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FBD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69377F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Ректору ФГ</w:t>
      </w:r>
      <w:r w:rsidRPr="0064234A">
        <w:rPr>
          <w:sz w:val="26"/>
          <w:szCs w:val="26"/>
        </w:rPr>
        <w:t>А</w:t>
      </w:r>
      <w:r w:rsidRPr="0064234A">
        <w:rPr>
          <w:color w:val="000000"/>
          <w:sz w:val="26"/>
          <w:szCs w:val="26"/>
        </w:rPr>
        <w:t>ОУ ВО «Московский</w:t>
      </w:r>
    </w:p>
    <w:p w14:paraId="226D36AA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государственный юридический университет</w:t>
      </w:r>
    </w:p>
    <w:p w14:paraId="52D6D0A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имени О.Е. Кутафина (МГЮА)»</w:t>
      </w:r>
    </w:p>
    <w:p w14:paraId="160E852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proofErr w:type="spellStart"/>
      <w:r w:rsidRPr="0064234A">
        <w:rPr>
          <w:color w:val="000000"/>
          <w:sz w:val="26"/>
          <w:szCs w:val="26"/>
        </w:rPr>
        <w:t>Блажееву</w:t>
      </w:r>
      <w:proofErr w:type="spellEnd"/>
      <w:r w:rsidRPr="0064234A">
        <w:rPr>
          <w:color w:val="000000"/>
          <w:sz w:val="26"/>
          <w:szCs w:val="26"/>
        </w:rPr>
        <w:t xml:space="preserve"> Виктору Владимировичу</w:t>
      </w:r>
    </w:p>
    <w:p w14:paraId="4617331C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От _____________________________________</w:t>
      </w:r>
    </w:p>
    <w:p w14:paraId="0310A260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i/>
          <w:color w:val="000000"/>
          <w:sz w:val="26"/>
          <w:szCs w:val="26"/>
        </w:rPr>
        <w:t>(Ф.И.О. указать полностью)</w:t>
      </w:r>
    </w:p>
    <w:p w14:paraId="3031F140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Студента (</w:t>
      </w:r>
      <w:proofErr w:type="spellStart"/>
      <w:r w:rsidRPr="0064234A">
        <w:rPr>
          <w:color w:val="000000"/>
          <w:sz w:val="26"/>
          <w:szCs w:val="26"/>
        </w:rPr>
        <w:t>ки</w:t>
      </w:r>
      <w:proofErr w:type="spellEnd"/>
      <w:r w:rsidRPr="0064234A">
        <w:rPr>
          <w:color w:val="000000"/>
          <w:sz w:val="26"/>
          <w:szCs w:val="26"/>
        </w:rPr>
        <w:t>) _______курса _________ группы</w:t>
      </w:r>
    </w:p>
    <w:p w14:paraId="0700FCD2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________________________________________</w:t>
      </w:r>
    </w:p>
    <w:p w14:paraId="4BEFC33A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i/>
          <w:color w:val="000000"/>
        </w:rPr>
        <w:t>(наименование института)</w:t>
      </w:r>
    </w:p>
    <w:p w14:paraId="48217817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________________________________________</w:t>
      </w:r>
    </w:p>
    <w:p w14:paraId="4708D30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________________________________________</w:t>
      </w:r>
    </w:p>
    <w:p w14:paraId="3894E174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</w:rPr>
      </w:pPr>
      <w:r w:rsidRPr="0064234A">
        <w:rPr>
          <w:i/>
          <w:color w:val="000000"/>
        </w:rPr>
        <w:t>(бакалавриат/специалитет/магистратура)</w:t>
      </w:r>
    </w:p>
    <w:p w14:paraId="4299E92C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________________________________________</w:t>
      </w:r>
    </w:p>
    <w:p w14:paraId="25930225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85"/>
        <w:jc w:val="right"/>
        <w:rPr>
          <w:color w:val="000000"/>
        </w:rPr>
      </w:pPr>
      <w:r w:rsidRPr="0064234A">
        <w:rPr>
          <w:i/>
          <w:color w:val="000000"/>
        </w:rPr>
        <w:t xml:space="preserve">(контактный телефон и </w:t>
      </w:r>
      <w:proofErr w:type="spellStart"/>
      <w:r w:rsidRPr="0064234A">
        <w:rPr>
          <w:i/>
          <w:color w:val="000000"/>
        </w:rPr>
        <w:t>e-mail</w:t>
      </w:r>
      <w:proofErr w:type="spellEnd"/>
      <w:r w:rsidRPr="0064234A">
        <w:rPr>
          <w:i/>
          <w:color w:val="000000"/>
        </w:rPr>
        <w:t>)</w:t>
      </w:r>
    </w:p>
    <w:p w14:paraId="13C61205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30AE15B8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6"/>
          <w:szCs w:val="26"/>
        </w:rPr>
      </w:pPr>
      <w:r w:rsidRPr="0064234A">
        <w:rPr>
          <w:b/>
          <w:color w:val="000000"/>
          <w:sz w:val="26"/>
          <w:szCs w:val="26"/>
        </w:rPr>
        <w:t>Заявление.</w:t>
      </w:r>
    </w:p>
    <w:p w14:paraId="21840DC3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6210A41D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firstLine="720"/>
        <w:jc w:val="both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 xml:space="preserve">Прошу допустить меня к участию в именной стипендиальной программе </w:t>
      </w:r>
      <w:r w:rsidRPr="0064234A">
        <w:rPr>
          <w:sz w:val="26"/>
          <w:szCs w:val="26"/>
        </w:rPr>
        <w:t>Адвокатского бюро ЕПАМ</w:t>
      </w:r>
      <w:r w:rsidRPr="0064234A">
        <w:rPr>
          <w:color w:val="000000"/>
          <w:sz w:val="26"/>
          <w:szCs w:val="26"/>
        </w:rPr>
        <w:t>.</w:t>
      </w:r>
    </w:p>
    <w:p w14:paraId="3374E82B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5" w:firstLine="720"/>
        <w:jc w:val="both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 xml:space="preserve">С Положением об именной стипендиальной программе </w:t>
      </w:r>
      <w:r w:rsidRPr="0064234A">
        <w:rPr>
          <w:sz w:val="26"/>
          <w:szCs w:val="26"/>
        </w:rPr>
        <w:t>Адвокатского бюро ЕПАМ</w:t>
      </w:r>
      <w:r w:rsidRPr="0064234A">
        <w:rPr>
          <w:color w:val="000000"/>
          <w:sz w:val="26"/>
          <w:szCs w:val="26"/>
        </w:rPr>
        <w:t xml:space="preserve"> в федеральном государственном </w:t>
      </w:r>
      <w:r w:rsidRPr="0064234A">
        <w:rPr>
          <w:sz w:val="26"/>
          <w:szCs w:val="26"/>
        </w:rPr>
        <w:t>автономном</w:t>
      </w:r>
      <w:r w:rsidRPr="0064234A">
        <w:rPr>
          <w:color w:val="000000"/>
          <w:sz w:val="26"/>
          <w:szCs w:val="26"/>
        </w:rPr>
        <w:t xml:space="preserve"> образовательном учреждении высшего образования «Московский государственный юридический университет имени О.Е. Кутафина (МГЮА)» ознакомлен(а). </w:t>
      </w:r>
    </w:p>
    <w:p w14:paraId="26FB883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color w:val="000000"/>
          <w:sz w:val="26"/>
          <w:szCs w:val="26"/>
        </w:rPr>
      </w:pPr>
    </w:p>
    <w:p w14:paraId="1AA5BAF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color w:val="000000"/>
          <w:sz w:val="26"/>
          <w:szCs w:val="26"/>
        </w:rPr>
      </w:pPr>
    </w:p>
    <w:p w14:paraId="630166EC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47D64E7D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_______________/________________________</w:t>
      </w:r>
    </w:p>
    <w:p w14:paraId="038DFAB0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</w:rPr>
      </w:pPr>
      <w:r w:rsidRPr="0064234A">
        <w:rPr>
          <w:i/>
          <w:color w:val="000000"/>
        </w:rPr>
        <w:t>(</w:t>
      </w:r>
      <w:proofErr w:type="gramStart"/>
      <w:r w:rsidRPr="0064234A">
        <w:rPr>
          <w:i/>
          <w:color w:val="000000"/>
        </w:rPr>
        <w:t xml:space="preserve">подпись)   </w:t>
      </w:r>
      <w:proofErr w:type="gramEnd"/>
      <w:r w:rsidRPr="0064234A">
        <w:rPr>
          <w:i/>
          <w:color w:val="000000"/>
        </w:rPr>
        <w:t xml:space="preserve">              (Ф.И.О. указать полностью)</w:t>
      </w:r>
    </w:p>
    <w:p w14:paraId="78D6ED47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4234A">
        <w:rPr>
          <w:color w:val="000000"/>
          <w:sz w:val="26"/>
          <w:szCs w:val="26"/>
        </w:rPr>
        <w:t>«___» _________________20__г.</w:t>
      </w:r>
    </w:p>
    <w:p w14:paraId="6859B79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4E55DB2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8"/>
          <w:szCs w:val="28"/>
        </w:rPr>
      </w:pPr>
    </w:p>
    <w:p w14:paraId="7E484BD4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8"/>
          <w:szCs w:val="28"/>
        </w:rPr>
      </w:pPr>
    </w:p>
    <w:p w14:paraId="3691FFDF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A11F198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3D6E170E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3774ED3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317CD37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328ABA5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A4DABA9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  <w:r w:rsidRPr="0064234A">
        <w:br w:type="page"/>
      </w:r>
    </w:p>
    <w:p w14:paraId="4EE4363E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401D000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64234A">
        <w:rPr>
          <w:sz w:val="28"/>
          <w:szCs w:val="28"/>
        </w:rPr>
        <w:t>Анкета соискателя</w:t>
      </w:r>
      <w:r w:rsidRPr="0064234A">
        <w:rPr>
          <w:sz w:val="28"/>
          <w:szCs w:val="28"/>
        </w:rPr>
        <w:br/>
        <w:t>именной стипендиальной программы Адвокатское бюро ЕПАМ</w:t>
      </w:r>
    </w:p>
    <w:p w14:paraId="749563EB" w14:textId="77777777" w:rsidR="005238BF" w:rsidRPr="00816079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14:paraId="222718FF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64234A">
        <w:rPr>
          <w:sz w:val="24"/>
          <w:szCs w:val="24"/>
        </w:rPr>
        <w:t>Все пункты анкеты обязательны к заполнению!</w:t>
      </w:r>
    </w:p>
    <w:p w14:paraId="50F6B465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37364A7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64234A">
        <w:rPr>
          <w:b/>
          <w:sz w:val="24"/>
          <w:szCs w:val="24"/>
        </w:rPr>
        <w:t xml:space="preserve">Часть 1. Информация о кандидате </w:t>
      </w:r>
    </w:p>
    <w:p w14:paraId="1CE92BF8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64234A">
        <w:rPr>
          <w:b/>
        </w:rPr>
        <w:t>ФИО кандидата</w:t>
      </w:r>
    </w:p>
    <w:tbl>
      <w:tblPr>
        <w:tblW w:w="9517" w:type="dxa"/>
        <w:tblInd w:w="-1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517"/>
      </w:tblGrid>
      <w:tr w:rsidR="005238BF" w:rsidRPr="0064234A" w14:paraId="66FFF153" w14:textId="77777777" w:rsidTr="006A3AB0">
        <w:trPr>
          <w:trHeight w:val="220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7FA4" w14:textId="77777777" w:rsidR="005238BF" w:rsidRPr="0064234A" w:rsidRDefault="005238BF" w:rsidP="006A3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W w:w="92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91"/>
            </w:tblGrid>
            <w:tr w:rsidR="005238BF" w:rsidRPr="0064234A" w14:paraId="7EEB1B05" w14:textId="77777777" w:rsidTr="006A3AB0">
              <w:trPr>
                <w:trHeight w:val="582"/>
              </w:trPr>
              <w:tc>
                <w:tcPr>
                  <w:tcW w:w="9291" w:type="dxa"/>
                  <w:shd w:val="clear" w:color="auto" w:fill="auto"/>
                </w:tcPr>
                <w:p w14:paraId="50559968" w14:textId="77777777" w:rsidR="005238BF" w:rsidRPr="0064234A" w:rsidRDefault="005238BF" w:rsidP="006A3AB0">
                  <w:pPr>
                    <w:widowControl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C7892C5" w14:textId="77777777" w:rsidR="005238BF" w:rsidRPr="0064234A" w:rsidRDefault="005238BF" w:rsidP="006A3AB0">
            <w:pPr>
              <w:rPr>
                <w:b/>
                <w:color w:val="000000"/>
                <w:sz w:val="24"/>
                <w:szCs w:val="24"/>
              </w:rPr>
            </w:pPr>
          </w:p>
          <w:p w14:paraId="58A33E18" w14:textId="77777777" w:rsidR="005238BF" w:rsidRPr="0064234A" w:rsidRDefault="005238BF" w:rsidP="006A3AB0">
            <w:pPr>
              <w:rPr>
                <w:b/>
                <w:color w:val="000000"/>
              </w:rPr>
            </w:pPr>
            <w:r w:rsidRPr="0064234A">
              <w:rPr>
                <w:b/>
                <w:color w:val="000000"/>
              </w:rPr>
              <w:t>Название учебного заведения</w:t>
            </w:r>
          </w:p>
          <w:tbl>
            <w:tblPr>
              <w:tblW w:w="92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91"/>
            </w:tblGrid>
            <w:tr w:rsidR="005238BF" w:rsidRPr="0064234A" w14:paraId="449102BA" w14:textId="77777777" w:rsidTr="006A3AB0">
              <w:trPr>
                <w:trHeight w:val="621"/>
              </w:trPr>
              <w:tc>
                <w:tcPr>
                  <w:tcW w:w="9291" w:type="dxa"/>
                  <w:shd w:val="clear" w:color="auto" w:fill="auto"/>
                </w:tcPr>
                <w:p w14:paraId="09921735" w14:textId="77777777" w:rsidR="005238BF" w:rsidRPr="0064234A" w:rsidRDefault="005238BF" w:rsidP="006A3AB0">
                  <w:pPr>
                    <w:widowControl/>
                    <w:rPr>
                      <w:color w:val="000000"/>
                    </w:rPr>
                  </w:pPr>
                  <w:r w:rsidRPr="0064234A">
                    <w:rPr>
                      <w:color w:val="000000"/>
                      <w:sz w:val="20"/>
                      <w:szCs w:val="20"/>
                    </w:rPr>
                    <w:t>ФГАОУ ВО «Московский государственный юридический университет имени О.Е. Кутафина (МГЮА)»</w:t>
                  </w:r>
                </w:p>
              </w:tc>
            </w:tr>
          </w:tbl>
          <w:p w14:paraId="0A227570" w14:textId="77777777" w:rsidR="005238BF" w:rsidRPr="0064234A" w:rsidRDefault="005238BF" w:rsidP="006A3AB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238BF" w:rsidRPr="0064234A" w14:paraId="579AFA20" w14:textId="77777777" w:rsidTr="006A3AB0">
        <w:trPr>
          <w:trHeight w:val="220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DA5E" w14:textId="77777777" w:rsidR="005238BF" w:rsidRPr="0064234A" w:rsidRDefault="005238BF" w:rsidP="006A3AB0">
            <w:pPr>
              <w:rPr>
                <w:b/>
                <w:color w:val="000000"/>
                <w:sz w:val="24"/>
                <w:szCs w:val="24"/>
              </w:rPr>
            </w:pPr>
            <w:r w:rsidRPr="0064234A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6F7A7D6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4234A">
        <w:rPr>
          <w:b/>
          <w:color w:val="000000"/>
        </w:rPr>
        <w:t>Укажите уровень и курс обучения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4"/>
      </w:tblGrid>
      <w:tr w:rsidR="005238BF" w:rsidRPr="0064234A" w14:paraId="319845E6" w14:textId="77777777" w:rsidTr="006A3AB0">
        <w:trPr>
          <w:trHeight w:val="1226"/>
        </w:trPr>
        <w:tc>
          <w:tcPr>
            <w:tcW w:w="4673" w:type="dxa"/>
            <w:shd w:val="clear" w:color="auto" w:fill="auto"/>
          </w:tcPr>
          <w:p w14:paraId="4928F7AF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rFonts w:eastAsia="Arial"/>
                <w:color w:val="000000"/>
              </w:rPr>
              <w:t>1 курс</w:t>
            </w:r>
            <w:r w:rsidRPr="0064234A">
              <w:rPr>
                <w:rFonts w:eastAsia="Arial"/>
                <w:color w:val="000000"/>
                <w:lang w:val="en-AU"/>
              </w:rPr>
              <w:t xml:space="preserve">, </w:t>
            </w:r>
            <w:r w:rsidRPr="0064234A">
              <w:rPr>
                <w:rFonts w:eastAsia="Arial"/>
                <w:color w:val="000000"/>
              </w:rPr>
              <w:t>бакалавриат</w:t>
            </w:r>
          </w:p>
          <w:p w14:paraId="43B2E1BF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rFonts w:eastAsia="Arial"/>
                <w:color w:val="000000"/>
              </w:rPr>
              <w:t>2 курс</w:t>
            </w:r>
            <w:r w:rsidRPr="0064234A">
              <w:rPr>
                <w:rFonts w:eastAsia="Arial"/>
                <w:color w:val="000000"/>
                <w:lang w:val="en-AU"/>
              </w:rPr>
              <w:t xml:space="preserve">, </w:t>
            </w:r>
            <w:r w:rsidRPr="0064234A">
              <w:rPr>
                <w:rFonts w:eastAsia="Arial"/>
                <w:color w:val="000000"/>
              </w:rPr>
              <w:t>бакалавриат</w:t>
            </w:r>
          </w:p>
          <w:p w14:paraId="408B28D0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color w:val="000000"/>
              </w:rPr>
              <w:t>3 курс, бакалавриат</w:t>
            </w:r>
          </w:p>
          <w:p w14:paraId="35A997E4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color w:val="000000"/>
              </w:rPr>
              <w:t>4 курс, бакалавриат</w:t>
            </w:r>
          </w:p>
          <w:p w14:paraId="4634E7FC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color w:val="000000"/>
              </w:rPr>
              <w:t>1 курс</w:t>
            </w:r>
            <w:r w:rsidRPr="0064234A">
              <w:rPr>
                <w:color w:val="000000"/>
                <w:lang w:val="en-AU"/>
              </w:rPr>
              <w:t xml:space="preserve">, </w:t>
            </w:r>
            <w:r w:rsidRPr="0064234A">
              <w:rPr>
                <w:color w:val="000000"/>
              </w:rPr>
              <w:t>специалитет</w:t>
            </w:r>
          </w:p>
          <w:p w14:paraId="76B4866F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color w:val="000000"/>
              </w:rPr>
              <w:t>2 курс</w:t>
            </w:r>
            <w:r w:rsidRPr="0064234A">
              <w:rPr>
                <w:color w:val="000000"/>
                <w:lang w:val="en-AU"/>
              </w:rPr>
              <w:t xml:space="preserve">, </w:t>
            </w:r>
            <w:r w:rsidRPr="0064234A">
              <w:rPr>
                <w:color w:val="000000"/>
              </w:rPr>
              <w:t>специалитет</w:t>
            </w:r>
          </w:p>
        </w:tc>
        <w:tc>
          <w:tcPr>
            <w:tcW w:w="4674" w:type="dxa"/>
            <w:shd w:val="clear" w:color="auto" w:fill="auto"/>
          </w:tcPr>
          <w:p w14:paraId="06965301" w14:textId="77777777" w:rsidR="005238BF" w:rsidRPr="0064234A" w:rsidRDefault="005238BF" w:rsidP="006A3A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  <w:r w:rsidRPr="0064234A">
              <w:rPr>
                <w:color w:val="000000"/>
              </w:rPr>
              <w:t xml:space="preserve">3 курс, специалитет </w:t>
            </w:r>
          </w:p>
          <w:p w14:paraId="4FFAF872" w14:textId="77777777" w:rsidR="005238BF" w:rsidRPr="0064234A" w:rsidRDefault="005238BF" w:rsidP="006A3A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4234A">
              <w:rPr>
                <w:color w:val="000000"/>
              </w:rPr>
              <w:t>4 курс, специалитет</w:t>
            </w:r>
          </w:p>
          <w:p w14:paraId="6A1A1842" w14:textId="77777777" w:rsidR="005238BF" w:rsidRPr="0064234A" w:rsidRDefault="005238BF" w:rsidP="006A3A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4234A">
              <w:rPr>
                <w:color w:val="000000"/>
              </w:rPr>
              <w:t>5 курс, специалитет</w:t>
            </w:r>
          </w:p>
          <w:p w14:paraId="06219CEF" w14:textId="77777777" w:rsidR="005238BF" w:rsidRPr="0064234A" w:rsidRDefault="005238BF" w:rsidP="006A3A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4234A">
              <w:rPr>
                <w:color w:val="000000"/>
              </w:rPr>
              <w:t>1 курс, магистратура</w:t>
            </w:r>
          </w:p>
          <w:p w14:paraId="528E2117" w14:textId="77777777" w:rsidR="005238BF" w:rsidRPr="0064234A" w:rsidRDefault="005238BF" w:rsidP="006A3A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4234A">
              <w:rPr>
                <w:color w:val="000000"/>
              </w:rPr>
              <w:t>2 курс, магистратура</w:t>
            </w:r>
          </w:p>
        </w:tc>
      </w:tr>
    </w:tbl>
    <w:p w14:paraId="39BE5A87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56A3BBF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4234A">
        <w:rPr>
          <w:b/>
          <w:color w:val="000000"/>
        </w:rPr>
        <w:t>Название специальности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7"/>
      </w:tblGrid>
      <w:tr w:rsidR="005238BF" w:rsidRPr="0064234A" w14:paraId="2EB62A49" w14:textId="77777777" w:rsidTr="006A3AB0">
        <w:trPr>
          <w:trHeight w:val="461"/>
        </w:trPr>
        <w:tc>
          <w:tcPr>
            <w:tcW w:w="9347" w:type="dxa"/>
            <w:shd w:val="clear" w:color="auto" w:fill="auto"/>
          </w:tcPr>
          <w:p w14:paraId="626DF0A7" w14:textId="77777777" w:rsidR="005238BF" w:rsidRPr="0064234A" w:rsidRDefault="005238BF" w:rsidP="006A3AB0">
            <w:pPr>
              <w:widowControl/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1D80F06A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7693C754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4234A">
        <w:rPr>
          <w:b/>
          <w:color w:val="000000"/>
        </w:rPr>
        <w:t>Укажите процент успеваемости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4"/>
      </w:tblGrid>
      <w:tr w:rsidR="005238BF" w:rsidRPr="0064234A" w14:paraId="38707A13" w14:textId="77777777" w:rsidTr="006A3AB0">
        <w:trPr>
          <w:trHeight w:val="1188"/>
        </w:trPr>
        <w:tc>
          <w:tcPr>
            <w:tcW w:w="4673" w:type="dxa"/>
            <w:shd w:val="clear" w:color="auto" w:fill="auto"/>
          </w:tcPr>
          <w:p w14:paraId="1E52E3E5" w14:textId="77777777" w:rsidR="005238BF" w:rsidRPr="0064234A" w:rsidRDefault="005238BF" w:rsidP="00816079">
            <w:pPr>
              <w:widowControl/>
              <w:jc w:val="both"/>
              <w:rPr>
                <w:i/>
                <w:color w:val="000000"/>
              </w:rPr>
            </w:pPr>
            <w:r w:rsidRPr="0064234A">
              <w:rPr>
                <w:b/>
                <w:color w:val="000000"/>
              </w:rPr>
              <w:t>-</w:t>
            </w:r>
            <w:r w:rsidRPr="0064234A">
              <w:rPr>
                <w:i/>
                <w:color w:val="000000"/>
              </w:rPr>
              <w:t>процент успеваемости за все время обучения (для магистров 1 курса – средний балл диплома бакалавриата)</w:t>
            </w:r>
          </w:p>
          <w:p w14:paraId="6CFD7DC3" w14:textId="77777777" w:rsidR="005238BF" w:rsidRPr="0064234A" w:rsidRDefault="005238BF" w:rsidP="00816079">
            <w:pPr>
              <w:widowControl/>
              <w:jc w:val="both"/>
              <w:rPr>
                <w:b/>
                <w:color w:val="000000"/>
              </w:rPr>
            </w:pPr>
            <w:r w:rsidRPr="0064234A">
              <w:rPr>
                <w:i/>
                <w:color w:val="000000"/>
              </w:rPr>
              <w:t>-процент успеваемости за последние 2 сессии (исходя из 5-балльной системы оценивания)</w:t>
            </w:r>
          </w:p>
        </w:tc>
        <w:tc>
          <w:tcPr>
            <w:tcW w:w="4674" w:type="dxa"/>
            <w:shd w:val="clear" w:color="auto" w:fill="auto"/>
          </w:tcPr>
          <w:p w14:paraId="53CE9D2C" w14:textId="77777777" w:rsidR="005238BF" w:rsidRPr="0064234A" w:rsidRDefault="005238BF" w:rsidP="006A3AB0">
            <w:pPr>
              <w:widowControl/>
              <w:spacing w:line="276" w:lineRule="auto"/>
              <w:jc w:val="both"/>
              <w:rPr>
                <w:color w:val="000000"/>
              </w:rPr>
            </w:pPr>
            <w:r w:rsidRPr="0064234A">
              <w:rPr>
                <w:color w:val="000000"/>
              </w:rPr>
              <w:t>%</w:t>
            </w:r>
          </w:p>
        </w:tc>
      </w:tr>
    </w:tbl>
    <w:p w14:paraId="4E08039E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642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74D8" wp14:editId="09A1535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03290" cy="12700"/>
                <wp:effectExtent l="0" t="0" r="3810" b="0"/>
                <wp:wrapNone/>
                <wp:docPr id="111579748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329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841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0;margin-top:15pt;width:472.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" strokecolor="windowTex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247FA0A3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0"/>
          <w:szCs w:val="20"/>
        </w:rPr>
      </w:pPr>
      <w:r w:rsidRPr="0064234A">
        <w:rPr>
          <w:b/>
          <w:color w:val="000000"/>
          <w:sz w:val="20"/>
          <w:szCs w:val="20"/>
        </w:rPr>
        <w:t>При наличии, перечислите достижения за все время обучения</w:t>
      </w:r>
    </w:p>
    <w:p w14:paraId="4F4257B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82" w:hanging="141"/>
        <w:jc w:val="center"/>
        <w:rPr>
          <w:color w:val="000000"/>
        </w:rPr>
      </w:pPr>
      <w:r w:rsidRPr="0064234A">
        <w:rPr>
          <w:color w:val="000000"/>
          <w:sz w:val="20"/>
          <w:szCs w:val="20"/>
        </w:rPr>
        <w:t>(дипломная/курсовая работы, статьи,</w:t>
      </w:r>
      <w:r w:rsidRPr="0064234A">
        <w:rPr>
          <w:color w:val="000000"/>
        </w:rPr>
        <w:t xml:space="preserve"> </w:t>
      </w:r>
      <w:r w:rsidRPr="0064234A">
        <w:rPr>
          <w:color w:val="000000"/>
          <w:sz w:val="20"/>
          <w:szCs w:val="20"/>
        </w:rPr>
        <w:t>участие в мероприятиях/обучении,</w:t>
      </w:r>
      <w:r w:rsidRPr="0064234A">
        <w:rPr>
          <w:color w:val="000000"/>
        </w:rPr>
        <w:t xml:space="preserve"> </w:t>
      </w:r>
      <w:proofErr w:type="spellStart"/>
      <w:proofErr w:type="gramStart"/>
      <w:r w:rsidRPr="0064234A">
        <w:rPr>
          <w:color w:val="000000"/>
          <w:sz w:val="20"/>
          <w:szCs w:val="20"/>
        </w:rPr>
        <w:t>конкурсах,чемпионатах</w:t>
      </w:r>
      <w:proofErr w:type="gramEnd"/>
      <w:r w:rsidRPr="0064234A">
        <w:rPr>
          <w:color w:val="000000"/>
          <w:sz w:val="20"/>
          <w:szCs w:val="20"/>
        </w:rPr>
        <w:t>,факультативах</w:t>
      </w:r>
      <w:proofErr w:type="spellEnd"/>
      <w:r w:rsidRPr="0064234A">
        <w:rPr>
          <w:color w:val="000000"/>
          <w:sz w:val="20"/>
          <w:szCs w:val="20"/>
        </w:rPr>
        <w:t xml:space="preserve"> </w:t>
      </w:r>
      <w:proofErr w:type="spellStart"/>
      <w:r w:rsidRPr="0064234A">
        <w:rPr>
          <w:color w:val="000000"/>
        </w:rPr>
        <w:t>итд</w:t>
      </w:r>
      <w:proofErr w:type="spellEnd"/>
      <w:r w:rsidRPr="0064234A">
        <w:rPr>
          <w:color w:val="000000"/>
        </w:rPr>
        <w:t>.)</w:t>
      </w:r>
    </w:p>
    <w:p w14:paraId="3F2B1045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82" w:hanging="141"/>
        <w:jc w:val="center"/>
        <w:rPr>
          <w:color w:val="000000"/>
        </w:rPr>
      </w:pPr>
      <w:r w:rsidRPr="006423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23E5" wp14:editId="3F9BB70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02655" cy="12700"/>
                <wp:effectExtent l="0" t="0" r="4445" b="0"/>
                <wp:wrapNone/>
                <wp:docPr id="107406428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BBBCD5" id="Прямая со стрелкой 3" o:spid="_x0000_s1026" type="#_x0000_t32" style="position:absolute;margin-left:0;margin-top:3pt;width:472.6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" strokecolor="windowTex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5238BF" w:rsidRPr="0064234A" w14:paraId="2126F105" w14:textId="77777777" w:rsidTr="006A3AB0">
        <w:trPr>
          <w:trHeight w:val="771"/>
        </w:trPr>
        <w:tc>
          <w:tcPr>
            <w:tcW w:w="9356" w:type="dxa"/>
            <w:shd w:val="clear" w:color="auto" w:fill="auto"/>
          </w:tcPr>
          <w:p w14:paraId="721C0147" w14:textId="77777777" w:rsidR="005238BF" w:rsidRPr="0064234A" w:rsidRDefault="005238BF" w:rsidP="006A3AB0">
            <w:pPr>
              <w:widowControl/>
              <w:rPr>
                <w:sz w:val="20"/>
                <w:szCs w:val="20"/>
              </w:rPr>
            </w:pPr>
            <w:r w:rsidRPr="0064234A">
              <w:rPr>
                <w:sz w:val="20"/>
                <w:szCs w:val="20"/>
              </w:rPr>
              <w:t>Принимал(а) участие в …</w:t>
            </w:r>
          </w:p>
          <w:p w14:paraId="3769F54F" w14:textId="77777777" w:rsidR="005238BF" w:rsidRPr="0064234A" w:rsidRDefault="005238BF" w:rsidP="006A3AB0">
            <w:pPr>
              <w:widowControl/>
              <w:rPr>
                <w:sz w:val="20"/>
                <w:szCs w:val="20"/>
              </w:rPr>
            </w:pPr>
          </w:p>
          <w:p w14:paraId="76F49C8E" w14:textId="77777777" w:rsidR="005238BF" w:rsidRPr="0064234A" w:rsidRDefault="005238BF" w:rsidP="006A3AB0">
            <w:pPr>
              <w:widowControl/>
              <w:rPr>
                <w:sz w:val="20"/>
                <w:szCs w:val="20"/>
              </w:rPr>
            </w:pPr>
            <w:r w:rsidRPr="0064234A">
              <w:rPr>
                <w:sz w:val="20"/>
                <w:szCs w:val="20"/>
              </w:rPr>
              <w:t>Автор/соавтор статьи/работы/проекта</w:t>
            </w:r>
          </w:p>
        </w:tc>
      </w:tr>
    </w:tbl>
    <w:p w14:paraId="6DF902D6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rPr>
          <w:color w:val="000000"/>
          <w:sz w:val="18"/>
          <w:szCs w:val="18"/>
        </w:rPr>
      </w:pPr>
      <w:r w:rsidRPr="0064234A">
        <w:rPr>
          <w:b/>
          <w:color w:val="000000"/>
          <w:sz w:val="24"/>
          <w:szCs w:val="24"/>
        </w:rPr>
        <w:t>Часть 2. ЭССЕ по выбору</w:t>
      </w:r>
      <w:r w:rsidRPr="0064234A">
        <w:rPr>
          <w:b/>
          <w:color w:val="000000"/>
          <w:sz w:val="24"/>
          <w:szCs w:val="24"/>
        </w:rPr>
        <w:br/>
      </w:r>
      <w:r w:rsidRPr="0064234A">
        <w:rPr>
          <w:i/>
          <w:color w:val="000000"/>
          <w:sz w:val="18"/>
          <w:szCs w:val="18"/>
        </w:rPr>
        <w:t>Выберете одну из перечисленных ниже тем и раскройте ее в Эссе</w:t>
      </w:r>
    </w:p>
    <w:p w14:paraId="04EECA86" w14:textId="77777777" w:rsidR="005238BF" w:rsidRPr="0064234A" w:rsidRDefault="005238BF" w:rsidP="005238BF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282" w:hanging="284"/>
        <w:jc w:val="both"/>
        <w:rPr>
          <w:color w:val="000000"/>
          <w:sz w:val="18"/>
          <w:szCs w:val="18"/>
        </w:rPr>
      </w:pPr>
      <w:bookmarkStart w:id="0" w:name="_Hlk162512408"/>
      <w:r w:rsidRPr="0064234A">
        <w:rPr>
          <w:color w:val="000000"/>
          <w:sz w:val="18"/>
          <w:szCs w:val="18"/>
        </w:rPr>
        <w:t>Развитие концепции ответственности единого хозяйствующего субъекта в актуальной судебной практике: доктринальное и практическое осмысление новой тенденции</w:t>
      </w:r>
    </w:p>
    <w:p w14:paraId="57DC370B" w14:textId="77777777" w:rsidR="005238BF" w:rsidRPr="0064234A" w:rsidRDefault="005238BF" w:rsidP="005238BF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282" w:hanging="284"/>
        <w:jc w:val="both"/>
        <w:rPr>
          <w:color w:val="000000"/>
          <w:sz w:val="18"/>
          <w:szCs w:val="18"/>
        </w:rPr>
      </w:pPr>
      <w:r w:rsidRPr="0064234A">
        <w:rPr>
          <w:color w:val="000000"/>
          <w:sz w:val="18"/>
          <w:szCs w:val="18"/>
        </w:rPr>
        <w:t>Фидуциарные обязанности членов органов управления и ответственность за их нарушение.</w:t>
      </w:r>
      <w:bookmarkEnd w:id="0"/>
    </w:p>
    <w:p w14:paraId="36387BF6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jc w:val="both"/>
        <w:rPr>
          <w:i/>
          <w:color w:val="000000"/>
          <w:sz w:val="12"/>
          <w:szCs w:val="12"/>
        </w:rPr>
      </w:pPr>
      <w:r w:rsidRPr="0064234A">
        <w:rPr>
          <w:i/>
          <w:color w:val="000000"/>
          <w:sz w:val="12"/>
          <w:szCs w:val="12"/>
        </w:rPr>
        <w:t xml:space="preserve">Эссе должно носить аналитический и сравнительный характер, желательны отсылки к авторитетным и актуальным источникам (Web </w:t>
      </w:r>
      <w:proofErr w:type="spellStart"/>
      <w:r w:rsidRPr="0064234A">
        <w:rPr>
          <w:i/>
          <w:color w:val="000000"/>
          <w:sz w:val="12"/>
          <w:szCs w:val="12"/>
        </w:rPr>
        <w:t>of</w:t>
      </w:r>
      <w:proofErr w:type="spellEnd"/>
      <w:r w:rsidRPr="0064234A">
        <w:rPr>
          <w:i/>
          <w:color w:val="000000"/>
          <w:sz w:val="12"/>
          <w:szCs w:val="12"/>
        </w:rPr>
        <w:t xml:space="preserve"> Science, </w:t>
      </w:r>
      <w:proofErr w:type="spellStart"/>
      <w:r w:rsidRPr="0064234A">
        <w:rPr>
          <w:i/>
          <w:color w:val="000000"/>
          <w:sz w:val="12"/>
          <w:szCs w:val="12"/>
        </w:rPr>
        <w:t>Scopus</w:t>
      </w:r>
      <w:proofErr w:type="spellEnd"/>
      <w:r w:rsidRPr="0064234A">
        <w:rPr>
          <w:i/>
          <w:color w:val="000000"/>
          <w:sz w:val="12"/>
          <w:szCs w:val="12"/>
        </w:rPr>
        <w:t>, ВАК, РИНЦ), а также изданиям по тематике бенчмаркинга</w:t>
      </w:r>
    </w:p>
    <w:p w14:paraId="2FF8537A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jc w:val="center"/>
        <w:rPr>
          <w:color w:val="000000"/>
          <w:sz w:val="24"/>
          <w:szCs w:val="24"/>
        </w:rPr>
      </w:pPr>
      <w:r w:rsidRPr="006423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28CF" wp14:editId="672F7FEA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5870575" cy="12700"/>
                <wp:effectExtent l="0" t="0" r="9525" b="0"/>
                <wp:wrapNone/>
                <wp:docPr id="189451246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7536EF" id="Прямая со стрелкой 2" o:spid="_x0000_s1026" type="#_x0000_t32" style="position:absolute;margin-left:4pt;margin-top:9pt;width:462.25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" strokecolor="windowTex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64A7314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jc w:val="center"/>
        <w:rPr>
          <w:color w:val="000000"/>
          <w:sz w:val="24"/>
          <w:szCs w:val="24"/>
        </w:rPr>
      </w:pPr>
      <w:r w:rsidRPr="0064234A">
        <w:rPr>
          <w:color w:val="000000"/>
          <w:sz w:val="24"/>
          <w:szCs w:val="24"/>
        </w:rPr>
        <w:t>Выбранная тема ЭССЕ: (укажите выбранную тему, из указанных выше)</w:t>
      </w:r>
    </w:p>
    <w:p w14:paraId="7D1984D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rPr>
          <w:color w:val="000000"/>
          <w:sz w:val="24"/>
          <w:szCs w:val="24"/>
        </w:rPr>
      </w:pPr>
      <w:r w:rsidRPr="006423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115F" wp14:editId="6EE6296C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5870575" cy="12700"/>
                <wp:effectExtent l="0" t="0" r="9525" b="0"/>
                <wp:wrapNone/>
                <wp:docPr id="70693720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8F814F" id="Прямая со стрелкой 1" o:spid="_x0000_s1026" type="#_x0000_t32" style="position:absolute;margin-left:4pt;margin-top:10pt;width:462.2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" strokecolor="windowTex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57094FF1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rPr>
          <w:color w:val="000000"/>
          <w:sz w:val="24"/>
          <w:szCs w:val="24"/>
        </w:rPr>
      </w:pPr>
    </w:p>
    <w:p w14:paraId="1B4CC0B9" w14:textId="77777777" w:rsidR="005238BF" w:rsidRPr="0064234A" w:rsidRDefault="005238BF" w:rsidP="005238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2"/>
        <w:rPr>
          <w:i/>
          <w:color w:val="000000"/>
          <w:sz w:val="24"/>
          <w:szCs w:val="24"/>
        </w:rPr>
      </w:pPr>
      <w:r w:rsidRPr="0064234A">
        <w:rPr>
          <w:i/>
          <w:color w:val="000000"/>
          <w:sz w:val="24"/>
          <w:szCs w:val="24"/>
        </w:rPr>
        <w:t>Область для написания ЭССЕ…</w:t>
      </w:r>
    </w:p>
    <w:p w14:paraId="6A8A2975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1656CCE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3B0C0BFA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8345A4C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B7905B3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CDC9A0B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60E4EC5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7DF0ACEF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5275712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214405F6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9A57F97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D1C99CC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7D450E0F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D394551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7925159B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EBACBB4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7F257D8C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C4E56CC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464C260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881B6C9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34E3C06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7B618772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7961560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03BEF28C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F6BA333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F60BA29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CD2A08A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765D2AE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850437D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A39E9ED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2AD008EF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09F37884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C632290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231DA82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2D989228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512BD5B5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9B25E0B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ACE84F0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0FCEED31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106E29F9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D4CFFA2" w14:textId="77777777" w:rsidR="005238BF" w:rsidRPr="0064234A" w:rsidRDefault="005238BF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6BD35BEA" w14:textId="3FB94BB9" w:rsidR="00DA365A" w:rsidRDefault="00DA365A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29ABD97" w14:textId="45682B56" w:rsidR="00433148" w:rsidRDefault="00433148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48536825" w14:textId="42CF2E7B" w:rsidR="00433148" w:rsidRDefault="00433148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2136F2C3" w14:textId="77777777" w:rsidR="00433148" w:rsidRPr="0064234A" w:rsidRDefault="00433148" w:rsidP="005238BF">
      <w:pPr>
        <w:tabs>
          <w:tab w:val="left" w:pos="482"/>
          <w:tab w:val="left" w:pos="2792"/>
        </w:tabs>
        <w:spacing w:before="41"/>
        <w:ind w:right="190"/>
        <w:rPr>
          <w:sz w:val="20"/>
          <w:szCs w:val="20"/>
        </w:rPr>
      </w:pPr>
    </w:p>
    <w:p w14:paraId="26FB4D94" w14:textId="766FFCDF" w:rsidR="005238BF" w:rsidRDefault="005238BF" w:rsidP="005238BF">
      <w:pPr>
        <w:tabs>
          <w:tab w:val="left" w:pos="482"/>
          <w:tab w:val="left" w:pos="2792"/>
        </w:tabs>
        <w:spacing w:before="41"/>
        <w:ind w:right="190"/>
        <w:jc w:val="both"/>
        <w:rPr>
          <w:sz w:val="20"/>
          <w:szCs w:val="20"/>
        </w:rPr>
      </w:pPr>
      <w:r w:rsidRPr="0064234A">
        <w:rPr>
          <w:sz w:val="20"/>
          <w:szCs w:val="20"/>
        </w:rPr>
        <w:t xml:space="preserve">Не забудьте отправить данную заполненную анкету по электронной почте </w:t>
      </w:r>
      <w:hyperlink r:id="rId7">
        <w:r w:rsidRPr="0064234A">
          <w:t>careerlegal@msal.ru</w:t>
        </w:r>
      </w:hyperlink>
      <w:r w:rsidRPr="0064234A">
        <w:rPr>
          <w:sz w:val="20"/>
          <w:szCs w:val="20"/>
        </w:rPr>
        <w:t xml:space="preserve"> с указанием темы «Стипендиальная программа Адвокатское бюро ЕПАМ»</w:t>
      </w:r>
    </w:p>
    <w:p w14:paraId="66B66140" w14:textId="77777777" w:rsidR="00433148" w:rsidRDefault="00433148" w:rsidP="00816079">
      <w:pPr>
        <w:spacing w:after="330"/>
        <w:ind w:left="5812" w:right="440"/>
        <w:jc w:val="center"/>
        <w:rPr>
          <w:sz w:val="20"/>
          <w:szCs w:val="20"/>
        </w:rPr>
      </w:pPr>
    </w:p>
    <w:p w14:paraId="5CDBFA7C" w14:textId="77777777" w:rsidR="00784DCF" w:rsidRDefault="00784DCF" w:rsidP="005238BF">
      <w:pPr>
        <w:widowControl/>
        <w:jc w:val="center"/>
        <w:rPr>
          <w:color w:val="000000"/>
        </w:rPr>
      </w:pPr>
    </w:p>
    <w:p w14:paraId="78987AB7" w14:textId="77777777" w:rsidR="00784DCF" w:rsidRDefault="00784DCF" w:rsidP="005238BF">
      <w:pPr>
        <w:widowControl/>
        <w:jc w:val="center"/>
        <w:rPr>
          <w:color w:val="000000"/>
        </w:rPr>
      </w:pPr>
    </w:p>
    <w:p w14:paraId="3E669F1F" w14:textId="7E2550C4" w:rsidR="005238BF" w:rsidRPr="00784DCF" w:rsidRDefault="005238BF" w:rsidP="00784DCF">
      <w:pPr>
        <w:widowControl/>
        <w:jc w:val="center"/>
        <w:rPr>
          <w:rFonts w:eastAsia="Calibri"/>
          <w:b/>
          <w:sz w:val="20"/>
          <w:szCs w:val="20"/>
          <w:lang w:eastAsia="en-US"/>
        </w:rPr>
      </w:pPr>
      <w:r w:rsidRPr="00784DCF">
        <w:rPr>
          <w:rFonts w:eastAsia="Calibri"/>
          <w:b/>
          <w:sz w:val="20"/>
          <w:szCs w:val="20"/>
          <w:lang w:eastAsia="en-US"/>
        </w:rPr>
        <w:lastRenderedPageBreak/>
        <w:t>СОГЛАСИЕ СУБЪЕКТА НА ОБРАБОТКУ ПЕРСОНАЛЬНЫХ ДАННЫХ</w:t>
      </w:r>
    </w:p>
    <w:p w14:paraId="01F33DC2" w14:textId="77777777" w:rsidR="005238BF" w:rsidRPr="00784DCF" w:rsidRDefault="005238BF" w:rsidP="00784DCF">
      <w:pPr>
        <w:widowControl/>
        <w:jc w:val="both"/>
        <w:rPr>
          <w:rFonts w:eastAsia="Calibri"/>
          <w:sz w:val="20"/>
          <w:szCs w:val="20"/>
          <w:lang w:eastAsia="en-US"/>
        </w:rPr>
      </w:pPr>
    </w:p>
    <w:p w14:paraId="6B94F89E" w14:textId="77777777" w:rsidR="005238BF" w:rsidRPr="00784DCF" w:rsidRDefault="005238BF" w:rsidP="00784DCF">
      <w:pPr>
        <w:widowControl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84DCF">
        <w:rPr>
          <w:rFonts w:eastAsia="Calibri"/>
          <w:sz w:val="20"/>
          <w:szCs w:val="20"/>
          <w:lang w:eastAsia="en-US"/>
        </w:rPr>
        <w:t>Я,_</w:t>
      </w:r>
      <w:proofErr w:type="gramEnd"/>
      <w:r w:rsidRPr="00784DCF"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_________________________________________________________________________________, </w:t>
      </w:r>
    </w:p>
    <w:p w14:paraId="4D12A7A2" w14:textId="77777777" w:rsidR="005238BF" w:rsidRPr="00784DCF" w:rsidRDefault="005238BF" w:rsidP="00784DCF">
      <w:pPr>
        <w:widowControl/>
        <w:jc w:val="center"/>
        <w:rPr>
          <w:rFonts w:eastAsia="Calibri"/>
          <w:i/>
          <w:sz w:val="20"/>
          <w:szCs w:val="20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>(</w:t>
      </w:r>
      <w:r w:rsidRPr="00784DCF">
        <w:rPr>
          <w:rFonts w:eastAsia="Calibri"/>
          <w:i/>
          <w:sz w:val="20"/>
          <w:szCs w:val="20"/>
          <w:lang w:eastAsia="en-US"/>
        </w:rPr>
        <w:t>фамилия, имя, отчество (при наличии) полностью)</w:t>
      </w:r>
    </w:p>
    <w:p w14:paraId="5FB5C159" w14:textId="77777777" w:rsidR="005238BF" w:rsidRPr="00784DCF" w:rsidRDefault="005238BF" w:rsidP="00784DCF">
      <w:pPr>
        <w:widowControl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>паспорт серия ___________ № __________________ выдан _____________________</w:t>
      </w:r>
      <w:r w:rsidRPr="00784DCF">
        <w:rPr>
          <w:rFonts w:eastAsia="Calibri"/>
          <w:color w:val="FFFFFF" w:themeColor="background1"/>
          <w:sz w:val="20"/>
          <w:szCs w:val="20"/>
          <w:lang w:eastAsia="en-US"/>
        </w:rPr>
        <w:t>__</w:t>
      </w:r>
      <w:r w:rsidRPr="00784DCF">
        <w:rPr>
          <w:rFonts w:eastAsia="Calibri"/>
          <w:sz w:val="20"/>
          <w:szCs w:val="20"/>
          <w:lang w:eastAsia="en-US"/>
        </w:rPr>
        <w:t xml:space="preserve"> ___________________________________________________________«__»___________________ г., </w:t>
      </w:r>
    </w:p>
    <w:p w14:paraId="5AC768D1" w14:textId="77777777" w:rsidR="005238BF" w:rsidRPr="00784DCF" w:rsidRDefault="005238BF" w:rsidP="00784DCF">
      <w:pPr>
        <w:widowControl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 xml:space="preserve">адрес: ______________________________________________________________________________ ____________________________________________________________________________________, </w:t>
      </w:r>
    </w:p>
    <w:p w14:paraId="2F0D12F0" w14:textId="465C3AEB" w:rsidR="005238BF" w:rsidRPr="00784DCF" w:rsidRDefault="005238BF" w:rsidP="00784DCF">
      <w:pPr>
        <w:widowControl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 xml:space="preserve">именуемый в дальнейшем – Субъект, в соответствии со </w:t>
      </w:r>
      <w:hyperlink r:id="rId8" w:history="1">
        <w:r w:rsidRPr="00784DCF">
          <w:rPr>
            <w:rFonts w:eastAsia="Calibri"/>
            <w:sz w:val="20"/>
            <w:szCs w:val="20"/>
            <w:lang w:eastAsia="en-US"/>
          </w:rPr>
          <w:t>статьей 9</w:t>
        </w:r>
      </w:hyperlink>
      <w:r w:rsidRPr="00784DCF">
        <w:rPr>
          <w:rFonts w:eastAsia="Calibri"/>
          <w:sz w:val="20"/>
          <w:szCs w:val="20"/>
          <w:lang w:eastAsia="en-US"/>
        </w:rPr>
        <w:t xml:space="preserve"> Федерального закона от 27.07.2006 № 152-ФЗ «О персональных данных», действуя свободно, своей волей и в своем интересе, даю с</w:t>
      </w:r>
      <w:r w:rsidR="00B65992" w:rsidRPr="00784DCF">
        <w:rPr>
          <w:rFonts w:eastAsia="Calibri"/>
          <w:sz w:val="20"/>
          <w:szCs w:val="20"/>
          <w:lang w:eastAsia="en-US"/>
        </w:rPr>
        <w:t>огласие Адвокатскому бюро ЕПАМ</w:t>
      </w:r>
      <w:r w:rsidRPr="00784DCF">
        <w:rPr>
          <w:rFonts w:eastAsia="Calibri"/>
          <w:sz w:val="20"/>
          <w:szCs w:val="20"/>
          <w:lang w:eastAsia="en-US"/>
        </w:rPr>
        <w:t xml:space="preserve">, место нахождения: Российская Федерация, г. Санкт-Петербург, </w:t>
      </w:r>
      <w:proofErr w:type="spellStart"/>
      <w:r w:rsidRPr="00784DCF">
        <w:rPr>
          <w:rFonts w:eastAsia="Calibri"/>
          <w:sz w:val="20"/>
          <w:szCs w:val="20"/>
          <w:lang w:eastAsia="en-US"/>
        </w:rPr>
        <w:t>вн.тер.г</w:t>
      </w:r>
      <w:proofErr w:type="spellEnd"/>
      <w:r w:rsidRPr="00784DCF">
        <w:rPr>
          <w:rFonts w:eastAsia="Calibri"/>
          <w:sz w:val="20"/>
          <w:szCs w:val="20"/>
          <w:lang w:eastAsia="en-US"/>
        </w:rPr>
        <w:t xml:space="preserve">. муниципальный округ № 78, </w:t>
      </w:r>
      <w:proofErr w:type="spellStart"/>
      <w:r w:rsidRPr="00784DCF">
        <w:rPr>
          <w:rFonts w:eastAsia="Calibri"/>
          <w:sz w:val="20"/>
          <w:szCs w:val="20"/>
          <w:lang w:eastAsia="en-US"/>
        </w:rPr>
        <w:t>пр-кт</w:t>
      </w:r>
      <w:proofErr w:type="spellEnd"/>
      <w:r w:rsidRPr="00784DCF">
        <w:rPr>
          <w:rFonts w:eastAsia="Calibri"/>
          <w:sz w:val="20"/>
          <w:szCs w:val="20"/>
          <w:lang w:eastAsia="en-US"/>
        </w:rPr>
        <w:t xml:space="preserve"> Невский, д. 22-24, </w:t>
      </w:r>
      <w:proofErr w:type="spellStart"/>
      <w:r w:rsidRPr="00784DCF">
        <w:rPr>
          <w:rFonts w:eastAsia="Calibri"/>
          <w:sz w:val="20"/>
          <w:szCs w:val="20"/>
          <w:lang w:eastAsia="en-US"/>
        </w:rPr>
        <w:t>помещ</w:t>
      </w:r>
      <w:proofErr w:type="spellEnd"/>
      <w:r w:rsidRPr="00784DCF">
        <w:rPr>
          <w:rFonts w:eastAsia="Calibri"/>
          <w:sz w:val="20"/>
          <w:szCs w:val="20"/>
          <w:lang w:eastAsia="en-US"/>
        </w:rPr>
        <w:t>. 132, ОГРН 1037867010224 (далее – Адвокатское бюро ЕПАМ),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(предоставление, доступ) персональных данных, указанных в настоящем согласии, на следующих условиях:</w:t>
      </w:r>
    </w:p>
    <w:p w14:paraId="239C4214" w14:textId="77777777" w:rsidR="005238BF" w:rsidRPr="00784DCF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 xml:space="preserve">Адвокатское бюро ЕПАМ обрабатывает персональные данные Субъекта в целях </w:t>
      </w:r>
      <w:r w:rsidRPr="00784DCF">
        <w:rPr>
          <w:rFonts w:eastAsia="Calibri"/>
          <w:color w:val="000000"/>
          <w:sz w:val="20"/>
          <w:szCs w:val="20"/>
          <w:lang w:eastAsia="en-US"/>
        </w:rPr>
        <w:t>проведения экспертизы конкурсной заявки на присуждение стипендии по именной стипендиальной программе Адвокатское бюро ЕПАМ.</w:t>
      </w:r>
    </w:p>
    <w:p w14:paraId="3C9FB848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784DCF">
        <w:rPr>
          <w:rFonts w:eastAsia="Calibri"/>
          <w:sz w:val="20"/>
          <w:szCs w:val="20"/>
          <w:lang w:eastAsia="en-US"/>
        </w:rPr>
        <w:t>Обработка персональных данных осуществляется</w:t>
      </w:r>
      <w:r w:rsidRPr="0064234A">
        <w:rPr>
          <w:rFonts w:eastAsia="Calibri"/>
          <w:sz w:val="21"/>
          <w:szCs w:val="21"/>
          <w:lang w:eastAsia="en-US"/>
        </w:rPr>
        <w:t xml:space="preserve"> с использованием средств автоматизации.</w:t>
      </w:r>
    </w:p>
    <w:p w14:paraId="566D72C7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Перечень персональных данных, передаваемых Адвокатскому бюро ЕПАМ на обработку: </w:t>
      </w:r>
    </w:p>
    <w:p w14:paraId="3FD92737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фамилия, имя и отчество;</w:t>
      </w:r>
    </w:p>
    <w:p w14:paraId="08C24A8A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год, месяц, дата рождения;</w:t>
      </w:r>
    </w:p>
    <w:p w14:paraId="20B256A4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адрес (место жительства и/или место пребывания);</w:t>
      </w:r>
    </w:p>
    <w:p w14:paraId="74B2A87E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контактные телефоны;</w:t>
      </w:r>
    </w:p>
    <w:p w14:paraId="04F6DE97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паспортные данные;</w:t>
      </w:r>
    </w:p>
    <w:p w14:paraId="0DC6013A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адрес электронной почты;</w:t>
      </w:r>
    </w:p>
    <w:p w14:paraId="0029D4A8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место учебы (полное и сокращенное наименование организации, факультет, КУРС и Форма обучения, срок окончания учебы);</w:t>
      </w:r>
    </w:p>
    <w:p w14:paraId="5FCFE88D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данные о публикациях (с указанием тематики и количества);</w:t>
      </w:r>
    </w:p>
    <w:p w14:paraId="461959EB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данные об учебной, научно-исследовательской, и инновационной деятельности (в том числе сведения об изобретениях и рационализаторских предложениях, участии в конкурсах, научно-практических конференциях, курсов по Адвокатское бюро ЕПАМ);</w:t>
      </w:r>
    </w:p>
    <w:p w14:paraId="559B556D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сведения о награждениях и поощрениях;</w:t>
      </w:r>
    </w:p>
    <w:p w14:paraId="43291442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сведения об участии в международных, всероссийских, ведомственных, региональных или университетских конкурсах (с указанием названия олимпиады или иного мероприятия, предмета (дисциплины));</w:t>
      </w:r>
    </w:p>
    <w:p w14:paraId="19FB03C4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- сведения об образовании.</w:t>
      </w:r>
    </w:p>
    <w:p w14:paraId="4DCC3D3C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Адвокатским бюро ЕПАМ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14:paraId="2F560821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Согласие на обработку персональных данных может быть отозвано Субъектом посредством подачи письменного заявления.</w:t>
      </w:r>
    </w:p>
    <w:p w14:paraId="1282B1F5" w14:textId="77777777" w:rsidR="005238BF" w:rsidRPr="0064234A" w:rsidRDefault="005238BF" w:rsidP="00784DCF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 В случае отзыва Субъектом согласия на обработку персональных данных Адвокатское бюро ЕПАМ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Адвокатское бюро ЕПАМ функций, полномочий и обязанностей.</w:t>
      </w:r>
    </w:p>
    <w:p w14:paraId="3AF1C0EC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Я проинформирован, что Адвокатское бюро ЕПАМ обязано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14:paraId="6782EB0F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Персональные данные Субъекта подлежат хранению </w:t>
      </w:r>
      <w:r w:rsidRPr="0064234A">
        <w:rPr>
          <w:rFonts w:eastAsia="Calibri"/>
          <w:color w:val="000000"/>
          <w:sz w:val="21"/>
          <w:szCs w:val="21"/>
          <w:lang w:bidi="ru-RU"/>
        </w:rPr>
        <w:t>с момента его подписания до 31 июля 2024</w:t>
      </w:r>
      <w:r w:rsidRPr="0064234A">
        <w:rPr>
          <w:rFonts w:eastAsia="Calibri"/>
          <w:sz w:val="21"/>
          <w:szCs w:val="21"/>
          <w:lang w:eastAsia="en-US"/>
        </w:rPr>
        <w:t xml:space="preserve"> года.</w:t>
      </w:r>
    </w:p>
    <w:p w14:paraId="248089AC" w14:textId="77777777" w:rsidR="005238BF" w:rsidRPr="0064234A" w:rsidRDefault="005238BF" w:rsidP="00784DCF">
      <w:pPr>
        <w:widowControl/>
        <w:numPr>
          <w:ilvl w:val="0"/>
          <w:numId w:val="9"/>
        </w:numPr>
        <w:autoSpaceDE w:val="0"/>
        <w:autoSpaceDN w:val="0"/>
        <w:adjustRightInd w:val="0"/>
        <w:spacing w:after="160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Срок действия настоящего согласия с момента подписания до 31 июля 2024 года.</w:t>
      </w:r>
    </w:p>
    <w:p w14:paraId="722E628C" w14:textId="77777777" w:rsidR="005238BF" w:rsidRPr="0064234A" w:rsidRDefault="005238BF" w:rsidP="005238BF">
      <w:pPr>
        <w:widowControl/>
        <w:autoSpaceDE w:val="0"/>
        <w:autoSpaceDN w:val="0"/>
        <w:adjustRightInd w:val="0"/>
        <w:ind w:left="709"/>
        <w:jc w:val="both"/>
        <w:rPr>
          <w:rFonts w:eastAsia="Calibri"/>
          <w:sz w:val="21"/>
          <w:szCs w:val="21"/>
          <w:lang w:eastAsia="en-US"/>
        </w:rPr>
      </w:pPr>
    </w:p>
    <w:p w14:paraId="7887979B" w14:textId="77777777" w:rsidR="005238BF" w:rsidRPr="0064234A" w:rsidRDefault="005238BF" w:rsidP="005238BF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64234A">
        <w:rPr>
          <w:rFonts w:eastAsia="Calibri"/>
          <w:sz w:val="24"/>
          <w:szCs w:val="24"/>
          <w:lang w:eastAsia="en-US"/>
        </w:rPr>
        <w:t xml:space="preserve">________________ </w:t>
      </w:r>
      <w:r w:rsidRPr="0064234A">
        <w:rPr>
          <w:rFonts w:eastAsia="Calibri"/>
          <w:sz w:val="24"/>
          <w:szCs w:val="24"/>
          <w:lang w:eastAsia="en-US"/>
        </w:rPr>
        <w:tab/>
      </w:r>
      <w:r w:rsidRPr="0064234A">
        <w:rPr>
          <w:rFonts w:eastAsia="Calibri"/>
          <w:sz w:val="24"/>
          <w:szCs w:val="24"/>
          <w:lang w:eastAsia="en-US"/>
        </w:rPr>
        <w:tab/>
        <w:t xml:space="preserve">______________________ </w:t>
      </w:r>
      <w:r w:rsidRPr="0064234A">
        <w:rPr>
          <w:rFonts w:eastAsia="Calibri"/>
          <w:sz w:val="24"/>
          <w:szCs w:val="24"/>
          <w:lang w:eastAsia="en-US"/>
        </w:rPr>
        <w:tab/>
        <w:t xml:space="preserve">                        __________________ </w:t>
      </w:r>
    </w:p>
    <w:p w14:paraId="04D0142B" w14:textId="77777777" w:rsidR="005238BF" w:rsidRPr="0064234A" w:rsidRDefault="005238BF" w:rsidP="005238BF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64234A">
        <w:rPr>
          <w:rFonts w:eastAsia="Calibri"/>
          <w:sz w:val="20"/>
          <w:szCs w:val="20"/>
          <w:lang w:eastAsia="en-US"/>
        </w:rPr>
        <w:t>Дата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ФИО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                       Подпись</w:t>
      </w:r>
    </w:p>
    <w:p w14:paraId="6E0975C6" w14:textId="77777777" w:rsidR="008919C1" w:rsidRPr="0064234A" w:rsidRDefault="008919C1" w:rsidP="00784DCF">
      <w:pPr>
        <w:widowControl/>
        <w:rPr>
          <w:rFonts w:eastAsia="Calibri"/>
          <w:b/>
          <w:sz w:val="21"/>
          <w:szCs w:val="21"/>
          <w:lang w:eastAsia="en-US"/>
        </w:rPr>
      </w:pPr>
      <w:bookmarkStart w:id="1" w:name="30j0zll" w:colFirst="0" w:colLast="0"/>
      <w:bookmarkStart w:id="2" w:name="bookmark2"/>
      <w:bookmarkEnd w:id="1"/>
    </w:p>
    <w:p w14:paraId="5D70F30D" w14:textId="77777777" w:rsidR="005238BF" w:rsidRPr="0064234A" w:rsidRDefault="005238BF" w:rsidP="005238BF">
      <w:pPr>
        <w:widowControl/>
        <w:rPr>
          <w:rFonts w:eastAsia="Calibri"/>
          <w:b/>
          <w:sz w:val="21"/>
          <w:szCs w:val="21"/>
          <w:lang w:eastAsia="en-US"/>
        </w:rPr>
      </w:pPr>
    </w:p>
    <w:p w14:paraId="51293401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  <w:r w:rsidRPr="0064234A">
        <w:rPr>
          <w:rFonts w:eastAsia="Calibri"/>
          <w:b/>
          <w:sz w:val="21"/>
          <w:szCs w:val="21"/>
          <w:lang w:eastAsia="en-US"/>
        </w:rPr>
        <w:t>СОГЛАСИЕ СУБЪЕКТА</w:t>
      </w:r>
    </w:p>
    <w:p w14:paraId="34BCF4FD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  <w:r w:rsidRPr="0064234A">
        <w:rPr>
          <w:rFonts w:eastAsia="Calibri"/>
          <w:b/>
          <w:sz w:val="21"/>
          <w:szCs w:val="21"/>
          <w:lang w:eastAsia="en-US"/>
        </w:rPr>
        <w:t>НА РАСПРОСТРАНЕНИЕ ПЕРСОНАЛЬНЫХ ДАННЫХ</w:t>
      </w:r>
    </w:p>
    <w:p w14:paraId="500F5398" w14:textId="77777777" w:rsidR="005238BF" w:rsidRPr="0064234A" w:rsidRDefault="005238BF" w:rsidP="005238BF">
      <w:pPr>
        <w:widowControl/>
        <w:jc w:val="center"/>
        <w:rPr>
          <w:rFonts w:eastAsia="Calibri"/>
          <w:sz w:val="20"/>
          <w:szCs w:val="24"/>
          <w:lang w:eastAsia="en-US"/>
        </w:rPr>
      </w:pPr>
    </w:p>
    <w:p w14:paraId="7706C535" w14:textId="77777777" w:rsidR="005238BF" w:rsidRPr="0064234A" w:rsidRDefault="005238BF" w:rsidP="005238BF">
      <w:pPr>
        <w:widowControl/>
        <w:jc w:val="both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 xml:space="preserve">Я, __________________________________________________________________________________, </w:t>
      </w:r>
    </w:p>
    <w:p w14:paraId="59C87E09" w14:textId="77777777" w:rsidR="005238BF" w:rsidRPr="0064234A" w:rsidRDefault="005238BF" w:rsidP="005238BF">
      <w:pPr>
        <w:widowControl/>
        <w:spacing w:line="160" w:lineRule="exact"/>
        <w:jc w:val="center"/>
        <w:rPr>
          <w:rFonts w:eastAsia="Calibri"/>
          <w:i/>
          <w:lang w:eastAsia="en-US"/>
        </w:rPr>
      </w:pPr>
      <w:r w:rsidRPr="0064234A">
        <w:rPr>
          <w:rFonts w:eastAsia="Calibri"/>
          <w:lang w:eastAsia="en-US"/>
        </w:rPr>
        <w:t>(</w:t>
      </w:r>
      <w:r w:rsidRPr="0064234A">
        <w:rPr>
          <w:rFonts w:eastAsia="Calibri"/>
          <w:i/>
          <w:lang w:eastAsia="en-US"/>
        </w:rPr>
        <w:t>фамилия, имя, отчество (при наличии) полностью)</w:t>
      </w:r>
    </w:p>
    <w:p w14:paraId="7B97FBCD" w14:textId="77777777" w:rsidR="005238BF" w:rsidRPr="0064234A" w:rsidRDefault="005238BF" w:rsidP="005238BF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 xml:space="preserve">паспорт серия </w:t>
      </w:r>
      <w:r w:rsidRPr="0064234A">
        <w:rPr>
          <w:rFonts w:eastAsia="Calibri"/>
          <w:u w:val="single"/>
          <w:lang w:eastAsia="en-US"/>
        </w:rPr>
        <w:t>___________ № __________________ выдан _______________________ ___________________________________________________________ «__» ___________________</w:t>
      </w:r>
      <w:r w:rsidRPr="0064234A">
        <w:rPr>
          <w:rFonts w:eastAsia="Calibri"/>
          <w:lang w:eastAsia="en-US"/>
        </w:rPr>
        <w:t xml:space="preserve"> г., </w:t>
      </w:r>
    </w:p>
    <w:p w14:paraId="10A3F431" w14:textId="77777777" w:rsidR="005238BF" w:rsidRPr="0064234A" w:rsidRDefault="005238BF" w:rsidP="005238BF">
      <w:pPr>
        <w:widowControl/>
        <w:autoSpaceDE w:val="0"/>
        <w:autoSpaceDN w:val="0"/>
        <w:adjustRightInd w:val="0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>адрес: _______________________________________________________________________________,</w:t>
      </w:r>
    </w:p>
    <w:p w14:paraId="7CDBB3EB" w14:textId="7202281F" w:rsidR="005238BF" w:rsidRPr="0064234A" w:rsidRDefault="005238BF" w:rsidP="005238BF">
      <w:pPr>
        <w:widowControl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именуемый в дальнейшем - Субъект, руководствуясь статьей 10.1 Федерального закона от 27.07.2006 № 152-ФЗ «О персональных данных», даю согласие на ра</w:t>
      </w:r>
      <w:r w:rsidR="00B65992">
        <w:rPr>
          <w:rFonts w:eastAsia="Calibri"/>
          <w:sz w:val="21"/>
          <w:szCs w:val="21"/>
          <w:lang w:eastAsia="en-US"/>
        </w:rPr>
        <w:t>спространение Адвокатским бюро ЕПАМ</w:t>
      </w:r>
      <w:r w:rsidRPr="0064234A">
        <w:rPr>
          <w:rFonts w:eastAsia="Calibri"/>
          <w:sz w:val="21"/>
          <w:szCs w:val="21"/>
          <w:lang w:eastAsia="en-US"/>
        </w:rPr>
        <w:t xml:space="preserve">, место нахождения: Российская Федерация, г. Санкт-Петербург, </w:t>
      </w:r>
      <w:proofErr w:type="spellStart"/>
      <w:r w:rsidRPr="0064234A">
        <w:rPr>
          <w:rFonts w:eastAsia="Calibri"/>
          <w:sz w:val="21"/>
          <w:szCs w:val="21"/>
          <w:lang w:eastAsia="en-US"/>
        </w:rPr>
        <w:t>вн.тер.г</w:t>
      </w:r>
      <w:proofErr w:type="spellEnd"/>
      <w:r w:rsidRPr="0064234A">
        <w:rPr>
          <w:rFonts w:eastAsia="Calibri"/>
          <w:sz w:val="21"/>
          <w:szCs w:val="21"/>
          <w:lang w:eastAsia="en-US"/>
        </w:rPr>
        <w:t xml:space="preserve">. муниципальный округ № 78, </w:t>
      </w:r>
      <w:proofErr w:type="spellStart"/>
      <w:r w:rsidRPr="0064234A">
        <w:rPr>
          <w:rFonts w:eastAsia="Calibri"/>
          <w:sz w:val="21"/>
          <w:szCs w:val="21"/>
          <w:lang w:eastAsia="en-US"/>
        </w:rPr>
        <w:t>пр-кт</w:t>
      </w:r>
      <w:proofErr w:type="spellEnd"/>
      <w:r w:rsidRPr="0064234A">
        <w:rPr>
          <w:rFonts w:eastAsia="Calibri"/>
          <w:sz w:val="21"/>
          <w:szCs w:val="21"/>
          <w:lang w:eastAsia="en-US"/>
        </w:rPr>
        <w:t xml:space="preserve"> Невский, д. 22-24, </w:t>
      </w:r>
      <w:proofErr w:type="spellStart"/>
      <w:r w:rsidRPr="0064234A">
        <w:rPr>
          <w:rFonts w:eastAsia="Calibri"/>
          <w:sz w:val="21"/>
          <w:szCs w:val="21"/>
          <w:lang w:eastAsia="en-US"/>
        </w:rPr>
        <w:t>помещ</w:t>
      </w:r>
      <w:proofErr w:type="spellEnd"/>
      <w:r w:rsidRPr="0064234A">
        <w:rPr>
          <w:rFonts w:eastAsia="Calibri"/>
          <w:sz w:val="21"/>
          <w:szCs w:val="21"/>
          <w:lang w:eastAsia="en-US"/>
        </w:rPr>
        <w:t>. 132, ОГРН 1037867010224 (далее – Адвокатское бюро ЕПАМ) моих персональных данных в целях</w:t>
      </w:r>
      <w:r w:rsidRPr="0064234A">
        <w:rPr>
          <w:rFonts w:ascii="Times New Roman CYR" w:hAnsi="Times New Roman CYR" w:cs="Times New Roman CYR"/>
          <w:sz w:val="21"/>
          <w:szCs w:val="21"/>
        </w:rPr>
        <w:t xml:space="preserve"> размещения информации </w:t>
      </w:r>
      <w:r w:rsidR="00A10972" w:rsidRPr="00A10972">
        <w:rPr>
          <w:rFonts w:ascii="Times New Roman CYR" w:hAnsi="Times New Roman CYR" w:cs="Times New Roman CYR"/>
          <w:sz w:val="21"/>
          <w:szCs w:val="21"/>
        </w:rPr>
        <w:t>целях размещения информации о лауреатах им</w:t>
      </w:r>
      <w:r w:rsidR="00A10972">
        <w:rPr>
          <w:rFonts w:ascii="Times New Roman CYR" w:hAnsi="Times New Roman CYR" w:cs="Times New Roman CYR"/>
          <w:sz w:val="21"/>
          <w:szCs w:val="21"/>
        </w:rPr>
        <w:t>енной стипендиальной программы Адвокатского бюро</w:t>
      </w:r>
      <w:r w:rsidR="00A10972" w:rsidRPr="00A10972">
        <w:rPr>
          <w:rFonts w:ascii="Times New Roman CYR" w:hAnsi="Times New Roman CYR" w:cs="Times New Roman CYR"/>
          <w:sz w:val="21"/>
          <w:szCs w:val="21"/>
        </w:rPr>
        <w:t xml:space="preserve"> «</w:t>
      </w:r>
      <w:r w:rsidR="00A10972">
        <w:rPr>
          <w:rFonts w:ascii="Times New Roman CYR" w:hAnsi="Times New Roman CYR" w:cs="Times New Roman CYR"/>
          <w:sz w:val="21"/>
          <w:szCs w:val="21"/>
        </w:rPr>
        <w:t>ЕПАМ</w:t>
      </w:r>
      <w:r w:rsidR="00A10972" w:rsidRPr="00A10972">
        <w:rPr>
          <w:rFonts w:ascii="Times New Roman CYR" w:hAnsi="Times New Roman CYR" w:cs="Times New Roman CYR"/>
          <w:sz w:val="21"/>
          <w:szCs w:val="21"/>
        </w:rPr>
        <w:t>»</w:t>
      </w:r>
      <w:r w:rsidRPr="0064234A">
        <w:rPr>
          <w:rFonts w:eastAsia="Calibri"/>
          <w:sz w:val="21"/>
          <w:szCs w:val="21"/>
          <w:lang w:eastAsia="en-US"/>
        </w:rPr>
        <w:t>, на следующих условиях:</w:t>
      </w:r>
    </w:p>
    <w:p w14:paraId="13924073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Перечень персональных данных, разрешенных Субъектом для распространения Адвокатским бюро ЕПАМ:</w:t>
      </w:r>
    </w:p>
    <w:tbl>
      <w:tblPr>
        <w:tblW w:w="9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4"/>
        <w:gridCol w:w="3331"/>
      </w:tblGrid>
      <w:tr w:rsidR="005238BF" w:rsidRPr="0064234A" w14:paraId="7B7B9202" w14:textId="77777777" w:rsidTr="006A3AB0">
        <w:trPr>
          <w:trHeight w:val="353"/>
        </w:trPr>
        <w:tc>
          <w:tcPr>
            <w:tcW w:w="5894" w:type="dxa"/>
            <w:shd w:val="clear" w:color="auto" w:fill="auto"/>
            <w:vAlign w:val="center"/>
          </w:tcPr>
          <w:p w14:paraId="6CBF3BD7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b/>
                <w:sz w:val="21"/>
                <w:szCs w:val="21"/>
                <w:lang w:eastAsia="en-US"/>
              </w:rPr>
              <w:t>Категория персональных данных- общая</w:t>
            </w:r>
          </w:p>
          <w:p w14:paraId="7F678C8E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b/>
                <w:sz w:val="21"/>
                <w:szCs w:val="21"/>
                <w:lang w:eastAsia="en-US"/>
              </w:rPr>
              <w:t>Перечень персональных данных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288218A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Разрешаю / не разрешаю</w:t>
            </w:r>
          </w:p>
        </w:tc>
      </w:tr>
      <w:tr w:rsidR="005238BF" w:rsidRPr="0064234A" w14:paraId="4292DFBF" w14:textId="77777777" w:rsidTr="006A3AB0">
        <w:trPr>
          <w:trHeight w:val="181"/>
        </w:trPr>
        <w:tc>
          <w:tcPr>
            <w:tcW w:w="5894" w:type="dxa"/>
            <w:shd w:val="clear" w:color="auto" w:fill="auto"/>
          </w:tcPr>
          <w:p w14:paraId="4E9D3FA0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Фамилия, имя и отчество;</w:t>
            </w:r>
          </w:p>
        </w:tc>
        <w:tc>
          <w:tcPr>
            <w:tcW w:w="3331" w:type="dxa"/>
            <w:shd w:val="clear" w:color="auto" w:fill="auto"/>
          </w:tcPr>
          <w:p w14:paraId="019EC25B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5238BF" w:rsidRPr="0064234A" w14:paraId="421CBBA7" w14:textId="77777777" w:rsidTr="006A3AB0">
        <w:trPr>
          <w:trHeight w:val="170"/>
        </w:trPr>
        <w:tc>
          <w:tcPr>
            <w:tcW w:w="5894" w:type="dxa"/>
            <w:shd w:val="clear" w:color="auto" w:fill="auto"/>
          </w:tcPr>
          <w:p w14:paraId="179E6F31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Гражданство;</w:t>
            </w:r>
          </w:p>
        </w:tc>
        <w:tc>
          <w:tcPr>
            <w:tcW w:w="3331" w:type="dxa"/>
            <w:shd w:val="clear" w:color="auto" w:fill="auto"/>
          </w:tcPr>
          <w:p w14:paraId="341C70B6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5238BF" w:rsidRPr="0064234A" w14:paraId="085ACC70" w14:textId="77777777" w:rsidTr="006A3AB0">
        <w:trPr>
          <w:trHeight w:val="524"/>
        </w:trPr>
        <w:tc>
          <w:tcPr>
            <w:tcW w:w="5894" w:type="dxa"/>
            <w:shd w:val="clear" w:color="auto" w:fill="auto"/>
          </w:tcPr>
          <w:p w14:paraId="6357BEB9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Сведения об образовании и/или месте учебы (в том числе, полное и сокращенное наименование организации, факультет, курс и форма обучения, срок окончания учебы).</w:t>
            </w:r>
          </w:p>
        </w:tc>
        <w:tc>
          <w:tcPr>
            <w:tcW w:w="3331" w:type="dxa"/>
            <w:shd w:val="clear" w:color="auto" w:fill="auto"/>
          </w:tcPr>
          <w:p w14:paraId="383C9CDE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</w:tbl>
    <w:p w14:paraId="1E61ABB9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Условия и запреты на обработку вышеуказанных персональных данных (</w:t>
      </w:r>
      <w:r w:rsidRPr="0064234A">
        <w:rPr>
          <w:rFonts w:eastAsia="Calibri"/>
          <w:b/>
          <w:sz w:val="21"/>
          <w:szCs w:val="21"/>
          <w:lang w:eastAsia="en-US"/>
        </w:rPr>
        <w:t>нужное отметить):</w:t>
      </w:r>
    </w:p>
    <w:p w14:paraId="2405932D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не устанавливаю</w:t>
      </w:r>
    </w:p>
    <w:p w14:paraId="04EBFD51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запрет на передачу (кроме предоставления доступа) данных неограниченному кругу лиц;</w:t>
      </w:r>
    </w:p>
    <w:p w14:paraId="6C61C957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запрет на обработку (кроме получения доступа) данных неограниченным кругом лиц;</w:t>
      </w:r>
    </w:p>
    <w:p w14:paraId="7E76024B" w14:textId="77777777" w:rsidR="005238BF" w:rsidRPr="0064234A" w:rsidRDefault="005238BF" w:rsidP="005238BF">
      <w:pPr>
        <w:widowControl/>
        <w:numPr>
          <w:ilvl w:val="0"/>
          <w:numId w:val="11"/>
        </w:numPr>
        <w:spacing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условия обработки (кроме получения доступа) данных неограниченным кругом лиц: ____________________________________________________________________________________________________________________________________________________________________</w:t>
      </w:r>
    </w:p>
    <w:p w14:paraId="1042E279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Условия, при которых полученные персональные данные могут передаваться Адвокатским бюро ЕПАМ, только по его внутренней сети, обеспечивающей доступ к информации для строго определенного круга лиц, либо с использованием информационно-телекоммуникационных сетей, либо без передачи полученных персональных данных не устанавливаю/устанавливаю _______________________________________________________________.</w:t>
      </w:r>
    </w:p>
    <w:p w14:paraId="70F6ECBC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Сведения об информационных ресурсах Адвокатского бюро ЕПАМ, посредством которых будет осуществляться предоставление доступа неограниченному кругу лиц и иные действия с персональными данными - </w:t>
      </w:r>
      <w:hyperlink r:id="rId9" w:history="1">
        <w:r w:rsidRPr="0064234A">
          <w:rPr>
            <w:rFonts w:eastAsia="Calibri"/>
            <w:color w:val="0563C1"/>
            <w:sz w:val="21"/>
            <w:szCs w:val="21"/>
            <w:u w:val="single"/>
            <w:lang w:eastAsia="en-US" w:bidi="ru-RU"/>
          </w:rPr>
          <w:t>https://epam.ru/ru</w:t>
        </w:r>
      </w:hyperlink>
      <w:r w:rsidRPr="0064234A">
        <w:rPr>
          <w:rFonts w:eastAsia="Calibri"/>
          <w:sz w:val="21"/>
          <w:szCs w:val="21"/>
          <w:lang w:eastAsia="en-US" w:bidi="ru-RU"/>
        </w:rPr>
        <w:t>.</w:t>
      </w:r>
    </w:p>
    <w:p w14:paraId="4BE4CBA7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Согласие может быть отозвано в любое время Субъектом посредством подачи письменного заявления.</w:t>
      </w:r>
    </w:p>
    <w:p w14:paraId="236599F7" w14:textId="77777777" w:rsidR="005238BF" w:rsidRPr="0064234A" w:rsidRDefault="005238BF" w:rsidP="005238BF">
      <w:pPr>
        <w:widowControl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Настоящее согласие действует с момента подписания до 31 июля 2024 года.</w:t>
      </w:r>
    </w:p>
    <w:p w14:paraId="0BD05979" w14:textId="77777777" w:rsidR="005238BF" w:rsidRPr="0064234A" w:rsidRDefault="005238BF" w:rsidP="005238BF">
      <w:pPr>
        <w:widowControl/>
        <w:rPr>
          <w:rFonts w:eastAsia="Calibri"/>
          <w:sz w:val="21"/>
          <w:szCs w:val="21"/>
          <w:lang w:eastAsia="en-US"/>
        </w:rPr>
      </w:pPr>
    </w:p>
    <w:p w14:paraId="53052809" w14:textId="77777777" w:rsidR="005238BF" w:rsidRPr="0064234A" w:rsidRDefault="005238BF" w:rsidP="005238BF">
      <w:pPr>
        <w:widowControl/>
        <w:rPr>
          <w:rFonts w:eastAsia="Calibri"/>
          <w:sz w:val="21"/>
          <w:szCs w:val="21"/>
          <w:lang w:eastAsia="en-US"/>
        </w:rPr>
      </w:pPr>
    </w:p>
    <w:p w14:paraId="07DDBA23" w14:textId="77777777" w:rsidR="005238BF" w:rsidRPr="0064234A" w:rsidRDefault="005238BF" w:rsidP="005238BF">
      <w:pPr>
        <w:widowControl/>
        <w:rPr>
          <w:rFonts w:eastAsia="Calibri"/>
          <w:sz w:val="24"/>
          <w:szCs w:val="24"/>
          <w:lang w:eastAsia="en-US"/>
        </w:rPr>
      </w:pPr>
      <w:r w:rsidRPr="0064234A">
        <w:rPr>
          <w:rFonts w:eastAsia="Calibri"/>
          <w:sz w:val="24"/>
          <w:szCs w:val="24"/>
          <w:lang w:eastAsia="en-US"/>
        </w:rPr>
        <w:t xml:space="preserve">________________ </w:t>
      </w:r>
      <w:r w:rsidRPr="0064234A">
        <w:rPr>
          <w:rFonts w:eastAsia="Calibri"/>
          <w:sz w:val="24"/>
          <w:szCs w:val="24"/>
          <w:lang w:eastAsia="en-US"/>
        </w:rPr>
        <w:tab/>
      </w:r>
      <w:r w:rsidRPr="0064234A">
        <w:rPr>
          <w:rFonts w:eastAsia="Calibri"/>
          <w:sz w:val="24"/>
          <w:szCs w:val="24"/>
          <w:lang w:eastAsia="en-US"/>
        </w:rPr>
        <w:tab/>
        <w:t xml:space="preserve">______________________ </w:t>
      </w:r>
      <w:r w:rsidRPr="0064234A">
        <w:rPr>
          <w:rFonts w:eastAsia="Calibri"/>
          <w:sz w:val="24"/>
          <w:szCs w:val="24"/>
          <w:lang w:eastAsia="en-US"/>
        </w:rPr>
        <w:tab/>
        <w:t xml:space="preserve">                      __________________</w:t>
      </w:r>
    </w:p>
    <w:p w14:paraId="603A9486" w14:textId="77777777" w:rsidR="005238BF" w:rsidRPr="0064234A" w:rsidRDefault="005238BF" w:rsidP="005238BF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64234A">
        <w:rPr>
          <w:rFonts w:eastAsia="Calibri"/>
          <w:sz w:val="20"/>
          <w:szCs w:val="20"/>
          <w:lang w:eastAsia="en-US"/>
        </w:rPr>
        <w:t>Дата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ФИО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                 Подпись</w:t>
      </w:r>
    </w:p>
    <w:p w14:paraId="4260C148" w14:textId="77777777" w:rsidR="005238BF" w:rsidRPr="0064234A" w:rsidRDefault="005238BF" w:rsidP="005238BF">
      <w:pPr>
        <w:widowControl/>
        <w:ind w:left="709"/>
        <w:contextualSpacing/>
        <w:jc w:val="both"/>
        <w:rPr>
          <w:rFonts w:eastAsia="Calibri"/>
          <w:sz w:val="21"/>
          <w:szCs w:val="21"/>
          <w:lang w:eastAsia="en-US"/>
        </w:rPr>
      </w:pPr>
    </w:p>
    <w:p w14:paraId="14E3B084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</w:p>
    <w:p w14:paraId="7DF764C2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</w:p>
    <w:p w14:paraId="16E15825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</w:p>
    <w:p w14:paraId="5DFF4C0C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</w:p>
    <w:p w14:paraId="26154293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</w:p>
    <w:p w14:paraId="18A7CF8E" w14:textId="77777777" w:rsidR="005238BF" w:rsidRPr="0064234A" w:rsidRDefault="005238BF" w:rsidP="005238BF">
      <w:pPr>
        <w:widowControl/>
        <w:rPr>
          <w:rFonts w:eastAsia="Calibri"/>
          <w:b/>
          <w:sz w:val="21"/>
          <w:szCs w:val="21"/>
          <w:lang w:eastAsia="en-US"/>
        </w:rPr>
      </w:pPr>
    </w:p>
    <w:p w14:paraId="78D23F5E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  <w:r w:rsidRPr="0064234A">
        <w:rPr>
          <w:rFonts w:eastAsia="Calibri"/>
          <w:b/>
          <w:sz w:val="21"/>
          <w:szCs w:val="21"/>
          <w:lang w:eastAsia="en-US"/>
        </w:rPr>
        <w:t>СОГЛАСИЕ СУБЪЕКТА</w:t>
      </w:r>
    </w:p>
    <w:p w14:paraId="34D5EF9C" w14:textId="77777777" w:rsidR="005238BF" w:rsidRPr="0064234A" w:rsidRDefault="005238BF" w:rsidP="005238BF">
      <w:pPr>
        <w:widowControl/>
        <w:jc w:val="center"/>
        <w:rPr>
          <w:rFonts w:eastAsia="Calibri"/>
          <w:b/>
          <w:sz w:val="21"/>
          <w:szCs w:val="21"/>
          <w:lang w:eastAsia="en-US"/>
        </w:rPr>
      </w:pPr>
      <w:r w:rsidRPr="0064234A">
        <w:rPr>
          <w:rFonts w:eastAsia="Calibri"/>
          <w:b/>
          <w:sz w:val="21"/>
          <w:szCs w:val="21"/>
          <w:lang w:eastAsia="en-US"/>
        </w:rPr>
        <w:t>НА РАСПРОСТРАНЕНИЕ ПЕРСОНАЛЬНЫХ ДАННЫХ</w:t>
      </w:r>
    </w:p>
    <w:p w14:paraId="0E561442" w14:textId="77777777" w:rsidR="005238BF" w:rsidRPr="0064234A" w:rsidRDefault="005238BF" w:rsidP="005238BF">
      <w:pPr>
        <w:widowControl/>
        <w:jc w:val="center"/>
        <w:rPr>
          <w:rFonts w:eastAsia="Calibri"/>
          <w:sz w:val="20"/>
          <w:szCs w:val="24"/>
          <w:lang w:eastAsia="en-US"/>
        </w:rPr>
      </w:pPr>
    </w:p>
    <w:p w14:paraId="1753E0A0" w14:textId="77777777" w:rsidR="005238BF" w:rsidRPr="0064234A" w:rsidRDefault="005238BF" w:rsidP="005238BF">
      <w:pPr>
        <w:widowControl/>
        <w:jc w:val="both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 xml:space="preserve">Я, __________________________________________________________________________________, </w:t>
      </w:r>
    </w:p>
    <w:p w14:paraId="07DD19E5" w14:textId="77777777" w:rsidR="005238BF" w:rsidRPr="0064234A" w:rsidRDefault="005238BF" w:rsidP="005238BF">
      <w:pPr>
        <w:widowControl/>
        <w:spacing w:line="160" w:lineRule="exact"/>
        <w:jc w:val="center"/>
        <w:rPr>
          <w:rFonts w:eastAsia="Calibri"/>
          <w:i/>
          <w:lang w:eastAsia="en-US"/>
        </w:rPr>
      </w:pPr>
      <w:r w:rsidRPr="0064234A">
        <w:rPr>
          <w:rFonts w:eastAsia="Calibri"/>
          <w:lang w:eastAsia="en-US"/>
        </w:rPr>
        <w:t>(</w:t>
      </w:r>
      <w:r w:rsidRPr="0064234A">
        <w:rPr>
          <w:rFonts w:eastAsia="Calibri"/>
          <w:i/>
          <w:lang w:eastAsia="en-US"/>
        </w:rPr>
        <w:t>фамилия, имя, отчество (при наличии) полностью)</w:t>
      </w:r>
    </w:p>
    <w:p w14:paraId="48370968" w14:textId="77777777" w:rsidR="005238BF" w:rsidRPr="0064234A" w:rsidRDefault="005238BF" w:rsidP="005238BF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 xml:space="preserve">паспорт серия </w:t>
      </w:r>
      <w:r w:rsidRPr="0064234A">
        <w:rPr>
          <w:rFonts w:eastAsia="Calibri"/>
          <w:u w:val="single"/>
          <w:lang w:eastAsia="en-US"/>
        </w:rPr>
        <w:t>___________ № __________________ выдан _______________________ ___________________________________________________________ «__» ___________________</w:t>
      </w:r>
      <w:r w:rsidRPr="0064234A">
        <w:rPr>
          <w:rFonts w:eastAsia="Calibri"/>
          <w:lang w:eastAsia="en-US"/>
        </w:rPr>
        <w:t xml:space="preserve"> г., </w:t>
      </w:r>
    </w:p>
    <w:p w14:paraId="0270C2DC" w14:textId="77777777" w:rsidR="005238BF" w:rsidRPr="0064234A" w:rsidRDefault="005238BF" w:rsidP="005238BF">
      <w:pPr>
        <w:widowControl/>
        <w:autoSpaceDE w:val="0"/>
        <w:autoSpaceDN w:val="0"/>
        <w:adjustRightInd w:val="0"/>
        <w:rPr>
          <w:rFonts w:eastAsia="Calibri"/>
          <w:lang w:eastAsia="en-US"/>
        </w:rPr>
      </w:pPr>
      <w:r w:rsidRPr="0064234A">
        <w:rPr>
          <w:rFonts w:eastAsia="Calibri"/>
          <w:lang w:eastAsia="en-US"/>
        </w:rPr>
        <w:t>адрес: _______________________________________________________________________________,</w:t>
      </w:r>
    </w:p>
    <w:p w14:paraId="3AF030DD" w14:textId="77777777" w:rsidR="005238BF" w:rsidRPr="0064234A" w:rsidRDefault="005238BF" w:rsidP="005238BF">
      <w:pPr>
        <w:widowControl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именуемый в дальнейшем - Субъект, руководствуясь статьей 10.1 Федерального закона от 27.07.2006 № 152-ФЗ «О персональных данных», даю согласие на распространение </w:t>
      </w:r>
      <w:r w:rsidRPr="0064234A">
        <w:rPr>
          <w:sz w:val="21"/>
          <w:szCs w:val="21"/>
        </w:rPr>
        <w:t>федеральным государственным автономным образовательным учреждением высшего образования «Московский государственный юридический университет имени О.Е. Кутафина (МГЮА), место нахождения: Российская Федерация, Москва, улица Садовая-Кудринская, дом 9, стр. 1, ОГРН 1027739180380 (далее – Университет)</w:t>
      </w:r>
      <w:r w:rsidRPr="0064234A">
        <w:rPr>
          <w:rFonts w:eastAsia="Calibri"/>
          <w:sz w:val="21"/>
          <w:szCs w:val="21"/>
          <w:lang w:eastAsia="en-US"/>
        </w:rPr>
        <w:t xml:space="preserve"> моих персональных данных в целях</w:t>
      </w:r>
      <w:r w:rsidRPr="0064234A">
        <w:rPr>
          <w:rFonts w:ascii="Times New Roman CYR" w:hAnsi="Times New Roman CYR" w:cs="Times New Roman CYR"/>
          <w:sz w:val="21"/>
          <w:szCs w:val="21"/>
        </w:rPr>
        <w:t xml:space="preserve"> размещения информации на информационном ресурсе</w:t>
      </w:r>
      <w:r w:rsidRPr="0064234A">
        <w:rPr>
          <w:rFonts w:eastAsia="Calibri"/>
          <w:sz w:val="21"/>
          <w:szCs w:val="21"/>
          <w:lang w:eastAsia="en-US"/>
        </w:rPr>
        <w:t>, на следующих условиях:</w:t>
      </w:r>
    </w:p>
    <w:p w14:paraId="2B8F57F2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Перечень персональных данных, разрешенных Субъектом для распространения Университетом:</w:t>
      </w:r>
    </w:p>
    <w:tbl>
      <w:tblPr>
        <w:tblW w:w="9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4"/>
        <w:gridCol w:w="3331"/>
      </w:tblGrid>
      <w:tr w:rsidR="005238BF" w:rsidRPr="0064234A" w14:paraId="541BA75E" w14:textId="77777777" w:rsidTr="006A3AB0">
        <w:trPr>
          <w:trHeight w:val="353"/>
        </w:trPr>
        <w:tc>
          <w:tcPr>
            <w:tcW w:w="5894" w:type="dxa"/>
            <w:shd w:val="clear" w:color="auto" w:fill="auto"/>
            <w:vAlign w:val="center"/>
          </w:tcPr>
          <w:p w14:paraId="352D983C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b/>
                <w:sz w:val="21"/>
                <w:szCs w:val="21"/>
                <w:lang w:eastAsia="en-US"/>
              </w:rPr>
              <w:t>Категория персональных данных- общая</w:t>
            </w:r>
          </w:p>
          <w:p w14:paraId="31360DEA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b/>
                <w:sz w:val="21"/>
                <w:szCs w:val="21"/>
                <w:lang w:eastAsia="en-US"/>
              </w:rPr>
              <w:t>Перечень персональных данных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01C094DE" w14:textId="77777777" w:rsidR="005238BF" w:rsidRPr="0064234A" w:rsidRDefault="005238BF" w:rsidP="006A3AB0">
            <w:pPr>
              <w:widowControl/>
              <w:contextualSpacing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Разрешаю / не разрешаю</w:t>
            </w:r>
          </w:p>
        </w:tc>
      </w:tr>
      <w:tr w:rsidR="005238BF" w:rsidRPr="0064234A" w14:paraId="25F0985C" w14:textId="77777777" w:rsidTr="006A3AB0">
        <w:trPr>
          <w:trHeight w:val="181"/>
        </w:trPr>
        <w:tc>
          <w:tcPr>
            <w:tcW w:w="5894" w:type="dxa"/>
            <w:shd w:val="clear" w:color="auto" w:fill="auto"/>
          </w:tcPr>
          <w:p w14:paraId="43F0AD1F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Фамилия, имя и отчество;</w:t>
            </w:r>
          </w:p>
        </w:tc>
        <w:tc>
          <w:tcPr>
            <w:tcW w:w="3331" w:type="dxa"/>
            <w:shd w:val="clear" w:color="auto" w:fill="auto"/>
          </w:tcPr>
          <w:p w14:paraId="032E654B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5238BF" w:rsidRPr="0064234A" w14:paraId="70E33B29" w14:textId="77777777" w:rsidTr="006A3AB0">
        <w:trPr>
          <w:trHeight w:val="170"/>
        </w:trPr>
        <w:tc>
          <w:tcPr>
            <w:tcW w:w="5894" w:type="dxa"/>
            <w:shd w:val="clear" w:color="auto" w:fill="auto"/>
          </w:tcPr>
          <w:p w14:paraId="1A11B80D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Гражданство;</w:t>
            </w:r>
          </w:p>
        </w:tc>
        <w:tc>
          <w:tcPr>
            <w:tcW w:w="3331" w:type="dxa"/>
            <w:shd w:val="clear" w:color="auto" w:fill="auto"/>
          </w:tcPr>
          <w:p w14:paraId="34CE7ECD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5238BF" w:rsidRPr="0064234A" w14:paraId="2E997629" w14:textId="77777777" w:rsidTr="006A3AB0">
        <w:trPr>
          <w:trHeight w:val="524"/>
        </w:trPr>
        <w:tc>
          <w:tcPr>
            <w:tcW w:w="5894" w:type="dxa"/>
            <w:shd w:val="clear" w:color="auto" w:fill="auto"/>
          </w:tcPr>
          <w:p w14:paraId="5861990A" w14:textId="77777777" w:rsidR="005238BF" w:rsidRPr="0064234A" w:rsidRDefault="005238BF" w:rsidP="006A3AB0">
            <w:pPr>
              <w:widowControl/>
              <w:ind w:firstLine="315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64234A">
              <w:rPr>
                <w:rFonts w:eastAsia="Calibri"/>
                <w:sz w:val="21"/>
                <w:szCs w:val="21"/>
                <w:lang w:eastAsia="en-US"/>
              </w:rPr>
              <w:t>Сведения об образовании и/или месте учебы (в том числе, полное и сокращенное наименование организации, факультет, курс и форма обучения, срок окончания учебы).</w:t>
            </w:r>
          </w:p>
        </w:tc>
        <w:tc>
          <w:tcPr>
            <w:tcW w:w="3331" w:type="dxa"/>
            <w:shd w:val="clear" w:color="auto" w:fill="auto"/>
          </w:tcPr>
          <w:p w14:paraId="33390C4B" w14:textId="77777777" w:rsidR="005238BF" w:rsidRPr="0064234A" w:rsidRDefault="005238BF" w:rsidP="006A3AB0">
            <w:pPr>
              <w:widowControl/>
              <w:contextualSpacing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</w:tbl>
    <w:p w14:paraId="5056BF5C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Условия и запреты на обработку вышеуказанных персональных данных (</w:t>
      </w:r>
      <w:r w:rsidRPr="0064234A">
        <w:rPr>
          <w:rFonts w:eastAsia="Calibri"/>
          <w:b/>
          <w:sz w:val="21"/>
          <w:szCs w:val="21"/>
          <w:lang w:eastAsia="en-US"/>
        </w:rPr>
        <w:t>нужное отметить):</w:t>
      </w:r>
    </w:p>
    <w:p w14:paraId="2AF81CAB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не устанавливаю</w:t>
      </w:r>
    </w:p>
    <w:p w14:paraId="0B708359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запрет на передачу (кроме предоставления доступа) данных неограниченному кругу лиц;</w:t>
      </w:r>
    </w:p>
    <w:p w14:paraId="766B9BC9" w14:textId="77777777" w:rsidR="005238BF" w:rsidRPr="0064234A" w:rsidRDefault="005238BF" w:rsidP="005238BF">
      <w:pPr>
        <w:widowControl/>
        <w:numPr>
          <w:ilvl w:val="0"/>
          <w:numId w:val="11"/>
        </w:numPr>
        <w:spacing w:after="160"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запрет на обработку (кроме получения доступа) данных неограниченным кругом лиц;</w:t>
      </w:r>
    </w:p>
    <w:p w14:paraId="19445F8A" w14:textId="77777777" w:rsidR="005238BF" w:rsidRPr="0064234A" w:rsidRDefault="005238BF" w:rsidP="005238BF">
      <w:pPr>
        <w:widowControl/>
        <w:numPr>
          <w:ilvl w:val="0"/>
          <w:numId w:val="11"/>
        </w:numPr>
        <w:spacing w:line="259" w:lineRule="auto"/>
        <w:contextualSpacing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устанавливаю условия обработки (кроме получения доступа) данных неограниченным кругом лиц: ____________________________________________________________________________________________________________________________________________________________________</w:t>
      </w:r>
    </w:p>
    <w:p w14:paraId="6F11EBCD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Условия, при которых полученные персональные данные могут передаваться Университетом, только по его внутренней сети, обеспечивающей доступ к информации для строго определенного круга лиц, либо с использованием информационно-телекоммуникационных сетей, либо без передачи полученных персональных данных не устанавливаю/устанавливаю _______________________________________________________________.</w:t>
      </w:r>
    </w:p>
    <w:p w14:paraId="1D8FF9EE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 xml:space="preserve">Сведения об информационных ресурсах Университета, посредством которых будет осуществляться предоставление доступа неограниченному кругу лиц и иные действия с персональными данными - </w:t>
      </w:r>
      <w:hyperlink r:id="rId10" w:history="1">
        <w:r w:rsidRPr="0064234A">
          <w:rPr>
            <w:rStyle w:val="ac"/>
            <w:rFonts w:eastAsia="Calibri"/>
            <w:sz w:val="21"/>
            <w:szCs w:val="21"/>
            <w:lang w:eastAsia="en-US" w:bidi="ru-RU"/>
          </w:rPr>
          <w:t>https://</w:t>
        </w:r>
        <w:r w:rsidRPr="0064234A">
          <w:rPr>
            <w:rStyle w:val="ac"/>
            <w:rFonts w:eastAsia="Calibri"/>
            <w:sz w:val="21"/>
            <w:szCs w:val="21"/>
            <w:lang w:val="en-US" w:eastAsia="en-US" w:bidi="ru-RU"/>
          </w:rPr>
          <w:t>msal</w:t>
        </w:r>
        <w:r w:rsidRPr="0064234A">
          <w:rPr>
            <w:rStyle w:val="ac"/>
            <w:rFonts w:eastAsia="Calibri"/>
            <w:sz w:val="21"/>
            <w:szCs w:val="21"/>
            <w:lang w:eastAsia="en-US" w:bidi="ru-RU"/>
          </w:rPr>
          <w:t>.</w:t>
        </w:r>
        <w:proofErr w:type="spellStart"/>
        <w:r w:rsidRPr="0064234A">
          <w:rPr>
            <w:rStyle w:val="ac"/>
            <w:rFonts w:eastAsia="Calibri"/>
            <w:sz w:val="21"/>
            <w:szCs w:val="21"/>
            <w:lang w:val="en-US" w:eastAsia="en-US" w:bidi="ru-RU"/>
          </w:rPr>
          <w:t>ru</w:t>
        </w:r>
        <w:proofErr w:type="spellEnd"/>
      </w:hyperlink>
      <w:r w:rsidRPr="0064234A">
        <w:rPr>
          <w:rFonts w:eastAsia="Calibri"/>
          <w:color w:val="0563C1"/>
          <w:sz w:val="21"/>
          <w:szCs w:val="21"/>
          <w:u w:val="single"/>
          <w:lang w:eastAsia="en-US" w:bidi="ru-RU"/>
        </w:rPr>
        <w:t>.</w:t>
      </w:r>
    </w:p>
    <w:p w14:paraId="3773ECDD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Согласие может быть отозвано в любое время Субъектом посредством подачи письменного заявления.</w:t>
      </w:r>
    </w:p>
    <w:p w14:paraId="7552A61C" w14:textId="77777777" w:rsidR="005238BF" w:rsidRPr="0064234A" w:rsidRDefault="005238BF" w:rsidP="005238BF">
      <w:pPr>
        <w:widowControl/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4234A">
        <w:rPr>
          <w:rFonts w:eastAsia="Calibri"/>
          <w:sz w:val="21"/>
          <w:szCs w:val="21"/>
          <w:lang w:eastAsia="en-US"/>
        </w:rPr>
        <w:t>Настоящее согласие действует с момента подписания до 31 июля 2024 года.</w:t>
      </w:r>
    </w:p>
    <w:p w14:paraId="7EBB797A" w14:textId="77777777" w:rsidR="005238BF" w:rsidRPr="0064234A" w:rsidRDefault="005238BF" w:rsidP="005238BF">
      <w:pPr>
        <w:widowControl/>
        <w:rPr>
          <w:rFonts w:eastAsia="Calibri"/>
          <w:sz w:val="21"/>
          <w:szCs w:val="21"/>
          <w:lang w:eastAsia="en-US"/>
        </w:rPr>
      </w:pPr>
    </w:p>
    <w:p w14:paraId="79304084" w14:textId="77777777" w:rsidR="005238BF" w:rsidRPr="0064234A" w:rsidRDefault="005238BF" w:rsidP="005238BF">
      <w:pPr>
        <w:widowControl/>
        <w:rPr>
          <w:rFonts w:eastAsia="Calibri"/>
          <w:sz w:val="21"/>
          <w:szCs w:val="21"/>
          <w:lang w:eastAsia="en-US"/>
        </w:rPr>
      </w:pPr>
    </w:p>
    <w:p w14:paraId="4B280A41" w14:textId="77777777" w:rsidR="005238BF" w:rsidRPr="0064234A" w:rsidRDefault="005238BF" w:rsidP="005238BF">
      <w:pPr>
        <w:widowControl/>
        <w:rPr>
          <w:rFonts w:eastAsia="Calibri"/>
          <w:sz w:val="24"/>
          <w:szCs w:val="24"/>
          <w:lang w:eastAsia="en-US"/>
        </w:rPr>
      </w:pPr>
      <w:r w:rsidRPr="0064234A">
        <w:rPr>
          <w:rFonts w:eastAsia="Calibri"/>
          <w:sz w:val="24"/>
          <w:szCs w:val="24"/>
          <w:lang w:eastAsia="en-US"/>
        </w:rPr>
        <w:t xml:space="preserve">________________ </w:t>
      </w:r>
      <w:r w:rsidRPr="0064234A">
        <w:rPr>
          <w:rFonts w:eastAsia="Calibri"/>
          <w:sz w:val="24"/>
          <w:szCs w:val="24"/>
          <w:lang w:eastAsia="en-US"/>
        </w:rPr>
        <w:tab/>
      </w:r>
      <w:r w:rsidRPr="0064234A">
        <w:rPr>
          <w:rFonts w:eastAsia="Calibri"/>
          <w:sz w:val="24"/>
          <w:szCs w:val="24"/>
          <w:lang w:eastAsia="en-US"/>
        </w:rPr>
        <w:tab/>
        <w:t xml:space="preserve">______________________ </w:t>
      </w:r>
      <w:r w:rsidRPr="0064234A">
        <w:rPr>
          <w:rFonts w:eastAsia="Calibri"/>
          <w:sz w:val="24"/>
          <w:szCs w:val="24"/>
          <w:lang w:eastAsia="en-US"/>
        </w:rPr>
        <w:tab/>
        <w:t xml:space="preserve">                      __________________</w:t>
      </w:r>
    </w:p>
    <w:p w14:paraId="5A1E34A8" w14:textId="77777777" w:rsidR="005238BF" w:rsidRPr="00CC623B" w:rsidRDefault="005238BF" w:rsidP="005238BF">
      <w:pPr>
        <w:widowControl/>
        <w:jc w:val="center"/>
        <w:rPr>
          <w:rFonts w:eastAsia="Calibri"/>
          <w:sz w:val="20"/>
          <w:szCs w:val="20"/>
          <w:lang w:eastAsia="en-US"/>
        </w:rPr>
      </w:pPr>
      <w:r w:rsidRPr="0064234A">
        <w:rPr>
          <w:rFonts w:eastAsia="Calibri"/>
          <w:sz w:val="20"/>
          <w:szCs w:val="20"/>
          <w:lang w:eastAsia="en-US"/>
        </w:rPr>
        <w:t>Дата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ФИО</w:t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</w:r>
      <w:r w:rsidRPr="0064234A">
        <w:rPr>
          <w:rFonts w:eastAsia="Calibri"/>
          <w:sz w:val="20"/>
          <w:szCs w:val="20"/>
          <w:lang w:eastAsia="en-US"/>
        </w:rPr>
        <w:tab/>
        <w:t xml:space="preserve">                         Подпись</w:t>
      </w:r>
    </w:p>
    <w:p w14:paraId="53D6F117" w14:textId="77777777" w:rsidR="005238BF" w:rsidRDefault="005238BF" w:rsidP="005238BF">
      <w:pPr>
        <w:keepNext/>
        <w:keepLines/>
        <w:spacing w:line="302" w:lineRule="exact"/>
        <w:ind w:left="20"/>
        <w:jc w:val="center"/>
        <w:rPr>
          <w:b/>
          <w:color w:val="000000"/>
          <w:sz w:val="26"/>
          <w:szCs w:val="26"/>
        </w:rPr>
      </w:pPr>
    </w:p>
    <w:p w14:paraId="77EBD3F2" w14:textId="77777777" w:rsidR="005238BF" w:rsidRDefault="005238BF" w:rsidP="005238BF">
      <w:pPr>
        <w:keepNext/>
        <w:keepLines/>
        <w:spacing w:line="302" w:lineRule="exact"/>
        <w:ind w:left="20"/>
        <w:jc w:val="center"/>
        <w:rPr>
          <w:b/>
          <w:color w:val="000000"/>
          <w:sz w:val="26"/>
          <w:szCs w:val="26"/>
        </w:rPr>
      </w:pPr>
    </w:p>
    <w:bookmarkEnd w:id="2"/>
    <w:p w14:paraId="2D2EEDE4" w14:textId="77777777" w:rsidR="005238BF" w:rsidRDefault="005238BF" w:rsidP="005238BF">
      <w:pPr>
        <w:keepNext/>
        <w:keepLines/>
        <w:spacing w:line="302" w:lineRule="exact"/>
        <w:rPr>
          <w:b/>
          <w:color w:val="000000"/>
          <w:sz w:val="26"/>
          <w:szCs w:val="26"/>
        </w:rPr>
      </w:pPr>
    </w:p>
    <w:p w14:paraId="12EBA3A9" w14:textId="77777777" w:rsidR="00602746" w:rsidRPr="005238BF" w:rsidRDefault="00602746" w:rsidP="005238BF"/>
    <w:sectPr w:rsidR="00602746" w:rsidRPr="005238BF" w:rsidSect="00686E4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0" w:h="16840"/>
      <w:pgMar w:top="1134" w:right="851" w:bottom="1134" w:left="1701" w:header="567" w:footer="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D2F6" w14:textId="77777777" w:rsidR="00686E41" w:rsidRDefault="00686E41">
      <w:r>
        <w:separator/>
      </w:r>
    </w:p>
  </w:endnote>
  <w:endnote w:type="continuationSeparator" w:id="0">
    <w:p w14:paraId="6C0F0A07" w14:textId="77777777" w:rsidR="00686E41" w:rsidRDefault="006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106" w14:textId="77777777" w:rsidR="00137715" w:rsidRDefault="00686E41">
    <w:pPr>
      <w:rPr>
        <w:sz w:val="2"/>
        <w:szCs w:val="2"/>
      </w:rPr>
    </w:pPr>
    <w:r>
      <w:rPr>
        <w:noProof/>
      </w:rPr>
      <w:pict w14:anchorId="27C9A46A">
        <v:shape id="Полилиния 2" o:spid="_x0000_s1026" style="position:absolute;margin-left:49pt;margin-top:725pt;width:197.3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6185,1282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" adj="-11796480,,5400" path="m,l,128270r2496185,l2496185,,,xe" filled="f" stroked="f">
          <v:stroke joinstyle="miter"/>
          <v:formulas/>
          <v:path arrowok="t" o:extrusionok="f" o:connecttype="custom" textboxrect="0,0,2496185,128270"/>
          <o:lock v:ext="edit" aspectratio="t" verticies="t" text="t" shapetype="t"/>
          <v:textbox inset="5pt,0,5pt,0">
            <w:txbxContent>
              <w:p w14:paraId="07D64B22" w14:textId="77777777" w:rsidR="00137715" w:rsidRDefault="00562E0C">
                <w:pPr>
                  <w:textDirection w:val="btLr"/>
                </w:pPr>
                <w:r>
                  <w:rPr>
                    <w:color w:val="000000"/>
                    <w:sz w:val="20"/>
                  </w:rPr>
                  <w:t>(Ф.И.О., подпись лица, давшего согласие)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7B9" w14:textId="77777777" w:rsidR="00137715" w:rsidRDefault="00686E41">
    <w:pPr>
      <w:rPr>
        <w:sz w:val="2"/>
        <w:szCs w:val="2"/>
      </w:rPr>
    </w:pPr>
    <w:r>
      <w:rPr>
        <w:noProof/>
      </w:rPr>
      <w:pict w14:anchorId="1E09E00F">
        <v:shape id="Полилиния 1" o:spid="_x0000_s1025" style="position:absolute;margin-left:47pt;margin-top:691pt;width:197.8pt;height: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2535,1282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" adj="-11796480,,5400" path="m,l,128270r2502535,l2502535,,,xe" filled="f" stroked="f">
          <v:stroke joinstyle="miter"/>
          <v:formulas/>
          <v:path arrowok="t" o:extrusionok="f" o:connecttype="custom" textboxrect="0,0,2502535,128270"/>
          <o:lock v:ext="edit" aspectratio="t" verticies="t" text="t" shapetype="t"/>
          <v:textbox inset="5pt,0,5pt,0">
            <w:txbxContent>
              <w:p w14:paraId="73561A21" w14:textId="77777777" w:rsidR="00000000" w:rsidRDefault="0000000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B158" w14:textId="77777777" w:rsidR="00686E41" w:rsidRDefault="00686E41">
      <w:r>
        <w:separator/>
      </w:r>
    </w:p>
  </w:footnote>
  <w:footnote w:type="continuationSeparator" w:id="0">
    <w:p w14:paraId="69E96D56" w14:textId="77777777" w:rsidR="00686E41" w:rsidRDefault="0068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3595" w14:textId="77777777" w:rsidR="00137715" w:rsidRDefault="00686E41">
    <w:pPr>
      <w:rPr>
        <w:sz w:val="2"/>
        <w:szCs w:val="2"/>
      </w:rPr>
    </w:pPr>
    <w:r>
      <w:rPr>
        <w:noProof/>
      </w:rPr>
      <w:pict w14:anchorId="0167A447">
        <v:shape id="Полилиния 3" o:spid="_x0000_s1027" style="position:absolute;margin-left:312.65pt;margin-top:36.3pt;width:8.9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04,882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" adj="-11796480,,5400" path="m,l,88265r103504,l103504,,,xe" filled="f" stroked="f">
          <v:stroke joinstyle="miter"/>
          <v:formulas/>
          <v:path arrowok="t" o:extrusionok="f" o:connecttype="custom" textboxrect="0,0,103504,88265"/>
          <o:lock v:ext="edit" aspectratio="t" verticies="t" text="t" shapetype="t"/>
          <v:textbox inset="5pt,0,5pt,0">
            <w:txbxContent>
              <w:p w14:paraId="0ED0121E" w14:textId="77777777" w:rsidR="00137715" w:rsidRDefault="00562E0C">
                <w:pPr>
                  <w:textDirection w:val="btLr"/>
                </w:pPr>
                <w:r>
                  <w:rPr>
                    <w:color w:val="000000"/>
                  </w:rPr>
                  <w:t xml:space="preserve"> PAGE \* MERGEFORMAT </w:t>
                </w:r>
                <w:r>
                  <w:rPr>
                    <w:color w:val="000000"/>
                    <w:sz w:val="20"/>
                  </w:rPr>
                  <w:t>#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252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F91F1EF" w14:textId="6ACD4832" w:rsidR="00FD7434" w:rsidRPr="00FD7434" w:rsidRDefault="00FD7434">
        <w:pPr>
          <w:pStyle w:val="af4"/>
          <w:jc w:val="center"/>
          <w:rPr>
            <w:sz w:val="20"/>
            <w:szCs w:val="20"/>
          </w:rPr>
        </w:pPr>
        <w:r w:rsidRPr="00FD7434">
          <w:rPr>
            <w:sz w:val="20"/>
            <w:szCs w:val="20"/>
          </w:rPr>
          <w:fldChar w:fldCharType="begin"/>
        </w:r>
        <w:r w:rsidRPr="00FD7434">
          <w:rPr>
            <w:sz w:val="20"/>
            <w:szCs w:val="20"/>
          </w:rPr>
          <w:instrText>PAGE   \* MERGEFORMAT</w:instrText>
        </w:r>
        <w:r w:rsidRPr="00FD743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D7434">
          <w:rPr>
            <w:sz w:val="20"/>
            <w:szCs w:val="20"/>
          </w:rPr>
          <w:fldChar w:fldCharType="end"/>
        </w:r>
      </w:p>
    </w:sdtContent>
  </w:sdt>
  <w:p w14:paraId="01C7969C" w14:textId="7FE5D7BA" w:rsidR="00137715" w:rsidRDefault="0013771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5DB" w14:textId="355B08BD" w:rsidR="00FD7434" w:rsidRDefault="00FD7434">
    <w:pPr>
      <w:pStyle w:val="af4"/>
      <w:jc w:val="center"/>
    </w:pPr>
  </w:p>
  <w:p w14:paraId="4B442B3F" w14:textId="69B8BBC0" w:rsidR="00137715" w:rsidRDefault="001377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C7C"/>
    <w:multiLevelType w:val="hybridMultilevel"/>
    <w:tmpl w:val="F020B024"/>
    <w:lvl w:ilvl="0" w:tplc="BDA63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21CF8"/>
    <w:multiLevelType w:val="multilevel"/>
    <w:tmpl w:val="0FE2A640"/>
    <w:lvl w:ilvl="0">
      <w:start w:val="1"/>
      <w:numFmt w:val="decimal"/>
      <w:lvlText w:val="%1."/>
      <w:lvlJc w:val="left"/>
      <w:pPr>
        <w:ind w:left="123" w:hanging="427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073" w:hanging="428"/>
      </w:pPr>
    </w:lvl>
    <w:lvl w:ilvl="2">
      <w:numFmt w:val="bullet"/>
      <w:lvlText w:val="•"/>
      <w:lvlJc w:val="left"/>
      <w:pPr>
        <w:ind w:left="2026" w:hanging="428"/>
      </w:pPr>
    </w:lvl>
    <w:lvl w:ilvl="3">
      <w:numFmt w:val="bullet"/>
      <w:lvlText w:val="•"/>
      <w:lvlJc w:val="left"/>
      <w:pPr>
        <w:ind w:left="2979" w:hanging="428"/>
      </w:pPr>
    </w:lvl>
    <w:lvl w:ilvl="4">
      <w:numFmt w:val="bullet"/>
      <w:lvlText w:val="•"/>
      <w:lvlJc w:val="left"/>
      <w:pPr>
        <w:ind w:left="3932" w:hanging="428"/>
      </w:pPr>
    </w:lvl>
    <w:lvl w:ilvl="5">
      <w:numFmt w:val="bullet"/>
      <w:lvlText w:val="•"/>
      <w:lvlJc w:val="left"/>
      <w:pPr>
        <w:ind w:left="4885" w:hanging="428"/>
      </w:pPr>
    </w:lvl>
    <w:lvl w:ilvl="6">
      <w:numFmt w:val="bullet"/>
      <w:lvlText w:val="•"/>
      <w:lvlJc w:val="left"/>
      <w:pPr>
        <w:ind w:left="5838" w:hanging="428"/>
      </w:pPr>
    </w:lvl>
    <w:lvl w:ilvl="7">
      <w:numFmt w:val="bullet"/>
      <w:lvlText w:val="•"/>
      <w:lvlJc w:val="left"/>
      <w:pPr>
        <w:ind w:left="6791" w:hanging="427"/>
      </w:pPr>
    </w:lvl>
    <w:lvl w:ilvl="8">
      <w:numFmt w:val="bullet"/>
      <w:lvlText w:val="•"/>
      <w:lvlJc w:val="left"/>
      <w:pPr>
        <w:ind w:left="7744" w:hanging="428"/>
      </w:pPr>
    </w:lvl>
  </w:abstractNum>
  <w:abstractNum w:abstractNumId="2" w15:restartNumberingAfterBreak="0">
    <w:nsid w:val="23FB7F6B"/>
    <w:multiLevelType w:val="multilevel"/>
    <w:tmpl w:val="E40E8C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90BAF"/>
    <w:multiLevelType w:val="multilevel"/>
    <w:tmpl w:val="CD50EA26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2A4A9B"/>
    <w:multiLevelType w:val="multilevel"/>
    <w:tmpl w:val="B8F06118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9D01D5"/>
    <w:multiLevelType w:val="hybridMultilevel"/>
    <w:tmpl w:val="0562F034"/>
    <w:lvl w:ilvl="0" w:tplc="409038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276D25"/>
    <w:multiLevelType w:val="multilevel"/>
    <w:tmpl w:val="CC14D07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81F0B"/>
    <w:multiLevelType w:val="hybridMultilevel"/>
    <w:tmpl w:val="E2E61578"/>
    <w:lvl w:ilvl="0" w:tplc="F670E4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967F0"/>
    <w:multiLevelType w:val="multilevel"/>
    <w:tmpl w:val="E206959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6FB123D3"/>
    <w:multiLevelType w:val="hybridMultilevel"/>
    <w:tmpl w:val="2684FEE2"/>
    <w:lvl w:ilvl="0" w:tplc="8158B19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57D9"/>
    <w:multiLevelType w:val="multilevel"/>
    <w:tmpl w:val="ED242C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2274371">
    <w:abstractNumId w:val="9"/>
  </w:num>
  <w:num w:numId="2" w16cid:durableId="1052115415">
    <w:abstractNumId w:val="6"/>
  </w:num>
  <w:num w:numId="3" w16cid:durableId="167017924">
    <w:abstractNumId w:val="2"/>
  </w:num>
  <w:num w:numId="4" w16cid:durableId="437221510">
    <w:abstractNumId w:val="11"/>
  </w:num>
  <w:num w:numId="5" w16cid:durableId="855971602">
    <w:abstractNumId w:val="1"/>
  </w:num>
  <w:num w:numId="6" w16cid:durableId="931858843">
    <w:abstractNumId w:val="4"/>
  </w:num>
  <w:num w:numId="7" w16cid:durableId="1496527485">
    <w:abstractNumId w:val="3"/>
  </w:num>
  <w:num w:numId="8" w16cid:durableId="1533378117">
    <w:abstractNumId w:val="5"/>
  </w:num>
  <w:num w:numId="9" w16cid:durableId="262764385">
    <w:abstractNumId w:val="0"/>
  </w:num>
  <w:num w:numId="10" w16cid:durableId="709185271">
    <w:abstractNumId w:val="7"/>
  </w:num>
  <w:num w:numId="11" w16cid:durableId="1038505506">
    <w:abstractNumId w:val="8"/>
  </w:num>
  <w:num w:numId="12" w16cid:durableId="649484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BF"/>
    <w:rsid w:val="000F615F"/>
    <w:rsid w:val="00137715"/>
    <w:rsid w:val="002D733E"/>
    <w:rsid w:val="003C49E6"/>
    <w:rsid w:val="003D007F"/>
    <w:rsid w:val="003F7B96"/>
    <w:rsid w:val="00410D82"/>
    <w:rsid w:val="00433148"/>
    <w:rsid w:val="00465F4A"/>
    <w:rsid w:val="005238BF"/>
    <w:rsid w:val="00544E27"/>
    <w:rsid w:val="00562E0C"/>
    <w:rsid w:val="00602746"/>
    <w:rsid w:val="00607575"/>
    <w:rsid w:val="0064234A"/>
    <w:rsid w:val="00686E41"/>
    <w:rsid w:val="006978AB"/>
    <w:rsid w:val="00784DCF"/>
    <w:rsid w:val="00816079"/>
    <w:rsid w:val="00881EB9"/>
    <w:rsid w:val="008919C1"/>
    <w:rsid w:val="008C5323"/>
    <w:rsid w:val="008D27F6"/>
    <w:rsid w:val="008E231B"/>
    <w:rsid w:val="008E64D1"/>
    <w:rsid w:val="009077F3"/>
    <w:rsid w:val="009C1B4E"/>
    <w:rsid w:val="009D3326"/>
    <w:rsid w:val="00A10972"/>
    <w:rsid w:val="00B434D8"/>
    <w:rsid w:val="00B57531"/>
    <w:rsid w:val="00B65992"/>
    <w:rsid w:val="00D503B0"/>
    <w:rsid w:val="00DA365A"/>
    <w:rsid w:val="00EE1655"/>
    <w:rsid w:val="00F94D4E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DB744"/>
  <w15:chartTrackingRefBased/>
  <w15:docId w15:val="{186F30C8-62ED-A64A-9343-B0D7805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BF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23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23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3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38B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38B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38B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38B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38B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238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3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3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3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3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23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238B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238B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238B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23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238B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238BF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5238BF"/>
    <w:rPr>
      <w:color w:val="0066CC"/>
      <w:u w:val="single"/>
    </w:rPr>
  </w:style>
  <w:style w:type="character" w:styleId="ad">
    <w:name w:val="annotation reference"/>
    <w:basedOn w:val="a0"/>
    <w:uiPriority w:val="99"/>
    <w:semiHidden/>
    <w:unhideWhenUsed/>
    <w:rsid w:val="006978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78A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78A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78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78AB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f2">
    <w:name w:val="Balloon Text"/>
    <w:basedOn w:val="a"/>
    <w:link w:val="af3"/>
    <w:uiPriority w:val="99"/>
    <w:semiHidden/>
    <w:unhideWhenUsed/>
    <w:rsid w:val="006978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78A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f4">
    <w:name w:val="header"/>
    <w:basedOn w:val="a"/>
    <w:link w:val="af5"/>
    <w:uiPriority w:val="99"/>
    <w:unhideWhenUsed/>
    <w:rsid w:val="00FD74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D7434"/>
    <w:rPr>
      <w:rFonts w:ascii="Times New Roman" w:eastAsia="Times New Roman" w:hAnsi="Times New Roman" w:cs="Times New Roman"/>
      <w:kern w:val="0"/>
      <w:sz w:val="22"/>
      <w:szCs w:val="22"/>
      <w:lang w:eastAsia="ru-RU"/>
      <w14:ligatures w14:val="none"/>
    </w:rPr>
  </w:style>
  <w:style w:type="paragraph" w:styleId="af6">
    <w:name w:val="footer"/>
    <w:basedOn w:val="a"/>
    <w:link w:val="af7"/>
    <w:uiPriority w:val="99"/>
    <w:unhideWhenUsed/>
    <w:rsid w:val="00FD74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D7434"/>
    <w:rPr>
      <w:rFonts w:ascii="Times New Roman" w:eastAsia="Times New Roman" w:hAnsi="Times New Roman" w:cs="Times New Roman"/>
      <w:kern w:val="0"/>
      <w:sz w:val="22"/>
      <w:szCs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102F5C676CA3C654A3463338E61CDF191865D56098C9B6390446235B7A73DBB6577304854FD4z7O6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eerlegal@msal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s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m.ru/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Миронова</dc:creator>
  <cp:keywords/>
  <dc:description/>
  <cp:lastModifiedBy>Надя Миронова</cp:lastModifiedBy>
  <cp:revision>2</cp:revision>
  <dcterms:created xsi:type="dcterms:W3CDTF">2024-04-04T08:56:00Z</dcterms:created>
  <dcterms:modified xsi:type="dcterms:W3CDTF">2024-04-04T08:56:00Z</dcterms:modified>
</cp:coreProperties>
</file>