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F262" w14:textId="529E7519" w:rsidR="0027027B" w:rsidRPr="00D404F7" w:rsidRDefault="0027027B" w:rsidP="0027027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404F7">
        <w:rPr>
          <w:rFonts w:ascii="Times New Roman" w:hAnsi="Times New Roman" w:cs="Times New Roman"/>
          <w:b/>
          <w:sz w:val="21"/>
          <w:szCs w:val="21"/>
        </w:rPr>
        <w:t>СОГЛАСИЕ НА ОБРАБОТКУ ПЕРСОНАЛЬНЫХ ДАННЫХ</w:t>
      </w:r>
    </w:p>
    <w:p w14:paraId="5148661A" w14:textId="77777777" w:rsidR="0027027B" w:rsidRPr="00D404F7" w:rsidRDefault="0027027B" w:rsidP="0027027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81DEBE" w14:textId="634E0B7E" w:rsidR="0027027B" w:rsidRPr="00D404F7" w:rsidRDefault="002068A3" w:rsidP="0027027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04F7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7240B" wp14:editId="1D757867">
                <wp:simplePos x="0" y="0"/>
                <wp:positionH relativeFrom="column">
                  <wp:posOffset>177165</wp:posOffset>
                </wp:positionH>
                <wp:positionV relativeFrom="paragraph">
                  <wp:posOffset>147320</wp:posOffset>
                </wp:positionV>
                <wp:extent cx="5610225" cy="0"/>
                <wp:effectExtent l="0" t="0" r="3175" b="0"/>
                <wp:wrapNone/>
                <wp:docPr id="13455210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CB6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95pt;margin-top:11.6pt;width:4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">
                <o:lock v:ext="edit" shapetype="f"/>
              </v:shape>
            </w:pict>
          </mc:Fallback>
        </mc:AlternateContent>
      </w:r>
      <w:proofErr w:type="gramStart"/>
      <w:r w:rsidR="00C6092B" w:rsidRPr="00D404F7">
        <w:rPr>
          <w:rFonts w:ascii="Times New Roman" w:hAnsi="Times New Roman" w:cs="Times New Roman"/>
          <w:sz w:val="21"/>
          <w:szCs w:val="21"/>
        </w:rPr>
        <w:t xml:space="preserve">Я, </w:t>
      </w:r>
      <w:r w:rsidR="00F153C9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="00F153C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_</w:t>
      </w:r>
      <w:proofErr w:type="gramStart"/>
      <w:r w:rsidR="00F153C9">
        <w:rPr>
          <w:rFonts w:ascii="Times New Roman" w:hAnsi="Times New Roman" w:cs="Times New Roman"/>
          <w:sz w:val="21"/>
          <w:szCs w:val="21"/>
        </w:rPr>
        <w:t xml:space="preserve">_ </w:t>
      </w:r>
      <w:r w:rsidR="0027027B" w:rsidRPr="00D404F7">
        <w:rPr>
          <w:rFonts w:ascii="Times New Roman" w:hAnsi="Times New Roman" w:cs="Times New Roman"/>
          <w:sz w:val="21"/>
          <w:szCs w:val="21"/>
        </w:rPr>
        <w:t>,</w:t>
      </w:r>
      <w:proofErr w:type="gramEnd"/>
      <w:r w:rsidR="0027027B" w:rsidRPr="00D404F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E4AFD0F" w14:textId="77777777" w:rsidR="0027027B" w:rsidRPr="00F153C9" w:rsidRDefault="0027027B" w:rsidP="0027027B">
      <w:pPr>
        <w:spacing w:after="0" w:line="160" w:lineRule="exact"/>
        <w:jc w:val="center"/>
        <w:rPr>
          <w:rFonts w:ascii="Times New Roman" w:hAnsi="Times New Roman" w:cs="Times New Roman"/>
          <w:i/>
          <w:sz w:val="20"/>
          <w:szCs w:val="21"/>
        </w:rPr>
      </w:pPr>
      <w:r w:rsidRPr="00F153C9">
        <w:rPr>
          <w:rFonts w:ascii="Times New Roman" w:hAnsi="Times New Roman" w:cs="Times New Roman"/>
          <w:i/>
          <w:sz w:val="20"/>
          <w:szCs w:val="21"/>
        </w:rPr>
        <w:t>(фамилия, имя, отчество (при наличии) полностью)</w:t>
      </w:r>
    </w:p>
    <w:p w14:paraId="2DDB00B7" w14:textId="677B49AD" w:rsidR="0027027B" w:rsidRPr="00D404F7" w:rsidRDefault="0027027B" w:rsidP="0027027B">
      <w:pPr>
        <w:pStyle w:val="ConsPlusNormal"/>
        <w:jc w:val="both"/>
        <w:rPr>
          <w:sz w:val="21"/>
          <w:szCs w:val="21"/>
        </w:rPr>
      </w:pPr>
      <w:r w:rsidRPr="00D404F7">
        <w:rPr>
          <w:sz w:val="21"/>
          <w:szCs w:val="21"/>
        </w:rPr>
        <w:t>паспорт серия _______</w:t>
      </w:r>
      <w:r w:rsidR="00A46AAB" w:rsidRPr="00D404F7">
        <w:rPr>
          <w:sz w:val="21"/>
          <w:szCs w:val="21"/>
        </w:rPr>
        <w:t xml:space="preserve">____ № __________________ выдан </w:t>
      </w:r>
      <w:r w:rsidRPr="00D404F7">
        <w:rPr>
          <w:sz w:val="21"/>
          <w:szCs w:val="21"/>
        </w:rPr>
        <w:t>_______________________ ___________________________________________________________«__»___________________</w:t>
      </w:r>
      <w:r w:rsidR="00F153C9">
        <w:rPr>
          <w:sz w:val="21"/>
          <w:szCs w:val="21"/>
        </w:rPr>
        <w:t xml:space="preserve">____   </w:t>
      </w:r>
      <w:r w:rsidRPr="00D404F7">
        <w:rPr>
          <w:sz w:val="21"/>
          <w:szCs w:val="21"/>
        </w:rPr>
        <w:t xml:space="preserve">г., </w:t>
      </w:r>
    </w:p>
    <w:p w14:paraId="45B74545" w14:textId="7799F65A" w:rsidR="0027027B" w:rsidRPr="00D404F7" w:rsidRDefault="0027027B" w:rsidP="0027027B">
      <w:pPr>
        <w:pStyle w:val="ConsPlusNormal"/>
        <w:rPr>
          <w:sz w:val="21"/>
          <w:szCs w:val="21"/>
        </w:rPr>
      </w:pPr>
      <w:r w:rsidRPr="00D404F7">
        <w:rPr>
          <w:sz w:val="21"/>
          <w:szCs w:val="21"/>
        </w:rPr>
        <w:t>адрес: ______________________________________________________________________________</w:t>
      </w:r>
      <w:r w:rsidR="00F153C9">
        <w:rPr>
          <w:sz w:val="21"/>
          <w:szCs w:val="21"/>
        </w:rPr>
        <w:t>_____</w:t>
      </w:r>
      <w:r w:rsidRPr="00D404F7">
        <w:rPr>
          <w:sz w:val="21"/>
          <w:szCs w:val="21"/>
        </w:rPr>
        <w:t xml:space="preserve"> ____________________________________________________________________________________</w:t>
      </w:r>
      <w:r w:rsidR="00F153C9">
        <w:rPr>
          <w:sz w:val="21"/>
          <w:szCs w:val="21"/>
        </w:rPr>
        <w:t>____</w:t>
      </w:r>
      <w:r w:rsidRPr="00D404F7">
        <w:rPr>
          <w:sz w:val="21"/>
          <w:szCs w:val="21"/>
        </w:rPr>
        <w:t xml:space="preserve">, </w:t>
      </w:r>
    </w:p>
    <w:p w14:paraId="22E94B46" w14:textId="08D7C037" w:rsidR="0027027B" w:rsidRPr="00D404F7" w:rsidRDefault="0027027B" w:rsidP="0027027B">
      <w:pPr>
        <w:pStyle w:val="ConsPlusNormal"/>
        <w:jc w:val="both"/>
        <w:rPr>
          <w:sz w:val="21"/>
          <w:szCs w:val="21"/>
        </w:rPr>
      </w:pPr>
      <w:r w:rsidRPr="00D404F7">
        <w:rPr>
          <w:sz w:val="21"/>
          <w:szCs w:val="21"/>
        </w:rPr>
        <w:t xml:space="preserve">именуемый в дальнейшем – Субъект, в соответствии со </w:t>
      </w:r>
      <w:hyperlink r:id="rId7" w:history="1">
        <w:r w:rsidRPr="00D404F7">
          <w:rPr>
            <w:sz w:val="21"/>
            <w:szCs w:val="21"/>
          </w:rPr>
          <w:t>статьей 9</w:t>
        </w:r>
      </w:hyperlink>
      <w:r w:rsidRPr="00D404F7">
        <w:rPr>
          <w:sz w:val="21"/>
          <w:szCs w:val="21"/>
        </w:rPr>
        <w:t xml:space="preserve"> Федерального закона от 27.07.2006 № 152-ФЗ «О персональных данных», действуя свободно, своей волей и в своем интересе, даю согласие федеральному государственному автономному образовательному учреждению высшего образования «Московский государственный юридический университет имени О.Е. Кутафина (МГЮА)», место нахождения: </w:t>
      </w:r>
      <w:r w:rsidR="008E2567" w:rsidRPr="006B4F5A">
        <w:rPr>
          <w:sz w:val="21"/>
          <w:szCs w:val="21"/>
        </w:rPr>
        <w:t xml:space="preserve">Российская Федерация, 123242, г. Москва, </w:t>
      </w:r>
      <w:proofErr w:type="spellStart"/>
      <w:r w:rsidR="008E2567" w:rsidRPr="006B4F5A">
        <w:rPr>
          <w:sz w:val="21"/>
          <w:szCs w:val="21"/>
        </w:rPr>
        <w:t>вн.тер.г</w:t>
      </w:r>
      <w:proofErr w:type="spellEnd"/>
      <w:r w:rsidR="008E2567" w:rsidRPr="006B4F5A">
        <w:rPr>
          <w:sz w:val="21"/>
          <w:szCs w:val="21"/>
        </w:rPr>
        <w:t>. муниципальный округ Пресненский, ул. Садовая - Кудринская, д.9, стр.1</w:t>
      </w:r>
      <w:r w:rsidRPr="00D404F7">
        <w:rPr>
          <w:sz w:val="21"/>
          <w:szCs w:val="21"/>
        </w:rPr>
        <w:t>, ОГРН 1027739180380 (далее – Университет),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(предоставление, доступ) определенному лицу или кругу лиц при осуществлении мониторинга образовательного процесса органами государственной власти, персональных данных, указанных в настоящем согласии, на следующих условиях:</w:t>
      </w:r>
    </w:p>
    <w:p w14:paraId="170E11F7" w14:textId="1EBCC673" w:rsidR="00563CCA" w:rsidRPr="00D404F7" w:rsidRDefault="0027027B" w:rsidP="005B1DD0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 xml:space="preserve">1. Университет обрабатывает персональные данные Субъекта в целях обеспечения реализации образовательного процесса в Университете, регулирования отношений, возникших на основе приема Субъекта </w:t>
      </w:r>
      <w:r w:rsidR="00CA4B6D" w:rsidRPr="00D404F7">
        <w:rPr>
          <w:sz w:val="21"/>
          <w:szCs w:val="21"/>
        </w:rPr>
        <w:t>к участию в отборе на</w:t>
      </w:r>
      <w:r w:rsidRPr="00D404F7">
        <w:rPr>
          <w:sz w:val="21"/>
          <w:szCs w:val="21"/>
        </w:rPr>
        <w:t xml:space="preserve"> обучение </w:t>
      </w:r>
      <w:r w:rsidR="005F0CCE" w:rsidRPr="005F0CCE">
        <w:rPr>
          <w:sz w:val="21"/>
          <w:szCs w:val="21"/>
        </w:rPr>
        <w:t>по дополнительной профессиональной программе профессиональной переподготовки</w:t>
      </w:r>
      <w:r w:rsidRPr="00D404F7">
        <w:rPr>
          <w:sz w:val="21"/>
          <w:szCs w:val="21"/>
        </w:rPr>
        <w:t xml:space="preserve"> по теме:</w:t>
      </w:r>
      <w:r w:rsidRPr="00D404F7">
        <w:rPr>
          <w:b/>
          <w:sz w:val="21"/>
          <w:szCs w:val="21"/>
        </w:rPr>
        <w:t xml:space="preserve"> «Специалист в сфере </w:t>
      </w:r>
      <w:proofErr w:type="spellStart"/>
      <w:r w:rsidRPr="00D404F7">
        <w:rPr>
          <w:b/>
          <w:sz w:val="21"/>
          <w:szCs w:val="21"/>
        </w:rPr>
        <w:t>медиабезопасности</w:t>
      </w:r>
      <w:proofErr w:type="spellEnd"/>
      <w:r w:rsidRPr="00D404F7">
        <w:rPr>
          <w:b/>
          <w:sz w:val="21"/>
          <w:szCs w:val="21"/>
        </w:rPr>
        <w:t>»</w:t>
      </w:r>
      <w:r w:rsidRPr="00D404F7">
        <w:rPr>
          <w:sz w:val="21"/>
          <w:szCs w:val="21"/>
        </w:rPr>
        <w:t>;</w:t>
      </w:r>
      <w:r w:rsidR="002068A3" w:rsidRPr="00D404F7">
        <w:rPr>
          <w:sz w:val="21"/>
          <w:szCs w:val="21"/>
        </w:rPr>
        <w:t xml:space="preserve"> </w:t>
      </w:r>
      <w:r w:rsidRPr="00D404F7">
        <w:rPr>
          <w:sz w:val="21"/>
          <w:szCs w:val="21"/>
        </w:rPr>
        <w:t xml:space="preserve"> контроля количества и качества образовательных услуг, предоставления сведений в федеральные информационные системы, в том числе систему «Современная цифровая образовательная среда» в рамках</w:t>
      </w:r>
      <w:r w:rsidR="005B1DD0">
        <w:rPr>
          <w:sz w:val="21"/>
          <w:szCs w:val="21"/>
        </w:rPr>
        <w:t xml:space="preserve"> </w:t>
      </w:r>
      <w:r w:rsidRPr="00D404F7">
        <w:rPr>
          <w:sz w:val="21"/>
          <w:szCs w:val="21"/>
        </w:rPr>
        <w:t>информационного</w:t>
      </w:r>
      <w:r w:rsidR="005B1DD0">
        <w:rPr>
          <w:sz w:val="21"/>
          <w:szCs w:val="21"/>
        </w:rPr>
        <w:t xml:space="preserve"> </w:t>
      </w:r>
      <w:r w:rsidRPr="00D404F7">
        <w:rPr>
          <w:sz w:val="21"/>
          <w:szCs w:val="21"/>
        </w:rPr>
        <w:t>взаимодействия с Минобрнауки России, представления установленной отчетности, нормативных правовых актов Минобрнауки России, Рособрнадзора, Роспотребнадзора и иных органов государственной власти Российской Федерации</w:t>
      </w:r>
      <w:r w:rsidR="002068A3" w:rsidRPr="00D404F7">
        <w:rPr>
          <w:sz w:val="21"/>
          <w:szCs w:val="21"/>
        </w:rPr>
        <w:t>, направления материалов рекламного и информационного характера</w:t>
      </w:r>
      <w:r w:rsidRPr="00D404F7">
        <w:rPr>
          <w:sz w:val="21"/>
          <w:szCs w:val="21"/>
        </w:rPr>
        <w:t>.</w:t>
      </w:r>
    </w:p>
    <w:p w14:paraId="011B485E" w14:textId="635CC34C" w:rsidR="0027027B" w:rsidRPr="00D404F7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 xml:space="preserve">2. Обработка данных осуществляется как с использованием средств автоматизации, </w:t>
      </w:r>
      <w:r w:rsidR="00CA4B6D" w:rsidRPr="00D404F7">
        <w:rPr>
          <w:sz w:val="21"/>
          <w:szCs w:val="21"/>
        </w:rPr>
        <w:br/>
      </w:r>
      <w:r w:rsidRPr="00D404F7">
        <w:rPr>
          <w:sz w:val="21"/>
          <w:szCs w:val="21"/>
        </w:rPr>
        <w:t>так и без использования указанных средств.</w:t>
      </w:r>
    </w:p>
    <w:p w14:paraId="0EB3EEA1" w14:textId="77777777" w:rsidR="0027027B" w:rsidRPr="00D404F7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 xml:space="preserve">3. Перечень персональных данных, передаваемых Университету на обработку: </w:t>
      </w:r>
    </w:p>
    <w:p w14:paraId="27D65DF9" w14:textId="71834EAB" w:rsidR="0027027B" w:rsidRPr="00D404F7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>фамилия, имя и отчество; гражданство; пол; дата и место рождения; адрес регистрации; адрес проживания; паспортные данные (номер, дата и место выдачи) и цифровая копия паспорта; данные документов, удостоверяющих личность (для иностранных граждан, лиц без гражданства); номер СНИЛС и его цифровая коп</w:t>
      </w:r>
      <w:r w:rsidRPr="006B4F5A">
        <w:rPr>
          <w:sz w:val="21"/>
          <w:szCs w:val="21"/>
        </w:rPr>
        <w:t>ия</w:t>
      </w:r>
      <w:r w:rsidR="00506A23" w:rsidRPr="006B4F5A">
        <w:rPr>
          <w:sz w:val="21"/>
          <w:szCs w:val="21"/>
        </w:rPr>
        <w:t>;</w:t>
      </w:r>
      <w:r w:rsidRPr="00D404F7">
        <w:rPr>
          <w:sz w:val="21"/>
          <w:szCs w:val="21"/>
        </w:rPr>
        <w:t xml:space="preserve"> ИНН; сведения, содержащиеся в документах, являющихся основанием для зачисления и выдачи удостоверения о повышении квалификации</w:t>
      </w:r>
      <w:r w:rsidR="00506A23" w:rsidRPr="006B4F5A">
        <w:rPr>
          <w:sz w:val="21"/>
          <w:szCs w:val="21"/>
        </w:rPr>
        <w:t>;</w:t>
      </w:r>
      <w:r w:rsidRPr="00D404F7">
        <w:rPr>
          <w:sz w:val="21"/>
          <w:szCs w:val="21"/>
        </w:rPr>
        <w:t xml:space="preserve"> контактная информация </w:t>
      </w:r>
      <w:r w:rsidR="00CA4B6D" w:rsidRPr="00D404F7">
        <w:rPr>
          <w:sz w:val="21"/>
          <w:szCs w:val="21"/>
        </w:rPr>
        <w:br/>
      </w:r>
      <w:r w:rsidRPr="00D404F7">
        <w:rPr>
          <w:sz w:val="21"/>
          <w:szCs w:val="21"/>
        </w:rPr>
        <w:t>(в том числе номер телефона (домашний, мобильный) и адрес электронной почты).</w:t>
      </w:r>
    </w:p>
    <w:p w14:paraId="65DFE35F" w14:textId="66A3A21D" w:rsidR="0027027B" w:rsidRPr="00D404F7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>4. Согласие на обработку персональных данных может быть отозвано Субъектом посредством подачи письменного заявления</w:t>
      </w:r>
      <w:r w:rsidR="002A6328" w:rsidRPr="006B4F5A">
        <w:rPr>
          <w:sz w:val="21"/>
          <w:szCs w:val="21"/>
        </w:rPr>
        <w:t>, в том числе</w:t>
      </w:r>
      <w:r w:rsidRPr="006B4F5A">
        <w:rPr>
          <w:sz w:val="21"/>
          <w:szCs w:val="21"/>
        </w:rPr>
        <w:t xml:space="preserve"> на адр</w:t>
      </w:r>
      <w:r w:rsidR="00D21438" w:rsidRPr="006B4F5A">
        <w:rPr>
          <w:sz w:val="21"/>
          <w:szCs w:val="21"/>
        </w:rPr>
        <w:t>ес электронного почтового ящика</w:t>
      </w:r>
      <w:r w:rsidR="00687EF7" w:rsidRPr="006B4F5A">
        <w:rPr>
          <w:sz w:val="21"/>
          <w:szCs w:val="21"/>
        </w:rPr>
        <w:t xml:space="preserve"> Университета</w:t>
      </w:r>
      <w:r w:rsidRPr="006B4F5A">
        <w:rPr>
          <w:sz w:val="21"/>
          <w:szCs w:val="21"/>
        </w:rPr>
        <w:t xml:space="preserve"> </w:t>
      </w:r>
      <w:r w:rsidR="00D21438" w:rsidRPr="006B4F5A">
        <w:rPr>
          <w:sz w:val="21"/>
          <w:szCs w:val="21"/>
        </w:rPr>
        <w:t>«</w:t>
      </w:r>
      <w:proofErr w:type="spellStart"/>
      <w:r w:rsidR="002514EB" w:rsidRPr="006B4F5A">
        <w:rPr>
          <w:sz w:val="21"/>
          <w:szCs w:val="21"/>
          <w:lang w:val="en-US"/>
        </w:rPr>
        <w:t>msal</w:t>
      </w:r>
      <w:proofErr w:type="spellEnd"/>
      <w:r w:rsidR="002514EB" w:rsidRPr="006B4F5A">
        <w:rPr>
          <w:sz w:val="21"/>
          <w:szCs w:val="21"/>
        </w:rPr>
        <w:t>@</w:t>
      </w:r>
      <w:proofErr w:type="spellStart"/>
      <w:r w:rsidR="002514EB" w:rsidRPr="006B4F5A">
        <w:rPr>
          <w:sz w:val="21"/>
          <w:szCs w:val="21"/>
          <w:lang w:val="en-US"/>
        </w:rPr>
        <w:t>msal</w:t>
      </w:r>
      <w:proofErr w:type="spellEnd"/>
      <w:r w:rsidR="002514EB" w:rsidRPr="006B4F5A">
        <w:rPr>
          <w:sz w:val="21"/>
          <w:szCs w:val="21"/>
        </w:rPr>
        <w:t>.</w:t>
      </w:r>
      <w:proofErr w:type="spellStart"/>
      <w:r w:rsidR="002514EB" w:rsidRPr="006B4F5A">
        <w:rPr>
          <w:sz w:val="21"/>
          <w:szCs w:val="21"/>
          <w:lang w:val="en-US"/>
        </w:rPr>
        <w:t>ru</w:t>
      </w:r>
      <w:proofErr w:type="spellEnd"/>
      <w:r w:rsidR="00D21438" w:rsidRPr="006B4F5A">
        <w:rPr>
          <w:sz w:val="21"/>
          <w:szCs w:val="21"/>
        </w:rPr>
        <w:t>»</w:t>
      </w:r>
      <w:r w:rsidR="00E7282E" w:rsidRPr="006B4F5A">
        <w:rPr>
          <w:rStyle w:val="a9"/>
          <w:color w:val="auto"/>
          <w:sz w:val="21"/>
          <w:szCs w:val="21"/>
          <w:u w:val="none"/>
        </w:rPr>
        <w:t>.</w:t>
      </w:r>
    </w:p>
    <w:p w14:paraId="62DC0242" w14:textId="31F1B842" w:rsidR="00120DC2" w:rsidRPr="00F153C9" w:rsidRDefault="00120DC2" w:rsidP="00F153C9">
      <w:pPr>
        <w:pStyle w:val="ConsPlusNormal"/>
        <w:ind w:firstLine="709"/>
        <w:jc w:val="both"/>
        <w:rPr>
          <w:b/>
          <w:sz w:val="21"/>
          <w:szCs w:val="21"/>
        </w:rPr>
      </w:pPr>
      <w:r w:rsidRPr="00D404F7">
        <w:rPr>
          <w:sz w:val="21"/>
          <w:szCs w:val="21"/>
        </w:rPr>
        <w:t>Университет</w:t>
      </w:r>
      <w:r w:rsidR="002068A3" w:rsidRPr="00D404F7">
        <w:rPr>
          <w:b/>
          <w:sz w:val="21"/>
          <w:szCs w:val="21"/>
        </w:rPr>
        <w:t xml:space="preserve"> </w:t>
      </w:r>
      <w:r w:rsidR="002068A3" w:rsidRPr="00D404F7">
        <w:rPr>
          <w:sz w:val="21"/>
          <w:szCs w:val="21"/>
        </w:rPr>
        <w:t>прекращает обработку персональных данных н</w:t>
      </w:r>
      <w:r w:rsidR="0027027B" w:rsidRPr="00D404F7">
        <w:rPr>
          <w:sz w:val="21"/>
          <w:szCs w:val="21"/>
        </w:rPr>
        <w:t>а основании письменного обращения</w:t>
      </w:r>
      <w:r w:rsidR="002068A3" w:rsidRPr="00D404F7">
        <w:rPr>
          <w:sz w:val="21"/>
          <w:szCs w:val="21"/>
        </w:rPr>
        <w:t xml:space="preserve"> Субъекта персональных данных </w:t>
      </w:r>
      <w:r w:rsidR="002068A3" w:rsidRPr="00F153C9">
        <w:rPr>
          <w:sz w:val="21"/>
          <w:szCs w:val="21"/>
        </w:rPr>
        <w:t xml:space="preserve">с </w:t>
      </w:r>
      <w:r w:rsidR="0027027B" w:rsidRPr="00F153C9">
        <w:rPr>
          <w:sz w:val="21"/>
          <w:szCs w:val="21"/>
        </w:rPr>
        <w:t>требованием о прекращении обработки его персональных данных в течение 3 (трех) рабочих дней</w:t>
      </w:r>
      <w:r w:rsidR="002068A3" w:rsidRPr="00F153C9">
        <w:rPr>
          <w:sz w:val="21"/>
          <w:szCs w:val="21"/>
        </w:rPr>
        <w:t>.</w:t>
      </w:r>
      <w:r w:rsidR="0027027B" w:rsidRPr="00F153C9">
        <w:rPr>
          <w:b/>
          <w:sz w:val="21"/>
          <w:szCs w:val="21"/>
        </w:rPr>
        <w:t xml:space="preserve"> </w:t>
      </w:r>
      <w:r w:rsidR="00D404F7" w:rsidRPr="00F153C9">
        <w:rPr>
          <w:sz w:val="21"/>
          <w:szCs w:val="21"/>
        </w:rPr>
        <w:t xml:space="preserve">В случае </w:t>
      </w:r>
      <w:r w:rsidR="005A69CC" w:rsidRPr="00F153C9">
        <w:rPr>
          <w:sz w:val="21"/>
          <w:szCs w:val="21"/>
        </w:rPr>
        <w:t>прекращения обработки персональных данных Университето</w:t>
      </w:r>
      <w:r w:rsidR="00D404F7" w:rsidRPr="00F153C9">
        <w:rPr>
          <w:sz w:val="21"/>
          <w:szCs w:val="21"/>
        </w:rPr>
        <w:t xml:space="preserve">м будет направлено письменное уведомление Субъекту </w:t>
      </w:r>
      <w:r w:rsidR="005A69CC" w:rsidRPr="00F153C9">
        <w:rPr>
          <w:sz w:val="21"/>
          <w:szCs w:val="21"/>
        </w:rPr>
        <w:t xml:space="preserve">персональных данных в течение </w:t>
      </w:r>
      <w:r w:rsidR="00D404F7" w:rsidRPr="00F153C9">
        <w:rPr>
          <w:sz w:val="21"/>
          <w:szCs w:val="21"/>
        </w:rPr>
        <w:t xml:space="preserve">10 (десяти) </w:t>
      </w:r>
      <w:r w:rsidR="005A69CC" w:rsidRPr="00F153C9">
        <w:rPr>
          <w:sz w:val="21"/>
          <w:szCs w:val="21"/>
        </w:rPr>
        <w:t>рабочих дней с даты прекращения обработки персональных данных.</w:t>
      </w:r>
    </w:p>
    <w:p w14:paraId="218AC9BF" w14:textId="2EEB1CBC" w:rsidR="0027027B" w:rsidRPr="00F153C9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  <w:r w:rsidRPr="00F153C9">
        <w:rPr>
          <w:sz w:val="21"/>
          <w:szCs w:val="21"/>
        </w:rPr>
        <w:t xml:space="preserve">В случае отзыва Субъектом согласия на обработку персональных данных Университет вправе продолжить обработку персональных данных без согласия Субъекта при наличии оснований, указанных в пунктах 2 </w:t>
      </w:r>
      <w:r w:rsidR="00120DC2" w:rsidRPr="00F153C9">
        <w:rPr>
          <w:sz w:val="21"/>
          <w:szCs w:val="21"/>
        </w:rPr>
        <w:t>–</w:t>
      </w:r>
      <w:r w:rsidRPr="00F153C9">
        <w:rPr>
          <w:sz w:val="21"/>
          <w:szCs w:val="21"/>
        </w:rPr>
        <w:t xml:space="preserve"> 11 части 1 статьи 6, части 2 статьи 10 и части 2 статьи 11 Федерального закона от 27.07.2006 № 152-ФЗ «О персональных данных», </w:t>
      </w:r>
      <w:r w:rsidR="00120DC2" w:rsidRPr="00F153C9">
        <w:rPr>
          <w:sz w:val="21"/>
          <w:szCs w:val="21"/>
        </w:rPr>
        <w:t xml:space="preserve">в том числе для выполнения </w:t>
      </w:r>
      <w:r w:rsidRPr="00F153C9">
        <w:rPr>
          <w:sz w:val="21"/>
          <w:szCs w:val="21"/>
        </w:rPr>
        <w:t>возложенных на Университет функций, полномочий и обязанностей.</w:t>
      </w:r>
    </w:p>
    <w:p w14:paraId="457F5AF9" w14:textId="19605938" w:rsidR="002068A3" w:rsidRPr="00D404F7" w:rsidRDefault="0027027B" w:rsidP="002068A3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 xml:space="preserve">6. 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</w:t>
      </w:r>
      <w:r w:rsidR="00CA4B6D" w:rsidRPr="00D404F7">
        <w:rPr>
          <w:sz w:val="21"/>
          <w:szCs w:val="21"/>
        </w:rPr>
        <w:br/>
      </w:r>
      <w:r w:rsidRPr="00D404F7">
        <w:rPr>
          <w:sz w:val="21"/>
          <w:szCs w:val="21"/>
        </w:rPr>
        <w:t>Российской Федерации.</w:t>
      </w:r>
    </w:p>
    <w:p w14:paraId="5EE788E3" w14:textId="29A61CDA" w:rsidR="0027027B" w:rsidRPr="00D404F7" w:rsidRDefault="002068A3" w:rsidP="0027027B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>7</w:t>
      </w:r>
      <w:r w:rsidR="0027027B" w:rsidRPr="00D404F7">
        <w:rPr>
          <w:sz w:val="21"/>
          <w:szCs w:val="21"/>
        </w:rPr>
        <w:t xml:space="preserve">. Персональные данные Субъекта подлежат хранению в течение </w:t>
      </w:r>
      <w:r w:rsidRPr="00D404F7">
        <w:rPr>
          <w:sz w:val="21"/>
          <w:szCs w:val="21"/>
        </w:rPr>
        <w:t>3</w:t>
      </w:r>
      <w:r w:rsidR="00F61D75" w:rsidRPr="00D404F7">
        <w:rPr>
          <w:sz w:val="21"/>
          <w:szCs w:val="21"/>
        </w:rPr>
        <w:t xml:space="preserve"> (трех)</w:t>
      </w:r>
      <w:r w:rsidR="0027027B" w:rsidRPr="00D404F7">
        <w:rPr>
          <w:sz w:val="21"/>
          <w:szCs w:val="21"/>
        </w:rPr>
        <w:t xml:space="preserve"> </w:t>
      </w:r>
      <w:r w:rsidRPr="00D404F7">
        <w:rPr>
          <w:sz w:val="21"/>
          <w:szCs w:val="21"/>
        </w:rPr>
        <w:t>лет</w:t>
      </w:r>
      <w:r w:rsidR="0027027B" w:rsidRPr="00D404F7">
        <w:rPr>
          <w:sz w:val="21"/>
          <w:szCs w:val="21"/>
        </w:rPr>
        <w:t>.</w:t>
      </w:r>
    </w:p>
    <w:p w14:paraId="737B50A4" w14:textId="17CC8BED" w:rsidR="0027027B" w:rsidRPr="00D404F7" w:rsidRDefault="002068A3" w:rsidP="0027027B">
      <w:pPr>
        <w:pStyle w:val="ConsPlusNormal"/>
        <w:ind w:firstLine="709"/>
        <w:jc w:val="both"/>
        <w:rPr>
          <w:sz w:val="21"/>
          <w:szCs w:val="21"/>
        </w:rPr>
      </w:pPr>
      <w:r w:rsidRPr="00D404F7">
        <w:rPr>
          <w:sz w:val="21"/>
          <w:szCs w:val="21"/>
        </w:rPr>
        <w:t>8</w:t>
      </w:r>
      <w:r w:rsidR="0027027B" w:rsidRPr="00D404F7">
        <w:rPr>
          <w:sz w:val="21"/>
          <w:szCs w:val="21"/>
        </w:rPr>
        <w:t xml:space="preserve">. Срок действия настоящего согласия </w:t>
      </w:r>
      <w:r w:rsidR="00995F4B">
        <w:rPr>
          <w:sz w:val="21"/>
          <w:szCs w:val="21"/>
        </w:rPr>
        <w:t xml:space="preserve">составляет 3 (три) года </w:t>
      </w:r>
      <w:r w:rsidR="0027027B" w:rsidRPr="00D404F7">
        <w:rPr>
          <w:sz w:val="21"/>
          <w:szCs w:val="21"/>
        </w:rPr>
        <w:t>с момента подписания.</w:t>
      </w:r>
    </w:p>
    <w:p w14:paraId="5CD19E29" w14:textId="77777777" w:rsidR="0027027B" w:rsidRPr="00D404F7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</w:p>
    <w:p w14:paraId="70AD6B06" w14:textId="77777777" w:rsidR="0027027B" w:rsidRPr="00D404F7" w:rsidRDefault="0027027B" w:rsidP="0027027B">
      <w:pPr>
        <w:pStyle w:val="ConsPlusNormal"/>
        <w:ind w:firstLine="709"/>
        <w:jc w:val="both"/>
        <w:rPr>
          <w:sz w:val="21"/>
          <w:szCs w:val="21"/>
        </w:rPr>
      </w:pPr>
    </w:p>
    <w:p w14:paraId="47EFC71B" w14:textId="77777777" w:rsidR="0027027B" w:rsidRPr="00D404F7" w:rsidRDefault="0027027B" w:rsidP="0027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4F7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D404F7">
        <w:rPr>
          <w:rFonts w:ascii="Times New Roman" w:hAnsi="Times New Roman" w:cs="Times New Roman"/>
          <w:sz w:val="24"/>
          <w:szCs w:val="24"/>
        </w:rPr>
        <w:tab/>
      </w:r>
      <w:r w:rsidRPr="00D404F7">
        <w:rPr>
          <w:rFonts w:ascii="Times New Roman" w:hAnsi="Times New Roman" w:cs="Times New Roman"/>
          <w:sz w:val="24"/>
          <w:szCs w:val="24"/>
        </w:rPr>
        <w:tab/>
        <w:t xml:space="preserve">______________________ </w:t>
      </w:r>
      <w:r w:rsidRPr="00D404F7">
        <w:rPr>
          <w:rFonts w:ascii="Times New Roman" w:hAnsi="Times New Roman" w:cs="Times New Roman"/>
          <w:sz w:val="24"/>
          <w:szCs w:val="24"/>
        </w:rPr>
        <w:tab/>
        <w:t xml:space="preserve">                         __________________ </w:t>
      </w:r>
    </w:p>
    <w:p w14:paraId="54B62F73" w14:textId="77777777" w:rsidR="00BE4519" w:rsidRPr="00F153C9" w:rsidRDefault="0027027B" w:rsidP="00C60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4F7">
        <w:rPr>
          <w:rFonts w:ascii="Times New Roman" w:hAnsi="Times New Roman" w:cs="Times New Roman"/>
          <w:sz w:val="20"/>
          <w:szCs w:val="20"/>
        </w:rPr>
        <w:tab/>
      </w:r>
      <w:r w:rsidRPr="00F153C9">
        <w:rPr>
          <w:rFonts w:ascii="Times New Roman" w:hAnsi="Times New Roman" w:cs="Times New Roman"/>
          <w:sz w:val="20"/>
          <w:szCs w:val="20"/>
        </w:rPr>
        <w:t>Дата</w:t>
      </w:r>
      <w:r w:rsidRPr="00F153C9">
        <w:rPr>
          <w:rFonts w:ascii="Times New Roman" w:hAnsi="Times New Roman" w:cs="Times New Roman"/>
          <w:sz w:val="20"/>
          <w:szCs w:val="20"/>
        </w:rPr>
        <w:tab/>
      </w:r>
      <w:r w:rsidRPr="00F153C9">
        <w:rPr>
          <w:rFonts w:ascii="Times New Roman" w:hAnsi="Times New Roman" w:cs="Times New Roman"/>
          <w:sz w:val="20"/>
          <w:szCs w:val="20"/>
        </w:rPr>
        <w:tab/>
      </w:r>
      <w:r w:rsidRPr="00F153C9">
        <w:rPr>
          <w:rFonts w:ascii="Times New Roman" w:hAnsi="Times New Roman" w:cs="Times New Roman"/>
          <w:sz w:val="20"/>
          <w:szCs w:val="20"/>
        </w:rPr>
        <w:tab/>
      </w:r>
      <w:r w:rsidRPr="00F153C9">
        <w:rPr>
          <w:rFonts w:ascii="Times New Roman" w:hAnsi="Times New Roman" w:cs="Times New Roman"/>
          <w:sz w:val="20"/>
          <w:szCs w:val="20"/>
        </w:rPr>
        <w:tab/>
        <w:t xml:space="preserve">        ФИО</w:t>
      </w:r>
      <w:r w:rsidRPr="00F153C9">
        <w:rPr>
          <w:rFonts w:ascii="Times New Roman" w:hAnsi="Times New Roman" w:cs="Times New Roman"/>
          <w:sz w:val="20"/>
          <w:szCs w:val="20"/>
        </w:rPr>
        <w:tab/>
      </w:r>
      <w:r w:rsidRPr="00F153C9">
        <w:rPr>
          <w:rFonts w:ascii="Times New Roman" w:hAnsi="Times New Roman" w:cs="Times New Roman"/>
          <w:sz w:val="20"/>
          <w:szCs w:val="20"/>
        </w:rPr>
        <w:tab/>
      </w:r>
      <w:r w:rsidRPr="00F153C9">
        <w:rPr>
          <w:rFonts w:ascii="Times New Roman" w:hAnsi="Times New Roman" w:cs="Times New Roman"/>
          <w:sz w:val="20"/>
          <w:szCs w:val="20"/>
        </w:rPr>
        <w:tab/>
        <w:t xml:space="preserve">                               Подпись </w:t>
      </w:r>
    </w:p>
    <w:sectPr w:rsidR="00BE4519" w:rsidRPr="00F153C9" w:rsidSect="000D016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14D6" w14:textId="77777777" w:rsidR="00167646" w:rsidRDefault="00167646" w:rsidP="000D0165">
      <w:pPr>
        <w:spacing w:after="0" w:line="240" w:lineRule="auto"/>
      </w:pPr>
      <w:r>
        <w:separator/>
      </w:r>
    </w:p>
  </w:endnote>
  <w:endnote w:type="continuationSeparator" w:id="0">
    <w:p w14:paraId="5F1FD649" w14:textId="77777777" w:rsidR="00167646" w:rsidRDefault="00167646" w:rsidP="000D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3862" w14:textId="77777777" w:rsidR="00167646" w:rsidRDefault="00167646" w:rsidP="000D0165">
      <w:pPr>
        <w:spacing w:after="0" w:line="240" w:lineRule="auto"/>
      </w:pPr>
      <w:r>
        <w:separator/>
      </w:r>
    </w:p>
  </w:footnote>
  <w:footnote w:type="continuationSeparator" w:id="0">
    <w:p w14:paraId="43F7B48F" w14:textId="77777777" w:rsidR="00167646" w:rsidRDefault="00167646" w:rsidP="000D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345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A71BC9" w14:textId="77777777" w:rsidR="0037439B" w:rsidRPr="00A1415D" w:rsidRDefault="0037439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41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415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141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04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141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1E1BBDE" w14:textId="77777777" w:rsidR="0037439B" w:rsidRDefault="003743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A5D"/>
    <w:multiLevelType w:val="hybridMultilevel"/>
    <w:tmpl w:val="100CE4AC"/>
    <w:lvl w:ilvl="0" w:tplc="15B05E6A">
      <w:numFmt w:val="bullet"/>
      <w:lvlText w:val="–"/>
      <w:lvlJc w:val="left"/>
      <w:pPr>
        <w:ind w:left="1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66532">
      <w:numFmt w:val="bullet"/>
      <w:lvlText w:val="•"/>
      <w:lvlJc w:val="left"/>
      <w:pPr>
        <w:ind w:left="1259" w:hanging="260"/>
      </w:pPr>
      <w:rPr>
        <w:rFonts w:hint="default"/>
        <w:lang w:val="ru-RU" w:eastAsia="en-US" w:bidi="ar-SA"/>
      </w:rPr>
    </w:lvl>
    <w:lvl w:ilvl="2" w:tplc="BB148E08">
      <w:numFmt w:val="bullet"/>
      <w:lvlText w:val="•"/>
      <w:lvlJc w:val="left"/>
      <w:pPr>
        <w:ind w:left="2379" w:hanging="260"/>
      </w:pPr>
      <w:rPr>
        <w:rFonts w:hint="default"/>
        <w:lang w:val="ru-RU" w:eastAsia="en-US" w:bidi="ar-SA"/>
      </w:rPr>
    </w:lvl>
    <w:lvl w:ilvl="3" w:tplc="3AB6E8FA">
      <w:numFmt w:val="bullet"/>
      <w:lvlText w:val="•"/>
      <w:lvlJc w:val="left"/>
      <w:pPr>
        <w:ind w:left="3499" w:hanging="260"/>
      </w:pPr>
      <w:rPr>
        <w:rFonts w:hint="default"/>
        <w:lang w:val="ru-RU" w:eastAsia="en-US" w:bidi="ar-SA"/>
      </w:rPr>
    </w:lvl>
    <w:lvl w:ilvl="4" w:tplc="4C605BF0">
      <w:numFmt w:val="bullet"/>
      <w:lvlText w:val="•"/>
      <w:lvlJc w:val="left"/>
      <w:pPr>
        <w:ind w:left="4619" w:hanging="260"/>
      </w:pPr>
      <w:rPr>
        <w:rFonts w:hint="default"/>
        <w:lang w:val="ru-RU" w:eastAsia="en-US" w:bidi="ar-SA"/>
      </w:rPr>
    </w:lvl>
    <w:lvl w:ilvl="5" w:tplc="A18877FA">
      <w:numFmt w:val="bullet"/>
      <w:lvlText w:val="•"/>
      <w:lvlJc w:val="left"/>
      <w:pPr>
        <w:ind w:left="5739" w:hanging="260"/>
      </w:pPr>
      <w:rPr>
        <w:rFonts w:hint="default"/>
        <w:lang w:val="ru-RU" w:eastAsia="en-US" w:bidi="ar-SA"/>
      </w:rPr>
    </w:lvl>
    <w:lvl w:ilvl="6" w:tplc="4DB6D152">
      <w:numFmt w:val="bullet"/>
      <w:lvlText w:val="•"/>
      <w:lvlJc w:val="left"/>
      <w:pPr>
        <w:ind w:left="6858" w:hanging="260"/>
      </w:pPr>
      <w:rPr>
        <w:rFonts w:hint="default"/>
        <w:lang w:val="ru-RU" w:eastAsia="en-US" w:bidi="ar-SA"/>
      </w:rPr>
    </w:lvl>
    <w:lvl w:ilvl="7" w:tplc="DA0C9FBE">
      <w:numFmt w:val="bullet"/>
      <w:lvlText w:val="•"/>
      <w:lvlJc w:val="left"/>
      <w:pPr>
        <w:ind w:left="7978" w:hanging="260"/>
      </w:pPr>
      <w:rPr>
        <w:rFonts w:hint="default"/>
        <w:lang w:val="ru-RU" w:eastAsia="en-US" w:bidi="ar-SA"/>
      </w:rPr>
    </w:lvl>
    <w:lvl w:ilvl="8" w:tplc="CF8EF53E">
      <w:numFmt w:val="bullet"/>
      <w:lvlText w:val="•"/>
      <w:lvlJc w:val="left"/>
      <w:pPr>
        <w:ind w:left="909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FE4575D"/>
    <w:multiLevelType w:val="multilevel"/>
    <w:tmpl w:val="0936BBF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FEC"/>
    <w:multiLevelType w:val="multilevel"/>
    <w:tmpl w:val="0936BBF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229E5"/>
    <w:multiLevelType w:val="hybridMultilevel"/>
    <w:tmpl w:val="018E08CA"/>
    <w:lvl w:ilvl="0" w:tplc="85242FDE">
      <w:start w:val="1"/>
      <w:numFmt w:val="decimal"/>
      <w:lvlText w:val="%1."/>
      <w:lvlJc w:val="righ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CAE8BA16">
      <w:start w:val="1"/>
      <w:numFmt w:val="lowerLetter"/>
      <w:lvlText w:val="%2."/>
      <w:lvlJc w:val="left"/>
      <w:pPr>
        <w:ind w:left="2138" w:hanging="360"/>
      </w:pPr>
    </w:lvl>
    <w:lvl w:ilvl="2" w:tplc="93B6322C">
      <w:start w:val="1"/>
      <w:numFmt w:val="lowerRoman"/>
      <w:lvlText w:val="%3."/>
      <w:lvlJc w:val="right"/>
      <w:pPr>
        <w:ind w:left="2858" w:hanging="180"/>
      </w:pPr>
    </w:lvl>
    <w:lvl w:ilvl="3" w:tplc="2E087496">
      <w:start w:val="1"/>
      <w:numFmt w:val="decimal"/>
      <w:lvlText w:val="%4."/>
      <w:lvlJc w:val="left"/>
      <w:pPr>
        <w:ind w:left="3578" w:hanging="360"/>
      </w:pPr>
    </w:lvl>
    <w:lvl w:ilvl="4" w:tplc="43103BCC">
      <w:start w:val="1"/>
      <w:numFmt w:val="lowerLetter"/>
      <w:lvlText w:val="%5."/>
      <w:lvlJc w:val="left"/>
      <w:pPr>
        <w:ind w:left="4298" w:hanging="360"/>
      </w:pPr>
    </w:lvl>
    <w:lvl w:ilvl="5" w:tplc="7C36C338">
      <w:start w:val="1"/>
      <w:numFmt w:val="lowerRoman"/>
      <w:lvlText w:val="%6."/>
      <w:lvlJc w:val="right"/>
      <w:pPr>
        <w:ind w:left="5018" w:hanging="180"/>
      </w:pPr>
    </w:lvl>
    <w:lvl w:ilvl="6" w:tplc="E46ED768">
      <w:start w:val="1"/>
      <w:numFmt w:val="decimal"/>
      <w:lvlText w:val="%7."/>
      <w:lvlJc w:val="left"/>
      <w:pPr>
        <w:ind w:left="5738" w:hanging="360"/>
      </w:pPr>
    </w:lvl>
    <w:lvl w:ilvl="7" w:tplc="60643452">
      <w:start w:val="1"/>
      <w:numFmt w:val="lowerLetter"/>
      <w:lvlText w:val="%8."/>
      <w:lvlJc w:val="left"/>
      <w:pPr>
        <w:ind w:left="6458" w:hanging="360"/>
      </w:pPr>
    </w:lvl>
    <w:lvl w:ilvl="8" w:tplc="AC6C5D1C">
      <w:start w:val="1"/>
      <w:numFmt w:val="lowerRoman"/>
      <w:lvlText w:val="%9."/>
      <w:lvlJc w:val="right"/>
      <w:pPr>
        <w:ind w:left="7178" w:hanging="180"/>
      </w:pPr>
    </w:lvl>
  </w:abstractNum>
  <w:num w:numId="1" w16cid:durableId="75060748">
    <w:abstractNumId w:val="3"/>
  </w:num>
  <w:num w:numId="2" w16cid:durableId="1983151152">
    <w:abstractNumId w:val="2"/>
  </w:num>
  <w:num w:numId="3" w16cid:durableId="1833913816">
    <w:abstractNumId w:val="1"/>
  </w:num>
  <w:num w:numId="4" w16cid:durableId="13890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13"/>
    <w:rsid w:val="000049A0"/>
    <w:rsid w:val="000162FC"/>
    <w:rsid w:val="000235E0"/>
    <w:rsid w:val="000257EF"/>
    <w:rsid w:val="00063376"/>
    <w:rsid w:val="0006621E"/>
    <w:rsid w:val="00076602"/>
    <w:rsid w:val="000830F0"/>
    <w:rsid w:val="000926F9"/>
    <w:rsid w:val="000B0E13"/>
    <w:rsid w:val="000B7C05"/>
    <w:rsid w:val="000D0165"/>
    <w:rsid w:val="000E1219"/>
    <w:rsid w:val="000F1B9B"/>
    <w:rsid w:val="00103454"/>
    <w:rsid w:val="0010544D"/>
    <w:rsid w:val="00114F04"/>
    <w:rsid w:val="00120DC2"/>
    <w:rsid w:val="001279E9"/>
    <w:rsid w:val="001475B6"/>
    <w:rsid w:val="001562D6"/>
    <w:rsid w:val="00167646"/>
    <w:rsid w:val="00173BBE"/>
    <w:rsid w:val="0018744C"/>
    <w:rsid w:val="001B7E8F"/>
    <w:rsid w:val="001D5116"/>
    <w:rsid w:val="00203D00"/>
    <w:rsid w:val="002068A3"/>
    <w:rsid w:val="002131F0"/>
    <w:rsid w:val="00243439"/>
    <w:rsid w:val="002514EB"/>
    <w:rsid w:val="00261407"/>
    <w:rsid w:val="0027027B"/>
    <w:rsid w:val="00297486"/>
    <w:rsid w:val="002A6328"/>
    <w:rsid w:val="002B240A"/>
    <w:rsid w:val="002B67B1"/>
    <w:rsid w:val="002C5A0B"/>
    <w:rsid w:val="002E11EC"/>
    <w:rsid w:val="002E645E"/>
    <w:rsid w:val="002F2CC3"/>
    <w:rsid w:val="002F798A"/>
    <w:rsid w:val="00321EA0"/>
    <w:rsid w:val="00327354"/>
    <w:rsid w:val="00335040"/>
    <w:rsid w:val="003369CE"/>
    <w:rsid w:val="0034419C"/>
    <w:rsid w:val="00347B0A"/>
    <w:rsid w:val="003530BB"/>
    <w:rsid w:val="0035330B"/>
    <w:rsid w:val="0037439B"/>
    <w:rsid w:val="003866B9"/>
    <w:rsid w:val="003A1D98"/>
    <w:rsid w:val="003A4822"/>
    <w:rsid w:val="003F23BC"/>
    <w:rsid w:val="00401FB0"/>
    <w:rsid w:val="00406040"/>
    <w:rsid w:val="00412F97"/>
    <w:rsid w:val="004175DA"/>
    <w:rsid w:val="004377AD"/>
    <w:rsid w:val="004759A2"/>
    <w:rsid w:val="004A39FD"/>
    <w:rsid w:val="004A751F"/>
    <w:rsid w:val="004D2E5F"/>
    <w:rsid w:val="004E5FCE"/>
    <w:rsid w:val="004E6274"/>
    <w:rsid w:val="004E6B14"/>
    <w:rsid w:val="004E705F"/>
    <w:rsid w:val="004F04B3"/>
    <w:rsid w:val="00506A23"/>
    <w:rsid w:val="0051271C"/>
    <w:rsid w:val="00515040"/>
    <w:rsid w:val="005169AB"/>
    <w:rsid w:val="005468F2"/>
    <w:rsid w:val="00546BED"/>
    <w:rsid w:val="00563CCA"/>
    <w:rsid w:val="00565BF9"/>
    <w:rsid w:val="00571DE0"/>
    <w:rsid w:val="00577A2B"/>
    <w:rsid w:val="005911E6"/>
    <w:rsid w:val="00591DE5"/>
    <w:rsid w:val="005A4C67"/>
    <w:rsid w:val="005A69CC"/>
    <w:rsid w:val="005A7E31"/>
    <w:rsid w:val="005B09FD"/>
    <w:rsid w:val="005B1DD0"/>
    <w:rsid w:val="005B47BE"/>
    <w:rsid w:val="005B68A5"/>
    <w:rsid w:val="005C72EE"/>
    <w:rsid w:val="005D10B1"/>
    <w:rsid w:val="005D2C0A"/>
    <w:rsid w:val="005F0CCE"/>
    <w:rsid w:val="005F1154"/>
    <w:rsid w:val="00640509"/>
    <w:rsid w:val="00687EF7"/>
    <w:rsid w:val="006B4F5A"/>
    <w:rsid w:val="006D10BF"/>
    <w:rsid w:val="006E4B85"/>
    <w:rsid w:val="006F6E88"/>
    <w:rsid w:val="007021DE"/>
    <w:rsid w:val="0075232C"/>
    <w:rsid w:val="00762D22"/>
    <w:rsid w:val="00784CFB"/>
    <w:rsid w:val="00794D26"/>
    <w:rsid w:val="007A0EE0"/>
    <w:rsid w:val="007B0A22"/>
    <w:rsid w:val="007B6558"/>
    <w:rsid w:val="007D225D"/>
    <w:rsid w:val="007E3692"/>
    <w:rsid w:val="007F2FB3"/>
    <w:rsid w:val="00803948"/>
    <w:rsid w:val="008039CB"/>
    <w:rsid w:val="0081560B"/>
    <w:rsid w:val="0082102F"/>
    <w:rsid w:val="00844BB7"/>
    <w:rsid w:val="0088547E"/>
    <w:rsid w:val="008A191F"/>
    <w:rsid w:val="008A6BC0"/>
    <w:rsid w:val="008B19A1"/>
    <w:rsid w:val="008C45C4"/>
    <w:rsid w:val="008C6C7B"/>
    <w:rsid w:val="008C7434"/>
    <w:rsid w:val="008D26DD"/>
    <w:rsid w:val="008E2567"/>
    <w:rsid w:val="0092197C"/>
    <w:rsid w:val="00940F1D"/>
    <w:rsid w:val="0094214B"/>
    <w:rsid w:val="00957F4F"/>
    <w:rsid w:val="0098084E"/>
    <w:rsid w:val="00995F4B"/>
    <w:rsid w:val="009A4214"/>
    <w:rsid w:val="009C68BD"/>
    <w:rsid w:val="00A1415D"/>
    <w:rsid w:val="00A3301D"/>
    <w:rsid w:val="00A3396F"/>
    <w:rsid w:val="00A46AAB"/>
    <w:rsid w:val="00A56B72"/>
    <w:rsid w:val="00A65B6D"/>
    <w:rsid w:val="00A764FE"/>
    <w:rsid w:val="00A779E5"/>
    <w:rsid w:val="00A8670F"/>
    <w:rsid w:val="00AB6730"/>
    <w:rsid w:val="00AC21BA"/>
    <w:rsid w:val="00AD15AF"/>
    <w:rsid w:val="00AD2B0D"/>
    <w:rsid w:val="00B0034F"/>
    <w:rsid w:val="00B152D3"/>
    <w:rsid w:val="00B22E47"/>
    <w:rsid w:val="00B36300"/>
    <w:rsid w:val="00B46D33"/>
    <w:rsid w:val="00B80ECD"/>
    <w:rsid w:val="00BB731E"/>
    <w:rsid w:val="00BC1B24"/>
    <w:rsid w:val="00BD2C00"/>
    <w:rsid w:val="00BE362F"/>
    <w:rsid w:val="00BE4519"/>
    <w:rsid w:val="00BF60D4"/>
    <w:rsid w:val="00C1196E"/>
    <w:rsid w:val="00C318DA"/>
    <w:rsid w:val="00C35042"/>
    <w:rsid w:val="00C45AE7"/>
    <w:rsid w:val="00C47802"/>
    <w:rsid w:val="00C6009D"/>
    <w:rsid w:val="00C6092B"/>
    <w:rsid w:val="00C655E1"/>
    <w:rsid w:val="00C67D55"/>
    <w:rsid w:val="00CA4B6D"/>
    <w:rsid w:val="00CE0F13"/>
    <w:rsid w:val="00D05142"/>
    <w:rsid w:val="00D21438"/>
    <w:rsid w:val="00D266B2"/>
    <w:rsid w:val="00D37C2D"/>
    <w:rsid w:val="00D404F7"/>
    <w:rsid w:val="00D42CD1"/>
    <w:rsid w:val="00D5551D"/>
    <w:rsid w:val="00D6007B"/>
    <w:rsid w:val="00D750DB"/>
    <w:rsid w:val="00D96680"/>
    <w:rsid w:val="00DA6C62"/>
    <w:rsid w:val="00DA7F16"/>
    <w:rsid w:val="00DB4B95"/>
    <w:rsid w:val="00DF779E"/>
    <w:rsid w:val="00E16613"/>
    <w:rsid w:val="00E35453"/>
    <w:rsid w:val="00E40FC7"/>
    <w:rsid w:val="00E46280"/>
    <w:rsid w:val="00E7282E"/>
    <w:rsid w:val="00E73489"/>
    <w:rsid w:val="00E74663"/>
    <w:rsid w:val="00E81B58"/>
    <w:rsid w:val="00E84EB1"/>
    <w:rsid w:val="00E87B8E"/>
    <w:rsid w:val="00EB7386"/>
    <w:rsid w:val="00EC1461"/>
    <w:rsid w:val="00ED674E"/>
    <w:rsid w:val="00EE12A5"/>
    <w:rsid w:val="00EE430D"/>
    <w:rsid w:val="00F153C9"/>
    <w:rsid w:val="00F159F0"/>
    <w:rsid w:val="00F20AA9"/>
    <w:rsid w:val="00F22F65"/>
    <w:rsid w:val="00F24C49"/>
    <w:rsid w:val="00F312E8"/>
    <w:rsid w:val="00F31908"/>
    <w:rsid w:val="00F44F98"/>
    <w:rsid w:val="00F5036E"/>
    <w:rsid w:val="00F61D75"/>
    <w:rsid w:val="00F63B05"/>
    <w:rsid w:val="00F70338"/>
    <w:rsid w:val="00F97DAC"/>
    <w:rsid w:val="00FC26CF"/>
    <w:rsid w:val="00FD7E2D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B15FF"/>
  <w15:docId w15:val="{767AD6C8-59D1-4396-92BA-16417834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13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166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6613"/>
    <w:pPr>
      <w:ind w:left="720"/>
      <w:contextualSpacing/>
    </w:pPr>
  </w:style>
  <w:style w:type="table" w:styleId="a4">
    <w:name w:val="Table Grid"/>
    <w:basedOn w:val="a1"/>
    <w:uiPriority w:val="59"/>
    <w:rsid w:val="00A3396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D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165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0D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0165"/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5A7E31"/>
    <w:rPr>
      <w:color w:val="0000FF" w:themeColor="hyperlink"/>
      <w:u w:val="single"/>
    </w:rPr>
  </w:style>
  <w:style w:type="paragraph" w:customStyle="1" w:styleId="ConsPlusNormal">
    <w:name w:val="ConsPlusNormal"/>
    <w:rsid w:val="0027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">
    <w:name w:val="Table Grid Light"/>
    <w:basedOn w:val="a1"/>
    <w:uiPriority w:val="59"/>
    <w:rsid w:val="000257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styleId="aa">
    <w:name w:val="annotation reference"/>
    <w:basedOn w:val="a0"/>
    <w:uiPriority w:val="99"/>
    <w:semiHidden/>
    <w:unhideWhenUsed/>
    <w:rsid w:val="002514E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4E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4EB"/>
    <w:rPr>
      <w:rFonts w:ascii="Calibri" w:eastAsia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4E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4EB"/>
    <w:rPr>
      <w:rFonts w:ascii="Calibri" w:eastAsia="Calibri" w:hAnsi="Calibri" w:cs="Calibr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5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E4102F5C676CA3C654A3463338E61CDF191865D56098C9B6390446235B7A73DBB6577304854FD4z7O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ipermyakova</dc:creator>
  <cp:keywords/>
  <dc:description/>
  <cp:lastModifiedBy>Анна Острецова</cp:lastModifiedBy>
  <cp:revision>2</cp:revision>
  <dcterms:created xsi:type="dcterms:W3CDTF">2026-02-20T13:02:00Z</dcterms:created>
  <dcterms:modified xsi:type="dcterms:W3CDTF">2026-02-20T13:02:00Z</dcterms:modified>
</cp:coreProperties>
</file>