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25" w:rsidRPr="007451C0" w:rsidRDefault="00D60F25" w:rsidP="008A28C6">
      <w:pPr>
        <w:suppressAutoHyphens/>
        <w:autoSpaceDE w:val="0"/>
        <w:ind w:left="3545" w:firstLine="709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СПИСОК</w:t>
      </w:r>
    </w:p>
    <w:p w:rsidR="00D60F25" w:rsidRDefault="00D60F25" w:rsidP="00D60F2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</w:p>
    <w:p w:rsidR="00785A78" w:rsidRPr="00E129CA" w:rsidRDefault="00E129CA" w:rsidP="008A28C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Arial"/>
          <w:sz w:val="28"/>
          <w:szCs w:val="28"/>
          <w:u w:val="single"/>
          <w:lang w:eastAsia="hi-IN" w:bidi="hi-IN"/>
        </w:rPr>
      </w:pPr>
      <w:r>
        <w:rPr>
          <w:rFonts w:eastAsia="Arial"/>
          <w:sz w:val="28"/>
          <w:szCs w:val="28"/>
          <w:u w:val="single"/>
          <w:lang w:eastAsia="hi-IN" w:bidi="hi-IN"/>
        </w:rPr>
        <w:t>Булгаковой Елены Валерьевны</w:t>
      </w:r>
    </w:p>
    <w:p w:rsidR="00D60F25" w:rsidRPr="00785A78" w:rsidRDefault="008A28C6" w:rsidP="008A28C6">
      <w:pPr>
        <w:tabs>
          <w:tab w:val="decimal" w:pos="567"/>
          <w:tab w:val="decimal" w:pos="1134"/>
          <w:tab w:val="decimal" w:pos="1418"/>
          <w:tab w:val="decimal" w:pos="1701"/>
          <w:tab w:val="decimal" w:pos="3119"/>
          <w:tab w:val="decimal" w:pos="4820"/>
        </w:tabs>
        <w:suppressAutoHyphens/>
        <w:autoSpaceDE w:val="0"/>
        <w:jc w:val="center"/>
        <w:rPr>
          <w:rFonts w:eastAsia="Arial"/>
          <w:sz w:val="18"/>
          <w:szCs w:val="28"/>
          <w:lang w:eastAsia="hi-IN" w:bidi="hi-IN"/>
        </w:rPr>
      </w:pPr>
      <w:r>
        <w:rPr>
          <w:rFonts w:eastAsia="Arial"/>
          <w:sz w:val="20"/>
          <w:szCs w:val="28"/>
          <w:lang w:eastAsia="hi-IN" w:bidi="hi-IN"/>
        </w:rPr>
        <w:tab/>
      </w:r>
      <w:r>
        <w:rPr>
          <w:rFonts w:eastAsia="Arial"/>
          <w:sz w:val="20"/>
          <w:szCs w:val="28"/>
          <w:lang w:eastAsia="hi-IN" w:bidi="hi-IN"/>
        </w:rPr>
        <w:tab/>
      </w:r>
      <w:r w:rsidR="00D60F25" w:rsidRPr="00785A78">
        <w:rPr>
          <w:rFonts w:eastAsia="Arial"/>
          <w:sz w:val="20"/>
          <w:szCs w:val="28"/>
          <w:lang w:eastAsia="hi-IN" w:bidi="hi-IN"/>
        </w:rPr>
        <w:t>(фамилия, имя, отчество полностью)</w:t>
      </w:r>
    </w:p>
    <w:p w:rsidR="00D60F25" w:rsidRDefault="00D60F25" w:rsidP="00D60F25">
      <w:pPr>
        <w:suppressAutoHyphens/>
        <w:autoSpaceDE w:val="0"/>
        <w:jc w:val="center"/>
        <w:rPr>
          <w:rFonts w:eastAsia="Arial"/>
          <w:sz w:val="28"/>
          <w:szCs w:val="28"/>
          <w:lang w:eastAsia="hi-IN" w:bidi="hi-IN"/>
        </w:rPr>
      </w:pPr>
    </w:p>
    <w:tbl>
      <w:tblPr>
        <w:tblW w:w="99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701"/>
        <w:gridCol w:w="1268"/>
        <w:gridCol w:w="2425"/>
        <w:gridCol w:w="1418"/>
        <w:gridCol w:w="1761"/>
      </w:tblGrid>
      <w:tr w:rsidR="00402AAD" w:rsidTr="00785A78">
        <w:trPr>
          <w:cantSplit/>
          <w:trHeight w:val="43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Pr="007F3465" w:rsidRDefault="00D60F25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Pr="007F3465" w:rsidRDefault="00D60F25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Pr="007F3465" w:rsidRDefault="00D60F25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Pr="007F3465" w:rsidRDefault="00D60F25">
            <w:pPr>
              <w:suppressAutoHyphens/>
              <w:autoSpaceDE w:val="0"/>
              <w:ind w:right="-61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Pr="007F3465" w:rsidRDefault="00D60F25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Pr="007F3465" w:rsidRDefault="00D60F25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402AAD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Default="00D60F25">
            <w:pPr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Default="00D60F25">
            <w:pPr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Default="00D60F25">
            <w:pPr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Default="00D60F25">
            <w:pPr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Default="00D60F25">
            <w:pPr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Default="00D60F25">
            <w:pPr>
              <w:suppressAutoHyphens/>
              <w:autoSpaceDE w:val="0"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6</w:t>
            </w:r>
          </w:p>
        </w:tc>
      </w:tr>
      <w:tr w:rsidR="00D60F25" w:rsidTr="00116EC0">
        <w:trPr>
          <w:cantSplit/>
          <w:trHeight w:val="288"/>
          <w:jc w:val="center"/>
        </w:trPr>
        <w:tc>
          <w:tcPr>
            <w:tcW w:w="9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Pr="007F3465" w:rsidRDefault="00D60F25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а) учебные издания</w:t>
            </w:r>
          </w:p>
        </w:tc>
      </w:tr>
      <w:tr w:rsidR="00402AAD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25" w:rsidRDefault="00D60F25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25" w:rsidRPr="007F3465" w:rsidRDefault="00B7278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Судебная фотография и видеозапись (учебник)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25" w:rsidRPr="007F3465" w:rsidRDefault="00B7278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8B" w:rsidRPr="00E14AE3" w:rsidRDefault="00B7278B" w:rsidP="00B7278B">
            <w:pPr>
              <w:rPr>
                <w:color w:val="000000"/>
                <w:sz w:val="28"/>
                <w:szCs w:val="28"/>
              </w:rPr>
            </w:pPr>
            <w:r w:rsidRPr="001E6AB6">
              <w:rPr>
                <w:color w:val="000000"/>
                <w:sz w:val="28"/>
                <w:szCs w:val="28"/>
                <w:shd w:val="clear" w:color="auto" w:fill="F5F5F5"/>
              </w:rPr>
              <w:t xml:space="preserve">М.: В </w:t>
            </w:r>
            <w:bookmarkStart w:id="0" w:name="_GoBack"/>
            <w:bookmarkEnd w:id="0"/>
            <w:r w:rsidRPr="001E6AB6">
              <w:rPr>
                <w:color w:val="000000"/>
                <w:sz w:val="28"/>
                <w:szCs w:val="28"/>
                <w:shd w:val="clear" w:color="auto" w:fill="F5F5F5"/>
              </w:rPr>
              <w:t xml:space="preserve">2-х томах / Московский университет МВД России имени В.Я. </w:t>
            </w:r>
            <w:proofErr w:type="spellStart"/>
            <w:r w:rsidRPr="001E6AB6">
              <w:rPr>
                <w:color w:val="000000"/>
                <w:sz w:val="28"/>
                <w:szCs w:val="28"/>
                <w:shd w:val="clear" w:color="auto" w:fill="F5F5F5"/>
              </w:rPr>
              <w:t>Кикотя</w:t>
            </w:r>
            <w:proofErr w:type="spellEnd"/>
            <w:r w:rsidRPr="001E6AB6">
              <w:rPr>
                <w:color w:val="000000"/>
                <w:sz w:val="28"/>
                <w:szCs w:val="28"/>
                <w:shd w:val="clear" w:color="auto" w:fill="F5F5F5"/>
              </w:rPr>
              <w:t>. Москва, 2017. Учебник в 2-х томах / Москва, 2017. Том 1 (3˗е издание, исправленное и дополненное.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 xml:space="preserve"> –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467 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с.</w:t>
            </w:r>
          </w:p>
          <w:p w:rsidR="00D60F25" w:rsidRPr="007F3465" w:rsidRDefault="00D60F2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25" w:rsidRDefault="007451C0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30</w:t>
            </w:r>
            <w:r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="008C31EF">
              <w:rPr>
                <w:rFonts w:eastAsia="Arial"/>
                <w:sz w:val="28"/>
                <w:szCs w:val="28"/>
                <w:lang w:eastAsia="hi-IN" w:bidi="hi-IN"/>
              </w:rPr>
              <w:t>19</w:t>
            </w:r>
            <w:r w:rsidR="00D60F25" w:rsidRPr="007F3465">
              <w:rPr>
                <w:rFonts w:eastAsia="Arial"/>
                <w:sz w:val="28"/>
                <w:szCs w:val="28"/>
                <w:lang w:eastAsia="hi-IN" w:bidi="hi-IN"/>
              </w:rPr>
              <w:t>п.л.</w:t>
            </w:r>
          </w:p>
          <w:p w:rsidR="00481AFE" w:rsidRPr="007F3465" w:rsidRDefault="00481AFE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25" w:rsidRDefault="00B7278B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Бушуев В.В., </w:t>
            </w: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Зотчев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В.А.,</w:t>
            </w:r>
          </w:p>
          <w:p w:rsidR="00B7278B" w:rsidRDefault="00B7278B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Булгаков В.Г., </w:t>
            </w:r>
            <w:proofErr w:type="spellStart"/>
            <w:r w:rsidR="007F7EE1">
              <w:rPr>
                <w:rFonts w:eastAsia="Arial"/>
                <w:sz w:val="28"/>
                <w:szCs w:val="28"/>
                <w:lang w:eastAsia="hi-IN" w:bidi="hi-IN"/>
              </w:rPr>
              <w:t>Чулахов</w:t>
            </w:r>
            <w:proofErr w:type="spellEnd"/>
            <w:r w:rsidR="007F7EE1">
              <w:rPr>
                <w:rFonts w:eastAsia="Arial"/>
                <w:sz w:val="28"/>
                <w:szCs w:val="28"/>
                <w:lang w:eastAsia="hi-IN" w:bidi="hi-IN"/>
              </w:rPr>
              <w:t xml:space="preserve"> В.Н., </w:t>
            </w:r>
            <w:proofErr w:type="spellStart"/>
            <w:r w:rsidR="007F7EE1">
              <w:rPr>
                <w:rFonts w:eastAsia="Arial"/>
                <w:sz w:val="28"/>
                <w:szCs w:val="28"/>
                <w:lang w:eastAsia="hi-IN" w:bidi="hi-IN"/>
              </w:rPr>
              <w:t>Ярмак</w:t>
            </w:r>
            <w:proofErr w:type="spellEnd"/>
            <w:r w:rsidR="007F7EE1">
              <w:rPr>
                <w:rFonts w:eastAsia="Arial"/>
                <w:sz w:val="28"/>
                <w:szCs w:val="28"/>
                <w:lang w:eastAsia="hi-IN" w:bidi="hi-IN"/>
              </w:rPr>
              <w:t xml:space="preserve"> К.В.,</w:t>
            </w:r>
          </w:p>
          <w:p w:rsidR="00B7278B" w:rsidRPr="007F3465" w:rsidRDefault="00B7278B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Курин А.А.</w:t>
            </w:r>
          </w:p>
        </w:tc>
      </w:tr>
      <w:tr w:rsidR="000852C1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C1" w:rsidRDefault="000852C1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C1" w:rsidRDefault="000852C1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Криминалистическая техника (учебник)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C1" w:rsidRDefault="000852C1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C1" w:rsidRPr="00B7278B" w:rsidRDefault="000852C1" w:rsidP="00B7278B">
            <w:pPr>
              <w:rPr>
                <w:color w:val="000000"/>
                <w:sz w:val="28"/>
                <w:szCs w:val="28"/>
                <w:shd w:val="clear" w:color="auto" w:fill="F5F5F5"/>
              </w:rPr>
            </w:pPr>
            <w:proofErr w:type="gramStart"/>
            <w:r w:rsidRPr="007F346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86ED3">
              <w:rPr>
                <w:sz w:val="28"/>
                <w:szCs w:val="28"/>
              </w:rPr>
              <w:t xml:space="preserve">Изд. </w:t>
            </w:r>
            <w:r>
              <w:rPr>
                <w:sz w:val="28"/>
                <w:szCs w:val="28"/>
              </w:rPr>
              <w:t>«</w:t>
            </w:r>
            <w:r w:rsidR="00686ED3">
              <w:rPr>
                <w:sz w:val="28"/>
                <w:szCs w:val="28"/>
              </w:rPr>
              <w:t>Российский университет транспорта (МИИТ) Москва</w:t>
            </w:r>
            <w:r>
              <w:rPr>
                <w:sz w:val="28"/>
                <w:szCs w:val="28"/>
              </w:rPr>
              <w:t>»,  20</w:t>
            </w:r>
            <w:r w:rsidR="00686ED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7F3465">
              <w:rPr>
                <w:sz w:val="28"/>
                <w:szCs w:val="28"/>
              </w:rPr>
              <w:t xml:space="preserve"> –</w:t>
            </w:r>
            <w:r w:rsidR="00686ED3">
              <w:rPr>
                <w:sz w:val="28"/>
                <w:szCs w:val="28"/>
              </w:rPr>
              <w:t xml:space="preserve"> 426 </w:t>
            </w:r>
            <w:r w:rsidRPr="007F3465">
              <w:rPr>
                <w:sz w:val="28"/>
                <w:szCs w:val="28"/>
              </w:rPr>
              <w:t>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C1" w:rsidRPr="00B96785" w:rsidRDefault="007451C0">
            <w:pPr>
              <w:suppressAutoHyphens/>
              <w:autoSpaceDE w:val="0"/>
              <w:rPr>
                <w:rFonts w:eastAsia="Arial"/>
                <w:color w:val="FF0000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27</w:t>
            </w:r>
            <w:r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 w:rsidR="00444765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18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86ED3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86ED3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D3" w:rsidRDefault="00686ED3" w:rsidP="00686ED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Демин К.Е.,</w:t>
            </w:r>
          </w:p>
          <w:p w:rsidR="00686ED3" w:rsidRDefault="00686ED3" w:rsidP="00686ED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Булгаков В.Г.,</w:t>
            </w:r>
          </w:p>
          <w:p w:rsidR="00686ED3" w:rsidRDefault="00686ED3" w:rsidP="00686ED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Курин А.А.,</w:t>
            </w:r>
          </w:p>
          <w:p w:rsidR="000852C1" w:rsidRDefault="00686ED3" w:rsidP="00686ED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Кокин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А.В., Кочубей А.В.</w:t>
            </w:r>
          </w:p>
        </w:tc>
      </w:tr>
      <w:tr w:rsidR="00B7278B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8B" w:rsidRDefault="000852C1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3.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8B" w:rsidRDefault="00B7278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Комплексное экспертное исследования осколков взрывных устройств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 xml:space="preserve"> (учебное пособие)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8B" w:rsidRPr="007F3465" w:rsidRDefault="00B7278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8B" w:rsidRDefault="00B7278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eastAsia="Arial"/>
                <w:sz w:val="28"/>
                <w:szCs w:val="28"/>
                <w:lang w:eastAsia="hi-IN" w:bidi="hi-IN"/>
              </w:rPr>
              <w:t>Волгоград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 xml:space="preserve"> :</w:t>
            </w:r>
            <w:proofErr w:type="gramEnd"/>
            <w:r w:rsidR="00C56836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Волгоградская академия Министерства внутренних дел Российской Федерации (Волгоград)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, 201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9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 xml:space="preserve">. –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11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4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8B" w:rsidRPr="00B96785" w:rsidRDefault="007451C0">
            <w:pPr>
              <w:suppressAutoHyphens/>
              <w:autoSpaceDE w:val="0"/>
              <w:rPr>
                <w:rFonts w:eastAsia="Arial"/>
                <w:color w:val="FF0000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7</w:t>
            </w:r>
            <w:r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 w:rsidR="00444765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5</w:t>
            </w:r>
            <w:r w:rsidR="00686ED3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п.л.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8B" w:rsidRDefault="00B7278B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Гераськин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М.Ю., Булгаков В.Г., Курин А.А., Котельников Б.В.</w:t>
            </w:r>
          </w:p>
        </w:tc>
      </w:tr>
      <w:tr w:rsidR="00A418BA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A" w:rsidRDefault="000852C1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4</w:t>
            </w:r>
            <w:r w:rsidR="00A418BA">
              <w:rPr>
                <w:rFonts w:eastAsia="Arial"/>
                <w:lang w:eastAsia="hi-IN" w:bidi="hi-IN"/>
              </w:rPr>
              <w:t xml:space="preserve">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A" w:rsidRDefault="00A418BA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Судебная фотография и видеозапись (учебник)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A" w:rsidRPr="007F3465" w:rsidRDefault="00A418BA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A" w:rsidRPr="00E14AE3" w:rsidRDefault="00A418BA" w:rsidP="00A418BA">
            <w:pPr>
              <w:rPr>
                <w:color w:val="000000"/>
                <w:sz w:val="28"/>
                <w:szCs w:val="28"/>
              </w:rPr>
            </w:pPr>
            <w:r w:rsidRPr="00E14AE3">
              <w:rPr>
                <w:color w:val="000000"/>
                <w:sz w:val="28"/>
                <w:szCs w:val="28"/>
                <w:shd w:val="clear" w:color="auto" w:fill="F5F5F5"/>
              </w:rPr>
              <w:t xml:space="preserve">М.: В 2-х томах / Московский университет МВД России имени В.Я. </w:t>
            </w:r>
            <w:proofErr w:type="spellStart"/>
            <w:r w:rsidRPr="00E14AE3">
              <w:rPr>
                <w:color w:val="000000"/>
                <w:sz w:val="28"/>
                <w:szCs w:val="28"/>
                <w:shd w:val="clear" w:color="auto" w:fill="F5F5F5"/>
              </w:rPr>
              <w:t>Кикотя</w:t>
            </w:r>
            <w:proofErr w:type="spellEnd"/>
            <w:r w:rsidRPr="00E14AE3">
              <w:rPr>
                <w:color w:val="000000"/>
                <w:sz w:val="28"/>
                <w:szCs w:val="28"/>
                <w:shd w:val="clear" w:color="auto" w:fill="F5F5F5"/>
              </w:rPr>
              <w:t xml:space="preserve">. Москва, 2018. Том 2 (3˗е издание, исправленное и дополненное) </w:t>
            </w:r>
          </w:p>
          <w:p w:rsidR="00A418BA" w:rsidRDefault="00A418BA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 xml:space="preserve">– </w:t>
            </w:r>
            <w:r w:rsidR="00FF100A">
              <w:rPr>
                <w:rFonts w:eastAsia="Arial"/>
                <w:sz w:val="28"/>
                <w:szCs w:val="28"/>
                <w:lang w:eastAsia="hi-IN" w:bidi="hi-IN"/>
              </w:rPr>
              <w:t>272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 xml:space="preserve">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A" w:rsidRPr="00B96785" w:rsidRDefault="007451C0">
            <w:pPr>
              <w:suppressAutoHyphens/>
              <w:autoSpaceDE w:val="0"/>
              <w:rPr>
                <w:rFonts w:eastAsia="Arial"/>
                <w:color w:val="FF0000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17</w:t>
            </w:r>
            <w:r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 w:rsidR="00444765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12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8C7CF6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8C7CF6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A" w:rsidRDefault="008C7CF6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Курин А.А.,</w:t>
            </w:r>
          </w:p>
          <w:p w:rsidR="008C7CF6" w:rsidRDefault="008C7CF6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Булгаков В.Г.,</w:t>
            </w:r>
          </w:p>
          <w:p w:rsidR="008C7CF6" w:rsidRDefault="008C7CF6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  <w:tr w:rsidR="005909E2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E2" w:rsidRDefault="000852C1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5</w:t>
            </w:r>
            <w:r w:rsidR="005909E2">
              <w:rPr>
                <w:rFonts w:eastAsia="Arial"/>
                <w:lang w:eastAsia="hi-IN" w:bidi="hi-IN"/>
              </w:rPr>
              <w:t xml:space="preserve">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E2" w:rsidRDefault="005909E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Математические методы в судебно-экспертных исследованиях (учебное пособие)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E2" w:rsidRPr="007F3465" w:rsidRDefault="005909E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E2" w:rsidRDefault="005909E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М.: Издательство Московский университет Министерства внутренних дел Российской Федерации, 2019</w:t>
            </w:r>
            <w:r w:rsidR="00C56836">
              <w:rPr>
                <w:rFonts w:eastAsia="Arial"/>
                <w:sz w:val="28"/>
                <w:szCs w:val="28"/>
                <w:lang w:eastAsia="hi-IN" w:bidi="hi-IN"/>
              </w:rPr>
              <w:t xml:space="preserve">. 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 xml:space="preserve">–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14</w:t>
            </w: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4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E2" w:rsidRPr="00B96785" w:rsidRDefault="007451C0">
            <w:pPr>
              <w:suppressAutoHyphens/>
              <w:autoSpaceDE w:val="0"/>
              <w:rPr>
                <w:rFonts w:eastAsia="Arial"/>
                <w:color w:val="FF0000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9 </w:t>
            </w:r>
            <w:r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 w:rsidR="00444765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7</w:t>
            </w:r>
            <w:r w:rsidR="00DF6917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п.л.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E2" w:rsidRDefault="005909E2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Чулахов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В.Н.,</w:t>
            </w:r>
          </w:p>
          <w:p w:rsidR="005909E2" w:rsidRDefault="005909E2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Булгаков В.Г.,</w:t>
            </w:r>
          </w:p>
          <w:p w:rsidR="005909E2" w:rsidRDefault="005909E2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Курин А.А.</w:t>
            </w:r>
          </w:p>
        </w:tc>
      </w:tr>
      <w:tr w:rsidR="003F0AE6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E6" w:rsidRDefault="000852C1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6</w:t>
            </w:r>
            <w:r w:rsidR="003F0AE6">
              <w:rPr>
                <w:rFonts w:eastAsia="Arial"/>
                <w:lang w:eastAsia="hi-IN" w:bidi="hi-IN"/>
              </w:rPr>
              <w:t xml:space="preserve">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E6" w:rsidRDefault="003F0AE6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Криминалистическая техника (учебник)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E6" w:rsidRPr="007F3465" w:rsidRDefault="003F0AE6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E6" w:rsidRDefault="003F0AE6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gramStart"/>
            <w:r w:rsidRPr="007F3465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F84751">
              <w:rPr>
                <w:sz w:val="28"/>
                <w:szCs w:val="28"/>
              </w:rPr>
              <w:t xml:space="preserve">Издательство </w:t>
            </w:r>
            <w:proofErr w:type="spellStart"/>
            <w:r>
              <w:rPr>
                <w:sz w:val="28"/>
                <w:szCs w:val="28"/>
              </w:rPr>
              <w:t>Юрайт</w:t>
            </w:r>
            <w:proofErr w:type="spellEnd"/>
            <w:r>
              <w:rPr>
                <w:sz w:val="28"/>
                <w:szCs w:val="28"/>
              </w:rPr>
              <w:t>», 20</w:t>
            </w:r>
            <w:r w:rsidR="006706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E3700F">
              <w:rPr>
                <w:sz w:val="28"/>
                <w:szCs w:val="28"/>
              </w:rPr>
              <w:t xml:space="preserve"> </w:t>
            </w:r>
            <w:r w:rsidR="00F84751">
              <w:rPr>
                <w:sz w:val="28"/>
                <w:szCs w:val="28"/>
              </w:rPr>
              <w:t>Высшее образование</w:t>
            </w:r>
            <w:r w:rsidRPr="007F3465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80</w:t>
            </w:r>
            <w:r w:rsidRPr="007F3465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E6" w:rsidRPr="00B96785" w:rsidRDefault="007451C0">
            <w:pPr>
              <w:suppressAutoHyphens/>
              <w:autoSpaceDE w:val="0"/>
              <w:rPr>
                <w:rFonts w:eastAsia="Arial"/>
                <w:color w:val="FF0000"/>
                <w:sz w:val="28"/>
                <w:szCs w:val="28"/>
                <w:lang w:eastAsia="hi-IN" w:bidi="hi-IN"/>
              </w:rPr>
            </w:pPr>
            <w:r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24/</w:t>
            </w:r>
            <w:r w:rsidR="00F84751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="00444765">
              <w:rPr>
                <w:rFonts w:eastAsia="Arial"/>
                <w:sz w:val="28"/>
                <w:szCs w:val="28"/>
                <w:lang w:eastAsia="hi-IN" w:bidi="hi-IN"/>
              </w:rPr>
              <w:t>12</w:t>
            </w:r>
            <w:r w:rsidR="00F84751">
              <w:rPr>
                <w:rFonts w:eastAsia="Arial"/>
                <w:sz w:val="28"/>
                <w:szCs w:val="28"/>
                <w:lang w:eastAsia="hi-IN" w:bidi="hi-IN"/>
              </w:rPr>
              <w:t>п.л.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AE6" w:rsidRDefault="00F84751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Усков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И.Н.,</w:t>
            </w:r>
          </w:p>
          <w:p w:rsidR="00F84751" w:rsidRDefault="00F84751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Сафонов А.А.,</w:t>
            </w:r>
          </w:p>
          <w:p w:rsidR="00F84751" w:rsidRDefault="00F84751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Демин К.Е.,</w:t>
            </w:r>
          </w:p>
          <w:p w:rsidR="00F84751" w:rsidRDefault="00F84751" w:rsidP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Булгаков В.Г.</w:t>
            </w:r>
          </w:p>
        </w:tc>
      </w:tr>
      <w:tr w:rsidR="00440A8E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Default="000852C1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7</w:t>
            </w:r>
            <w:r w:rsidR="00440A8E">
              <w:rPr>
                <w:rFonts w:eastAsia="Arial"/>
                <w:lang w:eastAsia="hi-IN" w:bidi="hi-IN"/>
              </w:rPr>
              <w:t xml:space="preserve">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Pr="007F3465" w:rsidRDefault="00C929CB" w:rsidP="00440A8E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Криминалистическая техника</w:t>
            </w:r>
            <w:r w:rsidR="00A24F35">
              <w:rPr>
                <w:sz w:val="28"/>
                <w:szCs w:val="28"/>
              </w:rPr>
              <w:t xml:space="preserve"> (учебник)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Pr="007F3465" w:rsidRDefault="00440A8E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Pr="007F3465" w:rsidRDefault="00440A8E" w:rsidP="00440A8E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gramStart"/>
            <w:r w:rsidRPr="007F3465">
              <w:rPr>
                <w:sz w:val="28"/>
                <w:szCs w:val="28"/>
              </w:rPr>
              <w:t>М.</w:t>
            </w:r>
            <w:r w:rsidR="003A7EA5">
              <w:rPr>
                <w:sz w:val="28"/>
                <w:szCs w:val="28"/>
              </w:rPr>
              <w:t xml:space="preserve"> :</w:t>
            </w:r>
            <w:proofErr w:type="gramEnd"/>
            <w:r w:rsidR="00C929CB">
              <w:rPr>
                <w:sz w:val="28"/>
                <w:szCs w:val="28"/>
              </w:rPr>
              <w:t xml:space="preserve"> «</w:t>
            </w:r>
            <w:r w:rsidR="00F84751">
              <w:rPr>
                <w:sz w:val="28"/>
                <w:szCs w:val="28"/>
              </w:rPr>
              <w:t xml:space="preserve">Издательство </w:t>
            </w:r>
            <w:proofErr w:type="spellStart"/>
            <w:r w:rsidR="00C929CB">
              <w:rPr>
                <w:sz w:val="28"/>
                <w:szCs w:val="28"/>
              </w:rPr>
              <w:t>Юрайт</w:t>
            </w:r>
            <w:proofErr w:type="spellEnd"/>
            <w:r w:rsidR="00C929CB">
              <w:rPr>
                <w:sz w:val="28"/>
                <w:szCs w:val="28"/>
              </w:rPr>
              <w:t>»</w:t>
            </w:r>
            <w:r w:rsidR="003A7EA5">
              <w:rPr>
                <w:sz w:val="28"/>
                <w:szCs w:val="28"/>
              </w:rPr>
              <w:t xml:space="preserve">, </w:t>
            </w:r>
            <w:r w:rsidR="00C929CB">
              <w:rPr>
                <w:sz w:val="28"/>
                <w:szCs w:val="28"/>
              </w:rPr>
              <w:t xml:space="preserve">сер 76. Высшее образование(1-е изд.), </w:t>
            </w:r>
            <w:r w:rsidR="003A7EA5">
              <w:rPr>
                <w:sz w:val="28"/>
                <w:szCs w:val="28"/>
              </w:rPr>
              <w:t>20</w:t>
            </w:r>
            <w:r w:rsidR="00C929CB">
              <w:rPr>
                <w:sz w:val="28"/>
                <w:szCs w:val="28"/>
              </w:rPr>
              <w:t>20</w:t>
            </w:r>
            <w:r w:rsidR="003A7EA5">
              <w:rPr>
                <w:sz w:val="28"/>
                <w:szCs w:val="28"/>
              </w:rPr>
              <w:t>.</w:t>
            </w:r>
            <w:r w:rsidRPr="007F3465">
              <w:rPr>
                <w:sz w:val="28"/>
                <w:szCs w:val="28"/>
              </w:rPr>
              <w:t xml:space="preserve"> – 3</w:t>
            </w:r>
            <w:r w:rsidR="004119F6">
              <w:rPr>
                <w:sz w:val="28"/>
                <w:szCs w:val="28"/>
              </w:rPr>
              <w:t>80</w:t>
            </w:r>
            <w:r w:rsidRPr="007F3465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Pr="007F3465" w:rsidRDefault="00444765" w:rsidP="00402AAD">
            <w:pPr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24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14</w:t>
            </w:r>
            <w:r w:rsidR="00481AFE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r w:rsidR="00402AAD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AD" w:rsidRDefault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Демин К.Е</w:t>
            </w:r>
            <w:r w:rsidR="00402AAD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  <w:r w:rsidR="00A31755">
              <w:rPr>
                <w:rFonts w:eastAsia="Arial"/>
                <w:sz w:val="28"/>
                <w:szCs w:val="28"/>
                <w:lang w:eastAsia="hi-IN" w:bidi="hi-IN"/>
              </w:rPr>
              <w:t>,</w:t>
            </w:r>
          </w:p>
          <w:p w:rsidR="00402AAD" w:rsidRDefault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Булгаков В.Г</w:t>
            </w:r>
            <w:r w:rsidR="00402AAD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  <w:r w:rsidR="00A31755">
              <w:rPr>
                <w:rFonts w:eastAsia="Arial"/>
                <w:sz w:val="28"/>
                <w:szCs w:val="28"/>
                <w:lang w:eastAsia="hi-IN" w:bidi="hi-IN"/>
              </w:rPr>
              <w:t>,</w:t>
            </w:r>
          </w:p>
          <w:p w:rsidR="00402AAD" w:rsidRDefault="00B9678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Курин</w:t>
            </w:r>
            <w:r w:rsidR="00402AAD">
              <w:rPr>
                <w:rFonts w:eastAsia="Arial"/>
                <w:sz w:val="28"/>
                <w:szCs w:val="28"/>
                <w:lang w:eastAsia="hi-IN" w:bidi="hi-IN"/>
              </w:rPr>
              <w:t xml:space="preserve"> А.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А</w:t>
            </w:r>
            <w:r w:rsidR="00402AAD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  <w:r w:rsidR="003F0AE6">
              <w:rPr>
                <w:rFonts w:eastAsia="Arial"/>
                <w:sz w:val="28"/>
                <w:szCs w:val="28"/>
                <w:lang w:eastAsia="hi-IN" w:bidi="hi-IN"/>
              </w:rPr>
              <w:t>,</w:t>
            </w:r>
          </w:p>
          <w:p w:rsidR="003F0AE6" w:rsidRPr="007F3465" w:rsidRDefault="003F0AE6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Кокин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А.В., Кочубей А.В.</w:t>
            </w:r>
          </w:p>
        </w:tc>
      </w:tr>
      <w:tr w:rsidR="00D60F25" w:rsidTr="00116EC0">
        <w:trPr>
          <w:cantSplit/>
          <w:trHeight w:val="288"/>
          <w:jc w:val="center"/>
        </w:trPr>
        <w:tc>
          <w:tcPr>
            <w:tcW w:w="9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25" w:rsidRPr="007F3465" w:rsidRDefault="00D60F25" w:rsidP="007A6944">
            <w:pPr>
              <w:tabs>
                <w:tab w:val="center" w:pos="4786"/>
              </w:tabs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б) научные труды</w:t>
            </w:r>
          </w:p>
        </w:tc>
      </w:tr>
      <w:tr w:rsidR="00402AAD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25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1</w:t>
            </w:r>
            <w:r w:rsidR="00D60F25">
              <w:rPr>
                <w:rFonts w:eastAsia="Arial"/>
                <w:lang w:eastAsia="hi-IN" w:bidi="hi-IN"/>
              </w:rPr>
              <w:t xml:space="preserve">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25" w:rsidRPr="007F3465" w:rsidRDefault="00156404" w:rsidP="00156404">
            <w:pPr>
              <w:rPr>
                <w:rFonts w:eastAsia="Arial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>Методы анализа больших данных в решении юридических задач</w:t>
            </w:r>
            <w:r w:rsidRPr="00E14AE3">
              <w:rPr>
                <w:rFonts w:ascii="Tahoma" w:hAnsi="Tahoma"/>
                <w:color w:val="000000"/>
                <w:sz w:val="16"/>
                <w:szCs w:val="16"/>
              </w:rPr>
              <w:br/>
            </w:r>
            <w:r w:rsidR="00D60F25" w:rsidRPr="007F3465">
              <w:rPr>
                <w:rFonts w:eastAsia="Arial"/>
                <w:sz w:val="28"/>
                <w:szCs w:val="28"/>
                <w:lang w:eastAsia="hi-IN" w:bidi="hi-IN"/>
              </w:rPr>
              <w:t>(</w:t>
            </w:r>
            <w:r w:rsidR="00440A8E" w:rsidRPr="007F3465">
              <w:rPr>
                <w:rFonts w:eastAsia="Arial"/>
                <w:sz w:val="28"/>
                <w:szCs w:val="28"/>
                <w:lang w:eastAsia="hi-IN" w:bidi="hi-IN"/>
              </w:rPr>
              <w:t xml:space="preserve">научная </w:t>
            </w:r>
            <w:r w:rsidR="00D60F25" w:rsidRPr="007F3465">
              <w:rPr>
                <w:rFonts w:eastAsia="Arial"/>
                <w:sz w:val="28"/>
                <w:szCs w:val="28"/>
                <w:lang w:eastAsia="hi-IN" w:bidi="hi-IN"/>
              </w:rPr>
              <w:t>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25" w:rsidRPr="007F3465" w:rsidRDefault="00D60F2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04" w:rsidRPr="00156404" w:rsidRDefault="00156404" w:rsidP="00156404">
            <w:pPr>
              <w:rPr>
                <w:color w:val="000000"/>
                <w:sz w:val="28"/>
                <w:szCs w:val="28"/>
              </w:rPr>
            </w:pPr>
            <w:r w:rsidRPr="00156404">
              <w:rPr>
                <w:color w:val="000000"/>
                <w:sz w:val="28"/>
                <w:szCs w:val="28"/>
              </w:rPr>
              <w:t xml:space="preserve">В сборнике: Право и информация: вопросы теории и практики. Сборник материалов международной научно-практической конференции. Сер. </w:t>
            </w:r>
            <w:r w:rsidR="00EE63FC">
              <w:rPr>
                <w:color w:val="000000"/>
                <w:sz w:val="28"/>
                <w:szCs w:val="28"/>
              </w:rPr>
              <w:t>«</w:t>
            </w:r>
            <w:r w:rsidRPr="00156404">
              <w:rPr>
                <w:color w:val="000000"/>
                <w:sz w:val="28"/>
                <w:szCs w:val="28"/>
              </w:rPr>
              <w:t>Электронное законодательство</w:t>
            </w:r>
            <w:r w:rsidR="00EE63FC">
              <w:rPr>
                <w:color w:val="000000"/>
                <w:sz w:val="28"/>
                <w:szCs w:val="28"/>
              </w:rPr>
              <w:t>»</w:t>
            </w:r>
            <w:r w:rsidRPr="00156404">
              <w:rPr>
                <w:color w:val="000000"/>
                <w:sz w:val="28"/>
                <w:szCs w:val="28"/>
              </w:rPr>
              <w:t xml:space="preserve"> ФГБУ «Президентская библиотека имени Б. Н. Ельцина». 2017. С. 90-96.</w:t>
            </w:r>
          </w:p>
          <w:p w:rsidR="00D60F25" w:rsidRPr="00A31755" w:rsidRDefault="00D60F25" w:rsidP="00A305BD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65" w:rsidRPr="007F3465" w:rsidRDefault="00444765" w:rsidP="00A24F3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0,4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A24F35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A24F3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755" w:rsidRPr="00402AAD" w:rsidRDefault="00A31755" w:rsidP="00A31755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  <w:tr w:rsidR="00440A8E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</w:t>
            </w:r>
            <w:r w:rsidR="00440A8E">
              <w:rPr>
                <w:rFonts w:eastAsia="Arial"/>
                <w:lang w:eastAsia="hi-IN" w:bidi="hi-IN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776" w:rsidRPr="00EA2700" w:rsidRDefault="00EA2700" w:rsidP="001F1776">
            <w:pPr>
              <w:rPr>
                <w:sz w:val="28"/>
                <w:szCs w:val="28"/>
              </w:rPr>
            </w:pPr>
            <w:r w:rsidRPr="00EA2700">
              <w:rPr>
                <w:sz w:val="28"/>
                <w:szCs w:val="28"/>
              </w:rPr>
              <w:t>Проблемы правового регулирования технологии «</w:t>
            </w:r>
            <w:proofErr w:type="spellStart"/>
            <w:r w:rsidRPr="00EA2700">
              <w:rPr>
                <w:sz w:val="28"/>
                <w:szCs w:val="28"/>
              </w:rPr>
              <w:t>блокчейн</w:t>
            </w:r>
            <w:proofErr w:type="spellEnd"/>
            <w:r w:rsidRPr="00EA2700">
              <w:rPr>
                <w:sz w:val="28"/>
                <w:szCs w:val="28"/>
              </w:rPr>
              <w:t>» в системе государственного управления.</w:t>
            </w:r>
          </w:p>
          <w:p w:rsidR="00440A8E" w:rsidRPr="007F3465" w:rsidRDefault="001F1776" w:rsidP="001F1776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7F3465">
              <w:rPr>
                <w:sz w:val="28"/>
                <w:szCs w:val="28"/>
              </w:rPr>
              <w:t xml:space="preserve"> </w:t>
            </w:r>
            <w:r w:rsidR="00440A8E" w:rsidRPr="007F3465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Pr="007F3465" w:rsidRDefault="00440A8E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Pr="00E14AE3" w:rsidRDefault="00EA2700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 Технико-криминалистическое обеспечение раскрытия и расследования преступлений. Сборник тезисов и статей Международной научно-практической конференции. 2017. С. 26-29.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8E" w:rsidRPr="007F3465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0,3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0,25</w:t>
            </w:r>
            <w:r w:rsidR="00481AFE">
              <w:rPr>
                <w:rFonts w:eastAsia="Arial"/>
                <w:sz w:val="28"/>
                <w:szCs w:val="28"/>
                <w:lang w:eastAsia="hi-IN" w:bidi="hi-IN"/>
              </w:rPr>
              <w:t>п.л.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AD" w:rsidRPr="00E14AE3" w:rsidRDefault="00EA2700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>Миронова А.В., Булгаков В.Г.</w:t>
            </w:r>
          </w:p>
        </w:tc>
      </w:tr>
      <w:tr w:rsidR="00EE63FC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3.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776" w:rsidRPr="00EA2700" w:rsidRDefault="00EA2700" w:rsidP="001F1776">
            <w:pPr>
              <w:rPr>
                <w:sz w:val="28"/>
                <w:szCs w:val="28"/>
              </w:rPr>
            </w:pPr>
            <w:r w:rsidRPr="00EA2700">
              <w:rPr>
                <w:sz w:val="28"/>
                <w:szCs w:val="28"/>
              </w:rPr>
              <w:t>О новых возможностях установления принадлежности осколков, изымаемых с мест взрывов, взрывному устройству.</w:t>
            </w:r>
          </w:p>
          <w:p w:rsidR="00EE63FC" w:rsidRPr="007F3465" w:rsidRDefault="001F1776" w:rsidP="001F1776">
            <w:pPr>
              <w:suppressAutoHyphens/>
              <w:autoSpaceDE w:val="0"/>
              <w:rPr>
                <w:sz w:val="28"/>
                <w:szCs w:val="28"/>
              </w:rPr>
            </w:pPr>
            <w:r w:rsidRPr="007F3465">
              <w:rPr>
                <w:sz w:val="28"/>
                <w:szCs w:val="28"/>
              </w:rPr>
              <w:t xml:space="preserve"> </w:t>
            </w:r>
            <w:r w:rsidR="00EE63FC" w:rsidRPr="007F3465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EE63F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1E6AB6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hyperlink r:id="rId6" w:history="1">
              <w:r w:rsidR="00EA2700" w:rsidRPr="00E14AE3">
                <w:rPr>
                  <w:rStyle w:val="a5"/>
                  <w:color w:val="000000"/>
                  <w:sz w:val="28"/>
                  <w:szCs w:val="28"/>
                  <w:u w:val="none"/>
                </w:rPr>
                <w:t>Судебная экспертиза</w:t>
              </w:r>
            </w:hyperlink>
            <w:r w:rsidR="00EA2700" w:rsidRPr="00E14AE3">
              <w:rPr>
                <w:color w:val="000000"/>
                <w:sz w:val="28"/>
                <w:szCs w:val="28"/>
              </w:rPr>
              <w:t>. 2017.№4 (52). С. 83-97.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0,92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0,8</w:t>
            </w:r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п.л.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 xml:space="preserve">Булгаков В.Г.,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</w:rPr>
              <w:t>Гераськин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М.Ю.</w:t>
            </w:r>
          </w:p>
        </w:tc>
      </w:tr>
      <w:tr w:rsidR="00EE63FC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4.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776" w:rsidRPr="00EA2700" w:rsidRDefault="00EA2700" w:rsidP="001F1776">
            <w:pPr>
              <w:rPr>
                <w:sz w:val="28"/>
                <w:szCs w:val="28"/>
              </w:rPr>
            </w:pPr>
            <w:r w:rsidRPr="00EA2700">
              <w:rPr>
                <w:sz w:val="28"/>
                <w:szCs w:val="28"/>
              </w:rPr>
              <w:t>Возможности совершенствования криминалистического описания динамических признаков походки человека.</w:t>
            </w:r>
          </w:p>
          <w:p w:rsidR="00EE63FC" w:rsidRPr="00EA2700" w:rsidRDefault="00EE63FC" w:rsidP="001F1776">
            <w:pPr>
              <w:suppressAutoHyphens/>
              <w:autoSpaceDE w:val="0"/>
              <w:rPr>
                <w:sz w:val="28"/>
                <w:szCs w:val="28"/>
              </w:rPr>
            </w:pPr>
            <w:r w:rsidRPr="00EA2700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EE63F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 Технико-криминалистическое обеспечение раскрытия и расследования преступлений. Сборник тезисов и статей Международной научно-практической конференции. 2017. С. 24-26.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0,1</w:t>
            </w:r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п.л.</w:t>
            </w:r>
            <w:r w:rsidR="00EA2700">
              <w:rPr>
                <w:rFonts w:ascii="Tahoma" w:hAnsi="Tahoma"/>
                <w:i/>
                <w:iCs/>
                <w:color w:val="00008F"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>Булгаков В.Г., Левашова А.В.</w:t>
            </w:r>
          </w:p>
        </w:tc>
      </w:tr>
      <w:tr w:rsidR="00EE63FC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5.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776" w:rsidRPr="00EA2700" w:rsidRDefault="00EA2700" w:rsidP="001F1776">
            <w:pPr>
              <w:rPr>
                <w:sz w:val="28"/>
                <w:szCs w:val="28"/>
              </w:rPr>
            </w:pPr>
            <w:r w:rsidRPr="00EA2700">
              <w:rPr>
                <w:sz w:val="28"/>
                <w:szCs w:val="28"/>
              </w:rPr>
              <w:t>Современные технико-криминалистические средства визуализации информации, полученной в ходе осмотра места происшествия.</w:t>
            </w:r>
          </w:p>
          <w:p w:rsidR="00EE63FC" w:rsidRPr="007F3465" w:rsidRDefault="00EE63FC" w:rsidP="001F1776">
            <w:pPr>
              <w:suppressAutoHyphens/>
              <w:autoSpaceDE w:val="0"/>
              <w:rPr>
                <w:sz w:val="28"/>
                <w:szCs w:val="28"/>
              </w:rPr>
            </w:pPr>
            <w:r w:rsidRPr="007F3465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EE63F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 Технико-криминалистическое обеспечение раскрытия и расследования преступлений. Сборник тезисов и статей Международной научно-практической конференции. 2017. С. 21-23.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0,1</w:t>
            </w:r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п.л.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 xml:space="preserve">Булгаков В.Г.,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</w:rPr>
              <w:t>Замниус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EE63FC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6.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776" w:rsidRPr="00EA2700" w:rsidRDefault="00EA2700" w:rsidP="001F1776">
            <w:pPr>
              <w:rPr>
                <w:sz w:val="28"/>
                <w:szCs w:val="28"/>
              </w:rPr>
            </w:pPr>
            <w:r w:rsidRPr="00EA2700">
              <w:rPr>
                <w:sz w:val="28"/>
                <w:szCs w:val="28"/>
              </w:rPr>
              <w:t>История формирования криминалистического учения о динамических признаках человека.</w:t>
            </w:r>
          </w:p>
          <w:p w:rsidR="00EE63FC" w:rsidRPr="007F3465" w:rsidRDefault="001F1776" w:rsidP="001F1776">
            <w:pPr>
              <w:suppressAutoHyphens/>
              <w:autoSpaceDE w:val="0"/>
              <w:rPr>
                <w:sz w:val="28"/>
                <w:szCs w:val="28"/>
              </w:rPr>
            </w:pPr>
            <w:r w:rsidRPr="007F3465">
              <w:rPr>
                <w:sz w:val="28"/>
                <w:szCs w:val="28"/>
              </w:rPr>
              <w:t xml:space="preserve"> </w:t>
            </w:r>
            <w:r w:rsidR="00EE63FC" w:rsidRPr="007F3465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EE63F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 Технико-криминалистическое обеспечение раскрытия и расследования преступлений.</w:t>
            </w:r>
            <w:r w:rsidR="007451C0">
              <w:rPr>
                <w:color w:val="000000"/>
                <w:sz w:val="28"/>
                <w:szCs w:val="28"/>
              </w:rPr>
              <w:t xml:space="preserve"> </w:t>
            </w:r>
            <w:r w:rsidRPr="00E14AE3">
              <w:rPr>
                <w:color w:val="000000"/>
                <w:sz w:val="28"/>
                <w:szCs w:val="28"/>
              </w:rPr>
              <w:t>Сборник тезисов и статей Международной научно-практической конференции. 2017. С. 19-21.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0,1</w:t>
            </w:r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п.л.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>Булгаков В.Г., Левашова А.В.</w:t>
            </w:r>
          </w:p>
        </w:tc>
      </w:tr>
      <w:tr w:rsidR="00EE63FC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7.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776" w:rsidRPr="00EA2700" w:rsidRDefault="00EA2700" w:rsidP="001F1776">
            <w:pPr>
              <w:rPr>
                <w:sz w:val="28"/>
                <w:szCs w:val="28"/>
              </w:rPr>
            </w:pPr>
            <w:r w:rsidRPr="00EA2700">
              <w:rPr>
                <w:sz w:val="28"/>
                <w:szCs w:val="28"/>
              </w:rPr>
              <w:t>Использование криминалистического описания динамических признаков человека при проведении оперативно-розыскных мероприятий.</w:t>
            </w:r>
          </w:p>
          <w:p w:rsidR="00EE63FC" w:rsidRPr="007F3465" w:rsidRDefault="00EE63FC" w:rsidP="001F1776">
            <w:pPr>
              <w:suppressAutoHyphens/>
              <w:autoSpaceDE w:val="0"/>
              <w:rPr>
                <w:sz w:val="28"/>
                <w:szCs w:val="28"/>
              </w:rPr>
            </w:pPr>
            <w:r w:rsidRPr="00EA2700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EE63F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 Технико-криминалистическое обеспечение раскрытия и расследования преступлений. Сборник тезисов и статей Международной научно-практической конференции. 2017. С. 107-109.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0,1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EA2700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 xml:space="preserve">Левашова А.В., Булгаков В.Г.,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</w:rPr>
              <w:t>Замниус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EE63FC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8.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00" w:rsidRDefault="006254C7" w:rsidP="001F1776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аутентификации создателя (исполнителя)</w:t>
            </w:r>
            <w:r w:rsidR="00EA2700">
              <w:rPr>
                <w:sz w:val="28"/>
                <w:szCs w:val="28"/>
              </w:rPr>
              <w:t xml:space="preserve"> электронного документа в «</w:t>
            </w:r>
            <w:proofErr w:type="spellStart"/>
            <w:r w:rsidR="00EA2700">
              <w:rPr>
                <w:sz w:val="28"/>
                <w:szCs w:val="28"/>
              </w:rPr>
              <w:t>блокчейн</w:t>
            </w:r>
            <w:proofErr w:type="spellEnd"/>
            <w:r w:rsidR="00EA2700">
              <w:rPr>
                <w:sz w:val="28"/>
                <w:szCs w:val="28"/>
              </w:rPr>
              <w:t>»</w:t>
            </w:r>
          </w:p>
          <w:p w:rsidR="00EE63FC" w:rsidRPr="007F3465" w:rsidRDefault="00EA2700" w:rsidP="001F1776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E63FC" w:rsidRPr="007F3465">
              <w:rPr>
                <w:sz w:val="28"/>
                <w:szCs w:val="28"/>
              </w:rPr>
              <w:t>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EE63F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6254C7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 Технико-криминалистическое обеспечение раскрытия и расследования преступлений. Сборник тезисов и статей Международной научно-практической конференции. 2017. С. 100-101.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0,1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  <w:r w:rsidR="006254C7">
              <w:rPr>
                <w:rFonts w:ascii="Tahoma" w:hAnsi="Tahoma"/>
                <w:i/>
                <w:iCs/>
                <w:color w:val="00008F"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6254C7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E14AE3">
              <w:rPr>
                <w:iCs/>
                <w:color w:val="000000"/>
                <w:sz w:val="28"/>
                <w:szCs w:val="28"/>
              </w:rPr>
              <w:t>Крупкин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П.Р., Булгаков В.Г.</w:t>
            </w:r>
          </w:p>
        </w:tc>
      </w:tr>
      <w:tr w:rsidR="00EE63FC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9.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C7" w:rsidRDefault="006254C7" w:rsidP="001F1776">
            <w:pPr>
              <w:suppressAutoHyphens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Киберправосудие</w:t>
            </w:r>
            <w:proofErr w:type="spellEnd"/>
          </w:p>
          <w:p w:rsidR="00EE63FC" w:rsidRPr="007F3465" w:rsidRDefault="00EE63FC" w:rsidP="001F1776">
            <w:pPr>
              <w:suppressAutoHyphens/>
              <w:autoSpaceDE w:val="0"/>
              <w:rPr>
                <w:sz w:val="28"/>
                <w:szCs w:val="28"/>
              </w:rPr>
            </w:pPr>
            <w:r w:rsidRPr="007F3465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EE63F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1E6AB6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hyperlink r:id="rId7" w:history="1">
              <w:r w:rsidR="006254C7" w:rsidRPr="00E14AE3">
                <w:rPr>
                  <w:rStyle w:val="a5"/>
                  <w:color w:val="000000"/>
                  <w:sz w:val="28"/>
                  <w:szCs w:val="28"/>
                  <w:u w:val="none"/>
                </w:rPr>
                <w:t>Администратор суда</w:t>
              </w:r>
            </w:hyperlink>
            <w:r w:rsidR="006254C7" w:rsidRPr="00E14AE3">
              <w:rPr>
                <w:color w:val="000000"/>
                <w:sz w:val="28"/>
                <w:szCs w:val="28"/>
              </w:rPr>
              <w:t>. 2018.</w:t>
            </w:r>
            <w:r w:rsidR="006254C7" w:rsidRPr="00E14AE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8" w:history="1">
              <w:r w:rsidR="006254C7" w:rsidRPr="00E14AE3">
                <w:rPr>
                  <w:rStyle w:val="a5"/>
                  <w:color w:val="000000"/>
                  <w:sz w:val="28"/>
                  <w:szCs w:val="28"/>
                  <w:u w:val="none"/>
                </w:rPr>
                <w:t>№ 4</w:t>
              </w:r>
            </w:hyperlink>
            <w:r w:rsidR="006254C7" w:rsidRPr="00E14AE3">
              <w:rPr>
                <w:color w:val="000000"/>
                <w:sz w:val="28"/>
                <w:szCs w:val="28"/>
              </w:rPr>
              <w:t>. С. 13-16.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0,3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0,25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6254C7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>Денисов И.С., Булгаков В.Г.</w:t>
            </w:r>
          </w:p>
        </w:tc>
      </w:tr>
      <w:tr w:rsidR="00EE63FC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EE63FC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6254C7" w:rsidP="001F1776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рентгеновских методов при исследовании металлических осколков самодельных взрывных устройств </w:t>
            </w:r>
            <w:r w:rsidR="00EE63FC" w:rsidRPr="007F3465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7F3465" w:rsidRDefault="00EE63FC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6254C7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 Проблемные аспекты правоохранительной деятельности и пути их решения.  Сборник тезисов и статей. 2018. С. 77-80.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0,3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0,25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EE63FC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FC" w:rsidRPr="00E14AE3" w:rsidRDefault="006254C7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E14AE3">
              <w:rPr>
                <w:iCs/>
                <w:color w:val="000000"/>
                <w:sz w:val="28"/>
                <w:szCs w:val="28"/>
              </w:rPr>
              <w:t>Гераськин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М.Ю., Булгаков В.Г.</w:t>
            </w:r>
          </w:p>
        </w:tc>
      </w:tr>
      <w:tr w:rsidR="007A6944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11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6254C7" w:rsidP="001F1776">
            <w:r>
              <w:rPr>
                <w:sz w:val="28"/>
                <w:szCs w:val="28"/>
              </w:rPr>
              <w:t xml:space="preserve">Новые цифровые технологии в технико-криминалистическом обеспечении раскрытия и расследования преступлений </w:t>
            </w:r>
            <w:r w:rsidR="007A6944" w:rsidRPr="007F3465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F3465" w:rsidRDefault="007A6944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6254C7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 Технико-криминалистическое обеспечение раскрытия и расследования преступлений. Сборник статей по итогам международной научно-практической конференции, проводимой в рамках деловой программы Международной выставки «Интерполитех-2018». 2018. С. 46-49.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0,3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0,25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6254C7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>Булгаков В.Г.</w:t>
            </w:r>
          </w:p>
        </w:tc>
      </w:tr>
      <w:tr w:rsidR="007A6944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4E6" w:rsidRPr="00E14AE3" w:rsidRDefault="00B354E6" w:rsidP="00B354E6">
            <w:pPr>
              <w:rPr>
                <w:color w:val="000000"/>
                <w:sz w:val="28"/>
                <w:szCs w:val="28"/>
              </w:rPr>
            </w:pPr>
            <w:r w:rsidRPr="00E14AE3">
              <w:rPr>
                <w:color w:val="000000"/>
                <w:sz w:val="28"/>
                <w:szCs w:val="28"/>
              </w:rPr>
              <w:t>Перспективы развития системы электронного правосудия</w:t>
            </w:r>
          </w:p>
          <w:p w:rsidR="007A6944" w:rsidRDefault="007A6944" w:rsidP="007A6944">
            <w:r w:rsidRPr="007F3465"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F3465" w:rsidRDefault="007A6944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B354E6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>В сборнике:</w:t>
            </w:r>
            <w:r w:rsidR="006254C7" w:rsidRPr="00E14AE3">
              <w:rPr>
                <w:color w:val="000000"/>
                <w:sz w:val="28"/>
                <w:szCs w:val="28"/>
              </w:rPr>
              <w:t xml:space="preserve"> Проблемные аспекты правоохранительной деятельности и пути их решения. </w:t>
            </w:r>
            <w:r w:rsidRPr="00E14AE3">
              <w:rPr>
                <w:color w:val="000000"/>
                <w:sz w:val="28"/>
                <w:szCs w:val="28"/>
              </w:rPr>
              <w:t xml:space="preserve"> Сборник тезисов и статей. 2018. С. 45-48.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0,3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0,25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B354E6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>Акимов В.С., Булгаков В.Г.</w:t>
            </w:r>
          </w:p>
        </w:tc>
      </w:tr>
      <w:tr w:rsidR="007A6944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13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1E6AB6" w:rsidP="007A6944">
            <w:pPr>
              <w:rPr>
                <w:color w:val="000000"/>
                <w:sz w:val="28"/>
                <w:szCs w:val="28"/>
                <w:lang w:val="en-US"/>
              </w:rPr>
            </w:pPr>
            <w:hyperlink r:id="rId9" w:history="1">
              <w:r w:rsidR="007A6944" w:rsidRPr="00E14AE3">
                <w:rPr>
                  <w:rStyle w:val="a5"/>
                  <w:bCs/>
                  <w:color w:val="000000"/>
                  <w:sz w:val="28"/>
                  <w:szCs w:val="28"/>
                  <w:u w:val="none"/>
                  <w:lang w:val="en-US"/>
                </w:rPr>
                <w:t>BIG DATA IN INVESTIGATING AND PREVENTING CRIMES</w:t>
              </w:r>
            </w:hyperlink>
            <w:r w:rsidR="007A6944" w:rsidRPr="00E14AE3">
              <w:rPr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:rsidR="007A6944" w:rsidRPr="007A6944" w:rsidRDefault="007A6944" w:rsidP="007A6944">
            <w:pPr>
              <w:rPr>
                <w:lang w:val="en-US"/>
              </w:rPr>
            </w:pPr>
            <w:r w:rsidRPr="007A6944">
              <w:rPr>
                <w:sz w:val="28"/>
                <w:szCs w:val="28"/>
                <w:lang w:val="en-US"/>
              </w:rPr>
              <w:t>(</w:t>
            </w:r>
            <w:r w:rsidRPr="007F3465">
              <w:rPr>
                <w:sz w:val="28"/>
                <w:szCs w:val="28"/>
              </w:rPr>
              <w:t>научная</w:t>
            </w:r>
            <w:r w:rsidRPr="007A6944">
              <w:rPr>
                <w:sz w:val="28"/>
                <w:szCs w:val="28"/>
                <w:lang w:val="en-US"/>
              </w:rPr>
              <w:t xml:space="preserve"> </w:t>
            </w:r>
            <w:r w:rsidRPr="007F3465">
              <w:rPr>
                <w:sz w:val="28"/>
                <w:szCs w:val="28"/>
              </w:rPr>
              <w:t>статья</w:t>
            </w:r>
            <w:r w:rsidRPr="007A694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F3465" w:rsidRDefault="007A6944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1E6AB6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hyperlink r:id="rId10" w:history="1">
              <w:r w:rsidR="00B354E6" w:rsidRPr="00E14AE3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Studies in Systems, Decision and Control</w:t>
              </w:r>
            </w:hyperlink>
            <w:r w:rsidR="00B354E6" w:rsidRPr="00E14AE3">
              <w:rPr>
                <w:color w:val="000000"/>
                <w:sz w:val="28"/>
                <w:szCs w:val="28"/>
                <w:lang w:val="en-US"/>
              </w:rPr>
              <w:t xml:space="preserve">. 2019. </w:t>
            </w:r>
            <w:r w:rsidR="00B354E6" w:rsidRPr="00E14AE3">
              <w:rPr>
                <w:color w:val="000000"/>
                <w:sz w:val="28"/>
                <w:szCs w:val="28"/>
              </w:rPr>
              <w:t>Т</w:t>
            </w:r>
            <w:r w:rsidR="00B354E6" w:rsidRPr="00E14AE3">
              <w:rPr>
                <w:color w:val="000000"/>
                <w:sz w:val="28"/>
                <w:szCs w:val="28"/>
                <w:lang w:val="en-US"/>
              </w:rPr>
              <w:t xml:space="preserve">. 181. </w:t>
            </w:r>
            <w:r w:rsidR="00B354E6" w:rsidRPr="00E14AE3">
              <w:rPr>
                <w:color w:val="000000"/>
                <w:sz w:val="28"/>
                <w:szCs w:val="28"/>
              </w:rPr>
              <w:t>С</w:t>
            </w:r>
            <w:r w:rsidR="00B354E6" w:rsidRPr="00E14AE3">
              <w:rPr>
                <w:color w:val="000000"/>
                <w:sz w:val="28"/>
                <w:szCs w:val="28"/>
                <w:lang w:val="en-US"/>
              </w:rPr>
              <w:t>. 61-69.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0,6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0,53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B354E6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Bulgakov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E14AE3">
              <w:rPr>
                <w:iCs/>
                <w:color w:val="000000"/>
                <w:sz w:val="28"/>
                <w:szCs w:val="28"/>
              </w:rPr>
              <w:t>.</w:t>
            </w:r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G</w:t>
            </w:r>
            <w:r w:rsidRPr="00E14AE3">
              <w:rPr>
                <w:iCs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Trushchenkov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E14AE3">
              <w:rPr>
                <w:iCs/>
                <w:color w:val="000000"/>
                <w:sz w:val="28"/>
                <w:szCs w:val="28"/>
              </w:rPr>
              <w:t>.</w:t>
            </w:r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E14AE3">
              <w:rPr>
                <w:iCs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Vasilev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E14AE3">
              <w:rPr>
                <w:iCs/>
                <w:color w:val="000000"/>
                <w:sz w:val="28"/>
                <w:szCs w:val="28"/>
              </w:rPr>
              <w:t>.</w:t>
            </w:r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E14AE3">
              <w:rPr>
                <w:iCs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Kravets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E</w:t>
            </w:r>
            <w:r w:rsidRPr="00E14AE3">
              <w:rPr>
                <w:iCs/>
                <w:color w:val="000000"/>
                <w:sz w:val="28"/>
                <w:szCs w:val="28"/>
              </w:rPr>
              <w:t>.</w:t>
            </w:r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G</w:t>
            </w:r>
            <w:r w:rsidRPr="00E14AE3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A6944" w:rsidRPr="007451C0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14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1E6AB6" w:rsidP="007A6944">
            <w:pPr>
              <w:rPr>
                <w:color w:val="000000"/>
                <w:sz w:val="28"/>
                <w:szCs w:val="28"/>
                <w:lang w:val="en-US"/>
              </w:rPr>
            </w:pPr>
            <w:hyperlink r:id="rId11" w:history="1">
              <w:r w:rsidR="007A6944" w:rsidRPr="00E14AE3">
                <w:rPr>
                  <w:rStyle w:val="a5"/>
                  <w:bCs/>
                  <w:color w:val="000000"/>
                  <w:sz w:val="28"/>
                  <w:szCs w:val="28"/>
                  <w:u w:val="none"/>
                  <w:lang w:val="en-US"/>
                </w:rPr>
                <w:t>ANALYSIS OF THE DATA USED AT OPPUGNANCY OF CRIME IN THE OIL AND GAS INDUSTRY</w:t>
              </w:r>
            </w:hyperlink>
          </w:p>
          <w:p w:rsidR="007A6944" w:rsidRPr="007A6944" w:rsidRDefault="007A6944" w:rsidP="007A6944">
            <w:pPr>
              <w:rPr>
                <w:lang w:val="en-US"/>
              </w:rPr>
            </w:pPr>
            <w:r w:rsidRPr="007A6944">
              <w:rPr>
                <w:sz w:val="28"/>
                <w:szCs w:val="28"/>
                <w:lang w:val="en-US"/>
              </w:rPr>
              <w:t>(</w:t>
            </w:r>
            <w:r w:rsidRPr="007F3465">
              <w:rPr>
                <w:sz w:val="28"/>
                <w:szCs w:val="28"/>
              </w:rPr>
              <w:t>научная</w:t>
            </w:r>
            <w:r w:rsidRPr="007A6944">
              <w:rPr>
                <w:sz w:val="28"/>
                <w:szCs w:val="28"/>
                <w:lang w:val="en-US"/>
              </w:rPr>
              <w:t xml:space="preserve"> </w:t>
            </w:r>
            <w:r w:rsidRPr="007F3465">
              <w:rPr>
                <w:sz w:val="28"/>
                <w:szCs w:val="28"/>
              </w:rPr>
              <w:t>статья</w:t>
            </w:r>
            <w:r w:rsidRPr="007A694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A6944" w:rsidRDefault="007A6944">
            <w:pPr>
              <w:suppressAutoHyphens/>
              <w:autoSpaceDE w:val="0"/>
              <w:rPr>
                <w:rFonts w:eastAsia="Arial"/>
                <w:sz w:val="28"/>
                <w:szCs w:val="28"/>
                <w:lang w:val="en-US" w:eastAsia="hi-IN" w:bidi="hi-IN"/>
              </w:rPr>
            </w:pPr>
            <w:proofErr w:type="spellStart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 w:rsidRPr="007F3465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1E6AB6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val="en-US" w:eastAsia="hi-IN" w:bidi="hi-IN"/>
              </w:rPr>
            </w:pPr>
            <w:hyperlink r:id="rId12" w:history="1">
              <w:r w:rsidR="00A205C7" w:rsidRPr="00E14AE3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Studies in Systems, Decision and Control</w:t>
              </w:r>
            </w:hyperlink>
            <w:r w:rsidR="00A205C7" w:rsidRPr="00E14AE3">
              <w:rPr>
                <w:color w:val="000000"/>
                <w:sz w:val="28"/>
                <w:szCs w:val="28"/>
                <w:lang w:val="en-US"/>
              </w:rPr>
              <w:t xml:space="preserve">. 2019. </w:t>
            </w:r>
            <w:r w:rsidR="00A205C7" w:rsidRPr="00E14AE3">
              <w:rPr>
                <w:color w:val="000000"/>
                <w:sz w:val="28"/>
                <w:szCs w:val="28"/>
              </w:rPr>
              <w:t>Т</w:t>
            </w:r>
            <w:r w:rsidR="00A205C7" w:rsidRPr="00E14AE3">
              <w:rPr>
                <w:color w:val="000000"/>
                <w:sz w:val="28"/>
                <w:szCs w:val="28"/>
                <w:lang w:val="en-US"/>
              </w:rPr>
              <w:t xml:space="preserve">. 181. </w:t>
            </w:r>
            <w:r w:rsidR="00A205C7" w:rsidRPr="00E14AE3">
              <w:rPr>
                <w:color w:val="000000"/>
                <w:sz w:val="28"/>
                <w:szCs w:val="28"/>
              </w:rPr>
              <w:t>С</w:t>
            </w:r>
            <w:r w:rsidR="00A205C7" w:rsidRPr="00E14AE3">
              <w:rPr>
                <w:color w:val="000000"/>
                <w:sz w:val="28"/>
                <w:szCs w:val="28"/>
                <w:lang w:val="en-US"/>
              </w:rPr>
              <w:t>. 249-258.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A6944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val="en-US"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0,6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0,55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A205C7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val="en-US" w:eastAsia="hi-IN" w:bidi="hi-IN"/>
              </w:rPr>
            </w:pP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Vasilev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D.V.,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Kravets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E.G.,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Naumov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Yu.G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Bulgakova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E.V.,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Bulgakov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V.G.</w:t>
            </w:r>
          </w:p>
        </w:tc>
      </w:tr>
      <w:tr w:rsidR="007A6944" w:rsidRPr="007451C0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15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C56836" w:rsidRDefault="001E6AB6" w:rsidP="007A6944">
            <w:pPr>
              <w:rPr>
                <w:color w:val="000000"/>
                <w:sz w:val="28"/>
                <w:szCs w:val="28"/>
                <w:lang w:val="en-US"/>
              </w:rPr>
            </w:pPr>
            <w:hyperlink r:id="rId13" w:history="1">
              <w:r w:rsidR="007A6944" w:rsidRPr="00C56836">
                <w:rPr>
                  <w:rStyle w:val="a5"/>
                  <w:bCs/>
                  <w:color w:val="000000"/>
                  <w:sz w:val="28"/>
                  <w:szCs w:val="28"/>
                  <w:u w:val="none"/>
                  <w:lang w:val="en-US"/>
                </w:rPr>
                <w:t>USE OF PLAYING AND TRAINING SOFTWARE COMPLEXES IN THE LAWYERS PREPARATION</w:t>
              </w:r>
            </w:hyperlink>
          </w:p>
          <w:p w:rsidR="007A6944" w:rsidRPr="00C56836" w:rsidRDefault="007A6944" w:rsidP="007A6944">
            <w:pPr>
              <w:rPr>
                <w:sz w:val="28"/>
                <w:szCs w:val="28"/>
                <w:lang w:val="en-US"/>
              </w:rPr>
            </w:pPr>
            <w:r w:rsidRPr="00C56836">
              <w:rPr>
                <w:sz w:val="28"/>
                <w:szCs w:val="28"/>
                <w:lang w:val="en-US"/>
              </w:rPr>
              <w:t>(</w:t>
            </w:r>
            <w:r w:rsidRPr="00C56836">
              <w:rPr>
                <w:sz w:val="28"/>
                <w:szCs w:val="28"/>
              </w:rPr>
              <w:t>научная</w:t>
            </w:r>
            <w:r w:rsidRPr="00C56836">
              <w:rPr>
                <w:sz w:val="28"/>
                <w:szCs w:val="28"/>
                <w:lang w:val="en-US"/>
              </w:rPr>
              <w:t xml:space="preserve"> </w:t>
            </w:r>
            <w:r w:rsidRPr="00C56836">
              <w:rPr>
                <w:sz w:val="28"/>
                <w:szCs w:val="28"/>
              </w:rPr>
              <w:t>статья</w:t>
            </w:r>
            <w:r w:rsidRPr="00C5683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A205C7" w:rsidRDefault="00A205C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1E6AB6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val="en-US" w:eastAsia="hi-IN" w:bidi="hi-IN"/>
              </w:rPr>
            </w:pPr>
            <w:hyperlink r:id="rId14" w:history="1">
              <w:r w:rsidR="00A205C7" w:rsidRPr="00A205C7">
                <w:rPr>
                  <w:sz w:val="28"/>
                  <w:szCs w:val="28"/>
                  <w:lang w:val="en-US"/>
                </w:rPr>
                <w:t>Communications in Computer and Information Science (</w:t>
              </w:r>
              <w:r w:rsidR="00A205C7" w:rsidRPr="00A205C7">
                <w:rPr>
                  <w:sz w:val="28"/>
                  <w:szCs w:val="28"/>
                </w:rPr>
                <w:t>см</w:t>
              </w:r>
              <w:r w:rsidR="00A205C7" w:rsidRPr="00A205C7">
                <w:rPr>
                  <w:sz w:val="28"/>
                  <w:szCs w:val="28"/>
                  <w:lang w:val="en-US"/>
                </w:rPr>
                <w:t xml:space="preserve">. </w:t>
              </w:r>
              <w:r w:rsidR="00A205C7" w:rsidRPr="00A205C7">
                <w:rPr>
                  <w:sz w:val="28"/>
                  <w:szCs w:val="28"/>
                </w:rPr>
                <w:t>в</w:t>
              </w:r>
              <w:r w:rsidR="00A205C7" w:rsidRPr="00A205C7">
                <w:rPr>
                  <w:sz w:val="28"/>
                  <w:szCs w:val="28"/>
                  <w:lang w:val="en-US"/>
                </w:rPr>
                <w:t xml:space="preserve"> </w:t>
              </w:r>
              <w:r w:rsidR="00A205C7" w:rsidRPr="00A205C7">
                <w:rPr>
                  <w:sz w:val="28"/>
                  <w:szCs w:val="28"/>
                </w:rPr>
                <w:t>книгах</w:t>
              </w:r>
              <w:r w:rsidR="00A205C7" w:rsidRPr="00A205C7">
                <w:rPr>
                  <w:sz w:val="28"/>
                  <w:szCs w:val="28"/>
                  <w:lang w:val="en-US"/>
                </w:rPr>
                <w:t>)</w:t>
              </w:r>
            </w:hyperlink>
            <w:r w:rsidR="00A205C7" w:rsidRPr="00A205C7">
              <w:rPr>
                <w:sz w:val="28"/>
                <w:szCs w:val="28"/>
                <w:lang w:val="en-US"/>
              </w:rPr>
              <w:t>.</w:t>
            </w:r>
            <w:r w:rsidR="00A205C7" w:rsidRPr="00E14AE3">
              <w:rPr>
                <w:color w:val="000000"/>
                <w:sz w:val="28"/>
                <w:szCs w:val="28"/>
                <w:lang w:val="en-US"/>
              </w:rPr>
              <w:t xml:space="preserve"> 2019. </w:t>
            </w:r>
            <w:r w:rsidR="00A205C7" w:rsidRPr="00E14AE3">
              <w:rPr>
                <w:color w:val="000000"/>
                <w:sz w:val="28"/>
                <w:szCs w:val="28"/>
              </w:rPr>
              <w:t>Т</w:t>
            </w:r>
            <w:r w:rsidR="00A205C7" w:rsidRPr="00E14AE3">
              <w:rPr>
                <w:color w:val="000000"/>
                <w:sz w:val="28"/>
                <w:szCs w:val="28"/>
                <w:lang w:val="en-US"/>
              </w:rPr>
              <w:t xml:space="preserve">. 1084. </w:t>
            </w:r>
            <w:r w:rsidR="00A205C7" w:rsidRPr="00E14AE3">
              <w:rPr>
                <w:color w:val="000000"/>
                <w:sz w:val="28"/>
                <w:szCs w:val="28"/>
              </w:rPr>
              <w:t>С. 366-377.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A6944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val="en-US"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0,6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0,50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A205C7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val="en-US" w:eastAsia="hi-IN" w:bidi="hi-IN"/>
              </w:rPr>
            </w:pP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Bulgakov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V.G.,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Trushchenkov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I.V.</w:t>
            </w:r>
          </w:p>
        </w:tc>
      </w:tr>
      <w:tr w:rsidR="007A6944" w:rsidRPr="007451C0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16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C56836" w:rsidRDefault="001E6AB6" w:rsidP="007A6944">
            <w:pPr>
              <w:rPr>
                <w:color w:val="000000"/>
                <w:sz w:val="28"/>
                <w:szCs w:val="28"/>
                <w:lang w:val="en-US"/>
              </w:rPr>
            </w:pPr>
            <w:hyperlink r:id="rId15" w:history="1">
              <w:r w:rsidR="007A6944" w:rsidRPr="00C56836">
                <w:rPr>
                  <w:rStyle w:val="a5"/>
                  <w:bCs/>
                  <w:color w:val="000000"/>
                  <w:sz w:val="28"/>
                  <w:szCs w:val="28"/>
                  <w:u w:val="none"/>
                  <w:lang w:val="en-US"/>
                </w:rPr>
                <w:t>SPHERICAL PANORAMIC PHOTO SHOOTING AND VIRTUAL REALITY DEMONSTRATION OF A CRIME SCENE</w:t>
              </w:r>
            </w:hyperlink>
          </w:p>
          <w:p w:rsidR="007A6944" w:rsidRPr="00C56836" w:rsidRDefault="007A6944" w:rsidP="007A6944">
            <w:pPr>
              <w:rPr>
                <w:sz w:val="28"/>
                <w:szCs w:val="28"/>
              </w:rPr>
            </w:pPr>
            <w:r w:rsidRPr="00C56836">
              <w:rPr>
                <w:sz w:val="28"/>
                <w:szCs w:val="28"/>
                <w:lang w:val="en-US"/>
              </w:rPr>
              <w:t>(</w:t>
            </w:r>
            <w:r w:rsidRPr="00C56836">
              <w:rPr>
                <w:sz w:val="28"/>
                <w:szCs w:val="28"/>
              </w:rPr>
              <w:t>научная</w:t>
            </w:r>
            <w:r w:rsidRPr="00C56836">
              <w:rPr>
                <w:sz w:val="28"/>
                <w:szCs w:val="28"/>
                <w:lang w:val="en-US"/>
              </w:rPr>
              <w:t xml:space="preserve"> </w:t>
            </w:r>
            <w:r w:rsidRPr="00C56836">
              <w:rPr>
                <w:sz w:val="28"/>
                <w:szCs w:val="28"/>
              </w:rPr>
              <w:t>статья</w:t>
            </w:r>
            <w:r w:rsidRPr="00C5683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A205C7" w:rsidRDefault="00A205C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1E6AB6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val="en-US" w:eastAsia="hi-IN" w:bidi="hi-IN"/>
              </w:rPr>
            </w:pPr>
            <w:hyperlink r:id="rId16" w:history="1">
              <w:r w:rsidR="00B354E6" w:rsidRPr="00E14AE3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Communications in Computer and Information Science (</w:t>
              </w:r>
              <w:r w:rsidR="00B354E6" w:rsidRPr="00E14AE3">
                <w:rPr>
                  <w:rStyle w:val="a5"/>
                  <w:color w:val="000000"/>
                  <w:sz w:val="28"/>
                  <w:szCs w:val="28"/>
                  <w:u w:val="none"/>
                </w:rPr>
                <w:t>см</w:t>
              </w:r>
              <w:r w:rsidR="00B354E6" w:rsidRPr="00E14AE3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 xml:space="preserve">. </w:t>
              </w:r>
              <w:r w:rsidR="00B354E6" w:rsidRPr="00E14AE3">
                <w:rPr>
                  <w:rStyle w:val="a5"/>
                  <w:color w:val="000000"/>
                  <w:sz w:val="28"/>
                  <w:szCs w:val="28"/>
                  <w:u w:val="none"/>
                </w:rPr>
                <w:t>в</w:t>
              </w:r>
              <w:r w:rsidR="00B354E6" w:rsidRPr="00E14AE3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B354E6" w:rsidRPr="00E14AE3">
                <w:rPr>
                  <w:rStyle w:val="a5"/>
                  <w:color w:val="000000"/>
                  <w:sz w:val="28"/>
                  <w:szCs w:val="28"/>
                  <w:u w:val="none"/>
                </w:rPr>
                <w:t>книгах</w:t>
              </w:r>
              <w:r w:rsidR="00B354E6" w:rsidRPr="00E14AE3">
                <w:rPr>
                  <w:rStyle w:val="a5"/>
                  <w:color w:val="000000"/>
                  <w:sz w:val="28"/>
                  <w:szCs w:val="28"/>
                  <w:u w:val="none"/>
                  <w:lang w:val="en-US"/>
                </w:rPr>
                <w:t>)</w:t>
              </w:r>
            </w:hyperlink>
            <w:r w:rsidR="00B354E6" w:rsidRPr="00E14AE3">
              <w:rPr>
                <w:color w:val="000000"/>
                <w:sz w:val="28"/>
                <w:szCs w:val="28"/>
                <w:lang w:val="en-US"/>
              </w:rPr>
              <w:t xml:space="preserve">. 2019. </w:t>
            </w:r>
            <w:r w:rsidR="00B354E6" w:rsidRPr="00E14AE3">
              <w:rPr>
                <w:color w:val="000000"/>
                <w:sz w:val="28"/>
                <w:szCs w:val="28"/>
              </w:rPr>
              <w:t>Т</w:t>
            </w:r>
            <w:r w:rsidR="00B354E6" w:rsidRPr="00E14AE3">
              <w:rPr>
                <w:color w:val="000000"/>
                <w:sz w:val="28"/>
                <w:szCs w:val="28"/>
                <w:lang w:val="en-US"/>
              </w:rPr>
              <w:t xml:space="preserve">. 1084. </w:t>
            </w:r>
            <w:r w:rsidR="00B354E6" w:rsidRPr="00E14AE3">
              <w:rPr>
                <w:color w:val="000000"/>
                <w:sz w:val="28"/>
                <w:szCs w:val="28"/>
              </w:rPr>
              <w:t>С. 217-225.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A6944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val="en-US"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0,6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0,55 </w:t>
            </w:r>
            <w:proofErr w:type="spellStart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B354E6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val="en-US" w:eastAsia="hi-IN" w:bidi="hi-IN"/>
              </w:rPr>
            </w:pP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Bulgakov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V.G.,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>Trushchenkov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  <w:lang w:val="en-US"/>
              </w:rPr>
              <w:t xml:space="preserve"> I.V.</w:t>
            </w:r>
          </w:p>
        </w:tc>
      </w:tr>
      <w:tr w:rsidR="007A6944" w:rsidRPr="00B354E6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17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C56836" w:rsidRDefault="006254C7" w:rsidP="007A6944">
            <w:pPr>
              <w:rPr>
                <w:color w:val="000000"/>
                <w:sz w:val="28"/>
                <w:szCs w:val="28"/>
              </w:rPr>
            </w:pPr>
            <w:r w:rsidRPr="00C56836">
              <w:rPr>
                <w:color w:val="000000"/>
                <w:sz w:val="28"/>
                <w:szCs w:val="28"/>
              </w:rPr>
              <w:t xml:space="preserve">Применение технологий больших данных в расследовании преступлений </w:t>
            </w:r>
          </w:p>
          <w:p w:rsidR="007A6944" w:rsidRPr="00C56836" w:rsidRDefault="007A6944" w:rsidP="007A6944">
            <w:pPr>
              <w:rPr>
                <w:sz w:val="28"/>
                <w:szCs w:val="28"/>
              </w:rPr>
            </w:pPr>
            <w:r w:rsidRPr="00C56836">
              <w:rPr>
                <w:sz w:val="28"/>
                <w:szCs w:val="28"/>
                <w:lang w:val="en-US"/>
              </w:rPr>
              <w:t>(</w:t>
            </w:r>
            <w:r w:rsidRPr="00C56836">
              <w:rPr>
                <w:sz w:val="28"/>
                <w:szCs w:val="28"/>
              </w:rPr>
              <w:t>научная</w:t>
            </w:r>
            <w:r w:rsidRPr="00C56836">
              <w:rPr>
                <w:sz w:val="28"/>
                <w:szCs w:val="28"/>
                <w:lang w:val="en-US"/>
              </w:rPr>
              <w:t xml:space="preserve"> </w:t>
            </w:r>
            <w:r w:rsidRPr="00C56836">
              <w:rPr>
                <w:sz w:val="28"/>
                <w:szCs w:val="28"/>
              </w:rPr>
              <w:t>статья</w:t>
            </w:r>
            <w:r w:rsidRPr="00C5683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A205C7" w:rsidRDefault="00A205C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6254C7" w:rsidP="00EE63FC">
            <w:pPr>
              <w:jc w:val="both"/>
              <w:rPr>
                <w:rFonts w:eastAsia="Arial"/>
                <w:color w:val="000000"/>
                <w:lang w:eastAsia="hi-IN" w:bidi="hi-IN"/>
              </w:rPr>
            </w:pPr>
            <w:r w:rsidRPr="00E14AE3">
              <w:rPr>
                <w:color w:val="000000"/>
              </w:rPr>
              <w:t xml:space="preserve">В сборнике: </w:t>
            </w:r>
            <w:r w:rsidR="00981D58">
              <w:rPr>
                <w:color w:val="000000"/>
              </w:rPr>
              <w:t>Современные тенденции развития юридической науки. С</w:t>
            </w:r>
            <w:r w:rsidRPr="00E14AE3">
              <w:rPr>
                <w:color w:val="000000"/>
              </w:rPr>
              <w:t>борник статей Международной научно-практической конференции. 2019. С. 3-5.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6254C7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0,1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B354E6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E14AE3">
              <w:rPr>
                <w:iCs/>
                <w:color w:val="000000"/>
                <w:sz w:val="28"/>
                <w:szCs w:val="28"/>
              </w:rPr>
              <w:t>Кардава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К.В., Булгаков В.Г.</w:t>
            </w:r>
          </w:p>
        </w:tc>
      </w:tr>
      <w:tr w:rsidR="007A6944" w:rsidRPr="007A6944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6254C7" w:rsidP="007A6944">
            <w:pPr>
              <w:rPr>
                <w:color w:val="000000"/>
                <w:sz w:val="28"/>
                <w:szCs w:val="28"/>
              </w:rPr>
            </w:pPr>
            <w:r w:rsidRPr="00E14AE3">
              <w:rPr>
                <w:color w:val="000000"/>
                <w:sz w:val="28"/>
                <w:szCs w:val="28"/>
              </w:rPr>
              <w:t xml:space="preserve">Возможности исследования патологической походки человека в криминалистике </w:t>
            </w:r>
          </w:p>
          <w:p w:rsidR="007A6944" w:rsidRDefault="00E14AE3" w:rsidP="007A6944">
            <w:r w:rsidRPr="007A6944">
              <w:rPr>
                <w:sz w:val="28"/>
                <w:szCs w:val="28"/>
                <w:lang w:val="en-US"/>
              </w:rPr>
              <w:t>(</w:t>
            </w:r>
            <w:r w:rsidRPr="007F3465">
              <w:rPr>
                <w:sz w:val="28"/>
                <w:szCs w:val="28"/>
              </w:rPr>
              <w:t>научная</w:t>
            </w:r>
            <w:r w:rsidRPr="007A6944">
              <w:rPr>
                <w:sz w:val="28"/>
                <w:szCs w:val="28"/>
                <w:lang w:val="en-US"/>
              </w:rPr>
              <w:t xml:space="preserve"> </w:t>
            </w:r>
            <w:r w:rsidRPr="007F3465">
              <w:rPr>
                <w:sz w:val="28"/>
                <w:szCs w:val="28"/>
              </w:rPr>
              <w:t>статья</w:t>
            </w:r>
            <w:r w:rsidRPr="007A694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A205C7" w:rsidRDefault="00A205C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6254C7" w:rsidP="00EE63FC">
            <w:pPr>
              <w:jc w:val="both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color w:val="000000"/>
                <w:sz w:val="28"/>
                <w:szCs w:val="28"/>
              </w:rPr>
              <w:t xml:space="preserve">В сборнике: Правопорядок в России: проблемы совершенствования. Редакционная коллегия: Бирюков С.Ю., </w:t>
            </w:r>
            <w:proofErr w:type="spellStart"/>
            <w:r w:rsidRPr="00E14AE3">
              <w:rPr>
                <w:color w:val="000000"/>
                <w:sz w:val="28"/>
                <w:szCs w:val="28"/>
              </w:rPr>
              <w:t>Кайргалиев</w:t>
            </w:r>
            <w:proofErr w:type="spellEnd"/>
            <w:r w:rsidRPr="00E14AE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14AE3">
              <w:rPr>
                <w:color w:val="000000"/>
                <w:sz w:val="28"/>
                <w:szCs w:val="28"/>
              </w:rPr>
              <w:t>Д.В..</w:t>
            </w:r>
            <w:proofErr w:type="gramEnd"/>
            <w:r w:rsidRPr="00E14AE3">
              <w:rPr>
                <w:color w:val="000000"/>
                <w:sz w:val="28"/>
                <w:szCs w:val="28"/>
              </w:rPr>
              <w:t xml:space="preserve"> 2019. С. 112-114.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7A6944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0,2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0,1</w:t>
            </w:r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E14AE3" w:rsidRDefault="006254C7">
            <w:pPr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hi-IN" w:bidi="hi-IN"/>
              </w:rPr>
            </w:pPr>
            <w:r w:rsidRPr="00E14AE3">
              <w:rPr>
                <w:iCs/>
                <w:color w:val="000000"/>
                <w:sz w:val="28"/>
                <w:szCs w:val="28"/>
              </w:rPr>
              <w:t xml:space="preserve">Булгаков В.Г., </w:t>
            </w:r>
            <w:proofErr w:type="spellStart"/>
            <w:r w:rsidRPr="00E14AE3">
              <w:rPr>
                <w:iCs/>
                <w:color w:val="000000"/>
                <w:sz w:val="28"/>
                <w:szCs w:val="28"/>
              </w:rPr>
              <w:t>Кардава</w:t>
            </w:r>
            <w:proofErr w:type="spellEnd"/>
            <w:r w:rsidRPr="00E14AE3">
              <w:rPr>
                <w:iCs/>
                <w:color w:val="000000"/>
                <w:sz w:val="28"/>
                <w:szCs w:val="28"/>
              </w:rPr>
              <w:t xml:space="preserve"> К.В.</w:t>
            </w:r>
          </w:p>
        </w:tc>
      </w:tr>
      <w:tr w:rsidR="007A6944" w:rsidRPr="00A205C7" w:rsidTr="00785A78">
        <w:trPr>
          <w:cantSplit/>
          <w:trHeight w:val="2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7A6944">
            <w:pPr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E3" w:rsidRPr="002803BA" w:rsidRDefault="002803BA" w:rsidP="007A69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Цифровизация</w:t>
            </w:r>
            <w:proofErr w:type="spellEnd"/>
            <w:r>
              <w:rPr>
                <w:sz w:val="28"/>
                <w:szCs w:val="28"/>
              </w:rPr>
              <w:t xml:space="preserve"> рынка юридических услуг.</w:t>
            </w:r>
          </w:p>
          <w:p w:rsidR="007A6944" w:rsidRDefault="00E14AE3" w:rsidP="007A6944">
            <w:r w:rsidRPr="002803BA">
              <w:rPr>
                <w:sz w:val="28"/>
                <w:szCs w:val="28"/>
              </w:rPr>
              <w:t>(</w:t>
            </w:r>
            <w:r w:rsidRPr="007F3465">
              <w:rPr>
                <w:sz w:val="28"/>
                <w:szCs w:val="28"/>
              </w:rPr>
              <w:t>научная</w:t>
            </w:r>
            <w:r w:rsidRPr="002803BA">
              <w:rPr>
                <w:sz w:val="28"/>
                <w:szCs w:val="28"/>
              </w:rPr>
              <w:t xml:space="preserve"> </w:t>
            </w:r>
            <w:r w:rsidRPr="007F3465">
              <w:rPr>
                <w:sz w:val="28"/>
                <w:szCs w:val="28"/>
              </w:rPr>
              <w:t>статья</w:t>
            </w:r>
            <w:r w:rsidRPr="002803BA">
              <w:rPr>
                <w:sz w:val="28"/>
                <w:szCs w:val="28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A205C7" w:rsidRDefault="00A205C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Печат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A205C7" w:rsidRDefault="00A205C7" w:rsidP="00EE63FC">
            <w:pPr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Вестник Московского университета МВД России. №6. 2020.</w:t>
            </w:r>
            <w:r w:rsidRPr="007F3465">
              <w:rPr>
                <w:sz w:val="28"/>
                <w:szCs w:val="28"/>
              </w:rPr>
              <w:t xml:space="preserve"> – </w:t>
            </w:r>
            <w:r w:rsidRPr="00156404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15640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5640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Pr="00A205C7" w:rsidRDefault="00444765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0,7</w:t>
            </w:r>
            <w:r w:rsidR="007451C0" w:rsidRP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/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>0,6</w:t>
            </w:r>
            <w:r w:rsidR="007451C0">
              <w:rPr>
                <w:rFonts w:eastAsia="Arial"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п.л</w:t>
            </w:r>
            <w:proofErr w:type="spellEnd"/>
            <w:r w:rsidR="006254C7">
              <w:rPr>
                <w:rFonts w:eastAsia="Arial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44" w:rsidRDefault="006254C7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Булгаков В.Г.</w:t>
            </w:r>
            <w:r w:rsidR="007451C0">
              <w:rPr>
                <w:rFonts w:eastAsia="Arial"/>
                <w:sz w:val="28"/>
                <w:szCs w:val="28"/>
                <w:lang w:eastAsia="hi-IN" w:bidi="hi-IN"/>
              </w:rPr>
              <w:t>,</w:t>
            </w:r>
          </w:p>
          <w:p w:rsidR="007451C0" w:rsidRPr="00A205C7" w:rsidRDefault="007451C0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hi-IN" w:bidi="hi-IN"/>
              </w:rPr>
              <w:t>Крупкин</w:t>
            </w:r>
            <w:proofErr w:type="spellEnd"/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П.Р.</w:t>
            </w:r>
          </w:p>
        </w:tc>
      </w:tr>
    </w:tbl>
    <w:p w:rsidR="00443663" w:rsidRPr="00A205C7" w:rsidRDefault="00443663" w:rsidP="00D60F25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</w:p>
    <w:p w:rsidR="00DD2051" w:rsidRDefault="00DD2051" w:rsidP="00D60F25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Доцент кафедры </w:t>
      </w:r>
      <w:r w:rsidR="00E129CA">
        <w:rPr>
          <w:rFonts w:eastAsia="Arial"/>
          <w:sz w:val="28"/>
          <w:szCs w:val="28"/>
          <w:lang w:eastAsia="hi-IN" w:bidi="hi-IN"/>
        </w:rPr>
        <w:t xml:space="preserve">информационного </w:t>
      </w:r>
      <w:r>
        <w:rPr>
          <w:rFonts w:eastAsia="Arial"/>
          <w:sz w:val="28"/>
          <w:szCs w:val="28"/>
          <w:lang w:eastAsia="hi-IN" w:bidi="hi-IN"/>
        </w:rPr>
        <w:t>права</w:t>
      </w:r>
    </w:p>
    <w:p w:rsidR="00E129CA" w:rsidRDefault="00E129CA" w:rsidP="00D60F25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и цифровых технологий</w:t>
      </w:r>
    </w:p>
    <w:p w:rsidR="00DD2051" w:rsidRDefault="00DD2051" w:rsidP="00E129CA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Московского </w:t>
      </w:r>
      <w:r w:rsidR="00E129CA">
        <w:rPr>
          <w:rFonts w:eastAsia="Arial"/>
          <w:sz w:val="28"/>
          <w:szCs w:val="28"/>
          <w:lang w:eastAsia="hi-IN" w:bidi="hi-IN"/>
        </w:rPr>
        <w:t>государственного юридического</w:t>
      </w:r>
    </w:p>
    <w:p w:rsidR="007451C0" w:rsidRDefault="00BD32A0" w:rsidP="007451C0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0" wp14:anchorId="273E1C19">
            <wp:simplePos x="0" y="0"/>
            <wp:positionH relativeFrom="column">
              <wp:posOffset>3522345</wp:posOffset>
            </wp:positionH>
            <wp:positionV relativeFrom="paragraph">
              <wp:posOffset>23298</wp:posOffset>
            </wp:positionV>
            <wp:extent cx="1144800" cy="504000"/>
            <wp:effectExtent l="0" t="0" r="0" b="4445"/>
            <wp:wrapNone/>
            <wp:docPr id="1" name="Рисунок 1" descr="Булгако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гакова 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9CA">
        <w:rPr>
          <w:rFonts w:eastAsia="Arial"/>
          <w:sz w:val="28"/>
          <w:szCs w:val="28"/>
          <w:lang w:eastAsia="hi-IN" w:bidi="hi-IN"/>
        </w:rPr>
        <w:t xml:space="preserve">Университета имени О.Е. </w:t>
      </w:r>
      <w:proofErr w:type="spellStart"/>
      <w:r w:rsidR="00E129CA">
        <w:rPr>
          <w:rFonts w:eastAsia="Arial"/>
          <w:sz w:val="28"/>
          <w:szCs w:val="28"/>
          <w:lang w:eastAsia="hi-IN" w:bidi="hi-IN"/>
        </w:rPr>
        <w:t>Кутафина</w:t>
      </w:r>
      <w:proofErr w:type="spellEnd"/>
      <w:r w:rsidR="00E129CA">
        <w:rPr>
          <w:rFonts w:eastAsia="Arial"/>
          <w:sz w:val="28"/>
          <w:szCs w:val="28"/>
          <w:lang w:eastAsia="hi-IN" w:bidi="hi-IN"/>
        </w:rPr>
        <w:t xml:space="preserve"> (МГЮА)</w:t>
      </w:r>
    </w:p>
    <w:p w:rsidR="00D60F25" w:rsidRDefault="00DD2051" w:rsidP="007451C0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кандидат юридических наук,</w:t>
      </w:r>
      <w:r w:rsidR="007451C0">
        <w:rPr>
          <w:rFonts w:eastAsia="Arial"/>
          <w:sz w:val="28"/>
          <w:szCs w:val="28"/>
          <w:lang w:eastAsia="hi-IN" w:bidi="hi-IN"/>
        </w:rPr>
        <w:t xml:space="preserve"> </w:t>
      </w:r>
      <w:r>
        <w:rPr>
          <w:rFonts w:eastAsia="Arial"/>
          <w:sz w:val="28"/>
          <w:szCs w:val="28"/>
          <w:lang w:eastAsia="hi-IN" w:bidi="hi-IN"/>
        </w:rPr>
        <w:t>доцент</w:t>
      </w:r>
      <w:r w:rsidR="007451C0">
        <w:rPr>
          <w:rFonts w:eastAsia="Arial"/>
          <w:sz w:val="28"/>
          <w:szCs w:val="28"/>
          <w:lang w:eastAsia="hi-IN" w:bidi="hi-IN"/>
        </w:rPr>
        <w:tab/>
      </w:r>
      <w:r w:rsidR="00E129CA">
        <w:rPr>
          <w:rFonts w:eastAsia="Arial"/>
          <w:sz w:val="28"/>
          <w:szCs w:val="28"/>
          <w:lang w:eastAsia="hi-IN" w:bidi="hi-IN"/>
        </w:rPr>
        <w:t>Е</w:t>
      </w:r>
      <w:r>
        <w:rPr>
          <w:rFonts w:eastAsia="Arial"/>
          <w:sz w:val="28"/>
          <w:szCs w:val="28"/>
          <w:lang w:eastAsia="hi-IN" w:bidi="hi-IN"/>
        </w:rPr>
        <w:t>.</w:t>
      </w:r>
      <w:r w:rsidR="00E129CA">
        <w:rPr>
          <w:rFonts w:eastAsia="Arial"/>
          <w:sz w:val="28"/>
          <w:szCs w:val="28"/>
          <w:lang w:eastAsia="hi-IN" w:bidi="hi-IN"/>
        </w:rPr>
        <w:t>В</w:t>
      </w:r>
      <w:r>
        <w:rPr>
          <w:rFonts w:eastAsia="Arial"/>
          <w:sz w:val="28"/>
          <w:szCs w:val="28"/>
          <w:lang w:eastAsia="hi-IN" w:bidi="hi-IN"/>
        </w:rPr>
        <w:t xml:space="preserve">. </w:t>
      </w:r>
      <w:r w:rsidR="00E129CA">
        <w:rPr>
          <w:rFonts w:eastAsia="Arial"/>
          <w:sz w:val="28"/>
          <w:szCs w:val="28"/>
          <w:lang w:eastAsia="hi-IN" w:bidi="hi-IN"/>
        </w:rPr>
        <w:t>Булгакова</w:t>
      </w:r>
    </w:p>
    <w:p w:rsidR="006D5CDC" w:rsidRDefault="006D5CDC" w:rsidP="00D60F25">
      <w:pPr>
        <w:suppressAutoHyphens/>
        <w:autoSpaceDE w:val="0"/>
        <w:rPr>
          <w:rFonts w:eastAsia="Arial"/>
          <w:sz w:val="28"/>
          <w:szCs w:val="28"/>
          <w:lang w:eastAsia="hi-IN" w:bidi="hi-IN"/>
        </w:rPr>
      </w:pPr>
    </w:p>
    <w:p w:rsidR="00D60F25" w:rsidRDefault="00D60F25" w:rsidP="00D60F25">
      <w:pPr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Список верен:</w:t>
      </w:r>
    </w:p>
    <w:p w:rsidR="00D60F25" w:rsidRDefault="00D60F25" w:rsidP="00D60F25">
      <w:pPr>
        <w:suppressAutoHyphens/>
        <w:autoSpaceDE w:val="0"/>
        <w:rPr>
          <w:rFonts w:eastAsia="Arial"/>
          <w:sz w:val="28"/>
          <w:szCs w:val="28"/>
          <w:lang w:eastAsia="hi-IN" w:bidi="hi-IN"/>
        </w:rPr>
      </w:pPr>
    </w:p>
    <w:p w:rsidR="00E129CA" w:rsidRDefault="00E129CA" w:rsidP="00E129CA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lastRenderedPageBreak/>
        <w:t xml:space="preserve">Заведующий </w:t>
      </w:r>
      <w:r w:rsidR="00DD2051">
        <w:rPr>
          <w:rFonts w:eastAsia="Arial"/>
          <w:sz w:val="28"/>
          <w:szCs w:val="28"/>
          <w:lang w:eastAsia="hi-IN" w:bidi="hi-IN"/>
        </w:rPr>
        <w:t>кафедр</w:t>
      </w:r>
      <w:r w:rsidR="00981D58">
        <w:rPr>
          <w:rFonts w:eastAsia="Arial"/>
          <w:sz w:val="28"/>
          <w:szCs w:val="28"/>
          <w:lang w:eastAsia="hi-IN" w:bidi="hi-IN"/>
        </w:rPr>
        <w:t>ой</w:t>
      </w:r>
      <w:r w:rsidR="00DD2051">
        <w:rPr>
          <w:rFonts w:eastAsia="Arial"/>
          <w:sz w:val="28"/>
          <w:szCs w:val="28"/>
          <w:lang w:eastAsia="hi-IN" w:bidi="hi-IN"/>
        </w:rPr>
        <w:t xml:space="preserve"> </w:t>
      </w:r>
      <w:r>
        <w:rPr>
          <w:rFonts w:eastAsia="Arial"/>
          <w:sz w:val="28"/>
          <w:szCs w:val="28"/>
          <w:lang w:eastAsia="hi-IN" w:bidi="hi-IN"/>
        </w:rPr>
        <w:t>информационного права</w:t>
      </w:r>
    </w:p>
    <w:p w:rsidR="00E129CA" w:rsidRDefault="00E129CA" w:rsidP="00E129CA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и цифровых технологий</w:t>
      </w:r>
    </w:p>
    <w:p w:rsidR="00E129CA" w:rsidRDefault="00E129CA" w:rsidP="00E129CA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Московского государственного юридического</w:t>
      </w:r>
    </w:p>
    <w:p w:rsidR="00DD2051" w:rsidRDefault="00E129CA" w:rsidP="00E129CA">
      <w:pPr>
        <w:tabs>
          <w:tab w:val="left" w:pos="7410"/>
        </w:tabs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Университета имени О.Е. </w:t>
      </w:r>
      <w:proofErr w:type="spellStart"/>
      <w:r>
        <w:rPr>
          <w:rFonts w:eastAsia="Arial"/>
          <w:sz w:val="28"/>
          <w:szCs w:val="28"/>
          <w:lang w:eastAsia="hi-IN" w:bidi="hi-IN"/>
        </w:rPr>
        <w:t>Кутафина</w:t>
      </w:r>
      <w:proofErr w:type="spellEnd"/>
      <w:r>
        <w:rPr>
          <w:rFonts w:eastAsia="Arial"/>
          <w:sz w:val="28"/>
          <w:szCs w:val="28"/>
          <w:lang w:eastAsia="hi-IN" w:bidi="hi-IN"/>
        </w:rPr>
        <w:t xml:space="preserve"> (МГЮА)</w:t>
      </w:r>
    </w:p>
    <w:p w:rsidR="00D60F25" w:rsidRPr="00DD2051" w:rsidRDefault="00DD2051" w:rsidP="00E129CA">
      <w:pPr>
        <w:tabs>
          <w:tab w:val="right" w:pos="9356"/>
        </w:tabs>
        <w:suppressAutoHyphens/>
        <w:autoSpaceDE w:val="0"/>
        <w:jc w:val="both"/>
        <w:rPr>
          <w:rFonts w:eastAsia="Arial"/>
          <w:sz w:val="20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доктор юридических на</w:t>
      </w:r>
      <w:r w:rsidR="00B924BD">
        <w:rPr>
          <w:rFonts w:eastAsia="Arial"/>
          <w:sz w:val="28"/>
          <w:szCs w:val="28"/>
          <w:lang w:eastAsia="hi-IN" w:bidi="hi-IN"/>
        </w:rPr>
        <w:t>ук, профессор</w:t>
      </w:r>
      <w:r w:rsidR="00E129CA">
        <w:rPr>
          <w:rFonts w:eastAsia="Arial"/>
          <w:sz w:val="28"/>
          <w:szCs w:val="28"/>
          <w:lang w:eastAsia="hi-IN" w:bidi="hi-IN"/>
        </w:rPr>
        <w:tab/>
        <w:t xml:space="preserve">А.В. </w:t>
      </w:r>
      <w:proofErr w:type="spellStart"/>
      <w:r w:rsidR="00E129CA">
        <w:rPr>
          <w:rFonts w:eastAsia="Arial"/>
          <w:sz w:val="28"/>
          <w:szCs w:val="28"/>
          <w:lang w:eastAsia="hi-IN" w:bidi="hi-IN"/>
        </w:rPr>
        <w:t>Минбалеев</w:t>
      </w:r>
      <w:proofErr w:type="spellEnd"/>
    </w:p>
    <w:p w:rsidR="00D450A4" w:rsidRPr="00E129CA" w:rsidRDefault="00E129CA" w:rsidP="00E129CA">
      <w:pPr>
        <w:suppressAutoHyphens/>
        <w:autoSpaceDE w:val="0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br/>
      </w:r>
      <w:r w:rsidR="00D60F25">
        <w:rPr>
          <w:rFonts w:eastAsia="Arial"/>
          <w:sz w:val="28"/>
          <w:szCs w:val="28"/>
          <w:lang w:eastAsia="hi-IN" w:bidi="hi-IN"/>
        </w:rPr>
        <w:t>«</w:t>
      </w:r>
      <w:r w:rsidRPr="00E129CA">
        <w:rPr>
          <w:rFonts w:eastAsia="Arial"/>
          <w:sz w:val="28"/>
          <w:szCs w:val="28"/>
          <w:u w:val="single"/>
          <w:lang w:eastAsia="hi-IN" w:bidi="hi-IN"/>
        </w:rPr>
        <w:t>1</w:t>
      </w:r>
      <w:r w:rsidR="00D60F25">
        <w:rPr>
          <w:rFonts w:eastAsia="Arial"/>
          <w:sz w:val="28"/>
          <w:szCs w:val="28"/>
          <w:lang w:eastAsia="hi-IN" w:bidi="hi-IN"/>
        </w:rPr>
        <w:t xml:space="preserve">» </w:t>
      </w:r>
      <w:r w:rsidRPr="00E129CA">
        <w:rPr>
          <w:rFonts w:eastAsia="Arial"/>
          <w:sz w:val="28"/>
          <w:szCs w:val="28"/>
          <w:u w:val="single"/>
          <w:lang w:eastAsia="hi-IN" w:bidi="hi-IN"/>
        </w:rPr>
        <w:t>сентября</w:t>
      </w:r>
      <w:r w:rsidR="00D60F25">
        <w:rPr>
          <w:rFonts w:eastAsia="Arial"/>
          <w:sz w:val="28"/>
          <w:szCs w:val="28"/>
          <w:lang w:eastAsia="hi-IN" w:bidi="hi-IN"/>
        </w:rPr>
        <w:t xml:space="preserve"> </w:t>
      </w:r>
      <w:r w:rsidR="00D60F25" w:rsidRPr="00E129CA">
        <w:rPr>
          <w:rFonts w:eastAsia="Arial"/>
          <w:sz w:val="28"/>
          <w:szCs w:val="28"/>
          <w:u w:val="single"/>
          <w:lang w:eastAsia="hi-IN" w:bidi="hi-IN"/>
        </w:rPr>
        <w:t>20</w:t>
      </w:r>
      <w:r w:rsidRPr="00E129CA">
        <w:rPr>
          <w:rFonts w:eastAsia="Arial"/>
          <w:sz w:val="28"/>
          <w:szCs w:val="28"/>
          <w:u w:val="single"/>
          <w:lang w:eastAsia="hi-IN" w:bidi="hi-IN"/>
        </w:rPr>
        <w:t>20</w:t>
      </w:r>
      <w:r w:rsidR="00D60F25">
        <w:rPr>
          <w:rFonts w:eastAsia="Arial"/>
          <w:sz w:val="28"/>
          <w:szCs w:val="28"/>
          <w:lang w:eastAsia="hi-IN" w:bidi="hi-IN"/>
        </w:rPr>
        <w:t xml:space="preserve"> г.</w:t>
      </w:r>
    </w:p>
    <w:sectPr w:rsidR="00D450A4" w:rsidRPr="00E129CA" w:rsidSect="008A28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698B"/>
    <w:multiLevelType w:val="hybridMultilevel"/>
    <w:tmpl w:val="A2C2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78"/>
    <w:rsid w:val="00067382"/>
    <w:rsid w:val="000852C1"/>
    <w:rsid w:val="00116EC0"/>
    <w:rsid w:val="0015124A"/>
    <w:rsid w:val="00156404"/>
    <w:rsid w:val="001E6AB6"/>
    <w:rsid w:val="001F1776"/>
    <w:rsid w:val="00201456"/>
    <w:rsid w:val="0023228D"/>
    <w:rsid w:val="002803BA"/>
    <w:rsid w:val="00295289"/>
    <w:rsid w:val="00302701"/>
    <w:rsid w:val="003A7EA5"/>
    <w:rsid w:val="003F0AE6"/>
    <w:rsid w:val="00402AAD"/>
    <w:rsid w:val="004119F6"/>
    <w:rsid w:val="00440A8E"/>
    <w:rsid w:val="00443663"/>
    <w:rsid w:val="00444765"/>
    <w:rsid w:val="0047613C"/>
    <w:rsid w:val="00481AFE"/>
    <w:rsid w:val="0056379C"/>
    <w:rsid w:val="005909E2"/>
    <w:rsid w:val="006254C7"/>
    <w:rsid w:val="00644835"/>
    <w:rsid w:val="0065078A"/>
    <w:rsid w:val="00670640"/>
    <w:rsid w:val="00686ED3"/>
    <w:rsid w:val="006D5CDC"/>
    <w:rsid w:val="00720810"/>
    <w:rsid w:val="007451C0"/>
    <w:rsid w:val="007456DE"/>
    <w:rsid w:val="00785A78"/>
    <w:rsid w:val="007A6944"/>
    <w:rsid w:val="007B0C78"/>
    <w:rsid w:val="007F3465"/>
    <w:rsid w:val="007F7EE1"/>
    <w:rsid w:val="00815549"/>
    <w:rsid w:val="008A28C6"/>
    <w:rsid w:val="008C31EF"/>
    <w:rsid w:val="008C7CF6"/>
    <w:rsid w:val="00981D58"/>
    <w:rsid w:val="00A205C7"/>
    <w:rsid w:val="00A21443"/>
    <w:rsid w:val="00A24F35"/>
    <w:rsid w:val="00A305BD"/>
    <w:rsid w:val="00A31755"/>
    <w:rsid w:val="00A36559"/>
    <w:rsid w:val="00A418BA"/>
    <w:rsid w:val="00B354E6"/>
    <w:rsid w:val="00B7278B"/>
    <w:rsid w:val="00B924BD"/>
    <w:rsid w:val="00B96785"/>
    <w:rsid w:val="00BB32E1"/>
    <w:rsid w:val="00BD32A0"/>
    <w:rsid w:val="00C56836"/>
    <w:rsid w:val="00C929CB"/>
    <w:rsid w:val="00D36A03"/>
    <w:rsid w:val="00D450A4"/>
    <w:rsid w:val="00D60F25"/>
    <w:rsid w:val="00DD2051"/>
    <w:rsid w:val="00DF6917"/>
    <w:rsid w:val="00E129CA"/>
    <w:rsid w:val="00E14AE3"/>
    <w:rsid w:val="00E3700F"/>
    <w:rsid w:val="00EA2700"/>
    <w:rsid w:val="00EE63FC"/>
    <w:rsid w:val="00F16CAB"/>
    <w:rsid w:val="00F84751"/>
    <w:rsid w:val="00FB0EE3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2DD9"/>
  <w15:chartTrackingRefBased/>
  <w15:docId w15:val="{C5A4E27D-DC42-5749-B3D8-A4321465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9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25"/>
    <w:pPr>
      <w:ind w:left="720"/>
      <w:contextualSpacing/>
    </w:pPr>
  </w:style>
  <w:style w:type="character" w:styleId="a4">
    <w:name w:val="Placeholder Text"/>
    <w:uiPriority w:val="99"/>
    <w:semiHidden/>
    <w:rsid w:val="007F3465"/>
    <w:rPr>
      <w:color w:val="808080"/>
    </w:rPr>
  </w:style>
  <w:style w:type="character" w:styleId="a5">
    <w:name w:val="Hyperlink"/>
    <w:uiPriority w:val="99"/>
    <w:semiHidden/>
    <w:unhideWhenUsed/>
    <w:rsid w:val="00A3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F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24F35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uiPriority w:val="99"/>
    <w:semiHidden/>
    <w:unhideWhenUsed/>
    <w:rsid w:val="00156404"/>
    <w:rPr>
      <w:color w:val="954F72"/>
      <w:u w:val="single"/>
    </w:rPr>
  </w:style>
  <w:style w:type="character" w:customStyle="1" w:styleId="apple-converted-space">
    <w:name w:val="apple-converted-space"/>
    <w:rsid w:val="001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275082&amp;selid=36275085" TargetMode="External"/><Relationship Id="rId13" Type="http://schemas.openxmlformats.org/officeDocument/2006/relationships/hyperlink" Target="https://elibrary.ru/item.asp?id=395530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d=36275082" TargetMode="External"/><Relationship Id="rId12" Type="http://schemas.openxmlformats.org/officeDocument/2006/relationships/hyperlink" Target="https://elibrary.ru/contents.asp?id=35626135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95389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4835841" TargetMode="External"/><Relationship Id="rId11" Type="http://schemas.openxmlformats.org/officeDocument/2006/relationships/hyperlink" Target="https://elibrary.ru/item.asp?id=35626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39836608" TargetMode="External"/><Relationship Id="rId10" Type="http://schemas.openxmlformats.org/officeDocument/2006/relationships/hyperlink" Target="https://elibrary.ru/contents.asp?id=356261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5629647" TargetMode="External"/><Relationship Id="rId14" Type="http://schemas.openxmlformats.org/officeDocument/2006/relationships/hyperlink" Target="https://elibrary.ru/contents.asp?id=39538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A37584-2ACD-C64A-ABF0-C9DF7D5E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66" baseType="variant">
      <vt:variant>
        <vt:i4>1179659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https://elibrary.ru/contents.asp?id=39538988</vt:lpwstr>
      </vt:variant>
      <vt:variant>
        <vt:lpwstr/>
      </vt:variant>
      <vt:variant>
        <vt:i4>131088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https://elibrary.ru/item.asp?id=39836608</vt:lpwstr>
      </vt:variant>
      <vt:variant>
        <vt:lpwstr/>
      </vt:variant>
      <vt:variant>
        <vt:i4>1179659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https://elibrary.ru/contents.asp?id=39538988</vt:lpwstr>
      </vt:variant>
      <vt:variant>
        <vt:lpwstr/>
      </vt:variant>
      <vt:variant>
        <vt:i4>589851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https://elibrary.ru/item.asp?id=39553033</vt:lpwstr>
      </vt:variant>
      <vt:variant>
        <vt:lpwstr/>
      </vt:variant>
      <vt:variant>
        <vt:i4>1703949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https://elibrary.ru/contents.asp?id=35626135</vt:lpwstr>
      </vt:variant>
      <vt:variant>
        <vt:lpwstr/>
      </vt:variant>
      <vt:variant>
        <vt:i4>393245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https://elibrary.ru/item.asp?id=35626136</vt:lpwstr>
      </vt:variant>
      <vt:variant>
        <vt:lpwstr/>
      </vt:variant>
      <vt:variant>
        <vt:i4>1703949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https://elibrary.ru/contents.asp?id=35626135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https://elibrary.ru/item.asp?id=35629647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https://elibrary.ru/contents.asp?id=36275082&amp;selid=36275085</vt:lpwstr>
      </vt:variant>
      <vt:variant>
        <vt:lpwstr/>
      </vt:variant>
      <vt:variant>
        <vt:i4>1703937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https://elibrary.ru/contents.asp?id=36275082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https://elibrary.ru/contents.asp?id=34835841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13</cp:revision>
  <cp:lastPrinted>2018-12-13T08:26:00Z</cp:lastPrinted>
  <dcterms:created xsi:type="dcterms:W3CDTF">2020-10-11T15:36:00Z</dcterms:created>
  <dcterms:modified xsi:type="dcterms:W3CDTF">2020-10-11T16:36:00Z</dcterms:modified>
</cp:coreProperties>
</file>