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5C" w:rsidRDefault="00346A34" w:rsidP="008F7B27">
      <w:pPr>
        <w:pStyle w:val="a4"/>
        <w:spacing w:before="360" w:after="1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Российской Федерации</w:t>
      </w:r>
      <w:r w:rsidR="007F5456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высшего образования</w:t>
      </w:r>
      <w:r w:rsidR="001821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«Московский государственный юридический университе</w:t>
      </w:r>
      <w:r w:rsidR="0018215C">
        <w:rPr>
          <w:rFonts w:ascii="Times New Roman" w:hAnsi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sz w:val="28"/>
          <w:szCs w:val="28"/>
        </w:rPr>
        <w:t>имени О.Е. Кутафина (МГЮА)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»</w:t>
      </w:r>
    </w:p>
    <w:p w:rsidR="00011908" w:rsidRDefault="00011908" w:rsidP="008F7B27">
      <w:pPr>
        <w:pStyle w:val="a4"/>
        <w:spacing w:before="360" w:after="1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spacing w:before="360" w:after="240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spacing w:before="360" w:after="240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spacing w:before="360" w:after="240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Информационное письмо </w:t>
      </w:r>
    </w:p>
    <w:p w:rsidR="00614C73" w:rsidRPr="00011908" w:rsidRDefault="00614C73" w:rsidP="008F7B27">
      <w:pPr>
        <w:pStyle w:val="a4"/>
        <w:jc w:val="center"/>
      </w:pPr>
    </w:p>
    <w:p w:rsidR="00011908" w:rsidRPr="00614C73" w:rsidRDefault="00D20057" w:rsidP="00614C73">
      <w:pPr>
        <w:pStyle w:val="a4"/>
        <w:spacing w:before="36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25A6">
        <w:rPr>
          <w:rFonts w:ascii="Times New Roman" w:hAnsi="Times New Roman"/>
          <w:b/>
          <w:bCs/>
          <w:sz w:val="28"/>
          <w:szCs w:val="28"/>
        </w:rPr>
        <w:t>I</w:t>
      </w:r>
      <w:r w:rsidR="00011908" w:rsidRPr="003925A6">
        <w:rPr>
          <w:rFonts w:ascii="Times New Roman" w:hAnsi="Times New Roman"/>
          <w:b/>
          <w:bCs/>
          <w:sz w:val="28"/>
          <w:szCs w:val="28"/>
        </w:rPr>
        <w:t>I</w:t>
      </w:r>
      <w:r w:rsidR="003925A6" w:rsidRPr="003925A6">
        <w:rPr>
          <w:rFonts w:ascii="Times New Roman" w:hAnsi="Times New Roman"/>
          <w:b/>
          <w:bCs/>
          <w:sz w:val="28"/>
          <w:szCs w:val="28"/>
        </w:rPr>
        <w:t>I</w:t>
      </w:r>
      <w:r w:rsidR="00346A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4C73">
        <w:rPr>
          <w:rFonts w:ascii="Times New Roman" w:hAnsi="Times New Roman"/>
          <w:b/>
          <w:bCs/>
          <w:sz w:val="28"/>
          <w:szCs w:val="28"/>
        </w:rPr>
        <w:t>ВСЕРОССИЙСКОГО КОНКУРСА</w:t>
      </w:r>
      <w:r w:rsidR="00614C73">
        <w:rPr>
          <w:rFonts w:ascii="Times New Roman" w:hAnsi="Times New Roman"/>
          <w:b/>
          <w:bCs/>
          <w:sz w:val="28"/>
          <w:szCs w:val="28"/>
        </w:rPr>
        <w:br/>
        <w:t>С</w:t>
      </w:r>
      <w:r w:rsidR="002A6BF5">
        <w:rPr>
          <w:rFonts w:ascii="Times New Roman" w:hAnsi="Times New Roman"/>
          <w:b/>
          <w:bCs/>
          <w:sz w:val="28"/>
          <w:szCs w:val="28"/>
        </w:rPr>
        <w:t>УДЕБНЫХ ПО</w:t>
      </w:r>
      <w:r w:rsidR="007813BB">
        <w:rPr>
          <w:rFonts w:ascii="Times New Roman" w:hAnsi="Times New Roman"/>
          <w:b/>
          <w:bCs/>
          <w:sz w:val="28"/>
          <w:szCs w:val="28"/>
        </w:rPr>
        <w:t>ЕДИНКОВ И ОРАТОРСКОГО ИСКУССТВА</w:t>
      </w:r>
      <w:r w:rsidR="00614C73" w:rsidRPr="00614C73">
        <w:rPr>
          <w:rFonts w:ascii="Times New Roman" w:hAnsi="Times New Roman"/>
          <w:b/>
          <w:bCs/>
          <w:sz w:val="28"/>
          <w:szCs w:val="28"/>
        </w:rPr>
        <w:br/>
      </w:r>
      <w:r w:rsidR="00614C73">
        <w:rPr>
          <w:rFonts w:ascii="Times New Roman" w:hAnsi="Times New Roman"/>
          <w:b/>
          <w:bCs/>
          <w:sz w:val="28"/>
          <w:szCs w:val="28"/>
        </w:rPr>
        <w:t>«</w:t>
      </w:r>
      <w:r w:rsidR="00614C73">
        <w:rPr>
          <w:rFonts w:ascii="Times New Roman" w:hAnsi="Times New Roman"/>
          <w:b/>
          <w:bCs/>
          <w:sz w:val="28"/>
          <w:szCs w:val="28"/>
          <w:lang w:val="en-US"/>
        </w:rPr>
        <w:t>KUTAFIN</w:t>
      </w:r>
      <w:r w:rsidR="00614C73" w:rsidRPr="00614C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4C73">
        <w:rPr>
          <w:rFonts w:ascii="Times New Roman" w:hAnsi="Times New Roman"/>
          <w:b/>
          <w:bCs/>
          <w:sz w:val="28"/>
          <w:szCs w:val="28"/>
          <w:lang w:val="en-US"/>
        </w:rPr>
        <w:t>LITIGATION</w:t>
      </w:r>
      <w:r w:rsidR="00614C73" w:rsidRPr="00614C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4C73">
        <w:rPr>
          <w:rFonts w:ascii="Times New Roman" w:hAnsi="Times New Roman"/>
          <w:b/>
          <w:bCs/>
          <w:sz w:val="28"/>
          <w:szCs w:val="28"/>
          <w:lang w:val="en-US"/>
        </w:rPr>
        <w:t>SKILLS</w:t>
      </w:r>
      <w:r w:rsidR="00614C73" w:rsidRPr="00614C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4C73">
        <w:rPr>
          <w:rFonts w:ascii="Times New Roman" w:hAnsi="Times New Roman"/>
          <w:b/>
          <w:bCs/>
          <w:sz w:val="28"/>
          <w:szCs w:val="28"/>
          <w:lang w:val="en-US"/>
        </w:rPr>
        <w:t>CHALLENGE</w:t>
      </w:r>
      <w:r w:rsidR="00614C73">
        <w:rPr>
          <w:rFonts w:ascii="Times New Roman" w:hAnsi="Times New Roman"/>
          <w:b/>
          <w:bCs/>
          <w:sz w:val="28"/>
          <w:szCs w:val="28"/>
        </w:rPr>
        <w:t>»</w:t>
      </w:r>
    </w:p>
    <w:p w:rsidR="00614C73" w:rsidRPr="00614C73" w:rsidRDefault="00614C73" w:rsidP="00614C73">
      <w:pPr>
        <w:pStyle w:val="a4"/>
        <w:spacing w:before="360" w:after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C73" w:rsidRDefault="00614C73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C73" w:rsidRDefault="00614C73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C73" w:rsidRDefault="00614C73" w:rsidP="008F7B2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908" w:rsidRDefault="00011908" w:rsidP="008F7B2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F7B27" w:rsidRDefault="003925A6" w:rsidP="008F7B27">
      <w:pPr>
        <w:pStyle w:val="a4"/>
        <w:spacing w:after="1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614C73">
        <w:rPr>
          <w:rFonts w:ascii="Times New Roman" w:hAnsi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/>
          <w:b/>
          <w:bCs/>
          <w:sz w:val="28"/>
          <w:szCs w:val="28"/>
        </w:rPr>
        <w:t xml:space="preserve">ноября </w:t>
      </w:r>
      <w:r w:rsidR="00614C73">
        <w:rPr>
          <w:rFonts w:ascii="Times New Roman" w:hAnsi="Times New Roman"/>
          <w:b/>
          <w:bCs/>
          <w:sz w:val="28"/>
          <w:szCs w:val="28"/>
        </w:rPr>
        <w:t>2018</w:t>
      </w:r>
      <w:r w:rsidR="00346A3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A01140" w:rsidRPr="00614C73" w:rsidRDefault="008F7B27" w:rsidP="00DB0BE4">
      <w:pPr>
        <w:ind w:firstLine="709"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9F09F7">
        <w:rPr>
          <w:b/>
          <w:bCs/>
          <w:sz w:val="28"/>
          <w:szCs w:val="28"/>
          <w:lang w:val="ru-RU"/>
        </w:rPr>
        <w:br w:type="page"/>
      </w:r>
      <w:r w:rsidR="00346A34" w:rsidRPr="00614C73">
        <w:rPr>
          <w:b/>
          <w:bCs/>
          <w:sz w:val="28"/>
          <w:szCs w:val="28"/>
          <w:lang w:val="ru-RU"/>
        </w:rPr>
        <w:lastRenderedPageBreak/>
        <w:t>Уважаемые коллеги!</w:t>
      </w:r>
    </w:p>
    <w:p w:rsidR="00347CB5" w:rsidRPr="004E26D8" w:rsidRDefault="00346A34" w:rsidP="00F23017">
      <w:pPr>
        <w:pStyle w:val="a4"/>
        <w:spacing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D8">
        <w:rPr>
          <w:rFonts w:ascii="Times New Roman" w:hAnsi="Times New Roman"/>
          <w:sz w:val="28"/>
          <w:szCs w:val="28"/>
        </w:rPr>
        <w:t>Приглашаем Вас принять участие в</w:t>
      </w:r>
      <w:r w:rsidR="00614C73" w:rsidRPr="004E26D8">
        <w:rPr>
          <w:rFonts w:ascii="Times New Roman" w:hAnsi="Times New Roman"/>
          <w:sz w:val="28"/>
          <w:szCs w:val="28"/>
        </w:rPr>
        <w:t xml:space="preserve"> </w:t>
      </w:r>
      <w:r w:rsidR="00D20057" w:rsidRPr="004E26D8">
        <w:rPr>
          <w:rFonts w:ascii="Times New Roman" w:hAnsi="Times New Roman"/>
          <w:sz w:val="28"/>
          <w:szCs w:val="28"/>
          <w:lang w:val="en-GB"/>
        </w:rPr>
        <w:t>I</w:t>
      </w:r>
      <w:r w:rsidR="003925A6" w:rsidRPr="004E26D8">
        <w:rPr>
          <w:rFonts w:ascii="Times New Roman" w:hAnsi="Times New Roman"/>
          <w:sz w:val="28"/>
          <w:szCs w:val="28"/>
          <w:lang w:val="en-GB"/>
        </w:rPr>
        <w:t>II</w:t>
      </w:r>
      <w:r w:rsidR="003925A6">
        <w:rPr>
          <w:rFonts w:ascii="Times New Roman" w:hAnsi="Times New Roman"/>
          <w:bCs/>
          <w:sz w:val="28"/>
          <w:szCs w:val="28"/>
        </w:rPr>
        <w:t xml:space="preserve"> </w:t>
      </w:r>
      <w:r w:rsidR="00614C73" w:rsidRPr="004E26D8">
        <w:rPr>
          <w:rFonts w:ascii="Times New Roman" w:hAnsi="Times New Roman"/>
          <w:bCs/>
          <w:sz w:val="28"/>
          <w:szCs w:val="28"/>
        </w:rPr>
        <w:t xml:space="preserve">Всероссийском конкурсе судебных поединков и ораторского </w:t>
      </w:r>
      <w:r w:rsidR="003925A6">
        <w:rPr>
          <w:rFonts w:ascii="Times New Roman" w:hAnsi="Times New Roman"/>
          <w:bCs/>
          <w:sz w:val="28"/>
          <w:szCs w:val="28"/>
        </w:rPr>
        <w:t xml:space="preserve">искусства </w:t>
      </w:r>
      <w:r w:rsidR="00614C73" w:rsidRPr="004E26D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614C73" w:rsidRPr="004E26D8">
        <w:rPr>
          <w:rFonts w:ascii="Times New Roman" w:hAnsi="Times New Roman"/>
          <w:bCs/>
          <w:sz w:val="28"/>
          <w:szCs w:val="28"/>
          <w:lang w:val="en-US"/>
        </w:rPr>
        <w:t>Kutafin</w:t>
      </w:r>
      <w:proofErr w:type="spellEnd"/>
      <w:r w:rsidR="00614C73" w:rsidRPr="004E26D8">
        <w:rPr>
          <w:rFonts w:ascii="Times New Roman" w:hAnsi="Times New Roman"/>
          <w:bCs/>
          <w:sz w:val="28"/>
          <w:szCs w:val="28"/>
        </w:rPr>
        <w:t xml:space="preserve"> </w:t>
      </w:r>
      <w:r w:rsidR="00614C73" w:rsidRPr="004E26D8">
        <w:rPr>
          <w:rFonts w:ascii="Times New Roman" w:hAnsi="Times New Roman"/>
          <w:bCs/>
          <w:sz w:val="28"/>
          <w:szCs w:val="28"/>
          <w:lang w:val="en-US"/>
        </w:rPr>
        <w:t>Litigation</w:t>
      </w:r>
      <w:r w:rsidR="00614C73" w:rsidRPr="004E26D8">
        <w:rPr>
          <w:rFonts w:ascii="Times New Roman" w:hAnsi="Times New Roman"/>
          <w:bCs/>
          <w:sz w:val="28"/>
          <w:szCs w:val="28"/>
        </w:rPr>
        <w:t xml:space="preserve"> </w:t>
      </w:r>
      <w:r w:rsidR="00614C73" w:rsidRPr="004E26D8">
        <w:rPr>
          <w:rFonts w:ascii="Times New Roman" w:hAnsi="Times New Roman"/>
          <w:bCs/>
          <w:sz w:val="28"/>
          <w:szCs w:val="28"/>
          <w:lang w:val="en-US"/>
        </w:rPr>
        <w:t>Skills</w:t>
      </w:r>
      <w:r w:rsidR="00614C73" w:rsidRPr="004E26D8">
        <w:rPr>
          <w:rFonts w:ascii="Times New Roman" w:hAnsi="Times New Roman"/>
          <w:bCs/>
          <w:sz w:val="28"/>
          <w:szCs w:val="28"/>
        </w:rPr>
        <w:t xml:space="preserve"> </w:t>
      </w:r>
      <w:r w:rsidR="00614C73" w:rsidRPr="004E26D8">
        <w:rPr>
          <w:rFonts w:ascii="Times New Roman" w:hAnsi="Times New Roman"/>
          <w:bCs/>
          <w:sz w:val="28"/>
          <w:szCs w:val="28"/>
          <w:lang w:val="en-US"/>
        </w:rPr>
        <w:t>Challenge</w:t>
      </w:r>
      <w:r w:rsidR="00614C73" w:rsidRPr="004E26D8">
        <w:rPr>
          <w:rFonts w:ascii="Times New Roman" w:hAnsi="Times New Roman"/>
          <w:bCs/>
          <w:sz w:val="28"/>
          <w:szCs w:val="28"/>
        </w:rPr>
        <w:t>»</w:t>
      </w:r>
      <w:r w:rsidR="00614C73" w:rsidRPr="004E26D8">
        <w:rPr>
          <w:rFonts w:ascii="Times New Roman" w:hAnsi="Times New Roman"/>
          <w:sz w:val="28"/>
          <w:szCs w:val="28"/>
        </w:rPr>
        <w:t>, котор</w:t>
      </w:r>
      <w:r w:rsidR="00217526">
        <w:rPr>
          <w:rFonts w:ascii="Times New Roman" w:hAnsi="Times New Roman"/>
          <w:sz w:val="28"/>
          <w:szCs w:val="28"/>
        </w:rPr>
        <w:t>ый</w:t>
      </w:r>
      <w:r w:rsidR="00614C73" w:rsidRPr="004E26D8">
        <w:rPr>
          <w:rFonts w:ascii="Times New Roman" w:hAnsi="Times New Roman"/>
          <w:sz w:val="28"/>
          <w:szCs w:val="28"/>
        </w:rPr>
        <w:t xml:space="preserve"> </w:t>
      </w:r>
      <w:r w:rsidRPr="004E26D8">
        <w:rPr>
          <w:rFonts w:ascii="Times New Roman" w:hAnsi="Times New Roman"/>
          <w:sz w:val="28"/>
          <w:szCs w:val="28"/>
        </w:rPr>
        <w:t xml:space="preserve">состоится </w:t>
      </w:r>
      <w:r w:rsidR="003925A6">
        <w:rPr>
          <w:rFonts w:ascii="Times New Roman" w:hAnsi="Times New Roman"/>
          <w:b/>
          <w:bCs/>
          <w:i/>
          <w:sz w:val="28"/>
          <w:szCs w:val="28"/>
        </w:rPr>
        <w:t>17</w:t>
      </w:r>
      <w:r w:rsidR="00614C73" w:rsidRPr="004E26D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925A6">
        <w:rPr>
          <w:rFonts w:ascii="Times New Roman" w:hAnsi="Times New Roman"/>
          <w:b/>
          <w:bCs/>
          <w:i/>
          <w:sz w:val="28"/>
          <w:szCs w:val="28"/>
        </w:rPr>
        <w:t xml:space="preserve">ноября </w:t>
      </w:r>
      <w:r w:rsidR="00614C73" w:rsidRPr="004E26D8">
        <w:rPr>
          <w:rFonts w:ascii="Times New Roman" w:hAnsi="Times New Roman"/>
          <w:b/>
          <w:bCs/>
          <w:i/>
          <w:sz w:val="28"/>
          <w:szCs w:val="28"/>
        </w:rPr>
        <w:t>2018</w:t>
      </w:r>
      <w:r w:rsidRPr="004E26D8">
        <w:rPr>
          <w:rFonts w:ascii="Times New Roman" w:hAnsi="Times New Roman"/>
          <w:b/>
          <w:bCs/>
          <w:i/>
          <w:sz w:val="28"/>
          <w:szCs w:val="28"/>
        </w:rPr>
        <w:t xml:space="preserve"> года</w:t>
      </w:r>
      <w:r w:rsidRPr="004E26D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26D8">
        <w:rPr>
          <w:rFonts w:ascii="Times New Roman" w:hAnsi="Times New Roman"/>
          <w:b/>
          <w:sz w:val="28"/>
          <w:szCs w:val="28"/>
        </w:rPr>
        <w:t>в Московском государственном юридическом университете имени О.Е. Кутафина (МГЮА).</w:t>
      </w:r>
    </w:p>
    <w:p w:rsidR="00A01140" w:rsidRPr="004E26D8" w:rsidRDefault="007F5456" w:rsidP="00F23017">
      <w:pPr>
        <w:pStyle w:val="a4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D8">
        <w:rPr>
          <w:rFonts w:ascii="Times New Roman" w:hAnsi="Times New Roman"/>
          <w:sz w:val="28"/>
          <w:szCs w:val="28"/>
        </w:rPr>
        <w:t>Организатор</w:t>
      </w:r>
      <w:r w:rsidR="00411877" w:rsidRPr="004E26D8">
        <w:rPr>
          <w:rFonts w:ascii="Times New Roman" w:hAnsi="Times New Roman"/>
          <w:sz w:val="28"/>
          <w:szCs w:val="28"/>
        </w:rPr>
        <w:t xml:space="preserve"> мероприятия –</w:t>
      </w:r>
      <w:r w:rsidR="00006676">
        <w:rPr>
          <w:rFonts w:ascii="Times New Roman" w:hAnsi="Times New Roman"/>
          <w:sz w:val="28"/>
          <w:szCs w:val="28"/>
        </w:rPr>
        <w:t xml:space="preserve"> </w:t>
      </w:r>
      <w:r w:rsidR="003925A6">
        <w:rPr>
          <w:rFonts w:ascii="Times New Roman" w:hAnsi="Times New Roman"/>
          <w:sz w:val="28"/>
          <w:szCs w:val="28"/>
        </w:rPr>
        <w:t>Студенческий Центр «</w:t>
      </w:r>
      <w:r w:rsidR="003925A6">
        <w:rPr>
          <w:rFonts w:ascii="Times New Roman" w:hAnsi="Times New Roman"/>
          <w:sz w:val="28"/>
          <w:szCs w:val="28"/>
          <w:lang w:val="en-US"/>
        </w:rPr>
        <w:t>PRO</w:t>
      </w:r>
      <w:r w:rsidR="003925A6">
        <w:rPr>
          <w:rFonts w:ascii="Times New Roman" w:hAnsi="Times New Roman"/>
          <w:sz w:val="28"/>
          <w:szCs w:val="28"/>
        </w:rPr>
        <w:t>.Образование»</w:t>
      </w:r>
      <w:r w:rsidR="003925A6" w:rsidRPr="003925A6">
        <w:rPr>
          <w:rFonts w:ascii="Times New Roman" w:hAnsi="Times New Roman"/>
          <w:sz w:val="28"/>
          <w:szCs w:val="28"/>
        </w:rPr>
        <w:t xml:space="preserve"> </w:t>
      </w:r>
      <w:r w:rsidR="003925A6">
        <w:rPr>
          <w:rFonts w:ascii="Times New Roman" w:hAnsi="Times New Roman"/>
          <w:sz w:val="28"/>
          <w:szCs w:val="28"/>
        </w:rPr>
        <w:t xml:space="preserve">при Кафедре практической юриспруденции </w:t>
      </w:r>
      <w:r w:rsidR="00346A34" w:rsidRPr="004E26D8">
        <w:rPr>
          <w:rFonts w:ascii="Times New Roman" w:hAnsi="Times New Roman"/>
          <w:sz w:val="28"/>
          <w:szCs w:val="28"/>
        </w:rPr>
        <w:t>Университета им</w:t>
      </w:r>
      <w:r w:rsidR="005E2BC4" w:rsidRPr="004E26D8">
        <w:rPr>
          <w:rFonts w:ascii="Times New Roman" w:hAnsi="Times New Roman"/>
          <w:sz w:val="28"/>
          <w:szCs w:val="28"/>
        </w:rPr>
        <w:t>ени</w:t>
      </w:r>
      <w:r w:rsidR="00347CB5" w:rsidRPr="004E26D8">
        <w:rPr>
          <w:rFonts w:ascii="Times New Roman" w:hAnsi="Times New Roman"/>
          <w:sz w:val="28"/>
          <w:szCs w:val="28"/>
        </w:rPr>
        <w:t xml:space="preserve"> О.Е. </w:t>
      </w:r>
      <w:r w:rsidR="00346A34" w:rsidRPr="004E26D8">
        <w:rPr>
          <w:rFonts w:ascii="Times New Roman" w:hAnsi="Times New Roman"/>
          <w:sz w:val="28"/>
          <w:szCs w:val="28"/>
        </w:rPr>
        <w:t>Кутафина (МГЮА).</w:t>
      </w:r>
    </w:p>
    <w:p w:rsidR="0007690A" w:rsidRPr="004E26D8" w:rsidRDefault="00614C73" w:rsidP="00F23017">
      <w:pPr>
        <w:pStyle w:val="a4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D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7690A" w:rsidRPr="004E26D8">
        <w:rPr>
          <w:rFonts w:ascii="Times New Roman" w:eastAsia="Times New Roman" w:hAnsi="Times New Roman" w:cs="Times New Roman"/>
          <w:sz w:val="28"/>
          <w:szCs w:val="28"/>
        </w:rPr>
        <w:t>адачи</w:t>
      </w:r>
      <w:r w:rsidRPr="004E26D8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07690A" w:rsidRPr="004E26D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7690A" w:rsidRPr="004E26D8" w:rsidRDefault="00614C73" w:rsidP="00F23017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D8">
        <w:rPr>
          <w:rFonts w:ascii="Times New Roman" w:eastAsia="Times New Roman" w:hAnsi="Times New Roman" w:cs="Times New Roman"/>
          <w:sz w:val="28"/>
          <w:szCs w:val="28"/>
        </w:rPr>
        <w:t>Развитие практических навыков подготовки, представления и защиты правовых позиций в судах.</w:t>
      </w:r>
      <w:r w:rsidR="00AD690C" w:rsidRPr="004E2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690A" w:rsidRPr="004E26D8" w:rsidRDefault="00E70F82" w:rsidP="00F23017">
      <w:pPr>
        <w:pStyle w:val="a4"/>
        <w:numPr>
          <w:ilvl w:val="0"/>
          <w:numId w:val="10"/>
        </w:numPr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D8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397F23" w:rsidRPr="004E26D8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 w:rsidRPr="004E26D8">
        <w:rPr>
          <w:rFonts w:ascii="Times New Roman" w:eastAsia="Times New Roman" w:hAnsi="Times New Roman" w:cs="Times New Roman"/>
          <w:sz w:val="28"/>
          <w:szCs w:val="28"/>
        </w:rPr>
        <w:t xml:space="preserve"> для эффективного взаимодействия </w:t>
      </w:r>
      <w:r w:rsidR="00397F23" w:rsidRPr="004E26D8">
        <w:rPr>
          <w:rFonts w:ascii="Times New Roman" w:eastAsia="Times New Roman" w:hAnsi="Times New Roman" w:cs="Times New Roman"/>
          <w:sz w:val="28"/>
          <w:szCs w:val="28"/>
        </w:rPr>
        <w:t>студентов и представителей юридических фирм</w:t>
      </w:r>
      <w:r w:rsidR="007A0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6D8" w:rsidRPr="004E26D8" w:rsidRDefault="00346A34" w:rsidP="00F23017">
      <w:pPr>
        <w:pStyle w:val="a4"/>
        <w:spacing w:after="16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E26D8">
        <w:rPr>
          <w:rFonts w:ascii="Times New Roman" w:hAnsi="Times New Roman"/>
          <w:i/>
          <w:iCs/>
          <w:sz w:val="28"/>
          <w:szCs w:val="28"/>
        </w:rPr>
        <w:t>Рабоч</w:t>
      </w:r>
      <w:r w:rsidR="00614C73" w:rsidRPr="004E26D8">
        <w:rPr>
          <w:rFonts w:ascii="Times New Roman" w:hAnsi="Times New Roman"/>
          <w:i/>
          <w:iCs/>
          <w:sz w:val="28"/>
          <w:szCs w:val="28"/>
        </w:rPr>
        <w:t>ие</w:t>
      </w:r>
      <w:r w:rsidRPr="004E26D8">
        <w:rPr>
          <w:rFonts w:ascii="Times New Roman" w:hAnsi="Times New Roman"/>
          <w:i/>
          <w:iCs/>
          <w:sz w:val="28"/>
          <w:szCs w:val="28"/>
        </w:rPr>
        <w:t xml:space="preserve"> язык</w:t>
      </w:r>
      <w:r w:rsidR="00614C73" w:rsidRPr="004E26D8">
        <w:rPr>
          <w:rFonts w:ascii="Times New Roman" w:hAnsi="Times New Roman"/>
          <w:i/>
          <w:iCs/>
          <w:sz w:val="28"/>
          <w:szCs w:val="28"/>
        </w:rPr>
        <w:t>и – русский, английский</w:t>
      </w:r>
      <w:r w:rsidR="004E26D8" w:rsidRPr="004E26D8">
        <w:rPr>
          <w:rFonts w:ascii="Times New Roman" w:hAnsi="Times New Roman"/>
          <w:i/>
          <w:iCs/>
          <w:sz w:val="28"/>
          <w:szCs w:val="28"/>
        </w:rPr>
        <w:t>.</w:t>
      </w:r>
    </w:p>
    <w:p w:rsidR="00A01140" w:rsidRPr="004E26D8" w:rsidRDefault="004E26D8" w:rsidP="00F23017">
      <w:pPr>
        <w:pStyle w:val="a4"/>
        <w:spacing w:after="16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E26D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Английский язык может быть использован участниками только на 3 этапе конкурса по желанию.</w:t>
      </w:r>
    </w:p>
    <w:p w:rsidR="00BB3A14" w:rsidRDefault="00346A34" w:rsidP="00F23017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4E26D8">
        <w:rPr>
          <w:rFonts w:ascii="Times New Roman" w:hAnsi="Times New Roman"/>
          <w:sz w:val="28"/>
          <w:szCs w:val="28"/>
        </w:rPr>
        <w:t>Место проведения конференции, адрес организационного комитета: Российская Федерация, 123995, Москва, ул. Садовая-Кудринская, дом 9, Московский государственный юридический университет имени О.Е. Кутафина (МГЮА).</w:t>
      </w:r>
      <w:r w:rsidR="00585AC8" w:rsidRPr="004E26D8">
        <w:rPr>
          <w:rFonts w:ascii="Times New Roman" w:hAnsi="Times New Roman"/>
          <w:sz w:val="28"/>
          <w:szCs w:val="28"/>
        </w:rPr>
        <w:t xml:space="preserve"> </w:t>
      </w:r>
    </w:p>
    <w:p w:rsidR="00217526" w:rsidRPr="004E26D8" w:rsidRDefault="00217526" w:rsidP="00F23017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бесплатное.</w:t>
      </w:r>
    </w:p>
    <w:p w:rsidR="00A01140" w:rsidRDefault="00F519DD" w:rsidP="00F23017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4E26D8">
        <w:rPr>
          <w:rFonts w:ascii="Times New Roman" w:hAnsi="Times New Roman"/>
          <w:sz w:val="28"/>
          <w:szCs w:val="28"/>
        </w:rPr>
        <w:t>Время проведения</w:t>
      </w:r>
      <w:r w:rsidR="004E26D8">
        <w:rPr>
          <w:rFonts w:ascii="Times New Roman" w:hAnsi="Times New Roman"/>
          <w:sz w:val="28"/>
          <w:szCs w:val="28"/>
        </w:rPr>
        <w:t xml:space="preserve"> мероприятия</w:t>
      </w:r>
      <w:r w:rsidRPr="004E26D8">
        <w:rPr>
          <w:rFonts w:ascii="Times New Roman" w:hAnsi="Times New Roman"/>
          <w:sz w:val="28"/>
          <w:szCs w:val="28"/>
        </w:rPr>
        <w:t>: 10:3</w:t>
      </w:r>
      <w:r w:rsidR="00585AC8" w:rsidRPr="004E26D8">
        <w:rPr>
          <w:rFonts w:ascii="Times New Roman" w:hAnsi="Times New Roman"/>
          <w:sz w:val="28"/>
          <w:szCs w:val="28"/>
        </w:rPr>
        <w:t>0 – 1</w:t>
      </w:r>
      <w:r w:rsidR="00A9135F" w:rsidRPr="004E26D8">
        <w:rPr>
          <w:rFonts w:ascii="Times New Roman" w:hAnsi="Times New Roman"/>
          <w:sz w:val="28"/>
          <w:szCs w:val="28"/>
        </w:rPr>
        <w:t>8</w:t>
      </w:r>
      <w:r w:rsidR="00397F23" w:rsidRPr="004E26D8">
        <w:rPr>
          <w:rFonts w:ascii="Times New Roman" w:hAnsi="Times New Roman"/>
          <w:sz w:val="28"/>
          <w:szCs w:val="28"/>
        </w:rPr>
        <w:t>:00</w:t>
      </w:r>
    </w:p>
    <w:p w:rsidR="000349D0" w:rsidRPr="000349D0" w:rsidRDefault="000349D0" w:rsidP="000349D0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0349D0">
        <w:rPr>
          <w:rFonts w:ascii="Times New Roman" w:hAnsi="Times New Roman"/>
          <w:sz w:val="28"/>
          <w:szCs w:val="28"/>
        </w:rPr>
        <w:t>Конкурс проводится по следующим Направлениям:</w:t>
      </w:r>
    </w:p>
    <w:p w:rsidR="000349D0" w:rsidRDefault="007813BB" w:rsidP="003925A6">
      <w:pPr>
        <w:pStyle w:val="a4"/>
        <w:numPr>
          <w:ilvl w:val="0"/>
          <w:numId w:val="20"/>
        </w:num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право</w:t>
      </w:r>
      <w:r w:rsidR="0092561A">
        <w:rPr>
          <w:rFonts w:ascii="Times New Roman" w:hAnsi="Times New Roman"/>
          <w:sz w:val="28"/>
          <w:szCs w:val="28"/>
        </w:rPr>
        <w:t xml:space="preserve"> (секция 1) – Адвокатское бюро «ЕМПП»</w:t>
      </w:r>
      <w:r w:rsidR="00A80079">
        <w:rPr>
          <w:rFonts w:ascii="Times New Roman" w:hAnsi="Times New Roman"/>
          <w:sz w:val="28"/>
          <w:szCs w:val="28"/>
        </w:rPr>
        <w:t>;</w:t>
      </w:r>
    </w:p>
    <w:p w:rsidR="003925A6" w:rsidRPr="007813BB" w:rsidRDefault="003C6057" w:rsidP="003C6057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2561A">
        <w:rPr>
          <w:rFonts w:ascii="Times New Roman" w:hAnsi="Times New Roman"/>
          <w:sz w:val="28"/>
          <w:szCs w:val="28"/>
        </w:rPr>
        <w:t>Гражданское право (секция 2)</w:t>
      </w:r>
      <w:r>
        <w:rPr>
          <w:rFonts w:ascii="Times New Roman" w:hAnsi="Times New Roman"/>
          <w:sz w:val="28"/>
          <w:szCs w:val="28"/>
        </w:rPr>
        <w:t xml:space="preserve"> – Юридическая фирма «</w:t>
      </w:r>
      <w:r w:rsidRPr="003C6057">
        <w:rPr>
          <w:rFonts w:ascii="Times New Roman" w:hAnsi="Times New Roman"/>
          <w:sz w:val="28"/>
          <w:szCs w:val="28"/>
        </w:rPr>
        <w:t xml:space="preserve">BGP </w:t>
      </w:r>
      <w:proofErr w:type="spellStart"/>
      <w:r w:rsidRPr="003C6057">
        <w:rPr>
          <w:rFonts w:ascii="Times New Roman" w:hAnsi="Times New Roman"/>
          <w:sz w:val="28"/>
          <w:szCs w:val="28"/>
        </w:rPr>
        <w:t>Litigation</w:t>
      </w:r>
      <w:proofErr w:type="spellEnd"/>
      <w:r w:rsidRPr="003C6057">
        <w:rPr>
          <w:rFonts w:ascii="Times New Roman" w:hAnsi="Times New Roman" w:hint="eastAsia"/>
          <w:sz w:val="28"/>
          <w:szCs w:val="28"/>
        </w:rPr>
        <w:t>»</w:t>
      </w:r>
      <w:r w:rsidR="00A80079">
        <w:rPr>
          <w:rFonts w:ascii="Times New Roman" w:hAnsi="Times New Roman"/>
          <w:sz w:val="28"/>
          <w:szCs w:val="28"/>
        </w:rPr>
        <w:t>;</w:t>
      </w:r>
    </w:p>
    <w:p w:rsidR="003925A6" w:rsidRDefault="003925A6" w:rsidP="003925A6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49D0" w:rsidRPr="000349D0">
        <w:rPr>
          <w:rFonts w:ascii="Times New Roman" w:hAnsi="Times New Roman"/>
          <w:sz w:val="28"/>
          <w:szCs w:val="28"/>
        </w:rPr>
        <w:t xml:space="preserve">. </w:t>
      </w:r>
      <w:r w:rsidR="007813BB">
        <w:rPr>
          <w:rFonts w:ascii="Times New Roman" w:hAnsi="Times New Roman"/>
          <w:sz w:val="28"/>
          <w:szCs w:val="28"/>
        </w:rPr>
        <w:t xml:space="preserve">Корпоративное право. Куратор направления – </w:t>
      </w:r>
      <w:r>
        <w:rPr>
          <w:rFonts w:ascii="Times New Roman" w:hAnsi="Times New Roman"/>
          <w:sz w:val="28"/>
          <w:szCs w:val="28"/>
        </w:rPr>
        <w:t>Юридическая фирма «</w:t>
      </w:r>
      <w:r w:rsidR="007813BB">
        <w:rPr>
          <w:rFonts w:ascii="Times New Roman" w:hAnsi="Times New Roman"/>
          <w:sz w:val="28"/>
          <w:szCs w:val="28"/>
        </w:rPr>
        <w:t>ФБК Право</w:t>
      </w:r>
      <w:r>
        <w:rPr>
          <w:rFonts w:ascii="Times New Roman" w:hAnsi="Times New Roman"/>
          <w:sz w:val="28"/>
          <w:szCs w:val="28"/>
        </w:rPr>
        <w:t>»</w:t>
      </w:r>
      <w:r w:rsidR="00A80079">
        <w:rPr>
          <w:rFonts w:ascii="Times New Roman" w:hAnsi="Times New Roman"/>
          <w:sz w:val="28"/>
          <w:szCs w:val="28"/>
        </w:rPr>
        <w:t>;</w:t>
      </w:r>
    </w:p>
    <w:p w:rsidR="000C2F5B" w:rsidRPr="000C2F5B" w:rsidRDefault="007813BB" w:rsidP="000C2F5B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Уголовное право. Куратор </w:t>
      </w:r>
      <w:r w:rsidR="000C2F5B">
        <w:rPr>
          <w:rFonts w:ascii="Times New Roman" w:hAnsi="Times New Roman"/>
          <w:sz w:val="28"/>
          <w:szCs w:val="28"/>
        </w:rPr>
        <w:t xml:space="preserve">направления – </w:t>
      </w:r>
      <w:r w:rsidR="003925A6">
        <w:rPr>
          <w:rFonts w:ascii="Times New Roman" w:hAnsi="Times New Roman"/>
          <w:sz w:val="28"/>
          <w:szCs w:val="28"/>
        </w:rPr>
        <w:t>Адвокатское бюро «ЗКС»</w:t>
      </w:r>
      <w:r w:rsidR="00A80079">
        <w:rPr>
          <w:rFonts w:ascii="Times New Roman" w:hAnsi="Times New Roman"/>
          <w:sz w:val="28"/>
          <w:szCs w:val="28"/>
        </w:rPr>
        <w:t>;</w:t>
      </w:r>
    </w:p>
    <w:p w:rsidR="00A80079" w:rsidRPr="00A80079" w:rsidRDefault="000349D0" w:rsidP="000C2F5B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0349D0">
        <w:rPr>
          <w:rFonts w:ascii="Times New Roman" w:hAnsi="Times New Roman"/>
          <w:sz w:val="28"/>
          <w:szCs w:val="28"/>
        </w:rPr>
        <w:t>5.</w:t>
      </w:r>
      <w:r w:rsidR="002413BB">
        <w:rPr>
          <w:rFonts w:ascii="Times New Roman" w:hAnsi="Times New Roman"/>
          <w:sz w:val="28"/>
          <w:szCs w:val="28"/>
        </w:rPr>
        <w:t xml:space="preserve"> </w:t>
      </w:r>
      <w:r w:rsidR="00A80079">
        <w:rPr>
          <w:rFonts w:ascii="Times New Roman" w:hAnsi="Times New Roman"/>
          <w:sz w:val="28"/>
          <w:szCs w:val="28"/>
        </w:rPr>
        <w:t>Интеллектуальная собственность. Куратор направления – Юридическое бюро «Аронов и партнеры»;</w:t>
      </w:r>
    </w:p>
    <w:p w:rsidR="003C6057" w:rsidRPr="000C2F5B" w:rsidRDefault="003C6057" w:rsidP="000C2F5B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Спортивное право – Юридическая компания «</w:t>
      </w:r>
      <w:r>
        <w:rPr>
          <w:rFonts w:ascii="Times New Roman" w:hAnsi="Times New Roman"/>
          <w:sz w:val="28"/>
          <w:szCs w:val="28"/>
          <w:lang w:val="en-US"/>
        </w:rPr>
        <w:t>SILA</w:t>
      </w:r>
      <w:r>
        <w:rPr>
          <w:rFonts w:ascii="Times New Roman" w:hAnsi="Times New Roman"/>
          <w:sz w:val="28"/>
          <w:szCs w:val="28"/>
        </w:rPr>
        <w:t>»</w:t>
      </w:r>
    </w:p>
    <w:p w:rsidR="000349D0" w:rsidRPr="000349D0" w:rsidRDefault="000349D0" w:rsidP="000349D0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0349D0">
        <w:rPr>
          <w:rFonts w:ascii="Times New Roman" w:hAnsi="Times New Roman"/>
          <w:sz w:val="28"/>
          <w:szCs w:val="28"/>
        </w:rPr>
        <w:tab/>
        <w:t>Главным призом конкурса является стажировка победителей в компаниях-кураторах конкретных Направлений.</w:t>
      </w:r>
    </w:p>
    <w:p w:rsidR="00A80079" w:rsidRDefault="000349D0" w:rsidP="00A80079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0349D0">
        <w:rPr>
          <w:rFonts w:ascii="Times New Roman" w:hAnsi="Times New Roman"/>
          <w:sz w:val="28"/>
          <w:szCs w:val="28"/>
        </w:rPr>
        <w:tab/>
        <w:t>Регистрация на конкурс осуществляется через электронную форму по следующей ссылке</w:t>
      </w:r>
      <w:r w:rsidR="00A80079">
        <w:rPr>
          <w:rFonts w:ascii="Times New Roman" w:hAnsi="Times New Roman"/>
          <w:sz w:val="28"/>
          <w:szCs w:val="28"/>
        </w:rPr>
        <w:t xml:space="preserve">: </w:t>
      </w:r>
      <w:r w:rsidR="00A80079" w:rsidRPr="00A80079">
        <w:rPr>
          <w:rFonts w:ascii="Times New Roman" w:hAnsi="Times New Roman"/>
          <w:sz w:val="28"/>
          <w:szCs w:val="28"/>
        </w:rPr>
        <w:lastRenderedPageBreak/>
        <w:t>https://docs.google.com/forms/d/1U7XhwBeX4y_5RwfPVmfHQmwCShRMhel6YDWBfbWFf_M</w:t>
      </w:r>
    </w:p>
    <w:p w:rsidR="000349D0" w:rsidRPr="00217526" w:rsidRDefault="000349D0" w:rsidP="000349D0">
      <w:pPr>
        <w:pStyle w:val="a4"/>
        <w:spacing w:after="16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49D0">
        <w:rPr>
          <w:rFonts w:ascii="Times New Roman" w:hAnsi="Times New Roman"/>
          <w:sz w:val="28"/>
          <w:szCs w:val="28"/>
        </w:rPr>
        <w:tab/>
        <w:t>Рег</w:t>
      </w:r>
      <w:r>
        <w:rPr>
          <w:rFonts w:ascii="Times New Roman" w:hAnsi="Times New Roman"/>
          <w:sz w:val="28"/>
          <w:szCs w:val="28"/>
        </w:rPr>
        <w:t xml:space="preserve">истрация участников открыта </w:t>
      </w:r>
      <w:r w:rsidR="002A6BF5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3925A6">
        <w:rPr>
          <w:rFonts w:ascii="Times New Roman" w:hAnsi="Times New Roman"/>
          <w:b/>
          <w:sz w:val="28"/>
          <w:szCs w:val="28"/>
          <w:u w:val="single"/>
        </w:rPr>
        <w:t>14.10</w:t>
      </w:r>
      <w:r w:rsidR="00217526">
        <w:rPr>
          <w:rFonts w:ascii="Times New Roman" w:hAnsi="Times New Roman"/>
          <w:b/>
          <w:sz w:val="28"/>
          <w:szCs w:val="28"/>
          <w:u w:val="single"/>
        </w:rPr>
        <w:t>.2018</w:t>
      </w:r>
    </w:p>
    <w:p w:rsidR="000349D0" w:rsidRDefault="00CA318C" w:rsidP="00CA318C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CA318C">
        <w:rPr>
          <w:rFonts w:ascii="Times New Roman" w:hAnsi="Times New Roman"/>
          <w:sz w:val="28"/>
          <w:szCs w:val="28"/>
        </w:rPr>
        <w:t xml:space="preserve">Для участия в конкурсе допускаются студенты </w:t>
      </w:r>
      <w:proofErr w:type="spellStart"/>
      <w:r w:rsidRPr="00CA318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CA318C">
        <w:rPr>
          <w:rFonts w:ascii="Times New Roman" w:hAnsi="Times New Roman"/>
          <w:sz w:val="28"/>
          <w:szCs w:val="28"/>
        </w:rPr>
        <w:t xml:space="preserve"> и магистратуры любых курсов всех форм обучения, успешно выполнившие задания заочного (отборочного) этапа и по его результатам прошедшие в очный (основной) этап конкурса</w:t>
      </w:r>
      <w:r>
        <w:rPr>
          <w:rFonts w:ascii="Times New Roman" w:hAnsi="Times New Roman"/>
          <w:sz w:val="28"/>
          <w:szCs w:val="28"/>
        </w:rPr>
        <w:t>.</w:t>
      </w:r>
      <w:r w:rsidR="00217526">
        <w:rPr>
          <w:rFonts w:ascii="Times New Roman" w:hAnsi="Times New Roman"/>
          <w:sz w:val="28"/>
          <w:szCs w:val="28"/>
        </w:rPr>
        <w:t xml:space="preserve"> </w:t>
      </w:r>
    </w:p>
    <w:p w:rsidR="00DB7C1D" w:rsidRPr="00DB7C1D" w:rsidRDefault="00DB7C1D" w:rsidP="00DB7C1D">
      <w:pPr>
        <w:pStyle w:val="a4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7C1D">
        <w:rPr>
          <w:rFonts w:ascii="Times New Roman" w:hAnsi="Times New Roman"/>
          <w:b/>
          <w:bCs/>
          <w:sz w:val="28"/>
          <w:szCs w:val="28"/>
        </w:rPr>
        <w:t>Регламент заочного (отборочного) этапа.</w:t>
      </w:r>
    </w:p>
    <w:p w:rsidR="00DB7C1D" w:rsidRDefault="00DB7C1D" w:rsidP="00DB7C1D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DB7C1D">
        <w:rPr>
          <w:rFonts w:ascii="Times New Roman" w:hAnsi="Times New Roman"/>
          <w:sz w:val="28"/>
          <w:szCs w:val="28"/>
        </w:rPr>
        <w:t>Заочный (отборочный) этап конкурса состоит двух этапов: прохождения теста и р</w:t>
      </w:r>
      <w:r>
        <w:rPr>
          <w:rFonts w:ascii="Times New Roman" w:hAnsi="Times New Roman"/>
          <w:sz w:val="28"/>
          <w:szCs w:val="28"/>
        </w:rPr>
        <w:t>ешения кейса отборочного этапа.</w:t>
      </w:r>
    </w:p>
    <w:p w:rsidR="00DB7C1D" w:rsidRDefault="00DB7C1D" w:rsidP="00DB7C1D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DB7C1D">
        <w:rPr>
          <w:rFonts w:ascii="Times New Roman" w:hAnsi="Times New Roman"/>
          <w:sz w:val="28"/>
          <w:szCs w:val="28"/>
        </w:rPr>
        <w:t>1. Ссылка на заочное тестирование будет отправлена каждому зарегистрировавшемуся участнику на почту, указанную при регистрации. Возможность пройти тест будет откр</w:t>
      </w:r>
      <w:r>
        <w:rPr>
          <w:rFonts w:ascii="Times New Roman" w:hAnsi="Times New Roman"/>
          <w:sz w:val="28"/>
          <w:szCs w:val="28"/>
        </w:rPr>
        <w:t xml:space="preserve">ыта </w:t>
      </w:r>
      <w:r w:rsidRPr="00DB7C1D">
        <w:rPr>
          <w:rFonts w:ascii="Times New Roman" w:hAnsi="Times New Roman"/>
          <w:b/>
          <w:sz w:val="28"/>
          <w:szCs w:val="28"/>
          <w:u w:val="single"/>
        </w:rPr>
        <w:t>с 15.10.2018 по 21.10.2018.</w:t>
      </w:r>
    </w:p>
    <w:p w:rsidR="00DB7C1D" w:rsidRDefault="00DB7C1D" w:rsidP="00DB7C1D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DB7C1D">
        <w:rPr>
          <w:rFonts w:ascii="Times New Roman" w:hAnsi="Times New Roman"/>
          <w:sz w:val="28"/>
          <w:szCs w:val="28"/>
        </w:rPr>
        <w:t>2. Результаты заочного тестирования будут опубликованы организаторами в официальной группе конкурса в социальной сети «</w:t>
      </w:r>
      <w:proofErr w:type="spellStart"/>
      <w:r w:rsidRPr="00DB7C1D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B7C1D">
        <w:rPr>
          <w:rFonts w:ascii="Times New Roman" w:hAnsi="Times New Roman"/>
          <w:sz w:val="28"/>
          <w:szCs w:val="28"/>
        </w:rPr>
        <w:t>» (</w:t>
      </w:r>
      <w:hyperlink r:id="rId9" w:tgtFrame="_blank" w:history="1">
        <w:r w:rsidRPr="00DB7C1D">
          <w:rPr>
            <w:rFonts w:ascii="Times New Roman" w:hAnsi="Times New Roman"/>
            <w:sz w:val="28"/>
            <w:szCs w:val="28"/>
          </w:rPr>
          <w:t>https://vk.com/litigationskillschallenge</w:t>
        </w:r>
      </w:hyperlink>
      <w:r w:rsidRPr="00DB7C1D">
        <w:rPr>
          <w:rFonts w:ascii="Times New Roman" w:hAnsi="Times New Roman"/>
          <w:sz w:val="28"/>
          <w:szCs w:val="28"/>
        </w:rPr>
        <w:t xml:space="preserve">) </w:t>
      </w:r>
      <w:r w:rsidRPr="00DB7C1D">
        <w:rPr>
          <w:rFonts w:ascii="Times New Roman" w:hAnsi="Times New Roman"/>
          <w:b/>
          <w:sz w:val="28"/>
          <w:szCs w:val="28"/>
          <w:u w:val="single"/>
        </w:rPr>
        <w:t>24.10.2018</w:t>
      </w:r>
      <w:r w:rsidRPr="00DB7C1D">
        <w:rPr>
          <w:rFonts w:ascii="Times New Roman" w:hAnsi="Times New Roman"/>
          <w:sz w:val="28"/>
          <w:szCs w:val="28"/>
        </w:rPr>
        <w:t xml:space="preserve"> </w:t>
      </w:r>
    </w:p>
    <w:p w:rsidR="00DB7C1D" w:rsidRDefault="00DB7C1D" w:rsidP="00DB7C1D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DB7C1D">
        <w:rPr>
          <w:rFonts w:ascii="Times New Roman" w:hAnsi="Times New Roman"/>
          <w:sz w:val="28"/>
          <w:szCs w:val="28"/>
        </w:rPr>
        <w:t xml:space="preserve">3. </w:t>
      </w:r>
      <w:r w:rsidRPr="00DB7C1D">
        <w:rPr>
          <w:rFonts w:ascii="Times New Roman" w:hAnsi="Times New Roman"/>
          <w:b/>
          <w:sz w:val="28"/>
          <w:szCs w:val="28"/>
          <w:u w:val="single"/>
        </w:rPr>
        <w:t>25.10.2018</w:t>
      </w:r>
      <w:proofErr w:type="gramStart"/>
      <w:r w:rsidRPr="00DB7C1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B7C1D">
        <w:rPr>
          <w:rFonts w:ascii="Times New Roman" w:hAnsi="Times New Roman"/>
          <w:sz w:val="28"/>
          <w:szCs w:val="28"/>
        </w:rPr>
        <w:t xml:space="preserve"> официальной группе конкурса будут опубликован кейс для прохождения отбора в очный этап конкурса. </w:t>
      </w:r>
    </w:p>
    <w:p w:rsidR="00DB7C1D" w:rsidRDefault="00DB7C1D" w:rsidP="00DB7C1D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DB7C1D">
        <w:rPr>
          <w:rFonts w:ascii="Times New Roman" w:hAnsi="Times New Roman"/>
          <w:sz w:val="28"/>
          <w:szCs w:val="28"/>
        </w:rPr>
        <w:t xml:space="preserve">4. До </w:t>
      </w:r>
      <w:r w:rsidRPr="00DB7C1D">
        <w:rPr>
          <w:rFonts w:ascii="Times New Roman" w:hAnsi="Times New Roman"/>
          <w:b/>
          <w:sz w:val="28"/>
          <w:szCs w:val="28"/>
          <w:u w:val="single"/>
        </w:rPr>
        <w:t>01.11.2018</w:t>
      </w:r>
      <w:r w:rsidRPr="00DB7C1D">
        <w:rPr>
          <w:rFonts w:ascii="Times New Roman" w:hAnsi="Times New Roman"/>
          <w:sz w:val="28"/>
          <w:szCs w:val="28"/>
        </w:rPr>
        <w:t xml:space="preserve"> Участникам нужно будет решить кейс заочного этапа и отправить ответ в виде краткого меморандума на почту конкурса (</w:t>
      </w:r>
      <w:hyperlink r:id="rId10" w:history="1">
        <w:r w:rsidRPr="00DB7C1D">
          <w:rPr>
            <w:rFonts w:ascii="Times New Roman" w:hAnsi="Times New Roman"/>
            <w:sz w:val="28"/>
            <w:szCs w:val="28"/>
          </w:rPr>
          <w:t>Litigation.skills.challenge@gmail.com</w:t>
        </w:r>
      </w:hyperlink>
      <w:r w:rsidRPr="00DB7C1D">
        <w:rPr>
          <w:rFonts w:ascii="Times New Roman" w:hAnsi="Times New Roman"/>
          <w:sz w:val="28"/>
          <w:szCs w:val="28"/>
        </w:rPr>
        <w:t xml:space="preserve">). Требования к структуре меморандума будут опубликованы в официальной группе конкурса </w:t>
      </w:r>
    </w:p>
    <w:p w:rsidR="00DB7C1D" w:rsidRDefault="00DB7C1D" w:rsidP="00DB7C1D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DB7C1D">
        <w:rPr>
          <w:rFonts w:ascii="Times New Roman" w:hAnsi="Times New Roman"/>
          <w:sz w:val="28"/>
          <w:szCs w:val="28"/>
        </w:rPr>
        <w:t xml:space="preserve">5. Список участников, успешно прошедших в очный этап конкурса будет опубликован в официальной группе конкурса </w:t>
      </w:r>
      <w:r w:rsidRPr="00DB7C1D">
        <w:rPr>
          <w:rFonts w:ascii="Times New Roman" w:hAnsi="Times New Roman"/>
          <w:b/>
          <w:sz w:val="28"/>
          <w:szCs w:val="28"/>
          <w:u w:val="single"/>
        </w:rPr>
        <w:t>05.11.2018</w:t>
      </w:r>
      <w:r w:rsidRPr="00DB7C1D">
        <w:rPr>
          <w:rFonts w:ascii="Times New Roman" w:hAnsi="Times New Roman"/>
          <w:sz w:val="28"/>
          <w:szCs w:val="28"/>
        </w:rPr>
        <w:t xml:space="preserve"> </w:t>
      </w:r>
    </w:p>
    <w:p w:rsidR="00DB7C1D" w:rsidRPr="00DB7C1D" w:rsidRDefault="00DB7C1D" w:rsidP="00DB7C1D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DB7C1D">
        <w:rPr>
          <w:rFonts w:ascii="Times New Roman" w:hAnsi="Times New Roman"/>
          <w:sz w:val="28"/>
          <w:szCs w:val="28"/>
        </w:rPr>
        <w:t>Обращаем внимание, что в том случае, если несколько участников наберут равное количество баллов при прохождении заочного этапа, выбор прошедшего в основной этап будет осуществляться на основании данных, указанных участников в анкете при регистрации (опыта стажировок, научных достижений и т.д.)</w:t>
      </w:r>
    </w:p>
    <w:p w:rsidR="00CA318C" w:rsidRPr="00CA318C" w:rsidRDefault="00CA318C" w:rsidP="00DB7C1D">
      <w:pPr>
        <w:pStyle w:val="a4"/>
        <w:spacing w:after="1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318C">
        <w:rPr>
          <w:rFonts w:ascii="Times New Roman" w:hAnsi="Times New Roman"/>
          <w:b/>
          <w:sz w:val="28"/>
          <w:szCs w:val="28"/>
        </w:rPr>
        <w:t>Регламент очного этапа</w:t>
      </w:r>
    </w:p>
    <w:p w:rsidR="00A01140" w:rsidRPr="00CA318C" w:rsidRDefault="003925A6" w:rsidP="00CA318C">
      <w:pPr>
        <w:pStyle w:val="a4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F23017">
        <w:rPr>
          <w:rFonts w:ascii="Times New Roman" w:hAnsi="Times New Roman"/>
          <w:b/>
          <w:bCs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ноября </w:t>
      </w:r>
      <w:r w:rsidR="000349D0">
        <w:rPr>
          <w:rFonts w:ascii="Times New Roman" w:hAnsi="Times New Roman"/>
          <w:b/>
          <w:bCs/>
          <w:sz w:val="28"/>
          <w:szCs w:val="28"/>
          <w:u w:val="single"/>
        </w:rPr>
        <w:t>2018</w:t>
      </w:r>
      <w:r w:rsidR="008F7B27" w:rsidRPr="004E26D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3D32" w:rsidRPr="004E26D8" w:rsidRDefault="00F23017" w:rsidP="008F7B2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гостей (10:00 – 11</w:t>
      </w:r>
      <w:r w:rsidR="00244F3E" w:rsidRPr="00F23017">
        <w:rPr>
          <w:rFonts w:ascii="Times New Roman" w:hAnsi="Times New Roman"/>
          <w:sz w:val="28"/>
          <w:szCs w:val="28"/>
        </w:rPr>
        <w:t>:</w:t>
      </w:r>
      <w:r w:rsidR="00244F3E" w:rsidRPr="004E26D8">
        <w:rPr>
          <w:rFonts w:ascii="Times New Roman" w:hAnsi="Times New Roman"/>
          <w:sz w:val="28"/>
          <w:szCs w:val="28"/>
        </w:rPr>
        <w:t>00</w:t>
      </w:r>
      <w:r w:rsidR="00863618" w:rsidRPr="004E26D8">
        <w:rPr>
          <w:rFonts w:ascii="Times New Roman" w:hAnsi="Times New Roman"/>
          <w:sz w:val="28"/>
          <w:szCs w:val="28"/>
        </w:rPr>
        <w:t>)</w:t>
      </w:r>
    </w:p>
    <w:p w:rsidR="00A01140" w:rsidRPr="004E26D8" w:rsidRDefault="00F23017" w:rsidP="008F7B2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Торжественное открытие в зале № 1</w:t>
      </w:r>
      <w:r w:rsidR="00244F3E" w:rsidRPr="004E26D8">
        <w:rPr>
          <w:rFonts w:ascii="Times New Roman" w:hAnsi="Times New Roman"/>
          <w:sz w:val="28"/>
          <w:szCs w:val="28"/>
        </w:rPr>
        <w:t>(11</w:t>
      </w:r>
      <w:r w:rsidR="00244F3E" w:rsidRPr="00F23017">
        <w:rPr>
          <w:rFonts w:ascii="Times New Roman" w:hAnsi="Times New Roman"/>
          <w:sz w:val="28"/>
          <w:szCs w:val="28"/>
        </w:rPr>
        <w:t>:</w:t>
      </w:r>
      <w:r w:rsidR="00244F3E" w:rsidRPr="004E26D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 – 11</w:t>
      </w:r>
      <w:r w:rsidR="00845E19" w:rsidRPr="004E26D8">
        <w:rPr>
          <w:rFonts w:ascii="Times New Roman" w:hAnsi="Times New Roman"/>
          <w:sz w:val="28"/>
          <w:szCs w:val="28"/>
        </w:rPr>
        <w:t>:</w:t>
      </w:r>
      <w:r w:rsidR="00244F3E" w:rsidRPr="004E26D8">
        <w:rPr>
          <w:rFonts w:ascii="Times New Roman" w:hAnsi="Times New Roman"/>
          <w:sz w:val="28"/>
          <w:szCs w:val="28"/>
        </w:rPr>
        <w:t>30</w:t>
      </w:r>
      <w:r w:rsidR="00346A34" w:rsidRPr="004E26D8">
        <w:rPr>
          <w:rFonts w:ascii="Times New Roman" w:hAnsi="Times New Roman"/>
          <w:sz w:val="28"/>
          <w:szCs w:val="28"/>
        </w:rPr>
        <w:t>)</w:t>
      </w:r>
    </w:p>
    <w:p w:rsidR="00A01140" w:rsidRPr="004E26D8" w:rsidRDefault="00845E19" w:rsidP="008F7B27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D8">
        <w:rPr>
          <w:rFonts w:ascii="Times New Roman" w:hAnsi="Times New Roman"/>
          <w:sz w:val="28"/>
          <w:szCs w:val="28"/>
        </w:rPr>
        <w:t>Первый эта</w:t>
      </w:r>
      <w:r w:rsidR="00F23017">
        <w:rPr>
          <w:rFonts w:ascii="Times New Roman" w:hAnsi="Times New Roman"/>
          <w:sz w:val="28"/>
          <w:szCs w:val="28"/>
        </w:rPr>
        <w:t>п конкурса</w:t>
      </w:r>
      <w:r w:rsidR="00244F3E" w:rsidRPr="004E26D8">
        <w:rPr>
          <w:rFonts w:ascii="Times New Roman" w:hAnsi="Times New Roman"/>
          <w:sz w:val="28"/>
          <w:szCs w:val="28"/>
        </w:rPr>
        <w:t xml:space="preserve"> (1</w:t>
      </w:r>
      <w:r w:rsidR="007A2C97">
        <w:rPr>
          <w:rFonts w:ascii="Times New Roman" w:hAnsi="Times New Roman"/>
          <w:sz w:val="28"/>
          <w:szCs w:val="28"/>
        </w:rPr>
        <w:t>1:3</w:t>
      </w:r>
      <w:r w:rsidR="003A5668">
        <w:rPr>
          <w:rFonts w:ascii="Times New Roman" w:hAnsi="Times New Roman"/>
          <w:sz w:val="28"/>
          <w:szCs w:val="28"/>
        </w:rPr>
        <w:t>0 – 13</w:t>
      </w:r>
      <w:r w:rsidR="007A2C97">
        <w:rPr>
          <w:rFonts w:ascii="Times New Roman" w:hAnsi="Times New Roman"/>
          <w:sz w:val="28"/>
          <w:szCs w:val="28"/>
        </w:rPr>
        <w:t>:</w:t>
      </w:r>
      <w:r w:rsidR="003A5668">
        <w:rPr>
          <w:rFonts w:ascii="Times New Roman" w:hAnsi="Times New Roman"/>
          <w:sz w:val="28"/>
          <w:szCs w:val="28"/>
        </w:rPr>
        <w:t>3</w:t>
      </w:r>
      <w:r w:rsidR="00461B09" w:rsidRPr="004E26D8">
        <w:rPr>
          <w:rFonts w:ascii="Times New Roman" w:hAnsi="Times New Roman"/>
          <w:sz w:val="28"/>
          <w:szCs w:val="28"/>
        </w:rPr>
        <w:t>0</w:t>
      </w:r>
      <w:r w:rsidRPr="004E26D8">
        <w:rPr>
          <w:rFonts w:ascii="Times New Roman" w:hAnsi="Times New Roman"/>
          <w:sz w:val="28"/>
          <w:szCs w:val="28"/>
        </w:rPr>
        <w:t>)</w:t>
      </w:r>
    </w:p>
    <w:p w:rsidR="00A01140" w:rsidRPr="004E26D8" w:rsidRDefault="006F7C18" w:rsidP="008F7B27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6D8">
        <w:rPr>
          <w:rFonts w:ascii="Times New Roman" w:hAnsi="Times New Roman"/>
          <w:sz w:val="28"/>
          <w:szCs w:val="28"/>
        </w:rPr>
        <w:t>Кофе-брейк (1</w:t>
      </w:r>
      <w:r w:rsidR="003A5668">
        <w:rPr>
          <w:rFonts w:ascii="Times New Roman" w:hAnsi="Times New Roman"/>
          <w:sz w:val="28"/>
          <w:szCs w:val="28"/>
        </w:rPr>
        <w:t>3</w:t>
      </w:r>
      <w:r w:rsidR="00244F3E" w:rsidRPr="004E26D8">
        <w:rPr>
          <w:rFonts w:ascii="Times New Roman" w:hAnsi="Times New Roman"/>
          <w:sz w:val="28"/>
          <w:szCs w:val="28"/>
          <w:lang w:val="en-US"/>
        </w:rPr>
        <w:t>:</w:t>
      </w:r>
      <w:r w:rsidR="003A5668">
        <w:rPr>
          <w:rFonts w:ascii="Times New Roman" w:hAnsi="Times New Roman"/>
          <w:sz w:val="28"/>
          <w:szCs w:val="28"/>
        </w:rPr>
        <w:t>3</w:t>
      </w:r>
      <w:r w:rsidR="00244F3E" w:rsidRPr="004E26D8">
        <w:rPr>
          <w:rFonts w:ascii="Times New Roman" w:hAnsi="Times New Roman"/>
          <w:sz w:val="28"/>
          <w:szCs w:val="28"/>
        </w:rPr>
        <w:t>0</w:t>
      </w:r>
      <w:r w:rsidRPr="004E26D8">
        <w:rPr>
          <w:rFonts w:ascii="Times New Roman" w:hAnsi="Times New Roman"/>
          <w:sz w:val="28"/>
          <w:szCs w:val="28"/>
        </w:rPr>
        <w:t xml:space="preserve"> – 1</w:t>
      </w:r>
      <w:r w:rsidR="003A5668">
        <w:rPr>
          <w:rFonts w:ascii="Times New Roman" w:hAnsi="Times New Roman"/>
          <w:sz w:val="28"/>
          <w:szCs w:val="28"/>
        </w:rPr>
        <w:t>4</w:t>
      </w:r>
      <w:r w:rsidRPr="004E26D8">
        <w:rPr>
          <w:rFonts w:ascii="Times New Roman" w:hAnsi="Times New Roman"/>
          <w:sz w:val="28"/>
          <w:szCs w:val="28"/>
        </w:rPr>
        <w:t>:</w:t>
      </w:r>
      <w:r w:rsidR="003A5668">
        <w:rPr>
          <w:rFonts w:ascii="Times New Roman" w:hAnsi="Times New Roman"/>
          <w:sz w:val="28"/>
          <w:szCs w:val="28"/>
        </w:rPr>
        <w:t>0</w:t>
      </w:r>
      <w:r w:rsidR="00244F3E" w:rsidRPr="004E26D8">
        <w:rPr>
          <w:rFonts w:ascii="Times New Roman" w:hAnsi="Times New Roman"/>
          <w:sz w:val="28"/>
          <w:szCs w:val="28"/>
        </w:rPr>
        <w:t>0</w:t>
      </w:r>
      <w:r w:rsidR="00346A34" w:rsidRPr="004E26D8">
        <w:rPr>
          <w:rFonts w:ascii="Times New Roman" w:hAnsi="Times New Roman"/>
          <w:sz w:val="28"/>
          <w:szCs w:val="28"/>
        </w:rPr>
        <w:t>)</w:t>
      </w:r>
    </w:p>
    <w:p w:rsidR="00A01140" w:rsidRPr="004E26D8" w:rsidRDefault="00845E19" w:rsidP="008F7B2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E26D8">
        <w:rPr>
          <w:rFonts w:ascii="Times New Roman" w:hAnsi="Times New Roman"/>
          <w:sz w:val="28"/>
          <w:szCs w:val="28"/>
        </w:rPr>
        <w:t>В</w:t>
      </w:r>
      <w:r w:rsidR="00244F3E" w:rsidRPr="004E26D8">
        <w:rPr>
          <w:rFonts w:ascii="Times New Roman" w:hAnsi="Times New Roman"/>
          <w:sz w:val="28"/>
          <w:szCs w:val="28"/>
        </w:rPr>
        <w:t xml:space="preserve">торой этап </w:t>
      </w:r>
      <w:r w:rsidR="003A5668">
        <w:rPr>
          <w:rFonts w:ascii="Times New Roman" w:hAnsi="Times New Roman"/>
          <w:sz w:val="28"/>
          <w:szCs w:val="28"/>
        </w:rPr>
        <w:t>конкурса</w:t>
      </w:r>
      <w:r w:rsidR="00DB0BE4">
        <w:rPr>
          <w:rFonts w:ascii="Times New Roman" w:hAnsi="Times New Roman"/>
          <w:sz w:val="28"/>
          <w:szCs w:val="28"/>
        </w:rPr>
        <w:t xml:space="preserve"> </w:t>
      </w:r>
      <w:r w:rsidR="003A5668">
        <w:rPr>
          <w:rFonts w:ascii="Times New Roman" w:hAnsi="Times New Roman"/>
          <w:sz w:val="28"/>
          <w:szCs w:val="28"/>
        </w:rPr>
        <w:t>(14:00 – 15:0</w:t>
      </w:r>
      <w:r w:rsidRPr="004E26D8">
        <w:rPr>
          <w:rFonts w:ascii="Times New Roman" w:hAnsi="Times New Roman"/>
          <w:sz w:val="28"/>
          <w:szCs w:val="28"/>
        </w:rPr>
        <w:t>0)</w:t>
      </w:r>
    </w:p>
    <w:p w:rsidR="00845E19" w:rsidRPr="004E26D8" w:rsidRDefault="00244F3E" w:rsidP="008F7B2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E26D8">
        <w:rPr>
          <w:rFonts w:ascii="Times New Roman" w:hAnsi="Times New Roman"/>
          <w:sz w:val="28"/>
          <w:szCs w:val="28"/>
        </w:rPr>
        <w:t xml:space="preserve">Финал </w:t>
      </w:r>
      <w:r w:rsidR="003A5668">
        <w:rPr>
          <w:rFonts w:ascii="Times New Roman" w:hAnsi="Times New Roman"/>
          <w:sz w:val="28"/>
          <w:szCs w:val="28"/>
        </w:rPr>
        <w:t xml:space="preserve">конкурса </w:t>
      </w:r>
      <w:r w:rsidRPr="004E26D8">
        <w:rPr>
          <w:rFonts w:ascii="Times New Roman" w:hAnsi="Times New Roman"/>
          <w:sz w:val="28"/>
          <w:szCs w:val="28"/>
        </w:rPr>
        <w:t>(1</w:t>
      </w:r>
      <w:r w:rsidR="003A5668">
        <w:rPr>
          <w:rFonts w:ascii="Times New Roman" w:hAnsi="Times New Roman"/>
          <w:sz w:val="28"/>
          <w:szCs w:val="28"/>
        </w:rPr>
        <w:t>5:00 – 16</w:t>
      </w:r>
      <w:r w:rsidR="00845E19" w:rsidRPr="004E26D8">
        <w:rPr>
          <w:rFonts w:ascii="Times New Roman" w:hAnsi="Times New Roman"/>
          <w:sz w:val="28"/>
          <w:szCs w:val="28"/>
        </w:rPr>
        <w:t>:30)</w:t>
      </w:r>
    </w:p>
    <w:p w:rsidR="00A01140" w:rsidRPr="004E26D8" w:rsidRDefault="00845E19" w:rsidP="008F7B27">
      <w:pPr>
        <w:pStyle w:val="a4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4E26D8">
        <w:rPr>
          <w:rFonts w:ascii="Times New Roman" w:hAnsi="Times New Roman"/>
          <w:sz w:val="28"/>
          <w:szCs w:val="28"/>
        </w:rPr>
        <w:t xml:space="preserve">Награждение </w:t>
      </w:r>
      <w:r w:rsidR="00C8590D" w:rsidRPr="004E26D8">
        <w:rPr>
          <w:rFonts w:ascii="Times New Roman" w:hAnsi="Times New Roman"/>
          <w:sz w:val="28"/>
          <w:szCs w:val="28"/>
        </w:rPr>
        <w:t>победителей (1</w:t>
      </w:r>
      <w:r w:rsidR="003A5668">
        <w:rPr>
          <w:rFonts w:ascii="Times New Roman" w:hAnsi="Times New Roman"/>
          <w:sz w:val="28"/>
          <w:szCs w:val="28"/>
        </w:rPr>
        <w:t>6:30 – 17</w:t>
      </w:r>
      <w:r w:rsidR="00C8590D" w:rsidRPr="004E26D8">
        <w:rPr>
          <w:rFonts w:ascii="Times New Roman" w:hAnsi="Times New Roman"/>
          <w:sz w:val="28"/>
          <w:szCs w:val="28"/>
        </w:rPr>
        <w:t>:00)</w:t>
      </w:r>
    </w:p>
    <w:p w:rsidR="00F23017" w:rsidRPr="00F23017" w:rsidRDefault="00F23017" w:rsidP="00F2301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017">
        <w:rPr>
          <w:rFonts w:ascii="Times New Roman" w:hAnsi="Times New Roman"/>
          <w:bCs/>
          <w:sz w:val="28"/>
          <w:szCs w:val="28"/>
        </w:rPr>
        <w:lastRenderedPageBreak/>
        <w:t xml:space="preserve">1.  Первым этапом конкурса является проведение 10 судебных поединков по каждому Направлению. </w:t>
      </w:r>
    </w:p>
    <w:p w:rsidR="00F23017" w:rsidRPr="00F23017" w:rsidRDefault="00F23017" w:rsidP="00F2301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017">
        <w:rPr>
          <w:rFonts w:ascii="Times New Roman" w:hAnsi="Times New Roman"/>
          <w:bCs/>
          <w:sz w:val="28"/>
          <w:szCs w:val="28"/>
        </w:rPr>
        <w:t xml:space="preserve">1.1. С помощью жеребьевки между участниками случайным образом распределяются фабулы заранее опубликованных дел и позиции по ним. В каждом судебном поединке участвуют два человека. </w:t>
      </w:r>
    </w:p>
    <w:p w:rsidR="00F23017" w:rsidRPr="00CA318C" w:rsidRDefault="00F23017" w:rsidP="00F2301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017">
        <w:rPr>
          <w:rFonts w:ascii="Times New Roman" w:hAnsi="Times New Roman"/>
          <w:bCs/>
          <w:sz w:val="28"/>
          <w:szCs w:val="28"/>
        </w:rPr>
        <w:t>1.2. Основной задачей каждого из участников является подготовка аргументированного выступления по каждой из позиций с использованием нормативно-правовой базы, судебной практики российских и международных судов, а также юридической доктрины (на подготовку позиции участни</w:t>
      </w:r>
      <w:r w:rsidR="007A2C97">
        <w:rPr>
          <w:rFonts w:ascii="Times New Roman" w:hAnsi="Times New Roman"/>
          <w:bCs/>
          <w:sz w:val="28"/>
          <w:szCs w:val="28"/>
        </w:rPr>
        <w:t>к</w:t>
      </w:r>
      <w:r w:rsidR="003925A6">
        <w:rPr>
          <w:rFonts w:ascii="Times New Roman" w:hAnsi="Times New Roman"/>
          <w:bCs/>
          <w:sz w:val="28"/>
          <w:szCs w:val="28"/>
        </w:rPr>
        <w:t xml:space="preserve">ам отводится период времени </w:t>
      </w:r>
      <w:r w:rsidR="003925A6" w:rsidRPr="00CA318C">
        <w:rPr>
          <w:rFonts w:ascii="Times New Roman" w:hAnsi="Times New Roman"/>
          <w:b/>
          <w:bCs/>
          <w:sz w:val="28"/>
          <w:szCs w:val="28"/>
          <w:u w:val="single"/>
        </w:rPr>
        <w:t>с 22</w:t>
      </w:r>
      <w:r w:rsidR="007A2C97" w:rsidRPr="00CA31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3925A6" w:rsidRPr="00CA318C">
        <w:rPr>
          <w:rFonts w:ascii="Times New Roman" w:hAnsi="Times New Roman"/>
          <w:b/>
          <w:bCs/>
          <w:sz w:val="28"/>
          <w:szCs w:val="28"/>
          <w:u w:val="single"/>
        </w:rPr>
        <w:t xml:space="preserve">октября </w:t>
      </w:r>
      <w:r w:rsidR="007A2C97" w:rsidRPr="00CA318C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r w:rsidR="003925A6" w:rsidRPr="00CA318C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7A2C97" w:rsidRPr="00CA318C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CA31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3925A6" w:rsidRPr="00CA318C">
        <w:rPr>
          <w:rFonts w:ascii="Times New Roman" w:hAnsi="Times New Roman"/>
          <w:b/>
          <w:bCs/>
          <w:sz w:val="28"/>
          <w:szCs w:val="28"/>
          <w:u w:val="single"/>
        </w:rPr>
        <w:t xml:space="preserve">ноября </w:t>
      </w:r>
      <w:r w:rsidRPr="00CA318C">
        <w:rPr>
          <w:rFonts w:ascii="Times New Roman" w:hAnsi="Times New Roman"/>
          <w:b/>
          <w:bCs/>
          <w:sz w:val="28"/>
          <w:szCs w:val="28"/>
          <w:u w:val="single"/>
        </w:rPr>
        <w:t>201</w:t>
      </w:r>
      <w:r w:rsidR="007A2C97" w:rsidRPr="00CA318C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CA318C">
        <w:rPr>
          <w:rFonts w:ascii="Times New Roman" w:hAnsi="Times New Roman"/>
          <w:b/>
          <w:bCs/>
          <w:sz w:val="28"/>
          <w:szCs w:val="28"/>
          <w:u w:val="single"/>
        </w:rPr>
        <w:t xml:space="preserve"> года</w:t>
      </w:r>
      <w:r w:rsidRPr="00CA318C">
        <w:rPr>
          <w:rFonts w:ascii="Times New Roman" w:hAnsi="Times New Roman"/>
          <w:bCs/>
          <w:sz w:val="28"/>
          <w:szCs w:val="28"/>
        </w:rPr>
        <w:t>).</w:t>
      </w:r>
      <w:r w:rsidR="002514E3" w:rsidRPr="00CA318C">
        <w:rPr>
          <w:rFonts w:ascii="Times New Roman" w:hAnsi="Times New Roman"/>
          <w:bCs/>
          <w:sz w:val="28"/>
          <w:szCs w:val="28"/>
        </w:rPr>
        <w:t xml:space="preserve"> </w:t>
      </w:r>
    </w:p>
    <w:p w:rsidR="002514E3" w:rsidRDefault="00F23017" w:rsidP="00F2301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017">
        <w:rPr>
          <w:rFonts w:ascii="Times New Roman" w:hAnsi="Times New Roman"/>
          <w:bCs/>
          <w:sz w:val="28"/>
          <w:szCs w:val="28"/>
        </w:rPr>
        <w:t xml:space="preserve">1.3. </w:t>
      </w:r>
      <w:r w:rsidR="002514E3">
        <w:rPr>
          <w:rFonts w:ascii="Times New Roman" w:hAnsi="Times New Roman"/>
          <w:bCs/>
          <w:sz w:val="28"/>
          <w:szCs w:val="28"/>
        </w:rPr>
        <w:t>После жеребьевки участникам дается 2 минуты на подготовку к ответу.</w:t>
      </w:r>
    </w:p>
    <w:p w:rsidR="00F23017" w:rsidRPr="00F23017" w:rsidRDefault="002514E3" w:rsidP="00F2301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В</w:t>
      </w:r>
      <w:r w:rsidR="00F23017" w:rsidRPr="00F23017">
        <w:rPr>
          <w:rFonts w:ascii="Times New Roman" w:hAnsi="Times New Roman"/>
          <w:bCs/>
          <w:sz w:val="28"/>
          <w:szCs w:val="28"/>
        </w:rPr>
        <w:t xml:space="preserve"> течение 5 минут каждый участник должен изложить судьям и оппоненту ту позицию, которая достал</w:t>
      </w:r>
      <w:r>
        <w:rPr>
          <w:rFonts w:ascii="Times New Roman" w:hAnsi="Times New Roman"/>
          <w:bCs/>
          <w:sz w:val="28"/>
          <w:szCs w:val="28"/>
        </w:rPr>
        <w:t>ась ему в результате жеребьевки.</w:t>
      </w:r>
    </w:p>
    <w:p w:rsidR="00F23017" w:rsidRPr="00F23017" w:rsidRDefault="00F23017" w:rsidP="00F2301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017">
        <w:rPr>
          <w:rFonts w:ascii="Times New Roman" w:hAnsi="Times New Roman"/>
          <w:bCs/>
          <w:sz w:val="28"/>
          <w:szCs w:val="28"/>
        </w:rPr>
        <w:t xml:space="preserve">1.5. Затем у участников поединка есть возможность представить контраргументы на позицию своего оппонента в течение 3 минут. </w:t>
      </w:r>
    </w:p>
    <w:p w:rsidR="00A80079" w:rsidRPr="00F23017" w:rsidRDefault="00F23017" w:rsidP="00A80079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017">
        <w:rPr>
          <w:rFonts w:ascii="Times New Roman" w:hAnsi="Times New Roman"/>
          <w:bCs/>
          <w:sz w:val="28"/>
          <w:szCs w:val="28"/>
        </w:rPr>
        <w:t>1.6. После этого судьи определяют одного победителя из каждой пары.</w:t>
      </w:r>
      <w:r w:rsidR="00A80079">
        <w:rPr>
          <w:rFonts w:ascii="Times New Roman" w:hAnsi="Times New Roman"/>
          <w:bCs/>
          <w:sz w:val="28"/>
          <w:szCs w:val="28"/>
        </w:rPr>
        <w:t xml:space="preserve"> Если оба участника продемонстрировали хорошее выступление, судьи могут дать возможность обоим участникам перейти во второй этап. Если оба участника не справились с задачей, судьи могут отказать обоим участникам в прохождении во второй этап.</w:t>
      </w:r>
    </w:p>
    <w:p w:rsidR="00F23017" w:rsidRPr="00F23017" w:rsidRDefault="00F23017" w:rsidP="00F2301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017">
        <w:rPr>
          <w:rFonts w:ascii="Times New Roman" w:hAnsi="Times New Roman"/>
          <w:bCs/>
          <w:sz w:val="28"/>
          <w:szCs w:val="28"/>
        </w:rPr>
        <w:tab/>
        <w:t xml:space="preserve">2. Второй этап состоит из 5 поединков. </w:t>
      </w:r>
      <w:r w:rsidR="002514E3">
        <w:rPr>
          <w:rFonts w:ascii="Times New Roman" w:hAnsi="Times New Roman"/>
          <w:bCs/>
          <w:sz w:val="28"/>
          <w:szCs w:val="28"/>
        </w:rPr>
        <w:t>Ф</w:t>
      </w:r>
      <w:r w:rsidRPr="00F23017">
        <w:rPr>
          <w:rFonts w:ascii="Times New Roman" w:hAnsi="Times New Roman"/>
          <w:bCs/>
          <w:sz w:val="28"/>
          <w:szCs w:val="28"/>
        </w:rPr>
        <w:t>абулы дел и позиции, которые не предоставляются участникам заранее, ра</w:t>
      </w:r>
      <w:r w:rsidR="002514E3">
        <w:rPr>
          <w:rFonts w:ascii="Times New Roman" w:hAnsi="Times New Roman"/>
          <w:bCs/>
          <w:sz w:val="28"/>
          <w:szCs w:val="28"/>
        </w:rPr>
        <w:t>спределяются между участниками п</w:t>
      </w:r>
      <w:r w:rsidR="002514E3" w:rsidRPr="00F23017">
        <w:rPr>
          <w:rFonts w:ascii="Times New Roman" w:hAnsi="Times New Roman"/>
          <w:bCs/>
          <w:sz w:val="28"/>
          <w:szCs w:val="28"/>
        </w:rPr>
        <w:t>осредством жеребьевки</w:t>
      </w:r>
      <w:r w:rsidR="002514E3">
        <w:rPr>
          <w:rFonts w:ascii="Times New Roman" w:hAnsi="Times New Roman"/>
          <w:bCs/>
          <w:sz w:val="28"/>
          <w:szCs w:val="28"/>
        </w:rPr>
        <w:t>.</w:t>
      </w:r>
    </w:p>
    <w:p w:rsidR="00F23017" w:rsidRPr="00F23017" w:rsidRDefault="00F23017" w:rsidP="00F2301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017">
        <w:rPr>
          <w:rFonts w:ascii="Times New Roman" w:hAnsi="Times New Roman"/>
          <w:bCs/>
          <w:sz w:val="28"/>
          <w:szCs w:val="28"/>
        </w:rPr>
        <w:t>2.2. На подготовку аргументов по заданным позициям участникам отводится 20 минут. При подготовке позиций участники могут пользоваться любыми источниками.</w:t>
      </w:r>
    </w:p>
    <w:p w:rsidR="00F23017" w:rsidRPr="00F23017" w:rsidRDefault="00F23017" w:rsidP="00F2301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017">
        <w:rPr>
          <w:rFonts w:ascii="Times New Roman" w:hAnsi="Times New Roman"/>
          <w:bCs/>
          <w:sz w:val="28"/>
          <w:szCs w:val="28"/>
        </w:rPr>
        <w:t>2.3. Защита позиций во втором этапе конкурса проходит по правилам первого этапа.</w:t>
      </w:r>
    </w:p>
    <w:p w:rsidR="00F23017" w:rsidRPr="00F23017" w:rsidRDefault="00F23017" w:rsidP="00F2301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017">
        <w:rPr>
          <w:rFonts w:ascii="Times New Roman" w:hAnsi="Times New Roman"/>
          <w:bCs/>
          <w:sz w:val="28"/>
          <w:szCs w:val="28"/>
        </w:rPr>
        <w:tab/>
        <w:t>3. Третьим этапом является конкурс ораторского искусства, в ходе которого каждый из участников должен в течен</w:t>
      </w:r>
      <w:r w:rsidR="003A5668">
        <w:rPr>
          <w:rFonts w:ascii="Times New Roman" w:hAnsi="Times New Roman"/>
          <w:bCs/>
          <w:sz w:val="28"/>
          <w:szCs w:val="28"/>
        </w:rPr>
        <w:t>ие 5 минут подготовить 5</w:t>
      </w:r>
      <w:r w:rsidRPr="00F23017">
        <w:rPr>
          <w:rFonts w:ascii="Times New Roman" w:hAnsi="Times New Roman"/>
          <w:bCs/>
          <w:sz w:val="28"/>
          <w:szCs w:val="28"/>
        </w:rPr>
        <w:t xml:space="preserve">-минутную речь </w:t>
      </w:r>
      <w:r w:rsidR="001E7247">
        <w:rPr>
          <w:rFonts w:ascii="Times New Roman" w:hAnsi="Times New Roman"/>
          <w:bCs/>
          <w:sz w:val="28"/>
          <w:szCs w:val="28"/>
        </w:rPr>
        <w:t xml:space="preserve">на русском или английском языке (на усмотрение участника) </w:t>
      </w:r>
      <w:r w:rsidRPr="00F23017">
        <w:rPr>
          <w:rFonts w:ascii="Times New Roman" w:hAnsi="Times New Roman"/>
          <w:bCs/>
          <w:sz w:val="28"/>
          <w:szCs w:val="28"/>
        </w:rPr>
        <w:t xml:space="preserve">по одной из наиболее актуальных проблем выбранного Направления конкурса. </w:t>
      </w:r>
    </w:p>
    <w:p w:rsidR="00F23017" w:rsidRPr="00F23017" w:rsidRDefault="00F23017" w:rsidP="00F23017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017">
        <w:rPr>
          <w:rFonts w:ascii="Times New Roman" w:hAnsi="Times New Roman"/>
          <w:bCs/>
          <w:sz w:val="28"/>
          <w:szCs w:val="28"/>
        </w:rPr>
        <w:t>3.1. Список проблем будет опубликован организ</w:t>
      </w:r>
      <w:r w:rsidR="003925A6">
        <w:rPr>
          <w:rFonts w:ascii="Times New Roman" w:hAnsi="Times New Roman"/>
          <w:bCs/>
          <w:sz w:val="28"/>
          <w:szCs w:val="28"/>
        </w:rPr>
        <w:t xml:space="preserve">аторами </w:t>
      </w:r>
      <w:r w:rsidR="003925A6" w:rsidRPr="00CA318C">
        <w:rPr>
          <w:rFonts w:ascii="Times New Roman" w:hAnsi="Times New Roman"/>
          <w:b/>
          <w:bCs/>
          <w:sz w:val="28"/>
          <w:szCs w:val="28"/>
          <w:u w:val="single"/>
        </w:rPr>
        <w:t>не п</w:t>
      </w:r>
      <w:bookmarkStart w:id="0" w:name="_GoBack"/>
      <w:bookmarkEnd w:id="0"/>
      <w:r w:rsidR="003925A6" w:rsidRPr="00CA318C">
        <w:rPr>
          <w:rFonts w:ascii="Times New Roman" w:hAnsi="Times New Roman"/>
          <w:b/>
          <w:bCs/>
          <w:sz w:val="28"/>
          <w:szCs w:val="28"/>
          <w:u w:val="single"/>
        </w:rPr>
        <w:t>озднее 22</w:t>
      </w:r>
      <w:r w:rsidR="002514E3" w:rsidRPr="00CA31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3925A6" w:rsidRPr="00CA318C">
        <w:rPr>
          <w:rFonts w:ascii="Times New Roman" w:hAnsi="Times New Roman"/>
          <w:b/>
          <w:bCs/>
          <w:sz w:val="28"/>
          <w:szCs w:val="28"/>
          <w:u w:val="single"/>
        </w:rPr>
        <w:t xml:space="preserve">октября </w:t>
      </w:r>
      <w:r w:rsidR="002514E3" w:rsidRPr="00CA318C">
        <w:rPr>
          <w:rFonts w:ascii="Times New Roman" w:hAnsi="Times New Roman"/>
          <w:b/>
          <w:bCs/>
          <w:sz w:val="28"/>
          <w:szCs w:val="28"/>
          <w:u w:val="single"/>
        </w:rPr>
        <w:t>2018</w:t>
      </w:r>
      <w:r w:rsidRPr="00F23017">
        <w:rPr>
          <w:rFonts w:ascii="Times New Roman" w:hAnsi="Times New Roman"/>
          <w:bCs/>
          <w:sz w:val="28"/>
          <w:szCs w:val="28"/>
        </w:rPr>
        <w:t xml:space="preserve"> года в официальной группе конкурса (https://vk.com/litigationskillschallenge) </w:t>
      </w:r>
      <w:r w:rsidR="002514E3">
        <w:rPr>
          <w:rFonts w:ascii="Times New Roman" w:hAnsi="Times New Roman"/>
          <w:bCs/>
          <w:sz w:val="28"/>
          <w:szCs w:val="28"/>
        </w:rPr>
        <w:t>в социальной сети "</w:t>
      </w:r>
      <w:proofErr w:type="spellStart"/>
      <w:r w:rsidR="002514E3">
        <w:rPr>
          <w:rFonts w:ascii="Times New Roman" w:hAnsi="Times New Roman"/>
          <w:bCs/>
          <w:sz w:val="28"/>
          <w:szCs w:val="28"/>
        </w:rPr>
        <w:t>Вконтакте</w:t>
      </w:r>
      <w:proofErr w:type="spellEnd"/>
      <w:r w:rsidR="002514E3">
        <w:rPr>
          <w:rFonts w:ascii="Times New Roman" w:hAnsi="Times New Roman"/>
          <w:bCs/>
          <w:sz w:val="28"/>
          <w:szCs w:val="28"/>
        </w:rPr>
        <w:t>".</w:t>
      </w:r>
    </w:p>
    <w:p w:rsidR="00227554" w:rsidRDefault="001E7247" w:rsidP="002514E3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</w:t>
      </w:r>
      <w:r w:rsidR="00F23017" w:rsidRPr="00F23017">
        <w:rPr>
          <w:rFonts w:ascii="Times New Roman" w:hAnsi="Times New Roman"/>
          <w:bCs/>
          <w:sz w:val="28"/>
          <w:szCs w:val="28"/>
        </w:rPr>
        <w:t xml:space="preserve">Темы распределяются между участниками посредством </w:t>
      </w:r>
      <w:r w:rsidR="002514E3" w:rsidRPr="00F23017">
        <w:rPr>
          <w:rFonts w:ascii="Times New Roman" w:hAnsi="Times New Roman"/>
          <w:bCs/>
          <w:sz w:val="28"/>
          <w:szCs w:val="28"/>
        </w:rPr>
        <w:t>жеребьевки,</w:t>
      </w:r>
      <w:r w:rsidR="00F23017" w:rsidRPr="00F23017">
        <w:rPr>
          <w:rFonts w:ascii="Times New Roman" w:hAnsi="Times New Roman"/>
          <w:bCs/>
          <w:sz w:val="28"/>
          <w:szCs w:val="28"/>
        </w:rPr>
        <w:t xml:space="preserve"> проводимой организаторами конкурса.</w:t>
      </w:r>
    </w:p>
    <w:p w:rsidR="001B36AE" w:rsidRDefault="001B36AE" w:rsidP="000349D0">
      <w:pPr>
        <w:pStyle w:val="a4"/>
        <w:spacing w:after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36AE" w:rsidRDefault="001B36AE" w:rsidP="000349D0">
      <w:pPr>
        <w:pStyle w:val="a4"/>
        <w:spacing w:after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36AE" w:rsidRDefault="001B36AE" w:rsidP="000349D0">
      <w:pPr>
        <w:pStyle w:val="a4"/>
        <w:spacing w:after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36AE" w:rsidRDefault="001B36AE" w:rsidP="000349D0">
      <w:pPr>
        <w:pStyle w:val="a4"/>
        <w:spacing w:after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36AE" w:rsidRDefault="001B36AE" w:rsidP="000349D0">
      <w:pPr>
        <w:pStyle w:val="a4"/>
        <w:spacing w:after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36AE" w:rsidRDefault="001B36AE" w:rsidP="000349D0">
      <w:pPr>
        <w:pStyle w:val="a4"/>
        <w:spacing w:after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36AE" w:rsidRDefault="001B36AE" w:rsidP="000349D0">
      <w:pPr>
        <w:pStyle w:val="a4"/>
        <w:spacing w:after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6D86" w:rsidRPr="004E26D8" w:rsidRDefault="000349D0" w:rsidP="000349D0">
      <w:pPr>
        <w:pStyle w:val="a4"/>
        <w:spacing w:after="3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каждого участника 1 и 2</w:t>
      </w:r>
      <w:r w:rsidRPr="000349D0">
        <w:rPr>
          <w:rFonts w:ascii="Times New Roman" w:hAnsi="Times New Roman"/>
          <w:sz w:val="28"/>
          <w:szCs w:val="28"/>
        </w:rPr>
        <w:t xml:space="preserve"> тура конкурса оценивается судьями по 100-балльной шкале на основе следующих критериев</w:t>
      </w:r>
    </w:p>
    <w:tbl>
      <w:tblPr>
        <w:tblStyle w:val="aa"/>
        <w:tblpPr w:leftFromText="180" w:rightFromText="180" w:vertAnchor="text" w:horzAnchor="margin" w:tblpY="299"/>
        <w:tblW w:w="9747" w:type="dxa"/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2514E3" w:rsidRPr="004E26D8" w:rsidTr="002514E3">
        <w:trPr>
          <w:trHeight w:val="501"/>
        </w:trPr>
        <w:tc>
          <w:tcPr>
            <w:tcW w:w="6629" w:type="dxa"/>
          </w:tcPr>
          <w:p w:rsidR="002514E3" w:rsidRPr="004E26D8" w:rsidRDefault="002514E3" w:rsidP="002514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4E3" w:rsidRPr="004E26D8" w:rsidRDefault="00C84EEB" w:rsidP="002514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  <w:r w:rsidR="002514E3" w:rsidRPr="004E26D8">
              <w:rPr>
                <w:rFonts w:ascii="Times New Roman" w:hAnsi="Times New Roman"/>
                <w:b/>
                <w:sz w:val="28"/>
                <w:szCs w:val="28"/>
              </w:rPr>
              <w:t xml:space="preserve"> оценки:</w:t>
            </w:r>
          </w:p>
        </w:tc>
        <w:tc>
          <w:tcPr>
            <w:tcW w:w="3118" w:type="dxa"/>
          </w:tcPr>
          <w:p w:rsidR="002514E3" w:rsidRPr="004E26D8" w:rsidRDefault="002514E3" w:rsidP="002514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6D8">
              <w:rPr>
                <w:rFonts w:ascii="Times New Roman" w:hAnsi="Times New Roman"/>
                <w:b/>
                <w:sz w:val="28"/>
                <w:szCs w:val="28"/>
              </w:rPr>
              <w:t>Максимальное кол-во баллов:</w:t>
            </w:r>
          </w:p>
        </w:tc>
      </w:tr>
      <w:tr w:rsidR="002514E3" w:rsidRPr="004E26D8" w:rsidTr="002514E3">
        <w:trPr>
          <w:trHeight w:val="373"/>
        </w:trPr>
        <w:tc>
          <w:tcPr>
            <w:tcW w:w="6629" w:type="dxa"/>
          </w:tcPr>
          <w:p w:rsidR="002514E3" w:rsidRPr="004E26D8" w:rsidRDefault="002514E3" w:rsidP="002514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Обоснованность предлагаемого ре</w:t>
            </w:r>
            <w:r w:rsidRPr="002514E3">
              <w:rPr>
                <w:rFonts w:ascii="Times New Roman" w:hAnsi="Times New Roman"/>
                <w:sz w:val="28"/>
                <w:szCs w:val="28"/>
              </w:rPr>
              <w:t>шения (глубина правовой прора</w:t>
            </w:r>
            <w:r>
              <w:rPr>
                <w:rFonts w:ascii="Times New Roman" w:hAnsi="Times New Roman"/>
                <w:sz w:val="28"/>
                <w:szCs w:val="28"/>
              </w:rPr>
              <w:t>ботки, правильность интерпретации право</w:t>
            </w:r>
            <w:r w:rsidRPr="002514E3">
              <w:rPr>
                <w:rFonts w:ascii="Times New Roman" w:hAnsi="Times New Roman"/>
                <w:sz w:val="28"/>
                <w:szCs w:val="28"/>
              </w:rPr>
              <w:t>вых норм и судебной прак</w:t>
            </w:r>
            <w:r>
              <w:rPr>
                <w:rFonts w:ascii="Times New Roman" w:hAnsi="Times New Roman"/>
                <w:sz w:val="28"/>
                <w:szCs w:val="28"/>
              </w:rPr>
              <w:t>тики, качество предлагаемого ре</w:t>
            </w:r>
            <w:r w:rsidRPr="002514E3">
              <w:rPr>
                <w:rFonts w:ascii="Times New Roman" w:hAnsi="Times New Roman"/>
                <w:sz w:val="28"/>
                <w:szCs w:val="28"/>
              </w:rPr>
              <w:t>шения)</w:t>
            </w:r>
          </w:p>
        </w:tc>
        <w:tc>
          <w:tcPr>
            <w:tcW w:w="3118" w:type="dxa"/>
          </w:tcPr>
          <w:p w:rsidR="002514E3" w:rsidRPr="004E26D8" w:rsidRDefault="000349D0" w:rsidP="002514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514E3" w:rsidRPr="004E26D8" w:rsidTr="002514E3">
        <w:trPr>
          <w:trHeight w:val="1407"/>
        </w:trPr>
        <w:tc>
          <w:tcPr>
            <w:tcW w:w="6629" w:type="dxa"/>
          </w:tcPr>
          <w:p w:rsidR="002514E3" w:rsidRPr="004E26D8" w:rsidRDefault="002514E3" w:rsidP="002514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14E3">
              <w:rPr>
                <w:rFonts w:ascii="Times New Roman" w:hAnsi="Times New Roman"/>
                <w:sz w:val="28"/>
                <w:szCs w:val="28"/>
              </w:rPr>
              <w:t xml:space="preserve">Наличие проработанной позиции оппонента (разработка правовых инструментов, позволяющих оптимально реагировать на возможные аргументы </w:t>
            </w:r>
            <w:r w:rsidR="00DB0BE4" w:rsidRPr="002514E3">
              <w:rPr>
                <w:rFonts w:ascii="Times New Roman" w:hAnsi="Times New Roman"/>
                <w:sz w:val="28"/>
                <w:szCs w:val="28"/>
              </w:rPr>
              <w:t xml:space="preserve">оппонента) </w:t>
            </w:r>
            <w:r w:rsidR="00DB0BE4" w:rsidRPr="002514E3">
              <w:rPr>
                <w:rFonts w:ascii="Times New Roman" w:hAnsi="Times New Roman"/>
                <w:sz w:val="28"/>
                <w:szCs w:val="28"/>
              </w:rPr>
              <w:tab/>
            </w:r>
            <w:r w:rsidRPr="00251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2514E3" w:rsidRPr="004E26D8" w:rsidRDefault="002514E3" w:rsidP="002514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6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514E3" w:rsidRPr="002514E3" w:rsidTr="002514E3">
        <w:trPr>
          <w:trHeight w:val="954"/>
        </w:trPr>
        <w:tc>
          <w:tcPr>
            <w:tcW w:w="6629" w:type="dxa"/>
          </w:tcPr>
          <w:p w:rsidR="002514E3" w:rsidRPr="002514E3" w:rsidRDefault="002514E3" w:rsidP="002514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14E3">
              <w:rPr>
                <w:rFonts w:ascii="Times New Roman" w:hAnsi="Times New Roman"/>
                <w:sz w:val="28"/>
                <w:szCs w:val="28"/>
              </w:rPr>
              <w:t>Понимание фабулы дела (верное определение существенных обстоятельств кейса, использование обстоятельств в ходе изложения позиции)</w:t>
            </w:r>
            <w:r w:rsidRPr="002514E3">
              <w:rPr>
                <w:rFonts w:ascii="Times New Roman" w:hAnsi="Times New Roman"/>
                <w:sz w:val="28"/>
                <w:szCs w:val="28"/>
              </w:rPr>
              <w:tab/>
            </w:r>
            <w:r w:rsidRPr="002514E3">
              <w:rPr>
                <w:rFonts w:ascii="Times New Roman" w:hAnsi="Times New Roman"/>
                <w:sz w:val="28"/>
                <w:szCs w:val="28"/>
              </w:rPr>
              <w:tab/>
            </w:r>
            <w:r w:rsidRPr="002514E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</w:tcPr>
          <w:p w:rsidR="002514E3" w:rsidRPr="004E26D8" w:rsidRDefault="000349D0" w:rsidP="002514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514E3" w:rsidRPr="004E26D8" w:rsidTr="002514E3">
        <w:tc>
          <w:tcPr>
            <w:tcW w:w="6629" w:type="dxa"/>
          </w:tcPr>
          <w:p w:rsidR="002514E3" w:rsidRPr="004E26D8" w:rsidRDefault="002514E3" w:rsidP="002514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14E3">
              <w:rPr>
                <w:rFonts w:ascii="Times New Roman" w:hAnsi="Times New Roman"/>
                <w:sz w:val="28"/>
                <w:szCs w:val="28"/>
              </w:rPr>
              <w:t>Презентационные навыки (ясность позиции, использование дополнительного материала, знание и грамотное использование юридической терминологии)</w:t>
            </w:r>
          </w:p>
        </w:tc>
        <w:tc>
          <w:tcPr>
            <w:tcW w:w="3118" w:type="dxa"/>
          </w:tcPr>
          <w:p w:rsidR="002514E3" w:rsidRPr="004E26D8" w:rsidRDefault="000349D0" w:rsidP="002514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514E3" w:rsidRPr="004E26D8" w:rsidTr="002514E3">
        <w:tc>
          <w:tcPr>
            <w:tcW w:w="6629" w:type="dxa"/>
          </w:tcPr>
          <w:p w:rsidR="002514E3" w:rsidRPr="004E26D8" w:rsidRDefault="002514E3" w:rsidP="002514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14E3">
              <w:rPr>
                <w:rFonts w:ascii="Times New Roman" w:hAnsi="Times New Roman"/>
                <w:sz w:val="28"/>
                <w:szCs w:val="28"/>
              </w:rPr>
              <w:t>Качество (обоснованность) ответов на вопросы судей</w:t>
            </w:r>
          </w:p>
        </w:tc>
        <w:tc>
          <w:tcPr>
            <w:tcW w:w="3118" w:type="dxa"/>
          </w:tcPr>
          <w:p w:rsidR="002514E3" w:rsidRPr="004E26D8" w:rsidRDefault="002514E3" w:rsidP="002514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514E3" w:rsidRPr="004E26D8" w:rsidTr="002514E3">
        <w:tc>
          <w:tcPr>
            <w:tcW w:w="6629" w:type="dxa"/>
          </w:tcPr>
          <w:p w:rsidR="002514E3" w:rsidRPr="004E26D8" w:rsidRDefault="002514E3" w:rsidP="002514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14E3">
              <w:rPr>
                <w:rFonts w:ascii="Times New Roman" w:hAnsi="Times New Roman"/>
                <w:sz w:val="28"/>
                <w:szCs w:val="28"/>
              </w:rPr>
              <w:t>Реальность предлагаемых решений (исполнимость предлагаемого решения)</w:t>
            </w:r>
          </w:p>
        </w:tc>
        <w:tc>
          <w:tcPr>
            <w:tcW w:w="3118" w:type="dxa"/>
          </w:tcPr>
          <w:p w:rsidR="002514E3" w:rsidRPr="004E26D8" w:rsidRDefault="002514E3" w:rsidP="002514E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349D0" w:rsidRDefault="000349D0" w:rsidP="000349D0">
      <w:pPr>
        <w:jc w:val="center"/>
        <w:rPr>
          <w:sz w:val="28"/>
          <w:szCs w:val="28"/>
          <w:lang w:val="ru-RU"/>
        </w:rPr>
      </w:pPr>
    </w:p>
    <w:p w:rsidR="000349D0" w:rsidRDefault="000349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349D0" w:rsidRDefault="000349D0" w:rsidP="000349D0">
      <w:pPr>
        <w:jc w:val="center"/>
        <w:rPr>
          <w:sz w:val="28"/>
          <w:szCs w:val="28"/>
          <w:lang w:val="ru-RU"/>
        </w:rPr>
      </w:pPr>
      <w:r w:rsidRPr="000349D0">
        <w:rPr>
          <w:sz w:val="28"/>
          <w:szCs w:val="28"/>
          <w:lang w:val="ru-RU"/>
        </w:rPr>
        <w:lastRenderedPageBreak/>
        <w:t>Выступление каждого участника 3 тура конкурса оценивается судьями по 100-балльной шкале на основе следующих критериев:</w:t>
      </w:r>
    </w:p>
    <w:p w:rsidR="000349D0" w:rsidRPr="000349D0" w:rsidRDefault="000349D0" w:rsidP="000349D0">
      <w:pPr>
        <w:jc w:val="center"/>
        <w:rPr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2693"/>
      </w:tblGrid>
      <w:tr w:rsidR="000349D0" w:rsidRPr="002634D8" w:rsidTr="000349D0">
        <w:tc>
          <w:tcPr>
            <w:tcW w:w="7196" w:type="dxa"/>
          </w:tcPr>
          <w:p w:rsidR="000349D0" w:rsidRPr="000349D0" w:rsidRDefault="000349D0" w:rsidP="005B18A8">
            <w:pPr>
              <w:jc w:val="center"/>
              <w:rPr>
                <w:sz w:val="28"/>
                <w:szCs w:val="28"/>
                <w:lang w:val="ru-RU"/>
              </w:rPr>
            </w:pPr>
            <w:r w:rsidRPr="000349D0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84EEB">
              <w:rPr>
                <w:b/>
                <w:sz w:val="28"/>
                <w:szCs w:val="28"/>
              </w:rPr>
              <w:t>Критери</w:t>
            </w:r>
            <w:proofErr w:type="spellEnd"/>
            <w:r w:rsidR="00C84EEB">
              <w:rPr>
                <w:b/>
                <w:sz w:val="28"/>
                <w:szCs w:val="28"/>
                <w:lang w:val="ru-RU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оценки</w:t>
            </w:r>
            <w:proofErr w:type="spellEnd"/>
          </w:p>
        </w:tc>
        <w:tc>
          <w:tcPr>
            <w:tcW w:w="2693" w:type="dxa"/>
          </w:tcPr>
          <w:p w:rsidR="000349D0" w:rsidRPr="000349D0" w:rsidRDefault="00C84EEB" w:rsidP="005B18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E26D8">
              <w:rPr>
                <w:b/>
                <w:sz w:val="28"/>
                <w:szCs w:val="28"/>
              </w:rPr>
              <w:t>Максимальное</w:t>
            </w:r>
            <w:proofErr w:type="spellEnd"/>
            <w:r w:rsidRPr="004E26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26D8">
              <w:rPr>
                <w:b/>
                <w:sz w:val="28"/>
                <w:szCs w:val="28"/>
              </w:rPr>
              <w:t>кол-во</w:t>
            </w:r>
            <w:proofErr w:type="spellEnd"/>
            <w:r w:rsidRPr="004E26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26D8">
              <w:rPr>
                <w:b/>
                <w:sz w:val="28"/>
                <w:szCs w:val="28"/>
              </w:rPr>
              <w:t>баллов</w:t>
            </w:r>
            <w:proofErr w:type="spellEnd"/>
            <w:r w:rsidRPr="004E26D8">
              <w:rPr>
                <w:b/>
                <w:sz w:val="28"/>
                <w:szCs w:val="28"/>
              </w:rPr>
              <w:t>:</w:t>
            </w:r>
          </w:p>
        </w:tc>
      </w:tr>
      <w:tr w:rsidR="000349D0" w:rsidRPr="000349D0" w:rsidTr="000349D0">
        <w:tc>
          <w:tcPr>
            <w:tcW w:w="7196" w:type="dxa"/>
          </w:tcPr>
          <w:p w:rsidR="000349D0" w:rsidRPr="000349D0" w:rsidRDefault="000349D0" w:rsidP="005B18A8">
            <w:pPr>
              <w:jc w:val="both"/>
              <w:rPr>
                <w:sz w:val="28"/>
                <w:szCs w:val="28"/>
                <w:lang w:val="ru-RU"/>
              </w:rPr>
            </w:pPr>
            <w:r w:rsidRPr="000349D0">
              <w:rPr>
                <w:sz w:val="28"/>
                <w:szCs w:val="28"/>
                <w:lang w:val="ru-RU"/>
              </w:rPr>
              <w:t>Содержание</w:t>
            </w:r>
            <w:r>
              <w:rPr>
                <w:sz w:val="28"/>
                <w:szCs w:val="28"/>
                <w:lang w:val="ru-RU"/>
              </w:rPr>
              <w:t>.</w:t>
            </w:r>
            <w:r w:rsidRPr="000349D0">
              <w:rPr>
                <w:sz w:val="28"/>
                <w:szCs w:val="28"/>
                <w:lang w:val="ru-RU"/>
              </w:rPr>
              <w:t xml:space="preserve"> Количество использованных нормативно-правовых актов, материалов судебной практики и доктринальных точек зрения, а также их относимость к правовой проблеме, заключенной в фабуле дела.</w:t>
            </w:r>
          </w:p>
          <w:p w:rsidR="000349D0" w:rsidRPr="000349D0" w:rsidRDefault="000349D0" w:rsidP="005B18A8">
            <w:pPr>
              <w:jc w:val="both"/>
              <w:rPr>
                <w:sz w:val="28"/>
                <w:szCs w:val="28"/>
                <w:lang w:val="ru-RU"/>
              </w:rPr>
            </w:pPr>
            <w:r w:rsidRPr="000349D0">
              <w:rPr>
                <w:sz w:val="28"/>
                <w:szCs w:val="28"/>
                <w:lang w:val="ru-RU"/>
              </w:rPr>
              <w:t>Глубина анализа использованных источников.</w:t>
            </w:r>
          </w:p>
        </w:tc>
        <w:tc>
          <w:tcPr>
            <w:tcW w:w="2693" w:type="dxa"/>
          </w:tcPr>
          <w:p w:rsidR="000349D0" w:rsidRPr="000349D0" w:rsidRDefault="000349D0" w:rsidP="005B18A8">
            <w:pPr>
              <w:jc w:val="center"/>
              <w:rPr>
                <w:sz w:val="28"/>
                <w:szCs w:val="28"/>
                <w:lang w:val="ru-RU"/>
              </w:rPr>
            </w:pPr>
            <w:r w:rsidRPr="000349D0">
              <w:rPr>
                <w:sz w:val="28"/>
                <w:szCs w:val="28"/>
                <w:lang w:val="ru-RU"/>
              </w:rPr>
              <w:t>50</w:t>
            </w:r>
          </w:p>
        </w:tc>
      </w:tr>
      <w:tr w:rsidR="000349D0" w:rsidRPr="000349D0" w:rsidTr="000349D0">
        <w:tc>
          <w:tcPr>
            <w:tcW w:w="7196" w:type="dxa"/>
          </w:tcPr>
          <w:p w:rsidR="000349D0" w:rsidRPr="000349D0" w:rsidRDefault="000349D0" w:rsidP="005B18A8">
            <w:pPr>
              <w:jc w:val="both"/>
              <w:rPr>
                <w:sz w:val="28"/>
                <w:szCs w:val="28"/>
                <w:lang w:val="ru-RU"/>
              </w:rPr>
            </w:pPr>
            <w:r w:rsidRPr="000349D0">
              <w:rPr>
                <w:sz w:val="28"/>
                <w:szCs w:val="28"/>
                <w:lang w:val="ru-RU"/>
              </w:rPr>
              <w:t>Ответы на вопросы судей</w:t>
            </w:r>
            <w:r>
              <w:rPr>
                <w:sz w:val="28"/>
                <w:szCs w:val="28"/>
                <w:lang w:val="ru-RU"/>
              </w:rPr>
              <w:t>.</w:t>
            </w:r>
            <w:r w:rsidRPr="000349D0">
              <w:rPr>
                <w:sz w:val="28"/>
                <w:szCs w:val="28"/>
                <w:lang w:val="ru-RU"/>
              </w:rPr>
              <w:t xml:space="preserve"> Скорость ответов, а также их качество</w:t>
            </w:r>
          </w:p>
        </w:tc>
        <w:tc>
          <w:tcPr>
            <w:tcW w:w="2693" w:type="dxa"/>
          </w:tcPr>
          <w:p w:rsidR="000349D0" w:rsidRPr="000349D0" w:rsidRDefault="000349D0" w:rsidP="005B18A8">
            <w:pPr>
              <w:jc w:val="center"/>
              <w:rPr>
                <w:sz w:val="28"/>
                <w:szCs w:val="28"/>
                <w:lang w:val="ru-RU"/>
              </w:rPr>
            </w:pPr>
            <w:r w:rsidRPr="000349D0">
              <w:rPr>
                <w:sz w:val="28"/>
                <w:szCs w:val="28"/>
                <w:lang w:val="ru-RU"/>
              </w:rPr>
              <w:t>20</w:t>
            </w:r>
          </w:p>
        </w:tc>
      </w:tr>
      <w:tr w:rsidR="000349D0" w:rsidRPr="000349D0" w:rsidTr="000349D0">
        <w:tc>
          <w:tcPr>
            <w:tcW w:w="7196" w:type="dxa"/>
          </w:tcPr>
          <w:p w:rsidR="000349D0" w:rsidRPr="000349D0" w:rsidRDefault="000349D0" w:rsidP="005B18A8">
            <w:pPr>
              <w:jc w:val="both"/>
              <w:rPr>
                <w:sz w:val="28"/>
                <w:szCs w:val="28"/>
                <w:lang w:val="ru-RU"/>
              </w:rPr>
            </w:pPr>
            <w:r w:rsidRPr="000349D0">
              <w:rPr>
                <w:sz w:val="28"/>
                <w:szCs w:val="28"/>
                <w:lang w:val="ru-RU"/>
              </w:rPr>
              <w:t>Речь</w:t>
            </w:r>
            <w:r>
              <w:rPr>
                <w:sz w:val="28"/>
                <w:szCs w:val="28"/>
                <w:lang w:val="ru-RU"/>
              </w:rPr>
              <w:t>.</w:t>
            </w:r>
            <w:r w:rsidRPr="000349D0">
              <w:rPr>
                <w:sz w:val="28"/>
                <w:szCs w:val="28"/>
                <w:lang w:val="ru-RU"/>
              </w:rPr>
              <w:t xml:space="preserve"> Понятность, логичность построения, воспринимаемость и убедительность речи</w:t>
            </w:r>
          </w:p>
        </w:tc>
        <w:tc>
          <w:tcPr>
            <w:tcW w:w="2693" w:type="dxa"/>
          </w:tcPr>
          <w:p w:rsidR="000349D0" w:rsidRPr="000349D0" w:rsidRDefault="000349D0" w:rsidP="005B18A8">
            <w:pPr>
              <w:jc w:val="center"/>
              <w:rPr>
                <w:sz w:val="28"/>
                <w:szCs w:val="28"/>
                <w:lang w:val="ru-RU"/>
              </w:rPr>
            </w:pPr>
            <w:r w:rsidRPr="000349D0">
              <w:rPr>
                <w:sz w:val="28"/>
                <w:szCs w:val="28"/>
                <w:lang w:val="ru-RU"/>
              </w:rPr>
              <w:t>10</w:t>
            </w:r>
          </w:p>
        </w:tc>
      </w:tr>
      <w:tr w:rsidR="000349D0" w:rsidRPr="000349D0" w:rsidTr="000349D0">
        <w:tc>
          <w:tcPr>
            <w:tcW w:w="7196" w:type="dxa"/>
          </w:tcPr>
          <w:p w:rsidR="000349D0" w:rsidRPr="000349D0" w:rsidRDefault="000349D0" w:rsidP="005B18A8">
            <w:pPr>
              <w:jc w:val="both"/>
              <w:rPr>
                <w:sz w:val="28"/>
                <w:szCs w:val="28"/>
                <w:lang w:val="ru-RU"/>
              </w:rPr>
            </w:pPr>
            <w:r w:rsidRPr="000349D0">
              <w:rPr>
                <w:sz w:val="28"/>
                <w:szCs w:val="28"/>
                <w:lang w:val="ru-RU"/>
              </w:rPr>
              <w:t>Язык</w:t>
            </w:r>
            <w:r>
              <w:rPr>
                <w:sz w:val="28"/>
                <w:szCs w:val="28"/>
                <w:lang w:val="ru-RU"/>
              </w:rPr>
              <w:t>.</w:t>
            </w:r>
            <w:r w:rsidRPr="000349D0">
              <w:rPr>
                <w:sz w:val="28"/>
                <w:szCs w:val="28"/>
                <w:lang w:val="ru-RU"/>
              </w:rPr>
              <w:t xml:space="preserve"> Выступление на английском языке, уровень владения английским языком</w:t>
            </w:r>
          </w:p>
        </w:tc>
        <w:tc>
          <w:tcPr>
            <w:tcW w:w="2693" w:type="dxa"/>
          </w:tcPr>
          <w:p w:rsidR="000349D0" w:rsidRPr="000349D0" w:rsidRDefault="000349D0" w:rsidP="005B18A8">
            <w:pPr>
              <w:jc w:val="center"/>
              <w:rPr>
                <w:sz w:val="28"/>
                <w:szCs w:val="28"/>
                <w:lang w:val="ru-RU"/>
              </w:rPr>
            </w:pPr>
            <w:r w:rsidRPr="000349D0">
              <w:rPr>
                <w:sz w:val="28"/>
                <w:szCs w:val="28"/>
                <w:lang w:val="ru-RU"/>
              </w:rPr>
              <w:t>10</w:t>
            </w:r>
          </w:p>
        </w:tc>
      </w:tr>
      <w:tr w:rsidR="000349D0" w:rsidRPr="000349D0" w:rsidTr="000349D0">
        <w:tc>
          <w:tcPr>
            <w:tcW w:w="7196" w:type="dxa"/>
          </w:tcPr>
          <w:p w:rsidR="000349D0" w:rsidRPr="000349D0" w:rsidRDefault="000349D0" w:rsidP="005B18A8">
            <w:pPr>
              <w:jc w:val="both"/>
              <w:rPr>
                <w:sz w:val="28"/>
                <w:szCs w:val="28"/>
                <w:lang w:val="ru-RU"/>
              </w:rPr>
            </w:pPr>
            <w:r w:rsidRPr="000349D0">
              <w:rPr>
                <w:sz w:val="28"/>
                <w:szCs w:val="28"/>
                <w:lang w:val="ru-RU"/>
              </w:rPr>
              <w:t>Оригинальность</w:t>
            </w:r>
            <w:r>
              <w:rPr>
                <w:sz w:val="28"/>
                <w:szCs w:val="28"/>
                <w:lang w:val="ru-RU"/>
              </w:rPr>
              <w:t>.</w:t>
            </w:r>
            <w:r w:rsidRPr="000349D0">
              <w:rPr>
                <w:sz w:val="28"/>
                <w:szCs w:val="28"/>
                <w:lang w:val="ru-RU"/>
              </w:rPr>
              <w:t xml:space="preserve"> Оригинальность позиции, предложенной для разрешения конкретной актуальной проблемы</w:t>
            </w:r>
          </w:p>
        </w:tc>
        <w:tc>
          <w:tcPr>
            <w:tcW w:w="2693" w:type="dxa"/>
          </w:tcPr>
          <w:p w:rsidR="000349D0" w:rsidRPr="000349D0" w:rsidRDefault="000349D0" w:rsidP="005B18A8">
            <w:pPr>
              <w:jc w:val="center"/>
              <w:rPr>
                <w:sz w:val="28"/>
                <w:szCs w:val="28"/>
                <w:lang w:val="ru-RU"/>
              </w:rPr>
            </w:pPr>
            <w:r w:rsidRPr="000349D0">
              <w:rPr>
                <w:sz w:val="28"/>
                <w:szCs w:val="28"/>
                <w:lang w:val="ru-RU"/>
              </w:rPr>
              <w:t>10</w:t>
            </w:r>
          </w:p>
        </w:tc>
      </w:tr>
    </w:tbl>
    <w:p w:rsidR="00CA318C" w:rsidRDefault="00CA318C" w:rsidP="00CA318C">
      <w:pPr>
        <w:pStyle w:val="a4"/>
        <w:spacing w:after="2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318C" w:rsidRDefault="00CA318C" w:rsidP="00CA318C">
      <w:pPr>
        <w:pStyle w:val="a4"/>
        <w:spacing w:after="24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318C" w:rsidRDefault="00CA318C" w:rsidP="00CA318C">
      <w:pPr>
        <w:pStyle w:val="a4"/>
        <w:spacing w:after="24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318C" w:rsidRDefault="00CA318C" w:rsidP="00CA318C">
      <w:pPr>
        <w:pStyle w:val="a4"/>
        <w:spacing w:after="24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318C" w:rsidRDefault="00CA318C" w:rsidP="00CA318C">
      <w:pPr>
        <w:pStyle w:val="a4"/>
        <w:spacing w:after="24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318C" w:rsidRDefault="00CA318C" w:rsidP="00CA318C">
      <w:pPr>
        <w:pStyle w:val="a4"/>
        <w:spacing w:after="24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318C" w:rsidRDefault="00CA318C" w:rsidP="00CA318C">
      <w:pPr>
        <w:pStyle w:val="a4"/>
        <w:spacing w:after="24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318C" w:rsidRDefault="00CA318C" w:rsidP="00CA318C">
      <w:pPr>
        <w:pStyle w:val="a4"/>
        <w:spacing w:after="24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318C" w:rsidRDefault="00CA318C" w:rsidP="00CA318C">
      <w:pPr>
        <w:pStyle w:val="a4"/>
        <w:spacing w:after="24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318C" w:rsidRDefault="00CA318C" w:rsidP="00CA318C">
      <w:pPr>
        <w:pStyle w:val="a4"/>
        <w:spacing w:after="24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E26D8">
        <w:rPr>
          <w:rFonts w:ascii="Times New Roman" w:hAnsi="Times New Roman"/>
          <w:color w:val="auto"/>
          <w:sz w:val="28"/>
          <w:szCs w:val="28"/>
        </w:rPr>
        <w:t>Контактная информация:</w:t>
      </w:r>
    </w:p>
    <w:p w:rsidR="00CA318C" w:rsidRPr="00DB0BE4" w:rsidRDefault="00CA318C" w:rsidP="00CA318C">
      <w:pPr>
        <w:rPr>
          <w:sz w:val="28"/>
          <w:szCs w:val="28"/>
          <w:lang w:val="ru-RU"/>
        </w:rPr>
      </w:pPr>
      <w:r w:rsidRPr="004F675E">
        <w:rPr>
          <w:sz w:val="28"/>
          <w:szCs w:val="28"/>
          <w:lang w:val="ru-RU"/>
        </w:rPr>
        <w:t>Электронная почта</w:t>
      </w:r>
      <w:r>
        <w:rPr>
          <w:sz w:val="28"/>
          <w:szCs w:val="28"/>
          <w:lang w:val="ru-RU"/>
        </w:rPr>
        <w:t xml:space="preserve"> конкурса:            </w:t>
      </w:r>
      <w:hyperlink r:id="rId11" w:history="1">
        <w:r w:rsidRPr="00DB0BE4">
          <w:rPr>
            <w:rStyle w:val="a3"/>
            <w:sz w:val="28"/>
            <w:szCs w:val="28"/>
            <w:u w:val="none"/>
          </w:rPr>
          <w:t>Litigation</w:t>
        </w:r>
        <w:r w:rsidRPr="00DB0BE4">
          <w:rPr>
            <w:rStyle w:val="a3"/>
            <w:sz w:val="28"/>
            <w:szCs w:val="28"/>
            <w:u w:val="none"/>
            <w:lang w:val="ru-RU"/>
          </w:rPr>
          <w:t>.</w:t>
        </w:r>
        <w:r w:rsidRPr="00DB0BE4">
          <w:rPr>
            <w:rStyle w:val="a3"/>
            <w:sz w:val="28"/>
            <w:szCs w:val="28"/>
            <w:u w:val="none"/>
          </w:rPr>
          <w:t>skills</w:t>
        </w:r>
        <w:r w:rsidRPr="00DB0BE4">
          <w:rPr>
            <w:rStyle w:val="a3"/>
            <w:sz w:val="28"/>
            <w:szCs w:val="28"/>
            <w:u w:val="none"/>
            <w:lang w:val="ru-RU"/>
          </w:rPr>
          <w:t>.</w:t>
        </w:r>
        <w:r w:rsidRPr="00DB0BE4">
          <w:rPr>
            <w:rStyle w:val="a3"/>
            <w:sz w:val="28"/>
            <w:szCs w:val="28"/>
            <w:u w:val="none"/>
          </w:rPr>
          <w:t>challenge</w:t>
        </w:r>
        <w:r w:rsidRPr="00DB0BE4">
          <w:rPr>
            <w:rStyle w:val="a3"/>
            <w:sz w:val="28"/>
            <w:szCs w:val="28"/>
            <w:u w:val="none"/>
            <w:lang w:val="ru-RU"/>
          </w:rPr>
          <w:t>@</w:t>
        </w:r>
        <w:proofErr w:type="spellStart"/>
        <w:r w:rsidRPr="00DB0BE4">
          <w:rPr>
            <w:rStyle w:val="a3"/>
            <w:sz w:val="28"/>
            <w:szCs w:val="28"/>
            <w:u w:val="none"/>
          </w:rPr>
          <w:t>gmail</w:t>
        </w:r>
        <w:proofErr w:type="spellEnd"/>
        <w:r w:rsidRPr="00DB0BE4">
          <w:rPr>
            <w:rStyle w:val="a3"/>
            <w:sz w:val="28"/>
            <w:szCs w:val="28"/>
            <w:u w:val="none"/>
            <w:lang w:val="ru-RU"/>
          </w:rPr>
          <w:t>.</w:t>
        </w:r>
        <w:r w:rsidRPr="00DB0BE4">
          <w:rPr>
            <w:rStyle w:val="a3"/>
            <w:sz w:val="28"/>
            <w:szCs w:val="28"/>
            <w:u w:val="none"/>
          </w:rPr>
          <w:t>com</w:t>
        </w:r>
      </w:hyperlink>
    </w:p>
    <w:p w:rsidR="00CA318C" w:rsidRPr="00DB0BE4" w:rsidRDefault="00CA318C" w:rsidP="00CA318C">
      <w:pPr>
        <w:pStyle w:val="a4"/>
        <w:spacing w:after="24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318C" w:rsidRDefault="00CA318C" w:rsidP="00CA318C">
      <w:pPr>
        <w:pStyle w:val="a4"/>
        <w:spacing w:after="12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4E26D8">
        <w:rPr>
          <w:rFonts w:ascii="Times New Roman" w:hAnsi="Times New Roman"/>
          <w:color w:val="auto"/>
          <w:sz w:val="28"/>
          <w:szCs w:val="28"/>
        </w:rPr>
        <w:t>Контактные лица: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CA318C" w:rsidTr="00442CA7">
        <w:tc>
          <w:tcPr>
            <w:tcW w:w="4786" w:type="dxa"/>
          </w:tcPr>
          <w:p w:rsidR="00CA318C" w:rsidRDefault="00CA318C" w:rsidP="001B36A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17526">
              <w:rPr>
                <w:rFonts w:ascii="Times New Roman" w:hAnsi="Times New Roman"/>
                <w:sz w:val="28"/>
                <w:szCs w:val="28"/>
              </w:rPr>
              <w:t xml:space="preserve">Лисиченкова Мария            </w:t>
            </w:r>
          </w:p>
        </w:tc>
        <w:tc>
          <w:tcPr>
            <w:tcW w:w="4786" w:type="dxa"/>
          </w:tcPr>
          <w:p w:rsidR="00CA318C" w:rsidRPr="00217526" w:rsidRDefault="00CA318C" w:rsidP="00442CA7">
            <w:pPr>
              <w:pStyle w:val="a4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7526">
              <w:rPr>
                <w:rFonts w:ascii="Times New Roman" w:hAnsi="Times New Roman"/>
                <w:sz w:val="28"/>
                <w:szCs w:val="28"/>
              </w:rPr>
              <w:t>Тел.: +7 (906) 777-06-97</w:t>
            </w:r>
          </w:p>
        </w:tc>
      </w:tr>
      <w:tr w:rsidR="00CA318C" w:rsidTr="00442CA7">
        <w:tc>
          <w:tcPr>
            <w:tcW w:w="4786" w:type="dxa"/>
          </w:tcPr>
          <w:p w:rsidR="00CA318C" w:rsidRDefault="00CA318C" w:rsidP="001B36A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17526">
              <w:rPr>
                <w:rFonts w:ascii="Times New Roman" w:hAnsi="Times New Roman"/>
                <w:sz w:val="28"/>
                <w:szCs w:val="28"/>
              </w:rPr>
              <w:t xml:space="preserve">Чередников Алексей </w:t>
            </w:r>
          </w:p>
        </w:tc>
        <w:tc>
          <w:tcPr>
            <w:tcW w:w="4786" w:type="dxa"/>
          </w:tcPr>
          <w:p w:rsidR="00CA318C" w:rsidRDefault="00CA318C" w:rsidP="00442CA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17526">
              <w:rPr>
                <w:rFonts w:ascii="Times New Roman" w:hAnsi="Times New Roman"/>
                <w:sz w:val="28"/>
                <w:szCs w:val="28"/>
              </w:rPr>
              <w:t xml:space="preserve">         Тел.: +7 (910) 416-00-57</w:t>
            </w:r>
          </w:p>
        </w:tc>
      </w:tr>
    </w:tbl>
    <w:p w:rsidR="008B2754" w:rsidRPr="004E26D8" w:rsidRDefault="008B2754" w:rsidP="000349D0">
      <w:pPr>
        <w:pStyle w:val="a4"/>
        <w:spacing w:after="36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8B2754" w:rsidRPr="004E26D8" w:rsidSect="00DC56E7">
      <w:headerReference w:type="default" r:id="rId12"/>
      <w:footerReference w:type="even" r:id="rId13"/>
      <w:footerReference w:type="default" r:id="rId14"/>
      <w:pgSz w:w="11906" w:h="16838"/>
      <w:pgMar w:top="426" w:right="1416" w:bottom="709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E7" w:rsidRDefault="001C78E7" w:rsidP="00A01140">
      <w:r>
        <w:separator/>
      </w:r>
    </w:p>
  </w:endnote>
  <w:endnote w:type="continuationSeparator" w:id="0">
    <w:p w:rsidR="001C78E7" w:rsidRDefault="001C78E7" w:rsidP="00A0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AF" w:rsidRDefault="001B60ED" w:rsidP="005F2FAF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2F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2FAF" w:rsidRDefault="005F2FAF" w:rsidP="005F2FA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AF" w:rsidRDefault="001B60ED" w:rsidP="005F2FAF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2F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7247">
      <w:rPr>
        <w:rStyle w:val="a9"/>
        <w:noProof/>
      </w:rPr>
      <w:t>6</w:t>
    </w:r>
    <w:r>
      <w:rPr>
        <w:rStyle w:val="a9"/>
      </w:rPr>
      <w:fldChar w:fldCharType="end"/>
    </w:r>
  </w:p>
  <w:p w:rsidR="002B3BEA" w:rsidRDefault="002B3BEA" w:rsidP="005F2FAF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E7" w:rsidRDefault="001C78E7" w:rsidP="00A01140">
      <w:r>
        <w:separator/>
      </w:r>
    </w:p>
  </w:footnote>
  <w:footnote w:type="continuationSeparator" w:id="0">
    <w:p w:rsidR="001C78E7" w:rsidRDefault="001C78E7" w:rsidP="00A0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EA" w:rsidRDefault="002B3B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A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4E123A"/>
    <w:multiLevelType w:val="hybridMultilevel"/>
    <w:tmpl w:val="02D03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F248D7"/>
    <w:multiLevelType w:val="hybridMultilevel"/>
    <w:tmpl w:val="AB5679A8"/>
    <w:lvl w:ilvl="0" w:tplc="F5767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F5A97"/>
    <w:multiLevelType w:val="hybridMultilevel"/>
    <w:tmpl w:val="1DB29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C37245"/>
    <w:multiLevelType w:val="hybridMultilevel"/>
    <w:tmpl w:val="065C7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73EBB"/>
    <w:multiLevelType w:val="hybridMultilevel"/>
    <w:tmpl w:val="907C84FC"/>
    <w:lvl w:ilvl="0" w:tplc="E5CA385C">
      <w:start w:val="1"/>
      <w:numFmt w:val="decimal"/>
      <w:lvlText w:val="%1."/>
      <w:lvlJc w:val="left"/>
      <w:pPr>
        <w:ind w:left="2150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1B3062"/>
    <w:multiLevelType w:val="hybridMultilevel"/>
    <w:tmpl w:val="9D16E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C21D3"/>
    <w:multiLevelType w:val="hybridMultilevel"/>
    <w:tmpl w:val="9C76D192"/>
    <w:lvl w:ilvl="0" w:tplc="E5CA385C">
      <w:start w:val="1"/>
      <w:numFmt w:val="decimal"/>
      <w:lvlText w:val="%1.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A9400F"/>
    <w:multiLevelType w:val="hybridMultilevel"/>
    <w:tmpl w:val="79262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1E3AA3"/>
    <w:multiLevelType w:val="hybridMultilevel"/>
    <w:tmpl w:val="3A56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D7927"/>
    <w:multiLevelType w:val="hybridMultilevel"/>
    <w:tmpl w:val="311ED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BE627F"/>
    <w:multiLevelType w:val="hybridMultilevel"/>
    <w:tmpl w:val="1160E986"/>
    <w:lvl w:ilvl="0" w:tplc="E1620BDA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050F1E"/>
    <w:multiLevelType w:val="hybridMultilevel"/>
    <w:tmpl w:val="502E7040"/>
    <w:lvl w:ilvl="0" w:tplc="E1620BDA">
      <w:start w:val="1"/>
      <w:numFmt w:val="decimal"/>
      <w:lvlText w:val="%1."/>
      <w:lvlJc w:val="left"/>
      <w:pPr>
        <w:ind w:left="192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4A4616"/>
    <w:multiLevelType w:val="hybridMultilevel"/>
    <w:tmpl w:val="8DCC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C1419"/>
    <w:multiLevelType w:val="hybridMultilevel"/>
    <w:tmpl w:val="94DA196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58730BA1"/>
    <w:multiLevelType w:val="hybridMultilevel"/>
    <w:tmpl w:val="7DC45876"/>
    <w:lvl w:ilvl="0" w:tplc="E1620BDA">
      <w:start w:val="1"/>
      <w:numFmt w:val="decimal"/>
      <w:lvlText w:val="%1."/>
      <w:lvlJc w:val="left"/>
      <w:pPr>
        <w:ind w:left="192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0F214B"/>
    <w:multiLevelType w:val="hybridMultilevel"/>
    <w:tmpl w:val="EEA01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DC5BE5"/>
    <w:multiLevelType w:val="hybridMultilevel"/>
    <w:tmpl w:val="6A9C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F3C8E"/>
    <w:multiLevelType w:val="hybridMultilevel"/>
    <w:tmpl w:val="F54E6124"/>
    <w:lvl w:ilvl="0" w:tplc="25CE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696F5C"/>
    <w:multiLevelType w:val="hybridMultilevel"/>
    <w:tmpl w:val="B636D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2BB2DCA"/>
    <w:multiLevelType w:val="hybridMultilevel"/>
    <w:tmpl w:val="D5A25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AE041B"/>
    <w:multiLevelType w:val="multilevel"/>
    <w:tmpl w:val="7DFE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4"/>
  </w:num>
  <w:num w:numId="5">
    <w:abstractNumId w:val="20"/>
  </w:num>
  <w:num w:numId="6">
    <w:abstractNumId w:val="0"/>
  </w:num>
  <w:num w:numId="7">
    <w:abstractNumId w:val="8"/>
  </w:num>
  <w:num w:numId="8">
    <w:abstractNumId w:val="19"/>
  </w:num>
  <w:num w:numId="9">
    <w:abstractNumId w:val="11"/>
  </w:num>
  <w:num w:numId="10">
    <w:abstractNumId w:val="15"/>
  </w:num>
  <w:num w:numId="11">
    <w:abstractNumId w:val="12"/>
  </w:num>
  <w:num w:numId="12">
    <w:abstractNumId w:val="7"/>
  </w:num>
  <w:num w:numId="13">
    <w:abstractNumId w:val="5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1"/>
  </w:num>
  <w:num w:numId="19">
    <w:abstractNumId w:val="6"/>
  </w:num>
  <w:num w:numId="20">
    <w:abstractNumId w:val="2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40"/>
    <w:rsid w:val="00006676"/>
    <w:rsid w:val="00011908"/>
    <w:rsid w:val="00023B94"/>
    <w:rsid w:val="00034863"/>
    <w:rsid w:val="000349D0"/>
    <w:rsid w:val="0005369C"/>
    <w:rsid w:val="000565B6"/>
    <w:rsid w:val="0006246F"/>
    <w:rsid w:val="000739BD"/>
    <w:rsid w:val="0007690A"/>
    <w:rsid w:val="00081242"/>
    <w:rsid w:val="00091022"/>
    <w:rsid w:val="000946E3"/>
    <w:rsid w:val="000A14E2"/>
    <w:rsid w:val="000A4469"/>
    <w:rsid w:val="000A6D1B"/>
    <w:rsid w:val="000C2F5B"/>
    <w:rsid w:val="000C3896"/>
    <w:rsid w:val="000E07B7"/>
    <w:rsid w:val="000F461C"/>
    <w:rsid w:val="00116EB9"/>
    <w:rsid w:val="001309E7"/>
    <w:rsid w:val="00157824"/>
    <w:rsid w:val="0018215C"/>
    <w:rsid w:val="00182A48"/>
    <w:rsid w:val="001877CB"/>
    <w:rsid w:val="001A337A"/>
    <w:rsid w:val="001A5F92"/>
    <w:rsid w:val="001B36AE"/>
    <w:rsid w:val="001B60ED"/>
    <w:rsid w:val="001C78E7"/>
    <w:rsid w:val="001E1035"/>
    <w:rsid w:val="001E3217"/>
    <w:rsid w:val="001E7247"/>
    <w:rsid w:val="00217526"/>
    <w:rsid w:val="00227554"/>
    <w:rsid w:val="00233C41"/>
    <w:rsid w:val="002413BB"/>
    <w:rsid w:val="00244F3E"/>
    <w:rsid w:val="002514E3"/>
    <w:rsid w:val="00291C7B"/>
    <w:rsid w:val="00296D40"/>
    <w:rsid w:val="002A2FAF"/>
    <w:rsid w:val="002A6BF5"/>
    <w:rsid w:val="002B3BEA"/>
    <w:rsid w:val="002F28B0"/>
    <w:rsid w:val="00301BDA"/>
    <w:rsid w:val="00304E98"/>
    <w:rsid w:val="003353FB"/>
    <w:rsid w:val="00345464"/>
    <w:rsid w:val="00346A34"/>
    <w:rsid w:val="00347CB5"/>
    <w:rsid w:val="003526DF"/>
    <w:rsid w:val="003626B9"/>
    <w:rsid w:val="003819DC"/>
    <w:rsid w:val="003925A6"/>
    <w:rsid w:val="003977D8"/>
    <w:rsid w:val="00397F23"/>
    <w:rsid w:val="003A36E6"/>
    <w:rsid w:val="003A5668"/>
    <w:rsid w:val="003C21AE"/>
    <w:rsid w:val="003C6057"/>
    <w:rsid w:val="003E5A1D"/>
    <w:rsid w:val="003F1D5D"/>
    <w:rsid w:val="003F3823"/>
    <w:rsid w:val="003F3FF7"/>
    <w:rsid w:val="0040149A"/>
    <w:rsid w:val="00411877"/>
    <w:rsid w:val="00413EF6"/>
    <w:rsid w:val="004243B2"/>
    <w:rsid w:val="00437FA2"/>
    <w:rsid w:val="00442F7D"/>
    <w:rsid w:val="00450AB4"/>
    <w:rsid w:val="004539AA"/>
    <w:rsid w:val="00461B09"/>
    <w:rsid w:val="004879E7"/>
    <w:rsid w:val="00491901"/>
    <w:rsid w:val="004C33AA"/>
    <w:rsid w:val="004E26D8"/>
    <w:rsid w:val="004E40F4"/>
    <w:rsid w:val="004F0F41"/>
    <w:rsid w:val="004F675E"/>
    <w:rsid w:val="00512379"/>
    <w:rsid w:val="00520221"/>
    <w:rsid w:val="00522264"/>
    <w:rsid w:val="00531A7B"/>
    <w:rsid w:val="00547A2A"/>
    <w:rsid w:val="005521E0"/>
    <w:rsid w:val="00582CE3"/>
    <w:rsid w:val="00585AC8"/>
    <w:rsid w:val="005C0ADE"/>
    <w:rsid w:val="005C1F95"/>
    <w:rsid w:val="005C6665"/>
    <w:rsid w:val="005D225E"/>
    <w:rsid w:val="005D464A"/>
    <w:rsid w:val="005E2BC4"/>
    <w:rsid w:val="005E41B7"/>
    <w:rsid w:val="005F2FAF"/>
    <w:rsid w:val="00612655"/>
    <w:rsid w:val="00614C73"/>
    <w:rsid w:val="00620BD4"/>
    <w:rsid w:val="00636291"/>
    <w:rsid w:val="00636D9F"/>
    <w:rsid w:val="006518E6"/>
    <w:rsid w:val="0067589C"/>
    <w:rsid w:val="00691271"/>
    <w:rsid w:val="00692466"/>
    <w:rsid w:val="006A2414"/>
    <w:rsid w:val="006B5F2E"/>
    <w:rsid w:val="006D4FC3"/>
    <w:rsid w:val="006F48AE"/>
    <w:rsid w:val="006F7C18"/>
    <w:rsid w:val="0070606A"/>
    <w:rsid w:val="007607E9"/>
    <w:rsid w:val="00762A2E"/>
    <w:rsid w:val="007813BB"/>
    <w:rsid w:val="00782450"/>
    <w:rsid w:val="00793044"/>
    <w:rsid w:val="007A0B5A"/>
    <w:rsid w:val="007A2C97"/>
    <w:rsid w:val="007D00A4"/>
    <w:rsid w:val="007F07E5"/>
    <w:rsid w:val="007F5456"/>
    <w:rsid w:val="00816904"/>
    <w:rsid w:val="008323D7"/>
    <w:rsid w:val="00845E19"/>
    <w:rsid w:val="00847AF5"/>
    <w:rsid w:val="00854337"/>
    <w:rsid w:val="00863618"/>
    <w:rsid w:val="008B2754"/>
    <w:rsid w:val="008B420F"/>
    <w:rsid w:val="008B43D2"/>
    <w:rsid w:val="008D1761"/>
    <w:rsid w:val="008F6D51"/>
    <w:rsid w:val="008F7B27"/>
    <w:rsid w:val="0090255D"/>
    <w:rsid w:val="0091586D"/>
    <w:rsid w:val="0092561A"/>
    <w:rsid w:val="00960CC4"/>
    <w:rsid w:val="00964727"/>
    <w:rsid w:val="00975811"/>
    <w:rsid w:val="009A58E9"/>
    <w:rsid w:val="009E51AB"/>
    <w:rsid w:val="009E62C1"/>
    <w:rsid w:val="009E71EB"/>
    <w:rsid w:val="009F09F7"/>
    <w:rsid w:val="00A01140"/>
    <w:rsid w:val="00A17C9E"/>
    <w:rsid w:val="00A25658"/>
    <w:rsid w:val="00A37ABB"/>
    <w:rsid w:val="00A52F81"/>
    <w:rsid w:val="00A54C80"/>
    <w:rsid w:val="00A80079"/>
    <w:rsid w:val="00A9135F"/>
    <w:rsid w:val="00AA1F3A"/>
    <w:rsid w:val="00AA5336"/>
    <w:rsid w:val="00AA7D65"/>
    <w:rsid w:val="00AB183E"/>
    <w:rsid w:val="00AB5D81"/>
    <w:rsid w:val="00AB6199"/>
    <w:rsid w:val="00AC47A1"/>
    <w:rsid w:val="00AC6EF4"/>
    <w:rsid w:val="00AD690C"/>
    <w:rsid w:val="00AE12B8"/>
    <w:rsid w:val="00AF1C3A"/>
    <w:rsid w:val="00AF1D51"/>
    <w:rsid w:val="00B03FB6"/>
    <w:rsid w:val="00B137D7"/>
    <w:rsid w:val="00B27011"/>
    <w:rsid w:val="00B274A6"/>
    <w:rsid w:val="00B4419F"/>
    <w:rsid w:val="00B537C0"/>
    <w:rsid w:val="00B569B3"/>
    <w:rsid w:val="00B6153F"/>
    <w:rsid w:val="00B87882"/>
    <w:rsid w:val="00B9406C"/>
    <w:rsid w:val="00BA2ABF"/>
    <w:rsid w:val="00BB2A86"/>
    <w:rsid w:val="00BB3A14"/>
    <w:rsid w:val="00BC0463"/>
    <w:rsid w:val="00BE023A"/>
    <w:rsid w:val="00BE1BC1"/>
    <w:rsid w:val="00BE3D32"/>
    <w:rsid w:val="00C24798"/>
    <w:rsid w:val="00C37099"/>
    <w:rsid w:val="00C41D53"/>
    <w:rsid w:val="00C46525"/>
    <w:rsid w:val="00C66463"/>
    <w:rsid w:val="00C7044C"/>
    <w:rsid w:val="00C84EEB"/>
    <w:rsid w:val="00C8590D"/>
    <w:rsid w:val="00C93B8A"/>
    <w:rsid w:val="00CA318C"/>
    <w:rsid w:val="00CA4A0C"/>
    <w:rsid w:val="00CC35DD"/>
    <w:rsid w:val="00CF4B80"/>
    <w:rsid w:val="00D030ED"/>
    <w:rsid w:val="00D04927"/>
    <w:rsid w:val="00D20057"/>
    <w:rsid w:val="00D23FD1"/>
    <w:rsid w:val="00D31BD8"/>
    <w:rsid w:val="00D41E38"/>
    <w:rsid w:val="00D502A2"/>
    <w:rsid w:val="00D6187F"/>
    <w:rsid w:val="00D64075"/>
    <w:rsid w:val="00D723FB"/>
    <w:rsid w:val="00D86C29"/>
    <w:rsid w:val="00DB0BE4"/>
    <w:rsid w:val="00DB7C1D"/>
    <w:rsid w:val="00DC2DF0"/>
    <w:rsid w:val="00DC56E7"/>
    <w:rsid w:val="00E46D86"/>
    <w:rsid w:val="00E70F82"/>
    <w:rsid w:val="00E85BB7"/>
    <w:rsid w:val="00EB3F66"/>
    <w:rsid w:val="00ED7168"/>
    <w:rsid w:val="00F05D85"/>
    <w:rsid w:val="00F23017"/>
    <w:rsid w:val="00F279A2"/>
    <w:rsid w:val="00F434C3"/>
    <w:rsid w:val="00F519DD"/>
    <w:rsid w:val="00F60CD3"/>
    <w:rsid w:val="00F95685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14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140"/>
    <w:rPr>
      <w:u w:val="single"/>
    </w:rPr>
  </w:style>
  <w:style w:type="table" w:customStyle="1" w:styleId="TableNormal">
    <w:name w:val="Table Normal"/>
    <w:rsid w:val="00A011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A01140"/>
    <w:rPr>
      <w:rFonts w:ascii="Helvetica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36D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D9F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F2F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FAF"/>
    <w:rPr>
      <w:sz w:val="24"/>
      <w:szCs w:val="24"/>
      <w:lang w:val="en-US" w:eastAsia="en-US"/>
    </w:rPr>
  </w:style>
  <w:style w:type="character" w:styleId="a9">
    <w:name w:val="page number"/>
    <w:basedOn w:val="a0"/>
    <w:uiPriority w:val="99"/>
    <w:semiHidden/>
    <w:unhideWhenUsed/>
    <w:rsid w:val="005F2FAF"/>
  </w:style>
  <w:style w:type="table" w:styleId="aa">
    <w:name w:val="Table Grid"/>
    <w:basedOn w:val="a1"/>
    <w:uiPriority w:val="59"/>
    <w:rsid w:val="00227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244F3E"/>
    <w:rPr>
      <w:i/>
      <w:iCs/>
    </w:rPr>
  </w:style>
  <w:style w:type="paragraph" w:styleId="ac">
    <w:name w:val="No Spacing"/>
    <w:uiPriority w:val="1"/>
    <w:qFormat/>
    <w:rsid w:val="00244F3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14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140"/>
    <w:rPr>
      <w:u w:val="single"/>
    </w:rPr>
  </w:style>
  <w:style w:type="table" w:customStyle="1" w:styleId="TableNormal">
    <w:name w:val="Table Normal"/>
    <w:rsid w:val="00A011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A01140"/>
    <w:rPr>
      <w:rFonts w:ascii="Helvetica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36D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D9F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F2F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FAF"/>
    <w:rPr>
      <w:sz w:val="24"/>
      <w:szCs w:val="24"/>
      <w:lang w:val="en-US" w:eastAsia="en-US"/>
    </w:rPr>
  </w:style>
  <w:style w:type="character" w:styleId="a9">
    <w:name w:val="page number"/>
    <w:basedOn w:val="a0"/>
    <w:uiPriority w:val="99"/>
    <w:semiHidden/>
    <w:unhideWhenUsed/>
    <w:rsid w:val="005F2FAF"/>
  </w:style>
  <w:style w:type="table" w:styleId="aa">
    <w:name w:val="Table Grid"/>
    <w:basedOn w:val="a1"/>
    <w:uiPriority w:val="59"/>
    <w:rsid w:val="00227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244F3E"/>
    <w:rPr>
      <w:i/>
      <w:iCs/>
    </w:rPr>
  </w:style>
  <w:style w:type="paragraph" w:styleId="ac">
    <w:name w:val="No Spacing"/>
    <w:uiPriority w:val="1"/>
    <w:qFormat/>
    <w:rsid w:val="00244F3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1484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4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83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83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6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63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79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5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12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391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28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tigation.skills.challenge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tigation.skills.challeng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litigationskillschallenge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F745-EEA3-4F05-8A2A-3DBE278A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</dc:creator>
  <cp:lastModifiedBy>Мария</cp:lastModifiedBy>
  <cp:revision>3</cp:revision>
  <cp:lastPrinted>2015-11-19T16:05:00Z</cp:lastPrinted>
  <dcterms:created xsi:type="dcterms:W3CDTF">2018-09-10T07:54:00Z</dcterms:created>
  <dcterms:modified xsi:type="dcterms:W3CDTF">2018-09-10T18:56:00Z</dcterms:modified>
</cp:coreProperties>
</file>