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5C4" w:rsidRPr="00320E90" w:rsidRDefault="008315C4" w:rsidP="008315C4">
      <w:pPr>
        <w:jc w:val="center"/>
        <w:rPr>
          <w:rFonts w:ascii="Times New Roman" w:eastAsia="Times New Roman" w:hAnsi="Times New Roman" w:cs="Times New Roman"/>
          <w:b/>
          <w:bCs/>
          <w:color w:val="000000"/>
          <w:sz w:val="28"/>
          <w:szCs w:val="28"/>
          <w:lang w:eastAsia="ru-RU"/>
        </w:rPr>
      </w:pPr>
    </w:p>
    <w:p w:rsidR="008315C4" w:rsidRPr="00561076" w:rsidRDefault="008315C4" w:rsidP="008315C4">
      <w:pPr>
        <w:jc w:val="center"/>
        <w:rPr>
          <w:rFonts w:ascii="Times New Roman" w:eastAsia="Times New Roman" w:hAnsi="Times New Roman" w:cs="Times New Roman"/>
          <w:b/>
          <w:bCs/>
          <w:color w:val="000000"/>
          <w:sz w:val="28"/>
          <w:szCs w:val="28"/>
          <w:lang w:eastAsia="ru-RU"/>
        </w:rPr>
      </w:pPr>
    </w:p>
    <w:p w:rsidR="008315C4" w:rsidRPr="00561076" w:rsidRDefault="008315C4" w:rsidP="008315C4">
      <w:pPr>
        <w:jc w:val="center"/>
        <w:rPr>
          <w:rFonts w:ascii="Times New Roman" w:eastAsia="Times New Roman" w:hAnsi="Times New Roman" w:cs="Times New Roman"/>
          <w:b/>
          <w:bCs/>
          <w:color w:val="000000"/>
          <w:sz w:val="28"/>
          <w:szCs w:val="28"/>
          <w:lang w:eastAsia="ru-RU"/>
        </w:rPr>
      </w:pPr>
    </w:p>
    <w:p w:rsidR="008315C4" w:rsidRPr="00561076" w:rsidRDefault="008315C4" w:rsidP="008315C4">
      <w:pPr>
        <w:jc w:val="center"/>
        <w:rPr>
          <w:rFonts w:ascii="Times New Roman" w:eastAsia="Times New Roman" w:hAnsi="Times New Roman" w:cs="Times New Roman"/>
          <w:b/>
          <w:bCs/>
          <w:color w:val="000000"/>
          <w:sz w:val="28"/>
          <w:szCs w:val="28"/>
          <w:lang w:eastAsia="ru-RU"/>
        </w:rPr>
      </w:pPr>
    </w:p>
    <w:p w:rsidR="008315C4" w:rsidRPr="00561076" w:rsidRDefault="008315C4" w:rsidP="008315C4">
      <w:pPr>
        <w:jc w:val="center"/>
        <w:rPr>
          <w:rFonts w:ascii="Times New Roman" w:eastAsia="Times New Roman" w:hAnsi="Times New Roman" w:cs="Times New Roman"/>
          <w:b/>
          <w:bCs/>
          <w:color w:val="000000"/>
          <w:sz w:val="28"/>
          <w:szCs w:val="28"/>
          <w:lang w:eastAsia="ru-RU"/>
        </w:rPr>
      </w:pPr>
    </w:p>
    <w:p w:rsidR="008315C4" w:rsidRPr="00561076" w:rsidRDefault="008315C4" w:rsidP="008315C4">
      <w:pPr>
        <w:jc w:val="center"/>
        <w:rPr>
          <w:rFonts w:ascii="Times New Roman" w:eastAsia="Times New Roman" w:hAnsi="Times New Roman" w:cs="Times New Roman"/>
          <w:b/>
          <w:bCs/>
          <w:color w:val="000000"/>
          <w:sz w:val="28"/>
          <w:szCs w:val="28"/>
          <w:lang w:eastAsia="ru-RU"/>
        </w:rPr>
      </w:pPr>
    </w:p>
    <w:p w:rsidR="008315C4" w:rsidRPr="00561076" w:rsidRDefault="008315C4" w:rsidP="008315C4">
      <w:pPr>
        <w:jc w:val="center"/>
        <w:rPr>
          <w:rFonts w:ascii="Times New Roman" w:eastAsia="Times New Roman" w:hAnsi="Times New Roman" w:cs="Times New Roman"/>
          <w:b/>
          <w:bCs/>
          <w:color w:val="000000"/>
          <w:sz w:val="28"/>
          <w:szCs w:val="28"/>
          <w:lang w:eastAsia="ru-RU"/>
        </w:rPr>
      </w:pPr>
    </w:p>
    <w:p w:rsidR="008315C4" w:rsidRPr="00561076" w:rsidRDefault="008315C4" w:rsidP="008315C4">
      <w:pPr>
        <w:jc w:val="center"/>
        <w:rPr>
          <w:rFonts w:ascii="Times New Roman" w:eastAsia="Times New Roman" w:hAnsi="Times New Roman" w:cs="Times New Roman"/>
          <w:b/>
          <w:bCs/>
          <w:color w:val="000000"/>
          <w:sz w:val="28"/>
          <w:szCs w:val="28"/>
          <w:lang w:eastAsia="ru-RU"/>
        </w:rPr>
      </w:pPr>
    </w:p>
    <w:p w:rsidR="008315C4" w:rsidRPr="00561076" w:rsidRDefault="008315C4" w:rsidP="008315C4">
      <w:pPr>
        <w:jc w:val="center"/>
        <w:rPr>
          <w:rFonts w:ascii="Times New Roman" w:eastAsia="Times New Roman" w:hAnsi="Times New Roman" w:cs="Times New Roman"/>
          <w:b/>
          <w:bCs/>
          <w:color w:val="000000"/>
          <w:sz w:val="28"/>
          <w:szCs w:val="28"/>
          <w:lang w:eastAsia="ru-RU"/>
        </w:rPr>
      </w:pPr>
    </w:p>
    <w:p w:rsidR="008315C4" w:rsidRPr="00561076" w:rsidRDefault="008315C4" w:rsidP="008315C4">
      <w:pPr>
        <w:jc w:val="center"/>
        <w:rPr>
          <w:rFonts w:ascii="Times New Roman" w:eastAsia="Times New Roman" w:hAnsi="Times New Roman" w:cs="Times New Roman"/>
          <w:b/>
          <w:bCs/>
          <w:color w:val="000000"/>
          <w:sz w:val="28"/>
          <w:szCs w:val="28"/>
          <w:lang w:eastAsia="ru-RU"/>
        </w:rPr>
      </w:pPr>
    </w:p>
    <w:p w:rsidR="008315C4" w:rsidRPr="00561076" w:rsidRDefault="008315C4" w:rsidP="008315C4">
      <w:pPr>
        <w:jc w:val="center"/>
        <w:rPr>
          <w:rFonts w:ascii="Times New Roman" w:eastAsia="Times New Roman" w:hAnsi="Times New Roman" w:cs="Times New Roman"/>
          <w:b/>
          <w:bCs/>
          <w:color w:val="000000"/>
          <w:sz w:val="28"/>
          <w:szCs w:val="28"/>
          <w:lang w:eastAsia="ru-RU"/>
        </w:rPr>
      </w:pPr>
    </w:p>
    <w:p w:rsidR="008315C4" w:rsidRPr="00561076" w:rsidRDefault="008315C4" w:rsidP="008315C4">
      <w:pPr>
        <w:jc w:val="center"/>
        <w:rPr>
          <w:rFonts w:ascii="Times New Roman" w:eastAsia="Times New Roman" w:hAnsi="Times New Roman" w:cs="Times New Roman"/>
          <w:b/>
          <w:bCs/>
          <w:color w:val="000000"/>
          <w:sz w:val="28"/>
          <w:szCs w:val="28"/>
          <w:lang w:eastAsia="ru-RU"/>
        </w:rPr>
      </w:pPr>
    </w:p>
    <w:p w:rsidR="008315C4" w:rsidRPr="00561076" w:rsidRDefault="008315C4" w:rsidP="008315C4">
      <w:pPr>
        <w:jc w:val="center"/>
        <w:rPr>
          <w:rFonts w:ascii="Times New Roman" w:eastAsia="Times New Roman" w:hAnsi="Times New Roman" w:cs="Times New Roman"/>
          <w:b/>
          <w:bCs/>
          <w:color w:val="000000"/>
          <w:sz w:val="28"/>
          <w:szCs w:val="28"/>
          <w:lang w:eastAsia="ru-RU"/>
        </w:rPr>
      </w:pPr>
    </w:p>
    <w:p w:rsidR="008315C4" w:rsidRPr="00F34CED" w:rsidRDefault="008315C4" w:rsidP="008315C4">
      <w:pPr>
        <w:jc w:val="center"/>
        <w:rPr>
          <w:rFonts w:ascii="Times New Roman" w:eastAsia="Times New Roman" w:hAnsi="Times New Roman" w:cs="Times New Roman"/>
          <w:b/>
          <w:bCs/>
          <w:color w:val="000000"/>
          <w:sz w:val="40"/>
          <w:szCs w:val="40"/>
          <w:lang w:eastAsia="ru-RU"/>
        </w:rPr>
      </w:pPr>
      <w:bookmarkStart w:id="0" w:name="_GoBack"/>
      <w:r w:rsidRPr="00F34CED">
        <w:rPr>
          <w:rFonts w:ascii="Times New Roman" w:eastAsia="Times New Roman" w:hAnsi="Times New Roman" w:cs="Times New Roman"/>
          <w:b/>
          <w:bCs/>
          <w:color w:val="000000"/>
          <w:sz w:val="40"/>
          <w:szCs w:val="40"/>
          <w:lang w:eastAsia="ru-RU"/>
        </w:rPr>
        <w:t>Учебно-методическое пособие</w:t>
      </w:r>
    </w:p>
    <w:p w:rsidR="008315C4" w:rsidRPr="00F34CED" w:rsidRDefault="008315C4" w:rsidP="008315C4">
      <w:pPr>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по</w:t>
      </w:r>
      <w:r w:rsidRPr="00E35510">
        <w:rPr>
          <w:rFonts w:ascii="Times New Roman" w:eastAsia="Times New Roman" w:hAnsi="Times New Roman" w:cs="Times New Roman"/>
          <w:b/>
          <w:bCs/>
          <w:color w:val="000000"/>
          <w:sz w:val="36"/>
          <w:szCs w:val="36"/>
          <w:lang w:eastAsia="ru-RU"/>
        </w:rPr>
        <w:t xml:space="preserve"> </w:t>
      </w:r>
      <w:r>
        <w:rPr>
          <w:rFonts w:ascii="Times New Roman" w:eastAsia="Times New Roman" w:hAnsi="Times New Roman" w:cs="Times New Roman"/>
          <w:b/>
          <w:bCs/>
          <w:color w:val="000000"/>
          <w:sz w:val="36"/>
          <w:szCs w:val="36"/>
          <w:lang w:eastAsia="ru-RU"/>
        </w:rPr>
        <w:t>английскому языку</w:t>
      </w:r>
    </w:p>
    <w:p w:rsidR="008315C4" w:rsidRPr="00F34CED" w:rsidRDefault="008315C4" w:rsidP="008315C4">
      <w:pPr>
        <w:jc w:val="center"/>
        <w:rPr>
          <w:rFonts w:ascii="Times New Roman" w:eastAsia="Times New Roman" w:hAnsi="Times New Roman" w:cs="Times New Roman"/>
          <w:b/>
          <w:bCs/>
          <w:color w:val="000000"/>
          <w:sz w:val="32"/>
          <w:szCs w:val="32"/>
          <w:lang w:eastAsia="ru-RU"/>
        </w:rPr>
      </w:pPr>
      <w:r w:rsidRPr="00F34CED">
        <w:rPr>
          <w:rFonts w:ascii="Times New Roman" w:eastAsia="Times New Roman" w:hAnsi="Times New Roman" w:cs="Times New Roman"/>
          <w:b/>
          <w:bCs/>
          <w:color w:val="000000"/>
          <w:sz w:val="32"/>
          <w:szCs w:val="32"/>
          <w:lang w:eastAsia="ru-RU"/>
        </w:rPr>
        <w:t>для студентов</w:t>
      </w:r>
      <w:r>
        <w:rPr>
          <w:rFonts w:ascii="Times New Roman" w:eastAsia="Times New Roman" w:hAnsi="Times New Roman" w:cs="Times New Roman"/>
          <w:b/>
          <w:bCs/>
          <w:color w:val="000000"/>
          <w:sz w:val="32"/>
          <w:szCs w:val="32"/>
          <w:lang w:eastAsia="ru-RU"/>
        </w:rPr>
        <w:t xml:space="preserve"> специальности</w:t>
      </w:r>
    </w:p>
    <w:p w:rsidR="008315C4" w:rsidRPr="00F34CED" w:rsidRDefault="008315C4" w:rsidP="008315C4">
      <w:pPr>
        <w:jc w:val="center"/>
        <w:rPr>
          <w:rFonts w:ascii="Times New Roman" w:eastAsia="Times New Roman" w:hAnsi="Times New Roman" w:cs="Times New Roman"/>
          <w:b/>
          <w:bCs/>
          <w:color w:val="000000"/>
          <w:sz w:val="32"/>
          <w:szCs w:val="32"/>
          <w:lang w:eastAsia="ru-RU"/>
        </w:rPr>
      </w:pPr>
      <w:r w:rsidRPr="00F34CED">
        <w:rPr>
          <w:rFonts w:ascii="Times New Roman" w:eastAsia="Times New Roman" w:hAnsi="Times New Roman" w:cs="Times New Roman"/>
          <w:b/>
          <w:bCs/>
          <w:color w:val="000000"/>
          <w:sz w:val="32"/>
          <w:szCs w:val="32"/>
          <w:lang w:eastAsia="ru-RU"/>
        </w:rPr>
        <w:t>“</w:t>
      </w:r>
      <w:r>
        <w:rPr>
          <w:rFonts w:ascii="Times New Roman" w:eastAsia="Times New Roman" w:hAnsi="Times New Roman" w:cs="Times New Roman"/>
          <w:b/>
          <w:bCs/>
          <w:color w:val="000000"/>
          <w:sz w:val="32"/>
          <w:szCs w:val="32"/>
          <w:lang w:eastAsia="ru-RU"/>
        </w:rPr>
        <w:t>Правовое обеспечение национальной безопасности</w:t>
      </w:r>
      <w:r w:rsidRPr="00F34CED">
        <w:rPr>
          <w:rFonts w:ascii="Times New Roman" w:eastAsia="Times New Roman" w:hAnsi="Times New Roman" w:cs="Times New Roman"/>
          <w:b/>
          <w:bCs/>
          <w:color w:val="000000"/>
          <w:sz w:val="32"/>
          <w:szCs w:val="32"/>
          <w:lang w:eastAsia="ru-RU"/>
        </w:rPr>
        <w:t>”</w:t>
      </w:r>
    </w:p>
    <w:bookmarkEnd w:id="0"/>
    <w:p w:rsidR="008315C4" w:rsidRPr="00E35510"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4"/>
          <w:szCs w:val="24"/>
          <w:lang w:eastAsia="ru-RU"/>
        </w:rPr>
      </w:pPr>
      <w:r w:rsidRPr="00A66703">
        <w:rPr>
          <w:rFonts w:ascii="Times New Roman" w:eastAsia="Times New Roman" w:hAnsi="Times New Roman" w:cs="Times New Roman"/>
          <w:b/>
          <w:bCs/>
          <w:color w:val="000000"/>
          <w:sz w:val="24"/>
          <w:szCs w:val="24"/>
          <w:lang w:eastAsia="ru-RU"/>
        </w:rPr>
        <w:t>201</w:t>
      </w:r>
      <w:r w:rsidR="00201DA1">
        <w:rPr>
          <w:rFonts w:ascii="Times New Roman" w:eastAsia="Times New Roman" w:hAnsi="Times New Roman" w:cs="Times New Roman"/>
          <w:b/>
          <w:bCs/>
          <w:color w:val="000000"/>
          <w:sz w:val="24"/>
          <w:szCs w:val="24"/>
          <w:lang w:eastAsia="ru-RU"/>
        </w:rPr>
        <w:t>8</w:t>
      </w:r>
      <w:r w:rsidRPr="00A66703">
        <w:rPr>
          <w:rFonts w:ascii="Times New Roman" w:eastAsia="Times New Roman" w:hAnsi="Times New Roman" w:cs="Times New Roman"/>
          <w:b/>
          <w:bCs/>
          <w:color w:val="000000"/>
          <w:sz w:val="24"/>
          <w:szCs w:val="24"/>
          <w:lang w:eastAsia="ru-RU"/>
        </w:rPr>
        <w:t>/201</w:t>
      </w:r>
      <w:r w:rsidR="00201DA1">
        <w:rPr>
          <w:rFonts w:ascii="Times New Roman" w:eastAsia="Times New Roman" w:hAnsi="Times New Roman" w:cs="Times New Roman"/>
          <w:b/>
          <w:bCs/>
          <w:color w:val="000000"/>
          <w:sz w:val="24"/>
          <w:szCs w:val="24"/>
          <w:lang w:eastAsia="ru-RU"/>
        </w:rPr>
        <w:t>9</w:t>
      </w:r>
      <w:r w:rsidRPr="00A66703">
        <w:rPr>
          <w:rFonts w:ascii="Times New Roman" w:eastAsia="Times New Roman" w:hAnsi="Times New Roman" w:cs="Times New Roman"/>
          <w:b/>
          <w:bCs/>
          <w:color w:val="000000"/>
          <w:sz w:val="24"/>
          <w:szCs w:val="24"/>
          <w:lang w:eastAsia="ru-RU"/>
        </w:rPr>
        <w:t xml:space="preserve"> уч. год</w:t>
      </w:r>
    </w:p>
    <w:p w:rsidR="008315C4" w:rsidRPr="00F34CED"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32"/>
          <w:szCs w:val="32"/>
          <w:lang w:eastAsia="ru-RU"/>
        </w:rPr>
      </w:pPr>
      <w:r w:rsidRPr="00A66703">
        <w:rPr>
          <w:rFonts w:ascii="Times New Roman" w:eastAsia="Times New Roman" w:hAnsi="Times New Roman" w:cs="Times New Roman"/>
          <w:b/>
          <w:bCs/>
          <w:color w:val="000000"/>
          <w:sz w:val="32"/>
          <w:szCs w:val="32"/>
          <w:lang w:eastAsia="ru-RU"/>
        </w:rPr>
        <w:t>(</w:t>
      </w:r>
      <w:r w:rsidRPr="00F34CED">
        <w:rPr>
          <w:rFonts w:ascii="Times New Roman" w:eastAsia="Times New Roman" w:hAnsi="Times New Roman" w:cs="Times New Roman"/>
          <w:b/>
          <w:bCs/>
          <w:color w:val="000000"/>
          <w:sz w:val="32"/>
          <w:szCs w:val="32"/>
          <w:lang w:eastAsia="ru-RU"/>
        </w:rPr>
        <w:t>Рабочий</w:t>
      </w:r>
      <w:r w:rsidRPr="00A66703">
        <w:rPr>
          <w:rFonts w:ascii="Times New Roman" w:eastAsia="Times New Roman" w:hAnsi="Times New Roman" w:cs="Times New Roman"/>
          <w:b/>
          <w:bCs/>
          <w:color w:val="000000"/>
          <w:sz w:val="32"/>
          <w:szCs w:val="32"/>
          <w:lang w:eastAsia="ru-RU"/>
        </w:rPr>
        <w:t xml:space="preserve"> </w:t>
      </w:r>
      <w:r w:rsidRPr="00F34CED">
        <w:rPr>
          <w:rFonts w:ascii="Times New Roman" w:eastAsia="Times New Roman" w:hAnsi="Times New Roman" w:cs="Times New Roman"/>
          <w:b/>
          <w:bCs/>
          <w:color w:val="000000"/>
          <w:sz w:val="32"/>
          <w:szCs w:val="32"/>
          <w:lang w:eastAsia="ru-RU"/>
        </w:rPr>
        <w:t>вариант</w:t>
      </w:r>
      <w:r w:rsidRPr="00A66703">
        <w:rPr>
          <w:rFonts w:ascii="Times New Roman" w:eastAsia="Times New Roman" w:hAnsi="Times New Roman" w:cs="Times New Roman"/>
          <w:b/>
          <w:bCs/>
          <w:color w:val="000000"/>
          <w:sz w:val="32"/>
          <w:szCs w:val="32"/>
          <w:lang w:eastAsia="ru-RU"/>
        </w:rPr>
        <w:t>)</w:t>
      </w: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jc w:val="center"/>
        <w:rPr>
          <w:rFonts w:ascii="Times New Roman" w:eastAsia="Times New Roman" w:hAnsi="Times New Roman" w:cs="Times New Roman"/>
          <w:b/>
          <w:bCs/>
          <w:color w:val="000000"/>
          <w:sz w:val="28"/>
          <w:szCs w:val="28"/>
          <w:lang w:eastAsia="ru-RU"/>
        </w:rPr>
      </w:pPr>
    </w:p>
    <w:p w:rsidR="008315C4" w:rsidRPr="00A66703" w:rsidRDefault="008315C4" w:rsidP="008315C4">
      <w:pPr>
        <w:rPr>
          <w:rFonts w:ascii="Times New Roman" w:eastAsia="Times New Roman" w:hAnsi="Times New Roman" w:cs="Times New Roman"/>
          <w:b/>
          <w:bCs/>
          <w:color w:val="000000"/>
          <w:sz w:val="28"/>
          <w:szCs w:val="28"/>
          <w:lang w:eastAsia="ru-RU"/>
        </w:rPr>
      </w:pPr>
      <w:r w:rsidRPr="00A66703">
        <w:rPr>
          <w:rFonts w:ascii="Times New Roman" w:eastAsia="Times New Roman" w:hAnsi="Times New Roman" w:cs="Times New Roman"/>
          <w:b/>
          <w:bCs/>
          <w:color w:val="000000"/>
          <w:sz w:val="28"/>
          <w:szCs w:val="28"/>
          <w:lang w:eastAsia="ru-RU"/>
        </w:rPr>
        <w:br w:type="page"/>
      </w:r>
    </w:p>
    <w:p w:rsidR="008315C4" w:rsidRPr="008103F4" w:rsidRDefault="008315C4" w:rsidP="008315C4">
      <w:pPr>
        <w:jc w:val="center"/>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lastRenderedPageBreak/>
        <w:t>MODULE</w:t>
      </w:r>
      <w:r w:rsidRPr="008103F4">
        <w:rPr>
          <w:rFonts w:ascii="Times New Roman" w:eastAsia="Times New Roman" w:hAnsi="Times New Roman" w:cs="Times New Roman"/>
          <w:b/>
          <w:bCs/>
          <w:color w:val="000000"/>
          <w:sz w:val="28"/>
          <w:szCs w:val="28"/>
          <w:lang w:val="en-US" w:eastAsia="ru-RU"/>
        </w:rPr>
        <w:t xml:space="preserve"> </w:t>
      </w:r>
      <w:r>
        <w:rPr>
          <w:rFonts w:ascii="Times New Roman" w:eastAsia="Times New Roman" w:hAnsi="Times New Roman" w:cs="Times New Roman"/>
          <w:b/>
          <w:bCs/>
          <w:color w:val="000000"/>
          <w:sz w:val="28"/>
          <w:szCs w:val="28"/>
          <w:lang w:val="en-US" w:eastAsia="ru-RU"/>
        </w:rPr>
        <w:t>V</w:t>
      </w:r>
    </w:p>
    <w:p w:rsidR="008315C4" w:rsidRPr="008103F4" w:rsidRDefault="008315C4" w:rsidP="008315C4">
      <w:pPr>
        <w:jc w:val="center"/>
        <w:rPr>
          <w:rFonts w:ascii="Times New Roman" w:eastAsia="Times New Roman" w:hAnsi="Times New Roman" w:cs="Times New Roman"/>
          <w:b/>
          <w:bCs/>
          <w:color w:val="000000"/>
          <w:sz w:val="28"/>
          <w:szCs w:val="28"/>
          <w:lang w:val="en-US" w:eastAsia="ru-RU"/>
        </w:rPr>
      </w:pPr>
    </w:p>
    <w:p w:rsidR="008315C4" w:rsidRPr="008103F4" w:rsidRDefault="008315C4" w:rsidP="008315C4">
      <w:pPr>
        <w:jc w:val="center"/>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Chapter</w:t>
      </w:r>
      <w:r w:rsidRPr="008103F4">
        <w:rPr>
          <w:rFonts w:ascii="Times New Roman" w:eastAsia="Times New Roman" w:hAnsi="Times New Roman" w:cs="Times New Roman"/>
          <w:b/>
          <w:bCs/>
          <w:color w:val="000000"/>
          <w:sz w:val="28"/>
          <w:szCs w:val="28"/>
          <w:lang w:val="en-US" w:eastAsia="ru-RU"/>
        </w:rPr>
        <w:t xml:space="preserve"> 9</w:t>
      </w:r>
    </w:p>
    <w:p w:rsidR="008315C4" w:rsidRPr="008103F4" w:rsidRDefault="008315C4" w:rsidP="008315C4">
      <w:pPr>
        <w:jc w:val="center"/>
        <w:rPr>
          <w:rFonts w:ascii="Times New Roman" w:eastAsia="Times New Roman" w:hAnsi="Times New Roman" w:cs="Times New Roman"/>
          <w:b/>
          <w:bCs/>
          <w:color w:val="000000"/>
          <w:sz w:val="28"/>
          <w:szCs w:val="28"/>
          <w:lang w:val="en-US" w:eastAsia="ru-RU"/>
        </w:rPr>
      </w:pPr>
    </w:p>
    <w:p w:rsidR="008315C4" w:rsidRDefault="008315C4" w:rsidP="008315C4">
      <w:pPr>
        <w:jc w:val="center"/>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NATIONAL SECURITY STRATEGY OF THE RUSSIAN FEDERATION</w:t>
      </w:r>
    </w:p>
    <w:p w:rsidR="008315C4" w:rsidRDefault="008315C4" w:rsidP="008315C4">
      <w:pPr>
        <w:jc w:val="center"/>
        <w:rPr>
          <w:rFonts w:ascii="Times New Roman" w:eastAsia="Times New Roman" w:hAnsi="Times New Roman" w:cs="Times New Roman"/>
          <w:b/>
          <w:bCs/>
          <w:color w:val="000000"/>
          <w:sz w:val="28"/>
          <w:szCs w:val="28"/>
          <w:lang w:val="en-US" w:eastAsia="ru-RU"/>
        </w:rPr>
      </w:pPr>
    </w:p>
    <w:p w:rsidR="008315C4" w:rsidRPr="0021799F" w:rsidRDefault="008315C4" w:rsidP="008315C4">
      <w:pPr>
        <w:jc w:val="center"/>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UNIT 1</w:t>
      </w:r>
    </w:p>
    <w:p w:rsidR="008315C4" w:rsidRDefault="008315C4" w:rsidP="008315C4">
      <w:pPr>
        <w:ind w:firstLine="709"/>
        <w:jc w:val="center"/>
        <w:rPr>
          <w:rFonts w:ascii="Times New Roman" w:hAnsi="Times New Roman" w:cs="Times New Roman"/>
          <w:sz w:val="28"/>
          <w:szCs w:val="28"/>
          <w:lang w:val="en-US"/>
        </w:rPr>
      </w:pPr>
    </w:p>
    <w:p w:rsidR="008315C4" w:rsidRDefault="008315C4" w:rsidP="008315C4">
      <w:pPr>
        <w:jc w:val="center"/>
        <w:rPr>
          <w:rFonts w:ascii="Times New Roman" w:hAnsi="Times New Roman" w:cs="Times New Roman"/>
          <w:sz w:val="28"/>
          <w:szCs w:val="28"/>
          <w:lang w:val="en-US" w:eastAsia="zh-CN"/>
        </w:rPr>
      </w:pPr>
      <w:r>
        <w:rPr>
          <w:rFonts w:ascii="Times New Roman" w:hAnsi="Times New Roman" w:cs="Times New Roman"/>
          <w:sz w:val="28"/>
          <w:szCs w:val="28"/>
          <w:lang w:val="en-US"/>
        </w:rPr>
        <w:t>Lead-in</w:t>
      </w:r>
    </w:p>
    <w:p w:rsidR="008315C4" w:rsidRDefault="008315C4" w:rsidP="008315C4">
      <w:pPr>
        <w:ind w:firstLine="709"/>
        <w:jc w:val="center"/>
        <w:rPr>
          <w:rFonts w:ascii="Times New Roman" w:hAnsi="Times New Roman" w:cs="Times New Roman"/>
          <w:sz w:val="28"/>
          <w:szCs w:val="28"/>
          <w:lang w:val="en-US" w:eastAsia="zh-CN"/>
        </w:rPr>
      </w:pPr>
    </w:p>
    <w:p w:rsidR="008315C4" w:rsidRPr="004F0971" w:rsidRDefault="008315C4" w:rsidP="008315C4">
      <w:pPr>
        <w:ind w:firstLine="709"/>
        <w:rPr>
          <w:rFonts w:ascii="Times New Roman" w:hAnsi="Times New Roman" w:cs="Times New Roman"/>
          <w:b/>
          <w:sz w:val="28"/>
          <w:szCs w:val="28"/>
          <w:lang w:val="en-US" w:eastAsia="zh-CN"/>
        </w:rPr>
      </w:pPr>
      <w:r w:rsidRPr="004F0971">
        <w:rPr>
          <w:rFonts w:ascii="Times New Roman" w:hAnsi="Times New Roman" w:cs="Times New Roman"/>
          <w:b/>
          <w:sz w:val="28"/>
          <w:szCs w:val="28"/>
          <w:lang w:val="en-US"/>
        </w:rPr>
        <w:t>1. What is meant by the term</w:t>
      </w:r>
      <w:r w:rsidRPr="004F0971">
        <w:rPr>
          <w:rFonts w:ascii="Times New Roman" w:hAnsi="Times New Roman" w:cs="Times New Roman" w:hint="eastAsia"/>
          <w:b/>
          <w:sz w:val="28"/>
          <w:szCs w:val="28"/>
          <w:lang w:val="en-US" w:eastAsia="zh-CN"/>
        </w:rPr>
        <w:t xml:space="preserve"> national</w:t>
      </w:r>
      <w:r w:rsidRPr="004F0971">
        <w:rPr>
          <w:rFonts w:ascii="Times New Roman" w:hAnsi="Times New Roman" w:cs="Times New Roman"/>
          <w:b/>
          <w:sz w:val="28"/>
          <w:szCs w:val="28"/>
          <w:lang w:val="en-US"/>
        </w:rPr>
        <w:t xml:space="preserve"> security?</w:t>
      </w:r>
    </w:p>
    <w:p w:rsidR="008315C4" w:rsidRPr="004F0971" w:rsidRDefault="008315C4" w:rsidP="008315C4">
      <w:pPr>
        <w:ind w:firstLine="709"/>
        <w:rPr>
          <w:rFonts w:ascii="Times New Roman" w:hAnsi="Times New Roman" w:cs="Times New Roman"/>
          <w:b/>
          <w:sz w:val="28"/>
          <w:szCs w:val="28"/>
          <w:lang w:val="en-US" w:eastAsia="zh-CN"/>
        </w:rPr>
      </w:pPr>
      <w:r w:rsidRPr="004F0971">
        <w:rPr>
          <w:rFonts w:ascii="Times New Roman" w:hAnsi="Times New Roman" w:cs="Times New Roman"/>
          <w:b/>
          <w:sz w:val="28"/>
          <w:szCs w:val="28"/>
          <w:lang w:val="en-US" w:eastAsia="zh-CN"/>
        </w:rPr>
        <w:t xml:space="preserve">2. </w:t>
      </w:r>
      <w:r w:rsidRPr="004F0971">
        <w:rPr>
          <w:rFonts w:ascii="Times New Roman" w:hAnsi="Times New Roman" w:cs="Times New Roman" w:hint="eastAsia"/>
          <w:b/>
          <w:sz w:val="28"/>
          <w:szCs w:val="28"/>
          <w:lang w:val="en-US" w:eastAsia="zh-CN"/>
        </w:rPr>
        <w:t xml:space="preserve">Read </w:t>
      </w:r>
      <w:r>
        <w:rPr>
          <w:rFonts w:ascii="Times New Roman" w:hAnsi="Times New Roman" w:cs="Times New Roman"/>
          <w:b/>
          <w:sz w:val="28"/>
          <w:szCs w:val="28"/>
          <w:lang w:val="en-US" w:eastAsia="zh-CN"/>
        </w:rPr>
        <w:t xml:space="preserve">the </w:t>
      </w:r>
      <w:r w:rsidRPr="004F0971">
        <w:rPr>
          <w:rFonts w:ascii="Times New Roman" w:hAnsi="Times New Roman" w:cs="Times New Roman" w:hint="eastAsia"/>
          <w:b/>
          <w:sz w:val="28"/>
          <w:szCs w:val="28"/>
          <w:lang w:val="en-US" w:eastAsia="zh-CN"/>
        </w:rPr>
        <w:t>definitions and decide which of them is the most comprehensive and precise.</w:t>
      </w:r>
    </w:p>
    <w:p w:rsidR="008315C4" w:rsidRPr="00875FE8" w:rsidRDefault="008315C4" w:rsidP="008315C4">
      <w:pPr>
        <w:ind w:firstLine="709"/>
        <w:rPr>
          <w:rFonts w:ascii="Times New Roman" w:hAnsi="Times New Roman" w:cs="Times New Roman"/>
          <w:b/>
          <w:sz w:val="28"/>
          <w:szCs w:val="28"/>
          <w:lang w:val="en-US" w:eastAsia="zh-CN"/>
        </w:rPr>
      </w:pP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color w:val="252525"/>
          <w:sz w:val="28"/>
          <w:szCs w:val="28"/>
          <w:lang w:val="en-US" w:eastAsia="zh-CN"/>
        </w:rPr>
        <w:t>1. T</w:t>
      </w:r>
      <w:r w:rsidRPr="003B2376">
        <w:rPr>
          <w:rFonts w:ascii="Times New Roman" w:hAnsi="Times New Roman" w:cs="Times New Roman"/>
          <w:color w:val="252525"/>
          <w:sz w:val="28"/>
          <w:szCs w:val="28"/>
          <w:lang w:val="en-US"/>
        </w:rPr>
        <w:t>he protection or the safety of a country’s secrets and its citizens</w:t>
      </w:r>
      <w:r>
        <w:rPr>
          <w:rStyle w:val="apple-converted-space"/>
          <w:rFonts w:ascii="Times New Roman" w:eastAsiaTheme="majorEastAsia" w:hAnsi="Times New Roman" w:cs="Times New Roman" w:hint="eastAsia"/>
          <w:color w:val="252525"/>
          <w:sz w:val="28"/>
          <w:szCs w:val="28"/>
          <w:lang w:val="en-US" w:eastAsia="zh-CN"/>
        </w:rPr>
        <w:t>.</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 xml:space="preserve">2. </w:t>
      </w:r>
      <w:r w:rsidRPr="00B821BF">
        <w:rPr>
          <w:rFonts w:ascii="Times New Roman" w:eastAsia="Times New Roman" w:hAnsi="Times New Roman" w:cs="Times New Roman"/>
          <w:color w:val="252525"/>
          <w:sz w:val="28"/>
          <w:szCs w:val="28"/>
          <w:lang w:val="en-US" w:eastAsia="zh-CN"/>
        </w:rPr>
        <w:t>National security objectively means the absence of threats to acquired values and subjectively, the absence of fear that such values will be attacked.</w:t>
      </w:r>
    </w:p>
    <w:p w:rsidR="008315C4" w:rsidRPr="001E2EEE"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 xml:space="preserve">3 </w:t>
      </w:r>
      <w:r w:rsidRPr="00B821BF">
        <w:rPr>
          <w:rFonts w:ascii="Times New Roman" w:eastAsia="Times New Roman" w:hAnsi="Times New Roman" w:cs="Times New Roman"/>
          <w:color w:val="252525"/>
          <w:sz w:val="28"/>
          <w:szCs w:val="28"/>
          <w:lang w:val="en-US" w:eastAsia="zh-CN"/>
        </w:rPr>
        <w:t xml:space="preserve">National security is an appropriate and </w:t>
      </w:r>
      <w:r w:rsidRPr="001E2EEE">
        <w:rPr>
          <w:rFonts w:ascii="Times New Roman" w:eastAsia="Times New Roman" w:hAnsi="Times New Roman" w:cs="Times New Roman"/>
          <w:sz w:val="28"/>
          <w:szCs w:val="28"/>
          <w:lang w:val="en-US" w:eastAsia="zh-CN"/>
        </w:rPr>
        <w:t>aggressive blend of political resilience and maturity, human resources, economic structure and capacity, technological competence, industrial base and availability of natural resources and finally the military might.</w:t>
      </w:r>
    </w:p>
    <w:p w:rsidR="008315C4" w:rsidRDefault="008315C4" w:rsidP="008315C4">
      <w:pPr>
        <w:ind w:firstLine="709"/>
        <w:rPr>
          <w:rFonts w:ascii="Times New Roman" w:hAnsi="Times New Roman" w:cs="Times New Roman"/>
          <w:sz w:val="28"/>
          <w:szCs w:val="28"/>
          <w:lang w:val="en-US" w:eastAsia="zh-CN"/>
        </w:rPr>
      </w:pPr>
      <w:r w:rsidRPr="001E2EEE">
        <w:rPr>
          <w:rFonts w:ascii="Times New Roman" w:hAnsi="Times New Roman" w:cs="Times New Roman" w:hint="eastAsia"/>
          <w:sz w:val="28"/>
          <w:szCs w:val="28"/>
          <w:lang w:val="en-US" w:eastAsia="zh-CN"/>
        </w:rPr>
        <w:t xml:space="preserve">4. </w:t>
      </w:r>
      <w:r w:rsidRPr="001E2EEE">
        <w:rPr>
          <w:rFonts w:ascii="Times New Roman" w:eastAsia="Times New Roman" w:hAnsi="Times New Roman" w:cs="Times New Roman"/>
          <w:sz w:val="28"/>
          <w:szCs w:val="28"/>
          <w:lang w:val="en-US" w:eastAsia="zh-CN"/>
        </w:rPr>
        <w:t>National security then is the ability to preserve the nation</w:t>
      </w:r>
      <w:r w:rsidR="000E15B3">
        <w:rPr>
          <w:rFonts w:ascii="Times New Roman" w:eastAsia="Times New Roman" w:hAnsi="Times New Roman" w:cs="Times New Roman"/>
          <w:sz w:val="28"/>
          <w:szCs w:val="28"/>
          <w:lang w:val="en-US" w:eastAsia="zh-CN"/>
        </w:rPr>
        <w:t>’</w:t>
      </w:r>
      <w:r w:rsidRPr="001E2EEE">
        <w:rPr>
          <w:rFonts w:ascii="Times New Roman" w:eastAsia="Times New Roman" w:hAnsi="Times New Roman" w:cs="Times New Roman"/>
          <w:sz w:val="28"/>
          <w:szCs w:val="28"/>
          <w:lang w:val="en-US" w:eastAsia="zh-CN"/>
        </w:rPr>
        <w:t xml:space="preserve">s physical integrity and territory; to maintain its economic relations with the rest of </w:t>
      </w:r>
      <w:r w:rsidRPr="00B821BF">
        <w:rPr>
          <w:rFonts w:ascii="Times New Roman" w:eastAsia="Times New Roman" w:hAnsi="Times New Roman" w:cs="Times New Roman"/>
          <w:color w:val="252525"/>
          <w:sz w:val="28"/>
          <w:szCs w:val="28"/>
          <w:lang w:val="en-US" w:eastAsia="zh-CN"/>
        </w:rPr>
        <w:t>the world on reasonable terms; to preserve its nature, institution, and governance from disruption from outside; and to control its borders.</w:t>
      </w:r>
    </w:p>
    <w:p w:rsidR="008315C4" w:rsidRPr="00B821BF" w:rsidRDefault="008315C4" w:rsidP="008315C4">
      <w:pPr>
        <w:shd w:val="clear" w:color="auto" w:fill="FFFFFF"/>
        <w:ind w:firstLine="709"/>
        <w:rPr>
          <w:rFonts w:ascii="Times New Roman" w:eastAsia="Times New Roman" w:hAnsi="Times New Roman" w:cs="Times New Roman"/>
          <w:b/>
          <w:color w:val="252525"/>
          <w:sz w:val="28"/>
          <w:szCs w:val="28"/>
          <w:lang w:val="en-US" w:eastAsia="zh-CN"/>
        </w:rPr>
      </w:pPr>
      <w:r>
        <w:rPr>
          <w:rFonts w:ascii="Times New Roman" w:hAnsi="Times New Roman" w:cs="Times New Roman" w:hint="eastAsia"/>
          <w:sz w:val="28"/>
          <w:szCs w:val="28"/>
          <w:lang w:val="en-US" w:eastAsia="zh-CN"/>
        </w:rPr>
        <w:t xml:space="preserve">5. </w:t>
      </w:r>
      <w:r w:rsidRPr="00B821BF">
        <w:rPr>
          <w:rFonts w:ascii="Times New Roman" w:eastAsia="Times New Roman" w:hAnsi="Times New Roman" w:cs="Times New Roman"/>
          <w:color w:val="252525"/>
          <w:sz w:val="28"/>
          <w:szCs w:val="28"/>
          <w:lang w:val="en-US" w:eastAsia="zh-CN"/>
        </w:rPr>
        <w:t>National security</w:t>
      </w:r>
      <w:r>
        <w:rPr>
          <w:rFonts w:ascii="Times New Roman" w:hAnsi="Times New Roman" w:cs="Times New Roman" w:hint="eastAsia"/>
          <w:color w:val="252525"/>
          <w:sz w:val="28"/>
          <w:szCs w:val="28"/>
          <w:lang w:val="en-US" w:eastAsia="zh-CN"/>
        </w:rPr>
        <w:t xml:space="preserve"> </w:t>
      </w:r>
      <w:r w:rsidRPr="00B821BF">
        <w:rPr>
          <w:rFonts w:ascii="Times New Roman" w:eastAsia="Times New Roman" w:hAnsi="Times New Roman" w:cs="Times New Roman"/>
          <w:color w:val="252525"/>
          <w:sz w:val="28"/>
          <w:szCs w:val="28"/>
          <w:lang w:val="en-US" w:eastAsia="zh-CN"/>
        </w:rPr>
        <w:t>is best described as a capacity to control those domestic and foreign conditions that the public opinion of a given community believes necessary to enjoy its own self-determination or autonomy, prosperity and wellbeing.</w:t>
      </w:r>
    </w:p>
    <w:p w:rsidR="008315C4" w:rsidRPr="00863780" w:rsidRDefault="008315C4" w:rsidP="008315C4">
      <w:pPr>
        <w:pStyle w:val="aa"/>
        <w:shd w:val="clear" w:color="auto" w:fill="FFFFFF"/>
        <w:spacing w:before="0" w:beforeAutospacing="0" w:after="0" w:afterAutospacing="0"/>
        <w:ind w:firstLine="709"/>
        <w:rPr>
          <w:rFonts w:eastAsiaTheme="minorEastAsia"/>
          <w:color w:val="252525"/>
          <w:sz w:val="28"/>
          <w:szCs w:val="28"/>
          <w:lang w:val="en-US"/>
        </w:rPr>
      </w:pPr>
    </w:p>
    <w:p w:rsidR="0073220A" w:rsidRPr="000631CF" w:rsidRDefault="0073220A" w:rsidP="0073220A">
      <w:pPr>
        <w:ind w:firstLine="709"/>
        <w:rPr>
          <w:rFonts w:ascii="Times New Roman" w:hAnsi="Times New Roman" w:cs="Times New Roman"/>
          <w:b/>
          <w:sz w:val="28"/>
          <w:szCs w:val="28"/>
          <w:lang w:val="en-US" w:eastAsia="zh-CN"/>
        </w:rPr>
      </w:pPr>
      <w:r w:rsidRPr="00875FE8">
        <w:rPr>
          <w:rFonts w:ascii="Times New Roman" w:hAnsi="Times New Roman" w:cs="Times New Roman"/>
          <w:b/>
          <w:sz w:val="28"/>
          <w:szCs w:val="28"/>
          <w:lang w:val="en-US" w:eastAsia="zh-CN"/>
        </w:rPr>
        <w:t xml:space="preserve">3. </w:t>
      </w:r>
      <w:r>
        <w:rPr>
          <w:rFonts w:ascii="Times New Roman" w:hAnsi="Times New Roman" w:cs="Times New Roman"/>
          <w:b/>
          <w:sz w:val="28"/>
          <w:szCs w:val="28"/>
          <w:lang w:val="en-US" w:eastAsia="zh-CN"/>
        </w:rPr>
        <w:t>What words and word combinations are associated with national security?</w:t>
      </w:r>
      <w:r w:rsidRPr="0073220A">
        <w:rPr>
          <w:rFonts w:ascii="Times New Roman" w:hAnsi="Times New Roman" w:cs="Times New Roman"/>
          <w:b/>
          <w:sz w:val="28"/>
          <w:szCs w:val="28"/>
          <w:lang w:val="en-US" w:eastAsia="zh-CN"/>
        </w:rPr>
        <w:t xml:space="preserve"> </w:t>
      </w:r>
      <w:r w:rsidRPr="000631CF">
        <w:rPr>
          <w:rFonts w:ascii="Times New Roman" w:hAnsi="Times New Roman" w:cs="Times New Roman"/>
          <w:b/>
          <w:sz w:val="28"/>
          <w:szCs w:val="28"/>
          <w:lang w:val="en-US" w:eastAsia="zh-CN"/>
        </w:rPr>
        <w:t>Complete the chart with</w:t>
      </w:r>
      <w:r w:rsidR="001A45E4" w:rsidRPr="000631CF">
        <w:rPr>
          <w:rFonts w:ascii="Times New Roman" w:hAnsi="Times New Roman" w:cs="Times New Roman"/>
          <w:b/>
          <w:sz w:val="28"/>
          <w:szCs w:val="28"/>
          <w:lang w:val="en-US" w:eastAsia="zh-CN"/>
        </w:rPr>
        <w:t xml:space="preserve"> word combinations</w:t>
      </w:r>
      <w:r w:rsidRPr="000631CF">
        <w:rPr>
          <w:rFonts w:ascii="Times New Roman" w:hAnsi="Times New Roman" w:cs="Times New Roman"/>
          <w:b/>
          <w:sz w:val="28"/>
          <w:szCs w:val="28"/>
          <w:lang w:val="en-US" w:eastAsia="zh-CN"/>
        </w:rPr>
        <w:t xml:space="preserve"> relating to</w:t>
      </w:r>
      <w:r w:rsidR="00F22871" w:rsidRPr="000631CF">
        <w:rPr>
          <w:rFonts w:ascii="Times New Roman" w:hAnsi="Times New Roman" w:cs="Times New Roman"/>
          <w:b/>
          <w:sz w:val="28"/>
          <w:szCs w:val="28"/>
          <w:lang w:val="en-US" w:eastAsia="zh-CN"/>
        </w:rPr>
        <w:t xml:space="preserve"> national security</w:t>
      </w:r>
      <w:r w:rsidR="000631CF" w:rsidRPr="000631CF">
        <w:rPr>
          <w:rFonts w:ascii="Times New Roman" w:hAnsi="Times New Roman" w:cs="Times New Roman"/>
          <w:b/>
          <w:sz w:val="28"/>
          <w:szCs w:val="28"/>
          <w:lang w:val="en-US" w:eastAsia="zh-CN"/>
        </w:rPr>
        <w:t>.</w:t>
      </w:r>
    </w:p>
    <w:p w:rsidR="0073220A" w:rsidRPr="0073220A" w:rsidRDefault="0073220A" w:rsidP="008315C4">
      <w:pPr>
        <w:pStyle w:val="aa"/>
        <w:shd w:val="clear" w:color="auto" w:fill="FFFFFF"/>
        <w:spacing w:before="0" w:beforeAutospacing="0" w:after="0" w:afterAutospacing="0"/>
        <w:ind w:firstLine="709"/>
        <w:rPr>
          <w:rFonts w:eastAsiaTheme="minorEastAsia"/>
          <w:color w:val="252525"/>
          <w:sz w:val="28"/>
          <w:szCs w:val="28"/>
          <w:lang w:val="en-US"/>
        </w:rPr>
      </w:pPr>
    </w:p>
    <w:p w:rsidR="008315C4" w:rsidRDefault="000F75D6" w:rsidP="008315C4">
      <w:pPr>
        <w:pStyle w:val="aa"/>
        <w:shd w:val="clear" w:color="auto" w:fill="FFFFFF"/>
        <w:spacing w:before="0" w:beforeAutospacing="0" w:after="0" w:afterAutospacing="0"/>
        <w:ind w:firstLine="709"/>
        <w:rPr>
          <w:rFonts w:eastAsiaTheme="minorEastAsia"/>
          <w:color w:val="252525"/>
          <w:sz w:val="28"/>
          <w:szCs w:val="28"/>
          <w:lang w:val="en-US"/>
        </w:rPr>
      </w:pPr>
      <w:r>
        <w:rPr>
          <w:rFonts w:eastAsiaTheme="minorEastAsia"/>
          <w:noProof/>
          <w:color w:val="252525"/>
          <w:sz w:val="28"/>
          <w:szCs w:val="28"/>
          <w:lang w:eastAsia="ru-RU"/>
        </w:rPr>
        <mc:AlternateContent>
          <mc:Choice Requires="wps">
            <w:drawing>
              <wp:anchor distT="0" distB="0" distL="114299" distR="114299" simplePos="0" relativeHeight="251678720" behindDoc="0" locked="0" layoutInCell="1" allowOverlap="1">
                <wp:simplePos x="0" y="0"/>
                <wp:positionH relativeFrom="column">
                  <wp:posOffset>2338069</wp:posOffset>
                </wp:positionH>
                <wp:positionV relativeFrom="paragraph">
                  <wp:posOffset>184150</wp:posOffset>
                </wp:positionV>
                <wp:extent cx="0" cy="576580"/>
                <wp:effectExtent l="95250" t="38100" r="57150" b="13970"/>
                <wp:wrapNone/>
                <wp:docPr id="111"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765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4EA242" id="_x0000_t32" coordsize="21600,21600" o:spt="32" o:oned="t" path="m,l21600,21600e" filled="f">
                <v:path arrowok="t" fillok="f" o:connecttype="none"/>
                <o:lock v:ext="edit" shapetype="t"/>
              </v:shapetype>
              <v:shape id="Прямая со стрелкой 19" o:spid="_x0000_s1026" type="#_x0000_t32" style="position:absolute;margin-left:184.1pt;margin-top:14.5pt;width:0;height:45.4pt;flip:y;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" strokecolor="#4579b8 [3044]">
                <v:stroke endarrow="open"/>
                <o:lock v:ext="edit" shapetype="f"/>
              </v:shape>
            </w:pict>
          </mc:Fallback>
        </mc:AlternateContent>
      </w:r>
    </w:p>
    <w:p w:rsidR="008315C4" w:rsidRDefault="008315C4" w:rsidP="008315C4">
      <w:pPr>
        <w:pStyle w:val="aa"/>
        <w:shd w:val="clear" w:color="auto" w:fill="FFFFFF"/>
        <w:spacing w:before="0" w:beforeAutospacing="0" w:after="0" w:afterAutospacing="0"/>
        <w:ind w:firstLine="709"/>
        <w:rPr>
          <w:rFonts w:eastAsiaTheme="minorEastAsia"/>
          <w:color w:val="252525"/>
          <w:sz w:val="28"/>
          <w:szCs w:val="28"/>
          <w:lang w:val="en-US"/>
        </w:rPr>
      </w:pPr>
    </w:p>
    <w:p w:rsidR="008315C4" w:rsidRDefault="000F75D6" w:rsidP="008315C4">
      <w:pPr>
        <w:pStyle w:val="aa"/>
        <w:shd w:val="clear" w:color="auto" w:fill="FFFFFF"/>
        <w:spacing w:before="0" w:beforeAutospacing="0" w:after="0" w:afterAutospacing="0"/>
        <w:ind w:firstLine="709"/>
        <w:rPr>
          <w:rFonts w:eastAsiaTheme="minorEastAsia"/>
          <w:color w:val="252525"/>
          <w:sz w:val="28"/>
          <w:szCs w:val="28"/>
          <w:lang w:val="en-US"/>
        </w:rPr>
      </w:pPr>
      <w:r>
        <w:rPr>
          <w:rFonts w:eastAsiaTheme="minorEastAsia"/>
          <w:noProof/>
          <w:color w:val="252525"/>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1445260</wp:posOffset>
                </wp:positionH>
                <wp:positionV relativeFrom="paragraph">
                  <wp:posOffset>177165</wp:posOffset>
                </wp:positionV>
                <wp:extent cx="510540" cy="336550"/>
                <wp:effectExtent l="38100" t="38100" r="22860" b="25400"/>
                <wp:wrapNone/>
                <wp:docPr id="110"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10540" cy="336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736AAB" id="Прямая со стрелкой 25" o:spid="_x0000_s1026" type="#_x0000_t32" style="position:absolute;margin-left:113.8pt;margin-top:13.95pt;width:40.2pt;height:26.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" strokecolor="#4579b8 [3044]">
                <v:stroke endarrow="open"/>
                <o:lock v:ext="edit" shapetype="f"/>
              </v:shape>
            </w:pict>
          </mc:Fallback>
        </mc:AlternateContent>
      </w:r>
      <w:r>
        <w:rPr>
          <w:rFonts w:eastAsiaTheme="minorEastAsia"/>
          <w:noProof/>
          <w:color w:val="252525"/>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2773045</wp:posOffset>
                </wp:positionH>
                <wp:positionV relativeFrom="paragraph">
                  <wp:posOffset>111760</wp:posOffset>
                </wp:positionV>
                <wp:extent cx="478790" cy="402590"/>
                <wp:effectExtent l="0" t="38100" r="54610" b="35560"/>
                <wp:wrapNone/>
                <wp:docPr id="109"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8790" cy="402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5AA23" id="Прямая со стрелкой 23" o:spid="_x0000_s1026" type="#_x0000_t32" style="position:absolute;margin-left:218.35pt;margin-top:8.8pt;width:37.7pt;height:31.7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" strokecolor="#4579b8 [3044]">
                <v:stroke endarrow="open"/>
                <o:lock v:ext="edit" shapetype="f"/>
              </v:shape>
            </w:pict>
          </mc:Fallback>
        </mc:AlternateContent>
      </w:r>
    </w:p>
    <w:p w:rsidR="008315C4" w:rsidRDefault="000F75D6" w:rsidP="008315C4">
      <w:pPr>
        <w:pStyle w:val="aa"/>
        <w:shd w:val="clear" w:color="auto" w:fill="FFFFFF"/>
        <w:spacing w:before="0" w:beforeAutospacing="0" w:after="0" w:afterAutospacing="0"/>
        <w:ind w:firstLine="709"/>
        <w:rPr>
          <w:rFonts w:eastAsiaTheme="minorEastAsia"/>
          <w:color w:val="252525"/>
          <w:sz w:val="28"/>
          <w:szCs w:val="28"/>
          <w:lang w:val="en-US"/>
        </w:rPr>
      </w:pPr>
      <w:r>
        <w:rPr>
          <w:rFonts w:eastAsiaTheme="minorEastAsia"/>
          <w:noProof/>
          <w:color w:val="252525"/>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1760855</wp:posOffset>
                </wp:positionH>
                <wp:positionV relativeFrom="paragraph">
                  <wp:posOffset>156845</wp:posOffset>
                </wp:positionV>
                <wp:extent cx="1196975" cy="1186180"/>
                <wp:effectExtent l="0" t="0" r="22225" b="13970"/>
                <wp:wrapNone/>
                <wp:docPr id="108"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6975" cy="1186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05D596" id="Овал 21" o:spid="_x0000_s1026" style="position:absolute;margin-left:138.65pt;margin-top:12.35pt;width:94.25pt;height:9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" fillcolor="#4f81bd [3204]" strokecolor="#243f60 [1604]" strokeweight="2pt">
                <v:path arrowok="t"/>
              </v:oval>
            </w:pict>
          </mc:Fallback>
        </mc:AlternateContent>
      </w:r>
    </w:p>
    <w:p w:rsidR="008315C4" w:rsidRDefault="000F75D6" w:rsidP="008315C4">
      <w:pPr>
        <w:pStyle w:val="aa"/>
        <w:shd w:val="clear" w:color="auto" w:fill="FFFFFF"/>
        <w:spacing w:before="0" w:beforeAutospacing="0" w:after="0" w:afterAutospacing="0"/>
        <w:ind w:firstLine="709"/>
        <w:rPr>
          <w:rFonts w:eastAsiaTheme="minorEastAsia"/>
          <w:color w:val="252525"/>
          <w:sz w:val="28"/>
          <w:szCs w:val="28"/>
          <w:lang w:val="en-US"/>
        </w:rPr>
      </w:pPr>
      <w:r>
        <w:rPr>
          <w:rFonts w:eastAsiaTheme="minorEastAsia"/>
          <w:noProof/>
          <w:color w:val="252525"/>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2087245</wp:posOffset>
                </wp:positionH>
                <wp:positionV relativeFrom="paragraph">
                  <wp:posOffset>7620</wp:posOffset>
                </wp:positionV>
                <wp:extent cx="488315" cy="390525"/>
                <wp:effectExtent l="38100" t="38100" r="26035" b="28575"/>
                <wp:wrapNone/>
                <wp:docPr id="107"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88315"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26836" id="Прямая со стрелкой 22" o:spid="_x0000_s1026" type="#_x0000_t32" style="position:absolute;margin-left:164.35pt;margin-top:.6pt;width:38.45pt;height:30.7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" strokecolor="#4579b8 [3044]">
                <v:stroke endarrow="open"/>
                <o:lock v:ext="edit" shapetype="f"/>
              </v:shape>
            </w:pict>
          </mc:Fallback>
        </mc:AlternateContent>
      </w:r>
    </w:p>
    <w:p w:rsidR="008315C4" w:rsidRDefault="008315C4" w:rsidP="008315C4">
      <w:pPr>
        <w:pStyle w:val="aa"/>
        <w:shd w:val="clear" w:color="auto" w:fill="FFFFFF"/>
        <w:spacing w:before="0" w:beforeAutospacing="0" w:after="0" w:afterAutospacing="0"/>
        <w:ind w:firstLine="709"/>
        <w:rPr>
          <w:rFonts w:eastAsiaTheme="minorEastAsia"/>
          <w:color w:val="252525"/>
          <w:sz w:val="28"/>
          <w:szCs w:val="28"/>
          <w:lang w:val="en-US"/>
        </w:rPr>
      </w:pPr>
    </w:p>
    <w:p w:rsidR="008315C4" w:rsidRDefault="000F75D6" w:rsidP="008315C4">
      <w:pPr>
        <w:pStyle w:val="aa"/>
        <w:shd w:val="clear" w:color="auto" w:fill="FFFFFF"/>
        <w:spacing w:before="0" w:beforeAutospacing="0" w:after="0" w:afterAutospacing="0"/>
        <w:ind w:firstLine="709"/>
        <w:rPr>
          <w:rFonts w:eastAsiaTheme="minorEastAsia"/>
          <w:color w:val="252525"/>
          <w:sz w:val="28"/>
          <w:szCs w:val="28"/>
          <w:lang w:val="en-US"/>
        </w:rPr>
      </w:pPr>
      <w:r>
        <w:rPr>
          <w:rFonts w:eastAsiaTheme="minorEastAsia"/>
          <w:noProof/>
          <w:color w:val="252525"/>
          <w:sz w:val="28"/>
          <w:szCs w:val="28"/>
          <w:lang w:eastAsia="ru-RU"/>
        </w:rPr>
        <mc:AlternateContent>
          <mc:Choice Requires="wps">
            <w:drawing>
              <wp:anchor distT="4294967295" distB="4294967295" distL="114300" distR="114300" simplePos="0" relativeHeight="251684864" behindDoc="0" locked="0" layoutInCell="1" allowOverlap="1">
                <wp:simplePos x="0" y="0"/>
                <wp:positionH relativeFrom="column">
                  <wp:posOffset>1238250</wp:posOffset>
                </wp:positionH>
                <wp:positionV relativeFrom="paragraph">
                  <wp:posOffset>153669</wp:posOffset>
                </wp:positionV>
                <wp:extent cx="522605" cy="0"/>
                <wp:effectExtent l="38100" t="76200" r="0" b="114300"/>
                <wp:wrapNone/>
                <wp:docPr id="10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26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E27B3" id="Прямая со стрелкой 26" o:spid="_x0000_s1026" type="#_x0000_t32" style="position:absolute;margin-left:97.5pt;margin-top:12.1pt;width:41.15pt;height:0;flip:x;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" strokecolor="#4579b8 [3044]">
                <v:stroke endarrow="open"/>
                <o:lock v:ext="edit" shapetype="f"/>
              </v:shape>
            </w:pict>
          </mc:Fallback>
        </mc:AlternateContent>
      </w:r>
      <w:r>
        <w:rPr>
          <w:rFonts w:eastAsiaTheme="minorEastAsia"/>
          <w:noProof/>
          <w:color w:val="252525"/>
          <w:sz w:val="28"/>
          <w:szCs w:val="28"/>
          <w:lang w:eastAsia="ru-RU"/>
        </w:rPr>
        <mc:AlternateContent>
          <mc:Choice Requires="wps">
            <w:drawing>
              <wp:anchor distT="4294967295" distB="4294967295" distL="114300" distR="114300" simplePos="0" relativeHeight="251676672" behindDoc="0" locked="0" layoutInCell="1" allowOverlap="1">
                <wp:simplePos x="0" y="0"/>
                <wp:positionH relativeFrom="column">
                  <wp:posOffset>2881630</wp:posOffset>
                </wp:positionH>
                <wp:positionV relativeFrom="paragraph">
                  <wp:posOffset>153669</wp:posOffset>
                </wp:positionV>
                <wp:extent cx="587375" cy="0"/>
                <wp:effectExtent l="0" t="76200" r="22225" b="114300"/>
                <wp:wrapNone/>
                <wp:docPr id="105"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A1E8C" id="Прямая со стрелкой 17" o:spid="_x0000_s1026" type="#_x0000_t32" style="position:absolute;margin-left:226.9pt;margin-top:12.1pt;width:46.2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" strokecolor="#4579b8 [3044]">
                <v:stroke endarrow="open"/>
                <o:lock v:ext="edit" shapetype="f"/>
              </v:shape>
            </w:pict>
          </mc:Fallback>
        </mc:AlternateContent>
      </w:r>
    </w:p>
    <w:p w:rsidR="008315C4" w:rsidRDefault="000F75D6" w:rsidP="008315C4">
      <w:pPr>
        <w:pStyle w:val="aa"/>
        <w:shd w:val="clear" w:color="auto" w:fill="FFFFFF"/>
        <w:spacing w:before="0" w:beforeAutospacing="0" w:after="0" w:afterAutospacing="0"/>
        <w:ind w:firstLine="709"/>
        <w:rPr>
          <w:rFonts w:eastAsiaTheme="minorEastAsia"/>
          <w:color w:val="252525"/>
          <w:sz w:val="28"/>
          <w:szCs w:val="28"/>
          <w:lang w:val="en-US"/>
        </w:rPr>
      </w:pPr>
      <w:r>
        <w:rPr>
          <w:rFonts w:eastAsiaTheme="minorEastAsia"/>
          <w:noProof/>
          <w:color w:val="252525"/>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1826260</wp:posOffset>
                </wp:positionH>
                <wp:positionV relativeFrom="paragraph">
                  <wp:posOffset>145415</wp:posOffset>
                </wp:positionV>
                <wp:extent cx="554355" cy="10795"/>
                <wp:effectExtent l="38100" t="76200" r="0" b="103505"/>
                <wp:wrapNone/>
                <wp:docPr id="104"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4355" cy="107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B2122" id="Прямая со стрелкой 18" o:spid="_x0000_s1026" type="#_x0000_t32" style="position:absolute;margin-left:143.8pt;margin-top:11.45pt;width:43.65pt;height:.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" strokecolor="#4579b8 [3044]">
                <v:stroke endarrow="open"/>
                <o:lock v:ext="edit" shapetype="f"/>
              </v:shape>
            </w:pict>
          </mc:Fallback>
        </mc:AlternateContent>
      </w:r>
    </w:p>
    <w:p w:rsidR="008315C4" w:rsidRDefault="000F75D6" w:rsidP="008315C4">
      <w:pPr>
        <w:pStyle w:val="aa"/>
        <w:shd w:val="clear" w:color="auto" w:fill="FFFFFF"/>
        <w:spacing w:before="0" w:beforeAutospacing="0" w:after="0" w:afterAutospacing="0"/>
        <w:ind w:firstLine="709"/>
        <w:rPr>
          <w:rFonts w:eastAsiaTheme="minorEastAsia"/>
          <w:color w:val="252525"/>
          <w:sz w:val="28"/>
          <w:szCs w:val="28"/>
          <w:lang w:val="en-US"/>
        </w:rPr>
      </w:pPr>
      <w:r>
        <w:rPr>
          <w:rFonts w:eastAsiaTheme="minorEastAsia"/>
          <w:noProof/>
          <w:color w:val="252525"/>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2804795</wp:posOffset>
                </wp:positionH>
                <wp:positionV relativeFrom="paragraph">
                  <wp:posOffset>135255</wp:posOffset>
                </wp:positionV>
                <wp:extent cx="413385" cy="500380"/>
                <wp:effectExtent l="0" t="0" r="81915" b="52070"/>
                <wp:wrapNone/>
                <wp:docPr id="103"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385" cy="5003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A0099D" id="Прямая со стрелкой 20" o:spid="_x0000_s1026" type="#_x0000_t32" style="position:absolute;margin-left:220.85pt;margin-top:10.65pt;width:32.55pt;height:3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" strokecolor="#4579b8 [3044]">
                <v:stroke endarrow="open"/>
                <o:lock v:ext="edit" shapetype="f"/>
              </v:shape>
            </w:pict>
          </mc:Fallback>
        </mc:AlternateContent>
      </w:r>
      <w:r>
        <w:rPr>
          <w:rFonts w:eastAsiaTheme="minorEastAsia"/>
          <w:noProof/>
          <w:color w:val="252525"/>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1445260</wp:posOffset>
                </wp:positionH>
                <wp:positionV relativeFrom="paragraph">
                  <wp:posOffset>93345</wp:posOffset>
                </wp:positionV>
                <wp:extent cx="521335" cy="457200"/>
                <wp:effectExtent l="38100" t="0" r="31115" b="57150"/>
                <wp:wrapNone/>
                <wp:docPr id="102"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1335"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9EA9C6" id="Прямая со стрелкой 24" o:spid="_x0000_s1026" type="#_x0000_t32" style="position:absolute;margin-left:113.8pt;margin-top:7.35pt;width:41.05pt;height:3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" strokecolor="#4579b8 [3044]">
                <v:stroke endarrow="open"/>
                <o:lock v:ext="edit" shapetype="f"/>
              </v:shape>
            </w:pict>
          </mc:Fallback>
        </mc:AlternateContent>
      </w:r>
    </w:p>
    <w:p w:rsidR="008315C4" w:rsidRDefault="000F75D6" w:rsidP="008315C4">
      <w:pPr>
        <w:pStyle w:val="aa"/>
        <w:shd w:val="clear" w:color="auto" w:fill="FFFFFF"/>
        <w:spacing w:before="0" w:beforeAutospacing="0" w:after="0" w:afterAutospacing="0"/>
        <w:ind w:firstLine="709"/>
        <w:rPr>
          <w:rFonts w:eastAsiaTheme="minorEastAsia"/>
          <w:color w:val="252525"/>
          <w:sz w:val="28"/>
          <w:szCs w:val="28"/>
          <w:lang w:val="en-US"/>
        </w:rPr>
      </w:pPr>
      <w:r>
        <w:rPr>
          <w:rFonts w:eastAsiaTheme="minorEastAsia"/>
          <w:noProof/>
          <w:color w:val="252525"/>
          <w:sz w:val="28"/>
          <w:szCs w:val="28"/>
          <w:lang w:eastAsia="ru-RU"/>
        </w:rPr>
        <mc:AlternateContent>
          <mc:Choice Requires="wps">
            <w:drawing>
              <wp:anchor distT="0" distB="0" distL="114299" distR="114299" simplePos="0" relativeHeight="251675648" behindDoc="0" locked="0" layoutInCell="1" allowOverlap="1">
                <wp:simplePos x="0" y="0"/>
                <wp:positionH relativeFrom="column">
                  <wp:posOffset>2348229</wp:posOffset>
                </wp:positionH>
                <wp:positionV relativeFrom="paragraph">
                  <wp:posOffset>116840</wp:posOffset>
                </wp:positionV>
                <wp:extent cx="0" cy="598805"/>
                <wp:effectExtent l="95250" t="0" r="76200" b="48895"/>
                <wp:wrapNone/>
                <wp:docPr id="101"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88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4A0177" id="Прямая со стрелкой 16" o:spid="_x0000_s1026" type="#_x0000_t32" style="position:absolute;margin-left:184.9pt;margin-top:9.2pt;width:0;height:47.1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" strokecolor="#4579b8 [3044]">
                <v:stroke endarrow="open"/>
                <o:lock v:ext="edit" shapetype="f"/>
              </v:shape>
            </w:pict>
          </mc:Fallback>
        </mc:AlternateContent>
      </w:r>
    </w:p>
    <w:p w:rsidR="008315C4" w:rsidRDefault="008315C4" w:rsidP="008315C4">
      <w:pPr>
        <w:pStyle w:val="aa"/>
        <w:shd w:val="clear" w:color="auto" w:fill="FFFFFF"/>
        <w:spacing w:before="0" w:beforeAutospacing="0" w:after="0" w:afterAutospacing="0"/>
        <w:ind w:firstLine="709"/>
        <w:rPr>
          <w:rFonts w:eastAsiaTheme="minorEastAsia"/>
          <w:color w:val="252525"/>
          <w:sz w:val="28"/>
          <w:szCs w:val="28"/>
          <w:lang w:val="en-US"/>
        </w:rPr>
      </w:pPr>
    </w:p>
    <w:p w:rsidR="008315C4" w:rsidRDefault="008315C4" w:rsidP="008315C4">
      <w:pPr>
        <w:pStyle w:val="aa"/>
        <w:shd w:val="clear" w:color="auto" w:fill="FFFFFF"/>
        <w:spacing w:before="0" w:beforeAutospacing="0" w:after="0" w:afterAutospacing="0"/>
        <w:ind w:firstLine="709"/>
        <w:rPr>
          <w:rFonts w:eastAsiaTheme="minorEastAsia"/>
          <w:color w:val="252525"/>
          <w:sz w:val="28"/>
          <w:szCs w:val="28"/>
          <w:lang w:val="en-US"/>
        </w:rPr>
      </w:pPr>
    </w:p>
    <w:p w:rsidR="008315C4" w:rsidRDefault="008315C4" w:rsidP="008315C4">
      <w:pPr>
        <w:jc w:val="center"/>
        <w:rPr>
          <w:rFonts w:ascii="Times New Roman" w:hAnsi="Times New Roman" w:cs="Times New Roman"/>
          <w:b/>
          <w:sz w:val="28"/>
          <w:szCs w:val="28"/>
          <w:lang w:val="en-US"/>
        </w:rPr>
      </w:pPr>
    </w:p>
    <w:p w:rsidR="008315C4" w:rsidRDefault="008315C4" w:rsidP="008315C4">
      <w:pPr>
        <w:jc w:val="center"/>
        <w:rPr>
          <w:rFonts w:ascii="Times New Roman" w:hAnsi="Times New Roman" w:cs="Times New Roman"/>
          <w:b/>
          <w:sz w:val="28"/>
          <w:szCs w:val="28"/>
          <w:lang w:val="en-US"/>
        </w:rPr>
      </w:pPr>
      <w:r w:rsidRPr="00E01535">
        <w:rPr>
          <w:rFonts w:ascii="Times New Roman" w:hAnsi="Times New Roman" w:cs="Times New Roman"/>
          <w:b/>
          <w:sz w:val="28"/>
          <w:szCs w:val="28"/>
          <w:lang w:val="en-US"/>
        </w:rPr>
        <w:t>Text 1</w:t>
      </w:r>
    </w:p>
    <w:p w:rsidR="008315C4" w:rsidRPr="0013366B" w:rsidRDefault="008315C4" w:rsidP="008315C4">
      <w:pPr>
        <w:jc w:val="center"/>
        <w:rPr>
          <w:rFonts w:ascii="Times New Roman" w:hAnsi="Times New Roman" w:cs="Times New Roman"/>
          <w:b/>
          <w:sz w:val="28"/>
          <w:szCs w:val="28"/>
          <w:lang w:val="en-US"/>
        </w:rPr>
      </w:pPr>
    </w:p>
    <w:p w:rsidR="008315C4" w:rsidRPr="00186E7F" w:rsidRDefault="008315C4" w:rsidP="008315C4">
      <w:pPr>
        <w:jc w:val="center"/>
        <w:rPr>
          <w:rFonts w:ascii="Times New Roman" w:hAnsi="Times New Roman" w:cs="Times New Roman"/>
          <w:b/>
          <w:sz w:val="28"/>
          <w:szCs w:val="28"/>
          <w:lang w:val="en-US"/>
        </w:rPr>
      </w:pPr>
      <w:r w:rsidRPr="00186E7F">
        <w:rPr>
          <w:rFonts w:ascii="Times New Roman" w:eastAsia="Times New Roman" w:hAnsi="Times New Roman" w:cs="Times New Roman"/>
          <w:b/>
          <w:bCs/>
          <w:color w:val="000000"/>
          <w:sz w:val="28"/>
          <w:szCs w:val="28"/>
          <w:lang w:val="en-US" w:eastAsia="ru-RU"/>
        </w:rPr>
        <w:t>Russia’s National Security Strategy</w:t>
      </w:r>
    </w:p>
    <w:p w:rsidR="008315C4" w:rsidRDefault="008315C4" w:rsidP="008315C4">
      <w:pPr>
        <w:ind w:firstLine="709"/>
        <w:rPr>
          <w:rFonts w:ascii="Times New Roman" w:hAnsi="Times New Roman" w:cs="Times New Roman"/>
          <w:sz w:val="24"/>
          <w:szCs w:val="24"/>
          <w:lang w:val="en-US"/>
        </w:rPr>
      </w:pPr>
    </w:p>
    <w:p w:rsidR="008315C4" w:rsidRDefault="008315C4" w:rsidP="008315C4">
      <w:pPr>
        <w:jc w:val="center"/>
        <w:rPr>
          <w:rFonts w:ascii="Times New Roman" w:hAnsi="Times New Roman" w:cs="Times New Roman"/>
          <w:b/>
          <w:sz w:val="28"/>
          <w:szCs w:val="28"/>
          <w:lang w:val="en-US"/>
        </w:rPr>
      </w:pPr>
      <w:r w:rsidRPr="007D3D3A">
        <w:rPr>
          <w:rFonts w:ascii="Times New Roman" w:hAnsi="Times New Roman" w:cs="Times New Roman"/>
          <w:b/>
          <w:sz w:val="28"/>
          <w:szCs w:val="28"/>
          <w:lang w:val="en-US"/>
        </w:rPr>
        <w:t>Vocabulary</w:t>
      </w:r>
    </w:p>
    <w:p w:rsidR="008315C4" w:rsidRDefault="008315C4" w:rsidP="008315C4">
      <w:pPr>
        <w:jc w:val="center"/>
        <w:rPr>
          <w:rFonts w:ascii="Times New Roman" w:hAnsi="Times New Roman" w:cs="Times New Roman"/>
          <w:b/>
          <w:sz w:val="28"/>
          <w:szCs w:val="28"/>
          <w:lang w:val="en-US"/>
        </w:rPr>
      </w:pPr>
    </w:p>
    <w:p w:rsidR="008315C4" w:rsidRPr="00C621F9" w:rsidRDefault="0079527D" w:rsidP="008315C4">
      <w:pPr>
        <w:ind w:firstLine="709"/>
        <w:rPr>
          <w:rFonts w:ascii="Times New Roman" w:hAnsi="Times New Roman" w:cs="Times New Roman"/>
          <w:sz w:val="28"/>
          <w:szCs w:val="28"/>
          <w:lang w:val="en-US"/>
        </w:rPr>
      </w:pPr>
      <w:r w:rsidRPr="0079527D">
        <w:rPr>
          <w:rFonts w:ascii="Times New Roman" w:hAnsi="Times New Roman" w:cs="Times New Roman"/>
          <w:sz w:val="28"/>
          <w:szCs w:val="28"/>
          <w:lang w:val="en-US"/>
        </w:rPr>
        <w:t>1</w:t>
      </w:r>
      <w:r w:rsidR="008315C4" w:rsidRPr="00C621F9">
        <w:rPr>
          <w:rFonts w:ascii="Times New Roman" w:hAnsi="Times New Roman" w:cs="Times New Roman"/>
          <w:sz w:val="28"/>
          <w:szCs w:val="28"/>
          <w:lang w:val="en-US"/>
        </w:rPr>
        <w:t xml:space="preserve">. </w:t>
      </w:r>
      <w:r w:rsidR="008315C4" w:rsidRPr="00C621F9">
        <w:rPr>
          <w:rFonts w:ascii="Times New Roman" w:eastAsia="Times New Roman" w:hAnsi="Times New Roman" w:cs="Times New Roman"/>
          <w:sz w:val="28"/>
          <w:szCs w:val="28"/>
          <w:lang w:val="en-US" w:eastAsia="ru-RU"/>
        </w:rPr>
        <w:t xml:space="preserve">national interests and strategic national priorities – </w:t>
      </w:r>
      <w:r w:rsidR="008315C4" w:rsidRPr="00C621F9">
        <w:rPr>
          <w:rFonts w:ascii="Times New Roman" w:eastAsia="Times New Roman" w:hAnsi="Times New Roman" w:cs="Times New Roman"/>
          <w:sz w:val="28"/>
          <w:szCs w:val="28"/>
          <w:lang w:eastAsia="ru-RU"/>
        </w:rPr>
        <w:t>национальные</w:t>
      </w:r>
      <w:r w:rsidR="008315C4" w:rsidRPr="00C621F9">
        <w:rPr>
          <w:rFonts w:ascii="Times New Roman" w:eastAsia="Times New Roman" w:hAnsi="Times New Roman" w:cs="Times New Roman"/>
          <w:sz w:val="28"/>
          <w:szCs w:val="28"/>
          <w:lang w:val="en-US" w:eastAsia="ru-RU"/>
        </w:rPr>
        <w:t xml:space="preserve"> </w:t>
      </w:r>
      <w:r w:rsidR="008315C4" w:rsidRPr="00C621F9">
        <w:rPr>
          <w:rFonts w:ascii="Times New Roman" w:eastAsia="Times New Roman" w:hAnsi="Times New Roman" w:cs="Times New Roman"/>
          <w:sz w:val="28"/>
          <w:szCs w:val="28"/>
          <w:lang w:eastAsia="ru-RU"/>
        </w:rPr>
        <w:t>интересы</w:t>
      </w:r>
      <w:r w:rsidR="008315C4" w:rsidRPr="00C621F9">
        <w:rPr>
          <w:rFonts w:ascii="Times New Roman" w:eastAsia="Times New Roman" w:hAnsi="Times New Roman" w:cs="Times New Roman"/>
          <w:sz w:val="28"/>
          <w:szCs w:val="28"/>
          <w:lang w:val="en-US" w:eastAsia="ru-RU"/>
        </w:rPr>
        <w:t xml:space="preserve"> </w:t>
      </w:r>
      <w:r w:rsidR="008315C4" w:rsidRPr="00C621F9">
        <w:rPr>
          <w:rFonts w:ascii="Times New Roman" w:eastAsia="Times New Roman" w:hAnsi="Times New Roman" w:cs="Times New Roman"/>
          <w:sz w:val="28"/>
          <w:szCs w:val="28"/>
          <w:lang w:eastAsia="ru-RU"/>
        </w:rPr>
        <w:t>и</w:t>
      </w:r>
      <w:r w:rsidR="008315C4" w:rsidRPr="00C621F9">
        <w:rPr>
          <w:rFonts w:ascii="Times New Roman" w:eastAsia="Times New Roman" w:hAnsi="Times New Roman" w:cs="Times New Roman"/>
          <w:sz w:val="28"/>
          <w:szCs w:val="28"/>
          <w:lang w:val="en-US" w:eastAsia="ru-RU"/>
        </w:rPr>
        <w:t xml:space="preserve"> </w:t>
      </w:r>
      <w:r w:rsidR="008315C4" w:rsidRPr="00C621F9">
        <w:rPr>
          <w:rFonts w:ascii="Times New Roman" w:eastAsia="Times New Roman" w:hAnsi="Times New Roman" w:cs="Times New Roman"/>
          <w:sz w:val="28"/>
          <w:szCs w:val="28"/>
          <w:lang w:eastAsia="ru-RU"/>
        </w:rPr>
        <w:t>стратегические</w:t>
      </w:r>
      <w:r w:rsidR="008315C4" w:rsidRPr="00C621F9">
        <w:rPr>
          <w:rFonts w:ascii="Times New Roman" w:eastAsia="Times New Roman" w:hAnsi="Times New Roman" w:cs="Times New Roman"/>
          <w:sz w:val="28"/>
          <w:szCs w:val="28"/>
          <w:lang w:val="en-US" w:eastAsia="ru-RU"/>
        </w:rPr>
        <w:t xml:space="preserve"> </w:t>
      </w:r>
      <w:r w:rsidR="008315C4" w:rsidRPr="00C621F9">
        <w:rPr>
          <w:rFonts w:ascii="Times New Roman" w:eastAsia="Times New Roman" w:hAnsi="Times New Roman" w:cs="Times New Roman"/>
          <w:sz w:val="28"/>
          <w:szCs w:val="28"/>
          <w:lang w:eastAsia="ru-RU"/>
        </w:rPr>
        <w:t>приоритеты</w:t>
      </w:r>
      <w:r w:rsidR="008315C4" w:rsidRPr="00C621F9">
        <w:rPr>
          <w:rFonts w:ascii="Times New Roman" w:eastAsia="Times New Roman" w:hAnsi="Times New Roman" w:cs="Times New Roman"/>
          <w:sz w:val="28"/>
          <w:szCs w:val="28"/>
          <w:lang w:val="en-US" w:eastAsia="ru-RU"/>
        </w:rPr>
        <w:t xml:space="preserve"> </w:t>
      </w:r>
    </w:p>
    <w:p w:rsidR="008315C4" w:rsidRPr="00C621F9" w:rsidRDefault="0079527D" w:rsidP="008315C4">
      <w:pPr>
        <w:ind w:firstLine="709"/>
        <w:rPr>
          <w:rFonts w:ascii="Times New Roman" w:hAnsi="Times New Roman" w:cs="Times New Roman"/>
          <w:sz w:val="28"/>
          <w:szCs w:val="28"/>
          <w:lang w:val="en-US"/>
        </w:rPr>
      </w:pPr>
      <w:r w:rsidRPr="0079527D">
        <w:rPr>
          <w:rFonts w:ascii="Times New Roman" w:hAnsi="Times New Roman" w:cs="Times New Roman"/>
          <w:sz w:val="28"/>
          <w:szCs w:val="28"/>
          <w:lang w:val="en-US"/>
        </w:rPr>
        <w:t>2</w:t>
      </w:r>
      <w:r w:rsidR="008315C4" w:rsidRPr="00C621F9">
        <w:rPr>
          <w:rFonts w:ascii="Times New Roman" w:hAnsi="Times New Roman" w:cs="Times New Roman"/>
          <w:sz w:val="28"/>
          <w:szCs w:val="28"/>
          <w:lang w:val="en-US"/>
        </w:rPr>
        <w:t xml:space="preserve">. </w:t>
      </w:r>
      <w:r w:rsidR="008315C4" w:rsidRPr="00C621F9">
        <w:rPr>
          <w:rFonts w:ascii="Times New Roman" w:eastAsia="Times New Roman" w:hAnsi="Times New Roman" w:cs="Times New Roman"/>
          <w:sz w:val="28"/>
          <w:szCs w:val="28"/>
          <w:lang w:val="en-US" w:eastAsia="ru-RU"/>
        </w:rPr>
        <w:t xml:space="preserve">ensuring the country’s stable long-term development – </w:t>
      </w:r>
      <w:r w:rsidR="008315C4" w:rsidRPr="00C621F9">
        <w:rPr>
          <w:rFonts w:ascii="Times New Roman" w:eastAsia="Times New Roman" w:hAnsi="Times New Roman" w:cs="Times New Roman"/>
          <w:sz w:val="28"/>
          <w:szCs w:val="28"/>
          <w:lang w:eastAsia="ru-RU"/>
        </w:rPr>
        <w:t>обеспечение</w:t>
      </w:r>
      <w:r w:rsidR="008315C4" w:rsidRPr="00C621F9">
        <w:rPr>
          <w:rFonts w:ascii="Times New Roman" w:eastAsia="Times New Roman" w:hAnsi="Times New Roman" w:cs="Times New Roman"/>
          <w:sz w:val="28"/>
          <w:szCs w:val="28"/>
          <w:lang w:val="en-US" w:eastAsia="ru-RU"/>
        </w:rPr>
        <w:t xml:space="preserve"> </w:t>
      </w:r>
      <w:r w:rsidR="008315C4" w:rsidRPr="00C621F9">
        <w:rPr>
          <w:rFonts w:ascii="Times New Roman" w:eastAsia="Times New Roman" w:hAnsi="Times New Roman" w:cs="Times New Roman"/>
          <w:sz w:val="28"/>
          <w:szCs w:val="28"/>
          <w:lang w:eastAsia="ru-RU"/>
        </w:rPr>
        <w:t>стабильного</w:t>
      </w:r>
      <w:r w:rsidR="008315C4" w:rsidRPr="00C621F9">
        <w:rPr>
          <w:rFonts w:ascii="Times New Roman" w:eastAsia="Times New Roman" w:hAnsi="Times New Roman" w:cs="Times New Roman"/>
          <w:sz w:val="28"/>
          <w:szCs w:val="28"/>
          <w:lang w:val="en-US" w:eastAsia="ru-RU"/>
        </w:rPr>
        <w:t xml:space="preserve"> </w:t>
      </w:r>
      <w:r w:rsidR="008315C4" w:rsidRPr="00C621F9">
        <w:rPr>
          <w:rFonts w:ascii="Times New Roman" w:eastAsia="Times New Roman" w:hAnsi="Times New Roman" w:cs="Times New Roman"/>
          <w:sz w:val="28"/>
          <w:szCs w:val="28"/>
          <w:lang w:eastAsia="ru-RU"/>
        </w:rPr>
        <w:t>долговременного</w:t>
      </w:r>
      <w:r w:rsidR="008315C4" w:rsidRPr="00C621F9">
        <w:rPr>
          <w:rFonts w:ascii="Times New Roman" w:eastAsia="Times New Roman" w:hAnsi="Times New Roman" w:cs="Times New Roman"/>
          <w:sz w:val="28"/>
          <w:szCs w:val="28"/>
          <w:lang w:val="en-US" w:eastAsia="ru-RU"/>
        </w:rPr>
        <w:t xml:space="preserve"> </w:t>
      </w:r>
      <w:r w:rsidR="008315C4" w:rsidRPr="00C621F9">
        <w:rPr>
          <w:rFonts w:ascii="Times New Roman" w:eastAsia="Times New Roman" w:hAnsi="Times New Roman" w:cs="Times New Roman"/>
          <w:sz w:val="28"/>
          <w:szCs w:val="28"/>
          <w:lang w:eastAsia="ru-RU"/>
        </w:rPr>
        <w:t>развития</w:t>
      </w:r>
      <w:r w:rsidR="008315C4" w:rsidRPr="00C621F9">
        <w:rPr>
          <w:rFonts w:ascii="Times New Roman" w:eastAsia="Times New Roman" w:hAnsi="Times New Roman" w:cs="Times New Roman"/>
          <w:sz w:val="28"/>
          <w:szCs w:val="28"/>
          <w:lang w:val="en-US" w:eastAsia="ru-RU"/>
        </w:rPr>
        <w:t xml:space="preserve"> </w:t>
      </w:r>
      <w:r w:rsidR="008315C4" w:rsidRPr="00C621F9">
        <w:rPr>
          <w:rFonts w:ascii="Times New Roman" w:eastAsia="Times New Roman" w:hAnsi="Times New Roman" w:cs="Times New Roman"/>
          <w:sz w:val="28"/>
          <w:szCs w:val="28"/>
          <w:lang w:eastAsia="ru-RU"/>
        </w:rPr>
        <w:t>страны</w:t>
      </w:r>
    </w:p>
    <w:p w:rsidR="008315C4" w:rsidRPr="00C621F9" w:rsidRDefault="0079527D" w:rsidP="008315C4">
      <w:pPr>
        <w:ind w:firstLine="709"/>
        <w:rPr>
          <w:rFonts w:ascii="Times New Roman" w:hAnsi="Times New Roman" w:cs="Times New Roman"/>
          <w:sz w:val="28"/>
          <w:szCs w:val="28"/>
        </w:rPr>
      </w:pPr>
      <w:r>
        <w:rPr>
          <w:rFonts w:ascii="Times New Roman" w:hAnsi="Times New Roman" w:cs="Times New Roman"/>
          <w:sz w:val="28"/>
          <w:szCs w:val="28"/>
        </w:rPr>
        <w:t>3</w:t>
      </w:r>
      <w:r w:rsidR="008315C4" w:rsidRPr="00C621F9">
        <w:rPr>
          <w:rFonts w:ascii="Times New Roman" w:hAnsi="Times New Roman" w:cs="Times New Roman"/>
          <w:sz w:val="28"/>
          <w:szCs w:val="28"/>
        </w:rPr>
        <w:t xml:space="preserve">. </w:t>
      </w:r>
      <w:r w:rsidR="008315C4" w:rsidRPr="00C621F9">
        <w:rPr>
          <w:rFonts w:ascii="Times New Roman" w:eastAsia="Times New Roman" w:hAnsi="Times New Roman" w:cs="Times New Roman"/>
          <w:sz w:val="28"/>
          <w:szCs w:val="28"/>
          <w:lang w:val="en-US" w:eastAsia="ru-RU"/>
        </w:rPr>
        <w:t>short</w:t>
      </w:r>
      <w:r w:rsidR="008315C4" w:rsidRPr="00C621F9">
        <w:rPr>
          <w:rFonts w:ascii="Times New Roman" w:eastAsia="Times New Roman" w:hAnsi="Times New Roman" w:cs="Times New Roman"/>
          <w:sz w:val="28"/>
          <w:szCs w:val="28"/>
          <w:lang w:eastAsia="ru-RU"/>
        </w:rPr>
        <w:t xml:space="preserve"> </w:t>
      </w:r>
      <w:r w:rsidR="008315C4" w:rsidRPr="00C621F9">
        <w:rPr>
          <w:rFonts w:ascii="Times New Roman" w:eastAsia="Times New Roman" w:hAnsi="Times New Roman" w:cs="Times New Roman"/>
          <w:sz w:val="28"/>
          <w:szCs w:val="28"/>
          <w:lang w:val="en-US" w:eastAsia="ru-RU"/>
        </w:rPr>
        <w:t>list</w:t>
      </w:r>
      <w:r w:rsidR="008315C4" w:rsidRPr="00C621F9">
        <w:rPr>
          <w:rFonts w:ascii="Times New Roman" w:eastAsia="Times New Roman" w:hAnsi="Times New Roman" w:cs="Times New Roman"/>
          <w:sz w:val="28"/>
          <w:szCs w:val="28"/>
          <w:lang w:eastAsia="ru-RU"/>
        </w:rPr>
        <w:t xml:space="preserve"> </w:t>
      </w:r>
      <w:r w:rsidR="008315C4" w:rsidRPr="00C621F9">
        <w:rPr>
          <w:rFonts w:ascii="Times New Roman" w:eastAsia="Times New Roman" w:hAnsi="Times New Roman" w:cs="Times New Roman"/>
          <w:sz w:val="28"/>
          <w:szCs w:val="28"/>
          <w:lang w:val="en-US" w:eastAsia="ru-RU"/>
        </w:rPr>
        <w:t>of priorities</w:t>
      </w:r>
      <w:r w:rsidR="008315C4" w:rsidRPr="00C621F9">
        <w:rPr>
          <w:rFonts w:ascii="Times New Roman" w:eastAsia="Times New Roman" w:hAnsi="Times New Roman" w:cs="Times New Roman"/>
          <w:sz w:val="28"/>
          <w:szCs w:val="28"/>
          <w:lang w:eastAsia="ru-RU"/>
        </w:rPr>
        <w:t xml:space="preserve"> – конкретный перечень приоритетов</w:t>
      </w:r>
    </w:p>
    <w:p w:rsidR="008315C4" w:rsidRPr="00C621F9" w:rsidRDefault="0079527D" w:rsidP="008315C4">
      <w:pPr>
        <w:ind w:firstLine="709"/>
        <w:rPr>
          <w:rFonts w:ascii="Times New Roman" w:hAnsi="Times New Roman" w:cs="Times New Roman"/>
          <w:sz w:val="28"/>
          <w:szCs w:val="28"/>
          <w:lang w:val="en-US"/>
        </w:rPr>
      </w:pPr>
      <w:r w:rsidRPr="0079527D">
        <w:rPr>
          <w:rFonts w:ascii="Times New Roman" w:hAnsi="Times New Roman" w:cs="Times New Roman"/>
          <w:sz w:val="28"/>
          <w:szCs w:val="28"/>
          <w:lang w:val="en-US"/>
        </w:rPr>
        <w:t>4</w:t>
      </w:r>
      <w:r w:rsidR="008315C4" w:rsidRPr="00C621F9">
        <w:rPr>
          <w:rFonts w:ascii="Times New Roman" w:hAnsi="Times New Roman" w:cs="Times New Roman"/>
          <w:sz w:val="28"/>
          <w:szCs w:val="28"/>
          <w:lang w:val="en-US"/>
        </w:rPr>
        <w:t xml:space="preserve">. to </w:t>
      </w:r>
      <w:r w:rsidR="008315C4" w:rsidRPr="00C621F9">
        <w:rPr>
          <w:rFonts w:ascii="Times New Roman" w:eastAsia="Times New Roman" w:hAnsi="Times New Roman" w:cs="Times New Roman"/>
          <w:bCs/>
          <w:iCs/>
          <w:sz w:val="28"/>
          <w:szCs w:val="28"/>
          <w:lang w:val="en-US" w:eastAsia="ru-RU"/>
        </w:rPr>
        <w:t xml:space="preserve">pursue a policy of constrain – </w:t>
      </w:r>
      <w:r w:rsidR="008315C4" w:rsidRPr="00C621F9">
        <w:rPr>
          <w:rFonts w:ascii="Times New Roman" w:eastAsia="Times New Roman" w:hAnsi="Times New Roman" w:cs="Times New Roman"/>
          <w:bCs/>
          <w:iCs/>
          <w:sz w:val="28"/>
          <w:szCs w:val="28"/>
          <w:lang w:eastAsia="ru-RU"/>
        </w:rPr>
        <w:t>проводить</w:t>
      </w:r>
      <w:r w:rsidR="008315C4" w:rsidRPr="00C621F9">
        <w:rPr>
          <w:rFonts w:ascii="Times New Roman" w:eastAsia="Times New Roman" w:hAnsi="Times New Roman" w:cs="Times New Roman"/>
          <w:bCs/>
          <w:iCs/>
          <w:sz w:val="28"/>
          <w:szCs w:val="28"/>
          <w:lang w:val="en-US" w:eastAsia="ru-RU"/>
        </w:rPr>
        <w:t xml:space="preserve"> </w:t>
      </w:r>
      <w:r w:rsidR="008315C4" w:rsidRPr="00C621F9">
        <w:rPr>
          <w:rFonts w:ascii="Times New Roman" w:eastAsia="Times New Roman" w:hAnsi="Times New Roman" w:cs="Times New Roman"/>
          <w:bCs/>
          <w:iCs/>
          <w:sz w:val="28"/>
          <w:szCs w:val="28"/>
          <w:lang w:eastAsia="ru-RU"/>
        </w:rPr>
        <w:t>политику</w:t>
      </w:r>
      <w:r w:rsidR="008315C4" w:rsidRPr="00C621F9">
        <w:rPr>
          <w:rFonts w:ascii="Times New Roman" w:eastAsia="Times New Roman" w:hAnsi="Times New Roman" w:cs="Times New Roman"/>
          <w:bCs/>
          <w:iCs/>
          <w:sz w:val="28"/>
          <w:szCs w:val="28"/>
          <w:lang w:val="en-US" w:eastAsia="ru-RU"/>
        </w:rPr>
        <w:t xml:space="preserve"> </w:t>
      </w:r>
      <w:r w:rsidR="008315C4" w:rsidRPr="00C621F9">
        <w:rPr>
          <w:rFonts w:ascii="Times New Roman" w:eastAsia="Times New Roman" w:hAnsi="Times New Roman" w:cs="Times New Roman"/>
          <w:bCs/>
          <w:iCs/>
          <w:sz w:val="28"/>
          <w:szCs w:val="28"/>
          <w:lang w:eastAsia="ru-RU"/>
        </w:rPr>
        <w:t>сдерживания</w:t>
      </w:r>
    </w:p>
    <w:p w:rsidR="008315C4" w:rsidRPr="00C621F9" w:rsidRDefault="0079527D" w:rsidP="008315C4">
      <w:pPr>
        <w:ind w:firstLine="709"/>
        <w:rPr>
          <w:rFonts w:ascii="Times New Roman" w:hAnsi="Times New Roman" w:cs="Times New Roman"/>
          <w:sz w:val="28"/>
          <w:szCs w:val="28"/>
          <w:lang w:val="en-US"/>
        </w:rPr>
      </w:pPr>
      <w:r w:rsidRPr="0079527D">
        <w:rPr>
          <w:rFonts w:ascii="Times New Roman" w:hAnsi="Times New Roman" w:cs="Times New Roman"/>
          <w:sz w:val="28"/>
          <w:szCs w:val="28"/>
          <w:lang w:val="en-US"/>
        </w:rPr>
        <w:t>5</w:t>
      </w:r>
      <w:r w:rsidR="008315C4" w:rsidRPr="00C621F9">
        <w:rPr>
          <w:rFonts w:ascii="Times New Roman" w:hAnsi="Times New Roman" w:cs="Times New Roman"/>
          <w:sz w:val="28"/>
          <w:szCs w:val="28"/>
          <w:lang w:val="en-US"/>
        </w:rPr>
        <w:t xml:space="preserve">. to consolidate the Russian Federation’s status – </w:t>
      </w:r>
      <w:r w:rsidR="008315C4" w:rsidRPr="00C621F9">
        <w:rPr>
          <w:rFonts w:ascii="Times New Roman" w:hAnsi="Times New Roman" w:cs="Times New Roman"/>
          <w:sz w:val="28"/>
          <w:szCs w:val="28"/>
        </w:rPr>
        <w:t>укреплять</w:t>
      </w:r>
      <w:r w:rsidR="008315C4" w:rsidRPr="00C621F9">
        <w:rPr>
          <w:rFonts w:ascii="Times New Roman" w:hAnsi="Times New Roman" w:cs="Times New Roman"/>
          <w:sz w:val="28"/>
          <w:szCs w:val="28"/>
          <w:lang w:val="en-US"/>
        </w:rPr>
        <w:t xml:space="preserve"> </w:t>
      </w:r>
      <w:r w:rsidR="008315C4" w:rsidRPr="00C621F9">
        <w:rPr>
          <w:rFonts w:ascii="Times New Roman" w:hAnsi="Times New Roman" w:cs="Times New Roman"/>
          <w:sz w:val="28"/>
          <w:szCs w:val="28"/>
        </w:rPr>
        <w:t>статус</w:t>
      </w:r>
      <w:r w:rsidR="008315C4" w:rsidRPr="00C621F9">
        <w:rPr>
          <w:rFonts w:ascii="Times New Roman" w:hAnsi="Times New Roman" w:cs="Times New Roman"/>
          <w:sz w:val="28"/>
          <w:szCs w:val="28"/>
          <w:lang w:val="en-US"/>
        </w:rPr>
        <w:t xml:space="preserve"> </w:t>
      </w:r>
      <w:r w:rsidR="008315C4" w:rsidRPr="00C621F9">
        <w:rPr>
          <w:rFonts w:ascii="Times New Roman" w:hAnsi="Times New Roman" w:cs="Times New Roman"/>
          <w:sz w:val="28"/>
          <w:szCs w:val="28"/>
        </w:rPr>
        <w:t>Российской</w:t>
      </w:r>
      <w:r w:rsidR="008315C4" w:rsidRPr="00C621F9">
        <w:rPr>
          <w:rFonts w:ascii="Times New Roman" w:hAnsi="Times New Roman" w:cs="Times New Roman"/>
          <w:sz w:val="28"/>
          <w:szCs w:val="28"/>
          <w:lang w:val="en-US"/>
        </w:rPr>
        <w:t xml:space="preserve"> </w:t>
      </w:r>
      <w:r w:rsidR="008315C4" w:rsidRPr="00C621F9">
        <w:rPr>
          <w:rFonts w:ascii="Times New Roman" w:hAnsi="Times New Roman" w:cs="Times New Roman"/>
          <w:sz w:val="28"/>
          <w:szCs w:val="28"/>
        </w:rPr>
        <w:t>федерации</w:t>
      </w:r>
    </w:p>
    <w:p w:rsidR="008315C4" w:rsidRPr="00C621F9" w:rsidRDefault="0079527D" w:rsidP="008315C4">
      <w:pPr>
        <w:ind w:firstLine="709"/>
        <w:rPr>
          <w:rFonts w:ascii="Times New Roman" w:eastAsia="Times New Roman" w:hAnsi="Times New Roman" w:cs="Times New Roman"/>
          <w:sz w:val="28"/>
          <w:szCs w:val="28"/>
          <w:lang w:val="en-US" w:eastAsia="ru-RU"/>
        </w:rPr>
      </w:pPr>
      <w:r w:rsidRPr="0079527D">
        <w:rPr>
          <w:rFonts w:ascii="Times New Roman" w:hAnsi="Times New Roman" w:cs="Times New Roman"/>
          <w:sz w:val="28"/>
          <w:szCs w:val="28"/>
          <w:lang w:val="en-US"/>
        </w:rPr>
        <w:t>6</w:t>
      </w:r>
      <w:r w:rsidR="008315C4" w:rsidRPr="00C621F9">
        <w:rPr>
          <w:rFonts w:ascii="Times New Roman" w:hAnsi="Times New Roman" w:cs="Times New Roman"/>
          <w:sz w:val="28"/>
          <w:szCs w:val="28"/>
          <w:lang w:val="en-US"/>
        </w:rPr>
        <w:t xml:space="preserve">. </w:t>
      </w:r>
      <w:r w:rsidR="008315C4" w:rsidRPr="00C621F9">
        <w:rPr>
          <w:rFonts w:ascii="Times New Roman" w:eastAsia="Times New Roman" w:hAnsi="Times New Roman" w:cs="Times New Roman"/>
          <w:sz w:val="28"/>
          <w:szCs w:val="28"/>
          <w:lang w:val="en-US" w:eastAsia="ru-RU"/>
        </w:rPr>
        <w:t xml:space="preserve">mutually beneficial partnerships in the context of a multi-polar world – </w:t>
      </w:r>
      <w:r w:rsidR="008315C4" w:rsidRPr="00C621F9">
        <w:rPr>
          <w:rFonts w:ascii="Times New Roman" w:eastAsia="Times New Roman" w:hAnsi="Times New Roman" w:cs="Times New Roman"/>
          <w:sz w:val="28"/>
          <w:szCs w:val="28"/>
          <w:lang w:eastAsia="ru-RU"/>
        </w:rPr>
        <w:t>взаимовыгодное</w:t>
      </w:r>
      <w:r w:rsidR="008315C4" w:rsidRPr="00C621F9">
        <w:rPr>
          <w:rFonts w:ascii="Times New Roman" w:eastAsia="Times New Roman" w:hAnsi="Times New Roman" w:cs="Times New Roman"/>
          <w:sz w:val="28"/>
          <w:szCs w:val="28"/>
          <w:lang w:val="en-US" w:eastAsia="ru-RU"/>
        </w:rPr>
        <w:t xml:space="preserve"> </w:t>
      </w:r>
      <w:r w:rsidR="008315C4" w:rsidRPr="00C621F9">
        <w:rPr>
          <w:rFonts w:ascii="Times New Roman" w:eastAsia="Times New Roman" w:hAnsi="Times New Roman" w:cs="Times New Roman"/>
          <w:sz w:val="28"/>
          <w:szCs w:val="28"/>
          <w:lang w:eastAsia="ru-RU"/>
        </w:rPr>
        <w:t>партнерство</w:t>
      </w:r>
      <w:r w:rsidR="008315C4" w:rsidRPr="00C621F9">
        <w:rPr>
          <w:rFonts w:ascii="Times New Roman" w:eastAsia="Times New Roman" w:hAnsi="Times New Roman" w:cs="Times New Roman"/>
          <w:sz w:val="28"/>
          <w:szCs w:val="28"/>
          <w:lang w:val="en-US" w:eastAsia="ru-RU"/>
        </w:rPr>
        <w:t xml:space="preserve"> </w:t>
      </w:r>
      <w:r w:rsidR="008315C4" w:rsidRPr="00C621F9">
        <w:rPr>
          <w:rFonts w:ascii="Times New Roman" w:eastAsia="Times New Roman" w:hAnsi="Times New Roman" w:cs="Times New Roman"/>
          <w:sz w:val="28"/>
          <w:szCs w:val="28"/>
          <w:lang w:eastAsia="ru-RU"/>
        </w:rPr>
        <w:t>в</w:t>
      </w:r>
      <w:r w:rsidR="008315C4" w:rsidRPr="00C621F9">
        <w:rPr>
          <w:rFonts w:ascii="Times New Roman" w:eastAsia="Times New Roman" w:hAnsi="Times New Roman" w:cs="Times New Roman"/>
          <w:sz w:val="28"/>
          <w:szCs w:val="28"/>
          <w:lang w:val="en-US" w:eastAsia="ru-RU"/>
        </w:rPr>
        <w:t xml:space="preserve"> </w:t>
      </w:r>
      <w:r w:rsidR="008315C4" w:rsidRPr="00C621F9">
        <w:rPr>
          <w:rFonts w:ascii="Times New Roman" w:eastAsia="Times New Roman" w:hAnsi="Times New Roman" w:cs="Times New Roman"/>
          <w:sz w:val="28"/>
          <w:szCs w:val="28"/>
          <w:lang w:eastAsia="ru-RU"/>
        </w:rPr>
        <w:t>рамках</w:t>
      </w:r>
      <w:r w:rsidR="008315C4" w:rsidRPr="00C621F9">
        <w:rPr>
          <w:rFonts w:ascii="Times New Roman" w:eastAsia="Times New Roman" w:hAnsi="Times New Roman" w:cs="Times New Roman"/>
          <w:sz w:val="28"/>
          <w:szCs w:val="28"/>
          <w:lang w:val="en-US" w:eastAsia="ru-RU"/>
        </w:rPr>
        <w:t xml:space="preserve"> </w:t>
      </w:r>
      <w:r w:rsidR="008315C4" w:rsidRPr="00C621F9">
        <w:rPr>
          <w:rFonts w:ascii="Times New Roman" w:eastAsia="Times New Roman" w:hAnsi="Times New Roman" w:cs="Times New Roman"/>
          <w:sz w:val="28"/>
          <w:szCs w:val="28"/>
          <w:lang w:eastAsia="ru-RU"/>
        </w:rPr>
        <w:t>многополярного</w:t>
      </w:r>
      <w:r w:rsidR="008315C4" w:rsidRPr="00C621F9">
        <w:rPr>
          <w:rFonts w:ascii="Times New Roman" w:eastAsia="Times New Roman" w:hAnsi="Times New Roman" w:cs="Times New Roman"/>
          <w:sz w:val="28"/>
          <w:szCs w:val="28"/>
          <w:lang w:val="en-US" w:eastAsia="ru-RU"/>
        </w:rPr>
        <w:t xml:space="preserve"> </w:t>
      </w:r>
      <w:r w:rsidR="008315C4" w:rsidRPr="00C621F9">
        <w:rPr>
          <w:rFonts w:ascii="Times New Roman" w:eastAsia="Times New Roman" w:hAnsi="Times New Roman" w:cs="Times New Roman"/>
          <w:sz w:val="28"/>
          <w:szCs w:val="28"/>
          <w:lang w:eastAsia="ru-RU"/>
        </w:rPr>
        <w:t>мира</w:t>
      </w:r>
    </w:p>
    <w:p w:rsidR="008315C4" w:rsidRPr="00C621F9" w:rsidRDefault="0079527D" w:rsidP="008315C4">
      <w:pPr>
        <w:ind w:firstLine="709"/>
        <w:rPr>
          <w:rFonts w:ascii="Times New Roman" w:hAnsi="Times New Roman" w:cs="Times New Roman"/>
          <w:sz w:val="28"/>
          <w:szCs w:val="28"/>
        </w:rPr>
      </w:pPr>
      <w:r>
        <w:rPr>
          <w:rFonts w:ascii="Times New Roman" w:hAnsi="Times New Roman" w:cs="Times New Roman"/>
          <w:sz w:val="28"/>
          <w:szCs w:val="28"/>
        </w:rPr>
        <w:t>7</w:t>
      </w:r>
      <w:r w:rsidR="008315C4" w:rsidRPr="00C621F9">
        <w:rPr>
          <w:rFonts w:ascii="Times New Roman" w:hAnsi="Times New Roman" w:cs="Times New Roman"/>
          <w:sz w:val="28"/>
          <w:szCs w:val="28"/>
        </w:rPr>
        <w:t xml:space="preserve">. </w:t>
      </w:r>
      <w:r w:rsidR="008315C4" w:rsidRPr="00C621F9">
        <w:rPr>
          <w:rFonts w:ascii="Times New Roman" w:eastAsia="Times New Roman" w:hAnsi="Times New Roman" w:cs="Times New Roman"/>
          <w:bCs/>
          <w:iCs/>
          <w:sz w:val="28"/>
          <w:szCs w:val="28"/>
          <w:lang w:val="en-US" w:eastAsia="ru-RU"/>
        </w:rPr>
        <w:t>improving</w:t>
      </w:r>
      <w:r w:rsidR="008315C4" w:rsidRPr="00C621F9">
        <w:rPr>
          <w:rFonts w:ascii="Times New Roman" w:eastAsia="Times New Roman" w:hAnsi="Times New Roman" w:cs="Times New Roman"/>
          <w:bCs/>
          <w:iCs/>
          <w:sz w:val="28"/>
          <w:szCs w:val="28"/>
          <w:lang w:eastAsia="ru-RU"/>
        </w:rPr>
        <w:t xml:space="preserve"> </w:t>
      </w:r>
      <w:r w:rsidR="008315C4" w:rsidRPr="00C621F9">
        <w:rPr>
          <w:rFonts w:ascii="Times New Roman" w:eastAsia="Times New Roman" w:hAnsi="Times New Roman" w:cs="Times New Roman"/>
          <w:bCs/>
          <w:iCs/>
          <w:sz w:val="28"/>
          <w:szCs w:val="28"/>
          <w:lang w:val="en-US" w:eastAsia="ru-RU"/>
        </w:rPr>
        <w:t>economic</w:t>
      </w:r>
      <w:r w:rsidR="008315C4" w:rsidRPr="00C621F9">
        <w:rPr>
          <w:rFonts w:ascii="Times New Roman" w:eastAsia="Times New Roman" w:hAnsi="Times New Roman" w:cs="Times New Roman"/>
          <w:bCs/>
          <w:iCs/>
          <w:sz w:val="28"/>
          <w:szCs w:val="28"/>
          <w:lang w:eastAsia="ru-RU"/>
        </w:rPr>
        <w:t xml:space="preserve"> </w:t>
      </w:r>
      <w:r w:rsidR="008315C4" w:rsidRPr="00C621F9">
        <w:rPr>
          <w:rFonts w:ascii="Times New Roman" w:eastAsia="Times New Roman" w:hAnsi="Times New Roman" w:cs="Times New Roman"/>
          <w:bCs/>
          <w:iCs/>
          <w:sz w:val="28"/>
          <w:szCs w:val="28"/>
          <w:lang w:val="en-US" w:eastAsia="ru-RU"/>
        </w:rPr>
        <w:t>competitiveness</w:t>
      </w:r>
      <w:r w:rsidR="008315C4" w:rsidRPr="00C621F9">
        <w:rPr>
          <w:rFonts w:ascii="Times New Roman" w:eastAsia="Times New Roman" w:hAnsi="Times New Roman" w:cs="Times New Roman"/>
          <w:bCs/>
          <w:iCs/>
          <w:sz w:val="28"/>
          <w:szCs w:val="28"/>
          <w:lang w:eastAsia="ru-RU"/>
        </w:rPr>
        <w:t xml:space="preserve"> – повышение конкурентоспособности в экономической сфере</w:t>
      </w:r>
    </w:p>
    <w:p w:rsidR="008315C4" w:rsidRPr="00987F33" w:rsidRDefault="0079527D" w:rsidP="008315C4">
      <w:pPr>
        <w:ind w:firstLine="709"/>
        <w:rPr>
          <w:rFonts w:ascii="Times New Roman" w:hAnsi="Times New Roman" w:cs="Times New Roman"/>
          <w:sz w:val="28"/>
          <w:szCs w:val="28"/>
        </w:rPr>
      </w:pPr>
      <w:r>
        <w:rPr>
          <w:rFonts w:ascii="Times New Roman" w:hAnsi="Times New Roman" w:cs="Times New Roman"/>
          <w:sz w:val="28"/>
          <w:szCs w:val="28"/>
        </w:rPr>
        <w:t>8</w:t>
      </w:r>
      <w:r w:rsidR="008315C4" w:rsidRPr="00987F33">
        <w:rPr>
          <w:rFonts w:ascii="Times New Roman" w:hAnsi="Times New Roman" w:cs="Times New Roman"/>
          <w:sz w:val="28"/>
          <w:szCs w:val="28"/>
        </w:rPr>
        <w:t xml:space="preserve">. </w:t>
      </w:r>
      <w:r w:rsidR="008315C4" w:rsidRPr="00987F33">
        <w:rPr>
          <w:rFonts w:ascii="Times New Roman" w:eastAsia="Times New Roman" w:hAnsi="Times New Roman" w:cs="Times New Roman"/>
          <w:sz w:val="28"/>
          <w:szCs w:val="28"/>
          <w:lang w:val="en-US" w:eastAsia="ru-RU"/>
        </w:rPr>
        <w:t>ensuring</w:t>
      </w:r>
      <w:r w:rsidR="008315C4" w:rsidRPr="00987F33">
        <w:rPr>
          <w:rFonts w:ascii="Times New Roman" w:eastAsia="Times New Roman" w:hAnsi="Times New Roman" w:cs="Times New Roman"/>
          <w:sz w:val="28"/>
          <w:szCs w:val="28"/>
          <w:lang w:eastAsia="ru-RU"/>
        </w:rPr>
        <w:t xml:space="preserve"> </w:t>
      </w:r>
      <w:r w:rsidR="008315C4" w:rsidRPr="00987F33">
        <w:rPr>
          <w:rFonts w:ascii="Times New Roman" w:eastAsia="Times New Roman" w:hAnsi="Times New Roman" w:cs="Times New Roman"/>
          <w:sz w:val="28"/>
          <w:szCs w:val="28"/>
          <w:lang w:val="en-US" w:eastAsia="ru-RU"/>
        </w:rPr>
        <w:t>food</w:t>
      </w:r>
      <w:r w:rsidR="008315C4" w:rsidRPr="00987F33">
        <w:rPr>
          <w:rFonts w:ascii="Times New Roman" w:eastAsia="Times New Roman" w:hAnsi="Times New Roman" w:cs="Times New Roman"/>
          <w:sz w:val="28"/>
          <w:szCs w:val="28"/>
          <w:lang w:eastAsia="ru-RU"/>
        </w:rPr>
        <w:t xml:space="preserve"> </w:t>
      </w:r>
      <w:r w:rsidR="008315C4" w:rsidRPr="00987F33">
        <w:rPr>
          <w:rFonts w:ascii="Times New Roman" w:eastAsia="Times New Roman" w:hAnsi="Times New Roman" w:cs="Times New Roman"/>
          <w:sz w:val="28"/>
          <w:szCs w:val="28"/>
          <w:lang w:val="en-US" w:eastAsia="ru-RU"/>
        </w:rPr>
        <w:t>security</w:t>
      </w:r>
      <w:r w:rsidR="008315C4" w:rsidRPr="00987F33">
        <w:rPr>
          <w:rFonts w:ascii="Times New Roman" w:eastAsia="Times New Roman" w:hAnsi="Times New Roman" w:cs="Times New Roman"/>
          <w:sz w:val="28"/>
          <w:szCs w:val="28"/>
          <w:lang w:eastAsia="ru-RU"/>
        </w:rPr>
        <w:t xml:space="preserve"> – обеспечение продовольственной безопасности</w:t>
      </w:r>
    </w:p>
    <w:p w:rsidR="008315C4" w:rsidRPr="00987F33" w:rsidRDefault="0079527D" w:rsidP="008315C4">
      <w:pPr>
        <w:ind w:firstLine="709"/>
        <w:rPr>
          <w:rFonts w:ascii="Times New Roman" w:hAnsi="Times New Roman" w:cs="Times New Roman"/>
          <w:sz w:val="28"/>
          <w:szCs w:val="28"/>
        </w:rPr>
      </w:pPr>
      <w:r>
        <w:rPr>
          <w:rFonts w:ascii="Times New Roman" w:hAnsi="Times New Roman" w:cs="Times New Roman"/>
          <w:sz w:val="28"/>
          <w:szCs w:val="28"/>
        </w:rPr>
        <w:t>9</w:t>
      </w:r>
      <w:r w:rsidR="008315C4" w:rsidRPr="00987F33">
        <w:rPr>
          <w:rFonts w:ascii="Times New Roman" w:hAnsi="Times New Roman" w:cs="Times New Roman"/>
          <w:sz w:val="28"/>
          <w:szCs w:val="28"/>
        </w:rPr>
        <w:t xml:space="preserve">. </w:t>
      </w:r>
      <w:r w:rsidR="008315C4" w:rsidRPr="00987F33">
        <w:rPr>
          <w:rFonts w:ascii="Times New Roman" w:hAnsi="Times New Roman" w:cs="Times New Roman"/>
          <w:sz w:val="28"/>
          <w:szCs w:val="28"/>
          <w:lang w:val="en-US"/>
        </w:rPr>
        <w:t>to</w:t>
      </w:r>
      <w:r w:rsidR="008315C4" w:rsidRPr="00987F33">
        <w:rPr>
          <w:rFonts w:ascii="Times New Roman" w:hAnsi="Times New Roman" w:cs="Times New Roman"/>
          <w:sz w:val="28"/>
          <w:szCs w:val="28"/>
        </w:rPr>
        <w:t xml:space="preserve"> </w:t>
      </w:r>
      <w:r w:rsidR="008315C4" w:rsidRPr="00987F33">
        <w:rPr>
          <w:rFonts w:ascii="Times New Roman" w:eastAsia="Times New Roman" w:hAnsi="Times New Roman" w:cs="Times New Roman"/>
          <w:sz w:val="28"/>
          <w:szCs w:val="28"/>
          <w:lang w:val="en-US" w:eastAsia="ru-RU"/>
        </w:rPr>
        <w:t>prevent</w:t>
      </w:r>
      <w:r w:rsidR="008315C4" w:rsidRPr="00987F33">
        <w:rPr>
          <w:rFonts w:ascii="Times New Roman" w:eastAsia="Times New Roman" w:hAnsi="Times New Roman" w:cs="Times New Roman"/>
          <w:sz w:val="28"/>
          <w:szCs w:val="28"/>
          <w:lang w:eastAsia="ru-RU"/>
        </w:rPr>
        <w:t xml:space="preserve"> </w:t>
      </w:r>
      <w:r w:rsidR="008315C4" w:rsidRPr="00987F33">
        <w:rPr>
          <w:rFonts w:ascii="Times New Roman" w:eastAsia="Times New Roman" w:hAnsi="Times New Roman" w:cs="Times New Roman"/>
          <w:sz w:val="28"/>
          <w:szCs w:val="28"/>
          <w:lang w:val="en-US" w:eastAsia="ru-RU"/>
        </w:rPr>
        <w:t>the</w:t>
      </w:r>
      <w:r w:rsidR="008315C4" w:rsidRPr="00987F33">
        <w:rPr>
          <w:rFonts w:ascii="Times New Roman" w:eastAsia="Times New Roman" w:hAnsi="Times New Roman" w:cs="Times New Roman"/>
          <w:sz w:val="28"/>
          <w:szCs w:val="28"/>
          <w:lang w:eastAsia="ru-RU"/>
        </w:rPr>
        <w:t xml:space="preserve"> </w:t>
      </w:r>
      <w:r w:rsidR="008315C4" w:rsidRPr="00987F33">
        <w:rPr>
          <w:rFonts w:ascii="Times New Roman" w:eastAsia="Times New Roman" w:hAnsi="Times New Roman" w:cs="Times New Roman"/>
          <w:sz w:val="28"/>
          <w:szCs w:val="28"/>
          <w:lang w:val="en-US" w:eastAsia="ru-RU"/>
        </w:rPr>
        <w:t>uncontrolled</w:t>
      </w:r>
      <w:r w:rsidR="008315C4" w:rsidRPr="00987F33">
        <w:rPr>
          <w:rFonts w:ascii="Times New Roman" w:eastAsia="Times New Roman" w:hAnsi="Times New Roman" w:cs="Times New Roman"/>
          <w:sz w:val="28"/>
          <w:szCs w:val="28"/>
          <w:lang w:eastAsia="ru-RU"/>
        </w:rPr>
        <w:t xml:space="preserve"> </w:t>
      </w:r>
      <w:r w:rsidR="008315C4" w:rsidRPr="00987F33">
        <w:rPr>
          <w:rFonts w:ascii="Times New Roman" w:eastAsia="Times New Roman" w:hAnsi="Times New Roman" w:cs="Times New Roman"/>
          <w:sz w:val="28"/>
          <w:szCs w:val="28"/>
          <w:lang w:val="en-US" w:eastAsia="ru-RU"/>
        </w:rPr>
        <w:t>traffic</w:t>
      </w:r>
      <w:r w:rsidR="008315C4" w:rsidRPr="00987F33">
        <w:rPr>
          <w:rFonts w:ascii="Times New Roman" w:eastAsia="Times New Roman" w:hAnsi="Times New Roman" w:cs="Times New Roman"/>
          <w:sz w:val="28"/>
          <w:szCs w:val="28"/>
          <w:lang w:eastAsia="ru-RU"/>
        </w:rPr>
        <w:t xml:space="preserve"> </w:t>
      </w:r>
      <w:r w:rsidR="008315C4" w:rsidRPr="00987F33">
        <w:rPr>
          <w:rFonts w:ascii="Times New Roman" w:eastAsia="Times New Roman" w:hAnsi="Times New Roman" w:cs="Times New Roman"/>
          <w:sz w:val="28"/>
          <w:szCs w:val="28"/>
          <w:lang w:val="en-US" w:eastAsia="ru-RU"/>
        </w:rPr>
        <w:t>of GMO</w:t>
      </w:r>
      <w:r w:rsidR="008315C4" w:rsidRPr="00987F33">
        <w:rPr>
          <w:rFonts w:ascii="Times New Roman" w:eastAsia="Times New Roman" w:hAnsi="Times New Roman" w:cs="Times New Roman"/>
          <w:sz w:val="28"/>
          <w:szCs w:val="28"/>
          <w:lang w:eastAsia="ru-RU"/>
        </w:rPr>
        <w:t xml:space="preserve"> </w:t>
      </w:r>
      <w:r w:rsidR="008315C4" w:rsidRPr="00987F33">
        <w:rPr>
          <w:rFonts w:ascii="Times New Roman" w:eastAsia="Times New Roman" w:hAnsi="Times New Roman" w:cs="Times New Roman"/>
          <w:sz w:val="28"/>
          <w:szCs w:val="28"/>
          <w:lang w:val="en-US" w:eastAsia="ru-RU"/>
        </w:rPr>
        <w:t>foods</w:t>
      </w:r>
      <w:r w:rsidR="008315C4" w:rsidRPr="00987F33">
        <w:rPr>
          <w:rFonts w:ascii="Times New Roman" w:eastAsia="Times New Roman" w:hAnsi="Times New Roman" w:cs="Times New Roman"/>
          <w:sz w:val="28"/>
          <w:szCs w:val="28"/>
          <w:lang w:eastAsia="ru-RU"/>
        </w:rPr>
        <w:t xml:space="preserve"> – предотвратить неконтролируемый оборот продовольственных товаров с содержанием ГМО</w:t>
      </w:r>
    </w:p>
    <w:p w:rsidR="008315C4" w:rsidRPr="00987F33" w:rsidRDefault="008315C4" w:rsidP="008315C4">
      <w:pPr>
        <w:ind w:firstLine="709"/>
        <w:rPr>
          <w:rFonts w:ascii="Times New Roman" w:hAnsi="Times New Roman" w:cs="Times New Roman"/>
          <w:sz w:val="28"/>
          <w:szCs w:val="28"/>
        </w:rPr>
      </w:pPr>
      <w:r w:rsidRPr="00987F33">
        <w:rPr>
          <w:rFonts w:ascii="Times New Roman" w:hAnsi="Times New Roman" w:cs="Times New Roman"/>
          <w:sz w:val="28"/>
          <w:szCs w:val="28"/>
        </w:rPr>
        <w:t>1</w:t>
      </w:r>
      <w:r w:rsidR="0079527D">
        <w:rPr>
          <w:rFonts w:ascii="Times New Roman" w:hAnsi="Times New Roman" w:cs="Times New Roman"/>
          <w:sz w:val="28"/>
          <w:szCs w:val="28"/>
        </w:rPr>
        <w:t>0</w:t>
      </w:r>
      <w:r w:rsidRPr="00987F33">
        <w:rPr>
          <w:rFonts w:ascii="Times New Roman" w:hAnsi="Times New Roman" w:cs="Times New Roman"/>
          <w:sz w:val="28"/>
          <w:szCs w:val="28"/>
        </w:rPr>
        <w:t xml:space="preserve">. </w:t>
      </w:r>
      <w:r w:rsidRPr="00987F33">
        <w:rPr>
          <w:rFonts w:ascii="Times New Roman" w:eastAsia="Times New Roman" w:hAnsi="Times New Roman" w:cs="Times New Roman"/>
          <w:sz w:val="28"/>
          <w:szCs w:val="28"/>
          <w:lang w:val="en-US" w:eastAsia="ru-RU"/>
        </w:rPr>
        <w:t>to increase</w:t>
      </w:r>
      <w:r w:rsidRPr="00987F33">
        <w:rPr>
          <w:rFonts w:ascii="Times New Roman" w:eastAsia="Times New Roman" w:hAnsi="Times New Roman" w:cs="Times New Roman"/>
          <w:sz w:val="28"/>
          <w:szCs w:val="28"/>
          <w:lang w:eastAsia="ru-RU"/>
        </w:rPr>
        <w:t xml:space="preserve"> </w:t>
      </w:r>
      <w:r w:rsidRPr="00987F33">
        <w:rPr>
          <w:rFonts w:ascii="Times New Roman" w:eastAsia="Times New Roman" w:hAnsi="Times New Roman" w:cs="Times New Roman"/>
          <w:sz w:val="28"/>
          <w:szCs w:val="28"/>
          <w:lang w:val="en-US" w:eastAsia="ru-RU"/>
        </w:rPr>
        <w:t>and</w:t>
      </w:r>
      <w:r w:rsidRPr="00987F33">
        <w:rPr>
          <w:rFonts w:ascii="Times New Roman" w:eastAsia="Times New Roman" w:hAnsi="Times New Roman" w:cs="Times New Roman"/>
          <w:sz w:val="28"/>
          <w:szCs w:val="28"/>
          <w:lang w:eastAsia="ru-RU"/>
        </w:rPr>
        <w:t xml:space="preserve"> </w:t>
      </w:r>
      <w:r w:rsidRPr="00987F33">
        <w:rPr>
          <w:rFonts w:ascii="Times New Roman" w:eastAsia="Times New Roman" w:hAnsi="Times New Roman" w:cs="Times New Roman"/>
          <w:sz w:val="28"/>
          <w:szCs w:val="28"/>
          <w:lang w:val="en-US" w:eastAsia="ru-RU"/>
        </w:rPr>
        <w:t>modernize</w:t>
      </w:r>
      <w:r w:rsidRPr="00987F33">
        <w:rPr>
          <w:rFonts w:ascii="Times New Roman" w:eastAsia="Times New Roman" w:hAnsi="Times New Roman" w:cs="Times New Roman"/>
          <w:sz w:val="28"/>
          <w:szCs w:val="28"/>
          <w:lang w:eastAsia="ru-RU"/>
        </w:rPr>
        <w:t xml:space="preserve"> </w:t>
      </w:r>
      <w:r w:rsidRPr="00987F33">
        <w:rPr>
          <w:rFonts w:ascii="Times New Roman" w:eastAsia="Times New Roman" w:hAnsi="Times New Roman" w:cs="Times New Roman"/>
          <w:sz w:val="28"/>
          <w:szCs w:val="28"/>
          <w:lang w:val="en-US" w:eastAsia="ru-RU"/>
        </w:rPr>
        <w:t>the</w:t>
      </w:r>
      <w:r w:rsidRPr="00987F33">
        <w:rPr>
          <w:rFonts w:ascii="Times New Roman" w:eastAsia="Times New Roman" w:hAnsi="Times New Roman" w:cs="Times New Roman"/>
          <w:sz w:val="28"/>
          <w:szCs w:val="28"/>
          <w:lang w:eastAsia="ru-RU"/>
        </w:rPr>
        <w:t xml:space="preserve"> </w:t>
      </w:r>
      <w:r w:rsidRPr="00987F33">
        <w:rPr>
          <w:rFonts w:ascii="Times New Roman" w:eastAsia="Times New Roman" w:hAnsi="Times New Roman" w:cs="Times New Roman"/>
          <w:sz w:val="28"/>
          <w:szCs w:val="28"/>
          <w:lang w:val="en-US" w:eastAsia="ru-RU"/>
        </w:rPr>
        <w:t>offensive</w:t>
      </w:r>
      <w:r w:rsidRPr="00987F33">
        <w:rPr>
          <w:rFonts w:ascii="Times New Roman" w:eastAsia="Times New Roman" w:hAnsi="Times New Roman" w:cs="Times New Roman"/>
          <w:sz w:val="28"/>
          <w:szCs w:val="28"/>
          <w:lang w:eastAsia="ru-RU"/>
        </w:rPr>
        <w:t xml:space="preserve"> </w:t>
      </w:r>
      <w:r w:rsidRPr="00987F33">
        <w:rPr>
          <w:rFonts w:ascii="Times New Roman" w:eastAsia="Times New Roman" w:hAnsi="Times New Roman" w:cs="Times New Roman"/>
          <w:sz w:val="28"/>
          <w:szCs w:val="28"/>
          <w:lang w:val="en-US" w:eastAsia="ru-RU"/>
        </w:rPr>
        <w:t>weapons</w:t>
      </w:r>
      <w:r w:rsidRPr="00987F33">
        <w:rPr>
          <w:rFonts w:ascii="Times New Roman" w:eastAsia="Times New Roman" w:hAnsi="Times New Roman" w:cs="Times New Roman"/>
          <w:sz w:val="28"/>
          <w:szCs w:val="28"/>
          <w:lang w:eastAsia="ru-RU"/>
        </w:rPr>
        <w:t xml:space="preserve"> – увеличить выпуск и модернизировать наступательные виды оружия</w:t>
      </w:r>
    </w:p>
    <w:p w:rsidR="008315C4" w:rsidRPr="00987F33" w:rsidRDefault="008315C4" w:rsidP="008315C4">
      <w:pPr>
        <w:ind w:firstLine="709"/>
        <w:rPr>
          <w:rFonts w:ascii="Times New Roman" w:hAnsi="Times New Roman" w:cs="Times New Roman"/>
          <w:sz w:val="28"/>
          <w:szCs w:val="28"/>
          <w:lang w:val="en-US"/>
        </w:rPr>
      </w:pPr>
      <w:r w:rsidRPr="00987F33">
        <w:rPr>
          <w:rFonts w:ascii="Times New Roman" w:hAnsi="Times New Roman" w:cs="Times New Roman"/>
          <w:sz w:val="28"/>
          <w:szCs w:val="28"/>
          <w:lang w:val="en-US"/>
        </w:rPr>
        <w:t>1</w:t>
      </w:r>
      <w:r w:rsidR="0079527D" w:rsidRPr="0079527D">
        <w:rPr>
          <w:rFonts w:ascii="Times New Roman" w:hAnsi="Times New Roman" w:cs="Times New Roman"/>
          <w:sz w:val="28"/>
          <w:szCs w:val="28"/>
          <w:lang w:val="en-US"/>
        </w:rPr>
        <w:t>1</w:t>
      </w:r>
      <w:r w:rsidRPr="00987F33">
        <w:rPr>
          <w:rFonts w:ascii="Times New Roman" w:hAnsi="Times New Roman" w:cs="Times New Roman"/>
          <w:sz w:val="28"/>
          <w:szCs w:val="28"/>
          <w:lang w:val="en-US"/>
        </w:rPr>
        <w:t xml:space="preserve">. </w:t>
      </w:r>
      <w:r w:rsidRPr="00987F33">
        <w:rPr>
          <w:rFonts w:ascii="Times New Roman" w:eastAsia="Times New Roman" w:hAnsi="Times New Roman" w:cs="Times New Roman"/>
          <w:bCs/>
          <w:iCs/>
          <w:sz w:val="28"/>
          <w:szCs w:val="28"/>
          <w:lang w:val="en-US" w:eastAsia="ru-RU"/>
        </w:rPr>
        <w:t xml:space="preserve">continued expansion – </w:t>
      </w:r>
      <w:r w:rsidRPr="00987F33">
        <w:rPr>
          <w:rFonts w:ascii="Times New Roman" w:eastAsia="Times New Roman" w:hAnsi="Times New Roman" w:cs="Times New Roman"/>
          <w:bCs/>
          <w:iCs/>
          <w:sz w:val="28"/>
          <w:szCs w:val="28"/>
          <w:lang w:eastAsia="ru-RU"/>
        </w:rPr>
        <w:t>постоянное</w:t>
      </w:r>
      <w:r w:rsidRPr="00987F33">
        <w:rPr>
          <w:rFonts w:ascii="Times New Roman" w:eastAsia="Times New Roman" w:hAnsi="Times New Roman" w:cs="Times New Roman"/>
          <w:bCs/>
          <w:iCs/>
          <w:sz w:val="28"/>
          <w:szCs w:val="28"/>
          <w:lang w:val="en-US" w:eastAsia="ru-RU"/>
        </w:rPr>
        <w:t xml:space="preserve"> </w:t>
      </w:r>
      <w:r w:rsidRPr="00987F33">
        <w:rPr>
          <w:rFonts w:ascii="Times New Roman" w:eastAsia="Times New Roman" w:hAnsi="Times New Roman" w:cs="Times New Roman"/>
          <w:bCs/>
          <w:iCs/>
          <w:sz w:val="28"/>
          <w:szCs w:val="28"/>
          <w:lang w:eastAsia="ru-RU"/>
        </w:rPr>
        <w:t>расширение</w:t>
      </w:r>
    </w:p>
    <w:p w:rsidR="008315C4" w:rsidRPr="00987F33" w:rsidRDefault="008315C4" w:rsidP="008315C4">
      <w:pPr>
        <w:ind w:firstLine="709"/>
        <w:rPr>
          <w:rFonts w:ascii="Times New Roman" w:hAnsi="Times New Roman" w:cs="Times New Roman"/>
          <w:sz w:val="28"/>
          <w:szCs w:val="28"/>
          <w:lang w:val="en-US"/>
        </w:rPr>
      </w:pPr>
      <w:r w:rsidRPr="00987F33">
        <w:rPr>
          <w:rFonts w:ascii="Times New Roman" w:hAnsi="Times New Roman" w:cs="Times New Roman"/>
          <w:sz w:val="28"/>
          <w:szCs w:val="28"/>
          <w:lang w:val="en-US"/>
        </w:rPr>
        <w:t>1</w:t>
      </w:r>
      <w:r w:rsidR="0079527D" w:rsidRPr="0079527D">
        <w:rPr>
          <w:rFonts w:ascii="Times New Roman" w:hAnsi="Times New Roman" w:cs="Times New Roman"/>
          <w:sz w:val="28"/>
          <w:szCs w:val="28"/>
          <w:lang w:val="en-US"/>
        </w:rPr>
        <w:t>2</w:t>
      </w:r>
      <w:r w:rsidRPr="00987F33">
        <w:rPr>
          <w:rFonts w:ascii="Times New Roman" w:hAnsi="Times New Roman" w:cs="Times New Roman"/>
          <w:sz w:val="28"/>
          <w:szCs w:val="28"/>
          <w:lang w:val="en-US"/>
        </w:rPr>
        <w:t>. t</w:t>
      </w:r>
      <w:r w:rsidRPr="00987F33">
        <w:rPr>
          <w:rFonts w:ascii="Times New Roman" w:eastAsia="Times New Roman" w:hAnsi="Times New Roman" w:cs="Times New Roman"/>
          <w:sz w:val="28"/>
          <w:szCs w:val="28"/>
          <w:lang w:val="en-US" w:eastAsia="ru-RU"/>
        </w:rPr>
        <w:t xml:space="preserve">he still-evident block approach </w:t>
      </w:r>
      <w:r w:rsidRPr="00987F33">
        <w:rPr>
          <w:rFonts w:ascii="Times New Roman" w:eastAsia="Times New Roman" w:hAnsi="Times New Roman" w:cs="Times New Roman"/>
          <w:sz w:val="28"/>
          <w:szCs w:val="28"/>
          <w:lang w:eastAsia="ru-RU"/>
        </w:rPr>
        <w:t>очевидный</w:t>
      </w:r>
      <w:r w:rsidRPr="00987F33">
        <w:rPr>
          <w:rFonts w:ascii="Times New Roman" w:eastAsia="Times New Roman" w:hAnsi="Times New Roman" w:cs="Times New Roman"/>
          <w:sz w:val="28"/>
          <w:szCs w:val="28"/>
          <w:lang w:val="en-US" w:eastAsia="ru-RU"/>
        </w:rPr>
        <w:t xml:space="preserve"> </w:t>
      </w:r>
      <w:r w:rsidRPr="00987F33">
        <w:rPr>
          <w:rFonts w:ascii="Times New Roman" w:eastAsia="Times New Roman" w:hAnsi="Times New Roman" w:cs="Times New Roman"/>
          <w:sz w:val="28"/>
          <w:szCs w:val="28"/>
          <w:lang w:eastAsia="ru-RU"/>
        </w:rPr>
        <w:t>блоковый</w:t>
      </w:r>
      <w:r w:rsidRPr="00987F33">
        <w:rPr>
          <w:rFonts w:ascii="Times New Roman" w:eastAsia="Times New Roman" w:hAnsi="Times New Roman" w:cs="Times New Roman"/>
          <w:sz w:val="28"/>
          <w:szCs w:val="28"/>
          <w:lang w:val="en-US" w:eastAsia="ru-RU"/>
        </w:rPr>
        <w:t xml:space="preserve"> </w:t>
      </w:r>
      <w:r w:rsidRPr="00987F33">
        <w:rPr>
          <w:rFonts w:ascii="Times New Roman" w:eastAsia="Times New Roman" w:hAnsi="Times New Roman" w:cs="Times New Roman"/>
          <w:sz w:val="28"/>
          <w:szCs w:val="28"/>
          <w:lang w:eastAsia="ru-RU"/>
        </w:rPr>
        <w:t>подход</w:t>
      </w:r>
    </w:p>
    <w:p w:rsidR="008315C4" w:rsidRPr="00B3595B" w:rsidRDefault="008315C4" w:rsidP="008315C4">
      <w:pPr>
        <w:ind w:firstLine="709"/>
        <w:textAlignment w:val="baseline"/>
        <w:rPr>
          <w:rFonts w:ascii="Times New Roman" w:eastAsia="Times New Roman" w:hAnsi="Times New Roman" w:cs="Times New Roman"/>
          <w:sz w:val="28"/>
          <w:szCs w:val="28"/>
          <w:lang w:val="en-US" w:eastAsia="ru-RU"/>
        </w:rPr>
      </w:pPr>
      <w:r w:rsidRPr="00B3595B">
        <w:rPr>
          <w:rFonts w:ascii="Times New Roman" w:hAnsi="Times New Roman" w:cs="Times New Roman"/>
          <w:sz w:val="28"/>
          <w:szCs w:val="28"/>
          <w:lang w:val="en-US"/>
        </w:rPr>
        <w:t>1</w:t>
      </w:r>
      <w:r w:rsidR="0079527D" w:rsidRPr="0079527D">
        <w:rPr>
          <w:rFonts w:ascii="Times New Roman" w:hAnsi="Times New Roman" w:cs="Times New Roman"/>
          <w:sz w:val="28"/>
          <w:szCs w:val="28"/>
          <w:lang w:val="en-US"/>
        </w:rPr>
        <w:t>3</w:t>
      </w:r>
      <w:r w:rsidRPr="00B3595B">
        <w:rPr>
          <w:rFonts w:ascii="Times New Roman" w:hAnsi="Times New Roman" w:cs="Times New Roman"/>
          <w:sz w:val="28"/>
          <w:szCs w:val="28"/>
          <w:lang w:val="en-US"/>
        </w:rPr>
        <w:t xml:space="preserve">. </w:t>
      </w:r>
      <w:r w:rsidRPr="00987F33">
        <w:rPr>
          <w:rFonts w:ascii="Times New Roman" w:eastAsia="Times New Roman" w:hAnsi="Times New Roman" w:cs="Times New Roman"/>
          <w:sz w:val="28"/>
          <w:szCs w:val="28"/>
          <w:lang w:val="en-US" w:eastAsia="ru-RU"/>
        </w:rPr>
        <w:t>growing</w:t>
      </w:r>
      <w:r w:rsidRPr="00B3595B">
        <w:rPr>
          <w:rFonts w:ascii="Times New Roman" w:eastAsia="Times New Roman" w:hAnsi="Times New Roman" w:cs="Times New Roman"/>
          <w:sz w:val="28"/>
          <w:szCs w:val="28"/>
          <w:lang w:val="en-US" w:eastAsia="ru-RU"/>
        </w:rPr>
        <w:t xml:space="preserve"> </w:t>
      </w:r>
      <w:r w:rsidRPr="00987F33">
        <w:rPr>
          <w:rFonts w:ascii="Times New Roman" w:eastAsia="Times New Roman" w:hAnsi="Times New Roman" w:cs="Times New Roman"/>
          <w:sz w:val="28"/>
          <w:szCs w:val="28"/>
          <w:lang w:val="en-US" w:eastAsia="ru-RU"/>
        </w:rPr>
        <w:t>militarization</w:t>
      </w:r>
      <w:r w:rsidRPr="00B3595B">
        <w:rPr>
          <w:rFonts w:ascii="Times New Roman" w:eastAsia="Times New Roman" w:hAnsi="Times New Roman" w:cs="Times New Roman"/>
          <w:sz w:val="28"/>
          <w:szCs w:val="28"/>
          <w:lang w:val="en-US" w:eastAsia="ru-RU"/>
        </w:rPr>
        <w:t xml:space="preserve"> </w:t>
      </w:r>
      <w:r w:rsidRPr="00987F33">
        <w:rPr>
          <w:rFonts w:ascii="Times New Roman" w:eastAsia="Times New Roman" w:hAnsi="Times New Roman" w:cs="Times New Roman"/>
          <w:sz w:val="28"/>
          <w:szCs w:val="28"/>
          <w:lang w:val="en-US" w:eastAsia="ru-RU"/>
        </w:rPr>
        <w:t>and</w:t>
      </w:r>
      <w:r w:rsidRPr="00B3595B">
        <w:rPr>
          <w:rFonts w:ascii="Times New Roman" w:eastAsia="Times New Roman" w:hAnsi="Times New Roman" w:cs="Times New Roman"/>
          <w:sz w:val="28"/>
          <w:szCs w:val="28"/>
          <w:lang w:val="en-US" w:eastAsia="ru-RU"/>
        </w:rPr>
        <w:t xml:space="preserve"> </w:t>
      </w:r>
      <w:r w:rsidRPr="00987F33">
        <w:rPr>
          <w:rFonts w:ascii="Times New Roman" w:eastAsia="Times New Roman" w:hAnsi="Times New Roman" w:cs="Times New Roman"/>
          <w:sz w:val="28"/>
          <w:szCs w:val="28"/>
          <w:lang w:val="en-US" w:eastAsia="ru-RU"/>
        </w:rPr>
        <w:t>arms</w:t>
      </w:r>
      <w:r w:rsidRPr="00B3595B">
        <w:rPr>
          <w:rFonts w:ascii="Times New Roman" w:eastAsia="Times New Roman" w:hAnsi="Times New Roman" w:cs="Times New Roman"/>
          <w:sz w:val="28"/>
          <w:szCs w:val="28"/>
          <w:lang w:val="en-US" w:eastAsia="ru-RU"/>
        </w:rPr>
        <w:t xml:space="preserve"> </w:t>
      </w:r>
      <w:r w:rsidRPr="00987F33">
        <w:rPr>
          <w:rFonts w:ascii="Times New Roman" w:eastAsia="Times New Roman" w:hAnsi="Times New Roman" w:cs="Times New Roman"/>
          <w:sz w:val="28"/>
          <w:szCs w:val="28"/>
          <w:lang w:val="en-US" w:eastAsia="ru-RU"/>
        </w:rPr>
        <w:t>race</w:t>
      </w:r>
      <w:r w:rsidRPr="00B3595B">
        <w:rPr>
          <w:rFonts w:ascii="Times New Roman" w:eastAsia="Times New Roman" w:hAnsi="Times New Roman" w:cs="Times New Roman"/>
          <w:sz w:val="28"/>
          <w:szCs w:val="28"/>
          <w:lang w:val="en-US" w:eastAsia="ru-RU"/>
        </w:rPr>
        <w:t xml:space="preserve"> – </w:t>
      </w:r>
      <w:r w:rsidRPr="00987F33">
        <w:rPr>
          <w:rFonts w:ascii="Times New Roman" w:eastAsia="Times New Roman" w:hAnsi="Times New Roman" w:cs="Times New Roman"/>
          <w:sz w:val="28"/>
          <w:szCs w:val="28"/>
          <w:lang w:eastAsia="ru-RU"/>
        </w:rPr>
        <w:t>растущая</w:t>
      </w:r>
      <w:r w:rsidRPr="00B3595B">
        <w:rPr>
          <w:rFonts w:ascii="Times New Roman" w:eastAsia="Times New Roman" w:hAnsi="Times New Roman" w:cs="Times New Roman"/>
          <w:sz w:val="28"/>
          <w:szCs w:val="28"/>
          <w:lang w:val="en-US" w:eastAsia="ru-RU"/>
        </w:rPr>
        <w:t xml:space="preserve"> </w:t>
      </w:r>
      <w:r w:rsidRPr="00987F33">
        <w:rPr>
          <w:rFonts w:ascii="Times New Roman" w:eastAsia="Times New Roman" w:hAnsi="Times New Roman" w:cs="Times New Roman"/>
          <w:sz w:val="28"/>
          <w:szCs w:val="28"/>
          <w:lang w:eastAsia="ru-RU"/>
        </w:rPr>
        <w:t>милитаризация</w:t>
      </w:r>
      <w:r w:rsidRPr="00B3595B">
        <w:rPr>
          <w:rFonts w:ascii="Times New Roman" w:eastAsia="Times New Roman" w:hAnsi="Times New Roman" w:cs="Times New Roman"/>
          <w:sz w:val="28"/>
          <w:szCs w:val="28"/>
          <w:lang w:val="en-US" w:eastAsia="ru-RU"/>
        </w:rPr>
        <w:t xml:space="preserve"> </w:t>
      </w:r>
      <w:r w:rsidRPr="00987F33">
        <w:rPr>
          <w:rFonts w:ascii="Times New Roman" w:eastAsia="Times New Roman" w:hAnsi="Times New Roman" w:cs="Times New Roman"/>
          <w:sz w:val="28"/>
          <w:szCs w:val="28"/>
          <w:lang w:eastAsia="ru-RU"/>
        </w:rPr>
        <w:t>и</w:t>
      </w:r>
      <w:r w:rsidRPr="00B3595B">
        <w:rPr>
          <w:rFonts w:ascii="Times New Roman" w:eastAsia="Times New Roman" w:hAnsi="Times New Roman" w:cs="Times New Roman"/>
          <w:sz w:val="28"/>
          <w:szCs w:val="28"/>
          <w:lang w:val="en-US" w:eastAsia="ru-RU"/>
        </w:rPr>
        <w:t xml:space="preserve"> </w:t>
      </w:r>
      <w:r w:rsidRPr="00987F33">
        <w:rPr>
          <w:rFonts w:ascii="Times New Roman" w:eastAsia="Times New Roman" w:hAnsi="Times New Roman" w:cs="Times New Roman"/>
          <w:sz w:val="28"/>
          <w:szCs w:val="28"/>
          <w:lang w:eastAsia="ru-RU"/>
        </w:rPr>
        <w:t>гонка</w:t>
      </w:r>
      <w:r w:rsidRPr="00B3595B">
        <w:rPr>
          <w:rFonts w:ascii="Times New Roman" w:eastAsia="Times New Roman" w:hAnsi="Times New Roman" w:cs="Times New Roman"/>
          <w:sz w:val="28"/>
          <w:szCs w:val="28"/>
          <w:lang w:val="en-US" w:eastAsia="ru-RU"/>
        </w:rPr>
        <w:t xml:space="preserve"> </w:t>
      </w:r>
      <w:r w:rsidRPr="00987F33">
        <w:rPr>
          <w:rFonts w:ascii="Times New Roman" w:eastAsia="Times New Roman" w:hAnsi="Times New Roman" w:cs="Times New Roman"/>
          <w:sz w:val="28"/>
          <w:szCs w:val="28"/>
          <w:lang w:eastAsia="ru-RU"/>
        </w:rPr>
        <w:t>вооружений</w:t>
      </w:r>
    </w:p>
    <w:p w:rsidR="006400C1" w:rsidRPr="007C0235" w:rsidRDefault="0079527D" w:rsidP="008315C4">
      <w:pPr>
        <w:ind w:firstLine="709"/>
        <w:textAlignment w:val="baseline"/>
        <w:rPr>
          <w:rFonts w:ascii="Times New Roman" w:eastAsia="Times New Roman" w:hAnsi="Times New Roman" w:cs="Times New Roman"/>
          <w:sz w:val="28"/>
          <w:szCs w:val="28"/>
          <w:lang w:val="en-US" w:eastAsia="ru-RU"/>
        </w:rPr>
      </w:pPr>
      <w:r w:rsidRPr="007C0235">
        <w:rPr>
          <w:rFonts w:ascii="Times New Roman" w:eastAsia="Times New Roman" w:hAnsi="Times New Roman" w:cs="Times New Roman"/>
          <w:sz w:val="28"/>
          <w:szCs w:val="28"/>
          <w:lang w:val="en-US" w:eastAsia="ru-RU"/>
        </w:rPr>
        <w:t xml:space="preserve">14. </w:t>
      </w:r>
      <w:r w:rsidR="00E7069E" w:rsidRPr="007C0235">
        <w:rPr>
          <w:rFonts w:ascii="Times New Roman" w:eastAsia="Times New Roman" w:hAnsi="Times New Roman" w:cs="Times New Roman"/>
          <w:sz w:val="28"/>
          <w:szCs w:val="28"/>
          <w:lang w:val="en-US" w:eastAsia="ru-RU"/>
        </w:rPr>
        <w:t>a</w:t>
      </w:r>
      <w:r w:rsidR="002929AF" w:rsidRPr="007C0235">
        <w:rPr>
          <w:rFonts w:ascii="Times New Roman" w:eastAsia="Times New Roman" w:hAnsi="Times New Roman" w:cs="Times New Roman"/>
          <w:sz w:val="28"/>
          <w:szCs w:val="28"/>
          <w:lang w:val="en-US" w:eastAsia="ru-RU"/>
        </w:rPr>
        <w:t>greements on a</w:t>
      </w:r>
      <w:r w:rsidR="006400C1" w:rsidRPr="007C0235">
        <w:rPr>
          <w:rFonts w:ascii="Times New Roman" w:eastAsia="Times New Roman" w:hAnsi="Times New Roman" w:cs="Times New Roman"/>
          <w:sz w:val="28"/>
          <w:szCs w:val="28"/>
          <w:lang w:val="en-US" w:eastAsia="ru-RU"/>
        </w:rPr>
        <w:t xml:space="preserve">rms control – </w:t>
      </w:r>
      <w:r w:rsidR="006400C1" w:rsidRPr="007C0235">
        <w:rPr>
          <w:rFonts w:ascii="Times New Roman" w:eastAsia="Times New Roman" w:hAnsi="Times New Roman" w:cs="Times New Roman"/>
          <w:sz w:val="28"/>
          <w:szCs w:val="28"/>
          <w:lang w:eastAsia="ru-RU"/>
        </w:rPr>
        <w:t>договоры</w:t>
      </w:r>
      <w:r w:rsidR="006400C1" w:rsidRPr="007C0235">
        <w:rPr>
          <w:rFonts w:ascii="Times New Roman" w:eastAsia="Times New Roman" w:hAnsi="Times New Roman" w:cs="Times New Roman"/>
          <w:sz w:val="28"/>
          <w:szCs w:val="28"/>
          <w:lang w:val="en-US" w:eastAsia="ru-RU"/>
        </w:rPr>
        <w:t xml:space="preserve"> </w:t>
      </w:r>
      <w:r w:rsidR="006400C1" w:rsidRPr="007C0235">
        <w:rPr>
          <w:rFonts w:ascii="Times New Roman" w:eastAsia="Times New Roman" w:hAnsi="Times New Roman" w:cs="Times New Roman"/>
          <w:sz w:val="28"/>
          <w:szCs w:val="28"/>
          <w:lang w:eastAsia="ru-RU"/>
        </w:rPr>
        <w:t>по</w:t>
      </w:r>
      <w:r w:rsidR="006400C1" w:rsidRPr="007C0235">
        <w:rPr>
          <w:rFonts w:ascii="Times New Roman" w:eastAsia="Times New Roman" w:hAnsi="Times New Roman" w:cs="Times New Roman"/>
          <w:sz w:val="28"/>
          <w:szCs w:val="28"/>
          <w:lang w:val="en-US" w:eastAsia="ru-RU"/>
        </w:rPr>
        <w:t xml:space="preserve"> </w:t>
      </w:r>
      <w:r w:rsidR="006400C1" w:rsidRPr="007C0235">
        <w:rPr>
          <w:rFonts w:ascii="Times New Roman" w:eastAsia="Times New Roman" w:hAnsi="Times New Roman" w:cs="Times New Roman"/>
          <w:sz w:val="28"/>
          <w:szCs w:val="28"/>
          <w:lang w:eastAsia="ru-RU"/>
        </w:rPr>
        <w:t>контролю</w:t>
      </w:r>
      <w:r w:rsidR="006400C1" w:rsidRPr="007C0235">
        <w:rPr>
          <w:rFonts w:ascii="Times New Roman" w:eastAsia="Times New Roman" w:hAnsi="Times New Roman" w:cs="Times New Roman"/>
          <w:sz w:val="28"/>
          <w:szCs w:val="28"/>
          <w:lang w:val="en-US" w:eastAsia="ru-RU"/>
        </w:rPr>
        <w:t xml:space="preserve"> </w:t>
      </w:r>
      <w:r w:rsidR="006400C1" w:rsidRPr="007C0235">
        <w:rPr>
          <w:rFonts w:ascii="Times New Roman" w:eastAsia="Times New Roman" w:hAnsi="Times New Roman" w:cs="Times New Roman"/>
          <w:sz w:val="28"/>
          <w:szCs w:val="28"/>
          <w:lang w:eastAsia="ru-RU"/>
        </w:rPr>
        <w:t>за</w:t>
      </w:r>
      <w:r w:rsidR="006400C1" w:rsidRPr="007C0235">
        <w:rPr>
          <w:rFonts w:ascii="Times New Roman" w:eastAsia="Times New Roman" w:hAnsi="Times New Roman" w:cs="Times New Roman"/>
          <w:sz w:val="28"/>
          <w:szCs w:val="28"/>
          <w:lang w:val="en-US" w:eastAsia="ru-RU"/>
        </w:rPr>
        <w:t xml:space="preserve"> </w:t>
      </w:r>
      <w:r w:rsidR="006400C1" w:rsidRPr="007C0235">
        <w:rPr>
          <w:rFonts w:ascii="Times New Roman" w:eastAsia="Times New Roman" w:hAnsi="Times New Roman" w:cs="Times New Roman"/>
          <w:sz w:val="28"/>
          <w:szCs w:val="28"/>
          <w:lang w:eastAsia="ru-RU"/>
        </w:rPr>
        <w:t>вооружениями</w:t>
      </w:r>
    </w:p>
    <w:p w:rsidR="008315C4" w:rsidRPr="007C0235" w:rsidRDefault="008315C4" w:rsidP="008315C4">
      <w:pPr>
        <w:ind w:firstLine="709"/>
        <w:textAlignment w:val="baseline"/>
        <w:rPr>
          <w:rFonts w:ascii="Times New Roman" w:eastAsia="Times New Roman" w:hAnsi="Times New Roman" w:cs="Times New Roman"/>
          <w:sz w:val="28"/>
          <w:szCs w:val="28"/>
          <w:lang w:val="en-US" w:eastAsia="ru-RU"/>
        </w:rPr>
      </w:pPr>
      <w:r w:rsidRPr="007C0235">
        <w:rPr>
          <w:rFonts w:ascii="Times New Roman" w:eastAsia="Times New Roman" w:hAnsi="Times New Roman" w:cs="Times New Roman"/>
          <w:sz w:val="28"/>
          <w:szCs w:val="28"/>
          <w:lang w:val="en-US" w:eastAsia="ru-RU"/>
        </w:rPr>
        <w:t>1</w:t>
      </w:r>
      <w:r w:rsidR="0079527D" w:rsidRPr="007C0235">
        <w:rPr>
          <w:rFonts w:ascii="Times New Roman" w:eastAsia="Times New Roman" w:hAnsi="Times New Roman" w:cs="Times New Roman"/>
          <w:sz w:val="28"/>
          <w:szCs w:val="28"/>
          <w:lang w:val="en-US" w:eastAsia="ru-RU"/>
        </w:rPr>
        <w:t>5</w:t>
      </w:r>
      <w:r w:rsidRPr="007C0235">
        <w:rPr>
          <w:rFonts w:ascii="Times New Roman" w:eastAsia="Times New Roman" w:hAnsi="Times New Roman" w:cs="Times New Roman"/>
          <w:sz w:val="28"/>
          <w:szCs w:val="28"/>
          <w:lang w:val="en-US" w:eastAsia="ru-RU"/>
        </w:rPr>
        <w:t xml:space="preserve">. NGOs </w:t>
      </w:r>
      <w:r w:rsidR="001E2356" w:rsidRPr="007C0235">
        <w:rPr>
          <w:rFonts w:ascii="Times New Roman" w:eastAsia="Times New Roman" w:hAnsi="Times New Roman" w:cs="Times New Roman"/>
          <w:sz w:val="28"/>
          <w:szCs w:val="28"/>
          <w:lang w:val="en-US" w:eastAsia="ru-RU"/>
        </w:rPr>
        <w:t>(</w:t>
      </w:r>
      <w:r w:rsidR="001E2356" w:rsidRPr="007C0235">
        <w:rPr>
          <w:rFonts w:ascii="Times New Roman" w:eastAsia="Times New Roman" w:hAnsi="Times New Roman" w:cs="Times New Roman"/>
          <w:bCs/>
          <w:iCs/>
          <w:sz w:val="28"/>
          <w:szCs w:val="28"/>
          <w:lang w:val="en-US" w:eastAsia="ru-RU"/>
        </w:rPr>
        <w:t xml:space="preserve">non-governmental organizations) – </w:t>
      </w:r>
      <w:r w:rsidRPr="007C0235">
        <w:rPr>
          <w:rFonts w:ascii="Times New Roman" w:eastAsia="Times New Roman" w:hAnsi="Times New Roman" w:cs="Times New Roman"/>
          <w:bCs/>
          <w:iCs/>
          <w:sz w:val="28"/>
          <w:szCs w:val="28"/>
          <w:lang w:eastAsia="ru-RU"/>
        </w:rPr>
        <w:t>неправительственные</w:t>
      </w:r>
      <w:r w:rsidRPr="007C0235">
        <w:rPr>
          <w:rFonts w:ascii="Times New Roman" w:eastAsia="Times New Roman" w:hAnsi="Times New Roman" w:cs="Times New Roman"/>
          <w:bCs/>
          <w:iCs/>
          <w:sz w:val="28"/>
          <w:szCs w:val="28"/>
          <w:lang w:val="en-US" w:eastAsia="ru-RU"/>
        </w:rPr>
        <w:t xml:space="preserve"> </w:t>
      </w:r>
      <w:r w:rsidRPr="007C0235">
        <w:rPr>
          <w:rFonts w:ascii="Times New Roman" w:eastAsia="Times New Roman" w:hAnsi="Times New Roman" w:cs="Times New Roman"/>
          <w:bCs/>
          <w:iCs/>
          <w:sz w:val="28"/>
          <w:szCs w:val="28"/>
          <w:lang w:eastAsia="ru-RU"/>
        </w:rPr>
        <w:t>организации</w:t>
      </w:r>
    </w:p>
    <w:p w:rsidR="008315C4" w:rsidRPr="007C0235" w:rsidRDefault="008315C4" w:rsidP="008315C4">
      <w:pPr>
        <w:ind w:firstLine="709"/>
        <w:rPr>
          <w:rFonts w:ascii="Times New Roman" w:eastAsia="Times New Roman" w:hAnsi="Times New Roman" w:cs="Times New Roman"/>
          <w:bCs/>
          <w:iCs/>
          <w:sz w:val="28"/>
          <w:szCs w:val="28"/>
          <w:lang w:val="en-US" w:eastAsia="ru-RU"/>
        </w:rPr>
      </w:pPr>
      <w:r w:rsidRPr="007C0235">
        <w:rPr>
          <w:rFonts w:ascii="Times New Roman" w:hAnsi="Times New Roman" w:cs="Times New Roman"/>
          <w:sz w:val="28"/>
          <w:szCs w:val="28"/>
          <w:lang w:val="en-US"/>
        </w:rPr>
        <w:t>1</w:t>
      </w:r>
      <w:r w:rsidR="0079527D" w:rsidRPr="007C0235">
        <w:rPr>
          <w:rFonts w:ascii="Times New Roman" w:hAnsi="Times New Roman" w:cs="Times New Roman"/>
          <w:sz w:val="28"/>
          <w:szCs w:val="28"/>
          <w:lang w:val="en-US"/>
        </w:rPr>
        <w:t>6</w:t>
      </w:r>
      <w:r w:rsidRPr="007C0235">
        <w:rPr>
          <w:rFonts w:ascii="Times New Roman" w:hAnsi="Times New Roman" w:cs="Times New Roman"/>
          <w:sz w:val="28"/>
          <w:szCs w:val="28"/>
          <w:lang w:val="en-US"/>
        </w:rPr>
        <w:t xml:space="preserve">. </w:t>
      </w:r>
      <w:r w:rsidRPr="007C0235">
        <w:rPr>
          <w:rFonts w:ascii="Times New Roman" w:eastAsia="Times New Roman" w:hAnsi="Times New Roman" w:cs="Times New Roman"/>
          <w:bCs/>
          <w:iCs/>
          <w:sz w:val="28"/>
          <w:szCs w:val="28"/>
          <w:lang w:val="en-US" w:eastAsia="ru-RU"/>
        </w:rPr>
        <w:t xml:space="preserve">new “hot spots” </w:t>
      </w:r>
      <w:r w:rsidRPr="007C0235">
        <w:rPr>
          <w:rFonts w:ascii="Times New Roman" w:eastAsia="Times New Roman" w:hAnsi="Times New Roman" w:cs="Times New Roman"/>
          <w:sz w:val="28"/>
          <w:szCs w:val="28"/>
          <w:lang w:val="en-US" w:eastAsia="ru-RU"/>
        </w:rPr>
        <w:t xml:space="preserve">– </w:t>
      </w:r>
      <w:r w:rsidRPr="007C0235">
        <w:rPr>
          <w:rFonts w:ascii="Times New Roman" w:eastAsia="Times New Roman" w:hAnsi="Times New Roman" w:cs="Times New Roman"/>
          <w:bCs/>
          <w:iCs/>
          <w:sz w:val="28"/>
          <w:szCs w:val="28"/>
          <w:lang w:eastAsia="ru-RU"/>
        </w:rPr>
        <w:t>новые</w:t>
      </w:r>
      <w:r w:rsidRPr="007C0235">
        <w:rPr>
          <w:rFonts w:ascii="Times New Roman" w:eastAsia="Times New Roman" w:hAnsi="Times New Roman" w:cs="Times New Roman"/>
          <w:bCs/>
          <w:iCs/>
          <w:sz w:val="28"/>
          <w:szCs w:val="28"/>
          <w:lang w:val="en-US" w:eastAsia="ru-RU"/>
        </w:rPr>
        <w:t xml:space="preserve"> “</w:t>
      </w:r>
      <w:r w:rsidRPr="007C0235">
        <w:rPr>
          <w:rFonts w:ascii="Times New Roman" w:eastAsia="Times New Roman" w:hAnsi="Times New Roman" w:cs="Times New Roman"/>
          <w:bCs/>
          <w:iCs/>
          <w:sz w:val="28"/>
          <w:szCs w:val="28"/>
          <w:lang w:eastAsia="ru-RU"/>
        </w:rPr>
        <w:t>горячие</w:t>
      </w:r>
      <w:r w:rsidRPr="007C0235">
        <w:rPr>
          <w:rFonts w:ascii="Times New Roman" w:eastAsia="Times New Roman" w:hAnsi="Times New Roman" w:cs="Times New Roman"/>
          <w:bCs/>
          <w:iCs/>
          <w:sz w:val="28"/>
          <w:szCs w:val="28"/>
          <w:lang w:val="en-US" w:eastAsia="ru-RU"/>
        </w:rPr>
        <w:t xml:space="preserve">” </w:t>
      </w:r>
      <w:r w:rsidRPr="007C0235">
        <w:rPr>
          <w:rFonts w:ascii="Times New Roman" w:eastAsia="Times New Roman" w:hAnsi="Times New Roman" w:cs="Times New Roman"/>
          <w:bCs/>
          <w:iCs/>
          <w:sz w:val="28"/>
          <w:szCs w:val="28"/>
          <w:lang w:eastAsia="ru-RU"/>
        </w:rPr>
        <w:t>точки</w:t>
      </w:r>
    </w:p>
    <w:p w:rsidR="008315C4" w:rsidRPr="007C0235" w:rsidRDefault="008315C4" w:rsidP="008315C4">
      <w:pPr>
        <w:ind w:firstLine="709"/>
        <w:rPr>
          <w:rFonts w:ascii="Times New Roman" w:eastAsia="Times New Roman" w:hAnsi="Times New Roman" w:cs="Times New Roman"/>
          <w:bCs/>
          <w:iCs/>
          <w:sz w:val="28"/>
          <w:szCs w:val="28"/>
          <w:lang w:eastAsia="ru-RU"/>
        </w:rPr>
      </w:pPr>
      <w:r w:rsidRPr="007C0235">
        <w:rPr>
          <w:rFonts w:ascii="Times New Roman" w:eastAsia="Times New Roman" w:hAnsi="Times New Roman" w:cs="Times New Roman"/>
          <w:bCs/>
          <w:iCs/>
          <w:sz w:val="28"/>
          <w:szCs w:val="28"/>
          <w:lang w:eastAsia="ru-RU"/>
        </w:rPr>
        <w:t>1</w:t>
      </w:r>
      <w:r w:rsidR="0079527D" w:rsidRPr="007C0235">
        <w:rPr>
          <w:rFonts w:ascii="Times New Roman" w:eastAsia="Times New Roman" w:hAnsi="Times New Roman" w:cs="Times New Roman"/>
          <w:bCs/>
          <w:iCs/>
          <w:sz w:val="28"/>
          <w:szCs w:val="28"/>
          <w:lang w:eastAsia="ru-RU"/>
        </w:rPr>
        <w:t>7</w:t>
      </w:r>
      <w:r w:rsidRPr="007C0235">
        <w:rPr>
          <w:rFonts w:ascii="Times New Roman" w:eastAsia="Times New Roman" w:hAnsi="Times New Roman" w:cs="Times New Roman"/>
          <w:bCs/>
          <w:iCs/>
          <w:sz w:val="28"/>
          <w:szCs w:val="28"/>
          <w:lang w:eastAsia="ru-RU"/>
        </w:rPr>
        <w:t xml:space="preserve">. </w:t>
      </w:r>
      <w:r w:rsidRPr="007C0235">
        <w:rPr>
          <w:rFonts w:ascii="Times New Roman" w:eastAsia="Times New Roman" w:hAnsi="Times New Roman" w:cs="Times New Roman"/>
          <w:bCs/>
          <w:iCs/>
          <w:sz w:val="28"/>
          <w:szCs w:val="28"/>
          <w:lang w:val="en-US" w:eastAsia="ru-RU"/>
        </w:rPr>
        <w:t>proliferation</w:t>
      </w:r>
      <w:r w:rsidRPr="007C0235">
        <w:rPr>
          <w:rFonts w:ascii="Times New Roman" w:eastAsia="Times New Roman" w:hAnsi="Times New Roman" w:cs="Times New Roman"/>
          <w:bCs/>
          <w:iCs/>
          <w:sz w:val="28"/>
          <w:szCs w:val="28"/>
          <w:lang w:eastAsia="ru-RU"/>
        </w:rPr>
        <w:t xml:space="preserve"> </w:t>
      </w:r>
      <w:r w:rsidRPr="007C0235">
        <w:rPr>
          <w:rFonts w:ascii="Times New Roman" w:eastAsia="Times New Roman" w:hAnsi="Times New Roman" w:cs="Times New Roman"/>
          <w:bCs/>
          <w:iCs/>
          <w:sz w:val="28"/>
          <w:szCs w:val="28"/>
          <w:lang w:val="en-US" w:eastAsia="ru-RU"/>
        </w:rPr>
        <w:t>and</w:t>
      </w:r>
      <w:r w:rsidRPr="007C0235">
        <w:rPr>
          <w:rFonts w:ascii="Times New Roman" w:eastAsia="Times New Roman" w:hAnsi="Times New Roman" w:cs="Times New Roman"/>
          <w:bCs/>
          <w:iCs/>
          <w:sz w:val="28"/>
          <w:szCs w:val="28"/>
          <w:lang w:eastAsia="ru-RU"/>
        </w:rPr>
        <w:t xml:space="preserve"> </w:t>
      </w:r>
      <w:r w:rsidRPr="007C0235">
        <w:rPr>
          <w:rFonts w:ascii="Times New Roman" w:eastAsia="Times New Roman" w:hAnsi="Times New Roman" w:cs="Times New Roman"/>
          <w:bCs/>
          <w:iCs/>
          <w:sz w:val="28"/>
          <w:szCs w:val="28"/>
          <w:lang w:val="en-US" w:eastAsia="ru-RU"/>
        </w:rPr>
        <w:t>use</w:t>
      </w:r>
      <w:r w:rsidRPr="007C0235">
        <w:rPr>
          <w:rFonts w:ascii="Times New Roman" w:eastAsia="Times New Roman" w:hAnsi="Times New Roman" w:cs="Times New Roman"/>
          <w:bCs/>
          <w:iCs/>
          <w:sz w:val="28"/>
          <w:szCs w:val="28"/>
          <w:lang w:eastAsia="ru-RU"/>
        </w:rPr>
        <w:t xml:space="preserve"> </w:t>
      </w:r>
      <w:r w:rsidRPr="007C0235">
        <w:rPr>
          <w:rFonts w:ascii="Times New Roman" w:eastAsia="Times New Roman" w:hAnsi="Times New Roman" w:cs="Times New Roman"/>
          <w:bCs/>
          <w:iCs/>
          <w:sz w:val="28"/>
          <w:szCs w:val="28"/>
          <w:lang w:val="en-US" w:eastAsia="ru-RU"/>
        </w:rPr>
        <w:t>of</w:t>
      </w:r>
      <w:r w:rsidRPr="007C0235">
        <w:rPr>
          <w:rFonts w:ascii="Times New Roman" w:eastAsia="Times New Roman" w:hAnsi="Times New Roman" w:cs="Times New Roman"/>
          <w:bCs/>
          <w:iCs/>
          <w:sz w:val="28"/>
          <w:szCs w:val="28"/>
          <w:lang w:eastAsia="ru-RU"/>
        </w:rPr>
        <w:t xml:space="preserve"> </w:t>
      </w:r>
      <w:r w:rsidRPr="007C0235">
        <w:rPr>
          <w:rFonts w:ascii="Times New Roman" w:eastAsia="Times New Roman" w:hAnsi="Times New Roman" w:cs="Times New Roman"/>
          <w:bCs/>
          <w:iCs/>
          <w:sz w:val="28"/>
          <w:szCs w:val="28"/>
          <w:lang w:val="en-US" w:eastAsia="ru-RU"/>
        </w:rPr>
        <w:t>chemical</w:t>
      </w:r>
      <w:r w:rsidRPr="007C0235">
        <w:rPr>
          <w:rFonts w:ascii="Times New Roman" w:eastAsia="Times New Roman" w:hAnsi="Times New Roman" w:cs="Times New Roman"/>
          <w:bCs/>
          <w:iCs/>
          <w:sz w:val="28"/>
          <w:szCs w:val="28"/>
          <w:lang w:eastAsia="ru-RU"/>
        </w:rPr>
        <w:t xml:space="preserve"> </w:t>
      </w:r>
      <w:r w:rsidRPr="007C0235">
        <w:rPr>
          <w:rFonts w:ascii="Times New Roman" w:eastAsia="Times New Roman" w:hAnsi="Times New Roman" w:cs="Times New Roman"/>
          <w:bCs/>
          <w:iCs/>
          <w:sz w:val="28"/>
          <w:szCs w:val="28"/>
          <w:lang w:val="en-US" w:eastAsia="ru-RU"/>
        </w:rPr>
        <w:t>weapons</w:t>
      </w:r>
      <w:r w:rsidRPr="007C0235">
        <w:rPr>
          <w:rFonts w:ascii="Times New Roman" w:eastAsia="Times New Roman" w:hAnsi="Times New Roman" w:cs="Times New Roman"/>
          <w:bCs/>
          <w:iCs/>
          <w:sz w:val="28"/>
          <w:szCs w:val="28"/>
          <w:lang w:eastAsia="ru-RU"/>
        </w:rPr>
        <w:t xml:space="preserve"> – распространение и использование химического оружия</w:t>
      </w:r>
    </w:p>
    <w:p w:rsidR="008315C4" w:rsidRPr="007C0235" w:rsidRDefault="008315C4" w:rsidP="008315C4">
      <w:pPr>
        <w:ind w:firstLine="709"/>
        <w:rPr>
          <w:rFonts w:ascii="Times New Roman" w:eastAsia="Times New Roman" w:hAnsi="Times New Roman" w:cs="Times New Roman"/>
          <w:sz w:val="28"/>
          <w:szCs w:val="28"/>
          <w:lang w:eastAsia="ru-RU"/>
        </w:rPr>
      </w:pPr>
      <w:r w:rsidRPr="007C0235">
        <w:rPr>
          <w:rFonts w:ascii="Times New Roman" w:hAnsi="Times New Roman" w:cs="Times New Roman"/>
          <w:sz w:val="28"/>
          <w:szCs w:val="28"/>
        </w:rPr>
        <w:t>1</w:t>
      </w:r>
      <w:r w:rsidR="0079527D" w:rsidRPr="007C0235">
        <w:rPr>
          <w:rFonts w:ascii="Times New Roman" w:hAnsi="Times New Roman" w:cs="Times New Roman"/>
          <w:sz w:val="28"/>
          <w:szCs w:val="28"/>
        </w:rPr>
        <w:t>8</w:t>
      </w:r>
      <w:r w:rsidRPr="007C0235">
        <w:rPr>
          <w:rFonts w:ascii="Times New Roman" w:hAnsi="Times New Roman" w:cs="Times New Roman"/>
          <w:sz w:val="28"/>
          <w:szCs w:val="28"/>
        </w:rPr>
        <w:t xml:space="preserve">. </w:t>
      </w:r>
      <w:r w:rsidRPr="007C0235">
        <w:rPr>
          <w:rFonts w:ascii="Times New Roman" w:hAnsi="Times New Roman" w:cs="Times New Roman"/>
          <w:sz w:val="28"/>
          <w:szCs w:val="28"/>
          <w:lang w:val="en-US"/>
        </w:rPr>
        <w:t>to</w:t>
      </w:r>
      <w:r w:rsidRPr="007C0235">
        <w:rPr>
          <w:rFonts w:ascii="Times New Roman" w:hAnsi="Times New Roman" w:cs="Times New Roman"/>
          <w:sz w:val="28"/>
          <w:szCs w:val="28"/>
        </w:rPr>
        <w:t xml:space="preserve"> </w:t>
      </w:r>
      <w:r w:rsidRPr="007C0235">
        <w:rPr>
          <w:rFonts w:ascii="Times New Roman" w:eastAsia="Times New Roman" w:hAnsi="Times New Roman" w:cs="Times New Roman"/>
          <w:sz w:val="28"/>
          <w:szCs w:val="28"/>
          <w:lang w:val="en-US" w:eastAsia="ru-RU"/>
        </w:rPr>
        <w:t>run</w:t>
      </w:r>
      <w:r w:rsidRPr="007C0235">
        <w:rPr>
          <w:rFonts w:ascii="Times New Roman" w:eastAsia="Times New Roman" w:hAnsi="Times New Roman" w:cs="Times New Roman"/>
          <w:sz w:val="28"/>
          <w:szCs w:val="28"/>
          <w:lang w:eastAsia="ru-RU"/>
        </w:rPr>
        <w:t xml:space="preserve"> </w:t>
      </w:r>
      <w:r w:rsidRPr="007C0235">
        <w:rPr>
          <w:rFonts w:ascii="Times New Roman" w:eastAsia="Times New Roman" w:hAnsi="Times New Roman" w:cs="Times New Roman"/>
          <w:sz w:val="28"/>
          <w:szCs w:val="28"/>
          <w:lang w:val="en-US" w:eastAsia="ru-RU"/>
        </w:rPr>
        <w:t>a</w:t>
      </w:r>
      <w:r w:rsidRPr="007C0235">
        <w:rPr>
          <w:rFonts w:ascii="Times New Roman" w:eastAsia="Times New Roman" w:hAnsi="Times New Roman" w:cs="Times New Roman"/>
          <w:sz w:val="28"/>
          <w:szCs w:val="28"/>
          <w:lang w:eastAsia="ru-RU"/>
        </w:rPr>
        <w:t xml:space="preserve"> </w:t>
      </w:r>
      <w:r w:rsidRPr="007C0235">
        <w:rPr>
          <w:rFonts w:ascii="Times New Roman" w:eastAsia="Times New Roman" w:hAnsi="Times New Roman" w:cs="Times New Roman"/>
          <w:sz w:val="28"/>
          <w:szCs w:val="28"/>
          <w:lang w:val="en-US" w:eastAsia="ru-RU"/>
        </w:rPr>
        <w:t>high</w:t>
      </w:r>
      <w:r w:rsidRPr="007C0235">
        <w:rPr>
          <w:rFonts w:ascii="Times New Roman" w:eastAsia="Times New Roman" w:hAnsi="Times New Roman" w:cs="Times New Roman"/>
          <w:sz w:val="28"/>
          <w:szCs w:val="28"/>
          <w:lang w:eastAsia="ru-RU"/>
        </w:rPr>
        <w:t xml:space="preserve"> </w:t>
      </w:r>
      <w:r w:rsidRPr="007C0235">
        <w:rPr>
          <w:rFonts w:ascii="Times New Roman" w:eastAsia="Times New Roman" w:hAnsi="Times New Roman" w:cs="Times New Roman"/>
          <w:sz w:val="28"/>
          <w:szCs w:val="28"/>
          <w:lang w:val="en-US" w:eastAsia="ru-RU"/>
        </w:rPr>
        <w:t>risk</w:t>
      </w:r>
      <w:r w:rsidRPr="007C0235">
        <w:rPr>
          <w:rFonts w:ascii="Times New Roman" w:eastAsia="Times New Roman" w:hAnsi="Times New Roman" w:cs="Times New Roman"/>
          <w:sz w:val="28"/>
          <w:szCs w:val="28"/>
          <w:lang w:eastAsia="ru-RU"/>
        </w:rPr>
        <w:t xml:space="preserve"> – подвергаться большому риску</w:t>
      </w:r>
    </w:p>
    <w:p w:rsidR="008315C4" w:rsidRPr="007C0235" w:rsidRDefault="0079527D" w:rsidP="008315C4">
      <w:pPr>
        <w:ind w:firstLine="709"/>
        <w:rPr>
          <w:rFonts w:ascii="Times New Roman" w:eastAsia="Times New Roman" w:hAnsi="Times New Roman" w:cs="Times New Roman"/>
          <w:bCs/>
          <w:iCs/>
          <w:sz w:val="28"/>
          <w:szCs w:val="28"/>
          <w:lang w:eastAsia="ru-RU"/>
        </w:rPr>
      </w:pPr>
      <w:r w:rsidRPr="007C0235">
        <w:rPr>
          <w:rFonts w:ascii="Times New Roman" w:eastAsia="Times New Roman" w:hAnsi="Times New Roman" w:cs="Times New Roman"/>
          <w:sz w:val="28"/>
          <w:szCs w:val="28"/>
          <w:lang w:eastAsia="ru-RU"/>
        </w:rPr>
        <w:t>19</w:t>
      </w:r>
      <w:r w:rsidR="008315C4" w:rsidRPr="007C0235">
        <w:rPr>
          <w:rFonts w:ascii="Times New Roman" w:eastAsia="Times New Roman" w:hAnsi="Times New Roman" w:cs="Times New Roman"/>
          <w:sz w:val="28"/>
          <w:szCs w:val="28"/>
          <w:lang w:eastAsia="ru-RU"/>
        </w:rPr>
        <w:t>.</w:t>
      </w:r>
      <w:r w:rsidR="008315C4" w:rsidRPr="007C0235">
        <w:rPr>
          <w:rFonts w:ascii="Times New Roman" w:eastAsia="Times New Roman" w:hAnsi="Times New Roman" w:cs="Times New Roman"/>
          <w:bCs/>
          <w:iCs/>
          <w:sz w:val="28"/>
          <w:szCs w:val="28"/>
          <w:lang w:eastAsia="ru-RU"/>
        </w:rPr>
        <w:t xml:space="preserve"> </w:t>
      </w:r>
      <w:r w:rsidR="008315C4" w:rsidRPr="007C0235">
        <w:rPr>
          <w:rFonts w:ascii="Times New Roman" w:eastAsia="Times New Roman" w:hAnsi="Times New Roman" w:cs="Times New Roman"/>
          <w:bCs/>
          <w:iCs/>
          <w:sz w:val="28"/>
          <w:szCs w:val="28"/>
          <w:lang w:val="en-US" w:eastAsia="ru-RU"/>
        </w:rPr>
        <w:t>the</w:t>
      </w:r>
      <w:r w:rsidR="008315C4" w:rsidRPr="007C0235">
        <w:rPr>
          <w:rFonts w:ascii="Times New Roman" w:eastAsia="Times New Roman" w:hAnsi="Times New Roman" w:cs="Times New Roman"/>
          <w:bCs/>
          <w:iCs/>
          <w:sz w:val="28"/>
          <w:szCs w:val="28"/>
          <w:lang w:eastAsia="ru-RU"/>
        </w:rPr>
        <w:t xml:space="preserve"> </w:t>
      </w:r>
      <w:r w:rsidR="008315C4" w:rsidRPr="007C0235">
        <w:rPr>
          <w:rFonts w:ascii="Times New Roman" w:eastAsia="Times New Roman" w:hAnsi="Times New Roman" w:cs="Times New Roman"/>
          <w:bCs/>
          <w:iCs/>
          <w:sz w:val="28"/>
          <w:szCs w:val="28"/>
          <w:lang w:val="en-US" w:eastAsia="ru-RU"/>
        </w:rPr>
        <w:t>anti</w:t>
      </w:r>
      <w:r w:rsidR="008315C4" w:rsidRPr="007C0235">
        <w:rPr>
          <w:rFonts w:ascii="Times New Roman" w:eastAsia="Times New Roman" w:hAnsi="Times New Roman" w:cs="Times New Roman"/>
          <w:bCs/>
          <w:iCs/>
          <w:sz w:val="28"/>
          <w:szCs w:val="28"/>
          <w:lang w:eastAsia="ru-RU"/>
        </w:rPr>
        <w:t>-</w:t>
      </w:r>
      <w:r w:rsidR="008315C4" w:rsidRPr="007C0235">
        <w:rPr>
          <w:rFonts w:ascii="Times New Roman" w:eastAsia="Times New Roman" w:hAnsi="Times New Roman" w:cs="Times New Roman"/>
          <w:bCs/>
          <w:iCs/>
          <w:sz w:val="28"/>
          <w:szCs w:val="28"/>
          <w:lang w:val="en-US" w:eastAsia="ru-RU"/>
        </w:rPr>
        <w:t>constitutional</w:t>
      </w:r>
      <w:r w:rsidR="008315C4" w:rsidRPr="007C0235">
        <w:rPr>
          <w:rFonts w:ascii="Times New Roman" w:eastAsia="Times New Roman" w:hAnsi="Times New Roman" w:cs="Times New Roman"/>
          <w:bCs/>
          <w:iCs/>
          <w:sz w:val="28"/>
          <w:szCs w:val="28"/>
          <w:lang w:eastAsia="ru-RU"/>
        </w:rPr>
        <w:t xml:space="preserve"> </w:t>
      </w:r>
      <w:r w:rsidR="008315C4" w:rsidRPr="007C0235">
        <w:rPr>
          <w:rFonts w:ascii="Times New Roman" w:eastAsia="Times New Roman" w:hAnsi="Times New Roman" w:cs="Times New Roman"/>
          <w:bCs/>
          <w:iCs/>
          <w:sz w:val="28"/>
          <w:szCs w:val="28"/>
          <w:lang w:val="en-US" w:eastAsia="ru-RU"/>
        </w:rPr>
        <w:t>coup</w:t>
      </w:r>
      <w:r w:rsidR="008315C4" w:rsidRPr="007C0235">
        <w:rPr>
          <w:rFonts w:ascii="Times New Roman" w:eastAsia="Times New Roman" w:hAnsi="Times New Roman" w:cs="Times New Roman"/>
          <w:bCs/>
          <w:iCs/>
          <w:sz w:val="28"/>
          <w:szCs w:val="28"/>
          <w:lang w:eastAsia="ru-RU"/>
        </w:rPr>
        <w:t xml:space="preserve"> </w:t>
      </w:r>
      <w:r w:rsidR="008315C4" w:rsidRPr="007C0235">
        <w:rPr>
          <w:rFonts w:ascii="Times New Roman" w:eastAsia="Times New Roman" w:hAnsi="Times New Roman" w:cs="Times New Roman"/>
          <w:bCs/>
          <w:iCs/>
          <w:sz w:val="28"/>
          <w:szCs w:val="28"/>
          <w:lang w:val="en-US" w:eastAsia="ru-RU"/>
        </w:rPr>
        <w:t>d</w:t>
      </w:r>
      <w:r w:rsidR="008315C4" w:rsidRPr="007C0235">
        <w:rPr>
          <w:rFonts w:ascii="Times New Roman" w:eastAsia="Times New Roman" w:hAnsi="Times New Roman" w:cs="Times New Roman"/>
          <w:bCs/>
          <w:iCs/>
          <w:sz w:val="28"/>
          <w:szCs w:val="28"/>
          <w:lang w:eastAsia="ru-RU"/>
        </w:rPr>
        <w:t>’</w:t>
      </w:r>
      <w:r w:rsidR="008315C4" w:rsidRPr="007C0235">
        <w:rPr>
          <w:rFonts w:ascii="Times New Roman" w:eastAsia="Times New Roman" w:hAnsi="Times New Roman" w:cs="Times New Roman"/>
          <w:bCs/>
          <w:iCs/>
          <w:sz w:val="28"/>
          <w:szCs w:val="28"/>
          <w:lang w:val="en-US" w:eastAsia="ru-RU"/>
        </w:rPr>
        <w:t>etat</w:t>
      </w:r>
      <w:r w:rsidR="008315C4" w:rsidRPr="007C0235">
        <w:rPr>
          <w:rFonts w:ascii="Times New Roman" w:eastAsia="Times New Roman" w:hAnsi="Times New Roman" w:cs="Times New Roman"/>
          <w:bCs/>
          <w:iCs/>
          <w:sz w:val="28"/>
          <w:szCs w:val="28"/>
          <w:lang w:eastAsia="ru-RU"/>
        </w:rPr>
        <w:t xml:space="preserve"> </w:t>
      </w:r>
      <w:r w:rsidR="008315C4" w:rsidRPr="007C0235">
        <w:rPr>
          <w:rFonts w:ascii="Times New Roman" w:eastAsia="Times New Roman" w:hAnsi="Times New Roman" w:cs="Times New Roman"/>
          <w:bCs/>
          <w:iCs/>
          <w:sz w:val="28"/>
          <w:szCs w:val="28"/>
          <w:lang w:val="en-US" w:eastAsia="ru-RU"/>
        </w:rPr>
        <w:t>in Ukraine</w:t>
      </w:r>
      <w:r w:rsidR="008315C4" w:rsidRPr="007C0235">
        <w:rPr>
          <w:rFonts w:ascii="Times New Roman" w:eastAsia="Times New Roman" w:hAnsi="Times New Roman" w:cs="Times New Roman"/>
          <w:bCs/>
          <w:iCs/>
          <w:sz w:val="28"/>
          <w:szCs w:val="28"/>
          <w:lang w:eastAsia="ru-RU"/>
        </w:rPr>
        <w:t xml:space="preserve"> </w:t>
      </w:r>
      <w:r w:rsidR="008315C4" w:rsidRPr="007C0235">
        <w:rPr>
          <w:rFonts w:ascii="Times New Roman" w:eastAsia="Times New Roman" w:hAnsi="Times New Roman" w:cs="Times New Roman"/>
          <w:bCs/>
          <w:iCs/>
          <w:sz w:val="28"/>
          <w:szCs w:val="28"/>
          <w:lang w:val="en-US" w:eastAsia="ru-RU"/>
        </w:rPr>
        <w:t>led</w:t>
      </w:r>
      <w:r w:rsidR="008315C4" w:rsidRPr="007C0235">
        <w:rPr>
          <w:rFonts w:ascii="Times New Roman" w:eastAsia="Times New Roman" w:hAnsi="Times New Roman" w:cs="Times New Roman"/>
          <w:bCs/>
          <w:iCs/>
          <w:sz w:val="28"/>
          <w:szCs w:val="28"/>
          <w:lang w:eastAsia="ru-RU"/>
        </w:rPr>
        <w:t xml:space="preserve"> </w:t>
      </w:r>
      <w:r w:rsidR="008315C4" w:rsidRPr="007C0235">
        <w:rPr>
          <w:rFonts w:ascii="Times New Roman" w:eastAsia="Times New Roman" w:hAnsi="Times New Roman" w:cs="Times New Roman"/>
          <w:bCs/>
          <w:iCs/>
          <w:sz w:val="28"/>
          <w:szCs w:val="28"/>
          <w:lang w:val="en-US" w:eastAsia="ru-RU"/>
        </w:rPr>
        <w:t>to</w:t>
      </w:r>
      <w:r w:rsidR="008315C4" w:rsidRPr="007C0235">
        <w:rPr>
          <w:rFonts w:ascii="Times New Roman" w:eastAsia="Times New Roman" w:hAnsi="Times New Roman" w:cs="Times New Roman"/>
          <w:bCs/>
          <w:iCs/>
          <w:sz w:val="28"/>
          <w:szCs w:val="28"/>
          <w:lang w:eastAsia="ru-RU"/>
        </w:rPr>
        <w:t xml:space="preserve"> </w:t>
      </w:r>
      <w:r w:rsidR="008315C4" w:rsidRPr="007C0235">
        <w:rPr>
          <w:rFonts w:ascii="Times New Roman" w:eastAsia="Times New Roman" w:hAnsi="Times New Roman" w:cs="Times New Roman"/>
          <w:bCs/>
          <w:iCs/>
          <w:sz w:val="28"/>
          <w:szCs w:val="28"/>
          <w:lang w:val="en-US" w:eastAsia="ru-RU"/>
        </w:rPr>
        <w:t>a</w:t>
      </w:r>
      <w:r w:rsidR="008315C4" w:rsidRPr="007C0235">
        <w:rPr>
          <w:rFonts w:ascii="Times New Roman" w:eastAsia="Times New Roman" w:hAnsi="Times New Roman" w:cs="Times New Roman"/>
          <w:bCs/>
          <w:iCs/>
          <w:sz w:val="28"/>
          <w:szCs w:val="28"/>
          <w:lang w:eastAsia="ru-RU"/>
        </w:rPr>
        <w:t xml:space="preserve"> </w:t>
      </w:r>
      <w:r w:rsidR="008315C4" w:rsidRPr="007C0235">
        <w:rPr>
          <w:rFonts w:ascii="Times New Roman" w:eastAsia="Times New Roman" w:hAnsi="Times New Roman" w:cs="Times New Roman"/>
          <w:bCs/>
          <w:iCs/>
          <w:sz w:val="28"/>
          <w:szCs w:val="28"/>
          <w:lang w:val="en-US" w:eastAsia="ru-RU"/>
        </w:rPr>
        <w:t>deep</w:t>
      </w:r>
      <w:r w:rsidR="008315C4" w:rsidRPr="007C0235">
        <w:rPr>
          <w:rFonts w:ascii="Times New Roman" w:eastAsia="Times New Roman" w:hAnsi="Times New Roman" w:cs="Times New Roman"/>
          <w:bCs/>
          <w:iCs/>
          <w:sz w:val="28"/>
          <w:szCs w:val="28"/>
          <w:lang w:eastAsia="ru-RU"/>
        </w:rPr>
        <w:t xml:space="preserve"> </w:t>
      </w:r>
      <w:r w:rsidR="008315C4" w:rsidRPr="007C0235">
        <w:rPr>
          <w:rFonts w:ascii="Times New Roman" w:eastAsia="Times New Roman" w:hAnsi="Times New Roman" w:cs="Times New Roman"/>
          <w:bCs/>
          <w:iCs/>
          <w:sz w:val="28"/>
          <w:szCs w:val="28"/>
          <w:lang w:val="en-US" w:eastAsia="ru-RU"/>
        </w:rPr>
        <w:t>schism</w:t>
      </w:r>
      <w:r w:rsidR="008315C4" w:rsidRPr="007C0235">
        <w:rPr>
          <w:rFonts w:ascii="Times New Roman" w:eastAsia="Times New Roman" w:hAnsi="Times New Roman" w:cs="Times New Roman"/>
          <w:bCs/>
          <w:iCs/>
          <w:sz w:val="28"/>
          <w:szCs w:val="28"/>
          <w:lang w:eastAsia="ru-RU"/>
        </w:rPr>
        <w:t xml:space="preserve"> </w:t>
      </w:r>
      <w:r w:rsidR="008315C4" w:rsidRPr="007C0235">
        <w:rPr>
          <w:rFonts w:ascii="Times New Roman" w:eastAsia="Times New Roman" w:hAnsi="Times New Roman" w:cs="Times New Roman"/>
          <w:bCs/>
          <w:iCs/>
          <w:sz w:val="28"/>
          <w:szCs w:val="28"/>
          <w:lang w:val="en-US" w:eastAsia="ru-RU"/>
        </w:rPr>
        <w:t>in the</w:t>
      </w:r>
      <w:r w:rsidR="008315C4" w:rsidRPr="007C0235">
        <w:rPr>
          <w:rFonts w:ascii="Times New Roman" w:eastAsia="Times New Roman" w:hAnsi="Times New Roman" w:cs="Times New Roman"/>
          <w:bCs/>
          <w:iCs/>
          <w:sz w:val="28"/>
          <w:szCs w:val="28"/>
          <w:lang w:eastAsia="ru-RU"/>
        </w:rPr>
        <w:t xml:space="preserve"> </w:t>
      </w:r>
      <w:r w:rsidR="008315C4" w:rsidRPr="007C0235">
        <w:rPr>
          <w:rFonts w:ascii="Times New Roman" w:eastAsia="Times New Roman" w:hAnsi="Times New Roman" w:cs="Times New Roman"/>
          <w:bCs/>
          <w:iCs/>
          <w:sz w:val="28"/>
          <w:szCs w:val="28"/>
          <w:lang w:val="en-US" w:eastAsia="ru-RU"/>
        </w:rPr>
        <w:t>Ukrainian</w:t>
      </w:r>
      <w:r w:rsidR="008315C4" w:rsidRPr="007C0235">
        <w:rPr>
          <w:rFonts w:ascii="Times New Roman" w:eastAsia="Times New Roman" w:hAnsi="Times New Roman" w:cs="Times New Roman"/>
          <w:b/>
          <w:bCs/>
          <w:i/>
          <w:iCs/>
          <w:sz w:val="28"/>
          <w:szCs w:val="28"/>
          <w:lang w:eastAsia="ru-RU"/>
        </w:rPr>
        <w:t xml:space="preserve"> </w:t>
      </w:r>
      <w:r w:rsidR="008315C4" w:rsidRPr="007C0235">
        <w:rPr>
          <w:rFonts w:ascii="Times New Roman" w:eastAsia="Times New Roman" w:hAnsi="Times New Roman" w:cs="Times New Roman"/>
          <w:bCs/>
          <w:iCs/>
          <w:sz w:val="28"/>
          <w:szCs w:val="28"/>
          <w:lang w:val="en-US" w:eastAsia="ru-RU"/>
        </w:rPr>
        <w:t>society</w:t>
      </w:r>
      <w:r w:rsidR="008315C4" w:rsidRPr="007C0235">
        <w:rPr>
          <w:rFonts w:ascii="Times New Roman" w:eastAsia="Times New Roman" w:hAnsi="Times New Roman" w:cs="Times New Roman"/>
          <w:bCs/>
          <w:iCs/>
          <w:sz w:val="28"/>
          <w:szCs w:val="28"/>
          <w:lang w:eastAsia="ru-RU"/>
        </w:rPr>
        <w:t xml:space="preserve"> </w:t>
      </w:r>
      <w:r w:rsidR="008315C4" w:rsidRPr="007C0235">
        <w:rPr>
          <w:rFonts w:ascii="Times New Roman" w:eastAsia="Times New Roman" w:hAnsi="Times New Roman" w:cs="Times New Roman"/>
          <w:sz w:val="28"/>
          <w:szCs w:val="28"/>
          <w:lang w:eastAsia="ru-RU"/>
        </w:rPr>
        <w:t>–</w:t>
      </w:r>
      <w:r w:rsidR="00AC05C1" w:rsidRPr="007C0235">
        <w:rPr>
          <w:rFonts w:ascii="Times New Roman" w:eastAsia="Times New Roman" w:hAnsi="Times New Roman" w:cs="Times New Roman"/>
          <w:sz w:val="28"/>
          <w:szCs w:val="28"/>
          <w:lang w:eastAsia="ru-RU"/>
        </w:rPr>
        <w:t xml:space="preserve"> </w:t>
      </w:r>
      <w:r w:rsidR="008315C4" w:rsidRPr="007C0235">
        <w:rPr>
          <w:rFonts w:ascii="Times New Roman" w:eastAsia="Times New Roman" w:hAnsi="Times New Roman" w:cs="Times New Roman"/>
          <w:sz w:val="28"/>
          <w:szCs w:val="28"/>
          <w:lang w:eastAsia="ru-RU"/>
        </w:rPr>
        <w:t>анти</w:t>
      </w:r>
      <w:r w:rsidR="008315C4" w:rsidRPr="007C0235">
        <w:rPr>
          <w:rFonts w:ascii="Times New Roman" w:eastAsia="Times New Roman" w:hAnsi="Times New Roman" w:cs="Times New Roman"/>
          <w:bCs/>
          <w:iCs/>
          <w:sz w:val="28"/>
          <w:szCs w:val="28"/>
          <w:lang w:eastAsia="ru-RU"/>
        </w:rPr>
        <w:t>конституционный переворот в Украине привел к глубокому расколу в украинском обществе</w:t>
      </w:r>
    </w:p>
    <w:p w:rsidR="008315C4" w:rsidRPr="007C0235" w:rsidRDefault="008315C4" w:rsidP="008315C4">
      <w:pPr>
        <w:ind w:firstLine="709"/>
        <w:rPr>
          <w:rFonts w:ascii="Times New Roman" w:eastAsia="Times New Roman" w:hAnsi="Times New Roman" w:cs="Times New Roman"/>
          <w:bCs/>
          <w:i/>
          <w:iCs/>
          <w:sz w:val="28"/>
          <w:szCs w:val="28"/>
          <w:lang w:val="en-US" w:eastAsia="ru-RU"/>
        </w:rPr>
      </w:pPr>
      <w:r w:rsidRPr="007C0235">
        <w:rPr>
          <w:rFonts w:ascii="Times New Roman" w:eastAsia="Times New Roman" w:hAnsi="Times New Roman" w:cs="Times New Roman"/>
          <w:sz w:val="28"/>
          <w:szCs w:val="28"/>
          <w:bdr w:val="none" w:sz="0" w:space="0" w:color="auto" w:frame="1"/>
          <w:lang w:val="en-US" w:eastAsia="ru-RU"/>
        </w:rPr>
        <w:t>2</w:t>
      </w:r>
      <w:r w:rsidR="0079527D" w:rsidRPr="007C0235">
        <w:rPr>
          <w:rFonts w:ascii="Times New Roman" w:eastAsia="Times New Roman" w:hAnsi="Times New Roman" w:cs="Times New Roman"/>
          <w:sz w:val="28"/>
          <w:szCs w:val="28"/>
          <w:bdr w:val="none" w:sz="0" w:space="0" w:color="auto" w:frame="1"/>
          <w:lang w:val="en-US" w:eastAsia="ru-RU"/>
        </w:rPr>
        <w:t>0</w:t>
      </w:r>
      <w:r w:rsidRPr="007C0235">
        <w:rPr>
          <w:rFonts w:ascii="Times New Roman" w:eastAsia="Times New Roman" w:hAnsi="Times New Roman" w:cs="Times New Roman"/>
          <w:sz w:val="28"/>
          <w:szCs w:val="28"/>
          <w:bdr w:val="none" w:sz="0" w:space="0" w:color="auto" w:frame="1"/>
          <w:lang w:val="en-US" w:eastAsia="ru-RU"/>
        </w:rPr>
        <w:t xml:space="preserve">. stable ruble exchange rate </w:t>
      </w:r>
      <w:r w:rsidRPr="007C0235">
        <w:rPr>
          <w:rFonts w:ascii="Times New Roman" w:eastAsia="Times New Roman" w:hAnsi="Times New Roman" w:cs="Times New Roman"/>
          <w:sz w:val="28"/>
          <w:szCs w:val="28"/>
          <w:lang w:val="en-US" w:eastAsia="ru-RU"/>
        </w:rPr>
        <w:t xml:space="preserve">– </w:t>
      </w:r>
      <w:r w:rsidRPr="007C0235">
        <w:rPr>
          <w:rFonts w:ascii="Times New Roman" w:eastAsia="Times New Roman" w:hAnsi="Times New Roman" w:cs="Times New Roman"/>
          <w:sz w:val="28"/>
          <w:szCs w:val="28"/>
          <w:lang w:eastAsia="ru-RU"/>
        </w:rPr>
        <w:t>стабильный</w:t>
      </w:r>
      <w:r w:rsidRPr="007C0235">
        <w:rPr>
          <w:rFonts w:ascii="Times New Roman" w:eastAsia="Times New Roman" w:hAnsi="Times New Roman" w:cs="Times New Roman"/>
          <w:sz w:val="28"/>
          <w:szCs w:val="28"/>
          <w:lang w:val="en-US" w:eastAsia="ru-RU"/>
        </w:rPr>
        <w:t xml:space="preserve"> </w:t>
      </w:r>
      <w:r w:rsidRPr="007C0235">
        <w:rPr>
          <w:rFonts w:ascii="Times New Roman" w:eastAsia="Times New Roman" w:hAnsi="Times New Roman" w:cs="Times New Roman"/>
          <w:sz w:val="28"/>
          <w:szCs w:val="28"/>
          <w:lang w:eastAsia="ru-RU"/>
        </w:rPr>
        <w:t>курс</w:t>
      </w:r>
      <w:r w:rsidRPr="007C0235">
        <w:rPr>
          <w:rFonts w:ascii="Times New Roman" w:eastAsia="Times New Roman" w:hAnsi="Times New Roman" w:cs="Times New Roman"/>
          <w:sz w:val="28"/>
          <w:szCs w:val="28"/>
          <w:lang w:val="en-US" w:eastAsia="ru-RU"/>
        </w:rPr>
        <w:t xml:space="preserve"> </w:t>
      </w:r>
      <w:r w:rsidRPr="007C0235">
        <w:rPr>
          <w:rFonts w:ascii="Times New Roman" w:eastAsia="Times New Roman" w:hAnsi="Times New Roman" w:cs="Times New Roman"/>
          <w:sz w:val="28"/>
          <w:szCs w:val="28"/>
          <w:lang w:eastAsia="ru-RU"/>
        </w:rPr>
        <w:t>рубля</w:t>
      </w:r>
    </w:p>
    <w:p w:rsidR="008315C4" w:rsidRPr="007C0235" w:rsidRDefault="008315C4" w:rsidP="008315C4">
      <w:pPr>
        <w:ind w:firstLine="709"/>
        <w:rPr>
          <w:rFonts w:ascii="Times New Roman" w:eastAsia="Times New Roman" w:hAnsi="Times New Roman" w:cs="Times New Roman"/>
          <w:sz w:val="28"/>
          <w:szCs w:val="28"/>
          <w:lang w:val="en-US" w:eastAsia="ru-RU"/>
        </w:rPr>
      </w:pPr>
      <w:r w:rsidRPr="007C0235">
        <w:rPr>
          <w:rFonts w:ascii="Times New Roman" w:eastAsia="Times New Roman" w:hAnsi="Times New Roman" w:cs="Times New Roman"/>
          <w:sz w:val="28"/>
          <w:szCs w:val="28"/>
          <w:lang w:val="en-US" w:eastAsia="ru-RU"/>
        </w:rPr>
        <w:t>2</w:t>
      </w:r>
      <w:r w:rsidR="0079527D" w:rsidRPr="007C0235">
        <w:rPr>
          <w:rFonts w:ascii="Times New Roman" w:eastAsia="Times New Roman" w:hAnsi="Times New Roman" w:cs="Times New Roman"/>
          <w:sz w:val="28"/>
          <w:szCs w:val="28"/>
          <w:lang w:val="en-US" w:eastAsia="ru-RU"/>
        </w:rPr>
        <w:t>1</w:t>
      </w:r>
      <w:r w:rsidRPr="007C0235">
        <w:rPr>
          <w:rFonts w:ascii="Times New Roman" w:eastAsia="Times New Roman" w:hAnsi="Times New Roman" w:cs="Times New Roman"/>
          <w:sz w:val="28"/>
          <w:szCs w:val="28"/>
          <w:lang w:val="en-US" w:eastAsia="ru-RU"/>
        </w:rPr>
        <w:t xml:space="preserve">. to reduce interest rates – </w:t>
      </w:r>
      <w:r w:rsidRPr="007C0235">
        <w:rPr>
          <w:rFonts w:ascii="Times New Roman" w:eastAsia="Times New Roman" w:hAnsi="Times New Roman" w:cs="Times New Roman"/>
          <w:sz w:val="28"/>
          <w:szCs w:val="28"/>
          <w:lang w:eastAsia="ru-RU"/>
        </w:rPr>
        <w:t>уменьшить</w:t>
      </w:r>
      <w:r w:rsidRPr="007C0235">
        <w:rPr>
          <w:rFonts w:ascii="Times New Roman" w:eastAsia="Times New Roman" w:hAnsi="Times New Roman" w:cs="Times New Roman"/>
          <w:sz w:val="28"/>
          <w:szCs w:val="28"/>
          <w:lang w:val="en-US" w:eastAsia="ru-RU"/>
        </w:rPr>
        <w:t xml:space="preserve"> </w:t>
      </w:r>
      <w:r w:rsidRPr="007C0235">
        <w:rPr>
          <w:rFonts w:ascii="Times New Roman" w:eastAsia="Times New Roman" w:hAnsi="Times New Roman" w:cs="Times New Roman"/>
          <w:sz w:val="28"/>
          <w:szCs w:val="28"/>
          <w:lang w:eastAsia="ru-RU"/>
        </w:rPr>
        <w:t>процентную</w:t>
      </w:r>
      <w:r w:rsidRPr="007C0235">
        <w:rPr>
          <w:rFonts w:ascii="Times New Roman" w:eastAsia="Times New Roman" w:hAnsi="Times New Roman" w:cs="Times New Roman"/>
          <w:sz w:val="28"/>
          <w:szCs w:val="28"/>
          <w:lang w:val="en-US" w:eastAsia="ru-RU"/>
        </w:rPr>
        <w:t xml:space="preserve"> </w:t>
      </w:r>
      <w:r w:rsidRPr="007C0235">
        <w:rPr>
          <w:rFonts w:ascii="Times New Roman" w:eastAsia="Times New Roman" w:hAnsi="Times New Roman" w:cs="Times New Roman"/>
          <w:sz w:val="28"/>
          <w:szCs w:val="28"/>
          <w:lang w:eastAsia="ru-RU"/>
        </w:rPr>
        <w:t>ставку</w:t>
      </w:r>
    </w:p>
    <w:p w:rsidR="0069257E" w:rsidRPr="007C0235" w:rsidRDefault="00E7069E" w:rsidP="0069257E">
      <w:pPr>
        <w:ind w:firstLine="709"/>
        <w:rPr>
          <w:rFonts w:ascii="Times New Roman" w:eastAsia="Times New Roman" w:hAnsi="Times New Roman" w:cs="Times New Roman"/>
          <w:sz w:val="28"/>
          <w:szCs w:val="28"/>
          <w:lang w:val="en-US" w:eastAsia="ru-RU"/>
        </w:rPr>
      </w:pPr>
      <w:r w:rsidRPr="007C0235">
        <w:rPr>
          <w:rFonts w:ascii="Times New Roman" w:eastAsia="Times New Roman" w:hAnsi="Times New Roman" w:cs="Times New Roman"/>
          <w:sz w:val="28"/>
          <w:szCs w:val="28"/>
          <w:lang w:val="en-US" w:eastAsia="ru-RU"/>
        </w:rPr>
        <w:t xml:space="preserve">22. the </w:t>
      </w:r>
      <w:r w:rsidR="005E24E5" w:rsidRPr="007C0235">
        <w:rPr>
          <w:rFonts w:ascii="Times New Roman" w:eastAsia="Times New Roman" w:hAnsi="Times New Roman" w:cs="Times New Roman"/>
          <w:sz w:val="28"/>
          <w:szCs w:val="28"/>
          <w:lang w:val="en-US" w:eastAsia="ru-RU"/>
        </w:rPr>
        <w:t xml:space="preserve">Middle </w:t>
      </w:r>
      <w:r w:rsidRPr="007C0235">
        <w:rPr>
          <w:rFonts w:ascii="Times New Roman" w:eastAsia="Times New Roman" w:hAnsi="Times New Roman" w:cs="Times New Roman"/>
          <w:sz w:val="28"/>
          <w:szCs w:val="28"/>
          <w:lang w:val="en-US" w:eastAsia="ru-RU"/>
        </w:rPr>
        <w:t xml:space="preserve">and </w:t>
      </w:r>
      <w:r w:rsidR="005E24E5" w:rsidRPr="007C0235">
        <w:rPr>
          <w:rFonts w:ascii="Times New Roman" w:eastAsia="Times New Roman" w:hAnsi="Times New Roman" w:cs="Times New Roman"/>
          <w:sz w:val="28"/>
          <w:szCs w:val="28"/>
          <w:lang w:val="en-US" w:eastAsia="ru-RU"/>
        </w:rPr>
        <w:t>Far East</w:t>
      </w:r>
      <w:r w:rsidR="0069257E" w:rsidRPr="007C0235">
        <w:rPr>
          <w:rFonts w:ascii="Times New Roman" w:eastAsia="Times New Roman" w:hAnsi="Times New Roman" w:cs="Times New Roman"/>
          <w:sz w:val="28"/>
          <w:szCs w:val="28"/>
          <w:lang w:val="en-US" w:eastAsia="ru-RU"/>
        </w:rPr>
        <w:t xml:space="preserve"> – </w:t>
      </w:r>
      <w:r w:rsidR="0069257E" w:rsidRPr="007C0235">
        <w:rPr>
          <w:rFonts w:ascii="Times New Roman" w:eastAsia="Times New Roman" w:hAnsi="Times New Roman" w:cs="Times New Roman"/>
          <w:sz w:val="28"/>
          <w:szCs w:val="28"/>
          <w:lang w:eastAsia="ru-RU"/>
        </w:rPr>
        <w:t>Ближний</w:t>
      </w:r>
      <w:r w:rsidR="0069257E" w:rsidRPr="007C0235">
        <w:rPr>
          <w:rFonts w:ascii="Times New Roman" w:eastAsia="Times New Roman" w:hAnsi="Times New Roman" w:cs="Times New Roman"/>
          <w:sz w:val="28"/>
          <w:szCs w:val="28"/>
          <w:lang w:val="en-US" w:eastAsia="ru-RU"/>
        </w:rPr>
        <w:t xml:space="preserve"> </w:t>
      </w:r>
      <w:r w:rsidR="0069257E" w:rsidRPr="007C0235">
        <w:rPr>
          <w:rFonts w:ascii="Times New Roman" w:eastAsia="Times New Roman" w:hAnsi="Times New Roman" w:cs="Times New Roman"/>
          <w:sz w:val="28"/>
          <w:szCs w:val="28"/>
          <w:lang w:eastAsia="ru-RU"/>
        </w:rPr>
        <w:t>и</w:t>
      </w:r>
      <w:r w:rsidR="0069257E" w:rsidRPr="007C0235">
        <w:rPr>
          <w:rFonts w:ascii="Times New Roman" w:eastAsia="Times New Roman" w:hAnsi="Times New Roman" w:cs="Times New Roman"/>
          <w:sz w:val="28"/>
          <w:szCs w:val="28"/>
          <w:lang w:val="en-US" w:eastAsia="ru-RU"/>
        </w:rPr>
        <w:t xml:space="preserve"> </w:t>
      </w:r>
      <w:r w:rsidR="0069257E" w:rsidRPr="007C0235">
        <w:rPr>
          <w:rFonts w:ascii="Times New Roman" w:eastAsia="Times New Roman" w:hAnsi="Times New Roman" w:cs="Times New Roman"/>
          <w:sz w:val="28"/>
          <w:szCs w:val="28"/>
          <w:lang w:eastAsia="ru-RU"/>
        </w:rPr>
        <w:t>Дальний</w:t>
      </w:r>
      <w:r w:rsidR="0069257E" w:rsidRPr="007C0235">
        <w:rPr>
          <w:rFonts w:ascii="Times New Roman" w:eastAsia="Times New Roman" w:hAnsi="Times New Roman" w:cs="Times New Roman"/>
          <w:sz w:val="28"/>
          <w:szCs w:val="28"/>
          <w:lang w:val="en-US" w:eastAsia="ru-RU"/>
        </w:rPr>
        <w:t xml:space="preserve"> </w:t>
      </w:r>
      <w:r w:rsidR="0069257E" w:rsidRPr="007C0235">
        <w:rPr>
          <w:rFonts w:ascii="Times New Roman" w:eastAsia="Times New Roman" w:hAnsi="Times New Roman" w:cs="Times New Roman"/>
          <w:sz w:val="28"/>
          <w:szCs w:val="28"/>
          <w:lang w:eastAsia="ru-RU"/>
        </w:rPr>
        <w:t>Восток</w:t>
      </w:r>
    </w:p>
    <w:p w:rsidR="005E24E5" w:rsidRPr="007C0235" w:rsidRDefault="00E7069E" w:rsidP="008315C4">
      <w:pPr>
        <w:ind w:firstLine="709"/>
        <w:rPr>
          <w:rFonts w:ascii="Times New Roman" w:eastAsia="Times New Roman" w:hAnsi="Times New Roman" w:cs="Times New Roman"/>
          <w:sz w:val="28"/>
          <w:szCs w:val="28"/>
          <w:lang w:val="en-US" w:eastAsia="ru-RU"/>
        </w:rPr>
      </w:pPr>
      <w:r w:rsidRPr="007C0235">
        <w:rPr>
          <w:rFonts w:ascii="Times New Roman" w:eastAsia="Times New Roman" w:hAnsi="Times New Roman" w:cs="Times New Roman"/>
          <w:sz w:val="28"/>
          <w:szCs w:val="28"/>
          <w:lang w:val="en-US" w:eastAsia="ru-RU"/>
        </w:rPr>
        <w:t>23.</w:t>
      </w:r>
      <w:r w:rsidR="00BE5511" w:rsidRPr="007C0235">
        <w:rPr>
          <w:rFonts w:ascii="Times New Roman" w:eastAsia="Times New Roman" w:hAnsi="Times New Roman" w:cs="Times New Roman"/>
          <w:sz w:val="28"/>
          <w:szCs w:val="28"/>
          <w:lang w:val="en-US" w:eastAsia="ru-RU"/>
        </w:rPr>
        <w:t xml:space="preserve"> </w:t>
      </w:r>
      <w:r w:rsidRPr="007C0235">
        <w:rPr>
          <w:rFonts w:ascii="Times New Roman" w:eastAsia="Times New Roman" w:hAnsi="Times New Roman" w:cs="Times New Roman"/>
          <w:sz w:val="28"/>
          <w:szCs w:val="28"/>
          <w:lang w:val="en-US" w:eastAsia="ru-RU"/>
        </w:rPr>
        <w:t>t</w:t>
      </w:r>
      <w:r w:rsidR="005E24E5" w:rsidRPr="007C0235">
        <w:rPr>
          <w:rFonts w:ascii="Times New Roman" w:eastAsia="Times New Roman" w:hAnsi="Times New Roman" w:cs="Times New Roman"/>
          <w:sz w:val="28"/>
          <w:szCs w:val="28"/>
          <w:lang w:val="en-US" w:eastAsia="ru-RU"/>
        </w:rPr>
        <w:t>he Korean Peninsula</w:t>
      </w:r>
      <w:r w:rsidR="0069257E" w:rsidRPr="007C0235">
        <w:rPr>
          <w:rFonts w:ascii="Times New Roman" w:eastAsia="Times New Roman" w:hAnsi="Times New Roman" w:cs="Times New Roman"/>
          <w:sz w:val="28"/>
          <w:szCs w:val="28"/>
          <w:lang w:val="en-US" w:eastAsia="ru-RU"/>
        </w:rPr>
        <w:t xml:space="preserve"> – </w:t>
      </w:r>
      <w:r w:rsidR="0069257E" w:rsidRPr="007C0235">
        <w:rPr>
          <w:rFonts w:ascii="Times New Roman" w:eastAsia="Times New Roman" w:hAnsi="Times New Roman" w:cs="Times New Roman"/>
          <w:sz w:val="28"/>
          <w:szCs w:val="28"/>
          <w:lang w:eastAsia="ru-RU"/>
        </w:rPr>
        <w:t>Корейский</w:t>
      </w:r>
      <w:r w:rsidR="0069257E" w:rsidRPr="00E7069E">
        <w:rPr>
          <w:rFonts w:ascii="Times New Roman" w:eastAsia="Times New Roman" w:hAnsi="Times New Roman" w:cs="Times New Roman"/>
          <w:sz w:val="28"/>
          <w:szCs w:val="28"/>
          <w:lang w:val="en-US" w:eastAsia="ru-RU"/>
        </w:rPr>
        <w:t xml:space="preserve"> </w:t>
      </w:r>
      <w:r w:rsidR="0069257E">
        <w:rPr>
          <w:rFonts w:ascii="Times New Roman" w:eastAsia="Times New Roman" w:hAnsi="Times New Roman" w:cs="Times New Roman"/>
          <w:sz w:val="28"/>
          <w:szCs w:val="28"/>
          <w:lang w:eastAsia="ru-RU"/>
        </w:rPr>
        <w:t>полуостров</w:t>
      </w:r>
    </w:p>
    <w:p w:rsidR="008315C4" w:rsidRPr="00E7069E" w:rsidRDefault="001A403B" w:rsidP="008315C4">
      <w:pPr>
        <w:ind w:firstLine="709"/>
        <w:rPr>
          <w:rFonts w:ascii="Times New Roman" w:hAnsi="Times New Roman" w:cs="Times New Roman"/>
          <w:sz w:val="28"/>
          <w:szCs w:val="28"/>
          <w:lang w:val="en-US"/>
        </w:rPr>
      </w:pPr>
      <w:r w:rsidRPr="00E7069E">
        <w:rPr>
          <w:rFonts w:ascii="Times New Roman" w:hAnsi="Times New Roman" w:cs="Times New Roman"/>
          <w:sz w:val="28"/>
          <w:szCs w:val="28"/>
          <w:lang w:val="en-US"/>
        </w:rPr>
        <w:lastRenderedPageBreak/>
        <w:t>2</w:t>
      </w:r>
      <w:r w:rsidR="00E7069E">
        <w:rPr>
          <w:rFonts w:ascii="Times New Roman" w:hAnsi="Times New Roman" w:cs="Times New Roman"/>
          <w:sz w:val="28"/>
          <w:szCs w:val="28"/>
          <w:lang w:val="en-US"/>
        </w:rPr>
        <w:t>4</w:t>
      </w:r>
      <w:r w:rsidRPr="00E7069E">
        <w:rPr>
          <w:rFonts w:ascii="Times New Roman" w:hAnsi="Times New Roman" w:cs="Times New Roman"/>
          <w:sz w:val="28"/>
          <w:szCs w:val="28"/>
          <w:lang w:val="en-US"/>
        </w:rPr>
        <w:t>.</w:t>
      </w:r>
      <w:r w:rsidRPr="00E7069E">
        <w:rPr>
          <w:rFonts w:ascii="Arial" w:hAnsi="Arial" w:cs="Arial"/>
          <w:color w:val="222222"/>
          <w:sz w:val="20"/>
          <w:szCs w:val="20"/>
          <w:shd w:val="clear" w:color="auto" w:fill="FFFFFF"/>
          <w:lang w:val="en-US"/>
        </w:rPr>
        <w:t xml:space="preserve"> </w:t>
      </w:r>
      <w:r w:rsidRPr="00E85192">
        <w:rPr>
          <w:rFonts w:ascii="Times New Roman" w:eastAsia="Times New Roman" w:hAnsi="Times New Roman" w:cs="Times New Roman"/>
          <w:sz w:val="28"/>
          <w:szCs w:val="28"/>
          <w:lang w:val="en-US" w:eastAsia="ru-RU"/>
        </w:rPr>
        <w:t>NATO</w:t>
      </w:r>
      <w:r w:rsidRPr="00E7069E">
        <w:rPr>
          <w:rFonts w:ascii="Arial" w:hAnsi="Arial" w:cs="Arial"/>
          <w:sz w:val="20"/>
          <w:szCs w:val="20"/>
          <w:shd w:val="clear" w:color="auto" w:fill="FFFFFF"/>
          <w:lang w:val="en-US"/>
        </w:rPr>
        <w:t xml:space="preserve"> (</w:t>
      </w:r>
      <w:r w:rsidRPr="00E85192">
        <w:rPr>
          <w:rFonts w:ascii="Times New Roman" w:hAnsi="Times New Roman" w:cs="Times New Roman"/>
          <w:sz w:val="28"/>
          <w:szCs w:val="28"/>
          <w:shd w:val="clear" w:color="auto" w:fill="FFFFFF"/>
          <w:lang w:val="en-US"/>
        </w:rPr>
        <w:t>North</w:t>
      </w:r>
      <w:r w:rsidRPr="00E7069E">
        <w:rPr>
          <w:rFonts w:ascii="Times New Roman" w:hAnsi="Times New Roman" w:cs="Times New Roman"/>
          <w:sz w:val="28"/>
          <w:szCs w:val="28"/>
          <w:shd w:val="clear" w:color="auto" w:fill="FFFFFF"/>
          <w:lang w:val="en-US"/>
        </w:rPr>
        <w:t xml:space="preserve"> </w:t>
      </w:r>
      <w:r w:rsidRPr="00E85192">
        <w:rPr>
          <w:rFonts w:ascii="Times New Roman" w:hAnsi="Times New Roman" w:cs="Times New Roman"/>
          <w:sz w:val="28"/>
          <w:szCs w:val="28"/>
          <w:shd w:val="clear" w:color="auto" w:fill="FFFFFF"/>
          <w:lang w:val="en-US"/>
        </w:rPr>
        <w:t>Atlantic</w:t>
      </w:r>
      <w:r w:rsidRPr="00E7069E">
        <w:rPr>
          <w:rFonts w:ascii="Times New Roman" w:hAnsi="Times New Roman" w:cs="Times New Roman"/>
          <w:sz w:val="28"/>
          <w:szCs w:val="28"/>
          <w:shd w:val="clear" w:color="auto" w:fill="FFFFFF"/>
          <w:lang w:val="en-US"/>
        </w:rPr>
        <w:t xml:space="preserve"> </w:t>
      </w:r>
      <w:r w:rsidRPr="00E85192">
        <w:rPr>
          <w:rFonts w:ascii="Times New Roman" w:hAnsi="Times New Roman" w:cs="Times New Roman"/>
          <w:sz w:val="28"/>
          <w:szCs w:val="28"/>
          <w:shd w:val="clear" w:color="auto" w:fill="FFFFFF"/>
          <w:lang w:val="en-US"/>
        </w:rPr>
        <w:t>Treaty</w:t>
      </w:r>
      <w:r w:rsidRPr="00E7069E">
        <w:rPr>
          <w:rFonts w:ascii="Times New Roman" w:hAnsi="Times New Roman" w:cs="Times New Roman"/>
          <w:sz w:val="28"/>
          <w:szCs w:val="28"/>
          <w:shd w:val="clear" w:color="auto" w:fill="FFFFFF"/>
          <w:lang w:val="en-US"/>
        </w:rPr>
        <w:t xml:space="preserve"> </w:t>
      </w:r>
      <w:r w:rsidRPr="00E85192">
        <w:rPr>
          <w:rFonts w:ascii="Times New Roman" w:hAnsi="Times New Roman" w:cs="Times New Roman"/>
          <w:sz w:val="28"/>
          <w:szCs w:val="28"/>
          <w:shd w:val="clear" w:color="auto" w:fill="FFFFFF"/>
          <w:lang w:val="en-US"/>
        </w:rPr>
        <w:t>Organization</w:t>
      </w:r>
      <w:r w:rsidRPr="00E7069E">
        <w:rPr>
          <w:rFonts w:ascii="Times New Roman" w:hAnsi="Times New Roman" w:cs="Times New Roman"/>
          <w:sz w:val="28"/>
          <w:szCs w:val="28"/>
          <w:shd w:val="clear" w:color="auto" w:fill="FFFFFF"/>
          <w:lang w:val="en-US"/>
        </w:rPr>
        <w:t xml:space="preserve">) </w:t>
      </w:r>
      <w:r w:rsidRPr="00E7069E">
        <w:rPr>
          <w:rFonts w:ascii="Times New Roman" w:eastAsia="Times New Roman" w:hAnsi="Times New Roman" w:cs="Times New Roman"/>
          <w:sz w:val="28"/>
          <w:szCs w:val="28"/>
          <w:lang w:val="en-US" w:eastAsia="ru-RU"/>
        </w:rPr>
        <w:t xml:space="preserve">– </w:t>
      </w:r>
      <w:r w:rsidRPr="00E85192">
        <w:rPr>
          <w:rFonts w:ascii="Times New Roman" w:eastAsia="Times New Roman" w:hAnsi="Times New Roman" w:cs="Times New Roman"/>
          <w:sz w:val="28"/>
          <w:szCs w:val="28"/>
          <w:lang w:eastAsia="ru-RU"/>
        </w:rPr>
        <w:t>НАТО</w:t>
      </w:r>
      <w:r w:rsidRPr="00E7069E">
        <w:rPr>
          <w:rFonts w:ascii="Times New Roman" w:eastAsia="Times New Roman" w:hAnsi="Times New Roman" w:cs="Times New Roman"/>
          <w:sz w:val="28"/>
          <w:szCs w:val="28"/>
          <w:lang w:val="en-US" w:eastAsia="ru-RU"/>
        </w:rPr>
        <w:t xml:space="preserve"> (</w:t>
      </w:r>
      <w:r w:rsidRPr="00E85192">
        <w:rPr>
          <w:rFonts w:ascii="Times New Roman" w:eastAsia="Times New Roman" w:hAnsi="Times New Roman" w:cs="Times New Roman"/>
          <w:sz w:val="28"/>
          <w:szCs w:val="28"/>
          <w:lang w:eastAsia="ru-RU"/>
        </w:rPr>
        <w:t>Североатлантический</w:t>
      </w:r>
      <w:r w:rsidRPr="00E7069E">
        <w:rPr>
          <w:rFonts w:ascii="Times New Roman" w:eastAsia="Times New Roman" w:hAnsi="Times New Roman" w:cs="Times New Roman"/>
          <w:sz w:val="28"/>
          <w:szCs w:val="28"/>
          <w:lang w:val="en-US" w:eastAsia="ru-RU"/>
        </w:rPr>
        <w:t xml:space="preserve"> </w:t>
      </w:r>
      <w:r w:rsidRPr="00E85192">
        <w:rPr>
          <w:rFonts w:ascii="Times New Roman" w:eastAsia="Times New Roman" w:hAnsi="Times New Roman" w:cs="Times New Roman"/>
          <w:sz w:val="28"/>
          <w:szCs w:val="28"/>
          <w:lang w:eastAsia="ru-RU"/>
        </w:rPr>
        <w:t>союз</w:t>
      </w:r>
      <w:r w:rsidRPr="00E7069E">
        <w:rPr>
          <w:rFonts w:ascii="Times New Roman" w:eastAsia="Times New Roman" w:hAnsi="Times New Roman" w:cs="Times New Roman"/>
          <w:sz w:val="28"/>
          <w:szCs w:val="28"/>
          <w:lang w:val="en-US" w:eastAsia="ru-RU"/>
        </w:rPr>
        <w:t>)</w:t>
      </w:r>
    </w:p>
    <w:p w:rsidR="0058548B" w:rsidRPr="00E85192" w:rsidRDefault="001A403B" w:rsidP="008315C4">
      <w:pPr>
        <w:ind w:firstLine="709"/>
        <w:rPr>
          <w:rFonts w:ascii="Times New Roman" w:eastAsia="Times New Roman" w:hAnsi="Times New Roman" w:cs="Times New Roman"/>
          <w:sz w:val="28"/>
          <w:szCs w:val="28"/>
          <w:lang w:val="en-US" w:eastAsia="ru-RU"/>
        </w:rPr>
      </w:pPr>
      <w:r w:rsidRPr="00E85192">
        <w:rPr>
          <w:rFonts w:ascii="Times New Roman" w:eastAsia="Times New Roman" w:hAnsi="Times New Roman" w:cs="Times New Roman"/>
          <w:sz w:val="28"/>
          <w:szCs w:val="28"/>
          <w:lang w:val="en-US" w:eastAsia="ru-RU"/>
        </w:rPr>
        <w:t>2</w:t>
      </w:r>
      <w:r w:rsidR="00E7069E">
        <w:rPr>
          <w:rFonts w:ascii="Times New Roman" w:eastAsia="Times New Roman" w:hAnsi="Times New Roman" w:cs="Times New Roman"/>
          <w:sz w:val="28"/>
          <w:szCs w:val="28"/>
          <w:lang w:val="en-US" w:eastAsia="ru-RU"/>
        </w:rPr>
        <w:t>5</w:t>
      </w:r>
      <w:r w:rsidRPr="00E85192">
        <w:rPr>
          <w:rFonts w:ascii="Times New Roman" w:eastAsia="Times New Roman" w:hAnsi="Times New Roman" w:cs="Times New Roman"/>
          <w:sz w:val="28"/>
          <w:szCs w:val="28"/>
          <w:lang w:val="en-US" w:eastAsia="ru-RU"/>
        </w:rPr>
        <w:t xml:space="preserve">. </w:t>
      </w:r>
      <w:r w:rsidR="00A77B2A" w:rsidRPr="00E85192">
        <w:rPr>
          <w:rFonts w:ascii="Times New Roman" w:eastAsia="Times New Roman" w:hAnsi="Times New Roman" w:cs="Times New Roman"/>
          <w:sz w:val="28"/>
          <w:szCs w:val="28"/>
          <w:lang w:val="en-US" w:eastAsia="ru-RU"/>
        </w:rPr>
        <w:t xml:space="preserve">the </w:t>
      </w:r>
      <w:r w:rsidR="0058548B" w:rsidRPr="00E85192">
        <w:rPr>
          <w:rFonts w:ascii="Times New Roman" w:eastAsia="Times New Roman" w:hAnsi="Times New Roman" w:cs="Times New Roman"/>
          <w:sz w:val="28"/>
          <w:szCs w:val="28"/>
          <w:lang w:val="en-US" w:eastAsia="ru-RU"/>
        </w:rPr>
        <w:t>EU</w:t>
      </w:r>
      <w:r w:rsidRPr="00E85192">
        <w:rPr>
          <w:rFonts w:ascii="Times New Roman" w:eastAsia="Times New Roman" w:hAnsi="Times New Roman" w:cs="Times New Roman"/>
          <w:sz w:val="28"/>
          <w:szCs w:val="28"/>
          <w:lang w:val="en-US" w:eastAsia="ru-RU"/>
        </w:rPr>
        <w:t xml:space="preserve"> (European Union) – </w:t>
      </w:r>
      <w:r w:rsidRPr="00E85192">
        <w:rPr>
          <w:rFonts w:ascii="Times New Roman" w:eastAsia="Times New Roman" w:hAnsi="Times New Roman" w:cs="Times New Roman"/>
          <w:sz w:val="28"/>
          <w:szCs w:val="28"/>
          <w:lang w:eastAsia="ru-RU"/>
        </w:rPr>
        <w:t>ЕС</w:t>
      </w:r>
      <w:r w:rsidRPr="00E85192">
        <w:rPr>
          <w:rFonts w:ascii="Times New Roman" w:eastAsia="Times New Roman" w:hAnsi="Times New Roman" w:cs="Times New Roman"/>
          <w:sz w:val="28"/>
          <w:szCs w:val="28"/>
          <w:lang w:val="en-US" w:eastAsia="ru-RU"/>
        </w:rPr>
        <w:t xml:space="preserve"> (</w:t>
      </w:r>
      <w:r w:rsidRPr="00E85192">
        <w:rPr>
          <w:rFonts w:ascii="Times New Roman" w:eastAsia="Times New Roman" w:hAnsi="Times New Roman" w:cs="Times New Roman"/>
          <w:sz w:val="28"/>
          <w:szCs w:val="28"/>
          <w:lang w:eastAsia="ru-RU"/>
        </w:rPr>
        <w:t>Европейский</w:t>
      </w:r>
      <w:r w:rsidRPr="00E85192">
        <w:rPr>
          <w:rFonts w:ascii="Times New Roman" w:eastAsia="Times New Roman" w:hAnsi="Times New Roman" w:cs="Times New Roman"/>
          <w:sz w:val="28"/>
          <w:szCs w:val="28"/>
          <w:lang w:val="en-US" w:eastAsia="ru-RU"/>
        </w:rPr>
        <w:t xml:space="preserve"> </w:t>
      </w:r>
      <w:r w:rsidRPr="00E85192">
        <w:rPr>
          <w:rFonts w:ascii="Times New Roman" w:eastAsia="Times New Roman" w:hAnsi="Times New Roman" w:cs="Times New Roman"/>
          <w:sz w:val="28"/>
          <w:szCs w:val="28"/>
          <w:lang w:eastAsia="ru-RU"/>
        </w:rPr>
        <w:t>Союз</w:t>
      </w:r>
      <w:r w:rsidRPr="00E85192">
        <w:rPr>
          <w:rFonts w:ascii="Times New Roman" w:eastAsia="Times New Roman" w:hAnsi="Times New Roman" w:cs="Times New Roman"/>
          <w:sz w:val="28"/>
          <w:szCs w:val="28"/>
          <w:lang w:val="en-US" w:eastAsia="ru-RU"/>
        </w:rPr>
        <w:t>)</w:t>
      </w:r>
    </w:p>
    <w:p w:rsidR="0058548B" w:rsidRPr="00E85192" w:rsidRDefault="0058548B" w:rsidP="008315C4">
      <w:pPr>
        <w:ind w:firstLine="709"/>
        <w:rPr>
          <w:rFonts w:ascii="Times New Roman" w:hAnsi="Times New Roman" w:cs="Times New Roman"/>
          <w:sz w:val="28"/>
          <w:szCs w:val="28"/>
          <w:lang w:val="en-US"/>
        </w:rPr>
      </w:pPr>
    </w:p>
    <w:p w:rsidR="007835B8" w:rsidRDefault="008315C4" w:rsidP="007835B8">
      <w:pPr>
        <w:ind w:firstLine="709"/>
        <w:rPr>
          <w:rFonts w:ascii="Times New Roman" w:hAnsi="Times New Roman" w:cs="Times New Roman"/>
          <w:b/>
          <w:sz w:val="28"/>
          <w:szCs w:val="28"/>
          <w:lang w:val="en-US"/>
        </w:rPr>
      </w:pPr>
      <w:r w:rsidRPr="0013366B">
        <w:rPr>
          <w:rFonts w:ascii="Times New Roman" w:hAnsi="Times New Roman" w:cs="Times New Roman"/>
          <w:b/>
          <w:sz w:val="28"/>
          <w:szCs w:val="28"/>
          <w:lang w:val="en-US"/>
        </w:rPr>
        <w:t xml:space="preserve">1. </w:t>
      </w:r>
      <w:r>
        <w:rPr>
          <w:rFonts w:ascii="Times New Roman" w:hAnsi="Times New Roman" w:cs="Times New Roman"/>
          <w:b/>
          <w:sz w:val="28"/>
          <w:szCs w:val="28"/>
          <w:lang w:val="en-US"/>
        </w:rPr>
        <w:t xml:space="preserve">Read the text </w:t>
      </w:r>
      <w:r w:rsidR="003B7F94">
        <w:rPr>
          <w:rFonts w:ascii="Times New Roman" w:hAnsi="Times New Roman" w:cs="Times New Roman"/>
          <w:b/>
          <w:sz w:val="28"/>
          <w:szCs w:val="28"/>
          <w:lang w:val="en-US"/>
        </w:rPr>
        <w:t>and</w:t>
      </w:r>
      <w:r w:rsidR="003B7F94" w:rsidRPr="003B7F94">
        <w:rPr>
          <w:rFonts w:ascii="Times New Roman" w:hAnsi="Times New Roman" w:cs="Times New Roman"/>
          <w:b/>
          <w:sz w:val="28"/>
          <w:szCs w:val="28"/>
          <w:lang w:val="en-US"/>
        </w:rPr>
        <w:t xml:space="preserve"> </w:t>
      </w:r>
      <w:r w:rsidR="007835B8">
        <w:rPr>
          <w:rFonts w:ascii="Times New Roman" w:hAnsi="Times New Roman" w:cs="Times New Roman"/>
          <w:b/>
          <w:sz w:val="28"/>
          <w:szCs w:val="28"/>
          <w:lang w:val="en-US"/>
        </w:rPr>
        <w:t>identify</w:t>
      </w:r>
      <w:r w:rsidR="003B7F94">
        <w:rPr>
          <w:rFonts w:ascii="Times New Roman" w:hAnsi="Times New Roman" w:cs="Times New Roman"/>
          <w:b/>
          <w:sz w:val="28"/>
          <w:szCs w:val="28"/>
          <w:lang w:val="en-US"/>
        </w:rPr>
        <w:t xml:space="preserve"> the </w:t>
      </w:r>
      <w:r w:rsidR="003F61CA" w:rsidRPr="003F61CA">
        <w:rPr>
          <w:rFonts w:ascii="Times New Roman" w:eastAsia="Times New Roman" w:hAnsi="Times New Roman" w:cs="Times New Roman"/>
          <w:b/>
          <w:sz w:val="28"/>
          <w:szCs w:val="28"/>
          <w:lang w:val="en-US" w:eastAsia="ru-RU"/>
        </w:rPr>
        <w:t xml:space="preserve">national </w:t>
      </w:r>
      <w:r w:rsidR="007835B8">
        <w:rPr>
          <w:rFonts w:ascii="Times New Roman" w:eastAsia="Times New Roman" w:hAnsi="Times New Roman" w:cs="Times New Roman"/>
          <w:b/>
          <w:sz w:val="28"/>
          <w:szCs w:val="28"/>
          <w:lang w:val="en-US" w:eastAsia="ru-RU"/>
        </w:rPr>
        <w:t xml:space="preserve">strategic </w:t>
      </w:r>
      <w:r w:rsidR="003F61CA" w:rsidRPr="003F61CA">
        <w:rPr>
          <w:rFonts w:ascii="Times New Roman" w:eastAsia="Times New Roman" w:hAnsi="Times New Roman" w:cs="Times New Roman"/>
          <w:b/>
          <w:sz w:val="28"/>
          <w:szCs w:val="28"/>
          <w:lang w:val="en-US" w:eastAsia="ru-RU"/>
        </w:rPr>
        <w:t>priorities</w:t>
      </w:r>
      <w:r w:rsidR="003F61CA" w:rsidRPr="00035D91">
        <w:rPr>
          <w:rFonts w:ascii="Times New Roman" w:eastAsia="Times New Roman" w:hAnsi="Times New Roman" w:cs="Times New Roman"/>
          <w:sz w:val="28"/>
          <w:szCs w:val="28"/>
          <w:lang w:val="en-US" w:eastAsia="ru-RU"/>
        </w:rPr>
        <w:t xml:space="preserve"> </w:t>
      </w:r>
      <w:r w:rsidR="007835B8" w:rsidRPr="00AC05C1">
        <w:rPr>
          <w:rFonts w:ascii="Times New Roman" w:eastAsia="Times New Roman" w:hAnsi="Times New Roman" w:cs="Times New Roman"/>
          <w:b/>
          <w:sz w:val="28"/>
          <w:szCs w:val="28"/>
          <w:lang w:val="en-US" w:eastAsia="ru-RU"/>
        </w:rPr>
        <w:t>and</w:t>
      </w:r>
      <w:r w:rsidR="007835B8">
        <w:rPr>
          <w:rFonts w:ascii="Times New Roman" w:eastAsia="Times New Roman" w:hAnsi="Times New Roman" w:cs="Times New Roman"/>
          <w:sz w:val="28"/>
          <w:szCs w:val="28"/>
          <w:lang w:val="en-US" w:eastAsia="ru-RU"/>
        </w:rPr>
        <w:t xml:space="preserve"> </w:t>
      </w:r>
      <w:r w:rsidR="007835B8">
        <w:rPr>
          <w:rFonts w:ascii="Times New Roman" w:hAnsi="Times New Roman" w:cs="Times New Roman"/>
          <w:b/>
          <w:sz w:val="28"/>
          <w:szCs w:val="28"/>
          <w:lang w:val="en-US"/>
        </w:rPr>
        <w:t>main problems Russia faces in strengthening national security.</w:t>
      </w:r>
    </w:p>
    <w:p w:rsidR="007835B8" w:rsidRPr="00A61FF3" w:rsidRDefault="007835B8" w:rsidP="007835B8">
      <w:pPr>
        <w:ind w:firstLine="709"/>
        <w:rPr>
          <w:rFonts w:ascii="Times New Roman" w:hAnsi="Times New Roman" w:cs="Times New Roman"/>
          <w:b/>
          <w:sz w:val="28"/>
          <w:szCs w:val="28"/>
          <w:lang w:val="en-US"/>
        </w:rPr>
      </w:pPr>
    </w:p>
    <w:p w:rsidR="008315C4" w:rsidRPr="00035D91" w:rsidRDefault="008315C4" w:rsidP="008315C4">
      <w:pPr>
        <w:ind w:firstLine="709"/>
        <w:textAlignment w:val="baseline"/>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color w:val="000000"/>
          <w:sz w:val="28"/>
          <w:szCs w:val="28"/>
          <w:lang w:val="en-US" w:eastAsia="ru-RU"/>
        </w:rPr>
        <w:t xml:space="preserve">On the very last day of 2015, President Putin signed Russia’s National Security Strategy for 2016, updating the existing strategic planning document, which established the country’s </w:t>
      </w:r>
      <w:r w:rsidRPr="00035D91">
        <w:rPr>
          <w:rFonts w:ascii="Times New Roman" w:eastAsia="Times New Roman" w:hAnsi="Times New Roman" w:cs="Times New Roman"/>
          <w:sz w:val="28"/>
          <w:szCs w:val="28"/>
          <w:lang w:val="en-US" w:eastAsia="ru-RU"/>
        </w:rPr>
        <w:t xml:space="preserve">national interests and strategic national priorities and home and foreign policy goals, targets and measures directed at strengthening national security and ensuring the country’s stable long-term development </w:t>
      </w:r>
      <w:r w:rsidRPr="00035D91">
        <w:rPr>
          <w:rFonts w:ascii="Times New Roman" w:eastAsia="Times New Roman" w:hAnsi="Times New Roman" w:cs="Times New Roman"/>
          <w:bCs/>
          <w:sz w:val="28"/>
          <w:szCs w:val="28"/>
          <w:lang w:val="en-US" w:eastAsia="ru-RU"/>
        </w:rPr>
        <w:t>until 2020.</w:t>
      </w:r>
    </w:p>
    <w:p w:rsidR="008315C4" w:rsidRPr="00035D91" w:rsidRDefault="008315C4" w:rsidP="008315C4">
      <w:pPr>
        <w:ind w:firstLine="709"/>
        <w:textAlignment w:val="baseline"/>
        <w:rPr>
          <w:rFonts w:ascii="Times New Roman" w:eastAsia="Times New Roman" w:hAnsi="Times New Roman" w:cs="Times New Roman"/>
          <w:sz w:val="28"/>
          <w:szCs w:val="28"/>
          <w:lang w:val="en-US" w:eastAsia="ru-RU"/>
        </w:rPr>
      </w:pPr>
      <w:r w:rsidRPr="00035D91">
        <w:rPr>
          <w:rFonts w:ascii="Times New Roman" w:eastAsia="Times New Roman" w:hAnsi="Times New Roman" w:cs="Times New Roman"/>
          <w:sz w:val="28"/>
          <w:szCs w:val="28"/>
          <w:lang w:val="en-US" w:eastAsia="ru-RU"/>
        </w:rPr>
        <w:t>The National Security Strategy until 2020, which was approved by the president back in 2009, was a rather short list of priorities and apparently needed an update due to the changing environment Russia has found itself in.</w:t>
      </w:r>
    </w:p>
    <w:p w:rsidR="008315C4" w:rsidRPr="00035D91" w:rsidRDefault="008315C4" w:rsidP="008315C4">
      <w:pPr>
        <w:ind w:firstLine="709"/>
        <w:textAlignment w:val="baseline"/>
        <w:rPr>
          <w:rFonts w:ascii="Times New Roman" w:eastAsia="Times New Roman" w:hAnsi="Times New Roman" w:cs="Times New Roman"/>
          <w:sz w:val="28"/>
          <w:szCs w:val="28"/>
          <w:lang w:val="en-US" w:eastAsia="ru-RU"/>
        </w:rPr>
      </w:pPr>
      <w:r w:rsidRPr="00035D91">
        <w:rPr>
          <w:rFonts w:ascii="Times New Roman" w:eastAsia="Times New Roman" w:hAnsi="Times New Roman" w:cs="Times New Roman"/>
          <w:sz w:val="28"/>
          <w:szCs w:val="28"/>
          <w:lang w:val="en-US" w:eastAsia="ru-RU"/>
        </w:rPr>
        <w:t>Here are the major points of the new edition.</w:t>
      </w:r>
    </w:p>
    <w:p w:rsidR="008315C4" w:rsidRPr="00035D91" w:rsidRDefault="008315C4" w:rsidP="008315C4">
      <w:pPr>
        <w:ind w:firstLine="709"/>
        <w:textAlignment w:val="baseline"/>
        <w:rPr>
          <w:rFonts w:ascii="Times New Roman" w:eastAsia="Times New Roman" w:hAnsi="Times New Roman" w:cs="Times New Roman"/>
          <w:sz w:val="28"/>
          <w:szCs w:val="28"/>
          <w:lang w:val="en-US" w:eastAsia="ru-RU"/>
        </w:rPr>
      </w:pPr>
      <w:r w:rsidRPr="00035D91">
        <w:rPr>
          <w:rFonts w:ascii="Times New Roman" w:eastAsia="Times New Roman" w:hAnsi="Times New Roman" w:cs="Times New Roman"/>
          <w:b/>
          <w:bCs/>
          <w:sz w:val="28"/>
          <w:szCs w:val="28"/>
          <w:bdr w:val="none" w:sz="0" w:space="0" w:color="auto" w:frame="1"/>
          <w:lang w:val="en-US" w:eastAsia="ru-RU"/>
        </w:rPr>
        <w:t>Russia in the Modern World</w:t>
      </w:r>
    </w:p>
    <w:p w:rsidR="008315C4" w:rsidRPr="00035D91" w:rsidRDefault="008315C4" w:rsidP="008315C4">
      <w:pPr>
        <w:ind w:firstLine="709"/>
        <w:rPr>
          <w:rFonts w:ascii="Times New Roman" w:eastAsia="Times New Roman" w:hAnsi="Times New Roman" w:cs="Times New Roman"/>
          <w:sz w:val="28"/>
          <w:szCs w:val="28"/>
          <w:lang w:val="en-US" w:eastAsia="ru-RU"/>
        </w:rPr>
      </w:pPr>
      <w:r w:rsidRPr="00035D91">
        <w:rPr>
          <w:rFonts w:ascii="Times New Roman" w:eastAsia="Times New Roman" w:hAnsi="Times New Roman" w:cs="Times New Roman"/>
          <w:bCs/>
          <w:iCs/>
          <w:sz w:val="28"/>
          <w:szCs w:val="28"/>
          <w:lang w:val="en-US" w:eastAsia="ru-RU"/>
        </w:rPr>
        <w:t xml:space="preserve">The document acknowledges that the strengthening of Russia, its independent foreign and internal policy prompts the US and its allies to initiate counteraction, as they are striving to maintain their dominant position in the world. Thus they pursue a policy of constrain of Russia, which envisages exerting political, economic, military and information pressure. </w:t>
      </w:r>
      <w:r w:rsidRPr="00035D91">
        <w:rPr>
          <w:rFonts w:ascii="Times New Roman" w:eastAsia="Times New Roman" w:hAnsi="Times New Roman" w:cs="Times New Roman"/>
          <w:sz w:val="28"/>
          <w:szCs w:val="28"/>
          <w:lang w:val="en-US" w:eastAsia="ru-RU"/>
        </w:rPr>
        <w:t>Therefore, Russia’s national priority is consolidating its position as one of the leading world powers. The country’s long-term national interests are: consolidating the Russian Federation’s status as one of the leading world powers, whose actions are aimed at ensuring strategic stability and mutually beneficial partnerships in the context of a multi-polar world.</w:t>
      </w:r>
    </w:p>
    <w:p w:rsidR="008315C4" w:rsidRPr="00503344" w:rsidRDefault="008315C4" w:rsidP="008315C4">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bCs/>
          <w:iCs/>
          <w:color w:val="333333"/>
          <w:sz w:val="28"/>
          <w:szCs w:val="28"/>
          <w:lang w:val="en-US" w:eastAsia="ru-RU"/>
        </w:rPr>
        <w:t>When it comes to national priorities, it emphasizes strengthening the country’s defenses protecting its constitutional system, sovereignty and territorial integrity, strengthening the national consensus, raising the quality of</w:t>
      </w:r>
      <w:r w:rsidRPr="008A636B">
        <w:rPr>
          <w:rFonts w:ascii="Times New Roman" w:eastAsia="Times New Roman" w:hAnsi="Times New Roman" w:cs="Times New Roman"/>
          <w:bCs/>
          <w:iCs/>
          <w:color w:val="333333"/>
          <w:sz w:val="28"/>
          <w:szCs w:val="28"/>
          <w:lang w:val="en-US" w:eastAsia="ru-RU"/>
        </w:rPr>
        <w:t xml:space="preserve"> </w:t>
      </w:r>
      <w:r>
        <w:rPr>
          <w:rFonts w:ascii="Times New Roman" w:eastAsia="Times New Roman" w:hAnsi="Times New Roman" w:cs="Times New Roman"/>
          <w:bCs/>
          <w:iCs/>
          <w:color w:val="333333"/>
          <w:sz w:val="28"/>
          <w:szCs w:val="28"/>
          <w:lang w:val="en-US" w:eastAsia="ru-RU"/>
        </w:rPr>
        <w:t>life, preserving and developing culture</w:t>
      </w:r>
      <w:r w:rsidRPr="008A2F8A">
        <w:rPr>
          <w:rFonts w:ascii="Times New Roman" w:eastAsia="Times New Roman" w:hAnsi="Times New Roman" w:cs="Times New Roman"/>
          <w:bCs/>
          <w:iCs/>
          <w:sz w:val="28"/>
          <w:szCs w:val="28"/>
          <w:lang w:val="en-US" w:eastAsia="ru-RU"/>
        </w:rPr>
        <w:t xml:space="preserve">, improving economic competitiveness, and other principles of national security. </w:t>
      </w:r>
      <w:r w:rsidRPr="008A2F8A">
        <w:rPr>
          <w:rFonts w:ascii="Times New Roman" w:eastAsia="Times New Roman" w:hAnsi="Times New Roman" w:cs="Times New Roman"/>
          <w:sz w:val="28"/>
          <w:szCs w:val="28"/>
          <w:lang w:val="en-US" w:eastAsia="ru-RU"/>
        </w:rPr>
        <w:t xml:space="preserve">Strategic tasks include ensuring food security through “ensuring Russia’s food independence”. In addition, the document calls for the accelerated development of Russia’s agriculture, increasing the effectiveness of government support for agribusiness, preventing the uncontrolled traffic of GMO foods and also training highly </w:t>
      </w:r>
      <w:r w:rsidRPr="00503344">
        <w:rPr>
          <w:rFonts w:ascii="Times New Roman" w:eastAsia="Times New Roman" w:hAnsi="Times New Roman" w:cs="Times New Roman"/>
          <w:sz w:val="28"/>
          <w:szCs w:val="28"/>
          <w:lang w:val="en-US" w:eastAsia="ru-RU"/>
        </w:rPr>
        <w:t>prepared specialists for the agricultural sector.</w:t>
      </w:r>
    </w:p>
    <w:p w:rsidR="008315C4" w:rsidRDefault="008315C4" w:rsidP="008315C4">
      <w:pPr>
        <w:ind w:firstLine="709"/>
        <w:textAlignment w:val="baseline"/>
        <w:rPr>
          <w:rFonts w:ascii="Times New Roman" w:eastAsia="Times New Roman" w:hAnsi="Times New Roman" w:cs="Times New Roman"/>
          <w:b/>
          <w:bCs/>
          <w:color w:val="333333"/>
          <w:sz w:val="28"/>
          <w:szCs w:val="28"/>
          <w:bdr w:val="none" w:sz="0" w:space="0" w:color="auto" w:frame="1"/>
          <w:lang w:val="en-US" w:eastAsia="ru-RU"/>
        </w:rPr>
      </w:pPr>
      <w:r>
        <w:rPr>
          <w:rFonts w:ascii="Times New Roman" w:eastAsia="Times New Roman" w:hAnsi="Times New Roman" w:cs="Times New Roman"/>
          <w:b/>
          <w:bCs/>
          <w:color w:val="333333"/>
          <w:sz w:val="28"/>
          <w:szCs w:val="28"/>
          <w:bdr w:val="none" w:sz="0" w:space="0" w:color="auto" w:frame="1"/>
          <w:lang w:val="en-US" w:eastAsia="ru-RU"/>
        </w:rPr>
        <w:t>Forming a New Polycentric World Order</w:t>
      </w:r>
    </w:p>
    <w:p w:rsidR="008315C4" w:rsidRDefault="008315C4" w:rsidP="008315C4">
      <w:pPr>
        <w:ind w:firstLine="709"/>
        <w:rPr>
          <w:rFonts w:ascii="Times New Roman" w:eastAsia="Times New Roman" w:hAnsi="Times New Roman" w:cs="Times New Roman"/>
          <w:b/>
          <w:bCs/>
          <w:i/>
          <w:iCs/>
          <w:color w:val="333333"/>
          <w:sz w:val="28"/>
          <w:szCs w:val="28"/>
          <w:lang w:val="en-US" w:eastAsia="ru-RU"/>
        </w:rPr>
      </w:pPr>
      <w:r>
        <w:rPr>
          <w:rFonts w:ascii="Times New Roman" w:eastAsia="Times New Roman" w:hAnsi="Times New Roman" w:cs="Times New Roman"/>
          <w:bCs/>
          <w:iCs/>
          <w:color w:val="333333"/>
          <w:sz w:val="28"/>
          <w:szCs w:val="28"/>
          <w:lang w:val="en-US" w:eastAsia="ru-RU"/>
        </w:rPr>
        <w:t>The process of forming a new polycentric world order is accompanied by a rise in global and regional instability. Conflicts are escalating due to the uneven global development and the growing differences between various countries’ levels of well-being, the struggle over resources and market access, [and] control over trade routes. Competition between states is being extended to values and societal development</w:t>
      </w:r>
      <w:r>
        <w:rPr>
          <w:rFonts w:ascii="Times New Roman" w:eastAsia="Times New Roman" w:hAnsi="Times New Roman" w:cs="Times New Roman"/>
          <w:b/>
          <w:bCs/>
          <w:i/>
          <w:iCs/>
          <w:color w:val="333333"/>
          <w:sz w:val="28"/>
          <w:szCs w:val="28"/>
          <w:lang w:val="en-US" w:eastAsia="ru-RU"/>
        </w:rPr>
        <w:t xml:space="preserve"> </w:t>
      </w:r>
      <w:r>
        <w:rPr>
          <w:rFonts w:ascii="Times New Roman" w:eastAsia="Times New Roman" w:hAnsi="Times New Roman" w:cs="Times New Roman"/>
          <w:bCs/>
          <w:iCs/>
          <w:color w:val="333333"/>
          <w:sz w:val="28"/>
          <w:szCs w:val="28"/>
          <w:lang w:val="en-US" w:eastAsia="ru-RU"/>
        </w:rPr>
        <w:t>models, human, technological, and scientific potential.</w:t>
      </w:r>
    </w:p>
    <w:p w:rsidR="008315C4" w:rsidRDefault="008315C4" w:rsidP="008315C4">
      <w:pPr>
        <w:ind w:firstLine="709"/>
        <w:textAlignment w:val="baseline"/>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lastRenderedPageBreak/>
        <w:t>The struggle for influence in the international arena involves the whole range of political, financial/economic, and information instruments. The potential of secret services is being utilized more actively.</w:t>
      </w:r>
    </w:p>
    <w:p w:rsidR="008315C4" w:rsidRDefault="008315C4" w:rsidP="008315C4">
      <w:pPr>
        <w:ind w:firstLine="709"/>
        <w:textAlignment w:val="baseline"/>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b/>
          <w:bCs/>
          <w:color w:val="333333"/>
          <w:sz w:val="28"/>
          <w:szCs w:val="28"/>
          <w:bdr w:val="none" w:sz="0" w:space="0" w:color="auto" w:frame="1"/>
          <w:lang w:val="en-US" w:eastAsia="ru-RU"/>
        </w:rPr>
        <w:t>Role of Force, Relations with NATO and Block Approach</w:t>
      </w:r>
    </w:p>
    <w:p w:rsidR="008315C4" w:rsidRPr="008A2F8A" w:rsidRDefault="008315C4" w:rsidP="008315C4">
      <w:pPr>
        <w:ind w:firstLine="709"/>
        <w:textAlignment w:val="baseline"/>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333333"/>
          <w:sz w:val="28"/>
          <w:szCs w:val="28"/>
          <w:lang w:val="en-US" w:eastAsia="ru-RU"/>
        </w:rPr>
        <w:t xml:space="preserve">The document acknowledges that the role of force continues to dominate in the international relationship. The </w:t>
      </w:r>
      <w:r w:rsidRPr="008A2F8A">
        <w:rPr>
          <w:rFonts w:ascii="Times New Roman" w:eastAsia="Times New Roman" w:hAnsi="Times New Roman" w:cs="Times New Roman"/>
          <w:sz w:val="28"/>
          <w:szCs w:val="28"/>
          <w:lang w:val="en-US" w:eastAsia="ru-RU"/>
        </w:rPr>
        <w:t>strive to increase and modernize the offensive weapons only weakens the global security system and the system of international treaties and agreements on arms control.</w:t>
      </w:r>
    </w:p>
    <w:p w:rsidR="008315C4" w:rsidRPr="008A2F8A" w:rsidRDefault="008315C4" w:rsidP="008315C4">
      <w:pPr>
        <w:ind w:firstLine="709"/>
        <w:textAlignment w:val="baseline"/>
        <w:rPr>
          <w:rFonts w:ascii="Times New Roman" w:eastAsia="Times New Roman" w:hAnsi="Times New Roman" w:cs="Times New Roman"/>
          <w:sz w:val="28"/>
          <w:szCs w:val="28"/>
          <w:lang w:val="en-US" w:eastAsia="ru-RU"/>
        </w:rPr>
      </w:pPr>
      <w:r w:rsidRPr="008A2F8A">
        <w:rPr>
          <w:rFonts w:ascii="Times New Roman" w:eastAsia="Times New Roman" w:hAnsi="Times New Roman" w:cs="Times New Roman"/>
          <w:sz w:val="28"/>
          <w:szCs w:val="28"/>
          <w:lang w:val="en-US" w:eastAsia="ru-RU"/>
        </w:rPr>
        <w:t>The principles of equal and indivisible security are not being observed in the Euro-Atlantic, Eurasian and Asia-Pacific regions.</w:t>
      </w:r>
    </w:p>
    <w:p w:rsidR="008315C4" w:rsidRPr="008A2F8A" w:rsidRDefault="008315C4" w:rsidP="008315C4">
      <w:pPr>
        <w:ind w:firstLine="709"/>
        <w:textAlignment w:val="baseline"/>
        <w:rPr>
          <w:rFonts w:ascii="Times New Roman" w:eastAsia="Times New Roman" w:hAnsi="Times New Roman" w:cs="Times New Roman"/>
          <w:sz w:val="28"/>
          <w:szCs w:val="28"/>
          <w:lang w:val="en-US" w:eastAsia="ru-RU"/>
        </w:rPr>
      </w:pPr>
      <w:r w:rsidRPr="008A2F8A">
        <w:rPr>
          <w:rFonts w:ascii="Times New Roman" w:eastAsia="Times New Roman" w:hAnsi="Times New Roman" w:cs="Times New Roman"/>
          <w:sz w:val="28"/>
          <w:szCs w:val="28"/>
          <w:lang w:val="en-US" w:eastAsia="ru-RU"/>
        </w:rPr>
        <w:t>The expansion of NATO and its approach to Russia’s borders has created a threat to national security.</w:t>
      </w:r>
    </w:p>
    <w:p w:rsidR="008315C4" w:rsidRPr="008A2F8A" w:rsidRDefault="008315C4" w:rsidP="008315C4">
      <w:pPr>
        <w:ind w:firstLine="709"/>
        <w:rPr>
          <w:rFonts w:ascii="Times New Roman" w:eastAsia="Times New Roman" w:hAnsi="Times New Roman" w:cs="Times New Roman"/>
          <w:b/>
          <w:bCs/>
          <w:i/>
          <w:iCs/>
          <w:sz w:val="28"/>
          <w:szCs w:val="28"/>
          <w:lang w:val="en-US" w:eastAsia="ru-RU"/>
        </w:rPr>
      </w:pPr>
      <w:r w:rsidRPr="008A2F8A">
        <w:rPr>
          <w:rFonts w:ascii="Times New Roman" w:eastAsia="Times New Roman" w:hAnsi="Times New Roman" w:cs="Times New Roman"/>
          <w:bCs/>
          <w:iCs/>
          <w:sz w:val="28"/>
          <w:szCs w:val="28"/>
          <w:lang w:val="en-US" w:eastAsia="ru-RU"/>
        </w:rPr>
        <w:t>Expanding the force potential of NATO and endowing it with global functions which are implemented in violation of international legal norms, the block’s military activation, its continued expansion, and the approach of its military infrastructure</w:t>
      </w:r>
      <w:r w:rsidRPr="008A2F8A">
        <w:rPr>
          <w:rFonts w:ascii="Times New Roman" w:eastAsia="Times New Roman" w:hAnsi="Times New Roman" w:cs="Times New Roman"/>
          <w:b/>
          <w:bCs/>
          <w:i/>
          <w:iCs/>
          <w:sz w:val="28"/>
          <w:szCs w:val="28"/>
          <w:lang w:val="en-US" w:eastAsia="ru-RU"/>
        </w:rPr>
        <w:t xml:space="preserve"> </w:t>
      </w:r>
      <w:r w:rsidRPr="008A2F8A">
        <w:rPr>
          <w:rFonts w:ascii="Times New Roman" w:eastAsia="Times New Roman" w:hAnsi="Times New Roman" w:cs="Times New Roman"/>
          <w:bCs/>
          <w:iCs/>
          <w:sz w:val="28"/>
          <w:szCs w:val="28"/>
          <w:lang w:val="en-US" w:eastAsia="ru-RU"/>
        </w:rPr>
        <w:t>to Russian borders, all create a threat to national security.</w:t>
      </w:r>
    </w:p>
    <w:p w:rsidR="008315C4" w:rsidRPr="008A2F8A" w:rsidRDefault="008315C4" w:rsidP="008315C4">
      <w:pPr>
        <w:ind w:firstLine="709"/>
        <w:textAlignment w:val="baseline"/>
        <w:rPr>
          <w:rFonts w:ascii="Times New Roman" w:eastAsia="Times New Roman" w:hAnsi="Times New Roman" w:cs="Times New Roman"/>
          <w:sz w:val="28"/>
          <w:szCs w:val="28"/>
          <w:lang w:val="en-US" w:eastAsia="ru-RU"/>
        </w:rPr>
      </w:pPr>
      <w:r w:rsidRPr="008A2F8A">
        <w:rPr>
          <w:rFonts w:ascii="Times New Roman" w:eastAsia="Times New Roman" w:hAnsi="Times New Roman" w:cs="Times New Roman"/>
          <w:sz w:val="28"/>
          <w:szCs w:val="28"/>
          <w:lang w:val="en-US" w:eastAsia="ru-RU"/>
        </w:rPr>
        <w:t>The still-evident block approach to resolving international problems is not facilitating their response to a whole range of challenges and threats. The growth of migration from Africa and the Middle East to Europe has revealed the bankruptcy of the regional system of security in the Euro-Atlantic region that was built on the basis of NATO and the EU.</w:t>
      </w:r>
    </w:p>
    <w:p w:rsidR="008315C4" w:rsidRPr="008A2F8A" w:rsidRDefault="008315C4" w:rsidP="008315C4">
      <w:pPr>
        <w:ind w:firstLine="709"/>
        <w:textAlignment w:val="baseline"/>
        <w:rPr>
          <w:rFonts w:ascii="Times New Roman" w:eastAsia="Times New Roman" w:hAnsi="Times New Roman" w:cs="Times New Roman"/>
          <w:sz w:val="28"/>
          <w:szCs w:val="28"/>
          <w:lang w:val="en-US" w:eastAsia="ru-RU"/>
        </w:rPr>
      </w:pPr>
      <w:r w:rsidRPr="008A2F8A">
        <w:rPr>
          <w:rFonts w:ascii="Times New Roman" w:eastAsia="Times New Roman" w:hAnsi="Times New Roman" w:cs="Times New Roman"/>
          <w:sz w:val="28"/>
          <w:szCs w:val="28"/>
          <w:lang w:val="en-US" w:eastAsia="ru-RU"/>
        </w:rPr>
        <w:t>The instigation of “color revolutions” is one of the main threats to Russia’s security. The regions neighboring Russia are characterized by growing militarization and arms race.</w:t>
      </w:r>
    </w:p>
    <w:p w:rsidR="008315C4" w:rsidRDefault="008315C4" w:rsidP="008315C4">
      <w:pPr>
        <w:ind w:firstLine="709"/>
        <w:textAlignment w:val="baseline"/>
        <w:rPr>
          <w:rFonts w:ascii="Times New Roman" w:eastAsia="Times New Roman" w:hAnsi="Times New Roman" w:cs="Times New Roman"/>
          <w:color w:val="333333"/>
          <w:sz w:val="28"/>
          <w:szCs w:val="28"/>
          <w:lang w:val="en-US" w:eastAsia="ru-RU"/>
        </w:rPr>
      </w:pPr>
      <w:r w:rsidRPr="008A2F8A">
        <w:rPr>
          <w:rFonts w:ascii="Times New Roman" w:eastAsia="Times New Roman" w:hAnsi="Times New Roman" w:cs="Times New Roman"/>
          <w:sz w:val="28"/>
          <w:szCs w:val="28"/>
          <w:lang w:val="en-US" w:eastAsia="ru-RU"/>
        </w:rPr>
        <w:t xml:space="preserve">The most important threats to Russia’s state and societal security are “the activity of radical societal groups and organizations which are using nationalist and extremist religious ideology, of foreign and international NGOs </w:t>
      </w:r>
      <w:r>
        <w:rPr>
          <w:rFonts w:ascii="Times New Roman" w:eastAsia="Times New Roman" w:hAnsi="Times New Roman" w:cs="Times New Roman"/>
          <w:color w:val="333333"/>
          <w:sz w:val="28"/>
          <w:szCs w:val="28"/>
          <w:lang w:val="en-US" w:eastAsia="ru-RU"/>
        </w:rPr>
        <w:t>and financial and economic organizations, as well as private individuals, aimed at undermining the unity and territorial integrity of the Russian Federation, destabilizing the political and social situation inside the country, including through inspiring ‘color revolutions’ and destroying traditional Russian spiritual and moral values.”</w:t>
      </w:r>
    </w:p>
    <w:p w:rsidR="008315C4" w:rsidRPr="0059002A" w:rsidRDefault="008315C4" w:rsidP="008315C4">
      <w:pPr>
        <w:ind w:firstLine="709"/>
        <w:textAlignment w:val="baseline"/>
        <w:rPr>
          <w:rFonts w:ascii="Times New Roman" w:eastAsia="Times New Roman" w:hAnsi="Times New Roman" w:cs="Times New Roman"/>
          <w:bCs/>
          <w:iCs/>
          <w:color w:val="333333"/>
          <w:sz w:val="28"/>
          <w:szCs w:val="28"/>
          <w:lang w:val="en-US" w:eastAsia="ru-RU"/>
        </w:rPr>
      </w:pPr>
      <w:r>
        <w:rPr>
          <w:rFonts w:ascii="Times New Roman" w:eastAsia="Times New Roman" w:hAnsi="Times New Roman" w:cs="Times New Roman"/>
          <w:color w:val="333333"/>
          <w:sz w:val="28"/>
          <w:szCs w:val="28"/>
          <w:lang w:val="en-US" w:eastAsia="ru-RU"/>
        </w:rPr>
        <w:t>The document notes that the practice of overthrowing legitimate political authorities</w:t>
      </w:r>
      <w:r w:rsidRPr="008067A2">
        <w:rPr>
          <w:rFonts w:ascii="Times New Roman" w:eastAsia="Times New Roman" w:hAnsi="Times New Roman" w:cs="Times New Roman"/>
          <w:color w:val="333333"/>
          <w:sz w:val="28"/>
          <w:szCs w:val="28"/>
          <w:lang w:val="en-US" w:eastAsia="ru-RU"/>
        </w:rPr>
        <w:t>,</w:t>
      </w:r>
      <w:r w:rsidRPr="008067A2">
        <w:rPr>
          <w:rFonts w:ascii="Times New Roman" w:eastAsia="Times New Roman" w:hAnsi="Times New Roman" w:cs="Times New Roman"/>
          <w:bCs/>
          <w:iCs/>
          <w:color w:val="333333"/>
          <w:sz w:val="28"/>
          <w:szCs w:val="28"/>
          <w:lang w:val="en-US" w:eastAsia="ru-RU"/>
        </w:rPr>
        <w:t xml:space="preserve"> </w:t>
      </w:r>
      <w:r>
        <w:rPr>
          <w:rFonts w:ascii="Times New Roman" w:eastAsia="Times New Roman" w:hAnsi="Times New Roman" w:cs="Times New Roman"/>
          <w:bCs/>
          <w:iCs/>
          <w:color w:val="333333"/>
          <w:sz w:val="28"/>
          <w:szCs w:val="28"/>
          <w:lang w:val="en-US" w:eastAsia="ru-RU"/>
        </w:rPr>
        <w:t xml:space="preserve">provoking internal instability and conflict, is becoming more widespread. </w:t>
      </w:r>
    </w:p>
    <w:p w:rsidR="008315C4" w:rsidRPr="008A2F8A" w:rsidRDefault="008315C4" w:rsidP="00891175">
      <w:pPr>
        <w:ind w:firstLine="709"/>
        <w:textAlignment w:val="baseline"/>
        <w:rPr>
          <w:rFonts w:ascii="Times New Roman" w:eastAsia="Times New Roman" w:hAnsi="Times New Roman" w:cs="Times New Roman"/>
          <w:bCs/>
          <w:iCs/>
          <w:sz w:val="28"/>
          <w:szCs w:val="28"/>
          <w:lang w:val="en-US" w:eastAsia="ru-RU"/>
        </w:rPr>
      </w:pPr>
      <w:r>
        <w:rPr>
          <w:rFonts w:ascii="Times New Roman" w:eastAsia="Times New Roman" w:hAnsi="Times New Roman" w:cs="Times New Roman"/>
          <w:bCs/>
          <w:iCs/>
          <w:color w:val="333333"/>
          <w:sz w:val="28"/>
          <w:szCs w:val="28"/>
          <w:lang w:val="en-US" w:eastAsia="ru-RU"/>
        </w:rPr>
        <w:t>In addition to the still-existing areas of instability in the Middle and Far East, in Africa, South Asia, and the Korean Peninsula</w:t>
      </w:r>
      <w:r w:rsidRPr="008A2F8A">
        <w:rPr>
          <w:rFonts w:ascii="Times New Roman" w:eastAsia="Times New Roman" w:hAnsi="Times New Roman" w:cs="Times New Roman"/>
          <w:bCs/>
          <w:iCs/>
          <w:sz w:val="28"/>
          <w:szCs w:val="28"/>
          <w:lang w:val="en-US" w:eastAsia="ru-RU"/>
        </w:rPr>
        <w:t>, new “hot spots” have appeared and the territory not controlled by any government authority has expanded.</w:t>
      </w:r>
    </w:p>
    <w:p w:rsidR="008315C4" w:rsidRPr="008A2F8A" w:rsidRDefault="008315C4" w:rsidP="008315C4">
      <w:pPr>
        <w:ind w:firstLine="709"/>
        <w:textAlignment w:val="baseline"/>
        <w:rPr>
          <w:rFonts w:ascii="Times New Roman" w:eastAsia="Times New Roman" w:hAnsi="Times New Roman" w:cs="Times New Roman"/>
          <w:b/>
          <w:sz w:val="28"/>
          <w:szCs w:val="28"/>
          <w:lang w:val="en-US" w:eastAsia="ru-RU"/>
        </w:rPr>
      </w:pPr>
      <w:r w:rsidRPr="008A2F8A">
        <w:rPr>
          <w:rFonts w:ascii="Times New Roman" w:eastAsia="Times New Roman" w:hAnsi="Times New Roman" w:cs="Times New Roman"/>
          <w:b/>
          <w:bCs/>
          <w:sz w:val="28"/>
          <w:szCs w:val="28"/>
          <w:bdr w:val="none" w:sz="0" w:space="0" w:color="auto" w:frame="1"/>
          <w:lang w:val="en-US" w:eastAsia="ru-RU"/>
        </w:rPr>
        <w:t>The US Military-Biological Lab Network</w:t>
      </w:r>
    </w:p>
    <w:p w:rsidR="008315C4" w:rsidRPr="008A2F8A" w:rsidRDefault="008315C4" w:rsidP="008315C4">
      <w:pPr>
        <w:ind w:firstLine="709"/>
        <w:rPr>
          <w:rFonts w:ascii="Times New Roman" w:eastAsia="Times New Roman" w:hAnsi="Times New Roman" w:cs="Times New Roman"/>
          <w:bCs/>
          <w:iCs/>
          <w:sz w:val="28"/>
          <w:szCs w:val="28"/>
          <w:lang w:val="en-US" w:eastAsia="ru-RU"/>
        </w:rPr>
      </w:pPr>
      <w:r w:rsidRPr="008A2F8A">
        <w:rPr>
          <w:rFonts w:ascii="Times New Roman" w:eastAsia="Times New Roman" w:hAnsi="Times New Roman" w:cs="Times New Roman"/>
          <w:bCs/>
          <w:iCs/>
          <w:sz w:val="28"/>
          <w:szCs w:val="28"/>
          <w:lang w:val="en-US" w:eastAsia="ru-RU"/>
        </w:rPr>
        <w:t>The document states that the US is expanding its network of military-biological laboratories on the territory of countries neighboring Russia. The world still faces a high risk of proliferation and use of chemical weapons, and also the uncertainty as to which foreign countries have biological weaponry or the means to develop and produce it.</w:t>
      </w:r>
    </w:p>
    <w:p w:rsidR="008315C4" w:rsidRPr="008A2F8A" w:rsidRDefault="008315C4" w:rsidP="008315C4">
      <w:pPr>
        <w:ind w:firstLine="709"/>
        <w:textAlignment w:val="baseline"/>
        <w:rPr>
          <w:rFonts w:ascii="Times New Roman" w:eastAsia="Times New Roman" w:hAnsi="Times New Roman" w:cs="Times New Roman"/>
          <w:sz w:val="28"/>
          <w:szCs w:val="28"/>
          <w:lang w:val="en-US" w:eastAsia="ru-RU"/>
        </w:rPr>
      </w:pPr>
      <w:r w:rsidRPr="008A2F8A">
        <w:rPr>
          <w:rFonts w:ascii="Times New Roman" w:eastAsia="Times New Roman" w:hAnsi="Times New Roman" w:cs="Times New Roman"/>
          <w:sz w:val="28"/>
          <w:szCs w:val="28"/>
          <w:lang w:val="en-US" w:eastAsia="ru-RU"/>
        </w:rPr>
        <w:lastRenderedPageBreak/>
        <w:t>There is also the danger that the number of nuclear weapons states will increase. Politically unstable countries run a high risk of seeing conventional weapons fall into terrorist hands, and the “physical protection of dangerous objects and materials” is in a critical state.</w:t>
      </w:r>
    </w:p>
    <w:p w:rsidR="008315C4" w:rsidRPr="008A2F8A" w:rsidRDefault="008315C4" w:rsidP="008315C4">
      <w:pPr>
        <w:ind w:firstLine="709"/>
        <w:rPr>
          <w:rFonts w:ascii="Times New Roman" w:eastAsia="Times New Roman" w:hAnsi="Times New Roman" w:cs="Times New Roman"/>
          <w:bCs/>
          <w:i/>
          <w:iCs/>
          <w:sz w:val="28"/>
          <w:szCs w:val="28"/>
          <w:lang w:val="en-US" w:eastAsia="ru-RU"/>
        </w:rPr>
      </w:pPr>
      <w:r w:rsidRPr="008A2F8A">
        <w:rPr>
          <w:rFonts w:ascii="Times New Roman" w:eastAsia="Times New Roman" w:hAnsi="Times New Roman" w:cs="Times New Roman"/>
          <w:bCs/>
          <w:iCs/>
          <w:sz w:val="28"/>
          <w:szCs w:val="28"/>
          <w:lang w:val="en-US" w:eastAsia="ru-RU"/>
        </w:rPr>
        <w:t>US and EU support for the anti-</w:t>
      </w:r>
      <w:r w:rsidRPr="00F105AE">
        <w:rPr>
          <w:rFonts w:ascii="Times New Roman" w:eastAsia="Times New Roman" w:hAnsi="Times New Roman" w:cs="Times New Roman"/>
          <w:bCs/>
          <w:iCs/>
          <w:sz w:val="28"/>
          <w:szCs w:val="28"/>
          <w:lang w:val="en-US" w:eastAsia="ru-RU"/>
        </w:rPr>
        <w:t>constitutional coup d’etat in Ukraine led to a deep schism in the Ukrainian</w:t>
      </w:r>
      <w:r w:rsidRPr="00F105AE">
        <w:rPr>
          <w:rFonts w:ascii="Times New Roman" w:eastAsia="Times New Roman" w:hAnsi="Times New Roman" w:cs="Times New Roman"/>
          <w:b/>
          <w:bCs/>
          <w:i/>
          <w:iCs/>
          <w:sz w:val="28"/>
          <w:szCs w:val="28"/>
          <w:lang w:val="en-US" w:eastAsia="ru-RU"/>
        </w:rPr>
        <w:t xml:space="preserve"> </w:t>
      </w:r>
      <w:r w:rsidRPr="00F105AE">
        <w:rPr>
          <w:rFonts w:ascii="Times New Roman" w:eastAsia="Times New Roman" w:hAnsi="Times New Roman" w:cs="Times New Roman"/>
          <w:bCs/>
          <w:iCs/>
          <w:sz w:val="28"/>
          <w:szCs w:val="28"/>
          <w:lang w:val="en-US" w:eastAsia="ru-RU"/>
        </w:rPr>
        <w:t>society and an armed conflict</w:t>
      </w:r>
      <w:r w:rsidR="00163A1F" w:rsidRPr="00F105AE">
        <w:rPr>
          <w:rFonts w:ascii="Times New Roman" w:eastAsia="Times New Roman" w:hAnsi="Times New Roman" w:cs="Times New Roman"/>
          <w:bCs/>
          <w:iCs/>
          <w:sz w:val="28"/>
          <w:szCs w:val="28"/>
          <w:lang w:val="en-US" w:eastAsia="ru-RU"/>
        </w:rPr>
        <w:t>.</w:t>
      </w:r>
    </w:p>
    <w:p w:rsidR="008315C4" w:rsidRDefault="008315C4" w:rsidP="008315C4">
      <w:pPr>
        <w:ind w:firstLine="709"/>
        <w:textAlignment w:val="baseline"/>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The document notes that the West’s effort to counter the integration processes and to create hot spots in the Eurasian region is having a negative influence on Russia’s pursuit of its national interests.</w:t>
      </w:r>
    </w:p>
    <w:p w:rsidR="008315C4" w:rsidRDefault="008315C4" w:rsidP="008315C4">
      <w:pPr>
        <w:ind w:firstLine="709"/>
        <w:textAlignment w:val="baseline"/>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 xml:space="preserve">The document emphasizes that the consolidation of an extreme right nationalist ideology, the deliberate effort to create a public image of Russia as an enemy is turning Ukraine into a long-term source of European instability located right next to Russia’s borders. </w:t>
      </w:r>
    </w:p>
    <w:p w:rsidR="008315C4" w:rsidRDefault="008315C4" w:rsidP="008315C4">
      <w:pPr>
        <w:ind w:firstLine="709"/>
        <w:rPr>
          <w:rFonts w:ascii="Times New Roman" w:hAnsi="Times New Roman" w:cs="Times New Roman"/>
          <w:sz w:val="28"/>
          <w:szCs w:val="28"/>
          <w:lang w:val="en-US"/>
        </w:rPr>
      </w:pPr>
    </w:p>
    <w:p w:rsidR="008315C4" w:rsidRPr="00D40A67" w:rsidRDefault="008315C4" w:rsidP="008315C4">
      <w:pPr>
        <w:ind w:firstLine="709"/>
        <w:rPr>
          <w:rFonts w:ascii="Times New Roman" w:hAnsi="Times New Roman" w:cs="Times New Roman"/>
          <w:b/>
          <w:sz w:val="28"/>
          <w:szCs w:val="28"/>
          <w:lang w:val="en-US"/>
        </w:rPr>
      </w:pPr>
      <w:r w:rsidRPr="00D40A67">
        <w:rPr>
          <w:rFonts w:ascii="Times New Roman" w:hAnsi="Times New Roman" w:cs="Times New Roman"/>
          <w:b/>
          <w:sz w:val="28"/>
          <w:szCs w:val="28"/>
          <w:lang w:val="en-US"/>
        </w:rPr>
        <w:t>2. Answer the following questions.</w:t>
      </w:r>
    </w:p>
    <w:p w:rsidR="008315C4" w:rsidRPr="00D40A67" w:rsidRDefault="008315C4" w:rsidP="008315C4">
      <w:pPr>
        <w:ind w:firstLine="709"/>
        <w:rPr>
          <w:rFonts w:ascii="Times New Roman" w:hAnsi="Times New Roman" w:cs="Times New Roman"/>
          <w:b/>
          <w:sz w:val="28"/>
          <w:szCs w:val="28"/>
          <w:lang w:val="en-US"/>
        </w:rPr>
      </w:pPr>
    </w:p>
    <w:p w:rsidR="008315C4" w:rsidRPr="00D40A67" w:rsidRDefault="008315C4" w:rsidP="008315C4">
      <w:pPr>
        <w:ind w:firstLine="709"/>
        <w:rPr>
          <w:rFonts w:ascii="Times New Roman" w:hAnsi="Times New Roman" w:cs="Times New Roman"/>
          <w:sz w:val="28"/>
          <w:szCs w:val="28"/>
          <w:lang w:val="en-US"/>
        </w:rPr>
      </w:pPr>
      <w:r w:rsidRPr="00D40A67">
        <w:rPr>
          <w:rFonts w:ascii="Times New Roman" w:hAnsi="Times New Roman" w:cs="Times New Roman"/>
          <w:sz w:val="28"/>
          <w:szCs w:val="28"/>
          <w:lang w:val="en-US"/>
        </w:rPr>
        <w:t>1. What kind of document is the Strategy of 2015?</w:t>
      </w:r>
    </w:p>
    <w:p w:rsidR="008315C4" w:rsidRPr="00D40A67" w:rsidRDefault="008315C4" w:rsidP="008315C4">
      <w:pPr>
        <w:ind w:firstLine="709"/>
        <w:rPr>
          <w:rFonts w:ascii="Times New Roman" w:hAnsi="Times New Roman" w:cs="Times New Roman"/>
          <w:sz w:val="28"/>
          <w:szCs w:val="28"/>
          <w:lang w:val="en-US"/>
        </w:rPr>
      </w:pPr>
      <w:r w:rsidRPr="00D40A67">
        <w:rPr>
          <w:rFonts w:ascii="Times New Roman" w:hAnsi="Times New Roman" w:cs="Times New Roman"/>
          <w:sz w:val="28"/>
          <w:szCs w:val="28"/>
          <w:lang w:val="en-US"/>
        </w:rPr>
        <w:t>2. How does the document describe Russia?</w:t>
      </w:r>
    </w:p>
    <w:p w:rsidR="008315C4" w:rsidRPr="00D40A67" w:rsidRDefault="008315C4" w:rsidP="008315C4">
      <w:pPr>
        <w:ind w:firstLine="709"/>
        <w:rPr>
          <w:rFonts w:ascii="Times New Roman" w:hAnsi="Times New Roman" w:cs="Times New Roman"/>
          <w:sz w:val="28"/>
          <w:szCs w:val="28"/>
          <w:lang w:val="en-US"/>
        </w:rPr>
      </w:pPr>
      <w:r w:rsidRPr="00D40A67">
        <w:rPr>
          <w:rFonts w:ascii="Times New Roman" w:hAnsi="Times New Roman" w:cs="Times New Roman"/>
          <w:sz w:val="28"/>
          <w:szCs w:val="28"/>
          <w:lang w:val="en-US"/>
        </w:rPr>
        <w:t>3. Why is consolidating Russia’s position as one of the leading world powers so important for the state?</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4. How is it possible to ensure food security?</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5. Why are conflicts escalating?</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6. What is the significance of force for the state security?</w:t>
      </w:r>
    </w:p>
    <w:p w:rsidR="008315C4" w:rsidRDefault="008315C4" w:rsidP="008315C4">
      <w:pPr>
        <w:ind w:firstLine="709"/>
        <w:rPr>
          <w:rFonts w:ascii="Times New Roman" w:hAnsi="Times New Roman" w:cs="Times New Roman"/>
          <w:sz w:val="28"/>
          <w:szCs w:val="28"/>
          <w:lang w:val="en-US"/>
        </w:rPr>
      </w:pPr>
    </w:p>
    <w:p w:rsidR="008315C4" w:rsidRPr="00E01535" w:rsidRDefault="008315C4"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3</w:t>
      </w:r>
      <w:r w:rsidRPr="00E01535">
        <w:rPr>
          <w:rFonts w:ascii="Times New Roman" w:hAnsi="Times New Roman" w:cs="Times New Roman"/>
          <w:b/>
          <w:sz w:val="28"/>
          <w:szCs w:val="28"/>
          <w:lang w:val="en-US"/>
        </w:rPr>
        <w:t>. Translate the following word combination</w:t>
      </w:r>
      <w:r>
        <w:rPr>
          <w:rFonts w:ascii="Times New Roman" w:hAnsi="Times New Roman" w:cs="Times New Roman"/>
          <w:b/>
          <w:sz w:val="28"/>
          <w:szCs w:val="28"/>
          <w:lang w:val="en-US"/>
        </w:rPr>
        <w:t>s</w:t>
      </w:r>
      <w:r w:rsidRPr="00E01535">
        <w:rPr>
          <w:rFonts w:ascii="Times New Roman" w:hAnsi="Times New Roman" w:cs="Times New Roman"/>
          <w:b/>
          <w:sz w:val="28"/>
          <w:szCs w:val="28"/>
          <w:lang w:val="en-US"/>
        </w:rPr>
        <w:t xml:space="preserve"> from English into Russian.</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1. to establish national interests</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2. the country’s stable long-term development</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3. changing environment</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4. to strive to maintain the dominant position in the world</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5. ensuring Russia’s food independence</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6. to escalate conflicts</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7. to dominate in the international relationship</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8. the still-evident block approach</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9. aimed at undermining the unity and territorial integrity</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10. physical protection of dangerous objects and materials</w:t>
      </w:r>
    </w:p>
    <w:p w:rsidR="008315C4" w:rsidRDefault="008315C4" w:rsidP="008315C4">
      <w:pPr>
        <w:ind w:firstLine="709"/>
        <w:rPr>
          <w:rFonts w:ascii="Times New Roman" w:hAnsi="Times New Roman" w:cs="Times New Roman"/>
          <w:sz w:val="28"/>
          <w:szCs w:val="28"/>
          <w:lang w:val="en-US"/>
        </w:rPr>
      </w:pPr>
    </w:p>
    <w:p w:rsidR="008315C4" w:rsidRPr="00E01535" w:rsidRDefault="008315C4"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4</w:t>
      </w:r>
      <w:r w:rsidRPr="00E01535">
        <w:rPr>
          <w:rFonts w:ascii="Times New Roman" w:hAnsi="Times New Roman" w:cs="Times New Roman"/>
          <w:b/>
          <w:sz w:val="28"/>
          <w:szCs w:val="28"/>
          <w:lang w:val="en-US"/>
        </w:rPr>
        <w:t xml:space="preserve">. Find English equivalents </w:t>
      </w:r>
      <w:r>
        <w:rPr>
          <w:rFonts w:ascii="Times New Roman" w:hAnsi="Times New Roman" w:cs="Times New Roman"/>
          <w:b/>
          <w:sz w:val="28"/>
          <w:szCs w:val="28"/>
          <w:lang w:val="en-US"/>
        </w:rPr>
        <w:t xml:space="preserve">from the text </w:t>
      </w:r>
      <w:r w:rsidRPr="00E01535">
        <w:rPr>
          <w:rFonts w:ascii="Times New Roman" w:hAnsi="Times New Roman" w:cs="Times New Roman"/>
          <w:b/>
          <w:sz w:val="28"/>
          <w:szCs w:val="28"/>
          <w:lang w:val="en-US"/>
        </w:rPr>
        <w:t>to the following Russian word combinations.</w:t>
      </w:r>
    </w:p>
    <w:p w:rsidR="008315C4" w:rsidRDefault="008315C4" w:rsidP="008315C4">
      <w:pPr>
        <w:ind w:firstLine="709"/>
        <w:rPr>
          <w:rFonts w:ascii="Times New Roman" w:hAnsi="Times New Roman" w:cs="Times New Roman"/>
          <w:sz w:val="28"/>
          <w:szCs w:val="28"/>
        </w:rPr>
      </w:pPr>
      <w:r>
        <w:rPr>
          <w:rFonts w:ascii="Times New Roman" w:hAnsi="Times New Roman" w:cs="Times New Roman"/>
          <w:sz w:val="28"/>
          <w:szCs w:val="28"/>
        </w:rPr>
        <w:t xml:space="preserve">1. </w:t>
      </w:r>
      <w:r w:rsidR="00F61603" w:rsidRPr="00DE6459">
        <w:rPr>
          <w:rFonts w:ascii="Times New Roman" w:hAnsi="Times New Roman" w:cs="Times New Roman"/>
          <w:sz w:val="28"/>
          <w:szCs w:val="28"/>
        </w:rPr>
        <w:t xml:space="preserve">суверенитет  и </w:t>
      </w:r>
      <w:r w:rsidRPr="00DE6459">
        <w:rPr>
          <w:rFonts w:ascii="Times New Roman" w:hAnsi="Times New Roman" w:cs="Times New Roman"/>
          <w:sz w:val="28"/>
          <w:szCs w:val="28"/>
        </w:rPr>
        <w:t>территориальная целостность</w:t>
      </w:r>
    </w:p>
    <w:p w:rsidR="008315C4" w:rsidRDefault="008315C4" w:rsidP="008315C4">
      <w:pPr>
        <w:ind w:firstLine="709"/>
        <w:rPr>
          <w:rFonts w:ascii="Times New Roman" w:hAnsi="Times New Roman" w:cs="Times New Roman"/>
          <w:sz w:val="28"/>
          <w:szCs w:val="28"/>
        </w:rPr>
      </w:pPr>
      <w:r>
        <w:rPr>
          <w:rFonts w:ascii="Times New Roman" w:hAnsi="Times New Roman" w:cs="Times New Roman"/>
          <w:sz w:val="28"/>
          <w:szCs w:val="28"/>
        </w:rPr>
        <w:t>2. предусматривать внешнеполитическое давление</w:t>
      </w:r>
    </w:p>
    <w:p w:rsidR="008315C4" w:rsidRDefault="008315C4" w:rsidP="008315C4">
      <w:pPr>
        <w:ind w:firstLine="709"/>
        <w:rPr>
          <w:rFonts w:ascii="Times New Roman" w:hAnsi="Times New Roman" w:cs="Times New Roman"/>
          <w:sz w:val="28"/>
          <w:szCs w:val="28"/>
        </w:rPr>
      </w:pPr>
      <w:r>
        <w:rPr>
          <w:rFonts w:ascii="Times New Roman" w:hAnsi="Times New Roman" w:cs="Times New Roman"/>
          <w:sz w:val="28"/>
          <w:szCs w:val="28"/>
        </w:rPr>
        <w:t>3. обеспечить взаимовыгодное партнерство</w:t>
      </w:r>
    </w:p>
    <w:p w:rsidR="008315C4" w:rsidRDefault="008315C4" w:rsidP="008315C4">
      <w:pPr>
        <w:ind w:firstLine="709"/>
        <w:rPr>
          <w:rFonts w:ascii="Times New Roman" w:hAnsi="Times New Roman" w:cs="Times New Roman"/>
          <w:sz w:val="28"/>
          <w:szCs w:val="28"/>
        </w:rPr>
      </w:pPr>
      <w:r>
        <w:rPr>
          <w:rFonts w:ascii="Times New Roman" w:hAnsi="Times New Roman" w:cs="Times New Roman"/>
          <w:sz w:val="28"/>
          <w:szCs w:val="28"/>
        </w:rPr>
        <w:t>4. укрепление национального согласия</w:t>
      </w:r>
    </w:p>
    <w:p w:rsidR="008315C4" w:rsidRDefault="008315C4" w:rsidP="008315C4">
      <w:pPr>
        <w:ind w:firstLine="709"/>
        <w:rPr>
          <w:rFonts w:ascii="Times New Roman" w:hAnsi="Times New Roman" w:cs="Times New Roman"/>
          <w:sz w:val="28"/>
          <w:szCs w:val="28"/>
        </w:rPr>
      </w:pPr>
      <w:r>
        <w:rPr>
          <w:rFonts w:ascii="Times New Roman" w:hAnsi="Times New Roman" w:cs="Times New Roman"/>
          <w:sz w:val="28"/>
          <w:szCs w:val="28"/>
        </w:rPr>
        <w:t>5. ускоренное развитие</w:t>
      </w:r>
    </w:p>
    <w:p w:rsidR="008315C4" w:rsidRDefault="008315C4" w:rsidP="008315C4">
      <w:pPr>
        <w:ind w:firstLine="709"/>
        <w:rPr>
          <w:rFonts w:ascii="Times New Roman" w:hAnsi="Times New Roman" w:cs="Times New Roman"/>
          <w:sz w:val="28"/>
          <w:szCs w:val="28"/>
        </w:rPr>
      </w:pPr>
      <w:r>
        <w:rPr>
          <w:rFonts w:ascii="Times New Roman" w:hAnsi="Times New Roman" w:cs="Times New Roman"/>
          <w:sz w:val="28"/>
          <w:szCs w:val="28"/>
        </w:rPr>
        <w:t>6. региональная нестабильность</w:t>
      </w:r>
    </w:p>
    <w:p w:rsidR="008315C4" w:rsidRDefault="008315C4" w:rsidP="008315C4">
      <w:pPr>
        <w:ind w:firstLine="709"/>
        <w:rPr>
          <w:rFonts w:ascii="Times New Roman" w:hAnsi="Times New Roman" w:cs="Times New Roman"/>
          <w:sz w:val="28"/>
          <w:szCs w:val="28"/>
        </w:rPr>
      </w:pPr>
      <w:r>
        <w:rPr>
          <w:rFonts w:ascii="Times New Roman" w:hAnsi="Times New Roman" w:cs="Times New Roman"/>
          <w:sz w:val="28"/>
          <w:szCs w:val="28"/>
        </w:rPr>
        <w:lastRenderedPageBreak/>
        <w:t>7. ослабить глобальную (всеобщую) систему безопасности</w:t>
      </w:r>
    </w:p>
    <w:p w:rsidR="008315C4" w:rsidRDefault="008315C4" w:rsidP="008315C4">
      <w:pPr>
        <w:ind w:firstLine="709"/>
        <w:rPr>
          <w:rFonts w:ascii="Times New Roman" w:hAnsi="Times New Roman" w:cs="Times New Roman"/>
          <w:sz w:val="28"/>
          <w:szCs w:val="28"/>
        </w:rPr>
      </w:pPr>
      <w:r>
        <w:rPr>
          <w:rFonts w:ascii="Times New Roman" w:hAnsi="Times New Roman" w:cs="Times New Roman"/>
          <w:sz w:val="28"/>
          <w:szCs w:val="28"/>
        </w:rPr>
        <w:t>8. нарушение международно-правовых норм</w:t>
      </w:r>
    </w:p>
    <w:p w:rsidR="008315C4" w:rsidRDefault="008315C4" w:rsidP="008315C4">
      <w:pPr>
        <w:ind w:firstLine="709"/>
        <w:rPr>
          <w:rFonts w:ascii="Times New Roman" w:hAnsi="Times New Roman" w:cs="Times New Roman"/>
          <w:sz w:val="28"/>
          <w:szCs w:val="28"/>
        </w:rPr>
      </w:pPr>
      <w:r>
        <w:rPr>
          <w:rFonts w:ascii="Times New Roman" w:hAnsi="Times New Roman" w:cs="Times New Roman"/>
          <w:sz w:val="28"/>
          <w:szCs w:val="28"/>
        </w:rPr>
        <w:t>9. подстрекательство к совершению “цветных” революций</w:t>
      </w:r>
    </w:p>
    <w:p w:rsidR="008315C4" w:rsidRPr="004B1E3C" w:rsidRDefault="008315C4" w:rsidP="008315C4">
      <w:pPr>
        <w:ind w:firstLine="709"/>
        <w:rPr>
          <w:rFonts w:ascii="Times New Roman" w:hAnsi="Times New Roman" w:cs="Times New Roman"/>
          <w:sz w:val="28"/>
          <w:szCs w:val="28"/>
        </w:rPr>
      </w:pPr>
      <w:r w:rsidRPr="004B1E3C">
        <w:rPr>
          <w:rFonts w:ascii="Times New Roman" w:hAnsi="Times New Roman" w:cs="Times New Roman"/>
          <w:sz w:val="28"/>
          <w:szCs w:val="28"/>
        </w:rPr>
        <w:t xml:space="preserve">10. </w:t>
      </w:r>
      <w:r w:rsidRPr="00B921F5">
        <w:rPr>
          <w:rFonts w:ascii="Times New Roman" w:hAnsi="Times New Roman" w:cs="Times New Roman"/>
          <w:sz w:val="28"/>
          <w:szCs w:val="28"/>
        </w:rPr>
        <w:t>свер</w:t>
      </w:r>
      <w:r w:rsidR="00DE6459" w:rsidRPr="00B921F5">
        <w:rPr>
          <w:rFonts w:ascii="Times New Roman" w:hAnsi="Times New Roman" w:cs="Times New Roman"/>
          <w:sz w:val="28"/>
          <w:szCs w:val="28"/>
        </w:rPr>
        <w:t>жение</w:t>
      </w:r>
      <w:r w:rsidR="00F20BBB" w:rsidRPr="004B1E3C">
        <w:rPr>
          <w:rFonts w:ascii="Times New Roman" w:hAnsi="Times New Roman" w:cs="Times New Roman"/>
          <w:sz w:val="28"/>
          <w:szCs w:val="28"/>
        </w:rPr>
        <w:t xml:space="preserve"> </w:t>
      </w:r>
      <w:r w:rsidR="00DE6459" w:rsidRPr="00B921F5">
        <w:rPr>
          <w:rFonts w:ascii="Times New Roman" w:hAnsi="Times New Roman" w:cs="Times New Roman"/>
          <w:sz w:val="28"/>
          <w:szCs w:val="28"/>
        </w:rPr>
        <w:t>законных</w:t>
      </w:r>
      <w:r w:rsidRPr="004B1E3C">
        <w:rPr>
          <w:rFonts w:ascii="Times New Roman" w:hAnsi="Times New Roman" w:cs="Times New Roman"/>
          <w:sz w:val="28"/>
          <w:szCs w:val="28"/>
        </w:rPr>
        <w:t xml:space="preserve"> </w:t>
      </w:r>
      <w:r w:rsidRPr="00B921F5">
        <w:rPr>
          <w:rFonts w:ascii="Times New Roman" w:hAnsi="Times New Roman" w:cs="Times New Roman"/>
          <w:sz w:val="28"/>
          <w:szCs w:val="28"/>
        </w:rPr>
        <w:t>п</w:t>
      </w:r>
      <w:r w:rsidR="00DE6459" w:rsidRPr="00B921F5">
        <w:rPr>
          <w:rFonts w:ascii="Times New Roman" w:hAnsi="Times New Roman" w:cs="Times New Roman"/>
          <w:sz w:val="28"/>
          <w:szCs w:val="28"/>
        </w:rPr>
        <w:t>равительств</w:t>
      </w:r>
    </w:p>
    <w:p w:rsidR="008315C4" w:rsidRPr="004B1E3C" w:rsidRDefault="008315C4" w:rsidP="008315C4">
      <w:pPr>
        <w:ind w:firstLine="709"/>
        <w:rPr>
          <w:rFonts w:ascii="Times New Roman" w:hAnsi="Times New Roman" w:cs="Times New Roman"/>
          <w:sz w:val="28"/>
          <w:szCs w:val="28"/>
        </w:rPr>
      </w:pPr>
    </w:p>
    <w:p w:rsidR="008315C4" w:rsidRPr="00E67D9C" w:rsidRDefault="008315C4" w:rsidP="008315C4">
      <w:pPr>
        <w:ind w:firstLine="709"/>
        <w:rPr>
          <w:rFonts w:ascii="Times New Roman" w:hAnsi="Times New Roman" w:cs="Times New Roman"/>
          <w:b/>
          <w:sz w:val="28"/>
          <w:szCs w:val="28"/>
          <w:lang w:val="en-US"/>
        </w:rPr>
      </w:pPr>
      <w:r w:rsidRPr="00E67D9C">
        <w:rPr>
          <w:rFonts w:ascii="Times New Roman" w:hAnsi="Times New Roman" w:cs="Times New Roman"/>
          <w:b/>
          <w:sz w:val="28"/>
          <w:szCs w:val="28"/>
          <w:lang w:val="en-US"/>
        </w:rPr>
        <w:t xml:space="preserve">5. </w:t>
      </w:r>
      <w:r w:rsidRPr="00E01535">
        <w:rPr>
          <w:rFonts w:ascii="Times New Roman" w:hAnsi="Times New Roman" w:cs="Times New Roman"/>
          <w:b/>
          <w:sz w:val="28"/>
          <w:szCs w:val="28"/>
          <w:lang w:val="en-US"/>
        </w:rPr>
        <w:t>Agree</w:t>
      </w:r>
      <w:r w:rsidRPr="00E67D9C">
        <w:rPr>
          <w:rFonts w:ascii="Times New Roman" w:hAnsi="Times New Roman" w:cs="Times New Roman"/>
          <w:b/>
          <w:sz w:val="28"/>
          <w:szCs w:val="28"/>
          <w:lang w:val="en-US"/>
        </w:rPr>
        <w:t xml:space="preserve"> </w:t>
      </w:r>
      <w:r w:rsidRPr="00E01535">
        <w:rPr>
          <w:rFonts w:ascii="Times New Roman" w:hAnsi="Times New Roman" w:cs="Times New Roman"/>
          <w:b/>
          <w:sz w:val="28"/>
          <w:szCs w:val="28"/>
          <w:lang w:val="en-US"/>
        </w:rPr>
        <w:t>or</w:t>
      </w:r>
      <w:r w:rsidRPr="00E67D9C">
        <w:rPr>
          <w:rFonts w:ascii="Times New Roman" w:hAnsi="Times New Roman" w:cs="Times New Roman"/>
          <w:b/>
          <w:sz w:val="28"/>
          <w:szCs w:val="28"/>
          <w:lang w:val="en-US"/>
        </w:rPr>
        <w:t xml:space="preserve"> </w:t>
      </w:r>
      <w:r w:rsidRPr="00E01535">
        <w:rPr>
          <w:rFonts w:ascii="Times New Roman" w:hAnsi="Times New Roman" w:cs="Times New Roman"/>
          <w:b/>
          <w:sz w:val="28"/>
          <w:szCs w:val="28"/>
          <w:lang w:val="en-US"/>
        </w:rPr>
        <w:t>disagree</w:t>
      </w:r>
      <w:r w:rsidRPr="00E67D9C">
        <w:rPr>
          <w:rFonts w:ascii="Times New Roman" w:hAnsi="Times New Roman" w:cs="Times New Roman"/>
          <w:b/>
          <w:sz w:val="28"/>
          <w:szCs w:val="28"/>
          <w:lang w:val="en-US"/>
        </w:rPr>
        <w:t xml:space="preserve"> </w:t>
      </w:r>
      <w:r>
        <w:rPr>
          <w:rFonts w:ascii="Times New Roman" w:hAnsi="Times New Roman" w:cs="Times New Roman"/>
          <w:b/>
          <w:sz w:val="28"/>
          <w:szCs w:val="28"/>
          <w:lang w:val="en-US"/>
        </w:rPr>
        <w:t>with</w:t>
      </w:r>
      <w:r w:rsidRPr="00E67D9C">
        <w:rPr>
          <w:rFonts w:ascii="Times New Roman" w:hAnsi="Times New Roman" w:cs="Times New Roman"/>
          <w:b/>
          <w:sz w:val="28"/>
          <w:szCs w:val="28"/>
          <w:lang w:val="en-US"/>
        </w:rPr>
        <w:t xml:space="preserve"> </w:t>
      </w:r>
      <w:r w:rsidRPr="00E01535">
        <w:rPr>
          <w:rFonts w:ascii="Times New Roman" w:hAnsi="Times New Roman" w:cs="Times New Roman"/>
          <w:b/>
          <w:sz w:val="28"/>
          <w:szCs w:val="28"/>
          <w:lang w:val="en-US"/>
        </w:rPr>
        <w:t>the</w:t>
      </w:r>
      <w:r w:rsidRPr="00E67D9C">
        <w:rPr>
          <w:rFonts w:ascii="Times New Roman" w:hAnsi="Times New Roman" w:cs="Times New Roman"/>
          <w:b/>
          <w:sz w:val="28"/>
          <w:szCs w:val="28"/>
          <w:lang w:val="en-US"/>
        </w:rPr>
        <w:t xml:space="preserve"> </w:t>
      </w:r>
      <w:r w:rsidRPr="00E01535">
        <w:rPr>
          <w:rFonts w:ascii="Times New Roman" w:hAnsi="Times New Roman" w:cs="Times New Roman"/>
          <w:b/>
          <w:sz w:val="28"/>
          <w:szCs w:val="28"/>
          <w:lang w:val="en-US"/>
        </w:rPr>
        <w:t>following</w:t>
      </w:r>
      <w:r w:rsidRPr="00E67D9C">
        <w:rPr>
          <w:rFonts w:ascii="Times New Roman" w:hAnsi="Times New Roman" w:cs="Times New Roman"/>
          <w:b/>
          <w:sz w:val="28"/>
          <w:szCs w:val="28"/>
          <w:lang w:val="en-US"/>
        </w:rPr>
        <w:t xml:space="preserve"> </w:t>
      </w:r>
      <w:r w:rsidRPr="00E01535">
        <w:rPr>
          <w:rFonts w:ascii="Times New Roman" w:hAnsi="Times New Roman" w:cs="Times New Roman"/>
          <w:b/>
          <w:sz w:val="28"/>
          <w:szCs w:val="28"/>
          <w:lang w:val="en-US"/>
        </w:rPr>
        <w:t>statements</w:t>
      </w:r>
      <w:r w:rsidRPr="00E67D9C">
        <w:rPr>
          <w:rFonts w:ascii="Times New Roman" w:hAnsi="Times New Roman" w:cs="Times New Roman"/>
          <w:b/>
          <w:sz w:val="28"/>
          <w:szCs w:val="28"/>
          <w:lang w:val="en-US"/>
        </w:rPr>
        <w:t>.</w:t>
      </w:r>
    </w:p>
    <w:p w:rsidR="008315C4" w:rsidRPr="00E67D9C" w:rsidRDefault="008315C4" w:rsidP="008315C4">
      <w:pPr>
        <w:ind w:firstLine="709"/>
        <w:rPr>
          <w:rFonts w:ascii="Times New Roman" w:hAnsi="Times New Roman" w:cs="Times New Roman"/>
          <w:sz w:val="28"/>
          <w:szCs w:val="28"/>
          <w:lang w:val="en-US"/>
        </w:rPr>
      </w:pPr>
    </w:p>
    <w:p w:rsidR="008315C4" w:rsidRDefault="008315C4" w:rsidP="008315C4">
      <w:pPr>
        <w:ind w:firstLine="709"/>
        <w:textAlignment w:val="baseline"/>
        <w:rPr>
          <w:rFonts w:ascii="Times New Roman" w:eastAsia="Times New Roman" w:hAnsi="Times New Roman" w:cs="Times New Roman"/>
          <w:color w:val="333333"/>
          <w:sz w:val="28"/>
          <w:szCs w:val="28"/>
          <w:lang w:val="en-US" w:eastAsia="ru-RU"/>
        </w:rPr>
      </w:pPr>
      <w:r>
        <w:rPr>
          <w:rFonts w:ascii="Times New Roman" w:hAnsi="Times New Roman" w:cs="Times New Roman"/>
          <w:sz w:val="28"/>
          <w:szCs w:val="28"/>
          <w:lang w:val="en-US"/>
        </w:rPr>
        <w:t xml:space="preserve">1. </w:t>
      </w:r>
      <w:r>
        <w:rPr>
          <w:rFonts w:ascii="Times New Roman" w:eastAsia="Times New Roman" w:hAnsi="Times New Roman" w:cs="Times New Roman"/>
          <w:color w:val="333333"/>
          <w:sz w:val="28"/>
          <w:szCs w:val="28"/>
          <w:lang w:val="en-US" w:eastAsia="ru-RU"/>
        </w:rPr>
        <w:t>The Strategy is a key strategic planning document that establishes the national interests and strategic national priorities of the Russian Federation, and home and foreign policy goals, targets and measures directed at strengthening national security and ensuring the country’s stable short-term development.</w:t>
      </w:r>
    </w:p>
    <w:p w:rsidR="008315C4" w:rsidRDefault="008315C4" w:rsidP="008315C4">
      <w:pPr>
        <w:ind w:firstLine="709"/>
        <w:rPr>
          <w:rFonts w:ascii="Times New Roman" w:eastAsia="Times New Roman" w:hAnsi="Times New Roman" w:cs="Times New Roman"/>
          <w:b/>
          <w:bCs/>
          <w:i/>
          <w:iCs/>
          <w:color w:val="333333"/>
          <w:sz w:val="28"/>
          <w:szCs w:val="28"/>
          <w:lang w:val="en-US" w:eastAsia="ru-RU"/>
        </w:rPr>
      </w:pPr>
      <w:r>
        <w:rPr>
          <w:rFonts w:ascii="Times New Roman" w:hAnsi="Times New Roman" w:cs="Times New Roman"/>
          <w:sz w:val="28"/>
          <w:szCs w:val="28"/>
          <w:lang w:val="en-US"/>
        </w:rPr>
        <w:t xml:space="preserve">2. </w:t>
      </w:r>
      <w:r>
        <w:rPr>
          <w:rFonts w:ascii="Times New Roman" w:eastAsia="Times New Roman" w:hAnsi="Times New Roman" w:cs="Times New Roman"/>
          <w:bCs/>
          <w:iCs/>
          <w:color w:val="333333"/>
          <w:sz w:val="28"/>
          <w:szCs w:val="28"/>
          <w:lang w:val="en-US" w:eastAsia="ru-RU"/>
        </w:rPr>
        <w:t>Thus they confront a policy of constrain of Russia, which envisages exerting political, economic, military and information pressure.</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Pr>
          <w:rFonts w:ascii="Times New Roman" w:eastAsia="Times New Roman" w:hAnsi="Times New Roman" w:cs="Times New Roman"/>
          <w:color w:val="333333"/>
          <w:sz w:val="28"/>
          <w:szCs w:val="28"/>
          <w:lang w:val="en-US" w:eastAsia="ru-RU"/>
        </w:rPr>
        <w:t>Therefore, Russia’s national priority is consolidating its position as one of the leading world powers. </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Pr>
          <w:rFonts w:ascii="Times New Roman" w:eastAsia="Times New Roman" w:hAnsi="Times New Roman" w:cs="Times New Roman"/>
          <w:bCs/>
          <w:iCs/>
          <w:color w:val="333333"/>
          <w:sz w:val="28"/>
          <w:szCs w:val="28"/>
          <w:lang w:val="en-US" w:eastAsia="ru-RU"/>
        </w:rPr>
        <w:t>The process of forming a new polycentric world order is accompanied by a fall in global and regional instability.</w:t>
      </w:r>
    </w:p>
    <w:p w:rsidR="008315C4" w:rsidRDefault="008315C4" w:rsidP="008315C4">
      <w:pPr>
        <w:ind w:firstLine="709"/>
        <w:rPr>
          <w:rFonts w:ascii="Times New Roman" w:eastAsia="Times New Roman" w:hAnsi="Times New Roman" w:cs="Times New Roman"/>
          <w:color w:val="333333"/>
          <w:sz w:val="28"/>
          <w:szCs w:val="28"/>
          <w:lang w:val="en-US" w:eastAsia="ru-RU"/>
        </w:rPr>
      </w:pPr>
      <w:r>
        <w:rPr>
          <w:rFonts w:ascii="Times New Roman" w:hAnsi="Times New Roman" w:cs="Times New Roman"/>
          <w:sz w:val="28"/>
          <w:szCs w:val="28"/>
          <w:lang w:val="en-US"/>
        </w:rPr>
        <w:t xml:space="preserve">5. </w:t>
      </w:r>
      <w:r>
        <w:rPr>
          <w:rFonts w:ascii="Times New Roman" w:eastAsia="Times New Roman" w:hAnsi="Times New Roman" w:cs="Times New Roman"/>
          <w:color w:val="333333"/>
          <w:sz w:val="28"/>
          <w:szCs w:val="28"/>
          <w:lang w:val="en-US" w:eastAsia="ru-RU"/>
        </w:rPr>
        <w:t>The still-evident block approach to resolving international problems is not facilitating their response to a whole range of challenges and threats.</w:t>
      </w:r>
    </w:p>
    <w:p w:rsidR="008315C4" w:rsidRPr="006939EF" w:rsidRDefault="008315C4" w:rsidP="008315C4">
      <w:pPr>
        <w:ind w:firstLine="709"/>
        <w:rPr>
          <w:rFonts w:ascii="Times New Roman" w:eastAsia="Times New Roman" w:hAnsi="Times New Roman" w:cs="Times New Roman"/>
          <w:sz w:val="28"/>
          <w:szCs w:val="28"/>
          <w:lang w:val="en-US" w:eastAsia="ru-RU"/>
        </w:rPr>
      </w:pPr>
    </w:p>
    <w:p w:rsidR="00AB794F" w:rsidRPr="0005262D" w:rsidRDefault="0038518C" w:rsidP="00AB794F">
      <w:pPr>
        <w:ind w:firstLine="709"/>
        <w:rPr>
          <w:rFonts w:ascii="Times New Roman" w:hAnsi="Times New Roman" w:cs="Times New Roman"/>
          <w:b/>
          <w:sz w:val="28"/>
          <w:szCs w:val="28"/>
          <w:lang w:val="en-US"/>
        </w:rPr>
      </w:pPr>
      <w:r w:rsidRPr="0005262D">
        <w:rPr>
          <w:rFonts w:ascii="Times New Roman" w:hAnsi="Times New Roman" w:cs="Times New Roman"/>
          <w:b/>
          <w:sz w:val="28"/>
          <w:szCs w:val="28"/>
          <w:lang w:val="en-US"/>
        </w:rPr>
        <w:t xml:space="preserve">6. </w:t>
      </w:r>
      <w:r w:rsidR="00AB794F" w:rsidRPr="0005262D">
        <w:rPr>
          <w:rFonts w:ascii="Times New Roman" w:hAnsi="Times New Roman" w:cs="Times New Roman"/>
          <w:b/>
          <w:sz w:val="28"/>
          <w:szCs w:val="28"/>
          <w:lang w:val="en-US"/>
        </w:rPr>
        <w:t>Match adjectives and nouns to form word combinations from the text</w:t>
      </w:r>
      <w:r w:rsidR="006B260C" w:rsidRPr="0005262D">
        <w:rPr>
          <w:rFonts w:ascii="Times New Roman" w:hAnsi="Times New Roman" w:cs="Times New Roman"/>
          <w:b/>
          <w:sz w:val="28"/>
          <w:szCs w:val="28"/>
          <w:lang w:val="en-US"/>
        </w:rPr>
        <w:t>.</w:t>
      </w:r>
    </w:p>
    <w:p w:rsidR="0038518C" w:rsidRDefault="00B07B97" w:rsidP="009109D2">
      <w:pPr>
        <w:rPr>
          <w:rFonts w:ascii="Times New Roman" w:hAnsi="Times New Roman" w:cs="Times New Roman"/>
          <w:b/>
          <w:sz w:val="28"/>
          <w:szCs w:val="28"/>
          <w:lang w:val="en-US"/>
        </w:rPr>
      </w:pPr>
      <w:r w:rsidRPr="0005262D">
        <w:rPr>
          <w:rFonts w:ascii="Times New Roman" w:hAnsi="Times New Roman" w:cs="Times New Roman"/>
          <w:b/>
          <w:sz w:val="28"/>
          <w:szCs w:val="28"/>
          <w:lang w:val="en-US"/>
        </w:rPr>
        <w:t>Translate them into Russian.</w:t>
      </w:r>
    </w:p>
    <w:p w:rsidR="00832EB1" w:rsidRPr="0005262D" w:rsidRDefault="00832EB1" w:rsidP="009109D2">
      <w:pPr>
        <w:rPr>
          <w:rFonts w:ascii="Times New Roman" w:hAnsi="Times New Roman" w:cs="Times New Roman"/>
          <w:b/>
          <w:sz w:val="28"/>
          <w:szCs w:val="28"/>
          <w:lang w:val="en-US"/>
        </w:rPr>
      </w:pPr>
    </w:p>
    <w:tbl>
      <w:tblPr>
        <w:tblStyle w:val="a3"/>
        <w:tblW w:w="0" w:type="auto"/>
        <w:tblLook w:val="04A0" w:firstRow="1" w:lastRow="0" w:firstColumn="1" w:lastColumn="0" w:noHBand="0" w:noVBand="1"/>
      </w:tblPr>
      <w:tblGrid>
        <w:gridCol w:w="4785"/>
        <w:gridCol w:w="4785"/>
      </w:tblGrid>
      <w:tr w:rsidR="00AB794F" w:rsidRPr="006B260C" w:rsidTr="00F74780">
        <w:tc>
          <w:tcPr>
            <w:tcW w:w="4785" w:type="dxa"/>
          </w:tcPr>
          <w:p w:rsidR="00AB794F" w:rsidRPr="0078486F" w:rsidRDefault="00AB794F" w:rsidP="00F74780">
            <w:pPr>
              <w:rPr>
                <w:rFonts w:ascii="Times New Roman" w:hAnsi="Times New Roman" w:cs="Times New Roman"/>
                <w:sz w:val="28"/>
                <w:szCs w:val="28"/>
                <w:lang w:val="en-US"/>
              </w:rPr>
            </w:pPr>
            <w:r w:rsidRPr="0078486F">
              <w:rPr>
                <w:rFonts w:ascii="Times New Roman" w:hAnsi="Times New Roman" w:cs="Times New Roman"/>
                <w:sz w:val="28"/>
                <w:szCs w:val="28"/>
                <w:lang w:val="en-US"/>
              </w:rPr>
              <w:t>1.</w:t>
            </w:r>
            <w:r>
              <w:rPr>
                <w:rFonts w:ascii="Times New Roman" w:hAnsi="Times New Roman" w:cs="Times New Roman"/>
                <w:sz w:val="28"/>
                <w:szCs w:val="28"/>
                <w:lang w:val="en-US"/>
              </w:rPr>
              <w:t xml:space="preserve"> strategic </w:t>
            </w:r>
          </w:p>
        </w:tc>
        <w:tc>
          <w:tcPr>
            <w:tcW w:w="4785" w:type="dxa"/>
          </w:tcPr>
          <w:p w:rsidR="00AB794F" w:rsidRPr="000466D9" w:rsidRDefault="006B260C" w:rsidP="00F74780">
            <w:pPr>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00AB794F" w:rsidRPr="000466D9">
              <w:rPr>
                <w:rFonts w:ascii="Times New Roman" w:hAnsi="Times New Roman" w:cs="Times New Roman"/>
                <w:sz w:val="28"/>
                <w:szCs w:val="28"/>
                <w:lang w:val="en-US"/>
              </w:rPr>
              <w:t>powers</w:t>
            </w:r>
          </w:p>
        </w:tc>
      </w:tr>
      <w:tr w:rsidR="00AB794F" w:rsidRPr="006B260C" w:rsidTr="00F74780">
        <w:tc>
          <w:tcPr>
            <w:tcW w:w="4785" w:type="dxa"/>
          </w:tcPr>
          <w:p w:rsidR="00AB794F" w:rsidRPr="00576F64" w:rsidRDefault="00AB794F" w:rsidP="00AB794F">
            <w:pPr>
              <w:rPr>
                <w:rFonts w:ascii="Times New Roman" w:hAnsi="Times New Roman" w:cs="Times New Roman"/>
                <w:sz w:val="28"/>
                <w:szCs w:val="28"/>
                <w:lang w:val="en-US"/>
              </w:rPr>
            </w:pPr>
            <w:r w:rsidRPr="00576F64">
              <w:rPr>
                <w:rFonts w:ascii="Times New Roman" w:hAnsi="Times New Roman" w:cs="Times New Roman"/>
                <w:sz w:val="28"/>
                <w:szCs w:val="28"/>
                <w:lang w:val="en-US"/>
              </w:rPr>
              <w:t>2. economic</w:t>
            </w:r>
          </w:p>
        </w:tc>
        <w:tc>
          <w:tcPr>
            <w:tcW w:w="4785" w:type="dxa"/>
          </w:tcPr>
          <w:p w:rsidR="00AB794F" w:rsidRPr="00576F64" w:rsidRDefault="006B260C" w:rsidP="00F74780">
            <w:pPr>
              <w:rPr>
                <w:rFonts w:ascii="Times New Roman" w:hAnsi="Times New Roman" w:cs="Times New Roman"/>
                <w:sz w:val="28"/>
                <w:szCs w:val="28"/>
                <w:lang w:val="en-US"/>
              </w:rPr>
            </w:pPr>
            <w:r w:rsidRPr="00576F64">
              <w:rPr>
                <w:rFonts w:ascii="Times New Roman" w:hAnsi="Times New Roman" w:cs="Times New Roman"/>
                <w:sz w:val="28"/>
                <w:szCs w:val="28"/>
                <w:lang w:val="en-US"/>
              </w:rPr>
              <w:t xml:space="preserve">b. </w:t>
            </w:r>
            <w:r w:rsidR="00AB794F" w:rsidRPr="00576F64">
              <w:rPr>
                <w:rFonts w:ascii="Times New Roman" w:hAnsi="Times New Roman" w:cs="Times New Roman"/>
                <w:sz w:val="28"/>
                <w:szCs w:val="28"/>
                <w:lang w:val="en-US"/>
              </w:rPr>
              <w:t>partnership</w:t>
            </w:r>
          </w:p>
        </w:tc>
      </w:tr>
      <w:tr w:rsidR="00AB794F" w:rsidRPr="006B260C" w:rsidTr="00F74780">
        <w:tc>
          <w:tcPr>
            <w:tcW w:w="4785" w:type="dxa"/>
          </w:tcPr>
          <w:p w:rsidR="00AB794F" w:rsidRPr="00576F64" w:rsidRDefault="00AB794F" w:rsidP="00AB794F">
            <w:pPr>
              <w:rPr>
                <w:rFonts w:ascii="Times New Roman" w:hAnsi="Times New Roman" w:cs="Times New Roman"/>
                <w:sz w:val="28"/>
                <w:szCs w:val="28"/>
                <w:lang w:val="en-US"/>
              </w:rPr>
            </w:pPr>
            <w:r w:rsidRPr="00576F64">
              <w:rPr>
                <w:rFonts w:ascii="Times New Roman" w:hAnsi="Times New Roman" w:cs="Times New Roman"/>
                <w:sz w:val="28"/>
                <w:szCs w:val="28"/>
                <w:lang w:val="en-US"/>
              </w:rPr>
              <w:t>3. foreign</w:t>
            </w:r>
          </w:p>
        </w:tc>
        <w:tc>
          <w:tcPr>
            <w:tcW w:w="4785" w:type="dxa"/>
          </w:tcPr>
          <w:p w:rsidR="00AB794F" w:rsidRPr="00576F64" w:rsidRDefault="006B260C" w:rsidP="00F74780">
            <w:pPr>
              <w:rPr>
                <w:rFonts w:ascii="Times New Roman" w:hAnsi="Times New Roman" w:cs="Times New Roman"/>
                <w:sz w:val="28"/>
                <w:szCs w:val="28"/>
                <w:lang w:val="en-US"/>
              </w:rPr>
            </w:pPr>
            <w:r w:rsidRPr="00576F64">
              <w:rPr>
                <w:rFonts w:ascii="Times New Roman" w:hAnsi="Times New Roman" w:cs="Times New Roman"/>
                <w:sz w:val="28"/>
                <w:szCs w:val="28"/>
                <w:lang w:val="en-US"/>
              </w:rPr>
              <w:t xml:space="preserve">c. </w:t>
            </w:r>
            <w:r w:rsidR="00AB794F" w:rsidRPr="00576F64">
              <w:rPr>
                <w:rFonts w:ascii="Times New Roman" w:hAnsi="Times New Roman" w:cs="Times New Roman"/>
                <w:sz w:val="28"/>
                <w:szCs w:val="28"/>
                <w:lang w:val="en-US"/>
              </w:rPr>
              <w:t>development</w:t>
            </w:r>
          </w:p>
        </w:tc>
      </w:tr>
      <w:tr w:rsidR="00AB794F" w:rsidRPr="006B260C" w:rsidTr="00F74780">
        <w:tc>
          <w:tcPr>
            <w:tcW w:w="4785" w:type="dxa"/>
          </w:tcPr>
          <w:p w:rsidR="00AB794F" w:rsidRPr="00576F64" w:rsidRDefault="00AB794F" w:rsidP="00F74780">
            <w:pPr>
              <w:rPr>
                <w:rFonts w:ascii="Times New Roman" w:hAnsi="Times New Roman" w:cs="Times New Roman"/>
                <w:sz w:val="28"/>
                <w:szCs w:val="28"/>
                <w:lang w:val="en-US"/>
              </w:rPr>
            </w:pPr>
            <w:r w:rsidRPr="00576F64">
              <w:rPr>
                <w:rFonts w:ascii="Times New Roman" w:hAnsi="Times New Roman" w:cs="Times New Roman"/>
                <w:sz w:val="28"/>
                <w:szCs w:val="28"/>
                <w:lang w:val="en-US"/>
              </w:rPr>
              <w:t>4. leading</w:t>
            </w:r>
          </w:p>
        </w:tc>
        <w:tc>
          <w:tcPr>
            <w:tcW w:w="4785" w:type="dxa"/>
          </w:tcPr>
          <w:p w:rsidR="00AB794F" w:rsidRPr="00576F64" w:rsidRDefault="006B260C" w:rsidP="00F74780">
            <w:pPr>
              <w:rPr>
                <w:rFonts w:ascii="Times New Roman" w:hAnsi="Times New Roman" w:cs="Times New Roman"/>
                <w:sz w:val="28"/>
                <w:szCs w:val="28"/>
                <w:lang w:val="en-US"/>
              </w:rPr>
            </w:pPr>
            <w:r w:rsidRPr="00576F64">
              <w:rPr>
                <w:rFonts w:ascii="Times New Roman" w:hAnsi="Times New Roman" w:cs="Times New Roman"/>
                <w:sz w:val="28"/>
                <w:szCs w:val="28"/>
                <w:lang w:val="en-US"/>
              </w:rPr>
              <w:t xml:space="preserve">d. </w:t>
            </w:r>
            <w:r w:rsidR="00AB794F" w:rsidRPr="00576F64">
              <w:rPr>
                <w:rFonts w:ascii="Times New Roman" w:hAnsi="Times New Roman" w:cs="Times New Roman"/>
                <w:sz w:val="28"/>
                <w:szCs w:val="28"/>
                <w:lang w:val="en-US"/>
              </w:rPr>
              <w:t>authorities</w:t>
            </w:r>
          </w:p>
        </w:tc>
      </w:tr>
      <w:tr w:rsidR="00AB794F" w:rsidRPr="006B260C" w:rsidTr="00F74780">
        <w:tc>
          <w:tcPr>
            <w:tcW w:w="4785" w:type="dxa"/>
          </w:tcPr>
          <w:p w:rsidR="00AB794F" w:rsidRPr="00576F64" w:rsidRDefault="00AB794F" w:rsidP="00F74780">
            <w:pPr>
              <w:rPr>
                <w:rFonts w:ascii="Times New Roman" w:hAnsi="Times New Roman" w:cs="Times New Roman"/>
                <w:sz w:val="28"/>
                <w:szCs w:val="28"/>
                <w:lang w:val="en-US"/>
              </w:rPr>
            </w:pPr>
            <w:r w:rsidRPr="00576F64">
              <w:rPr>
                <w:rFonts w:ascii="Times New Roman" w:hAnsi="Times New Roman" w:cs="Times New Roman"/>
                <w:sz w:val="28"/>
                <w:szCs w:val="28"/>
                <w:lang w:val="en-US"/>
              </w:rPr>
              <w:t>5. beneficial</w:t>
            </w:r>
          </w:p>
        </w:tc>
        <w:tc>
          <w:tcPr>
            <w:tcW w:w="4785" w:type="dxa"/>
          </w:tcPr>
          <w:p w:rsidR="00AB794F" w:rsidRPr="00576F64" w:rsidRDefault="006B260C" w:rsidP="00F74780">
            <w:pPr>
              <w:rPr>
                <w:rFonts w:ascii="Times New Roman" w:hAnsi="Times New Roman" w:cs="Times New Roman"/>
                <w:sz w:val="28"/>
                <w:szCs w:val="28"/>
                <w:lang w:val="en-US"/>
              </w:rPr>
            </w:pPr>
            <w:r w:rsidRPr="00576F64">
              <w:rPr>
                <w:rFonts w:ascii="Times New Roman" w:hAnsi="Times New Roman" w:cs="Times New Roman"/>
                <w:sz w:val="28"/>
                <w:szCs w:val="28"/>
                <w:lang w:val="en-US"/>
              </w:rPr>
              <w:t xml:space="preserve">e. </w:t>
            </w:r>
            <w:r w:rsidR="00AB794F" w:rsidRPr="00576F64">
              <w:rPr>
                <w:rFonts w:ascii="Times New Roman" w:hAnsi="Times New Roman" w:cs="Times New Roman"/>
                <w:sz w:val="28"/>
                <w:szCs w:val="28"/>
                <w:lang w:val="en-US"/>
              </w:rPr>
              <w:t>priorities</w:t>
            </w:r>
          </w:p>
        </w:tc>
      </w:tr>
      <w:tr w:rsidR="00AB794F" w:rsidRPr="006B260C" w:rsidTr="00F74780">
        <w:tc>
          <w:tcPr>
            <w:tcW w:w="4785" w:type="dxa"/>
          </w:tcPr>
          <w:p w:rsidR="00AB794F" w:rsidRPr="00576F64" w:rsidRDefault="00AB794F" w:rsidP="00F74780">
            <w:pPr>
              <w:rPr>
                <w:rFonts w:ascii="Times New Roman" w:hAnsi="Times New Roman" w:cs="Times New Roman"/>
                <w:sz w:val="28"/>
                <w:szCs w:val="28"/>
                <w:lang w:val="en-US"/>
              </w:rPr>
            </w:pPr>
            <w:r w:rsidRPr="00576F64">
              <w:rPr>
                <w:rFonts w:ascii="Times New Roman" w:hAnsi="Times New Roman" w:cs="Times New Roman"/>
                <w:sz w:val="28"/>
                <w:szCs w:val="28"/>
                <w:lang w:val="en-US"/>
              </w:rPr>
              <w:t>6. accelerated</w:t>
            </w:r>
          </w:p>
        </w:tc>
        <w:tc>
          <w:tcPr>
            <w:tcW w:w="4785" w:type="dxa"/>
          </w:tcPr>
          <w:p w:rsidR="00AB794F" w:rsidRPr="00576F64" w:rsidRDefault="006B260C" w:rsidP="00F74780">
            <w:pPr>
              <w:rPr>
                <w:rFonts w:ascii="Times New Roman" w:hAnsi="Times New Roman" w:cs="Times New Roman"/>
                <w:sz w:val="28"/>
                <w:szCs w:val="28"/>
                <w:lang w:val="en-US"/>
              </w:rPr>
            </w:pPr>
            <w:r w:rsidRPr="00576F64">
              <w:rPr>
                <w:rFonts w:ascii="Times New Roman" w:hAnsi="Times New Roman" w:cs="Times New Roman"/>
                <w:sz w:val="28"/>
                <w:szCs w:val="28"/>
                <w:lang w:val="en-US"/>
              </w:rPr>
              <w:t xml:space="preserve">f. </w:t>
            </w:r>
            <w:r w:rsidR="00AB794F" w:rsidRPr="00576F64">
              <w:rPr>
                <w:rFonts w:ascii="Times New Roman" w:hAnsi="Times New Roman" w:cs="Times New Roman"/>
                <w:sz w:val="28"/>
                <w:szCs w:val="28"/>
                <w:lang w:val="en-US"/>
              </w:rPr>
              <w:t>treaties</w:t>
            </w:r>
          </w:p>
        </w:tc>
      </w:tr>
      <w:tr w:rsidR="00AB794F" w:rsidRPr="006B260C" w:rsidTr="00F74780">
        <w:tc>
          <w:tcPr>
            <w:tcW w:w="4785" w:type="dxa"/>
          </w:tcPr>
          <w:p w:rsidR="00AB794F" w:rsidRPr="00576F64" w:rsidRDefault="00AB794F" w:rsidP="00F74780">
            <w:pPr>
              <w:rPr>
                <w:rFonts w:ascii="Times New Roman" w:hAnsi="Times New Roman" w:cs="Times New Roman"/>
                <w:sz w:val="28"/>
                <w:szCs w:val="28"/>
                <w:lang w:val="en-US"/>
              </w:rPr>
            </w:pPr>
            <w:r w:rsidRPr="00576F64">
              <w:rPr>
                <w:rFonts w:ascii="Times New Roman" w:hAnsi="Times New Roman" w:cs="Times New Roman"/>
                <w:sz w:val="28"/>
                <w:szCs w:val="28"/>
                <w:lang w:val="en-US"/>
              </w:rPr>
              <w:t>7. growing</w:t>
            </w:r>
          </w:p>
        </w:tc>
        <w:tc>
          <w:tcPr>
            <w:tcW w:w="4785" w:type="dxa"/>
          </w:tcPr>
          <w:p w:rsidR="00AB794F" w:rsidRPr="00576F64" w:rsidRDefault="006B260C" w:rsidP="003D4658">
            <w:pPr>
              <w:rPr>
                <w:rFonts w:ascii="Times New Roman" w:hAnsi="Times New Roman" w:cs="Times New Roman"/>
                <w:sz w:val="28"/>
                <w:szCs w:val="28"/>
                <w:lang w:val="en-US"/>
              </w:rPr>
            </w:pPr>
            <w:r w:rsidRPr="00576F64">
              <w:rPr>
                <w:rFonts w:ascii="Times New Roman" w:hAnsi="Times New Roman" w:cs="Times New Roman"/>
                <w:sz w:val="28"/>
                <w:szCs w:val="28"/>
                <w:lang w:val="en-US"/>
              </w:rPr>
              <w:t xml:space="preserve">g. </w:t>
            </w:r>
            <w:r w:rsidR="001E28B9" w:rsidRPr="00576F64">
              <w:rPr>
                <w:rFonts w:ascii="Times New Roman" w:eastAsia="Times New Roman" w:hAnsi="Times New Roman" w:cs="Times New Roman"/>
                <w:sz w:val="28"/>
                <w:szCs w:val="28"/>
                <w:lang w:val="en-US" w:eastAsia="ru-RU"/>
              </w:rPr>
              <w:t>competitiveness</w:t>
            </w:r>
          </w:p>
        </w:tc>
      </w:tr>
      <w:tr w:rsidR="00AB794F" w:rsidRPr="006B260C" w:rsidTr="00F74780">
        <w:tc>
          <w:tcPr>
            <w:tcW w:w="4785" w:type="dxa"/>
          </w:tcPr>
          <w:p w:rsidR="00AB794F" w:rsidRPr="0078486F" w:rsidRDefault="00AB794F" w:rsidP="00F74780">
            <w:pPr>
              <w:rPr>
                <w:rFonts w:ascii="Times New Roman" w:hAnsi="Times New Roman" w:cs="Times New Roman"/>
                <w:sz w:val="28"/>
                <w:szCs w:val="28"/>
                <w:lang w:val="en-US"/>
              </w:rPr>
            </w:pPr>
            <w:r w:rsidRPr="0078486F">
              <w:rPr>
                <w:rFonts w:ascii="Times New Roman" w:hAnsi="Times New Roman" w:cs="Times New Roman"/>
                <w:sz w:val="28"/>
                <w:szCs w:val="28"/>
                <w:lang w:val="en-US"/>
              </w:rPr>
              <w:t>8.</w:t>
            </w:r>
            <w:r>
              <w:rPr>
                <w:rFonts w:ascii="Times New Roman" w:hAnsi="Times New Roman" w:cs="Times New Roman"/>
                <w:sz w:val="28"/>
                <w:szCs w:val="28"/>
                <w:lang w:val="en-US"/>
              </w:rPr>
              <w:t xml:space="preserve"> offensive</w:t>
            </w:r>
          </w:p>
        </w:tc>
        <w:tc>
          <w:tcPr>
            <w:tcW w:w="4785" w:type="dxa"/>
          </w:tcPr>
          <w:p w:rsidR="00AB794F" w:rsidRPr="000466D9" w:rsidRDefault="006B260C" w:rsidP="00F74780">
            <w:pPr>
              <w:rPr>
                <w:rFonts w:ascii="Times New Roman" w:hAnsi="Times New Roman" w:cs="Times New Roman"/>
                <w:sz w:val="28"/>
                <w:szCs w:val="28"/>
                <w:lang w:val="en-US"/>
              </w:rPr>
            </w:pPr>
            <w:r>
              <w:rPr>
                <w:rFonts w:ascii="Times New Roman" w:hAnsi="Times New Roman" w:cs="Times New Roman"/>
                <w:sz w:val="28"/>
                <w:szCs w:val="28"/>
                <w:lang w:val="en-US"/>
              </w:rPr>
              <w:t xml:space="preserve">h. </w:t>
            </w:r>
            <w:r w:rsidR="00AB794F" w:rsidRPr="000466D9">
              <w:rPr>
                <w:rFonts w:ascii="Times New Roman" w:hAnsi="Times New Roman" w:cs="Times New Roman"/>
                <w:sz w:val="28"/>
                <w:szCs w:val="28"/>
                <w:lang w:val="en-US"/>
              </w:rPr>
              <w:t>policy</w:t>
            </w:r>
          </w:p>
        </w:tc>
      </w:tr>
      <w:tr w:rsidR="00AB794F" w:rsidRPr="006B260C" w:rsidTr="00F74780">
        <w:tc>
          <w:tcPr>
            <w:tcW w:w="4785" w:type="dxa"/>
          </w:tcPr>
          <w:p w:rsidR="00AB794F" w:rsidRPr="0078486F" w:rsidRDefault="00AB794F" w:rsidP="006B260C">
            <w:pPr>
              <w:rPr>
                <w:rFonts w:ascii="Times New Roman" w:hAnsi="Times New Roman" w:cs="Times New Roman"/>
                <w:sz w:val="28"/>
                <w:szCs w:val="28"/>
                <w:lang w:val="en-US"/>
              </w:rPr>
            </w:pPr>
            <w:r w:rsidRPr="0078486F">
              <w:rPr>
                <w:rFonts w:ascii="Times New Roman" w:hAnsi="Times New Roman" w:cs="Times New Roman"/>
                <w:sz w:val="28"/>
                <w:szCs w:val="28"/>
                <w:lang w:val="en-US"/>
              </w:rPr>
              <w:t>9</w:t>
            </w:r>
            <w:r w:rsidR="006B260C" w:rsidRPr="006B260C">
              <w:rPr>
                <w:rFonts w:ascii="Times New Roman" w:hAnsi="Times New Roman" w:cs="Times New Roman"/>
                <w:sz w:val="28"/>
                <w:szCs w:val="28"/>
                <w:lang w:val="en-US"/>
              </w:rPr>
              <w:t>.</w:t>
            </w:r>
            <w:r w:rsidRPr="006B260C">
              <w:rPr>
                <w:rFonts w:ascii="Times New Roman" w:hAnsi="Times New Roman" w:cs="Times New Roman"/>
                <w:sz w:val="28"/>
                <w:szCs w:val="28"/>
                <w:lang w:val="en-US"/>
              </w:rPr>
              <w:t xml:space="preserve"> legitimate</w:t>
            </w:r>
          </w:p>
        </w:tc>
        <w:tc>
          <w:tcPr>
            <w:tcW w:w="4785" w:type="dxa"/>
          </w:tcPr>
          <w:p w:rsidR="00AB794F" w:rsidRPr="000466D9" w:rsidRDefault="006B260C" w:rsidP="00F74780">
            <w:pPr>
              <w:rPr>
                <w:rFonts w:ascii="Times New Roman" w:hAnsi="Times New Roman" w:cs="Times New Roman"/>
                <w:sz w:val="28"/>
                <w:szCs w:val="28"/>
                <w:lang w:val="en-US"/>
              </w:rPr>
            </w:pPr>
            <w:r>
              <w:rPr>
                <w:rFonts w:ascii="Times New Roman" w:hAnsi="Times New Roman" w:cs="Times New Roman"/>
                <w:sz w:val="28"/>
                <w:szCs w:val="28"/>
                <w:lang w:val="en-US"/>
              </w:rPr>
              <w:t xml:space="preserve">i. </w:t>
            </w:r>
            <w:r w:rsidR="00AB794F" w:rsidRPr="000466D9">
              <w:rPr>
                <w:rFonts w:ascii="Times New Roman" w:hAnsi="Times New Roman" w:cs="Times New Roman"/>
                <w:sz w:val="28"/>
                <w:szCs w:val="28"/>
                <w:lang w:val="en-US"/>
              </w:rPr>
              <w:t>differences</w:t>
            </w:r>
          </w:p>
        </w:tc>
      </w:tr>
      <w:tr w:rsidR="00AB794F" w:rsidRPr="006B260C" w:rsidTr="00F74780">
        <w:tc>
          <w:tcPr>
            <w:tcW w:w="4785" w:type="dxa"/>
          </w:tcPr>
          <w:p w:rsidR="00AB794F" w:rsidRPr="0078486F" w:rsidRDefault="00AB794F" w:rsidP="00F74780">
            <w:pPr>
              <w:rPr>
                <w:rFonts w:ascii="Times New Roman" w:hAnsi="Times New Roman" w:cs="Times New Roman"/>
                <w:sz w:val="28"/>
                <w:szCs w:val="28"/>
                <w:lang w:val="en-US"/>
              </w:rPr>
            </w:pPr>
            <w:r w:rsidRPr="0078486F">
              <w:rPr>
                <w:rFonts w:ascii="Times New Roman" w:hAnsi="Times New Roman" w:cs="Times New Roman"/>
                <w:sz w:val="28"/>
                <w:szCs w:val="28"/>
                <w:lang w:val="en-US"/>
              </w:rPr>
              <w:t>10.</w:t>
            </w:r>
            <w:r>
              <w:rPr>
                <w:rFonts w:ascii="Times New Roman" w:hAnsi="Times New Roman" w:cs="Times New Roman"/>
                <w:sz w:val="28"/>
                <w:szCs w:val="28"/>
                <w:lang w:val="en-US"/>
              </w:rPr>
              <w:t xml:space="preserve"> international</w:t>
            </w:r>
          </w:p>
        </w:tc>
        <w:tc>
          <w:tcPr>
            <w:tcW w:w="4785" w:type="dxa"/>
          </w:tcPr>
          <w:p w:rsidR="00AB794F" w:rsidRPr="000466D9" w:rsidRDefault="006B260C" w:rsidP="00F74780">
            <w:pPr>
              <w:rPr>
                <w:rFonts w:ascii="Times New Roman" w:hAnsi="Times New Roman" w:cs="Times New Roman"/>
                <w:sz w:val="28"/>
                <w:szCs w:val="28"/>
                <w:lang w:val="en-US"/>
              </w:rPr>
            </w:pPr>
            <w:r>
              <w:rPr>
                <w:rFonts w:ascii="Times New Roman" w:hAnsi="Times New Roman" w:cs="Times New Roman"/>
                <w:sz w:val="28"/>
                <w:szCs w:val="28"/>
                <w:lang w:val="en-US"/>
              </w:rPr>
              <w:t xml:space="preserve">j. </w:t>
            </w:r>
            <w:r w:rsidR="00AB794F" w:rsidRPr="000466D9">
              <w:rPr>
                <w:rFonts w:ascii="Times New Roman" w:hAnsi="Times New Roman" w:cs="Times New Roman"/>
                <w:sz w:val="28"/>
                <w:szCs w:val="28"/>
                <w:lang w:val="en-US"/>
              </w:rPr>
              <w:t>weapons</w:t>
            </w:r>
          </w:p>
        </w:tc>
      </w:tr>
    </w:tbl>
    <w:p w:rsidR="00CF2BB3" w:rsidRDefault="00CF2BB3" w:rsidP="008315C4">
      <w:pPr>
        <w:ind w:firstLine="709"/>
        <w:rPr>
          <w:rFonts w:ascii="Times New Roman" w:hAnsi="Times New Roman" w:cs="Times New Roman"/>
          <w:b/>
          <w:sz w:val="28"/>
          <w:szCs w:val="28"/>
          <w:lang w:val="en-US"/>
        </w:rPr>
      </w:pPr>
    </w:p>
    <w:p w:rsidR="008315C4" w:rsidRPr="00E01535" w:rsidRDefault="0038518C" w:rsidP="008315C4">
      <w:pPr>
        <w:ind w:firstLine="709"/>
        <w:rPr>
          <w:rFonts w:ascii="Times New Roman" w:eastAsia="Times New Roman" w:hAnsi="Times New Roman" w:cs="Times New Roman"/>
          <w:b/>
          <w:color w:val="333333"/>
          <w:sz w:val="28"/>
          <w:szCs w:val="28"/>
          <w:lang w:val="en-US" w:eastAsia="ru-RU"/>
        </w:rPr>
      </w:pPr>
      <w:r>
        <w:rPr>
          <w:rFonts w:ascii="Times New Roman" w:hAnsi="Times New Roman" w:cs="Times New Roman"/>
          <w:b/>
          <w:sz w:val="28"/>
          <w:szCs w:val="28"/>
          <w:lang w:val="en-US"/>
        </w:rPr>
        <w:t>7</w:t>
      </w:r>
      <w:r w:rsidR="008315C4" w:rsidRPr="00E01535">
        <w:rPr>
          <w:rFonts w:ascii="Times New Roman" w:hAnsi="Times New Roman" w:cs="Times New Roman"/>
          <w:b/>
          <w:sz w:val="28"/>
          <w:szCs w:val="28"/>
          <w:lang w:val="en-US"/>
        </w:rPr>
        <w:t xml:space="preserve">. </w:t>
      </w:r>
      <w:r w:rsidR="008315C4" w:rsidRPr="00E01535">
        <w:rPr>
          <w:rFonts w:ascii="Times New Roman" w:eastAsia="Times New Roman" w:hAnsi="Times New Roman" w:cs="Times New Roman"/>
          <w:b/>
          <w:color w:val="333333"/>
          <w:sz w:val="28"/>
          <w:szCs w:val="28"/>
          <w:lang w:val="en-US" w:eastAsia="ru-RU"/>
        </w:rPr>
        <w:t xml:space="preserve">Fill in </w:t>
      </w:r>
      <w:r w:rsidR="008315C4">
        <w:rPr>
          <w:rFonts w:ascii="Times New Roman" w:eastAsia="Times New Roman" w:hAnsi="Times New Roman" w:cs="Times New Roman"/>
          <w:b/>
          <w:color w:val="333333"/>
          <w:sz w:val="28"/>
          <w:szCs w:val="28"/>
          <w:lang w:val="en-US" w:eastAsia="ru-RU"/>
        </w:rPr>
        <w:t>the gaps</w:t>
      </w:r>
      <w:r w:rsidR="008315C4" w:rsidRPr="00E01535">
        <w:rPr>
          <w:rFonts w:ascii="Times New Roman" w:eastAsia="Times New Roman" w:hAnsi="Times New Roman" w:cs="Times New Roman"/>
          <w:b/>
          <w:color w:val="333333"/>
          <w:sz w:val="28"/>
          <w:szCs w:val="28"/>
          <w:lang w:val="en-US" w:eastAsia="ru-RU"/>
        </w:rPr>
        <w:t xml:space="preserve"> with the words from the </w:t>
      </w:r>
      <w:r w:rsidR="008315C4">
        <w:rPr>
          <w:rFonts w:ascii="Times New Roman" w:eastAsia="Times New Roman" w:hAnsi="Times New Roman" w:cs="Times New Roman"/>
          <w:b/>
          <w:color w:val="333333"/>
          <w:sz w:val="28"/>
          <w:szCs w:val="28"/>
          <w:lang w:val="en-US" w:eastAsia="ru-RU"/>
        </w:rPr>
        <w:t>box</w:t>
      </w:r>
      <w:r w:rsidR="008315C4" w:rsidRPr="00E01535">
        <w:rPr>
          <w:rFonts w:ascii="Times New Roman" w:eastAsia="Times New Roman" w:hAnsi="Times New Roman" w:cs="Times New Roman"/>
          <w:b/>
          <w:color w:val="333333"/>
          <w:sz w:val="28"/>
          <w:szCs w:val="28"/>
          <w:lang w:val="en-US" w:eastAsia="ru-RU"/>
        </w:rPr>
        <w:t>. List the most dangerous risks for Russia.</w:t>
      </w:r>
    </w:p>
    <w:p w:rsidR="008315C4" w:rsidRPr="00B07872" w:rsidRDefault="008315C4" w:rsidP="008315C4">
      <w:pPr>
        <w:ind w:firstLine="709"/>
        <w:rPr>
          <w:rFonts w:ascii="Times New Roman" w:eastAsia="Times New Roman" w:hAnsi="Times New Roman" w:cs="Times New Roman"/>
          <w:color w:val="333333"/>
          <w:sz w:val="28"/>
          <w:szCs w:val="28"/>
          <w:lang w:val="en-US" w:eastAsia="ru-RU"/>
        </w:rPr>
      </w:pPr>
    </w:p>
    <w:tbl>
      <w:tblPr>
        <w:tblStyle w:val="a3"/>
        <w:tblW w:w="0" w:type="auto"/>
        <w:tblBorders>
          <w:insideH w:val="none" w:sz="0" w:space="0" w:color="auto"/>
          <w:insideV w:val="none" w:sz="0" w:space="0" w:color="auto"/>
        </w:tblBorders>
        <w:tblLook w:val="04A0" w:firstRow="1" w:lastRow="0" w:firstColumn="1" w:lastColumn="0" w:noHBand="0" w:noVBand="1"/>
      </w:tblPr>
      <w:tblGrid>
        <w:gridCol w:w="2392"/>
        <w:gridCol w:w="2111"/>
        <w:gridCol w:w="2268"/>
        <w:gridCol w:w="2799"/>
      </w:tblGrid>
      <w:tr w:rsidR="008315C4" w:rsidTr="008A2FAB">
        <w:tc>
          <w:tcPr>
            <w:tcW w:w="2392" w:type="dxa"/>
          </w:tcPr>
          <w:p w:rsidR="008315C4" w:rsidRDefault="008315C4" w:rsidP="008A2FAB">
            <w:p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self-government</w:t>
            </w:r>
          </w:p>
        </w:tc>
        <w:tc>
          <w:tcPr>
            <w:tcW w:w="2111" w:type="dxa"/>
          </w:tcPr>
          <w:p w:rsidR="008315C4" w:rsidRDefault="008315C4" w:rsidP="008A2FAB">
            <w:p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weakens</w:t>
            </w:r>
          </w:p>
        </w:tc>
        <w:tc>
          <w:tcPr>
            <w:tcW w:w="2268" w:type="dxa"/>
          </w:tcPr>
          <w:p w:rsidR="008315C4" w:rsidRDefault="008315C4" w:rsidP="008A2FAB">
            <w:p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foreign currency</w:t>
            </w:r>
          </w:p>
        </w:tc>
        <w:tc>
          <w:tcPr>
            <w:tcW w:w="2799" w:type="dxa"/>
          </w:tcPr>
          <w:p w:rsidR="008315C4" w:rsidRDefault="008315C4" w:rsidP="008A2FAB">
            <w:p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attempts</w:t>
            </w:r>
          </w:p>
        </w:tc>
      </w:tr>
      <w:tr w:rsidR="008315C4" w:rsidTr="008A2FAB">
        <w:tc>
          <w:tcPr>
            <w:tcW w:w="2392" w:type="dxa"/>
          </w:tcPr>
          <w:p w:rsidR="008315C4" w:rsidRDefault="008315C4" w:rsidP="008A2FAB">
            <w:p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exchange rate</w:t>
            </w:r>
          </w:p>
        </w:tc>
        <w:tc>
          <w:tcPr>
            <w:tcW w:w="2111" w:type="dxa"/>
          </w:tcPr>
          <w:p w:rsidR="008315C4" w:rsidRDefault="008315C4" w:rsidP="008A2FAB">
            <w:p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strengthening</w:t>
            </w:r>
          </w:p>
        </w:tc>
        <w:tc>
          <w:tcPr>
            <w:tcW w:w="2268" w:type="dxa"/>
          </w:tcPr>
          <w:p w:rsidR="008315C4" w:rsidRDefault="008315C4" w:rsidP="008A2FAB">
            <w:p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imbalance</w:t>
            </w:r>
          </w:p>
        </w:tc>
        <w:tc>
          <w:tcPr>
            <w:tcW w:w="2799" w:type="dxa"/>
          </w:tcPr>
          <w:p w:rsidR="008315C4" w:rsidRDefault="008315C4" w:rsidP="008A2FAB">
            <w:p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socio-economic policy</w:t>
            </w:r>
          </w:p>
        </w:tc>
      </w:tr>
      <w:tr w:rsidR="008315C4" w:rsidTr="008A2FAB">
        <w:tc>
          <w:tcPr>
            <w:tcW w:w="2392" w:type="dxa"/>
          </w:tcPr>
          <w:p w:rsidR="008315C4" w:rsidRDefault="008315C4" w:rsidP="008A2FAB">
            <w:p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stabilizing</w:t>
            </w:r>
          </w:p>
        </w:tc>
        <w:tc>
          <w:tcPr>
            <w:tcW w:w="2111" w:type="dxa"/>
          </w:tcPr>
          <w:p w:rsidR="008315C4" w:rsidRDefault="008315C4" w:rsidP="008A2FAB">
            <w:p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influence</w:t>
            </w:r>
          </w:p>
        </w:tc>
        <w:tc>
          <w:tcPr>
            <w:tcW w:w="2268" w:type="dxa"/>
          </w:tcPr>
          <w:p w:rsidR="008315C4" w:rsidRDefault="008315C4" w:rsidP="008A2FAB">
            <w:p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sovereign debt</w:t>
            </w:r>
          </w:p>
        </w:tc>
        <w:tc>
          <w:tcPr>
            <w:tcW w:w="2799" w:type="dxa"/>
          </w:tcPr>
          <w:p w:rsidR="008315C4" w:rsidRDefault="008315C4" w:rsidP="008A2FAB">
            <w:pPr>
              <w:rPr>
                <w:rFonts w:ascii="Times New Roman" w:eastAsia="Times New Roman" w:hAnsi="Times New Roman" w:cs="Times New Roman"/>
                <w:color w:val="333333"/>
                <w:sz w:val="28"/>
                <w:szCs w:val="28"/>
                <w:lang w:eastAsia="ru-RU"/>
              </w:rPr>
            </w:pPr>
          </w:p>
        </w:tc>
      </w:tr>
    </w:tbl>
    <w:p w:rsidR="008315C4" w:rsidRDefault="008315C4" w:rsidP="008315C4">
      <w:pPr>
        <w:shd w:val="clear" w:color="auto" w:fill="FFFFFF"/>
        <w:jc w:val="center"/>
        <w:textAlignment w:val="baseline"/>
        <w:rPr>
          <w:rFonts w:ascii="Times New Roman" w:eastAsia="Times New Roman" w:hAnsi="Times New Roman" w:cs="Times New Roman"/>
          <w:b/>
          <w:bCs/>
          <w:color w:val="343434"/>
          <w:sz w:val="28"/>
          <w:szCs w:val="28"/>
          <w:bdr w:val="none" w:sz="0" w:space="0" w:color="auto" w:frame="1"/>
          <w:lang w:val="en-US" w:eastAsia="ru-RU"/>
        </w:rPr>
      </w:pPr>
    </w:p>
    <w:p w:rsidR="00684E0A" w:rsidRDefault="00684E0A" w:rsidP="008315C4">
      <w:pPr>
        <w:shd w:val="clear" w:color="auto" w:fill="FFFFFF"/>
        <w:jc w:val="center"/>
        <w:textAlignment w:val="baseline"/>
        <w:rPr>
          <w:rFonts w:ascii="Times New Roman" w:eastAsia="Times New Roman" w:hAnsi="Times New Roman" w:cs="Times New Roman"/>
          <w:b/>
          <w:bCs/>
          <w:color w:val="343434"/>
          <w:sz w:val="28"/>
          <w:szCs w:val="28"/>
          <w:bdr w:val="none" w:sz="0" w:space="0" w:color="auto" w:frame="1"/>
          <w:lang w:eastAsia="ru-RU"/>
        </w:rPr>
      </w:pPr>
    </w:p>
    <w:p w:rsidR="00684E0A" w:rsidRDefault="00684E0A" w:rsidP="008315C4">
      <w:pPr>
        <w:shd w:val="clear" w:color="auto" w:fill="FFFFFF"/>
        <w:jc w:val="center"/>
        <w:textAlignment w:val="baseline"/>
        <w:rPr>
          <w:rFonts w:ascii="Times New Roman" w:eastAsia="Times New Roman" w:hAnsi="Times New Roman" w:cs="Times New Roman"/>
          <w:b/>
          <w:bCs/>
          <w:color w:val="343434"/>
          <w:sz w:val="28"/>
          <w:szCs w:val="28"/>
          <w:bdr w:val="none" w:sz="0" w:space="0" w:color="auto" w:frame="1"/>
          <w:lang w:eastAsia="ru-RU"/>
        </w:rPr>
      </w:pPr>
    </w:p>
    <w:p w:rsidR="00684E0A" w:rsidRDefault="00684E0A" w:rsidP="008315C4">
      <w:pPr>
        <w:shd w:val="clear" w:color="auto" w:fill="FFFFFF"/>
        <w:jc w:val="center"/>
        <w:textAlignment w:val="baseline"/>
        <w:rPr>
          <w:rFonts w:ascii="Times New Roman" w:eastAsia="Times New Roman" w:hAnsi="Times New Roman" w:cs="Times New Roman"/>
          <w:b/>
          <w:bCs/>
          <w:color w:val="343434"/>
          <w:sz w:val="28"/>
          <w:szCs w:val="28"/>
          <w:bdr w:val="none" w:sz="0" w:space="0" w:color="auto" w:frame="1"/>
          <w:lang w:eastAsia="ru-RU"/>
        </w:rPr>
      </w:pPr>
    </w:p>
    <w:p w:rsidR="008315C4" w:rsidRDefault="008315C4" w:rsidP="008315C4">
      <w:pPr>
        <w:shd w:val="clear" w:color="auto" w:fill="FFFFFF"/>
        <w:jc w:val="center"/>
        <w:textAlignment w:val="baseline"/>
        <w:rPr>
          <w:rFonts w:ascii="Times New Roman" w:eastAsia="Times New Roman" w:hAnsi="Times New Roman" w:cs="Times New Roman"/>
          <w:b/>
          <w:bCs/>
          <w:color w:val="343434"/>
          <w:sz w:val="28"/>
          <w:szCs w:val="28"/>
          <w:bdr w:val="none" w:sz="0" w:space="0" w:color="auto" w:frame="1"/>
          <w:lang w:val="en-US" w:eastAsia="ru-RU"/>
        </w:rPr>
      </w:pPr>
      <w:r w:rsidRPr="00277B1D">
        <w:rPr>
          <w:rFonts w:ascii="Times New Roman" w:eastAsia="Times New Roman" w:hAnsi="Times New Roman" w:cs="Times New Roman"/>
          <w:b/>
          <w:bCs/>
          <w:color w:val="343434"/>
          <w:sz w:val="28"/>
          <w:szCs w:val="28"/>
          <w:bdr w:val="none" w:sz="0" w:space="0" w:color="auto" w:frame="1"/>
          <w:lang w:val="en-US" w:eastAsia="ru-RU"/>
        </w:rPr>
        <w:lastRenderedPageBreak/>
        <w:t>Crisis Risk</w:t>
      </w:r>
    </w:p>
    <w:p w:rsidR="00F84510" w:rsidRPr="00277B1D" w:rsidRDefault="00F84510" w:rsidP="008315C4">
      <w:pPr>
        <w:shd w:val="clear" w:color="auto" w:fill="FFFFFF"/>
        <w:jc w:val="center"/>
        <w:textAlignment w:val="baseline"/>
        <w:rPr>
          <w:rFonts w:ascii="Times New Roman" w:eastAsia="Times New Roman" w:hAnsi="Times New Roman" w:cs="Times New Roman"/>
          <w:b/>
          <w:color w:val="343434"/>
          <w:sz w:val="28"/>
          <w:szCs w:val="28"/>
          <w:bdr w:val="none" w:sz="0" w:space="0" w:color="auto" w:frame="1"/>
          <w:lang w:val="en-US" w:eastAsia="ru-RU"/>
        </w:rPr>
      </w:pPr>
    </w:p>
    <w:p w:rsidR="008315C4" w:rsidRDefault="008315C4" w:rsidP="008315C4">
      <w:pPr>
        <w:shd w:val="clear" w:color="auto" w:fill="FFFFFF"/>
        <w:ind w:firstLine="709"/>
        <w:textAlignment w:val="baseline"/>
        <w:rPr>
          <w:rFonts w:ascii="Times New Roman" w:eastAsia="Times New Roman" w:hAnsi="Times New Roman" w:cs="Times New Roman"/>
          <w:color w:val="343434"/>
          <w:sz w:val="28"/>
          <w:szCs w:val="28"/>
          <w:bdr w:val="none" w:sz="0" w:space="0" w:color="auto" w:frame="1"/>
          <w:lang w:val="en-US" w:eastAsia="ru-RU"/>
        </w:rPr>
      </w:pPr>
      <w:r>
        <w:rPr>
          <w:rFonts w:ascii="Times New Roman" w:eastAsia="Times New Roman" w:hAnsi="Times New Roman" w:cs="Times New Roman"/>
          <w:color w:val="343434"/>
          <w:sz w:val="28"/>
          <w:szCs w:val="28"/>
          <w:bdr w:val="none" w:sz="0" w:space="0" w:color="auto" w:frame="1"/>
          <w:lang w:val="en-US" w:eastAsia="ru-RU"/>
        </w:rPr>
        <w:t xml:space="preserve">In view of the global economic </w:t>
      </w:r>
      <w:r w:rsidR="008221E4">
        <w:rPr>
          <w:rFonts w:ascii="Times New Roman" w:eastAsia="Times New Roman" w:hAnsi="Times New Roman" w:cs="Times New Roman"/>
          <w:color w:val="343434"/>
          <w:sz w:val="28"/>
          <w:szCs w:val="28"/>
          <w:bdr w:val="none" w:sz="0" w:space="0" w:color="auto" w:frame="1"/>
          <w:lang w:val="en-US" w:eastAsia="ru-RU"/>
        </w:rPr>
        <w:t>__</w:t>
      </w:r>
      <w:r>
        <w:rPr>
          <w:rFonts w:ascii="Times New Roman" w:eastAsia="Times New Roman" w:hAnsi="Times New Roman" w:cs="Times New Roman"/>
          <w:color w:val="343434"/>
          <w:sz w:val="28"/>
          <w:szCs w:val="28"/>
          <w:bdr w:val="none" w:sz="0" w:space="0" w:color="auto" w:frame="1"/>
          <w:lang w:val="en-US" w:eastAsia="ru-RU"/>
        </w:rPr>
        <w:t xml:space="preserve">1__, there is a high risk of financial/economic crisis re-occurrence. “Against the background of structural imbalances in the global economy and the financial system, the growth of </w:t>
      </w:r>
      <w:r w:rsidR="008221E4">
        <w:rPr>
          <w:rFonts w:ascii="Times New Roman" w:eastAsia="Times New Roman" w:hAnsi="Times New Roman" w:cs="Times New Roman"/>
          <w:color w:val="343434"/>
          <w:sz w:val="28"/>
          <w:szCs w:val="28"/>
          <w:bdr w:val="none" w:sz="0" w:space="0" w:color="auto" w:frame="1"/>
          <w:lang w:val="en-US" w:eastAsia="ru-RU"/>
        </w:rPr>
        <w:t>__</w:t>
      </w:r>
      <w:r>
        <w:rPr>
          <w:rFonts w:ascii="Times New Roman" w:eastAsia="Times New Roman" w:hAnsi="Times New Roman" w:cs="Times New Roman"/>
          <w:color w:val="343434"/>
          <w:sz w:val="28"/>
          <w:szCs w:val="28"/>
          <w:bdr w:val="none" w:sz="0" w:space="0" w:color="auto" w:frame="1"/>
          <w:lang w:val="en-US" w:eastAsia="ru-RU"/>
        </w:rPr>
        <w:t xml:space="preserve">2__, and energy market volatility, the risk of a repeated major financial and economic crisis remains high,” the document states. “The growing </w:t>
      </w:r>
      <w:r w:rsidR="008221E4">
        <w:rPr>
          <w:rFonts w:ascii="Times New Roman" w:eastAsia="Times New Roman" w:hAnsi="Times New Roman" w:cs="Times New Roman"/>
          <w:color w:val="343434"/>
          <w:sz w:val="28"/>
          <w:szCs w:val="28"/>
          <w:bdr w:val="none" w:sz="0" w:space="0" w:color="auto" w:frame="1"/>
          <w:lang w:val="en-US" w:eastAsia="ru-RU"/>
        </w:rPr>
        <w:t>___</w:t>
      </w:r>
      <w:r>
        <w:rPr>
          <w:rFonts w:ascii="Times New Roman" w:eastAsia="Times New Roman" w:hAnsi="Times New Roman" w:cs="Times New Roman"/>
          <w:color w:val="343434"/>
          <w:sz w:val="28"/>
          <w:szCs w:val="28"/>
          <w:bdr w:val="none" w:sz="0" w:space="0" w:color="auto" w:frame="1"/>
          <w:lang w:val="en-US" w:eastAsia="ru-RU"/>
        </w:rPr>
        <w:t xml:space="preserve">3___ of political factors on economic processes, as well as individual countries’ </w:t>
      </w:r>
      <w:r w:rsidR="008221E4">
        <w:rPr>
          <w:rFonts w:ascii="Times New Roman" w:eastAsia="Times New Roman" w:hAnsi="Times New Roman" w:cs="Times New Roman"/>
          <w:color w:val="343434"/>
          <w:sz w:val="28"/>
          <w:szCs w:val="28"/>
          <w:bdr w:val="none" w:sz="0" w:space="0" w:color="auto" w:frame="1"/>
          <w:lang w:val="en-US" w:eastAsia="ru-RU"/>
        </w:rPr>
        <w:t>___</w:t>
      </w:r>
      <w:r>
        <w:rPr>
          <w:rFonts w:ascii="Times New Roman" w:eastAsia="Times New Roman" w:hAnsi="Times New Roman" w:cs="Times New Roman"/>
          <w:color w:val="343434"/>
          <w:sz w:val="28"/>
          <w:szCs w:val="28"/>
          <w:bdr w:val="none" w:sz="0" w:space="0" w:color="auto" w:frame="1"/>
          <w:lang w:val="en-US" w:eastAsia="ru-RU"/>
        </w:rPr>
        <w:t xml:space="preserve">4___ to use economic methods, financial, trade, investment, and technology policies to achieve their geopolitical objectives </w:t>
      </w:r>
      <w:r w:rsidR="008221E4">
        <w:rPr>
          <w:rFonts w:ascii="Times New Roman" w:eastAsia="Times New Roman" w:hAnsi="Times New Roman" w:cs="Times New Roman"/>
          <w:color w:val="343434"/>
          <w:sz w:val="28"/>
          <w:szCs w:val="28"/>
          <w:bdr w:val="none" w:sz="0" w:space="0" w:color="auto" w:frame="1"/>
          <w:lang w:val="en-US" w:eastAsia="ru-RU"/>
        </w:rPr>
        <w:t>___</w:t>
      </w:r>
      <w:r>
        <w:rPr>
          <w:rFonts w:ascii="Times New Roman" w:eastAsia="Times New Roman" w:hAnsi="Times New Roman" w:cs="Times New Roman"/>
          <w:color w:val="343434"/>
          <w:sz w:val="28"/>
          <w:szCs w:val="28"/>
          <w:bdr w:val="none" w:sz="0" w:space="0" w:color="auto" w:frame="1"/>
          <w:lang w:val="en-US" w:eastAsia="ru-RU"/>
        </w:rPr>
        <w:t xml:space="preserve">5___ the resilience of the international economic system,” the Strategy emphasizes. The document calls for </w:t>
      </w:r>
      <w:r w:rsidR="008221E4">
        <w:rPr>
          <w:rFonts w:ascii="Times New Roman" w:eastAsia="Times New Roman" w:hAnsi="Times New Roman" w:cs="Times New Roman"/>
          <w:color w:val="343434"/>
          <w:sz w:val="28"/>
          <w:szCs w:val="28"/>
          <w:bdr w:val="none" w:sz="0" w:space="0" w:color="auto" w:frame="1"/>
          <w:lang w:val="en-US" w:eastAsia="ru-RU"/>
        </w:rPr>
        <w:t>__</w:t>
      </w:r>
      <w:r>
        <w:rPr>
          <w:rFonts w:ascii="Times New Roman" w:eastAsia="Times New Roman" w:hAnsi="Times New Roman" w:cs="Times New Roman"/>
          <w:color w:val="343434"/>
          <w:sz w:val="28"/>
          <w:szCs w:val="28"/>
          <w:bdr w:val="none" w:sz="0" w:space="0" w:color="auto" w:frame="1"/>
          <w:lang w:val="en-US" w:eastAsia="ru-RU"/>
        </w:rPr>
        <w:t xml:space="preserve">6__ the financial system, ensuring a stable ruble </w:t>
      </w:r>
      <w:r w:rsidR="008221E4">
        <w:rPr>
          <w:rFonts w:ascii="Times New Roman" w:eastAsia="Times New Roman" w:hAnsi="Times New Roman" w:cs="Times New Roman"/>
          <w:color w:val="343434"/>
          <w:sz w:val="28"/>
          <w:szCs w:val="28"/>
          <w:bdr w:val="none" w:sz="0" w:space="0" w:color="auto" w:frame="1"/>
          <w:lang w:val="en-US" w:eastAsia="ru-RU"/>
        </w:rPr>
        <w:t>__</w:t>
      </w:r>
      <w:r>
        <w:rPr>
          <w:rFonts w:ascii="Times New Roman" w:eastAsia="Times New Roman" w:hAnsi="Times New Roman" w:cs="Times New Roman"/>
          <w:color w:val="343434"/>
          <w:sz w:val="28"/>
          <w:szCs w:val="28"/>
          <w:bdr w:val="none" w:sz="0" w:space="0" w:color="auto" w:frame="1"/>
          <w:lang w:val="en-US" w:eastAsia="ru-RU"/>
        </w:rPr>
        <w:t>7__. , and reducing interest rates.</w:t>
      </w:r>
    </w:p>
    <w:p w:rsidR="008315C4" w:rsidRPr="00103EB4" w:rsidRDefault="008315C4" w:rsidP="008315C4">
      <w:pPr>
        <w:shd w:val="clear" w:color="auto" w:fill="FFFFFF"/>
        <w:ind w:firstLine="709"/>
        <w:textAlignment w:val="baseline"/>
        <w:rPr>
          <w:rFonts w:ascii="Times New Roman" w:eastAsia="Times New Roman" w:hAnsi="Times New Roman" w:cs="Times New Roman"/>
          <w:color w:val="343434"/>
          <w:sz w:val="28"/>
          <w:szCs w:val="28"/>
          <w:bdr w:val="none" w:sz="0" w:space="0" w:color="auto" w:frame="1"/>
          <w:lang w:val="en-US" w:eastAsia="ru-RU"/>
        </w:rPr>
      </w:pPr>
      <w:r>
        <w:rPr>
          <w:rFonts w:ascii="Times New Roman" w:eastAsia="Times New Roman" w:hAnsi="Times New Roman" w:cs="Times New Roman"/>
          <w:color w:val="343434"/>
          <w:sz w:val="28"/>
          <w:szCs w:val="28"/>
          <w:bdr w:val="none" w:sz="0" w:space="0" w:color="auto" w:frame="1"/>
          <w:lang w:val="en-US" w:eastAsia="ru-RU"/>
        </w:rPr>
        <w:t xml:space="preserve">The Strategy also implies the state will conduct </w:t>
      </w:r>
      <w:r w:rsidR="008221E4">
        <w:rPr>
          <w:rFonts w:ascii="Times New Roman" w:eastAsia="Times New Roman" w:hAnsi="Times New Roman" w:cs="Times New Roman"/>
          <w:color w:val="343434"/>
          <w:sz w:val="28"/>
          <w:szCs w:val="28"/>
          <w:bdr w:val="none" w:sz="0" w:space="0" w:color="auto" w:frame="1"/>
          <w:lang w:val="en-US" w:eastAsia="ru-RU"/>
        </w:rPr>
        <w:t>___</w:t>
      </w:r>
      <w:r>
        <w:rPr>
          <w:rFonts w:ascii="Times New Roman" w:eastAsia="Times New Roman" w:hAnsi="Times New Roman" w:cs="Times New Roman"/>
          <w:color w:val="343434"/>
          <w:sz w:val="28"/>
          <w:szCs w:val="28"/>
          <w:bdr w:val="none" w:sz="0" w:space="0" w:color="auto" w:frame="1"/>
          <w:lang w:val="en-US" w:eastAsia="ru-RU"/>
        </w:rPr>
        <w:t xml:space="preserve">8 __. “In order to counteract the threats to economic security, government agencies and local </w:t>
      </w:r>
      <w:r w:rsidR="008221E4">
        <w:rPr>
          <w:rFonts w:ascii="Times New Roman" w:eastAsia="Times New Roman" w:hAnsi="Times New Roman" w:cs="Times New Roman"/>
          <w:color w:val="343434"/>
          <w:sz w:val="28"/>
          <w:szCs w:val="28"/>
          <w:bdr w:val="none" w:sz="0" w:space="0" w:color="auto" w:frame="1"/>
          <w:lang w:val="en-US" w:eastAsia="ru-RU"/>
        </w:rPr>
        <w:t>__</w:t>
      </w:r>
      <w:r>
        <w:rPr>
          <w:rFonts w:ascii="Times New Roman" w:eastAsia="Times New Roman" w:hAnsi="Times New Roman" w:cs="Times New Roman"/>
          <w:color w:val="343434"/>
          <w:sz w:val="28"/>
          <w:szCs w:val="28"/>
          <w:bdr w:val="none" w:sz="0" w:space="0" w:color="auto" w:frame="1"/>
          <w:lang w:val="en-US" w:eastAsia="ru-RU"/>
        </w:rPr>
        <w:t>9</w:t>
      </w:r>
      <w:r w:rsidR="008221E4">
        <w:rPr>
          <w:rFonts w:ascii="Times New Roman" w:eastAsia="Times New Roman" w:hAnsi="Times New Roman" w:cs="Times New Roman"/>
          <w:color w:val="343434"/>
          <w:sz w:val="28"/>
          <w:szCs w:val="28"/>
          <w:bdr w:val="none" w:sz="0" w:space="0" w:color="auto" w:frame="1"/>
          <w:lang w:val="en-US" w:eastAsia="ru-RU"/>
        </w:rPr>
        <w:t>__</w:t>
      </w:r>
      <w:r w:rsidRPr="006D5A26">
        <w:rPr>
          <w:rFonts w:ascii="Times New Roman" w:eastAsia="Times New Roman" w:hAnsi="Times New Roman" w:cs="Times New Roman"/>
          <w:color w:val="343434"/>
          <w:sz w:val="28"/>
          <w:szCs w:val="28"/>
          <w:bdr w:val="none" w:sz="0" w:space="0" w:color="auto" w:frame="1"/>
          <w:lang w:val="en-US" w:eastAsia="ru-RU"/>
        </w:rPr>
        <w:t xml:space="preserve"> </w:t>
      </w:r>
      <w:r>
        <w:rPr>
          <w:rFonts w:ascii="Times New Roman" w:eastAsia="Times New Roman" w:hAnsi="Times New Roman" w:cs="Times New Roman"/>
          <w:color w:val="343434"/>
          <w:sz w:val="28"/>
          <w:szCs w:val="28"/>
          <w:bdr w:val="none" w:sz="0" w:space="0" w:color="auto" w:frame="1"/>
          <w:lang w:val="en-US" w:eastAsia="ru-RU"/>
        </w:rPr>
        <w:t xml:space="preserve">entities in collaboration with civil society institutions will implement the state socio-economic policy which includes: … strengthening the financial system, ensuring its sovereignty, </w:t>
      </w:r>
      <w:r w:rsidR="008221E4">
        <w:rPr>
          <w:rFonts w:ascii="Times New Roman" w:eastAsia="Times New Roman" w:hAnsi="Times New Roman" w:cs="Times New Roman"/>
          <w:color w:val="343434"/>
          <w:sz w:val="28"/>
          <w:szCs w:val="28"/>
          <w:bdr w:val="none" w:sz="0" w:space="0" w:color="auto" w:frame="1"/>
          <w:lang w:val="en-US" w:eastAsia="ru-RU"/>
        </w:rPr>
        <w:t>___</w:t>
      </w:r>
      <w:r>
        <w:rPr>
          <w:rFonts w:ascii="Times New Roman" w:eastAsia="Times New Roman" w:hAnsi="Times New Roman" w:cs="Times New Roman"/>
          <w:color w:val="343434"/>
          <w:sz w:val="28"/>
          <w:szCs w:val="28"/>
          <w:bdr w:val="none" w:sz="0" w:space="0" w:color="auto" w:frame="1"/>
          <w:lang w:val="en-US" w:eastAsia="ru-RU"/>
        </w:rPr>
        <w:t xml:space="preserve">10 __ ruble exchange rate, optimizing </w:t>
      </w:r>
      <w:r w:rsidR="008221E4">
        <w:rPr>
          <w:rFonts w:ascii="Times New Roman" w:eastAsia="Times New Roman" w:hAnsi="Times New Roman" w:cs="Times New Roman"/>
          <w:color w:val="343434"/>
          <w:sz w:val="28"/>
          <w:szCs w:val="28"/>
          <w:bdr w:val="none" w:sz="0" w:space="0" w:color="auto" w:frame="1"/>
          <w:lang w:val="en-US" w:eastAsia="ru-RU"/>
        </w:rPr>
        <w:t>__</w:t>
      </w:r>
      <w:r>
        <w:rPr>
          <w:rFonts w:ascii="Times New Roman" w:eastAsia="Times New Roman" w:hAnsi="Times New Roman" w:cs="Times New Roman"/>
          <w:color w:val="343434"/>
          <w:sz w:val="28"/>
          <w:szCs w:val="28"/>
          <w:bdr w:val="none" w:sz="0" w:space="0" w:color="auto" w:frame="1"/>
          <w:lang w:val="en-US" w:eastAsia="ru-RU"/>
        </w:rPr>
        <w:t>11 __ regulation and monitoring, reducing interest rates …” the document states.</w:t>
      </w:r>
    </w:p>
    <w:p w:rsidR="00E3042A" w:rsidRPr="00103EB4" w:rsidRDefault="00E3042A" w:rsidP="008315C4">
      <w:pPr>
        <w:shd w:val="clear" w:color="auto" w:fill="FFFFFF"/>
        <w:ind w:firstLine="709"/>
        <w:textAlignment w:val="baseline"/>
        <w:rPr>
          <w:rFonts w:ascii="Times New Roman" w:eastAsia="Times New Roman" w:hAnsi="Times New Roman" w:cs="Times New Roman"/>
          <w:color w:val="343434"/>
          <w:sz w:val="28"/>
          <w:szCs w:val="28"/>
          <w:bdr w:val="none" w:sz="0" w:space="0" w:color="auto" w:frame="1"/>
          <w:lang w:val="en-US" w:eastAsia="ru-RU"/>
        </w:rPr>
      </w:pPr>
    </w:p>
    <w:p w:rsidR="008315C4" w:rsidRDefault="0038518C" w:rsidP="008315C4">
      <w:pPr>
        <w:ind w:firstLine="709"/>
        <w:rPr>
          <w:rFonts w:ascii="Times New Roman" w:hAnsi="Times New Roman" w:cs="Times New Roman"/>
          <w:b/>
          <w:sz w:val="28"/>
          <w:szCs w:val="28"/>
          <w:lang w:val="en-US"/>
        </w:rPr>
      </w:pPr>
      <w:r w:rsidRPr="0038518C">
        <w:rPr>
          <w:rFonts w:ascii="Times New Roman" w:hAnsi="Times New Roman" w:cs="Times New Roman"/>
          <w:b/>
          <w:sz w:val="28"/>
          <w:szCs w:val="28"/>
          <w:lang w:val="en-US"/>
        </w:rPr>
        <w:t>8</w:t>
      </w:r>
      <w:r w:rsidR="008315C4" w:rsidRPr="001D57D2">
        <w:rPr>
          <w:rFonts w:ascii="Times New Roman" w:hAnsi="Times New Roman" w:cs="Times New Roman"/>
          <w:b/>
          <w:sz w:val="28"/>
          <w:szCs w:val="28"/>
          <w:lang w:val="en-US"/>
        </w:rPr>
        <w:t xml:space="preserve">. </w:t>
      </w:r>
      <w:r w:rsidR="008315C4">
        <w:rPr>
          <w:rFonts w:ascii="Times New Roman" w:hAnsi="Times New Roman" w:cs="Times New Roman"/>
          <w:b/>
          <w:sz w:val="28"/>
          <w:szCs w:val="28"/>
          <w:lang w:val="en-US"/>
        </w:rPr>
        <w:t>Unscramble English paragraphs according to their Russian versions</w:t>
      </w:r>
      <w:r w:rsidR="008315C4" w:rsidRPr="001D57D2">
        <w:rPr>
          <w:rFonts w:ascii="Times New Roman" w:hAnsi="Times New Roman" w:cs="Times New Roman"/>
          <w:b/>
          <w:sz w:val="28"/>
          <w:szCs w:val="28"/>
          <w:lang w:val="en-US"/>
        </w:rPr>
        <w:t>.</w:t>
      </w:r>
    </w:p>
    <w:p w:rsidR="008315C4" w:rsidRPr="001D57D2" w:rsidRDefault="008315C4" w:rsidP="008315C4">
      <w:pPr>
        <w:ind w:firstLine="709"/>
        <w:rPr>
          <w:rFonts w:ascii="Times New Roman" w:hAnsi="Times New Roman" w:cs="Times New Roman"/>
          <w:b/>
          <w:sz w:val="28"/>
          <w:szCs w:val="28"/>
          <w:lang w:val="en-US"/>
        </w:rPr>
      </w:pPr>
    </w:p>
    <w:p w:rsidR="008315C4" w:rsidRDefault="008315C4" w:rsidP="008315C4">
      <w:pPr>
        <w:ind w:firstLine="709"/>
        <w:rPr>
          <w:rFonts w:ascii="Times New Roman" w:hAnsi="Times New Roman" w:cs="Times New Roman"/>
          <w:sz w:val="28"/>
          <w:szCs w:val="28"/>
        </w:rPr>
      </w:pPr>
      <w:r>
        <w:rPr>
          <w:rFonts w:ascii="Times New Roman" w:hAnsi="Times New Roman" w:cs="Times New Roman"/>
          <w:sz w:val="28"/>
          <w:szCs w:val="28"/>
        </w:rPr>
        <w:t>Для предотвращения угроз национальной безопасности необходимо обеспечить социальную стабильность, этническое и конфессиональное согласие, повысить мобилизационный потенциал и рост национальной экономики, поднять качество работы органов государственной власти и сформировать действенные механизмы взаимодействия с гражданским обществом в целях реализации гражданами Российской Федерации права на жизнь, безопасность, труд, жилье, здоровье и здоровый образ жизни, на доступное образование и культурное развитие.</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Increase the mobilization potential and growth of the national economy; in order to realize the right of every Russian citizen to life, security, work, housing, health and a healthy way of life, accessible education and cultural development; for the prevention of threats to national security; as well as improve the quality of work performed by state bodies and formulate effective mechanisms for their interaction with civil society; it’s essential to guarantee social stability, ethnic and denominational harmony.</w:t>
      </w:r>
    </w:p>
    <w:p w:rsidR="008315C4" w:rsidRDefault="008315C4" w:rsidP="008315C4">
      <w:pPr>
        <w:ind w:firstLine="709"/>
        <w:rPr>
          <w:rFonts w:ascii="Times New Roman" w:hAnsi="Times New Roman" w:cs="Times New Roman"/>
          <w:sz w:val="28"/>
          <w:szCs w:val="28"/>
        </w:rPr>
      </w:pPr>
      <w:r>
        <w:rPr>
          <w:rFonts w:ascii="Times New Roman" w:hAnsi="Times New Roman" w:cs="Times New Roman"/>
          <w:sz w:val="28"/>
          <w:szCs w:val="28"/>
        </w:rPr>
        <w:t>В условиях глобализации процессов мирового развития, международных, политических и экономических отношений, формирующих новые угрозы и риски для развития личности, общества и государства, Россия в качестве гаранта благополучного национального развития переходит к новой государственной политике в области национальной безопасности.</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As a guarantee of successful national development; as well as of international political and economic relations; Russia is transitioning to a new state national security policy; in the context of the globalization processes of world </w:t>
      </w:r>
      <w:r>
        <w:rPr>
          <w:rFonts w:ascii="Times New Roman" w:hAnsi="Times New Roman" w:cs="Times New Roman"/>
          <w:sz w:val="28"/>
          <w:szCs w:val="28"/>
          <w:lang w:val="en-US"/>
        </w:rPr>
        <w:lastRenderedPageBreak/>
        <w:t>development; creating new threats and risks to the development of the individual society, and the state.</w:t>
      </w:r>
    </w:p>
    <w:p w:rsidR="008221E4" w:rsidRDefault="008221E4" w:rsidP="008315C4">
      <w:pPr>
        <w:jc w:val="center"/>
        <w:rPr>
          <w:rFonts w:ascii="Times New Roman" w:hAnsi="Times New Roman" w:cs="Times New Roman"/>
          <w:b/>
          <w:sz w:val="28"/>
          <w:szCs w:val="28"/>
          <w:lang w:val="en-US"/>
        </w:rPr>
      </w:pPr>
    </w:p>
    <w:p w:rsidR="008315C4" w:rsidRDefault="008315C4" w:rsidP="008315C4">
      <w:pPr>
        <w:jc w:val="center"/>
        <w:rPr>
          <w:rFonts w:ascii="Times New Roman" w:hAnsi="Times New Roman" w:cs="Times New Roman"/>
          <w:b/>
          <w:sz w:val="28"/>
          <w:szCs w:val="28"/>
          <w:lang w:val="en-US"/>
        </w:rPr>
      </w:pPr>
      <w:r w:rsidRPr="001D57D2">
        <w:rPr>
          <w:rFonts w:ascii="Times New Roman" w:hAnsi="Times New Roman" w:cs="Times New Roman"/>
          <w:b/>
          <w:sz w:val="28"/>
          <w:szCs w:val="28"/>
          <w:lang w:val="en-US"/>
        </w:rPr>
        <w:t>Text</w:t>
      </w:r>
      <w:r w:rsidRPr="00744E22">
        <w:rPr>
          <w:rFonts w:ascii="Times New Roman" w:hAnsi="Times New Roman" w:cs="Times New Roman"/>
          <w:b/>
          <w:sz w:val="28"/>
          <w:szCs w:val="28"/>
          <w:lang w:val="en-US"/>
        </w:rPr>
        <w:t xml:space="preserve"> 2</w:t>
      </w:r>
    </w:p>
    <w:p w:rsidR="008315C4" w:rsidRPr="00190473" w:rsidRDefault="008315C4" w:rsidP="008315C4">
      <w:pPr>
        <w:jc w:val="center"/>
        <w:rPr>
          <w:rFonts w:ascii="Times New Roman" w:hAnsi="Times New Roman" w:cs="Times New Roman"/>
          <w:b/>
          <w:sz w:val="28"/>
          <w:szCs w:val="28"/>
          <w:lang w:val="en-US"/>
        </w:rPr>
      </w:pPr>
    </w:p>
    <w:p w:rsidR="008315C4" w:rsidRDefault="008315C4" w:rsidP="008315C4">
      <w:pPr>
        <w:jc w:val="center"/>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8315C4" w:rsidRPr="00A536D9" w:rsidRDefault="008315C4" w:rsidP="008315C4">
      <w:pPr>
        <w:jc w:val="center"/>
        <w:rPr>
          <w:rFonts w:ascii="Times New Roman" w:hAnsi="Times New Roman" w:cs="Times New Roman"/>
          <w:b/>
          <w:sz w:val="28"/>
          <w:szCs w:val="28"/>
          <w:lang w:val="en-US"/>
        </w:rPr>
      </w:pPr>
    </w:p>
    <w:p w:rsidR="008315C4" w:rsidRPr="00547433" w:rsidRDefault="008315C4" w:rsidP="008315C4">
      <w:pPr>
        <w:ind w:firstLine="709"/>
        <w:rPr>
          <w:rFonts w:ascii="Times New Roman" w:hAnsi="Times New Roman" w:cs="Times New Roman"/>
          <w:sz w:val="28"/>
          <w:szCs w:val="28"/>
          <w:lang w:val="en-US"/>
        </w:rPr>
      </w:pPr>
      <w:r w:rsidRPr="00547433">
        <w:rPr>
          <w:rFonts w:ascii="Times New Roman" w:hAnsi="Times New Roman" w:cs="Times New Roman"/>
          <w:sz w:val="28"/>
          <w:szCs w:val="28"/>
          <w:lang w:val="en-US"/>
        </w:rPr>
        <w:t xml:space="preserve">1. </w:t>
      </w:r>
      <w:r w:rsidRPr="003E397A">
        <w:rPr>
          <w:rFonts w:ascii="Times New Roman" w:hAnsi="Times New Roman" w:cs="Times New Roman"/>
          <w:sz w:val="28"/>
          <w:szCs w:val="28"/>
          <w:lang w:val="en-US"/>
        </w:rPr>
        <w:t>to</w:t>
      </w:r>
      <w:r w:rsidRPr="00547433">
        <w:rPr>
          <w:rFonts w:ascii="Times New Roman" w:hAnsi="Times New Roman" w:cs="Times New Roman"/>
          <w:sz w:val="28"/>
          <w:szCs w:val="28"/>
          <w:lang w:val="en-US"/>
        </w:rPr>
        <w:t xml:space="preserve"> </w:t>
      </w:r>
      <w:r w:rsidRPr="003E397A">
        <w:rPr>
          <w:rFonts w:ascii="Times New Roman" w:hAnsi="Times New Roman" w:cs="Times New Roman"/>
          <w:sz w:val="28"/>
          <w:szCs w:val="28"/>
          <w:lang w:val="en-US"/>
        </w:rPr>
        <w:t>sign</w:t>
      </w:r>
      <w:r w:rsidRPr="00547433">
        <w:rPr>
          <w:rFonts w:ascii="Times New Roman" w:hAnsi="Times New Roman" w:cs="Times New Roman"/>
          <w:sz w:val="28"/>
          <w:szCs w:val="28"/>
          <w:lang w:val="en-US"/>
        </w:rPr>
        <w:t xml:space="preserve"> </w:t>
      </w:r>
      <w:r w:rsidRPr="003E397A">
        <w:rPr>
          <w:rFonts w:ascii="Times New Roman" w:hAnsi="Times New Roman" w:cs="Times New Roman"/>
          <w:sz w:val="28"/>
          <w:szCs w:val="28"/>
          <w:lang w:val="en-US"/>
        </w:rPr>
        <w:t>a</w:t>
      </w:r>
      <w:r w:rsidRPr="00547433">
        <w:rPr>
          <w:rFonts w:ascii="Times New Roman" w:hAnsi="Times New Roman" w:cs="Times New Roman"/>
          <w:sz w:val="28"/>
          <w:szCs w:val="28"/>
          <w:lang w:val="en-US"/>
        </w:rPr>
        <w:t xml:space="preserve"> </w:t>
      </w:r>
      <w:r w:rsidRPr="003E397A">
        <w:rPr>
          <w:rFonts w:ascii="Times New Roman" w:hAnsi="Times New Roman" w:cs="Times New Roman"/>
          <w:sz w:val="28"/>
          <w:szCs w:val="28"/>
          <w:lang w:val="en-US"/>
        </w:rPr>
        <w:t>decree</w:t>
      </w:r>
      <w:r w:rsidRPr="00547433">
        <w:rPr>
          <w:rFonts w:ascii="Times New Roman" w:hAnsi="Times New Roman" w:cs="Times New Roman"/>
          <w:sz w:val="28"/>
          <w:szCs w:val="28"/>
          <w:lang w:val="en-US"/>
        </w:rPr>
        <w:t xml:space="preserve"> – </w:t>
      </w:r>
      <w:r w:rsidRPr="003E397A">
        <w:rPr>
          <w:rFonts w:ascii="Times New Roman" w:hAnsi="Times New Roman" w:cs="Times New Roman"/>
          <w:sz w:val="28"/>
          <w:szCs w:val="28"/>
        </w:rPr>
        <w:t>подписать</w:t>
      </w:r>
      <w:r w:rsidRPr="00547433">
        <w:rPr>
          <w:rFonts w:ascii="Times New Roman" w:hAnsi="Times New Roman" w:cs="Times New Roman"/>
          <w:sz w:val="28"/>
          <w:szCs w:val="28"/>
          <w:lang w:val="en-US"/>
        </w:rPr>
        <w:t xml:space="preserve"> </w:t>
      </w:r>
      <w:r w:rsidRPr="003E397A">
        <w:rPr>
          <w:rFonts w:ascii="Times New Roman" w:hAnsi="Times New Roman" w:cs="Times New Roman"/>
          <w:sz w:val="28"/>
          <w:szCs w:val="28"/>
        </w:rPr>
        <w:t>постановление</w:t>
      </w:r>
    </w:p>
    <w:p w:rsidR="008315C4" w:rsidRPr="003E397A" w:rsidRDefault="008315C4" w:rsidP="008315C4">
      <w:pPr>
        <w:ind w:firstLine="709"/>
        <w:rPr>
          <w:rFonts w:ascii="Times New Roman" w:hAnsi="Times New Roman" w:cs="Times New Roman"/>
          <w:sz w:val="28"/>
          <w:szCs w:val="28"/>
          <w:lang w:val="en-US"/>
        </w:rPr>
      </w:pPr>
      <w:r w:rsidRPr="003E397A">
        <w:rPr>
          <w:rFonts w:ascii="Times New Roman" w:hAnsi="Times New Roman" w:cs="Times New Roman"/>
          <w:sz w:val="28"/>
          <w:szCs w:val="28"/>
          <w:lang w:val="en-US"/>
        </w:rPr>
        <w:t xml:space="preserve">2. to evaluate the level of national security – </w:t>
      </w:r>
      <w:r w:rsidRPr="003E397A">
        <w:rPr>
          <w:rFonts w:ascii="Times New Roman" w:hAnsi="Times New Roman" w:cs="Times New Roman"/>
          <w:sz w:val="28"/>
          <w:szCs w:val="28"/>
        </w:rPr>
        <w:t>дать</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оценку</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уровню</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национальной</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безопасности</w:t>
      </w:r>
    </w:p>
    <w:p w:rsidR="008315C4" w:rsidRPr="000C3A89" w:rsidRDefault="008315C4" w:rsidP="008315C4">
      <w:pPr>
        <w:ind w:firstLine="709"/>
        <w:rPr>
          <w:rFonts w:ascii="Times New Roman" w:hAnsi="Times New Roman" w:cs="Times New Roman"/>
          <w:sz w:val="28"/>
          <w:szCs w:val="28"/>
          <w:lang w:val="en-US"/>
        </w:rPr>
      </w:pPr>
      <w:r w:rsidRPr="000C3A89">
        <w:rPr>
          <w:rFonts w:ascii="Times New Roman" w:hAnsi="Times New Roman" w:cs="Times New Roman"/>
          <w:sz w:val="28"/>
          <w:szCs w:val="28"/>
          <w:lang w:val="en-US"/>
        </w:rPr>
        <w:t xml:space="preserve">3. </w:t>
      </w:r>
      <w:r>
        <w:rPr>
          <w:rFonts w:ascii="Times New Roman" w:hAnsi="Times New Roman" w:cs="Times New Roman"/>
          <w:sz w:val="28"/>
          <w:szCs w:val="28"/>
          <w:lang w:val="en-US"/>
        </w:rPr>
        <w:t>the g</w:t>
      </w:r>
      <w:r w:rsidRPr="003E397A">
        <w:rPr>
          <w:rFonts w:ascii="Times New Roman" w:hAnsi="Times New Roman" w:cs="Times New Roman"/>
          <w:sz w:val="28"/>
          <w:szCs w:val="28"/>
          <w:lang w:val="en-US"/>
        </w:rPr>
        <w:t>rowth</w:t>
      </w:r>
      <w:r w:rsidRPr="000C3A89">
        <w:rPr>
          <w:rFonts w:ascii="Times New Roman" w:hAnsi="Times New Roman" w:cs="Times New Roman"/>
          <w:sz w:val="28"/>
          <w:szCs w:val="28"/>
          <w:lang w:val="en-US"/>
        </w:rPr>
        <w:t xml:space="preserve"> </w:t>
      </w:r>
      <w:r w:rsidRPr="003E397A">
        <w:rPr>
          <w:rFonts w:ascii="Times New Roman" w:hAnsi="Times New Roman" w:cs="Times New Roman"/>
          <w:sz w:val="28"/>
          <w:szCs w:val="28"/>
          <w:lang w:val="en-US"/>
        </w:rPr>
        <w:t>of</w:t>
      </w:r>
      <w:r w:rsidRPr="000C3A89">
        <w:rPr>
          <w:rFonts w:ascii="Times New Roman" w:hAnsi="Times New Roman" w:cs="Times New Roman"/>
          <w:sz w:val="28"/>
          <w:szCs w:val="28"/>
          <w:lang w:val="en-US"/>
        </w:rPr>
        <w:t xml:space="preserve"> </w:t>
      </w:r>
      <w:r w:rsidRPr="003E397A">
        <w:rPr>
          <w:rFonts w:ascii="Times New Roman" w:hAnsi="Times New Roman" w:cs="Times New Roman"/>
          <w:sz w:val="28"/>
          <w:szCs w:val="28"/>
          <w:lang w:val="en-US"/>
        </w:rPr>
        <w:t>consumer</w:t>
      </w:r>
      <w:r w:rsidRPr="000C3A89">
        <w:rPr>
          <w:rFonts w:ascii="Times New Roman" w:hAnsi="Times New Roman" w:cs="Times New Roman"/>
          <w:sz w:val="28"/>
          <w:szCs w:val="28"/>
          <w:lang w:val="en-US"/>
        </w:rPr>
        <w:t xml:space="preserve"> </w:t>
      </w:r>
      <w:r w:rsidRPr="003E397A">
        <w:rPr>
          <w:rFonts w:ascii="Times New Roman" w:hAnsi="Times New Roman" w:cs="Times New Roman"/>
          <w:sz w:val="28"/>
          <w:szCs w:val="28"/>
          <w:lang w:val="en-US"/>
        </w:rPr>
        <w:t>prices</w:t>
      </w:r>
      <w:r w:rsidRPr="000C3A89">
        <w:rPr>
          <w:rFonts w:ascii="Times New Roman" w:hAnsi="Times New Roman" w:cs="Times New Roman"/>
          <w:sz w:val="28"/>
          <w:szCs w:val="28"/>
          <w:lang w:val="en-US"/>
        </w:rPr>
        <w:t xml:space="preserve"> – </w:t>
      </w:r>
      <w:r w:rsidRPr="003E397A">
        <w:rPr>
          <w:rFonts w:ascii="Times New Roman" w:hAnsi="Times New Roman" w:cs="Times New Roman"/>
          <w:sz w:val="28"/>
          <w:szCs w:val="28"/>
        </w:rPr>
        <w:t>рост</w:t>
      </w:r>
      <w:r w:rsidRPr="000C3A89">
        <w:rPr>
          <w:rFonts w:ascii="Times New Roman" w:hAnsi="Times New Roman" w:cs="Times New Roman"/>
          <w:sz w:val="28"/>
          <w:szCs w:val="28"/>
          <w:lang w:val="en-US"/>
        </w:rPr>
        <w:t xml:space="preserve"> </w:t>
      </w:r>
      <w:r w:rsidRPr="003E397A">
        <w:rPr>
          <w:rFonts w:ascii="Times New Roman" w:hAnsi="Times New Roman" w:cs="Times New Roman"/>
          <w:sz w:val="28"/>
          <w:szCs w:val="28"/>
        </w:rPr>
        <w:t>цен</w:t>
      </w:r>
      <w:r w:rsidRPr="000C3A89">
        <w:rPr>
          <w:rFonts w:ascii="Times New Roman" w:hAnsi="Times New Roman" w:cs="Times New Roman"/>
          <w:sz w:val="28"/>
          <w:szCs w:val="28"/>
          <w:lang w:val="en-US"/>
        </w:rPr>
        <w:t xml:space="preserve"> </w:t>
      </w:r>
      <w:r w:rsidRPr="003E397A">
        <w:rPr>
          <w:rFonts w:ascii="Times New Roman" w:hAnsi="Times New Roman" w:cs="Times New Roman"/>
          <w:sz w:val="28"/>
          <w:szCs w:val="28"/>
        </w:rPr>
        <w:t>на</w:t>
      </w:r>
      <w:r w:rsidRPr="000C3A89">
        <w:rPr>
          <w:rFonts w:ascii="Times New Roman" w:hAnsi="Times New Roman" w:cs="Times New Roman"/>
          <w:sz w:val="28"/>
          <w:szCs w:val="28"/>
          <w:lang w:val="en-US"/>
        </w:rPr>
        <w:t xml:space="preserve"> </w:t>
      </w:r>
      <w:r w:rsidRPr="003E397A">
        <w:rPr>
          <w:rFonts w:ascii="Times New Roman" w:hAnsi="Times New Roman" w:cs="Times New Roman"/>
          <w:sz w:val="28"/>
          <w:szCs w:val="28"/>
        </w:rPr>
        <w:t>потребительские</w:t>
      </w:r>
      <w:r w:rsidRPr="000C3A89">
        <w:rPr>
          <w:rFonts w:ascii="Times New Roman" w:hAnsi="Times New Roman" w:cs="Times New Roman"/>
          <w:sz w:val="28"/>
          <w:szCs w:val="28"/>
          <w:lang w:val="en-US"/>
        </w:rPr>
        <w:t xml:space="preserve"> </w:t>
      </w:r>
      <w:r w:rsidRPr="003E397A">
        <w:rPr>
          <w:rFonts w:ascii="Times New Roman" w:hAnsi="Times New Roman" w:cs="Times New Roman"/>
          <w:sz w:val="28"/>
          <w:szCs w:val="28"/>
        </w:rPr>
        <w:t>товары</w:t>
      </w:r>
    </w:p>
    <w:p w:rsidR="008315C4" w:rsidRPr="000C3A89" w:rsidRDefault="008315C4" w:rsidP="008315C4">
      <w:pPr>
        <w:ind w:firstLine="709"/>
        <w:rPr>
          <w:rFonts w:ascii="Times New Roman" w:hAnsi="Times New Roman" w:cs="Times New Roman"/>
          <w:sz w:val="28"/>
          <w:szCs w:val="28"/>
          <w:lang w:val="en-US"/>
        </w:rPr>
      </w:pPr>
      <w:r w:rsidRPr="000C3A89">
        <w:rPr>
          <w:rFonts w:ascii="Times New Roman" w:hAnsi="Times New Roman" w:cs="Times New Roman"/>
          <w:sz w:val="28"/>
          <w:szCs w:val="28"/>
          <w:lang w:val="en-US"/>
        </w:rPr>
        <w:t xml:space="preserve">4. </w:t>
      </w:r>
      <w:r>
        <w:rPr>
          <w:rFonts w:ascii="Times New Roman" w:hAnsi="Times New Roman" w:cs="Times New Roman"/>
          <w:sz w:val="28"/>
          <w:szCs w:val="28"/>
          <w:lang w:val="en-US"/>
        </w:rPr>
        <w:t>f</w:t>
      </w:r>
      <w:r w:rsidRPr="003E397A">
        <w:rPr>
          <w:rFonts w:ascii="Times New Roman" w:hAnsi="Times New Roman" w:cs="Times New Roman"/>
          <w:sz w:val="28"/>
          <w:szCs w:val="28"/>
          <w:lang w:val="en-US"/>
        </w:rPr>
        <w:t>iscal</w:t>
      </w:r>
      <w:r w:rsidRPr="000C3A89">
        <w:rPr>
          <w:rFonts w:ascii="Times New Roman" w:hAnsi="Times New Roman" w:cs="Times New Roman"/>
          <w:sz w:val="28"/>
          <w:szCs w:val="28"/>
          <w:lang w:val="en-US"/>
        </w:rPr>
        <w:t xml:space="preserve"> </w:t>
      </w:r>
      <w:r w:rsidRPr="003E397A">
        <w:rPr>
          <w:rFonts w:ascii="Times New Roman" w:hAnsi="Times New Roman" w:cs="Times New Roman"/>
          <w:sz w:val="28"/>
          <w:szCs w:val="28"/>
          <w:lang w:val="en-US"/>
        </w:rPr>
        <w:t>support</w:t>
      </w:r>
      <w:r w:rsidRPr="000C3A89">
        <w:rPr>
          <w:rFonts w:ascii="Times New Roman" w:hAnsi="Times New Roman" w:cs="Times New Roman"/>
          <w:sz w:val="28"/>
          <w:szCs w:val="28"/>
          <w:lang w:val="en-US"/>
        </w:rPr>
        <w:t xml:space="preserve"> – </w:t>
      </w:r>
      <w:r w:rsidRPr="003E397A">
        <w:rPr>
          <w:rFonts w:ascii="Times New Roman" w:hAnsi="Times New Roman" w:cs="Times New Roman"/>
          <w:sz w:val="28"/>
          <w:szCs w:val="28"/>
        </w:rPr>
        <w:t>финансовая</w:t>
      </w:r>
      <w:r w:rsidRPr="000C3A89">
        <w:rPr>
          <w:rFonts w:ascii="Times New Roman" w:hAnsi="Times New Roman" w:cs="Times New Roman"/>
          <w:sz w:val="28"/>
          <w:szCs w:val="28"/>
          <w:lang w:val="en-US"/>
        </w:rPr>
        <w:t xml:space="preserve"> </w:t>
      </w:r>
      <w:r w:rsidRPr="003E397A">
        <w:rPr>
          <w:rFonts w:ascii="Times New Roman" w:hAnsi="Times New Roman" w:cs="Times New Roman"/>
          <w:sz w:val="28"/>
          <w:szCs w:val="28"/>
        </w:rPr>
        <w:t>поддержка</w:t>
      </w:r>
    </w:p>
    <w:p w:rsidR="008315C4" w:rsidRPr="000C3A89" w:rsidRDefault="008315C4" w:rsidP="008315C4">
      <w:pPr>
        <w:ind w:firstLine="709"/>
        <w:rPr>
          <w:rFonts w:ascii="Times New Roman" w:hAnsi="Times New Roman" w:cs="Times New Roman"/>
          <w:sz w:val="28"/>
          <w:szCs w:val="28"/>
          <w:lang w:val="en-US"/>
        </w:rPr>
      </w:pPr>
      <w:r w:rsidRPr="000C3A89">
        <w:rPr>
          <w:rFonts w:ascii="Times New Roman" w:hAnsi="Times New Roman" w:cs="Times New Roman"/>
          <w:sz w:val="28"/>
          <w:szCs w:val="28"/>
          <w:lang w:val="en-US"/>
        </w:rPr>
        <w:t xml:space="preserve">5. </w:t>
      </w:r>
      <w:r>
        <w:rPr>
          <w:rFonts w:ascii="Times New Roman" w:hAnsi="Times New Roman" w:cs="Times New Roman"/>
          <w:sz w:val="28"/>
          <w:szCs w:val="28"/>
          <w:lang w:val="en-US"/>
        </w:rPr>
        <w:t>the b</w:t>
      </w:r>
      <w:r w:rsidRPr="003E397A">
        <w:rPr>
          <w:rFonts w:ascii="Times New Roman" w:hAnsi="Times New Roman" w:cs="Times New Roman"/>
          <w:sz w:val="28"/>
          <w:szCs w:val="28"/>
          <w:lang w:val="en-US"/>
        </w:rPr>
        <w:t>asic</w:t>
      </w:r>
      <w:r w:rsidRPr="000C3A89">
        <w:rPr>
          <w:rFonts w:ascii="Times New Roman" w:hAnsi="Times New Roman" w:cs="Times New Roman"/>
          <w:sz w:val="28"/>
          <w:szCs w:val="28"/>
          <w:lang w:val="en-US"/>
        </w:rPr>
        <w:t xml:space="preserve"> </w:t>
      </w:r>
      <w:r w:rsidRPr="003E397A">
        <w:rPr>
          <w:rFonts w:ascii="Times New Roman" w:hAnsi="Times New Roman" w:cs="Times New Roman"/>
          <w:sz w:val="28"/>
          <w:szCs w:val="28"/>
          <w:lang w:val="en-US"/>
        </w:rPr>
        <w:t>indicators</w:t>
      </w:r>
      <w:r w:rsidRPr="000C3A89">
        <w:rPr>
          <w:rFonts w:ascii="Times New Roman" w:hAnsi="Times New Roman" w:cs="Times New Roman"/>
          <w:sz w:val="28"/>
          <w:szCs w:val="28"/>
          <w:lang w:val="en-US"/>
        </w:rPr>
        <w:t xml:space="preserve"> </w:t>
      </w:r>
      <w:r w:rsidRPr="003E397A">
        <w:rPr>
          <w:rFonts w:ascii="Times New Roman" w:hAnsi="Times New Roman" w:cs="Times New Roman"/>
          <w:sz w:val="28"/>
          <w:szCs w:val="28"/>
          <w:lang w:val="en-US"/>
        </w:rPr>
        <w:t>of</w:t>
      </w:r>
      <w:r w:rsidRPr="000C3A89">
        <w:rPr>
          <w:rFonts w:ascii="Times New Roman" w:hAnsi="Times New Roman" w:cs="Times New Roman"/>
          <w:sz w:val="28"/>
          <w:szCs w:val="28"/>
          <w:lang w:val="en-US"/>
        </w:rPr>
        <w:t xml:space="preserve"> </w:t>
      </w:r>
      <w:r w:rsidRPr="003E397A">
        <w:rPr>
          <w:rFonts w:ascii="Times New Roman" w:hAnsi="Times New Roman" w:cs="Times New Roman"/>
          <w:sz w:val="28"/>
          <w:szCs w:val="28"/>
          <w:lang w:val="en-US"/>
        </w:rPr>
        <w:t>national</w:t>
      </w:r>
      <w:r w:rsidRPr="000C3A89">
        <w:rPr>
          <w:rFonts w:ascii="Times New Roman" w:hAnsi="Times New Roman" w:cs="Times New Roman"/>
          <w:sz w:val="28"/>
          <w:szCs w:val="28"/>
          <w:lang w:val="en-US"/>
        </w:rPr>
        <w:t xml:space="preserve"> </w:t>
      </w:r>
      <w:r w:rsidRPr="003E397A">
        <w:rPr>
          <w:rFonts w:ascii="Times New Roman" w:hAnsi="Times New Roman" w:cs="Times New Roman"/>
          <w:sz w:val="28"/>
          <w:szCs w:val="28"/>
          <w:lang w:val="en-US"/>
        </w:rPr>
        <w:t>security</w:t>
      </w:r>
      <w:r w:rsidRPr="000C3A89">
        <w:rPr>
          <w:rFonts w:ascii="Times New Roman" w:hAnsi="Times New Roman" w:cs="Times New Roman"/>
          <w:sz w:val="28"/>
          <w:szCs w:val="28"/>
          <w:lang w:val="en-US"/>
        </w:rPr>
        <w:t xml:space="preserve"> – </w:t>
      </w:r>
      <w:r w:rsidRPr="003E397A">
        <w:rPr>
          <w:rFonts w:ascii="Times New Roman" w:hAnsi="Times New Roman" w:cs="Times New Roman"/>
          <w:sz w:val="28"/>
          <w:szCs w:val="28"/>
        </w:rPr>
        <w:t>основные</w:t>
      </w:r>
      <w:r w:rsidRPr="000C3A89">
        <w:rPr>
          <w:rFonts w:ascii="Times New Roman" w:hAnsi="Times New Roman" w:cs="Times New Roman"/>
          <w:sz w:val="28"/>
          <w:szCs w:val="28"/>
          <w:lang w:val="en-US"/>
        </w:rPr>
        <w:t xml:space="preserve"> </w:t>
      </w:r>
      <w:r w:rsidRPr="003E397A">
        <w:rPr>
          <w:rFonts w:ascii="Times New Roman" w:hAnsi="Times New Roman" w:cs="Times New Roman"/>
          <w:sz w:val="28"/>
          <w:szCs w:val="28"/>
        </w:rPr>
        <w:t>показатели</w:t>
      </w:r>
      <w:r w:rsidRPr="000C3A89">
        <w:rPr>
          <w:rFonts w:ascii="Times New Roman" w:hAnsi="Times New Roman" w:cs="Times New Roman"/>
          <w:sz w:val="28"/>
          <w:szCs w:val="28"/>
          <w:lang w:val="en-US"/>
        </w:rPr>
        <w:t xml:space="preserve"> </w:t>
      </w:r>
      <w:r w:rsidRPr="003E397A">
        <w:rPr>
          <w:rFonts w:ascii="Times New Roman" w:hAnsi="Times New Roman" w:cs="Times New Roman"/>
          <w:sz w:val="28"/>
          <w:szCs w:val="28"/>
        </w:rPr>
        <w:t>национальной</w:t>
      </w:r>
      <w:r w:rsidRPr="000C3A89">
        <w:rPr>
          <w:rFonts w:ascii="Times New Roman" w:hAnsi="Times New Roman" w:cs="Times New Roman"/>
          <w:sz w:val="28"/>
          <w:szCs w:val="28"/>
          <w:lang w:val="en-US"/>
        </w:rPr>
        <w:t xml:space="preserve"> </w:t>
      </w:r>
      <w:r w:rsidRPr="003E397A">
        <w:rPr>
          <w:rFonts w:ascii="Times New Roman" w:hAnsi="Times New Roman" w:cs="Times New Roman"/>
          <w:sz w:val="28"/>
          <w:szCs w:val="28"/>
        </w:rPr>
        <w:t>безопасности</w:t>
      </w:r>
    </w:p>
    <w:p w:rsidR="008315C4" w:rsidRPr="003E397A" w:rsidRDefault="008315C4" w:rsidP="008315C4">
      <w:pPr>
        <w:ind w:firstLine="709"/>
        <w:rPr>
          <w:rFonts w:ascii="Times New Roman" w:hAnsi="Times New Roman" w:cs="Times New Roman"/>
          <w:sz w:val="28"/>
          <w:szCs w:val="28"/>
        </w:rPr>
      </w:pPr>
      <w:r w:rsidRPr="003E397A">
        <w:rPr>
          <w:rFonts w:ascii="Times New Roman" w:hAnsi="Times New Roman" w:cs="Times New Roman"/>
          <w:sz w:val="28"/>
          <w:szCs w:val="28"/>
        </w:rPr>
        <w:t xml:space="preserve">6. </w:t>
      </w:r>
      <w:r>
        <w:rPr>
          <w:rFonts w:ascii="Times New Roman" w:hAnsi="Times New Roman" w:cs="Times New Roman"/>
          <w:sz w:val="28"/>
          <w:szCs w:val="28"/>
          <w:lang w:val="en-US"/>
        </w:rPr>
        <w:t>d</w:t>
      </w:r>
      <w:r w:rsidRPr="003E397A">
        <w:rPr>
          <w:rFonts w:ascii="Times New Roman" w:hAnsi="Times New Roman" w:cs="Times New Roman"/>
          <w:sz w:val="28"/>
          <w:szCs w:val="28"/>
          <w:lang w:val="en-US"/>
        </w:rPr>
        <w:t>isruption</w:t>
      </w:r>
      <w:r w:rsidRPr="003E397A">
        <w:rPr>
          <w:rFonts w:ascii="Times New Roman" w:hAnsi="Times New Roman" w:cs="Times New Roman"/>
          <w:sz w:val="28"/>
          <w:szCs w:val="28"/>
        </w:rPr>
        <w:t xml:space="preserve"> </w:t>
      </w:r>
      <w:r w:rsidRPr="003E397A">
        <w:rPr>
          <w:rFonts w:ascii="Times New Roman" w:hAnsi="Times New Roman" w:cs="Times New Roman"/>
          <w:sz w:val="28"/>
          <w:szCs w:val="28"/>
          <w:lang w:val="en-US"/>
        </w:rPr>
        <w:t>of</w:t>
      </w:r>
      <w:r w:rsidRPr="003E397A">
        <w:rPr>
          <w:rFonts w:ascii="Times New Roman" w:hAnsi="Times New Roman" w:cs="Times New Roman"/>
          <w:sz w:val="28"/>
          <w:szCs w:val="28"/>
        </w:rPr>
        <w:t xml:space="preserve"> </w:t>
      </w:r>
      <w:r w:rsidRPr="003E397A">
        <w:rPr>
          <w:rFonts w:ascii="Times New Roman" w:hAnsi="Times New Roman" w:cs="Times New Roman"/>
          <w:sz w:val="28"/>
          <w:szCs w:val="28"/>
          <w:lang w:val="en-US"/>
        </w:rPr>
        <w:t>normal</w:t>
      </w:r>
      <w:r w:rsidRPr="003E397A">
        <w:rPr>
          <w:rFonts w:ascii="Times New Roman" w:hAnsi="Times New Roman" w:cs="Times New Roman"/>
          <w:sz w:val="28"/>
          <w:szCs w:val="28"/>
        </w:rPr>
        <w:t xml:space="preserve"> </w:t>
      </w:r>
      <w:r w:rsidRPr="003E397A">
        <w:rPr>
          <w:rFonts w:ascii="Times New Roman" w:hAnsi="Times New Roman" w:cs="Times New Roman"/>
          <w:sz w:val="28"/>
          <w:szCs w:val="28"/>
          <w:lang w:val="en-US"/>
        </w:rPr>
        <w:t>functioning</w:t>
      </w:r>
      <w:r w:rsidRPr="003E397A">
        <w:rPr>
          <w:rFonts w:ascii="Times New Roman" w:hAnsi="Times New Roman" w:cs="Times New Roman"/>
          <w:sz w:val="28"/>
          <w:szCs w:val="28"/>
        </w:rPr>
        <w:t xml:space="preserve"> </w:t>
      </w:r>
      <w:r w:rsidRPr="003E397A">
        <w:rPr>
          <w:rFonts w:ascii="Times New Roman" w:hAnsi="Times New Roman" w:cs="Times New Roman"/>
          <w:sz w:val="28"/>
          <w:szCs w:val="28"/>
          <w:lang w:val="en-US"/>
        </w:rPr>
        <w:t>of</w:t>
      </w:r>
      <w:r w:rsidRPr="003E397A">
        <w:rPr>
          <w:rFonts w:ascii="Times New Roman" w:hAnsi="Times New Roman" w:cs="Times New Roman"/>
          <w:sz w:val="28"/>
          <w:szCs w:val="28"/>
        </w:rPr>
        <w:t xml:space="preserve"> </w:t>
      </w:r>
      <w:r w:rsidRPr="003E397A">
        <w:rPr>
          <w:rFonts w:ascii="Times New Roman" w:hAnsi="Times New Roman" w:cs="Times New Roman"/>
          <w:sz w:val="28"/>
          <w:szCs w:val="28"/>
          <w:lang w:val="en-US"/>
        </w:rPr>
        <w:t>state</w:t>
      </w:r>
      <w:r w:rsidRPr="003E397A">
        <w:rPr>
          <w:rFonts w:ascii="Times New Roman" w:hAnsi="Times New Roman" w:cs="Times New Roman"/>
          <w:sz w:val="28"/>
          <w:szCs w:val="28"/>
        </w:rPr>
        <w:t xml:space="preserve"> </w:t>
      </w:r>
      <w:r w:rsidRPr="003E397A">
        <w:rPr>
          <w:rFonts w:ascii="Times New Roman" w:hAnsi="Times New Roman" w:cs="Times New Roman"/>
          <w:sz w:val="28"/>
          <w:szCs w:val="28"/>
          <w:lang w:val="en-US"/>
        </w:rPr>
        <w:t>bodies</w:t>
      </w:r>
      <w:r w:rsidRPr="003E397A">
        <w:rPr>
          <w:rFonts w:ascii="Times New Roman" w:hAnsi="Times New Roman" w:cs="Times New Roman"/>
          <w:sz w:val="28"/>
          <w:szCs w:val="28"/>
        </w:rPr>
        <w:t xml:space="preserve"> – нарушение нормального функционирования государственных органов</w:t>
      </w:r>
    </w:p>
    <w:p w:rsidR="008315C4" w:rsidRPr="003E397A" w:rsidRDefault="008315C4" w:rsidP="008315C4">
      <w:pPr>
        <w:ind w:firstLine="709"/>
        <w:rPr>
          <w:rFonts w:ascii="Times New Roman" w:hAnsi="Times New Roman" w:cs="Times New Roman"/>
          <w:sz w:val="28"/>
          <w:szCs w:val="28"/>
          <w:lang w:val="en-US"/>
        </w:rPr>
      </w:pPr>
      <w:r w:rsidRPr="003E397A">
        <w:rPr>
          <w:rFonts w:ascii="Times New Roman" w:hAnsi="Times New Roman" w:cs="Times New Roman"/>
          <w:sz w:val="28"/>
          <w:szCs w:val="28"/>
          <w:lang w:val="en-US"/>
        </w:rPr>
        <w:t xml:space="preserve">7. </w:t>
      </w:r>
      <w:r>
        <w:rPr>
          <w:rFonts w:ascii="Times New Roman" w:hAnsi="Times New Roman" w:cs="Times New Roman"/>
          <w:sz w:val="28"/>
          <w:szCs w:val="28"/>
          <w:lang w:val="en-US"/>
        </w:rPr>
        <w:t>d</w:t>
      </w:r>
      <w:r w:rsidRPr="003E397A">
        <w:rPr>
          <w:rFonts w:ascii="Times New Roman" w:hAnsi="Times New Roman" w:cs="Times New Roman"/>
          <w:sz w:val="28"/>
          <w:szCs w:val="28"/>
          <w:lang w:val="en-US"/>
        </w:rPr>
        <w:t xml:space="preserve">estruction of military or industrial sites – </w:t>
      </w:r>
      <w:r w:rsidRPr="003E397A">
        <w:rPr>
          <w:rFonts w:ascii="Times New Roman" w:hAnsi="Times New Roman" w:cs="Times New Roman"/>
          <w:sz w:val="28"/>
          <w:szCs w:val="28"/>
        </w:rPr>
        <w:t>уничтожение</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военных</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и</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промышленных</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объектов</w:t>
      </w:r>
    </w:p>
    <w:p w:rsidR="008315C4" w:rsidRPr="003E397A" w:rsidRDefault="008315C4" w:rsidP="008315C4">
      <w:pPr>
        <w:ind w:firstLine="709"/>
        <w:rPr>
          <w:rFonts w:ascii="Times New Roman" w:hAnsi="Times New Roman" w:cs="Times New Roman"/>
          <w:sz w:val="28"/>
          <w:szCs w:val="28"/>
          <w:lang w:val="en-US"/>
        </w:rPr>
      </w:pPr>
      <w:r w:rsidRPr="003E397A">
        <w:rPr>
          <w:rFonts w:ascii="Times New Roman" w:hAnsi="Times New Roman" w:cs="Times New Roman"/>
          <w:sz w:val="28"/>
          <w:szCs w:val="28"/>
          <w:lang w:val="en-US"/>
        </w:rPr>
        <w:t xml:space="preserve">8. </w:t>
      </w:r>
      <w:r>
        <w:rPr>
          <w:rFonts w:ascii="Times New Roman" w:hAnsi="Times New Roman" w:cs="Times New Roman"/>
          <w:sz w:val="28"/>
          <w:szCs w:val="28"/>
          <w:lang w:val="en-US"/>
        </w:rPr>
        <w:t>d</w:t>
      </w:r>
      <w:r w:rsidRPr="003E397A">
        <w:rPr>
          <w:rFonts w:ascii="Times New Roman" w:hAnsi="Times New Roman" w:cs="Times New Roman"/>
          <w:sz w:val="28"/>
          <w:szCs w:val="28"/>
          <w:lang w:val="en-US"/>
        </w:rPr>
        <w:t xml:space="preserve">estroying the unity and territorial integrity – </w:t>
      </w:r>
      <w:r w:rsidRPr="003E397A">
        <w:rPr>
          <w:rFonts w:ascii="Times New Roman" w:hAnsi="Times New Roman" w:cs="Times New Roman"/>
          <w:sz w:val="28"/>
          <w:szCs w:val="28"/>
        </w:rPr>
        <w:t>нарушение</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единства</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и</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территориальной</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целостности</w:t>
      </w:r>
    </w:p>
    <w:p w:rsidR="008315C4" w:rsidRPr="003E397A" w:rsidRDefault="008315C4" w:rsidP="008315C4">
      <w:pPr>
        <w:ind w:firstLine="709"/>
        <w:rPr>
          <w:rFonts w:ascii="Times New Roman" w:hAnsi="Times New Roman" w:cs="Times New Roman"/>
          <w:sz w:val="28"/>
          <w:szCs w:val="28"/>
          <w:lang w:val="en-US"/>
        </w:rPr>
      </w:pPr>
      <w:r w:rsidRPr="003E397A">
        <w:rPr>
          <w:rFonts w:ascii="Times New Roman" w:hAnsi="Times New Roman" w:cs="Times New Roman"/>
          <w:sz w:val="28"/>
          <w:szCs w:val="28"/>
          <w:lang w:val="en-US"/>
        </w:rPr>
        <w:t xml:space="preserve">9. </w:t>
      </w:r>
      <w:r>
        <w:rPr>
          <w:rFonts w:ascii="Times New Roman" w:hAnsi="Times New Roman" w:cs="Times New Roman"/>
          <w:sz w:val="28"/>
          <w:szCs w:val="28"/>
          <w:lang w:val="en-US"/>
        </w:rPr>
        <w:t>c</w:t>
      </w:r>
      <w:r w:rsidRPr="003E397A">
        <w:rPr>
          <w:rFonts w:ascii="Times New Roman" w:hAnsi="Times New Roman" w:cs="Times New Roman"/>
          <w:sz w:val="28"/>
          <w:szCs w:val="28"/>
          <w:lang w:val="en-US"/>
        </w:rPr>
        <w:t>ausing harm to the security of the RF</w:t>
      </w:r>
      <w:r w:rsidR="00166ED9">
        <w:rPr>
          <w:rFonts w:ascii="Times New Roman" w:hAnsi="Times New Roman" w:cs="Times New Roman"/>
          <w:sz w:val="28"/>
          <w:szCs w:val="28"/>
          <w:lang w:val="en-US"/>
        </w:rPr>
        <w:t xml:space="preserve"> </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нанесение</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ущерба</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безопасности</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Российской</w:t>
      </w:r>
      <w:r w:rsidRPr="003E397A">
        <w:rPr>
          <w:rFonts w:ascii="Times New Roman" w:hAnsi="Times New Roman" w:cs="Times New Roman"/>
          <w:sz w:val="28"/>
          <w:szCs w:val="28"/>
          <w:lang w:val="en-US"/>
        </w:rPr>
        <w:t xml:space="preserve"> </w:t>
      </w:r>
      <w:r w:rsidRPr="003E397A">
        <w:rPr>
          <w:rFonts w:ascii="Times New Roman" w:hAnsi="Times New Roman" w:cs="Times New Roman"/>
          <w:sz w:val="28"/>
          <w:szCs w:val="28"/>
        </w:rPr>
        <w:t>Федерации</w:t>
      </w:r>
    </w:p>
    <w:p w:rsidR="008315C4" w:rsidRPr="000841B8" w:rsidRDefault="008315C4" w:rsidP="008315C4">
      <w:pPr>
        <w:ind w:firstLine="709"/>
        <w:rPr>
          <w:rFonts w:ascii="Times New Roman" w:hAnsi="Times New Roman" w:cs="Times New Roman"/>
          <w:sz w:val="28"/>
          <w:szCs w:val="28"/>
          <w:lang w:val="en-US"/>
        </w:rPr>
      </w:pPr>
      <w:r w:rsidRPr="00E3174C">
        <w:rPr>
          <w:rFonts w:ascii="Times New Roman" w:hAnsi="Times New Roman" w:cs="Times New Roman"/>
          <w:sz w:val="28"/>
          <w:szCs w:val="28"/>
          <w:lang w:val="en-US"/>
        </w:rPr>
        <w:t xml:space="preserve">10. </w:t>
      </w:r>
      <w:r w:rsidRPr="000841B8">
        <w:rPr>
          <w:rFonts w:ascii="Times New Roman" w:hAnsi="Times New Roman" w:cs="Times New Roman"/>
          <w:sz w:val="28"/>
          <w:szCs w:val="28"/>
          <w:lang w:val="en-US"/>
        </w:rPr>
        <w:t xml:space="preserve">a long-term concept for the comprehensive development and improvement of law-enforcement organs and special services – </w:t>
      </w:r>
      <w:r w:rsidRPr="000841B8">
        <w:rPr>
          <w:rFonts w:ascii="Times New Roman" w:hAnsi="Times New Roman" w:cs="Times New Roman"/>
          <w:sz w:val="28"/>
          <w:szCs w:val="28"/>
        </w:rPr>
        <w:t>долгосрочная</w:t>
      </w:r>
      <w:r w:rsidRPr="000841B8">
        <w:rPr>
          <w:rFonts w:ascii="Times New Roman" w:hAnsi="Times New Roman" w:cs="Times New Roman"/>
          <w:sz w:val="28"/>
          <w:szCs w:val="28"/>
          <w:lang w:val="en-US"/>
        </w:rPr>
        <w:t xml:space="preserve"> </w:t>
      </w:r>
      <w:r w:rsidRPr="000841B8">
        <w:rPr>
          <w:rFonts w:ascii="Times New Roman" w:hAnsi="Times New Roman" w:cs="Times New Roman"/>
          <w:sz w:val="28"/>
          <w:szCs w:val="28"/>
        </w:rPr>
        <w:t>концепция</w:t>
      </w:r>
      <w:r w:rsidRPr="000841B8">
        <w:rPr>
          <w:rFonts w:ascii="Times New Roman" w:hAnsi="Times New Roman" w:cs="Times New Roman"/>
          <w:sz w:val="28"/>
          <w:szCs w:val="28"/>
          <w:lang w:val="en-US"/>
        </w:rPr>
        <w:t xml:space="preserve"> </w:t>
      </w:r>
      <w:r w:rsidRPr="000841B8">
        <w:rPr>
          <w:rFonts w:ascii="Times New Roman" w:hAnsi="Times New Roman" w:cs="Times New Roman"/>
          <w:sz w:val="28"/>
          <w:szCs w:val="28"/>
        </w:rPr>
        <w:t>всестороннего</w:t>
      </w:r>
      <w:r w:rsidRPr="000841B8">
        <w:rPr>
          <w:rFonts w:ascii="Times New Roman" w:hAnsi="Times New Roman" w:cs="Times New Roman"/>
          <w:sz w:val="28"/>
          <w:szCs w:val="28"/>
          <w:lang w:val="en-US"/>
        </w:rPr>
        <w:t xml:space="preserve"> </w:t>
      </w:r>
      <w:r w:rsidRPr="000841B8">
        <w:rPr>
          <w:rFonts w:ascii="Times New Roman" w:hAnsi="Times New Roman" w:cs="Times New Roman"/>
          <w:sz w:val="28"/>
          <w:szCs w:val="28"/>
        </w:rPr>
        <w:t>развития</w:t>
      </w:r>
      <w:r w:rsidRPr="000841B8">
        <w:rPr>
          <w:rFonts w:ascii="Times New Roman" w:hAnsi="Times New Roman" w:cs="Times New Roman"/>
          <w:sz w:val="28"/>
          <w:szCs w:val="28"/>
          <w:lang w:val="en-US"/>
        </w:rPr>
        <w:t xml:space="preserve"> </w:t>
      </w:r>
      <w:r w:rsidRPr="000841B8">
        <w:rPr>
          <w:rFonts w:ascii="Times New Roman" w:hAnsi="Times New Roman" w:cs="Times New Roman"/>
          <w:sz w:val="28"/>
          <w:szCs w:val="28"/>
        </w:rPr>
        <w:t>и</w:t>
      </w:r>
      <w:r w:rsidRPr="000841B8">
        <w:rPr>
          <w:rFonts w:ascii="Times New Roman" w:hAnsi="Times New Roman" w:cs="Times New Roman"/>
          <w:sz w:val="28"/>
          <w:szCs w:val="28"/>
          <w:lang w:val="en-US"/>
        </w:rPr>
        <w:t xml:space="preserve"> </w:t>
      </w:r>
      <w:r w:rsidRPr="000841B8">
        <w:rPr>
          <w:rFonts w:ascii="Times New Roman" w:hAnsi="Times New Roman" w:cs="Times New Roman"/>
          <w:sz w:val="28"/>
          <w:szCs w:val="28"/>
        </w:rPr>
        <w:t>усовершенствование</w:t>
      </w:r>
      <w:r w:rsidRPr="000841B8">
        <w:rPr>
          <w:rFonts w:ascii="Times New Roman" w:hAnsi="Times New Roman" w:cs="Times New Roman"/>
          <w:sz w:val="28"/>
          <w:szCs w:val="28"/>
          <w:lang w:val="en-US"/>
        </w:rPr>
        <w:t xml:space="preserve"> </w:t>
      </w:r>
      <w:r w:rsidRPr="000841B8">
        <w:rPr>
          <w:rFonts w:ascii="Times New Roman" w:hAnsi="Times New Roman" w:cs="Times New Roman"/>
          <w:sz w:val="28"/>
          <w:szCs w:val="28"/>
        </w:rPr>
        <w:t>деятельности</w:t>
      </w:r>
      <w:r w:rsidRPr="000841B8">
        <w:rPr>
          <w:rFonts w:ascii="Times New Roman" w:hAnsi="Times New Roman" w:cs="Times New Roman"/>
          <w:sz w:val="28"/>
          <w:szCs w:val="28"/>
          <w:lang w:val="en-US"/>
        </w:rPr>
        <w:t xml:space="preserve"> </w:t>
      </w:r>
      <w:r w:rsidRPr="000841B8">
        <w:rPr>
          <w:rFonts w:ascii="Times New Roman" w:hAnsi="Times New Roman" w:cs="Times New Roman"/>
          <w:sz w:val="28"/>
          <w:szCs w:val="28"/>
        </w:rPr>
        <w:t>правоохранительных</w:t>
      </w:r>
      <w:r w:rsidRPr="000841B8">
        <w:rPr>
          <w:rFonts w:ascii="Times New Roman" w:hAnsi="Times New Roman" w:cs="Times New Roman"/>
          <w:sz w:val="28"/>
          <w:szCs w:val="28"/>
          <w:lang w:val="en-US"/>
        </w:rPr>
        <w:t xml:space="preserve"> </w:t>
      </w:r>
      <w:r w:rsidRPr="000841B8">
        <w:rPr>
          <w:rFonts w:ascii="Times New Roman" w:hAnsi="Times New Roman" w:cs="Times New Roman"/>
          <w:sz w:val="28"/>
          <w:szCs w:val="28"/>
        </w:rPr>
        <w:t>органов</w:t>
      </w:r>
      <w:r w:rsidRPr="000841B8">
        <w:rPr>
          <w:rFonts w:ascii="Times New Roman" w:hAnsi="Times New Roman" w:cs="Times New Roman"/>
          <w:sz w:val="28"/>
          <w:szCs w:val="28"/>
          <w:lang w:val="en-US"/>
        </w:rPr>
        <w:t xml:space="preserve"> </w:t>
      </w:r>
      <w:r w:rsidRPr="000841B8">
        <w:rPr>
          <w:rFonts w:ascii="Times New Roman" w:hAnsi="Times New Roman" w:cs="Times New Roman"/>
          <w:sz w:val="28"/>
          <w:szCs w:val="28"/>
        </w:rPr>
        <w:t>и</w:t>
      </w:r>
      <w:r w:rsidRPr="000841B8">
        <w:rPr>
          <w:rFonts w:ascii="Times New Roman" w:hAnsi="Times New Roman" w:cs="Times New Roman"/>
          <w:sz w:val="28"/>
          <w:szCs w:val="28"/>
          <w:lang w:val="en-US"/>
        </w:rPr>
        <w:t xml:space="preserve"> </w:t>
      </w:r>
      <w:r w:rsidRPr="000841B8">
        <w:rPr>
          <w:rFonts w:ascii="Times New Roman" w:hAnsi="Times New Roman" w:cs="Times New Roman"/>
          <w:sz w:val="28"/>
          <w:szCs w:val="28"/>
        </w:rPr>
        <w:t>спецслужб</w:t>
      </w:r>
    </w:p>
    <w:p w:rsidR="008315C4" w:rsidRPr="000841B8" w:rsidRDefault="008315C4" w:rsidP="008315C4">
      <w:pPr>
        <w:ind w:firstLine="709"/>
        <w:rPr>
          <w:rFonts w:ascii="Times New Roman" w:hAnsi="Times New Roman" w:cs="Times New Roman"/>
          <w:sz w:val="28"/>
          <w:szCs w:val="28"/>
          <w:lang w:val="en-US"/>
        </w:rPr>
      </w:pPr>
      <w:r w:rsidRPr="000841B8">
        <w:rPr>
          <w:rFonts w:ascii="Times New Roman" w:hAnsi="Times New Roman" w:cs="Times New Roman"/>
          <w:sz w:val="28"/>
          <w:szCs w:val="28"/>
          <w:lang w:val="en-US"/>
        </w:rPr>
        <w:t xml:space="preserve">11. reliable defense and protection of the state borders of the RF – </w:t>
      </w:r>
      <w:r w:rsidRPr="000841B8">
        <w:rPr>
          <w:rFonts w:ascii="Times New Roman" w:hAnsi="Times New Roman" w:cs="Times New Roman"/>
          <w:sz w:val="28"/>
          <w:szCs w:val="28"/>
        </w:rPr>
        <w:t>надежная</w:t>
      </w:r>
      <w:r w:rsidRPr="000841B8">
        <w:rPr>
          <w:rFonts w:ascii="Times New Roman" w:hAnsi="Times New Roman" w:cs="Times New Roman"/>
          <w:sz w:val="28"/>
          <w:szCs w:val="28"/>
          <w:lang w:val="en-US"/>
        </w:rPr>
        <w:t xml:space="preserve"> </w:t>
      </w:r>
      <w:r w:rsidRPr="000841B8">
        <w:rPr>
          <w:rFonts w:ascii="Times New Roman" w:hAnsi="Times New Roman" w:cs="Times New Roman"/>
          <w:sz w:val="28"/>
          <w:szCs w:val="28"/>
        </w:rPr>
        <w:t>зашита</w:t>
      </w:r>
      <w:r w:rsidRPr="000841B8">
        <w:rPr>
          <w:rFonts w:ascii="Times New Roman" w:hAnsi="Times New Roman" w:cs="Times New Roman"/>
          <w:sz w:val="28"/>
          <w:szCs w:val="28"/>
          <w:lang w:val="en-US"/>
        </w:rPr>
        <w:t xml:space="preserve"> </w:t>
      </w:r>
      <w:r w:rsidRPr="000841B8">
        <w:rPr>
          <w:rFonts w:ascii="Times New Roman" w:hAnsi="Times New Roman" w:cs="Times New Roman"/>
          <w:sz w:val="28"/>
          <w:szCs w:val="28"/>
        </w:rPr>
        <w:t>и</w:t>
      </w:r>
      <w:r w:rsidRPr="000841B8">
        <w:rPr>
          <w:rFonts w:ascii="Times New Roman" w:hAnsi="Times New Roman" w:cs="Times New Roman"/>
          <w:sz w:val="28"/>
          <w:szCs w:val="28"/>
          <w:lang w:val="en-US"/>
        </w:rPr>
        <w:t xml:space="preserve"> </w:t>
      </w:r>
      <w:r w:rsidRPr="000841B8">
        <w:rPr>
          <w:rFonts w:ascii="Times New Roman" w:hAnsi="Times New Roman" w:cs="Times New Roman"/>
          <w:sz w:val="28"/>
          <w:szCs w:val="28"/>
        </w:rPr>
        <w:t>охрана</w:t>
      </w:r>
      <w:r w:rsidRPr="000841B8">
        <w:rPr>
          <w:rFonts w:ascii="Times New Roman" w:hAnsi="Times New Roman" w:cs="Times New Roman"/>
          <w:sz w:val="28"/>
          <w:szCs w:val="28"/>
          <w:lang w:val="en-US"/>
        </w:rPr>
        <w:t xml:space="preserve"> </w:t>
      </w:r>
      <w:r w:rsidRPr="000841B8">
        <w:rPr>
          <w:rFonts w:ascii="Times New Roman" w:hAnsi="Times New Roman" w:cs="Times New Roman"/>
          <w:sz w:val="28"/>
          <w:szCs w:val="28"/>
        </w:rPr>
        <w:t>границ</w:t>
      </w:r>
      <w:r w:rsidRPr="000841B8">
        <w:rPr>
          <w:rFonts w:ascii="Times New Roman" w:hAnsi="Times New Roman" w:cs="Times New Roman"/>
          <w:sz w:val="28"/>
          <w:szCs w:val="28"/>
          <w:lang w:val="en-US"/>
        </w:rPr>
        <w:t xml:space="preserve"> </w:t>
      </w:r>
      <w:r w:rsidRPr="000841B8">
        <w:rPr>
          <w:rFonts w:ascii="Times New Roman" w:hAnsi="Times New Roman" w:cs="Times New Roman"/>
          <w:sz w:val="28"/>
          <w:szCs w:val="28"/>
        </w:rPr>
        <w:t>РФ</w:t>
      </w:r>
    </w:p>
    <w:p w:rsidR="008315C4" w:rsidRPr="00FD2A17" w:rsidRDefault="008315C4" w:rsidP="008315C4">
      <w:pPr>
        <w:ind w:firstLine="709"/>
        <w:rPr>
          <w:rFonts w:ascii="Times New Roman" w:hAnsi="Times New Roman" w:cs="Times New Roman"/>
          <w:sz w:val="28"/>
          <w:szCs w:val="28"/>
          <w:lang w:val="en-US"/>
        </w:rPr>
      </w:pPr>
      <w:r w:rsidRPr="009C4661">
        <w:rPr>
          <w:rFonts w:ascii="Times New Roman" w:hAnsi="Times New Roman" w:cs="Times New Roman"/>
          <w:sz w:val="28"/>
          <w:szCs w:val="28"/>
          <w:lang w:val="en-US"/>
        </w:rPr>
        <w:t xml:space="preserve">12. nuclear and chemical weapons – </w:t>
      </w:r>
      <w:r w:rsidRPr="009C4661">
        <w:rPr>
          <w:rFonts w:ascii="Times New Roman" w:hAnsi="Times New Roman" w:cs="Times New Roman"/>
          <w:sz w:val="28"/>
          <w:szCs w:val="28"/>
        </w:rPr>
        <w:t>ядерное</w:t>
      </w:r>
      <w:r w:rsidRPr="009C4661">
        <w:rPr>
          <w:rFonts w:ascii="Times New Roman" w:hAnsi="Times New Roman" w:cs="Times New Roman"/>
          <w:sz w:val="28"/>
          <w:szCs w:val="28"/>
          <w:lang w:val="en-US"/>
        </w:rPr>
        <w:t xml:space="preserve"> </w:t>
      </w:r>
      <w:r w:rsidRPr="009C4661">
        <w:rPr>
          <w:rFonts w:ascii="Times New Roman" w:hAnsi="Times New Roman" w:cs="Times New Roman"/>
          <w:sz w:val="28"/>
          <w:szCs w:val="28"/>
        </w:rPr>
        <w:t>и</w:t>
      </w:r>
      <w:r w:rsidRPr="009C4661">
        <w:rPr>
          <w:rFonts w:ascii="Times New Roman" w:hAnsi="Times New Roman" w:cs="Times New Roman"/>
          <w:sz w:val="28"/>
          <w:szCs w:val="28"/>
          <w:lang w:val="en-US"/>
        </w:rPr>
        <w:t xml:space="preserve"> </w:t>
      </w:r>
      <w:r w:rsidRPr="009C4661">
        <w:rPr>
          <w:rFonts w:ascii="Times New Roman" w:hAnsi="Times New Roman" w:cs="Times New Roman"/>
          <w:sz w:val="28"/>
          <w:szCs w:val="28"/>
        </w:rPr>
        <w:t>химические</w:t>
      </w:r>
      <w:r w:rsidRPr="009C4661">
        <w:rPr>
          <w:rFonts w:ascii="Times New Roman" w:hAnsi="Times New Roman" w:cs="Times New Roman"/>
          <w:sz w:val="28"/>
          <w:szCs w:val="28"/>
          <w:lang w:val="en-US"/>
        </w:rPr>
        <w:t xml:space="preserve"> </w:t>
      </w:r>
      <w:r w:rsidRPr="009C4661">
        <w:rPr>
          <w:rFonts w:ascii="Times New Roman" w:hAnsi="Times New Roman" w:cs="Times New Roman"/>
          <w:sz w:val="28"/>
          <w:szCs w:val="28"/>
        </w:rPr>
        <w:t>оружие</w:t>
      </w:r>
    </w:p>
    <w:p w:rsidR="008315C4" w:rsidRPr="009C4661" w:rsidRDefault="008315C4" w:rsidP="008315C4">
      <w:pPr>
        <w:ind w:firstLine="709"/>
        <w:rPr>
          <w:rFonts w:ascii="Times New Roman" w:hAnsi="Times New Roman" w:cs="Times New Roman"/>
          <w:sz w:val="28"/>
          <w:szCs w:val="28"/>
          <w:lang w:val="en-US"/>
        </w:rPr>
      </w:pPr>
    </w:p>
    <w:p w:rsidR="008315C4" w:rsidRPr="00377159" w:rsidRDefault="00955156" w:rsidP="00955156">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 xml:space="preserve">1. </w:t>
      </w:r>
      <w:r w:rsidR="008315C4" w:rsidRPr="00955156">
        <w:rPr>
          <w:rFonts w:ascii="Times New Roman" w:hAnsi="Times New Roman" w:cs="Times New Roman"/>
          <w:b/>
          <w:sz w:val="28"/>
          <w:szCs w:val="28"/>
          <w:lang w:val="en-US"/>
        </w:rPr>
        <w:t>Read the text.</w:t>
      </w:r>
      <w:r w:rsidR="008315C4" w:rsidRPr="00955156">
        <w:rPr>
          <w:rFonts w:ascii="Times New Roman" w:hAnsi="Times New Roman" w:cs="Times New Roman"/>
          <w:b/>
          <w:color w:val="C00000"/>
          <w:sz w:val="28"/>
          <w:szCs w:val="28"/>
          <w:lang w:val="en-US"/>
        </w:rPr>
        <w:t xml:space="preserve"> </w:t>
      </w:r>
      <w:r w:rsidR="008315C4" w:rsidRPr="00955156">
        <w:rPr>
          <w:rFonts w:ascii="Times New Roman" w:hAnsi="Times New Roman" w:cs="Times New Roman"/>
          <w:b/>
          <w:sz w:val="28"/>
          <w:szCs w:val="28"/>
          <w:lang w:val="en-US"/>
        </w:rPr>
        <w:t xml:space="preserve">Make </w:t>
      </w:r>
      <w:r w:rsidR="00A30863" w:rsidRPr="00955156">
        <w:rPr>
          <w:rFonts w:ascii="Times New Roman" w:hAnsi="Times New Roman" w:cs="Times New Roman"/>
          <w:b/>
          <w:sz w:val="28"/>
          <w:szCs w:val="28"/>
          <w:lang w:val="en-US"/>
        </w:rPr>
        <w:t>a</w:t>
      </w:r>
      <w:r w:rsidR="008315C4" w:rsidRPr="00955156">
        <w:rPr>
          <w:rFonts w:ascii="Times New Roman" w:hAnsi="Times New Roman" w:cs="Times New Roman"/>
          <w:b/>
          <w:sz w:val="28"/>
          <w:szCs w:val="28"/>
          <w:lang w:val="en-US"/>
        </w:rPr>
        <w:t xml:space="preserve"> plan of the text</w:t>
      </w:r>
      <w:r w:rsidR="00A30863" w:rsidRPr="00955156">
        <w:rPr>
          <w:rFonts w:ascii="Times New Roman" w:hAnsi="Times New Roman" w:cs="Times New Roman"/>
          <w:b/>
          <w:sz w:val="28"/>
          <w:szCs w:val="28"/>
          <w:lang w:val="en-US"/>
        </w:rPr>
        <w:t xml:space="preserve">. </w:t>
      </w:r>
    </w:p>
    <w:p w:rsidR="00576F64" w:rsidRDefault="00576F64" w:rsidP="008315C4">
      <w:pPr>
        <w:ind w:firstLine="709"/>
        <w:rPr>
          <w:rFonts w:ascii="Times New Roman" w:hAnsi="Times New Roman" w:cs="Times New Roman"/>
          <w:sz w:val="28"/>
          <w:szCs w:val="28"/>
          <w:lang w:val="en-US"/>
        </w:rPr>
      </w:pPr>
    </w:p>
    <w:p w:rsidR="008315C4" w:rsidRDefault="00955156" w:rsidP="008315C4">
      <w:pPr>
        <w:ind w:firstLine="709"/>
        <w:rPr>
          <w:rFonts w:ascii="Times New Roman" w:hAnsi="Times New Roman" w:cs="Times New Roman"/>
          <w:sz w:val="28"/>
          <w:szCs w:val="28"/>
          <w:lang w:val="en-US"/>
        </w:rPr>
      </w:pPr>
      <w:r w:rsidRPr="008103F4">
        <w:rPr>
          <w:rFonts w:ascii="Times New Roman" w:hAnsi="Times New Roman" w:cs="Times New Roman"/>
          <w:sz w:val="28"/>
          <w:szCs w:val="28"/>
          <w:lang w:val="en-US"/>
        </w:rPr>
        <w:t>On the 31</w:t>
      </w:r>
      <w:r w:rsidRPr="008103F4">
        <w:rPr>
          <w:rFonts w:ascii="Times New Roman" w:hAnsi="Times New Roman" w:cs="Times New Roman"/>
          <w:sz w:val="28"/>
          <w:szCs w:val="28"/>
          <w:vertAlign w:val="superscript"/>
          <w:lang w:val="en-US"/>
        </w:rPr>
        <w:t>st</w:t>
      </w:r>
      <w:r w:rsidRPr="008103F4">
        <w:rPr>
          <w:rFonts w:ascii="Times New Roman" w:hAnsi="Times New Roman" w:cs="Times New Roman"/>
          <w:sz w:val="28"/>
          <w:szCs w:val="28"/>
          <w:lang w:val="en-US"/>
        </w:rPr>
        <w:t xml:space="preserve"> of December, 2015 </w:t>
      </w:r>
      <w:r w:rsidR="008315C4">
        <w:rPr>
          <w:rFonts w:ascii="Times New Roman" w:hAnsi="Times New Roman" w:cs="Times New Roman"/>
          <w:sz w:val="28"/>
          <w:szCs w:val="28"/>
          <w:lang w:val="en-US"/>
        </w:rPr>
        <w:t>President Vladimir Putin signed a decree adopting the new Russian Federation National Security Strategy. The corresponding document was placed on the official legal information portal. The new edition of the Strategy, prepared by the RF Security Council includes means of fighting against radicalism and terrorism.</w:t>
      </w:r>
    </w:p>
    <w:p w:rsidR="008315C4" w:rsidRDefault="008315C4" w:rsidP="008315C4">
      <w:pPr>
        <w:pStyle w:val="Default"/>
        <w:ind w:firstLine="709"/>
        <w:rPr>
          <w:sz w:val="28"/>
          <w:szCs w:val="28"/>
          <w:lang w:val="en-US"/>
        </w:rPr>
      </w:pPr>
      <w:r>
        <w:rPr>
          <w:sz w:val="28"/>
          <w:szCs w:val="28"/>
          <w:lang w:val="en-US"/>
        </w:rPr>
        <w:t xml:space="preserve">1. The main indicators of the state of national security are designated in order to evaluate the level of national security, and include: </w:t>
      </w:r>
    </w:p>
    <w:p w:rsidR="008315C4" w:rsidRDefault="008315C4" w:rsidP="008315C4">
      <w:pPr>
        <w:pStyle w:val="Default"/>
        <w:ind w:firstLine="709"/>
        <w:rPr>
          <w:sz w:val="28"/>
          <w:szCs w:val="28"/>
          <w:lang w:val="en-US"/>
        </w:rPr>
      </w:pPr>
      <w:r>
        <w:rPr>
          <w:sz w:val="28"/>
          <w:szCs w:val="28"/>
          <w:lang w:val="en-US"/>
        </w:rPr>
        <w:t xml:space="preserve">- the level of unemployment (as a proportion of the economically active population); </w:t>
      </w:r>
    </w:p>
    <w:p w:rsidR="008315C4" w:rsidRDefault="008315C4" w:rsidP="008315C4">
      <w:pPr>
        <w:pStyle w:val="Default"/>
        <w:ind w:firstLine="709"/>
        <w:rPr>
          <w:sz w:val="28"/>
          <w:szCs w:val="28"/>
          <w:lang w:val="en-US"/>
        </w:rPr>
      </w:pPr>
      <w:r>
        <w:rPr>
          <w:sz w:val="28"/>
          <w:szCs w:val="28"/>
          <w:lang w:val="en-US"/>
        </w:rPr>
        <w:t xml:space="preserve">- the decile coefficient (the correlation between the incomes of the top and bottom 10% of the population); </w:t>
      </w:r>
    </w:p>
    <w:p w:rsidR="008315C4" w:rsidRDefault="008315C4" w:rsidP="008315C4">
      <w:pPr>
        <w:pStyle w:val="Default"/>
        <w:ind w:firstLine="709"/>
        <w:rPr>
          <w:sz w:val="28"/>
          <w:szCs w:val="28"/>
          <w:lang w:val="en-US"/>
        </w:rPr>
      </w:pPr>
      <w:r>
        <w:rPr>
          <w:sz w:val="28"/>
          <w:szCs w:val="28"/>
          <w:lang w:val="en-US"/>
        </w:rPr>
        <w:t xml:space="preserve">- the rate of growth of consumer prices; </w:t>
      </w:r>
    </w:p>
    <w:p w:rsidR="008315C4" w:rsidRDefault="008315C4" w:rsidP="008315C4">
      <w:pPr>
        <w:pStyle w:val="Default"/>
        <w:ind w:firstLine="709"/>
        <w:rPr>
          <w:sz w:val="28"/>
          <w:szCs w:val="28"/>
          <w:lang w:val="en-US"/>
        </w:rPr>
      </w:pPr>
      <w:r>
        <w:rPr>
          <w:sz w:val="28"/>
          <w:szCs w:val="28"/>
          <w:lang w:val="en-US"/>
        </w:rPr>
        <w:t xml:space="preserve">- the level of the internal and external state debt as a percentage of GDP; </w:t>
      </w:r>
    </w:p>
    <w:p w:rsidR="008315C4" w:rsidRDefault="008315C4" w:rsidP="008315C4">
      <w:pPr>
        <w:pStyle w:val="Default"/>
        <w:ind w:firstLine="709"/>
        <w:rPr>
          <w:sz w:val="28"/>
          <w:szCs w:val="28"/>
          <w:lang w:val="en-US"/>
        </w:rPr>
      </w:pPr>
      <w:r>
        <w:rPr>
          <w:sz w:val="28"/>
          <w:szCs w:val="28"/>
          <w:lang w:val="en-US"/>
        </w:rPr>
        <w:lastRenderedPageBreak/>
        <w:t xml:space="preserve">- the level of fiscal support for health, culture, education and science as a percentage of GDP; </w:t>
      </w:r>
    </w:p>
    <w:p w:rsidR="008315C4" w:rsidRDefault="008315C4" w:rsidP="008315C4">
      <w:pPr>
        <w:pStyle w:val="Default"/>
        <w:ind w:firstLine="709"/>
        <w:rPr>
          <w:sz w:val="28"/>
          <w:szCs w:val="28"/>
          <w:lang w:val="en-US"/>
        </w:rPr>
      </w:pPr>
      <w:r>
        <w:rPr>
          <w:sz w:val="28"/>
          <w:szCs w:val="28"/>
          <w:lang w:val="en-US"/>
        </w:rPr>
        <w:t xml:space="preserve">- the level of annual renewal of armaments, military and specialist equipment; </w:t>
      </w:r>
    </w:p>
    <w:p w:rsidR="008315C4" w:rsidRDefault="008315C4" w:rsidP="008315C4">
      <w:pPr>
        <w:pStyle w:val="Default"/>
        <w:ind w:firstLine="709"/>
        <w:rPr>
          <w:sz w:val="28"/>
          <w:szCs w:val="28"/>
          <w:lang w:val="en-US"/>
        </w:rPr>
      </w:pPr>
      <w:r>
        <w:rPr>
          <w:sz w:val="28"/>
          <w:szCs w:val="28"/>
          <w:lang w:val="en-US"/>
        </w:rPr>
        <w:t xml:space="preserve">- the level of supply of military and engineering-technical cadres. </w:t>
      </w:r>
    </w:p>
    <w:p w:rsidR="008315C4" w:rsidRDefault="008315C4" w:rsidP="008315C4">
      <w:pPr>
        <w:pStyle w:val="Default"/>
        <w:ind w:firstLine="709"/>
        <w:rPr>
          <w:sz w:val="28"/>
          <w:szCs w:val="28"/>
          <w:lang w:val="en-US"/>
        </w:rPr>
      </w:pPr>
    </w:p>
    <w:p w:rsidR="008315C4" w:rsidRDefault="008315C4" w:rsidP="008315C4">
      <w:pPr>
        <w:pStyle w:val="Default"/>
        <w:ind w:firstLine="709"/>
        <w:rPr>
          <w:sz w:val="28"/>
          <w:szCs w:val="28"/>
          <w:lang w:val="en-US"/>
        </w:rPr>
      </w:pPr>
      <w:r>
        <w:rPr>
          <w:sz w:val="28"/>
          <w:szCs w:val="28"/>
          <w:lang w:val="en-US"/>
        </w:rPr>
        <w:t>The list of basic indicators of national security can be made more precise in accordance with the results of monitoring the state of national security.</w:t>
      </w:r>
    </w:p>
    <w:p w:rsidR="008315C4" w:rsidRDefault="008315C4" w:rsidP="008315C4">
      <w:pPr>
        <w:pStyle w:val="Default"/>
        <w:ind w:firstLine="709"/>
        <w:rPr>
          <w:sz w:val="28"/>
          <w:szCs w:val="28"/>
          <w:lang w:val="en-US"/>
        </w:rPr>
      </w:pPr>
      <w:r>
        <w:rPr>
          <w:sz w:val="28"/>
          <w:szCs w:val="28"/>
          <w:lang w:val="en-US"/>
        </w:rPr>
        <w:t xml:space="preserve">2. The main threats to national security in the sphere of state and public security are as follows: </w:t>
      </w:r>
    </w:p>
    <w:p w:rsidR="008315C4" w:rsidRDefault="008315C4" w:rsidP="008315C4">
      <w:pPr>
        <w:pStyle w:val="Default"/>
        <w:ind w:firstLine="709"/>
        <w:rPr>
          <w:sz w:val="28"/>
          <w:szCs w:val="28"/>
          <w:lang w:val="en-US"/>
        </w:rPr>
      </w:pPr>
      <w:r>
        <w:rPr>
          <w:sz w:val="28"/>
          <w:szCs w:val="28"/>
          <w:lang w:val="en-US"/>
        </w:rPr>
        <w:t>- investigative or other activity by the special services and organi</w:t>
      </w:r>
      <w:r w:rsidR="00A87837">
        <w:rPr>
          <w:sz w:val="28"/>
          <w:szCs w:val="28"/>
          <w:lang w:val="en-US"/>
        </w:rPr>
        <w:t>z</w:t>
      </w:r>
      <w:r>
        <w:rPr>
          <w:sz w:val="28"/>
          <w:szCs w:val="28"/>
          <w:lang w:val="en-US"/>
        </w:rPr>
        <w:t xml:space="preserve">ations of foreign countries, and likewise by individual persons, directed at causing harm to the security of the Russian Federation; </w:t>
      </w:r>
    </w:p>
    <w:p w:rsidR="008315C4" w:rsidRDefault="008315C4" w:rsidP="008315C4">
      <w:pPr>
        <w:pStyle w:val="Default"/>
        <w:ind w:firstLine="709"/>
        <w:rPr>
          <w:sz w:val="28"/>
          <w:szCs w:val="28"/>
          <w:lang w:val="en-US"/>
        </w:rPr>
      </w:pPr>
      <w:r>
        <w:rPr>
          <w:sz w:val="28"/>
          <w:szCs w:val="28"/>
          <w:lang w:val="en-US"/>
        </w:rPr>
        <w:t>- the activity of terrorist organi</w:t>
      </w:r>
      <w:r w:rsidR="00A87837">
        <w:rPr>
          <w:sz w:val="28"/>
          <w:szCs w:val="28"/>
          <w:lang w:val="en-US"/>
        </w:rPr>
        <w:t>z</w:t>
      </w:r>
      <w:r>
        <w:rPr>
          <w:sz w:val="28"/>
          <w:szCs w:val="28"/>
          <w:lang w:val="en-US"/>
        </w:rPr>
        <w:t xml:space="preserve">ations, groups and individuals, directed at violent changes to the constitutional system of the Russian Federation, the disruption of normal functioning of state bodies (including violent action against governmental, political and social actors), the destruction of military or industrial sites, enterprises and institutions providing for vital social activities, and intimidation of the population, including by means of nuclear and chemical weapons or dangerous radioactive, chemical and biological substances; </w:t>
      </w:r>
    </w:p>
    <w:p w:rsidR="008315C4" w:rsidRDefault="008315C4" w:rsidP="008315C4">
      <w:pPr>
        <w:pStyle w:val="Default"/>
        <w:ind w:firstLine="709"/>
        <w:rPr>
          <w:sz w:val="28"/>
          <w:szCs w:val="28"/>
          <w:lang w:val="en-US"/>
        </w:rPr>
      </w:pPr>
      <w:r>
        <w:rPr>
          <w:sz w:val="28"/>
          <w:szCs w:val="28"/>
          <w:lang w:val="en-US"/>
        </w:rPr>
        <w:t>- the extremist activity of nationalist, religious, ethnic or other organi</w:t>
      </w:r>
      <w:r w:rsidR="00A87837">
        <w:rPr>
          <w:sz w:val="28"/>
          <w:szCs w:val="28"/>
          <w:lang w:val="en-US"/>
        </w:rPr>
        <w:t>z</w:t>
      </w:r>
      <w:r>
        <w:rPr>
          <w:sz w:val="28"/>
          <w:szCs w:val="28"/>
          <w:lang w:val="en-US"/>
        </w:rPr>
        <w:t>ations and structures, directed at destroying the unity and territorial integrity of the Russian Federation, destabili</w:t>
      </w:r>
      <w:r w:rsidR="00A87837">
        <w:rPr>
          <w:sz w:val="28"/>
          <w:szCs w:val="28"/>
          <w:lang w:val="en-US"/>
        </w:rPr>
        <w:t>z</w:t>
      </w:r>
      <w:r>
        <w:rPr>
          <w:sz w:val="28"/>
          <w:szCs w:val="28"/>
          <w:lang w:val="en-US"/>
        </w:rPr>
        <w:t xml:space="preserve">ation of the internal political and social situation in the country; </w:t>
      </w:r>
    </w:p>
    <w:p w:rsidR="008315C4" w:rsidRDefault="008315C4" w:rsidP="008315C4">
      <w:pPr>
        <w:pStyle w:val="Default"/>
        <w:ind w:firstLine="709"/>
        <w:rPr>
          <w:sz w:val="28"/>
          <w:szCs w:val="28"/>
          <w:lang w:val="en-US"/>
        </w:rPr>
      </w:pPr>
      <w:r>
        <w:rPr>
          <w:sz w:val="28"/>
          <w:szCs w:val="28"/>
          <w:lang w:val="en-US"/>
        </w:rPr>
        <w:t>- the activity of transnational criminal organi</w:t>
      </w:r>
      <w:r w:rsidR="00A87837">
        <w:rPr>
          <w:sz w:val="28"/>
          <w:szCs w:val="28"/>
          <w:lang w:val="en-US"/>
        </w:rPr>
        <w:t>z</w:t>
      </w:r>
      <w:r>
        <w:rPr>
          <w:sz w:val="28"/>
          <w:szCs w:val="28"/>
          <w:lang w:val="en-US"/>
        </w:rPr>
        <w:t xml:space="preserve">ations and groupings, connected to illegal trafficking of narcotic and psychotropic substances, weapons, ammunition and explosive substances; </w:t>
      </w:r>
    </w:p>
    <w:p w:rsidR="008315C4" w:rsidRDefault="008315C4" w:rsidP="008315C4">
      <w:pPr>
        <w:pStyle w:val="Default"/>
        <w:ind w:firstLine="709"/>
        <w:rPr>
          <w:sz w:val="28"/>
          <w:szCs w:val="28"/>
          <w:lang w:val="en-US"/>
        </w:rPr>
      </w:pPr>
      <w:r>
        <w:rPr>
          <w:sz w:val="28"/>
          <w:szCs w:val="28"/>
          <w:lang w:val="en-US"/>
        </w:rPr>
        <w:t xml:space="preserve">- the persistent growth of criminal acts, directed against the individual, property, state power, public and economic security, and likewise acts connected to corruption. </w:t>
      </w:r>
    </w:p>
    <w:p w:rsidR="008315C4" w:rsidRDefault="008315C4" w:rsidP="008315C4">
      <w:pPr>
        <w:pStyle w:val="Default"/>
        <w:ind w:firstLine="709"/>
        <w:rPr>
          <w:sz w:val="28"/>
          <w:szCs w:val="28"/>
          <w:lang w:val="en-US"/>
        </w:rPr>
      </w:pPr>
      <w:r>
        <w:rPr>
          <w:sz w:val="28"/>
          <w:szCs w:val="28"/>
          <w:lang w:val="en-US"/>
        </w:rPr>
        <w:t xml:space="preserve">3. In order to ensure state and public security: </w:t>
      </w:r>
    </w:p>
    <w:p w:rsidR="008315C4" w:rsidRDefault="008315C4" w:rsidP="008315C4">
      <w:pPr>
        <w:pStyle w:val="Default"/>
        <w:ind w:firstLine="709"/>
        <w:rPr>
          <w:sz w:val="28"/>
          <w:szCs w:val="28"/>
          <w:lang w:val="en-US"/>
        </w:rPr>
      </w:pPr>
      <w:r>
        <w:rPr>
          <w:sz w:val="28"/>
          <w:szCs w:val="28"/>
          <w:lang w:val="en-US"/>
        </w:rPr>
        <w:t xml:space="preserve">- the structures and activity of federal organs of executive power are being improved, a National Anticorruption Plan is being implemented, a system of discovery and response to the global threats and crises of modernity is being developed, including international and national terrorism, political and religious extremism, nationalism and ethnic separatism; </w:t>
      </w:r>
    </w:p>
    <w:p w:rsidR="008315C4" w:rsidRDefault="008315C4" w:rsidP="008315C4">
      <w:pPr>
        <w:pStyle w:val="Default"/>
        <w:ind w:firstLine="709"/>
        <w:rPr>
          <w:sz w:val="28"/>
          <w:szCs w:val="28"/>
          <w:lang w:val="en-US"/>
        </w:rPr>
      </w:pPr>
      <w:r>
        <w:rPr>
          <w:sz w:val="28"/>
          <w:szCs w:val="28"/>
          <w:lang w:val="en-US"/>
        </w:rPr>
        <w:t xml:space="preserve">- mechanisms for the forecasting and neutralization of social and interethnic conflicts are being created; </w:t>
      </w:r>
    </w:p>
    <w:p w:rsidR="008315C4" w:rsidRDefault="008315C4" w:rsidP="008315C4">
      <w:pPr>
        <w:pStyle w:val="Default"/>
        <w:ind w:firstLine="709"/>
        <w:rPr>
          <w:color w:val="auto"/>
          <w:sz w:val="28"/>
          <w:szCs w:val="28"/>
          <w:lang w:val="en-US"/>
        </w:rPr>
      </w:pPr>
      <w:r>
        <w:rPr>
          <w:sz w:val="28"/>
          <w:szCs w:val="28"/>
          <w:lang w:val="en-US"/>
        </w:rPr>
        <w:t xml:space="preserve">- </w:t>
      </w:r>
      <w:r w:rsidRPr="00537D97">
        <w:rPr>
          <w:color w:val="auto"/>
          <w:sz w:val="28"/>
          <w:szCs w:val="28"/>
          <w:lang w:val="en-US"/>
        </w:rPr>
        <w:t xml:space="preserve">a long-term concept for the comprehensive development and improvement of law-enforcement organs and special services </w:t>
      </w:r>
      <w:r>
        <w:rPr>
          <w:sz w:val="28"/>
          <w:szCs w:val="28"/>
          <w:lang w:val="en-US"/>
        </w:rPr>
        <w:t xml:space="preserve">is being formulated, social guarantees for their employees are being strengthened, scientific-technical support for law enforcement activity is being improved, promising specialist means and technologies </w:t>
      </w:r>
      <w:r>
        <w:rPr>
          <w:color w:val="auto"/>
          <w:sz w:val="28"/>
          <w:szCs w:val="28"/>
          <w:lang w:val="en-US"/>
        </w:rPr>
        <w:t xml:space="preserve">are being adopted, a system of professional cadre training is being developed in the area of state and public security; </w:t>
      </w:r>
    </w:p>
    <w:p w:rsidR="008315C4" w:rsidRDefault="008315C4" w:rsidP="008315C4">
      <w:pPr>
        <w:pStyle w:val="Default"/>
        <w:ind w:firstLine="709"/>
        <w:rPr>
          <w:color w:val="auto"/>
          <w:sz w:val="28"/>
          <w:szCs w:val="28"/>
          <w:lang w:val="en-US"/>
        </w:rPr>
      </w:pPr>
      <w:r>
        <w:rPr>
          <w:color w:val="auto"/>
          <w:sz w:val="28"/>
          <w:szCs w:val="28"/>
          <w:lang w:val="en-US"/>
        </w:rPr>
        <w:lastRenderedPageBreak/>
        <w:t xml:space="preserve">- a regime of secure functioning of the enterprises, organizations and institutions belonging to the country's military-industrial, nuclear, chemical and nuclear energy complexes, and likewise of essential support systems for the life of the population; </w:t>
      </w:r>
    </w:p>
    <w:p w:rsidR="008315C4" w:rsidRDefault="008315C4" w:rsidP="008315C4">
      <w:pPr>
        <w:pStyle w:val="Default"/>
        <w:ind w:firstLine="709"/>
        <w:rPr>
          <w:color w:val="auto"/>
          <w:sz w:val="28"/>
          <w:szCs w:val="28"/>
          <w:lang w:val="en-US"/>
        </w:rPr>
      </w:pPr>
      <w:r>
        <w:rPr>
          <w:color w:val="auto"/>
          <w:sz w:val="28"/>
          <w:szCs w:val="28"/>
          <w:lang w:val="en-US"/>
        </w:rPr>
        <w:t xml:space="preserve">- the social responsibility of bodies providing state and public security is being increased. </w:t>
      </w:r>
    </w:p>
    <w:p w:rsidR="008315C4" w:rsidRDefault="008315C4" w:rsidP="008315C4">
      <w:pPr>
        <w:pStyle w:val="Default"/>
        <w:ind w:firstLine="709"/>
        <w:rPr>
          <w:color w:val="auto"/>
          <w:sz w:val="28"/>
          <w:szCs w:val="28"/>
          <w:lang w:val="en-US"/>
        </w:rPr>
      </w:pPr>
      <w:r>
        <w:rPr>
          <w:color w:val="auto"/>
          <w:sz w:val="28"/>
          <w:szCs w:val="28"/>
          <w:lang w:val="en-US"/>
        </w:rPr>
        <w:t>One of the conditions of national security is the reliable defense and protection of the state borders of the Russian Federation.</w:t>
      </w:r>
    </w:p>
    <w:p w:rsidR="008315C4" w:rsidRDefault="008315C4" w:rsidP="008315C4">
      <w:pPr>
        <w:pStyle w:val="Default"/>
        <w:ind w:firstLine="709"/>
        <w:rPr>
          <w:sz w:val="28"/>
          <w:szCs w:val="28"/>
          <w:lang w:val="en-US"/>
        </w:rPr>
      </w:pPr>
      <w:r>
        <w:rPr>
          <w:color w:val="auto"/>
          <w:sz w:val="28"/>
          <w:szCs w:val="28"/>
          <w:lang w:val="en-US"/>
        </w:rPr>
        <w:t xml:space="preserve">The main threats to the border-related interests and security of the Russian Federation are the </w:t>
      </w:r>
      <w:r>
        <w:rPr>
          <w:sz w:val="28"/>
          <w:szCs w:val="28"/>
          <w:lang w:val="en-US"/>
        </w:rPr>
        <w:t>presence and possible escalation of armed conflicts near its state borders.</w:t>
      </w:r>
    </w:p>
    <w:p w:rsidR="008315C4" w:rsidRDefault="008315C4" w:rsidP="008315C4">
      <w:pPr>
        <w:pStyle w:val="Default"/>
        <w:ind w:firstLine="709"/>
        <w:rPr>
          <w:sz w:val="28"/>
          <w:szCs w:val="28"/>
          <w:lang w:val="en-US"/>
        </w:rPr>
      </w:pPr>
      <w:r>
        <w:rPr>
          <w:sz w:val="28"/>
          <w:szCs w:val="28"/>
          <w:lang w:val="en-US"/>
        </w:rPr>
        <w:t>Security threats to borders include the activity of international terrorist and extremist organi</w:t>
      </w:r>
      <w:r w:rsidR="00FA2242">
        <w:rPr>
          <w:sz w:val="28"/>
          <w:szCs w:val="28"/>
          <w:lang w:val="en-US"/>
        </w:rPr>
        <w:t>z</w:t>
      </w:r>
      <w:r>
        <w:rPr>
          <w:sz w:val="28"/>
          <w:szCs w:val="28"/>
          <w:lang w:val="en-US"/>
        </w:rPr>
        <w:t xml:space="preserve">ations which base their emissaries and terrorist means in Russia and organize sabotage on Russian territory, and likewise the increased activity of transnational criminal groupings engaged in the illegal transfer across the Russian border of narcotic and psychotropic substances, goods and cargo, water and biological resources, other material and cultural valuables, and in the organization of channels for illegal migration. </w:t>
      </w:r>
    </w:p>
    <w:p w:rsidR="008315C4" w:rsidRPr="00FA2242" w:rsidRDefault="008315C4" w:rsidP="008315C4">
      <w:pPr>
        <w:ind w:firstLine="709"/>
        <w:rPr>
          <w:rFonts w:ascii="Times New Roman" w:hAnsi="Times New Roman" w:cs="Times New Roman"/>
          <w:sz w:val="28"/>
          <w:szCs w:val="28"/>
          <w:lang w:val="en-US"/>
        </w:rPr>
      </w:pPr>
      <w:r w:rsidRPr="00FA2242">
        <w:rPr>
          <w:rFonts w:ascii="Times New Roman" w:hAnsi="Times New Roman" w:cs="Times New Roman"/>
          <w:sz w:val="28"/>
          <w:szCs w:val="28"/>
          <w:lang w:val="en-US"/>
        </w:rPr>
        <w:t>A negative effect on the reliable defense and protection of Russia’s state borders is exerted by the insufficient level of development of border infrastructure and of technological equipment for border-related bodies.</w:t>
      </w:r>
    </w:p>
    <w:p w:rsidR="008315C4" w:rsidRPr="00FA2242" w:rsidRDefault="008315C4" w:rsidP="008315C4">
      <w:pPr>
        <w:ind w:firstLine="709"/>
        <w:rPr>
          <w:rFonts w:ascii="Times New Roman" w:hAnsi="Times New Roman" w:cs="Times New Roman"/>
          <w:sz w:val="28"/>
          <w:szCs w:val="28"/>
          <w:lang w:val="en-US"/>
        </w:rPr>
      </w:pPr>
    </w:p>
    <w:p w:rsidR="00955156" w:rsidRDefault="008103F4" w:rsidP="008315C4">
      <w:pPr>
        <w:ind w:firstLine="709"/>
        <w:rPr>
          <w:rFonts w:ascii="Times New Roman" w:hAnsi="Times New Roman" w:cs="Times New Roman"/>
          <w:b/>
          <w:sz w:val="28"/>
          <w:szCs w:val="28"/>
          <w:lang w:val="en-US"/>
        </w:rPr>
      </w:pPr>
      <w:r w:rsidRPr="008103F4">
        <w:rPr>
          <w:rFonts w:ascii="Times New Roman" w:hAnsi="Times New Roman" w:cs="Times New Roman"/>
          <w:b/>
          <w:sz w:val="28"/>
          <w:szCs w:val="28"/>
          <w:lang w:val="en-US"/>
        </w:rPr>
        <w:t xml:space="preserve">2. </w:t>
      </w:r>
      <w:r w:rsidR="00955156" w:rsidRPr="008103F4">
        <w:rPr>
          <w:rFonts w:ascii="Times New Roman" w:hAnsi="Times New Roman" w:cs="Times New Roman"/>
          <w:b/>
          <w:sz w:val="28"/>
          <w:szCs w:val="28"/>
          <w:lang w:val="en-US"/>
        </w:rPr>
        <w:t>Title the text.</w:t>
      </w:r>
    </w:p>
    <w:p w:rsidR="00FA2242" w:rsidRPr="008103F4" w:rsidRDefault="00FA2242" w:rsidP="008315C4">
      <w:pPr>
        <w:ind w:firstLine="709"/>
        <w:rPr>
          <w:rFonts w:ascii="Times New Roman" w:hAnsi="Times New Roman" w:cs="Times New Roman"/>
          <w:b/>
          <w:sz w:val="28"/>
          <w:szCs w:val="28"/>
          <w:lang w:val="en-US"/>
        </w:rPr>
      </w:pPr>
    </w:p>
    <w:p w:rsidR="008315C4" w:rsidRDefault="008103F4"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3</w:t>
      </w:r>
      <w:r w:rsidR="008315C4" w:rsidRPr="00C73F10">
        <w:rPr>
          <w:rFonts w:ascii="Times New Roman" w:hAnsi="Times New Roman" w:cs="Times New Roman"/>
          <w:b/>
          <w:sz w:val="28"/>
          <w:szCs w:val="28"/>
          <w:lang w:val="en-US"/>
        </w:rPr>
        <w:t>. Answer the questions.</w:t>
      </w:r>
    </w:p>
    <w:p w:rsidR="008315C4" w:rsidRPr="00C73F10" w:rsidRDefault="008315C4" w:rsidP="008315C4">
      <w:pPr>
        <w:ind w:firstLine="709"/>
        <w:rPr>
          <w:rFonts w:ascii="Times New Roman" w:hAnsi="Times New Roman" w:cs="Times New Roman"/>
          <w:b/>
          <w:sz w:val="28"/>
          <w:szCs w:val="28"/>
          <w:lang w:val="en-US"/>
        </w:rPr>
      </w:pP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1. Why is it necessary to update national security strategy?</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2. What are the main indicators of national security?</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3. Identify the main threats to national security of the Russian Federation.</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4. How can state and public security be ensured?</w:t>
      </w:r>
    </w:p>
    <w:p w:rsidR="00173523" w:rsidRDefault="00173523" w:rsidP="008315C4">
      <w:pPr>
        <w:ind w:firstLine="709"/>
        <w:rPr>
          <w:rFonts w:ascii="Times New Roman" w:hAnsi="Times New Roman" w:cs="Times New Roman"/>
          <w:sz w:val="28"/>
          <w:szCs w:val="28"/>
          <w:lang w:val="en-US"/>
        </w:rPr>
      </w:pPr>
      <w:r w:rsidRPr="008103F4">
        <w:rPr>
          <w:rFonts w:ascii="Times New Roman" w:hAnsi="Times New Roman" w:cs="Times New Roman"/>
          <w:sz w:val="28"/>
          <w:szCs w:val="28"/>
          <w:lang w:val="en-US"/>
        </w:rPr>
        <w:t xml:space="preserve">5. </w:t>
      </w:r>
      <w:r w:rsidR="009C142E" w:rsidRPr="008103F4">
        <w:rPr>
          <w:rFonts w:ascii="Times New Roman" w:hAnsi="Times New Roman" w:cs="Times New Roman"/>
          <w:sz w:val="28"/>
          <w:szCs w:val="28"/>
          <w:lang w:val="en-US"/>
        </w:rPr>
        <w:t xml:space="preserve">What documents </w:t>
      </w:r>
      <w:r w:rsidR="008103F4" w:rsidRPr="008103F4">
        <w:rPr>
          <w:rFonts w:ascii="Times New Roman" w:hAnsi="Times New Roman" w:cs="Times New Roman"/>
          <w:sz w:val="28"/>
          <w:szCs w:val="28"/>
          <w:lang w:val="en-US"/>
        </w:rPr>
        <w:t>on</w:t>
      </w:r>
      <w:r w:rsidR="009C142E" w:rsidRPr="008103F4">
        <w:rPr>
          <w:rFonts w:ascii="Times New Roman" w:hAnsi="Times New Roman" w:cs="Times New Roman"/>
          <w:sz w:val="28"/>
          <w:szCs w:val="28"/>
          <w:lang w:val="en-US"/>
        </w:rPr>
        <w:t xml:space="preserve"> </w:t>
      </w:r>
      <w:r w:rsidR="008103F4" w:rsidRPr="008103F4">
        <w:rPr>
          <w:rFonts w:ascii="Times New Roman" w:hAnsi="Times New Roman" w:cs="Times New Roman"/>
          <w:sz w:val="28"/>
          <w:szCs w:val="28"/>
          <w:lang w:val="en-US"/>
        </w:rPr>
        <w:t>b</w:t>
      </w:r>
      <w:r w:rsidR="009C142E" w:rsidRPr="008103F4">
        <w:rPr>
          <w:rFonts w:ascii="Times New Roman" w:hAnsi="Times New Roman" w:cs="Times New Roman"/>
          <w:sz w:val="28"/>
          <w:szCs w:val="28"/>
          <w:lang w:val="en-US"/>
        </w:rPr>
        <w:t>order-related issues</w:t>
      </w:r>
      <w:r w:rsidR="0084228F" w:rsidRPr="008103F4">
        <w:rPr>
          <w:rFonts w:ascii="Times New Roman" w:hAnsi="Times New Roman" w:cs="Times New Roman"/>
          <w:sz w:val="28"/>
          <w:szCs w:val="28"/>
          <w:lang w:val="en-US"/>
        </w:rPr>
        <w:t xml:space="preserve"> </w:t>
      </w:r>
      <w:r w:rsidR="008103F4" w:rsidRPr="008103F4">
        <w:rPr>
          <w:rFonts w:ascii="Times New Roman" w:hAnsi="Times New Roman" w:cs="Times New Roman"/>
          <w:sz w:val="28"/>
          <w:szCs w:val="28"/>
          <w:lang w:val="en-US"/>
        </w:rPr>
        <w:t>have recently been adopted</w:t>
      </w:r>
      <w:r w:rsidR="0084228F" w:rsidRPr="008103F4">
        <w:rPr>
          <w:rFonts w:ascii="Times New Roman" w:hAnsi="Times New Roman" w:cs="Times New Roman"/>
          <w:sz w:val="28"/>
          <w:szCs w:val="28"/>
          <w:lang w:val="en-US"/>
        </w:rPr>
        <w:t>?</w:t>
      </w:r>
      <w:r w:rsidR="008103F4" w:rsidRPr="008103F4">
        <w:rPr>
          <w:rFonts w:ascii="Times New Roman" w:hAnsi="Times New Roman" w:cs="Times New Roman"/>
          <w:sz w:val="28"/>
          <w:szCs w:val="28"/>
          <w:lang w:val="en-US"/>
        </w:rPr>
        <w:t xml:space="preserve"> Use the Internet resources.</w:t>
      </w:r>
    </w:p>
    <w:p w:rsidR="008103F4" w:rsidRPr="008103F4" w:rsidRDefault="008103F4" w:rsidP="008315C4">
      <w:pPr>
        <w:ind w:firstLine="709"/>
        <w:rPr>
          <w:rFonts w:ascii="Times New Roman" w:hAnsi="Times New Roman" w:cs="Times New Roman"/>
          <w:sz w:val="28"/>
          <w:szCs w:val="28"/>
          <w:lang w:val="en-US"/>
        </w:rPr>
      </w:pPr>
    </w:p>
    <w:p w:rsidR="00131883" w:rsidRPr="00426DC2" w:rsidRDefault="008103F4" w:rsidP="00131883">
      <w:pPr>
        <w:pStyle w:val="ext"/>
        <w:spacing w:before="0" w:beforeAutospacing="0" w:after="0" w:afterAutospacing="0"/>
        <w:ind w:firstLine="709"/>
        <w:rPr>
          <w:b/>
          <w:sz w:val="28"/>
          <w:szCs w:val="28"/>
          <w:lang w:val="en-US"/>
        </w:rPr>
      </w:pPr>
      <w:r>
        <w:rPr>
          <w:b/>
          <w:sz w:val="28"/>
          <w:szCs w:val="28"/>
          <w:lang w:val="en-US"/>
        </w:rPr>
        <w:t>4</w:t>
      </w:r>
      <w:r w:rsidR="00131883" w:rsidRPr="00ED1BCF">
        <w:rPr>
          <w:b/>
          <w:sz w:val="28"/>
          <w:szCs w:val="28"/>
          <w:lang w:val="en-US"/>
        </w:rPr>
        <w:t xml:space="preserve">. </w:t>
      </w:r>
      <w:r w:rsidR="00867B8C">
        <w:rPr>
          <w:b/>
          <w:sz w:val="28"/>
          <w:szCs w:val="28"/>
          <w:lang w:val="en-US"/>
        </w:rPr>
        <w:t>With your partner</w:t>
      </w:r>
      <w:r w:rsidR="00131883">
        <w:rPr>
          <w:b/>
          <w:sz w:val="28"/>
          <w:szCs w:val="28"/>
          <w:lang w:val="en-US"/>
        </w:rPr>
        <w:t xml:space="preserve"> m</w:t>
      </w:r>
      <w:r w:rsidR="00131883" w:rsidRPr="00ED1BCF">
        <w:rPr>
          <w:b/>
          <w:sz w:val="28"/>
          <w:szCs w:val="28"/>
          <w:lang w:val="en-US"/>
        </w:rPr>
        <w:t xml:space="preserve">atch the </w:t>
      </w:r>
      <w:r w:rsidR="00867B8C">
        <w:rPr>
          <w:b/>
          <w:sz w:val="28"/>
          <w:szCs w:val="28"/>
          <w:lang w:val="en-US"/>
        </w:rPr>
        <w:t>verbs with nouns and a</w:t>
      </w:r>
      <w:r w:rsidR="003E7134">
        <w:rPr>
          <w:b/>
          <w:sz w:val="28"/>
          <w:szCs w:val="28"/>
          <w:lang w:val="en-US"/>
        </w:rPr>
        <w:t>d</w:t>
      </w:r>
      <w:r w:rsidR="00867B8C">
        <w:rPr>
          <w:b/>
          <w:sz w:val="28"/>
          <w:szCs w:val="28"/>
          <w:lang w:val="en-US"/>
        </w:rPr>
        <w:t>jectives</w:t>
      </w:r>
      <w:r w:rsidR="00131883">
        <w:rPr>
          <w:b/>
          <w:sz w:val="28"/>
          <w:szCs w:val="28"/>
          <w:lang w:val="en-US"/>
        </w:rPr>
        <w:t xml:space="preserve"> </w:t>
      </w:r>
      <w:r w:rsidR="00131883" w:rsidRPr="00426DC2">
        <w:rPr>
          <w:b/>
          <w:sz w:val="28"/>
          <w:szCs w:val="28"/>
          <w:lang w:val="en-US"/>
        </w:rPr>
        <w:t xml:space="preserve">to make </w:t>
      </w:r>
      <w:r w:rsidR="00867B8C" w:rsidRPr="00426DC2">
        <w:rPr>
          <w:b/>
          <w:sz w:val="28"/>
          <w:szCs w:val="28"/>
          <w:lang w:val="en-US"/>
        </w:rPr>
        <w:t>collocations</w:t>
      </w:r>
      <w:r w:rsidR="00131883" w:rsidRPr="00426DC2">
        <w:rPr>
          <w:b/>
          <w:sz w:val="28"/>
          <w:szCs w:val="28"/>
          <w:lang w:val="en-US"/>
        </w:rPr>
        <w:t>. Translate them into Russian.</w:t>
      </w:r>
    </w:p>
    <w:p w:rsidR="00131883" w:rsidRPr="004843A4" w:rsidRDefault="00131883" w:rsidP="00131883">
      <w:pPr>
        <w:pStyle w:val="ext"/>
        <w:spacing w:before="0" w:beforeAutospacing="0" w:after="0" w:afterAutospacing="0"/>
        <w:ind w:firstLine="709"/>
        <w:rPr>
          <w:b/>
          <w:sz w:val="28"/>
          <w:szCs w:val="28"/>
          <w:lang w:val="en-US"/>
        </w:rPr>
      </w:pPr>
    </w:p>
    <w:tbl>
      <w:tblPr>
        <w:tblStyle w:val="a3"/>
        <w:tblW w:w="9322" w:type="dxa"/>
        <w:tblLook w:val="04A0" w:firstRow="1" w:lastRow="0" w:firstColumn="1" w:lastColumn="0" w:noHBand="0" w:noVBand="1"/>
      </w:tblPr>
      <w:tblGrid>
        <w:gridCol w:w="4361"/>
        <w:gridCol w:w="4961"/>
      </w:tblGrid>
      <w:tr w:rsidR="00131883" w:rsidRPr="004B1E3C" w:rsidTr="006E26C5">
        <w:tc>
          <w:tcPr>
            <w:tcW w:w="4361" w:type="dxa"/>
          </w:tcPr>
          <w:p w:rsidR="00131883" w:rsidRPr="00E3174C" w:rsidRDefault="00131883" w:rsidP="00465A73">
            <w:pPr>
              <w:rPr>
                <w:rFonts w:ascii="Times New Roman" w:hAnsi="Times New Roman" w:cs="Times New Roman"/>
                <w:sz w:val="28"/>
                <w:szCs w:val="28"/>
                <w:lang w:val="en-US"/>
              </w:rPr>
            </w:pPr>
            <w:r w:rsidRPr="00E3174C">
              <w:rPr>
                <w:rFonts w:ascii="Times New Roman" w:hAnsi="Times New Roman" w:cs="Times New Roman"/>
                <w:sz w:val="28"/>
                <w:szCs w:val="28"/>
                <w:lang w:val="en-US"/>
              </w:rPr>
              <w:t xml:space="preserve">1. </w:t>
            </w:r>
            <w:r w:rsidR="00465A73">
              <w:rPr>
                <w:rFonts w:ascii="Times New Roman" w:hAnsi="Times New Roman" w:cs="Times New Roman"/>
                <w:sz w:val="28"/>
                <w:szCs w:val="28"/>
                <w:lang w:val="en-US"/>
              </w:rPr>
              <w:t>t</w:t>
            </w:r>
            <w:r w:rsidRPr="00E3174C">
              <w:rPr>
                <w:rFonts w:ascii="Times New Roman" w:hAnsi="Times New Roman" w:cs="Times New Roman"/>
                <w:sz w:val="28"/>
                <w:szCs w:val="28"/>
                <w:lang w:val="en-US"/>
              </w:rPr>
              <w:t>o improve</w:t>
            </w:r>
          </w:p>
        </w:tc>
        <w:tc>
          <w:tcPr>
            <w:tcW w:w="4961" w:type="dxa"/>
          </w:tcPr>
          <w:p w:rsidR="00131883" w:rsidRPr="00E3174C" w:rsidRDefault="00131883" w:rsidP="009117A3">
            <w:pPr>
              <w:rPr>
                <w:rFonts w:ascii="Times New Roman" w:hAnsi="Times New Roman" w:cs="Times New Roman"/>
                <w:sz w:val="28"/>
                <w:szCs w:val="28"/>
                <w:lang w:val="en-US"/>
              </w:rPr>
            </w:pPr>
            <w:r w:rsidRPr="00E3174C">
              <w:rPr>
                <w:rFonts w:ascii="Times New Roman" w:hAnsi="Times New Roman" w:cs="Times New Roman"/>
                <w:sz w:val="28"/>
                <w:szCs w:val="28"/>
                <w:lang w:val="en-US"/>
              </w:rPr>
              <w:t>a</w:t>
            </w:r>
            <w:r w:rsidR="009117A3">
              <w:rPr>
                <w:rFonts w:ascii="Times New Roman" w:hAnsi="Times New Roman" w:cs="Times New Roman"/>
                <w:sz w:val="28"/>
                <w:szCs w:val="28"/>
                <w:lang w:val="en-US"/>
              </w:rPr>
              <w:t>.</w:t>
            </w:r>
            <w:r w:rsidRPr="00E3174C">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E3174C">
              <w:rPr>
                <w:rFonts w:ascii="Times New Roman" w:hAnsi="Times New Roman" w:cs="Times New Roman"/>
                <w:sz w:val="28"/>
                <w:szCs w:val="28"/>
                <w:lang w:val="en-US"/>
              </w:rPr>
              <w:t>he unity and territorial integrity</w:t>
            </w:r>
          </w:p>
        </w:tc>
      </w:tr>
      <w:tr w:rsidR="00131883" w:rsidRPr="00131883" w:rsidTr="006E26C5">
        <w:tc>
          <w:tcPr>
            <w:tcW w:w="4361" w:type="dxa"/>
          </w:tcPr>
          <w:p w:rsidR="00131883" w:rsidRPr="00E3174C" w:rsidRDefault="00131883" w:rsidP="00465A73">
            <w:pPr>
              <w:rPr>
                <w:rFonts w:ascii="Times New Roman" w:hAnsi="Times New Roman" w:cs="Times New Roman"/>
                <w:sz w:val="28"/>
                <w:szCs w:val="28"/>
                <w:lang w:val="en-US"/>
              </w:rPr>
            </w:pPr>
            <w:r w:rsidRPr="00E3174C">
              <w:rPr>
                <w:rFonts w:ascii="Times New Roman" w:hAnsi="Times New Roman" w:cs="Times New Roman"/>
                <w:sz w:val="28"/>
                <w:szCs w:val="28"/>
                <w:lang w:val="en-US"/>
              </w:rPr>
              <w:t xml:space="preserve">2. </w:t>
            </w:r>
            <w:r w:rsidR="00465A73">
              <w:rPr>
                <w:rFonts w:ascii="Times New Roman" w:hAnsi="Times New Roman" w:cs="Times New Roman"/>
                <w:sz w:val="28"/>
                <w:szCs w:val="28"/>
                <w:lang w:val="en-US"/>
              </w:rPr>
              <w:t>t</w:t>
            </w:r>
            <w:r w:rsidRPr="00E3174C">
              <w:rPr>
                <w:rFonts w:ascii="Times New Roman" w:hAnsi="Times New Roman" w:cs="Times New Roman"/>
                <w:sz w:val="28"/>
                <w:szCs w:val="28"/>
                <w:lang w:val="en-US"/>
              </w:rPr>
              <w:t>o sign</w:t>
            </w:r>
          </w:p>
        </w:tc>
        <w:tc>
          <w:tcPr>
            <w:tcW w:w="4961" w:type="dxa"/>
          </w:tcPr>
          <w:p w:rsidR="00131883" w:rsidRPr="00E3174C" w:rsidRDefault="00131883" w:rsidP="009117A3">
            <w:pPr>
              <w:rPr>
                <w:rFonts w:ascii="Times New Roman" w:hAnsi="Times New Roman" w:cs="Times New Roman"/>
                <w:sz w:val="28"/>
                <w:szCs w:val="28"/>
                <w:lang w:val="en-US"/>
              </w:rPr>
            </w:pPr>
            <w:r w:rsidRPr="00E3174C">
              <w:rPr>
                <w:rFonts w:ascii="Times New Roman" w:hAnsi="Times New Roman" w:cs="Times New Roman"/>
                <w:sz w:val="28"/>
                <w:szCs w:val="28"/>
                <w:lang w:val="en-US"/>
              </w:rPr>
              <w:t>b</w:t>
            </w:r>
            <w:r w:rsidR="009117A3">
              <w:rPr>
                <w:rFonts w:ascii="Times New Roman" w:hAnsi="Times New Roman" w:cs="Times New Roman"/>
                <w:sz w:val="28"/>
                <w:szCs w:val="28"/>
                <w:lang w:val="en-US"/>
              </w:rPr>
              <w:t>.</w:t>
            </w:r>
            <w:r w:rsidRPr="00E3174C">
              <w:rPr>
                <w:rFonts w:ascii="Times New Roman" w:hAnsi="Times New Roman" w:cs="Times New Roman"/>
                <w:sz w:val="28"/>
                <w:szCs w:val="28"/>
                <w:lang w:val="en-US"/>
              </w:rPr>
              <w:t xml:space="preserve"> harm</w:t>
            </w:r>
          </w:p>
        </w:tc>
      </w:tr>
      <w:tr w:rsidR="00131883" w:rsidRPr="004B1E3C" w:rsidTr="006E26C5">
        <w:tc>
          <w:tcPr>
            <w:tcW w:w="4361" w:type="dxa"/>
          </w:tcPr>
          <w:p w:rsidR="00131883" w:rsidRPr="00E3174C" w:rsidRDefault="00131883" w:rsidP="00465A73">
            <w:pPr>
              <w:rPr>
                <w:rFonts w:ascii="Times New Roman" w:hAnsi="Times New Roman" w:cs="Times New Roman"/>
                <w:sz w:val="28"/>
                <w:szCs w:val="28"/>
                <w:lang w:val="en-US"/>
              </w:rPr>
            </w:pPr>
            <w:r w:rsidRPr="00E3174C">
              <w:rPr>
                <w:rFonts w:ascii="Times New Roman" w:hAnsi="Times New Roman" w:cs="Times New Roman"/>
                <w:sz w:val="28"/>
                <w:szCs w:val="28"/>
                <w:lang w:val="en-US"/>
              </w:rPr>
              <w:t xml:space="preserve">3. </w:t>
            </w:r>
            <w:r w:rsidR="00465A73">
              <w:rPr>
                <w:rFonts w:ascii="Times New Roman" w:hAnsi="Times New Roman" w:cs="Times New Roman"/>
                <w:sz w:val="28"/>
                <w:szCs w:val="28"/>
                <w:lang w:val="en-US"/>
              </w:rPr>
              <w:t>t</w:t>
            </w:r>
            <w:r w:rsidRPr="00E3174C">
              <w:rPr>
                <w:rFonts w:ascii="Times New Roman" w:hAnsi="Times New Roman" w:cs="Times New Roman"/>
                <w:sz w:val="28"/>
                <w:szCs w:val="28"/>
                <w:lang w:val="en-US"/>
              </w:rPr>
              <w:t>o destroy</w:t>
            </w:r>
          </w:p>
        </w:tc>
        <w:tc>
          <w:tcPr>
            <w:tcW w:w="4961" w:type="dxa"/>
          </w:tcPr>
          <w:p w:rsidR="00131883" w:rsidRPr="00E3174C" w:rsidRDefault="00131883" w:rsidP="009117A3">
            <w:pPr>
              <w:rPr>
                <w:rFonts w:ascii="Times New Roman" w:hAnsi="Times New Roman" w:cs="Times New Roman"/>
                <w:sz w:val="28"/>
                <w:szCs w:val="28"/>
                <w:lang w:val="en-US"/>
              </w:rPr>
            </w:pPr>
            <w:r w:rsidRPr="00E3174C">
              <w:rPr>
                <w:rFonts w:ascii="Times New Roman" w:hAnsi="Times New Roman" w:cs="Times New Roman"/>
                <w:sz w:val="28"/>
                <w:szCs w:val="28"/>
                <w:lang w:val="en-US"/>
              </w:rPr>
              <w:t>c</w:t>
            </w:r>
            <w:r w:rsidR="009117A3">
              <w:rPr>
                <w:rFonts w:ascii="Times New Roman" w:hAnsi="Times New Roman" w:cs="Times New Roman"/>
                <w:sz w:val="28"/>
                <w:szCs w:val="28"/>
                <w:lang w:val="en-US"/>
              </w:rPr>
              <w:t>.</w:t>
            </w:r>
            <w:r w:rsidRPr="00E3174C">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E3174C">
              <w:rPr>
                <w:rFonts w:ascii="Times New Roman" w:hAnsi="Times New Roman" w:cs="Times New Roman"/>
                <w:sz w:val="28"/>
                <w:szCs w:val="28"/>
                <w:lang w:val="en-US"/>
              </w:rPr>
              <w:t>he level of national security</w:t>
            </w:r>
          </w:p>
        </w:tc>
      </w:tr>
      <w:tr w:rsidR="00131883" w:rsidRPr="00E3174C" w:rsidTr="006E26C5">
        <w:tc>
          <w:tcPr>
            <w:tcW w:w="4361" w:type="dxa"/>
          </w:tcPr>
          <w:p w:rsidR="00131883" w:rsidRPr="00E3174C" w:rsidRDefault="00131883" w:rsidP="00465A73">
            <w:pPr>
              <w:rPr>
                <w:rFonts w:ascii="Times New Roman" w:hAnsi="Times New Roman" w:cs="Times New Roman"/>
                <w:sz w:val="28"/>
                <w:szCs w:val="28"/>
                <w:lang w:val="en-US"/>
              </w:rPr>
            </w:pPr>
            <w:r w:rsidRPr="00E3174C">
              <w:rPr>
                <w:rFonts w:ascii="Times New Roman" w:hAnsi="Times New Roman" w:cs="Times New Roman"/>
                <w:sz w:val="28"/>
                <w:szCs w:val="28"/>
                <w:lang w:val="en-US"/>
              </w:rPr>
              <w:t xml:space="preserve">4. </w:t>
            </w:r>
            <w:r w:rsidR="00465A73">
              <w:rPr>
                <w:rFonts w:ascii="Times New Roman" w:hAnsi="Times New Roman" w:cs="Times New Roman"/>
                <w:sz w:val="28"/>
                <w:szCs w:val="28"/>
                <w:lang w:val="en-US"/>
              </w:rPr>
              <w:t>t</w:t>
            </w:r>
            <w:r w:rsidRPr="00E3174C">
              <w:rPr>
                <w:rFonts w:ascii="Times New Roman" w:hAnsi="Times New Roman" w:cs="Times New Roman"/>
                <w:sz w:val="28"/>
                <w:szCs w:val="28"/>
                <w:lang w:val="en-US"/>
              </w:rPr>
              <w:t>o adopt</w:t>
            </w:r>
          </w:p>
        </w:tc>
        <w:tc>
          <w:tcPr>
            <w:tcW w:w="4961" w:type="dxa"/>
          </w:tcPr>
          <w:p w:rsidR="00131883" w:rsidRPr="00E3174C" w:rsidRDefault="00131883" w:rsidP="009117A3">
            <w:pPr>
              <w:rPr>
                <w:rFonts w:ascii="Times New Roman" w:hAnsi="Times New Roman" w:cs="Times New Roman"/>
                <w:sz w:val="28"/>
                <w:szCs w:val="28"/>
                <w:lang w:val="en-US"/>
              </w:rPr>
            </w:pPr>
            <w:r w:rsidRPr="00E3174C">
              <w:rPr>
                <w:rFonts w:ascii="Times New Roman" w:hAnsi="Times New Roman" w:cs="Times New Roman"/>
                <w:sz w:val="28"/>
                <w:szCs w:val="28"/>
                <w:lang w:val="en-US"/>
              </w:rPr>
              <w:t>d</w:t>
            </w:r>
            <w:r w:rsidR="009117A3">
              <w:rPr>
                <w:rFonts w:ascii="Times New Roman" w:hAnsi="Times New Roman" w:cs="Times New Roman"/>
                <w:sz w:val="28"/>
                <w:szCs w:val="28"/>
                <w:lang w:val="en-US"/>
              </w:rPr>
              <w:t>.</w:t>
            </w:r>
            <w:r w:rsidRPr="00E3174C">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E3174C">
              <w:rPr>
                <w:rFonts w:ascii="Times New Roman" w:hAnsi="Times New Roman" w:cs="Times New Roman"/>
                <w:sz w:val="28"/>
                <w:szCs w:val="28"/>
                <w:lang w:val="en-US"/>
              </w:rPr>
              <w:t>he social responsibility</w:t>
            </w:r>
          </w:p>
        </w:tc>
      </w:tr>
      <w:tr w:rsidR="00131883" w:rsidRPr="004B1E3C" w:rsidTr="006E26C5">
        <w:tc>
          <w:tcPr>
            <w:tcW w:w="4361" w:type="dxa"/>
          </w:tcPr>
          <w:p w:rsidR="00131883" w:rsidRPr="00E3174C" w:rsidRDefault="00131883" w:rsidP="00465A73">
            <w:pPr>
              <w:rPr>
                <w:rFonts w:ascii="Times New Roman" w:hAnsi="Times New Roman" w:cs="Times New Roman"/>
                <w:sz w:val="28"/>
                <w:szCs w:val="28"/>
                <w:lang w:val="en-US"/>
              </w:rPr>
            </w:pPr>
            <w:r w:rsidRPr="00E3174C">
              <w:rPr>
                <w:rFonts w:ascii="Times New Roman" w:hAnsi="Times New Roman" w:cs="Times New Roman"/>
                <w:sz w:val="28"/>
                <w:szCs w:val="28"/>
                <w:lang w:val="en-US"/>
              </w:rPr>
              <w:t xml:space="preserve">5. </w:t>
            </w:r>
            <w:r w:rsidR="00465A73">
              <w:rPr>
                <w:rFonts w:ascii="Times New Roman" w:hAnsi="Times New Roman" w:cs="Times New Roman"/>
                <w:sz w:val="28"/>
                <w:szCs w:val="28"/>
                <w:lang w:val="en-US"/>
              </w:rPr>
              <w:t>t</w:t>
            </w:r>
            <w:r w:rsidRPr="00E3174C">
              <w:rPr>
                <w:rFonts w:ascii="Times New Roman" w:hAnsi="Times New Roman" w:cs="Times New Roman"/>
                <w:sz w:val="28"/>
                <w:szCs w:val="28"/>
                <w:lang w:val="en-US"/>
              </w:rPr>
              <w:t xml:space="preserve">o protect </w:t>
            </w:r>
          </w:p>
        </w:tc>
        <w:tc>
          <w:tcPr>
            <w:tcW w:w="4961" w:type="dxa"/>
          </w:tcPr>
          <w:p w:rsidR="00131883" w:rsidRPr="00E3174C" w:rsidRDefault="00131883" w:rsidP="009117A3">
            <w:pPr>
              <w:ind w:firstLine="34"/>
              <w:rPr>
                <w:rFonts w:ascii="Times New Roman" w:hAnsi="Times New Roman" w:cs="Times New Roman"/>
                <w:sz w:val="28"/>
                <w:szCs w:val="28"/>
                <w:lang w:val="en-US"/>
              </w:rPr>
            </w:pPr>
            <w:r w:rsidRPr="00E3174C">
              <w:rPr>
                <w:rFonts w:ascii="Times New Roman" w:hAnsi="Times New Roman" w:cs="Times New Roman"/>
                <w:sz w:val="28"/>
                <w:szCs w:val="28"/>
                <w:lang w:val="en-US"/>
              </w:rPr>
              <w:t>e</w:t>
            </w:r>
            <w:r w:rsidR="009117A3">
              <w:rPr>
                <w:rFonts w:ascii="Times New Roman" w:hAnsi="Times New Roman" w:cs="Times New Roman"/>
                <w:sz w:val="28"/>
                <w:szCs w:val="28"/>
                <w:lang w:val="en-US"/>
              </w:rPr>
              <w:t>.</w:t>
            </w:r>
            <w:r w:rsidRPr="00E3174C">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E3174C">
              <w:rPr>
                <w:rFonts w:ascii="Times New Roman" w:hAnsi="Times New Roman" w:cs="Times New Roman"/>
                <w:sz w:val="28"/>
                <w:szCs w:val="28"/>
                <w:lang w:val="en-US"/>
              </w:rPr>
              <w:t>he system of professional cadre training</w:t>
            </w:r>
          </w:p>
        </w:tc>
      </w:tr>
      <w:tr w:rsidR="00131883" w:rsidRPr="00E3174C" w:rsidTr="006E26C5">
        <w:tc>
          <w:tcPr>
            <w:tcW w:w="4361" w:type="dxa"/>
          </w:tcPr>
          <w:p w:rsidR="00131883" w:rsidRPr="00E3174C" w:rsidRDefault="00131883" w:rsidP="00465A73">
            <w:pPr>
              <w:rPr>
                <w:rFonts w:ascii="Times New Roman" w:hAnsi="Times New Roman" w:cs="Times New Roman"/>
                <w:sz w:val="28"/>
                <w:szCs w:val="28"/>
                <w:lang w:val="en-US"/>
              </w:rPr>
            </w:pPr>
            <w:r w:rsidRPr="00E3174C">
              <w:rPr>
                <w:rFonts w:ascii="Times New Roman" w:hAnsi="Times New Roman" w:cs="Times New Roman"/>
                <w:sz w:val="28"/>
                <w:szCs w:val="28"/>
                <w:lang w:val="en-US"/>
              </w:rPr>
              <w:t xml:space="preserve">6. </w:t>
            </w:r>
            <w:r w:rsidR="00465A73">
              <w:rPr>
                <w:rFonts w:ascii="Times New Roman" w:hAnsi="Times New Roman" w:cs="Times New Roman"/>
                <w:sz w:val="28"/>
                <w:szCs w:val="28"/>
                <w:lang w:val="en-US"/>
              </w:rPr>
              <w:t>t</w:t>
            </w:r>
            <w:r w:rsidRPr="00E3174C">
              <w:rPr>
                <w:rFonts w:ascii="Times New Roman" w:hAnsi="Times New Roman" w:cs="Times New Roman"/>
                <w:sz w:val="28"/>
                <w:szCs w:val="28"/>
                <w:lang w:val="en-US"/>
              </w:rPr>
              <w:t>o evaluate</w:t>
            </w:r>
          </w:p>
        </w:tc>
        <w:tc>
          <w:tcPr>
            <w:tcW w:w="4961" w:type="dxa"/>
          </w:tcPr>
          <w:p w:rsidR="00131883" w:rsidRPr="00E3174C" w:rsidRDefault="00131883" w:rsidP="009117A3">
            <w:pPr>
              <w:ind w:firstLine="34"/>
              <w:rPr>
                <w:rFonts w:ascii="Times New Roman" w:hAnsi="Times New Roman" w:cs="Times New Roman"/>
                <w:sz w:val="28"/>
                <w:szCs w:val="28"/>
                <w:lang w:val="en-US"/>
              </w:rPr>
            </w:pPr>
            <w:r w:rsidRPr="00E3174C">
              <w:rPr>
                <w:rFonts w:ascii="Times New Roman" w:hAnsi="Times New Roman" w:cs="Times New Roman"/>
                <w:sz w:val="28"/>
                <w:szCs w:val="28"/>
                <w:lang w:val="en-US"/>
              </w:rPr>
              <w:t>f</w:t>
            </w:r>
            <w:r w:rsidR="009117A3">
              <w:rPr>
                <w:rFonts w:ascii="Times New Roman" w:hAnsi="Times New Roman" w:cs="Times New Roman"/>
                <w:sz w:val="28"/>
                <w:szCs w:val="28"/>
                <w:lang w:val="en-US"/>
              </w:rPr>
              <w:t>.</w:t>
            </w:r>
            <w:r w:rsidRPr="00E3174C">
              <w:rPr>
                <w:rFonts w:ascii="Times New Roman" w:hAnsi="Times New Roman" w:cs="Times New Roman"/>
                <w:sz w:val="28"/>
                <w:szCs w:val="28"/>
                <w:lang w:val="en-US"/>
              </w:rPr>
              <w:t xml:space="preserve"> scientific-technical support</w:t>
            </w:r>
          </w:p>
        </w:tc>
      </w:tr>
      <w:tr w:rsidR="00131883" w:rsidRPr="009117A3" w:rsidTr="006E26C5">
        <w:tc>
          <w:tcPr>
            <w:tcW w:w="4361" w:type="dxa"/>
          </w:tcPr>
          <w:p w:rsidR="00131883" w:rsidRPr="00E3174C" w:rsidRDefault="00131883" w:rsidP="00465A73">
            <w:pPr>
              <w:rPr>
                <w:rFonts w:ascii="Times New Roman" w:hAnsi="Times New Roman" w:cs="Times New Roman"/>
                <w:sz w:val="28"/>
                <w:szCs w:val="28"/>
                <w:lang w:val="en-US"/>
              </w:rPr>
            </w:pPr>
            <w:r w:rsidRPr="00E3174C">
              <w:rPr>
                <w:rFonts w:ascii="Times New Roman" w:hAnsi="Times New Roman" w:cs="Times New Roman"/>
                <w:sz w:val="28"/>
                <w:szCs w:val="28"/>
                <w:lang w:val="en-US"/>
              </w:rPr>
              <w:t xml:space="preserve">7. </w:t>
            </w:r>
            <w:r w:rsidR="00465A73">
              <w:rPr>
                <w:rFonts w:ascii="Times New Roman" w:hAnsi="Times New Roman" w:cs="Times New Roman"/>
                <w:sz w:val="28"/>
                <w:szCs w:val="28"/>
                <w:lang w:val="en-US"/>
              </w:rPr>
              <w:t>t</w:t>
            </w:r>
            <w:r w:rsidRPr="00E3174C">
              <w:rPr>
                <w:rFonts w:ascii="Times New Roman" w:hAnsi="Times New Roman" w:cs="Times New Roman"/>
                <w:sz w:val="28"/>
                <w:szCs w:val="28"/>
                <w:lang w:val="en-US"/>
              </w:rPr>
              <w:t>o strengthen</w:t>
            </w:r>
          </w:p>
        </w:tc>
        <w:tc>
          <w:tcPr>
            <w:tcW w:w="4961" w:type="dxa"/>
          </w:tcPr>
          <w:p w:rsidR="00131883" w:rsidRPr="00E3174C" w:rsidRDefault="00131883" w:rsidP="009117A3">
            <w:pPr>
              <w:rPr>
                <w:rFonts w:ascii="Times New Roman" w:hAnsi="Times New Roman" w:cs="Times New Roman"/>
                <w:sz w:val="28"/>
                <w:szCs w:val="28"/>
                <w:lang w:val="en-US"/>
              </w:rPr>
            </w:pPr>
            <w:r w:rsidRPr="00E3174C">
              <w:rPr>
                <w:rFonts w:ascii="Times New Roman" w:hAnsi="Times New Roman" w:cs="Times New Roman"/>
                <w:sz w:val="28"/>
                <w:szCs w:val="28"/>
                <w:lang w:val="en-US"/>
              </w:rPr>
              <w:t>g</w:t>
            </w:r>
            <w:r w:rsidR="009117A3">
              <w:rPr>
                <w:rFonts w:ascii="Times New Roman" w:hAnsi="Times New Roman" w:cs="Times New Roman"/>
                <w:sz w:val="28"/>
                <w:szCs w:val="28"/>
                <w:lang w:val="en-US"/>
              </w:rPr>
              <w:t>.</w:t>
            </w:r>
            <w:r w:rsidRPr="00E3174C">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E3174C">
              <w:rPr>
                <w:rFonts w:ascii="Times New Roman" w:hAnsi="Times New Roman" w:cs="Times New Roman"/>
                <w:sz w:val="28"/>
                <w:szCs w:val="28"/>
                <w:lang w:val="en-US"/>
              </w:rPr>
              <w:t xml:space="preserve"> decree</w:t>
            </w:r>
          </w:p>
        </w:tc>
      </w:tr>
      <w:tr w:rsidR="00131883" w:rsidRPr="004B1E3C" w:rsidTr="006E26C5">
        <w:tc>
          <w:tcPr>
            <w:tcW w:w="4361" w:type="dxa"/>
          </w:tcPr>
          <w:p w:rsidR="00131883" w:rsidRPr="00E3174C" w:rsidRDefault="00131883" w:rsidP="00465A73">
            <w:pPr>
              <w:rPr>
                <w:rFonts w:ascii="Times New Roman" w:hAnsi="Times New Roman" w:cs="Times New Roman"/>
                <w:sz w:val="28"/>
                <w:szCs w:val="28"/>
                <w:lang w:val="en-US"/>
              </w:rPr>
            </w:pPr>
            <w:r w:rsidRPr="00E3174C">
              <w:rPr>
                <w:rFonts w:ascii="Times New Roman" w:hAnsi="Times New Roman" w:cs="Times New Roman"/>
                <w:sz w:val="28"/>
                <w:szCs w:val="28"/>
                <w:lang w:val="en-US"/>
              </w:rPr>
              <w:lastRenderedPageBreak/>
              <w:t xml:space="preserve">8. </w:t>
            </w:r>
            <w:r w:rsidR="00465A73">
              <w:rPr>
                <w:rFonts w:ascii="Times New Roman" w:hAnsi="Times New Roman" w:cs="Times New Roman"/>
                <w:sz w:val="28"/>
                <w:szCs w:val="28"/>
                <w:lang w:val="en-US"/>
              </w:rPr>
              <w:t>t</w:t>
            </w:r>
            <w:r w:rsidRPr="00E3174C">
              <w:rPr>
                <w:rFonts w:ascii="Times New Roman" w:hAnsi="Times New Roman" w:cs="Times New Roman"/>
                <w:sz w:val="28"/>
                <w:szCs w:val="28"/>
                <w:lang w:val="en-US"/>
              </w:rPr>
              <w:t>o implement</w:t>
            </w:r>
          </w:p>
        </w:tc>
        <w:tc>
          <w:tcPr>
            <w:tcW w:w="4961" w:type="dxa"/>
          </w:tcPr>
          <w:p w:rsidR="00131883" w:rsidRPr="00E3174C" w:rsidRDefault="00131883" w:rsidP="009117A3">
            <w:pPr>
              <w:rPr>
                <w:rFonts w:ascii="Times New Roman" w:hAnsi="Times New Roman" w:cs="Times New Roman"/>
                <w:sz w:val="28"/>
                <w:szCs w:val="28"/>
                <w:lang w:val="en-US"/>
              </w:rPr>
            </w:pPr>
            <w:r w:rsidRPr="00E3174C">
              <w:rPr>
                <w:rFonts w:ascii="Times New Roman" w:hAnsi="Times New Roman" w:cs="Times New Roman"/>
                <w:sz w:val="28"/>
                <w:szCs w:val="28"/>
                <w:lang w:val="en-US"/>
              </w:rPr>
              <w:t>h</w:t>
            </w:r>
            <w:r w:rsidR="009117A3">
              <w:rPr>
                <w:rFonts w:ascii="Times New Roman" w:hAnsi="Times New Roman" w:cs="Times New Roman"/>
                <w:sz w:val="28"/>
                <w:szCs w:val="28"/>
                <w:lang w:val="en-US"/>
              </w:rPr>
              <w:t>.</w:t>
            </w:r>
            <w:r w:rsidRPr="00E3174C">
              <w:rPr>
                <w:rFonts w:ascii="Times New Roman" w:hAnsi="Times New Roman" w:cs="Times New Roman"/>
                <w:sz w:val="28"/>
                <w:szCs w:val="28"/>
                <w:lang w:val="en-US"/>
              </w:rPr>
              <w:t xml:space="preserve"> state and public security</w:t>
            </w:r>
          </w:p>
        </w:tc>
      </w:tr>
      <w:tr w:rsidR="00131883" w:rsidRPr="009117A3" w:rsidTr="006E26C5">
        <w:tc>
          <w:tcPr>
            <w:tcW w:w="4361" w:type="dxa"/>
          </w:tcPr>
          <w:p w:rsidR="00131883" w:rsidRPr="009117A3" w:rsidRDefault="00131883" w:rsidP="00465A73">
            <w:pPr>
              <w:rPr>
                <w:rFonts w:ascii="Times New Roman" w:hAnsi="Times New Roman" w:cs="Times New Roman"/>
                <w:sz w:val="28"/>
                <w:szCs w:val="28"/>
                <w:lang w:val="en-US"/>
              </w:rPr>
            </w:pPr>
            <w:r w:rsidRPr="009117A3">
              <w:rPr>
                <w:rFonts w:ascii="Times New Roman" w:hAnsi="Times New Roman" w:cs="Times New Roman"/>
                <w:sz w:val="28"/>
                <w:szCs w:val="28"/>
                <w:lang w:val="en-US"/>
              </w:rPr>
              <w:t xml:space="preserve">9. </w:t>
            </w:r>
            <w:r w:rsidR="00465A73">
              <w:rPr>
                <w:rFonts w:ascii="Times New Roman" w:hAnsi="Times New Roman" w:cs="Times New Roman"/>
                <w:sz w:val="28"/>
                <w:szCs w:val="28"/>
                <w:lang w:val="en-US"/>
              </w:rPr>
              <w:t>t</w:t>
            </w:r>
            <w:r w:rsidRPr="00E3174C">
              <w:rPr>
                <w:rFonts w:ascii="Times New Roman" w:hAnsi="Times New Roman" w:cs="Times New Roman"/>
                <w:sz w:val="28"/>
                <w:szCs w:val="28"/>
                <w:lang w:val="en-US"/>
              </w:rPr>
              <w:t>o</w:t>
            </w:r>
            <w:r w:rsidRPr="009117A3">
              <w:rPr>
                <w:rFonts w:ascii="Times New Roman" w:hAnsi="Times New Roman" w:cs="Times New Roman"/>
                <w:sz w:val="28"/>
                <w:szCs w:val="28"/>
                <w:lang w:val="en-US"/>
              </w:rPr>
              <w:t xml:space="preserve"> </w:t>
            </w:r>
            <w:r w:rsidRPr="00E3174C">
              <w:rPr>
                <w:rFonts w:ascii="Times New Roman" w:hAnsi="Times New Roman" w:cs="Times New Roman"/>
                <w:sz w:val="28"/>
                <w:szCs w:val="28"/>
                <w:lang w:val="en-US"/>
              </w:rPr>
              <w:t>increase</w:t>
            </w:r>
          </w:p>
        </w:tc>
        <w:tc>
          <w:tcPr>
            <w:tcW w:w="4961" w:type="dxa"/>
          </w:tcPr>
          <w:p w:rsidR="00131883" w:rsidRPr="009117A3" w:rsidRDefault="00131883" w:rsidP="009117A3">
            <w:pPr>
              <w:rPr>
                <w:rFonts w:ascii="Times New Roman" w:hAnsi="Times New Roman" w:cs="Times New Roman"/>
                <w:sz w:val="28"/>
                <w:szCs w:val="28"/>
                <w:lang w:val="en-US"/>
              </w:rPr>
            </w:pPr>
            <w:r w:rsidRPr="00E3174C">
              <w:rPr>
                <w:rFonts w:ascii="Times New Roman" w:hAnsi="Times New Roman" w:cs="Times New Roman"/>
                <w:sz w:val="28"/>
                <w:szCs w:val="28"/>
                <w:lang w:val="en-US"/>
              </w:rPr>
              <w:t>i</w:t>
            </w:r>
            <w:r w:rsidR="009117A3">
              <w:rPr>
                <w:rFonts w:ascii="Times New Roman" w:hAnsi="Times New Roman" w:cs="Times New Roman"/>
                <w:sz w:val="28"/>
                <w:szCs w:val="28"/>
                <w:lang w:val="en-US"/>
              </w:rPr>
              <w:t>.</w:t>
            </w:r>
            <w:r w:rsidRPr="00E3174C">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9117A3">
              <w:rPr>
                <w:rFonts w:ascii="Times New Roman" w:hAnsi="Times New Roman" w:cs="Times New Roman"/>
                <w:sz w:val="28"/>
                <w:szCs w:val="28"/>
                <w:lang w:val="en-US"/>
              </w:rPr>
              <w:t xml:space="preserve"> </w:t>
            </w:r>
            <w:r w:rsidRPr="00E3174C">
              <w:rPr>
                <w:rFonts w:ascii="Times New Roman" w:hAnsi="Times New Roman" w:cs="Times New Roman"/>
                <w:sz w:val="28"/>
                <w:szCs w:val="28"/>
                <w:lang w:val="en-US"/>
              </w:rPr>
              <w:t>plan</w:t>
            </w:r>
          </w:p>
        </w:tc>
      </w:tr>
      <w:tr w:rsidR="00131883" w:rsidRPr="009117A3" w:rsidTr="006E26C5">
        <w:tc>
          <w:tcPr>
            <w:tcW w:w="4361" w:type="dxa"/>
          </w:tcPr>
          <w:p w:rsidR="00131883" w:rsidRPr="009117A3" w:rsidRDefault="00131883" w:rsidP="00465A73">
            <w:pPr>
              <w:rPr>
                <w:rFonts w:ascii="Times New Roman" w:hAnsi="Times New Roman" w:cs="Times New Roman"/>
                <w:sz w:val="28"/>
                <w:szCs w:val="28"/>
                <w:lang w:val="en-US"/>
              </w:rPr>
            </w:pPr>
            <w:r w:rsidRPr="00E3174C">
              <w:rPr>
                <w:rFonts w:ascii="Times New Roman" w:hAnsi="Times New Roman" w:cs="Times New Roman"/>
                <w:sz w:val="28"/>
                <w:szCs w:val="28"/>
                <w:lang w:val="en-US"/>
              </w:rPr>
              <w:t xml:space="preserve">10. </w:t>
            </w:r>
            <w:r w:rsidR="00465A73">
              <w:rPr>
                <w:rFonts w:ascii="Times New Roman" w:hAnsi="Times New Roman" w:cs="Times New Roman"/>
                <w:sz w:val="28"/>
                <w:szCs w:val="28"/>
                <w:lang w:val="en-US"/>
              </w:rPr>
              <w:t>t</w:t>
            </w:r>
            <w:r w:rsidRPr="00E3174C">
              <w:rPr>
                <w:rFonts w:ascii="Times New Roman" w:hAnsi="Times New Roman" w:cs="Times New Roman"/>
                <w:sz w:val="28"/>
                <w:szCs w:val="28"/>
                <w:lang w:val="en-US"/>
              </w:rPr>
              <w:t>o</w:t>
            </w:r>
            <w:r w:rsidRPr="009117A3">
              <w:rPr>
                <w:rFonts w:ascii="Times New Roman" w:hAnsi="Times New Roman" w:cs="Times New Roman"/>
                <w:sz w:val="28"/>
                <w:szCs w:val="28"/>
                <w:lang w:val="en-US"/>
              </w:rPr>
              <w:t xml:space="preserve"> </w:t>
            </w:r>
            <w:r w:rsidRPr="00E3174C">
              <w:rPr>
                <w:rFonts w:ascii="Times New Roman" w:hAnsi="Times New Roman" w:cs="Times New Roman"/>
                <w:sz w:val="28"/>
                <w:szCs w:val="28"/>
                <w:lang w:val="en-US"/>
              </w:rPr>
              <w:t>ensure</w:t>
            </w:r>
          </w:p>
        </w:tc>
        <w:tc>
          <w:tcPr>
            <w:tcW w:w="4961" w:type="dxa"/>
          </w:tcPr>
          <w:p w:rsidR="00131883" w:rsidRPr="009117A3" w:rsidRDefault="00131883" w:rsidP="009117A3">
            <w:pPr>
              <w:rPr>
                <w:rFonts w:ascii="Times New Roman" w:hAnsi="Times New Roman" w:cs="Times New Roman"/>
                <w:sz w:val="28"/>
                <w:szCs w:val="28"/>
                <w:lang w:val="en-US"/>
              </w:rPr>
            </w:pPr>
            <w:r w:rsidRPr="00E3174C">
              <w:rPr>
                <w:rFonts w:ascii="Times New Roman" w:hAnsi="Times New Roman" w:cs="Times New Roman"/>
                <w:sz w:val="28"/>
                <w:szCs w:val="28"/>
                <w:lang w:val="en-US"/>
              </w:rPr>
              <w:t>j</w:t>
            </w:r>
            <w:r w:rsidR="009117A3">
              <w:rPr>
                <w:rFonts w:ascii="Times New Roman" w:hAnsi="Times New Roman" w:cs="Times New Roman"/>
                <w:sz w:val="28"/>
                <w:szCs w:val="28"/>
                <w:lang w:val="en-US"/>
              </w:rPr>
              <w:t>.</w:t>
            </w:r>
            <w:r w:rsidRPr="00E3174C">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E3174C">
              <w:rPr>
                <w:rFonts w:ascii="Times New Roman" w:hAnsi="Times New Roman" w:cs="Times New Roman"/>
                <w:sz w:val="28"/>
                <w:szCs w:val="28"/>
                <w:lang w:val="en-US"/>
              </w:rPr>
              <w:t>he</w:t>
            </w:r>
            <w:r w:rsidRPr="009117A3">
              <w:rPr>
                <w:rFonts w:ascii="Times New Roman" w:hAnsi="Times New Roman" w:cs="Times New Roman"/>
                <w:sz w:val="28"/>
                <w:szCs w:val="28"/>
                <w:lang w:val="en-US"/>
              </w:rPr>
              <w:t xml:space="preserve"> </w:t>
            </w:r>
            <w:r>
              <w:rPr>
                <w:rFonts w:ascii="Times New Roman" w:hAnsi="Times New Roman" w:cs="Times New Roman"/>
                <w:sz w:val="28"/>
                <w:szCs w:val="28"/>
                <w:lang w:val="en-US"/>
              </w:rPr>
              <w:t>S</w:t>
            </w:r>
            <w:r w:rsidRPr="00E3174C">
              <w:rPr>
                <w:rFonts w:ascii="Times New Roman" w:hAnsi="Times New Roman" w:cs="Times New Roman"/>
                <w:sz w:val="28"/>
                <w:szCs w:val="28"/>
                <w:lang w:val="en-US"/>
              </w:rPr>
              <w:t>trategy</w:t>
            </w:r>
          </w:p>
        </w:tc>
      </w:tr>
      <w:tr w:rsidR="00131883" w:rsidRPr="009117A3" w:rsidTr="006E26C5">
        <w:tc>
          <w:tcPr>
            <w:tcW w:w="4361" w:type="dxa"/>
          </w:tcPr>
          <w:p w:rsidR="00131883" w:rsidRPr="00E3174C" w:rsidRDefault="00131883" w:rsidP="00465A73">
            <w:pPr>
              <w:rPr>
                <w:rFonts w:ascii="Times New Roman" w:hAnsi="Times New Roman" w:cs="Times New Roman"/>
                <w:sz w:val="28"/>
                <w:szCs w:val="28"/>
                <w:lang w:val="en-US"/>
              </w:rPr>
            </w:pPr>
            <w:r w:rsidRPr="009117A3">
              <w:rPr>
                <w:rFonts w:ascii="Times New Roman" w:hAnsi="Times New Roman" w:cs="Times New Roman"/>
                <w:sz w:val="28"/>
                <w:szCs w:val="28"/>
                <w:lang w:val="en-US"/>
              </w:rPr>
              <w:t xml:space="preserve">11. </w:t>
            </w:r>
            <w:r w:rsidR="00465A73">
              <w:rPr>
                <w:rFonts w:ascii="Times New Roman" w:hAnsi="Times New Roman" w:cs="Times New Roman"/>
                <w:sz w:val="28"/>
                <w:szCs w:val="28"/>
                <w:lang w:val="en-US"/>
              </w:rPr>
              <w:t>t</w:t>
            </w:r>
            <w:r w:rsidRPr="00E3174C">
              <w:rPr>
                <w:rFonts w:ascii="Times New Roman" w:hAnsi="Times New Roman" w:cs="Times New Roman"/>
                <w:sz w:val="28"/>
                <w:szCs w:val="28"/>
                <w:lang w:val="en-US"/>
              </w:rPr>
              <w:t>o develop</w:t>
            </w:r>
          </w:p>
        </w:tc>
        <w:tc>
          <w:tcPr>
            <w:tcW w:w="4961" w:type="dxa"/>
          </w:tcPr>
          <w:p w:rsidR="00131883" w:rsidRPr="009117A3" w:rsidRDefault="00131883" w:rsidP="009117A3">
            <w:pPr>
              <w:rPr>
                <w:rFonts w:ascii="Times New Roman" w:hAnsi="Times New Roman" w:cs="Times New Roman"/>
                <w:sz w:val="28"/>
                <w:szCs w:val="28"/>
                <w:lang w:val="en-US"/>
              </w:rPr>
            </w:pPr>
            <w:r w:rsidRPr="00E3174C">
              <w:rPr>
                <w:rFonts w:ascii="Times New Roman" w:hAnsi="Times New Roman" w:cs="Times New Roman"/>
                <w:sz w:val="28"/>
                <w:szCs w:val="28"/>
                <w:lang w:val="en-US"/>
              </w:rPr>
              <w:t>k</w:t>
            </w:r>
            <w:r w:rsidR="009117A3">
              <w:rPr>
                <w:rFonts w:ascii="Times New Roman" w:hAnsi="Times New Roman" w:cs="Times New Roman"/>
                <w:sz w:val="28"/>
                <w:szCs w:val="28"/>
                <w:lang w:val="en-US"/>
              </w:rPr>
              <w:t>.</w:t>
            </w:r>
            <w:r w:rsidRPr="00E3174C">
              <w:rPr>
                <w:rFonts w:ascii="Times New Roman" w:hAnsi="Times New Roman" w:cs="Times New Roman"/>
                <w:sz w:val="28"/>
                <w:szCs w:val="28"/>
                <w:lang w:val="en-US"/>
              </w:rPr>
              <w:t xml:space="preserve"> </w:t>
            </w:r>
            <w:r>
              <w:rPr>
                <w:rFonts w:ascii="Times New Roman" w:hAnsi="Times New Roman" w:cs="Times New Roman"/>
                <w:sz w:val="28"/>
                <w:szCs w:val="28"/>
                <w:lang w:val="en-US"/>
              </w:rPr>
              <w:t>s</w:t>
            </w:r>
            <w:r w:rsidRPr="00E3174C">
              <w:rPr>
                <w:rFonts w:ascii="Times New Roman" w:hAnsi="Times New Roman" w:cs="Times New Roman"/>
                <w:sz w:val="28"/>
                <w:szCs w:val="28"/>
                <w:lang w:val="en-US"/>
              </w:rPr>
              <w:t>ocial guarantees</w:t>
            </w:r>
          </w:p>
        </w:tc>
      </w:tr>
      <w:tr w:rsidR="00131883" w:rsidRPr="009117A3" w:rsidTr="006E26C5">
        <w:tc>
          <w:tcPr>
            <w:tcW w:w="4361" w:type="dxa"/>
          </w:tcPr>
          <w:p w:rsidR="00131883" w:rsidRPr="00E3174C" w:rsidRDefault="00131883" w:rsidP="00465A73">
            <w:pPr>
              <w:rPr>
                <w:rFonts w:ascii="Times New Roman" w:hAnsi="Times New Roman" w:cs="Times New Roman"/>
                <w:sz w:val="28"/>
                <w:szCs w:val="28"/>
                <w:lang w:val="en-US"/>
              </w:rPr>
            </w:pPr>
            <w:r w:rsidRPr="00E3174C">
              <w:rPr>
                <w:rFonts w:ascii="Times New Roman" w:hAnsi="Times New Roman" w:cs="Times New Roman"/>
                <w:sz w:val="28"/>
                <w:szCs w:val="28"/>
                <w:lang w:val="en-US"/>
              </w:rPr>
              <w:t xml:space="preserve">12. </w:t>
            </w:r>
            <w:r w:rsidR="00465A73">
              <w:rPr>
                <w:rFonts w:ascii="Times New Roman" w:hAnsi="Times New Roman" w:cs="Times New Roman"/>
                <w:sz w:val="28"/>
                <w:szCs w:val="28"/>
                <w:lang w:val="en-US"/>
              </w:rPr>
              <w:t>t</w:t>
            </w:r>
            <w:r w:rsidRPr="00E3174C">
              <w:rPr>
                <w:rFonts w:ascii="Times New Roman" w:hAnsi="Times New Roman" w:cs="Times New Roman"/>
                <w:sz w:val="28"/>
                <w:szCs w:val="28"/>
                <w:lang w:val="en-US"/>
              </w:rPr>
              <w:t>o cause</w:t>
            </w:r>
          </w:p>
        </w:tc>
        <w:tc>
          <w:tcPr>
            <w:tcW w:w="4961" w:type="dxa"/>
          </w:tcPr>
          <w:p w:rsidR="00131883" w:rsidRPr="00E3174C" w:rsidRDefault="00131883" w:rsidP="009117A3">
            <w:pPr>
              <w:rPr>
                <w:rFonts w:ascii="Times New Roman" w:hAnsi="Times New Roman" w:cs="Times New Roman"/>
                <w:sz w:val="28"/>
                <w:szCs w:val="28"/>
                <w:lang w:val="en-US"/>
              </w:rPr>
            </w:pPr>
            <w:r w:rsidRPr="00E3174C">
              <w:rPr>
                <w:rFonts w:ascii="Times New Roman" w:hAnsi="Times New Roman" w:cs="Times New Roman"/>
                <w:sz w:val="28"/>
                <w:szCs w:val="28"/>
                <w:lang w:val="en-US"/>
              </w:rPr>
              <w:t>l</w:t>
            </w:r>
            <w:r w:rsidR="009117A3">
              <w:rPr>
                <w:rFonts w:ascii="Times New Roman" w:hAnsi="Times New Roman" w:cs="Times New Roman"/>
                <w:sz w:val="28"/>
                <w:szCs w:val="28"/>
                <w:lang w:val="en-US"/>
              </w:rPr>
              <w:t>.</w:t>
            </w:r>
            <w:r w:rsidRPr="00E3174C">
              <w:rPr>
                <w:rFonts w:ascii="Times New Roman" w:hAnsi="Times New Roman" w:cs="Times New Roman"/>
                <w:sz w:val="28"/>
                <w:szCs w:val="28"/>
                <w:lang w:val="en-US"/>
              </w:rPr>
              <w:t xml:space="preserve"> Russia’s state borders</w:t>
            </w:r>
          </w:p>
        </w:tc>
      </w:tr>
    </w:tbl>
    <w:p w:rsidR="00131883" w:rsidRDefault="00131883" w:rsidP="00131883">
      <w:pPr>
        <w:ind w:firstLine="709"/>
        <w:rPr>
          <w:rFonts w:ascii="Times New Roman" w:hAnsi="Times New Roman" w:cs="Times New Roman"/>
          <w:sz w:val="28"/>
          <w:szCs w:val="28"/>
          <w:lang w:val="en-US"/>
        </w:rPr>
      </w:pPr>
    </w:p>
    <w:p w:rsidR="00C064D6" w:rsidRPr="00D96E1E" w:rsidRDefault="008103F4" w:rsidP="00316B2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5</w:t>
      </w:r>
      <w:r w:rsidR="00316B24" w:rsidRPr="00E01535">
        <w:rPr>
          <w:rFonts w:ascii="Times New Roman" w:hAnsi="Times New Roman" w:cs="Times New Roman"/>
          <w:b/>
          <w:sz w:val="28"/>
          <w:szCs w:val="28"/>
          <w:lang w:val="en-US"/>
        </w:rPr>
        <w:t xml:space="preserve">. </w:t>
      </w:r>
      <w:r w:rsidR="0078491F">
        <w:rPr>
          <w:rFonts w:ascii="Times New Roman" w:hAnsi="Times New Roman" w:cs="Times New Roman"/>
          <w:b/>
          <w:sz w:val="28"/>
          <w:szCs w:val="28"/>
          <w:lang w:val="en-US"/>
        </w:rPr>
        <w:t>Find i</w:t>
      </w:r>
      <w:r w:rsidR="00D96E1E">
        <w:rPr>
          <w:rFonts w:ascii="Times New Roman" w:hAnsi="Times New Roman" w:cs="Times New Roman"/>
          <w:b/>
          <w:sz w:val="28"/>
          <w:szCs w:val="28"/>
          <w:lang w:val="en-US"/>
        </w:rPr>
        <w:t xml:space="preserve">n the text </w:t>
      </w:r>
      <w:r w:rsidR="00316B24" w:rsidRPr="00E01535">
        <w:rPr>
          <w:rFonts w:ascii="Times New Roman" w:hAnsi="Times New Roman" w:cs="Times New Roman"/>
          <w:b/>
          <w:sz w:val="28"/>
          <w:szCs w:val="28"/>
          <w:lang w:val="en-US"/>
        </w:rPr>
        <w:t xml:space="preserve">English equivalents to the following </w:t>
      </w:r>
      <w:r w:rsidR="00D96E1E">
        <w:rPr>
          <w:rFonts w:ascii="Times New Roman" w:hAnsi="Times New Roman" w:cs="Times New Roman"/>
          <w:b/>
          <w:sz w:val="28"/>
          <w:szCs w:val="28"/>
          <w:lang w:val="en-US"/>
        </w:rPr>
        <w:t xml:space="preserve">Russian </w:t>
      </w:r>
      <w:r w:rsidR="00316B24" w:rsidRPr="00D96E1E">
        <w:rPr>
          <w:rFonts w:ascii="Times New Roman" w:hAnsi="Times New Roman" w:cs="Times New Roman"/>
          <w:b/>
          <w:sz w:val="28"/>
          <w:szCs w:val="28"/>
          <w:lang w:val="en-US"/>
        </w:rPr>
        <w:t>economic terms.</w:t>
      </w:r>
      <w:r w:rsidR="006E26C5" w:rsidRPr="00D96E1E">
        <w:rPr>
          <w:rFonts w:ascii="Times New Roman" w:hAnsi="Times New Roman" w:cs="Times New Roman"/>
          <w:b/>
          <w:sz w:val="28"/>
          <w:szCs w:val="28"/>
          <w:lang w:val="en-US"/>
        </w:rPr>
        <w:t xml:space="preserve"> </w:t>
      </w:r>
    </w:p>
    <w:p w:rsidR="008315C4" w:rsidRPr="00C064D6" w:rsidRDefault="00316B24" w:rsidP="008315C4">
      <w:pPr>
        <w:ind w:firstLine="709"/>
        <w:rPr>
          <w:rFonts w:ascii="Times New Roman" w:hAnsi="Times New Roman" w:cs="Times New Roman"/>
          <w:sz w:val="28"/>
          <w:szCs w:val="28"/>
        </w:rPr>
      </w:pPr>
      <w:r w:rsidRPr="006E26C5">
        <w:rPr>
          <w:rFonts w:ascii="Times New Roman" w:hAnsi="Times New Roman" w:cs="Times New Roman"/>
          <w:sz w:val="28"/>
          <w:szCs w:val="28"/>
        </w:rPr>
        <w:t xml:space="preserve">1. </w:t>
      </w:r>
      <w:r w:rsidR="003257F8">
        <w:rPr>
          <w:rFonts w:ascii="Times New Roman" w:hAnsi="Times New Roman" w:cs="Times New Roman"/>
          <w:sz w:val="28"/>
          <w:szCs w:val="28"/>
        </w:rPr>
        <w:t>в</w:t>
      </w:r>
      <w:r w:rsidR="00C064D6">
        <w:rPr>
          <w:rFonts w:ascii="Times New Roman" w:hAnsi="Times New Roman" w:cs="Times New Roman"/>
          <w:sz w:val="28"/>
          <w:szCs w:val="28"/>
        </w:rPr>
        <w:t>аловый внутренний продукт</w:t>
      </w:r>
    </w:p>
    <w:p w:rsidR="00316B24" w:rsidRPr="006E26C5" w:rsidRDefault="00316B24" w:rsidP="008315C4">
      <w:pPr>
        <w:ind w:firstLine="709"/>
        <w:rPr>
          <w:rFonts w:ascii="Times New Roman" w:hAnsi="Times New Roman" w:cs="Times New Roman"/>
          <w:sz w:val="28"/>
          <w:szCs w:val="28"/>
        </w:rPr>
      </w:pPr>
      <w:r w:rsidRPr="006E26C5">
        <w:rPr>
          <w:rFonts w:ascii="Times New Roman" w:hAnsi="Times New Roman" w:cs="Times New Roman"/>
          <w:sz w:val="28"/>
          <w:szCs w:val="28"/>
        </w:rPr>
        <w:t xml:space="preserve">2. </w:t>
      </w:r>
      <w:r w:rsidR="003257F8">
        <w:rPr>
          <w:rFonts w:ascii="Times New Roman" w:hAnsi="Times New Roman" w:cs="Times New Roman"/>
          <w:sz w:val="28"/>
          <w:szCs w:val="28"/>
        </w:rPr>
        <w:t>у</w:t>
      </w:r>
      <w:r w:rsidR="006E26C5">
        <w:rPr>
          <w:rFonts w:ascii="Times New Roman" w:hAnsi="Times New Roman" w:cs="Times New Roman"/>
          <w:sz w:val="28"/>
          <w:szCs w:val="28"/>
        </w:rPr>
        <w:t>ровень безработицы</w:t>
      </w:r>
    </w:p>
    <w:p w:rsidR="00316B24" w:rsidRPr="006E26C5" w:rsidRDefault="00316B24" w:rsidP="008315C4">
      <w:pPr>
        <w:ind w:firstLine="709"/>
        <w:rPr>
          <w:rFonts w:ascii="Times New Roman" w:hAnsi="Times New Roman" w:cs="Times New Roman"/>
          <w:sz w:val="28"/>
          <w:szCs w:val="28"/>
        </w:rPr>
      </w:pPr>
      <w:r w:rsidRPr="006E26C5">
        <w:rPr>
          <w:rFonts w:ascii="Times New Roman" w:hAnsi="Times New Roman" w:cs="Times New Roman"/>
          <w:sz w:val="28"/>
          <w:szCs w:val="28"/>
        </w:rPr>
        <w:t xml:space="preserve">3. </w:t>
      </w:r>
      <w:r w:rsidR="003257F8">
        <w:rPr>
          <w:rFonts w:ascii="Times New Roman" w:hAnsi="Times New Roman" w:cs="Times New Roman"/>
          <w:sz w:val="28"/>
          <w:szCs w:val="28"/>
        </w:rPr>
        <w:t>ф</w:t>
      </w:r>
      <w:r w:rsidR="006E26C5">
        <w:rPr>
          <w:rFonts w:ascii="Times New Roman" w:hAnsi="Times New Roman" w:cs="Times New Roman"/>
          <w:sz w:val="28"/>
          <w:szCs w:val="28"/>
        </w:rPr>
        <w:t>инансовая поддержка</w:t>
      </w:r>
    </w:p>
    <w:p w:rsidR="00316B24" w:rsidRPr="006E26C5" w:rsidRDefault="00316B24" w:rsidP="008315C4">
      <w:pPr>
        <w:ind w:firstLine="709"/>
        <w:rPr>
          <w:rFonts w:ascii="Times New Roman" w:hAnsi="Times New Roman" w:cs="Times New Roman"/>
          <w:sz w:val="28"/>
          <w:szCs w:val="28"/>
        </w:rPr>
      </w:pPr>
      <w:r w:rsidRPr="006E26C5">
        <w:rPr>
          <w:rFonts w:ascii="Times New Roman" w:hAnsi="Times New Roman" w:cs="Times New Roman"/>
          <w:sz w:val="28"/>
          <w:szCs w:val="28"/>
        </w:rPr>
        <w:t xml:space="preserve">4. </w:t>
      </w:r>
      <w:r w:rsidR="003257F8">
        <w:rPr>
          <w:rFonts w:ascii="Times New Roman" w:hAnsi="Times New Roman" w:cs="Times New Roman"/>
          <w:sz w:val="28"/>
          <w:szCs w:val="28"/>
        </w:rPr>
        <w:t>у</w:t>
      </w:r>
      <w:r w:rsidR="006E26C5">
        <w:rPr>
          <w:rFonts w:ascii="Times New Roman" w:hAnsi="Times New Roman" w:cs="Times New Roman"/>
          <w:sz w:val="28"/>
          <w:szCs w:val="28"/>
        </w:rPr>
        <w:t>ровень роста потребительских цен</w:t>
      </w:r>
    </w:p>
    <w:p w:rsidR="00576F64" w:rsidRPr="00576F64" w:rsidRDefault="00316B24" w:rsidP="008315C4">
      <w:pPr>
        <w:ind w:firstLine="709"/>
        <w:rPr>
          <w:rFonts w:ascii="Times New Roman" w:hAnsi="Times New Roman" w:cs="Times New Roman"/>
          <w:sz w:val="28"/>
          <w:szCs w:val="28"/>
        </w:rPr>
      </w:pPr>
      <w:r w:rsidRPr="006E26C5">
        <w:rPr>
          <w:rFonts w:ascii="Times New Roman" w:hAnsi="Times New Roman" w:cs="Times New Roman"/>
          <w:sz w:val="28"/>
          <w:szCs w:val="28"/>
        </w:rPr>
        <w:t xml:space="preserve">5. </w:t>
      </w:r>
      <w:r w:rsidR="00576F64" w:rsidRPr="00576F64">
        <w:rPr>
          <w:rFonts w:ascii="Times New Roman" w:hAnsi="Times New Roman" w:cs="Times New Roman"/>
          <w:sz w:val="28"/>
          <w:szCs w:val="28"/>
        </w:rPr>
        <w:t>децильный коэффициент (</w:t>
      </w:r>
      <w:r w:rsidR="00751A2C" w:rsidRPr="00576F64">
        <w:rPr>
          <w:rFonts w:ascii="Times New Roman" w:hAnsi="Times New Roman" w:cs="Times New Roman"/>
          <w:sz w:val="28"/>
          <w:szCs w:val="28"/>
        </w:rPr>
        <w:t xml:space="preserve">соотношение между </w:t>
      </w:r>
      <w:r w:rsidR="00C47E41" w:rsidRPr="00576F64">
        <w:rPr>
          <w:rFonts w:ascii="Times New Roman" w:hAnsi="Times New Roman" w:cs="Times New Roman"/>
          <w:sz w:val="28"/>
          <w:szCs w:val="28"/>
        </w:rPr>
        <w:t xml:space="preserve">доходами </w:t>
      </w:r>
      <w:r w:rsidR="00751A2C" w:rsidRPr="00576F64">
        <w:rPr>
          <w:rFonts w:ascii="Times New Roman" w:hAnsi="Times New Roman" w:cs="Times New Roman"/>
          <w:sz w:val="28"/>
          <w:szCs w:val="28"/>
        </w:rPr>
        <w:t xml:space="preserve">10% населения с </w:t>
      </w:r>
      <w:r w:rsidR="00576F64" w:rsidRPr="00576F64">
        <w:rPr>
          <w:rFonts w:ascii="Times New Roman" w:hAnsi="Times New Roman" w:cs="Times New Roman"/>
          <w:sz w:val="28"/>
          <w:szCs w:val="28"/>
        </w:rPr>
        <w:t>максимальными</w:t>
      </w:r>
      <w:r w:rsidR="00751A2C" w:rsidRPr="00576F64">
        <w:rPr>
          <w:rFonts w:ascii="Times New Roman" w:hAnsi="Times New Roman" w:cs="Times New Roman"/>
          <w:sz w:val="28"/>
          <w:szCs w:val="28"/>
        </w:rPr>
        <w:t xml:space="preserve"> </w:t>
      </w:r>
      <w:r w:rsidR="00576F64" w:rsidRPr="00576F64">
        <w:rPr>
          <w:rFonts w:ascii="Times New Roman" w:hAnsi="Times New Roman" w:cs="Times New Roman"/>
          <w:sz w:val="28"/>
          <w:szCs w:val="28"/>
        </w:rPr>
        <w:t>и</w:t>
      </w:r>
      <w:r w:rsidR="00751A2C" w:rsidRPr="00576F64">
        <w:rPr>
          <w:rFonts w:ascii="Times New Roman" w:hAnsi="Times New Roman" w:cs="Times New Roman"/>
          <w:sz w:val="28"/>
          <w:szCs w:val="28"/>
        </w:rPr>
        <w:t xml:space="preserve"> </w:t>
      </w:r>
      <w:r w:rsidR="00576F64" w:rsidRPr="00576F64">
        <w:rPr>
          <w:rFonts w:ascii="Times New Roman" w:hAnsi="Times New Roman" w:cs="Times New Roman"/>
          <w:sz w:val="28"/>
          <w:szCs w:val="28"/>
        </w:rPr>
        <w:t>минимальными</w:t>
      </w:r>
      <w:r w:rsidR="00751A2C" w:rsidRPr="00576F64">
        <w:rPr>
          <w:rFonts w:ascii="Times New Roman" w:hAnsi="Times New Roman" w:cs="Times New Roman"/>
          <w:sz w:val="28"/>
          <w:szCs w:val="28"/>
        </w:rPr>
        <w:t xml:space="preserve"> доходами</w:t>
      </w:r>
      <w:r w:rsidR="00576F64" w:rsidRPr="00576F64">
        <w:rPr>
          <w:rFonts w:ascii="Times New Roman" w:hAnsi="Times New Roman" w:cs="Times New Roman"/>
          <w:sz w:val="28"/>
          <w:szCs w:val="28"/>
        </w:rPr>
        <w:t>)</w:t>
      </w:r>
      <w:r w:rsidR="00751A2C" w:rsidRPr="00576F64">
        <w:rPr>
          <w:rFonts w:ascii="Times New Roman" w:hAnsi="Times New Roman" w:cs="Times New Roman"/>
          <w:sz w:val="28"/>
          <w:szCs w:val="28"/>
        </w:rPr>
        <w:t xml:space="preserve"> </w:t>
      </w:r>
    </w:p>
    <w:p w:rsidR="00316B24" w:rsidRPr="006E26C5" w:rsidRDefault="00316B24" w:rsidP="008315C4">
      <w:pPr>
        <w:ind w:firstLine="709"/>
        <w:rPr>
          <w:rFonts w:ascii="Times New Roman" w:hAnsi="Times New Roman" w:cs="Times New Roman"/>
          <w:sz w:val="28"/>
          <w:szCs w:val="28"/>
        </w:rPr>
      </w:pPr>
      <w:r w:rsidRPr="006E26C5">
        <w:rPr>
          <w:rFonts w:ascii="Times New Roman" w:hAnsi="Times New Roman" w:cs="Times New Roman"/>
          <w:sz w:val="28"/>
          <w:szCs w:val="28"/>
        </w:rPr>
        <w:t xml:space="preserve">6. </w:t>
      </w:r>
      <w:r w:rsidR="003257F8">
        <w:rPr>
          <w:rFonts w:ascii="Times New Roman" w:hAnsi="Times New Roman" w:cs="Times New Roman"/>
          <w:sz w:val="28"/>
          <w:szCs w:val="28"/>
        </w:rPr>
        <w:t>у</w:t>
      </w:r>
      <w:r w:rsidR="006E26C5">
        <w:rPr>
          <w:rFonts w:ascii="Times New Roman" w:hAnsi="Times New Roman" w:cs="Times New Roman"/>
          <w:sz w:val="28"/>
          <w:szCs w:val="28"/>
        </w:rPr>
        <w:t>ровень ежегодного обновления вооружения, военной и специальной техники</w:t>
      </w:r>
    </w:p>
    <w:p w:rsidR="00316B24" w:rsidRDefault="00316B24" w:rsidP="008315C4">
      <w:pPr>
        <w:ind w:firstLine="709"/>
        <w:rPr>
          <w:rFonts w:ascii="Times New Roman" w:hAnsi="Times New Roman" w:cs="Times New Roman"/>
          <w:sz w:val="28"/>
          <w:szCs w:val="28"/>
        </w:rPr>
      </w:pPr>
      <w:r w:rsidRPr="006E26C5">
        <w:rPr>
          <w:rFonts w:ascii="Times New Roman" w:hAnsi="Times New Roman" w:cs="Times New Roman"/>
          <w:sz w:val="28"/>
          <w:szCs w:val="28"/>
        </w:rPr>
        <w:t xml:space="preserve">7. </w:t>
      </w:r>
      <w:r w:rsidR="003257F8">
        <w:rPr>
          <w:rFonts w:ascii="Times New Roman" w:hAnsi="Times New Roman" w:cs="Times New Roman"/>
          <w:sz w:val="28"/>
          <w:szCs w:val="28"/>
        </w:rPr>
        <w:t>у</w:t>
      </w:r>
      <w:r w:rsidR="006E26C5">
        <w:rPr>
          <w:rFonts w:ascii="Times New Roman" w:hAnsi="Times New Roman" w:cs="Times New Roman"/>
          <w:sz w:val="28"/>
          <w:szCs w:val="28"/>
        </w:rPr>
        <w:t>ровень обеспеченности военными и инженерно-техническими кадрами</w:t>
      </w:r>
    </w:p>
    <w:p w:rsidR="006E26C5" w:rsidRPr="006E26C5" w:rsidRDefault="006E26C5" w:rsidP="008315C4">
      <w:pPr>
        <w:ind w:firstLine="709"/>
        <w:rPr>
          <w:rFonts w:ascii="Times New Roman" w:hAnsi="Times New Roman" w:cs="Times New Roman"/>
          <w:sz w:val="28"/>
          <w:szCs w:val="28"/>
        </w:rPr>
      </w:pPr>
      <w:r>
        <w:rPr>
          <w:rFonts w:ascii="Times New Roman" w:hAnsi="Times New Roman" w:cs="Times New Roman"/>
          <w:sz w:val="28"/>
          <w:szCs w:val="28"/>
        </w:rPr>
        <w:t xml:space="preserve">8. </w:t>
      </w:r>
      <w:r w:rsidR="003257F8">
        <w:rPr>
          <w:rFonts w:ascii="Times New Roman" w:hAnsi="Times New Roman" w:cs="Times New Roman"/>
          <w:sz w:val="28"/>
          <w:szCs w:val="28"/>
        </w:rPr>
        <w:t>у</w:t>
      </w:r>
      <w:r>
        <w:rPr>
          <w:rFonts w:ascii="Times New Roman" w:hAnsi="Times New Roman" w:cs="Times New Roman"/>
          <w:sz w:val="28"/>
          <w:szCs w:val="28"/>
        </w:rPr>
        <w:t>ровень государственного внешнего и внутреннего долга в процентном соотношении от ВВП</w:t>
      </w:r>
    </w:p>
    <w:p w:rsidR="008315C4" w:rsidRPr="003D093A" w:rsidRDefault="008315C4" w:rsidP="008315C4">
      <w:pPr>
        <w:ind w:firstLine="709"/>
        <w:rPr>
          <w:rFonts w:ascii="Times New Roman" w:hAnsi="Times New Roman" w:cs="Times New Roman"/>
          <w:sz w:val="28"/>
          <w:szCs w:val="28"/>
        </w:rPr>
      </w:pPr>
    </w:p>
    <w:p w:rsidR="008315C4" w:rsidRPr="0079146D" w:rsidRDefault="00D6256E" w:rsidP="00983B25">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6</w:t>
      </w:r>
      <w:r w:rsidR="008315C4" w:rsidRPr="002953EC">
        <w:rPr>
          <w:rFonts w:ascii="Times New Roman" w:hAnsi="Times New Roman" w:cs="Times New Roman"/>
          <w:b/>
          <w:sz w:val="28"/>
          <w:szCs w:val="28"/>
          <w:lang w:val="en-US"/>
        </w:rPr>
        <w:t>.</w:t>
      </w:r>
      <w:r w:rsidR="008315C4" w:rsidRPr="00C73F10">
        <w:rPr>
          <w:rFonts w:ascii="Times New Roman" w:hAnsi="Times New Roman" w:cs="Times New Roman"/>
          <w:b/>
          <w:sz w:val="28"/>
          <w:szCs w:val="28"/>
          <w:lang w:val="en-US"/>
        </w:rPr>
        <w:t xml:space="preserve"> </w:t>
      </w:r>
      <w:r w:rsidR="00BF7E9B" w:rsidRPr="0079146D">
        <w:rPr>
          <w:rFonts w:ascii="Times New Roman" w:hAnsi="Times New Roman" w:cs="Times New Roman"/>
          <w:b/>
          <w:sz w:val="28"/>
          <w:szCs w:val="28"/>
          <w:lang w:val="en-US"/>
        </w:rPr>
        <w:t>T</w:t>
      </w:r>
      <w:r w:rsidR="00576F64" w:rsidRPr="0079146D">
        <w:rPr>
          <w:rFonts w:ascii="Times New Roman" w:hAnsi="Times New Roman" w:cs="Times New Roman"/>
          <w:b/>
          <w:sz w:val="28"/>
          <w:szCs w:val="28"/>
          <w:lang w:val="en-US"/>
        </w:rPr>
        <w:t>ranslate the information</w:t>
      </w:r>
      <w:r w:rsidR="008315C4" w:rsidRPr="0079146D">
        <w:rPr>
          <w:rFonts w:ascii="Times New Roman" w:hAnsi="Times New Roman" w:cs="Times New Roman"/>
          <w:b/>
          <w:sz w:val="28"/>
          <w:szCs w:val="28"/>
          <w:lang w:val="en-US"/>
        </w:rPr>
        <w:t xml:space="preserve"> into Russian in writing.</w:t>
      </w:r>
    </w:p>
    <w:p w:rsidR="00A24A19" w:rsidRPr="0079146D" w:rsidRDefault="00A24A19" w:rsidP="00983B25">
      <w:pPr>
        <w:ind w:firstLine="709"/>
        <w:rPr>
          <w:rFonts w:ascii="Times New Roman" w:hAnsi="Times New Roman" w:cs="Times New Roman"/>
          <w:b/>
          <w:sz w:val="28"/>
          <w:szCs w:val="28"/>
          <w:lang w:val="en-US"/>
        </w:rPr>
      </w:pPr>
    </w:p>
    <w:p w:rsidR="00A223CE" w:rsidRPr="00307838" w:rsidRDefault="00A223CE" w:rsidP="00983B25">
      <w:pPr>
        <w:shd w:val="clear" w:color="auto" w:fill="FFFFFF"/>
        <w:jc w:val="center"/>
        <w:textAlignment w:val="baseline"/>
        <w:rPr>
          <w:rFonts w:ascii="Times New Roman" w:eastAsia="Times New Roman" w:hAnsi="Times New Roman" w:cs="Times New Roman"/>
          <w:b/>
          <w:bCs/>
          <w:sz w:val="28"/>
          <w:szCs w:val="28"/>
          <w:bdr w:val="none" w:sz="0" w:space="0" w:color="auto" w:frame="1"/>
          <w:lang w:val="en-US" w:eastAsia="ru-RU"/>
        </w:rPr>
      </w:pPr>
      <w:r w:rsidRPr="00307838">
        <w:rPr>
          <w:rFonts w:ascii="Times New Roman" w:eastAsia="Times New Roman" w:hAnsi="Times New Roman" w:cs="Times New Roman"/>
          <w:b/>
          <w:bCs/>
          <w:sz w:val="28"/>
          <w:szCs w:val="28"/>
          <w:bdr w:val="none" w:sz="0" w:space="0" w:color="auto" w:frame="1"/>
          <w:lang w:val="en-US" w:eastAsia="ru-RU"/>
        </w:rPr>
        <w:t>Nuclear Deterrence</w:t>
      </w:r>
    </w:p>
    <w:p w:rsidR="009E7369" w:rsidRPr="00307838" w:rsidRDefault="009E7369" w:rsidP="00983B25">
      <w:pPr>
        <w:ind w:firstLine="709"/>
        <w:rPr>
          <w:rFonts w:ascii="Times New Roman" w:hAnsi="Times New Roman" w:cs="Times New Roman"/>
          <w:b/>
          <w:sz w:val="28"/>
          <w:szCs w:val="28"/>
          <w:lang w:val="en-US"/>
        </w:rPr>
      </w:pPr>
    </w:p>
    <w:p w:rsidR="00A223CE" w:rsidRDefault="00A223CE" w:rsidP="00983B25">
      <w:pPr>
        <w:jc w:val="center"/>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A223CE" w:rsidRPr="00A223CE" w:rsidRDefault="00A223CE" w:rsidP="00A223CE">
      <w:pPr>
        <w:jc w:val="center"/>
        <w:rPr>
          <w:rFonts w:ascii="Times New Roman" w:hAnsi="Times New Roman" w:cs="Times New Roman"/>
          <w:b/>
          <w:sz w:val="28"/>
          <w:szCs w:val="28"/>
          <w:lang w:val="en-US"/>
        </w:rPr>
      </w:pPr>
    </w:p>
    <w:p w:rsidR="009E7369" w:rsidRPr="000F1405" w:rsidRDefault="00B81206" w:rsidP="008315C4">
      <w:pPr>
        <w:ind w:firstLine="709"/>
        <w:rPr>
          <w:rFonts w:ascii="Times New Roman" w:hAnsi="Times New Roman" w:cs="Times New Roman"/>
          <w:sz w:val="28"/>
          <w:szCs w:val="28"/>
          <w:lang w:val="en-US"/>
        </w:rPr>
      </w:pPr>
      <w:r w:rsidRPr="000F1405">
        <w:rPr>
          <w:rFonts w:ascii="Times New Roman" w:hAnsi="Times New Roman" w:cs="Times New Roman"/>
          <w:sz w:val="28"/>
          <w:szCs w:val="28"/>
          <w:lang w:val="en-US"/>
        </w:rPr>
        <w:t xml:space="preserve">1. </w:t>
      </w:r>
      <w:r w:rsidR="0021566C">
        <w:rPr>
          <w:rFonts w:ascii="Times New Roman" w:hAnsi="Times New Roman" w:cs="Times New Roman"/>
          <w:sz w:val="28"/>
          <w:szCs w:val="28"/>
          <w:lang w:val="en-US"/>
        </w:rPr>
        <w:t>s</w:t>
      </w:r>
      <w:r w:rsidRPr="0098558F">
        <w:rPr>
          <w:rFonts w:ascii="Times New Roman" w:hAnsi="Times New Roman" w:cs="Times New Roman"/>
          <w:sz w:val="28"/>
          <w:szCs w:val="28"/>
          <w:lang w:val="en-US"/>
        </w:rPr>
        <w:t>trategic</w:t>
      </w:r>
      <w:r w:rsidRPr="000F1405">
        <w:rPr>
          <w:rFonts w:ascii="Times New Roman" w:hAnsi="Times New Roman" w:cs="Times New Roman"/>
          <w:sz w:val="28"/>
          <w:szCs w:val="28"/>
          <w:lang w:val="en-US"/>
        </w:rPr>
        <w:t xml:space="preserve"> </w:t>
      </w:r>
      <w:r w:rsidRPr="0098558F">
        <w:rPr>
          <w:rFonts w:ascii="Times New Roman" w:hAnsi="Times New Roman" w:cs="Times New Roman"/>
          <w:sz w:val="28"/>
          <w:szCs w:val="28"/>
          <w:lang w:val="en-US"/>
        </w:rPr>
        <w:t>deterrence</w:t>
      </w:r>
      <w:r w:rsidR="0098558F" w:rsidRPr="000F1405">
        <w:rPr>
          <w:rFonts w:ascii="Times New Roman" w:hAnsi="Times New Roman" w:cs="Times New Roman"/>
          <w:sz w:val="28"/>
          <w:szCs w:val="28"/>
          <w:lang w:val="en-US"/>
        </w:rPr>
        <w:t xml:space="preserve"> </w:t>
      </w:r>
      <w:r w:rsidR="00BF7E9B" w:rsidRPr="000F1405">
        <w:rPr>
          <w:rFonts w:ascii="Times New Roman" w:hAnsi="Times New Roman" w:cs="Times New Roman"/>
          <w:sz w:val="28"/>
          <w:szCs w:val="28"/>
          <w:lang w:val="en-US"/>
        </w:rPr>
        <w:t>–</w:t>
      </w:r>
      <w:r w:rsidR="0098558F" w:rsidRPr="000F1405">
        <w:rPr>
          <w:rFonts w:ascii="Times New Roman" w:hAnsi="Times New Roman" w:cs="Times New Roman"/>
          <w:sz w:val="28"/>
          <w:szCs w:val="28"/>
          <w:lang w:val="en-US"/>
        </w:rPr>
        <w:t xml:space="preserve"> </w:t>
      </w:r>
      <w:r w:rsidR="00BF7E9B">
        <w:rPr>
          <w:rFonts w:ascii="Times New Roman" w:hAnsi="Times New Roman" w:cs="Times New Roman"/>
          <w:sz w:val="28"/>
          <w:szCs w:val="28"/>
        </w:rPr>
        <w:t>стра</w:t>
      </w:r>
      <w:r w:rsidR="008F45E3">
        <w:rPr>
          <w:rFonts w:ascii="Times New Roman" w:hAnsi="Times New Roman" w:cs="Times New Roman"/>
          <w:sz w:val="28"/>
          <w:szCs w:val="28"/>
        </w:rPr>
        <w:t>тегическое</w:t>
      </w:r>
      <w:r w:rsidR="00BF7E9B" w:rsidRPr="000F1405">
        <w:rPr>
          <w:rFonts w:ascii="Times New Roman" w:hAnsi="Times New Roman" w:cs="Times New Roman"/>
          <w:sz w:val="28"/>
          <w:szCs w:val="28"/>
          <w:lang w:val="en-US"/>
        </w:rPr>
        <w:t xml:space="preserve"> </w:t>
      </w:r>
      <w:r w:rsidR="0098558F" w:rsidRPr="0098558F">
        <w:rPr>
          <w:rFonts w:ascii="Times New Roman" w:hAnsi="Times New Roman" w:cs="Times New Roman"/>
          <w:sz w:val="28"/>
          <w:szCs w:val="28"/>
        </w:rPr>
        <w:t>сдерживание</w:t>
      </w:r>
    </w:p>
    <w:p w:rsidR="009E7369" w:rsidRPr="00547433" w:rsidRDefault="00B81206" w:rsidP="008315C4">
      <w:pPr>
        <w:ind w:firstLine="709"/>
        <w:rPr>
          <w:rFonts w:ascii="Times New Roman" w:hAnsi="Times New Roman" w:cs="Times New Roman"/>
          <w:sz w:val="28"/>
          <w:szCs w:val="28"/>
        </w:rPr>
      </w:pPr>
      <w:r w:rsidRPr="00547433">
        <w:rPr>
          <w:rFonts w:ascii="Times New Roman" w:hAnsi="Times New Roman" w:cs="Times New Roman"/>
          <w:sz w:val="28"/>
          <w:szCs w:val="28"/>
        </w:rPr>
        <w:t xml:space="preserve">2. </w:t>
      </w:r>
      <w:r w:rsidR="00BF7E9B">
        <w:rPr>
          <w:rFonts w:ascii="Times New Roman" w:eastAsia="Times New Roman" w:hAnsi="Times New Roman" w:cs="Times New Roman"/>
          <w:color w:val="343434"/>
          <w:sz w:val="28"/>
          <w:szCs w:val="28"/>
          <w:bdr w:val="none" w:sz="0" w:space="0" w:color="auto" w:frame="1"/>
          <w:lang w:val="en-US" w:eastAsia="ru-RU"/>
        </w:rPr>
        <w:t>assigned</w:t>
      </w:r>
      <w:r w:rsidR="00BF7E9B" w:rsidRPr="00547433">
        <w:rPr>
          <w:rFonts w:ascii="Times New Roman" w:eastAsia="Times New Roman" w:hAnsi="Times New Roman" w:cs="Times New Roman"/>
          <w:color w:val="343434"/>
          <w:sz w:val="28"/>
          <w:szCs w:val="28"/>
          <w:bdr w:val="none" w:sz="0" w:space="0" w:color="auto" w:frame="1"/>
          <w:lang w:eastAsia="ru-RU"/>
        </w:rPr>
        <w:t xml:space="preserve"> </w:t>
      </w:r>
      <w:r w:rsidR="00BF7E9B" w:rsidRPr="0021566C">
        <w:rPr>
          <w:rFonts w:ascii="Times New Roman" w:eastAsia="Times New Roman" w:hAnsi="Times New Roman" w:cs="Times New Roman"/>
          <w:sz w:val="28"/>
          <w:szCs w:val="28"/>
          <w:bdr w:val="none" w:sz="0" w:space="0" w:color="auto" w:frame="1"/>
          <w:lang w:val="en-US" w:eastAsia="ru-RU"/>
        </w:rPr>
        <w:t>combat</w:t>
      </w:r>
      <w:r w:rsidR="00BF7E9B" w:rsidRPr="00547433">
        <w:rPr>
          <w:rFonts w:ascii="Times New Roman" w:eastAsia="Times New Roman" w:hAnsi="Times New Roman" w:cs="Times New Roman"/>
          <w:sz w:val="28"/>
          <w:szCs w:val="28"/>
          <w:bdr w:val="none" w:sz="0" w:space="0" w:color="auto" w:frame="1"/>
          <w:lang w:eastAsia="ru-RU"/>
        </w:rPr>
        <w:t xml:space="preserve"> </w:t>
      </w:r>
      <w:r w:rsidR="00BF7E9B" w:rsidRPr="0021566C">
        <w:rPr>
          <w:rFonts w:ascii="Times New Roman" w:eastAsia="Times New Roman" w:hAnsi="Times New Roman" w:cs="Times New Roman"/>
          <w:sz w:val="28"/>
          <w:szCs w:val="28"/>
          <w:bdr w:val="none" w:sz="0" w:space="0" w:color="auto" w:frame="1"/>
          <w:lang w:val="en-US" w:eastAsia="ru-RU"/>
        </w:rPr>
        <w:t>readiness</w:t>
      </w:r>
      <w:r w:rsidR="008F45E3" w:rsidRPr="00547433">
        <w:rPr>
          <w:rFonts w:ascii="Times New Roman" w:eastAsia="Times New Roman" w:hAnsi="Times New Roman" w:cs="Times New Roman"/>
          <w:sz w:val="28"/>
          <w:szCs w:val="28"/>
          <w:bdr w:val="none" w:sz="0" w:space="0" w:color="auto" w:frame="1"/>
          <w:lang w:eastAsia="ru-RU"/>
        </w:rPr>
        <w:t xml:space="preserve"> </w:t>
      </w:r>
      <w:r w:rsidR="008F45E3" w:rsidRPr="00547433">
        <w:rPr>
          <w:rFonts w:ascii="Times New Roman" w:hAnsi="Times New Roman" w:cs="Times New Roman"/>
          <w:sz w:val="28"/>
          <w:szCs w:val="28"/>
        </w:rPr>
        <w:t xml:space="preserve">– </w:t>
      </w:r>
      <w:r w:rsidR="00BF7E9B" w:rsidRPr="0021566C">
        <w:rPr>
          <w:rFonts w:ascii="Times New Roman" w:eastAsia="Times New Roman" w:hAnsi="Times New Roman" w:cs="Times New Roman"/>
          <w:sz w:val="28"/>
          <w:szCs w:val="28"/>
          <w:bdr w:val="none" w:sz="0" w:space="0" w:color="auto" w:frame="1"/>
          <w:lang w:eastAsia="ru-RU"/>
        </w:rPr>
        <w:t>заданная</w:t>
      </w:r>
      <w:r w:rsidR="00BF7E9B" w:rsidRPr="00547433">
        <w:rPr>
          <w:rFonts w:ascii="Times New Roman" w:eastAsia="Times New Roman" w:hAnsi="Times New Roman" w:cs="Times New Roman"/>
          <w:sz w:val="28"/>
          <w:szCs w:val="28"/>
          <w:bdr w:val="none" w:sz="0" w:space="0" w:color="auto" w:frame="1"/>
          <w:lang w:eastAsia="ru-RU"/>
        </w:rPr>
        <w:t xml:space="preserve"> </w:t>
      </w:r>
      <w:r w:rsidR="00BF7E9B" w:rsidRPr="0021566C">
        <w:rPr>
          <w:rFonts w:ascii="Times New Roman" w:eastAsia="Times New Roman" w:hAnsi="Times New Roman" w:cs="Times New Roman"/>
          <w:sz w:val="28"/>
          <w:szCs w:val="28"/>
          <w:bdr w:val="none" w:sz="0" w:space="0" w:color="auto" w:frame="1"/>
          <w:lang w:eastAsia="ru-RU"/>
        </w:rPr>
        <w:t>степень</w:t>
      </w:r>
      <w:r w:rsidR="00BF7E9B" w:rsidRPr="00547433">
        <w:rPr>
          <w:rFonts w:ascii="Times New Roman" w:eastAsia="Times New Roman" w:hAnsi="Times New Roman" w:cs="Times New Roman"/>
          <w:sz w:val="28"/>
          <w:szCs w:val="28"/>
          <w:bdr w:val="none" w:sz="0" w:space="0" w:color="auto" w:frame="1"/>
          <w:lang w:eastAsia="ru-RU"/>
        </w:rPr>
        <w:t xml:space="preserve"> </w:t>
      </w:r>
      <w:r w:rsidR="00BF7E9B" w:rsidRPr="0021566C">
        <w:rPr>
          <w:rFonts w:ascii="Times New Roman" w:eastAsia="Times New Roman" w:hAnsi="Times New Roman" w:cs="Times New Roman"/>
          <w:sz w:val="28"/>
          <w:szCs w:val="28"/>
          <w:bdr w:val="none" w:sz="0" w:space="0" w:color="auto" w:frame="1"/>
          <w:lang w:eastAsia="ru-RU"/>
        </w:rPr>
        <w:t>готовности</w:t>
      </w:r>
      <w:r w:rsidR="00BF7E9B" w:rsidRPr="00547433">
        <w:rPr>
          <w:rFonts w:ascii="Times New Roman" w:eastAsia="Times New Roman" w:hAnsi="Times New Roman" w:cs="Times New Roman"/>
          <w:sz w:val="28"/>
          <w:szCs w:val="28"/>
          <w:bdr w:val="none" w:sz="0" w:space="0" w:color="auto" w:frame="1"/>
          <w:lang w:eastAsia="ru-RU"/>
        </w:rPr>
        <w:t xml:space="preserve"> </w:t>
      </w:r>
      <w:r w:rsidR="00BF7E9B" w:rsidRPr="0021566C">
        <w:rPr>
          <w:rFonts w:ascii="Times New Roman" w:eastAsia="Times New Roman" w:hAnsi="Times New Roman" w:cs="Times New Roman"/>
          <w:sz w:val="28"/>
          <w:szCs w:val="28"/>
          <w:bdr w:val="none" w:sz="0" w:space="0" w:color="auto" w:frame="1"/>
          <w:lang w:eastAsia="ru-RU"/>
        </w:rPr>
        <w:t>к</w:t>
      </w:r>
      <w:r w:rsidR="00BF7E9B" w:rsidRPr="00547433">
        <w:rPr>
          <w:rFonts w:ascii="Times New Roman" w:eastAsia="Times New Roman" w:hAnsi="Times New Roman" w:cs="Times New Roman"/>
          <w:sz w:val="28"/>
          <w:szCs w:val="28"/>
          <w:bdr w:val="none" w:sz="0" w:space="0" w:color="auto" w:frame="1"/>
          <w:lang w:eastAsia="ru-RU"/>
        </w:rPr>
        <w:t xml:space="preserve"> </w:t>
      </w:r>
      <w:r w:rsidR="00BF7E9B" w:rsidRPr="0021566C">
        <w:rPr>
          <w:rFonts w:ascii="Times New Roman" w:eastAsia="Times New Roman" w:hAnsi="Times New Roman" w:cs="Times New Roman"/>
          <w:sz w:val="28"/>
          <w:szCs w:val="28"/>
          <w:bdr w:val="none" w:sz="0" w:space="0" w:color="auto" w:frame="1"/>
          <w:lang w:eastAsia="ru-RU"/>
        </w:rPr>
        <w:t>боевому</w:t>
      </w:r>
      <w:r w:rsidR="00BF7E9B" w:rsidRPr="00547433">
        <w:rPr>
          <w:rFonts w:ascii="Times New Roman" w:eastAsia="Times New Roman" w:hAnsi="Times New Roman" w:cs="Times New Roman"/>
          <w:sz w:val="28"/>
          <w:szCs w:val="28"/>
          <w:bdr w:val="none" w:sz="0" w:space="0" w:color="auto" w:frame="1"/>
          <w:lang w:eastAsia="ru-RU"/>
        </w:rPr>
        <w:t xml:space="preserve"> </w:t>
      </w:r>
      <w:r w:rsidR="00BF7E9B" w:rsidRPr="0021566C">
        <w:rPr>
          <w:rFonts w:ascii="Times New Roman" w:eastAsia="Times New Roman" w:hAnsi="Times New Roman" w:cs="Times New Roman"/>
          <w:sz w:val="28"/>
          <w:szCs w:val="28"/>
          <w:bdr w:val="none" w:sz="0" w:space="0" w:color="auto" w:frame="1"/>
          <w:lang w:eastAsia="ru-RU"/>
        </w:rPr>
        <w:t>применению</w:t>
      </w:r>
    </w:p>
    <w:p w:rsidR="00B921F5" w:rsidRPr="00B921F5" w:rsidRDefault="00B921F5" w:rsidP="008315C4">
      <w:pPr>
        <w:ind w:firstLine="709"/>
        <w:rPr>
          <w:rFonts w:ascii="Times New Roman" w:hAnsi="Times New Roman" w:cs="Times New Roman"/>
          <w:sz w:val="28"/>
          <w:szCs w:val="28"/>
          <w:lang w:val="en-US"/>
        </w:rPr>
      </w:pPr>
      <w:r w:rsidRPr="00B921F5">
        <w:rPr>
          <w:rFonts w:ascii="Times New Roman" w:hAnsi="Times New Roman" w:cs="Times New Roman"/>
          <w:sz w:val="28"/>
          <w:szCs w:val="28"/>
          <w:lang w:val="en-US"/>
        </w:rPr>
        <w:t xml:space="preserve">3. </w:t>
      </w:r>
      <w:r>
        <w:rPr>
          <w:rFonts w:ascii="Times New Roman" w:hAnsi="Times New Roman" w:cs="Times New Roman"/>
          <w:sz w:val="28"/>
          <w:szCs w:val="28"/>
          <w:lang w:val="en-US"/>
        </w:rPr>
        <w:t>t</w:t>
      </w:r>
      <w:r w:rsidRPr="00B03BE7">
        <w:rPr>
          <w:rFonts w:ascii="Times New Roman" w:eastAsia="Times New Roman" w:hAnsi="Times New Roman" w:cs="Times New Roman"/>
          <w:sz w:val="28"/>
          <w:szCs w:val="28"/>
          <w:bdr w:val="none" w:sz="0" w:space="0" w:color="auto" w:frame="1"/>
          <w:lang w:val="en-US" w:eastAsia="ru-RU"/>
        </w:rPr>
        <w:t>he Armed Forces of the Russian Federation</w:t>
      </w:r>
      <w:r>
        <w:rPr>
          <w:rFonts w:ascii="Times New Roman" w:eastAsia="Times New Roman" w:hAnsi="Times New Roman" w:cs="Times New Roman"/>
          <w:sz w:val="28"/>
          <w:szCs w:val="28"/>
          <w:bdr w:val="none" w:sz="0" w:space="0" w:color="auto" w:frame="1"/>
          <w:lang w:val="en-US" w:eastAsia="ru-RU"/>
        </w:rPr>
        <w:t xml:space="preserve"> </w:t>
      </w:r>
      <w:r w:rsidRPr="00B921F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463B31" w:rsidRPr="00463B31">
        <w:rPr>
          <w:rFonts w:ascii="Times New Roman" w:hAnsi="Times New Roman" w:cs="Times New Roman"/>
          <w:sz w:val="28"/>
          <w:szCs w:val="28"/>
        </w:rPr>
        <w:t>В</w:t>
      </w:r>
      <w:r>
        <w:rPr>
          <w:rFonts w:ascii="Times New Roman" w:hAnsi="Times New Roman" w:cs="Times New Roman"/>
          <w:sz w:val="28"/>
          <w:szCs w:val="28"/>
        </w:rPr>
        <w:t>ооруженные</w:t>
      </w:r>
      <w:r w:rsidRPr="00B921F5">
        <w:rPr>
          <w:rFonts w:ascii="Times New Roman" w:hAnsi="Times New Roman" w:cs="Times New Roman"/>
          <w:sz w:val="28"/>
          <w:szCs w:val="28"/>
          <w:lang w:val="en-US"/>
        </w:rPr>
        <w:t xml:space="preserve"> </w:t>
      </w:r>
      <w:r w:rsidR="00463B31">
        <w:rPr>
          <w:rFonts w:ascii="Times New Roman" w:hAnsi="Times New Roman" w:cs="Times New Roman"/>
          <w:sz w:val="28"/>
          <w:szCs w:val="28"/>
        </w:rPr>
        <w:t>С</w:t>
      </w:r>
      <w:r>
        <w:rPr>
          <w:rFonts w:ascii="Times New Roman" w:hAnsi="Times New Roman" w:cs="Times New Roman"/>
          <w:sz w:val="28"/>
          <w:szCs w:val="28"/>
        </w:rPr>
        <w:t>илы</w:t>
      </w:r>
      <w:r w:rsidRPr="00B921F5">
        <w:rPr>
          <w:rFonts w:ascii="Times New Roman" w:hAnsi="Times New Roman" w:cs="Times New Roman"/>
          <w:sz w:val="28"/>
          <w:szCs w:val="28"/>
          <w:lang w:val="en-US"/>
        </w:rPr>
        <w:t xml:space="preserve"> </w:t>
      </w:r>
      <w:r>
        <w:rPr>
          <w:rFonts w:ascii="Times New Roman" w:hAnsi="Times New Roman" w:cs="Times New Roman"/>
          <w:sz w:val="28"/>
          <w:szCs w:val="28"/>
        </w:rPr>
        <w:t>РФ</w:t>
      </w:r>
    </w:p>
    <w:p w:rsidR="00B81206" w:rsidRPr="000F1405" w:rsidRDefault="00463B31" w:rsidP="008315C4">
      <w:pPr>
        <w:ind w:firstLine="709"/>
        <w:rPr>
          <w:rFonts w:ascii="Times New Roman" w:hAnsi="Times New Roman" w:cs="Times New Roman"/>
          <w:sz w:val="28"/>
          <w:szCs w:val="28"/>
          <w:lang w:val="en-US"/>
        </w:rPr>
      </w:pPr>
      <w:r w:rsidRPr="00463B31">
        <w:rPr>
          <w:rFonts w:ascii="Times New Roman" w:hAnsi="Times New Roman" w:cs="Times New Roman"/>
          <w:sz w:val="28"/>
          <w:szCs w:val="28"/>
          <w:lang w:val="en-US"/>
        </w:rPr>
        <w:t>4</w:t>
      </w:r>
      <w:r w:rsidR="00B81206" w:rsidRPr="000F1405">
        <w:rPr>
          <w:rFonts w:ascii="Times New Roman" w:hAnsi="Times New Roman" w:cs="Times New Roman"/>
          <w:sz w:val="28"/>
          <w:szCs w:val="28"/>
          <w:lang w:val="en-US"/>
        </w:rPr>
        <w:t xml:space="preserve">. </w:t>
      </w:r>
      <w:r w:rsidR="00BF7E9B">
        <w:rPr>
          <w:rFonts w:ascii="Times New Roman" w:eastAsia="Times New Roman" w:hAnsi="Times New Roman" w:cs="Times New Roman"/>
          <w:color w:val="343434"/>
          <w:sz w:val="28"/>
          <w:szCs w:val="28"/>
          <w:bdr w:val="none" w:sz="0" w:space="0" w:color="auto" w:frame="1"/>
          <w:lang w:val="en-US" w:eastAsia="ru-RU"/>
        </w:rPr>
        <w:t>critical</w:t>
      </w:r>
      <w:r w:rsidR="00BF7E9B" w:rsidRPr="000F1405">
        <w:rPr>
          <w:rFonts w:ascii="Times New Roman" w:eastAsia="Times New Roman" w:hAnsi="Times New Roman" w:cs="Times New Roman"/>
          <w:color w:val="343434"/>
          <w:sz w:val="28"/>
          <w:szCs w:val="28"/>
          <w:bdr w:val="none" w:sz="0" w:space="0" w:color="auto" w:frame="1"/>
          <w:lang w:val="en-US" w:eastAsia="ru-RU"/>
        </w:rPr>
        <w:t xml:space="preserve"> </w:t>
      </w:r>
      <w:r w:rsidR="00BF7E9B">
        <w:rPr>
          <w:rFonts w:ascii="Times New Roman" w:eastAsia="Times New Roman" w:hAnsi="Times New Roman" w:cs="Times New Roman"/>
          <w:color w:val="343434"/>
          <w:sz w:val="28"/>
          <w:szCs w:val="28"/>
          <w:bdr w:val="none" w:sz="0" w:space="0" w:color="auto" w:frame="1"/>
          <w:lang w:val="en-US" w:eastAsia="ru-RU"/>
        </w:rPr>
        <w:t>infrastructure</w:t>
      </w:r>
      <w:r w:rsidR="0021566C" w:rsidRPr="000F1405">
        <w:rPr>
          <w:rFonts w:ascii="Times New Roman" w:eastAsia="Times New Roman" w:hAnsi="Times New Roman" w:cs="Times New Roman"/>
          <w:color w:val="343434"/>
          <w:sz w:val="28"/>
          <w:szCs w:val="28"/>
          <w:bdr w:val="none" w:sz="0" w:space="0" w:color="auto" w:frame="1"/>
          <w:lang w:val="en-US" w:eastAsia="ru-RU"/>
        </w:rPr>
        <w:t xml:space="preserve"> </w:t>
      </w:r>
      <w:r w:rsidR="0021566C" w:rsidRPr="000F1405">
        <w:rPr>
          <w:rFonts w:ascii="Times New Roman" w:hAnsi="Times New Roman" w:cs="Times New Roman"/>
          <w:sz w:val="28"/>
          <w:szCs w:val="28"/>
          <w:lang w:val="en-US"/>
        </w:rPr>
        <w:t xml:space="preserve">– </w:t>
      </w:r>
      <w:r w:rsidR="00BF7E9B">
        <w:rPr>
          <w:rFonts w:ascii="Times New Roman" w:eastAsia="Times New Roman" w:hAnsi="Times New Roman" w:cs="Times New Roman"/>
          <w:color w:val="343434"/>
          <w:sz w:val="28"/>
          <w:szCs w:val="28"/>
          <w:bdr w:val="none" w:sz="0" w:space="0" w:color="auto" w:frame="1"/>
          <w:lang w:eastAsia="ru-RU"/>
        </w:rPr>
        <w:t>объекты</w:t>
      </w:r>
      <w:r w:rsidR="00BF7E9B" w:rsidRPr="000F1405">
        <w:rPr>
          <w:rFonts w:ascii="Times New Roman" w:eastAsia="Times New Roman" w:hAnsi="Times New Roman" w:cs="Times New Roman"/>
          <w:color w:val="343434"/>
          <w:sz w:val="28"/>
          <w:szCs w:val="28"/>
          <w:bdr w:val="none" w:sz="0" w:space="0" w:color="auto" w:frame="1"/>
          <w:lang w:val="en-US" w:eastAsia="ru-RU"/>
        </w:rPr>
        <w:t xml:space="preserve"> </w:t>
      </w:r>
      <w:r w:rsidR="00BF7E9B">
        <w:rPr>
          <w:rFonts w:ascii="Times New Roman" w:eastAsia="Times New Roman" w:hAnsi="Times New Roman" w:cs="Times New Roman"/>
          <w:color w:val="343434"/>
          <w:sz w:val="28"/>
          <w:szCs w:val="28"/>
          <w:bdr w:val="none" w:sz="0" w:space="0" w:color="auto" w:frame="1"/>
          <w:lang w:eastAsia="ru-RU"/>
        </w:rPr>
        <w:t>инфраструктуры</w:t>
      </w:r>
    </w:p>
    <w:p w:rsidR="00A223CE" w:rsidRDefault="00463B31" w:rsidP="00A223CE">
      <w:pPr>
        <w:ind w:left="709"/>
        <w:rPr>
          <w:rFonts w:ascii="Times New Roman" w:hAnsi="Times New Roman" w:cs="Times New Roman"/>
          <w:sz w:val="28"/>
          <w:szCs w:val="28"/>
          <w:lang w:val="en-US"/>
        </w:rPr>
      </w:pPr>
      <w:r w:rsidRPr="00463B31">
        <w:rPr>
          <w:rFonts w:ascii="Times New Roman" w:hAnsi="Times New Roman" w:cs="Times New Roman"/>
          <w:sz w:val="28"/>
          <w:szCs w:val="28"/>
          <w:lang w:val="en-US"/>
        </w:rPr>
        <w:t>5</w:t>
      </w:r>
      <w:r w:rsidR="00B81206" w:rsidRPr="000F1405">
        <w:rPr>
          <w:rFonts w:ascii="Times New Roman" w:hAnsi="Times New Roman" w:cs="Times New Roman"/>
          <w:sz w:val="28"/>
          <w:szCs w:val="28"/>
          <w:lang w:val="en-US"/>
        </w:rPr>
        <w:t xml:space="preserve">. </w:t>
      </w:r>
      <w:r w:rsidR="00BF075C">
        <w:rPr>
          <w:rFonts w:ascii="Times New Roman" w:eastAsia="Times New Roman" w:hAnsi="Times New Roman" w:cs="Times New Roman"/>
          <w:color w:val="343434"/>
          <w:sz w:val="28"/>
          <w:szCs w:val="28"/>
          <w:bdr w:val="none" w:sz="0" w:space="0" w:color="auto" w:frame="1"/>
          <w:lang w:val="en-US" w:eastAsia="ru-RU"/>
        </w:rPr>
        <w:t>spread</w:t>
      </w:r>
      <w:r w:rsidR="00BF075C" w:rsidRPr="000F1405">
        <w:rPr>
          <w:rFonts w:ascii="Times New Roman" w:eastAsia="Times New Roman" w:hAnsi="Times New Roman" w:cs="Times New Roman"/>
          <w:color w:val="343434"/>
          <w:sz w:val="28"/>
          <w:szCs w:val="28"/>
          <w:bdr w:val="none" w:sz="0" w:space="0" w:color="auto" w:frame="1"/>
          <w:lang w:val="en-US" w:eastAsia="ru-RU"/>
        </w:rPr>
        <w:t xml:space="preserve"> </w:t>
      </w:r>
      <w:r w:rsidR="00BF075C">
        <w:rPr>
          <w:rFonts w:ascii="Times New Roman" w:eastAsia="Times New Roman" w:hAnsi="Times New Roman" w:cs="Times New Roman"/>
          <w:color w:val="343434"/>
          <w:sz w:val="28"/>
          <w:szCs w:val="28"/>
          <w:bdr w:val="none" w:sz="0" w:space="0" w:color="auto" w:frame="1"/>
          <w:lang w:val="en-US" w:eastAsia="ru-RU"/>
        </w:rPr>
        <w:t>of</w:t>
      </w:r>
      <w:r w:rsidR="00BF075C" w:rsidRPr="000F1405">
        <w:rPr>
          <w:rFonts w:ascii="Times New Roman" w:eastAsia="Times New Roman" w:hAnsi="Times New Roman" w:cs="Times New Roman"/>
          <w:color w:val="343434"/>
          <w:sz w:val="28"/>
          <w:szCs w:val="28"/>
          <w:bdr w:val="none" w:sz="0" w:space="0" w:color="auto" w:frame="1"/>
          <w:lang w:val="en-US" w:eastAsia="ru-RU"/>
        </w:rPr>
        <w:t xml:space="preserve"> </w:t>
      </w:r>
      <w:r w:rsidR="00BF075C">
        <w:rPr>
          <w:rFonts w:ascii="Times New Roman" w:eastAsia="Times New Roman" w:hAnsi="Times New Roman" w:cs="Times New Roman"/>
          <w:color w:val="343434"/>
          <w:sz w:val="28"/>
          <w:szCs w:val="28"/>
          <w:bdr w:val="none" w:sz="0" w:space="0" w:color="auto" w:frame="1"/>
          <w:lang w:val="en-US" w:eastAsia="ru-RU"/>
        </w:rPr>
        <w:t>terrorism</w:t>
      </w:r>
      <w:r w:rsidR="00BF075C" w:rsidRPr="000F1405">
        <w:rPr>
          <w:rFonts w:ascii="Times New Roman" w:eastAsia="Times New Roman" w:hAnsi="Times New Roman" w:cs="Times New Roman"/>
          <w:color w:val="343434"/>
          <w:sz w:val="28"/>
          <w:szCs w:val="28"/>
          <w:bdr w:val="none" w:sz="0" w:space="0" w:color="auto" w:frame="1"/>
          <w:lang w:val="en-US" w:eastAsia="ru-RU"/>
        </w:rPr>
        <w:t xml:space="preserve">, </w:t>
      </w:r>
      <w:r w:rsidR="00BF075C">
        <w:rPr>
          <w:rFonts w:ascii="Times New Roman" w:eastAsia="Times New Roman" w:hAnsi="Times New Roman" w:cs="Times New Roman"/>
          <w:color w:val="343434"/>
          <w:sz w:val="28"/>
          <w:szCs w:val="28"/>
          <w:bdr w:val="none" w:sz="0" w:space="0" w:color="auto" w:frame="1"/>
          <w:lang w:val="en-US" w:eastAsia="ru-RU"/>
        </w:rPr>
        <w:t>extremism</w:t>
      </w:r>
      <w:r w:rsidR="00BF075C" w:rsidRPr="000F1405">
        <w:rPr>
          <w:rFonts w:ascii="Times New Roman" w:eastAsia="Times New Roman" w:hAnsi="Times New Roman" w:cs="Times New Roman"/>
          <w:color w:val="343434"/>
          <w:sz w:val="28"/>
          <w:szCs w:val="28"/>
          <w:bdr w:val="none" w:sz="0" w:space="0" w:color="auto" w:frame="1"/>
          <w:lang w:val="en-US" w:eastAsia="ru-RU"/>
        </w:rPr>
        <w:t xml:space="preserve">, </w:t>
      </w:r>
      <w:r w:rsidR="00BF075C" w:rsidRPr="0021566C">
        <w:rPr>
          <w:rFonts w:ascii="Times New Roman" w:eastAsia="Times New Roman" w:hAnsi="Times New Roman" w:cs="Times New Roman"/>
          <w:sz w:val="28"/>
          <w:szCs w:val="28"/>
          <w:bdr w:val="none" w:sz="0" w:space="0" w:color="auto" w:frame="1"/>
          <w:lang w:val="en-US" w:eastAsia="ru-RU"/>
        </w:rPr>
        <w:t>inter</w:t>
      </w:r>
      <w:r w:rsidR="00BF075C" w:rsidRPr="000F1405">
        <w:rPr>
          <w:rFonts w:ascii="Times New Roman" w:eastAsia="Times New Roman" w:hAnsi="Times New Roman" w:cs="Times New Roman"/>
          <w:sz w:val="28"/>
          <w:szCs w:val="28"/>
          <w:bdr w:val="none" w:sz="0" w:space="0" w:color="auto" w:frame="1"/>
          <w:lang w:val="en-US" w:eastAsia="ru-RU"/>
        </w:rPr>
        <w:t>-</w:t>
      </w:r>
      <w:r w:rsidR="00BF075C" w:rsidRPr="0021566C">
        <w:rPr>
          <w:rFonts w:ascii="Times New Roman" w:eastAsia="Times New Roman" w:hAnsi="Times New Roman" w:cs="Times New Roman"/>
          <w:sz w:val="28"/>
          <w:szCs w:val="28"/>
          <w:bdr w:val="none" w:sz="0" w:space="0" w:color="auto" w:frame="1"/>
          <w:lang w:val="en-US" w:eastAsia="ru-RU"/>
        </w:rPr>
        <w:t>religious</w:t>
      </w:r>
      <w:r w:rsidR="00BF075C" w:rsidRPr="000F1405">
        <w:rPr>
          <w:rFonts w:ascii="Times New Roman" w:eastAsia="Times New Roman" w:hAnsi="Times New Roman" w:cs="Times New Roman"/>
          <w:sz w:val="28"/>
          <w:szCs w:val="28"/>
          <w:bdr w:val="none" w:sz="0" w:space="0" w:color="auto" w:frame="1"/>
          <w:lang w:val="en-US" w:eastAsia="ru-RU"/>
        </w:rPr>
        <w:t xml:space="preserve"> </w:t>
      </w:r>
      <w:r w:rsidR="00BF075C" w:rsidRPr="0021566C">
        <w:rPr>
          <w:rFonts w:ascii="Times New Roman" w:eastAsia="Times New Roman" w:hAnsi="Times New Roman" w:cs="Times New Roman"/>
          <w:sz w:val="28"/>
          <w:szCs w:val="28"/>
          <w:bdr w:val="none" w:sz="0" w:space="0" w:color="auto" w:frame="1"/>
          <w:lang w:val="en-US" w:eastAsia="ru-RU"/>
        </w:rPr>
        <w:t>and</w:t>
      </w:r>
      <w:r w:rsidR="00BF075C" w:rsidRPr="000F1405">
        <w:rPr>
          <w:rFonts w:ascii="Times New Roman" w:eastAsia="Times New Roman" w:hAnsi="Times New Roman" w:cs="Times New Roman"/>
          <w:sz w:val="28"/>
          <w:szCs w:val="28"/>
          <w:bdr w:val="none" w:sz="0" w:space="0" w:color="auto" w:frame="1"/>
          <w:lang w:val="en-US" w:eastAsia="ru-RU"/>
        </w:rPr>
        <w:t xml:space="preserve"> </w:t>
      </w:r>
      <w:r w:rsidR="00BF075C" w:rsidRPr="0021566C">
        <w:rPr>
          <w:rFonts w:ascii="Times New Roman" w:eastAsia="Times New Roman" w:hAnsi="Times New Roman" w:cs="Times New Roman"/>
          <w:sz w:val="28"/>
          <w:szCs w:val="28"/>
          <w:bdr w:val="none" w:sz="0" w:space="0" w:color="auto" w:frame="1"/>
          <w:lang w:val="en-US" w:eastAsia="ru-RU"/>
        </w:rPr>
        <w:t>inter</w:t>
      </w:r>
      <w:r w:rsidR="00BF075C" w:rsidRPr="000F1405">
        <w:rPr>
          <w:rFonts w:ascii="Times New Roman" w:eastAsia="Times New Roman" w:hAnsi="Times New Roman" w:cs="Times New Roman"/>
          <w:sz w:val="28"/>
          <w:szCs w:val="28"/>
          <w:bdr w:val="none" w:sz="0" w:space="0" w:color="auto" w:frame="1"/>
          <w:lang w:val="en-US" w:eastAsia="ru-RU"/>
        </w:rPr>
        <w:t>-</w:t>
      </w:r>
      <w:r w:rsidR="00BF075C" w:rsidRPr="0021566C">
        <w:rPr>
          <w:rFonts w:ascii="Times New Roman" w:eastAsia="Times New Roman" w:hAnsi="Times New Roman" w:cs="Times New Roman"/>
          <w:sz w:val="28"/>
          <w:szCs w:val="28"/>
          <w:bdr w:val="none" w:sz="0" w:space="0" w:color="auto" w:frame="1"/>
          <w:lang w:val="en-US" w:eastAsia="ru-RU"/>
        </w:rPr>
        <w:t>ethnic</w:t>
      </w:r>
      <w:r w:rsidR="00BF075C" w:rsidRPr="000F1405">
        <w:rPr>
          <w:rFonts w:ascii="Times New Roman" w:eastAsia="Times New Roman" w:hAnsi="Times New Roman" w:cs="Times New Roman"/>
          <w:sz w:val="28"/>
          <w:szCs w:val="28"/>
          <w:bdr w:val="none" w:sz="0" w:space="0" w:color="auto" w:frame="1"/>
          <w:lang w:val="en-US" w:eastAsia="ru-RU"/>
        </w:rPr>
        <w:t xml:space="preserve"> </w:t>
      </w:r>
      <w:r w:rsidR="00BF075C" w:rsidRPr="0021566C">
        <w:rPr>
          <w:rFonts w:ascii="Times New Roman" w:eastAsia="Times New Roman" w:hAnsi="Times New Roman" w:cs="Times New Roman"/>
          <w:sz w:val="28"/>
          <w:szCs w:val="28"/>
          <w:bdr w:val="none" w:sz="0" w:space="0" w:color="auto" w:frame="1"/>
          <w:lang w:val="en-US" w:eastAsia="ru-RU"/>
        </w:rPr>
        <w:t>enmity</w:t>
      </w:r>
      <w:r w:rsidR="00BF075C" w:rsidRPr="000F1405">
        <w:rPr>
          <w:rFonts w:ascii="Times New Roman" w:hAnsi="Times New Roman" w:cs="Times New Roman"/>
          <w:sz w:val="28"/>
          <w:szCs w:val="28"/>
          <w:lang w:val="en-US"/>
        </w:rPr>
        <w:t xml:space="preserve"> –</w:t>
      </w:r>
    </w:p>
    <w:p w:rsidR="009E7369" w:rsidRPr="003D093A" w:rsidRDefault="00B03BE7" w:rsidP="00A223CE">
      <w:pPr>
        <w:rPr>
          <w:rFonts w:ascii="Times New Roman" w:hAnsi="Times New Roman" w:cs="Times New Roman"/>
          <w:sz w:val="28"/>
          <w:szCs w:val="28"/>
        </w:rPr>
      </w:pPr>
      <w:r>
        <w:rPr>
          <w:rFonts w:ascii="Times New Roman" w:hAnsi="Times New Roman" w:cs="Times New Roman"/>
          <w:sz w:val="28"/>
          <w:szCs w:val="28"/>
        </w:rPr>
        <w:t>р</w:t>
      </w:r>
      <w:r w:rsidR="00BF7E9B">
        <w:rPr>
          <w:rFonts w:ascii="Times New Roman" w:hAnsi="Times New Roman" w:cs="Times New Roman"/>
          <w:sz w:val="28"/>
          <w:szCs w:val="28"/>
        </w:rPr>
        <w:t>аспростран</w:t>
      </w:r>
      <w:r>
        <w:rPr>
          <w:rFonts w:ascii="Times New Roman" w:hAnsi="Times New Roman" w:cs="Times New Roman"/>
          <w:sz w:val="28"/>
          <w:szCs w:val="28"/>
        </w:rPr>
        <w:t>ение</w:t>
      </w:r>
      <w:r w:rsidR="00BF7E9B" w:rsidRPr="003D093A">
        <w:rPr>
          <w:rFonts w:ascii="Times New Roman" w:hAnsi="Times New Roman" w:cs="Times New Roman"/>
          <w:sz w:val="28"/>
          <w:szCs w:val="28"/>
        </w:rPr>
        <w:t xml:space="preserve"> </w:t>
      </w:r>
      <w:r w:rsidR="00BF7E9B">
        <w:rPr>
          <w:rFonts w:ascii="Times New Roman" w:hAnsi="Times New Roman" w:cs="Times New Roman"/>
          <w:sz w:val="28"/>
          <w:szCs w:val="28"/>
        </w:rPr>
        <w:t>терр</w:t>
      </w:r>
      <w:r>
        <w:rPr>
          <w:rFonts w:ascii="Times New Roman" w:hAnsi="Times New Roman" w:cs="Times New Roman"/>
          <w:sz w:val="28"/>
          <w:szCs w:val="28"/>
        </w:rPr>
        <w:t>о</w:t>
      </w:r>
      <w:r w:rsidR="00BF7E9B">
        <w:rPr>
          <w:rFonts w:ascii="Times New Roman" w:hAnsi="Times New Roman" w:cs="Times New Roman"/>
          <w:sz w:val="28"/>
          <w:szCs w:val="28"/>
        </w:rPr>
        <w:t>р</w:t>
      </w:r>
      <w:r>
        <w:rPr>
          <w:rFonts w:ascii="Times New Roman" w:hAnsi="Times New Roman" w:cs="Times New Roman"/>
          <w:sz w:val="28"/>
          <w:szCs w:val="28"/>
        </w:rPr>
        <w:t>изма</w:t>
      </w:r>
      <w:r w:rsidRPr="003D093A">
        <w:rPr>
          <w:rFonts w:ascii="Times New Roman" w:hAnsi="Times New Roman" w:cs="Times New Roman"/>
          <w:sz w:val="28"/>
          <w:szCs w:val="28"/>
        </w:rPr>
        <w:t>,</w:t>
      </w:r>
      <w:r w:rsidR="00F8439E" w:rsidRPr="00F8439E">
        <w:rPr>
          <w:rFonts w:ascii="Times New Roman" w:hAnsi="Times New Roman" w:cs="Times New Roman"/>
          <w:sz w:val="28"/>
          <w:szCs w:val="28"/>
        </w:rPr>
        <w:t xml:space="preserve"> </w:t>
      </w:r>
      <w:r w:rsidR="00BF7E9B">
        <w:rPr>
          <w:rFonts w:ascii="Times New Roman" w:hAnsi="Times New Roman" w:cs="Times New Roman"/>
          <w:sz w:val="28"/>
          <w:szCs w:val="28"/>
        </w:rPr>
        <w:t>экстрем</w:t>
      </w:r>
      <w:r>
        <w:rPr>
          <w:rFonts w:ascii="Times New Roman" w:hAnsi="Times New Roman" w:cs="Times New Roman"/>
          <w:sz w:val="28"/>
          <w:szCs w:val="28"/>
        </w:rPr>
        <w:t>изма</w:t>
      </w:r>
      <w:r w:rsidRPr="003D093A">
        <w:rPr>
          <w:rFonts w:ascii="Times New Roman" w:hAnsi="Times New Roman" w:cs="Times New Roman"/>
          <w:sz w:val="28"/>
          <w:szCs w:val="28"/>
        </w:rPr>
        <w:t>,</w:t>
      </w:r>
      <w:r w:rsidR="00BF7E9B" w:rsidRPr="003D093A">
        <w:rPr>
          <w:rFonts w:ascii="Times New Roman" w:hAnsi="Times New Roman" w:cs="Times New Roman"/>
          <w:sz w:val="28"/>
          <w:szCs w:val="28"/>
        </w:rPr>
        <w:t xml:space="preserve"> </w:t>
      </w:r>
      <w:r w:rsidR="00BF7E9B">
        <w:rPr>
          <w:rFonts w:ascii="Times New Roman" w:hAnsi="Times New Roman" w:cs="Times New Roman"/>
          <w:sz w:val="28"/>
          <w:szCs w:val="28"/>
        </w:rPr>
        <w:t>меж</w:t>
      </w:r>
      <w:r>
        <w:rPr>
          <w:rFonts w:ascii="Times New Roman" w:hAnsi="Times New Roman" w:cs="Times New Roman"/>
          <w:sz w:val="28"/>
          <w:szCs w:val="28"/>
        </w:rPr>
        <w:t>религиозной</w:t>
      </w:r>
      <w:r w:rsidRPr="003D093A">
        <w:rPr>
          <w:rFonts w:ascii="Times New Roman" w:hAnsi="Times New Roman" w:cs="Times New Roman"/>
          <w:sz w:val="28"/>
          <w:szCs w:val="28"/>
        </w:rPr>
        <w:t xml:space="preserve"> </w:t>
      </w:r>
      <w:r>
        <w:rPr>
          <w:rFonts w:ascii="Times New Roman" w:hAnsi="Times New Roman" w:cs="Times New Roman"/>
          <w:sz w:val="28"/>
          <w:szCs w:val="28"/>
        </w:rPr>
        <w:t>и</w:t>
      </w:r>
      <w:r w:rsidRPr="003D093A">
        <w:rPr>
          <w:rFonts w:ascii="Times New Roman" w:hAnsi="Times New Roman" w:cs="Times New Roman"/>
          <w:sz w:val="28"/>
          <w:szCs w:val="28"/>
        </w:rPr>
        <w:t xml:space="preserve"> </w:t>
      </w:r>
      <w:r>
        <w:rPr>
          <w:rFonts w:ascii="Times New Roman" w:hAnsi="Times New Roman" w:cs="Times New Roman"/>
          <w:sz w:val="28"/>
          <w:szCs w:val="28"/>
        </w:rPr>
        <w:t>межэтнической</w:t>
      </w:r>
      <w:r w:rsidRPr="003D093A">
        <w:rPr>
          <w:rFonts w:ascii="Times New Roman" w:hAnsi="Times New Roman" w:cs="Times New Roman"/>
          <w:sz w:val="28"/>
          <w:szCs w:val="28"/>
        </w:rPr>
        <w:t xml:space="preserve"> </w:t>
      </w:r>
      <w:r>
        <w:rPr>
          <w:rFonts w:ascii="Times New Roman" w:hAnsi="Times New Roman" w:cs="Times New Roman"/>
          <w:sz w:val="28"/>
          <w:szCs w:val="28"/>
        </w:rPr>
        <w:t>вражды</w:t>
      </w:r>
    </w:p>
    <w:p w:rsidR="00B81206" w:rsidRPr="00BF7E9B" w:rsidRDefault="00463B31" w:rsidP="008315C4">
      <w:pPr>
        <w:ind w:firstLine="709"/>
        <w:rPr>
          <w:rFonts w:ascii="Times New Roman" w:hAnsi="Times New Roman" w:cs="Times New Roman"/>
          <w:sz w:val="28"/>
          <w:szCs w:val="28"/>
        </w:rPr>
      </w:pPr>
      <w:r>
        <w:rPr>
          <w:rFonts w:ascii="Times New Roman" w:hAnsi="Times New Roman" w:cs="Times New Roman"/>
          <w:sz w:val="28"/>
          <w:szCs w:val="28"/>
        </w:rPr>
        <w:t>6</w:t>
      </w:r>
      <w:r w:rsidR="00B81206" w:rsidRPr="0021566C">
        <w:rPr>
          <w:rFonts w:ascii="Times New Roman" w:hAnsi="Times New Roman" w:cs="Times New Roman"/>
          <w:sz w:val="28"/>
          <w:szCs w:val="28"/>
        </w:rPr>
        <w:t xml:space="preserve">. </w:t>
      </w:r>
      <w:r w:rsidR="00BF7E9B">
        <w:rPr>
          <w:rFonts w:ascii="Times New Roman" w:hAnsi="Times New Roman" w:cs="Times New Roman"/>
          <w:sz w:val="28"/>
          <w:szCs w:val="28"/>
          <w:lang w:val="en-US"/>
        </w:rPr>
        <w:t>proliferation</w:t>
      </w:r>
      <w:r w:rsidR="00BF7E9B" w:rsidRPr="0021566C">
        <w:rPr>
          <w:rFonts w:ascii="Times New Roman" w:hAnsi="Times New Roman" w:cs="Times New Roman"/>
          <w:sz w:val="28"/>
          <w:szCs w:val="28"/>
        </w:rPr>
        <w:t xml:space="preserve"> </w:t>
      </w:r>
      <w:r w:rsidR="00BF7E9B">
        <w:rPr>
          <w:rFonts w:ascii="Times New Roman" w:hAnsi="Times New Roman" w:cs="Times New Roman"/>
          <w:sz w:val="28"/>
          <w:szCs w:val="28"/>
          <w:lang w:val="en-US"/>
        </w:rPr>
        <w:t>of</w:t>
      </w:r>
      <w:r w:rsidR="00BF7E9B" w:rsidRPr="0021566C">
        <w:rPr>
          <w:rFonts w:ascii="Times New Roman" w:hAnsi="Times New Roman" w:cs="Times New Roman"/>
          <w:sz w:val="28"/>
          <w:szCs w:val="28"/>
        </w:rPr>
        <w:t xml:space="preserve"> </w:t>
      </w:r>
      <w:r w:rsidR="00BF7E9B">
        <w:rPr>
          <w:rFonts w:ascii="Times New Roman" w:hAnsi="Times New Roman" w:cs="Times New Roman"/>
          <w:sz w:val="28"/>
          <w:szCs w:val="28"/>
          <w:lang w:val="en-US"/>
        </w:rPr>
        <w:t>weapons</w:t>
      </w:r>
      <w:r w:rsidR="0021566C" w:rsidRPr="0021566C">
        <w:rPr>
          <w:rFonts w:ascii="Times New Roman" w:hAnsi="Times New Roman" w:cs="Times New Roman"/>
          <w:sz w:val="28"/>
          <w:szCs w:val="28"/>
        </w:rPr>
        <w:t xml:space="preserve"> </w:t>
      </w:r>
      <w:r w:rsidR="0021566C" w:rsidRPr="008F45E3">
        <w:rPr>
          <w:rFonts w:ascii="Times New Roman" w:hAnsi="Times New Roman" w:cs="Times New Roman"/>
          <w:sz w:val="28"/>
          <w:szCs w:val="28"/>
        </w:rPr>
        <w:t>–</w:t>
      </w:r>
      <w:r w:rsidR="00BF7E9B" w:rsidRPr="0021566C">
        <w:rPr>
          <w:rFonts w:ascii="Times New Roman" w:hAnsi="Times New Roman" w:cs="Times New Roman"/>
          <w:sz w:val="28"/>
          <w:szCs w:val="28"/>
        </w:rPr>
        <w:t xml:space="preserve"> </w:t>
      </w:r>
      <w:r w:rsidR="00BF7E9B">
        <w:rPr>
          <w:rFonts w:ascii="Times New Roman" w:hAnsi="Times New Roman" w:cs="Times New Roman"/>
          <w:sz w:val="28"/>
          <w:szCs w:val="28"/>
        </w:rPr>
        <w:t>распространение вооружений</w:t>
      </w:r>
    </w:p>
    <w:p w:rsidR="009E7369" w:rsidRPr="00C55397" w:rsidRDefault="00463B31" w:rsidP="008315C4">
      <w:pPr>
        <w:ind w:firstLine="709"/>
        <w:rPr>
          <w:rFonts w:ascii="Times New Roman" w:hAnsi="Times New Roman" w:cs="Times New Roman"/>
          <w:sz w:val="28"/>
          <w:szCs w:val="28"/>
        </w:rPr>
      </w:pPr>
      <w:r>
        <w:rPr>
          <w:rFonts w:ascii="Times New Roman" w:hAnsi="Times New Roman" w:cs="Times New Roman"/>
          <w:sz w:val="28"/>
          <w:szCs w:val="28"/>
        </w:rPr>
        <w:t>7</w:t>
      </w:r>
      <w:r w:rsidR="0098558F" w:rsidRPr="00C55397">
        <w:rPr>
          <w:rFonts w:ascii="Times New Roman" w:hAnsi="Times New Roman" w:cs="Times New Roman"/>
          <w:sz w:val="28"/>
          <w:szCs w:val="28"/>
        </w:rPr>
        <w:t>.</w:t>
      </w:r>
      <w:r w:rsidR="00AC7541" w:rsidRPr="00C55397">
        <w:rPr>
          <w:rFonts w:ascii="Times New Roman" w:eastAsia="Times New Roman" w:hAnsi="Times New Roman" w:cs="Times New Roman"/>
          <w:sz w:val="28"/>
          <w:szCs w:val="28"/>
          <w:bdr w:val="none" w:sz="0" w:space="0" w:color="auto" w:frame="1"/>
          <w:lang w:eastAsia="ru-RU"/>
        </w:rPr>
        <w:t xml:space="preserve"> </w:t>
      </w:r>
      <w:r w:rsidR="00AC7541" w:rsidRPr="00C55397">
        <w:rPr>
          <w:rFonts w:ascii="Times New Roman" w:eastAsia="Times New Roman" w:hAnsi="Times New Roman" w:cs="Times New Roman"/>
          <w:sz w:val="28"/>
          <w:szCs w:val="28"/>
          <w:bdr w:val="none" w:sz="0" w:space="0" w:color="auto" w:frame="1"/>
          <w:lang w:val="en-US" w:eastAsia="ru-RU"/>
        </w:rPr>
        <w:t>overthrowing</w:t>
      </w:r>
      <w:r w:rsidR="00AC7541" w:rsidRPr="00C55397">
        <w:rPr>
          <w:rFonts w:ascii="Times New Roman" w:eastAsia="Times New Roman" w:hAnsi="Times New Roman" w:cs="Times New Roman"/>
          <w:sz w:val="28"/>
          <w:szCs w:val="28"/>
          <w:bdr w:val="none" w:sz="0" w:space="0" w:color="auto" w:frame="1"/>
          <w:lang w:eastAsia="ru-RU"/>
        </w:rPr>
        <w:t xml:space="preserve"> </w:t>
      </w:r>
      <w:r w:rsidR="00AC7541" w:rsidRPr="00C55397">
        <w:rPr>
          <w:rFonts w:ascii="Times New Roman" w:eastAsia="Times New Roman" w:hAnsi="Times New Roman" w:cs="Times New Roman"/>
          <w:sz w:val="28"/>
          <w:szCs w:val="28"/>
          <w:bdr w:val="none" w:sz="0" w:space="0" w:color="auto" w:frame="1"/>
          <w:lang w:val="en-US" w:eastAsia="ru-RU"/>
        </w:rPr>
        <w:t>legitimate</w:t>
      </w:r>
      <w:r w:rsidR="00AC7541" w:rsidRPr="00C55397">
        <w:rPr>
          <w:rFonts w:ascii="Times New Roman" w:eastAsia="Times New Roman" w:hAnsi="Times New Roman" w:cs="Times New Roman"/>
          <w:sz w:val="28"/>
          <w:szCs w:val="28"/>
          <w:bdr w:val="none" w:sz="0" w:space="0" w:color="auto" w:frame="1"/>
          <w:lang w:eastAsia="ru-RU"/>
        </w:rPr>
        <w:t xml:space="preserve"> </w:t>
      </w:r>
      <w:r w:rsidR="00AC7541" w:rsidRPr="00C55397">
        <w:rPr>
          <w:rFonts w:ascii="Times New Roman" w:eastAsia="Times New Roman" w:hAnsi="Times New Roman" w:cs="Times New Roman"/>
          <w:sz w:val="28"/>
          <w:szCs w:val="28"/>
          <w:bdr w:val="none" w:sz="0" w:space="0" w:color="auto" w:frame="1"/>
          <w:lang w:val="en-US" w:eastAsia="ru-RU"/>
        </w:rPr>
        <w:t>regimes</w:t>
      </w:r>
      <w:r w:rsidR="00AC7541" w:rsidRPr="00C55397">
        <w:rPr>
          <w:rFonts w:ascii="Times New Roman" w:eastAsia="Times New Roman" w:hAnsi="Times New Roman" w:cs="Times New Roman"/>
          <w:sz w:val="28"/>
          <w:szCs w:val="28"/>
          <w:bdr w:val="none" w:sz="0" w:space="0" w:color="auto" w:frame="1"/>
          <w:lang w:eastAsia="ru-RU"/>
        </w:rPr>
        <w:t xml:space="preserve"> </w:t>
      </w:r>
      <w:r w:rsidR="00AC7541" w:rsidRPr="00C55397">
        <w:rPr>
          <w:rFonts w:ascii="Times New Roman" w:hAnsi="Times New Roman" w:cs="Times New Roman"/>
          <w:sz w:val="28"/>
          <w:szCs w:val="28"/>
        </w:rPr>
        <w:t xml:space="preserve">–свержение законных </w:t>
      </w:r>
      <w:r w:rsidR="009014AD" w:rsidRPr="00C55397">
        <w:rPr>
          <w:rFonts w:ascii="Times New Roman" w:hAnsi="Times New Roman" w:cs="Times New Roman"/>
          <w:sz w:val="28"/>
          <w:szCs w:val="28"/>
        </w:rPr>
        <w:t>правительств</w:t>
      </w:r>
    </w:p>
    <w:p w:rsidR="00907890" w:rsidRDefault="00D0025C" w:rsidP="008315C4">
      <w:pPr>
        <w:ind w:firstLine="709"/>
        <w:rPr>
          <w:rFonts w:ascii="Times New Roman" w:hAnsi="Times New Roman" w:cs="Times New Roman"/>
          <w:sz w:val="28"/>
          <w:szCs w:val="28"/>
          <w:lang w:val="en-US"/>
        </w:rPr>
      </w:pPr>
      <w:r w:rsidRPr="00576F64">
        <w:rPr>
          <w:rFonts w:ascii="Times New Roman" w:hAnsi="Times New Roman" w:cs="Times New Roman"/>
          <w:sz w:val="28"/>
          <w:szCs w:val="28"/>
          <w:lang w:val="en-US"/>
        </w:rPr>
        <w:t xml:space="preserve">8. </w:t>
      </w:r>
      <w:r w:rsidR="00983F70" w:rsidRPr="00576F64">
        <w:rPr>
          <w:rFonts w:ascii="Times New Roman" w:hAnsi="Times New Roman" w:cs="Times New Roman"/>
          <w:sz w:val="28"/>
          <w:szCs w:val="28"/>
          <w:lang w:val="en-US"/>
        </w:rPr>
        <w:t>d</w:t>
      </w:r>
      <w:r w:rsidRPr="00576F64">
        <w:rPr>
          <w:rFonts w:ascii="Times New Roman" w:hAnsi="Times New Roman" w:cs="Times New Roman"/>
          <w:sz w:val="28"/>
          <w:szCs w:val="28"/>
          <w:lang w:val="en-US"/>
        </w:rPr>
        <w:t>rug trafficking</w:t>
      </w:r>
      <w:r w:rsidRPr="000A61AF">
        <w:rPr>
          <w:rFonts w:ascii="Times New Roman" w:hAnsi="Times New Roman" w:cs="Times New Roman"/>
          <w:color w:val="C00000"/>
          <w:sz w:val="28"/>
          <w:szCs w:val="28"/>
          <w:lang w:val="en-US"/>
        </w:rPr>
        <w:t xml:space="preserve"> </w:t>
      </w:r>
      <w:r w:rsidR="00B0756A" w:rsidRPr="000A61AF">
        <w:rPr>
          <w:rFonts w:ascii="Times New Roman" w:hAnsi="Times New Roman" w:cs="Times New Roman"/>
          <w:sz w:val="28"/>
          <w:szCs w:val="28"/>
          <w:lang w:val="en-US"/>
        </w:rPr>
        <w:t xml:space="preserve">– </w:t>
      </w:r>
      <w:r w:rsidR="00B0756A">
        <w:rPr>
          <w:rFonts w:ascii="Times New Roman" w:hAnsi="Times New Roman" w:cs="Times New Roman"/>
          <w:sz w:val="28"/>
          <w:szCs w:val="28"/>
        </w:rPr>
        <w:t>незаконный</w:t>
      </w:r>
      <w:r w:rsidR="00B0756A" w:rsidRPr="000A61AF">
        <w:rPr>
          <w:rFonts w:ascii="Times New Roman" w:hAnsi="Times New Roman" w:cs="Times New Roman"/>
          <w:sz w:val="28"/>
          <w:szCs w:val="28"/>
          <w:lang w:val="en-US"/>
        </w:rPr>
        <w:t xml:space="preserve"> </w:t>
      </w:r>
      <w:r w:rsidR="00B0756A">
        <w:rPr>
          <w:rFonts w:ascii="Times New Roman" w:hAnsi="Times New Roman" w:cs="Times New Roman"/>
          <w:sz w:val="28"/>
          <w:szCs w:val="28"/>
        </w:rPr>
        <w:t>оборот</w:t>
      </w:r>
      <w:r w:rsidR="00B0756A" w:rsidRPr="000A61AF">
        <w:rPr>
          <w:rFonts w:ascii="Times New Roman" w:hAnsi="Times New Roman" w:cs="Times New Roman"/>
          <w:sz w:val="28"/>
          <w:szCs w:val="28"/>
          <w:lang w:val="en-US"/>
        </w:rPr>
        <w:t xml:space="preserve"> </w:t>
      </w:r>
      <w:r w:rsidR="00B0756A">
        <w:rPr>
          <w:rFonts w:ascii="Times New Roman" w:hAnsi="Times New Roman" w:cs="Times New Roman"/>
          <w:sz w:val="28"/>
          <w:szCs w:val="28"/>
        </w:rPr>
        <w:t>наркотиков</w:t>
      </w:r>
    </w:p>
    <w:p w:rsidR="00D51A4B" w:rsidRPr="00D51A4B" w:rsidRDefault="00D51A4B" w:rsidP="008315C4">
      <w:pPr>
        <w:ind w:firstLine="709"/>
        <w:rPr>
          <w:rFonts w:ascii="Times New Roman" w:hAnsi="Times New Roman" w:cs="Times New Roman"/>
          <w:sz w:val="28"/>
          <w:szCs w:val="28"/>
          <w:lang w:val="en-US"/>
        </w:rPr>
      </w:pPr>
    </w:p>
    <w:p w:rsidR="008315C4" w:rsidRPr="00B03BE7" w:rsidRDefault="008315C4" w:rsidP="008315C4">
      <w:pPr>
        <w:shd w:val="clear" w:color="auto" w:fill="FFFFFF"/>
        <w:ind w:firstLine="709"/>
        <w:textAlignment w:val="baseline"/>
        <w:rPr>
          <w:rFonts w:ascii="Times New Roman" w:eastAsia="Times New Roman" w:hAnsi="Times New Roman" w:cs="Times New Roman"/>
          <w:sz w:val="28"/>
          <w:szCs w:val="28"/>
          <w:bdr w:val="none" w:sz="0" w:space="0" w:color="auto" w:frame="1"/>
          <w:lang w:val="en-US" w:eastAsia="ru-RU"/>
        </w:rPr>
      </w:pPr>
      <w:r w:rsidRPr="00B03BE7">
        <w:rPr>
          <w:rFonts w:ascii="Times New Roman" w:eastAsia="Times New Roman" w:hAnsi="Times New Roman" w:cs="Times New Roman"/>
          <w:sz w:val="28"/>
          <w:szCs w:val="28"/>
          <w:bdr w:val="none" w:sz="0" w:space="0" w:color="auto" w:frame="1"/>
          <w:lang w:val="en-US" w:eastAsia="ru-RU"/>
        </w:rPr>
        <w:t xml:space="preserve">“Strategic deterrence and the prevention of international military conflicts is accomplished through supporting the nuclear deterrent potential at a sufficient level, and the assigned combat readiness of the Armed Forces of the Russian Federation and other armed formations.” At the same time, Russia is ready for further discussion on reducing nuclear arsenals. “In order to preserve strategic </w:t>
      </w:r>
      <w:r w:rsidRPr="00B03BE7">
        <w:rPr>
          <w:rFonts w:ascii="Times New Roman" w:eastAsia="Times New Roman" w:hAnsi="Times New Roman" w:cs="Times New Roman"/>
          <w:sz w:val="28"/>
          <w:szCs w:val="28"/>
          <w:bdr w:val="none" w:sz="0" w:space="0" w:color="auto" w:frame="1"/>
          <w:lang w:val="en-US" w:eastAsia="ru-RU"/>
        </w:rPr>
        <w:lastRenderedPageBreak/>
        <w:t>stability, Russia is ready for further discussion on reducing nuclear arsenals on the basis of bilateral agreements and multilateral formats.”</w:t>
      </w:r>
    </w:p>
    <w:p w:rsidR="00D52354" w:rsidRPr="00B03BE7" w:rsidRDefault="008315C4" w:rsidP="008315C4">
      <w:pPr>
        <w:ind w:firstLine="709"/>
        <w:rPr>
          <w:rFonts w:ascii="Times New Roman" w:eastAsia="Times New Roman" w:hAnsi="Times New Roman" w:cs="Times New Roman"/>
          <w:sz w:val="28"/>
          <w:szCs w:val="28"/>
          <w:bdr w:val="none" w:sz="0" w:space="0" w:color="auto" w:frame="1"/>
          <w:lang w:val="en-US" w:eastAsia="ru-RU"/>
        </w:rPr>
      </w:pPr>
      <w:r w:rsidRPr="00B03BE7">
        <w:rPr>
          <w:rFonts w:ascii="Times New Roman" w:eastAsia="Times New Roman" w:hAnsi="Times New Roman" w:cs="Times New Roman"/>
          <w:sz w:val="28"/>
          <w:szCs w:val="28"/>
          <w:bdr w:val="none" w:sz="0" w:space="0" w:color="auto" w:frame="1"/>
          <w:lang w:val="en-US" w:eastAsia="ru-RU"/>
        </w:rPr>
        <w:t xml:space="preserve">The RF Security Council Secretary earlier said that the </w:t>
      </w:r>
      <w:r w:rsidR="009B6AE9" w:rsidRPr="00B03BE7">
        <w:rPr>
          <w:rFonts w:ascii="Times New Roman" w:eastAsia="Times New Roman" w:hAnsi="Times New Roman" w:cs="Times New Roman"/>
          <w:sz w:val="28"/>
          <w:szCs w:val="28"/>
          <w:bdr w:val="none" w:sz="0" w:space="0" w:color="auto" w:frame="1"/>
          <w:lang w:val="en-US" w:eastAsia="ru-RU"/>
        </w:rPr>
        <w:t xml:space="preserve">Strategy </w:t>
      </w:r>
      <w:r w:rsidRPr="00B03BE7">
        <w:rPr>
          <w:rFonts w:ascii="Times New Roman" w:eastAsia="Times New Roman" w:hAnsi="Times New Roman" w:cs="Times New Roman"/>
          <w:sz w:val="28"/>
          <w:szCs w:val="28"/>
          <w:bdr w:val="none" w:sz="0" w:space="0" w:color="auto" w:frame="1"/>
          <w:lang w:val="en-US" w:eastAsia="ru-RU"/>
        </w:rPr>
        <w:t xml:space="preserve">included the ways of preventing the spread of radical ideology and its propaganda in mass media, and emphasized the importance of increasing the level of protection of critical infrastructure, key individuals, society, and the state as a whole against terrorist threats. According to him, the document openly states that spread of terrorism, extremism, inter-religious and inter-ethnic enmity was facilitated by the practice of overthrowing legitimate regimes using the “color revolution” and “hybrid war” methods. </w:t>
      </w:r>
    </w:p>
    <w:p w:rsidR="008315C4" w:rsidRDefault="008315C4" w:rsidP="008315C4">
      <w:pPr>
        <w:ind w:firstLine="709"/>
        <w:rPr>
          <w:rFonts w:ascii="Times New Roman" w:eastAsia="Times New Roman" w:hAnsi="Times New Roman" w:cs="Times New Roman"/>
          <w:color w:val="343434"/>
          <w:sz w:val="28"/>
          <w:szCs w:val="28"/>
          <w:bdr w:val="none" w:sz="0" w:space="0" w:color="auto" w:frame="1"/>
          <w:lang w:val="en-US" w:eastAsia="ru-RU"/>
        </w:rPr>
      </w:pPr>
      <w:r w:rsidRPr="00B03BE7">
        <w:rPr>
          <w:rFonts w:ascii="Times New Roman" w:eastAsia="Times New Roman" w:hAnsi="Times New Roman" w:cs="Times New Roman"/>
          <w:sz w:val="28"/>
          <w:szCs w:val="28"/>
          <w:bdr w:val="none" w:sz="0" w:space="0" w:color="auto" w:frame="1"/>
          <w:lang w:val="en-US" w:eastAsia="ru-RU"/>
        </w:rPr>
        <w:t xml:space="preserve">“The appearance and consolidation of the influence by the terrorist organization which names itself the Islamic State is the result of the policy of double standards which is pursued by some countries in the realm of fighting terrorism,” the Secretary emphasized. “The result of such irresponsible actions was the prolonged instability in Afghanistan, Iraq, Libya, the war in Syria, widespread proliferation of weapons, organized crime, drug trafficking, and systematic violations of rights and freedoms of </w:t>
      </w:r>
      <w:r>
        <w:rPr>
          <w:rFonts w:ascii="Times New Roman" w:eastAsia="Times New Roman" w:hAnsi="Times New Roman" w:cs="Times New Roman"/>
          <w:color w:val="343434"/>
          <w:sz w:val="28"/>
          <w:szCs w:val="28"/>
          <w:bdr w:val="none" w:sz="0" w:space="0" w:color="auto" w:frame="1"/>
          <w:lang w:val="en-US" w:eastAsia="ru-RU"/>
        </w:rPr>
        <w:t>millions of people”.</w:t>
      </w:r>
    </w:p>
    <w:p w:rsidR="007B02D3" w:rsidRDefault="007B02D3" w:rsidP="008315C4">
      <w:pPr>
        <w:ind w:firstLine="709"/>
        <w:rPr>
          <w:rFonts w:ascii="Times New Roman" w:eastAsia="Times New Roman" w:hAnsi="Times New Roman" w:cs="Times New Roman"/>
          <w:color w:val="343434"/>
          <w:sz w:val="28"/>
          <w:szCs w:val="28"/>
          <w:bdr w:val="none" w:sz="0" w:space="0" w:color="auto" w:frame="1"/>
          <w:lang w:val="en-US" w:eastAsia="ru-RU"/>
        </w:rPr>
      </w:pPr>
    </w:p>
    <w:p w:rsidR="008315C4" w:rsidRPr="00C73F10" w:rsidRDefault="00D6256E" w:rsidP="008315C4">
      <w:pPr>
        <w:ind w:firstLine="709"/>
        <w:rPr>
          <w:rFonts w:ascii="Times New Roman" w:eastAsia="Times New Roman" w:hAnsi="Times New Roman" w:cs="Times New Roman"/>
          <w:b/>
          <w:color w:val="343434"/>
          <w:sz w:val="28"/>
          <w:szCs w:val="28"/>
          <w:bdr w:val="none" w:sz="0" w:space="0" w:color="auto" w:frame="1"/>
          <w:lang w:val="en-US" w:eastAsia="ru-RU"/>
        </w:rPr>
      </w:pPr>
      <w:r>
        <w:rPr>
          <w:rFonts w:ascii="Times New Roman" w:eastAsia="Times New Roman" w:hAnsi="Times New Roman" w:cs="Times New Roman"/>
          <w:b/>
          <w:color w:val="343434"/>
          <w:sz w:val="28"/>
          <w:szCs w:val="28"/>
          <w:bdr w:val="none" w:sz="0" w:space="0" w:color="auto" w:frame="1"/>
          <w:lang w:val="en-US" w:eastAsia="ru-RU"/>
        </w:rPr>
        <w:t>7</w:t>
      </w:r>
      <w:r w:rsidR="008315C4" w:rsidRPr="00C73F10">
        <w:rPr>
          <w:rFonts w:ascii="Times New Roman" w:eastAsia="Times New Roman" w:hAnsi="Times New Roman" w:cs="Times New Roman"/>
          <w:b/>
          <w:color w:val="343434"/>
          <w:sz w:val="28"/>
          <w:szCs w:val="28"/>
          <w:bdr w:val="none" w:sz="0" w:space="0" w:color="auto" w:frame="1"/>
          <w:lang w:val="en-US" w:eastAsia="ru-RU"/>
        </w:rPr>
        <w:t xml:space="preserve">. </w:t>
      </w:r>
      <w:r w:rsidR="00BF7E9B">
        <w:rPr>
          <w:rFonts w:ascii="Times New Roman" w:eastAsia="Times New Roman" w:hAnsi="Times New Roman" w:cs="Times New Roman"/>
          <w:b/>
          <w:color w:val="343434"/>
          <w:sz w:val="28"/>
          <w:szCs w:val="28"/>
          <w:bdr w:val="none" w:sz="0" w:space="0" w:color="auto" w:frame="1"/>
          <w:lang w:val="en-US" w:eastAsia="ru-RU"/>
        </w:rPr>
        <w:t xml:space="preserve">Read the text. </w:t>
      </w:r>
      <w:r w:rsidR="008315C4" w:rsidRPr="008103F4">
        <w:rPr>
          <w:rFonts w:ascii="Times New Roman" w:eastAsia="Times New Roman" w:hAnsi="Times New Roman" w:cs="Times New Roman"/>
          <w:b/>
          <w:sz w:val="28"/>
          <w:szCs w:val="28"/>
          <w:bdr w:val="none" w:sz="0" w:space="0" w:color="auto" w:frame="1"/>
          <w:lang w:val="en-US" w:eastAsia="ru-RU"/>
        </w:rPr>
        <w:t xml:space="preserve">Render </w:t>
      </w:r>
      <w:r w:rsidR="00BF7E9B" w:rsidRPr="008103F4">
        <w:rPr>
          <w:rFonts w:ascii="Times New Roman" w:eastAsia="Times New Roman" w:hAnsi="Times New Roman" w:cs="Times New Roman"/>
          <w:b/>
          <w:sz w:val="28"/>
          <w:szCs w:val="28"/>
          <w:bdr w:val="none" w:sz="0" w:space="0" w:color="auto" w:frame="1"/>
          <w:lang w:val="en-US" w:eastAsia="ru-RU"/>
        </w:rPr>
        <w:t xml:space="preserve">it </w:t>
      </w:r>
      <w:r w:rsidR="008315C4" w:rsidRPr="00B437D9">
        <w:rPr>
          <w:rFonts w:ascii="Times New Roman" w:eastAsia="Times New Roman" w:hAnsi="Times New Roman" w:cs="Times New Roman"/>
          <w:b/>
          <w:sz w:val="28"/>
          <w:szCs w:val="28"/>
          <w:bdr w:val="none" w:sz="0" w:space="0" w:color="auto" w:frame="1"/>
          <w:lang w:val="en-US" w:eastAsia="ru-RU"/>
        </w:rPr>
        <w:t>in</w:t>
      </w:r>
      <w:r w:rsidR="00A043F7" w:rsidRPr="00B437D9">
        <w:rPr>
          <w:rFonts w:ascii="Times New Roman" w:eastAsia="Times New Roman" w:hAnsi="Times New Roman" w:cs="Times New Roman"/>
          <w:b/>
          <w:sz w:val="28"/>
          <w:szCs w:val="28"/>
          <w:bdr w:val="none" w:sz="0" w:space="0" w:color="auto" w:frame="1"/>
          <w:lang w:val="en-US" w:eastAsia="ru-RU"/>
        </w:rPr>
        <w:t>to</w:t>
      </w:r>
      <w:r w:rsidR="008315C4" w:rsidRPr="00B437D9">
        <w:rPr>
          <w:rFonts w:ascii="Times New Roman" w:eastAsia="Times New Roman" w:hAnsi="Times New Roman" w:cs="Times New Roman"/>
          <w:b/>
          <w:sz w:val="28"/>
          <w:szCs w:val="28"/>
          <w:bdr w:val="none" w:sz="0" w:space="0" w:color="auto" w:frame="1"/>
          <w:lang w:val="en-US" w:eastAsia="ru-RU"/>
        </w:rPr>
        <w:t xml:space="preserve"> </w:t>
      </w:r>
      <w:r w:rsidR="008315C4" w:rsidRPr="008103F4">
        <w:rPr>
          <w:rFonts w:ascii="Times New Roman" w:eastAsia="Times New Roman" w:hAnsi="Times New Roman" w:cs="Times New Roman"/>
          <w:b/>
          <w:sz w:val="28"/>
          <w:szCs w:val="28"/>
          <w:bdr w:val="none" w:sz="0" w:space="0" w:color="auto" w:frame="1"/>
          <w:lang w:val="en-US" w:eastAsia="ru-RU"/>
        </w:rPr>
        <w:t xml:space="preserve">English. </w:t>
      </w:r>
      <w:r w:rsidR="008315C4" w:rsidRPr="00307838">
        <w:rPr>
          <w:rFonts w:ascii="Times New Roman" w:eastAsia="Times New Roman" w:hAnsi="Times New Roman" w:cs="Times New Roman"/>
          <w:b/>
          <w:sz w:val="28"/>
          <w:szCs w:val="28"/>
          <w:bdr w:val="none" w:sz="0" w:space="0" w:color="auto" w:frame="1"/>
          <w:lang w:val="en-US" w:eastAsia="ru-RU"/>
        </w:rPr>
        <w:t>Find the English equivalent to</w:t>
      </w:r>
      <w:r w:rsidR="008315C4" w:rsidRPr="00C73F10">
        <w:rPr>
          <w:rFonts w:ascii="Times New Roman" w:eastAsia="Times New Roman" w:hAnsi="Times New Roman" w:cs="Times New Roman"/>
          <w:b/>
          <w:color w:val="343434"/>
          <w:sz w:val="28"/>
          <w:szCs w:val="28"/>
          <w:bdr w:val="none" w:sz="0" w:space="0" w:color="auto" w:frame="1"/>
          <w:lang w:val="en-US" w:eastAsia="ru-RU"/>
        </w:rPr>
        <w:t xml:space="preserve"> the following text </w:t>
      </w:r>
      <w:r w:rsidR="008315C4">
        <w:rPr>
          <w:rFonts w:ascii="Times New Roman" w:eastAsia="Times New Roman" w:hAnsi="Times New Roman" w:cs="Times New Roman"/>
          <w:b/>
          <w:color w:val="343434"/>
          <w:sz w:val="28"/>
          <w:szCs w:val="28"/>
          <w:bdr w:val="none" w:sz="0" w:space="0" w:color="auto" w:frame="1"/>
          <w:lang w:val="en-US" w:eastAsia="ru-RU"/>
        </w:rPr>
        <w:t>using the</w:t>
      </w:r>
      <w:r w:rsidR="008315C4" w:rsidRPr="00C73F10">
        <w:rPr>
          <w:rFonts w:ascii="Times New Roman" w:eastAsia="Times New Roman" w:hAnsi="Times New Roman" w:cs="Times New Roman"/>
          <w:b/>
          <w:color w:val="343434"/>
          <w:sz w:val="28"/>
          <w:szCs w:val="28"/>
          <w:bdr w:val="none" w:sz="0" w:space="0" w:color="auto" w:frame="1"/>
          <w:lang w:val="en-US" w:eastAsia="ru-RU"/>
        </w:rPr>
        <w:t xml:space="preserve"> Internet</w:t>
      </w:r>
      <w:r w:rsidR="008315C4">
        <w:rPr>
          <w:rFonts w:ascii="Times New Roman" w:eastAsia="Times New Roman" w:hAnsi="Times New Roman" w:cs="Times New Roman"/>
          <w:b/>
          <w:color w:val="343434"/>
          <w:sz w:val="28"/>
          <w:szCs w:val="28"/>
          <w:bdr w:val="none" w:sz="0" w:space="0" w:color="auto" w:frame="1"/>
          <w:lang w:val="en-US" w:eastAsia="ru-RU"/>
        </w:rPr>
        <w:t xml:space="preserve"> </w:t>
      </w:r>
      <w:r w:rsidR="008315C4">
        <w:rPr>
          <w:rFonts w:ascii="Times New Roman" w:eastAsia="Times New Roman" w:hAnsi="Times New Roman" w:cs="Times New Roman"/>
          <w:b/>
          <w:sz w:val="28"/>
          <w:szCs w:val="28"/>
          <w:bdr w:val="none" w:sz="0" w:space="0" w:color="auto" w:frame="1"/>
          <w:lang w:val="en-US" w:eastAsia="ru-RU"/>
        </w:rPr>
        <w:t>resourc</w:t>
      </w:r>
      <w:r w:rsidR="008315C4" w:rsidRPr="0021799F">
        <w:rPr>
          <w:rFonts w:ascii="Times New Roman" w:eastAsia="Times New Roman" w:hAnsi="Times New Roman" w:cs="Times New Roman"/>
          <w:b/>
          <w:sz w:val="28"/>
          <w:szCs w:val="28"/>
          <w:bdr w:val="none" w:sz="0" w:space="0" w:color="auto" w:frame="1"/>
          <w:lang w:val="en-US" w:eastAsia="ru-RU"/>
        </w:rPr>
        <w:t>es</w:t>
      </w:r>
      <w:r w:rsidR="008315C4" w:rsidRPr="00C73F10">
        <w:rPr>
          <w:rFonts w:ascii="Times New Roman" w:eastAsia="Times New Roman" w:hAnsi="Times New Roman" w:cs="Times New Roman"/>
          <w:b/>
          <w:color w:val="343434"/>
          <w:sz w:val="28"/>
          <w:szCs w:val="28"/>
          <w:bdr w:val="none" w:sz="0" w:space="0" w:color="auto" w:frame="1"/>
          <w:lang w:val="en-US" w:eastAsia="ru-RU"/>
        </w:rPr>
        <w:t>.</w:t>
      </w:r>
    </w:p>
    <w:p w:rsidR="008315C4" w:rsidRPr="00230241" w:rsidRDefault="008315C4" w:rsidP="008315C4">
      <w:pPr>
        <w:ind w:firstLine="709"/>
        <w:rPr>
          <w:rFonts w:ascii="Times New Roman" w:eastAsia="Times New Roman" w:hAnsi="Times New Roman" w:cs="Times New Roman"/>
          <w:color w:val="343434"/>
          <w:sz w:val="28"/>
          <w:szCs w:val="28"/>
          <w:bdr w:val="none" w:sz="0" w:space="0" w:color="auto" w:frame="1"/>
          <w:lang w:val="en-US" w:eastAsia="ru-RU"/>
        </w:rPr>
      </w:pPr>
    </w:p>
    <w:p w:rsidR="008315C4" w:rsidRPr="00230241" w:rsidRDefault="008315C4" w:rsidP="008315C4">
      <w:pPr>
        <w:ind w:firstLine="709"/>
        <w:rPr>
          <w:rFonts w:ascii="Times New Roman" w:eastAsia="Times New Roman" w:hAnsi="Times New Roman" w:cs="Times New Roman"/>
          <w:color w:val="343434"/>
          <w:sz w:val="28"/>
          <w:szCs w:val="28"/>
          <w:bdr w:val="none" w:sz="0" w:space="0" w:color="auto" w:frame="1"/>
          <w:lang w:eastAsia="ru-RU"/>
        </w:rPr>
      </w:pPr>
      <w:r>
        <w:rPr>
          <w:rFonts w:ascii="Times New Roman" w:eastAsia="Times New Roman" w:hAnsi="Times New Roman" w:cs="Times New Roman"/>
          <w:color w:val="343434"/>
          <w:sz w:val="28"/>
          <w:szCs w:val="28"/>
          <w:bdr w:val="none" w:sz="0" w:space="0" w:color="auto" w:frame="1"/>
          <w:lang w:eastAsia="ru-RU"/>
        </w:rPr>
        <w:t>Государственная политика в сфере обеспечения национальной безопасности и социально-экономического развития Российской Федерации способствуют реализации стратегических национальных приоритетов и эффективной защите национальных интересов.</w:t>
      </w:r>
      <w:r w:rsidRPr="001B277A">
        <w:rPr>
          <w:rFonts w:ascii="Times New Roman" w:eastAsia="Times New Roman" w:hAnsi="Times New Roman" w:cs="Times New Roman"/>
          <w:color w:val="343434"/>
          <w:sz w:val="28"/>
          <w:szCs w:val="28"/>
          <w:bdr w:val="none" w:sz="0" w:space="0" w:color="auto" w:frame="1"/>
          <w:lang w:eastAsia="ru-RU"/>
        </w:rPr>
        <w:t xml:space="preserve"> </w:t>
      </w:r>
      <w:r>
        <w:rPr>
          <w:rFonts w:ascii="Times New Roman" w:eastAsia="Times New Roman" w:hAnsi="Times New Roman" w:cs="Times New Roman"/>
          <w:color w:val="343434"/>
          <w:sz w:val="28"/>
          <w:szCs w:val="28"/>
          <w:bdr w:val="none" w:sz="0" w:space="0" w:color="auto" w:frame="1"/>
          <w:lang w:eastAsia="ru-RU"/>
        </w:rPr>
        <w:t>В настоящее время создана устойчивая основа для дальнейшего наращивания экономического, политического, военного и духовного потенциалов Российской Федерации, повышения ее роли в формирующемся полицентричном мире.</w:t>
      </w:r>
    </w:p>
    <w:p w:rsidR="008315C4" w:rsidRPr="00237ED6" w:rsidRDefault="008315C4" w:rsidP="008315C4">
      <w:pPr>
        <w:ind w:firstLine="709"/>
        <w:rPr>
          <w:rFonts w:ascii="Times New Roman" w:hAnsi="Times New Roman" w:cs="Times New Roman"/>
          <w:sz w:val="28"/>
          <w:szCs w:val="28"/>
        </w:rPr>
      </w:pPr>
      <w:r w:rsidRPr="00237ED6">
        <w:rPr>
          <w:rFonts w:ascii="Times New Roman" w:hAnsi="Times New Roman" w:cs="Times New Roman"/>
          <w:sz w:val="28"/>
          <w:szCs w:val="28"/>
        </w:rPr>
        <w:t>Реализация настоящей Стратегии призвана способствовать развитию национальной экономики, улучшению качества жизни граждан, укреплению политической стабильности в обществе, обеспечению обороны страны, государственной и общественной безопасности, повышению конкурентоспособности и международного престижа Российской Федерации.</w:t>
      </w:r>
    </w:p>
    <w:p w:rsidR="008315C4" w:rsidRPr="00547433" w:rsidRDefault="008315C4" w:rsidP="008315C4">
      <w:pPr>
        <w:ind w:firstLine="709"/>
        <w:rPr>
          <w:rFonts w:ascii="Times New Roman" w:hAnsi="Times New Roman" w:cs="Times New Roman"/>
          <w:sz w:val="28"/>
          <w:szCs w:val="28"/>
        </w:rPr>
      </w:pPr>
    </w:p>
    <w:p w:rsidR="00FB4DE3" w:rsidRPr="00547433" w:rsidRDefault="00FB4DE3" w:rsidP="008315C4">
      <w:pPr>
        <w:ind w:firstLine="709"/>
        <w:rPr>
          <w:rFonts w:ascii="Times New Roman" w:hAnsi="Times New Roman" w:cs="Times New Roman"/>
          <w:sz w:val="28"/>
          <w:szCs w:val="28"/>
        </w:rPr>
      </w:pPr>
    </w:p>
    <w:p w:rsidR="00FB4DE3" w:rsidRPr="003F0BD6" w:rsidRDefault="00FB4DE3" w:rsidP="008315C4">
      <w:pPr>
        <w:ind w:firstLine="709"/>
        <w:rPr>
          <w:rFonts w:ascii="Times New Roman" w:hAnsi="Times New Roman" w:cs="Times New Roman"/>
          <w:sz w:val="28"/>
          <w:szCs w:val="28"/>
        </w:rPr>
      </w:pPr>
    </w:p>
    <w:p w:rsidR="004B6F6E" w:rsidRPr="003F0BD6" w:rsidRDefault="004B6F6E" w:rsidP="008315C4">
      <w:pPr>
        <w:ind w:firstLine="709"/>
        <w:rPr>
          <w:rFonts w:ascii="Times New Roman" w:hAnsi="Times New Roman" w:cs="Times New Roman"/>
          <w:sz w:val="28"/>
          <w:szCs w:val="28"/>
        </w:rPr>
      </w:pPr>
    </w:p>
    <w:p w:rsidR="000631CF" w:rsidRPr="000631CF" w:rsidRDefault="00D6256E" w:rsidP="000631CF">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8</w:t>
      </w:r>
      <w:r w:rsidR="000631CF">
        <w:rPr>
          <w:rFonts w:ascii="Times New Roman" w:hAnsi="Times New Roman" w:cs="Times New Roman"/>
          <w:b/>
          <w:sz w:val="28"/>
          <w:szCs w:val="28"/>
          <w:lang w:val="en-US"/>
        </w:rPr>
        <w:t>.</w:t>
      </w:r>
      <w:r w:rsidR="000631CF" w:rsidRPr="000631CF">
        <w:rPr>
          <w:rFonts w:ascii="Times New Roman" w:hAnsi="Times New Roman" w:cs="Times New Roman"/>
          <w:b/>
          <w:sz w:val="28"/>
          <w:szCs w:val="28"/>
          <w:lang w:val="en-US"/>
        </w:rPr>
        <w:t xml:space="preserve"> Study the scheme and answer the questions.</w:t>
      </w:r>
    </w:p>
    <w:p w:rsidR="000631CF" w:rsidRPr="000631CF" w:rsidRDefault="000631CF" w:rsidP="000631CF">
      <w:pPr>
        <w:ind w:firstLine="709"/>
        <w:rPr>
          <w:rFonts w:ascii="Times New Roman" w:hAnsi="Times New Roman" w:cs="Times New Roman"/>
          <w:sz w:val="28"/>
          <w:szCs w:val="28"/>
          <w:lang w:val="en-US"/>
        </w:rPr>
      </w:pPr>
    </w:p>
    <w:p w:rsidR="000631CF" w:rsidRPr="00562EF2" w:rsidRDefault="000631CF" w:rsidP="000631CF">
      <w:pPr>
        <w:ind w:firstLine="709"/>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562EF2">
        <w:rPr>
          <w:rFonts w:ascii="Times New Roman" w:hAnsi="Times New Roman" w:cs="Times New Roman"/>
          <w:sz w:val="28"/>
          <w:szCs w:val="28"/>
          <w:lang w:val="en-US"/>
        </w:rPr>
        <w:t>What is the legal foundation of the RF National Security Strategy?</w:t>
      </w:r>
    </w:p>
    <w:p w:rsidR="000631CF" w:rsidRPr="00562EF2" w:rsidRDefault="000631CF" w:rsidP="000631CF">
      <w:pPr>
        <w:ind w:firstLine="709"/>
        <w:rPr>
          <w:rFonts w:ascii="Times New Roman" w:hAnsi="Times New Roman" w:cs="Times New Roman"/>
          <w:sz w:val="28"/>
          <w:szCs w:val="28"/>
          <w:lang w:val="en-US"/>
        </w:rPr>
      </w:pPr>
      <w:r w:rsidRPr="00562EF2">
        <w:rPr>
          <w:rFonts w:ascii="Times New Roman" w:hAnsi="Times New Roman" w:cs="Times New Roman"/>
          <w:sz w:val="28"/>
          <w:szCs w:val="28"/>
          <w:lang w:val="en-US"/>
        </w:rPr>
        <w:t>- What aspects of social life does national security cover?</w:t>
      </w:r>
    </w:p>
    <w:p w:rsidR="000631CF" w:rsidRPr="00562EF2" w:rsidRDefault="000631CF" w:rsidP="000631CF">
      <w:pPr>
        <w:ind w:firstLine="709"/>
        <w:rPr>
          <w:rFonts w:ascii="Times New Roman" w:hAnsi="Times New Roman" w:cs="Times New Roman"/>
          <w:sz w:val="28"/>
          <w:szCs w:val="28"/>
          <w:lang w:val="en-US"/>
        </w:rPr>
      </w:pPr>
      <w:r w:rsidRPr="00562EF2">
        <w:rPr>
          <w:rFonts w:ascii="Times New Roman" w:hAnsi="Times New Roman" w:cs="Times New Roman"/>
          <w:sz w:val="28"/>
          <w:szCs w:val="28"/>
          <w:lang w:val="en-US"/>
        </w:rPr>
        <w:t>- Why is providing national security essential for any state?</w:t>
      </w:r>
    </w:p>
    <w:p w:rsidR="000631CF" w:rsidRDefault="000631CF" w:rsidP="000631CF">
      <w:pPr>
        <w:ind w:firstLine="709"/>
        <w:rPr>
          <w:rFonts w:ascii="Times New Roman" w:hAnsi="Times New Roman" w:cs="Times New Roman"/>
          <w:b/>
          <w:sz w:val="28"/>
          <w:szCs w:val="28"/>
          <w:lang w:val="en-US"/>
        </w:rPr>
      </w:pPr>
    </w:p>
    <w:p w:rsidR="00FB4DE3" w:rsidRPr="00375288" w:rsidRDefault="00FB4DE3" w:rsidP="000631CF">
      <w:pPr>
        <w:ind w:firstLine="709"/>
        <w:rPr>
          <w:rFonts w:ascii="Times New Roman" w:hAnsi="Times New Roman" w:cs="Times New Roman"/>
          <w:b/>
          <w:sz w:val="28"/>
          <w:szCs w:val="28"/>
          <w:lang w:val="en-US"/>
        </w:rPr>
      </w:pPr>
    </w:p>
    <w:p w:rsidR="00A043F7" w:rsidRPr="00375288" w:rsidRDefault="00A043F7" w:rsidP="000631CF">
      <w:pPr>
        <w:ind w:firstLine="709"/>
        <w:rPr>
          <w:rFonts w:ascii="Times New Roman" w:hAnsi="Times New Roman" w:cs="Times New Roman"/>
          <w:b/>
          <w:sz w:val="28"/>
          <w:szCs w:val="28"/>
          <w:lang w:val="en-US"/>
        </w:rPr>
      </w:pPr>
    </w:p>
    <w:p w:rsidR="00A043F7" w:rsidRPr="00375288" w:rsidRDefault="00A043F7" w:rsidP="000631CF">
      <w:pPr>
        <w:ind w:firstLine="709"/>
        <w:rPr>
          <w:rFonts w:ascii="Times New Roman" w:hAnsi="Times New Roman" w:cs="Times New Roman"/>
          <w:b/>
          <w:sz w:val="28"/>
          <w:szCs w:val="28"/>
          <w:lang w:val="en-US"/>
        </w:rPr>
      </w:pPr>
    </w:p>
    <w:p w:rsidR="00A043F7" w:rsidRPr="00375288" w:rsidRDefault="00A043F7" w:rsidP="000631CF">
      <w:pPr>
        <w:ind w:firstLine="709"/>
        <w:rPr>
          <w:rFonts w:ascii="Times New Roman" w:hAnsi="Times New Roman" w:cs="Times New Roman"/>
          <w:b/>
          <w:sz w:val="28"/>
          <w:szCs w:val="28"/>
          <w:lang w:val="en-US"/>
        </w:rPr>
      </w:pPr>
    </w:p>
    <w:p w:rsidR="000631CF" w:rsidRPr="00375288" w:rsidRDefault="000631CF" w:rsidP="000631CF">
      <w:pPr>
        <w:rPr>
          <w:rFonts w:ascii="Times New Roman" w:hAnsi="Times New Roman" w:cs="Times New Roman"/>
          <w:lang w:val="en-US"/>
        </w:rPr>
      </w:pPr>
    </w:p>
    <w:tbl>
      <w:tblPr>
        <w:tblW w:w="9498" w:type="dxa"/>
        <w:tblInd w:w="40" w:type="dxa"/>
        <w:tblLayout w:type="fixed"/>
        <w:tblCellMar>
          <w:left w:w="40" w:type="dxa"/>
          <w:right w:w="40" w:type="dxa"/>
        </w:tblCellMar>
        <w:tblLook w:val="0000" w:firstRow="0" w:lastRow="0" w:firstColumn="0" w:lastColumn="0" w:noHBand="0" w:noVBand="0"/>
      </w:tblPr>
      <w:tblGrid>
        <w:gridCol w:w="211"/>
        <w:gridCol w:w="442"/>
        <w:gridCol w:w="340"/>
        <w:gridCol w:w="750"/>
        <w:gridCol w:w="187"/>
        <w:gridCol w:w="298"/>
        <w:gridCol w:w="350"/>
        <w:gridCol w:w="758"/>
        <w:gridCol w:w="1421"/>
        <w:gridCol w:w="960"/>
        <w:gridCol w:w="792"/>
        <w:gridCol w:w="682"/>
        <w:gridCol w:w="139"/>
        <w:gridCol w:w="139"/>
        <w:gridCol w:w="163"/>
        <w:gridCol w:w="485"/>
        <w:gridCol w:w="304"/>
        <w:gridCol w:w="1077"/>
      </w:tblGrid>
      <w:tr w:rsidR="000631CF" w:rsidRPr="00104CF9" w:rsidTr="00302625">
        <w:trPr>
          <w:trHeight w:hRule="exact" w:val="485"/>
        </w:trPr>
        <w:tc>
          <w:tcPr>
            <w:tcW w:w="2228" w:type="dxa"/>
            <w:gridSpan w:val="6"/>
            <w:tcBorders>
              <w:top w:val="nil"/>
              <w:left w:val="nil"/>
              <w:bottom w:val="nil"/>
              <w:right w:val="single" w:sz="6" w:space="0" w:color="auto"/>
            </w:tcBorders>
            <w:shd w:val="clear" w:color="auto" w:fill="FFFFFF"/>
          </w:tcPr>
          <w:p w:rsidR="000631CF" w:rsidRPr="00375288" w:rsidRDefault="000631CF" w:rsidP="00302625">
            <w:pPr>
              <w:shd w:val="clear" w:color="auto" w:fill="FFFFFF"/>
              <w:rPr>
                <w:rFonts w:ascii="Times New Roman" w:hAnsi="Times New Roman" w:cs="Times New Roman"/>
                <w:lang w:val="en-US"/>
              </w:rPr>
            </w:pPr>
          </w:p>
          <w:p w:rsidR="000631CF" w:rsidRPr="00375288" w:rsidRDefault="000631CF" w:rsidP="00302625">
            <w:pPr>
              <w:shd w:val="clear" w:color="auto" w:fill="FFFFFF"/>
              <w:rPr>
                <w:rFonts w:ascii="Times New Roman" w:hAnsi="Times New Roman" w:cs="Times New Roman"/>
                <w:lang w:val="en-US"/>
              </w:rPr>
            </w:pPr>
          </w:p>
          <w:p w:rsidR="000631CF" w:rsidRPr="00375288" w:rsidRDefault="000631CF" w:rsidP="00302625">
            <w:pPr>
              <w:shd w:val="clear" w:color="auto" w:fill="FFFFFF"/>
              <w:rPr>
                <w:rFonts w:ascii="Times New Roman" w:hAnsi="Times New Roman" w:cs="Times New Roman"/>
                <w:lang w:val="en-US"/>
              </w:rPr>
            </w:pPr>
          </w:p>
        </w:tc>
        <w:tc>
          <w:tcPr>
            <w:tcW w:w="5102" w:type="dxa"/>
            <w:gridSpan w:val="7"/>
            <w:tcBorders>
              <w:top w:val="single" w:sz="6" w:space="0" w:color="auto"/>
              <w:left w:val="single" w:sz="6" w:space="0" w:color="auto"/>
              <w:bottom w:val="single" w:sz="6" w:space="0" w:color="auto"/>
              <w:right w:val="single" w:sz="6" w:space="0" w:color="auto"/>
            </w:tcBorders>
            <w:shd w:val="clear" w:color="auto" w:fill="FFFFFF"/>
          </w:tcPr>
          <w:p w:rsidR="000631CF" w:rsidRPr="00E01535" w:rsidRDefault="000F75D6" w:rsidP="00302625">
            <w:pPr>
              <w:shd w:val="clear" w:color="auto" w:fill="FFFFFF"/>
              <w:jc w:val="center"/>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simplePos x="0" y="0"/>
                      <wp:positionH relativeFrom="column">
                        <wp:posOffset>1885950</wp:posOffset>
                      </wp:positionH>
                      <wp:positionV relativeFrom="paragraph">
                        <wp:posOffset>292100</wp:posOffset>
                      </wp:positionV>
                      <wp:extent cx="8255" cy="1369695"/>
                      <wp:effectExtent l="76200" t="38100" r="67945" b="59055"/>
                      <wp:wrapNone/>
                      <wp:docPr id="100"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369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A7097" id="Прямая со стрелкой 1" o:spid="_x0000_s1026" type="#_x0000_t32" style="position:absolute;margin-left:148.5pt;margin-top:23pt;width:.65pt;height:107.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">
                      <v:stroke startarrow="block" endarrow="block"/>
                    </v:shape>
                  </w:pict>
                </mc:Fallback>
              </mc:AlternateContent>
            </w:r>
            <w:r w:rsidR="000631CF" w:rsidRPr="00E01535">
              <w:rPr>
                <w:rFonts w:ascii="Times New Roman" w:hAnsi="Times New Roman" w:cs="Times New Roman"/>
                <w:sz w:val="28"/>
                <w:szCs w:val="28"/>
                <w:lang w:val="en-US"/>
              </w:rPr>
              <w:t>National Security</w:t>
            </w:r>
          </w:p>
        </w:tc>
        <w:tc>
          <w:tcPr>
            <w:tcW w:w="2168" w:type="dxa"/>
            <w:gridSpan w:val="5"/>
            <w:tcBorders>
              <w:top w:val="nil"/>
              <w:left w:val="single" w:sz="6" w:space="0" w:color="auto"/>
              <w:right w:val="nil"/>
            </w:tcBorders>
            <w:shd w:val="clear" w:color="auto" w:fill="FFFFFF"/>
          </w:tcPr>
          <w:p w:rsidR="000631CF" w:rsidRPr="00104CF9" w:rsidRDefault="000631CF" w:rsidP="00302625">
            <w:pPr>
              <w:shd w:val="clear" w:color="auto" w:fill="FFFFFF"/>
              <w:rPr>
                <w:rFonts w:ascii="Times New Roman" w:hAnsi="Times New Roman" w:cs="Times New Roman"/>
              </w:rPr>
            </w:pPr>
          </w:p>
        </w:tc>
      </w:tr>
      <w:tr w:rsidR="000631CF" w:rsidRPr="00104CF9" w:rsidTr="00302625">
        <w:trPr>
          <w:trHeight w:hRule="exact" w:val="163"/>
        </w:trPr>
        <w:tc>
          <w:tcPr>
            <w:tcW w:w="653" w:type="dxa"/>
            <w:gridSpan w:val="2"/>
            <w:tcBorders>
              <w:top w:val="nil"/>
              <w:left w:val="nil"/>
              <w:bottom w:val="nil"/>
              <w:right w:val="nil"/>
            </w:tcBorders>
            <w:shd w:val="clear" w:color="auto" w:fill="FFFFFF"/>
          </w:tcPr>
          <w:p w:rsidR="000631CF" w:rsidRPr="00104CF9" w:rsidRDefault="000631CF" w:rsidP="00302625">
            <w:pPr>
              <w:shd w:val="clear" w:color="auto" w:fill="FFFFFF"/>
              <w:rPr>
                <w:rFonts w:ascii="Times New Roman" w:hAnsi="Times New Roman" w:cs="Times New Roman"/>
              </w:rPr>
            </w:pPr>
          </w:p>
        </w:tc>
        <w:tc>
          <w:tcPr>
            <w:tcW w:w="1575" w:type="dxa"/>
            <w:gridSpan w:val="4"/>
            <w:tcBorders>
              <w:top w:val="nil"/>
              <w:left w:val="nil"/>
              <w:bottom w:val="single" w:sz="6" w:space="0" w:color="auto"/>
              <w:right w:val="nil"/>
            </w:tcBorders>
            <w:shd w:val="clear" w:color="auto" w:fill="FFFFFF"/>
          </w:tcPr>
          <w:p w:rsidR="000631CF" w:rsidRPr="00104CF9" w:rsidRDefault="000631CF" w:rsidP="00302625">
            <w:pPr>
              <w:shd w:val="clear" w:color="auto" w:fill="FFFFFF"/>
              <w:rPr>
                <w:rFonts w:ascii="Times New Roman" w:hAnsi="Times New Roman" w:cs="Times New Roman"/>
              </w:rPr>
            </w:pPr>
          </w:p>
        </w:tc>
        <w:tc>
          <w:tcPr>
            <w:tcW w:w="5102" w:type="dxa"/>
            <w:gridSpan w:val="7"/>
            <w:tcBorders>
              <w:top w:val="single" w:sz="6" w:space="0" w:color="auto"/>
              <w:left w:val="nil"/>
              <w:bottom w:val="single" w:sz="6" w:space="0" w:color="auto"/>
            </w:tcBorders>
            <w:shd w:val="clear" w:color="auto" w:fill="FFFFFF"/>
          </w:tcPr>
          <w:p w:rsidR="000631CF" w:rsidRPr="00E01535" w:rsidRDefault="000631CF" w:rsidP="00302625">
            <w:pPr>
              <w:shd w:val="clear" w:color="auto" w:fill="FFFFFF"/>
              <w:rPr>
                <w:rFonts w:ascii="Times New Roman" w:hAnsi="Times New Roman" w:cs="Times New Roman"/>
                <w:sz w:val="28"/>
                <w:szCs w:val="28"/>
              </w:rPr>
            </w:pPr>
          </w:p>
        </w:tc>
        <w:tc>
          <w:tcPr>
            <w:tcW w:w="2168" w:type="dxa"/>
            <w:gridSpan w:val="5"/>
            <w:tcBorders>
              <w:top w:val="nil"/>
              <w:left w:val="nil"/>
              <w:right w:val="nil"/>
            </w:tcBorders>
            <w:shd w:val="clear" w:color="auto" w:fill="FFFFFF"/>
          </w:tcPr>
          <w:p w:rsidR="000631CF" w:rsidRPr="00104CF9" w:rsidRDefault="000631CF" w:rsidP="00302625">
            <w:pPr>
              <w:shd w:val="clear" w:color="auto" w:fill="FFFFFF"/>
              <w:rPr>
                <w:rFonts w:ascii="Times New Roman" w:hAnsi="Times New Roman" w:cs="Times New Roman"/>
              </w:rPr>
            </w:pPr>
          </w:p>
        </w:tc>
      </w:tr>
      <w:tr w:rsidR="000631CF" w:rsidRPr="00104CF9" w:rsidTr="00302625">
        <w:trPr>
          <w:trHeight w:hRule="exact" w:val="158"/>
        </w:trPr>
        <w:tc>
          <w:tcPr>
            <w:tcW w:w="653" w:type="dxa"/>
            <w:gridSpan w:val="2"/>
            <w:tcBorders>
              <w:top w:val="nil"/>
              <w:left w:val="nil"/>
              <w:bottom w:val="single" w:sz="6" w:space="0" w:color="auto"/>
              <w:right w:val="single" w:sz="8" w:space="0" w:color="auto"/>
            </w:tcBorders>
            <w:shd w:val="clear" w:color="auto" w:fill="FFFFFF"/>
          </w:tcPr>
          <w:p w:rsidR="000631CF" w:rsidRPr="00104CF9" w:rsidRDefault="000631CF" w:rsidP="00302625">
            <w:pPr>
              <w:rPr>
                <w:rFonts w:ascii="Times New Roman" w:hAnsi="Times New Roman" w:cs="Times New Roman"/>
              </w:rPr>
            </w:pPr>
          </w:p>
          <w:p w:rsidR="000631CF" w:rsidRPr="00104CF9" w:rsidRDefault="000631CF" w:rsidP="00302625">
            <w:pPr>
              <w:rPr>
                <w:rFonts w:ascii="Times New Roman" w:hAnsi="Times New Roman" w:cs="Times New Roman"/>
              </w:rPr>
            </w:pPr>
          </w:p>
        </w:tc>
        <w:tc>
          <w:tcPr>
            <w:tcW w:w="1090" w:type="dxa"/>
            <w:gridSpan w:val="2"/>
            <w:tcBorders>
              <w:top w:val="single" w:sz="6" w:space="0" w:color="auto"/>
              <w:left w:val="single" w:sz="8" w:space="0" w:color="auto"/>
              <w:bottom w:val="single" w:sz="6" w:space="0" w:color="auto"/>
              <w:right w:val="nil"/>
            </w:tcBorders>
            <w:shd w:val="clear" w:color="auto" w:fill="FFFFFF"/>
          </w:tcPr>
          <w:p w:rsidR="000631CF" w:rsidRPr="00104CF9" w:rsidRDefault="000631CF" w:rsidP="00302625">
            <w:pPr>
              <w:shd w:val="clear" w:color="auto" w:fill="FFFFFF"/>
              <w:ind w:left="10"/>
              <w:rPr>
                <w:rFonts w:ascii="Times New Roman" w:hAnsi="Times New Roman" w:cs="Times New Roman"/>
              </w:rPr>
            </w:pPr>
          </w:p>
        </w:tc>
        <w:tc>
          <w:tcPr>
            <w:tcW w:w="187" w:type="dxa"/>
            <w:tcBorders>
              <w:top w:val="single" w:sz="6" w:space="0" w:color="auto"/>
              <w:left w:val="nil"/>
              <w:bottom w:val="nil"/>
            </w:tcBorders>
            <w:shd w:val="clear" w:color="auto" w:fill="FFFFFF"/>
          </w:tcPr>
          <w:p w:rsidR="000631CF" w:rsidRPr="00104CF9" w:rsidRDefault="000631CF" w:rsidP="00302625">
            <w:pPr>
              <w:shd w:val="clear" w:color="auto" w:fill="FFFFFF"/>
              <w:rPr>
                <w:rFonts w:ascii="Times New Roman" w:hAnsi="Times New Roman" w:cs="Times New Roman"/>
              </w:rPr>
            </w:pPr>
          </w:p>
        </w:tc>
        <w:tc>
          <w:tcPr>
            <w:tcW w:w="3787" w:type="dxa"/>
            <w:gridSpan w:val="5"/>
            <w:tcBorders>
              <w:top w:val="single" w:sz="6" w:space="0" w:color="auto"/>
            </w:tcBorders>
            <w:shd w:val="clear" w:color="auto" w:fill="FFFFFF"/>
          </w:tcPr>
          <w:p w:rsidR="000631CF" w:rsidRPr="00E01535" w:rsidRDefault="000F75D6" w:rsidP="00302625">
            <w:pPr>
              <w:shd w:val="clear" w:color="auto" w:fill="FFFFFF"/>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299" distR="114299" simplePos="0" relativeHeight="251826176" behindDoc="0" locked="0" layoutInCell="1" allowOverlap="1">
                      <wp:simplePos x="0" y="0"/>
                      <wp:positionH relativeFrom="column">
                        <wp:posOffset>763269</wp:posOffset>
                      </wp:positionH>
                      <wp:positionV relativeFrom="paragraph">
                        <wp:posOffset>-635</wp:posOffset>
                      </wp:positionV>
                      <wp:extent cx="0" cy="111125"/>
                      <wp:effectExtent l="0" t="0" r="19050" b="22225"/>
                      <wp:wrapNone/>
                      <wp:docPr id="99"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4EBEF" id="Прямая со стрелкой 2" o:spid="_x0000_s1026" type="#_x0000_t32" style="position:absolute;margin-left:60.1pt;margin-top:-.05pt;width:0;height:8.75pt;z-index:251826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"/>
                  </w:pict>
                </mc:Fallback>
              </mc:AlternateContent>
            </w:r>
          </w:p>
        </w:tc>
        <w:tc>
          <w:tcPr>
            <w:tcW w:w="1752" w:type="dxa"/>
            <w:gridSpan w:val="4"/>
            <w:tcBorders>
              <w:top w:val="single" w:sz="6" w:space="0" w:color="auto"/>
              <w:left w:val="nil"/>
              <w:bottom w:val="single" w:sz="6" w:space="0" w:color="auto"/>
            </w:tcBorders>
            <w:shd w:val="clear" w:color="auto" w:fill="FFFFFF"/>
          </w:tcPr>
          <w:p w:rsidR="000631CF" w:rsidRPr="00E01535" w:rsidRDefault="000F75D6" w:rsidP="00302625">
            <w:pPr>
              <w:shd w:val="clear" w:color="auto" w:fill="FFFFFF"/>
              <w:jc w:val="right"/>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299" distR="114299" simplePos="0" relativeHeight="251827200" behindDoc="0" locked="0" layoutInCell="1" allowOverlap="1">
                      <wp:simplePos x="0" y="0"/>
                      <wp:positionH relativeFrom="column">
                        <wp:posOffset>568959</wp:posOffset>
                      </wp:positionH>
                      <wp:positionV relativeFrom="paragraph">
                        <wp:posOffset>-635</wp:posOffset>
                      </wp:positionV>
                      <wp:extent cx="0" cy="111125"/>
                      <wp:effectExtent l="0" t="0" r="19050" b="22225"/>
                      <wp:wrapNone/>
                      <wp:docPr id="98"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10D5C" id="Прямая со стрелкой 3" o:spid="_x0000_s1026" type="#_x0000_t32" style="position:absolute;margin-left:44.8pt;margin-top:-.05pt;width:0;height:8.75pt;z-index:25182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"/>
                  </w:pict>
                </mc:Fallback>
              </mc:AlternateContent>
            </w:r>
          </w:p>
        </w:tc>
        <w:tc>
          <w:tcPr>
            <w:tcW w:w="163" w:type="dxa"/>
            <w:tcBorders>
              <w:top w:val="single" w:sz="6" w:space="0" w:color="auto"/>
              <w:left w:val="nil"/>
              <w:bottom w:val="nil"/>
            </w:tcBorders>
            <w:shd w:val="clear" w:color="auto" w:fill="FFFFFF"/>
          </w:tcPr>
          <w:p w:rsidR="000631CF" w:rsidRPr="00104CF9" w:rsidRDefault="000631CF" w:rsidP="00302625">
            <w:pPr>
              <w:shd w:val="clear" w:color="auto" w:fill="FFFFFF"/>
              <w:rPr>
                <w:rFonts w:ascii="Times New Roman" w:hAnsi="Times New Roman" w:cs="Times New Roman"/>
              </w:rPr>
            </w:pPr>
          </w:p>
        </w:tc>
        <w:tc>
          <w:tcPr>
            <w:tcW w:w="789" w:type="dxa"/>
            <w:gridSpan w:val="2"/>
            <w:tcBorders>
              <w:top w:val="single" w:sz="4" w:space="0" w:color="auto"/>
              <w:bottom w:val="single" w:sz="6" w:space="0" w:color="auto"/>
              <w:right w:val="single" w:sz="4" w:space="0" w:color="auto"/>
            </w:tcBorders>
            <w:shd w:val="clear" w:color="auto" w:fill="FFFFFF"/>
          </w:tcPr>
          <w:p w:rsidR="000631CF" w:rsidRPr="00104CF9" w:rsidRDefault="000631CF" w:rsidP="00302625">
            <w:pPr>
              <w:shd w:val="clear" w:color="auto" w:fill="FFFFFF"/>
              <w:jc w:val="right"/>
              <w:rPr>
                <w:rFonts w:ascii="Times New Roman" w:hAnsi="Times New Roman" w:cs="Times New Roman"/>
              </w:rPr>
            </w:pPr>
          </w:p>
        </w:tc>
        <w:tc>
          <w:tcPr>
            <w:tcW w:w="1077" w:type="dxa"/>
            <w:tcBorders>
              <w:bottom w:val="single" w:sz="6" w:space="0" w:color="auto"/>
            </w:tcBorders>
            <w:shd w:val="clear" w:color="auto" w:fill="FFFFFF"/>
          </w:tcPr>
          <w:p w:rsidR="000631CF" w:rsidRPr="00104CF9" w:rsidRDefault="000631CF" w:rsidP="00302625">
            <w:pPr>
              <w:shd w:val="clear" w:color="auto" w:fill="FFFFFF"/>
              <w:ind w:right="509"/>
              <w:jc w:val="right"/>
              <w:rPr>
                <w:rFonts w:ascii="Times New Roman" w:hAnsi="Times New Roman" w:cs="Times New Roman"/>
              </w:rPr>
            </w:pPr>
          </w:p>
        </w:tc>
      </w:tr>
      <w:tr w:rsidR="000631CF" w:rsidRPr="00104CF9" w:rsidTr="00302625">
        <w:trPr>
          <w:trHeight w:hRule="exact" w:val="871"/>
        </w:trPr>
        <w:tc>
          <w:tcPr>
            <w:tcW w:w="1743" w:type="dxa"/>
            <w:gridSpan w:val="4"/>
            <w:tcBorders>
              <w:top w:val="single" w:sz="6" w:space="0" w:color="auto"/>
              <w:left w:val="single" w:sz="6" w:space="0" w:color="auto"/>
              <w:bottom w:val="single" w:sz="6" w:space="0" w:color="auto"/>
              <w:right w:val="single" w:sz="6" w:space="0" w:color="auto"/>
            </w:tcBorders>
            <w:shd w:val="clear" w:color="auto" w:fill="FFFFFF"/>
          </w:tcPr>
          <w:p w:rsidR="000631CF" w:rsidRPr="00E01535" w:rsidRDefault="000631CF" w:rsidP="00302625">
            <w:pPr>
              <w:shd w:val="clear" w:color="auto" w:fill="FFFFFF"/>
              <w:jc w:val="center"/>
              <w:rPr>
                <w:rFonts w:ascii="Times New Roman" w:hAnsi="Times New Roman" w:cs="Times New Roman"/>
                <w:sz w:val="28"/>
                <w:szCs w:val="28"/>
                <w:lang w:val="en-US"/>
              </w:rPr>
            </w:pPr>
            <w:r w:rsidRPr="00E01535">
              <w:rPr>
                <w:rFonts w:ascii="Times New Roman" w:hAnsi="Times New Roman" w:cs="Times New Roman"/>
                <w:sz w:val="28"/>
                <w:szCs w:val="28"/>
                <w:lang w:val="en-US"/>
              </w:rPr>
              <w:t>Economic Security</w:t>
            </w:r>
          </w:p>
        </w:tc>
        <w:tc>
          <w:tcPr>
            <w:tcW w:w="187" w:type="dxa"/>
            <w:tcBorders>
              <w:top w:val="nil"/>
              <w:left w:val="single" w:sz="6" w:space="0" w:color="auto"/>
              <w:bottom w:val="nil"/>
              <w:right w:val="single" w:sz="6" w:space="0" w:color="auto"/>
            </w:tcBorders>
            <w:shd w:val="clear" w:color="auto" w:fill="FFFFFF"/>
          </w:tcPr>
          <w:p w:rsidR="000631CF" w:rsidRPr="00E01535" w:rsidRDefault="000631CF" w:rsidP="00302625">
            <w:pPr>
              <w:shd w:val="clear" w:color="auto" w:fill="FFFFFF"/>
              <w:rPr>
                <w:rFonts w:ascii="Times New Roman" w:hAnsi="Times New Roman" w:cs="Times New Roman"/>
                <w:sz w:val="28"/>
                <w:szCs w:val="28"/>
              </w:rPr>
            </w:pPr>
          </w:p>
        </w:tc>
        <w:tc>
          <w:tcPr>
            <w:tcW w:w="2827" w:type="dxa"/>
            <w:gridSpan w:val="4"/>
            <w:tcBorders>
              <w:top w:val="single" w:sz="6" w:space="0" w:color="auto"/>
              <w:left w:val="single" w:sz="6" w:space="0" w:color="auto"/>
              <w:bottom w:val="single" w:sz="6" w:space="0" w:color="auto"/>
              <w:right w:val="single" w:sz="6" w:space="0" w:color="auto"/>
            </w:tcBorders>
            <w:shd w:val="clear" w:color="auto" w:fill="FFFFFF"/>
          </w:tcPr>
          <w:p w:rsidR="000631CF" w:rsidRPr="00E01535" w:rsidRDefault="000631CF" w:rsidP="00302625">
            <w:pPr>
              <w:shd w:val="clear" w:color="auto" w:fill="FFFFFF"/>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Social and </w:t>
            </w:r>
            <w:r w:rsidRPr="00E01535">
              <w:rPr>
                <w:rFonts w:ascii="Times New Roman" w:hAnsi="Times New Roman" w:cs="Times New Roman"/>
                <w:sz w:val="28"/>
                <w:szCs w:val="28"/>
                <w:lang w:val="en-US"/>
              </w:rPr>
              <w:t>Political Security</w:t>
            </w:r>
          </w:p>
        </w:tc>
        <w:tc>
          <w:tcPr>
            <w:tcW w:w="960" w:type="dxa"/>
            <w:tcBorders>
              <w:top w:val="nil"/>
              <w:left w:val="single" w:sz="6" w:space="0" w:color="auto"/>
              <w:bottom w:val="nil"/>
              <w:right w:val="single" w:sz="6" w:space="0" w:color="auto"/>
            </w:tcBorders>
            <w:shd w:val="clear" w:color="auto" w:fill="FFFFFF"/>
          </w:tcPr>
          <w:p w:rsidR="000631CF" w:rsidRPr="00E01535" w:rsidRDefault="000631CF" w:rsidP="00302625">
            <w:pPr>
              <w:shd w:val="clear" w:color="auto" w:fill="FFFFFF"/>
              <w:rPr>
                <w:rFonts w:ascii="Times New Roman" w:hAnsi="Times New Roman" w:cs="Times New Roman"/>
                <w:sz w:val="28"/>
                <w:szCs w:val="28"/>
              </w:rPr>
            </w:pPr>
          </w:p>
        </w:tc>
        <w:tc>
          <w:tcPr>
            <w:tcW w:w="1752" w:type="dxa"/>
            <w:gridSpan w:val="4"/>
            <w:tcBorders>
              <w:top w:val="single" w:sz="6" w:space="0" w:color="auto"/>
              <w:left w:val="single" w:sz="6" w:space="0" w:color="auto"/>
              <w:bottom w:val="single" w:sz="6" w:space="0" w:color="auto"/>
              <w:right w:val="single" w:sz="6" w:space="0" w:color="auto"/>
            </w:tcBorders>
            <w:shd w:val="clear" w:color="auto" w:fill="FFFFFF"/>
          </w:tcPr>
          <w:p w:rsidR="000631CF" w:rsidRPr="00E01535" w:rsidRDefault="000631CF" w:rsidP="00302625">
            <w:pPr>
              <w:shd w:val="clear" w:color="auto" w:fill="FFFFFF"/>
              <w:jc w:val="center"/>
              <w:rPr>
                <w:rFonts w:ascii="Times New Roman" w:hAnsi="Times New Roman" w:cs="Times New Roman"/>
                <w:sz w:val="28"/>
                <w:szCs w:val="28"/>
                <w:lang w:val="en-US"/>
              </w:rPr>
            </w:pPr>
            <w:r w:rsidRPr="00E01535">
              <w:rPr>
                <w:rFonts w:ascii="Times New Roman" w:hAnsi="Times New Roman" w:cs="Times New Roman"/>
                <w:sz w:val="28"/>
                <w:szCs w:val="28"/>
                <w:lang w:val="en-US"/>
              </w:rPr>
              <w:t>Military Security</w:t>
            </w:r>
          </w:p>
          <w:p w:rsidR="000631CF" w:rsidRPr="00E01535" w:rsidRDefault="000631CF" w:rsidP="00302625">
            <w:pPr>
              <w:shd w:val="clear" w:color="auto" w:fill="FFFFFF"/>
              <w:rPr>
                <w:rFonts w:ascii="Times New Roman" w:hAnsi="Times New Roman" w:cs="Times New Roman"/>
                <w:sz w:val="28"/>
                <w:szCs w:val="28"/>
                <w:lang w:val="en-US"/>
              </w:rPr>
            </w:pPr>
          </w:p>
          <w:p w:rsidR="000631CF" w:rsidRPr="00E01535" w:rsidRDefault="000631CF" w:rsidP="00302625">
            <w:pPr>
              <w:shd w:val="clear" w:color="auto" w:fill="FFFFFF"/>
              <w:rPr>
                <w:rFonts w:ascii="Times New Roman" w:hAnsi="Times New Roman" w:cs="Times New Roman"/>
                <w:sz w:val="28"/>
                <w:szCs w:val="28"/>
                <w:lang w:val="en-US"/>
              </w:rPr>
            </w:pPr>
          </w:p>
          <w:p w:rsidR="000631CF" w:rsidRPr="00E01535" w:rsidRDefault="000631CF" w:rsidP="00302625">
            <w:pPr>
              <w:shd w:val="clear" w:color="auto" w:fill="FFFFFF"/>
              <w:rPr>
                <w:rFonts w:ascii="Times New Roman" w:hAnsi="Times New Roman" w:cs="Times New Roman"/>
                <w:sz w:val="28"/>
                <w:szCs w:val="28"/>
                <w:lang w:val="en-US"/>
              </w:rPr>
            </w:pPr>
          </w:p>
          <w:p w:rsidR="000631CF" w:rsidRPr="00E01535" w:rsidRDefault="000631CF" w:rsidP="00302625">
            <w:pPr>
              <w:shd w:val="clear" w:color="auto" w:fill="FFFFFF"/>
              <w:rPr>
                <w:rFonts w:ascii="Times New Roman" w:hAnsi="Times New Roman" w:cs="Times New Roman"/>
                <w:sz w:val="28"/>
                <w:szCs w:val="28"/>
                <w:lang w:val="en-US"/>
              </w:rPr>
            </w:pPr>
          </w:p>
        </w:tc>
        <w:tc>
          <w:tcPr>
            <w:tcW w:w="163" w:type="dxa"/>
            <w:tcBorders>
              <w:top w:val="nil"/>
              <w:left w:val="single" w:sz="6" w:space="0" w:color="auto"/>
              <w:bottom w:val="nil"/>
              <w:right w:val="single" w:sz="6" w:space="0" w:color="auto"/>
            </w:tcBorders>
            <w:shd w:val="clear" w:color="auto" w:fill="FFFFFF"/>
          </w:tcPr>
          <w:p w:rsidR="000631CF" w:rsidRPr="00104CF9" w:rsidRDefault="000631CF" w:rsidP="00302625">
            <w:pPr>
              <w:shd w:val="clear" w:color="auto" w:fill="FFFFFF"/>
              <w:rPr>
                <w:rFonts w:ascii="Times New Roman" w:hAnsi="Times New Roman" w:cs="Times New Roman"/>
              </w:rPr>
            </w:pPr>
          </w:p>
        </w:tc>
        <w:tc>
          <w:tcPr>
            <w:tcW w:w="1866" w:type="dxa"/>
            <w:gridSpan w:val="3"/>
            <w:tcBorders>
              <w:top w:val="single" w:sz="6" w:space="0" w:color="auto"/>
              <w:left w:val="single" w:sz="6" w:space="0" w:color="auto"/>
              <w:bottom w:val="single" w:sz="4" w:space="0" w:color="auto"/>
              <w:right w:val="single" w:sz="6" w:space="0" w:color="auto"/>
            </w:tcBorders>
            <w:shd w:val="clear" w:color="auto" w:fill="FFFFFF"/>
          </w:tcPr>
          <w:p w:rsidR="000631CF" w:rsidRPr="00E01535" w:rsidRDefault="000631CF" w:rsidP="00302625">
            <w:pPr>
              <w:shd w:val="clear" w:color="auto" w:fill="FFFFFF"/>
              <w:jc w:val="center"/>
              <w:rPr>
                <w:rFonts w:ascii="Times New Roman" w:hAnsi="Times New Roman" w:cs="Times New Roman"/>
                <w:sz w:val="28"/>
                <w:szCs w:val="28"/>
                <w:lang w:val="en-US"/>
              </w:rPr>
            </w:pPr>
            <w:r w:rsidRPr="00E01535">
              <w:rPr>
                <w:rFonts w:ascii="Times New Roman" w:hAnsi="Times New Roman" w:cs="Times New Roman"/>
                <w:sz w:val="28"/>
                <w:szCs w:val="28"/>
                <w:lang w:val="en-US"/>
              </w:rPr>
              <w:t>Environmental Security</w:t>
            </w:r>
          </w:p>
        </w:tc>
      </w:tr>
      <w:tr w:rsidR="000631CF" w:rsidRPr="00104CF9" w:rsidTr="00302625">
        <w:trPr>
          <w:trHeight w:hRule="exact" w:val="912"/>
        </w:trPr>
        <w:tc>
          <w:tcPr>
            <w:tcW w:w="211" w:type="dxa"/>
            <w:tcBorders>
              <w:top w:val="single" w:sz="6" w:space="0" w:color="auto"/>
              <w:left w:val="nil"/>
              <w:bottom w:val="nil"/>
              <w:right w:val="nil"/>
            </w:tcBorders>
            <w:shd w:val="clear" w:color="auto" w:fill="FFFFFF"/>
          </w:tcPr>
          <w:p w:rsidR="000631CF" w:rsidRPr="00E01535" w:rsidRDefault="000631CF" w:rsidP="00302625">
            <w:pPr>
              <w:shd w:val="clear" w:color="auto" w:fill="FFFFFF"/>
              <w:rPr>
                <w:rFonts w:ascii="Times New Roman" w:hAnsi="Times New Roman" w:cs="Times New Roman"/>
                <w:sz w:val="28"/>
                <w:szCs w:val="28"/>
              </w:rPr>
            </w:pPr>
          </w:p>
        </w:tc>
        <w:tc>
          <w:tcPr>
            <w:tcW w:w="1719" w:type="dxa"/>
            <w:gridSpan w:val="4"/>
            <w:tcBorders>
              <w:left w:val="nil"/>
              <w:bottom w:val="single" w:sz="6" w:space="0" w:color="auto"/>
            </w:tcBorders>
            <w:shd w:val="clear" w:color="auto" w:fill="FFFFFF"/>
          </w:tcPr>
          <w:p w:rsidR="000631CF" w:rsidRPr="00E01535" w:rsidRDefault="000F75D6" w:rsidP="00302625">
            <w:pPr>
              <w:shd w:val="clear" w:color="auto" w:fill="FFFFFF"/>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simplePos x="0" y="0"/>
                      <wp:positionH relativeFrom="column">
                        <wp:posOffset>582930</wp:posOffset>
                      </wp:positionH>
                      <wp:positionV relativeFrom="paragraph">
                        <wp:posOffset>8255</wp:posOffset>
                      </wp:positionV>
                      <wp:extent cx="1685290" cy="588645"/>
                      <wp:effectExtent l="38100" t="38100" r="67310" b="59055"/>
                      <wp:wrapNone/>
                      <wp:docPr id="97"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290" cy="5886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0402A" id="Прямая со стрелкой 4" o:spid="_x0000_s1026" type="#_x0000_t32" style="position:absolute;margin-left:45.9pt;margin-top:.65pt;width:132.7pt;height:46.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">
                      <v:stroke startarrow="block" endarrow="block"/>
                    </v:shap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825152" behindDoc="0" locked="0" layoutInCell="1" allowOverlap="1">
                      <wp:simplePos x="0" y="0"/>
                      <wp:positionH relativeFrom="column">
                        <wp:posOffset>415924</wp:posOffset>
                      </wp:positionH>
                      <wp:positionV relativeFrom="paragraph">
                        <wp:posOffset>8255</wp:posOffset>
                      </wp:positionV>
                      <wp:extent cx="0" cy="588645"/>
                      <wp:effectExtent l="76200" t="38100" r="57150" b="59055"/>
                      <wp:wrapNone/>
                      <wp:docPr id="96"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6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A8F99" id="Прямая со стрелкой 5" o:spid="_x0000_s1026" type="#_x0000_t32" style="position:absolute;margin-left:32.75pt;margin-top:.65pt;width:0;height:46.35pt;z-index:25182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">
                      <v:stroke startarrow="block" endarrow="block"/>
                    </v:shape>
                  </w:pict>
                </mc:Fallback>
              </mc:AlternateContent>
            </w:r>
          </w:p>
        </w:tc>
        <w:tc>
          <w:tcPr>
            <w:tcW w:w="648" w:type="dxa"/>
            <w:gridSpan w:val="2"/>
            <w:tcBorders>
              <w:top w:val="single" w:sz="6" w:space="0" w:color="auto"/>
              <w:left w:val="nil"/>
            </w:tcBorders>
            <w:shd w:val="clear" w:color="auto" w:fill="FFFFFF"/>
          </w:tcPr>
          <w:p w:rsidR="000631CF" w:rsidRPr="00E01535" w:rsidRDefault="000631CF" w:rsidP="00302625">
            <w:pPr>
              <w:shd w:val="clear" w:color="auto" w:fill="FFFFFF"/>
              <w:jc w:val="right"/>
              <w:rPr>
                <w:rFonts w:ascii="Times New Roman" w:hAnsi="Times New Roman" w:cs="Times New Roman"/>
                <w:sz w:val="28"/>
                <w:szCs w:val="28"/>
              </w:rPr>
            </w:pPr>
          </w:p>
        </w:tc>
        <w:tc>
          <w:tcPr>
            <w:tcW w:w="758" w:type="dxa"/>
            <w:tcBorders>
              <w:top w:val="single" w:sz="6" w:space="0" w:color="auto"/>
              <w:right w:val="nil"/>
            </w:tcBorders>
            <w:shd w:val="clear" w:color="auto" w:fill="FFFFFF"/>
          </w:tcPr>
          <w:p w:rsidR="000631CF" w:rsidRPr="00E01535" w:rsidRDefault="000F75D6" w:rsidP="00302625">
            <w:pPr>
              <w:shd w:val="clear" w:color="auto" w:fill="FFFFFF"/>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simplePos x="0" y="0"/>
                      <wp:positionH relativeFrom="column">
                        <wp:posOffset>635</wp:posOffset>
                      </wp:positionH>
                      <wp:positionV relativeFrom="paragraph">
                        <wp:posOffset>8255</wp:posOffset>
                      </wp:positionV>
                      <wp:extent cx="8255" cy="1869440"/>
                      <wp:effectExtent l="76200" t="38100" r="67945" b="54610"/>
                      <wp:wrapNone/>
                      <wp:docPr id="95"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8694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1988F" id="Прямая со стрелкой 6" o:spid="_x0000_s1026" type="#_x0000_t32" style="position:absolute;margin-left:.05pt;margin-top:.65pt;width:.65pt;height:147.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">
                      <v:stroke startarrow="block" endarrow="block"/>
                    </v:shape>
                  </w:pict>
                </mc:Fallback>
              </mc:AlternateContent>
            </w:r>
          </w:p>
        </w:tc>
        <w:tc>
          <w:tcPr>
            <w:tcW w:w="1421" w:type="dxa"/>
            <w:tcBorders>
              <w:top w:val="single" w:sz="6" w:space="0" w:color="auto"/>
              <w:left w:val="nil"/>
              <w:bottom w:val="single" w:sz="4" w:space="0" w:color="auto"/>
              <w:right w:val="nil"/>
            </w:tcBorders>
            <w:shd w:val="clear" w:color="auto" w:fill="FFFFFF"/>
          </w:tcPr>
          <w:p w:rsidR="000631CF" w:rsidRPr="00E01535" w:rsidRDefault="000F75D6" w:rsidP="00302625">
            <w:pPr>
              <w:shd w:val="clear" w:color="auto" w:fill="FFFFFF"/>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23104" behindDoc="0" locked="0" layoutInCell="1" allowOverlap="1">
                      <wp:simplePos x="0" y="0"/>
                      <wp:positionH relativeFrom="column">
                        <wp:posOffset>196215</wp:posOffset>
                      </wp:positionH>
                      <wp:positionV relativeFrom="paragraph">
                        <wp:posOffset>8255</wp:posOffset>
                      </wp:positionV>
                      <wp:extent cx="532765" cy="588645"/>
                      <wp:effectExtent l="38100" t="38100" r="76835" b="59055"/>
                      <wp:wrapNone/>
                      <wp:docPr id="94"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2765" cy="5886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F1680" id="Прямая со стрелкой 7" o:spid="_x0000_s1026" type="#_x0000_t32" style="position:absolute;margin-left:15.45pt;margin-top:.65pt;width:41.95pt;height:46.35pt;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">
                      <v:stroke startarrow="block" endarrow="block"/>
                    </v:shape>
                  </w:pict>
                </mc:Fallback>
              </mc:AlternateContent>
            </w:r>
          </w:p>
        </w:tc>
        <w:tc>
          <w:tcPr>
            <w:tcW w:w="960" w:type="dxa"/>
            <w:tcBorders>
              <w:top w:val="nil"/>
              <w:left w:val="nil"/>
              <w:bottom w:val="single" w:sz="6" w:space="0" w:color="auto"/>
            </w:tcBorders>
            <w:shd w:val="clear" w:color="auto" w:fill="FFFFFF"/>
          </w:tcPr>
          <w:p w:rsidR="000631CF" w:rsidRPr="00E01535" w:rsidRDefault="000631CF" w:rsidP="00302625">
            <w:pPr>
              <w:shd w:val="clear" w:color="auto" w:fill="FFFFFF"/>
              <w:rPr>
                <w:rFonts w:ascii="Times New Roman" w:hAnsi="Times New Roman" w:cs="Times New Roman"/>
                <w:sz w:val="28"/>
                <w:szCs w:val="28"/>
              </w:rPr>
            </w:pPr>
          </w:p>
        </w:tc>
        <w:tc>
          <w:tcPr>
            <w:tcW w:w="792" w:type="dxa"/>
            <w:tcBorders>
              <w:top w:val="single" w:sz="6" w:space="0" w:color="auto"/>
              <w:left w:val="nil"/>
              <w:bottom w:val="single" w:sz="4" w:space="0" w:color="auto"/>
              <w:right w:val="nil"/>
            </w:tcBorders>
            <w:shd w:val="clear" w:color="auto" w:fill="FFFFFF"/>
          </w:tcPr>
          <w:p w:rsidR="000631CF" w:rsidRPr="00E01535" w:rsidRDefault="000F75D6" w:rsidP="00302625">
            <w:pPr>
              <w:shd w:val="clear" w:color="auto" w:fill="FFFFFF"/>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24128" behindDoc="0" locked="0" layoutInCell="1" allowOverlap="1">
                      <wp:simplePos x="0" y="0"/>
                      <wp:positionH relativeFrom="column">
                        <wp:posOffset>298450</wp:posOffset>
                      </wp:positionH>
                      <wp:positionV relativeFrom="paragraph">
                        <wp:posOffset>8255</wp:posOffset>
                      </wp:positionV>
                      <wp:extent cx="1478915" cy="588645"/>
                      <wp:effectExtent l="38100" t="38100" r="64135" b="59055"/>
                      <wp:wrapNone/>
                      <wp:docPr id="93"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8915" cy="5886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E6C1E" id="Прямая со стрелкой 8" o:spid="_x0000_s1026" type="#_x0000_t32" style="position:absolute;margin-left:23.5pt;margin-top:.65pt;width:116.45pt;height:46.35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">
                      <v:stroke startarrow="block"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19008" behindDoc="0" locked="0" layoutInCell="1" allowOverlap="1">
                      <wp:simplePos x="0" y="0"/>
                      <wp:positionH relativeFrom="column">
                        <wp:posOffset>28575</wp:posOffset>
                      </wp:positionH>
                      <wp:positionV relativeFrom="paragraph">
                        <wp:posOffset>8255</wp:posOffset>
                      </wp:positionV>
                      <wp:extent cx="407035" cy="588645"/>
                      <wp:effectExtent l="38100" t="38100" r="50165" b="59055"/>
                      <wp:wrapNone/>
                      <wp:docPr id="92"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7035" cy="5886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112F8" id="Прямая со стрелкой 9" o:spid="_x0000_s1026" type="#_x0000_t32" style="position:absolute;margin-left:2.25pt;margin-top:.65pt;width:32.05pt;height:46.3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">
                      <v:stroke startarrow="block" endarrow="block"/>
                    </v:shape>
                  </w:pict>
                </mc:Fallback>
              </mc:AlternateContent>
            </w:r>
          </w:p>
        </w:tc>
        <w:tc>
          <w:tcPr>
            <w:tcW w:w="960" w:type="dxa"/>
            <w:gridSpan w:val="3"/>
            <w:tcBorders>
              <w:top w:val="single" w:sz="4" w:space="0" w:color="auto"/>
              <w:left w:val="nil"/>
              <w:bottom w:val="nil"/>
            </w:tcBorders>
            <w:shd w:val="clear" w:color="auto" w:fill="FFFFFF"/>
          </w:tcPr>
          <w:p w:rsidR="000631CF" w:rsidRPr="00E01535" w:rsidRDefault="000F75D6" w:rsidP="00302625">
            <w:pPr>
              <w:shd w:val="clear" w:color="auto" w:fill="FFFFFF"/>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20032" behindDoc="0" locked="0" layoutInCell="1" allowOverlap="1">
                      <wp:simplePos x="0" y="0"/>
                      <wp:positionH relativeFrom="column">
                        <wp:posOffset>291465</wp:posOffset>
                      </wp:positionH>
                      <wp:positionV relativeFrom="paragraph">
                        <wp:posOffset>8255</wp:posOffset>
                      </wp:positionV>
                      <wp:extent cx="8255" cy="1870075"/>
                      <wp:effectExtent l="76200" t="38100" r="67945" b="53975"/>
                      <wp:wrapNone/>
                      <wp:docPr id="91"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8700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556E1" id="Прямая со стрелкой 10" o:spid="_x0000_s1026" type="#_x0000_t32" style="position:absolute;margin-left:22.95pt;margin-top:.65pt;width:.65pt;height:147.2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">
                      <v:stroke startarrow="block" endarrow="block"/>
                    </v:shape>
                  </w:pict>
                </mc:Fallback>
              </mc:AlternateContent>
            </w:r>
          </w:p>
        </w:tc>
        <w:tc>
          <w:tcPr>
            <w:tcW w:w="163" w:type="dxa"/>
            <w:tcBorders>
              <w:top w:val="nil"/>
              <w:left w:val="nil"/>
              <w:bottom w:val="nil"/>
              <w:right w:val="nil"/>
            </w:tcBorders>
            <w:shd w:val="clear" w:color="auto" w:fill="FFFFFF"/>
          </w:tcPr>
          <w:p w:rsidR="000631CF" w:rsidRPr="00104CF9" w:rsidRDefault="000631CF" w:rsidP="00302625">
            <w:pPr>
              <w:shd w:val="clear" w:color="auto" w:fill="FFFFFF"/>
              <w:rPr>
                <w:rFonts w:ascii="Times New Roman" w:hAnsi="Times New Roman" w:cs="Times New Roman"/>
              </w:rPr>
            </w:pPr>
          </w:p>
        </w:tc>
        <w:tc>
          <w:tcPr>
            <w:tcW w:w="1866" w:type="dxa"/>
            <w:gridSpan w:val="3"/>
            <w:tcBorders>
              <w:top w:val="single" w:sz="6" w:space="0" w:color="auto"/>
              <w:left w:val="nil"/>
              <w:bottom w:val="nil"/>
            </w:tcBorders>
            <w:shd w:val="clear" w:color="auto" w:fill="FFFFFF"/>
          </w:tcPr>
          <w:p w:rsidR="000631CF" w:rsidRPr="00104CF9" w:rsidRDefault="000F75D6" w:rsidP="00302625">
            <w:pPr>
              <w:shd w:val="clear" w:color="auto" w:fill="FFFFFF"/>
              <w:jc w:val="right"/>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299" distR="114299" simplePos="0" relativeHeight="251821056" behindDoc="0" locked="0" layoutInCell="1" allowOverlap="1">
                      <wp:simplePos x="0" y="0"/>
                      <wp:positionH relativeFrom="column">
                        <wp:posOffset>252729</wp:posOffset>
                      </wp:positionH>
                      <wp:positionV relativeFrom="paragraph">
                        <wp:posOffset>7620</wp:posOffset>
                      </wp:positionV>
                      <wp:extent cx="0" cy="1894840"/>
                      <wp:effectExtent l="76200" t="38100" r="76200" b="48260"/>
                      <wp:wrapNone/>
                      <wp:docPr id="90"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4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8B5D0" id="Прямая со стрелкой 11" o:spid="_x0000_s1026" type="#_x0000_t32" style="position:absolute;margin-left:19.9pt;margin-top:.6pt;width:0;height:149.2pt;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">
                      <v:stroke startarrow="block" endarrow="block"/>
                    </v:shape>
                  </w:pict>
                </mc:Fallback>
              </mc:AlternateContent>
            </w:r>
            <w:r>
              <w:rPr>
                <w:rFonts w:ascii="Times New Roman" w:hAnsi="Times New Roman" w:cs="Times New Roman"/>
                <w:noProof/>
                <w:lang w:eastAsia="ru-RU"/>
              </w:rPr>
              <mc:AlternateContent>
                <mc:Choice Requires="wps">
                  <w:drawing>
                    <wp:anchor distT="0" distB="0" distL="114299" distR="114299" simplePos="0" relativeHeight="251822080" behindDoc="0" locked="0" layoutInCell="1" allowOverlap="1">
                      <wp:simplePos x="0" y="0"/>
                      <wp:positionH relativeFrom="column">
                        <wp:posOffset>796924</wp:posOffset>
                      </wp:positionH>
                      <wp:positionV relativeFrom="paragraph">
                        <wp:posOffset>7620</wp:posOffset>
                      </wp:positionV>
                      <wp:extent cx="0" cy="1873250"/>
                      <wp:effectExtent l="76200" t="38100" r="76200" b="50800"/>
                      <wp:wrapNone/>
                      <wp:docPr id="89"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72E0F" id="Прямая со стрелкой 12" o:spid="_x0000_s1026" type="#_x0000_t32" style="position:absolute;margin-left:62.75pt;margin-top:.6pt;width:0;height:147.5pt;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">
                      <v:stroke startarrow="block" endarrow="block"/>
                    </v:shape>
                  </w:pict>
                </mc:Fallback>
              </mc:AlternateContent>
            </w:r>
          </w:p>
          <w:p w:rsidR="000631CF" w:rsidRPr="00104CF9" w:rsidRDefault="000631CF" w:rsidP="00302625">
            <w:pPr>
              <w:shd w:val="clear" w:color="auto" w:fill="FFFFFF"/>
              <w:rPr>
                <w:rFonts w:ascii="Times New Roman" w:hAnsi="Times New Roman" w:cs="Times New Roman"/>
              </w:rPr>
            </w:pPr>
          </w:p>
        </w:tc>
      </w:tr>
      <w:tr w:rsidR="000631CF" w:rsidRPr="00104CF9" w:rsidTr="00302625">
        <w:trPr>
          <w:trHeight w:hRule="exact" w:val="641"/>
        </w:trPr>
        <w:tc>
          <w:tcPr>
            <w:tcW w:w="211" w:type="dxa"/>
            <w:tcBorders>
              <w:top w:val="nil"/>
              <w:left w:val="nil"/>
              <w:bottom w:val="nil"/>
              <w:right w:val="single" w:sz="6" w:space="0" w:color="auto"/>
            </w:tcBorders>
            <w:shd w:val="clear" w:color="auto" w:fill="FFFFFF"/>
          </w:tcPr>
          <w:p w:rsidR="000631CF" w:rsidRPr="00E01535" w:rsidRDefault="000631CF" w:rsidP="00302625">
            <w:pPr>
              <w:shd w:val="clear" w:color="auto" w:fill="FFFFFF"/>
              <w:rPr>
                <w:rFonts w:ascii="Times New Roman" w:hAnsi="Times New Roman" w:cs="Times New Roman"/>
                <w:sz w:val="28"/>
                <w:szCs w:val="28"/>
              </w:rPr>
            </w:pPr>
          </w:p>
        </w:tc>
        <w:tc>
          <w:tcPr>
            <w:tcW w:w="1719" w:type="dxa"/>
            <w:gridSpan w:val="4"/>
            <w:tcBorders>
              <w:top w:val="single" w:sz="6" w:space="0" w:color="auto"/>
              <w:left w:val="single" w:sz="6" w:space="0" w:color="auto"/>
              <w:bottom w:val="nil"/>
              <w:right w:val="single" w:sz="4" w:space="0" w:color="auto"/>
            </w:tcBorders>
            <w:shd w:val="clear" w:color="auto" w:fill="FFFFFF"/>
          </w:tcPr>
          <w:p w:rsidR="000631CF" w:rsidRPr="00D6256E" w:rsidRDefault="000631CF" w:rsidP="00307838">
            <w:pPr>
              <w:shd w:val="clear" w:color="auto" w:fill="FFFFFF"/>
              <w:jc w:val="center"/>
              <w:rPr>
                <w:rFonts w:ascii="Times New Roman" w:hAnsi="Times New Roman" w:cs="Times New Roman"/>
                <w:sz w:val="28"/>
                <w:szCs w:val="28"/>
                <w:lang w:val="en-US"/>
              </w:rPr>
            </w:pPr>
            <w:r w:rsidRPr="00D6256E">
              <w:rPr>
                <w:rFonts w:ascii="Times New Roman" w:hAnsi="Times New Roman" w:cs="Times New Roman"/>
                <w:sz w:val="28"/>
                <w:szCs w:val="28"/>
                <w:lang w:val="en-US"/>
              </w:rPr>
              <w:t>Foreign Securit</w:t>
            </w:r>
            <w:r w:rsidR="00307838" w:rsidRPr="00D6256E">
              <w:rPr>
                <w:rFonts w:ascii="Times New Roman" w:hAnsi="Times New Roman" w:cs="Times New Roman"/>
                <w:sz w:val="28"/>
                <w:szCs w:val="28"/>
                <w:lang w:val="en-US"/>
              </w:rPr>
              <w:t>y</w:t>
            </w:r>
          </w:p>
        </w:tc>
        <w:tc>
          <w:tcPr>
            <w:tcW w:w="648" w:type="dxa"/>
            <w:gridSpan w:val="2"/>
            <w:vMerge w:val="restart"/>
            <w:tcBorders>
              <w:top w:val="nil"/>
              <w:left w:val="single" w:sz="4" w:space="0" w:color="auto"/>
            </w:tcBorders>
            <w:shd w:val="clear" w:color="auto" w:fill="FFFFFF"/>
          </w:tcPr>
          <w:p w:rsidR="000631CF" w:rsidRPr="00E01535" w:rsidRDefault="000631CF" w:rsidP="00302625">
            <w:pPr>
              <w:shd w:val="clear" w:color="auto" w:fill="FFFFFF"/>
              <w:rPr>
                <w:rFonts w:ascii="Times New Roman" w:hAnsi="Times New Roman" w:cs="Times New Roman"/>
                <w:sz w:val="28"/>
                <w:szCs w:val="28"/>
              </w:rPr>
            </w:pPr>
          </w:p>
          <w:p w:rsidR="000631CF" w:rsidRPr="00E01535" w:rsidRDefault="000F75D6" w:rsidP="00302625">
            <w:pPr>
              <w:shd w:val="clear" w:color="auto" w:fill="FFFFFF"/>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1815936" behindDoc="0" locked="0" layoutInCell="1" allowOverlap="1">
                      <wp:simplePos x="0" y="0"/>
                      <wp:positionH relativeFrom="column">
                        <wp:posOffset>-15875</wp:posOffset>
                      </wp:positionH>
                      <wp:positionV relativeFrom="paragraph">
                        <wp:posOffset>86359</wp:posOffset>
                      </wp:positionV>
                      <wp:extent cx="858520" cy="0"/>
                      <wp:effectExtent l="38100" t="76200" r="17780" b="95250"/>
                      <wp:wrapNone/>
                      <wp:docPr id="88"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852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D1E02" id="Прямая со стрелкой 13" o:spid="_x0000_s1026" type="#_x0000_t32" style="position:absolute;margin-left:-1.25pt;margin-top:6.8pt;width:67.6pt;height:0;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">
                      <v:stroke startarrow="block" endarrow="block"/>
                    </v:shape>
                  </w:pict>
                </mc:Fallback>
              </mc:AlternateContent>
            </w:r>
          </w:p>
        </w:tc>
        <w:tc>
          <w:tcPr>
            <w:tcW w:w="758" w:type="dxa"/>
            <w:vMerge w:val="restart"/>
            <w:tcBorders>
              <w:top w:val="nil"/>
              <w:right w:val="single" w:sz="6" w:space="0" w:color="auto"/>
            </w:tcBorders>
            <w:shd w:val="clear" w:color="auto" w:fill="FFFFFF"/>
          </w:tcPr>
          <w:p w:rsidR="000631CF" w:rsidRPr="00E01535" w:rsidRDefault="000631CF" w:rsidP="00302625">
            <w:pPr>
              <w:shd w:val="clear" w:color="auto" w:fill="FFFFFF"/>
              <w:rPr>
                <w:rFonts w:ascii="Times New Roman" w:hAnsi="Times New Roman" w:cs="Times New Roman"/>
                <w:sz w:val="28"/>
                <w:szCs w:val="28"/>
              </w:rPr>
            </w:pPr>
          </w:p>
        </w:tc>
        <w:tc>
          <w:tcPr>
            <w:tcW w:w="3173" w:type="dxa"/>
            <w:gridSpan w:val="3"/>
            <w:tcBorders>
              <w:top w:val="single" w:sz="6" w:space="0" w:color="auto"/>
              <w:left w:val="single" w:sz="6" w:space="0" w:color="auto"/>
              <w:bottom w:val="nil"/>
              <w:right w:val="single" w:sz="6" w:space="0" w:color="auto"/>
            </w:tcBorders>
            <w:shd w:val="clear" w:color="auto" w:fill="FFFFFF"/>
          </w:tcPr>
          <w:p w:rsidR="000631CF" w:rsidRPr="00E01535" w:rsidRDefault="000631CF" w:rsidP="00302625">
            <w:pPr>
              <w:shd w:val="clear" w:color="auto" w:fill="FFFFFF"/>
              <w:rPr>
                <w:rFonts w:ascii="Times New Roman" w:hAnsi="Times New Roman" w:cs="Times New Roman"/>
                <w:sz w:val="28"/>
                <w:szCs w:val="28"/>
                <w:lang w:val="en-US"/>
              </w:rPr>
            </w:pPr>
          </w:p>
          <w:p w:rsidR="000631CF" w:rsidRPr="00E01535" w:rsidRDefault="000631CF" w:rsidP="00302625">
            <w:pPr>
              <w:shd w:val="clear" w:color="auto" w:fill="FFFFFF"/>
              <w:jc w:val="center"/>
              <w:rPr>
                <w:rFonts w:ascii="Times New Roman" w:hAnsi="Times New Roman" w:cs="Times New Roman"/>
                <w:sz w:val="28"/>
                <w:szCs w:val="28"/>
                <w:lang w:val="en-US"/>
              </w:rPr>
            </w:pPr>
            <w:r w:rsidRPr="00E01535">
              <w:rPr>
                <w:rFonts w:ascii="Times New Roman" w:hAnsi="Times New Roman" w:cs="Times New Roman"/>
                <w:sz w:val="28"/>
                <w:szCs w:val="28"/>
                <w:lang w:val="en-US"/>
              </w:rPr>
              <w:t>Information Security</w:t>
            </w:r>
          </w:p>
        </w:tc>
        <w:tc>
          <w:tcPr>
            <w:tcW w:w="682" w:type="dxa"/>
            <w:tcBorders>
              <w:top w:val="nil"/>
              <w:left w:val="single" w:sz="6" w:space="0" w:color="auto"/>
              <w:bottom w:val="nil"/>
            </w:tcBorders>
            <w:shd w:val="clear" w:color="auto" w:fill="FFFFFF"/>
          </w:tcPr>
          <w:p w:rsidR="000631CF" w:rsidRPr="00E01535" w:rsidRDefault="000631CF" w:rsidP="00302625">
            <w:pPr>
              <w:shd w:val="clear" w:color="auto" w:fill="FFFFFF"/>
              <w:rPr>
                <w:rFonts w:ascii="Times New Roman" w:hAnsi="Times New Roman" w:cs="Times New Roman"/>
                <w:sz w:val="28"/>
                <w:szCs w:val="28"/>
              </w:rPr>
            </w:pPr>
          </w:p>
        </w:tc>
        <w:tc>
          <w:tcPr>
            <w:tcW w:w="926" w:type="dxa"/>
            <w:gridSpan w:val="4"/>
            <w:tcBorders>
              <w:top w:val="nil"/>
              <w:left w:val="nil"/>
              <w:bottom w:val="nil"/>
            </w:tcBorders>
            <w:shd w:val="clear" w:color="auto" w:fill="FFFFFF"/>
          </w:tcPr>
          <w:p w:rsidR="000631CF" w:rsidRPr="00104CF9" w:rsidRDefault="000631CF" w:rsidP="00302625">
            <w:pPr>
              <w:shd w:val="clear" w:color="auto" w:fill="FFFFFF"/>
              <w:jc w:val="right"/>
              <w:rPr>
                <w:rFonts w:ascii="Times New Roman" w:hAnsi="Times New Roman" w:cs="Times New Roman"/>
              </w:rPr>
            </w:pPr>
          </w:p>
        </w:tc>
        <w:tc>
          <w:tcPr>
            <w:tcW w:w="1381" w:type="dxa"/>
            <w:gridSpan w:val="2"/>
            <w:tcBorders>
              <w:top w:val="nil"/>
              <w:left w:val="nil"/>
              <w:bottom w:val="nil"/>
            </w:tcBorders>
            <w:shd w:val="clear" w:color="auto" w:fill="FFFFFF"/>
          </w:tcPr>
          <w:p w:rsidR="000631CF" w:rsidRPr="00104CF9" w:rsidRDefault="000631CF" w:rsidP="00302625">
            <w:pPr>
              <w:shd w:val="clear" w:color="auto" w:fill="FFFFFF"/>
              <w:rPr>
                <w:rFonts w:ascii="Times New Roman" w:hAnsi="Times New Roman" w:cs="Times New Roman"/>
              </w:rPr>
            </w:pPr>
          </w:p>
        </w:tc>
      </w:tr>
      <w:tr w:rsidR="000631CF" w:rsidRPr="00104CF9" w:rsidTr="00302625">
        <w:trPr>
          <w:trHeight w:hRule="exact" w:val="537"/>
        </w:trPr>
        <w:tc>
          <w:tcPr>
            <w:tcW w:w="211" w:type="dxa"/>
            <w:tcBorders>
              <w:top w:val="nil"/>
              <w:left w:val="nil"/>
              <w:bottom w:val="nil"/>
              <w:right w:val="single" w:sz="6" w:space="0" w:color="auto"/>
            </w:tcBorders>
            <w:shd w:val="clear" w:color="auto" w:fill="FFFFFF"/>
          </w:tcPr>
          <w:p w:rsidR="000631CF" w:rsidRPr="00E01535" w:rsidRDefault="000631CF" w:rsidP="00302625">
            <w:pPr>
              <w:shd w:val="clear" w:color="auto" w:fill="FFFFFF"/>
              <w:rPr>
                <w:rFonts w:ascii="Times New Roman" w:hAnsi="Times New Roman" w:cs="Times New Roman"/>
                <w:sz w:val="28"/>
                <w:szCs w:val="28"/>
              </w:rPr>
            </w:pPr>
          </w:p>
        </w:tc>
        <w:tc>
          <w:tcPr>
            <w:tcW w:w="1719" w:type="dxa"/>
            <w:gridSpan w:val="4"/>
            <w:tcBorders>
              <w:top w:val="nil"/>
              <w:left w:val="single" w:sz="6" w:space="0" w:color="auto"/>
              <w:bottom w:val="nil"/>
              <w:right w:val="single" w:sz="4" w:space="0" w:color="auto"/>
            </w:tcBorders>
            <w:shd w:val="clear" w:color="auto" w:fill="FFFFFF"/>
          </w:tcPr>
          <w:p w:rsidR="000631CF" w:rsidRPr="00305355" w:rsidRDefault="000631CF" w:rsidP="00302625">
            <w:pPr>
              <w:shd w:val="clear" w:color="auto" w:fill="FFFFFF"/>
              <w:jc w:val="center"/>
              <w:rPr>
                <w:rFonts w:ascii="Times New Roman" w:hAnsi="Times New Roman" w:cs="Times New Roman"/>
                <w:sz w:val="28"/>
                <w:szCs w:val="28"/>
                <w:lang w:val="en-US"/>
              </w:rPr>
            </w:pPr>
          </w:p>
        </w:tc>
        <w:tc>
          <w:tcPr>
            <w:tcW w:w="648" w:type="dxa"/>
            <w:gridSpan w:val="2"/>
            <w:vMerge/>
            <w:tcBorders>
              <w:left w:val="single" w:sz="4" w:space="0" w:color="auto"/>
            </w:tcBorders>
            <w:shd w:val="clear" w:color="auto" w:fill="FFFFFF"/>
          </w:tcPr>
          <w:p w:rsidR="000631CF" w:rsidRPr="00E01535" w:rsidRDefault="000631CF" w:rsidP="00302625">
            <w:pPr>
              <w:shd w:val="clear" w:color="auto" w:fill="FFFFFF"/>
              <w:rPr>
                <w:rFonts w:ascii="Times New Roman" w:hAnsi="Times New Roman" w:cs="Times New Roman"/>
                <w:sz w:val="28"/>
                <w:szCs w:val="28"/>
              </w:rPr>
            </w:pPr>
          </w:p>
        </w:tc>
        <w:tc>
          <w:tcPr>
            <w:tcW w:w="758" w:type="dxa"/>
            <w:vMerge/>
            <w:tcBorders>
              <w:right w:val="single" w:sz="6" w:space="0" w:color="auto"/>
            </w:tcBorders>
            <w:shd w:val="clear" w:color="auto" w:fill="FFFFFF"/>
          </w:tcPr>
          <w:p w:rsidR="000631CF" w:rsidRPr="00E01535" w:rsidRDefault="000631CF" w:rsidP="00302625">
            <w:pPr>
              <w:shd w:val="clear" w:color="auto" w:fill="FFFFFF"/>
              <w:rPr>
                <w:rFonts w:ascii="Times New Roman" w:hAnsi="Times New Roman" w:cs="Times New Roman"/>
                <w:sz w:val="28"/>
                <w:szCs w:val="28"/>
              </w:rPr>
            </w:pPr>
          </w:p>
        </w:tc>
        <w:tc>
          <w:tcPr>
            <w:tcW w:w="3173" w:type="dxa"/>
            <w:gridSpan w:val="3"/>
            <w:tcBorders>
              <w:top w:val="nil"/>
              <w:left w:val="single" w:sz="6" w:space="0" w:color="auto"/>
              <w:bottom w:val="single" w:sz="6" w:space="0" w:color="auto"/>
              <w:right w:val="single" w:sz="6" w:space="0" w:color="auto"/>
            </w:tcBorders>
            <w:shd w:val="clear" w:color="auto" w:fill="FFFFFF"/>
          </w:tcPr>
          <w:p w:rsidR="000631CF" w:rsidRPr="00E01535" w:rsidRDefault="000631CF" w:rsidP="00302625">
            <w:pPr>
              <w:shd w:val="clear" w:color="auto" w:fill="FFFFFF"/>
              <w:rPr>
                <w:rFonts w:ascii="Times New Roman" w:hAnsi="Times New Roman" w:cs="Times New Roman"/>
                <w:sz w:val="28"/>
                <w:szCs w:val="28"/>
                <w:lang w:val="en-US"/>
              </w:rPr>
            </w:pPr>
          </w:p>
          <w:p w:rsidR="000631CF" w:rsidRPr="00E01535" w:rsidRDefault="000631CF" w:rsidP="00302625">
            <w:pPr>
              <w:shd w:val="clear" w:color="auto" w:fill="FFFFFF"/>
              <w:rPr>
                <w:rFonts w:ascii="Times New Roman" w:hAnsi="Times New Roman" w:cs="Times New Roman"/>
                <w:sz w:val="28"/>
                <w:szCs w:val="28"/>
                <w:lang w:val="en-US"/>
              </w:rPr>
            </w:pPr>
          </w:p>
          <w:p w:rsidR="000631CF" w:rsidRPr="00E01535" w:rsidRDefault="000631CF" w:rsidP="00302625">
            <w:pPr>
              <w:shd w:val="clear" w:color="auto" w:fill="FFFFFF"/>
              <w:rPr>
                <w:rFonts w:ascii="Times New Roman" w:hAnsi="Times New Roman" w:cs="Times New Roman"/>
                <w:sz w:val="28"/>
                <w:szCs w:val="28"/>
                <w:lang w:val="en-US"/>
              </w:rPr>
            </w:pPr>
          </w:p>
          <w:p w:rsidR="000631CF" w:rsidRPr="00E01535" w:rsidRDefault="000631CF" w:rsidP="00302625">
            <w:pPr>
              <w:shd w:val="clear" w:color="auto" w:fill="FFFFFF"/>
              <w:rPr>
                <w:rFonts w:ascii="Times New Roman" w:hAnsi="Times New Roman" w:cs="Times New Roman"/>
                <w:sz w:val="28"/>
                <w:szCs w:val="28"/>
              </w:rPr>
            </w:pPr>
          </w:p>
        </w:tc>
        <w:tc>
          <w:tcPr>
            <w:tcW w:w="682" w:type="dxa"/>
            <w:tcBorders>
              <w:top w:val="nil"/>
              <w:left w:val="single" w:sz="6" w:space="0" w:color="auto"/>
              <w:bottom w:val="nil"/>
            </w:tcBorders>
            <w:shd w:val="clear" w:color="auto" w:fill="FFFFFF"/>
          </w:tcPr>
          <w:p w:rsidR="000631CF" w:rsidRPr="00E01535" w:rsidRDefault="000631CF" w:rsidP="00302625">
            <w:pPr>
              <w:shd w:val="clear" w:color="auto" w:fill="FFFFFF"/>
              <w:rPr>
                <w:rFonts w:ascii="Times New Roman" w:hAnsi="Times New Roman" w:cs="Times New Roman"/>
                <w:sz w:val="28"/>
                <w:szCs w:val="28"/>
              </w:rPr>
            </w:pPr>
          </w:p>
          <w:p w:rsidR="000631CF" w:rsidRPr="00E01535" w:rsidRDefault="000631CF" w:rsidP="00302625">
            <w:pPr>
              <w:shd w:val="clear" w:color="auto" w:fill="FFFFFF"/>
              <w:rPr>
                <w:rFonts w:ascii="Times New Roman" w:hAnsi="Times New Roman" w:cs="Times New Roman"/>
                <w:sz w:val="28"/>
                <w:szCs w:val="28"/>
              </w:rPr>
            </w:pPr>
          </w:p>
        </w:tc>
        <w:tc>
          <w:tcPr>
            <w:tcW w:w="926" w:type="dxa"/>
            <w:gridSpan w:val="4"/>
            <w:tcBorders>
              <w:top w:val="nil"/>
              <w:left w:val="nil"/>
              <w:bottom w:val="nil"/>
            </w:tcBorders>
            <w:shd w:val="clear" w:color="auto" w:fill="FFFFFF"/>
          </w:tcPr>
          <w:p w:rsidR="000631CF" w:rsidRPr="00104CF9" w:rsidRDefault="000631CF" w:rsidP="00302625">
            <w:pPr>
              <w:shd w:val="clear" w:color="auto" w:fill="FFFFFF"/>
              <w:rPr>
                <w:rFonts w:ascii="Times New Roman" w:hAnsi="Times New Roman" w:cs="Times New Roman"/>
              </w:rPr>
            </w:pPr>
          </w:p>
          <w:p w:rsidR="000631CF" w:rsidRPr="00104CF9" w:rsidRDefault="000631CF" w:rsidP="00302625">
            <w:pPr>
              <w:shd w:val="clear" w:color="auto" w:fill="FFFFFF"/>
              <w:rPr>
                <w:rFonts w:ascii="Times New Roman" w:hAnsi="Times New Roman" w:cs="Times New Roman"/>
              </w:rPr>
            </w:pPr>
          </w:p>
        </w:tc>
        <w:tc>
          <w:tcPr>
            <w:tcW w:w="1381" w:type="dxa"/>
            <w:gridSpan w:val="2"/>
            <w:vMerge w:val="restart"/>
            <w:tcBorders>
              <w:top w:val="nil"/>
              <w:left w:val="nil"/>
            </w:tcBorders>
            <w:shd w:val="clear" w:color="auto" w:fill="FFFFFF"/>
          </w:tcPr>
          <w:p w:rsidR="000631CF" w:rsidRPr="00104CF9" w:rsidRDefault="000631CF" w:rsidP="00302625">
            <w:pPr>
              <w:shd w:val="clear" w:color="auto" w:fill="FFFFFF"/>
              <w:rPr>
                <w:rFonts w:ascii="Times New Roman" w:hAnsi="Times New Roman" w:cs="Times New Roman"/>
              </w:rPr>
            </w:pPr>
          </w:p>
        </w:tc>
      </w:tr>
      <w:tr w:rsidR="000631CF" w:rsidRPr="00104CF9" w:rsidTr="00302625">
        <w:trPr>
          <w:trHeight w:hRule="exact" w:val="500"/>
        </w:trPr>
        <w:tc>
          <w:tcPr>
            <w:tcW w:w="211" w:type="dxa"/>
            <w:tcBorders>
              <w:top w:val="nil"/>
              <w:left w:val="nil"/>
              <w:bottom w:val="nil"/>
              <w:right w:val="single" w:sz="6" w:space="0" w:color="auto"/>
            </w:tcBorders>
            <w:shd w:val="clear" w:color="auto" w:fill="FFFFFF"/>
          </w:tcPr>
          <w:p w:rsidR="000631CF" w:rsidRPr="00104CF9" w:rsidRDefault="000631CF" w:rsidP="00302625">
            <w:pPr>
              <w:shd w:val="clear" w:color="auto" w:fill="FFFFFF"/>
              <w:rPr>
                <w:rFonts w:ascii="Times New Roman" w:hAnsi="Times New Roman" w:cs="Times New Roman"/>
              </w:rPr>
            </w:pPr>
          </w:p>
        </w:tc>
        <w:tc>
          <w:tcPr>
            <w:tcW w:w="1719" w:type="dxa"/>
            <w:gridSpan w:val="4"/>
            <w:tcBorders>
              <w:top w:val="nil"/>
              <w:left w:val="single" w:sz="6" w:space="0" w:color="auto"/>
              <w:bottom w:val="single" w:sz="6" w:space="0" w:color="auto"/>
              <w:right w:val="single" w:sz="4" w:space="0" w:color="auto"/>
            </w:tcBorders>
            <w:shd w:val="clear" w:color="auto" w:fill="FFFFFF"/>
          </w:tcPr>
          <w:p w:rsidR="000631CF" w:rsidRPr="00104CF9" w:rsidRDefault="000631CF" w:rsidP="00302625">
            <w:pPr>
              <w:shd w:val="clear" w:color="auto" w:fill="FFFFFF"/>
              <w:rPr>
                <w:rFonts w:ascii="Times New Roman" w:hAnsi="Times New Roman" w:cs="Times New Roman"/>
              </w:rPr>
            </w:pPr>
          </w:p>
          <w:p w:rsidR="000631CF" w:rsidRPr="00104CF9" w:rsidRDefault="000631CF" w:rsidP="00302625">
            <w:pPr>
              <w:shd w:val="clear" w:color="auto" w:fill="FFFFFF"/>
              <w:rPr>
                <w:rFonts w:ascii="Times New Roman" w:hAnsi="Times New Roman" w:cs="Times New Roman"/>
              </w:rPr>
            </w:pPr>
          </w:p>
        </w:tc>
        <w:tc>
          <w:tcPr>
            <w:tcW w:w="648" w:type="dxa"/>
            <w:gridSpan w:val="2"/>
            <w:vMerge/>
            <w:tcBorders>
              <w:left w:val="single" w:sz="4" w:space="0" w:color="auto"/>
              <w:bottom w:val="nil"/>
            </w:tcBorders>
            <w:shd w:val="clear" w:color="auto" w:fill="FFFFFF"/>
          </w:tcPr>
          <w:p w:rsidR="000631CF" w:rsidRPr="00E01535" w:rsidRDefault="000631CF" w:rsidP="00302625">
            <w:pPr>
              <w:shd w:val="clear" w:color="auto" w:fill="FFFFFF"/>
              <w:rPr>
                <w:rFonts w:ascii="Times New Roman" w:hAnsi="Times New Roman" w:cs="Times New Roman"/>
                <w:sz w:val="28"/>
                <w:szCs w:val="28"/>
              </w:rPr>
            </w:pPr>
          </w:p>
        </w:tc>
        <w:tc>
          <w:tcPr>
            <w:tcW w:w="758" w:type="dxa"/>
            <w:tcBorders>
              <w:top w:val="nil"/>
              <w:right w:val="nil"/>
            </w:tcBorders>
            <w:shd w:val="clear" w:color="auto" w:fill="FFFFFF"/>
          </w:tcPr>
          <w:p w:rsidR="000631CF" w:rsidRPr="00E01535" w:rsidRDefault="000631CF" w:rsidP="00302625">
            <w:pPr>
              <w:shd w:val="clear" w:color="auto" w:fill="FFFFFF"/>
              <w:rPr>
                <w:rFonts w:ascii="Times New Roman" w:hAnsi="Times New Roman" w:cs="Times New Roman"/>
                <w:sz w:val="28"/>
                <w:szCs w:val="28"/>
              </w:rPr>
            </w:pPr>
          </w:p>
        </w:tc>
        <w:tc>
          <w:tcPr>
            <w:tcW w:w="3173" w:type="dxa"/>
            <w:gridSpan w:val="3"/>
            <w:tcBorders>
              <w:top w:val="single" w:sz="6" w:space="0" w:color="auto"/>
              <w:left w:val="nil"/>
            </w:tcBorders>
            <w:shd w:val="clear" w:color="auto" w:fill="FFFFFF"/>
          </w:tcPr>
          <w:p w:rsidR="000631CF" w:rsidRPr="00E01535" w:rsidRDefault="000F75D6" w:rsidP="00302625">
            <w:pPr>
              <w:shd w:val="clear" w:color="auto" w:fill="FFFFFF"/>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299" distR="114299" simplePos="0" relativeHeight="251814912" behindDoc="0" locked="0" layoutInCell="1" allowOverlap="1">
                      <wp:simplePos x="0" y="0"/>
                      <wp:positionH relativeFrom="column">
                        <wp:posOffset>890904</wp:posOffset>
                      </wp:positionH>
                      <wp:positionV relativeFrom="paragraph">
                        <wp:posOffset>10795</wp:posOffset>
                      </wp:positionV>
                      <wp:extent cx="0" cy="548640"/>
                      <wp:effectExtent l="76200" t="38100" r="57150" b="60960"/>
                      <wp:wrapNone/>
                      <wp:docPr id="87"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207EE" id="Прямая со стрелкой 14" o:spid="_x0000_s1026" type="#_x0000_t32" style="position:absolute;margin-left:70.15pt;margin-top:.85pt;width:0;height:43.2pt;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">
                      <v:stroke startarrow="block" endarrow="block"/>
                    </v:shape>
                  </w:pict>
                </mc:Fallback>
              </mc:AlternateContent>
            </w:r>
          </w:p>
        </w:tc>
        <w:tc>
          <w:tcPr>
            <w:tcW w:w="682" w:type="dxa"/>
            <w:tcBorders>
              <w:top w:val="nil"/>
              <w:left w:val="nil"/>
              <w:bottom w:val="nil"/>
            </w:tcBorders>
            <w:shd w:val="clear" w:color="auto" w:fill="FFFFFF"/>
          </w:tcPr>
          <w:p w:rsidR="000631CF" w:rsidRPr="00E01535" w:rsidRDefault="000631CF" w:rsidP="00302625">
            <w:pPr>
              <w:shd w:val="clear" w:color="auto" w:fill="FFFFFF"/>
              <w:rPr>
                <w:rFonts w:ascii="Times New Roman" w:hAnsi="Times New Roman" w:cs="Times New Roman"/>
                <w:sz w:val="28"/>
                <w:szCs w:val="28"/>
              </w:rPr>
            </w:pPr>
          </w:p>
        </w:tc>
        <w:tc>
          <w:tcPr>
            <w:tcW w:w="926" w:type="dxa"/>
            <w:gridSpan w:val="4"/>
            <w:tcBorders>
              <w:top w:val="nil"/>
              <w:left w:val="nil"/>
              <w:bottom w:val="nil"/>
            </w:tcBorders>
            <w:shd w:val="clear" w:color="auto" w:fill="FFFFFF"/>
          </w:tcPr>
          <w:p w:rsidR="000631CF" w:rsidRPr="00104CF9" w:rsidRDefault="000631CF" w:rsidP="00302625">
            <w:pPr>
              <w:shd w:val="clear" w:color="auto" w:fill="FFFFFF"/>
              <w:rPr>
                <w:rFonts w:ascii="Times New Roman" w:hAnsi="Times New Roman" w:cs="Times New Roman"/>
              </w:rPr>
            </w:pPr>
          </w:p>
          <w:p w:rsidR="000631CF" w:rsidRPr="00104CF9" w:rsidRDefault="000631CF" w:rsidP="00302625">
            <w:pPr>
              <w:shd w:val="clear" w:color="auto" w:fill="FFFFFF"/>
              <w:rPr>
                <w:rFonts w:ascii="Times New Roman" w:hAnsi="Times New Roman" w:cs="Times New Roman"/>
              </w:rPr>
            </w:pPr>
          </w:p>
        </w:tc>
        <w:tc>
          <w:tcPr>
            <w:tcW w:w="1381" w:type="dxa"/>
            <w:gridSpan w:val="2"/>
            <w:vMerge/>
            <w:tcBorders>
              <w:left w:val="nil"/>
              <w:bottom w:val="nil"/>
            </w:tcBorders>
            <w:shd w:val="clear" w:color="auto" w:fill="FFFFFF"/>
          </w:tcPr>
          <w:p w:rsidR="000631CF" w:rsidRPr="00104CF9" w:rsidRDefault="000631CF" w:rsidP="00302625">
            <w:pPr>
              <w:shd w:val="clear" w:color="auto" w:fill="FFFFFF"/>
              <w:rPr>
                <w:rFonts w:ascii="Times New Roman" w:hAnsi="Times New Roman" w:cs="Times New Roman"/>
              </w:rPr>
            </w:pPr>
          </w:p>
        </w:tc>
      </w:tr>
      <w:tr w:rsidR="000631CF" w:rsidRPr="00104CF9" w:rsidTr="00302625">
        <w:trPr>
          <w:trHeight w:hRule="exact" w:val="350"/>
        </w:trPr>
        <w:tc>
          <w:tcPr>
            <w:tcW w:w="211" w:type="dxa"/>
            <w:tcBorders>
              <w:top w:val="nil"/>
              <w:left w:val="nil"/>
              <w:bottom w:val="nil"/>
              <w:right w:val="nil"/>
            </w:tcBorders>
            <w:shd w:val="clear" w:color="auto" w:fill="FFFFFF"/>
          </w:tcPr>
          <w:p w:rsidR="000631CF" w:rsidRPr="00104CF9" w:rsidRDefault="000631CF" w:rsidP="00302625">
            <w:pPr>
              <w:shd w:val="clear" w:color="auto" w:fill="FFFFFF"/>
              <w:rPr>
                <w:rFonts w:ascii="Times New Roman" w:hAnsi="Times New Roman" w:cs="Times New Roman"/>
              </w:rPr>
            </w:pPr>
          </w:p>
        </w:tc>
        <w:tc>
          <w:tcPr>
            <w:tcW w:w="782" w:type="dxa"/>
            <w:gridSpan w:val="2"/>
            <w:tcBorders>
              <w:top w:val="single" w:sz="6" w:space="0" w:color="auto"/>
              <w:left w:val="nil"/>
              <w:bottom w:val="nil"/>
              <w:right w:val="nil"/>
            </w:tcBorders>
            <w:shd w:val="clear" w:color="auto" w:fill="FFFFFF"/>
          </w:tcPr>
          <w:p w:rsidR="000631CF" w:rsidRPr="00104CF9" w:rsidRDefault="000631CF" w:rsidP="00302625">
            <w:pPr>
              <w:shd w:val="clear" w:color="auto" w:fill="FFFFFF"/>
              <w:rPr>
                <w:rFonts w:ascii="Times New Roman" w:hAnsi="Times New Roman" w:cs="Times New Roman"/>
              </w:rPr>
            </w:pPr>
          </w:p>
        </w:tc>
        <w:tc>
          <w:tcPr>
            <w:tcW w:w="1585" w:type="dxa"/>
            <w:gridSpan w:val="4"/>
            <w:tcBorders>
              <w:left w:val="nil"/>
              <w:bottom w:val="single" w:sz="6" w:space="0" w:color="auto"/>
            </w:tcBorders>
            <w:shd w:val="clear" w:color="auto" w:fill="FFFFFF"/>
          </w:tcPr>
          <w:p w:rsidR="000631CF" w:rsidRPr="00E01535" w:rsidRDefault="000F75D6" w:rsidP="00302625">
            <w:pPr>
              <w:shd w:val="clear" w:color="auto" w:fill="FFFFFF"/>
              <w:jc w:val="right"/>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299" distR="114299" simplePos="0" relativeHeight="251812864" behindDoc="0" locked="0" layoutInCell="1" allowOverlap="1">
                      <wp:simplePos x="0" y="0"/>
                      <wp:positionH relativeFrom="column">
                        <wp:posOffset>234314</wp:posOffset>
                      </wp:positionH>
                      <wp:positionV relativeFrom="paragraph">
                        <wp:posOffset>24130</wp:posOffset>
                      </wp:positionV>
                      <wp:extent cx="0" cy="215265"/>
                      <wp:effectExtent l="76200" t="38100" r="57150" b="51435"/>
                      <wp:wrapNone/>
                      <wp:docPr id="86"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336BF" id="Прямая со стрелкой 15" o:spid="_x0000_s1026" type="#_x0000_t32" style="position:absolute;margin-left:18.45pt;margin-top:1.9pt;width:0;height:16.95pt;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">
                      <v:stroke startarrow="block" endarrow="block"/>
                    </v:shape>
                  </w:pict>
                </mc:Fallback>
              </mc:AlternateContent>
            </w:r>
          </w:p>
        </w:tc>
        <w:tc>
          <w:tcPr>
            <w:tcW w:w="4613" w:type="dxa"/>
            <w:gridSpan w:val="5"/>
            <w:tcBorders>
              <w:top w:val="nil"/>
              <w:bottom w:val="single" w:sz="6" w:space="0" w:color="auto"/>
            </w:tcBorders>
            <w:shd w:val="clear" w:color="auto" w:fill="FFFFFF"/>
          </w:tcPr>
          <w:p w:rsidR="000631CF" w:rsidRPr="00E01535" w:rsidRDefault="000631CF" w:rsidP="00302625">
            <w:pPr>
              <w:shd w:val="clear" w:color="auto" w:fill="FFFFFF"/>
              <w:jc w:val="center"/>
              <w:rPr>
                <w:rFonts w:ascii="Times New Roman" w:hAnsi="Times New Roman" w:cs="Times New Roman"/>
                <w:sz w:val="28"/>
                <w:szCs w:val="28"/>
              </w:rPr>
            </w:pPr>
          </w:p>
        </w:tc>
        <w:tc>
          <w:tcPr>
            <w:tcW w:w="926" w:type="dxa"/>
            <w:gridSpan w:val="4"/>
            <w:tcBorders>
              <w:top w:val="nil"/>
              <w:left w:val="nil"/>
              <w:bottom w:val="single" w:sz="6" w:space="0" w:color="auto"/>
            </w:tcBorders>
            <w:shd w:val="clear" w:color="auto" w:fill="FFFFFF"/>
          </w:tcPr>
          <w:p w:rsidR="000631CF" w:rsidRPr="00104CF9" w:rsidRDefault="000631CF" w:rsidP="00302625">
            <w:pPr>
              <w:shd w:val="clear" w:color="auto" w:fill="FFFFFF"/>
              <w:jc w:val="center"/>
              <w:rPr>
                <w:rFonts w:ascii="Times New Roman" w:hAnsi="Times New Roman" w:cs="Times New Roman"/>
              </w:rPr>
            </w:pPr>
          </w:p>
        </w:tc>
        <w:tc>
          <w:tcPr>
            <w:tcW w:w="1381" w:type="dxa"/>
            <w:gridSpan w:val="2"/>
            <w:tcBorders>
              <w:top w:val="nil"/>
              <w:left w:val="nil"/>
              <w:bottom w:val="single" w:sz="6" w:space="0" w:color="auto"/>
            </w:tcBorders>
            <w:shd w:val="clear" w:color="auto" w:fill="FFFFFF"/>
          </w:tcPr>
          <w:p w:rsidR="000631CF" w:rsidRPr="00104CF9" w:rsidRDefault="000631CF" w:rsidP="00302625">
            <w:pPr>
              <w:shd w:val="clear" w:color="auto" w:fill="FFFFFF"/>
              <w:rPr>
                <w:rFonts w:ascii="Times New Roman" w:hAnsi="Times New Roman" w:cs="Times New Roman"/>
              </w:rPr>
            </w:pPr>
          </w:p>
        </w:tc>
      </w:tr>
      <w:tr w:rsidR="000631CF" w:rsidRPr="004B1E3C" w:rsidTr="00302625">
        <w:trPr>
          <w:trHeight w:hRule="exact" w:val="562"/>
        </w:trPr>
        <w:tc>
          <w:tcPr>
            <w:tcW w:w="993" w:type="dxa"/>
            <w:gridSpan w:val="3"/>
            <w:tcBorders>
              <w:top w:val="nil"/>
              <w:left w:val="nil"/>
              <w:bottom w:val="nil"/>
              <w:right w:val="single" w:sz="6" w:space="0" w:color="auto"/>
            </w:tcBorders>
            <w:shd w:val="clear" w:color="auto" w:fill="FFFFFF"/>
          </w:tcPr>
          <w:p w:rsidR="000631CF" w:rsidRPr="00104CF9" w:rsidRDefault="000631CF" w:rsidP="00302625">
            <w:pPr>
              <w:shd w:val="clear" w:color="auto" w:fill="FFFFFF"/>
              <w:rPr>
                <w:rFonts w:ascii="Times New Roman" w:hAnsi="Times New Roman" w:cs="Times New Roman"/>
              </w:rPr>
            </w:pPr>
          </w:p>
        </w:tc>
        <w:tc>
          <w:tcPr>
            <w:tcW w:w="8505" w:type="dxa"/>
            <w:gridSpan w:val="15"/>
            <w:tcBorders>
              <w:top w:val="single" w:sz="6" w:space="0" w:color="auto"/>
              <w:left w:val="single" w:sz="6" w:space="0" w:color="auto"/>
              <w:bottom w:val="single" w:sz="6" w:space="0" w:color="auto"/>
              <w:right w:val="single" w:sz="4" w:space="0" w:color="auto"/>
            </w:tcBorders>
            <w:shd w:val="clear" w:color="auto" w:fill="FFFFFF"/>
          </w:tcPr>
          <w:p w:rsidR="000631CF" w:rsidRPr="00E01535" w:rsidRDefault="000631CF" w:rsidP="00302625">
            <w:pPr>
              <w:shd w:val="clear" w:color="auto" w:fill="FFFFFF"/>
              <w:spacing w:before="120"/>
              <w:jc w:val="center"/>
              <w:rPr>
                <w:rFonts w:ascii="Times New Roman" w:hAnsi="Times New Roman" w:cs="Times New Roman"/>
                <w:sz w:val="28"/>
                <w:szCs w:val="28"/>
                <w:lang w:val="en-US"/>
              </w:rPr>
            </w:pPr>
            <w:r w:rsidRPr="00E01535">
              <w:rPr>
                <w:rFonts w:ascii="Times New Roman" w:hAnsi="Times New Roman" w:cs="Times New Roman"/>
                <w:sz w:val="28"/>
                <w:szCs w:val="28"/>
                <w:lang w:val="en-US"/>
              </w:rPr>
              <w:t>External Component of National Security</w:t>
            </w:r>
          </w:p>
        </w:tc>
      </w:tr>
    </w:tbl>
    <w:p w:rsidR="000631CF" w:rsidRDefault="000631CF" w:rsidP="000631CF">
      <w:pPr>
        <w:ind w:firstLine="709"/>
        <w:rPr>
          <w:rFonts w:ascii="Times New Roman" w:hAnsi="Times New Roman" w:cs="Times New Roman"/>
          <w:sz w:val="28"/>
          <w:szCs w:val="28"/>
          <w:lang w:val="en-US"/>
        </w:rPr>
      </w:pPr>
    </w:p>
    <w:p w:rsidR="000631CF" w:rsidRPr="000631CF" w:rsidRDefault="000631CF" w:rsidP="008315C4">
      <w:pPr>
        <w:jc w:val="center"/>
        <w:rPr>
          <w:rFonts w:ascii="Times New Roman" w:eastAsia="Times New Roman" w:hAnsi="Times New Roman" w:cs="Times New Roman"/>
          <w:b/>
          <w:color w:val="343434"/>
          <w:sz w:val="32"/>
          <w:szCs w:val="32"/>
          <w:bdr w:val="none" w:sz="0" w:space="0" w:color="auto" w:frame="1"/>
          <w:lang w:val="en-US" w:eastAsia="ru-RU"/>
        </w:rPr>
      </w:pPr>
    </w:p>
    <w:p w:rsidR="008315C4" w:rsidRDefault="008315C4" w:rsidP="008315C4">
      <w:pPr>
        <w:jc w:val="center"/>
        <w:rPr>
          <w:rFonts w:ascii="Times New Roman" w:eastAsia="Times New Roman" w:hAnsi="Times New Roman" w:cs="Times New Roman"/>
          <w:b/>
          <w:color w:val="343434"/>
          <w:sz w:val="28"/>
          <w:szCs w:val="28"/>
          <w:bdr w:val="none" w:sz="0" w:space="0" w:color="auto" w:frame="1"/>
          <w:lang w:val="en-US" w:eastAsia="ru-RU"/>
        </w:rPr>
      </w:pPr>
      <w:r w:rsidRPr="00C73F10">
        <w:rPr>
          <w:rFonts w:ascii="Times New Roman" w:eastAsia="Times New Roman" w:hAnsi="Times New Roman" w:cs="Times New Roman"/>
          <w:b/>
          <w:color w:val="343434"/>
          <w:sz w:val="28"/>
          <w:szCs w:val="28"/>
          <w:bdr w:val="none" w:sz="0" w:space="0" w:color="auto" w:frame="1"/>
          <w:lang w:val="en-US" w:eastAsia="ru-RU"/>
        </w:rPr>
        <w:t>Text</w:t>
      </w:r>
      <w:r w:rsidRPr="00B14C77">
        <w:rPr>
          <w:rFonts w:ascii="Times New Roman" w:eastAsia="Times New Roman" w:hAnsi="Times New Roman" w:cs="Times New Roman"/>
          <w:b/>
          <w:color w:val="343434"/>
          <w:sz w:val="28"/>
          <w:szCs w:val="28"/>
          <w:bdr w:val="none" w:sz="0" w:space="0" w:color="auto" w:frame="1"/>
          <w:lang w:val="en-US" w:eastAsia="ru-RU"/>
        </w:rPr>
        <w:t xml:space="preserve"> 3</w:t>
      </w:r>
    </w:p>
    <w:p w:rsidR="008315C4" w:rsidRDefault="008315C4" w:rsidP="008315C4">
      <w:pPr>
        <w:jc w:val="center"/>
        <w:rPr>
          <w:rFonts w:ascii="Times New Roman" w:eastAsia="Times New Roman" w:hAnsi="Times New Roman" w:cs="Times New Roman"/>
          <w:b/>
          <w:color w:val="343434"/>
          <w:sz w:val="28"/>
          <w:szCs w:val="28"/>
          <w:bdr w:val="none" w:sz="0" w:space="0" w:color="auto" w:frame="1"/>
          <w:lang w:val="en-US" w:eastAsia="ru-RU"/>
        </w:rPr>
      </w:pPr>
    </w:p>
    <w:p w:rsidR="008315C4" w:rsidRDefault="008315C4" w:rsidP="008315C4">
      <w:pPr>
        <w:jc w:val="center"/>
        <w:rPr>
          <w:rFonts w:ascii="Times New Roman" w:eastAsia="Times New Roman" w:hAnsi="Times New Roman" w:cs="Times New Roman"/>
          <w:b/>
          <w:color w:val="343434"/>
          <w:sz w:val="28"/>
          <w:szCs w:val="28"/>
          <w:bdr w:val="none" w:sz="0" w:space="0" w:color="auto" w:frame="1"/>
          <w:lang w:val="en-US" w:eastAsia="ru-RU"/>
        </w:rPr>
      </w:pPr>
      <w:r w:rsidRPr="00FA1D66">
        <w:rPr>
          <w:rFonts w:ascii="Times New Roman" w:eastAsia="Times New Roman" w:hAnsi="Times New Roman" w:cs="Times New Roman"/>
          <w:b/>
          <w:color w:val="343434"/>
          <w:sz w:val="28"/>
          <w:szCs w:val="28"/>
          <w:bdr w:val="none" w:sz="0" w:space="0" w:color="auto" w:frame="1"/>
          <w:lang w:val="en-US" w:eastAsia="ru-RU"/>
        </w:rPr>
        <w:t>Threats in the Cultural Sphere</w:t>
      </w:r>
    </w:p>
    <w:p w:rsidR="008315C4" w:rsidRDefault="008315C4" w:rsidP="008315C4">
      <w:pPr>
        <w:jc w:val="center"/>
        <w:rPr>
          <w:rFonts w:ascii="Times New Roman" w:hAnsi="Times New Roman" w:cs="Times New Roman"/>
          <w:b/>
          <w:color w:val="343434"/>
          <w:sz w:val="28"/>
          <w:szCs w:val="28"/>
          <w:bdr w:val="none" w:sz="0" w:space="0" w:color="auto" w:frame="1"/>
          <w:lang w:val="en-US" w:eastAsia="zh-CN"/>
        </w:rPr>
      </w:pPr>
    </w:p>
    <w:p w:rsidR="008315C4" w:rsidRPr="00872689" w:rsidRDefault="008315C4" w:rsidP="008315C4">
      <w:pPr>
        <w:jc w:val="center"/>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8315C4" w:rsidRPr="00872689" w:rsidRDefault="008315C4" w:rsidP="008315C4">
      <w:pPr>
        <w:jc w:val="center"/>
        <w:rPr>
          <w:rFonts w:ascii="Times New Roman" w:hAnsi="Times New Roman" w:cs="Times New Roman"/>
          <w:b/>
          <w:sz w:val="28"/>
          <w:szCs w:val="28"/>
          <w:lang w:val="en-US"/>
        </w:rPr>
      </w:pPr>
    </w:p>
    <w:p w:rsidR="008315C4" w:rsidRPr="007C0235" w:rsidRDefault="008315C4" w:rsidP="008315C4">
      <w:pPr>
        <w:ind w:firstLine="709"/>
        <w:rPr>
          <w:rFonts w:ascii="Times New Roman" w:hAnsi="Times New Roman" w:cs="Times New Roman"/>
          <w:sz w:val="28"/>
          <w:szCs w:val="28"/>
          <w:lang w:val="en-US"/>
        </w:rPr>
      </w:pPr>
      <w:r w:rsidRPr="007C0235">
        <w:rPr>
          <w:rFonts w:ascii="Times New Roman" w:hAnsi="Times New Roman" w:cs="Times New Roman"/>
          <w:sz w:val="28"/>
          <w:szCs w:val="28"/>
          <w:lang w:val="en-US"/>
        </w:rPr>
        <w:t xml:space="preserve">1. </w:t>
      </w:r>
      <w:r w:rsidRPr="006774D9">
        <w:rPr>
          <w:rFonts w:ascii="Times New Roman" w:hAnsi="Times New Roman" w:cs="Times New Roman"/>
          <w:sz w:val="28"/>
          <w:szCs w:val="28"/>
          <w:lang w:val="en-US"/>
        </w:rPr>
        <w:t>unlawful</w:t>
      </w:r>
      <w:r w:rsidRPr="007C0235">
        <w:rPr>
          <w:rFonts w:ascii="Times New Roman" w:hAnsi="Times New Roman" w:cs="Times New Roman"/>
          <w:sz w:val="28"/>
          <w:szCs w:val="28"/>
          <w:lang w:val="en-US"/>
        </w:rPr>
        <w:t xml:space="preserve"> </w:t>
      </w:r>
      <w:r w:rsidRPr="006774D9">
        <w:rPr>
          <w:rFonts w:ascii="Times New Roman" w:hAnsi="Times New Roman" w:cs="Times New Roman"/>
          <w:sz w:val="28"/>
          <w:szCs w:val="28"/>
          <w:lang w:val="en-US"/>
        </w:rPr>
        <w:t>infringements</w:t>
      </w:r>
      <w:r w:rsidRPr="007C0235">
        <w:rPr>
          <w:rFonts w:ascii="Times New Roman" w:hAnsi="Times New Roman" w:cs="Times New Roman"/>
          <w:sz w:val="28"/>
          <w:szCs w:val="28"/>
          <w:lang w:val="en-US"/>
        </w:rPr>
        <w:t xml:space="preserve"> </w:t>
      </w:r>
      <w:r w:rsidRPr="006774D9">
        <w:rPr>
          <w:rFonts w:ascii="Times New Roman" w:hAnsi="Times New Roman" w:cs="Times New Roman"/>
          <w:sz w:val="28"/>
          <w:szCs w:val="28"/>
          <w:lang w:val="en-US"/>
        </w:rPr>
        <w:t>against</w:t>
      </w:r>
      <w:r w:rsidRPr="007C0235">
        <w:rPr>
          <w:rFonts w:ascii="Times New Roman" w:hAnsi="Times New Roman" w:cs="Times New Roman"/>
          <w:sz w:val="28"/>
          <w:szCs w:val="28"/>
          <w:lang w:val="en-US"/>
        </w:rPr>
        <w:t xml:space="preserve"> </w:t>
      </w:r>
      <w:r w:rsidRPr="006774D9">
        <w:rPr>
          <w:rFonts w:ascii="Times New Roman" w:hAnsi="Times New Roman" w:cs="Times New Roman"/>
          <w:sz w:val="28"/>
          <w:szCs w:val="28"/>
          <w:lang w:val="en-US"/>
        </w:rPr>
        <w:t>cultural</w:t>
      </w:r>
      <w:r w:rsidRPr="007C0235">
        <w:rPr>
          <w:rFonts w:ascii="Times New Roman" w:hAnsi="Times New Roman" w:cs="Times New Roman"/>
          <w:sz w:val="28"/>
          <w:szCs w:val="28"/>
          <w:lang w:val="en-US"/>
        </w:rPr>
        <w:t xml:space="preserve"> </w:t>
      </w:r>
      <w:r w:rsidRPr="006774D9">
        <w:rPr>
          <w:rFonts w:ascii="Times New Roman" w:hAnsi="Times New Roman" w:cs="Times New Roman"/>
          <w:sz w:val="28"/>
          <w:szCs w:val="28"/>
          <w:lang w:val="en-US"/>
        </w:rPr>
        <w:t>objects</w:t>
      </w:r>
      <w:r w:rsidRPr="007C0235">
        <w:rPr>
          <w:rFonts w:ascii="Times New Roman" w:hAnsi="Times New Roman" w:cs="Times New Roman"/>
          <w:sz w:val="28"/>
          <w:szCs w:val="28"/>
          <w:lang w:val="en-US"/>
        </w:rPr>
        <w:t xml:space="preserve"> – </w:t>
      </w:r>
      <w:r w:rsidRPr="006774D9">
        <w:rPr>
          <w:rFonts w:ascii="Times New Roman" w:hAnsi="Times New Roman" w:cs="Times New Roman"/>
          <w:sz w:val="28"/>
          <w:szCs w:val="28"/>
        </w:rPr>
        <w:t>противоправные</w:t>
      </w:r>
      <w:r w:rsidRPr="007C0235">
        <w:rPr>
          <w:rFonts w:ascii="Times New Roman" w:hAnsi="Times New Roman" w:cs="Times New Roman"/>
          <w:sz w:val="28"/>
          <w:szCs w:val="28"/>
          <w:lang w:val="en-US"/>
        </w:rPr>
        <w:t xml:space="preserve"> </w:t>
      </w:r>
      <w:r w:rsidRPr="006774D9">
        <w:rPr>
          <w:rFonts w:ascii="Times New Roman" w:hAnsi="Times New Roman" w:cs="Times New Roman"/>
          <w:sz w:val="28"/>
          <w:szCs w:val="28"/>
        </w:rPr>
        <w:t>посягательства</w:t>
      </w:r>
      <w:r w:rsidRPr="007C0235">
        <w:rPr>
          <w:rFonts w:ascii="Times New Roman" w:hAnsi="Times New Roman" w:cs="Times New Roman"/>
          <w:sz w:val="28"/>
          <w:szCs w:val="28"/>
          <w:lang w:val="en-US"/>
        </w:rPr>
        <w:t xml:space="preserve"> </w:t>
      </w:r>
      <w:r w:rsidRPr="006774D9">
        <w:rPr>
          <w:rFonts w:ascii="Times New Roman" w:hAnsi="Times New Roman" w:cs="Times New Roman"/>
          <w:sz w:val="28"/>
          <w:szCs w:val="28"/>
        </w:rPr>
        <w:t>на</w:t>
      </w:r>
      <w:r w:rsidRPr="007C0235">
        <w:rPr>
          <w:rFonts w:ascii="Times New Roman" w:hAnsi="Times New Roman" w:cs="Times New Roman"/>
          <w:sz w:val="28"/>
          <w:szCs w:val="28"/>
          <w:lang w:val="en-US"/>
        </w:rPr>
        <w:t xml:space="preserve"> </w:t>
      </w:r>
      <w:r w:rsidRPr="006774D9">
        <w:rPr>
          <w:rFonts w:ascii="Times New Roman" w:hAnsi="Times New Roman" w:cs="Times New Roman"/>
          <w:sz w:val="28"/>
          <w:szCs w:val="28"/>
        </w:rPr>
        <w:t>объекты</w:t>
      </w:r>
      <w:r w:rsidRPr="007C0235">
        <w:rPr>
          <w:rFonts w:ascii="Times New Roman" w:hAnsi="Times New Roman" w:cs="Times New Roman"/>
          <w:sz w:val="28"/>
          <w:szCs w:val="28"/>
          <w:lang w:val="en-US"/>
        </w:rPr>
        <w:t xml:space="preserve"> </w:t>
      </w:r>
      <w:r w:rsidRPr="006774D9">
        <w:rPr>
          <w:rFonts w:ascii="Times New Roman" w:hAnsi="Times New Roman" w:cs="Times New Roman"/>
          <w:sz w:val="28"/>
          <w:szCs w:val="28"/>
        </w:rPr>
        <w:t>культуры</w:t>
      </w:r>
    </w:p>
    <w:p w:rsidR="008315C4" w:rsidRPr="006774D9" w:rsidRDefault="008315C4" w:rsidP="008315C4">
      <w:pPr>
        <w:ind w:firstLine="709"/>
        <w:rPr>
          <w:rFonts w:ascii="Times New Roman" w:hAnsi="Times New Roman" w:cs="Times New Roman"/>
          <w:sz w:val="28"/>
          <w:szCs w:val="28"/>
          <w:lang w:val="en-US"/>
        </w:rPr>
      </w:pPr>
      <w:r w:rsidRPr="006774D9">
        <w:rPr>
          <w:rFonts w:ascii="Times New Roman" w:hAnsi="Times New Roman" w:cs="Times New Roman"/>
          <w:sz w:val="28"/>
          <w:szCs w:val="28"/>
          <w:lang w:val="en-US"/>
        </w:rPr>
        <w:t>2. preserving and developing indigenous cultures</w:t>
      </w:r>
      <w:r w:rsidRPr="006774D9">
        <w:rPr>
          <w:sz w:val="28"/>
          <w:szCs w:val="28"/>
          <w:lang w:val="en-US"/>
        </w:rPr>
        <w:t xml:space="preserve">  </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сохранение</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и</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развитие</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самобытной</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культуры</w:t>
      </w:r>
    </w:p>
    <w:p w:rsidR="008315C4" w:rsidRPr="006774D9" w:rsidRDefault="008315C4" w:rsidP="008315C4">
      <w:pPr>
        <w:ind w:firstLine="709"/>
        <w:rPr>
          <w:rFonts w:ascii="Times New Roman" w:hAnsi="Times New Roman" w:cs="Times New Roman"/>
          <w:sz w:val="28"/>
          <w:szCs w:val="28"/>
          <w:lang w:val="en-US"/>
        </w:rPr>
      </w:pPr>
      <w:r w:rsidRPr="006774D9">
        <w:rPr>
          <w:rFonts w:ascii="Times New Roman" w:hAnsi="Times New Roman" w:cs="Times New Roman"/>
          <w:sz w:val="28"/>
          <w:szCs w:val="28"/>
          <w:lang w:val="en-US"/>
        </w:rPr>
        <w:t xml:space="preserve">3. the stimulation of creative self-realization within the population – </w:t>
      </w:r>
      <w:r w:rsidRPr="006774D9">
        <w:rPr>
          <w:rFonts w:ascii="Times New Roman" w:hAnsi="Times New Roman" w:cs="Times New Roman"/>
          <w:sz w:val="28"/>
          <w:szCs w:val="28"/>
        </w:rPr>
        <w:t>стимулирование</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творческого</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развития</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граждан</w:t>
      </w:r>
    </w:p>
    <w:p w:rsidR="008315C4" w:rsidRPr="006774D9" w:rsidRDefault="008315C4" w:rsidP="008315C4">
      <w:pPr>
        <w:ind w:firstLine="709"/>
        <w:rPr>
          <w:rFonts w:ascii="Times New Roman" w:hAnsi="Times New Roman" w:cs="Times New Roman"/>
          <w:sz w:val="28"/>
          <w:szCs w:val="28"/>
          <w:lang w:val="en-US"/>
        </w:rPr>
      </w:pPr>
      <w:r w:rsidRPr="006774D9">
        <w:rPr>
          <w:rFonts w:ascii="Times New Roman" w:hAnsi="Times New Roman" w:cs="Times New Roman"/>
          <w:sz w:val="28"/>
          <w:szCs w:val="28"/>
          <w:lang w:val="en-US"/>
        </w:rPr>
        <w:t xml:space="preserve">4. improving the material-technical basis of cultural and leisure establishments – </w:t>
      </w:r>
      <w:r w:rsidRPr="006774D9">
        <w:rPr>
          <w:rFonts w:ascii="Times New Roman" w:hAnsi="Times New Roman" w:cs="Times New Roman"/>
          <w:sz w:val="28"/>
          <w:szCs w:val="28"/>
        </w:rPr>
        <w:t>улучшение</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материально</w:t>
      </w:r>
      <w:r w:rsidRPr="006774D9">
        <w:rPr>
          <w:rFonts w:ascii="Times New Roman" w:hAnsi="Times New Roman" w:cs="Times New Roman"/>
          <w:sz w:val="28"/>
          <w:szCs w:val="28"/>
          <w:lang w:val="en-US"/>
        </w:rPr>
        <w:t>-</w:t>
      </w:r>
      <w:r w:rsidRPr="006774D9">
        <w:rPr>
          <w:rFonts w:ascii="Times New Roman" w:hAnsi="Times New Roman" w:cs="Times New Roman"/>
          <w:sz w:val="28"/>
          <w:szCs w:val="28"/>
        </w:rPr>
        <w:t>технической</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базы</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организаций</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культуры</w:t>
      </w:r>
    </w:p>
    <w:p w:rsidR="008315C4" w:rsidRPr="006774D9" w:rsidRDefault="008315C4" w:rsidP="008315C4">
      <w:pPr>
        <w:ind w:firstLine="709"/>
        <w:rPr>
          <w:rFonts w:ascii="Times New Roman" w:hAnsi="Times New Roman" w:cs="Times New Roman"/>
          <w:sz w:val="28"/>
          <w:szCs w:val="28"/>
          <w:lang w:val="en-US"/>
        </w:rPr>
      </w:pPr>
      <w:r w:rsidRPr="006774D9">
        <w:rPr>
          <w:rFonts w:ascii="Times New Roman" w:hAnsi="Times New Roman" w:cs="Times New Roman"/>
          <w:sz w:val="28"/>
          <w:szCs w:val="28"/>
          <w:lang w:val="en-US"/>
        </w:rPr>
        <w:t>5.</w:t>
      </w:r>
      <w:r w:rsidRPr="006774D9">
        <w:rPr>
          <w:sz w:val="28"/>
          <w:szCs w:val="28"/>
          <w:lang w:val="en-US"/>
        </w:rPr>
        <w:t xml:space="preserve"> </w:t>
      </w:r>
      <w:r w:rsidRPr="006774D9">
        <w:rPr>
          <w:rFonts w:ascii="Times New Roman" w:hAnsi="Times New Roman" w:cs="Times New Roman"/>
          <w:sz w:val="28"/>
          <w:szCs w:val="28"/>
          <w:lang w:val="en-US"/>
        </w:rPr>
        <w:t xml:space="preserve">acknowledging the primary role of culture in the rebirth and preservation of cultural-moral values – </w:t>
      </w:r>
      <w:r w:rsidRPr="006774D9">
        <w:rPr>
          <w:rFonts w:ascii="Times New Roman" w:hAnsi="Times New Roman" w:cs="Times New Roman"/>
          <w:sz w:val="28"/>
          <w:szCs w:val="28"/>
        </w:rPr>
        <w:t>признание</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первостепенной</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роли</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культуры</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в</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сохранении</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и</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приумножении</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традиционных</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российских</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духовно</w:t>
      </w:r>
      <w:r w:rsidRPr="006774D9">
        <w:rPr>
          <w:rFonts w:ascii="Times New Roman" w:hAnsi="Times New Roman" w:cs="Times New Roman"/>
          <w:sz w:val="28"/>
          <w:szCs w:val="28"/>
          <w:lang w:val="en-US"/>
        </w:rPr>
        <w:t>-</w:t>
      </w:r>
      <w:r w:rsidRPr="006774D9">
        <w:rPr>
          <w:rFonts w:ascii="Times New Roman" w:hAnsi="Times New Roman" w:cs="Times New Roman"/>
          <w:sz w:val="28"/>
          <w:szCs w:val="28"/>
        </w:rPr>
        <w:t>нравственных</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и</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культурных</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ценностей</w:t>
      </w:r>
    </w:p>
    <w:p w:rsidR="008315C4" w:rsidRPr="006774D9" w:rsidRDefault="008315C4" w:rsidP="008315C4">
      <w:pPr>
        <w:pStyle w:val="Default"/>
        <w:ind w:firstLine="709"/>
        <w:rPr>
          <w:color w:val="auto"/>
          <w:sz w:val="28"/>
          <w:szCs w:val="28"/>
          <w:lang w:val="en-US"/>
        </w:rPr>
      </w:pPr>
      <w:r w:rsidRPr="006774D9">
        <w:rPr>
          <w:color w:val="auto"/>
          <w:sz w:val="28"/>
          <w:szCs w:val="28"/>
          <w:lang w:val="en-US"/>
        </w:rPr>
        <w:t xml:space="preserve">6. creating a system of spiritual and patriotic education for Russian citizens – </w:t>
      </w:r>
      <w:r w:rsidRPr="006774D9">
        <w:rPr>
          <w:color w:val="auto"/>
          <w:sz w:val="28"/>
          <w:szCs w:val="28"/>
        </w:rPr>
        <w:t>создание</w:t>
      </w:r>
      <w:r w:rsidRPr="006774D9">
        <w:rPr>
          <w:color w:val="auto"/>
          <w:sz w:val="28"/>
          <w:szCs w:val="28"/>
          <w:lang w:val="en-US"/>
        </w:rPr>
        <w:t xml:space="preserve"> </w:t>
      </w:r>
      <w:r w:rsidRPr="006774D9">
        <w:rPr>
          <w:color w:val="auto"/>
          <w:sz w:val="28"/>
          <w:szCs w:val="28"/>
        </w:rPr>
        <w:t>системы</w:t>
      </w:r>
      <w:r w:rsidRPr="006774D9">
        <w:rPr>
          <w:color w:val="auto"/>
          <w:sz w:val="28"/>
          <w:szCs w:val="28"/>
          <w:lang w:val="en-US"/>
        </w:rPr>
        <w:t xml:space="preserve"> </w:t>
      </w:r>
      <w:r w:rsidRPr="006774D9">
        <w:rPr>
          <w:color w:val="auto"/>
          <w:sz w:val="28"/>
          <w:szCs w:val="28"/>
        </w:rPr>
        <w:t>духовно</w:t>
      </w:r>
      <w:r w:rsidRPr="006774D9">
        <w:rPr>
          <w:color w:val="auto"/>
          <w:sz w:val="28"/>
          <w:szCs w:val="28"/>
          <w:lang w:val="en-US"/>
        </w:rPr>
        <w:t>-</w:t>
      </w:r>
      <w:r w:rsidRPr="006774D9">
        <w:rPr>
          <w:color w:val="auto"/>
          <w:sz w:val="28"/>
          <w:szCs w:val="28"/>
        </w:rPr>
        <w:t>нравственного</w:t>
      </w:r>
      <w:r w:rsidRPr="006774D9">
        <w:rPr>
          <w:color w:val="auto"/>
          <w:sz w:val="28"/>
          <w:szCs w:val="28"/>
          <w:lang w:val="en-US"/>
        </w:rPr>
        <w:t xml:space="preserve"> </w:t>
      </w:r>
      <w:r w:rsidRPr="006774D9">
        <w:rPr>
          <w:color w:val="auto"/>
          <w:sz w:val="28"/>
          <w:szCs w:val="28"/>
        </w:rPr>
        <w:t>и</w:t>
      </w:r>
      <w:r w:rsidRPr="006774D9">
        <w:rPr>
          <w:color w:val="auto"/>
          <w:sz w:val="28"/>
          <w:szCs w:val="28"/>
          <w:lang w:val="en-US"/>
        </w:rPr>
        <w:t xml:space="preserve"> </w:t>
      </w:r>
      <w:r w:rsidRPr="006774D9">
        <w:rPr>
          <w:color w:val="auto"/>
          <w:sz w:val="28"/>
          <w:szCs w:val="28"/>
        </w:rPr>
        <w:t>патриотического</w:t>
      </w:r>
      <w:r w:rsidRPr="006774D9">
        <w:rPr>
          <w:color w:val="auto"/>
          <w:sz w:val="28"/>
          <w:szCs w:val="28"/>
          <w:lang w:val="en-US"/>
        </w:rPr>
        <w:t xml:space="preserve"> </w:t>
      </w:r>
      <w:r w:rsidRPr="006774D9">
        <w:rPr>
          <w:color w:val="auto"/>
          <w:sz w:val="28"/>
          <w:szCs w:val="28"/>
        </w:rPr>
        <w:t>воспитания</w:t>
      </w:r>
      <w:r w:rsidRPr="006774D9">
        <w:rPr>
          <w:color w:val="auto"/>
          <w:sz w:val="28"/>
          <w:szCs w:val="28"/>
          <w:lang w:val="en-US"/>
        </w:rPr>
        <w:t xml:space="preserve"> </w:t>
      </w:r>
      <w:r w:rsidRPr="006774D9">
        <w:rPr>
          <w:color w:val="auto"/>
          <w:sz w:val="28"/>
          <w:szCs w:val="28"/>
        </w:rPr>
        <w:t>граждан</w:t>
      </w:r>
    </w:p>
    <w:p w:rsidR="008315C4" w:rsidRPr="006774D9" w:rsidRDefault="008315C4" w:rsidP="008315C4">
      <w:pPr>
        <w:ind w:firstLine="709"/>
        <w:rPr>
          <w:rFonts w:ascii="Times New Roman" w:hAnsi="Times New Roman" w:cs="Times New Roman"/>
          <w:sz w:val="28"/>
          <w:szCs w:val="28"/>
          <w:lang w:val="en-US"/>
        </w:rPr>
      </w:pPr>
      <w:r w:rsidRPr="006774D9">
        <w:rPr>
          <w:rFonts w:ascii="Times New Roman" w:hAnsi="Times New Roman" w:cs="Times New Roman"/>
          <w:sz w:val="28"/>
          <w:szCs w:val="28"/>
          <w:lang w:val="en-US"/>
        </w:rPr>
        <w:t xml:space="preserve">7. the organization of leisure activities – </w:t>
      </w:r>
      <w:r w:rsidRPr="006774D9">
        <w:rPr>
          <w:rFonts w:ascii="Times New Roman" w:hAnsi="Times New Roman" w:cs="Times New Roman"/>
          <w:sz w:val="28"/>
          <w:szCs w:val="28"/>
        </w:rPr>
        <w:t>создание</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условий</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для</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организации</w:t>
      </w:r>
      <w:r w:rsidRPr="006774D9">
        <w:rPr>
          <w:rFonts w:ascii="Times New Roman" w:hAnsi="Times New Roman" w:cs="Times New Roman"/>
          <w:sz w:val="28"/>
          <w:szCs w:val="28"/>
          <w:lang w:val="en-US"/>
        </w:rPr>
        <w:t xml:space="preserve"> </w:t>
      </w:r>
      <w:r w:rsidRPr="006774D9">
        <w:rPr>
          <w:rFonts w:ascii="Times New Roman" w:hAnsi="Times New Roman" w:cs="Times New Roman"/>
          <w:sz w:val="28"/>
          <w:szCs w:val="28"/>
        </w:rPr>
        <w:t>досуга</w:t>
      </w:r>
    </w:p>
    <w:p w:rsidR="008315C4" w:rsidRPr="003D093A" w:rsidRDefault="008315C4" w:rsidP="008315C4">
      <w:pPr>
        <w:ind w:firstLine="709"/>
        <w:jc w:val="left"/>
        <w:rPr>
          <w:rFonts w:ascii="Times New Roman" w:hAnsi="Times New Roman" w:cs="Times New Roman"/>
          <w:sz w:val="28"/>
          <w:szCs w:val="28"/>
        </w:rPr>
      </w:pPr>
      <w:r w:rsidRPr="006774D9">
        <w:rPr>
          <w:rFonts w:ascii="Times New Roman" w:hAnsi="Times New Roman" w:cs="Times New Roman"/>
          <w:sz w:val="28"/>
          <w:szCs w:val="28"/>
        </w:rPr>
        <w:lastRenderedPageBreak/>
        <w:t>8</w:t>
      </w:r>
      <w:r w:rsidRPr="006774D9">
        <w:rPr>
          <w:rFonts w:ascii="Times New Roman" w:hAnsi="Times New Roman" w:cs="Times New Roman"/>
          <w:b/>
          <w:sz w:val="28"/>
          <w:szCs w:val="28"/>
        </w:rPr>
        <w:t xml:space="preserve">. </w:t>
      </w:r>
      <w:r w:rsidRPr="006774D9">
        <w:rPr>
          <w:rFonts w:ascii="Times New Roman" w:hAnsi="Times New Roman" w:cs="Times New Roman"/>
          <w:sz w:val="28"/>
          <w:szCs w:val="28"/>
          <w:lang w:val="en-US"/>
        </w:rPr>
        <w:t>improving</w:t>
      </w:r>
      <w:r w:rsidRPr="006774D9">
        <w:rPr>
          <w:rFonts w:ascii="Times New Roman" w:hAnsi="Times New Roman" w:cs="Times New Roman"/>
          <w:sz w:val="28"/>
          <w:szCs w:val="28"/>
        </w:rPr>
        <w:t xml:space="preserve"> </w:t>
      </w:r>
      <w:r w:rsidRPr="006774D9">
        <w:rPr>
          <w:rFonts w:ascii="Times New Roman" w:hAnsi="Times New Roman" w:cs="Times New Roman"/>
          <w:sz w:val="28"/>
          <w:szCs w:val="28"/>
          <w:lang w:val="en-US"/>
        </w:rPr>
        <w:t>systems</w:t>
      </w:r>
      <w:r w:rsidRPr="006774D9">
        <w:rPr>
          <w:rFonts w:ascii="Times New Roman" w:hAnsi="Times New Roman" w:cs="Times New Roman"/>
          <w:sz w:val="28"/>
          <w:szCs w:val="28"/>
        </w:rPr>
        <w:t xml:space="preserve"> </w:t>
      </w:r>
      <w:r w:rsidRPr="006774D9">
        <w:rPr>
          <w:rFonts w:ascii="Times New Roman" w:hAnsi="Times New Roman" w:cs="Times New Roman"/>
          <w:sz w:val="28"/>
          <w:szCs w:val="28"/>
          <w:lang w:val="en-US"/>
        </w:rPr>
        <w:t>of</w:t>
      </w:r>
      <w:r w:rsidRPr="006774D9">
        <w:rPr>
          <w:rFonts w:ascii="Times New Roman" w:hAnsi="Times New Roman" w:cs="Times New Roman"/>
          <w:sz w:val="28"/>
          <w:szCs w:val="28"/>
        </w:rPr>
        <w:t xml:space="preserve"> </w:t>
      </w:r>
      <w:r w:rsidRPr="006774D9">
        <w:rPr>
          <w:rFonts w:ascii="Times New Roman" w:hAnsi="Times New Roman" w:cs="Times New Roman"/>
          <w:sz w:val="28"/>
          <w:szCs w:val="28"/>
          <w:lang w:val="en-US"/>
        </w:rPr>
        <w:t>cultural</w:t>
      </w:r>
      <w:r w:rsidRPr="006774D9">
        <w:rPr>
          <w:rFonts w:ascii="Times New Roman" w:hAnsi="Times New Roman" w:cs="Times New Roman"/>
          <w:sz w:val="28"/>
          <w:szCs w:val="28"/>
        </w:rPr>
        <w:t xml:space="preserve"> </w:t>
      </w:r>
      <w:r w:rsidRPr="006774D9">
        <w:rPr>
          <w:rFonts w:ascii="Times New Roman" w:hAnsi="Times New Roman" w:cs="Times New Roman"/>
          <w:sz w:val="28"/>
          <w:szCs w:val="28"/>
          <w:lang w:val="en-US"/>
        </w:rPr>
        <w:t>enlightenment</w:t>
      </w:r>
      <w:r w:rsidRPr="006774D9">
        <w:rPr>
          <w:rFonts w:ascii="Times New Roman" w:hAnsi="Times New Roman" w:cs="Times New Roman"/>
          <w:sz w:val="28"/>
          <w:szCs w:val="28"/>
        </w:rPr>
        <w:t xml:space="preserve"> –</w:t>
      </w:r>
      <w:r w:rsidR="00EF1DB2">
        <w:rPr>
          <w:rFonts w:ascii="Times New Roman" w:hAnsi="Times New Roman" w:cs="Times New Roman"/>
          <w:sz w:val="28"/>
          <w:szCs w:val="28"/>
        </w:rPr>
        <w:t xml:space="preserve"> </w:t>
      </w:r>
      <w:r w:rsidRPr="006774D9">
        <w:rPr>
          <w:rFonts w:ascii="Times New Roman" w:hAnsi="Times New Roman" w:cs="Times New Roman"/>
          <w:sz w:val="28"/>
          <w:szCs w:val="28"/>
        </w:rPr>
        <w:t>расширение культурно-просветительской деятельности</w:t>
      </w:r>
    </w:p>
    <w:p w:rsidR="00BF7E9B" w:rsidRPr="003D093A" w:rsidRDefault="00BF7E9B" w:rsidP="008315C4">
      <w:pPr>
        <w:ind w:firstLine="709"/>
        <w:jc w:val="left"/>
        <w:rPr>
          <w:rFonts w:ascii="Times New Roman" w:hAnsi="Times New Roman" w:cs="Times New Roman"/>
          <w:b/>
          <w:sz w:val="28"/>
          <w:szCs w:val="28"/>
        </w:rPr>
      </w:pPr>
    </w:p>
    <w:p w:rsidR="005B7805" w:rsidRDefault="008315C4" w:rsidP="008315C4">
      <w:pPr>
        <w:ind w:firstLine="709"/>
        <w:rPr>
          <w:rFonts w:ascii="Times New Roman" w:eastAsia="Times New Roman" w:hAnsi="Times New Roman" w:cs="Times New Roman"/>
          <w:b/>
          <w:color w:val="343434"/>
          <w:sz w:val="28"/>
          <w:szCs w:val="28"/>
          <w:bdr w:val="none" w:sz="0" w:space="0" w:color="auto" w:frame="1"/>
          <w:lang w:val="en-US" w:eastAsia="ru-RU"/>
        </w:rPr>
      </w:pPr>
      <w:r w:rsidRPr="00900D00">
        <w:rPr>
          <w:rFonts w:ascii="Times New Roman" w:eastAsia="Times New Roman" w:hAnsi="Times New Roman" w:cs="Times New Roman"/>
          <w:b/>
          <w:color w:val="343434"/>
          <w:sz w:val="28"/>
          <w:szCs w:val="28"/>
          <w:bdr w:val="none" w:sz="0" w:space="0" w:color="auto" w:frame="1"/>
          <w:lang w:val="en-US" w:eastAsia="ru-RU"/>
        </w:rPr>
        <w:t xml:space="preserve">1. </w:t>
      </w:r>
      <w:r w:rsidR="005B7805">
        <w:rPr>
          <w:rFonts w:ascii="Times New Roman" w:eastAsia="Times New Roman" w:hAnsi="Times New Roman" w:cs="Times New Roman"/>
          <w:b/>
          <w:color w:val="343434"/>
          <w:sz w:val="28"/>
          <w:szCs w:val="28"/>
          <w:bdr w:val="none" w:sz="0" w:space="0" w:color="auto" w:frame="1"/>
          <w:lang w:val="en-US" w:eastAsia="ru-RU"/>
        </w:rPr>
        <w:t>Skim</w:t>
      </w:r>
      <w:r w:rsidRPr="00900D00">
        <w:rPr>
          <w:rFonts w:ascii="Times New Roman" w:eastAsia="Times New Roman" w:hAnsi="Times New Roman" w:cs="Times New Roman"/>
          <w:b/>
          <w:color w:val="343434"/>
          <w:sz w:val="28"/>
          <w:szCs w:val="28"/>
          <w:bdr w:val="none" w:sz="0" w:space="0" w:color="auto" w:frame="1"/>
          <w:lang w:val="en-US" w:eastAsia="ru-RU"/>
        </w:rPr>
        <w:t xml:space="preserve"> </w:t>
      </w:r>
      <w:r w:rsidRPr="00892B74">
        <w:rPr>
          <w:rFonts w:ascii="Times New Roman" w:eastAsia="Times New Roman" w:hAnsi="Times New Roman" w:cs="Times New Roman"/>
          <w:b/>
          <w:color w:val="343434"/>
          <w:sz w:val="28"/>
          <w:szCs w:val="28"/>
          <w:bdr w:val="none" w:sz="0" w:space="0" w:color="auto" w:frame="1"/>
          <w:lang w:val="en-US" w:eastAsia="ru-RU"/>
        </w:rPr>
        <w:t>the</w:t>
      </w:r>
      <w:r w:rsidRPr="00900D00">
        <w:rPr>
          <w:rFonts w:ascii="Times New Roman" w:eastAsia="Times New Roman" w:hAnsi="Times New Roman" w:cs="Times New Roman"/>
          <w:b/>
          <w:color w:val="343434"/>
          <w:sz w:val="28"/>
          <w:szCs w:val="28"/>
          <w:bdr w:val="none" w:sz="0" w:space="0" w:color="auto" w:frame="1"/>
          <w:lang w:val="en-US" w:eastAsia="ru-RU"/>
        </w:rPr>
        <w:t xml:space="preserve"> </w:t>
      </w:r>
      <w:r w:rsidRPr="00892B74">
        <w:rPr>
          <w:rFonts w:ascii="Times New Roman" w:eastAsia="Times New Roman" w:hAnsi="Times New Roman" w:cs="Times New Roman"/>
          <w:b/>
          <w:color w:val="343434"/>
          <w:sz w:val="28"/>
          <w:szCs w:val="28"/>
          <w:bdr w:val="none" w:sz="0" w:space="0" w:color="auto" w:frame="1"/>
          <w:lang w:val="en-US" w:eastAsia="ru-RU"/>
        </w:rPr>
        <w:t>text</w:t>
      </w:r>
      <w:r w:rsidRPr="00900D00">
        <w:rPr>
          <w:rFonts w:ascii="Times New Roman" w:eastAsia="Times New Roman" w:hAnsi="Times New Roman" w:cs="Times New Roman"/>
          <w:b/>
          <w:color w:val="343434"/>
          <w:sz w:val="28"/>
          <w:szCs w:val="28"/>
          <w:bdr w:val="none" w:sz="0" w:space="0" w:color="auto" w:frame="1"/>
          <w:lang w:val="en-US" w:eastAsia="ru-RU"/>
        </w:rPr>
        <w:t xml:space="preserve">. </w:t>
      </w:r>
    </w:p>
    <w:p w:rsidR="005E1D28" w:rsidRDefault="005E1D28" w:rsidP="008315C4">
      <w:pPr>
        <w:ind w:firstLine="709"/>
        <w:rPr>
          <w:rFonts w:ascii="Times New Roman" w:eastAsia="Times New Roman" w:hAnsi="Times New Roman" w:cs="Times New Roman"/>
          <w:b/>
          <w:color w:val="343434"/>
          <w:sz w:val="28"/>
          <w:szCs w:val="28"/>
          <w:bdr w:val="none" w:sz="0" w:space="0" w:color="auto" w:frame="1"/>
          <w:lang w:val="en-US" w:eastAsia="ru-RU"/>
        </w:rPr>
      </w:pPr>
    </w:p>
    <w:p w:rsidR="00496FC9" w:rsidRDefault="008315C4" w:rsidP="008315C4">
      <w:pPr>
        <w:ind w:firstLine="709"/>
        <w:rPr>
          <w:rFonts w:ascii="Times New Roman" w:eastAsia="Times New Roman" w:hAnsi="Times New Roman" w:cs="Times New Roman"/>
          <w:b/>
          <w:color w:val="343434"/>
          <w:sz w:val="28"/>
          <w:szCs w:val="28"/>
          <w:bdr w:val="none" w:sz="0" w:space="0" w:color="auto" w:frame="1"/>
          <w:lang w:val="en-US" w:eastAsia="ru-RU"/>
        </w:rPr>
      </w:pPr>
      <w:r w:rsidRPr="00892B74">
        <w:rPr>
          <w:rFonts w:ascii="Times New Roman" w:eastAsia="Times New Roman" w:hAnsi="Times New Roman" w:cs="Times New Roman"/>
          <w:b/>
          <w:color w:val="343434"/>
          <w:sz w:val="28"/>
          <w:szCs w:val="28"/>
          <w:bdr w:val="none" w:sz="0" w:space="0" w:color="auto" w:frame="1"/>
          <w:lang w:val="en-US" w:eastAsia="ru-RU"/>
        </w:rPr>
        <w:t xml:space="preserve">2. Work in groups of four. </w:t>
      </w:r>
    </w:p>
    <w:p w:rsidR="00302625" w:rsidRPr="008E4D21" w:rsidRDefault="008315C4" w:rsidP="00EF1DB2">
      <w:pPr>
        <w:pStyle w:val="ac"/>
        <w:numPr>
          <w:ilvl w:val="0"/>
          <w:numId w:val="117"/>
        </w:numPr>
        <w:ind w:left="0" w:firstLine="709"/>
        <w:rPr>
          <w:rFonts w:ascii="Times New Roman" w:eastAsia="Times New Roman" w:hAnsi="Times New Roman" w:cs="Times New Roman"/>
          <w:b/>
          <w:color w:val="343434"/>
          <w:sz w:val="28"/>
          <w:szCs w:val="28"/>
          <w:bdr w:val="none" w:sz="0" w:space="0" w:color="auto" w:frame="1"/>
          <w:lang w:val="en-US" w:eastAsia="ru-RU"/>
        </w:rPr>
      </w:pPr>
      <w:r w:rsidRPr="008E4D21">
        <w:rPr>
          <w:rFonts w:ascii="Times New Roman" w:eastAsia="Times New Roman" w:hAnsi="Times New Roman" w:cs="Times New Roman"/>
          <w:b/>
          <w:color w:val="343434"/>
          <w:sz w:val="28"/>
          <w:szCs w:val="28"/>
          <w:bdr w:val="none" w:sz="0" w:space="0" w:color="auto" w:frame="1"/>
          <w:lang w:val="en-US" w:eastAsia="ru-RU"/>
        </w:rPr>
        <w:t>Discuss possible threats to national security in the cultural sphere.</w:t>
      </w:r>
      <w:r w:rsidR="00302625" w:rsidRPr="008E4D21">
        <w:rPr>
          <w:rFonts w:ascii="Times New Roman" w:eastAsia="Times New Roman" w:hAnsi="Times New Roman" w:cs="Times New Roman"/>
          <w:b/>
          <w:color w:val="343434"/>
          <w:sz w:val="28"/>
          <w:szCs w:val="28"/>
          <w:bdr w:val="none" w:sz="0" w:space="0" w:color="auto" w:frame="1"/>
          <w:lang w:val="en-US" w:eastAsia="ru-RU"/>
        </w:rPr>
        <w:t xml:space="preserve"> </w:t>
      </w:r>
      <w:r w:rsidRPr="008E4D21">
        <w:rPr>
          <w:rFonts w:ascii="Times New Roman" w:eastAsia="Times New Roman" w:hAnsi="Times New Roman" w:cs="Times New Roman"/>
          <w:b/>
          <w:color w:val="343434"/>
          <w:sz w:val="28"/>
          <w:szCs w:val="28"/>
          <w:bdr w:val="none" w:sz="0" w:space="0" w:color="auto" w:frame="1"/>
          <w:lang w:val="en-US" w:eastAsia="ru-RU"/>
        </w:rPr>
        <w:t>Suggest the countermeasures.</w:t>
      </w:r>
    </w:p>
    <w:p w:rsidR="008315C4" w:rsidRPr="008E4D21" w:rsidRDefault="008315C4" w:rsidP="00482158">
      <w:pPr>
        <w:pStyle w:val="ac"/>
        <w:numPr>
          <w:ilvl w:val="0"/>
          <w:numId w:val="117"/>
        </w:numPr>
        <w:rPr>
          <w:rFonts w:ascii="Times New Roman" w:eastAsia="Times New Roman" w:hAnsi="Times New Roman" w:cs="Times New Roman"/>
          <w:color w:val="343434"/>
          <w:sz w:val="28"/>
          <w:szCs w:val="28"/>
          <w:bdr w:val="none" w:sz="0" w:space="0" w:color="auto" w:frame="1"/>
          <w:lang w:val="en-US" w:eastAsia="ru-RU"/>
        </w:rPr>
      </w:pPr>
      <w:r w:rsidRPr="008E4D21">
        <w:rPr>
          <w:rFonts w:ascii="Times New Roman" w:eastAsia="Times New Roman" w:hAnsi="Times New Roman" w:cs="Times New Roman"/>
          <w:b/>
          <w:color w:val="343434"/>
          <w:sz w:val="28"/>
          <w:szCs w:val="28"/>
          <w:bdr w:val="none" w:sz="0" w:space="0" w:color="auto" w:frame="1"/>
          <w:lang w:val="en-US" w:eastAsia="ru-RU"/>
        </w:rPr>
        <w:t>Choose a representative of the group to report to the class.</w:t>
      </w:r>
    </w:p>
    <w:p w:rsidR="008315C4" w:rsidRDefault="008315C4" w:rsidP="008315C4">
      <w:pPr>
        <w:ind w:firstLine="709"/>
        <w:jc w:val="center"/>
        <w:rPr>
          <w:rFonts w:ascii="Times New Roman" w:eastAsia="Times New Roman" w:hAnsi="Times New Roman" w:cs="Times New Roman"/>
          <w:color w:val="343434"/>
          <w:sz w:val="28"/>
          <w:szCs w:val="28"/>
          <w:bdr w:val="none" w:sz="0" w:space="0" w:color="auto" w:frame="1"/>
          <w:lang w:val="en-US" w:eastAsia="ru-RU"/>
        </w:rPr>
      </w:pPr>
    </w:p>
    <w:p w:rsidR="008315C4" w:rsidRDefault="008315C4" w:rsidP="008315C4">
      <w:pPr>
        <w:pStyle w:val="Default"/>
        <w:ind w:firstLine="709"/>
        <w:rPr>
          <w:sz w:val="28"/>
          <w:szCs w:val="28"/>
          <w:lang w:val="en-US"/>
        </w:rPr>
      </w:pPr>
      <w:r>
        <w:rPr>
          <w:sz w:val="28"/>
          <w:szCs w:val="28"/>
          <w:lang w:val="en-US"/>
        </w:rPr>
        <w:t xml:space="preserve">Strategic objectives ensuring national security in the cultural sphere are as follows: </w:t>
      </w:r>
    </w:p>
    <w:p w:rsidR="008315C4" w:rsidRDefault="008315C4" w:rsidP="008315C4">
      <w:pPr>
        <w:pStyle w:val="Default"/>
        <w:ind w:firstLine="709"/>
        <w:rPr>
          <w:sz w:val="28"/>
          <w:szCs w:val="28"/>
          <w:lang w:val="en-US"/>
        </w:rPr>
      </w:pPr>
      <w:r>
        <w:rPr>
          <w:sz w:val="28"/>
          <w:szCs w:val="28"/>
          <w:lang w:val="en-US"/>
        </w:rPr>
        <w:t>- broadening access of large sections of the population to the best examples of national and foreign culture and art by creating modern territorially distributed information banks;</w:t>
      </w:r>
    </w:p>
    <w:p w:rsidR="008315C4" w:rsidRPr="00771BA9" w:rsidRDefault="008315C4" w:rsidP="008315C4">
      <w:pPr>
        <w:pStyle w:val="Default"/>
        <w:ind w:firstLine="709"/>
        <w:rPr>
          <w:color w:val="auto"/>
          <w:sz w:val="28"/>
          <w:szCs w:val="28"/>
          <w:lang w:val="en-US"/>
        </w:rPr>
      </w:pPr>
      <w:r>
        <w:rPr>
          <w:sz w:val="28"/>
          <w:szCs w:val="28"/>
          <w:lang w:val="en-US"/>
        </w:rPr>
        <w:t xml:space="preserve">- creating conditions for </w:t>
      </w:r>
      <w:r w:rsidRPr="00771BA9">
        <w:rPr>
          <w:color w:val="auto"/>
          <w:sz w:val="28"/>
          <w:szCs w:val="28"/>
          <w:lang w:val="en-US"/>
        </w:rPr>
        <w:t xml:space="preserve">the stimulation of creative self-realization within the population, by improving systems of cultural enlightenment, the organization of leisure activities and mass extracurricular artistic education; </w:t>
      </w:r>
    </w:p>
    <w:p w:rsidR="008315C4" w:rsidRPr="00771BA9" w:rsidRDefault="008315C4" w:rsidP="008315C4">
      <w:pPr>
        <w:pStyle w:val="Default"/>
        <w:ind w:firstLine="709"/>
        <w:rPr>
          <w:color w:val="auto"/>
          <w:sz w:val="28"/>
          <w:szCs w:val="28"/>
          <w:lang w:val="en-US"/>
        </w:rPr>
      </w:pPr>
      <w:r w:rsidRPr="00771BA9">
        <w:rPr>
          <w:color w:val="auto"/>
          <w:sz w:val="28"/>
          <w:szCs w:val="28"/>
          <w:lang w:val="en-US"/>
        </w:rPr>
        <w:t>- assisting the development of the cultural potential of Russia’s regions and supporting regional cultural initiatives.</w:t>
      </w:r>
    </w:p>
    <w:p w:rsidR="008315C4" w:rsidRPr="00771BA9" w:rsidRDefault="008315C4" w:rsidP="008315C4">
      <w:pPr>
        <w:pStyle w:val="Default"/>
        <w:ind w:firstLine="709"/>
        <w:rPr>
          <w:color w:val="auto"/>
          <w:sz w:val="28"/>
          <w:szCs w:val="28"/>
          <w:lang w:val="en-US"/>
        </w:rPr>
      </w:pPr>
      <w:r w:rsidRPr="00771BA9">
        <w:rPr>
          <w:color w:val="auto"/>
          <w:sz w:val="28"/>
          <w:szCs w:val="28"/>
          <w:lang w:val="en-US"/>
        </w:rPr>
        <w:t>The main threats to national security in the cultural sphere are the dominance of production of mass culture oriented towards the spiritual needs of marginalized groups, and likewise unlawful infringements against cultural objects.</w:t>
      </w:r>
    </w:p>
    <w:p w:rsidR="008315C4" w:rsidRPr="00771BA9" w:rsidRDefault="008315C4" w:rsidP="008315C4">
      <w:pPr>
        <w:pStyle w:val="Default"/>
        <w:ind w:firstLine="709"/>
        <w:rPr>
          <w:color w:val="auto"/>
          <w:sz w:val="28"/>
          <w:szCs w:val="28"/>
          <w:lang w:val="en-US"/>
        </w:rPr>
      </w:pPr>
      <w:r w:rsidRPr="00771BA9">
        <w:rPr>
          <w:color w:val="auto"/>
          <w:sz w:val="28"/>
          <w:szCs w:val="28"/>
          <w:lang w:val="en-US"/>
        </w:rPr>
        <w:t>Negative influences on the state of national security in the cultural sphere are intensified by attempts to revise perspectives on Russia</w:t>
      </w:r>
      <w:r w:rsidR="00274190">
        <w:rPr>
          <w:color w:val="auto"/>
          <w:sz w:val="28"/>
          <w:szCs w:val="28"/>
          <w:lang w:val="en-US"/>
        </w:rPr>
        <w:t>’</w:t>
      </w:r>
      <w:r w:rsidRPr="00771BA9">
        <w:rPr>
          <w:color w:val="auto"/>
          <w:sz w:val="28"/>
          <w:szCs w:val="28"/>
          <w:lang w:val="en-US"/>
        </w:rPr>
        <w:t xml:space="preserve">s history, its role and place in world history; and by the propagandizing of a lifestyle based on permissiveness and violence, or racial, national and religious intolerance. </w:t>
      </w:r>
    </w:p>
    <w:p w:rsidR="008315C4" w:rsidRPr="00771BA9" w:rsidRDefault="008315C4" w:rsidP="008315C4">
      <w:pPr>
        <w:pStyle w:val="Default"/>
        <w:ind w:firstLine="709"/>
        <w:rPr>
          <w:color w:val="auto"/>
          <w:sz w:val="28"/>
          <w:szCs w:val="28"/>
          <w:lang w:val="en-US"/>
        </w:rPr>
      </w:pPr>
      <w:r w:rsidRPr="00771BA9">
        <w:rPr>
          <w:color w:val="auto"/>
          <w:sz w:val="28"/>
          <w:szCs w:val="28"/>
          <w:lang w:val="en-US"/>
        </w:rPr>
        <w:t xml:space="preserve">In order to counteract threats in the cultural sphere, the forces of national security together with civil society institutions ensure the effectiveness of state regulation intended to support and develop national cultures, tolerance and self-respect, and likewise the development of international [in the sense of interethnic] and interregional cultural ties. </w:t>
      </w:r>
    </w:p>
    <w:p w:rsidR="008315C4" w:rsidRPr="00771BA9" w:rsidRDefault="008315C4" w:rsidP="008315C4">
      <w:pPr>
        <w:pStyle w:val="Default"/>
        <w:ind w:firstLine="709"/>
        <w:rPr>
          <w:color w:val="auto"/>
          <w:sz w:val="28"/>
          <w:szCs w:val="28"/>
          <w:lang w:val="en-US"/>
        </w:rPr>
      </w:pPr>
      <w:r w:rsidRPr="00771BA9">
        <w:rPr>
          <w:color w:val="auto"/>
          <w:sz w:val="28"/>
          <w:szCs w:val="28"/>
          <w:lang w:val="en-US"/>
        </w:rPr>
        <w:t>The strengthening of national security in the cultural sphere will be served by preserving and developing indigenous cultures within Russia</w:t>
      </w:r>
      <w:r w:rsidR="00985D8F">
        <w:rPr>
          <w:color w:val="auto"/>
          <w:sz w:val="28"/>
          <w:szCs w:val="28"/>
          <w:lang w:val="en-US"/>
        </w:rPr>
        <w:t>’</w:t>
      </w:r>
      <w:r w:rsidRPr="00771BA9">
        <w:rPr>
          <w:color w:val="auto"/>
          <w:sz w:val="28"/>
          <w:szCs w:val="28"/>
          <w:lang w:val="en-US"/>
        </w:rPr>
        <w:t>s multinational population, and the citizenry</w:t>
      </w:r>
      <w:r w:rsidR="008B612C">
        <w:rPr>
          <w:color w:val="auto"/>
          <w:sz w:val="28"/>
          <w:szCs w:val="28"/>
          <w:lang w:val="en-US"/>
        </w:rPr>
        <w:t>’</w:t>
      </w:r>
      <w:r w:rsidRPr="00771BA9">
        <w:rPr>
          <w:color w:val="auto"/>
          <w:sz w:val="28"/>
          <w:szCs w:val="28"/>
          <w:lang w:val="en-US"/>
        </w:rPr>
        <w:t>s spiritual values; by improving the material-technical basis of cultural and leisure establishments; by reflecting the system of training of cadres and providing for their social welfare; by supporting the production and distribution of domestic cinematography; developing cultural tourism; establishing government contracts for the creation of cinematographic and printed works, television and radio program</w:t>
      </w:r>
      <w:r>
        <w:rPr>
          <w:color w:val="auto"/>
          <w:sz w:val="28"/>
          <w:szCs w:val="28"/>
          <w:lang w:val="en-US"/>
        </w:rPr>
        <w:t>m</w:t>
      </w:r>
      <w:r w:rsidRPr="00771BA9">
        <w:rPr>
          <w:color w:val="auto"/>
          <w:sz w:val="28"/>
          <w:szCs w:val="28"/>
          <w:lang w:val="en-US"/>
        </w:rPr>
        <w:t>es and internet resources; and likewise by using Russia’s cultural potential in the service of multilateral international cooperation.</w:t>
      </w:r>
    </w:p>
    <w:p w:rsidR="008315C4" w:rsidRDefault="008315C4" w:rsidP="008315C4">
      <w:pPr>
        <w:pStyle w:val="Default"/>
        <w:ind w:firstLine="709"/>
        <w:rPr>
          <w:color w:val="auto"/>
          <w:sz w:val="28"/>
          <w:szCs w:val="28"/>
          <w:lang w:val="en-US"/>
        </w:rPr>
      </w:pPr>
      <w:r w:rsidRPr="00771BA9">
        <w:rPr>
          <w:color w:val="auto"/>
          <w:sz w:val="28"/>
          <w:szCs w:val="28"/>
          <w:lang w:val="en-US"/>
        </w:rPr>
        <w:t xml:space="preserve">In the medium and long term, the resolution of national security challenges in the cultural sphere are achieved by acknowledging the primary role of culture in the rebirth and preservation of cultural-moral values, by reinforcing the spiritual unity of the multinational population of the Russian Federation and the </w:t>
      </w:r>
      <w:r w:rsidRPr="00771BA9">
        <w:rPr>
          <w:color w:val="auto"/>
          <w:sz w:val="28"/>
          <w:szCs w:val="28"/>
          <w:lang w:val="en-US"/>
        </w:rPr>
        <w:lastRenderedPageBreak/>
        <w:t>international image of Russia as a country with a very rich traditional and dynamically developing contemporary culture, by creating a system of spiritual and patriotic education for Russian citizens.</w:t>
      </w:r>
    </w:p>
    <w:p w:rsidR="00881D07" w:rsidRDefault="00881D07" w:rsidP="008315C4">
      <w:pPr>
        <w:pStyle w:val="Default"/>
        <w:ind w:firstLine="709"/>
        <w:rPr>
          <w:color w:val="auto"/>
          <w:sz w:val="28"/>
          <w:szCs w:val="28"/>
          <w:lang w:val="en-US"/>
        </w:rPr>
      </w:pPr>
    </w:p>
    <w:p w:rsidR="00881D07" w:rsidRPr="00302625" w:rsidRDefault="004B6F6E" w:rsidP="004B6F6E">
      <w:pPr>
        <w:pStyle w:val="Default"/>
        <w:ind w:firstLine="709"/>
        <w:rPr>
          <w:color w:val="auto"/>
          <w:sz w:val="28"/>
          <w:szCs w:val="28"/>
          <w:lang w:val="en-US"/>
        </w:rPr>
      </w:pPr>
      <w:r w:rsidRPr="004B6F6E">
        <w:rPr>
          <w:b/>
          <w:color w:val="auto"/>
          <w:sz w:val="28"/>
          <w:szCs w:val="28"/>
          <w:lang w:val="en-US"/>
        </w:rPr>
        <w:t>-</w:t>
      </w:r>
      <w:r>
        <w:rPr>
          <w:b/>
          <w:color w:val="auto"/>
          <w:sz w:val="28"/>
          <w:szCs w:val="28"/>
          <w:lang w:val="en-US"/>
        </w:rPr>
        <w:t xml:space="preserve"> </w:t>
      </w:r>
      <w:r w:rsidR="009B2258" w:rsidRPr="008E4D21">
        <w:rPr>
          <w:b/>
          <w:color w:val="auto"/>
          <w:sz w:val="28"/>
          <w:szCs w:val="28"/>
          <w:lang w:val="en-US"/>
        </w:rPr>
        <w:t>What are the most effective ways of resolving national security challenges in the cultural sphere?</w:t>
      </w:r>
    </w:p>
    <w:p w:rsidR="009B2258" w:rsidRPr="009B2258" w:rsidRDefault="009B2258" w:rsidP="008315C4">
      <w:pPr>
        <w:ind w:firstLine="709"/>
        <w:rPr>
          <w:rFonts w:ascii="Times New Roman" w:hAnsi="Times New Roman" w:cs="Times New Roman"/>
          <w:b/>
          <w:sz w:val="28"/>
          <w:szCs w:val="28"/>
          <w:lang w:val="en-US"/>
        </w:rPr>
      </w:pPr>
    </w:p>
    <w:p w:rsidR="008315C4" w:rsidRPr="00CD7073" w:rsidRDefault="008315C4"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3.</w:t>
      </w:r>
      <w:r w:rsidRPr="00193978">
        <w:rPr>
          <w:rFonts w:ascii="Times New Roman" w:hAnsi="Times New Roman" w:cs="Times New Roman"/>
          <w:b/>
          <w:sz w:val="28"/>
          <w:szCs w:val="28"/>
          <w:lang w:val="en-US"/>
        </w:rPr>
        <w:t xml:space="preserve"> </w:t>
      </w:r>
      <w:r w:rsidRPr="00E01535">
        <w:rPr>
          <w:rFonts w:ascii="Times New Roman" w:hAnsi="Times New Roman" w:cs="Times New Roman"/>
          <w:b/>
          <w:sz w:val="28"/>
          <w:szCs w:val="28"/>
          <w:lang w:val="en-US"/>
        </w:rPr>
        <w:t xml:space="preserve">Find English equivalents </w:t>
      </w:r>
      <w:r>
        <w:rPr>
          <w:rFonts w:ascii="Times New Roman" w:hAnsi="Times New Roman" w:cs="Times New Roman"/>
          <w:b/>
          <w:sz w:val="28"/>
          <w:szCs w:val="28"/>
          <w:lang w:val="en-US"/>
        </w:rPr>
        <w:t xml:space="preserve">from the text </w:t>
      </w:r>
      <w:r w:rsidRPr="00E01535">
        <w:rPr>
          <w:rFonts w:ascii="Times New Roman" w:hAnsi="Times New Roman" w:cs="Times New Roman"/>
          <w:b/>
          <w:sz w:val="28"/>
          <w:szCs w:val="28"/>
          <w:lang w:val="en-US"/>
        </w:rPr>
        <w:t>to the following Russian word combinations.</w:t>
      </w:r>
    </w:p>
    <w:p w:rsidR="008315C4" w:rsidRPr="00CD7073" w:rsidRDefault="008315C4" w:rsidP="008315C4">
      <w:pPr>
        <w:ind w:firstLine="709"/>
        <w:rPr>
          <w:rFonts w:ascii="Times New Roman" w:hAnsi="Times New Roman" w:cs="Times New Roman"/>
          <w:b/>
          <w:sz w:val="28"/>
          <w:szCs w:val="28"/>
          <w:lang w:val="en-US"/>
        </w:rPr>
      </w:pPr>
    </w:p>
    <w:p w:rsidR="008315C4" w:rsidRPr="004E6B6A" w:rsidRDefault="008315C4" w:rsidP="008315C4">
      <w:pPr>
        <w:ind w:firstLine="709"/>
        <w:rPr>
          <w:sz w:val="28"/>
          <w:szCs w:val="28"/>
        </w:rPr>
      </w:pPr>
      <w:r w:rsidRPr="004E6B6A">
        <w:rPr>
          <w:rFonts w:ascii="Times New Roman" w:hAnsi="Times New Roman" w:cs="Times New Roman"/>
          <w:sz w:val="28"/>
          <w:szCs w:val="28"/>
        </w:rPr>
        <w:t xml:space="preserve">1. </w:t>
      </w:r>
      <w:r w:rsidR="005E4C0A">
        <w:rPr>
          <w:rFonts w:ascii="Times New Roman" w:hAnsi="Times New Roman" w:cs="Times New Roman"/>
          <w:sz w:val="28"/>
          <w:szCs w:val="28"/>
        </w:rPr>
        <w:t>р</w:t>
      </w:r>
      <w:r w:rsidRPr="004E6B6A">
        <w:rPr>
          <w:rFonts w:ascii="Times New Roman" w:hAnsi="Times New Roman" w:cs="Times New Roman"/>
          <w:sz w:val="28"/>
          <w:szCs w:val="28"/>
        </w:rPr>
        <w:t>асовая, национальная и религиозная нетерпимость</w:t>
      </w:r>
      <w:r w:rsidRPr="004E6B6A">
        <w:rPr>
          <w:color w:val="C00000"/>
          <w:sz w:val="28"/>
          <w:szCs w:val="28"/>
        </w:rPr>
        <w:t xml:space="preserve"> </w:t>
      </w:r>
    </w:p>
    <w:p w:rsidR="008315C4" w:rsidRPr="004E6B6A" w:rsidRDefault="008315C4" w:rsidP="008315C4">
      <w:pPr>
        <w:ind w:firstLine="709"/>
        <w:rPr>
          <w:rFonts w:ascii="Times New Roman" w:hAnsi="Times New Roman" w:cs="Times New Roman"/>
          <w:sz w:val="28"/>
          <w:szCs w:val="28"/>
        </w:rPr>
      </w:pPr>
      <w:r w:rsidRPr="004E6B6A">
        <w:rPr>
          <w:rFonts w:ascii="Times New Roman" w:hAnsi="Times New Roman" w:cs="Times New Roman"/>
          <w:sz w:val="28"/>
          <w:szCs w:val="28"/>
        </w:rPr>
        <w:t xml:space="preserve">2. </w:t>
      </w:r>
      <w:r w:rsidR="005E4C0A">
        <w:rPr>
          <w:rFonts w:ascii="Times New Roman" w:hAnsi="Times New Roman" w:cs="Times New Roman"/>
          <w:sz w:val="28"/>
          <w:szCs w:val="28"/>
        </w:rPr>
        <w:t>о</w:t>
      </w:r>
      <w:r w:rsidRPr="004E6B6A">
        <w:rPr>
          <w:rFonts w:ascii="Times New Roman" w:hAnsi="Times New Roman" w:cs="Times New Roman"/>
          <w:sz w:val="28"/>
          <w:szCs w:val="28"/>
        </w:rPr>
        <w:t xml:space="preserve">беспечение общественного благосостояния </w:t>
      </w:r>
    </w:p>
    <w:p w:rsidR="008315C4" w:rsidRPr="004E6B6A" w:rsidRDefault="008315C4" w:rsidP="008315C4">
      <w:pPr>
        <w:ind w:firstLine="709"/>
        <w:rPr>
          <w:rFonts w:ascii="Times New Roman" w:hAnsi="Times New Roman" w:cs="Times New Roman"/>
          <w:sz w:val="28"/>
          <w:szCs w:val="28"/>
        </w:rPr>
      </w:pPr>
      <w:r w:rsidRPr="004E6B6A">
        <w:rPr>
          <w:rFonts w:ascii="Times New Roman" w:hAnsi="Times New Roman" w:cs="Times New Roman"/>
          <w:sz w:val="28"/>
          <w:szCs w:val="28"/>
        </w:rPr>
        <w:t xml:space="preserve">3. </w:t>
      </w:r>
      <w:r w:rsidR="005E4C0A">
        <w:rPr>
          <w:rFonts w:ascii="Times New Roman" w:hAnsi="Times New Roman" w:cs="Times New Roman"/>
          <w:sz w:val="28"/>
          <w:szCs w:val="28"/>
        </w:rPr>
        <w:t>м</w:t>
      </w:r>
      <w:r w:rsidRPr="004E6B6A">
        <w:rPr>
          <w:rFonts w:ascii="Times New Roman" w:hAnsi="Times New Roman" w:cs="Times New Roman"/>
          <w:sz w:val="28"/>
          <w:szCs w:val="28"/>
        </w:rPr>
        <w:t>ногостороннее международное сотрудничество</w:t>
      </w:r>
    </w:p>
    <w:p w:rsidR="008315C4" w:rsidRPr="004E6B6A" w:rsidRDefault="008315C4" w:rsidP="008315C4">
      <w:pPr>
        <w:ind w:left="709"/>
        <w:rPr>
          <w:rFonts w:ascii="Times New Roman" w:hAnsi="Times New Roman" w:cs="Times New Roman"/>
          <w:sz w:val="28"/>
          <w:szCs w:val="28"/>
        </w:rPr>
      </w:pPr>
      <w:r w:rsidRPr="004E6B6A">
        <w:rPr>
          <w:rFonts w:ascii="Times New Roman" w:hAnsi="Times New Roman" w:cs="Times New Roman"/>
          <w:sz w:val="28"/>
          <w:szCs w:val="28"/>
        </w:rPr>
        <w:t xml:space="preserve">4. </w:t>
      </w:r>
      <w:r w:rsidR="005E4C0A">
        <w:rPr>
          <w:rFonts w:ascii="Times New Roman" w:hAnsi="Times New Roman" w:cs="Times New Roman"/>
          <w:sz w:val="28"/>
          <w:szCs w:val="28"/>
        </w:rPr>
        <w:t>в</w:t>
      </w:r>
      <w:r w:rsidRPr="004E6B6A">
        <w:rPr>
          <w:rFonts w:ascii="Times New Roman" w:hAnsi="Times New Roman" w:cs="Times New Roman"/>
          <w:sz w:val="28"/>
          <w:szCs w:val="28"/>
        </w:rPr>
        <w:t>седозволенность и насилие</w:t>
      </w:r>
    </w:p>
    <w:p w:rsidR="008315C4" w:rsidRPr="00771BA9" w:rsidRDefault="008315C4" w:rsidP="008315C4">
      <w:pPr>
        <w:ind w:firstLine="709"/>
        <w:rPr>
          <w:rFonts w:ascii="Times New Roman" w:hAnsi="Times New Roman" w:cs="Times New Roman"/>
          <w:sz w:val="28"/>
          <w:szCs w:val="28"/>
        </w:rPr>
      </w:pPr>
      <w:r w:rsidRPr="004E6B6A">
        <w:rPr>
          <w:rFonts w:ascii="Times New Roman" w:hAnsi="Times New Roman" w:cs="Times New Roman"/>
          <w:sz w:val="28"/>
          <w:szCs w:val="28"/>
        </w:rPr>
        <w:t>5.</w:t>
      </w:r>
      <w:r w:rsidRPr="00ED23E3">
        <w:rPr>
          <w:rFonts w:ascii="Times New Roman" w:hAnsi="Times New Roman" w:cs="Times New Roman"/>
          <w:b/>
          <w:sz w:val="28"/>
          <w:szCs w:val="28"/>
        </w:rPr>
        <w:t xml:space="preserve"> </w:t>
      </w:r>
      <w:r w:rsidR="005E4C0A" w:rsidRPr="0071419B">
        <w:rPr>
          <w:rFonts w:ascii="Times New Roman" w:hAnsi="Times New Roman" w:cs="Times New Roman"/>
          <w:sz w:val="28"/>
          <w:szCs w:val="28"/>
        </w:rPr>
        <w:t>у</w:t>
      </w:r>
      <w:r w:rsidRPr="00771BA9">
        <w:rPr>
          <w:rFonts w:ascii="Times New Roman" w:hAnsi="Times New Roman" w:cs="Times New Roman"/>
          <w:sz w:val="28"/>
          <w:szCs w:val="28"/>
        </w:rPr>
        <w:t xml:space="preserve">крепление единства многонационального народа Российской Федерации </w:t>
      </w:r>
    </w:p>
    <w:p w:rsidR="008315C4" w:rsidRDefault="008315C4" w:rsidP="008315C4">
      <w:pPr>
        <w:ind w:firstLine="709"/>
        <w:rPr>
          <w:rFonts w:ascii="Times New Roman" w:hAnsi="Times New Roman" w:cs="Times New Roman"/>
          <w:sz w:val="28"/>
          <w:szCs w:val="28"/>
        </w:rPr>
      </w:pPr>
      <w:r>
        <w:rPr>
          <w:rFonts w:ascii="Times New Roman" w:hAnsi="Times New Roman" w:cs="Times New Roman"/>
          <w:sz w:val="28"/>
          <w:szCs w:val="28"/>
        </w:rPr>
        <w:t xml:space="preserve">6. </w:t>
      </w:r>
      <w:r w:rsidR="005E4C0A">
        <w:rPr>
          <w:rFonts w:ascii="Times New Roman" w:hAnsi="Times New Roman" w:cs="Times New Roman"/>
          <w:sz w:val="28"/>
          <w:szCs w:val="28"/>
        </w:rPr>
        <w:t>ф</w:t>
      </w:r>
      <w:r w:rsidRPr="00771BA9">
        <w:rPr>
          <w:rFonts w:ascii="Times New Roman" w:hAnsi="Times New Roman" w:cs="Times New Roman"/>
          <w:sz w:val="28"/>
          <w:szCs w:val="28"/>
        </w:rPr>
        <w:t xml:space="preserve">ормирование государственного заказа на создание кинематографической и печатной продукции </w:t>
      </w:r>
    </w:p>
    <w:p w:rsidR="008315C4" w:rsidRDefault="008315C4" w:rsidP="008315C4">
      <w:pPr>
        <w:ind w:firstLine="709"/>
        <w:rPr>
          <w:rFonts w:ascii="Times New Roman" w:hAnsi="Times New Roman" w:cs="Times New Roman"/>
          <w:sz w:val="28"/>
          <w:szCs w:val="28"/>
        </w:rPr>
      </w:pPr>
      <w:r w:rsidRPr="00771BA9">
        <w:rPr>
          <w:rFonts w:ascii="Times New Roman" w:hAnsi="Times New Roman" w:cs="Times New Roman"/>
          <w:sz w:val="28"/>
          <w:szCs w:val="28"/>
        </w:rPr>
        <w:t>7.</w:t>
      </w:r>
      <w:r w:rsidR="005E4C0A">
        <w:rPr>
          <w:rFonts w:ascii="Times New Roman" w:hAnsi="Times New Roman" w:cs="Times New Roman"/>
          <w:sz w:val="28"/>
          <w:szCs w:val="28"/>
        </w:rPr>
        <w:t>в</w:t>
      </w:r>
      <w:r w:rsidRPr="00771BA9">
        <w:rPr>
          <w:rFonts w:ascii="Times New Roman" w:hAnsi="Times New Roman" w:cs="Times New Roman"/>
          <w:sz w:val="28"/>
          <w:szCs w:val="28"/>
        </w:rPr>
        <w:t xml:space="preserve">нешкольное художественное образование </w:t>
      </w:r>
    </w:p>
    <w:p w:rsidR="008315C4" w:rsidRPr="00F27F7C" w:rsidRDefault="008315C4" w:rsidP="008315C4">
      <w:pPr>
        <w:ind w:firstLine="709"/>
        <w:rPr>
          <w:rFonts w:ascii="Times New Roman" w:hAnsi="Times New Roman" w:cs="Times New Roman"/>
          <w:sz w:val="28"/>
          <w:szCs w:val="28"/>
        </w:rPr>
      </w:pPr>
      <w:r w:rsidRPr="00F27F7C">
        <w:rPr>
          <w:rFonts w:ascii="Times New Roman" w:hAnsi="Times New Roman" w:cs="Times New Roman"/>
          <w:sz w:val="28"/>
          <w:szCs w:val="28"/>
        </w:rPr>
        <w:t xml:space="preserve">8. </w:t>
      </w:r>
      <w:r w:rsidR="005E4C0A">
        <w:rPr>
          <w:rFonts w:ascii="Times New Roman" w:hAnsi="Times New Roman" w:cs="Times New Roman"/>
          <w:sz w:val="28"/>
          <w:szCs w:val="28"/>
        </w:rPr>
        <w:t>п</w:t>
      </w:r>
      <w:r w:rsidRPr="00771BA9">
        <w:rPr>
          <w:rFonts w:ascii="Times New Roman" w:hAnsi="Times New Roman" w:cs="Times New Roman"/>
          <w:sz w:val="28"/>
          <w:szCs w:val="28"/>
        </w:rPr>
        <w:t>ротивостоять</w:t>
      </w:r>
      <w:r w:rsidRPr="00F27F7C">
        <w:rPr>
          <w:rFonts w:ascii="Times New Roman" w:hAnsi="Times New Roman" w:cs="Times New Roman"/>
          <w:sz w:val="28"/>
          <w:szCs w:val="28"/>
        </w:rPr>
        <w:t xml:space="preserve"> </w:t>
      </w:r>
      <w:r w:rsidRPr="00771BA9">
        <w:rPr>
          <w:rFonts w:ascii="Times New Roman" w:hAnsi="Times New Roman" w:cs="Times New Roman"/>
          <w:sz w:val="28"/>
          <w:szCs w:val="28"/>
        </w:rPr>
        <w:t>угрозам</w:t>
      </w:r>
      <w:r w:rsidRPr="00F27F7C">
        <w:rPr>
          <w:rFonts w:ascii="Times New Roman" w:hAnsi="Times New Roman" w:cs="Times New Roman"/>
          <w:sz w:val="28"/>
          <w:szCs w:val="28"/>
        </w:rPr>
        <w:t xml:space="preserve"> </w:t>
      </w:r>
      <w:r w:rsidRPr="00771BA9">
        <w:rPr>
          <w:rFonts w:ascii="Times New Roman" w:hAnsi="Times New Roman" w:cs="Times New Roman"/>
          <w:sz w:val="28"/>
          <w:szCs w:val="28"/>
        </w:rPr>
        <w:t>в</w:t>
      </w:r>
      <w:r w:rsidRPr="00F27F7C">
        <w:rPr>
          <w:rFonts w:ascii="Times New Roman" w:hAnsi="Times New Roman" w:cs="Times New Roman"/>
          <w:sz w:val="28"/>
          <w:szCs w:val="28"/>
        </w:rPr>
        <w:t xml:space="preserve"> </w:t>
      </w:r>
      <w:r w:rsidRPr="00771BA9">
        <w:rPr>
          <w:rFonts w:ascii="Times New Roman" w:hAnsi="Times New Roman" w:cs="Times New Roman"/>
          <w:sz w:val="28"/>
          <w:szCs w:val="28"/>
        </w:rPr>
        <w:t>культурной</w:t>
      </w:r>
      <w:r w:rsidRPr="00F27F7C">
        <w:rPr>
          <w:rFonts w:ascii="Times New Roman" w:hAnsi="Times New Roman" w:cs="Times New Roman"/>
          <w:sz w:val="28"/>
          <w:szCs w:val="28"/>
        </w:rPr>
        <w:t xml:space="preserve"> </w:t>
      </w:r>
      <w:r w:rsidRPr="00771BA9">
        <w:rPr>
          <w:rFonts w:ascii="Times New Roman" w:hAnsi="Times New Roman" w:cs="Times New Roman"/>
          <w:sz w:val="28"/>
          <w:szCs w:val="28"/>
        </w:rPr>
        <w:t>сфере</w:t>
      </w:r>
    </w:p>
    <w:p w:rsidR="008315C4" w:rsidRPr="00E20838" w:rsidRDefault="008315C4" w:rsidP="008315C4">
      <w:pPr>
        <w:ind w:firstLine="709"/>
        <w:rPr>
          <w:rFonts w:ascii="Times New Roman" w:hAnsi="Times New Roman" w:cs="Times New Roman"/>
          <w:b/>
          <w:sz w:val="28"/>
          <w:szCs w:val="28"/>
        </w:rPr>
      </w:pPr>
    </w:p>
    <w:p w:rsidR="00DA0118" w:rsidRPr="008E4D21" w:rsidRDefault="001E2E1F" w:rsidP="00311229">
      <w:pPr>
        <w:ind w:firstLine="709"/>
        <w:rPr>
          <w:rFonts w:ascii="Times New Roman" w:hAnsi="Times New Roman" w:cs="Times New Roman"/>
          <w:b/>
          <w:sz w:val="28"/>
          <w:szCs w:val="28"/>
          <w:lang w:val="en-US"/>
        </w:rPr>
      </w:pPr>
      <w:r w:rsidRPr="008E4D21">
        <w:rPr>
          <w:rFonts w:ascii="Times New Roman" w:hAnsi="Times New Roman" w:cs="Times New Roman"/>
          <w:b/>
          <w:sz w:val="28"/>
          <w:szCs w:val="28"/>
          <w:lang w:val="en-US"/>
        </w:rPr>
        <w:t xml:space="preserve">4. </w:t>
      </w:r>
      <w:r w:rsidR="00BF7E9B" w:rsidRPr="008E4D21">
        <w:rPr>
          <w:rFonts w:ascii="Times New Roman" w:hAnsi="Times New Roman" w:cs="Times New Roman"/>
          <w:b/>
          <w:sz w:val="28"/>
          <w:szCs w:val="28"/>
          <w:lang w:val="en-US"/>
        </w:rPr>
        <w:t>Classify the adjectives</w:t>
      </w:r>
      <w:r w:rsidR="00DA0118" w:rsidRPr="008E4D21">
        <w:rPr>
          <w:rFonts w:ascii="Times New Roman" w:hAnsi="Times New Roman" w:cs="Times New Roman"/>
          <w:b/>
          <w:sz w:val="28"/>
          <w:szCs w:val="28"/>
          <w:lang w:val="en-US"/>
        </w:rPr>
        <w:t xml:space="preserve"> from the text according to the suffixes. Use them in the sentences (in the story) of your own.</w:t>
      </w:r>
    </w:p>
    <w:p w:rsidR="00311229" w:rsidRPr="008E4D21" w:rsidRDefault="00311229" w:rsidP="008315C4">
      <w:pPr>
        <w:ind w:firstLine="709"/>
        <w:rPr>
          <w:rFonts w:ascii="Times New Roman" w:hAnsi="Times New Roman" w:cs="Times New Roman"/>
          <w:b/>
          <w:sz w:val="28"/>
          <w:szCs w:val="28"/>
          <w:lang w:val="en-US"/>
        </w:rPr>
      </w:pPr>
    </w:p>
    <w:tbl>
      <w:tblPr>
        <w:tblStyle w:val="a3"/>
        <w:tblW w:w="0" w:type="auto"/>
        <w:tblLook w:val="04A0" w:firstRow="1" w:lastRow="0" w:firstColumn="1" w:lastColumn="0" w:noHBand="0" w:noVBand="1"/>
      </w:tblPr>
      <w:tblGrid>
        <w:gridCol w:w="3190"/>
        <w:gridCol w:w="3190"/>
        <w:gridCol w:w="3190"/>
      </w:tblGrid>
      <w:tr w:rsidR="008E4D21" w:rsidRPr="008E4D21" w:rsidTr="00F65E3D">
        <w:tc>
          <w:tcPr>
            <w:tcW w:w="3190" w:type="dxa"/>
          </w:tcPr>
          <w:p w:rsidR="00F65E3D" w:rsidRPr="008E4D21" w:rsidRDefault="00F65E3D" w:rsidP="00F65E3D">
            <w:pPr>
              <w:jc w:val="center"/>
              <w:rPr>
                <w:rFonts w:ascii="Times New Roman" w:hAnsi="Times New Roman" w:cs="Times New Roman"/>
                <w:b/>
                <w:sz w:val="28"/>
                <w:szCs w:val="28"/>
                <w:lang w:val="en-US"/>
              </w:rPr>
            </w:pPr>
            <w:r w:rsidRPr="008E4D21">
              <w:rPr>
                <w:rFonts w:ascii="Times New Roman" w:hAnsi="Times New Roman" w:cs="Times New Roman"/>
                <w:b/>
                <w:sz w:val="28"/>
                <w:szCs w:val="28"/>
                <w:lang w:val="en-US"/>
              </w:rPr>
              <w:t>–al</w:t>
            </w:r>
          </w:p>
        </w:tc>
        <w:tc>
          <w:tcPr>
            <w:tcW w:w="3190" w:type="dxa"/>
          </w:tcPr>
          <w:p w:rsidR="00F65E3D" w:rsidRPr="008E4D21" w:rsidRDefault="00F65E3D" w:rsidP="00F65E3D">
            <w:pPr>
              <w:jc w:val="center"/>
              <w:rPr>
                <w:rFonts w:ascii="Times New Roman" w:hAnsi="Times New Roman" w:cs="Times New Roman"/>
                <w:b/>
                <w:sz w:val="28"/>
                <w:szCs w:val="28"/>
                <w:lang w:val="en-US"/>
              </w:rPr>
            </w:pPr>
            <w:r w:rsidRPr="008E4D21">
              <w:rPr>
                <w:rFonts w:ascii="Times New Roman" w:hAnsi="Times New Roman" w:cs="Times New Roman"/>
                <w:b/>
                <w:sz w:val="28"/>
                <w:szCs w:val="28"/>
                <w:lang w:val="en-US"/>
              </w:rPr>
              <w:t>–ic</w:t>
            </w:r>
          </w:p>
        </w:tc>
        <w:tc>
          <w:tcPr>
            <w:tcW w:w="3190" w:type="dxa"/>
          </w:tcPr>
          <w:p w:rsidR="00F65E3D" w:rsidRPr="008E4D21" w:rsidRDefault="00F65E3D" w:rsidP="00F65E3D">
            <w:pPr>
              <w:jc w:val="center"/>
              <w:rPr>
                <w:rFonts w:ascii="Times New Roman" w:hAnsi="Times New Roman" w:cs="Times New Roman"/>
                <w:b/>
                <w:sz w:val="28"/>
                <w:szCs w:val="28"/>
                <w:lang w:val="en-US"/>
              </w:rPr>
            </w:pPr>
            <w:r w:rsidRPr="008E4D21">
              <w:rPr>
                <w:rFonts w:ascii="Times New Roman" w:hAnsi="Times New Roman" w:cs="Times New Roman"/>
                <w:b/>
                <w:sz w:val="28"/>
                <w:szCs w:val="28"/>
                <w:lang w:val="en-US"/>
              </w:rPr>
              <w:t>–ous</w:t>
            </w:r>
          </w:p>
        </w:tc>
      </w:tr>
      <w:tr w:rsidR="00397920" w:rsidTr="00F65E3D">
        <w:tc>
          <w:tcPr>
            <w:tcW w:w="3190" w:type="dxa"/>
          </w:tcPr>
          <w:p w:rsidR="00397920" w:rsidRDefault="00397920" w:rsidP="00F65E3D">
            <w:pPr>
              <w:jc w:val="center"/>
              <w:rPr>
                <w:rFonts w:ascii="Times New Roman" w:hAnsi="Times New Roman" w:cs="Times New Roman"/>
                <w:b/>
                <w:color w:val="C00000"/>
                <w:sz w:val="28"/>
                <w:szCs w:val="28"/>
                <w:lang w:val="en-US"/>
              </w:rPr>
            </w:pPr>
          </w:p>
        </w:tc>
        <w:tc>
          <w:tcPr>
            <w:tcW w:w="3190" w:type="dxa"/>
          </w:tcPr>
          <w:p w:rsidR="00397920" w:rsidRDefault="00397920" w:rsidP="00F65E3D">
            <w:pPr>
              <w:jc w:val="center"/>
              <w:rPr>
                <w:rFonts w:ascii="Times New Roman" w:hAnsi="Times New Roman" w:cs="Times New Roman"/>
                <w:b/>
                <w:color w:val="C00000"/>
                <w:sz w:val="28"/>
                <w:szCs w:val="28"/>
                <w:lang w:val="en-US"/>
              </w:rPr>
            </w:pPr>
          </w:p>
        </w:tc>
        <w:tc>
          <w:tcPr>
            <w:tcW w:w="3190" w:type="dxa"/>
          </w:tcPr>
          <w:p w:rsidR="00397920" w:rsidRDefault="00397920" w:rsidP="00F65E3D">
            <w:pPr>
              <w:jc w:val="center"/>
              <w:rPr>
                <w:rFonts w:ascii="Times New Roman" w:hAnsi="Times New Roman" w:cs="Times New Roman"/>
                <w:b/>
                <w:color w:val="C00000"/>
                <w:sz w:val="28"/>
                <w:szCs w:val="28"/>
                <w:lang w:val="en-US"/>
              </w:rPr>
            </w:pPr>
          </w:p>
        </w:tc>
      </w:tr>
      <w:tr w:rsidR="00397920" w:rsidTr="00F65E3D">
        <w:tc>
          <w:tcPr>
            <w:tcW w:w="3190" w:type="dxa"/>
          </w:tcPr>
          <w:p w:rsidR="00397920" w:rsidRDefault="00397920" w:rsidP="00F65E3D">
            <w:pPr>
              <w:jc w:val="center"/>
              <w:rPr>
                <w:rFonts w:ascii="Times New Roman" w:hAnsi="Times New Roman" w:cs="Times New Roman"/>
                <w:b/>
                <w:color w:val="C00000"/>
                <w:sz w:val="28"/>
                <w:szCs w:val="28"/>
                <w:lang w:val="en-US"/>
              </w:rPr>
            </w:pPr>
          </w:p>
        </w:tc>
        <w:tc>
          <w:tcPr>
            <w:tcW w:w="3190" w:type="dxa"/>
          </w:tcPr>
          <w:p w:rsidR="00397920" w:rsidRDefault="00397920" w:rsidP="00F65E3D">
            <w:pPr>
              <w:jc w:val="center"/>
              <w:rPr>
                <w:rFonts w:ascii="Times New Roman" w:hAnsi="Times New Roman" w:cs="Times New Roman"/>
                <w:b/>
                <w:color w:val="C00000"/>
                <w:sz w:val="28"/>
                <w:szCs w:val="28"/>
                <w:lang w:val="en-US"/>
              </w:rPr>
            </w:pPr>
          </w:p>
        </w:tc>
        <w:tc>
          <w:tcPr>
            <w:tcW w:w="3190" w:type="dxa"/>
          </w:tcPr>
          <w:p w:rsidR="00397920" w:rsidRDefault="00397920" w:rsidP="00F65E3D">
            <w:pPr>
              <w:jc w:val="center"/>
              <w:rPr>
                <w:rFonts w:ascii="Times New Roman" w:hAnsi="Times New Roman" w:cs="Times New Roman"/>
                <w:b/>
                <w:color w:val="C00000"/>
                <w:sz w:val="28"/>
                <w:szCs w:val="28"/>
                <w:lang w:val="en-US"/>
              </w:rPr>
            </w:pPr>
          </w:p>
        </w:tc>
      </w:tr>
    </w:tbl>
    <w:p w:rsidR="00311229" w:rsidRDefault="00311229" w:rsidP="008315C4">
      <w:pPr>
        <w:ind w:firstLine="709"/>
        <w:rPr>
          <w:rFonts w:ascii="Times New Roman" w:hAnsi="Times New Roman" w:cs="Times New Roman"/>
          <w:b/>
          <w:sz w:val="28"/>
          <w:szCs w:val="28"/>
          <w:lang w:val="en-US"/>
        </w:rPr>
      </w:pPr>
    </w:p>
    <w:p w:rsidR="00E26EE8" w:rsidRDefault="001E2E1F"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 xml:space="preserve">5. </w:t>
      </w:r>
      <w:r w:rsidR="00553B7D" w:rsidRPr="008E4D21">
        <w:rPr>
          <w:rFonts w:ascii="Times New Roman" w:hAnsi="Times New Roman" w:cs="Times New Roman"/>
          <w:b/>
          <w:sz w:val="28"/>
          <w:szCs w:val="28"/>
          <w:lang w:val="en-US"/>
        </w:rPr>
        <w:t xml:space="preserve">Find </w:t>
      </w:r>
      <w:r w:rsidRPr="008E4D21">
        <w:rPr>
          <w:rFonts w:ascii="Times New Roman" w:hAnsi="Times New Roman" w:cs="Times New Roman"/>
          <w:b/>
          <w:sz w:val="28"/>
          <w:szCs w:val="28"/>
          <w:lang w:val="en-US"/>
        </w:rPr>
        <w:t xml:space="preserve">in the text </w:t>
      </w:r>
      <w:r w:rsidR="00553B7D">
        <w:rPr>
          <w:rFonts w:ascii="Times New Roman" w:hAnsi="Times New Roman" w:cs="Times New Roman"/>
          <w:b/>
          <w:sz w:val="28"/>
          <w:szCs w:val="28"/>
          <w:lang w:val="en-US"/>
        </w:rPr>
        <w:t>antonyms to the following words.</w:t>
      </w:r>
    </w:p>
    <w:p w:rsidR="003C7A63" w:rsidRDefault="003C7A63" w:rsidP="008315C4">
      <w:pPr>
        <w:ind w:firstLine="709"/>
        <w:rPr>
          <w:rFonts w:ascii="Times New Roman" w:hAnsi="Times New Roman" w:cs="Times New Roman"/>
          <w:b/>
          <w:sz w:val="28"/>
          <w:szCs w:val="28"/>
          <w:lang w:val="en-US"/>
        </w:rPr>
      </w:pPr>
    </w:p>
    <w:p w:rsidR="003C7A63" w:rsidRPr="003C7A63" w:rsidRDefault="003C7A63"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Uneducated</w:t>
      </w:r>
      <w:r w:rsidRPr="00274190">
        <w:rPr>
          <w:rFonts w:ascii="Times New Roman" w:hAnsi="Times New Roman" w:cs="Times New Roman"/>
          <w:b/>
          <w:sz w:val="28"/>
          <w:szCs w:val="28"/>
          <w:lang w:val="en-US"/>
        </w:rPr>
        <w:t xml:space="preserve">, </w:t>
      </w:r>
      <w:r w:rsidR="00733A4C">
        <w:rPr>
          <w:rFonts w:ascii="Times New Roman" w:hAnsi="Times New Roman" w:cs="Times New Roman"/>
          <w:b/>
          <w:sz w:val="28"/>
          <w:szCs w:val="28"/>
          <w:lang w:val="en-US"/>
        </w:rPr>
        <w:t xml:space="preserve">foreign, </w:t>
      </w:r>
      <w:r>
        <w:rPr>
          <w:rFonts w:ascii="Times New Roman" w:hAnsi="Times New Roman" w:cs="Times New Roman"/>
          <w:b/>
          <w:sz w:val="28"/>
          <w:szCs w:val="28"/>
          <w:lang w:val="en-US"/>
        </w:rPr>
        <w:t>ancient</w:t>
      </w:r>
      <w:r w:rsidRPr="00274190">
        <w:rPr>
          <w:rFonts w:ascii="Times New Roman" w:hAnsi="Times New Roman" w:cs="Times New Roman"/>
          <w:b/>
          <w:sz w:val="28"/>
          <w:szCs w:val="28"/>
          <w:lang w:val="en-US"/>
        </w:rPr>
        <w:t>,</w:t>
      </w:r>
      <w:r>
        <w:rPr>
          <w:rFonts w:ascii="Times New Roman" w:hAnsi="Times New Roman" w:cs="Times New Roman"/>
          <w:b/>
          <w:sz w:val="28"/>
          <w:szCs w:val="28"/>
          <w:lang w:val="en-US"/>
        </w:rPr>
        <w:t xml:space="preserve"> secular, danger, </w:t>
      </w:r>
      <w:r w:rsidR="006E30A6">
        <w:rPr>
          <w:rFonts w:ascii="Times New Roman" w:hAnsi="Times New Roman" w:cs="Times New Roman" w:hint="eastAsia"/>
          <w:b/>
          <w:sz w:val="28"/>
          <w:szCs w:val="28"/>
          <w:lang w:val="en-US" w:eastAsia="zh-CN"/>
        </w:rPr>
        <w:t>s</w:t>
      </w:r>
      <w:r w:rsidR="006E30A6" w:rsidRPr="00266710">
        <w:rPr>
          <w:rFonts w:ascii="Times New Roman" w:hAnsi="Times New Roman" w:cs="Times New Roman" w:hint="eastAsia"/>
          <w:b/>
          <w:sz w:val="28"/>
          <w:szCs w:val="28"/>
          <w:lang w:val="en-US" w:eastAsia="zh-CN"/>
        </w:rPr>
        <w:t>eparation</w:t>
      </w:r>
      <w:r>
        <w:rPr>
          <w:rFonts w:ascii="Times New Roman" w:hAnsi="Times New Roman" w:cs="Times New Roman"/>
          <w:b/>
          <w:sz w:val="28"/>
          <w:szCs w:val="28"/>
          <w:lang w:val="en-US"/>
        </w:rPr>
        <w:t xml:space="preserve">, </w:t>
      </w:r>
      <w:r w:rsidR="00B41130">
        <w:rPr>
          <w:rFonts w:ascii="Times New Roman" w:hAnsi="Times New Roman" w:cs="Times New Roman"/>
          <w:b/>
          <w:sz w:val="28"/>
          <w:szCs w:val="28"/>
          <w:lang w:val="en-US"/>
        </w:rPr>
        <w:t xml:space="preserve">minor, </w:t>
      </w:r>
      <w:r w:rsidR="00274190">
        <w:rPr>
          <w:rFonts w:ascii="Times New Roman" w:hAnsi="Times New Roman" w:cs="Times New Roman"/>
          <w:b/>
          <w:sz w:val="28"/>
          <w:szCs w:val="28"/>
          <w:lang w:val="en-US"/>
        </w:rPr>
        <w:t xml:space="preserve">illiteracy, </w:t>
      </w:r>
      <w:r>
        <w:rPr>
          <w:rFonts w:ascii="Times New Roman" w:hAnsi="Times New Roman" w:cs="Times New Roman"/>
          <w:b/>
          <w:sz w:val="28"/>
          <w:szCs w:val="28"/>
          <w:lang w:val="en-US"/>
        </w:rPr>
        <w:t>legal</w:t>
      </w:r>
      <w:r w:rsidR="008C64CD">
        <w:rPr>
          <w:rFonts w:ascii="Times New Roman" w:hAnsi="Times New Roman" w:cs="Times New Roman"/>
          <w:b/>
          <w:sz w:val="28"/>
          <w:szCs w:val="28"/>
          <w:lang w:val="en-US"/>
        </w:rPr>
        <w:t>, material.</w:t>
      </w:r>
    </w:p>
    <w:p w:rsidR="005F0E6C" w:rsidRDefault="005F0E6C" w:rsidP="008315C4">
      <w:pPr>
        <w:ind w:firstLine="709"/>
        <w:rPr>
          <w:rFonts w:ascii="Times New Roman" w:hAnsi="Times New Roman" w:cs="Times New Roman"/>
          <w:b/>
          <w:sz w:val="28"/>
          <w:szCs w:val="28"/>
          <w:lang w:val="en-US"/>
        </w:rPr>
      </w:pPr>
    </w:p>
    <w:p w:rsidR="005F0E6C" w:rsidRPr="00FC6FA4" w:rsidRDefault="00600208" w:rsidP="008315C4">
      <w:pPr>
        <w:ind w:firstLine="709"/>
        <w:rPr>
          <w:rFonts w:ascii="Times New Roman" w:hAnsi="Times New Roman" w:cs="Times New Roman"/>
          <w:b/>
          <w:sz w:val="28"/>
          <w:szCs w:val="28"/>
          <w:lang w:val="en-US"/>
        </w:rPr>
      </w:pPr>
      <w:r w:rsidRPr="00FC6FA4">
        <w:rPr>
          <w:rFonts w:ascii="Times New Roman" w:hAnsi="Times New Roman" w:cs="Times New Roman"/>
          <w:b/>
          <w:sz w:val="28"/>
          <w:szCs w:val="28"/>
          <w:lang w:val="en-US"/>
        </w:rPr>
        <w:t>6. With your partner summa</w:t>
      </w:r>
      <w:r w:rsidR="00302625" w:rsidRPr="00FC6FA4">
        <w:rPr>
          <w:rFonts w:ascii="Times New Roman" w:hAnsi="Times New Roman" w:cs="Times New Roman"/>
          <w:b/>
          <w:sz w:val="28"/>
          <w:szCs w:val="28"/>
          <w:lang w:val="en-US"/>
        </w:rPr>
        <w:t>rize the text.</w:t>
      </w:r>
    </w:p>
    <w:p w:rsidR="00302625" w:rsidRPr="00302625" w:rsidRDefault="00302625" w:rsidP="008315C4">
      <w:pPr>
        <w:ind w:firstLine="709"/>
        <w:rPr>
          <w:rFonts w:ascii="Times New Roman" w:hAnsi="Times New Roman" w:cs="Times New Roman"/>
          <w:b/>
          <w:sz w:val="28"/>
          <w:szCs w:val="28"/>
          <w:lang w:val="en-US"/>
        </w:rPr>
      </w:pPr>
    </w:p>
    <w:p w:rsidR="008315C4" w:rsidRPr="00B85107" w:rsidRDefault="008315C4" w:rsidP="008315C4">
      <w:pPr>
        <w:pStyle w:val="Default"/>
        <w:jc w:val="center"/>
        <w:rPr>
          <w:b/>
          <w:color w:val="auto"/>
          <w:sz w:val="28"/>
          <w:szCs w:val="28"/>
          <w:lang w:val="en-US"/>
        </w:rPr>
      </w:pPr>
      <w:r w:rsidRPr="00451A04">
        <w:rPr>
          <w:b/>
          <w:color w:val="auto"/>
          <w:sz w:val="28"/>
          <w:szCs w:val="28"/>
          <w:lang w:val="en-US"/>
        </w:rPr>
        <w:t>Text</w:t>
      </w:r>
      <w:r w:rsidRPr="00B85107">
        <w:rPr>
          <w:b/>
          <w:color w:val="auto"/>
          <w:sz w:val="28"/>
          <w:szCs w:val="28"/>
          <w:lang w:val="en-US"/>
        </w:rPr>
        <w:t xml:space="preserve"> 4</w:t>
      </w:r>
    </w:p>
    <w:p w:rsidR="008315C4" w:rsidRPr="00B85107" w:rsidRDefault="008315C4" w:rsidP="008315C4">
      <w:pPr>
        <w:pStyle w:val="Default"/>
        <w:jc w:val="center"/>
        <w:rPr>
          <w:b/>
          <w:color w:val="auto"/>
          <w:sz w:val="28"/>
          <w:szCs w:val="28"/>
          <w:lang w:val="en-US"/>
        </w:rPr>
      </w:pPr>
    </w:p>
    <w:p w:rsidR="008315C4" w:rsidRDefault="008315C4" w:rsidP="0067572D">
      <w:pPr>
        <w:pStyle w:val="Default"/>
        <w:jc w:val="center"/>
        <w:rPr>
          <w:b/>
          <w:color w:val="auto"/>
          <w:sz w:val="28"/>
          <w:szCs w:val="28"/>
          <w:lang w:val="en-US"/>
        </w:rPr>
      </w:pPr>
      <w:r w:rsidRPr="00B4626D">
        <w:rPr>
          <w:b/>
          <w:color w:val="auto"/>
          <w:sz w:val="28"/>
          <w:szCs w:val="28"/>
          <w:lang w:val="en-US"/>
        </w:rPr>
        <w:t xml:space="preserve">Threats to </w:t>
      </w:r>
      <w:r>
        <w:rPr>
          <w:b/>
          <w:color w:val="auto"/>
          <w:sz w:val="28"/>
          <w:szCs w:val="28"/>
          <w:lang w:val="en-US"/>
        </w:rPr>
        <w:t>N</w:t>
      </w:r>
      <w:r w:rsidRPr="00B4626D">
        <w:rPr>
          <w:b/>
          <w:color w:val="auto"/>
          <w:sz w:val="28"/>
          <w:szCs w:val="28"/>
          <w:lang w:val="en-US"/>
        </w:rPr>
        <w:t>ational</w:t>
      </w:r>
      <w:r>
        <w:rPr>
          <w:b/>
          <w:color w:val="auto"/>
          <w:sz w:val="28"/>
          <w:szCs w:val="28"/>
          <w:lang w:val="en-US"/>
        </w:rPr>
        <w:t xml:space="preserve"> S</w:t>
      </w:r>
      <w:r w:rsidRPr="00B4626D">
        <w:rPr>
          <w:b/>
          <w:color w:val="auto"/>
          <w:sz w:val="28"/>
          <w:szCs w:val="28"/>
          <w:lang w:val="en-US"/>
        </w:rPr>
        <w:t xml:space="preserve">ecurity in the </w:t>
      </w:r>
      <w:r>
        <w:rPr>
          <w:b/>
          <w:color w:val="auto"/>
          <w:sz w:val="28"/>
          <w:szCs w:val="28"/>
          <w:lang w:val="en-US"/>
        </w:rPr>
        <w:t>S</w:t>
      </w:r>
      <w:r w:rsidRPr="00B4626D">
        <w:rPr>
          <w:b/>
          <w:color w:val="auto"/>
          <w:sz w:val="28"/>
          <w:szCs w:val="28"/>
          <w:lang w:val="en-US"/>
        </w:rPr>
        <w:t xml:space="preserve">phere of </w:t>
      </w:r>
      <w:r>
        <w:rPr>
          <w:b/>
          <w:color w:val="auto"/>
          <w:sz w:val="28"/>
          <w:szCs w:val="28"/>
          <w:lang w:val="en-US"/>
        </w:rPr>
        <w:t>H</w:t>
      </w:r>
      <w:r w:rsidRPr="00B4626D">
        <w:rPr>
          <w:b/>
          <w:color w:val="auto"/>
          <w:sz w:val="28"/>
          <w:szCs w:val="28"/>
          <w:lang w:val="en-US"/>
        </w:rPr>
        <w:t xml:space="preserve">ealth </w:t>
      </w:r>
      <w:r>
        <w:rPr>
          <w:b/>
          <w:color w:val="auto"/>
          <w:sz w:val="28"/>
          <w:szCs w:val="28"/>
          <w:lang w:val="en-US"/>
        </w:rPr>
        <w:t>C</w:t>
      </w:r>
      <w:r w:rsidRPr="00B4626D">
        <w:rPr>
          <w:b/>
          <w:color w:val="auto"/>
          <w:sz w:val="28"/>
          <w:szCs w:val="28"/>
          <w:lang w:val="en-US"/>
        </w:rPr>
        <w:t xml:space="preserve">are and </w:t>
      </w:r>
      <w:r>
        <w:rPr>
          <w:b/>
          <w:color w:val="auto"/>
          <w:sz w:val="28"/>
          <w:szCs w:val="28"/>
          <w:lang w:val="en-US"/>
        </w:rPr>
        <w:t>N</w:t>
      </w:r>
      <w:r w:rsidRPr="00B4626D">
        <w:rPr>
          <w:b/>
          <w:color w:val="auto"/>
          <w:sz w:val="28"/>
          <w:szCs w:val="28"/>
          <w:lang w:val="en-US"/>
        </w:rPr>
        <w:t xml:space="preserve">ational </w:t>
      </w:r>
      <w:r>
        <w:rPr>
          <w:b/>
          <w:color w:val="auto"/>
          <w:sz w:val="28"/>
          <w:szCs w:val="28"/>
          <w:lang w:val="en-US"/>
        </w:rPr>
        <w:t>H</w:t>
      </w:r>
      <w:r w:rsidRPr="00B4626D">
        <w:rPr>
          <w:b/>
          <w:color w:val="auto"/>
          <w:sz w:val="28"/>
          <w:szCs w:val="28"/>
          <w:lang w:val="en-US"/>
        </w:rPr>
        <w:t>ealth</w:t>
      </w:r>
    </w:p>
    <w:p w:rsidR="008315C4" w:rsidRDefault="008315C4" w:rsidP="008315C4">
      <w:pPr>
        <w:pStyle w:val="Default"/>
        <w:ind w:firstLine="709"/>
        <w:jc w:val="center"/>
        <w:rPr>
          <w:b/>
          <w:color w:val="auto"/>
          <w:sz w:val="28"/>
          <w:szCs w:val="28"/>
          <w:lang w:val="en-US"/>
        </w:rPr>
      </w:pPr>
    </w:p>
    <w:p w:rsidR="008315C4" w:rsidRDefault="008315C4" w:rsidP="008315C4">
      <w:pPr>
        <w:pStyle w:val="Default"/>
        <w:jc w:val="center"/>
        <w:rPr>
          <w:b/>
          <w:color w:val="auto"/>
          <w:sz w:val="28"/>
          <w:szCs w:val="28"/>
          <w:lang w:val="en-US"/>
        </w:rPr>
      </w:pPr>
      <w:r>
        <w:rPr>
          <w:b/>
          <w:color w:val="auto"/>
          <w:sz w:val="28"/>
          <w:szCs w:val="28"/>
          <w:lang w:val="en-US"/>
        </w:rPr>
        <w:t>Vocabulary</w:t>
      </w:r>
    </w:p>
    <w:p w:rsidR="008315C4" w:rsidRDefault="008315C4" w:rsidP="008315C4">
      <w:pPr>
        <w:pStyle w:val="Default"/>
        <w:ind w:firstLine="709"/>
        <w:jc w:val="center"/>
        <w:rPr>
          <w:b/>
          <w:color w:val="auto"/>
          <w:sz w:val="28"/>
          <w:szCs w:val="28"/>
          <w:lang w:val="en-US"/>
        </w:rPr>
      </w:pPr>
    </w:p>
    <w:p w:rsidR="008315C4" w:rsidRPr="006F05B2" w:rsidRDefault="008315C4" w:rsidP="008315C4">
      <w:pPr>
        <w:pStyle w:val="Default"/>
        <w:ind w:firstLine="709"/>
        <w:rPr>
          <w:color w:val="auto"/>
          <w:sz w:val="36"/>
          <w:szCs w:val="36"/>
          <w:lang w:val="en-US"/>
        </w:rPr>
      </w:pPr>
      <w:r w:rsidRPr="002D6073">
        <w:rPr>
          <w:color w:val="auto"/>
          <w:sz w:val="28"/>
          <w:szCs w:val="28"/>
          <w:lang w:val="en-US"/>
        </w:rPr>
        <w:t xml:space="preserve">1. </w:t>
      </w:r>
      <w:r w:rsidRPr="002D6073">
        <w:rPr>
          <w:sz w:val="28"/>
          <w:szCs w:val="28"/>
          <w:lang w:val="en-US"/>
        </w:rPr>
        <w:t xml:space="preserve">the incomplete formation of a normative legal basis for healthcare </w:t>
      </w:r>
      <w:r w:rsidRPr="006F05B2">
        <w:rPr>
          <w:color w:val="auto"/>
          <w:sz w:val="28"/>
          <w:szCs w:val="28"/>
          <w:lang w:val="en-US"/>
        </w:rPr>
        <w:t xml:space="preserve">oriented – </w:t>
      </w:r>
      <w:r w:rsidRPr="006F05B2">
        <w:rPr>
          <w:color w:val="auto"/>
          <w:sz w:val="28"/>
          <w:szCs w:val="28"/>
        </w:rPr>
        <w:t>не</w:t>
      </w:r>
      <w:r w:rsidRPr="006F05B2">
        <w:rPr>
          <w:color w:val="auto"/>
          <w:sz w:val="28"/>
          <w:szCs w:val="28"/>
          <w:lang w:val="en-US"/>
        </w:rPr>
        <w:t xml:space="preserve"> </w:t>
      </w:r>
      <w:r w:rsidRPr="006F05B2">
        <w:rPr>
          <w:color w:val="auto"/>
          <w:sz w:val="28"/>
          <w:szCs w:val="28"/>
        </w:rPr>
        <w:t>полностью</w:t>
      </w:r>
      <w:r w:rsidRPr="006F05B2">
        <w:rPr>
          <w:color w:val="auto"/>
          <w:sz w:val="28"/>
          <w:szCs w:val="28"/>
          <w:lang w:val="en-US"/>
        </w:rPr>
        <w:t xml:space="preserve"> </w:t>
      </w:r>
      <w:r w:rsidRPr="006F05B2">
        <w:rPr>
          <w:color w:val="auto"/>
          <w:sz w:val="28"/>
          <w:szCs w:val="28"/>
        </w:rPr>
        <w:t>сформированная</w:t>
      </w:r>
      <w:r w:rsidRPr="006F05B2">
        <w:rPr>
          <w:color w:val="auto"/>
          <w:sz w:val="28"/>
          <w:szCs w:val="28"/>
          <w:lang w:val="en-US"/>
        </w:rPr>
        <w:t xml:space="preserve"> </w:t>
      </w:r>
      <w:r w:rsidRPr="006F05B2">
        <w:rPr>
          <w:color w:val="auto"/>
          <w:sz w:val="28"/>
          <w:szCs w:val="28"/>
        </w:rPr>
        <w:t>нормативно</w:t>
      </w:r>
      <w:r w:rsidRPr="006F05B2">
        <w:rPr>
          <w:color w:val="auto"/>
          <w:sz w:val="28"/>
          <w:szCs w:val="28"/>
          <w:lang w:val="en-US"/>
        </w:rPr>
        <w:t>-</w:t>
      </w:r>
      <w:r w:rsidRPr="006F05B2">
        <w:rPr>
          <w:color w:val="auto"/>
          <w:sz w:val="28"/>
          <w:szCs w:val="28"/>
        </w:rPr>
        <w:t>правовая</w:t>
      </w:r>
      <w:r w:rsidRPr="006F05B2">
        <w:rPr>
          <w:color w:val="auto"/>
          <w:sz w:val="28"/>
          <w:szCs w:val="28"/>
          <w:lang w:val="en-US"/>
        </w:rPr>
        <w:t xml:space="preserve"> </w:t>
      </w:r>
      <w:r w:rsidRPr="006F05B2">
        <w:rPr>
          <w:color w:val="auto"/>
          <w:sz w:val="28"/>
          <w:szCs w:val="28"/>
        </w:rPr>
        <w:t>база</w:t>
      </w:r>
      <w:r w:rsidRPr="006F05B2">
        <w:rPr>
          <w:color w:val="auto"/>
          <w:sz w:val="28"/>
          <w:szCs w:val="28"/>
          <w:lang w:val="en-US"/>
        </w:rPr>
        <w:t xml:space="preserve"> </w:t>
      </w:r>
      <w:r w:rsidR="00F64CEB" w:rsidRPr="006F05B2">
        <w:rPr>
          <w:color w:val="auto"/>
          <w:sz w:val="28"/>
          <w:szCs w:val="28"/>
        </w:rPr>
        <w:t>в</w:t>
      </w:r>
      <w:r w:rsidR="00F64CEB" w:rsidRPr="006F05B2">
        <w:rPr>
          <w:color w:val="auto"/>
          <w:sz w:val="28"/>
          <w:szCs w:val="28"/>
          <w:lang w:val="en-US"/>
        </w:rPr>
        <w:t xml:space="preserve"> </w:t>
      </w:r>
      <w:r w:rsidR="00F64CEB" w:rsidRPr="006F05B2">
        <w:rPr>
          <w:color w:val="auto"/>
          <w:sz w:val="28"/>
          <w:szCs w:val="28"/>
        </w:rPr>
        <w:t>сфере</w:t>
      </w:r>
      <w:r w:rsidR="00F64CEB" w:rsidRPr="006F05B2">
        <w:rPr>
          <w:color w:val="auto"/>
          <w:sz w:val="28"/>
          <w:szCs w:val="28"/>
          <w:lang w:val="en-US"/>
        </w:rPr>
        <w:t xml:space="preserve"> </w:t>
      </w:r>
      <w:r w:rsidR="00F64CEB" w:rsidRPr="006F05B2">
        <w:rPr>
          <w:color w:val="auto"/>
          <w:sz w:val="28"/>
          <w:szCs w:val="28"/>
        </w:rPr>
        <w:t>здравоохранения</w:t>
      </w:r>
    </w:p>
    <w:p w:rsidR="008315C4" w:rsidRPr="006F05B2" w:rsidRDefault="008315C4" w:rsidP="008315C4">
      <w:pPr>
        <w:pStyle w:val="Default"/>
        <w:ind w:firstLine="709"/>
        <w:rPr>
          <w:color w:val="auto"/>
          <w:sz w:val="28"/>
          <w:szCs w:val="28"/>
          <w:lang w:val="en-US"/>
        </w:rPr>
      </w:pPr>
      <w:r w:rsidRPr="006F05B2">
        <w:rPr>
          <w:color w:val="auto"/>
          <w:sz w:val="28"/>
          <w:szCs w:val="28"/>
          <w:lang w:val="en-US"/>
        </w:rPr>
        <w:lastRenderedPageBreak/>
        <w:t xml:space="preserve">2. uniform approaches to the diagnosis, treatment and rehabilitation of patients – </w:t>
      </w:r>
      <w:r w:rsidRPr="006F05B2">
        <w:rPr>
          <w:color w:val="auto"/>
          <w:sz w:val="28"/>
          <w:szCs w:val="28"/>
        </w:rPr>
        <w:t>единый</w:t>
      </w:r>
      <w:r w:rsidRPr="006F05B2">
        <w:rPr>
          <w:color w:val="auto"/>
          <w:sz w:val="28"/>
          <w:szCs w:val="28"/>
          <w:lang w:val="en-US"/>
        </w:rPr>
        <w:t xml:space="preserve"> </w:t>
      </w:r>
      <w:r w:rsidRPr="006F05B2">
        <w:rPr>
          <w:color w:val="auto"/>
          <w:sz w:val="28"/>
          <w:szCs w:val="28"/>
        </w:rPr>
        <w:t>комплексный</w:t>
      </w:r>
      <w:r w:rsidRPr="006F05B2">
        <w:rPr>
          <w:color w:val="auto"/>
          <w:sz w:val="28"/>
          <w:szCs w:val="28"/>
          <w:lang w:val="en-US"/>
        </w:rPr>
        <w:t xml:space="preserve"> </w:t>
      </w:r>
      <w:r w:rsidRPr="006F05B2">
        <w:rPr>
          <w:color w:val="auto"/>
          <w:sz w:val="28"/>
          <w:szCs w:val="28"/>
        </w:rPr>
        <w:t>подход</w:t>
      </w:r>
      <w:r w:rsidRPr="006F05B2">
        <w:rPr>
          <w:color w:val="auto"/>
          <w:sz w:val="28"/>
          <w:szCs w:val="28"/>
          <w:lang w:val="en-US"/>
        </w:rPr>
        <w:t xml:space="preserve"> </w:t>
      </w:r>
      <w:r w:rsidRPr="006F05B2">
        <w:rPr>
          <w:color w:val="auto"/>
          <w:sz w:val="28"/>
          <w:szCs w:val="28"/>
        </w:rPr>
        <w:t>к</w:t>
      </w:r>
      <w:r w:rsidRPr="006F05B2">
        <w:rPr>
          <w:color w:val="auto"/>
          <w:sz w:val="28"/>
          <w:szCs w:val="28"/>
          <w:lang w:val="en-US"/>
        </w:rPr>
        <w:t xml:space="preserve"> </w:t>
      </w:r>
      <w:r w:rsidRPr="006F05B2">
        <w:rPr>
          <w:color w:val="auto"/>
          <w:sz w:val="28"/>
          <w:szCs w:val="28"/>
        </w:rPr>
        <w:t>болезням</w:t>
      </w:r>
      <w:r w:rsidRPr="006F05B2">
        <w:rPr>
          <w:color w:val="auto"/>
          <w:sz w:val="28"/>
          <w:szCs w:val="28"/>
          <w:lang w:val="en-US"/>
        </w:rPr>
        <w:t xml:space="preserve"> </w:t>
      </w:r>
      <w:r w:rsidRPr="006F05B2">
        <w:rPr>
          <w:color w:val="auto"/>
          <w:sz w:val="28"/>
          <w:szCs w:val="28"/>
        </w:rPr>
        <w:t>и</w:t>
      </w:r>
      <w:r w:rsidRPr="006F05B2">
        <w:rPr>
          <w:color w:val="auto"/>
          <w:sz w:val="28"/>
          <w:szCs w:val="28"/>
          <w:lang w:val="en-US"/>
        </w:rPr>
        <w:t xml:space="preserve"> </w:t>
      </w:r>
      <w:r w:rsidRPr="006F05B2">
        <w:rPr>
          <w:color w:val="auto"/>
          <w:sz w:val="28"/>
          <w:szCs w:val="28"/>
        </w:rPr>
        <w:t>лечению</w:t>
      </w:r>
    </w:p>
    <w:p w:rsidR="008315C4" w:rsidRPr="006F05B2" w:rsidRDefault="008315C4" w:rsidP="008315C4">
      <w:pPr>
        <w:pStyle w:val="Default"/>
        <w:ind w:firstLine="709"/>
        <w:rPr>
          <w:color w:val="auto"/>
          <w:sz w:val="28"/>
          <w:szCs w:val="28"/>
          <w:lang w:val="en-US"/>
        </w:rPr>
      </w:pPr>
      <w:r w:rsidRPr="006F05B2">
        <w:rPr>
          <w:color w:val="auto"/>
          <w:sz w:val="28"/>
          <w:szCs w:val="28"/>
          <w:lang w:val="en-US"/>
        </w:rPr>
        <w:t xml:space="preserve">3. using promising information and telecommunications technologies – </w:t>
      </w:r>
      <w:r w:rsidRPr="006F05B2">
        <w:rPr>
          <w:color w:val="auto"/>
          <w:sz w:val="28"/>
          <w:szCs w:val="28"/>
        </w:rPr>
        <w:t>использование</w:t>
      </w:r>
      <w:r w:rsidRPr="006F05B2">
        <w:rPr>
          <w:color w:val="auto"/>
          <w:sz w:val="28"/>
          <w:szCs w:val="28"/>
          <w:lang w:val="en-US"/>
        </w:rPr>
        <w:t xml:space="preserve"> </w:t>
      </w:r>
      <w:r w:rsidRPr="006F05B2">
        <w:rPr>
          <w:color w:val="auto"/>
          <w:sz w:val="28"/>
          <w:szCs w:val="28"/>
        </w:rPr>
        <w:t>достоверной</w:t>
      </w:r>
      <w:r w:rsidRPr="006F05B2">
        <w:rPr>
          <w:color w:val="auto"/>
          <w:sz w:val="28"/>
          <w:szCs w:val="28"/>
          <w:lang w:val="en-US"/>
        </w:rPr>
        <w:t xml:space="preserve"> </w:t>
      </w:r>
      <w:r w:rsidRPr="006F05B2">
        <w:rPr>
          <w:color w:val="auto"/>
          <w:sz w:val="28"/>
          <w:szCs w:val="28"/>
        </w:rPr>
        <w:t>информации</w:t>
      </w:r>
      <w:r w:rsidRPr="006F05B2">
        <w:rPr>
          <w:color w:val="auto"/>
          <w:sz w:val="28"/>
          <w:szCs w:val="28"/>
          <w:lang w:val="en-US"/>
        </w:rPr>
        <w:t xml:space="preserve"> </w:t>
      </w:r>
      <w:r w:rsidRPr="006F05B2">
        <w:rPr>
          <w:color w:val="auto"/>
          <w:sz w:val="28"/>
          <w:szCs w:val="28"/>
        </w:rPr>
        <w:t>и</w:t>
      </w:r>
      <w:r w:rsidRPr="006F05B2">
        <w:rPr>
          <w:color w:val="auto"/>
          <w:sz w:val="28"/>
          <w:szCs w:val="28"/>
          <w:lang w:val="en-US"/>
        </w:rPr>
        <w:t xml:space="preserve"> </w:t>
      </w:r>
      <w:r w:rsidRPr="006F05B2">
        <w:rPr>
          <w:color w:val="auto"/>
          <w:sz w:val="28"/>
          <w:szCs w:val="28"/>
        </w:rPr>
        <w:t>средств</w:t>
      </w:r>
      <w:r w:rsidRPr="006F05B2">
        <w:rPr>
          <w:color w:val="auto"/>
          <w:sz w:val="28"/>
          <w:szCs w:val="28"/>
          <w:lang w:val="en-US"/>
        </w:rPr>
        <w:t xml:space="preserve"> </w:t>
      </w:r>
      <w:r w:rsidRPr="006F05B2">
        <w:rPr>
          <w:color w:val="auto"/>
          <w:sz w:val="28"/>
          <w:szCs w:val="28"/>
        </w:rPr>
        <w:t>телекоммуникации</w:t>
      </w:r>
    </w:p>
    <w:p w:rsidR="008315C4" w:rsidRPr="006F05B2" w:rsidRDefault="008315C4" w:rsidP="008315C4">
      <w:pPr>
        <w:pStyle w:val="Default"/>
        <w:ind w:firstLine="709"/>
        <w:rPr>
          <w:color w:val="auto"/>
          <w:sz w:val="28"/>
          <w:szCs w:val="28"/>
          <w:lang w:val="en-US"/>
        </w:rPr>
      </w:pPr>
      <w:r w:rsidRPr="006F05B2">
        <w:rPr>
          <w:color w:val="auto"/>
          <w:sz w:val="28"/>
          <w:szCs w:val="28"/>
          <w:lang w:val="en-US"/>
        </w:rPr>
        <w:t xml:space="preserve">4. increasing accessibility and implementing guarantees of medical assistance for the general population – </w:t>
      </w:r>
      <w:r w:rsidRPr="006F05B2">
        <w:rPr>
          <w:color w:val="auto"/>
          <w:sz w:val="28"/>
          <w:szCs w:val="28"/>
        </w:rPr>
        <w:t>обеспечение</w:t>
      </w:r>
      <w:r w:rsidRPr="006F05B2">
        <w:rPr>
          <w:color w:val="auto"/>
          <w:sz w:val="28"/>
          <w:szCs w:val="28"/>
          <w:lang w:val="en-US"/>
        </w:rPr>
        <w:t xml:space="preserve"> </w:t>
      </w:r>
      <w:r w:rsidRPr="006F05B2">
        <w:rPr>
          <w:color w:val="auto"/>
          <w:sz w:val="28"/>
          <w:szCs w:val="28"/>
        </w:rPr>
        <w:t>доступности</w:t>
      </w:r>
      <w:r w:rsidRPr="006F05B2">
        <w:rPr>
          <w:color w:val="auto"/>
          <w:sz w:val="28"/>
          <w:szCs w:val="28"/>
          <w:lang w:val="en-US"/>
        </w:rPr>
        <w:t xml:space="preserve"> </w:t>
      </w:r>
      <w:r w:rsidRPr="006F05B2">
        <w:rPr>
          <w:color w:val="auto"/>
          <w:sz w:val="28"/>
          <w:szCs w:val="28"/>
        </w:rPr>
        <w:t>медицинской</w:t>
      </w:r>
      <w:r w:rsidRPr="006F05B2">
        <w:rPr>
          <w:color w:val="auto"/>
          <w:sz w:val="28"/>
          <w:szCs w:val="28"/>
          <w:lang w:val="en-US"/>
        </w:rPr>
        <w:t xml:space="preserve"> </w:t>
      </w:r>
      <w:r w:rsidRPr="006F05B2">
        <w:rPr>
          <w:color w:val="auto"/>
          <w:sz w:val="28"/>
          <w:szCs w:val="28"/>
        </w:rPr>
        <w:t>помощи</w:t>
      </w:r>
      <w:r w:rsidRPr="006F05B2">
        <w:rPr>
          <w:color w:val="auto"/>
          <w:sz w:val="28"/>
          <w:szCs w:val="28"/>
          <w:lang w:val="en-US"/>
        </w:rPr>
        <w:t xml:space="preserve"> </w:t>
      </w:r>
      <w:r w:rsidRPr="006F05B2">
        <w:rPr>
          <w:color w:val="auto"/>
          <w:sz w:val="28"/>
          <w:szCs w:val="28"/>
        </w:rPr>
        <w:t>и</w:t>
      </w:r>
      <w:r w:rsidRPr="006F05B2">
        <w:rPr>
          <w:color w:val="auto"/>
          <w:sz w:val="28"/>
          <w:szCs w:val="28"/>
          <w:lang w:val="en-US"/>
        </w:rPr>
        <w:t xml:space="preserve"> </w:t>
      </w:r>
      <w:r w:rsidRPr="006F05B2">
        <w:rPr>
          <w:color w:val="auto"/>
          <w:sz w:val="28"/>
          <w:szCs w:val="28"/>
        </w:rPr>
        <w:t>реализация</w:t>
      </w:r>
      <w:r w:rsidRPr="006F05B2">
        <w:rPr>
          <w:color w:val="auto"/>
          <w:sz w:val="28"/>
          <w:szCs w:val="28"/>
          <w:lang w:val="en-US"/>
        </w:rPr>
        <w:t xml:space="preserve"> </w:t>
      </w:r>
      <w:r w:rsidRPr="006F05B2">
        <w:rPr>
          <w:color w:val="auto"/>
          <w:sz w:val="28"/>
          <w:szCs w:val="28"/>
        </w:rPr>
        <w:t>гарантий</w:t>
      </w:r>
      <w:r w:rsidRPr="006F05B2">
        <w:rPr>
          <w:color w:val="auto"/>
          <w:sz w:val="28"/>
          <w:szCs w:val="28"/>
          <w:lang w:val="en-US"/>
        </w:rPr>
        <w:t xml:space="preserve"> </w:t>
      </w:r>
      <w:r w:rsidRPr="006F05B2">
        <w:rPr>
          <w:color w:val="auto"/>
          <w:sz w:val="28"/>
          <w:szCs w:val="28"/>
        </w:rPr>
        <w:t>ее</w:t>
      </w:r>
      <w:r w:rsidRPr="006F05B2">
        <w:rPr>
          <w:color w:val="auto"/>
          <w:sz w:val="28"/>
          <w:szCs w:val="28"/>
          <w:lang w:val="en-US"/>
        </w:rPr>
        <w:t xml:space="preserve"> </w:t>
      </w:r>
      <w:r w:rsidRPr="006F05B2">
        <w:rPr>
          <w:color w:val="auto"/>
          <w:sz w:val="28"/>
          <w:szCs w:val="28"/>
        </w:rPr>
        <w:t>оказания</w:t>
      </w:r>
      <w:r w:rsidRPr="006F05B2">
        <w:rPr>
          <w:color w:val="auto"/>
          <w:sz w:val="28"/>
          <w:szCs w:val="28"/>
          <w:lang w:val="en-US"/>
        </w:rPr>
        <w:t xml:space="preserve"> </w:t>
      </w:r>
      <w:r w:rsidRPr="006F05B2">
        <w:rPr>
          <w:color w:val="auto"/>
          <w:sz w:val="28"/>
          <w:szCs w:val="28"/>
        </w:rPr>
        <w:t>населению</w:t>
      </w:r>
    </w:p>
    <w:p w:rsidR="008315C4" w:rsidRPr="006F05B2" w:rsidRDefault="008315C4" w:rsidP="008315C4">
      <w:pPr>
        <w:shd w:val="clear" w:color="auto" w:fill="FFFFFF"/>
        <w:spacing w:line="290" w:lineRule="atLeast"/>
        <w:ind w:firstLine="709"/>
        <w:rPr>
          <w:rFonts w:ascii="Arial" w:eastAsia="Times New Roman" w:hAnsi="Arial" w:cs="Arial"/>
          <w:sz w:val="24"/>
          <w:szCs w:val="24"/>
          <w:lang w:val="en-US" w:eastAsia="ru-RU"/>
        </w:rPr>
      </w:pPr>
      <w:r w:rsidRPr="006F05B2">
        <w:rPr>
          <w:rFonts w:ascii="Times New Roman" w:hAnsi="Times New Roman" w:cs="Times New Roman"/>
          <w:sz w:val="28"/>
          <w:szCs w:val="28"/>
          <w:lang w:val="en-US"/>
        </w:rPr>
        <w:t xml:space="preserve">5. accessibility of psychoactive and psychotropic substances – </w:t>
      </w:r>
      <w:r w:rsidRPr="006F05B2">
        <w:rPr>
          <w:rFonts w:ascii="Times New Roman" w:eastAsia="Times New Roman" w:hAnsi="Times New Roman" w:cs="Times New Roman"/>
          <w:sz w:val="28"/>
          <w:szCs w:val="28"/>
          <w:lang w:eastAsia="ru-RU"/>
        </w:rPr>
        <w:t>доступность</w:t>
      </w:r>
      <w:r w:rsidRPr="006F05B2">
        <w:rPr>
          <w:rFonts w:ascii="Times New Roman" w:eastAsia="Times New Roman" w:hAnsi="Times New Roman" w:cs="Times New Roman"/>
          <w:sz w:val="28"/>
          <w:szCs w:val="28"/>
          <w:lang w:val="en-US" w:eastAsia="ru-RU"/>
        </w:rPr>
        <w:t xml:space="preserve"> </w:t>
      </w:r>
      <w:r w:rsidRPr="006F05B2">
        <w:rPr>
          <w:rFonts w:ascii="Times New Roman" w:eastAsia="Times New Roman" w:hAnsi="Times New Roman" w:cs="Times New Roman"/>
          <w:sz w:val="28"/>
          <w:szCs w:val="28"/>
          <w:lang w:eastAsia="ru-RU"/>
        </w:rPr>
        <w:t>психоактивных</w:t>
      </w:r>
      <w:r w:rsidRPr="006F05B2">
        <w:rPr>
          <w:rFonts w:ascii="Times New Roman" w:eastAsia="Times New Roman" w:hAnsi="Times New Roman" w:cs="Times New Roman"/>
          <w:sz w:val="28"/>
          <w:szCs w:val="28"/>
          <w:lang w:val="en-US" w:eastAsia="ru-RU"/>
        </w:rPr>
        <w:t xml:space="preserve"> </w:t>
      </w:r>
      <w:r w:rsidRPr="006F05B2">
        <w:rPr>
          <w:rFonts w:ascii="Times New Roman" w:eastAsia="Times New Roman" w:hAnsi="Times New Roman" w:cs="Times New Roman"/>
          <w:sz w:val="28"/>
          <w:szCs w:val="28"/>
          <w:lang w:eastAsia="ru-RU"/>
        </w:rPr>
        <w:t>и</w:t>
      </w:r>
      <w:r w:rsidRPr="006F05B2">
        <w:rPr>
          <w:rFonts w:ascii="Times New Roman" w:eastAsia="Times New Roman" w:hAnsi="Times New Roman" w:cs="Times New Roman"/>
          <w:sz w:val="28"/>
          <w:szCs w:val="28"/>
          <w:lang w:val="en-US" w:eastAsia="ru-RU"/>
        </w:rPr>
        <w:t xml:space="preserve"> </w:t>
      </w:r>
      <w:r w:rsidRPr="006F05B2">
        <w:rPr>
          <w:rFonts w:ascii="Times New Roman" w:eastAsia="Times New Roman" w:hAnsi="Times New Roman" w:cs="Times New Roman"/>
          <w:sz w:val="28"/>
          <w:szCs w:val="28"/>
          <w:lang w:eastAsia="ru-RU"/>
        </w:rPr>
        <w:t>психотропных</w:t>
      </w:r>
      <w:r w:rsidRPr="006F05B2">
        <w:rPr>
          <w:rFonts w:ascii="Times New Roman" w:eastAsia="Times New Roman" w:hAnsi="Times New Roman" w:cs="Times New Roman"/>
          <w:sz w:val="28"/>
          <w:szCs w:val="28"/>
          <w:lang w:val="en-US" w:eastAsia="ru-RU"/>
        </w:rPr>
        <w:t xml:space="preserve"> </w:t>
      </w:r>
      <w:r w:rsidRPr="006F05B2">
        <w:rPr>
          <w:rFonts w:ascii="Times New Roman" w:eastAsia="Times New Roman" w:hAnsi="Times New Roman" w:cs="Times New Roman"/>
          <w:sz w:val="28"/>
          <w:szCs w:val="28"/>
          <w:lang w:eastAsia="ru-RU"/>
        </w:rPr>
        <w:t>веществ</w:t>
      </w:r>
      <w:r w:rsidRPr="006F05B2">
        <w:rPr>
          <w:rFonts w:ascii="Times New Roman" w:eastAsia="Times New Roman" w:hAnsi="Times New Roman" w:cs="Times New Roman"/>
          <w:sz w:val="28"/>
          <w:szCs w:val="28"/>
          <w:lang w:val="en-US" w:eastAsia="ru-RU"/>
        </w:rPr>
        <w:t xml:space="preserve"> </w:t>
      </w:r>
      <w:r w:rsidRPr="006F05B2">
        <w:rPr>
          <w:rFonts w:ascii="Times New Roman" w:eastAsia="Times New Roman" w:hAnsi="Times New Roman" w:cs="Times New Roman"/>
          <w:sz w:val="28"/>
          <w:szCs w:val="28"/>
          <w:lang w:eastAsia="ru-RU"/>
        </w:rPr>
        <w:t>для</w:t>
      </w:r>
      <w:r w:rsidRPr="006F05B2">
        <w:rPr>
          <w:rFonts w:ascii="Times New Roman" w:eastAsia="Times New Roman" w:hAnsi="Times New Roman" w:cs="Times New Roman"/>
          <w:sz w:val="28"/>
          <w:szCs w:val="28"/>
          <w:lang w:val="en-US" w:eastAsia="ru-RU"/>
        </w:rPr>
        <w:t xml:space="preserve"> </w:t>
      </w:r>
      <w:r w:rsidRPr="006F05B2">
        <w:rPr>
          <w:rFonts w:ascii="Times New Roman" w:eastAsia="Times New Roman" w:hAnsi="Times New Roman" w:cs="Times New Roman"/>
          <w:sz w:val="28"/>
          <w:szCs w:val="28"/>
          <w:lang w:eastAsia="ru-RU"/>
        </w:rPr>
        <w:t>незаконного</w:t>
      </w:r>
      <w:r w:rsidRPr="006F05B2">
        <w:rPr>
          <w:rFonts w:ascii="Times New Roman" w:eastAsia="Times New Roman" w:hAnsi="Times New Roman" w:cs="Times New Roman"/>
          <w:sz w:val="28"/>
          <w:szCs w:val="28"/>
          <w:lang w:val="en-US" w:eastAsia="ru-RU"/>
        </w:rPr>
        <w:t xml:space="preserve"> </w:t>
      </w:r>
      <w:r w:rsidRPr="006F05B2">
        <w:rPr>
          <w:rFonts w:ascii="Times New Roman" w:eastAsia="Times New Roman" w:hAnsi="Times New Roman" w:cs="Times New Roman"/>
          <w:sz w:val="28"/>
          <w:szCs w:val="28"/>
          <w:lang w:eastAsia="ru-RU"/>
        </w:rPr>
        <w:t>потребления</w:t>
      </w:r>
      <w:r w:rsidRPr="006F05B2">
        <w:rPr>
          <w:rFonts w:ascii="Arial" w:eastAsia="Times New Roman" w:hAnsi="Arial" w:cs="Arial"/>
          <w:sz w:val="24"/>
          <w:szCs w:val="24"/>
          <w:lang w:val="en-US" w:eastAsia="ru-RU"/>
        </w:rPr>
        <w:t>.</w:t>
      </w:r>
    </w:p>
    <w:p w:rsidR="008315C4" w:rsidRPr="006F05B2" w:rsidRDefault="008315C4" w:rsidP="008315C4">
      <w:pPr>
        <w:pStyle w:val="Default"/>
        <w:ind w:firstLine="709"/>
        <w:rPr>
          <w:color w:val="auto"/>
          <w:sz w:val="28"/>
          <w:szCs w:val="28"/>
          <w:lang w:val="en-US"/>
        </w:rPr>
      </w:pPr>
      <w:r w:rsidRPr="006F05B2">
        <w:rPr>
          <w:color w:val="auto"/>
          <w:sz w:val="28"/>
          <w:szCs w:val="28"/>
          <w:lang w:val="en-US"/>
        </w:rPr>
        <w:t xml:space="preserve">6. low effectiveness of the medical insurance system – </w:t>
      </w:r>
      <w:r w:rsidRPr="006F05B2">
        <w:rPr>
          <w:color w:val="auto"/>
          <w:sz w:val="28"/>
          <w:szCs w:val="28"/>
        </w:rPr>
        <w:t>несовершенство</w:t>
      </w:r>
      <w:r w:rsidRPr="006F05B2">
        <w:rPr>
          <w:color w:val="auto"/>
          <w:sz w:val="28"/>
          <w:szCs w:val="28"/>
          <w:lang w:val="en-US"/>
        </w:rPr>
        <w:t xml:space="preserve"> </w:t>
      </w:r>
      <w:r w:rsidRPr="006F05B2">
        <w:rPr>
          <w:color w:val="auto"/>
          <w:sz w:val="28"/>
          <w:szCs w:val="28"/>
        </w:rPr>
        <w:t>деятельности</w:t>
      </w:r>
      <w:r w:rsidRPr="006F05B2">
        <w:rPr>
          <w:color w:val="auto"/>
          <w:sz w:val="28"/>
          <w:szCs w:val="28"/>
          <w:lang w:val="en-US"/>
        </w:rPr>
        <w:t xml:space="preserve"> </w:t>
      </w:r>
      <w:r w:rsidRPr="006F05B2">
        <w:rPr>
          <w:color w:val="auto"/>
          <w:sz w:val="28"/>
          <w:szCs w:val="28"/>
        </w:rPr>
        <w:t>системы</w:t>
      </w:r>
      <w:r w:rsidRPr="006F05B2">
        <w:rPr>
          <w:color w:val="auto"/>
          <w:sz w:val="28"/>
          <w:szCs w:val="28"/>
          <w:lang w:val="en-US"/>
        </w:rPr>
        <w:t xml:space="preserve"> </w:t>
      </w:r>
      <w:r w:rsidRPr="006F05B2">
        <w:rPr>
          <w:color w:val="auto"/>
          <w:sz w:val="28"/>
          <w:szCs w:val="28"/>
        </w:rPr>
        <w:t>медицинского</w:t>
      </w:r>
      <w:r w:rsidRPr="006F05B2">
        <w:rPr>
          <w:color w:val="auto"/>
          <w:sz w:val="28"/>
          <w:szCs w:val="28"/>
          <w:lang w:val="en-US"/>
        </w:rPr>
        <w:t xml:space="preserve"> </w:t>
      </w:r>
      <w:r w:rsidRPr="006F05B2">
        <w:rPr>
          <w:color w:val="auto"/>
          <w:sz w:val="28"/>
          <w:szCs w:val="28"/>
        </w:rPr>
        <w:t>страхования</w:t>
      </w:r>
    </w:p>
    <w:p w:rsidR="008315C4" w:rsidRPr="006F05B2" w:rsidRDefault="008315C4" w:rsidP="008315C4">
      <w:pPr>
        <w:pStyle w:val="Default"/>
        <w:ind w:firstLine="709"/>
        <w:rPr>
          <w:color w:val="auto"/>
          <w:sz w:val="28"/>
          <w:szCs w:val="28"/>
          <w:lang w:val="en-US"/>
        </w:rPr>
      </w:pPr>
      <w:r w:rsidRPr="006F05B2">
        <w:rPr>
          <w:color w:val="auto"/>
          <w:sz w:val="28"/>
          <w:szCs w:val="28"/>
          <w:lang w:val="en-US"/>
        </w:rPr>
        <w:t>7. the preventative orientation of healthcare –</w:t>
      </w:r>
      <w:r w:rsidRPr="006F05B2">
        <w:rPr>
          <w:color w:val="auto"/>
          <w:sz w:val="28"/>
          <w:szCs w:val="28"/>
        </w:rPr>
        <w:t>профилактическая</w:t>
      </w:r>
      <w:r w:rsidRPr="006F05B2">
        <w:rPr>
          <w:color w:val="auto"/>
          <w:sz w:val="28"/>
          <w:szCs w:val="28"/>
          <w:lang w:val="en-US"/>
        </w:rPr>
        <w:t xml:space="preserve"> </w:t>
      </w:r>
      <w:r w:rsidRPr="006F05B2">
        <w:rPr>
          <w:color w:val="auto"/>
          <w:sz w:val="28"/>
          <w:szCs w:val="28"/>
        </w:rPr>
        <w:t>направленность</w:t>
      </w:r>
      <w:r w:rsidRPr="006F05B2">
        <w:rPr>
          <w:color w:val="auto"/>
          <w:sz w:val="28"/>
          <w:szCs w:val="28"/>
          <w:lang w:val="en-US"/>
        </w:rPr>
        <w:t xml:space="preserve"> </w:t>
      </w:r>
      <w:r w:rsidRPr="006F05B2">
        <w:rPr>
          <w:color w:val="auto"/>
          <w:sz w:val="28"/>
          <w:szCs w:val="28"/>
        </w:rPr>
        <w:t>здравоохранения</w:t>
      </w:r>
    </w:p>
    <w:p w:rsidR="008315C4" w:rsidRPr="006F05B2" w:rsidRDefault="008315C4" w:rsidP="008315C4">
      <w:pPr>
        <w:pStyle w:val="Default"/>
        <w:ind w:firstLine="709"/>
        <w:rPr>
          <w:color w:val="auto"/>
          <w:sz w:val="28"/>
          <w:szCs w:val="28"/>
          <w:lang w:val="en-US"/>
        </w:rPr>
      </w:pPr>
      <w:r w:rsidRPr="006F05B2">
        <w:rPr>
          <w:color w:val="auto"/>
          <w:sz w:val="28"/>
          <w:szCs w:val="28"/>
          <w:lang w:val="en-US"/>
        </w:rPr>
        <w:t xml:space="preserve">8. appearance of large-scale epidemics and pandemics – </w:t>
      </w:r>
      <w:r w:rsidRPr="006F05B2">
        <w:rPr>
          <w:rFonts w:eastAsia="Times New Roman"/>
          <w:color w:val="auto"/>
          <w:sz w:val="28"/>
          <w:szCs w:val="28"/>
          <w:lang w:eastAsia="ru-RU"/>
        </w:rPr>
        <w:t>возникновение</w:t>
      </w:r>
      <w:r w:rsidRPr="006F05B2">
        <w:rPr>
          <w:rFonts w:eastAsia="Times New Roman"/>
          <w:color w:val="auto"/>
          <w:sz w:val="28"/>
          <w:szCs w:val="28"/>
          <w:lang w:val="en-US" w:eastAsia="ru-RU"/>
        </w:rPr>
        <w:t xml:space="preserve"> </w:t>
      </w:r>
      <w:r w:rsidRPr="006F05B2">
        <w:rPr>
          <w:rFonts w:eastAsia="Times New Roman"/>
          <w:color w:val="auto"/>
          <w:sz w:val="28"/>
          <w:szCs w:val="28"/>
          <w:lang w:eastAsia="ru-RU"/>
        </w:rPr>
        <w:t>эпидемий</w:t>
      </w:r>
      <w:r w:rsidRPr="006F05B2">
        <w:rPr>
          <w:rFonts w:eastAsia="Times New Roman"/>
          <w:color w:val="auto"/>
          <w:sz w:val="28"/>
          <w:szCs w:val="28"/>
          <w:lang w:val="en-US" w:eastAsia="ru-RU"/>
        </w:rPr>
        <w:t xml:space="preserve"> </w:t>
      </w:r>
      <w:r w:rsidRPr="006F05B2">
        <w:rPr>
          <w:rFonts w:eastAsia="Times New Roman"/>
          <w:color w:val="auto"/>
          <w:sz w:val="28"/>
          <w:szCs w:val="28"/>
          <w:lang w:eastAsia="ru-RU"/>
        </w:rPr>
        <w:t>и</w:t>
      </w:r>
      <w:r w:rsidRPr="006F05B2">
        <w:rPr>
          <w:rFonts w:eastAsia="Times New Roman"/>
          <w:color w:val="auto"/>
          <w:sz w:val="28"/>
          <w:szCs w:val="28"/>
          <w:lang w:val="en-US" w:eastAsia="ru-RU"/>
        </w:rPr>
        <w:t xml:space="preserve"> </w:t>
      </w:r>
      <w:r w:rsidRPr="006F05B2">
        <w:rPr>
          <w:rFonts w:eastAsia="Times New Roman"/>
          <w:color w:val="auto"/>
          <w:sz w:val="28"/>
          <w:szCs w:val="28"/>
          <w:lang w:eastAsia="ru-RU"/>
        </w:rPr>
        <w:t>пандемий</w:t>
      </w:r>
    </w:p>
    <w:p w:rsidR="008315C4" w:rsidRPr="003A1A65" w:rsidRDefault="008315C4" w:rsidP="008315C4">
      <w:pPr>
        <w:pStyle w:val="Default"/>
        <w:ind w:firstLine="709"/>
        <w:rPr>
          <w:b/>
          <w:color w:val="auto"/>
          <w:sz w:val="28"/>
          <w:szCs w:val="28"/>
          <w:lang w:val="en-US"/>
        </w:rPr>
      </w:pPr>
    </w:p>
    <w:p w:rsidR="008315C4" w:rsidRDefault="008315C4" w:rsidP="008315C4">
      <w:pPr>
        <w:pStyle w:val="Default"/>
        <w:ind w:firstLine="709"/>
        <w:rPr>
          <w:b/>
          <w:color w:val="auto"/>
          <w:sz w:val="28"/>
          <w:szCs w:val="28"/>
          <w:lang w:val="en-US"/>
        </w:rPr>
      </w:pPr>
      <w:r w:rsidRPr="003A1A65">
        <w:rPr>
          <w:b/>
          <w:color w:val="auto"/>
          <w:sz w:val="28"/>
          <w:szCs w:val="28"/>
          <w:lang w:val="en-US"/>
        </w:rPr>
        <w:t xml:space="preserve">1. </w:t>
      </w:r>
      <w:r w:rsidRPr="00892B74">
        <w:rPr>
          <w:b/>
          <w:color w:val="auto"/>
          <w:sz w:val="28"/>
          <w:szCs w:val="28"/>
          <w:lang w:val="en-US"/>
        </w:rPr>
        <w:t>Read</w:t>
      </w:r>
      <w:r w:rsidRPr="003A1A65">
        <w:rPr>
          <w:b/>
          <w:color w:val="auto"/>
          <w:sz w:val="28"/>
          <w:szCs w:val="28"/>
          <w:lang w:val="en-US"/>
        </w:rPr>
        <w:t xml:space="preserve"> </w:t>
      </w:r>
      <w:r w:rsidRPr="00892B74">
        <w:rPr>
          <w:b/>
          <w:color w:val="auto"/>
          <w:sz w:val="28"/>
          <w:szCs w:val="28"/>
          <w:lang w:val="en-US"/>
        </w:rPr>
        <w:t>the</w:t>
      </w:r>
      <w:r w:rsidRPr="003A1A65">
        <w:rPr>
          <w:b/>
          <w:color w:val="auto"/>
          <w:sz w:val="28"/>
          <w:szCs w:val="28"/>
          <w:lang w:val="en-US"/>
        </w:rPr>
        <w:t xml:space="preserve"> </w:t>
      </w:r>
      <w:r w:rsidRPr="00892B74">
        <w:rPr>
          <w:b/>
          <w:color w:val="auto"/>
          <w:sz w:val="28"/>
          <w:szCs w:val="28"/>
          <w:lang w:val="en-US"/>
        </w:rPr>
        <w:t>text</w:t>
      </w:r>
      <w:r w:rsidRPr="003A1A65">
        <w:rPr>
          <w:b/>
          <w:color w:val="auto"/>
          <w:sz w:val="28"/>
          <w:szCs w:val="28"/>
          <w:lang w:val="en-US"/>
        </w:rPr>
        <w:t xml:space="preserve">. </w:t>
      </w:r>
    </w:p>
    <w:p w:rsidR="008315C4" w:rsidRDefault="008315C4" w:rsidP="008315C4">
      <w:pPr>
        <w:pStyle w:val="Default"/>
        <w:ind w:firstLine="709"/>
        <w:rPr>
          <w:b/>
          <w:color w:val="auto"/>
          <w:sz w:val="28"/>
          <w:szCs w:val="28"/>
          <w:lang w:val="en-US"/>
        </w:rPr>
      </w:pPr>
      <w:r w:rsidRPr="00892B74">
        <w:rPr>
          <w:b/>
          <w:color w:val="auto"/>
          <w:sz w:val="28"/>
          <w:szCs w:val="28"/>
          <w:lang w:val="en-US"/>
        </w:rPr>
        <w:t>2. Divide it into logical parts</w:t>
      </w:r>
      <w:r w:rsidR="001E2E1F">
        <w:rPr>
          <w:b/>
          <w:color w:val="auto"/>
          <w:sz w:val="28"/>
          <w:szCs w:val="28"/>
          <w:lang w:val="en-US"/>
        </w:rPr>
        <w:t>.</w:t>
      </w:r>
    </w:p>
    <w:p w:rsidR="006725DE" w:rsidRDefault="008315C4" w:rsidP="003E0221">
      <w:pPr>
        <w:pStyle w:val="Default"/>
        <w:ind w:firstLine="709"/>
        <w:rPr>
          <w:b/>
          <w:color w:val="auto"/>
          <w:sz w:val="28"/>
          <w:szCs w:val="28"/>
          <w:lang w:val="en-US"/>
        </w:rPr>
      </w:pPr>
      <w:r w:rsidRPr="00892B74">
        <w:rPr>
          <w:b/>
          <w:color w:val="auto"/>
          <w:sz w:val="28"/>
          <w:szCs w:val="28"/>
          <w:lang w:val="en-US"/>
        </w:rPr>
        <w:t xml:space="preserve">3. </w:t>
      </w:r>
      <w:r>
        <w:rPr>
          <w:b/>
          <w:color w:val="auto"/>
          <w:sz w:val="28"/>
          <w:szCs w:val="28"/>
          <w:lang w:val="en-US"/>
        </w:rPr>
        <w:t>Express</w:t>
      </w:r>
      <w:r w:rsidRPr="00892B74">
        <w:rPr>
          <w:b/>
          <w:color w:val="auto"/>
          <w:sz w:val="28"/>
          <w:szCs w:val="28"/>
          <w:lang w:val="en-US"/>
        </w:rPr>
        <w:t xml:space="preserve"> the main idea of each part.</w:t>
      </w:r>
      <w:r w:rsidR="003E0221">
        <w:rPr>
          <w:b/>
          <w:color w:val="auto"/>
          <w:sz w:val="28"/>
          <w:szCs w:val="28"/>
          <w:lang w:val="en-US"/>
        </w:rPr>
        <w:t xml:space="preserve"> </w:t>
      </w:r>
    </w:p>
    <w:p w:rsidR="003E0221" w:rsidRPr="00B52134" w:rsidRDefault="003E0221" w:rsidP="008315C4">
      <w:pPr>
        <w:pStyle w:val="Default"/>
        <w:ind w:firstLine="709"/>
        <w:rPr>
          <w:b/>
          <w:color w:val="auto"/>
          <w:sz w:val="28"/>
          <w:szCs w:val="28"/>
          <w:lang w:val="en-US"/>
        </w:rPr>
      </w:pPr>
    </w:p>
    <w:p w:rsidR="008315C4" w:rsidRDefault="008315C4" w:rsidP="00C9745A">
      <w:pPr>
        <w:pStyle w:val="Default"/>
        <w:ind w:firstLine="709"/>
        <w:rPr>
          <w:color w:val="auto"/>
          <w:sz w:val="28"/>
          <w:szCs w:val="28"/>
          <w:lang w:val="en-US"/>
        </w:rPr>
      </w:pPr>
      <w:r>
        <w:rPr>
          <w:color w:val="auto"/>
          <w:sz w:val="28"/>
          <w:szCs w:val="28"/>
          <w:lang w:val="en-US"/>
        </w:rPr>
        <w:t xml:space="preserve">Strategic national security goals in the area of healthcare and the health of the nation are as follows: </w:t>
      </w:r>
    </w:p>
    <w:p w:rsidR="008315C4" w:rsidRPr="00BB5055" w:rsidRDefault="008315C4" w:rsidP="008315C4">
      <w:pPr>
        <w:pStyle w:val="Default"/>
        <w:ind w:firstLine="709"/>
        <w:rPr>
          <w:color w:val="auto"/>
          <w:sz w:val="28"/>
          <w:szCs w:val="28"/>
          <w:lang w:val="en-US"/>
        </w:rPr>
      </w:pPr>
      <w:r>
        <w:rPr>
          <w:color w:val="auto"/>
          <w:sz w:val="28"/>
          <w:szCs w:val="28"/>
          <w:lang w:val="en-US"/>
        </w:rPr>
        <w:t xml:space="preserve">- </w:t>
      </w:r>
      <w:r w:rsidRPr="00225426">
        <w:rPr>
          <w:color w:val="auto"/>
          <w:sz w:val="28"/>
          <w:szCs w:val="28"/>
          <w:lang w:val="en-US"/>
        </w:rPr>
        <w:t xml:space="preserve">increasing life expectancy, </w:t>
      </w:r>
      <w:r w:rsidR="00B823B1" w:rsidRPr="00BB5055">
        <w:rPr>
          <w:color w:val="auto"/>
          <w:sz w:val="28"/>
          <w:szCs w:val="28"/>
          <w:lang w:val="en-US"/>
        </w:rPr>
        <w:t xml:space="preserve">decrease </w:t>
      </w:r>
      <w:r w:rsidRPr="00BB5055">
        <w:rPr>
          <w:color w:val="auto"/>
          <w:sz w:val="28"/>
          <w:szCs w:val="28"/>
          <w:lang w:val="en-US"/>
        </w:rPr>
        <w:t>reducing disability and mortality;</w:t>
      </w:r>
    </w:p>
    <w:p w:rsidR="008315C4" w:rsidRPr="00BB5055" w:rsidRDefault="008315C4" w:rsidP="008315C4">
      <w:pPr>
        <w:pStyle w:val="Default"/>
        <w:ind w:firstLine="709"/>
        <w:rPr>
          <w:color w:val="auto"/>
          <w:sz w:val="28"/>
          <w:szCs w:val="28"/>
          <w:lang w:val="en-US"/>
        </w:rPr>
      </w:pPr>
      <w:r w:rsidRPr="00BB5055">
        <w:rPr>
          <w:color w:val="auto"/>
          <w:sz w:val="28"/>
          <w:szCs w:val="28"/>
          <w:lang w:val="en-US"/>
        </w:rPr>
        <w:t xml:space="preserve">- improving disease prevention and the provision of timely, qualified primary healthcare and high-technology medical </w:t>
      </w:r>
      <w:r w:rsidR="00A40C8B" w:rsidRPr="00BB5055">
        <w:rPr>
          <w:color w:val="auto"/>
          <w:sz w:val="28"/>
          <w:szCs w:val="28"/>
          <w:lang w:val="en-US"/>
        </w:rPr>
        <w:t xml:space="preserve">aid </w:t>
      </w:r>
      <w:r w:rsidRPr="00BB5055">
        <w:rPr>
          <w:color w:val="auto"/>
          <w:sz w:val="28"/>
          <w:szCs w:val="28"/>
          <w:lang w:val="en-US"/>
        </w:rPr>
        <w:t xml:space="preserve">assistance; </w:t>
      </w:r>
    </w:p>
    <w:p w:rsidR="008315C4" w:rsidRPr="00BB5055" w:rsidRDefault="008315C4" w:rsidP="008315C4">
      <w:pPr>
        <w:pStyle w:val="Default"/>
        <w:ind w:firstLine="709"/>
        <w:rPr>
          <w:color w:val="auto"/>
          <w:sz w:val="28"/>
          <w:szCs w:val="28"/>
          <w:lang w:val="en-US"/>
        </w:rPr>
      </w:pPr>
      <w:r w:rsidRPr="00BB5055">
        <w:rPr>
          <w:color w:val="auto"/>
          <w:sz w:val="28"/>
          <w:szCs w:val="28"/>
          <w:lang w:val="en-US"/>
        </w:rPr>
        <w:t>- improving standards of medical assistance, and likewise of the quality, effectiveness and safety of medicines.</w:t>
      </w:r>
    </w:p>
    <w:p w:rsidR="008315C4" w:rsidRPr="00BB5055" w:rsidRDefault="008315C4" w:rsidP="008315C4">
      <w:pPr>
        <w:shd w:val="clear" w:color="auto" w:fill="FFFFFF"/>
        <w:spacing w:line="290" w:lineRule="atLeast"/>
        <w:ind w:firstLine="540"/>
        <w:rPr>
          <w:rFonts w:ascii="Arial" w:eastAsia="Times New Roman" w:hAnsi="Arial" w:cs="Arial"/>
          <w:sz w:val="24"/>
          <w:szCs w:val="24"/>
          <w:lang w:val="en-US" w:eastAsia="ru-RU"/>
        </w:rPr>
      </w:pPr>
      <w:r w:rsidRPr="00BB5055">
        <w:rPr>
          <w:rFonts w:ascii="Times New Roman" w:hAnsi="Times New Roman" w:cs="Times New Roman"/>
          <w:sz w:val="28"/>
          <w:szCs w:val="28"/>
          <w:lang w:val="en-US"/>
        </w:rPr>
        <w:t xml:space="preserve">One of the main threats </w:t>
      </w:r>
      <w:r w:rsidR="00A0150D" w:rsidRPr="00BB5055">
        <w:rPr>
          <w:rFonts w:ascii="Times New Roman" w:hAnsi="Times New Roman" w:cs="Times New Roman"/>
          <w:sz w:val="28"/>
          <w:szCs w:val="28"/>
          <w:lang w:val="en-US"/>
        </w:rPr>
        <w:t xml:space="preserve">danger </w:t>
      </w:r>
      <w:r w:rsidRPr="00BB5055">
        <w:rPr>
          <w:rFonts w:ascii="Times New Roman" w:hAnsi="Times New Roman" w:cs="Times New Roman"/>
          <w:sz w:val="28"/>
          <w:szCs w:val="28"/>
          <w:lang w:val="en-US"/>
        </w:rPr>
        <w:t>to national security in terms of healthcare and national health is the appearance of large-scale epidemics and pandemics, the mass spread of HIV infection, tuberculosis, drug addiction and alcoholism, and the increased accessibility of psychoactive and psychotropic substances.</w:t>
      </w:r>
    </w:p>
    <w:p w:rsidR="008315C4" w:rsidRPr="00BB5055" w:rsidRDefault="008315C4" w:rsidP="008315C4">
      <w:pPr>
        <w:pStyle w:val="Default"/>
        <w:ind w:firstLine="709"/>
        <w:rPr>
          <w:color w:val="auto"/>
          <w:sz w:val="28"/>
          <w:szCs w:val="28"/>
          <w:lang w:val="en-US"/>
        </w:rPr>
      </w:pPr>
      <w:r w:rsidRPr="00BB5055">
        <w:rPr>
          <w:color w:val="auto"/>
          <w:sz w:val="28"/>
          <w:szCs w:val="28"/>
          <w:lang w:val="en-US"/>
        </w:rPr>
        <w:t xml:space="preserve">A direct negative effect on national security in the domain of healthcare and the health of the nation is exerted by the low effectiveness of the medical insurance system and the low quality of healthcare specialist training and retraining; the insufficient level of social </w:t>
      </w:r>
      <w:r w:rsidR="00AF13BB" w:rsidRPr="00BB5055">
        <w:rPr>
          <w:color w:val="auto"/>
          <w:sz w:val="28"/>
          <w:szCs w:val="28"/>
          <w:lang w:val="en-US"/>
        </w:rPr>
        <w:t xml:space="preserve">warranty </w:t>
      </w:r>
      <w:r w:rsidRPr="00BB5055">
        <w:rPr>
          <w:color w:val="auto"/>
          <w:sz w:val="28"/>
          <w:szCs w:val="28"/>
          <w:lang w:val="en-US"/>
        </w:rPr>
        <w:t>guarantees and wages for medical workers and insufficient financing for the system of high-technology medical assistance; the incomplete formation of a normative legal basis for healthcare oriented at increasing accessibility and implementing guarantees of medical assistance for the general population</w:t>
      </w:r>
      <w:r w:rsidRPr="00BB5055">
        <w:rPr>
          <w:color w:val="auto"/>
          <w:sz w:val="36"/>
          <w:szCs w:val="36"/>
          <w:lang w:val="en-US"/>
        </w:rPr>
        <w:t>.</w:t>
      </w:r>
    </w:p>
    <w:p w:rsidR="008315C4" w:rsidRPr="00BB5055" w:rsidRDefault="008315C4" w:rsidP="008315C4">
      <w:pPr>
        <w:pStyle w:val="Default"/>
        <w:ind w:firstLine="709"/>
        <w:rPr>
          <w:color w:val="auto"/>
          <w:sz w:val="28"/>
          <w:szCs w:val="28"/>
          <w:lang w:val="en-US"/>
        </w:rPr>
      </w:pPr>
      <w:r w:rsidRPr="00BB5055">
        <w:rPr>
          <w:color w:val="auto"/>
          <w:sz w:val="28"/>
          <w:szCs w:val="28"/>
          <w:lang w:val="en-US"/>
        </w:rPr>
        <w:t xml:space="preserve">The state policy of the Russian Federation relating to healthcare and the health of the nation is geared at preventive medicine and also at preventing the spread of socially dangerous illnesses. </w:t>
      </w:r>
    </w:p>
    <w:p w:rsidR="00BB2124" w:rsidRDefault="008315C4" w:rsidP="008315C4">
      <w:pPr>
        <w:pStyle w:val="Default"/>
        <w:ind w:firstLine="709"/>
        <w:rPr>
          <w:color w:val="auto"/>
          <w:sz w:val="28"/>
          <w:szCs w:val="28"/>
          <w:lang w:val="en-US"/>
        </w:rPr>
      </w:pPr>
      <w:r w:rsidRPr="00BB5055">
        <w:rPr>
          <w:color w:val="auto"/>
          <w:sz w:val="28"/>
          <w:szCs w:val="28"/>
          <w:lang w:val="en-US"/>
        </w:rPr>
        <w:t xml:space="preserve">The main directions of national security policy in the sphere of healthcare and national health of the Russian Federation </w:t>
      </w:r>
      <w:r w:rsidRPr="001C7FA0">
        <w:rPr>
          <w:color w:val="auto"/>
          <w:sz w:val="28"/>
          <w:szCs w:val="28"/>
          <w:lang w:val="en-US"/>
        </w:rPr>
        <w:t>are determined</w:t>
      </w:r>
      <w:r w:rsidRPr="00BB5055">
        <w:rPr>
          <w:color w:val="auto"/>
          <w:sz w:val="28"/>
          <w:szCs w:val="28"/>
          <w:lang w:val="en-US"/>
        </w:rPr>
        <w:t xml:space="preserve"> in the medium term </w:t>
      </w:r>
      <w:r w:rsidRPr="00BB5055">
        <w:rPr>
          <w:color w:val="auto"/>
          <w:sz w:val="28"/>
          <w:szCs w:val="28"/>
          <w:lang w:val="en-US"/>
        </w:rPr>
        <w:lastRenderedPageBreak/>
        <w:t xml:space="preserve">by the intensification of the preventative orientation of healthcare, focusing on preserving human health, and preserving the institution of the family, motherhood, fatherhood and childhood, as the foundations of social </w:t>
      </w:r>
      <w:r w:rsidRPr="005E2324">
        <w:rPr>
          <w:color w:val="auto"/>
          <w:sz w:val="28"/>
          <w:szCs w:val="28"/>
          <w:lang w:val="en-US"/>
        </w:rPr>
        <w:t>vitality.</w:t>
      </w:r>
      <w:r w:rsidR="00B16CE8" w:rsidRPr="005E2324">
        <w:rPr>
          <w:color w:val="auto"/>
          <w:sz w:val="28"/>
          <w:szCs w:val="28"/>
          <w:lang w:val="en-US"/>
        </w:rPr>
        <w:t xml:space="preserve"> </w:t>
      </w:r>
    </w:p>
    <w:p w:rsidR="008315C4" w:rsidRPr="00BB5055" w:rsidRDefault="008315C4" w:rsidP="008315C4">
      <w:pPr>
        <w:pStyle w:val="Default"/>
        <w:ind w:firstLine="709"/>
        <w:rPr>
          <w:color w:val="auto"/>
          <w:sz w:val="28"/>
          <w:szCs w:val="28"/>
          <w:lang w:val="en-US"/>
        </w:rPr>
      </w:pPr>
      <w:r w:rsidRPr="00BB2124">
        <w:rPr>
          <w:color w:val="auto"/>
          <w:sz w:val="28"/>
          <w:szCs w:val="28"/>
          <w:lang w:val="en-US"/>
        </w:rPr>
        <w:t>The strengthening</w:t>
      </w:r>
      <w:r w:rsidRPr="001C7FA0">
        <w:rPr>
          <w:color w:val="C00000"/>
          <w:sz w:val="28"/>
          <w:szCs w:val="28"/>
          <w:lang w:val="en-US"/>
        </w:rPr>
        <w:t xml:space="preserve"> </w:t>
      </w:r>
      <w:r w:rsidRPr="00BB5055">
        <w:rPr>
          <w:color w:val="auto"/>
          <w:sz w:val="28"/>
          <w:szCs w:val="28"/>
          <w:lang w:val="en-US"/>
        </w:rPr>
        <w:t>of national security in the area of healthcare and national health will be supported by enhancing the quality and accessibility of medical services, by using promising information and telecommunications technologies, by means of state support for promising pharmaceutical, biotechnological and nanotechnological research, and likewise by modernizing economic mechanisms involved in the functioning of healthcare and developing the material-technical base of state and municipal healthcare systems, taking regional particularities into consideration.</w:t>
      </w:r>
    </w:p>
    <w:p w:rsidR="008315C4" w:rsidRDefault="008315C4" w:rsidP="008315C4">
      <w:pPr>
        <w:pStyle w:val="Default"/>
        <w:ind w:firstLine="709"/>
        <w:rPr>
          <w:sz w:val="28"/>
          <w:szCs w:val="28"/>
          <w:lang w:val="en-US"/>
        </w:rPr>
      </w:pPr>
      <w:r w:rsidRPr="00BB5055">
        <w:rPr>
          <w:color w:val="auto"/>
          <w:sz w:val="28"/>
          <w:szCs w:val="28"/>
          <w:lang w:val="en-US"/>
        </w:rPr>
        <w:t xml:space="preserve">In order to counteract threats to healthcare and the health of the nation, the forces of national security in cooperation with civil society institutions ensure the effectiveness of state regulation in the area of standardization, licensing, and certification of medical services, in the accreditation of medical and pharmaceutical establishments, in the provision of state guarantees for receiving medical assistance and modernizing the system of obligatory medical insurance, and in the definition of uniform criteria </w:t>
      </w:r>
      <w:r>
        <w:rPr>
          <w:sz w:val="28"/>
          <w:szCs w:val="28"/>
          <w:lang w:val="en-US"/>
        </w:rPr>
        <w:t xml:space="preserve">evaluating the work of centres for treatment and prevention at the level of municipal formations and subjects of the Russian Federation. </w:t>
      </w:r>
    </w:p>
    <w:p w:rsidR="008315C4" w:rsidRDefault="008315C4" w:rsidP="008315C4">
      <w:pPr>
        <w:pStyle w:val="Default"/>
        <w:ind w:firstLine="709"/>
        <w:rPr>
          <w:sz w:val="28"/>
          <w:szCs w:val="28"/>
          <w:lang w:val="en-US"/>
        </w:rPr>
      </w:pPr>
      <w:r>
        <w:rPr>
          <w:sz w:val="28"/>
          <w:szCs w:val="28"/>
          <w:lang w:val="en-US"/>
        </w:rPr>
        <w:t xml:space="preserve">The resolution of problems of national security in the sphere of healthcare and the health of the nation in the medium and long term is achieved by the following means: </w:t>
      </w:r>
    </w:p>
    <w:p w:rsidR="008315C4" w:rsidRPr="00B16CE8" w:rsidRDefault="008315C4" w:rsidP="008315C4">
      <w:pPr>
        <w:pStyle w:val="Default"/>
        <w:ind w:firstLine="709"/>
        <w:rPr>
          <w:color w:val="auto"/>
          <w:sz w:val="28"/>
          <w:szCs w:val="28"/>
          <w:lang w:val="en-US"/>
        </w:rPr>
      </w:pPr>
      <w:r>
        <w:rPr>
          <w:sz w:val="28"/>
          <w:szCs w:val="28"/>
          <w:lang w:val="en-US"/>
        </w:rPr>
        <w:t xml:space="preserve">- formulating national programmes (projects) for the treatment of socially significant diseases (oncological, cardiac-arterial, diabetic and phtisiological [respiratory] illnesses, drug addiction, alcoholism), alongside the development of </w:t>
      </w:r>
      <w:r w:rsidRPr="00B16CE8">
        <w:rPr>
          <w:color w:val="auto"/>
          <w:sz w:val="28"/>
          <w:szCs w:val="28"/>
          <w:lang w:val="en-US"/>
        </w:rPr>
        <w:t>uniform approaches to the diagnosis, treatment and rehabilitation of patients;</w:t>
      </w:r>
    </w:p>
    <w:p w:rsidR="008315C4" w:rsidRPr="00BB5055" w:rsidRDefault="008315C4" w:rsidP="008315C4">
      <w:pPr>
        <w:pStyle w:val="Default"/>
        <w:ind w:firstLine="709"/>
        <w:rPr>
          <w:color w:val="auto"/>
          <w:sz w:val="28"/>
          <w:szCs w:val="28"/>
          <w:lang w:val="en-US"/>
        </w:rPr>
      </w:pPr>
      <w:r>
        <w:rPr>
          <w:color w:val="auto"/>
          <w:sz w:val="28"/>
          <w:szCs w:val="28"/>
          <w:lang w:val="en-US"/>
        </w:rPr>
        <w:t xml:space="preserve">- developing an administrative system </w:t>
      </w:r>
      <w:r w:rsidR="00B823B1" w:rsidRPr="00BB5055">
        <w:rPr>
          <w:color w:val="auto"/>
          <w:sz w:val="28"/>
          <w:szCs w:val="28"/>
          <w:lang w:val="en-US"/>
        </w:rPr>
        <w:t xml:space="preserve">supervise </w:t>
      </w:r>
      <w:r w:rsidRPr="00BB5055">
        <w:rPr>
          <w:color w:val="auto"/>
          <w:sz w:val="28"/>
          <w:szCs w:val="28"/>
          <w:lang w:val="en-US"/>
        </w:rPr>
        <w:t xml:space="preserve">overseeing the quality and accessibility of medical assistance, and the training of healthcare specialists; </w:t>
      </w:r>
    </w:p>
    <w:p w:rsidR="008315C4" w:rsidRDefault="008315C4" w:rsidP="008315C4">
      <w:pPr>
        <w:pStyle w:val="Default"/>
        <w:ind w:firstLine="709"/>
        <w:rPr>
          <w:sz w:val="28"/>
          <w:szCs w:val="28"/>
          <w:lang w:val="en-US"/>
        </w:rPr>
      </w:pPr>
      <w:r w:rsidRPr="00BB5055">
        <w:rPr>
          <w:color w:val="auto"/>
          <w:sz w:val="28"/>
          <w:szCs w:val="28"/>
          <w:lang w:val="en-US"/>
        </w:rPr>
        <w:t xml:space="preserve">- providing for the qualitative transformation of the structure of infections and for the liquidation of the preconditions of epidemics, including epidemics caused by particularly dangerous infectious pathogens, by developing and implementing promising technologies and national programmes of state support </w:t>
      </w:r>
      <w:r>
        <w:rPr>
          <w:color w:val="auto"/>
          <w:sz w:val="28"/>
          <w:szCs w:val="28"/>
          <w:lang w:val="en-US"/>
        </w:rPr>
        <w:t xml:space="preserve">for disease </w:t>
      </w:r>
      <w:r>
        <w:rPr>
          <w:sz w:val="28"/>
          <w:szCs w:val="28"/>
          <w:lang w:val="en-US"/>
        </w:rPr>
        <w:t>prevention.</w:t>
      </w:r>
    </w:p>
    <w:p w:rsidR="008315C4" w:rsidRPr="004C01BC" w:rsidRDefault="008315C4" w:rsidP="008315C4">
      <w:pPr>
        <w:pStyle w:val="Default"/>
        <w:ind w:firstLine="709"/>
        <w:rPr>
          <w:color w:val="auto"/>
          <w:sz w:val="28"/>
          <w:szCs w:val="28"/>
          <w:lang w:val="en-US"/>
        </w:rPr>
      </w:pPr>
    </w:p>
    <w:p w:rsidR="00B56159" w:rsidRPr="004C01BC" w:rsidRDefault="00ED4FA8" w:rsidP="00B56159">
      <w:pPr>
        <w:ind w:firstLine="709"/>
        <w:rPr>
          <w:rFonts w:ascii="Times New Roman" w:hAnsi="Times New Roman" w:cs="Times New Roman"/>
          <w:b/>
          <w:sz w:val="28"/>
          <w:szCs w:val="28"/>
          <w:lang w:val="en-US"/>
        </w:rPr>
      </w:pPr>
      <w:r w:rsidRPr="004C01BC">
        <w:rPr>
          <w:rFonts w:ascii="Times New Roman" w:hAnsi="Times New Roman" w:cs="Times New Roman"/>
          <w:b/>
          <w:sz w:val="28"/>
          <w:szCs w:val="28"/>
          <w:lang w:val="en-US"/>
        </w:rPr>
        <w:t>4</w:t>
      </w:r>
      <w:r w:rsidR="00B56159" w:rsidRPr="004C01BC">
        <w:rPr>
          <w:rFonts w:ascii="Times New Roman" w:hAnsi="Times New Roman" w:cs="Times New Roman"/>
          <w:b/>
          <w:sz w:val="28"/>
          <w:szCs w:val="28"/>
          <w:lang w:val="en-US"/>
        </w:rPr>
        <w:t>. Find English equivalents from the text to the following Russian word combinations.</w:t>
      </w:r>
    </w:p>
    <w:p w:rsidR="00B56159" w:rsidRPr="004C01BC" w:rsidRDefault="00B56159" w:rsidP="008315C4">
      <w:pPr>
        <w:pStyle w:val="Default"/>
        <w:ind w:firstLine="709"/>
        <w:rPr>
          <w:color w:val="auto"/>
          <w:sz w:val="28"/>
          <w:szCs w:val="28"/>
          <w:lang w:val="en-US"/>
        </w:rPr>
      </w:pPr>
    </w:p>
    <w:p w:rsidR="008315C4" w:rsidRPr="00D94A2A" w:rsidRDefault="008315C4" w:rsidP="008315C4">
      <w:pPr>
        <w:pStyle w:val="Default"/>
        <w:ind w:firstLine="709"/>
        <w:rPr>
          <w:color w:val="auto"/>
          <w:sz w:val="28"/>
          <w:szCs w:val="28"/>
        </w:rPr>
      </w:pPr>
      <w:r w:rsidRPr="00D94A2A">
        <w:rPr>
          <w:color w:val="auto"/>
          <w:sz w:val="28"/>
          <w:szCs w:val="28"/>
        </w:rPr>
        <w:t xml:space="preserve">1. </w:t>
      </w:r>
      <w:r w:rsidR="00336824">
        <w:rPr>
          <w:color w:val="auto"/>
          <w:sz w:val="28"/>
          <w:szCs w:val="28"/>
        </w:rPr>
        <w:t>у</w:t>
      </w:r>
      <w:r w:rsidRPr="00D94A2A">
        <w:rPr>
          <w:color w:val="auto"/>
          <w:sz w:val="28"/>
          <w:szCs w:val="28"/>
        </w:rPr>
        <w:t>величение продолжительность жизни</w:t>
      </w:r>
    </w:p>
    <w:p w:rsidR="008315C4" w:rsidRPr="00D94A2A" w:rsidRDefault="008315C4" w:rsidP="008315C4">
      <w:pPr>
        <w:pStyle w:val="Default"/>
        <w:ind w:firstLine="709"/>
        <w:rPr>
          <w:color w:val="auto"/>
          <w:sz w:val="28"/>
          <w:szCs w:val="28"/>
        </w:rPr>
      </w:pPr>
      <w:r w:rsidRPr="00D94A2A">
        <w:rPr>
          <w:color w:val="auto"/>
          <w:sz w:val="28"/>
          <w:szCs w:val="28"/>
        </w:rPr>
        <w:t xml:space="preserve">2. </w:t>
      </w:r>
      <w:r w:rsidR="00336824">
        <w:rPr>
          <w:color w:val="auto"/>
          <w:sz w:val="28"/>
          <w:szCs w:val="28"/>
        </w:rPr>
        <w:t>б</w:t>
      </w:r>
      <w:r w:rsidRPr="00D94A2A">
        <w:rPr>
          <w:color w:val="auto"/>
          <w:sz w:val="28"/>
          <w:szCs w:val="28"/>
        </w:rPr>
        <w:t>ыть направленным на профилактическую медицину</w:t>
      </w:r>
    </w:p>
    <w:p w:rsidR="008315C4" w:rsidRPr="00D94A2A" w:rsidRDefault="008315C4" w:rsidP="008315C4">
      <w:pPr>
        <w:pStyle w:val="Default"/>
        <w:ind w:firstLine="709"/>
        <w:rPr>
          <w:color w:val="auto"/>
          <w:sz w:val="28"/>
          <w:szCs w:val="28"/>
        </w:rPr>
      </w:pPr>
      <w:r w:rsidRPr="00D94A2A">
        <w:rPr>
          <w:color w:val="auto"/>
          <w:sz w:val="28"/>
          <w:szCs w:val="28"/>
        </w:rPr>
        <w:t xml:space="preserve">3. </w:t>
      </w:r>
      <w:r w:rsidR="00336824">
        <w:rPr>
          <w:color w:val="auto"/>
          <w:sz w:val="28"/>
          <w:szCs w:val="28"/>
        </w:rPr>
        <w:t>с</w:t>
      </w:r>
      <w:r w:rsidRPr="00D94A2A">
        <w:rPr>
          <w:color w:val="auto"/>
          <w:sz w:val="28"/>
          <w:szCs w:val="28"/>
        </w:rPr>
        <w:t>нижение уровня инвалидности и смертности населения</w:t>
      </w:r>
    </w:p>
    <w:p w:rsidR="008315C4" w:rsidRPr="00D94A2A" w:rsidRDefault="008315C4" w:rsidP="008315C4">
      <w:pPr>
        <w:pStyle w:val="Default"/>
        <w:ind w:firstLine="709"/>
        <w:rPr>
          <w:color w:val="auto"/>
          <w:sz w:val="28"/>
          <w:szCs w:val="28"/>
        </w:rPr>
      </w:pPr>
      <w:r w:rsidRPr="00D94A2A">
        <w:rPr>
          <w:color w:val="auto"/>
          <w:sz w:val="28"/>
          <w:szCs w:val="28"/>
        </w:rPr>
        <w:t xml:space="preserve">4. </w:t>
      </w:r>
      <w:r w:rsidR="00336824">
        <w:rPr>
          <w:color w:val="auto"/>
          <w:sz w:val="28"/>
          <w:szCs w:val="28"/>
        </w:rPr>
        <w:t>с</w:t>
      </w:r>
      <w:r w:rsidRPr="00D94A2A">
        <w:rPr>
          <w:color w:val="auto"/>
          <w:sz w:val="28"/>
          <w:szCs w:val="28"/>
        </w:rPr>
        <w:t xml:space="preserve">охранение здоровья человека </w:t>
      </w:r>
    </w:p>
    <w:p w:rsidR="008315C4" w:rsidRPr="00D94A2A" w:rsidRDefault="008315C4" w:rsidP="008315C4">
      <w:pPr>
        <w:pStyle w:val="Default"/>
        <w:ind w:firstLine="709"/>
        <w:rPr>
          <w:color w:val="auto"/>
          <w:sz w:val="28"/>
          <w:szCs w:val="28"/>
        </w:rPr>
      </w:pPr>
      <w:r w:rsidRPr="00D94A2A">
        <w:rPr>
          <w:color w:val="auto"/>
          <w:sz w:val="28"/>
          <w:szCs w:val="28"/>
        </w:rPr>
        <w:t xml:space="preserve">5. </w:t>
      </w:r>
      <w:r w:rsidR="00336824">
        <w:rPr>
          <w:color w:val="auto"/>
          <w:sz w:val="28"/>
          <w:szCs w:val="28"/>
        </w:rPr>
        <w:t>п</w:t>
      </w:r>
      <w:r w:rsidRPr="00D94A2A">
        <w:rPr>
          <w:color w:val="auto"/>
          <w:sz w:val="28"/>
          <w:szCs w:val="28"/>
        </w:rPr>
        <w:t>редотвращение распространения опасных болезней</w:t>
      </w:r>
    </w:p>
    <w:p w:rsidR="008315C4" w:rsidRPr="00D94A2A" w:rsidRDefault="008315C4" w:rsidP="008315C4">
      <w:pPr>
        <w:pStyle w:val="Default"/>
        <w:ind w:firstLine="709"/>
        <w:rPr>
          <w:color w:val="auto"/>
          <w:sz w:val="28"/>
          <w:szCs w:val="28"/>
        </w:rPr>
      </w:pPr>
      <w:r w:rsidRPr="00D94A2A">
        <w:rPr>
          <w:color w:val="auto"/>
          <w:sz w:val="28"/>
          <w:szCs w:val="28"/>
        </w:rPr>
        <w:t xml:space="preserve">6. </w:t>
      </w:r>
      <w:r w:rsidR="00336824">
        <w:rPr>
          <w:color w:val="auto"/>
          <w:sz w:val="28"/>
          <w:szCs w:val="28"/>
        </w:rPr>
        <w:t>в</w:t>
      </w:r>
      <w:r w:rsidRPr="00D94A2A">
        <w:rPr>
          <w:color w:val="auto"/>
          <w:sz w:val="28"/>
          <w:szCs w:val="28"/>
        </w:rPr>
        <w:t xml:space="preserve"> области здравоохранения и здоровья нации</w:t>
      </w:r>
    </w:p>
    <w:p w:rsidR="008315C4" w:rsidRPr="00D94A2A" w:rsidRDefault="008315C4" w:rsidP="008315C4">
      <w:pPr>
        <w:pStyle w:val="Default"/>
        <w:ind w:firstLine="709"/>
        <w:rPr>
          <w:color w:val="auto"/>
          <w:sz w:val="28"/>
          <w:szCs w:val="28"/>
        </w:rPr>
      </w:pPr>
      <w:r w:rsidRPr="00D94A2A">
        <w:rPr>
          <w:color w:val="auto"/>
          <w:sz w:val="28"/>
          <w:szCs w:val="28"/>
        </w:rPr>
        <w:t xml:space="preserve">7. </w:t>
      </w:r>
      <w:r w:rsidR="00336824">
        <w:rPr>
          <w:color w:val="auto"/>
          <w:sz w:val="28"/>
          <w:szCs w:val="28"/>
        </w:rPr>
        <w:t>с</w:t>
      </w:r>
      <w:r w:rsidRPr="00D94A2A">
        <w:rPr>
          <w:color w:val="auto"/>
          <w:sz w:val="28"/>
          <w:szCs w:val="28"/>
        </w:rPr>
        <w:t xml:space="preserve">овершенствование качества и доступности медицинских услуг </w:t>
      </w:r>
    </w:p>
    <w:p w:rsidR="008315C4" w:rsidRPr="00BA7BE2" w:rsidRDefault="008315C4" w:rsidP="008315C4">
      <w:pPr>
        <w:pStyle w:val="Default"/>
        <w:ind w:firstLine="709"/>
        <w:rPr>
          <w:color w:val="auto"/>
          <w:sz w:val="28"/>
          <w:szCs w:val="28"/>
          <w:lang w:val="en-US"/>
        </w:rPr>
      </w:pPr>
      <w:r w:rsidRPr="00BA7BE2">
        <w:rPr>
          <w:color w:val="auto"/>
          <w:sz w:val="28"/>
          <w:szCs w:val="28"/>
          <w:lang w:val="en-US"/>
        </w:rPr>
        <w:lastRenderedPageBreak/>
        <w:t xml:space="preserve">8. </w:t>
      </w:r>
      <w:r w:rsidR="00336824">
        <w:rPr>
          <w:color w:val="auto"/>
          <w:sz w:val="28"/>
          <w:szCs w:val="28"/>
        </w:rPr>
        <w:t>в</w:t>
      </w:r>
      <w:r w:rsidRPr="00BA7BE2">
        <w:rPr>
          <w:color w:val="auto"/>
          <w:sz w:val="28"/>
          <w:szCs w:val="28"/>
          <w:lang w:val="en-US"/>
        </w:rPr>
        <w:t xml:space="preserve"> </w:t>
      </w:r>
      <w:r w:rsidRPr="00D94A2A">
        <w:rPr>
          <w:color w:val="auto"/>
          <w:sz w:val="28"/>
          <w:szCs w:val="28"/>
        </w:rPr>
        <w:t>среднесрочной</w:t>
      </w:r>
      <w:r w:rsidRPr="00BA7BE2">
        <w:rPr>
          <w:color w:val="auto"/>
          <w:sz w:val="28"/>
          <w:szCs w:val="28"/>
          <w:lang w:val="en-US"/>
        </w:rPr>
        <w:t xml:space="preserve"> </w:t>
      </w:r>
      <w:r w:rsidRPr="00D94A2A">
        <w:rPr>
          <w:color w:val="auto"/>
          <w:sz w:val="28"/>
          <w:szCs w:val="28"/>
        </w:rPr>
        <w:t>и</w:t>
      </w:r>
      <w:r w:rsidRPr="00BA7BE2">
        <w:rPr>
          <w:color w:val="auto"/>
          <w:sz w:val="28"/>
          <w:szCs w:val="28"/>
          <w:lang w:val="en-US"/>
        </w:rPr>
        <w:t xml:space="preserve"> </w:t>
      </w:r>
      <w:r w:rsidRPr="00D94A2A">
        <w:rPr>
          <w:color w:val="auto"/>
          <w:sz w:val="28"/>
          <w:szCs w:val="28"/>
        </w:rPr>
        <w:t>долгосрочной</w:t>
      </w:r>
      <w:r w:rsidRPr="00BA7BE2">
        <w:rPr>
          <w:color w:val="auto"/>
          <w:sz w:val="28"/>
          <w:szCs w:val="28"/>
          <w:lang w:val="en-US"/>
        </w:rPr>
        <w:t xml:space="preserve"> </w:t>
      </w:r>
      <w:r w:rsidRPr="00D94A2A">
        <w:rPr>
          <w:color w:val="auto"/>
          <w:sz w:val="28"/>
          <w:szCs w:val="28"/>
        </w:rPr>
        <w:t>перспективе</w:t>
      </w:r>
    </w:p>
    <w:p w:rsidR="008315C4" w:rsidRPr="00BA7BE2" w:rsidRDefault="008315C4" w:rsidP="008315C4">
      <w:pPr>
        <w:pStyle w:val="Default"/>
        <w:ind w:firstLine="709"/>
        <w:rPr>
          <w:sz w:val="28"/>
          <w:szCs w:val="28"/>
          <w:lang w:val="en-US"/>
        </w:rPr>
      </w:pPr>
    </w:p>
    <w:p w:rsidR="00302625" w:rsidRDefault="00302625" w:rsidP="00302625">
      <w:pPr>
        <w:ind w:firstLine="709"/>
        <w:rPr>
          <w:rFonts w:ascii="Times New Roman" w:hAnsi="Times New Roman" w:cs="Times New Roman"/>
          <w:b/>
          <w:sz w:val="28"/>
          <w:szCs w:val="28"/>
          <w:lang w:val="en-US"/>
        </w:rPr>
      </w:pPr>
      <w:r w:rsidRPr="00302625">
        <w:rPr>
          <w:rFonts w:ascii="Times New Roman" w:hAnsi="Times New Roman" w:cs="Times New Roman"/>
          <w:b/>
          <w:sz w:val="28"/>
          <w:szCs w:val="28"/>
          <w:lang w:val="en-US" w:eastAsia="zh-CN"/>
        </w:rPr>
        <w:t>5</w:t>
      </w:r>
      <w:r w:rsidRPr="002953EC">
        <w:rPr>
          <w:rFonts w:ascii="Times New Roman" w:hAnsi="Times New Roman" w:cs="Times New Roman"/>
          <w:b/>
          <w:sz w:val="28"/>
          <w:szCs w:val="28"/>
          <w:lang w:val="en-US"/>
        </w:rPr>
        <w:t>. Choose the right variant to make collocations</w:t>
      </w:r>
      <w:r w:rsidRPr="00DD1241">
        <w:rPr>
          <w:rFonts w:ascii="Times New Roman" w:hAnsi="Times New Roman" w:cs="Times New Roman"/>
          <w:b/>
          <w:sz w:val="28"/>
          <w:szCs w:val="28"/>
          <w:lang w:val="en-US"/>
        </w:rPr>
        <w:t xml:space="preserve"> </w:t>
      </w:r>
      <w:r>
        <w:rPr>
          <w:rFonts w:ascii="Times New Roman" w:hAnsi="Times New Roman" w:cs="Times New Roman"/>
          <w:b/>
          <w:sz w:val="28"/>
          <w:szCs w:val="28"/>
          <w:lang w:val="en-US"/>
        </w:rPr>
        <w:t>from the text</w:t>
      </w:r>
      <w:r w:rsidRPr="002953EC">
        <w:rPr>
          <w:rFonts w:ascii="Times New Roman" w:hAnsi="Times New Roman" w:cs="Times New Roman"/>
          <w:b/>
          <w:sz w:val="28"/>
          <w:szCs w:val="28"/>
          <w:lang w:val="en-US"/>
        </w:rPr>
        <w:t>.</w:t>
      </w:r>
      <w:r w:rsidRPr="00D63D24">
        <w:rPr>
          <w:rFonts w:ascii="Times New Roman" w:hAnsi="Times New Roman" w:cs="Times New Roman"/>
          <w:b/>
          <w:sz w:val="28"/>
          <w:szCs w:val="28"/>
          <w:lang w:val="en-US"/>
        </w:rPr>
        <w:t xml:space="preserve"> </w:t>
      </w:r>
    </w:p>
    <w:p w:rsidR="00805E5B" w:rsidRDefault="00805E5B" w:rsidP="00302625">
      <w:pPr>
        <w:ind w:firstLine="709"/>
        <w:rPr>
          <w:rFonts w:ascii="Times New Roman" w:hAnsi="Times New Roman" w:cs="Times New Roman"/>
          <w:sz w:val="28"/>
          <w:szCs w:val="28"/>
          <w:lang w:val="en-US"/>
        </w:rPr>
      </w:pPr>
    </w:p>
    <w:tbl>
      <w:tblPr>
        <w:tblW w:w="0" w:type="auto"/>
        <w:tblLook w:val="04A0" w:firstRow="1" w:lastRow="0" w:firstColumn="1" w:lastColumn="0" w:noHBand="0" w:noVBand="1"/>
      </w:tblPr>
      <w:tblGrid>
        <w:gridCol w:w="4785"/>
        <w:gridCol w:w="4785"/>
      </w:tblGrid>
      <w:tr w:rsidR="00302625" w:rsidTr="00302625">
        <w:trPr>
          <w:trHeight w:val="1125"/>
        </w:trPr>
        <w:tc>
          <w:tcPr>
            <w:tcW w:w="4785" w:type="dxa"/>
            <w:tcBorders>
              <w:top w:val="single" w:sz="4" w:space="0" w:color="auto"/>
              <w:left w:val="single" w:sz="4" w:space="0" w:color="auto"/>
              <w:bottom w:val="single" w:sz="4" w:space="0" w:color="auto"/>
              <w:right w:val="single" w:sz="4" w:space="0" w:color="auto"/>
            </w:tcBorders>
          </w:tcPr>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rPr>
              <w:t xml:space="preserve">1. </w:t>
            </w:r>
            <w:r>
              <w:rPr>
                <w:rFonts w:ascii="Times New Roman" w:hAnsi="Times New Roman" w:cs="Times New Roman"/>
                <w:sz w:val="28"/>
                <w:szCs w:val="28"/>
                <w:lang w:val="en-US"/>
              </w:rPr>
              <w:t>strategic</w:t>
            </w:r>
          </w:p>
          <w:p w:rsidR="00302625" w:rsidRDefault="00302625" w:rsidP="00302625">
            <w:pPr>
              <w:ind w:firstLine="709"/>
              <w:rPr>
                <w:rFonts w:ascii="Times New Roman" w:hAnsi="Times New Roman" w:cs="Times New Roman"/>
                <w:sz w:val="28"/>
                <w:szCs w:val="28"/>
                <w:lang w:val="en-US"/>
              </w:rPr>
            </w:pPr>
          </w:p>
        </w:tc>
        <w:tc>
          <w:tcPr>
            <w:tcW w:w="4785" w:type="dxa"/>
            <w:tcBorders>
              <w:top w:val="single" w:sz="4" w:space="0" w:color="auto"/>
              <w:left w:val="single" w:sz="4" w:space="0" w:color="auto"/>
              <w:bottom w:val="single" w:sz="4" w:space="0" w:color="auto"/>
              <w:right w:val="single" w:sz="4" w:space="0" w:color="auto"/>
            </w:tcBorders>
            <w:hideMark/>
          </w:tcPr>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purposes</w:t>
            </w:r>
          </w:p>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targets</w:t>
            </w:r>
          </w:p>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goals</w:t>
            </w:r>
          </w:p>
        </w:tc>
      </w:tr>
      <w:tr w:rsidR="00302625" w:rsidTr="00302625">
        <w:trPr>
          <w:trHeight w:val="1123"/>
        </w:trPr>
        <w:tc>
          <w:tcPr>
            <w:tcW w:w="4785" w:type="dxa"/>
            <w:tcBorders>
              <w:top w:val="single" w:sz="4" w:space="0" w:color="auto"/>
              <w:left w:val="single" w:sz="4" w:space="0" w:color="auto"/>
              <w:bottom w:val="single" w:sz="4" w:space="0" w:color="auto"/>
              <w:right w:val="single" w:sz="4" w:space="0" w:color="auto"/>
            </w:tcBorders>
          </w:tcPr>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2. medical</w:t>
            </w:r>
          </w:p>
          <w:p w:rsidR="00302625" w:rsidRDefault="00302625" w:rsidP="00302625">
            <w:pPr>
              <w:ind w:firstLine="709"/>
              <w:rPr>
                <w:rFonts w:ascii="Times New Roman" w:hAnsi="Times New Roman" w:cs="Times New Roman"/>
                <w:sz w:val="28"/>
                <w:szCs w:val="28"/>
                <w:lang w:val="en-US"/>
              </w:rPr>
            </w:pPr>
          </w:p>
          <w:p w:rsidR="00302625" w:rsidRDefault="00302625" w:rsidP="00302625">
            <w:pPr>
              <w:ind w:firstLine="709"/>
              <w:rPr>
                <w:rFonts w:ascii="Times New Roman" w:hAnsi="Times New Roman" w:cs="Times New Roman"/>
                <w:sz w:val="28"/>
                <w:szCs w:val="28"/>
              </w:rPr>
            </w:pPr>
          </w:p>
        </w:tc>
        <w:tc>
          <w:tcPr>
            <w:tcW w:w="4785" w:type="dxa"/>
            <w:tcBorders>
              <w:top w:val="single" w:sz="4" w:space="0" w:color="auto"/>
              <w:left w:val="single" w:sz="4" w:space="0" w:color="auto"/>
              <w:bottom w:val="single" w:sz="4" w:space="0" w:color="auto"/>
              <w:right w:val="single" w:sz="4" w:space="0" w:color="auto"/>
            </w:tcBorders>
            <w:hideMark/>
          </w:tcPr>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care</w:t>
            </w:r>
          </w:p>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aid</w:t>
            </w:r>
          </w:p>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assistance</w:t>
            </w:r>
          </w:p>
        </w:tc>
      </w:tr>
      <w:tr w:rsidR="00302625" w:rsidTr="00302625">
        <w:trPr>
          <w:trHeight w:val="1125"/>
        </w:trPr>
        <w:tc>
          <w:tcPr>
            <w:tcW w:w="4785" w:type="dxa"/>
            <w:tcBorders>
              <w:top w:val="single" w:sz="4" w:space="0" w:color="auto"/>
              <w:left w:val="single" w:sz="4" w:space="0" w:color="auto"/>
              <w:bottom w:val="single" w:sz="4" w:space="0" w:color="auto"/>
              <w:right w:val="single" w:sz="4" w:space="0" w:color="auto"/>
            </w:tcBorders>
          </w:tcPr>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3. national</w:t>
            </w:r>
          </w:p>
          <w:p w:rsidR="00302625" w:rsidRDefault="00302625" w:rsidP="00302625">
            <w:pPr>
              <w:ind w:firstLine="709"/>
              <w:rPr>
                <w:rFonts w:ascii="Times New Roman" w:hAnsi="Times New Roman" w:cs="Times New Roman"/>
                <w:sz w:val="28"/>
                <w:szCs w:val="28"/>
                <w:lang w:val="en-US"/>
              </w:rPr>
            </w:pPr>
          </w:p>
          <w:p w:rsidR="00302625" w:rsidRDefault="00302625" w:rsidP="00302625">
            <w:pPr>
              <w:ind w:firstLine="709"/>
              <w:rPr>
                <w:rFonts w:ascii="Times New Roman" w:hAnsi="Times New Roman" w:cs="Times New Roman"/>
                <w:sz w:val="28"/>
                <w:szCs w:val="28"/>
                <w:lang w:val="en-US"/>
              </w:rPr>
            </w:pPr>
          </w:p>
        </w:tc>
        <w:tc>
          <w:tcPr>
            <w:tcW w:w="4785" w:type="dxa"/>
            <w:tcBorders>
              <w:top w:val="single" w:sz="4" w:space="0" w:color="auto"/>
              <w:left w:val="single" w:sz="4" w:space="0" w:color="auto"/>
              <w:bottom w:val="single" w:sz="4" w:space="0" w:color="auto"/>
              <w:right w:val="single" w:sz="4" w:space="0" w:color="auto"/>
            </w:tcBorders>
            <w:hideMark/>
          </w:tcPr>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security</w:t>
            </w:r>
          </w:p>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defense</w:t>
            </w:r>
          </w:p>
          <w:p w:rsidR="00302625" w:rsidRDefault="00302625" w:rsidP="00302625">
            <w:pPr>
              <w:ind w:firstLine="709"/>
              <w:rPr>
                <w:rFonts w:ascii="Times New Roman" w:hAnsi="Times New Roman" w:cs="Times New Roman"/>
                <w:sz w:val="28"/>
                <w:szCs w:val="28"/>
              </w:rPr>
            </w:pPr>
            <w:r>
              <w:rPr>
                <w:rFonts w:ascii="Times New Roman" w:hAnsi="Times New Roman" w:cs="Times New Roman"/>
                <w:sz w:val="28"/>
                <w:szCs w:val="28"/>
                <w:lang w:val="en-US"/>
              </w:rPr>
              <w:t>protection</w:t>
            </w:r>
          </w:p>
        </w:tc>
      </w:tr>
      <w:tr w:rsidR="00302625" w:rsidTr="00302625">
        <w:trPr>
          <w:trHeight w:val="1127"/>
        </w:trPr>
        <w:tc>
          <w:tcPr>
            <w:tcW w:w="4785" w:type="dxa"/>
            <w:tcBorders>
              <w:top w:val="single" w:sz="4" w:space="0" w:color="auto"/>
              <w:left w:val="single" w:sz="4" w:space="0" w:color="auto"/>
              <w:bottom w:val="single" w:sz="4" w:space="0" w:color="auto"/>
              <w:right w:val="single" w:sz="4" w:space="0" w:color="auto"/>
            </w:tcBorders>
          </w:tcPr>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4.a normative legal</w:t>
            </w:r>
          </w:p>
          <w:p w:rsidR="00302625" w:rsidRDefault="00302625" w:rsidP="00302625">
            <w:pPr>
              <w:ind w:firstLine="709"/>
              <w:rPr>
                <w:rFonts w:ascii="Times New Roman" w:hAnsi="Times New Roman" w:cs="Times New Roman"/>
                <w:sz w:val="28"/>
                <w:szCs w:val="28"/>
                <w:lang w:val="en-US"/>
              </w:rPr>
            </w:pPr>
          </w:p>
          <w:p w:rsidR="00302625" w:rsidRDefault="00302625" w:rsidP="00302625">
            <w:pPr>
              <w:ind w:firstLine="709"/>
              <w:rPr>
                <w:rFonts w:ascii="Times New Roman" w:hAnsi="Times New Roman" w:cs="Times New Roman"/>
                <w:sz w:val="28"/>
                <w:szCs w:val="28"/>
                <w:lang w:val="en-US"/>
              </w:rPr>
            </w:pPr>
          </w:p>
        </w:tc>
        <w:tc>
          <w:tcPr>
            <w:tcW w:w="4785" w:type="dxa"/>
            <w:tcBorders>
              <w:top w:val="single" w:sz="4" w:space="0" w:color="auto"/>
              <w:left w:val="single" w:sz="4" w:space="0" w:color="auto"/>
              <w:bottom w:val="single" w:sz="4" w:space="0" w:color="auto"/>
              <w:right w:val="single" w:sz="4" w:space="0" w:color="auto"/>
            </w:tcBorders>
            <w:hideMark/>
          </w:tcPr>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foundation</w:t>
            </w:r>
          </w:p>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basis</w:t>
            </w:r>
          </w:p>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base</w:t>
            </w:r>
          </w:p>
        </w:tc>
      </w:tr>
      <w:tr w:rsidR="00302625" w:rsidTr="00302625">
        <w:trPr>
          <w:trHeight w:val="1115"/>
        </w:trPr>
        <w:tc>
          <w:tcPr>
            <w:tcW w:w="4785" w:type="dxa"/>
            <w:tcBorders>
              <w:top w:val="single" w:sz="4" w:space="0" w:color="auto"/>
              <w:left w:val="single" w:sz="4" w:space="0" w:color="auto"/>
              <w:bottom w:val="single" w:sz="4" w:space="0" w:color="auto"/>
              <w:right w:val="single" w:sz="4" w:space="0" w:color="auto"/>
            </w:tcBorders>
          </w:tcPr>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5. state</w:t>
            </w:r>
          </w:p>
          <w:p w:rsidR="00302625" w:rsidRDefault="00302625" w:rsidP="00302625">
            <w:pPr>
              <w:ind w:firstLine="709"/>
              <w:rPr>
                <w:rFonts w:ascii="Times New Roman" w:hAnsi="Times New Roman" w:cs="Times New Roman"/>
                <w:sz w:val="28"/>
                <w:szCs w:val="28"/>
                <w:lang w:val="en-US"/>
              </w:rPr>
            </w:pPr>
          </w:p>
          <w:p w:rsidR="00302625" w:rsidRDefault="00302625" w:rsidP="00302625">
            <w:pPr>
              <w:ind w:firstLine="709"/>
              <w:rPr>
                <w:rFonts w:ascii="Times New Roman" w:hAnsi="Times New Roman" w:cs="Times New Roman"/>
                <w:sz w:val="28"/>
                <w:szCs w:val="28"/>
                <w:lang w:val="en-US"/>
              </w:rPr>
            </w:pPr>
          </w:p>
        </w:tc>
        <w:tc>
          <w:tcPr>
            <w:tcW w:w="4785" w:type="dxa"/>
            <w:tcBorders>
              <w:top w:val="single" w:sz="4" w:space="0" w:color="auto"/>
              <w:left w:val="single" w:sz="4" w:space="0" w:color="auto"/>
              <w:bottom w:val="single" w:sz="4" w:space="0" w:color="auto"/>
              <w:right w:val="single" w:sz="4" w:space="0" w:color="auto"/>
            </w:tcBorders>
            <w:hideMark/>
          </w:tcPr>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support</w:t>
            </w:r>
          </w:p>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maintaining</w:t>
            </w:r>
          </w:p>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maintenance</w:t>
            </w:r>
          </w:p>
        </w:tc>
      </w:tr>
      <w:tr w:rsidR="00302625" w:rsidTr="00302625">
        <w:trPr>
          <w:trHeight w:val="989"/>
        </w:trPr>
        <w:tc>
          <w:tcPr>
            <w:tcW w:w="4785" w:type="dxa"/>
            <w:tcBorders>
              <w:top w:val="single" w:sz="4" w:space="0" w:color="auto"/>
              <w:left w:val="single" w:sz="4" w:space="0" w:color="auto"/>
              <w:bottom w:val="single" w:sz="4" w:space="0" w:color="auto"/>
              <w:right w:val="single" w:sz="4" w:space="0" w:color="auto"/>
            </w:tcBorders>
            <w:hideMark/>
          </w:tcPr>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6. drug</w:t>
            </w:r>
          </w:p>
        </w:tc>
        <w:tc>
          <w:tcPr>
            <w:tcW w:w="4785" w:type="dxa"/>
            <w:tcBorders>
              <w:top w:val="single" w:sz="4" w:space="0" w:color="auto"/>
              <w:left w:val="single" w:sz="4" w:space="0" w:color="auto"/>
              <w:bottom w:val="single" w:sz="4" w:space="0" w:color="auto"/>
              <w:right w:val="single" w:sz="4" w:space="0" w:color="auto"/>
            </w:tcBorders>
            <w:hideMark/>
          </w:tcPr>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use</w:t>
            </w:r>
          </w:p>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addiction</w:t>
            </w:r>
          </w:p>
          <w:p w:rsidR="00302625" w:rsidRDefault="00302625" w:rsidP="00302625">
            <w:pPr>
              <w:ind w:firstLine="709"/>
              <w:rPr>
                <w:rFonts w:ascii="Times New Roman" w:hAnsi="Times New Roman" w:cs="Times New Roman"/>
                <w:sz w:val="28"/>
                <w:szCs w:val="28"/>
                <w:lang w:val="en-US"/>
              </w:rPr>
            </w:pPr>
            <w:r>
              <w:rPr>
                <w:rFonts w:ascii="Times New Roman" w:hAnsi="Times New Roman" w:cs="Times New Roman"/>
                <w:sz w:val="28"/>
                <w:szCs w:val="28"/>
                <w:lang w:val="en-US"/>
              </w:rPr>
              <w:t>prevention</w:t>
            </w:r>
          </w:p>
        </w:tc>
      </w:tr>
    </w:tbl>
    <w:p w:rsidR="00302625" w:rsidRPr="00302625" w:rsidRDefault="00302625" w:rsidP="008315C4">
      <w:pPr>
        <w:pStyle w:val="Default"/>
        <w:ind w:firstLine="709"/>
        <w:rPr>
          <w:sz w:val="28"/>
          <w:szCs w:val="28"/>
        </w:rPr>
      </w:pPr>
    </w:p>
    <w:p w:rsidR="008315C4" w:rsidRPr="00B63F8D" w:rsidRDefault="00302625" w:rsidP="008315C4">
      <w:pPr>
        <w:pStyle w:val="Default"/>
        <w:ind w:firstLine="709"/>
        <w:rPr>
          <w:b/>
          <w:color w:val="auto"/>
          <w:sz w:val="28"/>
          <w:szCs w:val="28"/>
          <w:lang w:val="en-US"/>
        </w:rPr>
      </w:pPr>
      <w:r w:rsidRPr="00B63F8D">
        <w:rPr>
          <w:b/>
          <w:color w:val="auto"/>
          <w:sz w:val="28"/>
          <w:szCs w:val="28"/>
          <w:lang w:val="en-US"/>
        </w:rPr>
        <w:t>6</w:t>
      </w:r>
      <w:r w:rsidR="006725DE" w:rsidRPr="00B63F8D">
        <w:rPr>
          <w:b/>
          <w:color w:val="auto"/>
          <w:sz w:val="28"/>
          <w:szCs w:val="28"/>
          <w:lang w:val="en-US"/>
        </w:rPr>
        <w:t xml:space="preserve">. </w:t>
      </w:r>
      <w:r w:rsidR="00162B6A" w:rsidRPr="00B63F8D">
        <w:rPr>
          <w:b/>
          <w:color w:val="auto"/>
          <w:sz w:val="28"/>
          <w:szCs w:val="28"/>
          <w:lang w:val="en-US"/>
        </w:rPr>
        <w:t xml:space="preserve">Find </w:t>
      </w:r>
      <w:r w:rsidR="006725DE" w:rsidRPr="00B63F8D">
        <w:rPr>
          <w:b/>
          <w:color w:val="auto"/>
          <w:sz w:val="28"/>
          <w:szCs w:val="28"/>
          <w:lang w:val="en-US"/>
        </w:rPr>
        <w:t xml:space="preserve">in the text </w:t>
      </w:r>
      <w:r w:rsidR="00162B6A" w:rsidRPr="00B63F8D">
        <w:rPr>
          <w:b/>
          <w:color w:val="auto"/>
          <w:sz w:val="28"/>
          <w:szCs w:val="28"/>
          <w:lang w:val="en-US"/>
        </w:rPr>
        <w:t>synonyms to the following words and word combinations.</w:t>
      </w:r>
    </w:p>
    <w:p w:rsidR="00C235BE" w:rsidRPr="00B63F8D" w:rsidRDefault="00C235BE" w:rsidP="008315C4">
      <w:pPr>
        <w:pStyle w:val="Default"/>
        <w:ind w:firstLine="709"/>
        <w:rPr>
          <w:color w:val="auto"/>
          <w:sz w:val="28"/>
          <w:szCs w:val="28"/>
          <w:lang w:val="en-US"/>
        </w:rPr>
      </w:pPr>
    </w:p>
    <w:p w:rsidR="00162B6A" w:rsidRPr="00B63F8D" w:rsidRDefault="003B29A6" w:rsidP="00162B6A">
      <w:pPr>
        <w:pStyle w:val="Default"/>
        <w:ind w:firstLine="709"/>
        <w:rPr>
          <w:color w:val="auto"/>
          <w:sz w:val="28"/>
          <w:szCs w:val="28"/>
          <w:lang w:val="en-US"/>
        </w:rPr>
      </w:pPr>
      <w:r>
        <w:rPr>
          <w:color w:val="auto"/>
          <w:sz w:val="28"/>
          <w:szCs w:val="28"/>
          <w:lang w:val="en-US"/>
        </w:rPr>
        <w:t>Compulsory</w:t>
      </w:r>
      <w:r w:rsidR="00162B6A" w:rsidRPr="00B63F8D">
        <w:rPr>
          <w:color w:val="auto"/>
          <w:sz w:val="28"/>
          <w:szCs w:val="28"/>
          <w:lang w:val="en-US"/>
        </w:rPr>
        <w:t xml:space="preserve">, </w:t>
      </w:r>
      <w:r w:rsidR="00801CF5" w:rsidRPr="00B63F8D">
        <w:rPr>
          <w:color w:val="auto"/>
          <w:sz w:val="28"/>
          <w:szCs w:val="28"/>
          <w:lang w:val="en-US"/>
        </w:rPr>
        <w:t>to intensify</w:t>
      </w:r>
      <w:r w:rsidR="00162B6A" w:rsidRPr="00B63F8D">
        <w:rPr>
          <w:color w:val="auto"/>
          <w:sz w:val="28"/>
          <w:szCs w:val="28"/>
          <w:lang w:val="en-US"/>
        </w:rPr>
        <w:t xml:space="preserve">, </w:t>
      </w:r>
      <w:r w:rsidR="00801CF5" w:rsidRPr="00B63F8D">
        <w:rPr>
          <w:color w:val="auto"/>
          <w:sz w:val="28"/>
          <w:szCs w:val="28"/>
          <w:lang w:val="en-US"/>
        </w:rPr>
        <w:t xml:space="preserve">aid, </w:t>
      </w:r>
      <w:r w:rsidR="00725D55">
        <w:rPr>
          <w:color w:val="auto"/>
          <w:sz w:val="28"/>
          <w:szCs w:val="28"/>
          <w:lang w:val="en-US"/>
        </w:rPr>
        <w:t>persistence</w:t>
      </w:r>
      <w:r w:rsidR="00162B6A" w:rsidRPr="00B63F8D">
        <w:rPr>
          <w:color w:val="auto"/>
          <w:sz w:val="28"/>
          <w:szCs w:val="28"/>
          <w:lang w:val="en-US"/>
        </w:rPr>
        <w:t xml:space="preserve">, danger, </w:t>
      </w:r>
      <w:r w:rsidR="00801CF5" w:rsidRPr="00B63F8D">
        <w:rPr>
          <w:color w:val="auto"/>
          <w:sz w:val="28"/>
          <w:szCs w:val="28"/>
          <w:lang w:val="en-US"/>
        </w:rPr>
        <w:t xml:space="preserve">to </w:t>
      </w:r>
      <w:r w:rsidR="00162B6A" w:rsidRPr="00B63F8D">
        <w:rPr>
          <w:color w:val="auto"/>
          <w:sz w:val="28"/>
          <w:szCs w:val="28"/>
          <w:lang w:val="en-US"/>
        </w:rPr>
        <w:t xml:space="preserve">define, </w:t>
      </w:r>
      <w:r w:rsidR="0057705A">
        <w:rPr>
          <w:color w:val="auto"/>
          <w:sz w:val="28"/>
          <w:szCs w:val="28"/>
          <w:lang w:val="en-US"/>
        </w:rPr>
        <w:t>up-to-date,</w:t>
      </w:r>
      <w:r w:rsidR="00086F75">
        <w:rPr>
          <w:color w:val="auto"/>
          <w:sz w:val="28"/>
          <w:szCs w:val="28"/>
          <w:lang w:val="en-US"/>
        </w:rPr>
        <w:t xml:space="preserve"> </w:t>
      </w:r>
      <w:r w:rsidR="00801CF5" w:rsidRPr="00B63F8D">
        <w:rPr>
          <w:color w:val="auto"/>
          <w:sz w:val="28"/>
          <w:szCs w:val="28"/>
          <w:lang w:val="en-US"/>
        </w:rPr>
        <w:t xml:space="preserve">to </w:t>
      </w:r>
      <w:r w:rsidR="00162B6A" w:rsidRPr="00B63F8D">
        <w:rPr>
          <w:color w:val="auto"/>
          <w:sz w:val="28"/>
          <w:szCs w:val="28"/>
          <w:lang w:val="en-US"/>
        </w:rPr>
        <w:t>realize</w:t>
      </w:r>
      <w:r w:rsidR="00801CF5" w:rsidRPr="00B63F8D">
        <w:rPr>
          <w:color w:val="auto"/>
          <w:sz w:val="28"/>
          <w:szCs w:val="28"/>
          <w:lang w:val="en-US"/>
        </w:rPr>
        <w:t xml:space="preserve">, </w:t>
      </w:r>
      <w:r w:rsidR="00162B6A" w:rsidRPr="00B63F8D">
        <w:rPr>
          <w:color w:val="auto"/>
          <w:sz w:val="28"/>
          <w:szCs w:val="28"/>
          <w:lang w:val="en-US"/>
        </w:rPr>
        <w:t>importan</w:t>
      </w:r>
      <w:r w:rsidR="00B063C1">
        <w:rPr>
          <w:color w:val="auto"/>
          <w:sz w:val="28"/>
          <w:szCs w:val="28"/>
          <w:lang w:val="en-US"/>
        </w:rPr>
        <w:t>t</w:t>
      </w:r>
      <w:r w:rsidR="00801CF5" w:rsidRPr="00B63F8D">
        <w:rPr>
          <w:color w:val="auto"/>
          <w:sz w:val="28"/>
          <w:szCs w:val="28"/>
          <w:lang w:val="en-US"/>
        </w:rPr>
        <w:t>,</w:t>
      </w:r>
      <w:r w:rsidR="00162B6A" w:rsidRPr="00B63F8D">
        <w:rPr>
          <w:color w:val="auto"/>
          <w:sz w:val="28"/>
          <w:szCs w:val="28"/>
          <w:lang w:val="en-US"/>
        </w:rPr>
        <w:t xml:space="preserve"> to strike a blow against</w:t>
      </w:r>
      <w:r w:rsidR="00801CF5" w:rsidRPr="00B63F8D">
        <w:rPr>
          <w:color w:val="auto"/>
          <w:sz w:val="28"/>
          <w:szCs w:val="28"/>
          <w:lang w:val="en-US"/>
        </w:rPr>
        <w:t>,</w:t>
      </w:r>
      <w:r w:rsidR="00162B6A" w:rsidRPr="00B63F8D">
        <w:rPr>
          <w:color w:val="auto"/>
          <w:sz w:val="28"/>
          <w:szCs w:val="28"/>
          <w:lang w:val="en-US"/>
        </w:rPr>
        <w:t xml:space="preserve"> maintenance</w:t>
      </w:r>
      <w:r w:rsidR="003D2089" w:rsidRPr="00B63F8D">
        <w:rPr>
          <w:color w:val="auto"/>
          <w:sz w:val="28"/>
          <w:szCs w:val="28"/>
          <w:lang w:val="en-US"/>
        </w:rPr>
        <w:t>, problem solving</w:t>
      </w:r>
    </w:p>
    <w:p w:rsidR="00A37CB4" w:rsidRDefault="00A37CB4" w:rsidP="00162B6A">
      <w:pPr>
        <w:pStyle w:val="Default"/>
        <w:ind w:firstLine="709"/>
        <w:rPr>
          <w:color w:val="auto"/>
          <w:sz w:val="28"/>
          <w:szCs w:val="28"/>
          <w:lang w:val="en-US"/>
        </w:rPr>
      </w:pPr>
    </w:p>
    <w:p w:rsidR="008315C4" w:rsidRPr="00D44E6E" w:rsidRDefault="00302625" w:rsidP="008315C4">
      <w:pPr>
        <w:ind w:firstLine="709"/>
        <w:rPr>
          <w:rFonts w:ascii="Times New Roman" w:hAnsi="Times New Roman" w:cs="Times New Roman"/>
          <w:b/>
          <w:sz w:val="28"/>
          <w:szCs w:val="28"/>
          <w:lang w:val="en-US"/>
        </w:rPr>
      </w:pPr>
      <w:r w:rsidRPr="00302625">
        <w:rPr>
          <w:rFonts w:ascii="Times New Roman" w:hAnsi="Times New Roman" w:cs="Times New Roman"/>
          <w:b/>
          <w:sz w:val="28"/>
          <w:szCs w:val="28"/>
          <w:lang w:val="en-US" w:eastAsia="zh-CN"/>
        </w:rPr>
        <w:t>7</w:t>
      </w:r>
      <w:r w:rsidR="008315C4">
        <w:rPr>
          <w:rFonts w:ascii="Times New Roman" w:hAnsi="Times New Roman" w:cs="Times New Roman"/>
          <w:b/>
          <w:sz w:val="28"/>
          <w:szCs w:val="28"/>
          <w:lang w:val="en-US" w:eastAsia="zh-CN"/>
        </w:rPr>
        <w:t>.</w:t>
      </w:r>
      <w:r w:rsidR="008315C4" w:rsidRPr="00BF6973">
        <w:rPr>
          <w:rFonts w:ascii="Times New Roman" w:hAnsi="Times New Roman" w:cs="Times New Roman"/>
          <w:b/>
          <w:sz w:val="28"/>
          <w:szCs w:val="28"/>
          <w:lang w:val="en-US"/>
        </w:rPr>
        <w:t xml:space="preserve"> </w:t>
      </w:r>
      <w:r w:rsidR="008315C4">
        <w:rPr>
          <w:rFonts w:ascii="Times New Roman" w:hAnsi="Times New Roman" w:cs="Times New Roman"/>
          <w:b/>
          <w:sz w:val="28"/>
          <w:szCs w:val="28"/>
          <w:lang w:val="en-US"/>
        </w:rPr>
        <w:t>Complete the table with</w:t>
      </w:r>
      <w:r w:rsidR="008315C4" w:rsidRPr="00BF6973">
        <w:rPr>
          <w:rFonts w:ascii="Times New Roman" w:hAnsi="Times New Roman" w:cs="Times New Roman"/>
          <w:b/>
          <w:sz w:val="28"/>
          <w:szCs w:val="28"/>
          <w:lang w:val="en-US"/>
        </w:rPr>
        <w:t xml:space="preserve"> </w:t>
      </w:r>
      <w:r w:rsidR="008315C4">
        <w:rPr>
          <w:rFonts w:ascii="Times New Roman" w:hAnsi="Times New Roman" w:cs="Times New Roman"/>
          <w:b/>
          <w:sz w:val="28"/>
          <w:szCs w:val="28"/>
          <w:lang w:val="en-US"/>
        </w:rPr>
        <w:t>correct forms</w:t>
      </w:r>
      <w:r w:rsidR="008315C4" w:rsidRPr="00BF6973">
        <w:rPr>
          <w:rFonts w:ascii="Times New Roman" w:hAnsi="Times New Roman" w:cs="Times New Roman"/>
          <w:b/>
          <w:sz w:val="28"/>
          <w:szCs w:val="28"/>
          <w:lang w:val="en-US"/>
        </w:rPr>
        <w:t>.</w:t>
      </w:r>
    </w:p>
    <w:p w:rsidR="00302625" w:rsidRPr="00930223" w:rsidRDefault="00302625" w:rsidP="008315C4">
      <w:pPr>
        <w:ind w:firstLine="709"/>
        <w:rPr>
          <w:rFonts w:ascii="Times New Roman" w:hAnsi="Times New Roman" w:cs="Times New Roman"/>
          <w:sz w:val="28"/>
          <w:szCs w:val="28"/>
          <w:lang w:val="en-US"/>
        </w:rPr>
      </w:pPr>
    </w:p>
    <w:tbl>
      <w:tblPr>
        <w:tblW w:w="0" w:type="auto"/>
        <w:tblLook w:val="04A0" w:firstRow="1" w:lastRow="0" w:firstColumn="1" w:lastColumn="0" w:noHBand="0" w:noVBand="1"/>
      </w:tblPr>
      <w:tblGrid>
        <w:gridCol w:w="3190"/>
        <w:gridCol w:w="3190"/>
        <w:gridCol w:w="3190"/>
      </w:tblGrid>
      <w:tr w:rsidR="008315C4" w:rsidRPr="000F2B65" w:rsidTr="005818FC">
        <w:trPr>
          <w:trHeight w:val="315"/>
        </w:trPr>
        <w:tc>
          <w:tcPr>
            <w:tcW w:w="3190" w:type="dxa"/>
            <w:tcBorders>
              <w:top w:val="single" w:sz="4" w:space="0" w:color="auto"/>
              <w:left w:val="single" w:sz="4" w:space="0" w:color="auto"/>
              <w:bottom w:val="single" w:sz="4" w:space="0" w:color="auto"/>
              <w:right w:val="single" w:sz="4" w:space="0" w:color="auto"/>
            </w:tcBorders>
            <w:vAlign w:val="center"/>
          </w:tcPr>
          <w:p w:rsidR="008315C4" w:rsidRPr="005818FC" w:rsidRDefault="008315C4" w:rsidP="005818FC">
            <w:pPr>
              <w:ind w:firstLine="709"/>
              <w:jc w:val="left"/>
              <w:rPr>
                <w:rFonts w:ascii="Times New Roman" w:hAnsi="Times New Roman" w:cs="Times New Roman"/>
                <w:b/>
                <w:sz w:val="28"/>
                <w:szCs w:val="28"/>
                <w:lang w:val="en-US"/>
              </w:rPr>
            </w:pPr>
            <w:r w:rsidRPr="005818FC">
              <w:rPr>
                <w:rFonts w:ascii="Times New Roman" w:hAnsi="Times New Roman" w:cs="Times New Roman"/>
                <w:b/>
                <w:sz w:val="28"/>
                <w:szCs w:val="28"/>
                <w:lang w:val="en-US"/>
              </w:rPr>
              <w:t>Verb</w:t>
            </w:r>
          </w:p>
        </w:tc>
        <w:tc>
          <w:tcPr>
            <w:tcW w:w="3190" w:type="dxa"/>
            <w:tcBorders>
              <w:top w:val="single" w:sz="4" w:space="0" w:color="auto"/>
              <w:left w:val="single" w:sz="4" w:space="0" w:color="auto"/>
              <w:bottom w:val="single" w:sz="4" w:space="0" w:color="auto"/>
              <w:right w:val="single" w:sz="4" w:space="0" w:color="auto"/>
            </w:tcBorders>
            <w:vAlign w:val="center"/>
          </w:tcPr>
          <w:p w:rsidR="008315C4" w:rsidRPr="005818FC" w:rsidRDefault="008315C4" w:rsidP="005818FC">
            <w:pPr>
              <w:ind w:firstLine="709"/>
              <w:jc w:val="left"/>
              <w:rPr>
                <w:rFonts w:ascii="Times New Roman" w:hAnsi="Times New Roman" w:cs="Times New Roman"/>
                <w:b/>
                <w:sz w:val="28"/>
                <w:szCs w:val="28"/>
                <w:lang w:val="en-US"/>
              </w:rPr>
            </w:pPr>
            <w:r w:rsidRPr="005818FC">
              <w:rPr>
                <w:rFonts w:ascii="Times New Roman" w:hAnsi="Times New Roman" w:cs="Times New Roman"/>
                <w:b/>
                <w:sz w:val="28"/>
                <w:szCs w:val="28"/>
                <w:lang w:val="en-US"/>
              </w:rPr>
              <w:t>Abstract noun</w:t>
            </w:r>
          </w:p>
        </w:tc>
        <w:tc>
          <w:tcPr>
            <w:tcW w:w="3190" w:type="dxa"/>
            <w:tcBorders>
              <w:top w:val="single" w:sz="4" w:space="0" w:color="auto"/>
              <w:left w:val="single" w:sz="4" w:space="0" w:color="auto"/>
              <w:bottom w:val="single" w:sz="4" w:space="0" w:color="auto"/>
              <w:right w:val="single" w:sz="4" w:space="0" w:color="auto"/>
            </w:tcBorders>
            <w:vAlign w:val="bottom"/>
          </w:tcPr>
          <w:p w:rsidR="008315C4" w:rsidRPr="005818FC" w:rsidRDefault="008315C4" w:rsidP="005818FC">
            <w:pPr>
              <w:jc w:val="center"/>
              <w:rPr>
                <w:rFonts w:ascii="Times New Roman" w:hAnsi="Times New Roman" w:cs="Times New Roman"/>
                <w:b/>
                <w:sz w:val="28"/>
                <w:szCs w:val="28"/>
                <w:lang w:val="en-US"/>
              </w:rPr>
            </w:pPr>
            <w:r w:rsidRPr="005818FC">
              <w:rPr>
                <w:rFonts w:ascii="Times New Roman" w:hAnsi="Times New Roman" w:cs="Times New Roman"/>
                <w:b/>
                <w:sz w:val="28"/>
                <w:szCs w:val="28"/>
                <w:lang w:val="en-US"/>
              </w:rPr>
              <w:t>Attribute/Participle</w:t>
            </w:r>
          </w:p>
        </w:tc>
      </w:tr>
      <w:tr w:rsidR="008315C4" w:rsidRPr="000F2B65"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8315C4" w:rsidP="005818FC">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a</w:t>
            </w:r>
            <w:r w:rsidR="008315C4">
              <w:rPr>
                <w:rFonts w:ascii="Times New Roman" w:hAnsi="Times New Roman" w:cs="Times New Roman"/>
                <w:sz w:val="28"/>
                <w:szCs w:val="28"/>
                <w:lang w:val="en-US"/>
              </w:rPr>
              <w:t>ssessable</w:t>
            </w:r>
          </w:p>
        </w:tc>
      </w:tr>
      <w:tr w:rsidR="008315C4" w:rsidRPr="000F2B65"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8315C4" w:rsidP="005818FC">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s</w:t>
            </w:r>
            <w:r w:rsidR="008315C4">
              <w:rPr>
                <w:rFonts w:ascii="Times New Roman" w:hAnsi="Times New Roman" w:cs="Times New Roman"/>
                <w:sz w:val="28"/>
                <w:szCs w:val="28"/>
                <w:lang w:val="en-US"/>
              </w:rPr>
              <w:t>ecurity</w:t>
            </w: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r>
      <w:tr w:rsidR="008315C4" w:rsidRPr="000F2B65"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t</w:t>
            </w:r>
            <w:r w:rsidR="008315C4">
              <w:rPr>
                <w:rFonts w:ascii="Times New Roman" w:hAnsi="Times New Roman" w:cs="Times New Roman"/>
                <w:sz w:val="28"/>
                <w:szCs w:val="28"/>
                <w:lang w:val="en-US"/>
              </w:rPr>
              <w:t>o prevent</w:t>
            </w: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r>
      <w:tr w:rsidR="008315C4" w:rsidRPr="000F2B65"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t</w:t>
            </w:r>
            <w:r w:rsidR="008315C4">
              <w:rPr>
                <w:rFonts w:ascii="Times New Roman" w:hAnsi="Times New Roman" w:cs="Times New Roman"/>
                <w:sz w:val="28"/>
                <w:szCs w:val="28"/>
                <w:lang w:val="en-US"/>
              </w:rPr>
              <w:t>o assist</w:t>
            </w: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r>
      <w:tr w:rsidR="008315C4" w:rsidRPr="000F2B65"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8315C4" w:rsidP="005818FC">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i</w:t>
            </w:r>
            <w:r w:rsidR="008315C4">
              <w:rPr>
                <w:rFonts w:ascii="Times New Roman" w:hAnsi="Times New Roman" w:cs="Times New Roman"/>
                <w:sz w:val="28"/>
                <w:szCs w:val="28"/>
                <w:lang w:val="en-US"/>
              </w:rPr>
              <w:t>nsurance</w:t>
            </w: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r>
      <w:tr w:rsidR="008315C4" w:rsidRPr="000F2B65"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8315C4" w:rsidP="005818FC">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p</w:t>
            </w:r>
            <w:r w:rsidR="008315C4">
              <w:rPr>
                <w:rFonts w:ascii="Times New Roman" w:hAnsi="Times New Roman" w:cs="Times New Roman"/>
                <w:sz w:val="28"/>
                <w:szCs w:val="28"/>
                <w:lang w:val="en-US"/>
              </w:rPr>
              <w:t>reserving</w:t>
            </w:r>
          </w:p>
        </w:tc>
      </w:tr>
      <w:tr w:rsidR="008315C4" w:rsidRPr="00484E33"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t</w:t>
            </w:r>
            <w:r w:rsidR="008315C4">
              <w:rPr>
                <w:rFonts w:ascii="Times New Roman" w:hAnsi="Times New Roman" w:cs="Times New Roman"/>
                <w:sz w:val="28"/>
                <w:szCs w:val="28"/>
                <w:lang w:val="en-US"/>
              </w:rPr>
              <w:t>o direct</w:t>
            </w: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r>
      <w:tr w:rsidR="008315C4" w:rsidRPr="00484E33"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8315C4" w:rsidP="005818FC">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i</w:t>
            </w:r>
            <w:r w:rsidR="008315C4">
              <w:rPr>
                <w:rFonts w:ascii="Times New Roman" w:hAnsi="Times New Roman" w:cs="Times New Roman"/>
                <w:sz w:val="28"/>
                <w:szCs w:val="28"/>
                <w:lang w:val="en-US"/>
              </w:rPr>
              <w:t>dentification</w:t>
            </w: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r>
      <w:tr w:rsidR="008315C4" w:rsidRPr="00484E33"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8315C4" w:rsidP="005818FC">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d</w:t>
            </w:r>
            <w:r w:rsidR="008315C4">
              <w:rPr>
                <w:rFonts w:ascii="Times New Roman" w:hAnsi="Times New Roman" w:cs="Times New Roman"/>
                <w:sz w:val="28"/>
                <w:szCs w:val="28"/>
                <w:lang w:val="en-US"/>
              </w:rPr>
              <w:t>eveloping</w:t>
            </w:r>
          </w:p>
        </w:tc>
      </w:tr>
      <w:tr w:rsidR="008315C4" w:rsidRPr="00484E33"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t</w:t>
            </w:r>
            <w:r w:rsidR="008315C4">
              <w:rPr>
                <w:rFonts w:ascii="Times New Roman" w:hAnsi="Times New Roman" w:cs="Times New Roman"/>
                <w:sz w:val="28"/>
                <w:szCs w:val="28"/>
                <w:lang w:val="en-US"/>
              </w:rPr>
              <w:t>o found</w:t>
            </w: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r>
      <w:tr w:rsidR="008315C4" w:rsidRPr="00484E33"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8315C4" w:rsidP="005818FC">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a</w:t>
            </w:r>
            <w:r w:rsidR="008315C4">
              <w:rPr>
                <w:rFonts w:ascii="Times New Roman" w:hAnsi="Times New Roman" w:cs="Times New Roman"/>
                <w:sz w:val="28"/>
                <w:szCs w:val="28"/>
                <w:lang w:val="en-US"/>
              </w:rPr>
              <w:t>dministrative</w:t>
            </w:r>
          </w:p>
        </w:tc>
      </w:tr>
      <w:tr w:rsidR="008315C4" w:rsidRPr="00484E33"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p</w:t>
            </w:r>
            <w:r w:rsidR="008315C4">
              <w:rPr>
                <w:rFonts w:ascii="Times New Roman" w:hAnsi="Times New Roman" w:cs="Times New Roman"/>
                <w:sz w:val="28"/>
                <w:szCs w:val="28"/>
                <w:lang w:val="en-US"/>
              </w:rPr>
              <w:t>rovision</w:t>
            </w: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r>
      <w:tr w:rsidR="008315C4" w:rsidRPr="00484E33"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s</w:t>
            </w:r>
            <w:r w:rsidR="008315C4">
              <w:rPr>
                <w:rFonts w:ascii="Times New Roman" w:hAnsi="Times New Roman" w:cs="Times New Roman"/>
                <w:sz w:val="28"/>
                <w:szCs w:val="28"/>
                <w:lang w:val="en-US"/>
              </w:rPr>
              <w:t>trengthening</w:t>
            </w:r>
          </w:p>
        </w:tc>
      </w:tr>
      <w:tr w:rsidR="008315C4" w:rsidRPr="00484E33"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t</w:t>
            </w:r>
            <w:r w:rsidR="008315C4">
              <w:rPr>
                <w:rFonts w:ascii="Times New Roman" w:hAnsi="Times New Roman" w:cs="Times New Roman"/>
                <w:sz w:val="28"/>
                <w:szCs w:val="28"/>
                <w:lang w:val="en-US"/>
              </w:rPr>
              <w:t>o counteract</w:t>
            </w: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r>
      <w:tr w:rsidR="008315C4" w:rsidRPr="00484E33"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p</w:t>
            </w:r>
            <w:r w:rsidR="008315C4">
              <w:rPr>
                <w:rFonts w:ascii="Times New Roman" w:hAnsi="Times New Roman" w:cs="Times New Roman"/>
                <w:sz w:val="28"/>
                <w:szCs w:val="28"/>
                <w:lang w:val="en-US"/>
              </w:rPr>
              <w:t>romising</w:t>
            </w:r>
          </w:p>
        </w:tc>
      </w:tr>
      <w:tr w:rsidR="008315C4" w:rsidRPr="00484E33"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t</w:t>
            </w:r>
            <w:r w:rsidR="008315C4">
              <w:rPr>
                <w:rFonts w:ascii="Times New Roman" w:hAnsi="Times New Roman" w:cs="Times New Roman"/>
                <w:sz w:val="28"/>
                <w:szCs w:val="28"/>
                <w:lang w:val="en-US"/>
              </w:rPr>
              <w:t>o oblige</w:t>
            </w: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r>
      <w:tr w:rsidR="008315C4" w:rsidRPr="00484E33" w:rsidTr="008A2FAB">
        <w:trPr>
          <w:trHeight w:val="315"/>
        </w:trPr>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c>
          <w:tcPr>
            <w:tcW w:w="3190" w:type="dxa"/>
            <w:tcBorders>
              <w:top w:val="single" w:sz="4" w:space="0" w:color="auto"/>
              <w:left w:val="single" w:sz="4" w:space="0" w:color="auto"/>
              <w:bottom w:val="single" w:sz="4" w:space="0" w:color="auto"/>
              <w:right w:val="single" w:sz="4" w:space="0" w:color="auto"/>
            </w:tcBorders>
          </w:tcPr>
          <w:p w:rsidR="008315C4" w:rsidRDefault="005818FC" w:rsidP="005818FC">
            <w:pPr>
              <w:ind w:firstLine="709"/>
              <w:rPr>
                <w:rFonts w:ascii="Times New Roman" w:hAnsi="Times New Roman" w:cs="Times New Roman"/>
                <w:sz w:val="28"/>
                <w:szCs w:val="28"/>
                <w:lang w:val="en-US"/>
              </w:rPr>
            </w:pPr>
            <w:r>
              <w:rPr>
                <w:rFonts w:ascii="Times New Roman" w:hAnsi="Times New Roman" w:cs="Times New Roman"/>
                <w:sz w:val="28"/>
                <w:szCs w:val="28"/>
                <w:lang w:val="en-US"/>
              </w:rPr>
              <w:t>c</w:t>
            </w:r>
            <w:r w:rsidR="008315C4">
              <w:rPr>
                <w:rFonts w:ascii="Times New Roman" w:hAnsi="Times New Roman" w:cs="Times New Roman"/>
                <w:sz w:val="28"/>
                <w:szCs w:val="28"/>
                <w:lang w:val="en-US"/>
              </w:rPr>
              <w:t>ertification</w:t>
            </w:r>
          </w:p>
        </w:tc>
        <w:tc>
          <w:tcPr>
            <w:tcW w:w="3190"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hAnsi="Times New Roman" w:cs="Times New Roman"/>
                <w:sz w:val="28"/>
                <w:szCs w:val="28"/>
                <w:lang w:val="en-US"/>
              </w:rPr>
            </w:pPr>
          </w:p>
        </w:tc>
      </w:tr>
    </w:tbl>
    <w:p w:rsidR="008315C4" w:rsidRDefault="008315C4" w:rsidP="008315C4">
      <w:pPr>
        <w:rPr>
          <w:lang w:val="en-US" w:eastAsia="zh-CN"/>
        </w:rPr>
      </w:pPr>
    </w:p>
    <w:p w:rsidR="00302625" w:rsidRDefault="00302625" w:rsidP="008315C4">
      <w:pPr>
        <w:ind w:firstLine="709"/>
        <w:rPr>
          <w:rFonts w:ascii="Times New Roman" w:hAnsi="Times New Roman" w:cs="Times New Roman"/>
          <w:b/>
          <w:sz w:val="28"/>
          <w:szCs w:val="28"/>
        </w:rPr>
      </w:pPr>
    </w:p>
    <w:p w:rsidR="00E36B1B" w:rsidRPr="00D44E6E" w:rsidRDefault="00600208" w:rsidP="008315C4">
      <w:pPr>
        <w:ind w:firstLine="709"/>
        <w:rPr>
          <w:rFonts w:ascii="Times New Roman" w:hAnsi="Times New Roman" w:cs="Times New Roman"/>
          <w:b/>
          <w:sz w:val="28"/>
          <w:szCs w:val="28"/>
          <w:lang w:val="en-US"/>
        </w:rPr>
      </w:pPr>
      <w:r w:rsidRPr="0067149E">
        <w:rPr>
          <w:rFonts w:ascii="Times New Roman" w:hAnsi="Times New Roman" w:cs="Times New Roman"/>
          <w:b/>
          <w:sz w:val="28"/>
          <w:szCs w:val="28"/>
          <w:lang w:val="en-US"/>
        </w:rPr>
        <w:t>8</w:t>
      </w:r>
      <w:r w:rsidR="00D7790B" w:rsidRPr="0067149E">
        <w:rPr>
          <w:rFonts w:ascii="Times New Roman" w:hAnsi="Times New Roman" w:cs="Times New Roman"/>
          <w:b/>
          <w:sz w:val="28"/>
          <w:szCs w:val="28"/>
          <w:lang w:val="en-US"/>
        </w:rPr>
        <w:t xml:space="preserve">. With your partner </w:t>
      </w:r>
      <w:r w:rsidR="0067149E" w:rsidRPr="0067149E">
        <w:rPr>
          <w:rFonts w:ascii="Times New Roman" w:hAnsi="Times New Roman" w:cs="Times New Roman"/>
          <w:b/>
          <w:sz w:val="28"/>
          <w:szCs w:val="28"/>
          <w:lang w:val="en-US"/>
        </w:rPr>
        <w:t>discuss possible ways</w:t>
      </w:r>
      <w:r w:rsidR="00D7790B" w:rsidRPr="0067149E">
        <w:rPr>
          <w:rFonts w:ascii="Times New Roman" w:hAnsi="Times New Roman" w:cs="Times New Roman"/>
          <w:b/>
          <w:sz w:val="28"/>
          <w:szCs w:val="28"/>
          <w:lang w:val="en-US"/>
        </w:rPr>
        <w:t xml:space="preserve"> to overcome the difficulties in </w:t>
      </w:r>
      <w:r w:rsidR="00D7790B" w:rsidRPr="00D44E6E">
        <w:rPr>
          <w:rFonts w:ascii="Times New Roman" w:hAnsi="Times New Roman" w:cs="Times New Roman"/>
          <w:b/>
          <w:sz w:val="28"/>
          <w:szCs w:val="28"/>
          <w:lang w:val="en-US"/>
        </w:rPr>
        <w:t>the sphere of health care</w:t>
      </w:r>
      <w:r w:rsidR="0067149E" w:rsidRPr="00D44E6E">
        <w:rPr>
          <w:rFonts w:ascii="Times New Roman" w:hAnsi="Times New Roman" w:cs="Times New Roman"/>
          <w:b/>
          <w:sz w:val="28"/>
          <w:szCs w:val="28"/>
          <w:lang w:val="en-US"/>
        </w:rPr>
        <w:t>. Report to the class.</w:t>
      </w:r>
    </w:p>
    <w:p w:rsidR="00D7790B" w:rsidRPr="00D44E6E" w:rsidRDefault="00D7790B" w:rsidP="008315C4">
      <w:pPr>
        <w:ind w:firstLine="709"/>
        <w:rPr>
          <w:rFonts w:ascii="Times New Roman" w:hAnsi="Times New Roman" w:cs="Times New Roman"/>
          <w:b/>
          <w:sz w:val="28"/>
          <w:szCs w:val="28"/>
          <w:lang w:val="en-US" w:eastAsia="zh-CN"/>
        </w:rPr>
      </w:pPr>
    </w:p>
    <w:p w:rsidR="008315C4" w:rsidRPr="00BA7BE2" w:rsidRDefault="00600208" w:rsidP="008315C4">
      <w:pPr>
        <w:ind w:firstLine="709"/>
        <w:rPr>
          <w:rFonts w:ascii="Times New Roman" w:hAnsi="Times New Roman" w:cs="Times New Roman"/>
          <w:b/>
          <w:sz w:val="28"/>
          <w:szCs w:val="28"/>
          <w:lang w:val="en-US" w:eastAsia="zh-CN"/>
        </w:rPr>
      </w:pPr>
      <w:r w:rsidRPr="00D44E6E">
        <w:rPr>
          <w:rFonts w:ascii="Times New Roman" w:hAnsi="Times New Roman" w:cs="Times New Roman"/>
          <w:b/>
          <w:sz w:val="28"/>
          <w:szCs w:val="28"/>
          <w:lang w:val="en-US" w:eastAsia="zh-CN"/>
        </w:rPr>
        <w:t>9</w:t>
      </w:r>
      <w:r w:rsidR="008315C4" w:rsidRPr="00D44E6E">
        <w:rPr>
          <w:rFonts w:ascii="Times New Roman" w:hAnsi="Times New Roman" w:cs="Times New Roman"/>
          <w:b/>
          <w:sz w:val="28"/>
          <w:szCs w:val="28"/>
          <w:lang w:val="en-US" w:eastAsia="zh-CN"/>
        </w:rPr>
        <w:t xml:space="preserve">. Make </w:t>
      </w:r>
      <w:r w:rsidR="00A90795" w:rsidRPr="00D44E6E">
        <w:rPr>
          <w:rFonts w:ascii="Times New Roman" w:hAnsi="Times New Roman" w:cs="Times New Roman"/>
          <w:b/>
          <w:sz w:val="28"/>
          <w:szCs w:val="28"/>
          <w:lang w:val="en-US" w:eastAsia="zh-CN"/>
        </w:rPr>
        <w:t xml:space="preserve">short </w:t>
      </w:r>
      <w:r w:rsidR="008315C4" w:rsidRPr="00D44E6E">
        <w:rPr>
          <w:rFonts w:ascii="Times New Roman" w:hAnsi="Times New Roman" w:cs="Times New Roman"/>
          <w:b/>
          <w:sz w:val="28"/>
          <w:szCs w:val="28"/>
          <w:lang w:val="en-US" w:eastAsia="zh-CN"/>
        </w:rPr>
        <w:t>presentations on the threats to national security in different spheres of life.</w:t>
      </w:r>
      <w:r w:rsidR="0066068C" w:rsidRPr="00D44E6E">
        <w:rPr>
          <w:rFonts w:ascii="Times New Roman" w:hAnsi="Times New Roman" w:cs="Times New Roman"/>
          <w:b/>
          <w:sz w:val="28"/>
          <w:szCs w:val="28"/>
          <w:lang w:val="en-US" w:eastAsia="zh-CN"/>
        </w:rPr>
        <w:t xml:space="preserve"> </w:t>
      </w:r>
    </w:p>
    <w:p w:rsidR="00D44E6E" w:rsidRPr="00BA7BE2" w:rsidRDefault="00D44E6E" w:rsidP="008315C4">
      <w:pPr>
        <w:ind w:firstLine="709"/>
        <w:rPr>
          <w:rFonts w:ascii="Times New Roman" w:hAnsi="Times New Roman" w:cs="Times New Roman"/>
          <w:b/>
          <w:sz w:val="28"/>
          <w:szCs w:val="28"/>
          <w:lang w:val="en-US" w:eastAsia="zh-CN"/>
        </w:rPr>
      </w:pPr>
    </w:p>
    <w:p w:rsidR="007E62CA" w:rsidRPr="00C808CD" w:rsidRDefault="00CA5E73" w:rsidP="008315C4">
      <w:pPr>
        <w:ind w:firstLine="709"/>
        <w:rPr>
          <w:rFonts w:ascii="Times New Roman" w:hAnsi="Times New Roman" w:cs="Times New Roman"/>
          <w:sz w:val="28"/>
          <w:szCs w:val="28"/>
          <w:lang w:val="en-US" w:eastAsia="zh-CN"/>
        </w:rPr>
      </w:pPr>
      <w:r w:rsidRPr="00D44E6E">
        <w:rPr>
          <w:rFonts w:ascii="Times New Roman" w:hAnsi="Times New Roman" w:cs="Times New Roman"/>
          <w:b/>
          <w:sz w:val="28"/>
          <w:szCs w:val="28"/>
          <w:lang w:val="en-US" w:eastAsia="zh-CN"/>
        </w:rPr>
        <w:t xml:space="preserve">- </w:t>
      </w:r>
      <w:r w:rsidR="008303CB" w:rsidRPr="00C808CD">
        <w:rPr>
          <w:rFonts w:ascii="Times New Roman" w:hAnsi="Times New Roman" w:cs="Times New Roman"/>
          <w:sz w:val="28"/>
          <w:szCs w:val="28"/>
          <w:lang w:val="en-US" w:eastAsia="zh-CN"/>
        </w:rPr>
        <w:t>I</w:t>
      </w:r>
      <w:r w:rsidR="007E62CA" w:rsidRPr="00C808CD">
        <w:rPr>
          <w:rFonts w:ascii="Times New Roman" w:hAnsi="Times New Roman" w:cs="Times New Roman"/>
          <w:sz w:val="28"/>
          <w:szCs w:val="28"/>
          <w:lang w:val="en-US" w:eastAsia="zh-CN"/>
        </w:rPr>
        <w:t xml:space="preserve">nformation </w:t>
      </w:r>
      <w:r w:rsidR="001F6F13" w:rsidRPr="00C808CD">
        <w:rPr>
          <w:rFonts w:ascii="Times New Roman" w:hAnsi="Times New Roman" w:cs="Times New Roman"/>
          <w:sz w:val="28"/>
          <w:szCs w:val="28"/>
          <w:lang w:val="en-US" w:eastAsia="zh-CN"/>
        </w:rPr>
        <w:t>s</w:t>
      </w:r>
      <w:r w:rsidR="007E62CA" w:rsidRPr="00C808CD">
        <w:rPr>
          <w:rFonts w:ascii="Times New Roman" w:hAnsi="Times New Roman" w:cs="Times New Roman"/>
          <w:sz w:val="28"/>
          <w:szCs w:val="28"/>
          <w:lang w:val="en-US" w:eastAsia="zh-CN"/>
        </w:rPr>
        <w:t>ecurity</w:t>
      </w:r>
    </w:p>
    <w:p w:rsidR="007E62CA" w:rsidRPr="00C808CD" w:rsidRDefault="00CA5E73" w:rsidP="007E62CA">
      <w:pPr>
        <w:ind w:firstLine="709"/>
        <w:rPr>
          <w:rFonts w:ascii="Times New Roman" w:hAnsi="Times New Roman" w:cs="Times New Roman"/>
          <w:sz w:val="28"/>
          <w:szCs w:val="28"/>
          <w:lang w:val="en-US" w:eastAsia="zh-CN"/>
        </w:rPr>
      </w:pPr>
      <w:r w:rsidRPr="00C808CD">
        <w:rPr>
          <w:rFonts w:ascii="Times New Roman" w:hAnsi="Times New Roman" w:cs="Times New Roman"/>
          <w:sz w:val="28"/>
          <w:szCs w:val="28"/>
          <w:lang w:val="en-US" w:eastAsia="zh-CN"/>
        </w:rPr>
        <w:t xml:space="preserve">- </w:t>
      </w:r>
      <w:r w:rsidR="008303CB" w:rsidRPr="00C808CD">
        <w:rPr>
          <w:rFonts w:ascii="Times New Roman" w:hAnsi="Times New Roman" w:cs="Times New Roman"/>
          <w:sz w:val="28"/>
          <w:szCs w:val="28"/>
          <w:lang w:val="en-US" w:eastAsia="zh-CN"/>
        </w:rPr>
        <w:t>E</w:t>
      </w:r>
      <w:r w:rsidR="007E62CA" w:rsidRPr="00C808CD">
        <w:rPr>
          <w:rFonts w:ascii="Times New Roman" w:hAnsi="Times New Roman" w:cs="Times New Roman"/>
          <w:sz w:val="28"/>
          <w:szCs w:val="28"/>
          <w:lang w:val="en-US" w:eastAsia="zh-CN"/>
        </w:rPr>
        <w:t xml:space="preserve">conomic </w:t>
      </w:r>
      <w:r w:rsidR="006012DF" w:rsidRPr="00C808CD">
        <w:rPr>
          <w:rFonts w:ascii="Times New Roman" w:hAnsi="Times New Roman" w:cs="Times New Roman"/>
          <w:sz w:val="28"/>
          <w:szCs w:val="28"/>
          <w:lang w:val="en-US" w:eastAsia="zh-CN"/>
        </w:rPr>
        <w:t>s</w:t>
      </w:r>
      <w:r w:rsidR="007E62CA" w:rsidRPr="00C808CD">
        <w:rPr>
          <w:rFonts w:ascii="Times New Roman" w:hAnsi="Times New Roman" w:cs="Times New Roman"/>
          <w:sz w:val="28"/>
          <w:szCs w:val="28"/>
          <w:lang w:val="en-US" w:eastAsia="zh-CN"/>
        </w:rPr>
        <w:t>ecurity</w:t>
      </w:r>
    </w:p>
    <w:p w:rsidR="007E62CA" w:rsidRPr="00C808CD" w:rsidRDefault="00CA5E73" w:rsidP="007E62CA">
      <w:pPr>
        <w:ind w:firstLine="709"/>
        <w:rPr>
          <w:rFonts w:ascii="Times New Roman" w:hAnsi="Times New Roman" w:cs="Times New Roman"/>
          <w:sz w:val="28"/>
          <w:szCs w:val="28"/>
          <w:lang w:val="en-US" w:eastAsia="zh-CN"/>
        </w:rPr>
      </w:pPr>
      <w:r w:rsidRPr="00C808CD">
        <w:rPr>
          <w:rFonts w:ascii="Times New Roman" w:hAnsi="Times New Roman" w:cs="Times New Roman"/>
          <w:sz w:val="28"/>
          <w:szCs w:val="28"/>
          <w:lang w:val="en-US" w:eastAsia="zh-CN"/>
        </w:rPr>
        <w:t xml:space="preserve">- </w:t>
      </w:r>
      <w:r w:rsidR="008303CB" w:rsidRPr="00C808CD">
        <w:rPr>
          <w:rFonts w:ascii="Times New Roman" w:hAnsi="Times New Roman" w:cs="Times New Roman"/>
          <w:sz w:val="28"/>
          <w:szCs w:val="28"/>
          <w:lang w:val="en-US" w:eastAsia="zh-CN"/>
        </w:rPr>
        <w:t>E</w:t>
      </w:r>
      <w:r w:rsidR="007E62CA" w:rsidRPr="00C808CD">
        <w:rPr>
          <w:rFonts w:ascii="Times New Roman" w:hAnsi="Times New Roman" w:cs="Times New Roman"/>
          <w:sz w:val="28"/>
          <w:szCs w:val="28"/>
          <w:lang w:val="en-US" w:eastAsia="zh-CN"/>
        </w:rPr>
        <w:t xml:space="preserve">nvironmental </w:t>
      </w:r>
      <w:r w:rsidR="006012DF" w:rsidRPr="00C808CD">
        <w:rPr>
          <w:rFonts w:ascii="Times New Roman" w:hAnsi="Times New Roman" w:cs="Times New Roman"/>
          <w:sz w:val="28"/>
          <w:szCs w:val="28"/>
          <w:lang w:val="en-US" w:eastAsia="zh-CN"/>
        </w:rPr>
        <w:t>s</w:t>
      </w:r>
      <w:r w:rsidR="007E62CA" w:rsidRPr="00C808CD">
        <w:rPr>
          <w:rFonts w:ascii="Times New Roman" w:hAnsi="Times New Roman" w:cs="Times New Roman"/>
          <w:sz w:val="28"/>
          <w:szCs w:val="28"/>
          <w:lang w:val="en-US" w:eastAsia="zh-CN"/>
        </w:rPr>
        <w:t>ecurity</w:t>
      </w:r>
    </w:p>
    <w:p w:rsidR="007E62CA" w:rsidRPr="00C808CD" w:rsidRDefault="00CA5E73" w:rsidP="007E62CA">
      <w:pPr>
        <w:ind w:firstLine="709"/>
        <w:rPr>
          <w:rFonts w:ascii="Times New Roman" w:hAnsi="Times New Roman" w:cs="Times New Roman"/>
          <w:sz w:val="28"/>
          <w:szCs w:val="28"/>
          <w:lang w:val="en-US" w:eastAsia="zh-CN"/>
        </w:rPr>
      </w:pPr>
      <w:r w:rsidRPr="00C808CD">
        <w:rPr>
          <w:rFonts w:ascii="Times New Roman" w:hAnsi="Times New Roman" w:cs="Times New Roman"/>
          <w:sz w:val="28"/>
          <w:szCs w:val="28"/>
          <w:lang w:val="en-US" w:eastAsia="zh-CN"/>
        </w:rPr>
        <w:t xml:space="preserve">- </w:t>
      </w:r>
      <w:r w:rsidR="008303CB" w:rsidRPr="00C808CD">
        <w:rPr>
          <w:rFonts w:ascii="Times New Roman" w:hAnsi="Times New Roman" w:cs="Times New Roman"/>
          <w:sz w:val="28"/>
          <w:szCs w:val="28"/>
          <w:lang w:val="en-US" w:eastAsia="zh-CN"/>
        </w:rPr>
        <w:t>S</w:t>
      </w:r>
      <w:r w:rsidR="00313EA6" w:rsidRPr="00C808CD">
        <w:rPr>
          <w:rFonts w:ascii="Times New Roman" w:hAnsi="Times New Roman" w:cs="Times New Roman"/>
          <w:sz w:val="28"/>
          <w:szCs w:val="28"/>
          <w:lang w:val="en-US" w:eastAsia="zh-CN"/>
        </w:rPr>
        <w:t xml:space="preserve">ocial and </w:t>
      </w:r>
      <w:r w:rsidR="006012DF" w:rsidRPr="00C808CD">
        <w:rPr>
          <w:rFonts w:ascii="Times New Roman" w:hAnsi="Times New Roman" w:cs="Times New Roman"/>
          <w:sz w:val="28"/>
          <w:szCs w:val="28"/>
          <w:lang w:val="en-US" w:eastAsia="zh-CN"/>
        </w:rPr>
        <w:t>p</w:t>
      </w:r>
      <w:r w:rsidR="00313EA6" w:rsidRPr="00C808CD">
        <w:rPr>
          <w:rFonts w:ascii="Times New Roman" w:hAnsi="Times New Roman" w:cs="Times New Roman"/>
          <w:sz w:val="28"/>
          <w:szCs w:val="28"/>
          <w:lang w:val="en-US" w:eastAsia="zh-CN"/>
        </w:rPr>
        <w:t>olitical</w:t>
      </w:r>
      <w:r w:rsidR="007E62CA" w:rsidRPr="00C808CD">
        <w:rPr>
          <w:rFonts w:ascii="Times New Roman" w:hAnsi="Times New Roman" w:cs="Times New Roman"/>
          <w:sz w:val="28"/>
          <w:szCs w:val="28"/>
          <w:lang w:val="en-US" w:eastAsia="zh-CN"/>
        </w:rPr>
        <w:t xml:space="preserve"> </w:t>
      </w:r>
      <w:r w:rsidR="0067149E" w:rsidRPr="00C808CD">
        <w:rPr>
          <w:rFonts w:ascii="Times New Roman" w:hAnsi="Times New Roman" w:cs="Times New Roman"/>
          <w:sz w:val="28"/>
          <w:szCs w:val="28"/>
          <w:lang w:val="en-US" w:eastAsia="zh-CN"/>
        </w:rPr>
        <w:t>s</w:t>
      </w:r>
      <w:r w:rsidR="007E62CA" w:rsidRPr="00C808CD">
        <w:rPr>
          <w:rFonts w:ascii="Times New Roman" w:hAnsi="Times New Roman" w:cs="Times New Roman"/>
          <w:sz w:val="28"/>
          <w:szCs w:val="28"/>
          <w:lang w:val="en-US" w:eastAsia="zh-CN"/>
        </w:rPr>
        <w:t>ecurity</w:t>
      </w:r>
    </w:p>
    <w:p w:rsidR="007E62CA" w:rsidRPr="00D44E6E" w:rsidRDefault="007E62CA" w:rsidP="008315C4">
      <w:pPr>
        <w:ind w:firstLine="709"/>
        <w:rPr>
          <w:rFonts w:ascii="Times New Roman" w:hAnsi="Times New Roman" w:cs="Times New Roman"/>
          <w:b/>
          <w:sz w:val="28"/>
          <w:szCs w:val="28"/>
          <w:lang w:val="en-US" w:eastAsia="zh-CN"/>
        </w:rPr>
      </w:pPr>
    </w:p>
    <w:p w:rsidR="008315C4" w:rsidRPr="00D44E6E" w:rsidRDefault="008315C4" w:rsidP="008315C4">
      <w:pPr>
        <w:jc w:val="center"/>
        <w:rPr>
          <w:rFonts w:ascii="Times New Roman" w:hAnsi="Times New Roman" w:cs="Times New Roman"/>
          <w:b/>
          <w:sz w:val="28"/>
          <w:szCs w:val="28"/>
          <w:lang w:val="en-US" w:eastAsia="zh-CN"/>
        </w:rPr>
      </w:pPr>
      <w:r w:rsidRPr="00D44E6E">
        <w:rPr>
          <w:rFonts w:ascii="Times New Roman" w:hAnsi="Times New Roman" w:cs="Times New Roman"/>
          <w:b/>
          <w:sz w:val="28"/>
          <w:szCs w:val="28"/>
          <w:lang w:val="en-US" w:eastAsia="zh-CN"/>
        </w:rPr>
        <w:t xml:space="preserve">UNIT </w:t>
      </w:r>
      <w:r w:rsidR="00F32297" w:rsidRPr="00D44E6E">
        <w:rPr>
          <w:rFonts w:ascii="Times New Roman" w:hAnsi="Times New Roman" w:cs="Times New Roman"/>
          <w:b/>
          <w:sz w:val="28"/>
          <w:szCs w:val="28"/>
          <w:lang w:val="en-US" w:eastAsia="zh-CN"/>
        </w:rPr>
        <w:t>2</w:t>
      </w:r>
    </w:p>
    <w:p w:rsidR="008315C4" w:rsidRPr="00D44E6E" w:rsidRDefault="008315C4" w:rsidP="008315C4">
      <w:pPr>
        <w:jc w:val="center"/>
        <w:rPr>
          <w:rFonts w:ascii="Times New Roman" w:hAnsi="Times New Roman" w:cs="Times New Roman"/>
          <w:b/>
          <w:sz w:val="28"/>
          <w:szCs w:val="28"/>
          <w:lang w:val="en-US" w:eastAsia="zh-CN"/>
        </w:rPr>
      </w:pPr>
    </w:p>
    <w:p w:rsidR="00934715" w:rsidRPr="00600208" w:rsidRDefault="00934715" w:rsidP="00934715">
      <w:pPr>
        <w:jc w:val="center"/>
        <w:rPr>
          <w:rFonts w:ascii="Times New Roman" w:hAnsi="Times New Roman" w:cs="Times New Roman"/>
          <w:b/>
          <w:sz w:val="28"/>
          <w:szCs w:val="28"/>
          <w:lang w:val="en-US" w:eastAsia="zh-CN"/>
        </w:rPr>
      </w:pPr>
      <w:r w:rsidRPr="00600208">
        <w:rPr>
          <w:rFonts w:ascii="Times New Roman" w:hAnsi="Times New Roman" w:cs="Times New Roman"/>
          <w:b/>
          <w:sz w:val="28"/>
          <w:szCs w:val="28"/>
          <w:lang w:val="en-US" w:eastAsia="zh-CN"/>
        </w:rPr>
        <w:t>National Security Agencies</w:t>
      </w:r>
    </w:p>
    <w:p w:rsidR="00934715" w:rsidRPr="00FC62AA" w:rsidRDefault="00934715" w:rsidP="008315C4">
      <w:pPr>
        <w:jc w:val="center"/>
        <w:rPr>
          <w:rFonts w:ascii="Times New Roman" w:hAnsi="Times New Roman" w:cs="Times New Roman"/>
          <w:b/>
          <w:sz w:val="28"/>
          <w:szCs w:val="28"/>
          <w:lang w:val="en-US"/>
        </w:rPr>
      </w:pPr>
    </w:p>
    <w:p w:rsidR="008315C4" w:rsidRDefault="008315C4" w:rsidP="008315C4">
      <w:pPr>
        <w:ind w:firstLine="709"/>
        <w:rPr>
          <w:rFonts w:ascii="Times New Roman" w:hAnsi="Times New Roman" w:cs="Times New Roman"/>
          <w:b/>
          <w:sz w:val="28"/>
          <w:szCs w:val="28"/>
          <w:lang w:val="en-US"/>
        </w:rPr>
      </w:pPr>
    </w:p>
    <w:p w:rsidR="008315C4" w:rsidRDefault="008315C4" w:rsidP="008315C4">
      <w:pPr>
        <w:jc w:val="center"/>
        <w:rPr>
          <w:rFonts w:ascii="Times New Roman" w:hAnsi="Times New Roman" w:cs="Times New Roman"/>
          <w:sz w:val="28"/>
          <w:szCs w:val="28"/>
          <w:lang w:val="en-US"/>
        </w:rPr>
      </w:pPr>
      <w:r w:rsidRPr="009000CC">
        <w:rPr>
          <w:rFonts w:ascii="Times New Roman" w:hAnsi="Times New Roman" w:cs="Times New Roman"/>
          <w:sz w:val="28"/>
          <w:szCs w:val="28"/>
          <w:lang w:val="en-US"/>
        </w:rPr>
        <w:t>Lead</w:t>
      </w:r>
      <w:r>
        <w:rPr>
          <w:rFonts w:ascii="Times New Roman" w:hAnsi="Times New Roman" w:cs="Times New Roman"/>
          <w:sz w:val="28"/>
          <w:szCs w:val="28"/>
          <w:lang w:val="en-US"/>
        </w:rPr>
        <w:t>-i</w:t>
      </w:r>
      <w:r w:rsidRPr="009000CC">
        <w:rPr>
          <w:rFonts w:ascii="Times New Roman" w:hAnsi="Times New Roman" w:cs="Times New Roman"/>
          <w:sz w:val="28"/>
          <w:szCs w:val="28"/>
          <w:lang w:val="en-US"/>
        </w:rPr>
        <w:t>n</w:t>
      </w:r>
    </w:p>
    <w:p w:rsidR="008315C4" w:rsidRPr="009000CC" w:rsidRDefault="008315C4" w:rsidP="008315C4">
      <w:pPr>
        <w:ind w:firstLine="709"/>
        <w:rPr>
          <w:rFonts w:ascii="Times New Roman" w:hAnsi="Times New Roman" w:cs="Times New Roman"/>
          <w:sz w:val="28"/>
          <w:szCs w:val="28"/>
          <w:lang w:val="en-US"/>
        </w:rPr>
      </w:pPr>
    </w:p>
    <w:p w:rsidR="008315C4" w:rsidRPr="00934715" w:rsidRDefault="008315C4"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1. Brainstorm.</w:t>
      </w:r>
      <w:r w:rsidRPr="00CB7A3A">
        <w:rPr>
          <w:rFonts w:ascii="Times New Roman" w:hAnsi="Times New Roman" w:cs="Times New Roman"/>
          <w:b/>
          <w:sz w:val="28"/>
          <w:szCs w:val="28"/>
          <w:lang w:val="en-US"/>
        </w:rPr>
        <w:t xml:space="preserve"> </w:t>
      </w:r>
      <w:r w:rsidRPr="00D11577">
        <w:rPr>
          <w:rFonts w:ascii="Times New Roman" w:hAnsi="Times New Roman" w:cs="Times New Roman"/>
          <w:b/>
          <w:sz w:val="28"/>
          <w:szCs w:val="28"/>
          <w:lang w:val="en-US"/>
        </w:rPr>
        <w:t>What agencies provide national security in the Russian Federation?</w:t>
      </w:r>
      <w:r w:rsidR="00934715" w:rsidRPr="00934715">
        <w:rPr>
          <w:rFonts w:ascii="Times New Roman" w:hAnsi="Times New Roman" w:cs="Times New Roman"/>
          <w:b/>
          <w:sz w:val="28"/>
          <w:szCs w:val="28"/>
          <w:lang w:val="en-US"/>
        </w:rPr>
        <w:t xml:space="preserve"> </w:t>
      </w:r>
    </w:p>
    <w:p w:rsidR="008315C4" w:rsidRDefault="008315C4"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 xml:space="preserve">2. Fill in the chart with the names of the </w:t>
      </w:r>
      <w:r w:rsidR="00D53315">
        <w:rPr>
          <w:rFonts w:ascii="Times New Roman" w:hAnsi="Times New Roman" w:cs="Times New Roman"/>
          <w:b/>
          <w:sz w:val="28"/>
          <w:szCs w:val="28"/>
          <w:lang w:val="en-US"/>
        </w:rPr>
        <w:t xml:space="preserve">RF </w:t>
      </w:r>
      <w:r>
        <w:rPr>
          <w:rFonts w:ascii="Times New Roman" w:hAnsi="Times New Roman" w:cs="Times New Roman"/>
          <w:b/>
          <w:sz w:val="28"/>
          <w:szCs w:val="28"/>
          <w:lang w:val="en-US"/>
        </w:rPr>
        <w:t>appropriate agencies</w:t>
      </w:r>
      <w:r w:rsidR="00D53315">
        <w:rPr>
          <w:rFonts w:ascii="Times New Roman" w:hAnsi="Times New Roman" w:cs="Times New Roman"/>
          <w:b/>
          <w:sz w:val="28"/>
          <w:szCs w:val="28"/>
          <w:lang w:val="en-US"/>
        </w:rPr>
        <w:t>. Use the Internet resources</w:t>
      </w:r>
      <w:r>
        <w:rPr>
          <w:rFonts w:ascii="Times New Roman" w:hAnsi="Times New Roman" w:cs="Times New Roman"/>
          <w:b/>
          <w:sz w:val="28"/>
          <w:szCs w:val="28"/>
          <w:lang w:val="en-US"/>
        </w:rPr>
        <w:t>.</w:t>
      </w:r>
      <w:r w:rsidR="00D53315">
        <w:rPr>
          <w:rFonts w:ascii="Times New Roman" w:hAnsi="Times New Roman" w:cs="Times New Roman"/>
          <w:b/>
          <w:sz w:val="28"/>
          <w:szCs w:val="28"/>
          <w:lang w:val="en-US"/>
        </w:rPr>
        <w:t xml:space="preserve"> </w:t>
      </w:r>
    </w:p>
    <w:p w:rsidR="008315C4" w:rsidRPr="00BD051F" w:rsidRDefault="008315C4" w:rsidP="008315C4">
      <w:pPr>
        <w:ind w:firstLine="709"/>
        <w:rPr>
          <w:rFonts w:ascii="Times New Roman" w:hAnsi="Times New Roman" w:cs="Times New Roman"/>
          <w:b/>
          <w:sz w:val="28"/>
          <w:szCs w:val="28"/>
          <w:lang w:val="en-US"/>
        </w:rPr>
      </w:pPr>
    </w:p>
    <w:p w:rsidR="008315C4" w:rsidRPr="00826BF4" w:rsidRDefault="000F75D6" w:rsidP="008315C4">
      <w:pPr>
        <w:ind w:firstLine="709"/>
        <w:rPr>
          <w:rFonts w:ascii="Times New Roman" w:hAnsi="Times New Roman" w:cs="Times New Roman"/>
          <w:b/>
          <w:sz w:val="28"/>
          <w:szCs w:val="28"/>
          <w:lang w:val="en-US"/>
        </w:rPr>
      </w:pPr>
      <w:r>
        <w:rPr>
          <w:rFonts w:ascii="Times New Roman" w:hAnsi="Times New Roman" w:cs="Times New Roman"/>
          <w:b/>
          <w:noProof/>
          <w:sz w:val="28"/>
          <w:szCs w:val="28"/>
          <w:lang w:eastAsia="ru-RU"/>
        </w:rPr>
        <mc:AlternateContent>
          <mc:Choice Requires="wps">
            <w:drawing>
              <wp:anchor distT="0" distB="0" distL="114299" distR="114299" simplePos="0" relativeHeight="251687936" behindDoc="0" locked="0" layoutInCell="1" allowOverlap="1">
                <wp:simplePos x="0" y="0"/>
                <wp:positionH relativeFrom="column">
                  <wp:posOffset>2914014</wp:posOffset>
                </wp:positionH>
                <wp:positionV relativeFrom="paragraph">
                  <wp:posOffset>45085</wp:posOffset>
                </wp:positionV>
                <wp:extent cx="0" cy="483235"/>
                <wp:effectExtent l="95250" t="38100" r="57150" b="12065"/>
                <wp:wrapNone/>
                <wp:docPr id="85"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832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0B6AA" id="Прямая со стрелкой 30" o:spid="_x0000_s1026" type="#_x0000_t32" style="position:absolute;margin-left:229.45pt;margin-top:3.55pt;width:0;height:38.05pt;flip:y;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" strokecolor="#4579b8 [3044]">
                <v:stroke endarrow="open"/>
                <o:lock v:ext="edit" shapetype="f"/>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3370580</wp:posOffset>
                </wp:positionH>
                <wp:positionV relativeFrom="paragraph">
                  <wp:posOffset>124460</wp:posOffset>
                </wp:positionV>
                <wp:extent cx="396240" cy="370205"/>
                <wp:effectExtent l="0" t="38100" r="60960" b="29845"/>
                <wp:wrapNone/>
                <wp:docPr id="8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6240" cy="3702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C73A43" id="Прямая со стрелкой 34" o:spid="_x0000_s1026" type="#_x0000_t32" style="position:absolute;margin-left:265.4pt;margin-top:9.8pt;width:31.2pt;height:29.1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" strokecolor="#4579b8 [3044]">
                <v:stroke endarrow="open"/>
                <o:lock v:ext="edit" shapetype="f"/>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2094230</wp:posOffset>
                </wp:positionH>
                <wp:positionV relativeFrom="paragraph">
                  <wp:posOffset>151130</wp:posOffset>
                </wp:positionV>
                <wp:extent cx="413385" cy="360680"/>
                <wp:effectExtent l="38100" t="38100" r="24765" b="20320"/>
                <wp:wrapNone/>
                <wp:docPr id="8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3385" cy="360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333802" id="Прямая со стрелкой 33" o:spid="_x0000_s1026" type="#_x0000_t32" style="position:absolute;margin-left:164.9pt;margin-top:11.9pt;width:32.55pt;height:28.4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" strokecolor="#4579b8 [3044]">
                <v:stroke endarrow="open"/>
                <o:lock v:ext="edit" shapetype="f"/>
              </v:shape>
            </w:pict>
          </mc:Fallback>
        </mc:AlternateContent>
      </w:r>
    </w:p>
    <w:p w:rsidR="008315C4" w:rsidRPr="00826BF4" w:rsidRDefault="000F75D6" w:rsidP="008315C4">
      <w:pPr>
        <w:ind w:firstLine="709"/>
        <w:rPr>
          <w:rFonts w:ascii="Times New Roman" w:hAnsi="Times New Roman" w:cs="Times New Roman"/>
          <w:b/>
          <w:sz w:val="28"/>
          <w:szCs w:val="28"/>
          <w:lang w:val="en-US"/>
        </w:rPr>
      </w:pPr>
      <w:r>
        <w:rPr>
          <w:noProof/>
          <w:color w:val="252525"/>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2327910</wp:posOffset>
                </wp:positionH>
                <wp:positionV relativeFrom="paragraph">
                  <wp:posOffset>121285</wp:posOffset>
                </wp:positionV>
                <wp:extent cx="1196975" cy="1186180"/>
                <wp:effectExtent l="0" t="0" r="22225" b="13970"/>
                <wp:wrapNone/>
                <wp:docPr id="77"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6975" cy="1186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F1F38" id="Овал 28" o:spid="_x0000_s1026" style="position:absolute;margin-left:183.3pt;margin-top:9.55pt;width:94.25pt;height:9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" fillcolor="#4f81bd [3204]" strokecolor="#243f60 [1604]" strokeweight="2pt">
                <v:path arrowok="t"/>
              </v:oval>
            </w:pict>
          </mc:Fallback>
        </mc:AlternateContent>
      </w:r>
    </w:p>
    <w:p w:rsidR="008315C4" w:rsidRPr="00826BF4" w:rsidRDefault="008315C4" w:rsidP="008315C4">
      <w:pPr>
        <w:ind w:firstLine="709"/>
        <w:rPr>
          <w:rFonts w:ascii="Times New Roman" w:hAnsi="Times New Roman" w:cs="Times New Roman"/>
          <w:b/>
          <w:sz w:val="28"/>
          <w:szCs w:val="28"/>
          <w:lang w:val="en-US"/>
        </w:rPr>
      </w:pPr>
    </w:p>
    <w:p w:rsidR="008315C4" w:rsidRPr="00826BF4" w:rsidRDefault="000F75D6" w:rsidP="008315C4">
      <w:pPr>
        <w:ind w:firstLine="709"/>
        <w:rPr>
          <w:rFonts w:ascii="Times New Roman" w:hAnsi="Times New Roman" w:cs="Times New Roman"/>
          <w:b/>
          <w:sz w:val="28"/>
          <w:szCs w:val="28"/>
          <w:lang w:val="en-US"/>
        </w:rPr>
      </w:pPr>
      <w:r>
        <w:rPr>
          <w:rFonts w:ascii="Times New Roman" w:hAnsi="Times New Roman" w:cs="Times New Roman"/>
          <w:b/>
          <w:noProof/>
          <w:sz w:val="28"/>
          <w:szCs w:val="28"/>
          <w:lang w:eastAsia="ru-RU"/>
        </w:rPr>
        <mc:AlternateContent>
          <mc:Choice Requires="wps">
            <w:drawing>
              <wp:anchor distT="4294967295" distB="4294967295" distL="114300" distR="114300" simplePos="0" relativeHeight="251686912" behindDoc="0" locked="0" layoutInCell="1" allowOverlap="1">
                <wp:simplePos x="0" y="0"/>
                <wp:positionH relativeFrom="column">
                  <wp:posOffset>3524885</wp:posOffset>
                </wp:positionH>
                <wp:positionV relativeFrom="paragraph">
                  <wp:posOffset>118109</wp:posOffset>
                </wp:positionV>
                <wp:extent cx="542925" cy="0"/>
                <wp:effectExtent l="0" t="76200" r="28575" b="114300"/>
                <wp:wrapNone/>
                <wp:docPr id="76"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49F8B9" id="Прямая со стрелкой 29" o:spid="_x0000_s1026" type="#_x0000_t32" style="position:absolute;margin-left:277.55pt;margin-top:9.3pt;width:42.7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" strokecolor="#4579b8 [3044]">
                <v:stroke endarrow="open"/>
                <o:lock v:ext="edit" shapetype="f"/>
              </v:shape>
            </w:pict>
          </mc:Fallback>
        </mc:AlternateContent>
      </w:r>
      <w:r>
        <w:rPr>
          <w:rFonts w:ascii="Times New Roman" w:hAnsi="Times New Roman" w:cs="Times New Roman"/>
          <w:b/>
          <w:noProof/>
          <w:sz w:val="28"/>
          <w:szCs w:val="28"/>
          <w:lang w:eastAsia="ru-RU"/>
        </w:rPr>
        <mc:AlternateContent>
          <mc:Choice Requires="wps">
            <w:drawing>
              <wp:anchor distT="4294967295" distB="4294967295" distL="114300" distR="114300" simplePos="0" relativeHeight="251689984" behindDoc="0" locked="0" layoutInCell="1" allowOverlap="1">
                <wp:simplePos x="0" y="0"/>
                <wp:positionH relativeFrom="column">
                  <wp:posOffset>1844040</wp:posOffset>
                </wp:positionH>
                <wp:positionV relativeFrom="paragraph">
                  <wp:posOffset>118109</wp:posOffset>
                </wp:positionV>
                <wp:extent cx="481965" cy="0"/>
                <wp:effectExtent l="38100" t="76200" r="0" b="114300"/>
                <wp:wrapNone/>
                <wp:docPr id="75"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19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213FB" id="Прямая со стрелкой 32" o:spid="_x0000_s1026" type="#_x0000_t32" style="position:absolute;margin-left:145.2pt;margin-top:9.3pt;width:37.95pt;height:0;flip:x;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" strokecolor="#4579b8 [3044]">
                <v:stroke endarrow="open"/>
                <o:lock v:ext="edit" shapetype="f"/>
              </v:shape>
            </w:pict>
          </mc:Fallback>
        </mc:AlternateContent>
      </w:r>
    </w:p>
    <w:p w:rsidR="008315C4" w:rsidRPr="00826BF4" w:rsidRDefault="008315C4" w:rsidP="008315C4">
      <w:pPr>
        <w:ind w:firstLine="709"/>
        <w:rPr>
          <w:rFonts w:ascii="Times New Roman" w:hAnsi="Times New Roman" w:cs="Times New Roman"/>
          <w:b/>
          <w:sz w:val="28"/>
          <w:szCs w:val="28"/>
          <w:lang w:val="en-US"/>
        </w:rPr>
      </w:pPr>
    </w:p>
    <w:p w:rsidR="008315C4" w:rsidRPr="00826BF4" w:rsidRDefault="000F75D6" w:rsidP="008315C4">
      <w:pPr>
        <w:ind w:firstLine="709"/>
        <w:rPr>
          <w:rFonts w:ascii="Times New Roman" w:hAnsi="Times New Roman" w:cs="Times New Roman"/>
          <w:b/>
          <w:sz w:val="28"/>
          <w:szCs w:val="28"/>
          <w:lang w:val="en-US"/>
        </w:rPr>
      </w:pPr>
      <w:r>
        <w:rPr>
          <w:rFonts w:ascii="Times New Roman" w:hAnsi="Times New Roman" w:cs="Times New Roman"/>
          <w:b/>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3319145</wp:posOffset>
                </wp:positionH>
                <wp:positionV relativeFrom="paragraph">
                  <wp:posOffset>97155</wp:posOffset>
                </wp:positionV>
                <wp:extent cx="379730" cy="353060"/>
                <wp:effectExtent l="0" t="0" r="58420" b="66040"/>
                <wp:wrapNone/>
                <wp:docPr id="74"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730" cy="353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48761" id="Прямая со стрелкой 36" o:spid="_x0000_s1026" type="#_x0000_t32" style="position:absolute;margin-left:261.35pt;margin-top:7.65pt;width:29.9pt;height:2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" strokecolor="#4579b8 [3044]">
                <v:stroke endarrow="open"/>
                <o:lock v:ext="edit" shapetype="f"/>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2094230</wp:posOffset>
                </wp:positionH>
                <wp:positionV relativeFrom="paragraph">
                  <wp:posOffset>97155</wp:posOffset>
                </wp:positionV>
                <wp:extent cx="414020" cy="353695"/>
                <wp:effectExtent l="38100" t="0" r="24130" b="65405"/>
                <wp:wrapNone/>
                <wp:docPr id="73"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4020" cy="3536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F1E1F1" id="Прямая со стрелкой 35" o:spid="_x0000_s1026" type="#_x0000_t32" style="position:absolute;margin-left:164.9pt;margin-top:7.65pt;width:32.6pt;height:27.8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" strokecolor="#4579b8 [3044]">
                <v:stroke endarrow="open"/>
                <o:lock v:ext="edit" shapetype="f"/>
              </v:shape>
            </w:pict>
          </mc:Fallback>
        </mc:AlternateContent>
      </w:r>
    </w:p>
    <w:p w:rsidR="008315C4" w:rsidRPr="00826BF4" w:rsidRDefault="000F75D6" w:rsidP="008315C4">
      <w:pPr>
        <w:ind w:firstLine="709"/>
        <w:rPr>
          <w:rFonts w:ascii="Times New Roman" w:hAnsi="Times New Roman" w:cs="Times New Roman"/>
          <w:b/>
          <w:sz w:val="28"/>
          <w:szCs w:val="28"/>
          <w:lang w:val="en-US"/>
        </w:rPr>
      </w:pPr>
      <w:r>
        <w:rPr>
          <w:rFonts w:ascii="Times New Roman" w:hAnsi="Times New Roman" w:cs="Times New Roman"/>
          <w:b/>
          <w:noProof/>
          <w:sz w:val="28"/>
          <w:szCs w:val="28"/>
          <w:lang w:eastAsia="ru-RU"/>
        </w:rPr>
        <mc:AlternateContent>
          <mc:Choice Requires="wps">
            <w:drawing>
              <wp:anchor distT="0" distB="0" distL="114299" distR="114299" simplePos="0" relativeHeight="251688960" behindDoc="0" locked="0" layoutInCell="1" allowOverlap="1">
                <wp:simplePos x="0" y="0"/>
                <wp:positionH relativeFrom="column">
                  <wp:posOffset>2913379</wp:posOffset>
                </wp:positionH>
                <wp:positionV relativeFrom="paragraph">
                  <wp:posOffset>149860</wp:posOffset>
                </wp:positionV>
                <wp:extent cx="0" cy="457200"/>
                <wp:effectExtent l="95250" t="0" r="57150" b="57150"/>
                <wp:wrapNone/>
                <wp:docPr id="72"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AF4C6" id="Прямая со стрелкой 31" o:spid="_x0000_s1026" type="#_x0000_t32" style="position:absolute;margin-left:229.4pt;margin-top:11.8pt;width:0;height:36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" strokecolor="#4579b8 [3044]">
                <v:stroke endarrow="open"/>
                <o:lock v:ext="edit" shapetype="f"/>
              </v:shape>
            </w:pict>
          </mc:Fallback>
        </mc:AlternateContent>
      </w:r>
    </w:p>
    <w:p w:rsidR="008315C4" w:rsidRPr="00826BF4" w:rsidRDefault="008315C4" w:rsidP="008315C4">
      <w:pPr>
        <w:ind w:firstLine="709"/>
        <w:rPr>
          <w:rFonts w:ascii="Times New Roman" w:hAnsi="Times New Roman" w:cs="Times New Roman"/>
          <w:b/>
          <w:sz w:val="28"/>
          <w:szCs w:val="28"/>
          <w:lang w:val="en-US"/>
        </w:rPr>
      </w:pPr>
    </w:p>
    <w:p w:rsidR="008315C4" w:rsidRPr="00826BF4" w:rsidRDefault="008315C4" w:rsidP="008315C4">
      <w:pPr>
        <w:ind w:firstLine="709"/>
        <w:rPr>
          <w:rFonts w:ascii="Times New Roman" w:hAnsi="Times New Roman" w:cs="Times New Roman"/>
          <w:b/>
          <w:sz w:val="28"/>
          <w:szCs w:val="28"/>
          <w:lang w:val="en-US"/>
        </w:rPr>
      </w:pPr>
    </w:p>
    <w:p w:rsidR="00934715" w:rsidRPr="00826BF4" w:rsidRDefault="00934715" w:rsidP="008315C4">
      <w:pPr>
        <w:ind w:firstLine="709"/>
        <w:rPr>
          <w:rFonts w:ascii="Times New Roman" w:hAnsi="Times New Roman" w:cs="Times New Roman"/>
          <w:b/>
          <w:sz w:val="28"/>
          <w:szCs w:val="28"/>
          <w:lang w:val="en-US"/>
        </w:rPr>
      </w:pPr>
    </w:p>
    <w:p w:rsidR="0079146D" w:rsidRDefault="0079146D" w:rsidP="008315C4">
      <w:pPr>
        <w:jc w:val="center"/>
        <w:rPr>
          <w:rFonts w:ascii="Times New Roman" w:hAnsi="Times New Roman" w:cs="Times New Roman"/>
          <w:b/>
          <w:sz w:val="28"/>
          <w:szCs w:val="28"/>
          <w:lang w:val="en-US"/>
        </w:rPr>
      </w:pPr>
    </w:p>
    <w:p w:rsidR="0079146D" w:rsidRDefault="0079146D" w:rsidP="008315C4">
      <w:pPr>
        <w:jc w:val="center"/>
        <w:rPr>
          <w:rFonts w:ascii="Times New Roman" w:hAnsi="Times New Roman" w:cs="Times New Roman"/>
          <w:b/>
          <w:sz w:val="28"/>
          <w:szCs w:val="28"/>
          <w:lang w:val="en-US"/>
        </w:rPr>
      </w:pPr>
    </w:p>
    <w:p w:rsidR="0079146D" w:rsidRDefault="0079146D" w:rsidP="008315C4">
      <w:pPr>
        <w:jc w:val="center"/>
        <w:rPr>
          <w:rFonts w:ascii="Times New Roman" w:hAnsi="Times New Roman" w:cs="Times New Roman"/>
          <w:b/>
          <w:sz w:val="28"/>
          <w:szCs w:val="28"/>
          <w:lang w:val="en-US"/>
        </w:rPr>
      </w:pPr>
    </w:p>
    <w:p w:rsidR="008315C4" w:rsidRDefault="008315C4" w:rsidP="008315C4">
      <w:pPr>
        <w:jc w:val="center"/>
        <w:rPr>
          <w:rFonts w:ascii="Times New Roman" w:hAnsi="Times New Roman" w:cs="Times New Roman"/>
          <w:b/>
          <w:sz w:val="28"/>
          <w:szCs w:val="28"/>
          <w:lang w:val="en-US"/>
        </w:rPr>
      </w:pPr>
      <w:r w:rsidRPr="00FC62AA">
        <w:rPr>
          <w:rFonts w:ascii="Times New Roman" w:hAnsi="Times New Roman" w:cs="Times New Roman"/>
          <w:b/>
          <w:sz w:val="28"/>
          <w:szCs w:val="28"/>
          <w:lang w:val="en-US"/>
        </w:rPr>
        <w:lastRenderedPageBreak/>
        <w:t>Text 1</w:t>
      </w:r>
    </w:p>
    <w:p w:rsidR="008315C4" w:rsidRDefault="008315C4" w:rsidP="008315C4">
      <w:pPr>
        <w:jc w:val="center"/>
        <w:rPr>
          <w:rFonts w:ascii="Times New Roman" w:hAnsi="Times New Roman" w:cs="Times New Roman"/>
          <w:b/>
          <w:sz w:val="28"/>
          <w:szCs w:val="28"/>
          <w:lang w:val="en-US"/>
        </w:rPr>
      </w:pPr>
    </w:p>
    <w:p w:rsidR="008315C4" w:rsidRDefault="008315C4" w:rsidP="008315C4">
      <w:pPr>
        <w:jc w:val="center"/>
        <w:rPr>
          <w:rFonts w:ascii="Times New Roman" w:eastAsia="Times New Roman" w:hAnsi="Times New Roman" w:cs="Times New Roman"/>
          <w:b/>
          <w:color w:val="020C22"/>
          <w:kern w:val="36"/>
          <w:sz w:val="28"/>
          <w:szCs w:val="28"/>
          <w:lang w:val="en-US" w:eastAsia="ru-RU"/>
        </w:rPr>
      </w:pPr>
      <w:r w:rsidRPr="00FC62AA">
        <w:rPr>
          <w:rFonts w:ascii="Times New Roman" w:eastAsia="Times New Roman" w:hAnsi="Times New Roman" w:cs="Times New Roman"/>
          <w:b/>
          <w:color w:val="020C22"/>
          <w:kern w:val="36"/>
          <w:sz w:val="28"/>
          <w:szCs w:val="28"/>
          <w:lang w:val="en-US" w:eastAsia="ru-RU"/>
        </w:rPr>
        <w:t>Meeting of</w:t>
      </w:r>
      <w:r w:rsidRPr="00C43B89">
        <w:rPr>
          <w:rFonts w:ascii="Times New Roman" w:eastAsia="Times New Roman" w:hAnsi="Times New Roman" w:cs="Times New Roman"/>
          <w:b/>
          <w:color w:val="020C22"/>
          <w:kern w:val="36"/>
          <w:sz w:val="28"/>
          <w:szCs w:val="28"/>
          <w:lang w:val="en-US" w:eastAsia="ru-RU"/>
        </w:rPr>
        <w:t xml:space="preserve"> </w:t>
      </w:r>
      <w:r w:rsidRPr="00FC62AA">
        <w:rPr>
          <w:rFonts w:ascii="Times New Roman" w:eastAsia="Times New Roman" w:hAnsi="Times New Roman" w:cs="Times New Roman"/>
          <w:b/>
          <w:color w:val="020C22"/>
          <w:kern w:val="36"/>
          <w:sz w:val="28"/>
          <w:szCs w:val="28"/>
          <w:lang w:val="en-US" w:eastAsia="ru-RU"/>
        </w:rPr>
        <w:t>the</w:t>
      </w:r>
      <w:r w:rsidRPr="00C43B89">
        <w:rPr>
          <w:rFonts w:ascii="Times New Roman" w:eastAsia="Times New Roman" w:hAnsi="Times New Roman" w:cs="Times New Roman"/>
          <w:b/>
          <w:color w:val="020C22"/>
          <w:kern w:val="36"/>
          <w:sz w:val="28"/>
          <w:szCs w:val="28"/>
          <w:lang w:val="en-US" w:eastAsia="ru-RU"/>
        </w:rPr>
        <w:t xml:space="preserve"> </w:t>
      </w:r>
      <w:r w:rsidRPr="00FC62AA">
        <w:rPr>
          <w:rFonts w:ascii="Times New Roman" w:eastAsia="Times New Roman" w:hAnsi="Times New Roman" w:cs="Times New Roman"/>
          <w:b/>
          <w:color w:val="020C22"/>
          <w:kern w:val="36"/>
          <w:sz w:val="28"/>
          <w:szCs w:val="28"/>
          <w:lang w:val="en-US" w:eastAsia="ru-RU"/>
        </w:rPr>
        <w:t xml:space="preserve">Federal Security Service </w:t>
      </w:r>
      <w:r>
        <w:rPr>
          <w:rFonts w:ascii="Times New Roman" w:eastAsia="Times New Roman" w:hAnsi="Times New Roman" w:cs="Times New Roman"/>
          <w:b/>
          <w:color w:val="020C22"/>
          <w:kern w:val="36"/>
          <w:sz w:val="28"/>
          <w:szCs w:val="28"/>
          <w:lang w:val="en-US" w:eastAsia="ru-RU"/>
        </w:rPr>
        <w:t>b</w:t>
      </w:r>
      <w:r w:rsidRPr="00FC62AA">
        <w:rPr>
          <w:rFonts w:ascii="Times New Roman" w:eastAsia="Times New Roman" w:hAnsi="Times New Roman" w:cs="Times New Roman"/>
          <w:b/>
          <w:color w:val="020C22"/>
          <w:kern w:val="36"/>
          <w:sz w:val="28"/>
          <w:szCs w:val="28"/>
          <w:lang w:val="en-US" w:eastAsia="ru-RU"/>
        </w:rPr>
        <w:t>oard</w:t>
      </w:r>
    </w:p>
    <w:p w:rsidR="008315C4" w:rsidRPr="00FC62AA" w:rsidRDefault="008315C4" w:rsidP="008315C4">
      <w:pPr>
        <w:jc w:val="center"/>
        <w:rPr>
          <w:rFonts w:ascii="Times New Roman" w:eastAsia="Times New Roman" w:hAnsi="Times New Roman" w:cs="Times New Roman"/>
          <w:b/>
          <w:color w:val="020C22"/>
          <w:kern w:val="36"/>
          <w:sz w:val="28"/>
          <w:szCs w:val="28"/>
          <w:lang w:val="en-US" w:eastAsia="ru-RU"/>
        </w:rPr>
      </w:pPr>
    </w:p>
    <w:p w:rsidR="008315C4" w:rsidRDefault="008315C4" w:rsidP="008315C4">
      <w:pPr>
        <w:jc w:val="center"/>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8315C4" w:rsidRDefault="008315C4" w:rsidP="008315C4">
      <w:pPr>
        <w:jc w:val="center"/>
        <w:rPr>
          <w:rFonts w:ascii="Times New Roman" w:hAnsi="Times New Roman" w:cs="Times New Roman"/>
          <w:b/>
          <w:sz w:val="28"/>
          <w:szCs w:val="28"/>
          <w:lang w:val="en-US" w:eastAsia="zh-CN"/>
        </w:rPr>
      </w:pPr>
    </w:p>
    <w:p w:rsidR="008315C4" w:rsidRPr="00AA1652" w:rsidRDefault="008315C4" w:rsidP="008315C4">
      <w:pPr>
        <w:ind w:firstLine="709"/>
        <w:jc w:val="left"/>
        <w:rPr>
          <w:rFonts w:ascii="Times New Roman" w:hAnsi="Times New Roman" w:cs="Times New Roman"/>
          <w:sz w:val="28"/>
          <w:szCs w:val="28"/>
          <w:lang w:val="en-US" w:eastAsia="zh-CN"/>
        </w:rPr>
      </w:pPr>
      <w:r w:rsidRPr="00AA1652">
        <w:rPr>
          <w:rFonts w:ascii="Times New Roman" w:hAnsi="Times New Roman" w:cs="Times New Roman"/>
          <w:sz w:val="28"/>
          <w:szCs w:val="28"/>
          <w:lang w:val="en-US" w:eastAsia="zh-CN"/>
        </w:rPr>
        <w:t xml:space="preserve">1. to </w:t>
      </w:r>
      <w:r w:rsidRPr="00AA1652">
        <w:rPr>
          <w:rFonts w:ascii="Times New Roman" w:eastAsia="Times New Roman" w:hAnsi="Times New Roman" w:cs="Times New Roman"/>
          <w:sz w:val="28"/>
          <w:szCs w:val="28"/>
          <w:lang w:val="en-US" w:eastAsia="ru-RU"/>
        </w:rPr>
        <w:t xml:space="preserve">review the results </w:t>
      </w:r>
      <w:r w:rsidRPr="00AA1652">
        <w:rPr>
          <w:rFonts w:ascii="Times New Roman" w:hAnsi="Times New Roman" w:cs="Times New Roman"/>
          <w:sz w:val="28"/>
          <w:szCs w:val="28"/>
          <w:lang w:val="en-US"/>
        </w:rPr>
        <w:t>–</w:t>
      </w:r>
      <w:r w:rsidRPr="00AA1652">
        <w:rPr>
          <w:rFonts w:ascii="Times New Roman" w:hAnsi="Times New Roman" w:cs="Times New Roman"/>
          <w:sz w:val="28"/>
          <w:szCs w:val="28"/>
          <w:lang w:val="en-US" w:eastAsia="zh-CN"/>
        </w:rPr>
        <w:t xml:space="preserve"> </w:t>
      </w:r>
      <w:r w:rsidRPr="00AA1652">
        <w:rPr>
          <w:rFonts w:ascii="Times New Roman" w:eastAsia="Times New Roman" w:hAnsi="Times New Roman" w:cs="Times New Roman"/>
          <w:sz w:val="28"/>
          <w:szCs w:val="28"/>
          <w:lang w:eastAsia="ru-RU"/>
        </w:rPr>
        <w:t>подвести</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итоги</w:t>
      </w:r>
    </w:p>
    <w:p w:rsidR="008315C4" w:rsidRPr="00AA1652" w:rsidRDefault="008315C4" w:rsidP="008315C4">
      <w:pPr>
        <w:ind w:firstLine="709"/>
        <w:rPr>
          <w:rFonts w:ascii="Times New Roman" w:eastAsia="Times New Roman" w:hAnsi="Times New Roman" w:cs="Times New Roman"/>
          <w:sz w:val="28"/>
          <w:szCs w:val="28"/>
          <w:lang w:val="en-US" w:eastAsia="ru-RU"/>
        </w:rPr>
      </w:pPr>
      <w:r w:rsidRPr="00AA1652">
        <w:rPr>
          <w:rFonts w:ascii="Times New Roman" w:hAnsi="Times New Roman" w:cs="Times New Roman"/>
          <w:sz w:val="28"/>
          <w:szCs w:val="28"/>
          <w:lang w:val="en-US" w:eastAsia="zh-CN"/>
        </w:rPr>
        <w:t xml:space="preserve">2. </w:t>
      </w:r>
      <w:r w:rsidRPr="00AA1652">
        <w:rPr>
          <w:rFonts w:ascii="Times New Roman" w:eastAsia="Times New Roman" w:hAnsi="Times New Roman" w:cs="Times New Roman"/>
          <w:sz w:val="28"/>
          <w:szCs w:val="28"/>
          <w:lang w:val="en-US" w:eastAsia="ru-RU"/>
        </w:rPr>
        <w:t xml:space="preserve">to set the tasks for the upcoming period </w:t>
      </w:r>
      <w:r w:rsidRPr="00AA1652">
        <w:rPr>
          <w:rFonts w:ascii="Times New Roman" w:hAnsi="Times New Roman" w:cs="Times New Roman"/>
          <w:sz w:val="28"/>
          <w:szCs w:val="28"/>
          <w:lang w:val="en-US"/>
        </w:rPr>
        <w:t xml:space="preserve">– </w:t>
      </w:r>
      <w:r w:rsidRPr="00AA1652">
        <w:rPr>
          <w:rFonts w:ascii="Times New Roman" w:eastAsia="Times New Roman" w:hAnsi="Times New Roman" w:cs="Times New Roman"/>
          <w:sz w:val="28"/>
          <w:szCs w:val="28"/>
          <w:lang w:eastAsia="ru-RU"/>
        </w:rPr>
        <w:t>определить</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задачи</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на</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предстоящий</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период</w:t>
      </w:r>
      <w:r w:rsidRPr="00AA1652">
        <w:rPr>
          <w:rFonts w:ascii="Times New Roman" w:eastAsia="Times New Roman" w:hAnsi="Times New Roman" w:cs="Times New Roman"/>
          <w:sz w:val="28"/>
          <w:szCs w:val="28"/>
          <w:lang w:val="en-US" w:eastAsia="ru-RU"/>
        </w:rPr>
        <w:t xml:space="preserve"> </w:t>
      </w:r>
    </w:p>
    <w:p w:rsidR="008315C4" w:rsidRPr="00AA1652" w:rsidRDefault="008315C4" w:rsidP="008315C4">
      <w:pPr>
        <w:ind w:firstLine="709"/>
        <w:jc w:val="left"/>
        <w:rPr>
          <w:rFonts w:ascii="Times New Roman" w:hAnsi="Times New Roman" w:cs="Times New Roman"/>
          <w:sz w:val="28"/>
          <w:szCs w:val="28"/>
          <w:lang w:val="en-US" w:eastAsia="zh-CN"/>
        </w:rPr>
      </w:pPr>
      <w:r w:rsidRPr="00AA1652">
        <w:rPr>
          <w:rFonts w:ascii="Times New Roman" w:hAnsi="Times New Roman" w:cs="Times New Roman"/>
          <w:sz w:val="28"/>
          <w:szCs w:val="28"/>
          <w:lang w:val="en-US" w:eastAsia="zh-CN"/>
        </w:rPr>
        <w:t xml:space="preserve">3. </w:t>
      </w:r>
      <w:r w:rsidRPr="00AA1652">
        <w:rPr>
          <w:rFonts w:ascii="Times New Roman" w:eastAsia="Times New Roman" w:hAnsi="Times New Roman" w:cs="Times New Roman"/>
          <w:sz w:val="28"/>
          <w:szCs w:val="28"/>
          <w:lang w:val="en-US" w:eastAsia="ru-RU"/>
        </w:rPr>
        <w:t xml:space="preserve">in military counterintelligence </w:t>
      </w:r>
      <w:r w:rsidRPr="00AA1652">
        <w:rPr>
          <w:rFonts w:ascii="Times New Roman" w:hAnsi="Times New Roman" w:cs="Times New Roman"/>
          <w:sz w:val="28"/>
          <w:szCs w:val="28"/>
          <w:lang w:val="en-US"/>
        </w:rPr>
        <w:t xml:space="preserve">– </w:t>
      </w:r>
      <w:r w:rsidRPr="00AA1652">
        <w:rPr>
          <w:rFonts w:ascii="Times New Roman" w:eastAsia="Times New Roman" w:hAnsi="Times New Roman" w:cs="Times New Roman"/>
          <w:sz w:val="28"/>
          <w:szCs w:val="28"/>
          <w:lang w:eastAsia="ru-RU"/>
        </w:rPr>
        <w:t>в</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области</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военной</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контрразведки</w:t>
      </w:r>
    </w:p>
    <w:p w:rsidR="008315C4" w:rsidRPr="00AA1652" w:rsidRDefault="008315C4" w:rsidP="008315C4">
      <w:pPr>
        <w:ind w:firstLine="709"/>
        <w:rPr>
          <w:rFonts w:ascii="Times New Roman" w:hAnsi="Times New Roman" w:cs="Times New Roman"/>
          <w:sz w:val="28"/>
          <w:szCs w:val="28"/>
          <w:lang w:val="en-US" w:eastAsia="zh-CN"/>
        </w:rPr>
      </w:pPr>
      <w:r w:rsidRPr="00AA1652">
        <w:rPr>
          <w:rFonts w:ascii="Times New Roman" w:hAnsi="Times New Roman" w:cs="Times New Roman"/>
          <w:sz w:val="28"/>
          <w:szCs w:val="28"/>
          <w:lang w:val="en-US" w:eastAsia="zh-CN"/>
        </w:rPr>
        <w:t xml:space="preserve">4. to </w:t>
      </w:r>
      <w:r w:rsidRPr="00AA1652">
        <w:rPr>
          <w:rFonts w:ascii="Times New Roman" w:eastAsia="Times New Roman" w:hAnsi="Times New Roman" w:cs="Times New Roman"/>
          <w:sz w:val="28"/>
          <w:szCs w:val="28"/>
          <w:lang w:val="en-US" w:eastAsia="ru-RU"/>
        </w:rPr>
        <w:t xml:space="preserve">carry out counterterrorist operations </w:t>
      </w:r>
      <w:r w:rsidRPr="00AA1652">
        <w:rPr>
          <w:rFonts w:ascii="Times New Roman" w:hAnsi="Times New Roman" w:cs="Times New Roman"/>
          <w:sz w:val="28"/>
          <w:szCs w:val="28"/>
          <w:lang w:val="en-US"/>
        </w:rPr>
        <w:t>–</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проводить</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контртеррористические</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операции</w:t>
      </w:r>
    </w:p>
    <w:p w:rsidR="008315C4" w:rsidRPr="00AA1652" w:rsidRDefault="008315C4" w:rsidP="008315C4">
      <w:pPr>
        <w:ind w:firstLine="709"/>
        <w:jc w:val="left"/>
        <w:rPr>
          <w:rFonts w:ascii="Times New Roman" w:hAnsi="Times New Roman" w:cs="Times New Roman"/>
          <w:sz w:val="28"/>
          <w:szCs w:val="28"/>
          <w:lang w:eastAsia="zh-CN"/>
        </w:rPr>
      </w:pPr>
      <w:r w:rsidRPr="00AA1652">
        <w:rPr>
          <w:rFonts w:ascii="Times New Roman" w:hAnsi="Times New Roman" w:cs="Times New Roman"/>
          <w:sz w:val="28"/>
          <w:szCs w:val="28"/>
          <w:lang w:eastAsia="zh-CN"/>
        </w:rPr>
        <w:t xml:space="preserve">5. </w:t>
      </w:r>
      <w:r w:rsidRPr="00AA1652">
        <w:rPr>
          <w:rFonts w:ascii="Times New Roman" w:eastAsia="Times New Roman" w:hAnsi="Times New Roman" w:cs="Times New Roman"/>
          <w:sz w:val="28"/>
          <w:szCs w:val="28"/>
          <w:lang w:val="en-US" w:eastAsia="ru-RU"/>
        </w:rPr>
        <w:t>joint</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statement</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on cessation</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of hostilities</w:t>
      </w:r>
      <w:r w:rsidRPr="00AA1652">
        <w:rPr>
          <w:rFonts w:ascii="Times New Roman" w:eastAsia="Times New Roman" w:hAnsi="Times New Roman" w:cs="Times New Roman"/>
          <w:sz w:val="28"/>
          <w:szCs w:val="28"/>
          <w:lang w:eastAsia="ru-RU"/>
        </w:rPr>
        <w:t xml:space="preserve"> </w:t>
      </w:r>
      <w:r w:rsidRPr="00AA1652">
        <w:rPr>
          <w:rFonts w:ascii="Times New Roman" w:hAnsi="Times New Roman" w:cs="Times New Roman"/>
          <w:sz w:val="28"/>
          <w:szCs w:val="28"/>
        </w:rPr>
        <w:t>–</w:t>
      </w:r>
      <w:r w:rsidRPr="00AA1652">
        <w:rPr>
          <w:rFonts w:ascii="Times New Roman" w:eastAsia="Times New Roman" w:hAnsi="Times New Roman" w:cs="Times New Roman"/>
          <w:sz w:val="28"/>
          <w:szCs w:val="28"/>
          <w:lang w:eastAsia="ru-RU"/>
        </w:rPr>
        <w:t xml:space="preserve"> совместные заявления по прекращению военных действий</w:t>
      </w:r>
    </w:p>
    <w:p w:rsidR="008315C4" w:rsidRPr="00AA1652" w:rsidRDefault="008315C4" w:rsidP="008315C4">
      <w:pPr>
        <w:ind w:firstLine="709"/>
        <w:jc w:val="left"/>
        <w:rPr>
          <w:rFonts w:ascii="Times New Roman" w:hAnsi="Times New Roman" w:cs="Times New Roman"/>
          <w:sz w:val="28"/>
          <w:szCs w:val="28"/>
          <w:lang w:val="en-US" w:eastAsia="zh-CN"/>
        </w:rPr>
      </w:pPr>
      <w:r w:rsidRPr="00AA1652">
        <w:rPr>
          <w:rFonts w:ascii="Times New Roman" w:hAnsi="Times New Roman" w:cs="Times New Roman"/>
          <w:sz w:val="28"/>
          <w:szCs w:val="28"/>
          <w:lang w:val="en-US" w:eastAsia="zh-CN"/>
        </w:rPr>
        <w:t>6.</w:t>
      </w:r>
      <w:r w:rsidRPr="00AA1652">
        <w:rPr>
          <w:rFonts w:ascii="Times New Roman" w:eastAsia="Times New Roman" w:hAnsi="Times New Roman" w:cs="Times New Roman"/>
          <w:sz w:val="28"/>
          <w:szCs w:val="28"/>
          <w:lang w:val="en-US" w:eastAsia="ru-RU"/>
        </w:rPr>
        <w:t xml:space="preserve"> to boost the efforts </w:t>
      </w:r>
      <w:r w:rsidRPr="00AA1652">
        <w:rPr>
          <w:rFonts w:ascii="Times New Roman" w:hAnsi="Times New Roman" w:cs="Times New Roman"/>
          <w:sz w:val="28"/>
          <w:szCs w:val="28"/>
          <w:lang w:val="en-US"/>
        </w:rPr>
        <w:t>–</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приложить</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усилия</w:t>
      </w:r>
      <w:r w:rsidRPr="00AA1652">
        <w:rPr>
          <w:rFonts w:ascii="Times New Roman" w:hAnsi="Times New Roman" w:cs="Times New Roman"/>
          <w:sz w:val="28"/>
          <w:szCs w:val="28"/>
          <w:lang w:val="en-US" w:eastAsia="zh-CN"/>
        </w:rPr>
        <w:t xml:space="preserve"> </w:t>
      </w:r>
    </w:p>
    <w:p w:rsidR="008315C4" w:rsidRPr="00AA1652" w:rsidRDefault="008315C4" w:rsidP="008315C4">
      <w:pPr>
        <w:ind w:firstLine="709"/>
        <w:rPr>
          <w:rFonts w:ascii="Times New Roman" w:eastAsia="Times New Roman" w:hAnsi="Times New Roman" w:cs="Times New Roman"/>
          <w:sz w:val="28"/>
          <w:szCs w:val="28"/>
          <w:lang w:val="en-US" w:eastAsia="ru-RU"/>
        </w:rPr>
      </w:pPr>
      <w:r w:rsidRPr="00AA1652">
        <w:rPr>
          <w:rFonts w:ascii="Times New Roman" w:hAnsi="Times New Roman" w:cs="Times New Roman"/>
          <w:sz w:val="28"/>
          <w:szCs w:val="28"/>
          <w:lang w:val="en-US" w:eastAsia="zh-CN"/>
        </w:rPr>
        <w:t>7.</w:t>
      </w:r>
      <w:r w:rsidRPr="00AA1652">
        <w:rPr>
          <w:rFonts w:ascii="Times New Roman" w:eastAsia="Times New Roman" w:hAnsi="Times New Roman" w:cs="Times New Roman"/>
          <w:sz w:val="28"/>
          <w:szCs w:val="28"/>
          <w:lang w:val="en-US" w:eastAsia="ru-RU"/>
        </w:rPr>
        <w:t xml:space="preserve"> to put in place the conditions for starting the settlement process </w:t>
      </w:r>
      <w:r w:rsidRPr="00AA1652">
        <w:rPr>
          <w:rFonts w:ascii="Times New Roman" w:hAnsi="Times New Roman" w:cs="Times New Roman"/>
          <w:sz w:val="28"/>
          <w:szCs w:val="28"/>
          <w:lang w:val="en-US"/>
        </w:rPr>
        <w:t>–</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создать</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условия</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для</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начала</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процесса</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урегулирования</w:t>
      </w:r>
    </w:p>
    <w:p w:rsidR="008315C4" w:rsidRPr="00AA1652" w:rsidRDefault="008315C4" w:rsidP="008315C4">
      <w:pPr>
        <w:ind w:firstLine="709"/>
        <w:jc w:val="left"/>
        <w:rPr>
          <w:rFonts w:ascii="Times New Roman" w:hAnsi="Times New Roman" w:cs="Times New Roman"/>
          <w:sz w:val="28"/>
          <w:szCs w:val="28"/>
          <w:lang w:val="en-US"/>
        </w:rPr>
      </w:pPr>
      <w:r w:rsidRPr="00AA1652">
        <w:rPr>
          <w:rFonts w:ascii="Times New Roman" w:hAnsi="Times New Roman" w:cs="Times New Roman"/>
          <w:sz w:val="28"/>
          <w:szCs w:val="28"/>
          <w:lang w:val="en-US" w:eastAsia="zh-CN"/>
        </w:rPr>
        <w:t xml:space="preserve">8. to be </w:t>
      </w:r>
      <w:r w:rsidRPr="00AA1652">
        <w:rPr>
          <w:rFonts w:ascii="Times New Roman" w:eastAsia="Times New Roman" w:hAnsi="Times New Roman" w:cs="Times New Roman"/>
          <w:sz w:val="28"/>
          <w:szCs w:val="28"/>
          <w:lang w:val="en-US" w:eastAsia="ru-RU"/>
        </w:rPr>
        <w:t xml:space="preserve">fully aware </w:t>
      </w:r>
      <w:r w:rsidRPr="00AA1652">
        <w:rPr>
          <w:rFonts w:ascii="Times New Roman" w:hAnsi="Times New Roman" w:cs="Times New Roman"/>
          <w:sz w:val="28"/>
          <w:szCs w:val="28"/>
          <w:lang w:val="en-US"/>
        </w:rPr>
        <w:t xml:space="preserve">– </w:t>
      </w:r>
      <w:r w:rsidRPr="00AA1652">
        <w:rPr>
          <w:rFonts w:ascii="Times New Roman" w:hAnsi="Times New Roman" w:cs="Times New Roman"/>
          <w:sz w:val="28"/>
          <w:szCs w:val="28"/>
        </w:rPr>
        <w:t>полностью</w:t>
      </w:r>
      <w:r w:rsidRPr="00AA1652">
        <w:rPr>
          <w:rFonts w:ascii="Times New Roman" w:hAnsi="Times New Roman" w:cs="Times New Roman"/>
          <w:sz w:val="28"/>
          <w:szCs w:val="28"/>
          <w:lang w:val="en-US"/>
        </w:rPr>
        <w:t xml:space="preserve"> </w:t>
      </w:r>
      <w:r w:rsidRPr="00AA1652">
        <w:rPr>
          <w:rFonts w:ascii="Times New Roman" w:hAnsi="Times New Roman" w:cs="Times New Roman"/>
          <w:sz w:val="28"/>
          <w:szCs w:val="28"/>
        </w:rPr>
        <w:t>осознавать</w:t>
      </w:r>
    </w:p>
    <w:p w:rsidR="008315C4" w:rsidRPr="00AA1652" w:rsidRDefault="008315C4" w:rsidP="008315C4">
      <w:pPr>
        <w:ind w:firstLine="709"/>
        <w:jc w:val="left"/>
        <w:rPr>
          <w:rFonts w:ascii="Times New Roman" w:hAnsi="Times New Roman" w:cs="Times New Roman"/>
          <w:sz w:val="28"/>
          <w:szCs w:val="28"/>
          <w:lang w:eastAsia="zh-CN"/>
        </w:rPr>
      </w:pPr>
      <w:r w:rsidRPr="00AA1652">
        <w:rPr>
          <w:rFonts w:ascii="Times New Roman" w:hAnsi="Times New Roman" w:cs="Times New Roman"/>
          <w:sz w:val="28"/>
          <w:szCs w:val="28"/>
        </w:rPr>
        <w:t xml:space="preserve">9. </w:t>
      </w:r>
      <w:r w:rsidRPr="00AA1652">
        <w:rPr>
          <w:rFonts w:ascii="Times New Roman" w:eastAsia="Times New Roman" w:hAnsi="Times New Roman" w:cs="Times New Roman"/>
          <w:sz w:val="28"/>
          <w:szCs w:val="28"/>
          <w:lang w:val="en-US" w:eastAsia="ru-RU"/>
        </w:rPr>
        <w:t>even</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contradiction</w:t>
      </w:r>
      <w:r w:rsidRPr="00AA1652">
        <w:rPr>
          <w:rFonts w:ascii="Times New Roman" w:eastAsia="Times New Roman" w:hAnsi="Times New Roman" w:cs="Times New Roman"/>
          <w:sz w:val="28"/>
          <w:szCs w:val="28"/>
          <w:lang w:eastAsia="ru-RU"/>
        </w:rPr>
        <w:t>-</w:t>
      </w:r>
      <w:r w:rsidRPr="00AA1652">
        <w:rPr>
          <w:rFonts w:ascii="Times New Roman" w:eastAsia="Times New Roman" w:hAnsi="Times New Roman" w:cs="Times New Roman"/>
          <w:sz w:val="28"/>
          <w:szCs w:val="28"/>
          <w:lang w:val="en-US" w:eastAsia="ru-RU"/>
        </w:rPr>
        <w:t>filled</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peace</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process</w:t>
      </w:r>
      <w:r w:rsidRPr="00AA1652">
        <w:rPr>
          <w:rFonts w:ascii="Times New Roman" w:eastAsia="Times New Roman" w:hAnsi="Times New Roman" w:cs="Times New Roman"/>
          <w:sz w:val="28"/>
          <w:szCs w:val="28"/>
          <w:lang w:eastAsia="ru-RU"/>
        </w:rPr>
        <w:t xml:space="preserve"> </w:t>
      </w:r>
      <w:r w:rsidRPr="00AA1652">
        <w:rPr>
          <w:rFonts w:ascii="Times New Roman" w:hAnsi="Times New Roman" w:cs="Times New Roman"/>
          <w:sz w:val="28"/>
          <w:szCs w:val="28"/>
        </w:rPr>
        <w:t xml:space="preserve">– </w:t>
      </w:r>
      <w:r w:rsidRPr="00AA1652">
        <w:rPr>
          <w:rFonts w:ascii="Times New Roman" w:eastAsia="Times New Roman" w:hAnsi="Times New Roman" w:cs="Times New Roman"/>
          <w:sz w:val="28"/>
          <w:szCs w:val="28"/>
          <w:lang w:eastAsia="ru-RU"/>
        </w:rPr>
        <w:t>достаточно противоречивый процесс мирного урегулирования</w:t>
      </w:r>
    </w:p>
    <w:p w:rsidR="008315C4" w:rsidRPr="00AA1652" w:rsidRDefault="008315C4" w:rsidP="008315C4">
      <w:pPr>
        <w:ind w:firstLine="709"/>
        <w:rPr>
          <w:rFonts w:ascii="Times New Roman" w:eastAsia="Times New Roman" w:hAnsi="Times New Roman" w:cs="Times New Roman"/>
          <w:sz w:val="28"/>
          <w:szCs w:val="28"/>
          <w:lang w:val="en-US" w:eastAsia="ru-RU"/>
        </w:rPr>
      </w:pPr>
      <w:r w:rsidRPr="00AA1652">
        <w:rPr>
          <w:rFonts w:ascii="Times New Roman" w:hAnsi="Times New Roman" w:cs="Times New Roman"/>
          <w:sz w:val="28"/>
          <w:szCs w:val="28"/>
          <w:lang w:val="en-US" w:eastAsia="zh-CN"/>
        </w:rPr>
        <w:t xml:space="preserve">10. </w:t>
      </w:r>
      <w:r w:rsidRPr="00AA1652">
        <w:rPr>
          <w:rFonts w:ascii="Times New Roman" w:eastAsia="Times New Roman" w:hAnsi="Times New Roman" w:cs="Times New Roman"/>
          <w:sz w:val="28"/>
          <w:szCs w:val="28"/>
          <w:lang w:val="en-US" w:eastAsia="ru-RU"/>
        </w:rPr>
        <w:t xml:space="preserve">conditions for bringing a swift end to the bloodshed </w:t>
      </w:r>
      <w:r w:rsidRPr="00AA1652">
        <w:rPr>
          <w:rFonts w:ascii="Times New Roman" w:hAnsi="Times New Roman" w:cs="Times New Roman"/>
          <w:sz w:val="28"/>
          <w:szCs w:val="28"/>
          <w:lang w:val="en-US"/>
        </w:rPr>
        <w:t xml:space="preserve">– </w:t>
      </w:r>
      <w:r w:rsidRPr="00AA1652">
        <w:rPr>
          <w:rFonts w:ascii="Times New Roman" w:eastAsia="Times New Roman" w:hAnsi="Times New Roman" w:cs="Times New Roman"/>
          <w:sz w:val="28"/>
          <w:szCs w:val="28"/>
          <w:lang w:eastAsia="ru-RU"/>
        </w:rPr>
        <w:t>условия</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быстрого</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прекращения</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кровопролития</w:t>
      </w:r>
    </w:p>
    <w:p w:rsidR="008315C4" w:rsidRPr="00AA1652" w:rsidRDefault="008315C4" w:rsidP="008315C4">
      <w:pPr>
        <w:ind w:firstLine="709"/>
        <w:rPr>
          <w:rFonts w:ascii="Times New Roman" w:hAnsi="Times New Roman" w:cs="Times New Roman"/>
          <w:b/>
          <w:sz w:val="28"/>
          <w:szCs w:val="28"/>
          <w:lang w:val="en-US" w:eastAsia="zh-CN"/>
        </w:rPr>
      </w:pPr>
      <w:r w:rsidRPr="00AA1652">
        <w:rPr>
          <w:rFonts w:ascii="Times New Roman" w:hAnsi="Times New Roman" w:cs="Times New Roman"/>
          <w:sz w:val="28"/>
          <w:szCs w:val="28"/>
          <w:lang w:val="en-US" w:eastAsia="zh-CN"/>
        </w:rPr>
        <w:t>11.</w:t>
      </w:r>
      <w:r w:rsidRPr="00AA1652">
        <w:rPr>
          <w:rFonts w:ascii="Times New Roman" w:hAnsi="Times New Roman" w:cs="Times New Roman"/>
          <w:b/>
          <w:sz w:val="28"/>
          <w:szCs w:val="28"/>
          <w:lang w:val="en-US" w:eastAsia="zh-CN"/>
        </w:rPr>
        <w:t xml:space="preserve"> </w:t>
      </w:r>
      <w:r w:rsidRPr="00AA1652">
        <w:rPr>
          <w:rFonts w:ascii="Times New Roman" w:eastAsia="Times New Roman" w:hAnsi="Times New Roman" w:cs="Times New Roman"/>
          <w:sz w:val="28"/>
          <w:szCs w:val="28"/>
          <w:lang w:val="en-US" w:eastAsia="ru-RU"/>
        </w:rPr>
        <w:t xml:space="preserve">a full-fledged intra-Syrian dialogue </w:t>
      </w:r>
      <w:r w:rsidRPr="00AA1652">
        <w:rPr>
          <w:rFonts w:ascii="Times New Roman" w:hAnsi="Times New Roman" w:cs="Times New Roman"/>
          <w:sz w:val="28"/>
          <w:szCs w:val="28"/>
          <w:lang w:val="en-US"/>
        </w:rPr>
        <w:t>–</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полномасштабный</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внутрисирийский</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диалог</w:t>
      </w:r>
    </w:p>
    <w:p w:rsidR="008315C4" w:rsidRPr="00AA1652" w:rsidRDefault="008315C4" w:rsidP="008315C4">
      <w:pPr>
        <w:ind w:firstLine="709"/>
        <w:jc w:val="left"/>
        <w:rPr>
          <w:rFonts w:ascii="Times New Roman" w:eastAsia="Times New Roman" w:hAnsi="Times New Roman" w:cs="Times New Roman"/>
          <w:sz w:val="28"/>
          <w:szCs w:val="28"/>
          <w:lang w:eastAsia="ru-RU"/>
        </w:rPr>
      </w:pPr>
      <w:r w:rsidRPr="00AA1652">
        <w:rPr>
          <w:rFonts w:ascii="Times New Roman" w:eastAsia="Times New Roman" w:hAnsi="Times New Roman" w:cs="Times New Roman"/>
          <w:sz w:val="28"/>
          <w:szCs w:val="28"/>
          <w:lang w:eastAsia="ru-RU"/>
        </w:rPr>
        <w:t xml:space="preserve">12. </w:t>
      </w:r>
      <w:r w:rsidRPr="00AA1652">
        <w:rPr>
          <w:rFonts w:ascii="Times New Roman" w:eastAsia="Times New Roman" w:hAnsi="Times New Roman" w:cs="Times New Roman"/>
          <w:sz w:val="28"/>
          <w:szCs w:val="28"/>
          <w:lang w:val="en-US" w:eastAsia="ru-RU"/>
        </w:rPr>
        <w:t>ceasefire</w:t>
      </w:r>
      <w:r w:rsidRPr="00AA1652">
        <w:rPr>
          <w:rFonts w:ascii="Times New Roman" w:eastAsia="Times New Roman" w:hAnsi="Times New Roman" w:cs="Times New Roman"/>
          <w:sz w:val="28"/>
          <w:szCs w:val="28"/>
          <w:lang w:eastAsia="ru-RU"/>
        </w:rPr>
        <w:t xml:space="preserve"> </w:t>
      </w:r>
      <w:r w:rsidRPr="00AA1652">
        <w:rPr>
          <w:rFonts w:ascii="Times New Roman" w:hAnsi="Times New Roman" w:cs="Times New Roman"/>
          <w:sz w:val="28"/>
          <w:szCs w:val="28"/>
        </w:rPr>
        <w:t xml:space="preserve">– </w:t>
      </w:r>
      <w:r w:rsidRPr="00AA1652">
        <w:rPr>
          <w:rFonts w:ascii="Times New Roman" w:eastAsia="Times New Roman" w:hAnsi="Times New Roman" w:cs="Times New Roman"/>
          <w:sz w:val="28"/>
          <w:szCs w:val="28"/>
          <w:lang w:eastAsia="ru-RU"/>
        </w:rPr>
        <w:t>прекращение огня</w:t>
      </w:r>
    </w:p>
    <w:p w:rsidR="008315C4" w:rsidRPr="00AA1652" w:rsidRDefault="008315C4" w:rsidP="008315C4">
      <w:pPr>
        <w:ind w:firstLine="709"/>
        <w:rPr>
          <w:rFonts w:ascii="Times New Roman" w:eastAsia="Times New Roman" w:hAnsi="Times New Roman" w:cs="Times New Roman"/>
          <w:sz w:val="28"/>
          <w:szCs w:val="28"/>
          <w:lang w:eastAsia="ru-RU"/>
        </w:rPr>
      </w:pPr>
      <w:r w:rsidRPr="00AA1652">
        <w:rPr>
          <w:rFonts w:ascii="Times New Roman" w:hAnsi="Times New Roman" w:cs="Times New Roman"/>
          <w:sz w:val="28"/>
          <w:szCs w:val="28"/>
          <w:lang w:eastAsia="zh-CN"/>
        </w:rPr>
        <w:t xml:space="preserve">13. </w:t>
      </w:r>
      <w:r w:rsidRPr="00AA1652">
        <w:rPr>
          <w:rFonts w:ascii="Times New Roman" w:eastAsia="Times New Roman" w:hAnsi="Times New Roman" w:cs="Times New Roman"/>
          <w:sz w:val="28"/>
          <w:szCs w:val="28"/>
          <w:lang w:val="en-US" w:eastAsia="ru-RU"/>
        </w:rPr>
        <w:t>resolute</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combat</w:t>
      </w:r>
      <w:r w:rsidRPr="00AA1652">
        <w:rPr>
          <w:rFonts w:ascii="Times New Roman" w:eastAsia="Times New Roman" w:hAnsi="Times New Roman" w:cs="Times New Roman"/>
          <w:sz w:val="28"/>
          <w:szCs w:val="28"/>
          <w:lang w:eastAsia="ru-RU"/>
        </w:rPr>
        <w:t xml:space="preserve"> </w:t>
      </w:r>
      <w:r w:rsidRPr="00AA1652">
        <w:rPr>
          <w:rFonts w:ascii="Times New Roman" w:hAnsi="Times New Roman" w:cs="Times New Roman"/>
          <w:sz w:val="28"/>
          <w:szCs w:val="28"/>
        </w:rPr>
        <w:t xml:space="preserve">– </w:t>
      </w:r>
      <w:r w:rsidRPr="00AA1652">
        <w:rPr>
          <w:rFonts w:ascii="Times New Roman" w:eastAsia="Times New Roman" w:hAnsi="Times New Roman" w:cs="Times New Roman"/>
          <w:sz w:val="28"/>
          <w:szCs w:val="28"/>
          <w:lang w:eastAsia="ru-RU"/>
        </w:rPr>
        <w:t>решительная борьба</w:t>
      </w:r>
    </w:p>
    <w:p w:rsidR="008315C4" w:rsidRPr="00AA1652" w:rsidRDefault="008315C4" w:rsidP="008315C4">
      <w:pPr>
        <w:ind w:firstLine="709"/>
        <w:jc w:val="left"/>
        <w:rPr>
          <w:rFonts w:ascii="Times New Roman" w:eastAsia="Times New Roman" w:hAnsi="Times New Roman" w:cs="Times New Roman"/>
          <w:sz w:val="28"/>
          <w:szCs w:val="28"/>
          <w:lang w:val="en-US" w:eastAsia="ru-RU"/>
        </w:rPr>
      </w:pPr>
      <w:r w:rsidRPr="00AA1652">
        <w:rPr>
          <w:rFonts w:ascii="Times New Roman" w:hAnsi="Times New Roman" w:cs="Times New Roman"/>
          <w:sz w:val="28"/>
          <w:szCs w:val="28"/>
          <w:lang w:val="en-US" w:eastAsia="zh-CN"/>
        </w:rPr>
        <w:t xml:space="preserve">14. </w:t>
      </w:r>
      <w:r w:rsidRPr="00AA1652">
        <w:rPr>
          <w:rFonts w:ascii="Times New Roman" w:eastAsia="Times New Roman" w:hAnsi="Times New Roman" w:cs="Times New Roman"/>
          <w:sz w:val="28"/>
          <w:szCs w:val="28"/>
          <w:lang w:val="en-US" w:eastAsia="ru-RU"/>
        </w:rPr>
        <w:t xml:space="preserve">to this effect </w:t>
      </w:r>
      <w:r w:rsidRPr="00AA1652">
        <w:rPr>
          <w:rFonts w:ascii="Times New Roman" w:hAnsi="Times New Roman" w:cs="Times New Roman"/>
          <w:sz w:val="28"/>
          <w:szCs w:val="28"/>
          <w:lang w:val="en-US"/>
        </w:rPr>
        <w:t xml:space="preserve">– </w:t>
      </w:r>
      <w:r w:rsidRPr="00AA1652">
        <w:rPr>
          <w:rFonts w:ascii="Times New Roman" w:hAnsi="Times New Roman" w:cs="Times New Roman"/>
          <w:sz w:val="28"/>
          <w:szCs w:val="28"/>
        </w:rPr>
        <w:t>п</w:t>
      </w:r>
      <w:r w:rsidRPr="00AA1652">
        <w:rPr>
          <w:rFonts w:ascii="Times New Roman" w:eastAsia="Times New Roman" w:hAnsi="Times New Roman" w:cs="Times New Roman"/>
          <w:sz w:val="28"/>
          <w:szCs w:val="28"/>
          <w:lang w:eastAsia="ru-RU"/>
        </w:rPr>
        <w:t>о</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этому</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делу</w:t>
      </w:r>
    </w:p>
    <w:p w:rsidR="008315C4" w:rsidRPr="00AA1652" w:rsidRDefault="008315C4" w:rsidP="008315C4">
      <w:pPr>
        <w:ind w:firstLine="709"/>
        <w:jc w:val="left"/>
        <w:rPr>
          <w:rFonts w:ascii="Times New Roman" w:eastAsia="Times New Roman" w:hAnsi="Times New Roman" w:cs="Times New Roman"/>
          <w:sz w:val="28"/>
          <w:szCs w:val="28"/>
          <w:lang w:val="en-US" w:eastAsia="ru-RU"/>
        </w:rPr>
      </w:pPr>
      <w:r w:rsidRPr="00AA1652">
        <w:rPr>
          <w:rFonts w:ascii="Times New Roman" w:hAnsi="Times New Roman" w:cs="Times New Roman"/>
          <w:sz w:val="28"/>
          <w:szCs w:val="28"/>
          <w:lang w:val="en-US" w:eastAsia="zh-CN"/>
        </w:rPr>
        <w:t xml:space="preserve">15. to </w:t>
      </w:r>
      <w:r w:rsidRPr="00AA1652">
        <w:rPr>
          <w:rFonts w:ascii="Times New Roman" w:eastAsia="Times New Roman" w:hAnsi="Times New Roman" w:cs="Times New Roman"/>
          <w:sz w:val="28"/>
          <w:szCs w:val="28"/>
          <w:lang w:val="en-US" w:eastAsia="ru-RU"/>
        </w:rPr>
        <w:t xml:space="preserve">take the same position </w:t>
      </w:r>
      <w:r w:rsidRPr="00AA1652">
        <w:rPr>
          <w:rFonts w:ascii="Times New Roman" w:hAnsi="Times New Roman" w:cs="Times New Roman"/>
          <w:sz w:val="28"/>
          <w:szCs w:val="28"/>
          <w:lang w:val="en-US"/>
        </w:rPr>
        <w:t xml:space="preserve">– </w:t>
      </w:r>
      <w:r w:rsidRPr="00AA1652">
        <w:rPr>
          <w:rFonts w:ascii="Times New Roman" w:hAnsi="Times New Roman" w:cs="Times New Roman"/>
          <w:sz w:val="28"/>
          <w:szCs w:val="28"/>
        </w:rPr>
        <w:t>б</w:t>
      </w:r>
      <w:r w:rsidRPr="00AA1652">
        <w:rPr>
          <w:rFonts w:ascii="Times New Roman" w:eastAsia="Times New Roman" w:hAnsi="Times New Roman" w:cs="Times New Roman"/>
          <w:sz w:val="28"/>
          <w:szCs w:val="28"/>
          <w:lang w:eastAsia="ru-RU"/>
        </w:rPr>
        <w:t>ыть</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такого</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же</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мнения</w:t>
      </w:r>
    </w:p>
    <w:p w:rsidR="008315C4" w:rsidRPr="00AA1652" w:rsidRDefault="008315C4" w:rsidP="008315C4">
      <w:pPr>
        <w:ind w:firstLine="709"/>
        <w:jc w:val="left"/>
        <w:rPr>
          <w:rFonts w:ascii="Times New Roman" w:eastAsia="Times New Roman" w:hAnsi="Times New Roman" w:cs="Times New Roman"/>
          <w:sz w:val="28"/>
          <w:szCs w:val="28"/>
          <w:lang w:val="en-US" w:eastAsia="ru-RU"/>
        </w:rPr>
      </w:pPr>
      <w:r w:rsidRPr="00AA1652">
        <w:rPr>
          <w:rFonts w:ascii="Times New Roman" w:hAnsi="Times New Roman" w:cs="Times New Roman"/>
          <w:sz w:val="28"/>
          <w:szCs w:val="28"/>
          <w:lang w:val="en-US" w:eastAsia="zh-CN"/>
        </w:rPr>
        <w:t xml:space="preserve">16. to </w:t>
      </w:r>
      <w:r w:rsidRPr="00AA1652">
        <w:rPr>
          <w:rFonts w:ascii="Times New Roman" w:eastAsia="Times New Roman" w:hAnsi="Times New Roman" w:cs="Times New Roman"/>
          <w:sz w:val="28"/>
          <w:szCs w:val="28"/>
          <w:lang w:val="en-US" w:eastAsia="ru-RU"/>
        </w:rPr>
        <w:t xml:space="preserve">seal off Russia’s territory from these terrorists </w:t>
      </w:r>
      <w:r w:rsidRPr="00AA1652">
        <w:rPr>
          <w:rFonts w:ascii="Times New Roman" w:hAnsi="Times New Roman" w:cs="Times New Roman"/>
          <w:sz w:val="28"/>
          <w:szCs w:val="28"/>
          <w:lang w:val="en-US"/>
        </w:rPr>
        <w:t xml:space="preserve">– </w:t>
      </w:r>
      <w:r w:rsidRPr="00AA1652">
        <w:rPr>
          <w:rFonts w:ascii="Times New Roman" w:eastAsia="Times New Roman" w:hAnsi="Times New Roman" w:cs="Times New Roman"/>
          <w:sz w:val="28"/>
          <w:szCs w:val="28"/>
          <w:lang w:eastAsia="ru-RU"/>
        </w:rPr>
        <w:t>изолировать</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Россию</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от</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этих</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террористов</w:t>
      </w:r>
    </w:p>
    <w:p w:rsidR="008315C4" w:rsidRPr="00AA1652" w:rsidRDefault="008315C4" w:rsidP="008315C4">
      <w:pPr>
        <w:ind w:firstLine="709"/>
        <w:jc w:val="left"/>
        <w:rPr>
          <w:rFonts w:ascii="Times New Roman" w:eastAsia="Times New Roman" w:hAnsi="Times New Roman" w:cs="Times New Roman"/>
          <w:sz w:val="28"/>
          <w:szCs w:val="28"/>
          <w:lang w:eastAsia="ru-RU"/>
        </w:rPr>
      </w:pPr>
      <w:r w:rsidRPr="00AA1652">
        <w:rPr>
          <w:rFonts w:ascii="Times New Roman" w:hAnsi="Times New Roman" w:cs="Times New Roman"/>
          <w:sz w:val="28"/>
          <w:szCs w:val="28"/>
          <w:lang w:eastAsia="zh-CN"/>
        </w:rPr>
        <w:t xml:space="preserve">17. </w:t>
      </w:r>
      <w:r w:rsidRPr="00AA1652">
        <w:rPr>
          <w:rFonts w:ascii="Times New Roman" w:hAnsi="Times New Roman" w:cs="Times New Roman"/>
          <w:sz w:val="28"/>
          <w:szCs w:val="28"/>
          <w:lang w:val="en-US" w:eastAsia="zh-CN"/>
        </w:rPr>
        <w:t>i</w:t>
      </w:r>
      <w:r w:rsidRPr="00AA1652">
        <w:rPr>
          <w:rFonts w:ascii="Times New Roman" w:eastAsia="Times New Roman" w:hAnsi="Times New Roman" w:cs="Times New Roman"/>
          <w:sz w:val="28"/>
          <w:szCs w:val="28"/>
          <w:lang w:val="en-US" w:eastAsia="ru-RU"/>
        </w:rPr>
        <w:t>n</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this</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respect</w:t>
      </w:r>
      <w:r w:rsidRPr="00AA1652">
        <w:rPr>
          <w:rFonts w:ascii="Times New Roman" w:eastAsia="Times New Roman" w:hAnsi="Times New Roman" w:cs="Times New Roman"/>
          <w:sz w:val="28"/>
          <w:szCs w:val="28"/>
          <w:lang w:eastAsia="ru-RU"/>
        </w:rPr>
        <w:t xml:space="preserve"> </w:t>
      </w:r>
      <w:r w:rsidRPr="00AA1652">
        <w:rPr>
          <w:rFonts w:ascii="Times New Roman" w:hAnsi="Times New Roman" w:cs="Times New Roman"/>
          <w:sz w:val="28"/>
          <w:szCs w:val="28"/>
        </w:rPr>
        <w:t xml:space="preserve">– </w:t>
      </w:r>
      <w:r w:rsidRPr="00AA1652">
        <w:rPr>
          <w:rFonts w:ascii="Times New Roman" w:eastAsia="Times New Roman" w:hAnsi="Times New Roman" w:cs="Times New Roman"/>
          <w:sz w:val="28"/>
          <w:szCs w:val="28"/>
          <w:lang w:eastAsia="ru-RU"/>
        </w:rPr>
        <w:t>в этом отношении</w:t>
      </w:r>
    </w:p>
    <w:p w:rsidR="008315C4" w:rsidRPr="00117AB9" w:rsidRDefault="008315C4" w:rsidP="008315C4">
      <w:pPr>
        <w:ind w:firstLine="709"/>
        <w:rPr>
          <w:rFonts w:ascii="Times New Roman" w:eastAsia="Times New Roman" w:hAnsi="Times New Roman" w:cs="Times New Roman"/>
          <w:sz w:val="28"/>
          <w:szCs w:val="28"/>
          <w:lang w:eastAsia="ru-RU"/>
        </w:rPr>
      </w:pPr>
      <w:r w:rsidRPr="00AA1652">
        <w:rPr>
          <w:rFonts w:ascii="Times New Roman" w:hAnsi="Times New Roman" w:cs="Times New Roman"/>
          <w:sz w:val="28"/>
          <w:szCs w:val="28"/>
          <w:lang w:eastAsia="zh-CN"/>
        </w:rPr>
        <w:t xml:space="preserve">18. </w:t>
      </w:r>
      <w:r w:rsidRPr="00AA1652">
        <w:rPr>
          <w:rFonts w:ascii="Times New Roman" w:hAnsi="Times New Roman" w:cs="Times New Roman"/>
          <w:sz w:val="28"/>
          <w:szCs w:val="28"/>
          <w:lang w:val="en-US" w:eastAsia="zh-CN"/>
        </w:rPr>
        <w:t>to</w:t>
      </w:r>
      <w:r w:rsidRPr="00AA1652">
        <w:rPr>
          <w:rFonts w:ascii="Times New Roman" w:hAnsi="Times New Roman" w:cs="Times New Roman"/>
          <w:sz w:val="28"/>
          <w:szCs w:val="28"/>
          <w:lang w:eastAsia="zh-CN"/>
        </w:rPr>
        <w:t xml:space="preserve"> </w:t>
      </w:r>
      <w:r w:rsidRPr="00AA1652">
        <w:rPr>
          <w:rFonts w:ascii="Times New Roman" w:eastAsia="Times New Roman" w:hAnsi="Times New Roman" w:cs="Times New Roman"/>
          <w:sz w:val="28"/>
          <w:szCs w:val="28"/>
          <w:lang w:val="en-US" w:eastAsia="ru-RU"/>
        </w:rPr>
        <w:t>take</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timely</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action</w:t>
      </w:r>
      <w:r w:rsidRPr="00AA1652">
        <w:rPr>
          <w:rFonts w:ascii="Times New Roman" w:eastAsia="Times New Roman" w:hAnsi="Times New Roman" w:cs="Times New Roman"/>
          <w:sz w:val="28"/>
          <w:szCs w:val="28"/>
          <w:lang w:eastAsia="ru-RU"/>
        </w:rPr>
        <w:t xml:space="preserve"> </w:t>
      </w:r>
      <w:r w:rsidRPr="00AA1652">
        <w:rPr>
          <w:rFonts w:ascii="Times New Roman" w:hAnsi="Times New Roman" w:cs="Times New Roman"/>
          <w:sz w:val="28"/>
          <w:szCs w:val="28"/>
        </w:rPr>
        <w:t xml:space="preserve">– </w:t>
      </w:r>
      <w:r w:rsidRPr="00AA1652">
        <w:rPr>
          <w:rFonts w:ascii="Times New Roman" w:eastAsia="Times New Roman" w:hAnsi="Times New Roman" w:cs="Times New Roman"/>
          <w:sz w:val="28"/>
          <w:szCs w:val="28"/>
          <w:lang w:eastAsia="ru-RU"/>
        </w:rPr>
        <w:t>предпринимать своевременные/незамедлительные действия</w:t>
      </w:r>
      <w:r w:rsidR="00117AB9" w:rsidRPr="00117AB9">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eastAsia="ru-RU"/>
        </w:rPr>
        <w:t xml:space="preserve"> меры</w:t>
      </w:r>
      <w:r w:rsidR="00117AB9" w:rsidRPr="00117AB9">
        <w:rPr>
          <w:rFonts w:ascii="Times New Roman" w:eastAsia="Times New Roman" w:hAnsi="Times New Roman" w:cs="Times New Roman"/>
          <w:sz w:val="28"/>
          <w:szCs w:val="28"/>
          <w:lang w:eastAsia="ru-RU"/>
        </w:rPr>
        <w:t>)</w:t>
      </w:r>
    </w:p>
    <w:p w:rsidR="008315C4" w:rsidRPr="00AA1652" w:rsidRDefault="008315C4" w:rsidP="008315C4">
      <w:pPr>
        <w:ind w:firstLine="709"/>
        <w:rPr>
          <w:rFonts w:ascii="Times New Roman" w:eastAsia="Times New Roman" w:hAnsi="Times New Roman" w:cs="Times New Roman"/>
          <w:sz w:val="28"/>
          <w:szCs w:val="28"/>
          <w:lang w:val="en-US" w:eastAsia="ru-RU"/>
        </w:rPr>
      </w:pPr>
      <w:r w:rsidRPr="00AA1652">
        <w:rPr>
          <w:rFonts w:ascii="Times New Roman" w:eastAsia="Times New Roman" w:hAnsi="Times New Roman" w:cs="Times New Roman"/>
          <w:sz w:val="28"/>
          <w:szCs w:val="28"/>
          <w:lang w:val="en-US" w:eastAsia="ru-RU"/>
        </w:rPr>
        <w:t>19. to tighten monitoring of the refugee flow</w:t>
      </w:r>
      <w:r w:rsidRPr="00AA1652">
        <w:rPr>
          <w:lang w:val="en-US"/>
        </w:rPr>
        <w:t xml:space="preserve"> </w:t>
      </w:r>
      <w:r w:rsidRPr="00AA1652">
        <w:rPr>
          <w:rFonts w:ascii="Times New Roman" w:hAnsi="Times New Roman" w:cs="Times New Roman"/>
          <w:sz w:val="28"/>
          <w:szCs w:val="28"/>
          <w:lang w:val="en-US"/>
        </w:rPr>
        <w:t xml:space="preserve">– </w:t>
      </w:r>
      <w:r w:rsidRPr="00AA1652">
        <w:rPr>
          <w:rFonts w:ascii="Times New Roman" w:hAnsi="Times New Roman" w:cs="Times New Roman"/>
          <w:sz w:val="28"/>
          <w:szCs w:val="28"/>
        </w:rPr>
        <w:t>у</w:t>
      </w:r>
      <w:r w:rsidRPr="00AA1652">
        <w:rPr>
          <w:rFonts w:ascii="Times New Roman" w:eastAsia="Times New Roman" w:hAnsi="Times New Roman" w:cs="Times New Roman"/>
          <w:sz w:val="28"/>
          <w:szCs w:val="28"/>
          <w:lang w:val="en-US" w:eastAsia="ru-RU"/>
        </w:rPr>
        <w:t>жесточить контроль за потоками беженцев</w:t>
      </w:r>
    </w:p>
    <w:p w:rsidR="008315C4" w:rsidRPr="00AA1652" w:rsidRDefault="008315C4" w:rsidP="008315C4">
      <w:pPr>
        <w:ind w:firstLine="709"/>
        <w:jc w:val="left"/>
        <w:rPr>
          <w:rFonts w:ascii="Times New Roman" w:hAnsi="Times New Roman" w:cs="Times New Roman"/>
          <w:sz w:val="28"/>
          <w:szCs w:val="28"/>
          <w:lang w:val="en-US" w:eastAsia="zh-CN"/>
        </w:rPr>
      </w:pPr>
      <w:r w:rsidRPr="00AA1652">
        <w:rPr>
          <w:rFonts w:ascii="Times New Roman" w:hAnsi="Times New Roman" w:cs="Times New Roman"/>
          <w:sz w:val="28"/>
          <w:szCs w:val="28"/>
          <w:lang w:val="en-US" w:eastAsia="zh-CN"/>
        </w:rPr>
        <w:t>20.</w:t>
      </w:r>
      <w:r w:rsidRPr="00AA1652">
        <w:rPr>
          <w:rFonts w:ascii="Times New Roman" w:eastAsia="Times New Roman" w:hAnsi="Times New Roman" w:cs="Times New Roman"/>
          <w:sz w:val="28"/>
          <w:szCs w:val="28"/>
          <w:lang w:val="en-US" w:eastAsia="ru-RU"/>
        </w:rPr>
        <w:t xml:space="preserve"> at the root of this refugee crisis </w:t>
      </w:r>
      <w:r w:rsidRPr="00AA1652">
        <w:rPr>
          <w:rFonts w:ascii="Times New Roman" w:hAnsi="Times New Roman" w:cs="Times New Roman"/>
          <w:sz w:val="28"/>
          <w:szCs w:val="28"/>
          <w:lang w:val="en-US"/>
        </w:rPr>
        <w:t>–</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в</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корне</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этого</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кризиса</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связанного</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с</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беженцами</w:t>
      </w:r>
      <w:r w:rsidRPr="00AA1652">
        <w:rPr>
          <w:rFonts w:ascii="Times New Roman" w:hAnsi="Times New Roman" w:cs="Times New Roman"/>
          <w:sz w:val="28"/>
          <w:szCs w:val="28"/>
          <w:lang w:val="en-US" w:eastAsia="zh-CN"/>
        </w:rPr>
        <w:t xml:space="preserve"> </w:t>
      </w:r>
    </w:p>
    <w:p w:rsidR="008315C4" w:rsidRPr="00A0479C" w:rsidRDefault="008315C4" w:rsidP="008315C4">
      <w:pPr>
        <w:ind w:firstLine="709"/>
        <w:rPr>
          <w:rFonts w:ascii="Times New Roman" w:eastAsia="Times New Roman" w:hAnsi="Times New Roman" w:cs="Times New Roman"/>
          <w:sz w:val="28"/>
          <w:szCs w:val="28"/>
          <w:lang w:val="en-US" w:eastAsia="ru-RU"/>
        </w:rPr>
      </w:pPr>
      <w:r w:rsidRPr="00A0479C">
        <w:rPr>
          <w:rFonts w:ascii="Times New Roman" w:hAnsi="Times New Roman" w:cs="Times New Roman"/>
          <w:sz w:val="28"/>
          <w:szCs w:val="28"/>
          <w:lang w:val="en-US" w:eastAsia="zh-CN"/>
        </w:rPr>
        <w:t xml:space="preserve">21. </w:t>
      </w:r>
      <w:r w:rsidRPr="00A0479C">
        <w:rPr>
          <w:rFonts w:ascii="Times New Roman" w:eastAsia="Times New Roman" w:hAnsi="Times New Roman" w:cs="Times New Roman"/>
          <w:sz w:val="28"/>
          <w:szCs w:val="28"/>
          <w:lang w:val="en-US" w:eastAsia="ru-RU"/>
        </w:rPr>
        <w:t xml:space="preserve">Shanghai Cooperation Organization </w:t>
      </w:r>
      <w:r w:rsidRPr="00A0479C">
        <w:rPr>
          <w:rFonts w:ascii="Times New Roman" w:hAnsi="Times New Roman" w:cs="Times New Roman"/>
          <w:sz w:val="28"/>
          <w:szCs w:val="28"/>
          <w:lang w:val="en-US"/>
        </w:rPr>
        <w:t xml:space="preserve">– </w:t>
      </w:r>
      <w:r w:rsidRPr="00A0479C">
        <w:rPr>
          <w:rFonts w:ascii="Times New Roman" w:hAnsi="Times New Roman" w:cs="Times New Roman"/>
          <w:sz w:val="28"/>
          <w:szCs w:val="28"/>
        </w:rPr>
        <w:t>Шанхайская</w:t>
      </w:r>
      <w:r w:rsidRPr="00A0479C">
        <w:rPr>
          <w:rFonts w:ascii="Times New Roman" w:hAnsi="Times New Roman" w:cs="Times New Roman"/>
          <w:sz w:val="28"/>
          <w:szCs w:val="28"/>
          <w:lang w:val="en-US"/>
        </w:rPr>
        <w:t xml:space="preserve"> </w:t>
      </w:r>
      <w:r w:rsidRPr="00A0479C">
        <w:rPr>
          <w:rFonts w:ascii="Times New Roman" w:hAnsi="Times New Roman" w:cs="Times New Roman"/>
          <w:sz w:val="28"/>
          <w:szCs w:val="28"/>
        </w:rPr>
        <w:t>организация</w:t>
      </w:r>
      <w:r w:rsidRPr="00A0479C">
        <w:rPr>
          <w:rFonts w:ascii="Times New Roman" w:hAnsi="Times New Roman" w:cs="Times New Roman"/>
          <w:sz w:val="28"/>
          <w:szCs w:val="28"/>
          <w:lang w:val="en-US"/>
        </w:rPr>
        <w:t xml:space="preserve"> </w:t>
      </w:r>
      <w:r w:rsidRPr="00A0479C">
        <w:rPr>
          <w:rFonts w:ascii="Times New Roman" w:hAnsi="Times New Roman" w:cs="Times New Roman"/>
          <w:sz w:val="28"/>
          <w:szCs w:val="28"/>
        </w:rPr>
        <w:t>сотрудничества</w:t>
      </w:r>
    </w:p>
    <w:p w:rsidR="008315C4" w:rsidRPr="00102DE4" w:rsidRDefault="008315C4" w:rsidP="008315C4">
      <w:pPr>
        <w:ind w:firstLine="709"/>
        <w:rPr>
          <w:rFonts w:ascii="Times New Roman" w:eastAsia="Times New Roman" w:hAnsi="Times New Roman" w:cs="Times New Roman"/>
          <w:sz w:val="28"/>
          <w:szCs w:val="28"/>
          <w:lang w:eastAsia="ru-RU"/>
        </w:rPr>
      </w:pPr>
      <w:r w:rsidRPr="00102DE4">
        <w:rPr>
          <w:rFonts w:ascii="Times New Roman" w:hAnsi="Times New Roman" w:cs="Times New Roman"/>
          <w:sz w:val="28"/>
          <w:szCs w:val="28"/>
          <w:lang w:eastAsia="zh-CN"/>
        </w:rPr>
        <w:t xml:space="preserve">22. </w:t>
      </w:r>
      <w:r w:rsidRPr="00102DE4">
        <w:rPr>
          <w:rFonts w:ascii="Times New Roman" w:eastAsia="Times New Roman" w:hAnsi="Times New Roman" w:cs="Times New Roman"/>
          <w:sz w:val="28"/>
          <w:szCs w:val="28"/>
          <w:lang w:val="en-US" w:eastAsia="ru-RU"/>
        </w:rPr>
        <w:t>Collective</w:t>
      </w:r>
      <w:r w:rsidRPr="00102DE4">
        <w:rPr>
          <w:rFonts w:ascii="Times New Roman" w:eastAsia="Times New Roman" w:hAnsi="Times New Roman" w:cs="Times New Roman"/>
          <w:sz w:val="28"/>
          <w:szCs w:val="28"/>
          <w:lang w:eastAsia="ru-RU"/>
        </w:rPr>
        <w:t xml:space="preserve"> </w:t>
      </w:r>
      <w:r w:rsidRPr="00102DE4">
        <w:rPr>
          <w:rFonts w:ascii="Times New Roman" w:eastAsia="Times New Roman" w:hAnsi="Times New Roman" w:cs="Times New Roman"/>
          <w:sz w:val="28"/>
          <w:szCs w:val="28"/>
          <w:lang w:val="en-US" w:eastAsia="ru-RU"/>
        </w:rPr>
        <w:t>Security</w:t>
      </w:r>
      <w:r w:rsidRPr="00102DE4">
        <w:rPr>
          <w:rFonts w:ascii="Times New Roman" w:eastAsia="Times New Roman" w:hAnsi="Times New Roman" w:cs="Times New Roman"/>
          <w:sz w:val="28"/>
          <w:szCs w:val="28"/>
          <w:lang w:eastAsia="ru-RU"/>
        </w:rPr>
        <w:t xml:space="preserve"> </w:t>
      </w:r>
      <w:r w:rsidRPr="00102DE4">
        <w:rPr>
          <w:rFonts w:ascii="Times New Roman" w:eastAsia="Times New Roman" w:hAnsi="Times New Roman" w:cs="Times New Roman"/>
          <w:sz w:val="28"/>
          <w:szCs w:val="28"/>
          <w:lang w:val="en-US" w:eastAsia="ru-RU"/>
        </w:rPr>
        <w:t>Treaty</w:t>
      </w:r>
      <w:r w:rsidRPr="00102DE4">
        <w:rPr>
          <w:rFonts w:ascii="Times New Roman" w:eastAsia="Times New Roman" w:hAnsi="Times New Roman" w:cs="Times New Roman"/>
          <w:sz w:val="28"/>
          <w:szCs w:val="28"/>
          <w:lang w:eastAsia="ru-RU"/>
        </w:rPr>
        <w:t xml:space="preserve"> </w:t>
      </w:r>
      <w:r w:rsidRPr="00102DE4">
        <w:rPr>
          <w:rFonts w:ascii="Times New Roman" w:eastAsia="Times New Roman" w:hAnsi="Times New Roman" w:cs="Times New Roman"/>
          <w:sz w:val="28"/>
          <w:szCs w:val="28"/>
          <w:lang w:val="en-US" w:eastAsia="ru-RU"/>
        </w:rPr>
        <w:t>Organization</w:t>
      </w:r>
      <w:r w:rsidRPr="00102DE4">
        <w:rPr>
          <w:rFonts w:ascii="Times New Roman" w:eastAsia="Times New Roman" w:hAnsi="Times New Roman" w:cs="Times New Roman"/>
          <w:sz w:val="28"/>
          <w:szCs w:val="28"/>
          <w:lang w:eastAsia="ru-RU"/>
        </w:rPr>
        <w:t xml:space="preserve"> </w:t>
      </w:r>
      <w:r w:rsidRPr="00102DE4">
        <w:rPr>
          <w:rFonts w:ascii="Times New Roman" w:hAnsi="Times New Roman" w:cs="Times New Roman"/>
          <w:sz w:val="28"/>
          <w:szCs w:val="28"/>
        </w:rPr>
        <w:t>–</w:t>
      </w:r>
      <w:r w:rsidRPr="00102DE4">
        <w:rPr>
          <w:rFonts w:ascii="Times New Roman" w:eastAsia="Times New Roman" w:hAnsi="Times New Roman" w:cs="Times New Roman"/>
          <w:sz w:val="28"/>
          <w:szCs w:val="28"/>
          <w:lang w:eastAsia="ru-RU"/>
        </w:rPr>
        <w:t xml:space="preserve"> Организация Договора о коллективной безопасности (ОДКБ) </w:t>
      </w:r>
    </w:p>
    <w:p w:rsidR="008315C4" w:rsidRPr="00AA1652" w:rsidRDefault="008315C4" w:rsidP="008315C4">
      <w:pPr>
        <w:ind w:firstLine="709"/>
        <w:rPr>
          <w:rFonts w:ascii="Times New Roman" w:eastAsia="Times New Roman" w:hAnsi="Times New Roman" w:cs="Times New Roman"/>
          <w:sz w:val="28"/>
          <w:szCs w:val="28"/>
          <w:lang w:eastAsia="ru-RU"/>
        </w:rPr>
      </w:pPr>
      <w:r w:rsidRPr="00AA1652">
        <w:rPr>
          <w:rFonts w:ascii="Times New Roman" w:eastAsia="Times New Roman" w:hAnsi="Times New Roman" w:cs="Times New Roman"/>
          <w:sz w:val="28"/>
          <w:szCs w:val="28"/>
          <w:lang w:eastAsia="ru-RU"/>
        </w:rPr>
        <w:t xml:space="preserve">23. </w:t>
      </w:r>
      <w:r w:rsidR="00ED5D9F" w:rsidRPr="00AA1652">
        <w:rPr>
          <w:rFonts w:ascii="Times New Roman" w:eastAsia="Times New Roman" w:hAnsi="Times New Roman" w:cs="Times New Roman"/>
          <w:sz w:val="28"/>
          <w:szCs w:val="28"/>
          <w:lang w:val="en-US" w:eastAsia="ru-RU"/>
        </w:rPr>
        <w:t>F</w:t>
      </w:r>
      <w:r w:rsidRPr="00AA1652">
        <w:rPr>
          <w:rFonts w:ascii="Times New Roman" w:eastAsia="Times New Roman" w:hAnsi="Times New Roman" w:cs="Times New Roman"/>
          <w:sz w:val="28"/>
          <w:szCs w:val="28"/>
          <w:lang w:val="en-US" w:eastAsia="ru-RU"/>
        </w:rPr>
        <w:t>oreign</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intelligence</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organizations</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have</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stepped</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up</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their</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activity</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in</w:t>
      </w:r>
      <w:r w:rsidRPr="00AA1652">
        <w:rPr>
          <w:rFonts w:ascii="Times New Roman" w:eastAsia="Times New Roman" w:hAnsi="Times New Roman" w:cs="Times New Roman"/>
          <w:sz w:val="28"/>
          <w:szCs w:val="28"/>
          <w:lang w:eastAsia="ru-RU"/>
        </w:rPr>
        <w:t xml:space="preserve"> </w:t>
      </w:r>
      <w:r w:rsidRPr="00AA1652">
        <w:rPr>
          <w:rFonts w:ascii="Times New Roman" w:eastAsia="Times New Roman" w:hAnsi="Times New Roman" w:cs="Times New Roman"/>
          <w:sz w:val="28"/>
          <w:szCs w:val="28"/>
          <w:lang w:val="en-US" w:eastAsia="ru-RU"/>
        </w:rPr>
        <w:t>Russia</w:t>
      </w:r>
      <w:r w:rsidRPr="00AA1652">
        <w:rPr>
          <w:rFonts w:ascii="Times New Roman" w:eastAsia="Times New Roman" w:hAnsi="Times New Roman" w:cs="Times New Roman"/>
          <w:sz w:val="28"/>
          <w:szCs w:val="28"/>
          <w:lang w:eastAsia="ru-RU"/>
        </w:rPr>
        <w:t xml:space="preserve"> </w:t>
      </w:r>
      <w:r w:rsidRPr="00AA1652">
        <w:rPr>
          <w:rFonts w:ascii="Times New Roman" w:hAnsi="Times New Roman" w:cs="Times New Roman"/>
          <w:sz w:val="28"/>
          <w:szCs w:val="28"/>
        </w:rPr>
        <w:t xml:space="preserve">– </w:t>
      </w:r>
      <w:r w:rsidRPr="00AA1652">
        <w:rPr>
          <w:rFonts w:ascii="Times New Roman" w:eastAsia="Times New Roman" w:hAnsi="Times New Roman" w:cs="Times New Roman"/>
          <w:sz w:val="28"/>
          <w:szCs w:val="28"/>
          <w:lang w:eastAsia="ru-RU"/>
        </w:rPr>
        <w:t>зарубежные разведывательные организации активизировали свою деятельность в России</w:t>
      </w:r>
    </w:p>
    <w:p w:rsidR="008315C4" w:rsidRPr="00AA1652" w:rsidRDefault="008315C4" w:rsidP="008315C4">
      <w:pPr>
        <w:ind w:firstLine="709"/>
        <w:rPr>
          <w:rFonts w:ascii="Times New Roman" w:eastAsia="Times New Roman" w:hAnsi="Times New Roman" w:cs="Times New Roman"/>
          <w:sz w:val="28"/>
          <w:szCs w:val="28"/>
          <w:lang w:val="en-US" w:eastAsia="ru-RU"/>
        </w:rPr>
      </w:pPr>
      <w:r w:rsidRPr="00AA1652">
        <w:rPr>
          <w:rFonts w:ascii="Times New Roman" w:hAnsi="Times New Roman" w:cs="Times New Roman"/>
          <w:sz w:val="28"/>
          <w:szCs w:val="28"/>
          <w:lang w:val="en-US" w:eastAsia="zh-CN"/>
        </w:rPr>
        <w:lastRenderedPageBreak/>
        <w:t>24. to</w:t>
      </w:r>
      <w:r w:rsidRPr="00AA1652">
        <w:rPr>
          <w:rFonts w:ascii="Times New Roman" w:hAnsi="Times New Roman" w:cs="Times New Roman"/>
          <w:b/>
          <w:sz w:val="28"/>
          <w:szCs w:val="28"/>
          <w:lang w:val="en-US" w:eastAsia="zh-CN"/>
        </w:rPr>
        <w:t xml:space="preserve"> </w:t>
      </w:r>
      <w:r w:rsidRPr="00AA1652">
        <w:rPr>
          <w:rFonts w:ascii="Times New Roman" w:eastAsia="Times New Roman" w:hAnsi="Times New Roman" w:cs="Times New Roman"/>
          <w:sz w:val="28"/>
          <w:szCs w:val="28"/>
          <w:lang w:val="en-US" w:eastAsia="ru-RU"/>
        </w:rPr>
        <w:t xml:space="preserve">defend our interests with determination and in accordance with our laws </w:t>
      </w:r>
      <w:r w:rsidRPr="00AA1652">
        <w:rPr>
          <w:rFonts w:ascii="Times New Roman" w:hAnsi="Times New Roman" w:cs="Times New Roman"/>
          <w:sz w:val="28"/>
          <w:szCs w:val="28"/>
          <w:lang w:val="en-US"/>
        </w:rPr>
        <w:t>–</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решительно</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защищать</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наши</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интересы</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в</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рамках</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закона</w:t>
      </w:r>
    </w:p>
    <w:p w:rsidR="008315C4" w:rsidRPr="00AA1652" w:rsidRDefault="008315C4" w:rsidP="008315C4">
      <w:pPr>
        <w:ind w:firstLine="709"/>
        <w:rPr>
          <w:rFonts w:ascii="Times New Roman" w:eastAsia="Times New Roman" w:hAnsi="Times New Roman" w:cs="Times New Roman"/>
          <w:sz w:val="28"/>
          <w:szCs w:val="28"/>
          <w:lang w:val="en-US" w:eastAsia="ru-RU"/>
        </w:rPr>
      </w:pPr>
      <w:r w:rsidRPr="00AA1652">
        <w:rPr>
          <w:rFonts w:ascii="Times New Roman" w:eastAsia="Times New Roman" w:hAnsi="Times New Roman" w:cs="Times New Roman"/>
          <w:sz w:val="28"/>
          <w:szCs w:val="28"/>
          <w:lang w:val="en-US" w:eastAsia="ru-RU"/>
        </w:rPr>
        <w:t xml:space="preserve">25. to cut off all channels of access to confidential information </w:t>
      </w:r>
      <w:r w:rsidRPr="00AA1652">
        <w:rPr>
          <w:rFonts w:ascii="Times New Roman" w:hAnsi="Times New Roman" w:cs="Times New Roman"/>
          <w:sz w:val="28"/>
          <w:szCs w:val="28"/>
          <w:lang w:val="en-US"/>
        </w:rPr>
        <w:t xml:space="preserve">– </w:t>
      </w:r>
      <w:r w:rsidRPr="00AA1652">
        <w:rPr>
          <w:rFonts w:ascii="Times New Roman" w:eastAsia="Times New Roman" w:hAnsi="Times New Roman" w:cs="Times New Roman"/>
          <w:sz w:val="28"/>
          <w:szCs w:val="28"/>
          <w:lang w:eastAsia="ru-RU"/>
        </w:rPr>
        <w:t>перекрыть</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доступ</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к</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конфиденциальной</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информации</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по</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каналам</w:t>
      </w:r>
      <w:r w:rsidRPr="00AA1652">
        <w:rPr>
          <w:rFonts w:ascii="Times New Roman" w:eastAsia="Times New Roman" w:hAnsi="Times New Roman" w:cs="Times New Roman"/>
          <w:sz w:val="28"/>
          <w:szCs w:val="28"/>
          <w:lang w:val="en-US" w:eastAsia="ru-RU"/>
        </w:rPr>
        <w:t xml:space="preserve"> </w:t>
      </w:r>
      <w:r w:rsidRPr="00AA1652">
        <w:rPr>
          <w:rFonts w:ascii="Times New Roman" w:eastAsia="Times New Roman" w:hAnsi="Times New Roman" w:cs="Times New Roman"/>
          <w:sz w:val="28"/>
          <w:szCs w:val="28"/>
          <w:lang w:eastAsia="ru-RU"/>
        </w:rPr>
        <w:t>связи</w:t>
      </w:r>
    </w:p>
    <w:p w:rsidR="008315C4" w:rsidRPr="00AA1652" w:rsidRDefault="008315C4" w:rsidP="008315C4">
      <w:pPr>
        <w:ind w:firstLine="709"/>
        <w:rPr>
          <w:rFonts w:ascii="Times New Roman" w:eastAsia="Times New Roman" w:hAnsi="Times New Roman" w:cs="Times New Roman"/>
          <w:sz w:val="28"/>
          <w:szCs w:val="28"/>
          <w:lang w:val="en-US" w:eastAsia="ru-RU"/>
        </w:rPr>
      </w:pPr>
      <w:r w:rsidRPr="00AA1652">
        <w:rPr>
          <w:rFonts w:ascii="Times New Roman" w:eastAsia="Times New Roman" w:hAnsi="Times New Roman" w:cs="Times New Roman"/>
          <w:sz w:val="28"/>
          <w:szCs w:val="28"/>
          <w:lang w:val="en-US" w:eastAsia="ru-RU"/>
        </w:rPr>
        <w:t xml:space="preserve">26. to put a stop to the activity </w:t>
      </w:r>
      <w:r w:rsidRPr="00AA1652">
        <w:rPr>
          <w:rFonts w:ascii="Times New Roman" w:hAnsi="Times New Roman" w:cs="Times New Roman"/>
          <w:sz w:val="28"/>
          <w:szCs w:val="28"/>
          <w:lang w:val="en-US"/>
        </w:rPr>
        <w:t xml:space="preserve">– </w:t>
      </w:r>
      <w:r w:rsidRPr="00AA1652">
        <w:rPr>
          <w:rFonts w:ascii="Times New Roman" w:hAnsi="Times New Roman" w:cs="Times New Roman"/>
          <w:sz w:val="28"/>
          <w:szCs w:val="28"/>
        </w:rPr>
        <w:t>пресечь</w:t>
      </w:r>
      <w:r w:rsidRPr="00AA1652">
        <w:rPr>
          <w:rFonts w:ascii="Times New Roman" w:hAnsi="Times New Roman" w:cs="Times New Roman"/>
          <w:sz w:val="28"/>
          <w:szCs w:val="28"/>
          <w:lang w:val="en-US"/>
        </w:rPr>
        <w:t xml:space="preserve"> </w:t>
      </w:r>
      <w:r w:rsidRPr="00AA1652">
        <w:rPr>
          <w:rFonts w:ascii="Times New Roman" w:hAnsi="Times New Roman" w:cs="Times New Roman"/>
          <w:sz w:val="28"/>
          <w:szCs w:val="28"/>
        </w:rPr>
        <w:t>деятельность</w:t>
      </w:r>
    </w:p>
    <w:p w:rsidR="008315C4" w:rsidRPr="008F58A4" w:rsidRDefault="008315C4" w:rsidP="008A2FAB">
      <w:pPr>
        <w:ind w:firstLine="709"/>
        <w:rPr>
          <w:rFonts w:ascii="Times New Roman" w:eastAsia="Times New Roman" w:hAnsi="Times New Roman" w:cs="Times New Roman"/>
          <w:sz w:val="28"/>
          <w:szCs w:val="28"/>
          <w:lang w:val="en-US" w:eastAsia="ru-RU"/>
        </w:rPr>
      </w:pPr>
      <w:r w:rsidRPr="00AA1652">
        <w:rPr>
          <w:rFonts w:ascii="Times New Roman" w:eastAsia="Times New Roman" w:hAnsi="Times New Roman" w:cs="Times New Roman"/>
          <w:sz w:val="28"/>
          <w:szCs w:val="28"/>
          <w:lang w:val="en-US" w:eastAsia="ru-RU"/>
        </w:rPr>
        <w:t xml:space="preserve">27. </w:t>
      </w:r>
      <w:r w:rsidRPr="008F58A4">
        <w:rPr>
          <w:rFonts w:ascii="Times New Roman" w:eastAsia="Times New Roman" w:hAnsi="Times New Roman" w:cs="Times New Roman"/>
          <w:sz w:val="28"/>
          <w:szCs w:val="28"/>
          <w:lang w:val="en-US" w:eastAsia="ru-RU"/>
        </w:rPr>
        <w:t xml:space="preserve">to step up this work </w:t>
      </w:r>
      <w:r w:rsidRPr="008F58A4">
        <w:rPr>
          <w:rFonts w:ascii="Times New Roman" w:hAnsi="Times New Roman" w:cs="Times New Roman"/>
          <w:sz w:val="28"/>
          <w:szCs w:val="28"/>
          <w:lang w:val="en-US"/>
        </w:rPr>
        <w:t xml:space="preserve">– </w:t>
      </w:r>
      <w:r w:rsidRPr="008F58A4">
        <w:rPr>
          <w:rFonts w:ascii="Times New Roman" w:hAnsi="Times New Roman" w:cs="Times New Roman"/>
          <w:sz w:val="28"/>
          <w:szCs w:val="28"/>
        </w:rPr>
        <w:t>активизировать</w:t>
      </w:r>
      <w:r w:rsidRPr="008F58A4">
        <w:rPr>
          <w:rFonts w:ascii="Times New Roman" w:hAnsi="Times New Roman" w:cs="Times New Roman"/>
          <w:sz w:val="28"/>
          <w:szCs w:val="28"/>
          <w:lang w:val="en-US"/>
        </w:rPr>
        <w:t xml:space="preserve"> </w:t>
      </w:r>
      <w:r w:rsidRPr="008F58A4">
        <w:rPr>
          <w:rFonts w:ascii="Times New Roman" w:hAnsi="Times New Roman" w:cs="Times New Roman"/>
          <w:sz w:val="28"/>
          <w:szCs w:val="28"/>
        </w:rPr>
        <w:t>эту</w:t>
      </w:r>
      <w:r w:rsidRPr="008F58A4">
        <w:rPr>
          <w:rFonts w:ascii="Times New Roman" w:hAnsi="Times New Roman" w:cs="Times New Roman"/>
          <w:sz w:val="28"/>
          <w:szCs w:val="28"/>
          <w:lang w:val="en-US"/>
        </w:rPr>
        <w:t xml:space="preserve"> </w:t>
      </w:r>
      <w:r w:rsidRPr="008F58A4">
        <w:rPr>
          <w:rFonts w:ascii="Times New Roman" w:hAnsi="Times New Roman" w:cs="Times New Roman"/>
          <w:sz w:val="28"/>
          <w:szCs w:val="28"/>
        </w:rPr>
        <w:t>работу</w:t>
      </w:r>
    </w:p>
    <w:p w:rsidR="008315C4" w:rsidRPr="00AA1652" w:rsidRDefault="008315C4" w:rsidP="008A2FAB">
      <w:pPr>
        <w:ind w:firstLine="709"/>
        <w:rPr>
          <w:rFonts w:ascii="Times New Roman" w:hAnsi="Times New Roman" w:cs="Times New Roman"/>
          <w:sz w:val="28"/>
          <w:szCs w:val="28"/>
          <w:lang w:val="en-US"/>
        </w:rPr>
      </w:pPr>
      <w:r w:rsidRPr="00AA1652">
        <w:rPr>
          <w:rFonts w:ascii="Times New Roman" w:eastAsia="Times New Roman" w:hAnsi="Times New Roman" w:cs="Times New Roman"/>
          <w:sz w:val="28"/>
          <w:szCs w:val="28"/>
          <w:lang w:val="en-US" w:eastAsia="ru-RU"/>
        </w:rPr>
        <w:t xml:space="preserve">28. to bolster the security service personnel’s social status </w:t>
      </w:r>
      <w:r w:rsidRPr="00AA1652">
        <w:rPr>
          <w:rFonts w:ascii="Times New Roman" w:hAnsi="Times New Roman" w:cs="Times New Roman"/>
          <w:sz w:val="28"/>
          <w:szCs w:val="28"/>
          <w:lang w:val="en-US"/>
        </w:rPr>
        <w:t xml:space="preserve">– </w:t>
      </w:r>
      <w:r w:rsidRPr="00AA1652">
        <w:rPr>
          <w:rFonts w:ascii="Times New Roman" w:hAnsi="Times New Roman" w:cs="Times New Roman"/>
          <w:sz w:val="28"/>
          <w:szCs w:val="28"/>
        </w:rPr>
        <w:t>укрепить</w:t>
      </w:r>
      <w:r w:rsidRPr="00AA1652">
        <w:rPr>
          <w:rFonts w:ascii="Times New Roman" w:hAnsi="Times New Roman" w:cs="Times New Roman"/>
          <w:sz w:val="28"/>
          <w:szCs w:val="28"/>
          <w:lang w:val="en-US"/>
        </w:rPr>
        <w:t xml:space="preserve"> </w:t>
      </w:r>
      <w:r w:rsidRPr="00AA1652">
        <w:rPr>
          <w:rFonts w:ascii="Times New Roman" w:hAnsi="Times New Roman" w:cs="Times New Roman"/>
          <w:sz w:val="28"/>
          <w:szCs w:val="28"/>
        </w:rPr>
        <w:t>социальный</w:t>
      </w:r>
      <w:r w:rsidRPr="00AA1652">
        <w:rPr>
          <w:rFonts w:ascii="Times New Roman" w:hAnsi="Times New Roman" w:cs="Times New Roman"/>
          <w:sz w:val="28"/>
          <w:szCs w:val="28"/>
          <w:lang w:val="en-US"/>
        </w:rPr>
        <w:t xml:space="preserve"> </w:t>
      </w:r>
      <w:r w:rsidRPr="00AA1652">
        <w:rPr>
          <w:rFonts w:ascii="Times New Roman" w:hAnsi="Times New Roman" w:cs="Times New Roman"/>
          <w:sz w:val="28"/>
          <w:szCs w:val="28"/>
        </w:rPr>
        <w:t>статус</w:t>
      </w:r>
      <w:r w:rsidRPr="00AA1652">
        <w:rPr>
          <w:rFonts w:ascii="Times New Roman" w:hAnsi="Times New Roman" w:cs="Times New Roman"/>
          <w:sz w:val="28"/>
          <w:szCs w:val="28"/>
          <w:lang w:val="en-US"/>
        </w:rPr>
        <w:t xml:space="preserve"> </w:t>
      </w:r>
      <w:r w:rsidRPr="00AA1652">
        <w:rPr>
          <w:rFonts w:ascii="Times New Roman" w:hAnsi="Times New Roman" w:cs="Times New Roman"/>
          <w:sz w:val="28"/>
          <w:szCs w:val="28"/>
        </w:rPr>
        <w:t>сотрудников</w:t>
      </w:r>
      <w:r w:rsidRPr="00AA1652">
        <w:rPr>
          <w:rFonts w:ascii="Times New Roman" w:hAnsi="Times New Roman" w:cs="Times New Roman"/>
          <w:sz w:val="28"/>
          <w:szCs w:val="28"/>
          <w:lang w:val="en-US"/>
        </w:rPr>
        <w:t xml:space="preserve"> </w:t>
      </w:r>
      <w:r w:rsidRPr="00AA1652">
        <w:rPr>
          <w:rFonts w:ascii="Times New Roman" w:hAnsi="Times New Roman" w:cs="Times New Roman"/>
          <w:sz w:val="28"/>
          <w:szCs w:val="28"/>
        </w:rPr>
        <w:t>органов</w:t>
      </w:r>
      <w:r w:rsidRPr="00AA1652">
        <w:rPr>
          <w:rFonts w:ascii="Times New Roman" w:hAnsi="Times New Roman" w:cs="Times New Roman"/>
          <w:sz w:val="28"/>
          <w:szCs w:val="28"/>
          <w:lang w:val="en-US"/>
        </w:rPr>
        <w:t xml:space="preserve"> </w:t>
      </w:r>
      <w:r w:rsidRPr="00AA1652">
        <w:rPr>
          <w:rFonts w:ascii="Times New Roman" w:hAnsi="Times New Roman" w:cs="Times New Roman"/>
          <w:sz w:val="28"/>
          <w:szCs w:val="28"/>
        </w:rPr>
        <w:t>безопасности</w:t>
      </w:r>
    </w:p>
    <w:p w:rsidR="008315C4" w:rsidRPr="00AA1652" w:rsidRDefault="007B2F34" w:rsidP="008A2FAB">
      <w:pPr>
        <w:ind w:firstLine="709"/>
        <w:rPr>
          <w:rFonts w:ascii="Times New Roman" w:hAnsi="Times New Roman" w:cs="Times New Roman"/>
          <w:sz w:val="28"/>
          <w:szCs w:val="28"/>
          <w:lang w:val="en-US"/>
        </w:rPr>
      </w:pPr>
      <w:r w:rsidRPr="00AA1652">
        <w:rPr>
          <w:rFonts w:ascii="Times New Roman" w:hAnsi="Times New Roman" w:cs="Times New Roman"/>
          <w:sz w:val="28"/>
          <w:szCs w:val="28"/>
          <w:lang w:val="en-US" w:eastAsia="zh-CN"/>
        </w:rPr>
        <w:t>29.</w:t>
      </w:r>
      <w:r w:rsidR="003D120E" w:rsidRPr="00AA1652">
        <w:rPr>
          <w:rFonts w:ascii="Times New Roman" w:hAnsi="Times New Roman" w:cs="Times New Roman"/>
          <w:sz w:val="28"/>
          <w:szCs w:val="28"/>
          <w:lang w:val="en-US" w:eastAsia="zh-CN"/>
        </w:rPr>
        <w:t xml:space="preserve"> </w:t>
      </w:r>
      <w:r w:rsidR="00ED5D9F" w:rsidRPr="00AA1652">
        <w:rPr>
          <w:rFonts w:ascii="Times New Roman" w:eastAsia="Times New Roman" w:hAnsi="Times New Roman" w:cs="Times New Roman"/>
          <w:sz w:val="28"/>
          <w:szCs w:val="28"/>
          <w:lang w:val="en-US" w:eastAsia="ru-RU"/>
        </w:rPr>
        <w:t xml:space="preserve">armament programme </w:t>
      </w:r>
      <w:r w:rsidR="003D120E" w:rsidRPr="00AA1652">
        <w:rPr>
          <w:rFonts w:ascii="Times New Roman" w:hAnsi="Times New Roman" w:cs="Times New Roman"/>
          <w:sz w:val="28"/>
          <w:szCs w:val="28"/>
          <w:lang w:val="en-US"/>
        </w:rPr>
        <w:t xml:space="preserve">– </w:t>
      </w:r>
      <w:r w:rsidR="00ED5D9F" w:rsidRPr="00AA1652">
        <w:rPr>
          <w:rFonts w:ascii="Times New Roman" w:hAnsi="Times New Roman" w:cs="Times New Roman"/>
          <w:sz w:val="28"/>
          <w:szCs w:val="28"/>
        </w:rPr>
        <w:t>госпрограмма</w:t>
      </w:r>
      <w:r w:rsidR="00ED5D9F" w:rsidRPr="00AA1652">
        <w:rPr>
          <w:rFonts w:ascii="Times New Roman" w:hAnsi="Times New Roman" w:cs="Times New Roman"/>
          <w:sz w:val="28"/>
          <w:szCs w:val="28"/>
          <w:lang w:val="en-US"/>
        </w:rPr>
        <w:t xml:space="preserve"> </w:t>
      </w:r>
      <w:r w:rsidR="00ED5D9F" w:rsidRPr="00AA1652">
        <w:rPr>
          <w:rFonts w:ascii="Times New Roman" w:hAnsi="Times New Roman" w:cs="Times New Roman"/>
          <w:sz w:val="28"/>
          <w:szCs w:val="28"/>
        </w:rPr>
        <w:t>вооружения</w:t>
      </w:r>
      <w:r w:rsidR="00ED5D9F" w:rsidRPr="00AA1652">
        <w:rPr>
          <w:rFonts w:ascii="Times New Roman" w:hAnsi="Times New Roman" w:cs="Times New Roman"/>
          <w:sz w:val="28"/>
          <w:szCs w:val="28"/>
          <w:lang w:val="en-US"/>
        </w:rPr>
        <w:t xml:space="preserve"> </w:t>
      </w:r>
    </w:p>
    <w:p w:rsidR="007B2F34" w:rsidRPr="00D0002C" w:rsidRDefault="007B2F34" w:rsidP="008A2FAB">
      <w:pPr>
        <w:ind w:firstLine="709"/>
        <w:rPr>
          <w:rFonts w:ascii="Times New Roman" w:hAnsi="Times New Roman" w:cs="Times New Roman"/>
          <w:sz w:val="28"/>
          <w:szCs w:val="28"/>
          <w:lang w:val="en-US"/>
        </w:rPr>
      </w:pPr>
      <w:r w:rsidRPr="00D0002C">
        <w:rPr>
          <w:rFonts w:ascii="Times New Roman" w:hAnsi="Times New Roman" w:cs="Times New Roman"/>
          <w:sz w:val="28"/>
          <w:szCs w:val="28"/>
          <w:lang w:val="en-US" w:eastAsia="zh-CN"/>
        </w:rPr>
        <w:t xml:space="preserve">30. </w:t>
      </w:r>
      <w:r w:rsidR="00ED5D9F" w:rsidRPr="00AA1652">
        <w:rPr>
          <w:rFonts w:ascii="Times New Roman" w:eastAsia="Times New Roman" w:hAnsi="Times New Roman" w:cs="Times New Roman"/>
          <w:sz w:val="28"/>
          <w:szCs w:val="28"/>
          <w:lang w:val="en-US" w:eastAsia="ru-RU"/>
        </w:rPr>
        <w:t>state</w:t>
      </w:r>
      <w:r w:rsidR="00ED5D9F" w:rsidRPr="00D0002C">
        <w:rPr>
          <w:rFonts w:ascii="Times New Roman" w:eastAsia="Times New Roman" w:hAnsi="Times New Roman" w:cs="Times New Roman"/>
          <w:sz w:val="28"/>
          <w:szCs w:val="28"/>
          <w:lang w:val="en-US" w:eastAsia="ru-RU"/>
        </w:rPr>
        <w:t xml:space="preserve"> </w:t>
      </w:r>
      <w:r w:rsidR="00ED5D9F" w:rsidRPr="00AA1652">
        <w:rPr>
          <w:rFonts w:ascii="Times New Roman" w:eastAsia="Times New Roman" w:hAnsi="Times New Roman" w:cs="Times New Roman"/>
          <w:sz w:val="28"/>
          <w:szCs w:val="28"/>
          <w:lang w:val="en-US" w:eastAsia="ru-RU"/>
        </w:rPr>
        <w:t>defense</w:t>
      </w:r>
      <w:r w:rsidR="00ED5D9F" w:rsidRPr="00D0002C">
        <w:rPr>
          <w:rFonts w:ascii="Times New Roman" w:eastAsia="Times New Roman" w:hAnsi="Times New Roman" w:cs="Times New Roman"/>
          <w:sz w:val="28"/>
          <w:szCs w:val="28"/>
          <w:lang w:val="en-US" w:eastAsia="ru-RU"/>
        </w:rPr>
        <w:t xml:space="preserve"> </w:t>
      </w:r>
      <w:r w:rsidR="00ED5D9F" w:rsidRPr="00AA1652">
        <w:rPr>
          <w:rFonts w:ascii="Times New Roman" w:eastAsia="Times New Roman" w:hAnsi="Times New Roman" w:cs="Times New Roman"/>
          <w:sz w:val="28"/>
          <w:szCs w:val="28"/>
          <w:lang w:val="en-US" w:eastAsia="ru-RU"/>
        </w:rPr>
        <w:t>procurement</w:t>
      </w:r>
      <w:r w:rsidR="00ED5D9F" w:rsidRPr="00D0002C">
        <w:rPr>
          <w:rFonts w:ascii="Times New Roman" w:eastAsia="Times New Roman" w:hAnsi="Times New Roman" w:cs="Times New Roman"/>
          <w:sz w:val="28"/>
          <w:szCs w:val="28"/>
          <w:lang w:val="en-US" w:eastAsia="ru-RU"/>
        </w:rPr>
        <w:t xml:space="preserve"> </w:t>
      </w:r>
      <w:r w:rsidR="00ED5D9F" w:rsidRPr="00AA1652">
        <w:rPr>
          <w:rFonts w:ascii="Times New Roman" w:eastAsia="Times New Roman" w:hAnsi="Times New Roman" w:cs="Times New Roman"/>
          <w:sz w:val="28"/>
          <w:szCs w:val="28"/>
          <w:lang w:val="en-US" w:eastAsia="ru-RU"/>
        </w:rPr>
        <w:t>programme</w:t>
      </w:r>
      <w:r w:rsidR="00ED5D9F" w:rsidRPr="00D0002C">
        <w:rPr>
          <w:rFonts w:ascii="Times New Roman" w:eastAsia="Times New Roman" w:hAnsi="Times New Roman" w:cs="Times New Roman"/>
          <w:sz w:val="28"/>
          <w:szCs w:val="28"/>
          <w:lang w:val="en-US" w:eastAsia="ru-RU"/>
        </w:rPr>
        <w:t xml:space="preserve"> </w:t>
      </w:r>
      <w:r w:rsidR="00ED5D9F" w:rsidRPr="00D0002C">
        <w:rPr>
          <w:rFonts w:ascii="Times New Roman" w:hAnsi="Times New Roman" w:cs="Times New Roman"/>
          <w:sz w:val="28"/>
          <w:szCs w:val="28"/>
          <w:lang w:val="en-US"/>
        </w:rPr>
        <w:t xml:space="preserve">– </w:t>
      </w:r>
      <w:r w:rsidR="00ED5D9F" w:rsidRPr="00AA1652">
        <w:rPr>
          <w:rFonts w:ascii="Times New Roman" w:hAnsi="Times New Roman" w:cs="Times New Roman"/>
          <w:sz w:val="28"/>
          <w:szCs w:val="28"/>
        </w:rPr>
        <w:t>гособоронзаказ</w:t>
      </w:r>
    </w:p>
    <w:p w:rsidR="00ED5D9F" w:rsidRPr="00D0002C" w:rsidRDefault="00ED5D9F" w:rsidP="008315C4">
      <w:pPr>
        <w:ind w:firstLine="709"/>
        <w:jc w:val="left"/>
        <w:rPr>
          <w:rFonts w:ascii="Times New Roman" w:hAnsi="Times New Roman" w:cs="Times New Roman"/>
          <w:sz w:val="28"/>
          <w:szCs w:val="28"/>
          <w:lang w:val="en-US"/>
        </w:rPr>
      </w:pPr>
    </w:p>
    <w:p w:rsidR="00703083" w:rsidRDefault="008315C4" w:rsidP="008315C4">
      <w:pPr>
        <w:ind w:firstLine="709"/>
        <w:rPr>
          <w:rFonts w:ascii="Times New Roman" w:hAnsi="Times New Roman" w:cs="Times New Roman"/>
          <w:b/>
          <w:sz w:val="28"/>
          <w:szCs w:val="28"/>
          <w:lang w:val="en-US"/>
        </w:rPr>
      </w:pPr>
      <w:r w:rsidRPr="00703083">
        <w:rPr>
          <w:rFonts w:ascii="Times New Roman" w:hAnsi="Times New Roman" w:cs="Times New Roman"/>
          <w:b/>
          <w:sz w:val="28"/>
          <w:szCs w:val="28"/>
          <w:lang w:val="en-US"/>
        </w:rPr>
        <w:t xml:space="preserve">1. </w:t>
      </w:r>
      <w:r w:rsidR="00B87C39">
        <w:rPr>
          <w:rFonts w:ascii="Times New Roman" w:hAnsi="Times New Roman" w:cs="Times New Roman"/>
          <w:b/>
          <w:sz w:val="28"/>
          <w:szCs w:val="28"/>
          <w:lang w:val="en-US"/>
        </w:rPr>
        <w:t>Read the text and identify the results of the FSS’s work and its priority task</w:t>
      </w:r>
      <w:r w:rsidR="004E353B">
        <w:rPr>
          <w:rFonts w:ascii="Times New Roman" w:hAnsi="Times New Roman" w:cs="Times New Roman"/>
          <w:b/>
          <w:sz w:val="28"/>
          <w:szCs w:val="28"/>
          <w:lang w:val="en-US"/>
        </w:rPr>
        <w:t>s.</w:t>
      </w:r>
      <w:r w:rsidR="00661D6A">
        <w:rPr>
          <w:rFonts w:ascii="Times New Roman" w:hAnsi="Times New Roman" w:cs="Times New Roman"/>
          <w:b/>
          <w:sz w:val="28"/>
          <w:szCs w:val="28"/>
          <w:lang w:val="en-US"/>
        </w:rPr>
        <w:t xml:space="preserve"> </w:t>
      </w:r>
    </w:p>
    <w:p w:rsidR="008315C4" w:rsidRPr="008F2D33" w:rsidRDefault="00703083"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2</w:t>
      </w:r>
      <w:r w:rsidR="008315C4" w:rsidRPr="003B2298">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00B87C39">
        <w:rPr>
          <w:rFonts w:ascii="Times New Roman" w:hAnsi="Times New Roman" w:cs="Times New Roman"/>
          <w:b/>
          <w:sz w:val="28"/>
          <w:szCs w:val="28"/>
          <w:lang w:val="en-US"/>
        </w:rPr>
        <w:t>Divide the text into logical parts.</w:t>
      </w:r>
      <w:r w:rsidR="008315C4" w:rsidRPr="003B2298">
        <w:rPr>
          <w:rFonts w:ascii="Times New Roman" w:hAnsi="Times New Roman" w:cs="Times New Roman"/>
          <w:b/>
          <w:sz w:val="28"/>
          <w:szCs w:val="28"/>
          <w:lang w:val="en-US"/>
        </w:rPr>
        <w:t xml:space="preserve"> </w:t>
      </w:r>
      <w:r w:rsidR="001E274A">
        <w:rPr>
          <w:rFonts w:ascii="Times New Roman" w:hAnsi="Times New Roman" w:cs="Times New Roman"/>
          <w:b/>
          <w:sz w:val="28"/>
          <w:szCs w:val="28"/>
          <w:lang w:val="en-US"/>
        </w:rPr>
        <w:t>What is the main idea of each part?</w:t>
      </w:r>
    </w:p>
    <w:p w:rsidR="008315C4" w:rsidRPr="00D44E6E" w:rsidRDefault="008315C4" w:rsidP="008315C4">
      <w:pPr>
        <w:ind w:firstLine="709"/>
        <w:rPr>
          <w:rFonts w:ascii="Times New Roman" w:hAnsi="Times New Roman" w:cs="Times New Roman"/>
          <w:sz w:val="28"/>
          <w:szCs w:val="28"/>
          <w:lang w:val="en-US"/>
        </w:rPr>
      </w:pPr>
    </w:p>
    <w:p w:rsidR="008315C4" w:rsidRPr="00277B1D" w:rsidRDefault="008315C4" w:rsidP="008315C4">
      <w:pPr>
        <w:ind w:firstLine="709"/>
        <w:rPr>
          <w:rFonts w:ascii="Times New Roman" w:eastAsia="Times New Roman" w:hAnsi="Times New Roman" w:cs="Times New Roman"/>
          <w:color w:val="020C22"/>
          <w:sz w:val="24"/>
          <w:szCs w:val="24"/>
          <w:lang w:val="en-US" w:eastAsia="ru-RU"/>
        </w:rPr>
      </w:pPr>
      <w:r w:rsidRPr="00277B1D">
        <w:rPr>
          <w:rFonts w:ascii="Times New Roman" w:eastAsia="Times New Roman" w:hAnsi="Times New Roman" w:cs="Times New Roman"/>
          <w:color w:val="020C22"/>
          <w:sz w:val="24"/>
          <w:szCs w:val="24"/>
          <w:lang w:val="en-US" w:eastAsia="ru-RU"/>
        </w:rPr>
        <w:t>February 26, 2016 Moscow</w:t>
      </w:r>
    </w:p>
    <w:p w:rsidR="008315C4" w:rsidRPr="00277B1D" w:rsidRDefault="008315C4" w:rsidP="008315C4">
      <w:pPr>
        <w:ind w:firstLine="709"/>
        <w:rPr>
          <w:rFonts w:ascii="Times New Roman" w:eastAsia="Times New Roman" w:hAnsi="Times New Roman" w:cs="Times New Roman"/>
          <w:color w:val="020C22"/>
          <w:sz w:val="24"/>
          <w:szCs w:val="24"/>
          <w:lang w:val="en-US" w:eastAsia="ru-RU"/>
        </w:rPr>
      </w:pPr>
    </w:p>
    <w:p w:rsidR="008315C4" w:rsidRPr="00EB0620" w:rsidRDefault="00661D6A" w:rsidP="008315C4">
      <w:pPr>
        <w:jc w:val="center"/>
        <w:rPr>
          <w:rFonts w:ascii="Times New Roman" w:eastAsia="Times New Roman" w:hAnsi="Times New Roman" w:cs="Times New Roman"/>
          <w:b/>
          <w:sz w:val="28"/>
          <w:szCs w:val="28"/>
          <w:lang w:val="en-US" w:eastAsia="ru-RU"/>
        </w:rPr>
      </w:pPr>
      <w:r w:rsidRPr="00BC06A2">
        <w:rPr>
          <w:rFonts w:ascii="Times New Roman" w:eastAsia="Times New Roman" w:hAnsi="Times New Roman" w:cs="Times New Roman"/>
          <w:b/>
          <w:sz w:val="28"/>
          <w:szCs w:val="28"/>
          <w:lang w:val="en-US" w:eastAsia="ru-RU"/>
        </w:rPr>
        <w:t xml:space="preserve">President’s speech </w:t>
      </w:r>
      <w:r w:rsidR="00994951" w:rsidRPr="00BC06A2">
        <w:rPr>
          <w:rFonts w:ascii="Times New Roman" w:eastAsia="Times New Roman" w:hAnsi="Times New Roman" w:cs="Times New Roman"/>
          <w:b/>
          <w:sz w:val="28"/>
          <w:szCs w:val="28"/>
          <w:lang w:val="en-US" w:eastAsia="ru-RU"/>
        </w:rPr>
        <w:t>a</w:t>
      </w:r>
      <w:r w:rsidR="008315C4" w:rsidRPr="00BC06A2">
        <w:rPr>
          <w:rFonts w:ascii="Times New Roman" w:eastAsia="Times New Roman" w:hAnsi="Times New Roman" w:cs="Times New Roman"/>
          <w:b/>
          <w:sz w:val="28"/>
          <w:szCs w:val="28"/>
          <w:lang w:val="en-US" w:eastAsia="ru-RU"/>
        </w:rPr>
        <w:t xml:space="preserve">t </w:t>
      </w:r>
      <w:r w:rsidR="008315C4" w:rsidRPr="00EB0620">
        <w:rPr>
          <w:rFonts w:ascii="Times New Roman" w:eastAsia="Times New Roman" w:hAnsi="Times New Roman" w:cs="Times New Roman"/>
          <w:b/>
          <w:sz w:val="28"/>
          <w:szCs w:val="28"/>
          <w:lang w:val="en-US" w:eastAsia="ru-RU"/>
        </w:rPr>
        <w:t>a meeting of the Federal Security Service board</w:t>
      </w:r>
    </w:p>
    <w:p w:rsidR="008315C4" w:rsidRPr="005C2EE5" w:rsidRDefault="008315C4" w:rsidP="008315C4">
      <w:pPr>
        <w:jc w:val="center"/>
        <w:rPr>
          <w:rFonts w:ascii="Times New Roman" w:hAnsi="Times New Roman" w:cs="Times New Roman"/>
          <w:sz w:val="28"/>
          <w:szCs w:val="28"/>
          <w:lang w:val="en-US" w:eastAsia="zh-CN"/>
        </w:rPr>
      </w:pPr>
    </w:p>
    <w:p w:rsidR="008315C4" w:rsidRPr="00005DF0" w:rsidRDefault="008315C4" w:rsidP="008315C4">
      <w:pPr>
        <w:ind w:firstLine="709"/>
        <w:rPr>
          <w:rFonts w:ascii="Times New Roman" w:eastAsia="Times New Roman" w:hAnsi="Times New Roman" w:cs="Times New Roman"/>
          <w:sz w:val="28"/>
          <w:szCs w:val="28"/>
          <w:lang w:val="en-US" w:eastAsia="ru-RU"/>
        </w:rPr>
      </w:pPr>
      <w:r w:rsidRPr="00005DF0">
        <w:rPr>
          <w:rFonts w:ascii="Times New Roman" w:eastAsia="Times New Roman" w:hAnsi="Times New Roman" w:cs="Times New Roman"/>
          <w:sz w:val="28"/>
          <w:szCs w:val="28"/>
          <w:lang w:val="en-US" w:eastAsia="ru-RU"/>
        </w:rPr>
        <w:t>President of Russia Vladimir Putin: Good afternoon, we are here today to review the results of the Federal Security Service’s work in 2015 and set the tasks for the upcoming period.</w:t>
      </w:r>
    </w:p>
    <w:p w:rsidR="008315C4" w:rsidRPr="004D077B" w:rsidRDefault="008315C4" w:rsidP="008315C4">
      <w:pPr>
        <w:ind w:firstLine="709"/>
        <w:rPr>
          <w:rFonts w:ascii="Times New Roman" w:eastAsia="Times New Roman" w:hAnsi="Times New Roman" w:cs="Times New Roman"/>
          <w:sz w:val="28"/>
          <w:szCs w:val="28"/>
          <w:lang w:val="en-US" w:eastAsia="ru-RU"/>
        </w:rPr>
      </w:pPr>
      <w:r w:rsidRPr="0067149E">
        <w:rPr>
          <w:rFonts w:ascii="Times New Roman" w:eastAsia="Times New Roman" w:hAnsi="Times New Roman" w:cs="Times New Roman"/>
          <w:sz w:val="28"/>
          <w:szCs w:val="28"/>
          <w:lang w:val="en-US" w:eastAsia="ru-RU"/>
        </w:rPr>
        <w:t>Let me start by thanking all of you, everyone working in the central office and the regional offices and special subdivisions, for your competent work to ensure Russia’s security and stable development</w:t>
      </w:r>
      <w:r w:rsidR="007850C1">
        <w:rPr>
          <w:rFonts w:ascii="Times New Roman" w:eastAsia="Times New Roman" w:hAnsi="Times New Roman" w:cs="Times New Roman"/>
          <w:sz w:val="28"/>
          <w:szCs w:val="28"/>
          <w:lang w:val="en-US" w:eastAsia="ru-RU"/>
        </w:rPr>
        <w:t>.</w:t>
      </w:r>
      <w:r w:rsidRPr="0067149E">
        <w:rPr>
          <w:rFonts w:ascii="Times New Roman" w:eastAsia="Times New Roman" w:hAnsi="Times New Roman" w:cs="Times New Roman"/>
          <w:sz w:val="28"/>
          <w:szCs w:val="28"/>
          <w:lang w:val="en-US" w:eastAsia="ru-RU"/>
        </w:rPr>
        <w:t xml:space="preserve"> This includes the efforts of our colleagues working in military counterintelligence, ensuring, for example, the safety of our pilots carrying out counterterrorist operations in Syria and the anti-</w:t>
      </w:r>
      <w:r w:rsidRPr="004D077B">
        <w:rPr>
          <w:rFonts w:ascii="Times New Roman" w:eastAsia="Times New Roman" w:hAnsi="Times New Roman" w:cs="Times New Roman"/>
          <w:sz w:val="28"/>
          <w:szCs w:val="28"/>
          <w:lang w:val="en-US" w:eastAsia="ru-RU"/>
        </w:rPr>
        <w:t>terrorist units working here inside Russia. To say a few more words about the Syrian issue, as you know, on February 22, Russia and the United States of America adopted a joint statement on cessation of hostilities in Syria. The purpose of this document is to give impetus to the efforts to resolve the Syrian conflict, more precisely, to boost the efforts to find a political solution and put in place the conditions for starting the settlement process.</w:t>
      </w:r>
    </w:p>
    <w:p w:rsidR="008315C4" w:rsidRPr="004D077B" w:rsidRDefault="008315C4" w:rsidP="008315C4">
      <w:pPr>
        <w:ind w:firstLine="709"/>
        <w:rPr>
          <w:rFonts w:ascii="Times New Roman" w:eastAsia="Times New Roman" w:hAnsi="Times New Roman" w:cs="Times New Roman"/>
          <w:sz w:val="28"/>
          <w:szCs w:val="28"/>
          <w:lang w:val="en-US" w:eastAsia="ru-RU"/>
        </w:rPr>
      </w:pPr>
      <w:r w:rsidRPr="004D077B">
        <w:rPr>
          <w:rFonts w:ascii="Times New Roman" w:eastAsia="Times New Roman" w:hAnsi="Times New Roman" w:cs="Times New Roman"/>
          <w:sz w:val="28"/>
          <w:szCs w:val="28"/>
          <w:lang w:val="en-US" w:eastAsia="ru-RU"/>
        </w:rPr>
        <w:t xml:space="preserve">Of course, we are fully aware that this will be a difficult and perhaps even contradiction-filled peace process, but peaceful settlement is the only possible way out of the crisis. We must put in place </w:t>
      </w:r>
      <w:r w:rsidR="007850C1">
        <w:rPr>
          <w:rFonts w:ascii="Times New Roman" w:eastAsia="Times New Roman" w:hAnsi="Times New Roman" w:cs="Times New Roman"/>
          <w:sz w:val="28"/>
          <w:szCs w:val="28"/>
          <w:lang w:val="en-US" w:eastAsia="ru-RU"/>
        </w:rPr>
        <w:t xml:space="preserve">conditions for bringing a swift end to the bloodshed and then starting a full-fledged </w:t>
      </w:r>
      <w:r w:rsidRPr="004D077B">
        <w:rPr>
          <w:rFonts w:ascii="Times New Roman" w:eastAsia="Times New Roman" w:hAnsi="Times New Roman" w:cs="Times New Roman"/>
          <w:sz w:val="28"/>
          <w:szCs w:val="28"/>
          <w:lang w:val="en-US" w:eastAsia="ru-RU"/>
        </w:rPr>
        <w:t>intra-Syrian dialogue with all constructive political forces taking part.</w:t>
      </w:r>
    </w:p>
    <w:p w:rsidR="008315C4" w:rsidRPr="004D077B" w:rsidRDefault="008315C4" w:rsidP="008315C4">
      <w:pPr>
        <w:ind w:firstLine="709"/>
        <w:rPr>
          <w:rFonts w:ascii="Times New Roman" w:eastAsia="Times New Roman" w:hAnsi="Times New Roman" w:cs="Times New Roman"/>
          <w:sz w:val="28"/>
          <w:szCs w:val="28"/>
          <w:lang w:val="en-US" w:eastAsia="ru-RU"/>
        </w:rPr>
      </w:pPr>
      <w:r w:rsidRPr="004D077B">
        <w:rPr>
          <w:rFonts w:ascii="Times New Roman" w:eastAsia="Times New Roman" w:hAnsi="Times New Roman" w:cs="Times New Roman"/>
          <w:sz w:val="28"/>
          <w:szCs w:val="28"/>
          <w:lang w:val="en-US" w:eastAsia="ru-RU"/>
        </w:rPr>
        <w:t>Russia and the United States of America adopted a joint statement on cessation of hostilities in Syria. This ceasefire does not apply to ISIS, Jabhat al-Nusra, or other terrorist organizations recognized as such by the UN Security Council. We will certainly continue our resolute combat against these groups.</w:t>
      </w:r>
    </w:p>
    <w:p w:rsidR="008315C4" w:rsidRPr="00861194" w:rsidRDefault="008315C4" w:rsidP="008315C4">
      <w:pPr>
        <w:ind w:firstLine="709"/>
        <w:rPr>
          <w:rFonts w:ascii="Times New Roman" w:eastAsia="Times New Roman" w:hAnsi="Times New Roman" w:cs="Times New Roman"/>
          <w:color w:val="020C22"/>
          <w:sz w:val="28"/>
          <w:szCs w:val="28"/>
          <w:lang w:val="en-US" w:eastAsia="ru-RU"/>
        </w:rPr>
      </w:pPr>
      <w:r w:rsidRPr="004D077B">
        <w:rPr>
          <w:rFonts w:ascii="Times New Roman" w:eastAsia="Times New Roman" w:hAnsi="Times New Roman" w:cs="Times New Roman"/>
          <w:sz w:val="28"/>
          <w:szCs w:val="28"/>
          <w:lang w:val="en-US" w:eastAsia="ru-RU"/>
        </w:rPr>
        <w:t xml:space="preserve">As you know, today, all parties to the conflict have until midday Damascus time to confirm to either our American partners or us their commitment to the ceasefire. We are already receiving news to this effect. On February 27, starting at </w:t>
      </w:r>
      <w:r w:rsidRPr="00861194">
        <w:rPr>
          <w:rFonts w:ascii="Times New Roman" w:eastAsia="Times New Roman" w:hAnsi="Times New Roman" w:cs="Times New Roman"/>
          <w:color w:val="020C22"/>
          <w:sz w:val="28"/>
          <w:szCs w:val="28"/>
          <w:lang w:val="en-US" w:eastAsia="ru-RU"/>
        </w:rPr>
        <w:lastRenderedPageBreak/>
        <w:t>midnight Damascus time, the Syrian armed forces, Russia, and the US-led coalition will not conduct hostilities against those armed groups that declare their readiness to observe the ceasefire.</w:t>
      </w:r>
    </w:p>
    <w:p w:rsidR="008315C4" w:rsidRPr="00AA2EDD" w:rsidRDefault="008315C4" w:rsidP="008315C4">
      <w:pPr>
        <w:ind w:firstLine="709"/>
        <w:rPr>
          <w:rFonts w:ascii="Times New Roman" w:eastAsia="Times New Roman" w:hAnsi="Times New Roman" w:cs="Times New Roman"/>
          <w:sz w:val="28"/>
          <w:szCs w:val="28"/>
          <w:lang w:val="en-US" w:eastAsia="ru-RU"/>
        </w:rPr>
      </w:pPr>
      <w:r w:rsidRPr="00861194">
        <w:rPr>
          <w:rFonts w:ascii="Times New Roman" w:eastAsia="Times New Roman" w:hAnsi="Times New Roman" w:cs="Times New Roman"/>
          <w:color w:val="020C22"/>
          <w:sz w:val="28"/>
          <w:szCs w:val="28"/>
          <w:lang w:val="en-US" w:eastAsia="ru-RU"/>
        </w:rPr>
        <w:t xml:space="preserve">I hope that our American partners will </w:t>
      </w:r>
      <w:r w:rsidRPr="008428C6">
        <w:rPr>
          <w:rFonts w:ascii="Times New Roman" w:eastAsia="Times New Roman" w:hAnsi="Times New Roman" w:cs="Times New Roman"/>
          <w:sz w:val="28"/>
          <w:szCs w:val="28"/>
          <w:lang w:val="en-US" w:eastAsia="ru-RU"/>
        </w:rPr>
        <w:t xml:space="preserve">take the same position. </w:t>
      </w:r>
      <w:r w:rsidRPr="00861194">
        <w:rPr>
          <w:rFonts w:ascii="Times New Roman" w:eastAsia="Times New Roman" w:hAnsi="Times New Roman" w:cs="Times New Roman"/>
          <w:color w:val="020C22"/>
          <w:sz w:val="28"/>
          <w:szCs w:val="28"/>
          <w:lang w:val="en-US" w:eastAsia="ru-RU"/>
        </w:rPr>
        <w:t>This is what is reflected in our joint statement. No one will forget that aside from ISIS, there are also other groups, as</w:t>
      </w:r>
      <w:r>
        <w:rPr>
          <w:rFonts w:ascii="Times New Roman" w:eastAsia="Times New Roman" w:hAnsi="Times New Roman" w:cs="Times New Roman"/>
          <w:color w:val="020C22"/>
          <w:sz w:val="28"/>
          <w:szCs w:val="28"/>
          <w:lang w:val="en-US" w:eastAsia="ru-RU"/>
        </w:rPr>
        <w:t xml:space="preserve"> </w:t>
      </w:r>
      <w:r w:rsidRPr="00861194">
        <w:rPr>
          <w:rFonts w:ascii="Times New Roman" w:eastAsia="Times New Roman" w:hAnsi="Times New Roman" w:cs="Times New Roman"/>
          <w:color w:val="020C22"/>
          <w:sz w:val="28"/>
          <w:szCs w:val="28"/>
          <w:lang w:val="en-US" w:eastAsia="ru-RU"/>
        </w:rPr>
        <w:t>I</w:t>
      </w:r>
      <w:r>
        <w:rPr>
          <w:rFonts w:ascii="Times New Roman" w:eastAsia="Times New Roman" w:hAnsi="Times New Roman" w:cs="Times New Roman"/>
          <w:color w:val="020C22"/>
          <w:sz w:val="28"/>
          <w:szCs w:val="28"/>
          <w:lang w:val="en-US" w:eastAsia="ru-RU"/>
        </w:rPr>
        <w:t xml:space="preserve"> </w:t>
      </w:r>
      <w:r w:rsidRPr="00861194">
        <w:rPr>
          <w:rFonts w:ascii="Times New Roman" w:eastAsia="Times New Roman" w:hAnsi="Times New Roman" w:cs="Times New Roman"/>
          <w:color w:val="020C22"/>
          <w:sz w:val="28"/>
          <w:szCs w:val="28"/>
          <w:lang w:val="en-US" w:eastAsia="ru-RU"/>
        </w:rPr>
        <w:t xml:space="preserve">said, that have </w:t>
      </w:r>
      <w:r w:rsidRPr="00AA2EDD">
        <w:rPr>
          <w:rFonts w:ascii="Times New Roman" w:eastAsia="Times New Roman" w:hAnsi="Times New Roman" w:cs="Times New Roman"/>
          <w:sz w:val="28"/>
          <w:szCs w:val="28"/>
          <w:lang w:val="en-US" w:eastAsia="ru-RU"/>
        </w:rPr>
        <w:t>been recognized as such by the UN Security Council.</w:t>
      </w:r>
    </w:p>
    <w:p w:rsidR="008315C4" w:rsidRPr="00861194" w:rsidRDefault="008315C4" w:rsidP="008315C4">
      <w:pPr>
        <w:ind w:firstLine="709"/>
        <w:rPr>
          <w:rFonts w:ascii="Times New Roman" w:eastAsia="Times New Roman" w:hAnsi="Times New Roman" w:cs="Times New Roman"/>
          <w:color w:val="020C22"/>
          <w:sz w:val="28"/>
          <w:szCs w:val="28"/>
          <w:lang w:val="en-US" w:eastAsia="ru-RU"/>
        </w:rPr>
      </w:pPr>
      <w:r w:rsidRPr="00861194">
        <w:rPr>
          <w:rFonts w:ascii="Times New Roman" w:eastAsia="Times New Roman" w:hAnsi="Times New Roman" w:cs="Times New Roman"/>
          <w:color w:val="020C22"/>
          <w:sz w:val="28"/>
          <w:szCs w:val="28"/>
          <w:lang w:val="en-US" w:eastAsia="ru-RU"/>
        </w:rPr>
        <w:t xml:space="preserve">It is important now to effectively </w:t>
      </w:r>
      <w:r w:rsidRPr="008428C6">
        <w:rPr>
          <w:rFonts w:ascii="Times New Roman" w:eastAsia="Times New Roman" w:hAnsi="Times New Roman" w:cs="Times New Roman"/>
          <w:sz w:val="28"/>
          <w:szCs w:val="28"/>
          <w:lang w:val="en-US" w:eastAsia="ru-RU"/>
        </w:rPr>
        <w:t>seal off Russia’s territory from these terrorists trying to enter from the Middle East or </w:t>
      </w:r>
      <w:r w:rsidRPr="00861194">
        <w:rPr>
          <w:rFonts w:ascii="Times New Roman" w:eastAsia="Times New Roman" w:hAnsi="Times New Roman" w:cs="Times New Roman"/>
          <w:color w:val="020C22"/>
          <w:sz w:val="28"/>
          <w:szCs w:val="28"/>
          <w:lang w:val="en-US" w:eastAsia="ru-RU"/>
        </w:rPr>
        <w:t>other regions, and act swiftly to</w:t>
      </w:r>
      <w:r>
        <w:rPr>
          <w:rFonts w:ascii="Times New Roman" w:eastAsia="Times New Roman" w:hAnsi="Times New Roman" w:cs="Times New Roman"/>
          <w:color w:val="020C22"/>
          <w:sz w:val="28"/>
          <w:szCs w:val="28"/>
          <w:lang w:val="en-US" w:eastAsia="ru-RU"/>
        </w:rPr>
        <w:t xml:space="preserve"> </w:t>
      </w:r>
      <w:r w:rsidRPr="00861194">
        <w:rPr>
          <w:rFonts w:ascii="Times New Roman" w:eastAsia="Times New Roman" w:hAnsi="Times New Roman" w:cs="Times New Roman"/>
          <w:color w:val="020C22"/>
          <w:sz w:val="28"/>
          <w:szCs w:val="28"/>
          <w:lang w:val="en-US" w:eastAsia="ru-RU"/>
        </w:rPr>
        <w:t>identify and neutralize those who are involved in </w:t>
      </w:r>
      <w:r>
        <w:rPr>
          <w:rFonts w:ascii="Times New Roman" w:eastAsia="Times New Roman" w:hAnsi="Times New Roman" w:cs="Times New Roman"/>
          <w:color w:val="020C22"/>
          <w:sz w:val="28"/>
          <w:szCs w:val="28"/>
          <w:lang w:val="en-US" w:eastAsia="ru-RU"/>
        </w:rPr>
        <w:t>terrorist activities abroad</w:t>
      </w:r>
      <w:r w:rsidRPr="00826FEA">
        <w:rPr>
          <w:rFonts w:ascii="Times New Roman" w:eastAsia="Times New Roman" w:hAnsi="Times New Roman" w:cs="Times New Roman"/>
          <w:sz w:val="28"/>
          <w:szCs w:val="28"/>
          <w:lang w:val="en-US" w:eastAsia="ru-RU"/>
        </w:rPr>
        <w:t xml:space="preserve">. In this respect, Russia in general and its armed forces took timely action in starting </w:t>
      </w:r>
      <w:r w:rsidRPr="008428C6">
        <w:rPr>
          <w:rFonts w:ascii="Times New Roman" w:eastAsia="Times New Roman" w:hAnsi="Times New Roman" w:cs="Times New Roman"/>
          <w:sz w:val="28"/>
          <w:szCs w:val="28"/>
          <w:lang w:val="en-US" w:eastAsia="ru-RU"/>
        </w:rPr>
        <w:t>our operation</w:t>
      </w:r>
      <w:r w:rsidRPr="00861194">
        <w:rPr>
          <w:rFonts w:ascii="Times New Roman" w:eastAsia="Times New Roman" w:hAnsi="Times New Roman" w:cs="Times New Roman"/>
          <w:color w:val="020C22"/>
          <w:sz w:val="28"/>
          <w:szCs w:val="28"/>
          <w:lang w:val="en-US" w:eastAsia="ru-RU"/>
        </w:rPr>
        <w:t>s in Syria. Your work here in Russia itself also confirms this. Your efforts have put a</w:t>
      </w:r>
      <w:r>
        <w:rPr>
          <w:rFonts w:ascii="Times New Roman" w:eastAsia="Times New Roman" w:hAnsi="Times New Roman" w:cs="Times New Roman"/>
          <w:color w:val="020C22"/>
          <w:sz w:val="28"/>
          <w:szCs w:val="28"/>
          <w:lang w:val="en-US" w:eastAsia="ru-RU"/>
        </w:rPr>
        <w:t xml:space="preserve"> </w:t>
      </w:r>
      <w:r w:rsidRPr="00861194">
        <w:rPr>
          <w:rFonts w:ascii="Times New Roman" w:eastAsia="Times New Roman" w:hAnsi="Times New Roman" w:cs="Times New Roman"/>
          <w:color w:val="020C22"/>
          <w:sz w:val="28"/>
          <w:szCs w:val="28"/>
          <w:lang w:val="en-US" w:eastAsia="ru-RU"/>
        </w:rPr>
        <w:t>stop to the activities of underground groups that were planning attacks against our country. We all see your successes in organizing preventive work in</w:t>
      </w:r>
      <w:r>
        <w:rPr>
          <w:rFonts w:ascii="Times New Roman" w:eastAsia="Times New Roman" w:hAnsi="Times New Roman" w:cs="Times New Roman"/>
          <w:color w:val="020C22"/>
          <w:sz w:val="28"/>
          <w:szCs w:val="28"/>
          <w:lang w:val="en-US" w:eastAsia="ru-RU"/>
        </w:rPr>
        <w:t xml:space="preserve"> </w:t>
      </w:r>
      <w:r w:rsidRPr="00861194">
        <w:rPr>
          <w:rFonts w:ascii="Times New Roman" w:eastAsia="Times New Roman" w:hAnsi="Times New Roman" w:cs="Times New Roman"/>
          <w:color w:val="020C22"/>
          <w:sz w:val="28"/>
          <w:szCs w:val="28"/>
          <w:lang w:val="en-US" w:eastAsia="ru-RU"/>
        </w:rPr>
        <w:t>this area. I</w:t>
      </w:r>
      <w:r>
        <w:rPr>
          <w:rFonts w:ascii="Times New Roman" w:eastAsia="Times New Roman" w:hAnsi="Times New Roman" w:cs="Times New Roman"/>
          <w:color w:val="020C22"/>
          <w:sz w:val="28"/>
          <w:szCs w:val="28"/>
          <w:lang w:val="en-US" w:eastAsia="ru-RU"/>
        </w:rPr>
        <w:t xml:space="preserve"> </w:t>
      </w:r>
      <w:r w:rsidRPr="00861194">
        <w:rPr>
          <w:rFonts w:ascii="Times New Roman" w:eastAsia="Times New Roman" w:hAnsi="Times New Roman" w:cs="Times New Roman"/>
          <w:color w:val="020C22"/>
          <w:sz w:val="28"/>
          <w:szCs w:val="28"/>
          <w:lang w:val="en-US" w:eastAsia="ru-RU"/>
        </w:rPr>
        <w:t>particularly want to thank the colleagues responsible for</w:t>
      </w:r>
      <w:r>
        <w:rPr>
          <w:rFonts w:ascii="Times New Roman" w:eastAsia="Times New Roman" w:hAnsi="Times New Roman" w:cs="Times New Roman"/>
          <w:color w:val="020C22"/>
          <w:sz w:val="28"/>
          <w:szCs w:val="28"/>
          <w:lang w:val="en-US" w:eastAsia="ru-RU"/>
        </w:rPr>
        <w:t xml:space="preserve"> </w:t>
      </w:r>
      <w:r w:rsidRPr="00861194">
        <w:rPr>
          <w:rFonts w:ascii="Times New Roman" w:eastAsia="Times New Roman" w:hAnsi="Times New Roman" w:cs="Times New Roman"/>
          <w:color w:val="020C22"/>
          <w:sz w:val="28"/>
          <w:szCs w:val="28"/>
          <w:lang w:val="en-US" w:eastAsia="ru-RU"/>
        </w:rPr>
        <w:t>these successes.</w:t>
      </w:r>
    </w:p>
    <w:p w:rsidR="008315C4" w:rsidRPr="00861194" w:rsidRDefault="008315C4" w:rsidP="008315C4">
      <w:pPr>
        <w:ind w:firstLine="709"/>
        <w:rPr>
          <w:rFonts w:ascii="Times New Roman" w:eastAsia="Times New Roman" w:hAnsi="Times New Roman" w:cs="Times New Roman"/>
          <w:color w:val="020C22"/>
          <w:sz w:val="28"/>
          <w:szCs w:val="28"/>
          <w:lang w:val="en-US" w:eastAsia="ru-RU"/>
        </w:rPr>
      </w:pPr>
      <w:r w:rsidRPr="00861194">
        <w:rPr>
          <w:rFonts w:ascii="Times New Roman" w:eastAsia="Times New Roman" w:hAnsi="Times New Roman" w:cs="Times New Roman"/>
          <w:color w:val="020C22"/>
          <w:sz w:val="28"/>
          <w:szCs w:val="28"/>
          <w:lang w:val="en-US" w:eastAsia="ru-RU"/>
        </w:rPr>
        <w:t>I hope you will continue to work in this same spirit and prevent the actions of</w:t>
      </w:r>
      <w:r>
        <w:rPr>
          <w:rFonts w:ascii="Times New Roman" w:eastAsia="Times New Roman" w:hAnsi="Times New Roman" w:cs="Times New Roman"/>
          <w:color w:val="020C22"/>
          <w:sz w:val="28"/>
          <w:szCs w:val="28"/>
          <w:lang w:val="en-US" w:eastAsia="ru-RU"/>
        </w:rPr>
        <w:t xml:space="preserve"> </w:t>
      </w:r>
      <w:r w:rsidRPr="00861194">
        <w:rPr>
          <w:rFonts w:ascii="Times New Roman" w:eastAsia="Times New Roman" w:hAnsi="Times New Roman" w:cs="Times New Roman"/>
          <w:color w:val="020C22"/>
          <w:sz w:val="28"/>
          <w:szCs w:val="28"/>
          <w:lang w:val="en-US" w:eastAsia="ru-RU"/>
        </w:rPr>
        <w:t>not only those who plan attacks, but also those who recruit our citizens to</w:t>
      </w:r>
      <w:r>
        <w:rPr>
          <w:rFonts w:ascii="Times New Roman" w:eastAsia="Times New Roman" w:hAnsi="Times New Roman" w:cs="Times New Roman"/>
          <w:color w:val="020C22"/>
          <w:sz w:val="28"/>
          <w:szCs w:val="28"/>
          <w:lang w:val="en-US" w:eastAsia="ru-RU"/>
        </w:rPr>
        <w:t xml:space="preserve"> </w:t>
      </w:r>
      <w:r w:rsidRPr="00861194">
        <w:rPr>
          <w:rFonts w:ascii="Times New Roman" w:eastAsia="Times New Roman" w:hAnsi="Times New Roman" w:cs="Times New Roman"/>
          <w:color w:val="020C22"/>
          <w:sz w:val="28"/>
          <w:szCs w:val="28"/>
          <w:lang w:val="en-US" w:eastAsia="ru-RU"/>
        </w:rPr>
        <w:t xml:space="preserve">terrorist organizations and spread extremist ideology. </w:t>
      </w:r>
    </w:p>
    <w:p w:rsidR="008315C4" w:rsidRPr="00712E39" w:rsidRDefault="008315C4" w:rsidP="008315C4">
      <w:pPr>
        <w:ind w:firstLine="709"/>
        <w:rPr>
          <w:rFonts w:ascii="Times New Roman" w:eastAsia="Times New Roman" w:hAnsi="Times New Roman" w:cs="Times New Roman"/>
          <w:color w:val="020C22"/>
          <w:sz w:val="28"/>
          <w:szCs w:val="28"/>
          <w:lang w:val="en-US" w:eastAsia="ru-RU"/>
        </w:rPr>
      </w:pPr>
      <w:r w:rsidRPr="00861194">
        <w:rPr>
          <w:rFonts w:ascii="Times New Roman" w:eastAsia="Times New Roman" w:hAnsi="Times New Roman" w:cs="Times New Roman"/>
          <w:color w:val="020C22"/>
          <w:sz w:val="28"/>
          <w:szCs w:val="28"/>
          <w:lang w:val="en-US" w:eastAsia="ru-RU"/>
        </w:rPr>
        <w:t xml:space="preserve">We should </w:t>
      </w:r>
      <w:r w:rsidRPr="00262548">
        <w:rPr>
          <w:rFonts w:ascii="Times New Roman" w:eastAsia="Times New Roman" w:hAnsi="Times New Roman" w:cs="Times New Roman"/>
          <w:sz w:val="28"/>
          <w:szCs w:val="28"/>
          <w:lang w:val="en-US" w:eastAsia="ru-RU"/>
        </w:rPr>
        <w:t xml:space="preserve">tighten monitoring of the refugee flows </w:t>
      </w:r>
      <w:r w:rsidRPr="00861194">
        <w:rPr>
          <w:rFonts w:ascii="Times New Roman" w:eastAsia="Times New Roman" w:hAnsi="Times New Roman" w:cs="Times New Roman"/>
          <w:color w:val="020C22"/>
          <w:sz w:val="28"/>
          <w:szCs w:val="28"/>
          <w:lang w:val="en-US" w:eastAsia="ru-RU"/>
        </w:rPr>
        <w:t xml:space="preserve">coming into Russia </w:t>
      </w:r>
      <w:r>
        <w:rPr>
          <w:rFonts w:ascii="Times New Roman" w:eastAsia="Times New Roman" w:hAnsi="Times New Roman" w:cs="Times New Roman"/>
          <w:color w:val="020C22"/>
          <w:sz w:val="28"/>
          <w:szCs w:val="28"/>
          <w:lang w:val="en-US" w:eastAsia="ru-RU"/>
        </w:rPr>
        <w:t>or</w:t>
      </w:r>
    </w:p>
    <w:p w:rsidR="008315C4" w:rsidRPr="005505F3" w:rsidRDefault="008315C4" w:rsidP="008315C4">
      <w:pPr>
        <w:rPr>
          <w:rFonts w:ascii="Times New Roman" w:eastAsia="Times New Roman" w:hAnsi="Times New Roman" w:cs="Times New Roman"/>
          <w:color w:val="020C22"/>
          <w:sz w:val="28"/>
          <w:szCs w:val="28"/>
          <w:lang w:val="en-US" w:eastAsia="ru-RU"/>
        </w:rPr>
      </w:pPr>
      <w:r w:rsidRPr="00861194">
        <w:rPr>
          <w:rFonts w:ascii="Times New Roman" w:eastAsia="Times New Roman" w:hAnsi="Times New Roman" w:cs="Times New Roman"/>
          <w:color w:val="020C22"/>
          <w:sz w:val="28"/>
          <w:szCs w:val="28"/>
          <w:lang w:val="en-US" w:eastAsia="ru-RU"/>
        </w:rPr>
        <w:t xml:space="preserve">transiting onwards to European countries. </w:t>
      </w:r>
      <w:r w:rsidRPr="007D1DC1">
        <w:rPr>
          <w:rFonts w:ascii="Times New Roman" w:eastAsia="Times New Roman" w:hAnsi="Times New Roman" w:cs="Times New Roman"/>
          <w:sz w:val="28"/>
          <w:szCs w:val="28"/>
          <w:lang w:val="en-US" w:eastAsia="ru-RU"/>
        </w:rPr>
        <w:t xml:space="preserve">In this respect, </w:t>
      </w:r>
      <w:r w:rsidRPr="00861194">
        <w:rPr>
          <w:rFonts w:ascii="Times New Roman" w:eastAsia="Times New Roman" w:hAnsi="Times New Roman" w:cs="Times New Roman"/>
          <w:color w:val="020C22"/>
          <w:sz w:val="28"/>
          <w:szCs w:val="28"/>
          <w:lang w:val="en-US" w:eastAsia="ru-RU"/>
        </w:rPr>
        <w:t xml:space="preserve">I want to add that this refugee crisis began long before Russia began its antiterrorist operation in Syria. </w:t>
      </w:r>
      <w:r w:rsidRPr="00262548">
        <w:rPr>
          <w:rFonts w:ascii="Times New Roman" w:eastAsia="Times New Roman" w:hAnsi="Times New Roman" w:cs="Times New Roman"/>
          <w:sz w:val="28"/>
          <w:szCs w:val="28"/>
          <w:lang w:val="en-US" w:eastAsia="ru-RU"/>
        </w:rPr>
        <w:t xml:space="preserve">At the root of this refugee crisis </w:t>
      </w:r>
      <w:r w:rsidRPr="00861194">
        <w:rPr>
          <w:rFonts w:ascii="Times New Roman" w:eastAsia="Times New Roman" w:hAnsi="Times New Roman" w:cs="Times New Roman"/>
          <w:color w:val="020C22"/>
          <w:sz w:val="28"/>
          <w:szCs w:val="28"/>
          <w:lang w:val="en-US" w:eastAsia="ru-RU"/>
        </w:rPr>
        <w:t>is the destabilization of entire regions of the world, especially the Middle East. We see full well today what is happening with some refugees, on the Macedonian border, for example. They are refugees from Afghanistan. What have Russia’s operations in Syria got to do with them? Their situation is totally unconnected to our operations. Our operations have one sole aim: to stabilize the situation in these countries and create conditions for people from these countries to be able to return to their homes.</w:t>
      </w:r>
    </w:p>
    <w:p w:rsidR="008315C4" w:rsidRPr="007D1DC1" w:rsidRDefault="008315C4" w:rsidP="008315C4">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20C22"/>
          <w:sz w:val="28"/>
          <w:szCs w:val="28"/>
          <w:lang w:val="en-US" w:eastAsia="ru-RU"/>
        </w:rPr>
        <w:t xml:space="preserve">To fight terrorism more effectively, it’s also important to develop our cooperation with partners abroad, especially through the UN, Shanghai Cooperation Organization, and </w:t>
      </w:r>
      <w:r w:rsidRPr="007D1DC1">
        <w:rPr>
          <w:rFonts w:ascii="Times New Roman" w:eastAsia="Times New Roman" w:hAnsi="Times New Roman" w:cs="Times New Roman"/>
          <w:sz w:val="28"/>
          <w:szCs w:val="28"/>
          <w:lang w:val="en-US" w:eastAsia="ru-RU"/>
        </w:rPr>
        <w:t>Collective Security Treaty Organi</w:t>
      </w:r>
      <w:r>
        <w:rPr>
          <w:rFonts w:ascii="Times New Roman" w:eastAsia="Times New Roman" w:hAnsi="Times New Roman" w:cs="Times New Roman"/>
          <w:sz w:val="28"/>
          <w:szCs w:val="28"/>
          <w:lang w:val="en-US" w:eastAsia="ru-RU"/>
        </w:rPr>
        <w:t>z</w:t>
      </w:r>
      <w:r w:rsidRPr="007D1DC1">
        <w:rPr>
          <w:rFonts w:ascii="Times New Roman" w:eastAsia="Times New Roman" w:hAnsi="Times New Roman" w:cs="Times New Roman"/>
          <w:sz w:val="28"/>
          <w:szCs w:val="28"/>
          <w:lang w:val="en-US" w:eastAsia="ru-RU"/>
        </w:rPr>
        <w:t>ation.</w:t>
      </w:r>
    </w:p>
    <w:p w:rsidR="008315C4" w:rsidRPr="0067149E" w:rsidRDefault="008315C4" w:rsidP="008315C4">
      <w:pPr>
        <w:ind w:firstLine="709"/>
        <w:rPr>
          <w:rFonts w:ascii="Times New Roman" w:eastAsia="Times New Roman" w:hAnsi="Times New Roman" w:cs="Times New Roman"/>
          <w:sz w:val="28"/>
          <w:szCs w:val="28"/>
          <w:lang w:val="en-US" w:eastAsia="ru-RU"/>
        </w:rPr>
      </w:pPr>
      <w:r w:rsidRPr="00861194">
        <w:rPr>
          <w:rFonts w:ascii="Times New Roman" w:eastAsia="Times New Roman" w:hAnsi="Times New Roman" w:cs="Times New Roman"/>
          <w:color w:val="020C22"/>
          <w:sz w:val="28"/>
          <w:szCs w:val="28"/>
          <w:lang w:val="en-US" w:eastAsia="ru-RU"/>
        </w:rPr>
        <w:t xml:space="preserve">We should make use of all existing contacts and develop new forms of cooperation in this work, </w:t>
      </w:r>
      <w:r w:rsidRPr="00BD6BD4">
        <w:rPr>
          <w:rFonts w:ascii="Times New Roman" w:eastAsia="Times New Roman" w:hAnsi="Times New Roman" w:cs="Times New Roman"/>
          <w:sz w:val="28"/>
          <w:szCs w:val="28"/>
          <w:lang w:val="en-US" w:eastAsia="ru-RU"/>
        </w:rPr>
        <w:t>all the more so</w:t>
      </w:r>
      <w:r w:rsidRPr="00861194">
        <w:rPr>
          <w:rFonts w:ascii="Times New Roman" w:eastAsia="Times New Roman" w:hAnsi="Times New Roman" w:cs="Times New Roman"/>
          <w:color w:val="020C22"/>
          <w:sz w:val="28"/>
          <w:szCs w:val="28"/>
          <w:lang w:val="en-US" w:eastAsia="ru-RU"/>
        </w:rPr>
        <w:t>, as security agencies abroad are increasingly interested in developing such partnership</w:t>
      </w:r>
      <w:r w:rsidRPr="0067149E">
        <w:rPr>
          <w:rFonts w:ascii="Times New Roman" w:eastAsia="Times New Roman" w:hAnsi="Times New Roman" w:cs="Times New Roman"/>
          <w:sz w:val="28"/>
          <w:szCs w:val="28"/>
          <w:lang w:val="en-US" w:eastAsia="ru-RU"/>
        </w:rPr>
        <w:t>, as we see well.</w:t>
      </w:r>
    </w:p>
    <w:p w:rsidR="008315C4" w:rsidRPr="0067149E" w:rsidRDefault="008315C4" w:rsidP="008315C4">
      <w:pPr>
        <w:ind w:firstLine="709"/>
        <w:rPr>
          <w:rFonts w:ascii="Times New Roman" w:eastAsia="Times New Roman" w:hAnsi="Times New Roman" w:cs="Times New Roman"/>
          <w:sz w:val="28"/>
          <w:szCs w:val="28"/>
          <w:lang w:val="en-US" w:eastAsia="ru-RU"/>
        </w:rPr>
      </w:pPr>
      <w:r w:rsidRPr="0067149E">
        <w:rPr>
          <w:rFonts w:ascii="Times New Roman" w:eastAsia="Times New Roman" w:hAnsi="Times New Roman" w:cs="Times New Roman"/>
          <w:sz w:val="28"/>
          <w:szCs w:val="28"/>
          <w:lang w:val="en-US" w:eastAsia="ru-RU"/>
        </w:rPr>
        <w:t>The counterintelligence services have important tasks today. At the last board meeting, you recall that we noted that foreign intelligence organizations have stepped up their activity in Russia, and this was convincingly confirmed over the last year. Over this time, we put a stop to the activity of more than 400 foreign intelligence officers and agents, with criminal charges brought against 23 of these people.</w:t>
      </w:r>
    </w:p>
    <w:p w:rsidR="008315C4" w:rsidRPr="0067149E" w:rsidRDefault="008315C4" w:rsidP="008315C4">
      <w:pPr>
        <w:ind w:firstLine="709"/>
        <w:rPr>
          <w:rFonts w:ascii="Times New Roman" w:eastAsia="Times New Roman" w:hAnsi="Times New Roman" w:cs="Times New Roman"/>
          <w:sz w:val="28"/>
          <w:szCs w:val="28"/>
          <w:lang w:val="en-US" w:eastAsia="ru-RU"/>
        </w:rPr>
      </w:pPr>
      <w:r w:rsidRPr="0067149E">
        <w:rPr>
          <w:rFonts w:ascii="Times New Roman" w:eastAsia="Times New Roman" w:hAnsi="Times New Roman" w:cs="Times New Roman"/>
          <w:sz w:val="28"/>
          <w:szCs w:val="28"/>
          <w:lang w:val="en-US" w:eastAsia="ru-RU"/>
        </w:rPr>
        <w:t>We need to ensure reliable protection of information on confidential activity and personnel in government organizations, military facilities, defense industry companies, the fuel and energy sector, and our leading research centers. We need to cut off all channels of access to confidential information.</w:t>
      </w:r>
    </w:p>
    <w:p w:rsidR="008315C4" w:rsidRPr="0067149E" w:rsidRDefault="008315C4" w:rsidP="008315C4">
      <w:pPr>
        <w:ind w:firstLine="709"/>
        <w:rPr>
          <w:rFonts w:ascii="Times New Roman" w:eastAsia="Times New Roman" w:hAnsi="Times New Roman" w:cs="Times New Roman"/>
          <w:sz w:val="28"/>
          <w:szCs w:val="28"/>
          <w:lang w:val="en-US" w:eastAsia="ru-RU"/>
        </w:rPr>
      </w:pPr>
      <w:r w:rsidRPr="0067149E">
        <w:rPr>
          <w:rFonts w:ascii="Times New Roman" w:eastAsia="Times New Roman" w:hAnsi="Times New Roman" w:cs="Times New Roman"/>
          <w:sz w:val="28"/>
          <w:szCs w:val="28"/>
          <w:lang w:val="en-US" w:eastAsia="ru-RU"/>
        </w:rPr>
        <w:lastRenderedPageBreak/>
        <w:t>The FSB and other agencies have the task of doing everything necessary to prevent the activity of those who attempt or might attempt to use nationalist, xenophobic or radical slogans to divide our society.</w:t>
      </w:r>
    </w:p>
    <w:p w:rsidR="008315C4" w:rsidRPr="0067149E" w:rsidRDefault="008315C4" w:rsidP="008315C4">
      <w:pPr>
        <w:ind w:firstLine="709"/>
        <w:rPr>
          <w:rFonts w:ascii="Times New Roman" w:eastAsia="Times New Roman" w:hAnsi="Times New Roman" w:cs="Times New Roman"/>
          <w:sz w:val="28"/>
          <w:szCs w:val="28"/>
          <w:lang w:val="en-US" w:eastAsia="ru-RU"/>
        </w:rPr>
      </w:pPr>
      <w:r w:rsidRPr="0067149E">
        <w:rPr>
          <w:rFonts w:ascii="Times New Roman" w:eastAsia="Times New Roman" w:hAnsi="Times New Roman" w:cs="Times New Roman"/>
          <w:sz w:val="28"/>
          <w:szCs w:val="28"/>
          <w:lang w:val="en-US" w:eastAsia="ru-RU"/>
        </w:rPr>
        <w:t>Of course, you must also prevent any attempts from outside to </w:t>
      </w:r>
      <w:r w:rsidRPr="003E4E75">
        <w:rPr>
          <w:rFonts w:ascii="Times New Roman" w:eastAsia="Times New Roman" w:hAnsi="Times New Roman" w:cs="Times New Roman"/>
          <w:sz w:val="28"/>
          <w:szCs w:val="28"/>
          <w:lang w:val="en-US" w:eastAsia="ru-RU"/>
        </w:rPr>
        <w:t xml:space="preserve">intervene in </w:t>
      </w:r>
      <w:r w:rsidRPr="0067149E">
        <w:rPr>
          <w:rFonts w:ascii="Times New Roman" w:eastAsia="Times New Roman" w:hAnsi="Times New Roman" w:cs="Times New Roman"/>
          <w:sz w:val="28"/>
          <w:szCs w:val="28"/>
          <w:lang w:val="en-US" w:eastAsia="ru-RU"/>
        </w:rPr>
        <w:t>our election and our country’s political life. As you know, such methods exist and have been put to use in a number of countries.</w:t>
      </w:r>
    </w:p>
    <w:p w:rsidR="008315C4" w:rsidRPr="00861194" w:rsidRDefault="008315C4" w:rsidP="008315C4">
      <w:pPr>
        <w:ind w:firstLine="709"/>
        <w:rPr>
          <w:rFonts w:ascii="Times New Roman" w:eastAsia="Times New Roman" w:hAnsi="Times New Roman" w:cs="Times New Roman"/>
          <w:color w:val="020C22"/>
          <w:sz w:val="28"/>
          <w:szCs w:val="28"/>
          <w:lang w:val="en-US" w:eastAsia="ru-RU"/>
        </w:rPr>
      </w:pPr>
      <w:r w:rsidRPr="0067149E">
        <w:rPr>
          <w:rFonts w:ascii="Times New Roman" w:eastAsia="Times New Roman" w:hAnsi="Times New Roman" w:cs="Times New Roman"/>
          <w:sz w:val="28"/>
          <w:szCs w:val="28"/>
          <w:lang w:val="en-US" w:eastAsia="ru-RU"/>
        </w:rPr>
        <w:t xml:space="preserve">Let me say again that this is a direct threat to our sovereignty </w:t>
      </w:r>
      <w:r w:rsidRPr="00861194">
        <w:rPr>
          <w:rFonts w:ascii="Times New Roman" w:eastAsia="Times New Roman" w:hAnsi="Times New Roman" w:cs="Times New Roman"/>
          <w:color w:val="020C22"/>
          <w:sz w:val="28"/>
          <w:szCs w:val="28"/>
          <w:lang w:val="en-US" w:eastAsia="ru-RU"/>
        </w:rPr>
        <w:t>and we will respond accordingly. I read the regular documents you prepare, read the</w:t>
      </w:r>
      <w:r>
        <w:rPr>
          <w:rFonts w:ascii="Times New Roman" w:eastAsia="Times New Roman" w:hAnsi="Times New Roman" w:cs="Times New Roman"/>
          <w:color w:val="020C22"/>
          <w:sz w:val="28"/>
          <w:szCs w:val="28"/>
          <w:lang w:val="en-US" w:eastAsia="ru-RU"/>
        </w:rPr>
        <w:t xml:space="preserve"> </w:t>
      </w:r>
      <w:r w:rsidRPr="00861194">
        <w:rPr>
          <w:rFonts w:ascii="Times New Roman" w:eastAsia="Times New Roman" w:hAnsi="Times New Roman" w:cs="Times New Roman"/>
          <w:color w:val="020C22"/>
          <w:sz w:val="28"/>
          <w:szCs w:val="28"/>
          <w:lang w:val="en-US" w:eastAsia="ru-RU"/>
        </w:rPr>
        <w:t xml:space="preserve">summaries, and see the concrete indications that, regrettably, our ill-wishers abroad are preparing for these elections. Everyone should therefore be aware </w:t>
      </w:r>
      <w:r w:rsidRPr="008E638A">
        <w:rPr>
          <w:rFonts w:ascii="Times New Roman" w:eastAsia="Times New Roman" w:hAnsi="Times New Roman" w:cs="Times New Roman"/>
          <w:sz w:val="28"/>
          <w:szCs w:val="28"/>
          <w:lang w:val="en-US" w:eastAsia="ru-RU"/>
        </w:rPr>
        <w:t xml:space="preserve">that we will defend our interests with determination and in accordance with our laws. Our country’s </w:t>
      </w:r>
      <w:r w:rsidRPr="00861194">
        <w:rPr>
          <w:rFonts w:ascii="Times New Roman" w:eastAsia="Times New Roman" w:hAnsi="Times New Roman" w:cs="Times New Roman"/>
          <w:color w:val="020C22"/>
          <w:sz w:val="28"/>
          <w:szCs w:val="28"/>
          <w:lang w:val="en-US" w:eastAsia="ru-RU"/>
        </w:rPr>
        <w:t xml:space="preserve">economic security is also very important. Last year, the fight against organized crime </w:t>
      </w:r>
      <w:r w:rsidRPr="0005336E">
        <w:rPr>
          <w:rFonts w:ascii="Times New Roman" w:eastAsia="Times New Roman" w:hAnsi="Times New Roman" w:cs="Times New Roman"/>
          <w:sz w:val="28"/>
          <w:szCs w:val="28"/>
          <w:lang w:val="en-US" w:eastAsia="ru-RU"/>
        </w:rPr>
        <w:t xml:space="preserve">put a stop </w:t>
      </w:r>
      <w:r w:rsidRPr="00861194">
        <w:rPr>
          <w:rFonts w:ascii="Times New Roman" w:eastAsia="Times New Roman" w:hAnsi="Times New Roman" w:cs="Times New Roman"/>
          <w:color w:val="020C22"/>
          <w:sz w:val="28"/>
          <w:szCs w:val="28"/>
          <w:lang w:val="en-US" w:eastAsia="ru-RU"/>
        </w:rPr>
        <w:t>to the activities of 98 groups. The security agencies’ information shows that 2,200 people were charged under criminal law and found guilty of economic crimes.</w:t>
      </w:r>
    </w:p>
    <w:p w:rsidR="008315C4" w:rsidRPr="00697310" w:rsidRDefault="008315C4" w:rsidP="008315C4">
      <w:pPr>
        <w:ind w:firstLine="709"/>
        <w:rPr>
          <w:rFonts w:ascii="Times New Roman" w:eastAsia="Times New Roman" w:hAnsi="Times New Roman" w:cs="Times New Roman"/>
          <w:sz w:val="32"/>
          <w:szCs w:val="32"/>
          <w:lang w:val="en-US" w:eastAsia="ru-RU"/>
        </w:rPr>
      </w:pPr>
      <w:r w:rsidRPr="00861194">
        <w:rPr>
          <w:rFonts w:ascii="Times New Roman" w:eastAsia="Times New Roman" w:hAnsi="Times New Roman" w:cs="Times New Roman"/>
          <w:color w:val="020C22"/>
          <w:sz w:val="28"/>
          <w:szCs w:val="28"/>
          <w:lang w:val="en-US" w:eastAsia="ru-RU"/>
        </w:rPr>
        <w:t>Our country’s economic security is also very important. I ask you to </w:t>
      </w:r>
      <w:r w:rsidRPr="003B401E">
        <w:rPr>
          <w:rFonts w:ascii="Times New Roman" w:eastAsia="Times New Roman" w:hAnsi="Times New Roman" w:cs="Times New Roman"/>
          <w:sz w:val="28"/>
          <w:szCs w:val="28"/>
          <w:lang w:val="en-US" w:eastAsia="ru-RU"/>
        </w:rPr>
        <w:t>step up this work and concentrate on fighting corruption, and </w:t>
      </w:r>
      <w:r w:rsidRPr="00697310">
        <w:rPr>
          <w:rFonts w:ascii="Times New Roman" w:eastAsia="Times New Roman" w:hAnsi="Times New Roman" w:cs="Times New Roman"/>
          <w:sz w:val="28"/>
          <w:szCs w:val="28"/>
          <w:lang w:val="en-US" w:eastAsia="ru-RU"/>
        </w:rPr>
        <w:t>misappropriation and embezzlement of budget money, especially the funds allocated for the state armament programme and the state defense procurement programme.</w:t>
      </w:r>
      <w:r w:rsidR="007B2F34" w:rsidRPr="00697310">
        <w:rPr>
          <w:rFonts w:ascii="Times New Roman" w:eastAsia="Times New Roman" w:hAnsi="Times New Roman" w:cs="Times New Roman"/>
          <w:sz w:val="28"/>
          <w:szCs w:val="28"/>
          <w:lang w:val="en-US" w:eastAsia="ru-RU"/>
        </w:rPr>
        <w:t xml:space="preserve"> </w:t>
      </w:r>
    </w:p>
    <w:p w:rsidR="008315C4" w:rsidRPr="0067149E" w:rsidRDefault="008315C4" w:rsidP="008315C4">
      <w:pPr>
        <w:ind w:firstLine="709"/>
        <w:rPr>
          <w:rFonts w:ascii="Times New Roman" w:eastAsia="Times New Roman" w:hAnsi="Times New Roman" w:cs="Times New Roman"/>
          <w:sz w:val="28"/>
          <w:szCs w:val="28"/>
          <w:lang w:val="en-US" w:eastAsia="ru-RU"/>
        </w:rPr>
      </w:pPr>
      <w:r w:rsidRPr="00861194">
        <w:rPr>
          <w:rFonts w:ascii="Times New Roman" w:eastAsia="Times New Roman" w:hAnsi="Times New Roman" w:cs="Times New Roman"/>
          <w:color w:val="020C22"/>
          <w:sz w:val="28"/>
          <w:szCs w:val="28"/>
          <w:lang w:val="en-US" w:eastAsia="ru-RU"/>
        </w:rPr>
        <w:t>It is important to prevent any misappropriation of </w:t>
      </w:r>
      <w:r w:rsidRPr="0067149E">
        <w:rPr>
          <w:rFonts w:ascii="Times New Roman" w:eastAsia="Times New Roman" w:hAnsi="Times New Roman" w:cs="Times New Roman"/>
          <w:sz w:val="28"/>
          <w:szCs w:val="28"/>
          <w:lang w:val="en-US" w:eastAsia="ru-RU"/>
        </w:rPr>
        <w:t>state funds, of course. But we should all be well aware that the large sums, enormous resources, you could say, that the country is investing in its defense capability not just today, but for the future, must be reliably protected from swindlers and schemers.</w:t>
      </w:r>
    </w:p>
    <w:p w:rsidR="008315C4" w:rsidRPr="0067149E" w:rsidRDefault="008315C4" w:rsidP="008315C4">
      <w:pPr>
        <w:ind w:firstLine="709"/>
        <w:rPr>
          <w:rFonts w:ascii="Times New Roman" w:eastAsia="Times New Roman" w:hAnsi="Times New Roman" w:cs="Times New Roman"/>
          <w:sz w:val="28"/>
          <w:szCs w:val="28"/>
          <w:lang w:val="en-US" w:eastAsia="ru-RU"/>
        </w:rPr>
      </w:pPr>
      <w:r w:rsidRPr="0067149E">
        <w:rPr>
          <w:rFonts w:ascii="Times New Roman" w:eastAsia="Times New Roman" w:hAnsi="Times New Roman" w:cs="Times New Roman"/>
          <w:sz w:val="28"/>
          <w:szCs w:val="28"/>
          <w:lang w:val="en-US" w:eastAsia="ru-RU"/>
        </w:rPr>
        <w:t>You should continue to give your attention to the question of ensuring our information security and neutralizing new threats emerging in this area.</w:t>
      </w:r>
    </w:p>
    <w:p w:rsidR="008315C4" w:rsidRPr="0067149E" w:rsidRDefault="008315C4" w:rsidP="008315C4">
      <w:pPr>
        <w:ind w:firstLine="709"/>
        <w:rPr>
          <w:rFonts w:ascii="Times New Roman" w:eastAsia="Times New Roman" w:hAnsi="Times New Roman" w:cs="Times New Roman"/>
          <w:sz w:val="28"/>
          <w:szCs w:val="28"/>
          <w:lang w:val="en-US" w:eastAsia="ru-RU"/>
        </w:rPr>
      </w:pPr>
      <w:r w:rsidRPr="0067149E">
        <w:rPr>
          <w:rFonts w:ascii="Times New Roman" w:eastAsia="Times New Roman" w:hAnsi="Times New Roman" w:cs="Times New Roman"/>
          <w:sz w:val="28"/>
          <w:szCs w:val="28"/>
          <w:lang w:val="en-US" w:eastAsia="ru-RU"/>
        </w:rPr>
        <w:t>More than 24 million cyber attacks against Russian government official sites and information systems were registered in the last year alone. More than 1,600 internet resources that conducted activities harmful to our security, including terrorist and extremist activity, were shut down.</w:t>
      </w:r>
    </w:p>
    <w:p w:rsidR="008315C4" w:rsidRPr="0067149E" w:rsidRDefault="008315C4" w:rsidP="008315C4">
      <w:pPr>
        <w:ind w:firstLine="709"/>
        <w:rPr>
          <w:rFonts w:ascii="Times New Roman" w:eastAsia="Times New Roman" w:hAnsi="Times New Roman" w:cs="Times New Roman"/>
          <w:sz w:val="28"/>
          <w:szCs w:val="28"/>
          <w:lang w:val="en-US" w:eastAsia="ru-RU"/>
        </w:rPr>
      </w:pPr>
      <w:r w:rsidRPr="0067149E">
        <w:rPr>
          <w:rFonts w:ascii="Times New Roman" w:eastAsia="Times New Roman" w:hAnsi="Times New Roman" w:cs="Times New Roman"/>
          <w:sz w:val="28"/>
          <w:szCs w:val="28"/>
          <w:lang w:val="en-US" w:eastAsia="ru-RU"/>
        </w:rPr>
        <w:t>It is clear that we need to improve the level of protection of our information and communication resources, especially those used for defense and national security needs, law and order, for our economic and financial system’s stable functioning.</w:t>
      </w:r>
    </w:p>
    <w:p w:rsidR="008315C4" w:rsidRPr="0067149E" w:rsidRDefault="008315C4" w:rsidP="008315C4">
      <w:pPr>
        <w:ind w:firstLine="709"/>
        <w:rPr>
          <w:rFonts w:ascii="Times New Roman" w:eastAsia="Times New Roman" w:hAnsi="Times New Roman" w:cs="Times New Roman"/>
          <w:sz w:val="28"/>
          <w:szCs w:val="28"/>
          <w:lang w:val="en-US" w:eastAsia="ru-RU"/>
        </w:rPr>
      </w:pPr>
      <w:r w:rsidRPr="0067149E">
        <w:rPr>
          <w:rFonts w:ascii="Times New Roman" w:eastAsia="Times New Roman" w:hAnsi="Times New Roman" w:cs="Times New Roman"/>
          <w:sz w:val="28"/>
          <w:szCs w:val="28"/>
          <w:lang w:val="en-US" w:eastAsia="ru-RU"/>
        </w:rPr>
        <w:t>Colleagues, the state authorities will continue to do everything possible to bolster the security service personnel’s social status, of course.</w:t>
      </w:r>
    </w:p>
    <w:p w:rsidR="008315C4" w:rsidRPr="0067149E" w:rsidRDefault="008315C4" w:rsidP="008315C4">
      <w:pPr>
        <w:ind w:firstLine="709"/>
        <w:rPr>
          <w:rFonts w:ascii="Times New Roman" w:eastAsia="Times New Roman" w:hAnsi="Times New Roman" w:cs="Times New Roman"/>
          <w:sz w:val="28"/>
          <w:szCs w:val="28"/>
          <w:lang w:val="en-US" w:eastAsia="ru-RU"/>
        </w:rPr>
      </w:pPr>
      <w:r w:rsidRPr="0067149E">
        <w:rPr>
          <w:rFonts w:ascii="Times New Roman" w:eastAsia="Times New Roman" w:hAnsi="Times New Roman" w:cs="Times New Roman"/>
          <w:sz w:val="28"/>
          <w:szCs w:val="28"/>
          <w:lang w:val="en-US" w:eastAsia="ru-RU"/>
        </w:rPr>
        <w:t>In 2015, for example, 98 apartment buildings for security agency personnel, with nearly 7,300 apartments, were completed. The total amount of service housing has been growing steadily.</w:t>
      </w:r>
    </w:p>
    <w:p w:rsidR="008315C4" w:rsidRPr="0067149E" w:rsidRDefault="008315C4" w:rsidP="008315C4">
      <w:pPr>
        <w:ind w:firstLine="709"/>
        <w:rPr>
          <w:rFonts w:ascii="Times New Roman" w:eastAsia="Times New Roman" w:hAnsi="Times New Roman" w:cs="Times New Roman"/>
          <w:sz w:val="28"/>
          <w:szCs w:val="28"/>
          <w:lang w:val="en-US" w:eastAsia="ru-RU"/>
        </w:rPr>
      </w:pPr>
      <w:r w:rsidRPr="0067149E">
        <w:rPr>
          <w:rFonts w:ascii="Times New Roman" w:eastAsia="Times New Roman" w:hAnsi="Times New Roman" w:cs="Times New Roman"/>
          <w:sz w:val="28"/>
          <w:szCs w:val="28"/>
          <w:lang w:val="en-US" w:eastAsia="ru-RU"/>
        </w:rPr>
        <w:t>Of course, the families of service personnel who lost their lives while performing their duty should receive our special care and attention.</w:t>
      </w:r>
    </w:p>
    <w:p w:rsidR="008315C4" w:rsidRPr="0067149E" w:rsidRDefault="008315C4" w:rsidP="008315C4">
      <w:pPr>
        <w:ind w:firstLine="709"/>
        <w:rPr>
          <w:rFonts w:ascii="Times New Roman" w:eastAsia="Times New Roman" w:hAnsi="Times New Roman" w:cs="Times New Roman"/>
          <w:sz w:val="28"/>
          <w:szCs w:val="28"/>
          <w:lang w:val="en-US" w:eastAsia="ru-RU"/>
        </w:rPr>
      </w:pPr>
      <w:r w:rsidRPr="0067149E">
        <w:rPr>
          <w:rFonts w:ascii="Times New Roman" w:eastAsia="Times New Roman" w:hAnsi="Times New Roman" w:cs="Times New Roman"/>
          <w:sz w:val="28"/>
          <w:szCs w:val="28"/>
          <w:lang w:val="en-US" w:eastAsia="ru-RU"/>
        </w:rPr>
        <w:t>In conclusion, I want to thank the FSB heads and personnel once more for the work done.</w:t>
      </w:r>
    </w:p>
    <w:p w:rsidR="008315C4" w:rsidRPr="00CD7073" w:rsidRDefault="008315C4" w:rsidP="008315C4">
      <w:pPr>
        <w:ind w:firstLine="709"/>
        <w:rPr>
          <w:rFonts w:ascii="Times New Roman" w:eastAsia="Times New Roman" w:hAnsi="Times New Roman" w:cs="Times New Roman"/>
          <w:color w:val="020C22"/>
          <w:sz w:val="28"/>
          <w:szCs w:val="28"/>
          <w:lang w:val="en-US" w:eastAsia="ru-RU"/>
        </w:rPr>
      </w:pPr>
      <w:r w:rsidRPr="00861194">
        <w:rPr>
          <w:rFonts w:ascii="Times New Roman" w:eastAsia="Times New Roman" w:hAnsi="Times New Roman" w:cs="Times New Roman"/>
          <w:color w:val="020C22"/>
          <w:sz w:val="28"/>
          <w:szCs w:val="28"/>
          <w:lang w:val="en-US" w:eastAsia="ru-RU"/>
        </w:rPr>
        <w:t>I am sure that you will continue to</w:t>
      </w:r>
      <w:r>
        <w:rPr>
          <w:rFonts w:ascii="Times New Roman" w:eastAsia="Times New Roman" w:hAnsi="Times New Roman" w:cs="Times New Roman"/>
          <w:color w:val="020C22"/>
          <w:sz w:val="28"/>
          <w:szCs w:val="28"/>
          <w:lang w:val="en-US" w:eastAsia="ru-RU"/>
        </w:rPr>
        <w:t xml:space="preserve"> </w:t>
      </w:r>
      <w:r w:rsidRPr="00861194">
        <w:rPr>
          <w:rFonts w:ascii="Times New Roman" w:eastAsia="Times New Roman" w:hAnsi="Times New Roman" w:cs="Times New Roman"/>
          <w:color w:val="020C22"/>
          <w:sz w:val="28"/>
          <w:szCs w:val="28"/>
          <w:lang w:val="en-US" w:eastAsia="ru-RU"/>
        </w:rPr>
        <w:t>carry out all your duties to protect Russia’s national interests in the most professional fashion.</w:t>
      </w:r>
      <w:r>
        <w:rPr>
          <w:rFonts w:ascii="Times New Roman" w:eastAsia="Times New Roman" w:hAnsi="Times New Roman" w:cs="Times New Roman"/>
          <w:color w:val="020C22"/>
          <w:sz w:val="28"/>
          <w:szCs w:val="28"/>
          <w:lang w:val="en-US" w:eastAsia="ru-RU"/>
        </w:rPr>
        <w:t xml:space="preserve"> </w:t>
      </w:r>
      <w:r w:rsidRPr="00861194">
        <w:rPr>
          <w:rFonts w:ascii="Times New Roman" w:eastAsia="Times New Roman" w:hAnsi="Times New Roman" w:cs="Times New Roman"/>
          <w:color w:val="020C22"/>
          <w:sz w:val="28"/>
          <w:szCs w:val="28"/>
          <w:lang w:val="en-US" w:eastAsia="ru-RU"/>
        </w:rPr>
        <w:t>Thank you for your attention.</w:t>
      </w:r>
    </w:p>
    <w:p w:rsidR="008315C4" w:rsidRPr="00984631" w:rsidRDefault="008315C4" w:rsidP="008315C4">
      <w:pPr>
        <w:jc w:val="center"/>
        <w:rPr>
          <w:rFonts w:ascii="Times New Roman" w:hAnsi="Times New Roman" w:cs="Times New Roman"/>
          <w:b/>
          <w:sz w:val="28"/>
          <w:szCs w:val="28"/>
          <w:lang w:val="en-US"/>
        </w:rPr>
      </w:pPr>
    </w:p>
    <w:p w:rsidR="00027F3A" w:rsidRPr="00CC5006" w:rsidRDefault="004E353B" w:rsidP="00027F3A">
      <w:pPr>
        <w:ind w:firstLine="709"/>
        <w:rPr>
          <w:rFonts w:ascii="Times New Roman" w:hAnsi="Times New Roman" w:cs="Times New Roman"/>
          <w:b/>
          <w:sz w:val="28"/>
          <w:szCs w:val="28"/>
          <w:lang w:val="en-US"/>
        </w:rPr>
      </w:pPr>
      <w:r w:rsidRPr="00826BF4">
        <w:rPr>
          <w:rFonts w:ascii="Times New Roman" w:hAnsi="Times New Roman" w:cs="Times New Roman"/>
          <w:b/>
          <w:sz w:val="28"/>
          <w:szCs w:val="28"/>
          <w:lang w:val="en-US"/>
        </w:rPr>
        <w:t>3</w:t>
      </w:r>
      <w:r w:rsidR="00BA13C7" w:rsidRPr="00826BF4">
        <w:rPr>
          <w:rFonts w:ascii="Times New Roman" w:hAnsi="Times New Roman" w:cs="Times New Roman"/>
          <w:b/>
          <w:sz w:val="28"/>
          <w:szCs w:val="28"/>
          <w:lang w:val="en-US"/>
        </w:rPr>
        <w:t xml:space="preserve">. </w:t>
      </w:r>
      <w:r w:rsidR="00F85C7C">
        <w:rPr>
          <w:rFonts w:ascii="Times New Roman" w:hAnsi="Times New Roman" w:cs="Times New Roman"/>
          <w:b/>
          <w:sz w:val="28"/>
          <w:szCs w:val="28"/>
          <w:lang w:val="en-US"/>
        </w:rPr>
        <w:t xml:space="preserve">a) </w:t>
      </w:r>
      <w:r w:rsidR="00027F3A" w:rsidRPr="00CC5006">
        <w:rPr>
          <w:rFonts w:ascii="Times New Roman" w:hAnsi="Times New Roman" w:cs="Times New Roman"/>
          <w:b/>
          <w:sz w:val="28"/>
          <w:szCs w:val="28"/>
          <w:lang w:val="en-US"/>
        </w:rPr>
        <w:t>Form 10 nouns from the following adjectives.</w:t>
      </w:r>
      <w:r w:rsidR="00CC5006" w:rsidRPr="00CC5006">
        <w:rPr>
          <w:rFonts w:ascii="Times New Roman" w:hAnsi="Times New Roman" w:cs="Times New Roman"/>
          <w:b/>
          <w:sz w:val="28"/>
          <w:szCs w:val="28"/>
          <w:lang w:val="en-US"/>
        </w:rPr>
        <w:t xml:space="preserve"> Use ( i)ty</w:t>
      </w:r>
      <w:r w:rsidR="00CC5006">
        <w:rPr>
          <w:rFonts w:ascii="Times New Roman" w:hAnsi="Times New Roman" w:cs="Times New Roman"/>
          <w:b/>
          <w:sz w:val="28"/>
          <w:szCs w:val="28"/>
          <w:lang w:val="en-US"/>
        </w:rPr>
        <w:t>.</w:t>
      </w:r>
    </w:p>
    <w:p w:rsidR="00027F3A" w:rsidRPr="008F58A4" w:rsidRDefault="00027F3A" w:rsidP="00027F3A">
      <w:pPr>
        <w:ind w:firstLine="709"/>
        <w:rPr>
          <w:rFonts w:ascii="Times New Roman" w:hAnsi="Times New Roman" w:cs="Times New Roman"/>
          <w:color w:val="C00000"/>
          <w:sz w:val="28"/>
          <w:szCs w:val="28"/>
          <w:lang w:val="en-US"/>
        </w:rPr>
      </w:pPr>
    </w:p>
    <w:p w:rsidR="00502484" w:rsidRDefault="00CB3353" w:rsidP="00697310">
      <w:pPr>
        <w:ind w:firstLine="709"/>
        <w:rPr>
          <w:rFonts w:ascii="Times New Roman" w:hAnsi="Times New Roman" w:cs="Times New Roman"/>
          <w:sz w:val="28"/>
          <w:szCs w:val="28"/>
          <w:lang w:val="en-US"/>
        </w:rPr>
      </w:pPr>
      <w:r w:rsidRPr="006F5039">
        <w:rPr>
          <w:rFonts w:ascii="Times New Roman" w:hAnsi="Times New Roman" w:cs="Times New Roman"/>
          <w:sz w:val="28"/>
          <w:szCs w:val="28"/>
          <w:lang w:val="en-US"/>
        </w:rPr>
        <w:t>Example. Able – ability, responsible – responsibility</w:t>
      </w:r>
      <w:r w:rsidR="00502484">
        <w:rPr>
          <w:rFonts w:ascii="Times New Roman" w:hAnsi="Times New Roman" w:cs="Times New Roman"/>
          <w:sz w:val="28"/>
          <w:szCs w:val="28"/>
          <w:lang w:val="en-US"/>
        </w:rPr>
        <w:t>.</w:t>
      </w:r>
    </w:p>
    <w:p w:rsidR="001141B5" w:rsidRDefault="001141B5" w:rsidP="00697310">
      <w:pPr>
        <w:ind w:firstLine="709"/>
        <w:rPr>
          <w:rFonts w:ascii="Times New Roman" w:hAnsi="Times New Roman" w:cs="Times New Roman"/>
          <w:sz w:val="28"/>
          <w:szCs w:val="28"/>
          <w:lang w:val="en-US"/>
        </w:rPr>
      </w:pPr>
    </w:p>
    <w:p w:rsidR="001141B5" w:rsidRDefault="00502484" w:rsidP="00697310">
      <w:pPr>
        <w:ind w:firstLine="709"/>
        <w:rPr>
          <w:rFonts w:ascii="Times New Roman" w:hAnsi="Times New Roman" w:cs="Times New Roman"/>
          <w:sz w:val="28"/>
          <w:szCs w:val="28"/>
          <w:lang w:val="en-US"/>
        </w:rPr>
      </w:pPr>
      <w:r>
        <w:rPr>
          <w:rFonts w:ascii="Times New Roman" w:hAnsi="Times New Roman" w:cs="Times New Roman"/>
          <w:sz w:val="28"/>
          <w:szCs w:val="28"/>
          <w:lang w:val="en-US"/>
        </w:rPr>
        <w:t>S</w:t>
      </w:r>
      <w:r w:rsidR="001141B5">
        <w:rPr>
          <w:rFonts w:ascii="Times New Roman" w:hAnsi="Times New Roman" w:cs="Times New Roman"/>
          <w:sz w:val="28"/>
          <w:szCs w:val="28"/>
          <w:lang w:val="en-US"/>
        </w:rPr>
        <w:t xml:space="preserve">afe </w:t>
      </w:r>
      <w:r w:rsidR="001141B5" w:rsidRPr="006F5039">
        <w:rPr>
          <w:rFonts w:ascii="Times New Roman" w:hAnsi="Times New Roman" w:cs="Times New Roman"/>
          <w:sz w:val="28"/>
          <w:szCs w:val="28"/>
          <w:lang w:val="en-US"/>
        </w:rPr>
        <w:t>–</w:t>
      </w:r>
      <w:r w:rsidR="001141B5">
        <w:rPr>
          <w:rFonts w:ascii="Times New Roman" w:hAnsi="Times New Roman" w:cs="Times New Roman"/>
          <w:sz w:val="28"/>
          <w:szCs w:val="28"/>
          <w:lang w:val="en-US"/>
        </w:rPr>
        <w:t xml:space="preserve">, </w:t>
      </w:r>
      <w:r w:rsidR="00CB3353" w:rsidRPr="006F5039">
        <w:rPr>
          <w:rFonts w:ascii="Times New Roman" w:hAnsi="Times New Roman" w:cs="Times New Roman"/>
          <w:sz w:val="28"/>
          <w:szCs w:val="28"/>
          <w:lang w:val="en-US"/>
        </w:rPr>
        <w:t xml:space="preserve">mature –, capable –, stable – , active –, secure –, prior –, available –, </w:t>
      </w:r>
    </w:p>
    <w:p w:rsidR="00CB3353" w:rsidRPr="006F5039" w:rsidRDefault="00CB3353" w:rsidP="00697310">
      <w:pPr>
        <w:ind w:firstLine="709"/>
        <w:rPr>
          <w:rFonts w:ascii="Times New Roman" w:hAnsi="Times New Roman" w:cs="Times New Roman"/>
          <w:sz w:val="28"/>
          <w:szCs w:val="28"/>
          <w:lang w:val="en-US"/>
        </w:rPr>
      </w:pPr>
      <w:r w:rsidRPr="006F5039">
        <w:rPr>
          <w:rFonts w:ascii="Times New Roman" w:hAnsi="Times New Roman" w:cs="Times New Roman"/>
          <w:sz w:val="28"/>
          <w:szCs w:val="28"/>
          <w:lang w:val="en-US"/>
        </w:rPr>
        <w:t>integral –, sovereign –.</w:t>
      </w:r>
    </w:p>
    <w:p w:rsidR="00CB3353" w:rsidRPr="006F5039" w:rsidRDefault="00CB3353" w:rsidP="006F662A">
      <w:pPr>
        <w:ind w:firstLine="709"/>
        <w:rPr>
          <w:rFonts w:ascii="Times New Roman" w:hAnsi="Times New Roman" w:cs="Times New Roman"/>
          <w:sz w:val="28"/>
          <w:szCs w:val="28"/>
          <w:lang w:val="en-US"/>
        </w:rPr>
      </w:pPr>
    </w:p>
    <w:p w:rsidR="006F662A" w:rsidRPr="00CB4B1F" w:rsidRDefault="00502484" w:rsidP="006F662A">
      <w:pPr>
        <w:ind w:firstLine="709"/>
        <w:rPr>
          <w:rFonts w:ascii="Times New Roman" w:hAnsi="Times New Roman" w:cs="Times New Roman"/>
          <w:b/>
          <w:sz w:val="28"/>
          <w:szCs w:val="28"/>
          <w:lang w:val="en-US"/>
        </w:rPr>
      </w:pPr>
      <w:r w:rsidRPr="00CB4B1F">
        <w:rPr>
          <w:rFonts w:ascii="Times New Roman" w:hAnsi="Times New Roman" w:cs="Times New Roman"/>
          <w:b/>
          <w:sz w:val="28"/>
          <w:szCs w:val="28"/>
          <w:lang w:val="en-US"/>
        </w:rPr>
        <w:t xml:space="preserve">b) </w:t>
      </w:r>
      <w:r w:rsidR="006F662A" w:rsidRPr="00CB4B1F">
        <w:rPr>
          <w:rFonts w:ascii="Times New Roman" w:hAnsi="Times New Roman" w:cs="Times New Roman"/>
          <w:b/>
          <w:sz w:val="28"/>
          <w:szCs w:val="28"/>
          <w:lang w:val="en-US"/>
        </w:rPr>
        <w:t>Make word combinations</w:t>
      </w:r>
      <w:r w:rsidRPr="00CB4B1F">
        <w:rPr>
          <w:rFonts w:ascii="Times New Roman" w:hAnsi="Times New Roman" w:cs="Times New Roman"/>
          <w:b/>
          <w:sz w:val="28"/>
          <w:szCs w:val="28"/>
          <w:lang w:val="en-US"/>
        </w:rPr>
        <w:t xml:space="preserve"> with</w:t>
      </w:r>
      <w:r w:rsidR="006F662A" w:rsidRPr="00CB4B1F">
        <w:rPr>
          <w:rFonts w:ascii="Times New Roman" w:hAnsi="Times New Roman" w:cs="Times New Roman"/>
          <w:b/>
          <w:sz w:val="28"/>
          <w:szCs w:val="28"/>
          <w:lang w:val="en-US"/>
        </w:rPr>
        <w:t xml:space="preserve"> </w:t>
      </w:r>
      <w:r w:rsidR="00902A6B" w:rsidRPr="00CB4B1F">
        <w:rPr>
          <w:rFonts w:ascii="Times New Roman" w:hAnsi="Times New Roman" w:cs="Times New Roman"/>
          <w:b/>
          <w:sz w:val="28"/>
          <w:szCs w:val="28"/>
          <w:lang w:val="en-US"/>
        </w:rPr>
        <w:t xml:space="preserve">the </w:t>
      </w:r>
      <w:r w:rsidR="006F662A" w:rsidRPr="00CB4B1F">
        <w:rPr>
          <w:rFonts w:ascii="Times New Roman" w:hAnsi="Times New Roman" w:cs="Times New Roman"/>
          <w:b/>
          <w:sz w:val="28"/>
          <w:szCs w:val="28"/>
          <w:lang w:val="en-US"/>
        </w:rPr>
        <w:t>adjective</w:t>
      </w:r>
      <w:r w:rsidR="00D45921" w:rsidRPr="00CB4B1F">
        <w:rPr>
          <w:rFonts w:ascii="Times New Roman" w:hAnsi="Times New Roman" w:cs="Times New Roman"/>
          <w:b/>
          <w:sz w:val="28"/>
          <w:szCs w:val="28"/>
          <w:lang w:val="en-US"/>
        </w:rPr>
        <w:t>s</w:t>
      </w:r>
      <w:r w:rsidR="006F662A" w:rsidRPr="00CB4B1F">
        <w:rPr>
          <w:rFonts w:ascii="Times New Roman" w:hAnsi="Times New Roman" w:cs="Times New Roman"/>
          <w:b/>
          <w:sz w:val="28"/>
          <w:szCs w:val="28"/>
          <w:lang w:val="en-US"/>
        </w:rPr>
        <w:t xml:space="preserve"> </w:t>
      </w:r>
      <w:r w:rsidR="00D45921" w:rsidRPr="00CB4B1F">
        <w:rPr>
          <w:rFonts w:ascii="Times New Roman" w:hAnsi="Times New Roman" w:cs="Times New Roman"/>
          <w:b/>
          <w:sz w:val="28"/>
          <w:szCs w:val="28"/>
          <w:lang w:val="en-US"/>
        </w:rPr>
        <w:t xml:space="preserve">from task a) </w:t>
      </w:r>
      <w:r w:rsidR="006F662A" w:rsidRPr="00CB4B1F">
        <w:rPr>
          <w:rFonts w:ascii="Times New Roman" w:hAnsi="Times New Roman" w:cs="Times New Roman"/>
          <w:b/>
          <w:sz w:val="28"/>
          <w:szCs w:val="28"/>
          <w:lang w:val="en-US"/>
        </w:rPr>
        <w:t>and noun</w:t>
      </w:r>
      <w:r w:rsidR="008602C8" w:rsidRPr="00CB4B1F">
        <w:rPr>
          <w:rFonts w:ascii="Times New Roman" w:hAnsi="Times New Roman" w:cs="Times New Roman"/>
          <w:b/>
          <w:sz w:val="28"/>
          <w:szCs w:val="28"/>
          <w:lang w:val="en-US"/>
        </w:rPr>
        <w:t>s from the text</w:t>
      </w:r>
      <w:r w:rsidRPr="00CB4B1F">
        <w:rPr>
          <w:rFonts w:ascii="Times New Roman" w:hAnsi="Times New Roman" w:cs="Times New Roman"/>
          <w:b/>
          <w:sz w:val="28"/>
          <w:szCs w:val="28"/>
          <w:lang w:val="en-US"/>
        </w:rPr>
        <w:t>.</w:t>
      </w:r>
    </w:p>
    <w:p w:rsidR="00EB131D" w:rsidRDefault="00EB131D" w:rsidP="005B3791">
      <w:pPr>
        <w:ind w:firstLine="709"/>
        <w:rPr>
          <w:rFonts w:ascii="Times New Roman" w:hAnsi="Times New Roman" w:cs="Times New Roman"/>
          <w:b/>
          <w:sz w:val="28"/>
          <w:szCs w:val="28"/>
          <w:lang w:val="en-US"/>
        </w:rPr>
      </w:pPr>
    </w:p>
    <w:p w:rsidR="005B3791" w:rsidRDefault="004E353B" w:rsidP="005B3791">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4</w:t>
      </w:r>
      <w:r w:rsidR="005B6B22" w:rsidRPr="00D7467A">
        <w:rPr>
          <w:rFonts w:ascii="Times New Roman" w:hAnsi="Times New Roman" w:cs="Times New Roman"/>
          <w:b/>
          <w:sz w:val="28"/>
          <w:szCs w:val="28"/>
          <w:lang w:val="en-US"/>
        </w:rPr>
        <w:t>. F</w:t>
      </w:r>
      <w:r w:rsidR="005B3791" w:rsidRPr="00D7467A">
        <w:rPr>
          <w:rFonts w:ascii="Times New Roman" w:hAnsi="Times New Roman" w:cs="Times New Roman"/>
          <w:b/>
          <w:sz w:val="28"/>
          <w:szCs w:val="28"/>
          <w:lang w:val="en-US"/>
        </w:rPr>
        <w:t xml:space="preserve">ind </w:t>
      </w:r>
      <w:r w:rsidR="00502484">
        <w:rPr>
          <w:rFonts w:ascii="Times New Roman" w:hAnsi="Times New Roman" w:cs="Times New Roman"/>
          <w:b/>
          <w:sz w:val="28"/>
          <w:szCs w:val="28"/>
          <w:lang w:val="en-US"/>
        </w:rPr>
        <w:t xml:space="preserve">in the text </w:t>
      </w:r>
      <w:r w:rsidR="005B3791" w:rsidRPr="00D7467A">
        <w:rPr>
          <w:rFonts w:ascii="Times New Roman" w:hAnsi="Times New Roman" w:cs="Times New Roman"/>
          <w:b/>
          <w:sz w:val="28"/>
          <w:szCs w:val="28"/>
          <w:lang w:val="en-US"/>
        </w:rPr>
        <w:t>synonyms to the following words</w:t>
      </w:r>
      <w:r w:rsidR="000E02BE" w:rsidRPr="00D7467A">
        <w:rPr>
          <w:rFonts w:ascii="Times New Roman" w:hAnsi="Times New Roman" w:cs="Times New Roman"/>
          <w:b/>
          <w:sz w:val="28"/>
          <w:szCs w:val="28"/>
          <w:lang w:val="en-US"/>
        </w:rPr>
        <w:t xml:space="preserve"> </w:t>
      </w:r>
      <w:r w:rsidR="007268A0">
        <w:rPr>
          <w:rFonts w:ascii="Times New Roman" w:hAnsi="Times New Roman" w:cs="Times New Roman"/>
          <w:b/>
          <w:sz w:val="28"/>
          <w:szCs w:val="28"/>
          <w:lang w:val="en-US"/>
        </w:rPr>
        <w:t>and word combinations</w:t>
      </w:r>
      <w:r w:rsidR="000E02BE" w:rsidRPr="00D7467A">
        <w:rPr>
          <w:rFonts w:ascii="Times New Roman" w:hAnsi="Times New Roman" w:cs="Times New Roman"/>
          <w:b/>
          <w:sz w:val="28"/>
          <w:szCs w:val="28"/>
          <w:lang w:val="en-US"/>
        </w:rPr>
        <w:t>.</w:t>
      </w:r>
    </w:p>
    <w:p w:rsidR="00502484" w:rsidRPr="00D7467A" w:rsidRDefault="00502484" w:rsidP="005B3791">
      <w:pPr>
        <w:ind w:firstLine="709"/>
        <w:rPr>
          <w:rFonts w:ascii="Times New Roman" w:hAnsi="Times New Roman" w:cs="Times New Roman"/>
          <w:b/>
          <w:sz w:val="28"/>
          <w:szCs w:val="28"/>
          <w:lang w:val="en-US"/>
        </w:rPr>
      </w:pPr>
    </w:p>
    <w:p w:rsidR="005B3791" w:rsidRPr="002B55BD" w:rsidRDefault="00EC4AFE" w:rsidP="005B3791">
      <w:pPr>
        <w:ind w:firstLine="709"/>
        <w:rPr>
          <w:rFonts w:ascii="Times New Roman" w:hAnsi="Times New Roman" w:cs="Times New Roman"/>
          <w:sz w:val="28"/>
          <w:szCs w:val="28"/>
          <w:lang w:val="en-US"/>
        </w:rPr>
      </w:pPr>
      <w:r>
        <w:rPr>
          <w:rFonts w:ascii="Times New Roman" w:hAnsi="Times New Roman" w:cs="Times New Roman"/>
          <w:sz w:val="28"/>
          <w:szCs w:val="28"/>
          <w:lang w:val="en-US"/>
        </w:rPr>
        <w:t>S</w:t>
      </w:r>
      <w:r w:rsidR="005B3791" w:rsidRPr="002B55BD">
        <w:rPr>
          <w:rFonts w:ascii="Times New Roman" w:hAnsi="Times New Roman" w:cs="Times New Roman"/>
          <w:sz w:val="28"/>
          <w:szCs w:val="28"/>
          <w:lang w:val="en-US"/>
        </w:rPr>
        <w:t xml:space="preserve">ecurity, </w:t>
      </w:r>
      <w:r w:rsidR="001B2ABC" w:rsidRPr="002B55BD">
        <w:rPr>
          <w:rFonts w:ascii="Times New Roman" w:hAnsi="Times New Roman" w:cs="Times New Roman"/>
          <w:sz w:val="28"/>
          <w:szCs w:val="28"/>
          <w:lang w:val="en-US"/>
        </w:rPr>
        <w:t xml:space="preserve">to </w:t>
      </w:r>
      <w:r w:rsidR="008C34A0">
        <w:rPr>
          <w:rFonts w:ascii="Times New Roman" w:hAnsi="Times New Roman" w:cs="Times New Roman"/>
          <w:sz w:val="28"/>
          <w:szCs w:val="28"/>
          <w:lang w:val="en-US"/>
        </w:rPr>
        <w:t>enhance</w:t>
      </w:r>
      <w:r w:rsidR="001B2ABC" w:rsidRPr="002B55BD">
        <w:rPr>
          <w:rFonts w:ascii="Times New Roman" w:hAnsi="Times New Roman" w:cs="Times New Roman"/>
          <w:sz w:val="28"/>
          <w:szCs w:val="28"/>
          <w:lang w:val="en-US"/>
        </w:rPr>
        <w:t>,</w:t>
      </w:r>
      <w:r w:rsidR="005B3791" w:rsidRPr="002B55BD">
        <w:rPr>
          <w:rFonts w:ascii="Times New Roman" w:hAnsi="Times New Roman" w:cs="Times New Roman"/>
          <w:sz w:val="28"/>
          <w:szCs w:val="28"/>
          <w:lang w:val="en-US"/>
        </w:rPr>
        <w:t xml:space="preserve"> </w:t>
      </w:r>
      <w:r w:rsidR="00E60887">
        <w:rPr>
          <w:rFonts w:ascii="Times New Roman" w:hAnsi="Times New Roman" w:cs="Times New Roman"/>
          <w:sz w:val="28"/>
          <w:szCs w:val="28"/>
          <w:lang w:val="en-US"/>
        </w:rPr>
        <w:t xml:space="preserve">purpose, to </w:t>
      </w:r>
      <w:r w:rsidR="00290653">
        <w:rPr>
          <w:rFonts w:ascii="Times New Roman" w:hAnsi="Times New Roman" w:cs="Times New Roman"/>
          <w:sz w:val="28"/>
          <w:szCs w:val="28"/>
          <w:lang w:val="en-US"/>
        </w:rPr>
        <w:t xml:space="preserve">blockade, </w:t>
      </w:r>
      <w:r w:rsidR="00E24E87">
        <w:rPr>
          <w:rFonts w:ascii="Times New Roman" w:hAnsi="Times New Roman" w:cs="Times New Roman"/>
          <w:sz w:val="28"/>
          <w:szCs w:val="28"/>
          <w:lang w:val="en-US"/>
        </w:rPr>
        <w:t xml:space="preserve">to hinder, </w:t>
      </w:r>
      <w:r w:rsidR="005224EE">
        <w:rPr>
          <w:rFonts w:ascii="Times New Roman" w:hAnsi="Times New Roman" w:cs="Times New Roman"/>
          <w:sz w:val="28"/>
          <w:szCs w:val="28"/>
          <w:lang w:val="en-US"/>
        </w:rPr>
        <w:t>to interfere in</w:t>
      </w:r>
      <w:r w:rsidR="00E60887">
        <w:rPr>
          <w:rFonts w:ascii="Times New Roman" w:hAnsi="Times New Roman" w:cs="Times New Roman"/>
          <w:sz w:val="28"/>
          <w:szCs w:val="28"/>
          <w:lang w:val="en-US"/>
        </w:rPr>
        <w:t>,</w:t>
      </w:r>
      <w:r w:rsidR="005224EE">
        <w:rPr>
          <w:rFonts w:ascii="Times New Roman" w:hAnsi="Times New Roman" w:cs="Times New Roman"/>
          <w:sz w:val="28"/>
          <w:szCs w:val="28"/>
          <w:lang w:val="en-US"/>
        </w:rPr>
        <w:t xml:space="preserve"> </w:t>
      </w:r>
      <w:r w:rsidR="00892254">
        <w:rPr>
          <w:rFonts w:ascii="Times New Roman" w:hAnsi="Times New Roman" w:cs="Times New Roman"/>
          <w:sz w:val="28"/>
          <w:szCs w:val="28"/>
          <w:lang w:val="en-US"/>
        </w:rPr>
        <w:t>responsibilities</w:t>
      </w:r>
      <w:r w:rsidR="00E60887">
        <w:rPr>
          <w:rFonts w:ascii="Times New Roman" w:hAnsi="Times New Roman" w:cs="Times New Roman"/>
          <w:sz w:val="28"/>
          <w:szCs w:val="28"/>
          <w:lang w:val="en-US"/>
        </w:rPr>
        <w:t>,</w:t>
      </w:r>
      <w:r w:rsidR="00892254">
        <w:rPr>
          <w:rFonts w:ascii="Times New Roman" w:hAnsi="Times New Roman" w:cs="Times New Roman"/>
          <w:sz w:val="28"/>
          <w:szCs w:val="28"/>
          <w:lang w:val="en-US"/>
        </w:rPr>
        <w:t xml:space="preserve"> </w:t>
      </w:r>
      <w:r w:rsidR="005B3791" w:rsidRPr="002B55BD">
        <w:rPr>
          <w:rFonts w:ascii="Times New Roman" w:hAnsi="Times New Roman" w:cs="Times New Roman"/>
          <w:sz w:val="28"/>
          <w:szCs w:val="28"/>
          <w:lang w:val="en-US"/>
        </w:rPr>
        <w:t xml:space="preserve">to be engaged in, under the law, </w:t>
      </w:r>
      <w:r w:rsidR="00E3000E" w:rsidRPr="002B55BD">
        <w:rPr>
          <w:rFonts w:ascii="Times New Roman" w:hAnsi="Times New Roman" w:cs="Times New Roman"/>
          <w:sz w:val="28"/>
          <w:szCs w:val="28"/>
          <w:lang w:val="en-US"/>
        </w:rPr>
        <w:t>interaction</w:t>
      </w:r>
      <w:r w:rsidR="005B3791" w:rsidRPr="002B55BD">
        <w:rPr>
          <w:rFonts w:ascii="Times New Roman" w:hAnsi="Times New Roman" w:cs="Times New Roman"/>
          <w:sz w:val="28"/>
          <w:szCs w:val="28"/>
          <w:lang w:val="en-US"/>
        </w:rPr>
        <w:t xml:space="preserve">, to </w:t>
      </w:r>
      <w:r w:rsidR="00E3000E" w:rsidRPr="002B55BD">
        <w:rPr>
          <w:rFonts w:ascii="Times New Roman" w:hAnsi="Times New Roman" w:cs="Times New Roman"/>
          <w:sz w:val="28"/>
          <w:szCs w:val="28"/>
          <w:lang w:val="en-US"/>
        </w:rPr>
        <w:t>support</w:t>
      </w:r>
      <w:r w:rsidR="005B3791" w:rsidRPr="002B55BD">
        <w:rPr>
          <w:rFonts w:ascii="Times New Roman" w:hAnsi="Times New Roman" w:cs="Times New Roman"/>
          <w:sz w:val="28"/>
          <w:szCs w:val="28"/>
          <w:lang w:val="en-US"/>
        </w:rPr>
        <w:t xml:space="preserve">, </w:t>
      </w:r>
      <w:r w:rsidR="00B342AB">
        <w:rPr>
          <w:rFonts w:ascii="Times New Roman" w:hAnsi="Times New Roman" w:cs="Times New Roman"/>
          <w:sz w:val="28"/>
          <w:szCs w:val="28"/>
          <w:lang w:val="en-US"/>
        </w:rPr>
        <w:t>to be well informed</w:t>
      </w:r>
      <w:r w:rsidR="002B55BD" w:rsidRPr="002B55BD">
        <w:rPr>
          <w:rFonts w:ascii="Times New Roman" w:hAnsi="Times New Roman" w:cs="Times New Roman"/>
          <w:sz w:val="28"/>
          <w:szCs w:val="28"/>
          <w:lang w:val="en-US"/>
        </w:rPr>
        <w:t>.</w:t>
      </w:r>
    </w:p>
    <w:p w:rsidR="002C65E0" w:rsidRPr="002C65E0" w:rsidRDefault="002C65E0" w:rsidP="00197069">
      <w:pPr>
        <w:ind w:firstLine="709"/>
        <w:jc w:val="left"/>
        <w:rPr>
          <w:rFonts w:ascii="Times New Roman" w:hAnsi="Times New Roman" w:cs="Times New Roman"/>
          <w:sz w:val="28"/>
          <w:szCs w:val="28"/>
          <w:lang w:val="en-US"/>
        </w:rPr>
      </w:pPr>
    </w:p>
    <w:p w:rsidR="00AB2534" w:rsidRPr="00E2226F" w:rsidRDefault="004E353B" w:rsidP="00197069">
      <w:pPr>
        <w:ind w:firstLine="709"/>
        <w:jc w:val="left"/>
        <w:rPr>
          <w:rFonts w:ascii="Times New Roman" w:hAnsi="Times New Roman" w:cs="Times New Roman"/>
          <w:b/>
          <w:sz w:val="28"/>
          <w:szCs w:val="28"/>
          <w:lang w:val="en-US"/>
        </w:rPr>
      </w:pPr>
      <w:r w:rsidRPr="00E2226F">
        <w:rPr>
          <w:rFonts w:ascii="Times New Roman" w:hAnsi="Times New Roman" w:cs="Times New Roman"/>
          <w:b/>
          <w:sz w:val="28"/>
          <w:szCs w:val="28"/>
          <w:lang w:val="en-US"/>
        </w:rPr>
        <w:t>5</w:t>
      </w:r>
      <w:r w:rsidR="0028547B" w:rsidRPr="00E2226F">
        <w:rPr>
          <w:rFonts w:ascii="Times New Roman" w:hAnsi="Times New Roman" w:cs="Times New Roman"/>
          <w:b/>
          <w:sz w:val="28"/>
          <w:szCs w:val="28"/>
          <w:lang w:val="en-US"/>
        </w:rPr>
        <w:t xml:space="preserve">. </w:t>
      </w:r>
      <w:r w:rsidR="00AB2534" w:rsidRPr="00E2226F">
        <w:rPr>
          <w:rFonts w:ascii="Times New Roman" w:hAnsi="Times New Roman" w:cs="Times New Roman"/>
          <w:b/>
          <w:sz w:val="28"/>
          <w:szCs w:val="28"/>
          <w:lang w:val="en-US"/>
        </w:rPr>
        <w:t>Choose the appropriate definitions to the words in the box.</w:t>
      </w:r>
    </w:p>
    <w:p w:rsidR="00FE32E7" w:rsidRPr="00E2226F" w:rsidRDefault="00FE32E7" w:rsidP="00197069">
      <w:pPr>
        <w:ind w:firstLine="709"/>
        <w:jc w:val="left"/>
        <w:rPr>
          <w:rFonts w:ascii="Times New Roman" w:hAnsi="Times New Roman" w:cs="Times New Roman"/>
          <w:b/>
          <w:sz w:val="28"/>
          <w:szCs w:val="28"/>
          <w:lang w:val="en-US"/>
        </w:rPr>
      </w:pPr>
    </w:p>
    <w:tbl>
      <w:tblPr>
        <w:tblStyle w:val="a3"/>
        <w:tblW w:w="0" w:type="auto"/>
        <w:tblLook w:val="04A0" w:firstRow="1" w:lastRow="0" w:firstColumn="1" w:lastColumn="0" w:noHBand="0" w:noVBand="1"/>
      </w:tblPr>
      <w:tblGrid>
        <w:gridCol w:w="9570"/>
      </w:tblGrid>
      <w:tr w:rsidR="004D5158" w:rsidRPr="00B02911" w:rsidTr="004D5158">
        <w:tc>
          <w:tcPr>
            <w:tcW w:w="9570" w:type="dxa"/>
          </w:tcPr>
          <w:p w:rsidR="004D5158" w:rsidRPr="00B02911" w:rsidRDefault="004D5158" w:rsidP="004D5158">
            <w:pPr>
              <w:jc w:val="center"/>
              <w:rPr>
                <w:rFonts w:ascii="Times New Roman" w:eastAsia="Times New Roman" w:hAnsi="Times New Roman" w:cs="Times New Roman"/>
                <w:sz w:val="28"/>
                <w:szCs w:val="28"/>
                <w:lang w:val="en-US" w:eastAsia="ru-RU"/>
              </w:rPr>
            </w:pPr>
            <w:r w:rsidRPr="00B02911">
              <w:rPr>
                <w:rFonts w:ascii="Times New Roman" w:hAnsi="Times New Roman" w:cs="Times New Roman"/>
                <w:spacing w:val="10"/>
                <w:sz w:val="28"/>
                <w:szCs w:val="28"/>
                <w:shd w:val="clear" w:color="auto" w:fill="FFFFFF"/>
                <w:lang w:val="en-US"/>
              </w:rPr>
              <w:t>A refugee,</w:t>
            </w:r>
            <w:r w:rsidRPr="00B02911">
              <w:rPr>
                <w:rFonts w:ascii="Times New Roman" w:eastAsia="Times New Roman" w:hAnsi="Times New Roman" w:cs="Times New Roman"/>
                <w:b/>
                <w:sz w:val="28"/>
                <w:szCs w:val="28"/>
                <w:lang w:val="en-US" w:eastAsia="ru-RU"/>
              </w:rPr>
              <w:t xml:space="preserve"> </w:t>
            </w:r>
            <w:r w:rsidRPr="00B02911">
              <w:rPr>
                <w:rFonts w:ascii="Times New Roman" w:eastAsia="Times New Roman" w:hAnsi="Times New Roman" w:cs="Times New Roman"/>
                <w:sz w:val="28"/>
                <w:szCs w:val="28"/>
                <w:lang w:val="en-US" w:eastAsia="ru-RU"/>
              </w:rPr>
              <w:t xml:space="preserve">counterintelligence, </w:t>
            </w:r>
            <w:r w:rsidRPr="00B02911">
              <w:rPr>
                <w:rFonts w:ascii="Times New Roman" w:hAnsi="Times New Roman" w:cs="Times New Roman"/>
                <w:spacing w:val="10"/>
                <w:sz w:val="28"/>
                <w:szCs w:val="28"/>
                <w:shd w:val="clear" w:color="auto" w:fill="FFFFFF"/>
                <w:lang w:val="en-US"/>
              </w:rPr>
              <w:t>t</w:t>
            </w:r>
            <w:r w:rsidRPr="00B02911">
              <w:rPr>
                <w:rFonts w:ascii="Times New Roman" w:eastAsia="Times New Roman" w:hAnsi="Times New Roman" w:cs="Times New Roman"/>
                <w:sz w:val="28"/>
                <w:szCs w:val="28"/>
                <w:lang w:val="en-US" w:eastAsia="ru-RU"/>
              </w:rPr>
              <w:t xml:space="preserve">o ensure, ceasefire, a </w:t>
            </w:r>
            <w:r w:rsidRPr="00B02911">
              <w:rPr>
                <w:rFonts w:ascii="Times New Roman" w:hAnsi="Times New Roman" w:cs="Times New Roman"/>
                <w:spacing w:val="10"/>
                <w:sz w:val="28"/>
                <w:szCs w:val="28"/>
                <w:shd w:val="clear" w:color="auto" w:fill="FFFFFF"/>
                <w:lang w:val="en-US"/>
              </w:rPr>
              <w:t xml:space="preserve">board, a </w:t>
            </w:r>
            <w:r w:rsidRPr="00B02911">
              <w:rPr>
                <w:rFonts w:ascii="Times New Roman" w:eastAsia="Times New Roman" w:hAnsi="Times New Roman" w:cs="Times New Roman"/>
                <w:sz w:val="28"/>
                <w:szCs w:val="28"/>
                <w:lang w:val="en-US" w:eastAsia="ru-RU"/>
              </w:rPr>
              <w:t>s</w:t>
            </w:r>
            <w:r w:rsidRPr="00B02911">
              <w:rPr>
                <w:rFonts w:ascii="Times New Roman" w:hAnsi="Times New Roman" w:cs="Times New Roman"/>
                <w:sz w:val="28"/>
                <w:szCs w:val="28"/>
                <w:lang w:val="en-US"/>
              </w:rPr>
              <w:t xml:space="preserve">windler, </w:t>
            </w:r>
            <w:r w:rsidRPr="00B02911">
              <w:rPr>
                <w:rFonts w:ascii="Times New Roman" w:hAnsi="Times New Roman" w:cs="Times New Roman"/>
                <w:spacing w:val="10"/>
                <w:sz w:val="28"/>
                <w:szCs w:val="28"/>
                <w:shd w:val="clear" w:color="auto" w:fill="FFFFFF"/>
                <w:lang w:val="en-US"/>
              </w:rPr>
              <w:t>s</w:t>
            </w:r>
            <w:r w:rsidRPr="00B02911">
              <w:rPr>
                <w:rFonts w:ascii="Times New Roman" w:eastAsia="Times New Roman" w:hAnsi="Times New Roman" w:cs="Times New Roman"/>
                <w:sz w:val="28"/>
                <w:szCs w:val="28"/>
                <w:lang w:val="en-US" w:eastAsia="ru-RU"/>
              </w:rPr>
              <w:t>ecurity</w:t>
            </w:r>
            <w:r w:rsidR="00B02911">
              <w:rPr>
                <w:rFonts w:ascii="Times New Roman" w:eastAsia="Times New Roman" w:hAnsi="Times New Roman" w:cs="Times New Roman"/>
                <w:sz w:val="28"/>
                <w:szCs w:val="28"/>
                <w:lang w:val="en-US" w:eastAsia="ru-RU"/>
              </w:rPr>
              <w:t>,</w:t>
            </w:r>
          </w:p>
          <w:p w:rsidR="004D5158" w:rsidRPr="00B02911" w:rsidRDefault="004D5158" w:rsidP="004D5158">
            <w:pPr>
              <w:jc w:val="center"/>
              <w:rPr>
                <w:rFonts w:ascii="Times New Roman" w:hAnsi="Times New Roman" w:cs="Times New Roman"/>
                <w:b/>
                <w:sz w:val="28"/>
                <w:szCs w:val="28"/>
                <w:lang w:val="en-US"/>
              </w:rPr>
            </w:pPr>
            <w:r w:rsidRPr="00B02911">
              <w:rPr>
                <w:rFonts w:ascii="Times New Roman" w:eastAsia="Times New Roman" w:hAnsi="Times New Roman" w:cs="Times New Roman"/>
                <w:sz w:val="28"/>
                <w:szCs w:val="28"/>
                <w:lang w:val="en-US" w:eastAsia="ru-RU"/>
              </w:rPr>
              <w:t xml:space="preserve">hostilities, settlement, </w:t>
            </w:r>
            <w:r w:rsidRPr="00B02911">
              <w:rPr>
                <w:rFonts w:ascii="Times New Roman" w:hAnsi="Times New Roman" w:cs="Times New Roman"/>
                <w:sz w:val="28"/>
                <w:szCs w:val="28"/>
                <w:lang w:val="en-US"/>
              </w:rPr>
              <w:t>embezzlement</w:t>
            </w:r>
          </w:p>
        </w:tc>
      </w:tr>
    </w:tbl>
    <w:p w:rsidR="004D5158" w:rsidRPr="00B02911" w:rsidRDefault="004D5158" w:rsidP="00197069">
      <w:pPr>
        <w:ind w:firstLine="709"/>
        <w:jc w:val="left"/>
        <w:rPr>
          <w:rFonts w:ascii="Times New Roman" w:hAnsi="Times New Roman" w:cs="Times New Roman"/>
          <w:b/>
          <w:sz w:val="28"/>
          <w:szCs w:val="28"/>
          <w:lang w:val="en-US"/>
        </w:rPr>
      </w:pPr>
    </w:p>
    <w:p w:rsidR="004D5158" w:rsidRPr="00B02911" w:rsidRDefault="004520D4" w:rsidP="00197069">
      <w:pPr>
        <w:ind w:firstLine="709"/>
        <w:jc w:val="left"/>
        <w:rPr>
          <w:rFonts w:ascii="Times New Roman" w:hAnsi="Times New Roman" w:cs="Times New Roman"/>
          <w:sz w:val="28"/>
          <w:szCs w:val="28"/>
          <w:lang w:val="en-US"/>
        </w:rPr>
      </w:pPr>
      <w:r w:rsidRPr="00B02911">
        <w:rPr>
          <w:rFonts w:ascii="Times New Roman" w:hAnsi="Times New Roman" w:cs="Times New Roman"/>
          <w:sz w:val="28"/>
          <w:szCs w:val="28"/>
          <w:lang w:val="en-US"/>
        </w:rPr>
        <w:t>–</w:t>
      </w:r>
      <w:r w:rsidR="004D5158" w:rsidRPr="00B02911">
        <w:rPr>
          <w:rFonts w:ascii="Times New Roman" w:hAnsi="Times New Roman" w:cs="Times New Roman"/>
          <w:sz w:val="28"/>
          <w:szCs w:val="28"/>
          <w:lang w:val="en-US"/>
        </w:rPr>
        <w:t xml:space="preserve"> </w:t>
      </w:r>
      <w:r w:rsidR="004D5158" w:rsidRPr="00B02911">
        <w:rPr>
          <w:rFonts w:ascii="Times New Roman" w:eastAsia="Times New Roman" w:hAnsi="Times New Roman" w:cs="Times New Roman"/>
          <w:sz w:val="28"/>
          <w:szCs w:val="28"/>
          <w:lang w:val="en-US" w:eastAsia="ru-RU"/>
        </w:rPr>
        <w:t>the order to stop firing</w:t>
      </w:r>
    </w:p>
    <w:p w:rsidR="004D5158" w:rsidRPr="00B02911" w:rsidRDefault="004520D4" w:rsidP="00197069">
      <w:pPr>
        <w:ind w:firstLine="709"/>
        <w:jc w:val="left"/>
        <w:rPr>
          <w:rFonts w:ascii="Times New Roman" w:hAnsi="Times New Roman" w:cs="Times New Roman"/>
          <w:sz w:val="28"/>
          <w:szCs w:val="28"/>
          <w:lang w:val="en-US"/>
        </w:rPr>
      </w:pPr>
      <w:r w:rsidRPr="00B02911">
        <w:rPr>
          <w:rFonts w:ascii="Times New Roman" w:hAnsi="Times New Roman" w:cs="Times New Roman"/>
          <w:sz w:val="28"/>
          <w:szCs w:val="28"/>
          <w:lang w:val="en-US"/>
        </w:rPr>
        <w:t>–</w:t>
      </w:r>
      <w:r w:rsidR="007855FB" w:rsidRPr="00B02911">
        <w:rPr>
          <w:rFonts w:ascii="Times New Roman" w:hAnsi="Times New Roman" w:cs="Times New Roman"/>
          <w:sz w:val="28"/>
          <w:szCs w:val="28"/>
          <w:lang w:val="en-US"/>
        </w:rPr>
        <w:t xml:space="preserve"> </w:t>
      </w:r>
      <w:r w:rsidR="00FE32E7" w:rsidRPr="00B02911">
        <w:rPr>
          <w:rFonts w:ascii="Times New Roman" w:eastAsia="Times New Roman" w:hAnsi="Times New Roman" w:cs="Times New Roman"/>
          <w:sz w:val="28"/>
          <w:szCs w:val="28"/>
          <w:lang w:val="en-US" w:eastAsia="ru-RU"/>
        </w:rPr>
        <w:t>the state of being secure</w:t>
      </w:r>
    </w:p>
    <w:p w:rsidR="004D5158" w:rsidRPr="00B02911" w:rsidRDefault="004520D4" w:rsidP="00197069">
      <w:pPr>
        <w:ind w:firstLine="709"/>
        <w:jc w:val="left"/>
        <w:rPr>
          <w:rFonts w:ascii="Times New Roman" w:hAnsi="Times New Roman" w:cs="Times New Roman"/>
          <w:sz w:val="28"/>
          <w:szCs w:val="28"/>
          <w:lang w:val="en-US"/>
        </w:rPr>
      </w:pPr>
      <w:r w:rsidRPr="00B02911">
        <w:rPr>
          <w:rFonts w:ascii="Times New Roman" w:hAnsi="Times New Roman" w:cs="Times New Roman"/>
          <w:sz w:val="28"/>
          <w:szCs w:val="28"/>
          <w:lang w:val="en-US"/>
        </w:rPr>
        <w:t>–</w:t>
      </w:r>
      <w:r w:rsidR="007855FB" w:rsidRPr="00B02911">
        <w:rPr>
          <w:rFonts w:ascii="Times New Roman" w:hAnsi="Times New Roman" w:cs="Times New Roman"/>
          <w:sz w:val="28"/>
          <w:szCs w:val="28"/>
          <w:lang w:val="en-US"/>
        </w:rPr>
        <w:t xml:space="preserve"> </w:t>
      </w:r>
      <w:r w:rsidR="00FE32E7" w:rsidRPr="00B02911">
        <w:rPr>
          <w:rFonts w:ascii="Times New Roman" w:eastAsia="Times New Roman" w:hAnsi="Times New Roman" w:cs="Times New Roman"/>
          <w:sz w:val="28"/>
          <w:szCs w:val="28"/>
          <w:lang w:val="en-US" w:eastAsia="ru-RU"/>
        </w:rPr>
        <w:t>s</w:t>
      </w:r>
      <w:r w:rsidR="00FE32E7" w:rsidRPr="00B02911">
        <w:rPr>
          <w:rFonts w:ascii="Times New Roman" w:hAnsi="Times New Roman" w:cs="Times New Roman"/>
          <w:sz w:val="28"/>
          <w:szCs w:val="28"/>
          <w:lang w:val="en-US"/>
        </w:rPr>
        <w:t>omeone who obtains money by fraud</w:t>
      </w:r>
    </w:p>
    <w:p w:rsidR="004D5158" w:rsidRPr="00B02911" w:rsidRDefault="004520D4" w:rsidP="00197069">
      <w:pPr>
        <w:ind w:firstLine="709"/>
        <w:jc w:val="left"/>
        <w:rPr>
          <w:rFonts w:ascii="Times New Roman" w:hAnsi="Times New Roman" w:cs="Times New Roman"/>
          <w:sz w:val="28"/>
          <w:szCs w:val="28"/>
          <w:lang w:val="en-US"/>
        </w:rPr>
      </w:pPr>
      <w:r w:rsidRPr="00B02911">
        <w:rPr>
          <w:rFonts w:ascii="Times New Roman" w:hAnsi="Times New Roman" w:cs="Times New Roman"/>
          <w:sz w:val="28"/>
          <w:szCs w:val="28"/>
          <w:lang w:val="en-US"/>
        </w:rPr>
        <w:t>–</w:t>
      </w:r>
      <w:r w:rsidR="00C814FA" w:rsidRPr="00B02911">
        <w:rPr>
          <w:rFonts w:ascii="Times New Roman" w:hAnsi="Times New Roman" w:cs="Times New Roman"/>
          <w:sz w:val="28"/>
          <w:szCs w:val="28"/>
          <w:lang w:val="en-US"/>
        </w:rPr>
        <w:t xml:space="preserve"> </w:t>
      </w:r>
      <w:r w:rsidR="00FE32E7" w:rsidRPr="00B02911">
        <w:rPr>
          <w:rFonts w:ascii="Times New Roman" w:hAnsi="Times New Roman" w:cs="Times New Roman"/>
          <w:sz w:val="28"/>
          <w:szCs w:val="28"/>
          <w:shd w:val="clear" w:color="auto" w:fill="F8F8F8"/>
          <w:lang w:val="en-US"/>
        </w:rPr>
        <w:t>an </w:t>
      </w:r>
      <w:r w:rsidR="00FE32E7" w:rsidRPr="00B02911">
        <w:rPr>
          <w:rStyle w:val="hvr"/>
          <w:rFonts w:ascii="Times New Roman" w:hAnsi="Times New Roman" w:cs="Times New Roman"/>
          <w:sz w:val="28"/>
          <w:szCs w:val="28"/>
          <w:shd w:val="clear" w:color="auto" w:fill="F8F8F8"/>
          <w:lang w:val="en-US"/>
        </w:rPr>
        <w:t>engagement</w:t>
      </w:r>
      <w:r w:rsidR="00FE32E7" w:rsidRPr="00B02911">
        <w:rPr>
          <w:rFonts w:ascii="Times New Roman" w:hAnsi="Times New Roman" w:cs="Times New Roman"/>
          <w:sz w:val="28"/>
          <w:szCs w:val="28"/>
          <w:shd w:val="clear" w:color="auto" w:fill="F8F8F8"/>
          <w:lang w:val="en-US"/>
        </w:rPr>
        <w:t> </w:t>
      </w:r>
      <w:r w:rsidR="00FE32E7" w:rsidRPr="00B02911">
        <w:rPr>
          <w:rStyle w:val="hvr"/>
          <w:rFonts w:ascii="Times New Roman" w:hAnsi="Times New Roman" w:cs="Times New Roman"/>
          <w:sz w:val="28"/>
          <w:szCs w:val="28"/>
          <w:shd w:val="clear" w:color="auto" w:fill="F8F8F8"/>
          <w:lang w:val="en-US"/>
        </w:rPr>
        <w:t>fought</w:t>
      </w:r>
      <w:r w:rsidR="00FE32E7" w:rsidRPr="00B02911">
        <w:rPr>
          <w:rFonts w:ascii="Times New Roman" w:hAnsi="Times New Roman" w:cs="Times New Roman"/>
          <w:sz w:val="28"/>
          <w:szCs w:val="28"/>
          <w:shd w:val="clear" w:color="auto" w:fill="F8F8F8"/>
          <w:lang w:val="en-US"/>
        </w:rPr>
        <w:t> </w:t>
      </w:r>
      <w:r w:rsidR="00FE32E7" w:rsidRPr="00B02911">
        <w:rPr>
          <w:rStyle w:val="hvr"/>
          <w:rFonts w:ascii="Times New Roman" w:hAnsi="Times New Roman" w:cs="Times New Roman"/>
          <w:sz w:val="28"/>
          <w:szCs w:val="28"/>
          <w:shd w:val="clear" w:color="auto" w:fill="F8F8F8"/>
          <w:lang w:val="en-US"/>
        </w:rPr>
        <w:t>between</w:t>
      </w:r>
      <w:r w:rsidR="00FE32E7" w:rsidRPr="00B02911">
        <w:rPr>
          <w:rFonts w:ascii="Times New Roman" w:hAnsi="Times New Roman" w:cs="Times New Roman"/>
          <w:sz w:val="28"/>
          <w:szCs w:val="28"/>
          <w:shd w:val="clear" w:color="auto" w:fill="F8F8F8"/>
          <w:lang w:val="en-US"/>
        </w:rPr>
        <w:t> </w:t>
      </w:r>
      <w:r w:rsidR="00FE32E7" w:rsidRPr="00B02911">
        <w:rPr>
          <w:rStyle w:val="hvr"/>
          <w:rFonts w:ascii="Times New Roman" w:hAnsi="Times New Roman" w:cs="Times New Roman"/>
          <w:sz w:val="28"/>
          <w:szCs w:val="28"/>
          <w:shd w:val="clear" w:color="auto" w:fill="F8F8F8"/>
          <w:lang w:val="en-US"/>
        </w:rPr>
        <w:t>two military</w:t>
      </w:r>
      <w:r w:rsidR="00FE32E7" w:rsidRPr="00B02911">
        <w:rPr>
          <w:rFonts w:ascii="Times New Roman" w:hAnsi="Times New Roman" w:cs="Times New Roman"/>
          <w:sz w:val="28"/>
          <w:szCs w:val="28"/>
          <w:shd w:val="clear" w:color="auto" w:fill="F8F8F8"/>
          <w:lang w:val="en-US"/>
        </w:rPr>
        <w:t> </w:t>
      </w:r>
      <w:r w:rsidR="00FE32E7" w:rsidRPr="00B02911">
        <w:rPr>
          <w:rStyle w:val="hvr"/>
          <w:rFonts w:ascii="Times New Roman" w:hAnsi="Times New Roman" w:cs="Times New Roman"/>
          <w:sz w:val="28"/>
          <w:szCs w:val="28"/>
          <w:shd w:val="clear" w:color="auto" w:fill="F8F8F8"/>
          <w:lang w:val="en-US"/>
        </w:rPr>
        <w:t>forces</w:t>
      </w:r>
    </w:p>
    <w:p w:rsidR="004D5158" w:rsidRPr="00B02911" w:rsidRDefault="004520D4" w:rsidP="00197069">
      <w:pPr>
        <w:ind w:firstLine="709"/>
        <w:jc w:val="left"/>
        <w:rPr>
          <w:rFonts w:ascii="Times New Roman" w:hAnsi="Times New Roman" w:cs="Times New Roman"/>
          <w:sz w:val="28"/>
          <w:szCs w:val="28"/>
          <w:lang w:val="en-US"/>
        </w:rPr>
      </w:pPr>
      <w:r w:rsidRPr="00B02911">
        <w:rPr>
          <w:rFonts w:ascii="Times New Roman" w:hAnsi="Times New Roman" w:cs="Times New Roman"/>
          <w:sz w:val="28"/>
          <w:szCs w:val="28"/>
          <w:lang w:val="en-US"/>
        </w:rPr>
        <w:t>–</w:t>
      </w:r>
      <w:r w:rsidR="00C814FA" w:rsidRPr="00B02911">
        <w:rPr>
          <w:rFonts w:ascii="Times New Roman" w:hAnsi="Times New Roman" w:cs="Times New Roman"/>
          <w:sz w:val="28"/>
          <w:szCs w:val="28"/>
          <w:lang w:val="en-US"/>
        </w:rPr>
        <w:t xml:space="preserve"> </w:t>
      </w:r>
      <w:r w:rsidR="00FE32E7" w:rsidRPr="00B02911">
        <w:rPr>
          <w:rFonts w:ascii="Times New Roman" w:hAnsi="Times New Roman" w:cs="Times New Roman"/>
          <w:sz w:val="28"/>
          <w:szCs w:val="28"/>
          <w:shd w:val="clear" w:color="auto" w:fill="FFFFFF"/>
          <w:lang w:val="en-US"/>
        </w:rPr>
        <w:t>an </w:t>
      </w:r>
      <w:r w:rsidR="00FE32E7" w:rsidRPr="00B02911">
        <w:rPr>
          <w:rStyle w:val="hvr"/>
          <w:rFonts w:ascii="Times New Roman" w:hAnsi="Times New Roman" w:cs="Times New Roman"/>
          <w:sz w:val="28"/>
          <w:szCs w:val="28"/>
          <w:shd w:val="clear" w:color="auto" w:fill="FFFFFF"/>
          <w:lang w:val="en-US"/>
        </w:rPr>
        <w:t>agreement</w:t>
      </w:r>
      <w:r w:rsidR="00FE32E7" w:rsidRPr="00B02911">
        <w:rPr>
          <w:rFonts w:ascii="Times New Roman" w:hAnsi="Times New Roman" w:cs="Times New Roman"/>
          <w:sz w:val="28"/>
          <w:szCs w:val="28"/>
          <w:shd w:val="clear" w:color="auto" w:fill="FFFFFF"/>
          <w:lang w:val="en-US"/>
        </w:rPr>
        <w:t> or </w:t>
      </w:r>
      <w:r w:rsidR="00FE32E7" w:rsidRPr="00B02911">
        <w:rPr>
          <w:rStyle w:val="hvr"/>
          <w:rFonts w:ascii="Times New Roman" w:hAnsi="Times New Roman" w:cs="Times New Roman"/>
          <w:sz w:val="28"/>
          <w:szCs w:val="28"/>
          <w:shd w:val="clear" w:color="auto" w:fill="FFFFFF"/>
          <w:lang w:val="en-US"/>
        </w:rPr>
        <w:t>resolution</w:t>
      </w:r>
      <w:r w:rsidR="00FE32E7" w:rsidRPr="00B02911">
        <w:rPr>
          <w:rFonts w:ascii="Times New Roman" w:hAnsi="Times New Roman" w:cs="Times New Roman"/>
          <w:sz w:val="28"/>
          <w:szCs w:val="28"/>
          <w:shd w:val="clear" w:color="auto" w:fill="FFFFFF"/>
          <w:lang w:val="en-US"/>
        </w:rPr>
        <w:t> of a </w:t>
      </w:r>
      <w:r w:rsidR="00FE32E7" w:rsidRPr="00B02911">
        <w:rPr>
          <w:rStyle w:val="hvr"/>
          <w:rFonts w:ascii="Times New Roman" w:hAnsi="Times New Roman" w:cs="Times New Roman"/>
          <w:sz w:val="28"/>
          <w:szCs w:val="28"/>
          <w:shd w:val="clear" w:color="auto" w:fill="FFFFFF"/>
          <w:lang w:val="en-US"/>
        </w:rPr>
        <w:t>dispute</w:t>
      </w:r>
    </w:p>
    <w:p w:rsidR="00FE32E7" w:rsidRPr="00B02911" w:rsidRDefault="004520D4" w:rsidP="00FE32E7">
      <w:pPr>
        <w:ind w:left="709"/>
        <w:rPr>
          <w:rFonts w:ascii="Times New Roman" w:hAnsi="Times New Roman" w:cs="Times New Roman"/>
          <w:sz w:val="28"/>
          <w:szCs w:val="28"/>
          <w:lang w:val="en-US"/>
        </w:rPr>
      </w:pPr>
      <w:r w:rsidRPr="00B02911">
        <w:rPr>
          <w:rFonts w:ascii="Times New Roman" w:hAnsi="Times New Roman" w:cs="Times New Roman"/>
          <w:sz w:val="28"/>
          <w:szCs w:val="28"/>
          <w:lang w:val="en-US"/>
        </w:rPr>
        <w:t>–</w:t>
      </w:r>
      <w:r w:rsidR="00C814FA" w:rsidRPr="00B02911">
        <w:rPr>
          <w:rFonts w:ascii="Times New Roman" w:hAnsi="Times New Roman" w:cs="Times New Roman"/>
          <w:sz w:val="28"/>
          <w:szCs w:val="28"/>
          <w:lang w:val="en-US"/>
        </w:rPr>
        <w:t xml:space="preserve"> </w:t>
      </w:r>
      <w:r w:rsidR="00FE32E7" w:rsidRPr="00B02911">
        <w:rPr>
          <w:rStyle w:val="hvr"/>
          <w:rFonts w:ascii="Times New Roman" w:hAnsi="Times New Roman" w:cs="Times New Roman"/>
          <w:sz w:val="28"/>
          <w:szCs w:val="28"/>
          <w:lang w:val="en-US"/>
        </w:rPr>
        <w:t>the</w:t>
      </w:r>
      <w:r w:rsidR="00FE32E7" w:rsidRPr="00B02911">
        <w:rPr>
          <w:rFonts w:ascii="Times New Roman" w:hAnsi="Times New Roman" w:cs="Times New Roman"/>
          <w:sz w:val="28"/>
          <w:szCs w:val="28"/>
          <w:lang w:val="en-US"/>
        </w:rPr>
        <w:t> </w:t>
      </w:r>
      <w:r w:rsidR="00FE32E7" w:rsidRPr="00B02911">
        <w:rPr>
          <w:rStyle w:val="hvr"/>
          <w:rFonts w:ascii="Times New Roman" w:hAnsi="Times New Roman" w:cs="Times New Roman"/>
          <w:sz w:val="28"/>
          <w:szCs w:val="28"/>
          <w:lang w:val="en-US"/>
        </w:rPr>
        <w:t>misappropriation</w:t>
      </w:r>
      <w:r w:rsidR="00FE32E7" w:rsidRPr="00B02911">
        <w:rPr>
          <w:rFonts w:ascii="Times New Roman" w:hAnsi="Times New Roman" w:cs="Times New Roman"/>
          <w:sz w:val="28"/>
          <w:szCs w:val="28"/>
          <w:lang w:val="en-US"/>
        </w:rPr>
        <w:t> of </w:t>
      </w:r>
      <w:r w:rsidR="00FE32E7" w:rsidRPr="00B02911">
        <w:rPr>
          <w:rStyle w:val="hvr"/>
          <w:rFonts w:ascii="Times New Roman" w:hAnsi="Times New Roman" w:cs="Times New Roman"/>
          <w:sz w:val="28"/>
          <w:szCs w:val="28"/>
          <w:lang w:val="en-US"/>
        </w:rPr>
        <w:t>funds</w:t>
      </w:r>
      <w:r w:rsidR="00FE32E7" w:rsidRPr="00B02911">
        <w:rPr>
          <w:rFonts w:ascii="Times New Roman" w:hAnsi="Times New Roman" w:cs="Times New Roman"/>
          <w:sz w:val="28"/>
          <w:szCs w:val="28"/>
          <w:lang w:val="en-US"/>
        </w:rPr>
        <w:t> </w:t>
      </w:r>
      <w:r w:rsidR="00FE32E7" w:rsidRPr="00B02911">
        <w:rPr>
          <w:rStyle w:val="hvr"/>
          <w:rFonts w:ascii="Times New Roman" w:hAnsi="Times New Roman" w:cs="Times New Roman"/>
          <w:sz w:val="28"/>
          <w:szCs w:val="28"/>
          <w:lang w:val="en-US"/>
        </w:rPr>
        <w:t>that</w:t>
      </w:r>
      <w:r w:rsidR="00FE32E7" w:rsidRPr="00B02911">
        <w:rPr>
          <w:rFonts w:ascii="Times New Roman" w:hAnsi="Times New Roman" w:cs="Times New Roman"/>
          <w:sz w:val="28"/>
          <w:szCs w:val="28"/>
          <w:lang w:val="en-US"/>
        </w:rPr>
        <w:t> </w:t>
      </w:r>
      <w:r w:rsidR="00FE32E7" w:rsidRPr="00B02911">
        <w:rPr>
          <w:rStyle w:val="hvr"/>
          <w:rFonts w:ascii="Times New Roman" w:hAnsi="Times New Roman" w:cs="Times New Roman"/>
          <w:sz w:val="28"/>
          <w:szCs w:val="28"/>
          <w:lang w:val="en-US"/>
        </w:rPr>
        <w:t>have</w:t>
      </w:r>
      <w:r w:rsidR="00FE32E7" w:rsidRPr="00B02911">
        <w:rPr>
          <w:rFonts w:ascii="Times New Roman" w:hAnsi="Times New Roman" w:cs="Times New Roman"/>
          <w:sz w:val="28"/>
          <w:szCs w:val="28"/>
          <w:lang w:val="en-US"/>
        </w:rPr>
        <w:t> </w:t>
      </w:r>
      <w:r w:rsidR="00FE32E7" w:rsidRPr="00B02911">
        <w:rPr>
          <w:rStyle w:val="hvr"/>
          <w:rFonts w:ascii="Times New Roman" w:hAnsi="Times New Roman" w:cs="Times New Roman"/>
          <w:sz w:val="28"/>
          <w:szCs w:val="28"/>
          <w:lang w:val="en-US"/>
        </w:rPr>
        <w:t>been</w:t>
      </w:r>
      <w:r w:rsidR="00FE32E7" w:rsidRPr="00B02911">
        <w:rPr>
          <w:rFonts w:ascii="Times New Roman" w:hAnsi="Times New Roman" w:cs="Times New Roman"/>
          <w:sz w:val="28"/>
          <w:szCs w:val="28"/>
          <w:lang w:val="en-US"/>
        </w:rPr>
        <w:t> </w:t>
      </w:r>
      <w:r w:rsidR="00FE32E7" w:rsidRPr="00B02911">
        <w:rPr>
          <w:rStyle w:val="hvr"/>
          <w:rFonts w:ascii="Times New Roman" w:hAnsi="Times New Roman" w:cs="Times New Roman"/>
          <w:sz w:val="28"/>
          <w:szCs w:val="28"/>
          <w:lang w:val="en-US"/>
        </w:rPr>
        <w:t>entrusted</w:t>
      </w:r>
      <w:r w:rsidR="00FE32E7" w:rsidRPr="00B02911">
        <w:rPr>
          <w:rFonts w:ascii="Times New Roman" w:hAnsi="Times New Roman" w:cs="Times New Roman"/>
          <w:sz w:val="28"/>
          <w:szCs w:val="28"/>
          <w:lang w:val="en-US"/>
        </w:rPr>
        <w:t> to </w:t>
      </w:r>
      <w:r w:rsidR="00FE32E7" w:rsidRPr="00B02911">
        <w:rPr>
          <w:rStyle w:val="hvr"/>
          <w:rFonts w:ascii="Times New Roman" w:hAnsi="Times New Roman" w:cs="Times New Roman"/>
          <w:sz w:val="28"/>
          <w:szCs w:val="28"/>
          <w:lang w:val="en-US"/>
        </w:rPr>
        <w:t>one</w:t>
      </w:r>
      <w:r w:rsidR="00FE32E7" w:rsidRPr="00B02911">
        <w:rPr>
          <w:rFonts w:ascii="Times New Roman" w:hAnsi="Times New Roman" w:cs="Times New Roman"/>
          <w:sz w:val="28"/>
          <w:szCs w:val="28"/>
          <w:lang w:val="en-US"/>
        </w:rPr>
        <w:t> </w:t>
      </w:r>
      <w:r w:rsidR="00FE32E7" w:rsidRPr="00B02911">
        <w:rPr>
          <w:rStyle w:val="hvr"/>
          <w:rFonts w:ascii="Times New Roman" w:hAnsi="Times New Roman" w:cs="Times New Roman"/>
          <w:sz w:val="28"/>
          <w:szCs w:val="28"/>
          <w:lang w:val="en-US"/>
        </w:rPr>
        <w:t>for</w:t>
      </w:r>
      <w:r w:rsidR="00FE32E7" w:rsidRPr="00B02911">
        <w:rPr>
          <w:rFonts w:ascii="Times New Roman" w:hAnsi="Times New Roman" w:cs="Times New Roman"/>
          <w:sz w:val="28"/>
          <w:szCs w:val="28"/>
          <w:lang w:val="en-US"/>
        </w:rPr>
        <w:t> </w:t>
      </w:r>
      <w:r w:rsidR="00FE32E7" w:rsidRPr="00B02911">
        <w:rPr>
          <w:rStyle w:val="hvr"/>
          <w:rFonts w:ascii="Times New Roman" w:hAnsi="Times New Roman" w:cs="Times New Roman"/>
          <w:sz w:val="28"/>
          <w:szCs w:val="28"/>
          <w:lang w:val="en-US"/>
        </w:rPr>
        <w:t>care</w:t>
      </w:r>
      <w:r w:rsidR="00FE32E7" w:rsidRPr="00B02911">
        <w:rPr>
          <w:rFonts w:ascii="Times New Roman" w:hAnsi="Times New Roman" w:cs="Times New Roman"/>
          <w:sz w:val="28"/>
          <w:szCs w:val="28"/>
          <w:lang w:val="en-US"/>
        </w:rPr>
        <w:t> or </w:t>
      </w:r>
    </w:p>
    <w:p w:rsidR="004D5158" w:rsidRPr="00B02911" w:rsidRDefault="004520D4" w:rsidP="00FE32E7">
      <w:pPr>
        <w:ind w:left="709"/>
        <w:rPr>
          <w:rFonts w:ascii="Times New Roman" w:hAnsi="Times New Roman" w:cs="Times New Roman"/>
          <w:sz w:val="28"/>
          <w:szCs w:val="28"/>
          <w:lang w:val="en-US"/>
        </w:rPr>
      </w:pPr>
      <w:r w:rsidRPr="00B02911">
        <w:rPr>
          <w:rStyle w:val="hvr"/>
          <w:rFonts w:ascii="Times New Roman" w:hAnsi="Times New Roman" w:cs="Times New Roman"/>
          <w:sz w:val="28"/>
          <w:szCs w:val="28"/>
          <w:lang w:val="en-US"/>
        </w:rPr>
        <w:t xml:space="preserve">   m</w:t>
      </w:r>
      <w:r w:rsidR="00FE32E7" w:rsidRPr="00B02911">
        <w:rPr>
          <w:rStyle w:val="hvr"/>
          <w:rFonts w:ascii="Times New Roman" w:hAnsi="Times New Roman" w:cs="Times New Roman"/>
          <w:sz w:val="28"/>
          <w:szCs w:val="28"/>
          <w:lang w:val="en-US"/>
        </w:rPr>
        <w:t>anagement</w:t>
      </w:r>
    </w:p>
    <w:p w:rsidR="004D5158" w:rsidRPr="00B02911" w:rsidRDefault="004520D4" w:rsidP="004520D4">
      <w:pPr>
        <w:ind w:right="617" w:firstLine="709"/>
        <w:rPr>
          <w:rFonts w:ascii="Times New Roman" w:hAnsi="Times New Roman" w:cs="Times New Roman"/>
          <w:sz w:val="28"/>
          <w:szCs w:val="28"/>
          <w:lang w:val="en-US"/>
        </w:rPr>
      </w:pPr>
      <w:r w:rsidRPr="00B02911">
        <w:rPr>
          <w:rFonts w:ascii="Times New Roman" w:hAnsi="Times New Roman" w:cs="Times New Roman"/>
          <w:sz w:val="28"/>
          <w:szCs w:val="28"/>
          <w:shd w:val="clear" w:color="auto" w:fill="F8F8F8"/>
          <w:lang w:val="en-US"/>
        </w:rPr>
        <w:t xml:space="preserve">– </w:t>
      </w:r>
      <w:r w:rsidR="00FE32E7" w:rsidRPr="00B02911">
        <w:rPr>
          <w:rFonts w:ascii="Times New Roman" w:hAnsi="Times New Roman" w:cs="Times New Roman"/>
          <w:sz w:val="28"/>
          <w:szCs w:val="28"/>
          <w:shd w:val="clear" w:color="auto" w:fill="F8F8F8"/>
          <w:lang w:val="en-US"/>
        </w:rPr>
        <w:t>a </w:t>
      </w:r>
      <w:r w:rsidR="00FE32E7" w:rsidRPr="00B02911">
        <w:rPr>
          <w:rStyle w:val="hvr"/>
          <w:rFonts w:ascii="Times New Roman" w:hAnsi="Times New Roman" w:cs="Times New Roman"/>
          <w:sz w:val="28"/>
          <w:szCs w:val="28"/>
          <w:shd w:val="clear" w:color="auto" w:fill="F8F8F8"/>
          <w:lang w:val="en-US"/>
        </w:rPr>
        <w:t>person</w:t>
      </w:r>
      <w:r w:rsidR="00FE32E7" w:rsidRPr="00B02911">
        <w:rPr>
          <w:rFonts w:ascii="Times New Roman" w:hAnsi="Times New Roman" w:cs="Times New Roman"/>
          <w:sz w:val="28"/>
          <w:szCs w:val="28"/>
          <w:shd w:val="clear" w:color="auto" w:fill="F8F8F8"/>
          <w:lang w:val="en-US"/>
        </w:rPr>
        <w:t> </w:t>
      </w:r>
      <w:r w:rsidR="00FE32E7" w:rsidRPr="00B02911">
        <w:rPr>
          <w:rStyle w:val="hvr"/>
          <w:rFonts w:ascii="Times New Roman" w:hAnsi="Times New Roman" w:cs="Times New Roman"/>
          <w:sz w:val="28"/>
          <w:szCs w:val="28"/>
          <w:shd w:val="clear" w:color="auto" w:fill="F8F8F8"/>
          <w:lang w:val="en-US"/>
        </w:rPr>
        <w:t>who</w:t>
      </w:r>
      <w:r w:rsidR="00FE32E7" w:rsidRPr="00B02911">
        <w:rPr>
          <w:rFonts w:ascii="Times New Roman" w:hAnsi="Times New Roman" w:cs="Times New Roman"/>
          <w:sz w:val="28"/>
          <w:szCs w:val="28"/>
          <w:shd w:val="clear" w:color="auto" w:fill="F8F8F8"/>
          <w:lang w:val="en-US"/>
        </w:rPr>
        <w:t> </w:t>
      </w:r>
      <w:r w:rsidR="00FE32E7" w:rsidRPr="00B02911">
        <w:rPr>
          <w:rStyle w:val="hvr"/>
          <w:rFonts w:ascii="Times New Roman" w:hAnsi="Times New Roman" w:cs="Times New Roman"/>
          <w:sz w:val="28"/>
          <w:szCs w:val="28"/>
          <w:shd w:val="clear" w:color="auto" w:fill="F8F8F8"/>
          <w:lang w:val="en-US"/>
        </w:rPr>
        <w:t>has</w:t>
      </w:r>
      <w:r w:rsidR="00FE32E7" w:rsidRPr="00B02911">
        <w:rPr>
          <w:rFonts w:ascii="Times New Roman" w:hAnsi="Times New Roman" w:cs="Times New Roman"/>
          <w:sz w:val="28"/>
          <w:szCs w:val="28"/>
          <w:shd w:val="clear" w:color="auto" w:fill="F8F8F8"/>
          <w:lang w:val="en-US"/>
        </w:rPr>
        <w:t> </w:t>
      </w:r>
      <w:r w:rsidR="00FE32E7" w:rsidRPr="00B02911">
        <w:rPr>
          <w:rStyle w:val="hvr"/>
          <w:rFonts w:ascii="Times New Roman" w:hAnsi="Times New Roman" w:cs="Times New Roman"/>
          <w:sz w:val="28"/>
          <w:szCs w:val="28"/>
          <w:shd w:val="clear" w:color="auto" w:fill="F8F8F8"/>
          <w:lang w:val="en-US"/>
        </w:rPr>
        <w:t>fled</w:t>
      </w:r>
      <w:r w:rsidR="00FE32E7" w:rsidRPr="00B02911">
        <w:rPr>
          <w:rFonts w:ascii="Times New Roman" w:hAnsi="Times New Roman" w:cs="Times New Roman"/>
          <w:sz w:val="28"/>
          <w:szCs w:val="28"/>
          <w:shd w:val="clear" w:color="auto" w:fill="F8F8F8"/>
          <w:lang w:val="en-US"/>
        </w:rPr>
        <w:t> </w:t>
      </w:r>
      <w:r w:rsidR="00FE32E7" w:rsidRPr="00B02911">
        <w:rPr>
          <w:rStyle w:val="hvr"/>
          <w:rFonts w:ascii="Times New Roman" w:hAnsi="Times New Roman" w:cs="Times New Roman"/>
          <w:sz w:val="28"/>
          <w:szCs w:val="28"/>
          <w:shd w:val="clear" w:color="auto" w:fill="F8F8F8"/>
          <w:lang w:val="en-US"/>
        </w:rPr>
        <w:t>from</w:t>
      </w:r>
      <w:r w:rsidR="00FE32E7" w:rsidRPr="00B02911">
        <w:rPr>
          <w:rFonts w:ascii="Times New Roman" w:hAnsi="Times New Roman" w:cs="Times New Roman"/>
          <w:sz w:val="28"/>
          <w:szCs w:val="28"/>
          <w:shd w:val="clear" w:color="auto" w:fill="F8F8F8"/>
          <w:lang w:val="en-US"/>
        </w:rPr>
        <w:t> </w:t>
      </w:r>
      <w:r w:rsidR="00FE32E7" w:rsidRPr="00B02911">
        <w:rPr>
          <w:rStyle w:val="hvr"/>
          <w:rFonts w:ascii="Times New Roman" w:hAnsi="Times New Roman" w:cs="Times New Roman"/>
          <w:sz w:val="28"/>
          <w:szCs w:val="28"/>
          <w:shd w:val="clear" w:color="auto" w:fill="F8F8F8"/>
          <w:lang w:val="en-US"/>
        </w:rPr>
        <w:t>some</w:t>
      </w:r>
      <w:r w:rsidR="00FE32E7" w:rsidRPr="00B02911">
        <w:rPr>
          <w:rFonts w:ascii="Times New Roman" w:hAnsi="Times New Roman" w:cs="Times New Roman"/>
          <w:sz w:val="28"/>
          <w:szCs w:val="28"/>
          <w:shd w:val="clear" w:color="auto" w:fill="F8F8F8"/>
          <w:lang w:val="en-US"/>
        </w:rPr>
        <w:t> </w:t>
      </w:r>
      <w:r w:rsidR="00FE32E7" w:rsidRPr="00B02911">
        <w:rPr>
          <w:rStyle w:val="hvr"/>
          <w:rFonts w:ascii="Times New Roman" w:hAnsi="Times New Roman" w:cs="Times New Roman"/>
          <w:sz w:val="28"/>
          <w:szCs w:val="28"/>
          <w:shd w:val="clear" w:color="auto" w:fill="F8F8F8"/>
          <w:lang w:val="en-US"/>
        </w:rPr>
        <w:t>danger</w:t>
      </w:r>
      <w:r w:rsidR="00FE32E7" w:rsidRPr="00B02911">
        <w:rPr>
          <w:rFonts w:ascii="Times New Roman" w:hAnsi="Times New Roman" w:cs="Times New Roman"/>
          <w:sz w:val="28"/>
          <w:szCs w:val="28"/>
          <w:shd w:val="clear" w:color="auto" w:fill="F8F8F8"/>
          <w:lang w:val="en-US"/>
        </w:rPr>
        <w:t> or </w:t>
      </w:r>
      <w:r w:rsidR="00FE32E7" w:rsidRPr="00B02911">
        <w:rPr>
          <w:rStyle w:val="hvr"/>
          <w:rFonts w:ascii="Times New Roman" w:hAnsi="Times New Roman" w:cs="Times New Roman"/>
          <w:sz w:val="28"/>
          <w:szCs w:val="28"/>
          <w:shd w:val="clear" w:color="auto" w:fill="F8F8F8"/>
          <w:lang w:val="en-US"/>
        </w:rPr>
        <w:t>problem</w:t>
      </w:r>
      <w:r w:rsidR="00FE32E7" w:rsidRPr="00B02911">
        <w:rPr>
          <w:rFonts w:ascii="Times New Roman" w:hAnsi="Times New Roman" w:cs="Times New Roman"/>
          <w:sz w:val="28"/>
          <w:szCs w:val="28"/>
          <w:shd w:val="clear" w:color="auto" w:fill="F8F8F8"/>
          <w:lang w:val="en-US"/>
        </w:rPr>
        <w:t> </w:t>
      </w:r>
    </w:p>
    <w:p w:rsidR="004D5158" w:rsidRPr="00B02911" w:rsidRDefault="004520D4" w:rsidP="00197069">
      <w:pPr>
        <w:ind w:firstLine="709"/>
        <w:jc w:val="left"/>
        <w:rPr>
          <w:rFonts w:ascii="Times New Roman" w:hAnsi="Times New Roman" w:cs="Times New Roman"/>
          <w:sz w:val="28"/>
          <w:szCs w:val="28"/>
          <w:lang w:val="en-US"/>
        </w:rPr>
      </w:pPr>
      <w:r w:rsidRPr="00B02911">
        <w:rPr>
          <w:rFonts w:ascii="Times New Roman" w:hAnsi="Times New Roman" w:cs="Times New Roman"/>
          <w:sz w:val="28"/>
          <w:szCs w:val="28"/>
          <w:lang w:val="en-US"/>
        </w:rPr>
        <w:t xml:space="preserve"> –</w:t>
      </w:r>
      <w:r w:rsidR="00FE32E7" w:rsidRPr="00B02911">
        <w:rPr>
          <w:rFonts w:ascii="Times New Roman" w:hAnsi="Times New Roman" w:cs="Times New Roman"/>
          <w:sz w:val="28"/>
          <w:szCs w:val="28"/>
          <w:lang w:val="en-US"/>
        </w:rPr>
        <w:t xml:space="preserve"> </w:t>
      </w:r>
      <w:r w:rsidR="00FE32E7" w:rsidRPr="00B02911">
        <w:rPr>
          <w:rFonts w:ascii="Times New Roman" w:eastAsia="Times New Roman" w:hAnsi="Times New Roman" w:cs="Times New Roman"/>
          <w:sz w:val="28"/>
          <w:szCs w:val="28"/>
          <w:lang w:val="en-US" w:eastAsia="ru-RU"/>
        </w:rPr>
        <w:t>to make safe or secure; protect</w:t>
      </w:r>
    </w:p>
    <w:p w:rsidR="004D5158" w:rsidRPr="00B02911" w:rsidRDefault="00FE32E7" w:rsidP="00197069">
      <w:pPr>
        <w:ind w:firstLine="709"/>
        <w:jc w:val="left"/>
        <w:rPr>
          <w:rFonts w:ascii="Times New Roman" w:hAnsi="Times New Roman" w:cs="Times New Roman"/>
          <w:sz w:val="28"/>
          <w:szCs w:val="28"/>
          <w:lang w:val="en-US"/>
        </w:rPr>
      </w:pPr>
      <w:r w:rsidRPr="00B02911">
        <w:rPr>
          <w:rFonts w:ascii="Times New Roman" w:hAnsi="Times New Roman" w:cs="Times New Roman"/>
          <w:sz w:val="28"/>
          <w:szCs w:val="28"/>
          <w:lang w:val="en-US"/>
        </w:rPr>
        <w:t xml:space="preserve"> </w:t>
      </w:r>
      <w:r w:rsidR="004520D4" w:rsidRPr="00B02911">
        <w:rPr>
          <w:rFonts w:ascii="Times New Roman" w:hAnsi="Times New Roman" w:cs="Times New Roman"/>
          <w:sz w:val="28"/>
          <w:szCs w:val="28"/>
          <w:lang w:val="en-US"/>
        </w:rPr>
        <w:t>–</w:t>
      </w:r>
      <w:r w:rsidR="004D5158" w:rsidRPr="00B02911">
        <w:rPr>
          <w:rFonts w:ascii="Times New Roman" w:hAnsi="Times New Roman" w:cs="Times New Roman"/>
          <w:sz w:val="28"/>
          <w:szCs w:val="28"/>
          <w:lang w:val="en-US"/>
        </w:rPr>
        <w:t xml:space="preserve"> </w:t>
      </w:r>
      <w:r w:rsidRPr="00B02911">
        <w:rPr>
          <w:rFonts w:ascii="Times New Roman" w:hAnsi="Times New Roman" w:cs="Times New Roman"/>
          <w:spacing w:val="10"/>
          <w:sz w:val="28"/>
          <w:szCs w:val="28"/>
          <w:shd w:val="clear" w:color="auto" w:fill="FFFFFF"/>
          <w:lang w:val="en-US"/>
        </w:rPr>
        <w:t>a federal, state, or local government agency</w:t>
      </w:r>
    </w:p>
    <w:p w:rsidR="004D5158" w:rsidRPr="00B02911" w:rsidRDefault="00FE32E7" w:rsidP="00FE32E7">
      <w:pPr>
        <w:ind w:firstLine="709"/>
        <w:rPr>
          <w:rFonts w:ascii="Times New Roman" w:hAnsi="Times New Roman" w:cs="Times New Roman"/>
          <w:sz w:val="28"/>
          <w:szCs w:val="28"/>
          <w:lang w:val="en-US"/>
        </w:rPr>
      </w:pPr>
      <w:r w:rsidRPr="00B02911">
        <w:rPr>
          <w:rFonts w:ascii="Times New Roman" w:hAnsi="Times New Roman" w:cs="Times New Roman"/>
          <w:sz w:val="28"/>
          <w:szCs w:val="28"/>
          <w:lang w:val="en-US"/>
        </w:rPr>
        <w:t xml:space="preserve"> </w:t>
      </w:r>
      <w:r w:rsidR="004520D4" w:rsidRPr="00B02911">
        <w:rPr>
          <w:rFonts w:ascii="Times New Roman" w:hAnsi="Times New Roman" w:cs="Times New Roman"/>
          <w:sz w:val="28"/>
          <w:szCs w:val="28"/>
          <w:lang w:val="en-US"/>
        </w:rPr>
        <w:t xml:space="preserve">– </w:t>
      </w:r>
      <w:r w:rsidRPr="00B02911">
        <w:rPr>
          <w:rFonts w:ascii="Times New Roman" w:eastAsia="Times New Roman" w:hAnsi="Times New Roman" w:cs="Times New Roman"/>
          <w:sz w:val="28"/>
          <w:szCs w:val="28"/>
          <w:lang w:val="en-US" w:eastAsia="ru-RU"/>
        </w:rPr>
        <w:t>information gathered and activities conducted</w:t>
      </w:r>
      <w:r w:rsidR="004520D4" w:rsidRPr="00B02911">
        <w:rPr>
          <w:rFonts w:ascii="Times New Roman" w:eastAsia="Times New Roman" w:hAnsi="Times New Roman" w:cs="Times New Roman"/>
          <w:sz w:val="28"/>
          <w:szCs w:val="28"/>
          <w:lang w:val="en-US" w:eastAsia="ru-RU"/>
        </w:rPr>
        <w:t xml:space="preserve"> </w:t>
      </w:r>
      <w:r w:rsidRPr="00B02911">
        <w:rPr>
          <w:rFonts w:ascii="Times New Roman" w:eastAsia="Times New Roman" w:hAnsi="Times New Roman" w:cs="Times New Roman"/>
          <w:sz w:val="28"/>
          <w:szCs w:val="28"/>
          <w:lang w:val="en-US" w:eastAsia="ru-RU"/>
        </w:rPr>
        <w:t>to protect against espionage</w:t>
      </w:r>
    </w:p>
    <w:p w:rsidR="004D5158" w:rsidRPr="00B02911" w:rsidRDefault="004D5158" w:rsidP="00197069">
      <w:pPr>
        <w:ind w:firstLine="709"/>
        <w:jc w:val="left"/>
        <w:rPr>
          <w:rFonts w:ascii="Times New Roman" w:hAnsi="Times New Roman" w:cs="Times New Roman"/>
          <w:b/>
          <w:sz w:val="28"/>
          <w:szCs w:val="28"/>
          <w:lang w:val="en-US"/>
        </w:rPr>
      </w:pPr>
    </w:p>
    <w:p w:rsidR="00AB2534" w:rsidRPr="00232B59" w:rsidRDefault="004E353B" w:rsidP="00197069">
      <w:pPr>
        <w:ind w:firstLine="709"/>
        <w:jc w:val="left"/>
        <w:rPr>
          <w:rFonts w:ascii="Times New Roman" w:hAnsi="Times New Roman" w:cs="Times New Roman"/>
          <w:b/>
          <w:sz w:val="28"/>
          <w:szCs w:val="28"/>
          <w:lang w:val="en-US"/>
        </w:rPr>
      </w:pPr>
      <w:r w:rsidRPr="00232B59">
        <w:rPr>
          <w:rFonts w:ascii="Times New Roman" w:hAnsi="Times New Roman" w:cs="Times New Roman"/>
          <w:b/>
          <w:sz w:val="28"/>
          <w:szCs w:val="28"/>
          <w:lang w:val="en-US"/>
        </w:rPr>
        <w:t>6</w:t>
      </w:r>
      <w:r w:rsidR="00AB2534" w:rsidRPr="00232B59">
        <w:rPr>
          <w:rFonts w:ascii="Times New Roman" w:hAnsi="Times New Roman" w:cs="Times New Roman"/>
          <w:b/>
          <w:sz w:val="28"/>
          <w:szCs w:val="28"/>
          <w:lang w:val="en-US"/>
        </w:rPr>
        <w:t>. Consult the text. Form set expressions.</w:t>
      </w:r>
    </w:p>
    <w:p w:rsidR="00AB2534" w:rsidRPr="00232B59" w:rsidRDefault="00AB2534" w:rsidP="00197069">
      <w:pPr>
        <w:ind w:firstLine="709"/>
        <w:jc w:val="left"/>
        <w:rPr>
          <w:rFonts w:ascii="Times New Roman" w:hAnsi="Times New Roman" w:cs="Times New Roman"/>
          <w:b/>
          <w:sz w:val="28"/>
          <w:szCs w:val="28"/>
          <w:lang w:val="en-US"/>
        </w:rPr>
      </w:pPr>
    </w:p>
    <w:tbl>
      <w:tblPr>
        <w:tblStyle w:val="a3"/>
        <w:tblW w:w="0" w:type="auto"/>
        <w:tblLook w:val="04A0" w:firstRow="1" w:lastRow="0" w:firstColumn="1" w:lastColumn="0" w:noHBand="0" w:noVBand="1"/>
      </w:tblPr>
      <w:tblGrid>
        <w:gridCol w:w="4785"/>
        <w:gridCol w:w="4785"/>
      </w:tblGrid>
      <w:tr w:rsidR="00AC3987" w:rsidRPr="00B02F3B" w:rsidTr="00AC3987">
        <w:tc>
          <w:tcPr>
            <w:tcW w:w="4785" w:type="dxa"/>
          </w:tcPr>
          <w:p w:rsidR="00AC3987" w:rsidRPr="00232B59" w:rsidRDefault="001D1962" w:rsidP="00A168AB">
            <w:pPr>
              <w:rPr>
                <w:rFonts w:ascii="Times New Roman" w:hAnsi="Times New Roman" w:cs="Times New Roman"/>
                <w:sz w:val="28"/>
                <w:szCs w:val="28"/>
                <w:lang w:val="en-US"/>
              </w:rPr>
            </w:pPr>
            <w:r w:rsidRPr="00232B59">
              <w:rPr>
                <w:rFonts w:ascii="Times New Roman" w:hAnsi="Times New Roman" w:cs="Times New Roman"/>
                <w:sz w:val="28"/>
                <w:szCs w:val="28"/>
                <w:lang w:val="en-US"/>
              </w:rPr>
              <w:t xml:space="preserve">1. </w:t>
            </w:r>
            <w:r w:rsidR="00AC3987" w:rsidRPr="00232B59">
              <w:rPr>
                <w:rFonts w:ascii="Times New Roman" w:hAnsi="Times New Roman" w:cs="Times New Roman"/>
                <w:sz w:val="28"/>
                <w:szCs w:val="28"/>
                <w:lang w:val="en-US"/>
              </w:rPr>
              <w:t>to resolve</w:t>
            </w:r>
          </w:p>
        </w:tc>
        <w:tc>
          <w:tcPr>
            <w:tcW w:w="4785" w:type="dxa"/>
          </w:tcPr>
          <w:p w:rsidR="00AC3987" w:rsidRPr="00232B59" w:rsidRDefault="00A168AB" w:rsidP="00A168AB">
            <w:pPr>
              <w:rPr>
                <w:rFonts w:ascii="Times New Roman" w:hAnsi="Times New Roman" w:cs="Times New Roman"/>
                <w:sz w:val="28"/>
                <w:szCs w:val="28"/>
                <w:lang w:val="en-US"/>
              </w:rPr>
            </w:pPr>
            <w:r w:rsidRPr="00232B59">
              <w:rPr>
                <w:rFonts w:ascii="Times New Roman" w:hAnsi="Times New Roman" w:cs="Times New Roman"/>
                <w:sz w:val="28"/>
                <w:szCs w:val="28"/>
                <w:lang w:val="en-US"/>
              </w:rPr>
              <w:t xml:space="preserve">a. </w:t>
            </w:r>
            <w:r w:rsidR="00F5789C" w:rsidRPr="00232B59">
              <w:rPr>
                <w:rFonts w:ascii="Times New Roman" w:hAnsi="Times New Roman" w:cs="Times New Roman"/>
                <w:sz w:val="28"/>
                <w:szCs w:val="28"/>
                <w:lang w:val="en-US"/>
              </w:rPr>
              <w:t>the level of protection</w:t>
            </w:r>
          </w:p>
        </w:tc>
      </w:tr>
      <w:tr w:rsidR="00AC3987" w:rsidRPr="00232B59" w:rsidTr="00AC3987">
        <w:tc>
          <w:tcPr>
            <w:tcW w:w="4785" w:type="dxa"/>
          </w:tcPr>
          <w:p w:rsidR="00AC3987" w:rsidRPr="00232B59" w:rsidRDefault="001D1962" w:rsidP="00A168AB">
            <w:pPr>
              <w:rPr>
                <w:rFonts w:ascii="Times New Roman" w:hAnsi="Times New Roman" w:cs="Times New Roman"/>
                <w:sz w:val="28"/>
                <w:szCs w:val="28"/>
                <w:lang w:val="en-US"/>
              </w:rPr>
            </w:pPr>
            <w:r w:rsidRPr="00232B59">
              <w:rPr>
                <w:rFonts w:ascii="Times New Roman" w:hAnsi="Times New Roman" w:cs="Times New Roman"/>
                <w:sz w:val="28"/>
                <w:szCs w:val="28"/>
                <w:lang w:val="en-US"/>
              </w:rPr>
              <w:t xml:space="preserve">2. </w:t>
            </w:r>
            <w:r w:rsidR="00AC3987" w:rsidRPr="00232B59">
              <w:rPr>
                <w:rFonts w:ascii="Times New Roman" w:hAnsi="Times New Roman" w:cs="Times New Roman"/>
                <w:sz w:val="28"/>
                <w:szCs w:val="28"/>
                <w:lang w:val="en-US"/>
              </w:rPr>
              <w:t>to conduct</w:t>
            </w:r>
          </w:p>
        </w:tc>
        <w:tc>
          <w:tcPr>
            <w:tcW w:w="4785" w:type="dxa"/>
          </w:tcPr>
          <w:p w:rsidR="00AC3987" w:rsidRPr="00232B59" w:rsidRDefault="00A168AB" w:rsidP="00A168AB">
            <w:pPr>
              <w:rPr>
                <w:rFonts w:ascii="Times New Roman" w:hAnsi="Times New Roman" w:cs="Times New Roman"/>
                <w:sz w:val="28"/>
                <w:szCs w:val="28"/>
                <w:lang w:val="en-US"/>
              </w:rPr>
            </w:pPr>
            <w:r w:rsidRPr="00232B59">
              <w:rPr>
                <w:rFonts w:ascii="Times New Roman" w:hAnsi="Times New Roman" w:cs="Times New Roman"/>
                <w:sz w:val="28"/>
                <w:szCs w:val="28"/>
                <w:lang w:val="en-US"/>
              </w:rPr>
              <w:t xml:space="preserve">b. </w:t>
            </w:r>
            <w:r w:rsidR="00F5789C" w:rsidRPr="00232B59">
              <w:rPr>
                <w:rFonts w:ascii="Times New Roman" w:hAnsi="Times New Roman" w:cs="Times New Roman"/>
                <w:sz w:val="28"/>
                <w:szCs w:val="28"/>
                <w:lang w:val="en-US"/>
              </w:rPr>
              <w:t>the ceasefire</w:t>
            </w:r>
          </w:p>
        </w:tc>
      </w:tr>
      <w:tr w:rsidR="00AC3987" w:rsidRPr="00232B59" w:rsidTr="00AC3987">
        <w:tc>
          <w:tcPr>
            <w:tcW w:w="4785" w:type="dxa"/>
          </w:tcPr>
          <w:p w:rsidR="00AC3987" w:rsidRPr="00232B59" w:rsidRDefault="001D1962" w:rsidP="00A168AB">
            <w:pPr>
              <w:rPr>
                <w:rFonts w:ascii="Times New Roman" w:hAnsi="Times New Roman" w:cs="Times New Roman"/>
                <w:sz w:val="28"/>
                <w:szCs w:val="28"/>
                <w:lang w:val="en-US"/>
              </w:rPr>
            </w:pPr>
            <w:r w:rsidRPr="00232B59">
              <w:rPr>
                <w:rFonts w:ascii="Times New Roman" w:hAnsi="Times New Roman" w:cs="Times New Roman"/>
                <w:sz w:val="28"/>
                <w:szCs w:val="28"/>
                <w:lang w:val="en-US"/>
              </w:rPr>
              <w:t xml:space="preserve">3. </w:t>
            </w:r>
            <w:r w:rsidR="00AC3987" w:rsidRPr="00232B59">
              <w:rPr>
                <w:rFonts w:ascii="Times New Roman" w:hAnsi="Times New Roman" w:cs="Times New Roman"/>
                <w:sz w:val="28"/>
                <w:szCs w:val="28"/>
                <w:lang w:val="en-US"/>
              </w:rPr>
              <w:t xml:space="preserve">to </w:t>
            </w:r>
            <w:r w:rsidR="008F0394" w:rsidRPr="00232B59">
              <w:rPr>
                <w:rFonts w:ascii="Times New Roman" w:hAnsi="Times New Roman" w:cs="Times New Roman"/>
                <w:sz w:val="28"/>
                <w:szCs w:val="28"/>
                <w:lang w:val="en-US"/>
              </w:rPr>
              <w:t xml:space="preserve">be </w:t>
            </w:r>
            <w:r w:rsidR="00AC3987" w:rsidRPr="00232B59">
              <w:rPr>
                <w:rFonts w:ascii="Times New Roman" w:hAnsi="Times New Roman" w:cs="Times New Roman"/>
                <w:sz w:val="28"/>
                <w:szCs w:val="28"/>
                <w:lang w:val="en-US"/>
              </w:rPr>
              <w:t>charge</w:t>
            </w:r>
            <w:r w:rsidR="008F0394" w:rsidRPr="00232B59">
              <w:rPr>
                <w:rFonts w:ascii="Times New Roman" w:hAnsi="Times New Roman" w:cs="Times New Roman"/>
                <w:sz w:val="28"/>
                <w:szCs w:val="28"/>
                <w:lang w:val="en-US"/>
              </w:rPr>
              <w:t>d</w:t>
            </w:r>
          </w:p>
        </w:tc>
        <w:tc>
          <w:tcPr>
            <w:tcW w:w="4785" w:type="dxa"/>
          </w:tcPr>
          <w:p w:rsidR="00AC3987" w:rsidRPr="00232B59" w:rsidRDefault="00A168AB" w:rsidP="00A168AB">
            <w:pPr>
              <w:rPr>
                <w:rFonts w:ascii="Times New Roman" w:hAnsi="Times New Roman" w:cs="Times New Roman"/>
                <w:sz w:val="28"/>
                <w:szCs w:val="28"/>
                <w:lang w:val="en-US"/>
              </w:rPr>
            </w:pPr>
            <w:r w:rsidRPr="00232B59">
              <w:rPr>
                <w:rFonts w:ascii="Times New Roman" w:hAnsi="Times New Roman" w:cs="Times New Roman"/>
                <w:sz w:val="28"/>
                <w:szCs w:val="28"/>
                <w:lang w:val="en-US"/>
              </w:rPr>
              <w:t xml:space="preserve">c. </w:t>
            </w:r>
            <w:r w:rsidR="00AC3987" w:rsidRPr="00232B59">
              <w:rPr>
                <w:rFonts w:ascii="Times New Roman" w:hAnsi="Times New Roman" w:cs="Times New Roman"/>
                <w:sz w:val="28"/>
                <w:szCs w:val="28"/>
                <w:lang w:val="en-US"/>
              </w:rPr>
              <w:t>our information security</w:t>
            </w:r>
          </w:p>
        </w:tc>
      </w:tr>
      <w:tr w:rsidR="00AC3987" w:rsidRPr="00232B59" w:rsidTr="00AC3987">
        <w:tc>
          <w:tcPr>
            <w:tcW w:w="4785" w:type="dxa"/>
          </w:tcPr>
          <w:p w:rsidR="00AC3987" w:rsidRPr="00232B59" w:rsidRDefault="001D1962" w:rsidP="00A168AB">
            <w:pPr>
              <w:rPr>
                <w:rFonts w:ascii="Times New Roman" w:hAnsi="Times New Roman" w:cs="Times New Roman"/>
                <w:sz w:val="28"/>
                <w:szCs w:val="28"/>
                <w:lang w:val="en-US"/>
              </w:rPr>
            </w:pPr>
            <w:r w:rsidRPr="00232B59">
              <w:rPr>
                <w:rFonts w:ascii="Times New Roman" w:hAnsi="Times New Roman" w:cs="Times New Roman"/>
                <w:sz w:val="28"/>
                <w:szCs w:val="28"/>
                <w:lang w:val="en-US"/>
              </w:rPr>
              <w:t xml:space="preserve">4. </w:t>
            </w:r>
            <w:r w:rsidR="00AC3987" w:rsidRPr="00232B59">
              <w:rPr>
                <w:rFonts w:ascii="Times New Roman" w:hAnsi="Times New Roman" w:cs="Times New Roman"/>
                <w:sz w:val="28"/>
                <w:szCs w:val="28"/>
                <w:lang w:val="en-US"/>
              </w:rPr>
              <w:t>step up</w:t>
            </w:r>
          </w:p>
        </w:tc>
        <w:tc>
          <w:tcPr>
            <w:tcW w:w="4785" w:type="dxa"/>
          </w:tcPr>
          <w:p w:rsidR="00AC3987" w:rsidRPr="00232B59" w:rsidRDefault="00A168AB" w:rsidP="00A168AB">
            <w:pPr>
              <w:rPr>
                <w:rFonts w:ascii="Times New Roman" w:hAnsi="Times New Roman" w:cs="Times New Roman"/>
                <w:sz w:val="28"/>
                <w:szCs w:val="28"/>
                <w:lang w:val="en-US"/>
              </w:rPr>
            </w:pPr>
            <w:r w:rsidRPr="00232B59">
              <w:rPr>
                <w:rFonts w:ascii="Times New Roman" w:hAnsi="Times New Roman" w:cs="Times New Roman"/>
                <w:sz w:val="28"/>
                <w:szCs w:val="28"/>
                <w:lang w:val="en-US"/>
              </w:rPr>
              <w:t xml:space="preserve">d. </w:t>
            </w:r>
            <w:r w:rsidR="00F5789C" w:rsidRPr="00232B59">
              <w:rPr>
                <w:rFonts w:ascii="Times New Roman" w:hAnsi="Times New Roman" w:cs="Times New Roman"/>
                <w:sz w:val="28"/>
                <w:szCs w:val="28"/>
                <w:lang w:val="en-US"/>
              </w:rPr>
              <w:t>a political solution</w:t>
            </w:r>
          </w:p>
        </w:tc>
      </w:tr>
      <w:tr w:rsidR="00AC3987" w:rsidRPr="00232B59" w:rsidTr="00AC3987">
        <w:tc>
          <w:tcPr>
            <w:tcW w:w="4785" w:type="dxa"/>
          </w:tcPr>
          <w:p w:rsidR="00AC3987" w:rsidRPr="00232B59" w:rsidRDefault="001D1962" w:rsidP="00A168AB">
            <w:pPr>
              <w:rPr>
                <w:rFonts w:ascii="Times New Roman" w:hAnsi="Times New Roman" w:cs="Times New Roman"/>
                <w:sz w:val="28"/>
                <w:szCs w:val="28"/>
                <w:lang w:val="en-US"/>
              </w:rPr>
            </w:pPr>
            <w:r w:rsidRPr="00232B59">
              <w:rPr>
                <w:rFonts w:ascii="Times New Roman" w:hAnsi="Times New Roman" w:cs="Times New Roman"/>
                <w:sz w:val="28"/>
                <w:szCs w:val="28"/>
                <w:lang w:val="en-US"/>
              </w:rPr>
              <w:t xml:space="preserve">5. </w:t>
            </w:r>
            <w:r w:rsidR="00F5789C" w:rsidRPr="00232B59">
              <w:rPr>
                <w:rFonts w:ascii="Times New Roman" w:hAnsi="Times New Roman" w:cs="Times New Roman"/>
                <w:sz w:val="28"/>
                <w:szCs w:val="28"/>
                <w:lang w:val="en-US"/>
              </w:rPr>
              <w:t>t</w:t>
            </w:r>
            <w:r w:rsidR="00AC3987" w:rsidRPr="00232B59">
              <w:rPr>
                <w:rFonts w:ascii="Times New Roman" w:hAnsi="Times New Roman" w:cs="Times New Roman"/>
                <w:sz w:val="28"/>
                <w:szCs w:val="28"/>
                <w:lang w:val="en-US"/>
              </w:rPr>
              <w:t>o ensure</w:t>
            </w:r>
          </w:p>
        </w:tc>
        <w:tc>
          <w:tcPr>
            <w:tcW w:w="4785" w:type="dxa"/>
          </w:tcPr>
          <w:p w:rsidR="00AC3987" w:rsidRPr="00232B59" w:rsidRDefault="00A168AB" w:rsidP="00D60B3A">
            <w:pPr>
              <w:rPr>
                <w:rFonts w:ascii="Times New Roman" w:hAnsi="Times New Roman" w:cs="Times New Roman"/>
                <w:sz w:val="28"/>
                <w:szCs w:val="28"/>
                <w:lang w:val="en-US"/>
              </w:rPr>
            </w:pPr>
            <w:r w:rsidRPr="00232B59">
              <w:rPr>
                <w:rFonts w:ascii="Times New Roman" w:hAnsi="Times New Roman" w:cs="Times New Roman"/>
                <w:sz w:val="28"/>
                <w:szCs w:val="28"/>
                <w:lang w:val="en-US"/>
              </w:rPr>
              <w:t xml:space="preserve">e. </w:t>
            </w:r>
            <w:r w:rsidR="00D60B3A" w:rsidRPr="00232B59">
              <w:rPr>
                <w:rFonts w:ascii="Times New Roman" w:hAnsi="Times New Roman" w:cs="Times New Roman"/>
                <w:sz w:val="28"/>
                <w:szCs w:val="28"/>
                <w:lang w:val="en-US"/>
              </w:rPr>
              <w:t>cooperation</w:t>
            </w:r>
          </w:p>
        </w:tc>
      </w:tr>
      <w:tr w:rsidR="00AC3987" w:rsidRPr="00232B59" w:rsidTr="00AC3987">
        <w:tc>
          <w:tcPr>
            <w:tcW w:w="4785" w:type="dxa"/>
          </w:tcPr>
          <w:p w:rsidR="00AC3987" w:rsidRPr="00232B59" w:rsidRDefault="001D1962" w:rsidP="00D60B3A">
            <w:pPr>
              <w:rPr>
                <w:rFonts w:ascii="Times New Roman" w:hAnsi="Times New Roman" w:cs="Times New Roman"/>
                <w:sz w:val="28"/>
                <w:szCs w:val="28"/>
                <w:lang w:val="en-US"/>
              </w:rPr>
            </w:pPr>
            <w:r w:rsidRPr="00232B59">
              <w:rPr>
                <w:rFonts w:ascii="Times New Roman" w:hAnsi="Times New Roman" w:cs="Times New Roman"/>
                <w:sz w:val="28"/>
                <w:szCs w:val="28"/>
                <w:lang w:val="en-US"/>
              </w:rPr>
              <w:t xml:space="preserve">6. </w:t>
            </w:r>
            <w:r w:rsidR="00F5789C" w:rsidRPr="00232B59">
              <w:rPr>
                <w:rFonts w:ascii="Times New Roman" w:hAnsi="Times New Roman" w:cs="Times New Roman"/>
                <w:sz w:val="28"/>
                <w:szCs w:val="28"/>
                <w:lang w:val="en-US"/>
              </w:rPr>
              <w:t>t</w:t>
            </w:r>
            <w:r w:rsidR="00AC3987" w:rsidRPr="00232B59">
              <w:rPr>
                <w:rFonts w:ascii="Times New Roman" w:hAnsi="Times New Roman" w:cs="Times New Roman"/>
                <w:sz w:val="28"/>
                <w:szCs w:val="28"/>
                <w:lang w:val="en-US"/>
              </w:rPr>
              <w:t xml:space="preserve">o </w:t>
            </w:r>
            <w:r w:rsidR="00D60B3A" w:rsidRPr="00232B59">
              <w:rPr>
                <w:rFonts w:ascii="Times New Roman" w:hAnsi="Times New Roman" w:cs="Times New Roman"/>
                <w:sz w:val="28"/>
                <w:szCs w:val="28"/>
                <w:lang w:val="en-US"/>
              </w:rPr>
              <w:t>develop</w:t>
            </w:r>
          </w:p>
        </w:tc>
        <w:tc>
          <w:tcPr>
            <w:tcW w:w="4785" w:type="dxa"/>
          </w:tcPr>
          <w:p w:rsidR="00AC3987" w:rsidRPr="00232B59" w:rsidRDefault="00A168AB" w:rsidP="00493B5C">
            <w:pPr>
              <w:rPr>
                <w:rFonts w:ascii="Times New Roman" w:hAnsi="Times New Roman" w:cs="Times New Roman"/>
                <w:sz w:val="28"/>
                <w:szCs w:val="28"/>
                <w:lang w:val="en-US"/>
              </w:rPr>
            </w:pPr>
            <w:r w:rsidRPr="00232B59">
              <w:rPr>
                <w:rFonts w:ascii="Times New Roman" w:hAnsi="Times New Roman" w:cs="Times New Roman"/>
                <w:sz w:val="28"/>
                <w:szCs w:val="28"/>
                <w:lang w:val="en-US"/>
              </w:rPr>
              <w:t xml:space="preserve">f. </w:t>
            </w:r>
            <w:r w:rsidR="005D050A" w:rsidRPr="00232B59">
              <w:rPr>
                <w:rFonts w:ascii="Times New Roman" w:hAnsi="Times New Roman" w:cs="Times New Roman"/>
                <w:sz w:val="28"/>
                <w:szCs w:val="28"/>
                <w:lang w:val="en-US"/>
              </w:rPr>
              <w:t>the conflict</w:t>
            </w:r>
          </w:p>
        </w:tc>
      </w:tr>
      <w:tr w:rsidR="00AC3987" w:rsidRPr="00232B59" w:rsidTr="00AC3987">
        <w:tc>
          <w:tcPr>
            <w:tcW w:w="4785" w:type="dxa"/>
          </w:tcPr>
          <w:p w:rsidR="00AC3987" w:rsidRPr="00232B59" w:rsidRDefault="001D1962" w:rsidP="00A168AB">
            <w:pPr>
              <w:rPr>
                <w:rFonts w:ascii="Times New Roman" w:hAnsi="Times New Roman" w:cs="Times New Roman"/>
                <w:sz w:val="28"/>
                <w:szCs w:val="28"/>
                <w:lang w:val="en-US"/>
              </w:rPr>
            </w:pPr>
            <w:r w:rsidRPr="00232B59">
              <w:rPr>
                <w:rFonts w:ascii="Times New Roman" w:hAnsi="Times New Roman" w:cs="Times New Roman"/>
                <w:sz w:val="28"/>
                <w:szCs w:val="28"/>
                <w:lang w:val="en-US"/>
              </w:rPr>
              <w:t xml:space="preserve">7. </w:t>
            </w:r>
            <w:r w:rsidR="00F5789C" w:rsidRPr="00232B59">
              <w:rPr>
                <w:rFonts w:ascii="Times New Roman" w:hAnsi="Times New Roman" w:cs="Times New Roman"/>
                <w:sz w:val="28"/>
                <w:szCs w:val="28"/>
                <w:lang w:val="en-US"/>
              </w:rPr>
              <w:t>to adopt</w:t>
            </w:r>
          </w:p>
        </w:tc>
        <w:tc>
          <w:tcPr>
            <w:tcW w:w="4785" w:type="dxa"/>
          </w:tcPr>
          <w:p w:rsidR="00AC3987" w:rsidRPr="00232B59" w:rsidRDefault="005D050A" w:rsidP="005D050A">
            <w:pPr>
              <w:rPr>
                <w:rFonts w:ascii="Times New Roman" w:hAnsi="Times New Roman" w:cs="Times New Roman"/>
                <w:sz w:val="28"/>
                <w:szCs w:val="28"/>
                <w:lang w:val="en-US"/>
              </w:rPr>
            </w:pPr>
            <w:r w:rsidRPr="00232B59">
              <w:rPr>
                <w:rFonts w:ascii="Times New Roman" w:hAnsi="Times New Roman" w:cs="Times New Roman"/>
                <w:sz w:val="28"/>
                <w:szCs w:val="28"/>
                <w:lang w:val="en-US"/>
              </w:rPr>
              <w:t>g</w:t>
            </w:r>
            <w:r w:rsidR="00A168AB" w:rsidRPr="00232B59">
              <w:rPr>
                <w:rFonts w:ascii="Times New Roman" w:hAnsi="Times New Roman" w:cs="Times New Roman"/>
                <w:sz w:val="28"/>
                <w:szCs w:val="28"/>
                <w:lang w:val="en-US"/>
              </w:rPr>
              <w:t xml:space="preserve">. </w:t>
            </w:r>
            <w:r w:rsidR="00AC3987" w:rsidRPr="00232B59">
              <w:rPr>
                <w:rFonts w:ascii="Times New Roman" w:hAnsi="Times New Roman" w:cs="Times New Roman"/>
                <w:sz w:val="28"/>
                <w:szCs w:val="28"/>
                <w:lang w:val="en-US"/>
              </w:rPr>
              <w:t>hostilities</w:t>
            </w:r>
          </w:p>
        </w:tc>
      </w:tr>
      <w:tr w:rsidR="00AC3987" w:rsidRPr="00232B59" w:rsidTr="00AC3987">
        <w:tc>
          <w:tcPr>
            <w:tcW w:w="4785" w:type="dxa"/>
          </w:tcPr>
          <w:p w:rsidR="00AC3987" w:rsidRPr="00232B59" w:rsidRDefault="001D1962" w:rsidP="00A168AB">
            <w:pPr>
              <w:rPr>
                <w:rFonts w:ascii="Times New Roman" w:hAnsi="Times New Roman" w:cs="Times New Roman"/>
                <w:sz w:val="28"/>
                <w:szCs w:val="28"/>
                <w:lang w:val="en-US"/>
              </w:rPr>
            </w:pPr>
            <w:r w:rsidRPr="00232B59">
              <w:rPr>
                <w:rFonts w:ascii="Times New Roman" w:hAnsi="Times New Roman" w:cs="Times New Roman"/>
                <w:sz w:val="28"/>
                <w:szCs w:val="28"/>
                <w:lang w:val="en-US"/>
              </w:rPr>
              <w:lastRenderedPageBreak/>
              <w:t xml:space="preserve">8. </w:t>
            </w:r>
            <w:r w:rsidR="00F5789C" w:rsidRPr="00232B59">
              <w:rPr>
                <w:rFonts w:ascii="Times New Roman" w:hAnsi="Times New Roman" w:cs="Times New Roman"/>
                <w:sz w:val="28"/>
                <w:szCs w:val="28"/>
                <w:lang w:val="en-US"/>
              </w:rPr>
              <w:t>to improve</w:t>
            </w:r>
          </w:p>
        </w:tc>
        <w:tc>
          <w:tcPr>
            <w:tcW w:w="4785" w:type="dxa"/>
          </w:tcPr>
          <w:p w:rsidR="00AC3987" w:rsidRPr="00232B59" w:rsidRDefault="005D050A" w:rsidP="005D050A">
            <w:pPr>
              <w:rPr>
                <w:rFonts w:ascii="Times New Roman" w:hAnsi="Times New Roman" w:cs="Times New Roman"/>
                <w:sz w:val="28"/>
                <w:szCs w:val="28"/>
                <w:lang w:val="en-US"/>
              </w:rPr>
            </w:pPr>
            <w:r w:rsidRPr="00232B59">
              <w:rPr>
                <w:rFonts w:ascii="Times New Roman" w:hAnsi="Times New Roman" w:cs="Times New Roman"/>
                <w:sz w:val="28"/>
                <w:szCs w:val="28"/>
                <w:lang w:val="en-US"/>
              </w:rPr>
              <w:t>h</w:t>
            </w:r>
            <w:r w:rsidR="00A168AB" w:rsidRPr="00232B59">
              <w:rPr>
                <w:rFonts w:ascii="Times New Roman" w:hAnsi="Times New Roman" w:cs="Times New Roman"/>
                <w:sz w:val="28"/>
                <w:szCs w:val="28"/>
                <w:lang w:val="en-US"/>
              </w:rPr>
              <w:t xml:space="preserve">. </w:t>
            </w:r>
            <w:r w:rsidR="00F5789C" w:rsidRPr="00232B59">
              <w:rPr>
                <w:rFonts w:ascii="Times New Roman" w:hAnsi="Times New Roman" w:cs="Times New Roman"/>
                <w:sz w:val="28"/>
                <w:szCs w:val="28"/>
                <w:lang w:val="en-US"/>
              </w:rPr>
              <w:t>a joint statement</w:t>
            </w:r>
          </w:p>
        </w:tc>
      </w:tr>
      <w:tr w:rsidR="00AC3987" w:rsidRPr="00232B59" w:rsidTr="00AC3987">
        <w:tc>
          <w:tcPr>
            <w:tcW w:w="4785" w:type="dxa"/>
          </w:tcPr>
          <w:p w:rsidR="00AC3987" w:rsidRPr="00232B59" w:rsidRDefault="001D1962" w:rsidP="00A168AB">
            <w:pPr>
              <w:rPr>
                <w:rFonts w:ascii="Times New Roman" w:hAnsi="Times New Roman" w:cs="Times New Roman"/>
                <w:sz w:val="28"/>
                <w:szCs w:val="28"/>
                <w:lang w:val="en-US"/>
              </w:rPr>
            </w:pPr>
            <w:r w:rsidRPr="00232B59">
              <w:rPr>
                <w:rFonts w:ascii="Times New Roman" w:hAnsi="Times New Roman" w:cs="Times New Roman"/>
                <w:sz w:val="28"/>
                <w:szCs w:val="28"/>
                <w:lang w:val="en-US"/>
              </w:rPr>
              <w:t xml:space="preserve">9. </w:t>
            </w:r>
            <w:r w:rsidR="00F5789C" w:rsidRPr="00232B59">
              <w:rPr>
                <w:rFonts w:ascii="Times New Roman" w:hAnsi="Times New Roman" w:cs="Times New Roman"/>
                <w:sz w:val="28"/>
                <w:szCs w:val="28"/>
                <w:lang w:val="en-US"/>
              </w:rPr>
              <w:t>to observe</w:t>
            </w:r>
          </w:p>
        </w:tc>
        <w:tc>
          <w:tcPr>
            <w:tcW w:w="4785" w:type="dxa"/>
          </w:tcPr>
          <w:p w:rsidR="00AC3987" w:rsidRPr="00232B59" w:rsidRDefault="005D050A" w:rsidP="005D050A">
            <w:pPr>
              <w:rPr>
                <w:rFonts w:ascii="Times New Roman" w:hAnsi="Times New Roman" w:cs="Times New Roman"/>
                <w:sz w:val="28"/>
                <w:szCs w:val="28"/>
                <w:lang w:val="en-US"/>
              </w:rPr>
            </w:pPr>
            <w:r w:rsidRPr="00232B59">
              <w:rPr>
                <w:rFonts w:ascii="Times New Roman" w:hAnsi="Times New Roman" w:cs="Times New Roman"/>
                <w:sz w:val="28"/>
                <w:szCs w:val="28"/>
                <w:lang w:val="en-US"/>
              </w:rPr>
              <w:t>i</w:t>
            </w:r>
            <w:r w:rsidR="00A168AB" w:rsidRPr="00232B59">
              <w:rPr>
                <w:rFonts w:ascii="Times New Roman" w:hAnsi="Times New Roman" w:cs="Times New Roman"/>
                <w:sz w:val="28"/>
                <w:szCs w:val="28"/>
                <w:lang w:val="en-US"/>
              </w:rPr>
              <w:t xml:space="preserve">. </w:t>
            </w:r>
            <w:r w:rsidR="008F0394" w:rsidRPr="00232B59">
              <w:rPr>
                <w:rFonts w:ascii="Times New Roman" w:hAnsi="Times New Roman" w:cs="Times New Roman"/>
                <w:sz w:val="28"/>
                <w:szCs w:val="28"/>
                <w:lang w:val="en-US"/>
              </w:rPr>
              <w:t xml:space="preserve">under </w:t>
            </w:r>
            <w:r w:rsidR="00AC3987" w:rsidRPr="00232B59">
              <w:rPr>
                <w:rFonts w:ascii="Times New Roman" w:hAnsi="Times New Roman" w:cs="Times New Roman"/>
                <w:sz w:val="28"/>
                <w:szCs w:val="28"/>
                <w:lang w:val="en-US"/>
              </w:rPr>
              <w:t>criminal law</w:t>
            </w:r>
          </w:p>
        </w:tc>
      </w:tr>
      <w:tr w:rsidR="00AC3987" w:rsidRPr="00232B59" w:rsidTr="00AC3987">
        <w:tc>
          <w:tcPr>
            <w:tcW w:w="4785" w:type="dxa"/>
          </w:tcPr>
          <w:p w:rsidR="00AC3987" w:rsidRPr="00232B59" w:rsidRDefault="001D1962" w:rsidP="00A168AB">
            <w:pPr>
              <w:rPr>
                <w:rFonts w:ascii="Times New Roman" w:hAnsi="Times New Roman" w:cs="Times New Roman"/>
                <w:sz w:val="28"/>
                <w:szCs w:val="28"/>
                <w:lang w:val="en-US"/>
              </w:rPr>
            </w:pPr>
            <w:r w:rsidRPr="00232B59">
              <w:rPr>
                <w:rFonts w:ascii="Times New Roman" w:hAnsi="Times New Roman" w:cs="Times New Roman"/>
                <w:sz w:val="28"/>
                <w:szCs w:val="28"/>
                <w:lang w:val="en-US"/>
              </w:rPr>
              <w:t xml:space="preserve">10. </w:t>
            </w:r>
            <w:r w:rsidR="00F5789C" w:rsidRPr="00232B59">
              <w:rPr>
                <w:rFonts w:ascii="Times New Roman" w:hAnsi="Times New Roman" w:cs="Times New Roman"/>
                <w:sz w:val="28"/>
                <w:szCs w:val="28"/>
                <w:lang w:val="en-US"/>
              </w:rPr>
              <w:t>to find</w:t>
            </w:r>
          </w:p>
        </w:tc>
        <w:tc>
          <w:tcPr>
            <w:tcW w:w="4785" w:type="dxa"/>
          </w:tcPr>
          <w:p w:rsidR="00AC3987" w:rsidRPr="00232B59" w:rsidRDefault="005D050A" w:rsidP="005D050A">
            <w:pPr>
              <w:rPr>
                <w:rFonts w:ascii="Times New Roman" w:hAnsi="Times New Roman" w:cs="Times New Roman"/>
                <w:sz w:val="28"/>
                <w:szCs w:val="28"/>
                <w:lang w:val="en-US"/>
              </w:rPr>
            </w:pPr>
            <w:r w:rsidRPr="00232B59">
              <w:rPr>
                <w:rFonts w:ascii="Times New Roman" w:hAnsi="Times New Roman" w:cs="Times New Roman"/>
                <w:sz w:val="28"/>
                <w:szCs w:val="28"/>
                <w:lang w:val="en-US"/>
              </w:rPr>
              <w:t>j</w:t>
            </w:r>
            <w:r w:rsidR="00A168AB" w:rsidRPr="00232B59">
              <w:rPr>
                <w:rFonts w:ascii="Times New Roman" w:hAnsi="Times New Roman" w:cs="Times New Roman"/>
                <w:sz w:val="28"/>
                <w:szCs w:val="28"/>
                <w:lang w:val="en-US"/>
              </w:rPr>
              <w:t xml:space="preserve">. </w:t>
            </w:r>
            <w:r w:rsidR="00AC3987" w:rsidRPr="00232B59">
              <w:rPr>
                <w:rFonts w:ascii="Times New Roman" w:hAnsi="Times New Roman" w:cs="Times New Roman"/>
                <w:sz w:val="28"/>
                <w:szCs w:val="28"/>
                <w:lang w:val="en-US"/>
              </w:rPr>
              <w:t>the activity</w:t>
            </w:r>
          </w:p>
        </w:tc>
      </w:tr>
    </w:tbl>
    <w:p w:rsidR="00232B59" w:rsidRDefault="00232B59" w:rsidP="00197069">
      <w:pPr>
        <w:ind w:firstLine="709"/>
        <w:jc w:val="left"/>
        <w:rPr>
          <w:rFonts w:ascii="Times New Roman" w:hAnsi="Times New Roman" w:cs="Times New Roman"/>
          <w:b/>
          <w:sz w:val="28"/>
          <w:szCs w:val="28"/>
        </w:rPr>
      </w:pPr>
    </w:p>
    <w:p w:rsidR="00A72E6F" w:rsidRPr="00EB131D" w:rsidRDefault="004E353B" w:rsidP="003E4E75">
      <w:pPr>
        <w:ind w:firstLine="709"/>
        <w:jc w:val="left"/>
        <w:rPr>
          <w:rFonts w:ascii="Times New Roman" w:hAnsi="Times New Roman" w:cs="Times New Roman"/>
          <w:b/>
          <w:sz w:val="28"/>
          <w:szCs w:val="28"/>
          <w:lang w:val="en-US"/>
        </w:rPr>
      </w:pPr>
      <w:r w:rsidRPr="00EB131D">
        <w:rPr>
          <w:rFonts w:ascii="Times New Roman" w:hAnsi="Times New Roman" w:cs="Times New Roman"/>
          <w:b/>
          <w:sz w:val="28"/>
          <w:szCs w:val="28"/>
          <w:lang w:val="en-US"/>
        </w:rPr>
        <w:t xml:space="preserve">7. </w:t>
      </w:r>
      <w:r w:rsidR="00FB1305" w:rsidRPr="00EB131D">
        <w:rPr>
          <w:rFonts w:ascii="Times New Roman" w:hAnsi="Times New Roman" w:cs="Times New Roman"/>
          <w:b/>
          <w:sz w:val="28"/>
          <w:szCs w:val="28"/>
          <w:lang w:val="en-US"/>
        </w:rPr>
        <w:t>Give English equivalent</w:t>
      </w:r>
      <w:r w:rsidR="00A168AB">
        <w:rPr>
          <w:rFonts w:ascii="Times New Roman" w:hAnsi="Times New Roman" w:cs="Times New Roman"/>
          <w:b/>
          <w:sz w:val="28"/>
          <w:szCs w:val="28"/>
          <w:lang w:val="en-US"/>
        </w:rPr>
        <w:t>s to the following Russian word combinations.</w:t>
      </w:r>
    </w:p>
    <w:p w:rsidR="008E33FB" w:rsidRPr="003E4E75" w:rsidRDefault="008E33FB" w:rsidP="003E4E75">
      <w:pPr>
        <w:ind w:firstLine="709"/>
        <w:jc w:val="left"/>
        <w:rPr>
          <w:rFonts w:ascii="Times New Roman" w:hAnsi="Times New Roman" w:cs="Times New Roman"/>
          <w:b/>
          <w:sz w:val="28"/>
          <w:szCs w:val="28"/>
          <w:lang w:val="en-US"/>
        </w:rPr>
      </w:pPr>
    </w:p>
    <w:p w:rsidR="00422400" w:rsidRPr="00953717" w:rsidRDefault="00FB1305" w:rsidP="003E4E75">
      <w:pPr>
        <w:ind w:firstLine="709"/>
        <w:jc w:val="left"/>
        <w:rPr>
          <w:rFonts w:ascii="Times New Roman" w:hAnsi="Times New Roman" w:cs="Times New Roman"/>
          <w:sz w:val="28"/>
          <w:szCs w:val="28"/>
        </w:rPr>
      </w:pPr>
      <w:r w:rsidRPr="00953717">
        <w:rPr>
          <w:rFonts w:ascii="Times New Roman" w:hAnsi="Times New Roman" w:cs="Times New Roman"/>
          <w:sz w:val="28"/>
          <w:szCs w:val="28"/>
        </w:rPr>
        <w:t xml:space="preserve">1. </w:t>
      </w:r>
      <w:r w:rsidR="00422400" w:rsidRPr="003E4E75">
        <w:rPr>
          <w:rFonts w:ascii="Times New Roman" w:hAnsi="Times New Roman" w:cs="Times New Roman"/>
          <w:sz w:val="28"/>
          <w:szCs w:val="28"/>
        </w:rPr>
        <w:t>мирное</w:t>
      </w:r>
      <w:r w:rsidR="00422400" w:rsidRPr="00953717">
        <w:rPr>
          <w:rFonts w:ascii="Times New Roman" w:hAnsi="Times New Roman" w:cs="Times New Roman"/>
          <w:sz w:val="28"/>
          <w:szCs w:val="28"/>
        </w:rPr>
        <w:t xml:space="preserve"> </w:t>
      </w:r>
      <w:r w:rsidR="00422400" w:rsidRPr="003E4E75">
        <w:rPr>
          <w:rFonts w:ascii="Times New Roman" w:hAnsi="Times New Roman" w:cs="Times New Roman"/>
          <w:sz w:val="28"/>
          <w:szCs w:val="28"/>
        </w:rPr>
        <w:t>урегулирование</w:t>
      </w:r>
    </w:p>
    <w:p w:rsidR="00851319" w:rsidRPr="00953717" w:rsidRDefault="00851319" w:rsidP="00422400">
      <w:pPr>
        <w:ind w:firstLine="709"/>
        <w:jc w:val="left"/>
        <w:rPr>
          <w:rFonts w:ascii="Times New Roman" w:hAnsi="Times New Roman" w:cs="Times New Roman"/>
          <w:sz w:val="28"/>
          <w:szCs w:val="28"/>
        </w:rPr>
      </w:pPr>
      <w:r w:rsidRPr="00953717">
        <w:rPr>
          <w:rFonts w:ascii="Times New Roman" w:hAnsi="Times New Roman" w:cs="Times New Roman"/>
          <w:sz w:val="28"/>
          <w:szCs w:val="28"/>
        </w:rPr>
        <w:t xml:space="preserve">2. </w:t>
      </w:r>
      <w:r w:rsidR="00771854">
        <w:rPr>
          <w:rFonts w:ascii="Times New Roman" w:hAnsi="Times New Roman" w:cs="Times New Roman"/>
          <w:sz w:val="28"/>
          <w:szCs w:val="28"/>
        </w:rPr>
        <w:t>прямая угроза</w:t>
      </w:r>
      <w:r w:rsidR="00E84EBD" w:rsidRPr="003E4E75">
        <w:rPr>
          <w:rFonts w:ascii="Times New Roman" w:hAnsi="Times New Roman" w:cs="Times New Roman"/>
          <w:sz w:val="28"/>
          <w:szCs w:val="28"/>
        </w:rPr>
        <w:t xml:space="preserve"> нашему суверенитету</w:t>
      </w:r>
    </w:p>
    <w:p w:rsidR="00422400" w:rsidRPr="003E4E75" w:rsidRDefault="0080579C" w:rsidP="00422400">
      <w:pPr>
        <w:ind w:firstLine="709"/>
        <w:jc w:val="left"/>
        <w:rPr>
          <w:rFonts w:ascii="Times New Roman" w:hAnsi="Times New Roman" w:cs="Times New Roman"/>
          <w:sz w:val="28"/>
          <w:szCs w:val="28"/>
        </w:rPr>
      </w:pPr>
      <w:r w:rsidRPr="003E4E75">
        <w:rPr>
          <w:rFonts w:ascii="Times New Roman" w:hAnsi="Times New Roman" w:cs="Times New Roman"/>
          <w:sz w:val="28"/>
          <w:szCs w:val="28"/>
        </w:rPr>
        <w:t xml:space="preserve">3. </w:t>
      </w:r>
      <w:r w:rsidR="00422400" w:rsidRPr="003E4E75">
        <w:rPr>
          <w:rFonts w:ascii="Times New Roman" w:hAnsi="Times New Roman" w:cs="Times New Roman"/>
          <w:sz w:val="28"/>
          <w:szCs w:val="28"/>
        </w:rPr>
        <w:t>предприятия оборонно-промышленного комплекса</w:t>
      </w:r>
    </w:p>
    <w:p w:rsidR="0031203C" w:rsidRPr="003E4E75" w:rsidRDefault="0080579C" w:rsidP="00197069">
      <w:pPr>
        <w:ind w:firstLine="709"/>
        <w:jc w:val="left"/>
        <w:rPr>
          <w:rFonts w:ascii="Times New Roman" w:hAnsi="Times New Roman" w:cs="Times New Roman"/>
          <w:sz w:val="28"/>
          <w:szCs w:val="28"/>
        </w:rPr>
      </w:pPr>
      <w:r w:rsidRPr="003E4E75">
        <w:rPr>
          <w:rFonts w:ascii="Times New Roman" w:hAnsi="Times New Roman" w:cs="Times New Roman"/>
          <w:sz w:val="28"/>
          <w:szCs w:val="28"/>
        </w:rPr>
        <w:t>4</w:t>
      </w:r>
      <w:r w:rsidR="00422400" w:rsidRPr="003E4E75">
        <w:rPr>
          <w:rFonts w:ascii="Times New Roman" w:hAnsi="Times New Roman" w:cs="Times New Roman"/>
          <w:sz w:val="28"/>
          <w:szCs w:val="28"/>
        </w:rPr>
        <w:t>.</w:t>
      </w:r>
      <w:r w:rsidR="009A7F05" w:rsidRPr="003E4E75">
        <w:rPr>
          <w:rFonts w:ascii="Times New Roman" w:hAnsi="Times New Roman" w:cs="Times New Roman"/>
          <w:sz w:val="28"/>
          <w:szCs w:val="28"/>
        </w:rPr>
        <w:t xml:space="preserve"> </w:t>
      </w:r>
      <w:r w:rsidR="00422400" w:rsidRPr="003E4E75">
        <w:rPr>
          <w:rFonts w:ascii="Times New Roman" w:hAnsi="Times New Roman" w:cs="Times New Roman"/>
          <w:sz w:val="28"/>
          <w:szCs w:val="28"/>
        </w:rPr>
        <w:t>подтвердить приверженность пре</w:t>
      </w:r>
      <w:r w:rsidR="00CE08AE" w:rsidRPr="003E4E75">
        <w:rPr>
          <w:rFonts w:ascii="Times New Roman" w:hAnsi="Times New Roman" w:cs="Times New Roman"/>
          <w:sz w:val="28"/>
          <w:szCs w:val="28"/>
        </w:rPr>
        <w:t>кр</w:t>
      </w:r>
      <w:r w:rsidR="00422400" w:rsidRPr="003E4E75">
        <w:rPr>
          <w:rFonts w:ascii="Times New Roman" w:hAnsi="Times New Roman" w:cs="Times New Roman"/>
          <w:sz w:val="28"/>
          <w:szCs w:val="28"/>
        </w:rPr>
        <w:t>ащению огня</w:t>
      </w:r>
      <w:r w:rsidR="0031203C" w:rsidRPr="003E4E75">
        <w:rPr>
          <w:rFonts w:ascii="Times New Roman" w:hAnsi="Times New Roman" w:cs="Times New Roman"/>
          <w:sz w:val="28"/>
          <w:szCs w:val="28"/>
        </w:rPr>
        <w:t xml:space="preserve"> </w:t>
      </w:r>
    </w:p>
    <w:p w:rsidR="00FB1305" w:rsidRPr="003156F0" w:rsidRDefault="00CE08AE" w:rsidP="00197069">
      <w:pPr>
        <w:ind w:firstLine="709"/>
        <w:jc w:val="left"/>
        <w:rPr>
          <w:rFonts w:ascii="Times New Roman" w:hAnsi="Times New Roman" w:cs="Times New Roman"/>
          <w:sz w:val="32"/>
          <w:szCs w:val="32"/>
        </w:rPr>
      </w:pPr>
      <w:r w:rsidRPr="003E4E75">
        <w:rPr>
          <w:rFonts w:ascii="Times New Roman" w:hAnsi="Times New Roman" w:cs="Times New Roman"/>
          <w:sz w:val="28"/>
          <w:szCs w:val="28"/>
        </w:rPr>
        <w:t>5</w:t>
      </w:r>
      <w:r w:rsidR="00FB1305" w:rsidRPr="003E4E75">
        <w:rPr>
          <w:rFonts w:ascii="Times New Roman" w:hAnsi="Times New Roman" w:cs="Times New Roman"/>
          <w:sz w:val="28"/>
          <w:szCs w:val="28"/>
        </w:rPr>
        <w:t xml:space="preserve">. </w:t>
      </w:r>
      <w:r w:rsidR="007B78CD">
        <w:rPr>
          <w:rFonts w:ascii="Times New Roman" w:hAnsi="Times New Roman" w:cs="Times New Roman"/>
          <w:sz w:val="28"/>
          <w:szCs w:val="28"/>
        </w:rPr>
        <w:t>вмешиваться</w:t>
      </w:r>
      <w:r w:rsidR="003E4E75" w:rsidRPr="001B5C5F">
        <w:rPr>
          <w:rFonts w:ascii="Times New Roman" w:hAnsi="Times New Roman" w:cs="Times New Roman"/>
          <w:color w:val="C00000"/>
          <w:sz w:val="28"/>
          <w:szCs w:val="28"/>
        </w:rPr>
        <w:t xml:space="preserve"> </w:t>
      </w:r>
      <w:r w:rsidR="003E4E75" w:rsidRPr="003156F0">
        <w:rPr>
          <w:rFonts w:ascii="Times New Roman" w:hAnsi="Times New Roman" w:cs="Times New Roman"/>
          <w:sz w:val="28"/>
          <w:szCs w:val="28"/>
        </w:rPr>
        <w:t>в политическую жизнь</w:t>
      </w:r>
      <w:r w:rsidR="00213D2F" w:rsidRPr="003156F0">
        <w:rPr>
          <w:rFonts w:ascii="Times New Roman" w:hAnsi="Times New Roman" w:cs="Times New Roman"/>
          <w:sz w:val="28"/>
          <w:szCs w:val="28"/>
        </w:rPr>
        <w:t xml:space="preserve"> нашей страны</w:t>
      </w:r>
    </w:p>
    <w:p w:rsidR="00E84EBD" w:rsidRPr="003E4E75" w:rsidRDefault="00CE08AE" w:rsidP="00197069">
      <w:pPr>
        <w:ind w:firstLine="709"/>
        <w:jc w:val="left"/>
        <w:rPr>
          <w:rFonts w:ascii="Times New Roman" w:hAnsi="Times New Roman" w:cs="Times New Roman"/>
          <w:sz w:val="28"/>
          <w:szCs w:val="28"/>
        </w:rPr>
      </w:pPr>
      <w:r w:rsidRPr="003E4E75">
        <w:rPr>
          <w:rFonts w:ascii="Times New Roman" w:hAnsi="Times New Roman" w:cs="Times New Roman"/>
          <w:sz w:val="28"/>
          <w:szCs w:val="28"/>
        </w:rPr>
        <w:t>6</w:t>
      </w:r>
      <w:r w:rsidR="004520D4" w:rsidRPr="003E4E75">
        <w:rPr>
          <w:rFonts w:ascii="Times New Roman" w:hAnsi="Times New Roman" w:cs="Times New Roman"/>
          <w:sz w:val="28"/>
          <w:szCs w:val="28"/>
        </w:rPr>
        <w:t xml:space="preserve">. </w:t>
      </w:r>
      <w:r w:rsidR="00E67393" w:rsidRPr="003E4E75">
        <w:rPr>
          <w:rFonts w:ascii="Times New Roman" w:hAnsi="Times New Roman" w:cs="Times New Roman"/>
          <w:sz w:val="28"/>
          <w:szCs w:val="28"/>
        </w:rPr>
        <w:t>обеспечить безопасность и устойчивое развитие</w:t>
      </w:r>
      <w:r w:rsidR="005B69FF" w:rsidRPr="003E4E75">
        <w:rPr>
          <w:rFonts w:ascii="Times New Roman" w:hAnsi="Times New Roman" w:cs="Times New Roman"/>
          <w:sz w:val="28"/>
          <w:szCs w:val="28"/>
        </w:rPr>
        <w:t xml:space="preserve"> </w:t>
      </w:r>
    </w:p>
    <w:p w:rsidR="00DF0B4C" w:rsidRPr="003E4E75" w:rsidRDefault="00DF0B4C" w:rsidP="00197069">
      <w:pPr>
        <w:ind w:firstLine="709"/>
        <w:jc w:val="left"/>
        <w:rPr>
          <w:rFonts w:ascii="Times New Roman" w:hAnsi="Times New Roman" w:cs="Times New Roman"/>
          <w:sz w:val="28"/>
          <w:szCs w:val="28"/>
        </w:rPr>
      </w:pPr>
      <w:r w:rsidRPr="003E4E75">
        <w:rPr>
          <w:rFonts w:ascii="Times New Roman" w:eastAsia="Times New Roman" w:hAnsi="Times New Roman" w:cs="Times New Roman"/>
          <w:sz w:val="28"/>
          <w:szCs w:val="28"/>
          <w:lang w:eastAsia="ru-RU"/>
        </w:rPr>
        <w:t xml:space="preserve">7. пресекать любые попытки </w:t>
      </w:r>
      <w:r w:rsidR="00C1529B" w:rsidRPr="003E4E75">
        <w:rPr>
          <w:rFonts w:ascii="Times New Roman" w:eastAsia="Times New Roman" w:hAnsi="Times New Roman" w:cs="Times New Roman"/>
          <w:sz w:val="28"/>
          <w:szCs w:val="28"/>
          <w:lang w:eastAsia="ru-RU"/>
        </w:rPr>
        <w:t>хищения государственных средств</w:t>
      </w:r>
    </w:p>
    <w:p w:rsidR="00E84EBD" w:rsidRPr="00953717" w:rsidRDefault="00DF0B4C" w:rsidP="00197069">
      <w:pPr>
        <w:ind w:firstLine="709"/>
        <w:jc w:val="left"/>
        <w:rPr>
          <w:rFonts w:ascii="Times New Roman" w:hAnsi="Times New Roman" w:cs="Times New Roman"/>
          <w:sz w:val="28"/>
          <w:szCs w:val="28"/>
          <w:lang w:val="en-US"/>
        </w:rPr>
      </w:pPr>
      <w:r w:rsidRPr="003E4E75">
        <w:rPr>
          <w:rFonts w:ascii="Times New Roman" w:hAnsi="Times New Roman" w:cs="Times New Roman"/>
          <w:sz w:val="28"/>
          <w:szCs w:val="28"/>
          <w:lang w:val="en-US"/>
        </w:rPr>
        <w:t xml:space="preserve">8. </w:t>
      </w:r>
      <w:r w:rsidR="00E67393" w:rsidRPr="003E4E75">
        <w:rPr>
          <w:rFonts w:ascii="Times New Roman" w:hAnsi="Times New Roman" w:cs="Times New Roman"/>
          <w:sz w:val="28"/>
          <w:szCs w:val="28"/>
        </w:rPr>
        <w:t>антитеррористические</w:t>
      </w:r>
      <w:r w:rsidR="00E67393" w:rsidRPr="003E4E75">
        <w:rPr>
          <w:rFonts w:ascii="Times New Roman" w:hAnsi="Times New Roman" w:cs="Times New Roman"/>
          <w:sz w:val="28"/>
          <w:szCs w:val="28"/>
          <w:lang w:val="en-US"/>
        </w:rPr>
        <w:t xml:space="preserve"> </w:t>
      </w:r>
      <w:r w:rsidR="00E67393" w:rsidRPr="003E4E75">
        <w:rPr>
          <w:rFonts w:ascii="Times New Roman" w:hAnsi="Times New Roman" w:cs="Times New Roman"/>
          <w:sz w:val="28"/>
          <w:szCs w:val="28"/>
        </w:rPr>
        <w:t>подразделения</w:t>
      </w:r>
    </w:p>
    <w:p w:rsidR="003E4E75" w:rsidRPr="00953717" w:rsidRDefault="003E4E75" w:rsidP="00197069">
      <w:pPr>
        <w:ind w:firstLine="709"/>
        <w:jc w:val="left"/>
        <w:rPr>
          <w:rFonts w:ascii="Times New Roman" w:hAnsi="Times New Roman" w:cs="Times New Roman"/>
          <w:sz w:val="28"/>
          <w:szCs w:val="28"/>
          <w:lang w:val="en-US"/>
        </w:rPr>
      </w:pPr>
    </w:p>
    <w:p w:rsidR="00232B59" w:rsidRDefault="004E353B" w:rsidP="004E353B">
      <w:pPr>
        <w:ind w:firstLine="709"/>
        <w:rPr>
          <w:rFonts w:ascii="Times New Roman" w:hAnsi="Times New Roman" w:cs="Times New Roman"/>
          <w:b/>
          <w:sz w:val="28"/>
          <w:szCs w:val="28"/>
          <w:lang w:val="en-US"/>
        </w:rPr>
      </w:pPr>
      <w:r w:rsidRPr="00E01FFD">
        <w:rPr>
          <w:rFonts w:ascii="Times New Roman" w:hAnsi="Times New Roman" w:cs="Times New Roman"/>
          <w:b/>
          <w:sz w:val="28"/>
          <w:szCs w:val="28"/>
          <w:lang w:val="en-US"/>
        </w:rPr>
        <w:t>8. In groups discuss and summarize the results and priorities of the RF FSS.</w:t>
      </w:r>
    </w:p>
    <w:p w:rsidR="0078486F" w:rsidRPr="00B02911" w:rsidRDefault="0078486F" w:rsidP="00197069">
      <w:pPr>
        <w:ind w:firstLine="709"/>
        <w:jc w:val="left"/>
        <w:rPr>
          <w:rFonts w:ascii="Times New Roman" w:hAnsi="Times New Roman" w:cs="Times New Roman"/>
          <w:b/>
          <w:sz w:val="28"/>
          <w:szCs w:val="28"/>
          <w:lang w:val="en-US"/>
        </w:rPr>
      </w:pPr>
    </w:p>
    <w:p w:rsidR="008F58A4" w:rsidRDefault="005359B2" w:rsidP="00F85C7C">
      <w:pPr>
        <w:ind w:firstLine="709"/>
        <w:rPr>
          <w:rFonts w:ascii="Times New Roman" w:hAnsi="Times New Roman" w:cs="Times New Roman"/>
          <w:b/>
          <w:sz w:val="28"/>
          <w:szCs w:val="28"/>
          <w:lang w:val="en-US"/>
        </w:rPr>
      </w:pPr>
      <w:r w:rsidRPr="005359B2">
        <w:rPr>
          <w:rFonts w:ascii="Times New Roman" w:hAnsi="Times New Roman" w:cs="Times New Roman"/>
          <w:b/>
          <w:sz w:val="28"/>
          <w:szCs w:val="28"/>
          <w:lang w:val="en-US"/>
        </w:rPr>
        <w:t>9</w:t>
      </w:r>
      <w:r w:rsidR="004D077B" w:rsidRPr="005359B2">
        <w:rPr>
          <w:rFonts w:ascii="Times New Roman" w:hAnsi="Times New Roman" w:cs="Times New Roman"/>
          <w:b/>
          <w:sz w:val="28"/>
          <w:szCs w:val="28"/>
          <w:lang w:val="en-US"/>
        </w:rPr>
        <w:t xml:space="preserve">. </w:t>
      </w:r>
      <w:r w:rsidR="00F21D73">
        <w:rPr>
          <w:rFonts w:ascii="Times New Roman" w:hAnsi="Times New Roman" w:cs="Times New Roman"/>
          <w:b/>
          <w:sz w:val="28"/>
          <w:szCs w:val="28"/>
          <w:lang w:val="en-US"/>
        </w:rPr>
        <w:t xml:space="preserve">a) </w:t>
      </w:r>
      <w:r w:rsidR="008F58A4">
        <w:rPr>
          <w:rFonts w:ascii="Times New Roman" w:hAnsi="Times New Roman" w:cs="Times New Roman"/>
          <w:b/>
          <w:sz w:val="28"/>
          <w:szCs w:val="28"/>
          <w:lang w:val="en-US"/>
        </w:rPr>
        <w:t>Translate the text into Russian.</w:t>
      </w:r>
    </w:p>
    <w:p w:rsidR="00CC5006" w:rsidRDefault="00CC5006" w:rsidP="00F85C7C">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Focus on the translation of shall</w:t>
      </w:r>
      <w:r w:rsidR="0070168F">
        <w:rPr>
          <w:rFonts w:ascii="Times New Roman" w:hAnsi="Times New Roman" w:cs="Times New Roman"/>
          <w:b/>
          <w:sz w:val="28"/>
          <w:szCs w:val="28"/>
          <w:lang w:val="en-US"/>
        </w:rPr>
        <w:t xml:space="preserve"> </w:t>
      </w:r>
      <w:r>
        <w:rPr>
          <w:rFonts w:ascii="Times New Roman" w:hAnsi="Times New Roman" w:cs="Times New Roman"/>
          <w:b/>
          <w:sz w:val="28"/>
          <w:szCs w:val="28"/>
          <w:lang w:val="en-US"/>
        </w:rPr>
        <w:t>+</w:t>
      </w:r>
      <w:r w:rsidR="0070168F">
        <w:rPr>
          <w:rFonts w:ascii="Times New Roman" w:hAnsi="Times New Roman" w:cs="Times New Roman"/>
          <w:b/>
          <w:sz w:val="28"/>
          <w:szCs w:val="28"/>
          <w:lang w:val="en-US"/>
        </w:rPr>
        <w:t xml:space="preserve"> </w:t>
      </w:r>
      <w:r>
        <w:rPr>
          <w:rFonts w:ascii="Times New Roman" w:hAnsi="Times New Roman" w:cs="Times New Roman"/>
          <w:b/>
          <w:sz w:val="28"/>
          <w:szCs w:val="28"/>
          <w:lang w:val="en-US"/>
        </w:rPr>
        <w:t>Infinitive.</w:t>
      </w:r>
      <w:r w:rsidRPr="00CC5006">
        <w:rPr>
          <w:rFonts w:ascii="Times New Roman" w:hAnsi="Times New Roman" w:cs="Times New Roman"/>
          <w:b/>
          <w:sz w:val="28"/>
          <w:szCs w:val="28"/>
          <w:lang w:val="en-US"/>
        </w:rPr>
        <w:t xml:space="preserve"> </w:t>
      </w:r>
      <w:r>
        <w:rPr>
          <w:rFonts w:ascii="Times New Roman" w:hAnsi="Times New Roman" w:cs="Times New Roman"/>
          <w:b/>
          <w:sz w:val="28"/>
          <w:szCs w:val="28"/>
          <w:lang w:val="en-US"/>
        </w:rPr>
        <w:t>Use the Internet resources and c</w:t>
      </w:r>
      <w:r w:rsidRPr="005359B2">
        <w:rPr>
          <w:rFonts w:ascii="Times New Roman" w:hAnsi="Times New Roman" w:cs="Times New Roman"/>
          <w:b/>
          <w:sz w:val="28"/>
          <w:szCs w:val="28"/>
          <w:lang w:val="en-US"/>
        </w:rPr>
        <w:t>onsult</w:t>
      </w:r>
      <w:r w:rsidRPr="00AA1F37">
        <w:rPr>
          <w:rFonts w:ascii="Times New Roman" w:hAnsi="Times New Roman" w:cs="Times New Roman"/>
          <w:b/>
          <w:sz w:val="28"/>
          <w:szCs w:val="28"/>
          <w:lang w:val="en-US"/>
        </w:rPr>
        <w:t xml:space="preserve"> </w:t>
      </w:r>
      <w:r w:rsidRPr="005359B2">
        <w:rPr>
          <w:rFonts w:ascii="Times New Roman" w:hAnsi="Times New Roman" w:cs="Times New Roman"/>
          <w:b/>
          <w:sz w:val="28"/>
          <w:szCs w:val="28"/>
          <w:lang w:val="en-US"/>
        </w:rPr>
        <w:t>the</w:t>
      </w:r>
      <w:r w:rsidRPr="00AA1F37">
        <w:rPr>
          <w:rFonts w:ascii="Times New Roman" w:hAnsi="Times New Roman" w:cs="Times New Roman"/>
          <w:b/>
          <w:sz w:val="28"/>
          <w:szCs w:val="28"/>
          <w:lang w:val="en-US"/>
        </w:rPr>
        <w:t xml:space="preserve"> </w:t>
      </w:r>
      <w:r w:rsidRPr="005359B2">
        <w:rPr>
          <w:rFonts w:ascii="Times New Roman" w:hAnsi="Times New Roman" w:cs="Times New Roman"/>
          <w:b/>
          <w:sz w:val="28"/>
          <w:szCs w:val="28"/>
          <w:lang w:val="en-US"/>
        </w:rPr>
        <w:t>present</w:t>
      </w:r>
      <w:r w:rsidRPr="00AA1F37">
        <w:rPr>
          <w:rFonts w:ascii="Times New Roman" w:hAnsi="Times New Roman" w:cs="Times New Roman"/>
          <w:b/>
          <w:sz w:val="28"/>
          <w:szCs w:val="28"/>
          <w:lang w:val="en-US"/>
        </w:rPr>
        <w:t xml:space="preserve"> </w:t>
      </w:r>
      <w:r w:rsidRPr="005359B2">
        <w:rPr>
          <w:rFonts w:ascii="Times New Roman" w:hAnsi="Times New Roman" w:cs="Times New Roman"/>
          <w:b/>
          <w:sz w:val="28"/>
          <w:szCs w:val="28"/>
          <w:lang w:val="en-US"/>
        </w:rPr>
        <w:t>Strategy</w:t>
      </w:r>
      <w:r w:rsidRPr="00AA1F37">
        <w:rPr>
          <w:rFonts w:ascii="Times New Roman" w:hAnsi="Times New Roman" w:cs="Times New Roman"/>
          <w:b/>
          <w:sz w:val="28"/>
          <w:szCs w:val="28"/>
          <w:lang w:val="en-US"/>
        </w:rPr>
        <w:t>.</w:t>
      </w:r>
    </w:p>
    <w:p w:rsidR="00CC5006" w:rsidRDefault="00CC5006" w:rsidP="00F85C7C">
      <w:pPr>
        <w:ind w:firstLine="709"/>
        <w:rPr>
          <w:rFonts w:ascii="Times New Roman" w:hAnsi="Times New Roman" w:cs="Times New Roman"/>
          <w:b/>
          <w:sz w:val="28"/>
          <w:szCs w:val="28"/>
          <w:lang w:val="en-US"/>
        </w:rPr>
      </w:pPr>
    </w:p>
    <w:p w:rsidR="008475F2" w:rsidRPr="009524AC" w:rsidRDefault="008475F2" w:rsidP="004D077B">
      <w:pPr>
        <w:ind w:firstLine="851"/>
        <w:rPr>
          <w:rFonts w:ascii="Times New Roman" w:hAnsi="Times New Roman" w:cs="Times New Roman"/>
          <w:sz w:val="28"/>
          <w:szCs w:val="28"/>
          <w:lang w:val="en-US"/>
        </w:rPr>
      </w:pPr>
      <w:r w:rsidRPr="004D077B">
        <w:rPr>
          <w:rFonts w:ascii="Times New Roman" w:hAnsi="Times New Roman" w:cs="Times New Roman"/>
          <w:sz w:val="28"/>
          <w:szCs w:val="28"/>
          <w:lang w:val="en-US"/>
        </w:rPr>
        <w:t xml:space="preserve">The state policy of the Russian Federation in the sphere of ensuring national security </w:t>
      </w:r>
      <w:r w:rsidR="002A5BFF" w:rsidRPr="009524AC">
        <w:rPr>
          <w:rFonts w:ascii="Times New Roman" w:hAnsi="Times New Roman" w:cs="Times New Roman"/>
          <w:sz w:val="28"/>
          <w:szCs w:val="28"/>
          <w:lang w:val="en-US"/>
        </w:rPr>
        <w:t xml:space="preserve">shall </w:t>
      </w:r>
      <w:r w:rsidR="00CC5006" w:rsidRPr="009524AC">
        <w:rPr>
          <w:rFonts w:ascii="Times New Roman" w:hAnsi="Times New Roman" w:cs="Times New Roman"/>
          <w:sz w:val="28"/>
          <w:szCs w:val="28"/>
          <w:lang w:val="en-US"/>
        </w:rPr>
        <w:t>be executed</w:t>
      </w:r>
      <w:r w:rsidRPr="009524AC">
        <w:rPr>
          <w:rFonts w:ascii="Times New Roman" w:eastAsia="Times New Roman" w:hAnsi="Times New Roman" w:cs="Times New Roman"/>
          <w:sz w:val="28"/>
          <w:szCs w:val="28"/>
          <w:lang w:val="en-US" w:eastAsia="ru-RU"/>
        </w:rPr>
        <w:t xml:space="preserve"> </w:t>
      </w:r>
      <w:r w:rsidRPr="009524AC">
        <w:rPr>
          <w:rFonts w:ascii="Times New Roman" w:hAnsi="Times New Roman" w:cs="Times New Roman"/>
          <w:sz w:val="28"/>
          <w:szCs w:val="28"/>
          <w:lang w:val="en-US"/>
        </w:rPr>
        <w:t xml:space="preserve">through the concerted actions of all elements of the system for ensuring it under the direction of the president of the Russian Federation and with the coordinating role of the Russian Federation Security Council. </w:t>
      </w:r>
    </w:p>
    <w:p w:rsidR="008475F2" w:rsidRPr="009524AC" w:rsidRDefault="008475F2" w:rsidP="00B02911">
      <w:pPr>
        <w:ind w:firstLine="851"/>
        <w:rPr>
          <w:rFonts w:ascii="Times New Roman" w:hAnsi="Times New Roman" w:cs="Times New Roman"/>
          <w:sz w:val="28"/>
          <w:szCs w:val="28"/>
          <w:lang w:val="en-US"/>
        </w:rPr>
      </w:pPr>
      <w:r w:rsidRPr="009524AC">
        <w:rPr>
          <w:rFonts w:ascii="Times New Roman" w:hAnsi="Times New Roman" w:cs="Times New Roman"/>
          <w:sz w:val="28"/>
          <w:szCs w:val="28"/>
          <w:lang w:val="en-US"/>
        </w:rPr>
        <w:t xml:space="preserve">This Strategy </w:t>
      </w:r>
      <w:r w:rsidR="002A5BFF" w:rsidRPr="009524AC">
        <w:rPr>
          <w:rFonts w:ascii="Times New Roman" w:hAnsi="Times New Roman" w:cs="Times New Roman"/>
          <w:sz w:val="28"/>
          <w:szCs w:val="28"/>
          <w:lang w:val="en-US"/>
        </w:rPr>
        <w:t xml:space="preserve">shall </w:t>
      </w:r>
      <w:r w:rsidR="009524AC" w:rsidRPr="009524AC">
        <w:rPr>
          <w:rFonts w:ascii="Times New Roman" w:hAnsi="Times New Roman" w:cs="Times New Roman"/>
          <w:sz w:val="28"/>
          <w:szCs w:val="28"/>
          <w:lang w:val="en-US"/>
        </w:rPr>
        <w:t>be executed</w:t>
      </w:r>
      <w:r w:rsidR="009524AC" w:rsidRPr="009524AC">
        <w:rPr>
          <w:rFonts w:ascii="Times New Roman" w:eastAsia="Times New Roman" w:hAnsi="Times New Roman" w:cs="Times New Roman"/>
          <w:sz w:val="28"/>
          <w:szCs w:val="28"/>
          <w:lang w:val="en-US" w:eastAsia="ru-RU"/>
        </w:rPr>
        <w:t xml:space="preserve"> </w:t>
      </w:r>
      <w:r w:rsidRPr="009524AC">
        <w:rPr>
          <w:rFonts w:ascii="Times New Roman" w:hAnsi="Times New Roman" w:cs="Times New Roman"/>
          <w:sz w:val="28"/>
          <w:szCs w:val="28"/>
          <w:lang w:val="en-US"/>
        </w:rPr>
        <w:t>on a planned basis by consolidating the efforts and resources of</w:t>
      </w:r>
      <w:r w:rsidRPr="009524AC">
        <w:rPr>
          <w:rFonts w:ascii="Times New Roman" w:eastAsia="Times New Roman" w:hAnsi="Times New Roman" w:cs="Times New Roman"/>
          <w:sz w:val="28"/>
          <w:szCs w:val="28"/>
          <w:lang w:val="en-US" w:eastAsia="ru-RU"/>
        </w:rPr>
        <w:t xml:space="preserve"> </w:t>
      </w:r>
      <w:r w:rsidRPr="009524AC">
        <w:rPr>
          <w:rFonts w:ascii="Times New Roman" w:hAnsi="Times New Roman" w:cs="Times New Roman"/>
          <w:sz w:val="28"/>
          <w:szCs w:val="28"/>
          <w:lang w:val="en-US"/>
        </w:rPr>
        <w:t>organs of state power and local self-government organs, by developing their cooperation with institutions of civil society, and also by making comprehensive use of political, organizational, socioeconomic, legal, information, military, special, and other actions developed as part of strategic planning in the Russian Federation.</w:t>
      </w:r>
    </w:p>
    <w:p w:rsidR="008475F2" w:rsidRPr="009524AC" w:rsidRDefault="008475F2" w:rsidP="00B02911">
      <w:pPr>
        <w:ind w:firstLine="851"/>
        <w:rPr>
          <w:rFonts w:ascii="Times New Roman" w:hAnsi="Times New Roman" w:cs="Times New Roman"/>
          <w:sz w:val="28"/>
          <w:szCs w:val="28"/>
          <w:lang w:val="en-US"/>
        </w:rPr>
      </w:pPr>
      <w:r w:rsidRPr="009524AC">
        <w:rPr>
          <w:rFonts w:ascii="Times New Roman" w:hAnsi="Times New Roman" w:cs="Times New Roman"/>
          <w:sz w:val="28"/>
          <w:szCs w:val="28"/>
          <w:lang w:val="en-US"/>
        </w:rPr>
        <w:t xml:space="preserve">Oversight of progress in implementing this Strategy </w:t>
      </w:r>
      <w:r w:rsidR="002A5BFF" w:rsidRPr="009524AC">
        <w:rPr>
          <w:rFonts w:ascii="Times New Roman" w:hAnsi="Times New Roman" w:cs="Times New Roman"/>
          <w:sz w:val="28"/>
          <w:szCs w:val="28"/>
          <w:lang w:val="en-US"/>
        </w:rPr>
        <w:t xml:space="preserve">shall </w:t>
      </w:r>
      <w:r w:rsidR="009524AC" w:rsidRPr="009524AC">
        <w:rPr>
          <w:rFonts w:ascii="Times New Roman" w:hAnsi="Times New Roman" w:cs="Times New Roman"/>
          <w:sz w:val="28"/>
          <w:szCs w:val="28"/>
          <w:lang w:val="en-US"/>
        </w:rPr>
        <w:t>be exercised</w:t>
      </w:r>
      <w:r w:rsidR="009C531F" w:rsidRPr="009524AC">
        <w:rPr>
          <w:rFonts w:ascii="Times New Roman" w:hAnsi="Times New Roman" w:cs="Times New Roman"/>
          <w:sz w:val="28"/>
          <w:szCs w:val="28"/>
          <w:lang w:val="en-US"/>
        </w:rPr>
        <w:t xml:space="preserve"> </w:t>
      </w:r>
      <w:r w:rsidRPr="009524AC">
        <w:rPr>
          <w:rFonts w:ascii="Times New Roman" w:hAnsi="Times New Roman" w:cs="Times New Roman"/>
          <w:sz w:val="28"/>
          <w:szCs w:val="28"/>
          <w:lang w:val="en-US"/>
        </w:rPr>
        <w:t xml:space="preserve">as part of the state monitoring of the state of national security; its results </w:t>
      </w:r>
      <w:r w:rsidR="009524AC" w:rsidRPr="009524AC">
        <w:rPr>
          <w:rFonts w:ascii="Times New Roman" w:hAnsi="Times New Roman" w:cs="Times New Roman"/>
          <w:sz w:val="28"/>
          <w:szCs w:val="28"/>
          <w:lang w:val="en-US"/>
        </w:rPr>
        <w:t xml:space="preserve">shall be reflected </w:t>
      </w:r>
      <w:r w:rsidRPr="009524AC">
        <w:rPr>
          <w:rFonts w:ascii="Times New Roman" w:hAnsi="Times New Roman" w:cs="Times New Roman"/>
          <w:sz w:val="28"/>
          <w:szCs w:val="28"/>
          <w:lang w:val="en-US"/>
        </w:rPr>
        <w:t xml:space="preserve">in an annual report of the secretary of the Russian Federation Security Council to the president of the Russian Federation on the state of national security and measures to strengthen it. </w:t>
      </w:r>
    </w:p>
    <w:p w:rsidR="008475F2" w:rsidRPr="009524AC" w:rsidRDefault="008475F2" w:rsidP="00B02911">
      <w:pPr>
        <w:ind w:firstLine="851"/>
        <w:rPr>
          <w:rFonts w:ascii="Times New Roman" w:hAnsi="Times New Roman" w:cs="Times New Roman"/>
          <w:sz w:val="28"/>
          <w:szCs w:val="28"/>
          <w:lang w:val="en-US"/>
        </w:rPr>
      </w:pPr>
      <w:r w:rsidRPr="009524AC">
        <w:rPr>
          <w:rFonts w:ascii="Times New Roman" w:hAnsi="Times New Roman" w:cs="Times New Roman"/>
          <w:sz w:val="28"/>
          <w:szCs w:val="28"/>
          <w:lang w:val="en-US"/>
        </w:rPr>
        <w:t xml:space="preserve">For the purpose of implementing this Strategy, improvement of the system of state administration and strategic planning in the sphere of ensuring national security and the socioeconomic development of the Russian Federation </w:t>
      </w:r>
      <w:r w:rsidR="009524AC" w:rsidRPr="009524AC">
        <w:rPr>
          <w:rFonts w:ascii="Times New Roman" w:hAnsi="Times New Roman" w:cs="Times New Roman"/>
          <w:sz w:val="28"/>
          <w:szCs w:val="28"/>
          <w:lang w:val="en-US"/>
        </w:rPr>
        <w:t xml:space="preserve">shall be pursued </w:t>
      </w:r>
      <w:r w:rsidRPr="009524AC">
        <w:rPr>
          <w:rFonts w:ascii="Times New Roman" w:hAnsi="Times New Roman" w:cs="Times New Roman"/>
          <w:sz w:val="28"/>
          <w:szCs w:val="28"/>
          <w:lang w:val="en-US"/>
        </w:rPr>
        <w:t xml:space="preserve">under the leadership of the Russian Federation president, strategic planning documents </w:t>
      </w:r>
      <w:r w:rsidR="009524AC" w:rsidRPr="009524AC">
        <w:rPr>
          <w:rFonts w:ascii="Times New Roman" w:hAnsi="Times New Roman" w:cs="Times New Roman"/>
          <w:sz w:val="28"/>
          <w:szCs w:val="28"/>
          <w:lang w:val="en-US"/>
        </w:rPr>
        <w:t>drafted and executed</w:t>
      </w:r>
      <w:r w:rsidRPr="009524AC">
        <w:rPr>
          <w:rFonts w:ascii="Times New Roman" w:hAnsi="Times New Roman" w:cs="Times New Roman"/>
          <w:sz w:val="28"/>
          <w:szCs w:val="28"/>
          <w:lang w:val="en-US"/>
        </w:rPr>
        <w:t>, and measures taken to train skilled specialists in the field of national security and strategic planning.</w:t>
      </w:r>
    </w:p>
    <w:p w:rsidR="008475F2" w:rsidRDefault="008475F2" w:rsidP="008475F2">
      <w:pPr>
        <w:rPr>
          <w:rFonts w:ascii="Times New Roman" w:hAnsi="Times New Roman" w:cs="Times New Roman"/>
          <w:b/>
          <w:sz w:val="28"/>
          <w:szCs w:val="28"/>
          <w:lang w:val="en-US"/>
        </w:rPr>
      </w:pPr>
    </w:p>
    <w:p w:rsidR="004307F0" w:rsidRPr="002A5BFF" w:rsidRDefault="004307F0" w:rsidP="00F85C7C">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b</w:t>
      </w:r>
      <w:r w:rsidRPr="004307F0">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Make up </w:t>
      </w:r>
      <w:r w:rsidR="00131621">
        <w:rPr>
          <w:rFonts w:ascii="Times New Roman" w:hAnsi="Times New Roman" w:cs="Times New Roman"/>
          <w:b/>
          <w:sz w:val="28"/>
          <w:szCs w:val="28"/>
          <w:lang w:val="en-US"/>
        </w:rPr>
        <w:t xml:space="preserve">non-finite verb form </w:t>
      </w:r>
      <w:r>
        <w:rPr>
          <w:rFonts w:ascii="Times New Roman" w:hAnsi="Times New Roman" w:cs="Times New Roman"/>
          <w:b/>
          <w:sz w:val="28"/>
          <w:szCs w:val="28"/>
          <w:lang w:val="en-US"/>
        </w:rPr>
        <w:t>word combination</w:t>
      </w:r>
      <w:r w:rsidR="00131621">
        <w:rPr>
          <w:rFonts w:ascii="Times New Roman" w:hAnsi="Times New Roman" w:cs="Times New Roman"/>
          <w:b/>
          <w:sz w:val="28"/>
          <w:szCs w:val="28"/>
          <w:lang w:val="en-US"/>
        </w:rPr>
        <w:t>s</w:t>
      </w:r>
      <w:r>
        <w:rPr>
          <w:rFonts w:ascii="Times New Roman" w:hAnsi="Times New Roman" w:cs="Times New Roman"/>
          <w:b/>
          <w:sz w:val="28"/>
          <w:szCs w:val="28"/>
          <w:lang w:val="en-US"/>
        </w:rPr>
        <w:t xml:space="preserve"> </w:t>
      </w:r>
      <w:r w:rsidR="00131621">
        <w:rPr>
          <w:rFonts w:ascii="Times New Roman" w:hAnsi="Times New Roman" w:cs="Times New Roman"/>
          <w:b/>
          <w:sz w:val="28"/>
          <w:szCs w:val="28"/>
          <w:lang w:val="en-US"/>
        </w:rPr>
        <w:t xml:space="preserve">with nouns from the text. </w:t>
      </w:r>
      <w:r w:rsidR="00D431E3">
        <w:rPr>
          <w:rFonts w:ascii="Times New Roman" w:hAnsi="Times New Roman" w:cs="Times New Roman"/>
          <w:b/>
          <w:sz w:val="28"/>
          <w:szCs w:val="28"/>
          <w:lang w:val="en-US"/>
        </w:rPr>
        <w:t>Translate them.</w:t>
      </w:r>
    </w:p>
    <w:p w:rsidR="004307F0" w:rsidRPr="002A5BFF" w:rsidRDefault="004307F0" w:rsidP="004307F0">
      <w:pPr>
        <w:ind w:firstLine="851"/>
        <w:rPr>
          <w:rFonts w:ascii="Times New Roman" w:hAnsi="Times New Roman" w:cs="Times New Roman"/>
          <w:b/>
          <w:sz w:val="28"/>
          <w:szCs w:val="28"/>
          <w:lang w:val="en-US"/>
        </w:rPr>
      </w:pPr>
    </w:p>
    <w:tbl>
      <w:tblPr>
        <w:tblStyle w:val="a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4307F0" w:rsidTr="00EC2899">
        <w:tc>
          <w:tcPr>
            <w:tcW w:w="4786" w:type="dxa"/>
            <w:vAlign w:val="center"/>
          </w:tcPr>
          <w:p w:rsidR="004307F0" w:rsidRPr="00AA1F37" w:rsidRDefault="004307F0" w:rsidP="00EC2899">
            <w:pPr>
              <w:rPr>
                <w:rFonts w:ascii="Times New Roman" w:hAnsi="Times New Roman" w:cs="Times New Roman"/>
                <w:sz w:val="28"/>
                <w:szCs w:val="28"/>
                <w:lang w:val="en-US"/>
              </w:rPr>
            </w:pPr>
            <w:r w:rsidRPr="00AA1F37">
              <w:rPr>
                <w:rFonts w:ascii="Times New Roman" w:hAnsi="Times New Roman" w:cs="Times New Roman"/>
                <w:sz w:val="28"/>
                <w:szCs w:val="28"/>
                <w:lang w:val="en-US"/>
              </w:rPr>
              <w:t>1. skilled</w:t>
            </w:r>
          </w:p>
        </w:tc>
        <w:tc>
          <w:tcPr>
            <w:tcW w:w="4785" w:type="dxa"/>
            <w:vAlign w:val="center"/>
          </w:tcPr>
          <w:p w:rsidR="004307F0" w:rsidRPr="00AA1F37" w:rsidRDefault="004307F0" w:rsidP="00EC2899">
            <w:pPr>
              <w:rPr>
                <w:rFonts w:ascii="Times New Roman" w:hAnsi="Times New Roman" w:cs="Times New Roman"/>
                <w:sz w:val="28"/>
                <w:szCs w:val="28"/>
                <w:lang w:val="en-US"/>
              </w:rPr>
            </w:pPr>
            <w:r w:rsidRPr="00AA1F37">
              <w:rPr>
                <w:rFonts w:ascii="Times New Roman" w:hAnsi="Times New Roman" w:cs="Times New Roman"/>
                <w:sz w:val="28"/>
                <w:szCs w:val="28"/>
                <w:lang w:val="en-US"/>
              </w:rPr>
              <w:t>a. basis</w:t>
            </w:r>
          </w:p>
        </w:tc>
      </w:tr>
      <w:tr w:rsidR="004307F0" w:rsidTr="00EC2899">
        <w:tc>
          <w:tcPr>
            <w:tcW w:w="4786" w:type="dxa"/>
            <w:vAlign w:val="center"/>
          </w:tcPr>
          <w:p w:rsidR="004307F0" w:rsidRPr="00AA1F37" w:rsidRDefault="004307F0" w:rsidP="00EC2899">
            <w:pPr>
              <w:rPr>
                <w:rFonts w:ascii="Times New Roman" w:hAnsi="Times New Roman" w:cs="Times New Roman"/>
                <w:sz w:val="28"/>
                <w:szCs w:val="28"/>
                <w:lang w:val="en-US"/>
              </w:rPr>
            </w:pPr>
            <w:r w:rsidRPr="00AA1F37">
              <w:rPr>
                <w:rFonts w:ascii="Times New Roman" w:hAnsi="Times New Roman" w:cs="Times New Roman"/>
                <w:sz w:val="28"/>
                <w:szCs w:val="28"/>
                <w:lang w:val="en-US"/>
              </w:rPr>
              <w:t>2. developing</w:t>
            </w:r>
          </w:p>
        </w:tc>
        <w:tc>
          <w:tcPr>
            <w:tcW w:w="4785" w:type="dxa"/>
            <w:vAlign w:val="center"/>
          </w:tcPr>
          <w:p w:rsidR="004307F0" w:rsidRPr="002A5BFF" w:rsidRDefault="004307F0" w:rsidP="001F2295">
            <w:pPr>
              <w:rPr>
                <w:rFonts w:ascii="Times New Roman" w:hAnsi="Times New Roman" w:cs="Times New Roman"/>
                <w:sz w:val="28"/>
                <w:szCs w:val="28"/>
                <w:lang w:val="en-US"/>
              </w:rPr>
            </w:pPr>
            <w:r w:rsidRPr="002A5BFF">
              <w:rPr>
                <w:rFonts w:ascii="Times New Roman" w:hAnsi="Times New Roman" w:cs="Times New Roman"/>
                <w:sz w:val="28"/>
                <w:szCs w:val="28"/>
                <w:lang w:val="en-US"/>
              </w:rPr>
              <w:t xml:space="preserve">b. </w:t>
            </w:r>
            <w:r w:rsidR="001F2295" w:rsidRPr="002A5BFF">
              <w:rPr>
                <w:rFonts w:ascii="Times New Roman" w:hAnsi="Times New Roman" w:cs="Times New Roman"/>
                <w:sz w:val="28"/>
                <w:szCs w:val="28"/>
                <w:lang w:val="en-US"/>
              </w:rPr>
              <w:t>the efforts</w:t>
            </w:r>
          </w:p>
        </w:tc>
      </w:tr>
      <w:tr w:rsidR="004307F0" w:rsidTr="00EC2899">
        <w:tc>
          <w:tcPr>
            <w:tcW w:w="4786" w:type="dxa"/>
            <w:vAlign w:val="center"/>
          </w:tcPr>
          <w:p w:rsidR="004307F0" w:rsidRPr="00AA1F37" w:rsidRDefault="004307F0" w:rsidP="00EC2899">
            <w:pPr>
              <w:rPr>
                <w:rFonts w:ascii="Times New Roman" w:hAnsi="Times New Roman" w:cs="Times New Roman"/>
                <w:sz w:val="28"/>
                <w:szCs w:val="28"/>
                <w:lang w:val="en-US"/>
              </w:rPr>
            </w:pPr>
            <w:r w:rsidRPr="00AA1F37">
              <w:rPr>
                <w:rFonts w:ascii="Times New Roman" w:hAnsi="Times New Roman" w:cs="Times New Roman"/>
                <w:sz w:val="28"/>
                <w:szCs w:val="28"/>
                <w:lang w:val="en-US"/>
              </w:rPr>
              <w:t>3. drafted</w:t>
            </w:r>
          </w:p>
        </w:tc>
        <w:tc>
          <w:tcPr>
            <w:tcW w:w="4785" w:type="dxa"/>
            <w:vAlign w:val="center"/>
          </w:tcPr>
          <w:p w:rsidR="004307F0" w:rsidRPr="002A5BFF" w:rsidRDefault="004307F0" w:rsidP="00EC2899">
            <w:pPr>
              <w:rPr>
                <w:rFonts w:ascii="Times New Roman" w:hAnsi="Times New Roman" w:cs="Times New Roman"/>
                <w:sz w:val="28"/>
                <w:szCs w:val="28"/>
                <w:lang w:val="en-US"/>
              </w:rPr>
            </w:pPr>
            <w:r w:rsidRPr="002A5BFF">
              <w:rPr>
                <w:rFonts w:ascii="Times New Roman" w:hAnsi="Times New Roman" w:cs="Times New Roman"/>
                <w:sz w:val="28"/>
                <w:szCs w:val="28"/>
                <w:lang w:val="en-US"/>
              </w:rPr>
              <w:t>c. use</w:t>
            </w:r>
          </w:p>
        </w:tc>
      </w:tr>
      <w:tr w:rsidR="004307F0" w:rsidTr="00EC2899">
        <w:tc>
          <w:tcPr>
            <w:tcW w:w="4786" w:type="dxa"/>
            <w:vAlign w:val="center"/>
          </w:tcPr>
          <w:p w:rsidR="004307F0" w:rsidRPr="00AA1F37" w:rsidRDefault="004307F0" w:rsidP="00EC2899">
            <w:pPr>
              <w:rPr>
                <w:rFonts w:ascii="Times New Roman" w:hAnsi="Times New Roman" w:cs="Times New Roman"/>
                <w:sz w:val="28"/>
                <w:szCs w:val="28"/>
                <w:lang w:val="en-US"/>
              </w:rPr>
            </w:pPr>
            <w:r w:rsidRPr="00AA1F37">
              <w:rPr>
                <w:rFonts w:ascii="Times New Roman" w:hAnsi="Times New Roman" w:cs="Times New Roman"/>
                <w:sz w:val="28"/>
                <w:szCs w:val="28"/>
                <w:lang w:val="en-US"/>
              </w:rPr>
              <w:t>4. implementing</w:t>
            </w:r>
          </w:p>
        </w:tc>
        <w:tc>
          <w:tcPr>
            <w:tcW w:w="4785" w:type="dxa"/>
            <w:vAlign w:val="center"/>
          </w:tcPr>
          <w:p w:rsidR="004307F0" w:rsidRPr="002A5BFF" w:rsidRDefault="004307F0" w:rsidP="00EC2899">
            <w:pPr>
              <w:rPr>
                <w:rFonts w:ascii="Times New Roman" w:hAnsi="Times New Roman" w:cs="Times New Roman"/>
                <w:sz w:val="28"/>
                <w:szCs w:val="28"/>
                <w:lang w:val="en-US"/>
              </w:rPr>
            </w:pPr>
            <w:r w:rsidRPr="002A5BFF">
              <w:rPr>
                <w:rFonts w:ascii="Times New Roman" w:hAnsi="Times New Roman" w:cs="Times New Roman"/>
                <w:sz w:val="28"/>
                <w:szCs w:val="28"/>
                <w:lang w:val="en-US"/>
              </w:rPr>
              <w:t>d. actions</w:t>
            </w:r>
          </w:p>
        </w:tc>
      </w:tr>
      <w:tr w:rsidR="004307F0" w:rsidTr="00EC2899">
        <w:tc>
          <w:tcPr>
            <w:tcW w:w="4786" w:type="dxa"/>
            <w:vAlign w:val="center"/>
          </w:tcPr>
          <w:p w:rsidR="004307F0" w:rsidRPr="00AA1F37" w:rsidRDefault="004307F0" w:rsidP="00EC2899">
            <w:pPr>
              <w:rPr>
                <w:rFonts w:ascii="Times New Roman" w:hAnsi="Times New Roman" w:cs="Times New Roman"/>
                <w:sz w:val="28"/>
                <w:szCs w:val="28"/>
                <w:lang w:val="en-US"/>
              </w:rPr>
            </w:pPr>
            <w:r w:rsidRPr="00AA1F37">
              <w:rPr>
                <w:rFonts w:ascii="Times New Roman" w:hAnsi="Times New Roman" w:cs="Times New Roman"/>
                <w:sz w:val="28"/>
                <w:szCs w:val="28"/>
                <w:lang w:val="en-US"/>
              </w:rPr>
              <w:t>5. reflected</w:t>
            </w:r>
          </w:p>
        </w:tc>
        <w:tc>
          <w:tcPr>
            <w:tcW w:w="4785" w:type="dxa"/>
            <w:vAlign w:val="center"/>
          </w:tcPr>
          <w:p w:rsidR="004307F0" w:rsidRPr="002A5BFF" w:rsidRDefault="004307F0" w:rsidP="00EC2899">
            <w:pPr>
              <w:rPr>
                <w:rFonts w:ascii="Times New Roman" w:hAnsi="Times New Roman" w:cs="Times New Roman"/>
                <w:sz w:val="28"/>
                <w:szCs w:val="28"/>
                <w:lang w:val="en-US"/>
              </w:rPr>
            </w:pPr>
            <w:r w:rsidRPr="002A5BFF">
              <w:rPr>
                <w:rFonts w:ascii="Times New Roman" w:hAnsi="Times New Roman" w:cs="Times New Roman"/>
                <w:sz w:val="28"/>
                <w:szCs w:val="28"/>
                <w:lang w:val="en-US"/>
              </w:rPr>
              <w:t>e. specialists</w:t>
            </w:r>
          </w:p>
        </w:tc>
      </w:tr>
      <w:tr w:rsidR="004307F0" w:rsidTr="00EC2899">
        <w:tc>
          <w:tcPr>
            <w:tcW w:w="4786" w:type="dxa"/>
            <w:vAlign w:val="center"/>
          </w:tcPr>
          <w:p w:rsidR="004307F0" w:rsidRPr="00AA1F37" w:rsidRDefault="004307F0" w:rsidP="00EC2899">
            <w:pPr>
              <w:rPr>
                <w:rFonts w:ascii="Times New Roman" w:hAnsi="Times New Roman" w:cs="Times New Roman"/>
                <w:sz w:val="28"/>
                <w:szCs w:val="28"/>
                <w:lang w:val="en-US"/>
              </w:rPr>
            </w:pPr>
            <w:r w:rsidRPr="00AA1F37">
              <w:rPr>
                <w:rFonts w:ascii="Times New Roman" w:hAnsi="Times New Roman" w:cs="Times New Roman"/>
                <w:sz w:val="28"/>
                <w:szCs w:val="28"/>
                <w:lang w:val="en-US"/>
              </w:rPr>
              <w:t>6. ensuring</w:t>
            </w:r>
          </w:p>
        </w:tc>
        <w:tc>
          <w:tcPr>
            <w:tcW w:w="4785" w:type="dxa"/>
            <w:vAlign w:val="center"/>
          </w:tcPr>
          <w:p w:rsidR="004307F0" w:rsidRPr="002A5BFF" w:rsidRDefault="004307F0" w:rsidP="00EC2899">
            <w:pPr>
              <w:rPr>
                <w:rFonts w:ascii="Times New Roman" w:hAnsi="Times New Roman" w:cs="Times New Roman"/>
                <w:sz w:val="28"/>
                <w:szCs w:val="28"/>
                <w:lang w:val="en-US"/>
              </w:rPr>
            </w:pPr>
            <w:r w:rsidRPr="002A5BFF">
              <w:rPr>
                <w:rFonts w:ascii="Times New Roman" w:hAnsi="Times New Roman" w:cs="Times New Roman"/>
                <w:sz w:val="28"/>
                <w:szCs w:val="28"/>
                <w:lang w:val="en-US"/>
              </w:rPr>
              <w:t>f. documents</w:t>
            </w:r>
          </w:p>
        </w:tc>
      </w:tr>
      <w:tr w:rsidR="004307F0" w:rsidTr="00EC2899">
        <w:tc>
          <w:tcPr>
            <w:tcW w:w="4786" w:type="dxa"/>
            <w:vAlign w:val="center"/>
          </w:tcPr>
          <w:p w:rsidR="004307F0" w:rsidRPr="00AA1F37" w:rsidRDefault="004307F0" w:rsidP="00EC2899">
            <w:pPr>
              <w:rPr>
                <w:rFonts w:ascii="Times New Roman" w:hAnsi="Times New Roman" w:cs="Times New Roman"/>
                <w:sz w:val="28"/>
                <w:szCs w:val="28"/>
                <w:lang w:val="en-US"/>
              </w:rPr>
            </w:pPr>
            <w:r w:rsidRPr="00AA1F37">
              <w:rPr>
                <w:rFonts w:ascii="Times New Roman" w:hAnsi="Times New Roman" w:cs="Times New Roman"/>
                <w:sz w:val="28"/>
                <w:szCs w:val="28"/>
                <w:lang w:val="en-US"/>
              </w:rPr>
              <w:t>7. planned</w:t>
            </w:r>
          </w:p>
        </w:tc>
        <w:tc>
          <w:tcPr>
            <w:tcW w:w="4785" w:type="dxa"/>
            <w:vAlign w:val="center"/>
          </w:tcPr>
          <w:p w:rsidR="004307F0" w:rsidRPr="002A5BFF" w:rsidRDefault="004307F0" w:rsidP="00EC2899">
            <w:pPr>
              <w:rPr>
                <w:rFonts w:ascii="Times New Roman" w:hAnsi="Times New Roman" w:cs="Times New Roman"/>
                <w:sz w:val="28"/>
                <w:szCs w:val="28"/>
                <w:lang w:val="en-US"/>
              </w:rPr>
            </w:pPr>
            <w:r w:rsidRPr="002A5BFF">
              <w:rPr>
                <w:rFonts w:ascii="Times New Roman" w:hAnsi="Times New Roman" w:cs="Times New Roman"/>
                <w:sz w:val="28"/>
                <w:szCs w:val="28"/>
                <w:lang w:val="en-US"/>
              </w:rPr>
              <w:t>g. the Strategy</w:t>
            </w:r>
          </w:p>
        </w:tc>
      </w:tr>
      <w:tr w:rsidR="004307F0" w:rsidTr="00EC2899">
        <w:tc>
          <w:tcPr>
            <w:tcW w:w="4786" w:type="dxa"/>
            <w:vAlign w:val="center"/>
          </w:tcPr>
          <w:p w:rsidR="004307F0" w:rsidRPr="00AA1F37" w:rsidRDefault="004307F0" w:rsidP="00EC2899">
            <w:pPr>
              <w:rPr>
                <w:rFonts w:ascii="Times New Roman" w:hAnsi="Times New Roman" w:cs="Times New Roman"/>
                <w:sz w:val="28"/>
                <w:szCs w:val="28"/>
                <w:lang w:val="en-US"/>
              </w:rPr>
            </w:pPr>
            <w:r w:rsidRPr="00AA1F37">
              <w:rPr>
                <w:rFonts w:ascii="Times New Roman" w:hAnsi="Times New Roman" w:cs="Times New Roman"/>
                <w:sz w:val="28"/>
                <w:szCs w:val="28"/>
                <w:lang w:val="en-US"/>
              </w:rPr>
              <w:t>8. making</w:t>
            </w:r>
          </w:p>
        </w:tc>
        <w:tc>
          <w:tcPr>
            <w:tcW w:w="4785" w:type="dxa"/>
            <w:vAlign w:val="center"/>
          </w:tcPr>
          <w:p w:rsidR="004307F0" w:rsidRPr="002A5BFF" w:rsidRDefault="004307F0" w:rsidP="00EC2899">
            <w:pPr>
              <w:rPr>
                <w:rFonts w:ascii="Times New Roman" w:hAnsi="Times New Roman" w:cs="Times New Roman"/>
                <w:sz w:val="28"/>
                <w:szCs w:val="28"/>
                <w:lang w:val="en-US"/>
              </w:rPr>
            </w:pPr>
            <w:r w:rsidRPr="002A5BFF">
              <w:rPr>
                <w:rFonts w:ascii="Times New Roman" w:hAnsi="Times New Roman" w:cs="Times New Roman"/>
                <w:sz w:val="28"/>
                <w:szCs w:val="28"/>
                <w:lang w:val="en-US"/>
              </w:rPr>
              <w:t xml:space="preserve">h. </w:t>
            </w:r>
            <w:r w:rsidR="00F40486" w:rsidRPr="002A5BFF">
              <w:rPr>
                <w:rFonts w:ascii="Times New Roman" w:hAnsi="Times New Roman" w:cs="Times New Roman"/>
                <w:sz w:val="28"/>
                <w:szCs w:val="28"/>
                <w:lang w:val="en-US"/>
              </w:rPr>
              <w:t>t</w:t>
            </w:r>
            <w:r w:rsidRPr="002A5BFF">
              <w:rPr>
                <w:rFonts w:ascii="Times New Roman" w:hAnsi="Times New Roman" w:cs="Times New Roman"/>
                <w:sz w:val="28"/>
                <w:szCs w:val="28"/>
                <w:lang w:val="en-US"/>
              </w:rPr>
              <w:t>he cooperation</w:t>
            </w:r>
          </w:p>
        </w:tc>
      </w:tr>
      <w:tr w:rsidR="004307F0" w:rsidTr="00EC2899">
        <w:tc>
          <w:tcPr>
            <w:tcW w:w="4786" w:type="dxa"/>
            <w:vAlign w:val="center"/>
          </w:tcPr>
          <w:p w:rsidR="004307F0" w:rsidRPr="00AA1F37" w:rsidRDefault="004307F0" w:rsidP="00EC2899">
            <w:pPr>
              <w:rPr>
                <w:rFonts w:ascii="Times New Roman" w:hAnsi="Times New Roman" w:cs="Times New Roman"/>
                <w:sz w:val="28"/>
                <w:szCs w:val="28"/>
                <w:lang w:val="en-US"/>
              </w:rPr>
            </w:pPr>
            <w:r w:rsidRPr="00AA1F37">
              <w:rPr>
                <w:rFonts w:ascii="Times New Roman" w:hAnsi="Times New Roman" w:cs="Times New Roman"/>
                <w:sz w:val="28"/>
                <w:szCs w:val="28"/>
                <w:lang w:val="en-US"/>
              </w:rPr>
              <w:t>9. concerted</w:t>
            </w:r>
          </w:p>
        </w:tc>
        <w:tc>
          <w:tcPr>
            <w:tcW w:w="4785" w:type="dxa"/>
            <w:vAlign w:val="center"/>
          </w:tcPr>
          <w:p w:rsidR="004307F0" w:rsidRPr="00AA1F37" w:rsidRDefault="004307F0" w:rsidP="00EC2899">
            <w:pPr>
              <w:rPr>
                <w:rFonts w:ascii="Times New Roman" w:hAnsi="Times New Roman" w:cs="Times New Roman"/>
                <w:sz w:val="28"/>
                <w:szCs w:val="28"/>
                <w:lang w:val="en-US"/>
              </w:rPr>
            </w:pPr>
            <w:r w:rsidRPr="00AA1F37">
              <w:rPr>
                <w:rFonts w:ascii="Times New Roman" w:hAnsi="Times New Roman" w:cs="Times New Roman"/>
                <w:sz w:val="28"/>
                <w:szCs w:val="28"/>
                <w:lang w:val="en-US"/>
              </w:rPr>
              <w:t>i. national security</w:t>
            </w:r>
          </w:p>
        </w:tc>
      </w:tr>
      <w:tr w:rsidR="004307F0" w:rsidTr="00EC2899">
        <w:tc>
          <w:tcPr>
            <w:tcW w:w="4786" w:type="dxa"/>
            <w:vAlign w:val="center"/>
          </w:tcPr>
          <w:p w:rsidR="004307F0" w:rsidRPr="00AA1F37" w:rsidRDefault="004307F0" w:rsidP="00EC2899">
            <w:pPr>
              <w:rPr>
                <w:rFonts w:ascii="Times New Roman" w:hAnsi="Times New Roman" w:cs="Times New Roman"/>
                <w:sz w:val="28"/>
                <w:szCs w:val="28"/>
                <w:lang w:val="en-US"/>
              </w:rPr>
            </w:pPr>
            <w:r w:rsidRPr="00AA1F37">
              <w:rPr>
                <w:rFonts w:ascii="Times New Roman" w:hAnsi="Times New Roman" w:cs="Times New Roman"/>
                <w:sz w:val="28"/>
                <w:szCs w:val="28"/>
                <w:lang w:val="en-US"/>
              </w:rPr>
              <w:t>10. consolidating</w:t>
            </w:r>
          </w:p>
        </w:tc>
        <w:tc>
          <w:tcPr>
            <w:tcW w:w="4785" w:type="dxa"/>
            <w:vAlign w:val="center"/>
          </w:tcPr>
          <w:p w:rsidR="004307F0" w:rsidRPr="00AA1F37" w:rsidRDefault="004307F0" w:rsidP="001F2295">
            <w:pPr>
              <w:rPr>
                <w:rFonts w:ascii="Times New Roman" w:hAnsi="Times New Roman" w:cs="Times New Roman"/>
                <w:sz w:val="28"/>
                <w:szCs w:val="28"/>
                <w:lang w:val="en-US"/>
              </w:rPr>
            </w:pPr>
            <w:r w:rsidRPr="00AA1F37">
              <w:rPr>
                <w:rFonts w:ascii="Times New Roman" w:hAnsi="Times New Roman" w:cs="Times New Roman"/>
                <w:sz w:val="28"/>
                <w:szCs w:val="28"/>
                <w:lang w:val="en-US"/>
              </w:rPr>
              <w:t xml:space="preserve">j. </w:t>
            </w:r>
            <w:r w:rsidR="001F2295">
              <w:rPr>
                <w:rFonts w:ascii="Times New Roman" w:hAnsi="Times New Roman" w:cs="Times New Roman"/>
                <w:sz w:val="28"/>
                <w:szCs w:val="28"/>
                <w:lang w:val="en-US"/>
              </w:rPr>
              <w:t>results</w:t>
            </w:r>
          </w:p>
        </w:tc>
      </w:tr>
    </w:tbl>
    <w:p w:rsidR="004307F0" w:rsidRPr="004D077B" w:rsidRDefault="004307F0" w:rsidP="008475F2">
      <w:pPr>
        <w:rPr>
          <w:rFonts w:ascii="Times New Roman" w:hAnsi="Times New Roman" w:cs="Times New Roman"/>
          <w:b/>
          <w:sz w:val="28"/>
          <w:szCs w:val="28"/>
          <w:lang w:val="en-US"/>
        </w:rPr>
      </w:pPr>
    </w:p>
    <w:p w:rsidR="00317C42" w:rsidRPr="00631AB6" w:rsidRDefault="00631AB6" w:rsidP="0013332F">
      <w:pPr>
        <w:pStyle w:val="1"/>
        <w:spacing w:before="0" w:after="300" w:line="390" w:lineRule="atLeast"/>
        <w:ind w:firstLine="709"/>
        <w:textAlignment w:val="baseline"/>
        <w:rPr>
          <w:rFonts w:ascii="Times New Roman" w:hAnsi="Times New Roman" w:cs="Times New Roman"/>
          <w:color w:val="auto"/>
          <w:lang w:val="en-US" w:eastAsia="zh-CN"/>
        </w:rPr>
      </w:pPr>
      <w:r w:rsidRPr="00631AB6">
        <w:rPr>
          <w:rFonts w:ascii="Times New Roman" w:hAnsi="Times New Roman" w:cs="Times New Roman"/>
          <w:color w:val="auto"/>
          <w:lang w:val="en-US" w:eastAsia="zh-CN"/>
        </w:rPr>
        <w:t>1</w:t>
      </w:r>
      <w:r w:rsidR="005359B2">
        <w:rPr>
          <w:rFonts w:ascii="Times New Roman" w:hAnsi="Times New Roman" w:cs="Times New Roman"/>
          <w:color w:val="auto"/>
          <w:lang w:val="en-US" w:eastAsia="zh-CN"/>
        </w:rPr>
        <w:t>0</w:t>
      </w:r>
      <w:r w:rsidR="00317C42" w:rsidRPr="00631AB6">
        <w:rPr>
          <w:rFonts w:ascii="Times New Roman" w:hAnsi="Times New Roman" w:cs="Times New Roman"/>
          <w:color w:val="auto"/>
          <w:lang w:val="en-US" w:eastAsia="zh-CN"/>
        </w:rPr>
        <w:t xml:space="preserve">. </w:t>
      </w:r>
      <w:r w:rsidR="000539D3">
        <w:rPr>
          <w:rFonts w:ascii="Times New Roman" w:hAnsi="Times New Roman" w:cs="Times New Roman"/>
          <w:color w:val="auto"/>
          <w:lang w:val="en-US" w:eastAsia="zh-CN"/>
        </w:rPr>
        <w:t>Study the Constitution</w:t>
      </w:r>
      <w:r w:rsidR="00E11099">
        <w:rPr>
          <w:rFonts w:ascii="Times New Roman" w:hAnsi="Times New Roman" w:cs="Times New Roman"/>
          <w:color w:val="auto"/>
          <w:lang w:val="en-US" w:eastAsia="zh-CN"/>
        </w:rPr>
        <w:t xml:space="preserve"> of the RF</w:t>
      </w:r>
      <w:r w:rsidR="000539D3" w:rsidRPr="002A5BFF">
        <w:rPr>
          <w:rFonts w:ascii="Times New Roman" w:hAnsi="Times New Roman" w:cs="Times New Roman"/>
          <w:color w:val="auto"/>
          <w:lang w:val="en-US" w:eastAsia="zh-CN"/>
        </w:rPr>
        <w:t xml:space="preserve">, </w:t>
      </w:r>
      <w:r w:rsidR="00E11099" w:rsidRPr="002A5BFF">
        <w:rPr>
          <w:rFonts w:ascii="Times New Roman" w:hAnsi="Times New Roman" w:cs="Times New Roman"/>
          <w:color w:val="auto"/>
          <w:lang w:val="en-US"/>
        </w:rPr>
        <w:t xml:space="preserve">the Federal Law of 28.12.2010 “On security”. </w:t>
      </w:r>
      <w:r w:rsidR="00317C42" w:rsidRPr="002A5BFF">
        <w:rPr>
          <w:rFonts w:ascii="Times New Roman" w:hAnsi="Times New Roman" w:cs="Times New Roman"/>
          <w:color w:val="auto"/>
          <w:lang w:val="en-US" w:eastAsia="zh-CN"/>
        </w:rPr>
        <w:t xml:space="preserve">Fill in the table with the </w:t>
      </w:r>
      <w:r w:rsidR="005359B2" w:rsidRPr="002A5BFF">
        <w:rPr>
          <w:rFonts w:ascii="Times New Roman" w:hAnsi="Times New Roman" w:cs="Times New Roman"/>
          <w:color w:val="auto"/>
          <w:lang w:val="en-US" w:eastAsia="zh-CN"/>
        </w:rPr>
        <w:t>a</w:t>
      </w:r>
      <w:r w:rsidR="00317C42" w:rsidRPr="002A5BFF">
        <w:rPr>
          <w:rFonts w:ascii="Times New Roman" w:hAnsi="Times New Roman" w:cs="Times New Roman"/>
          <w:color w:val="auto"/>
          <w:lang w:val="en-US" w:eastAsia="zh-CN"/>
        </w:rPr>
        <w:t>gencies</w:t>
      </w:r>
      <w:r w:rsidR="00317C42" w:rsidRPr="00631AB6">
        <w:rPr>
          <w:rFonts w:ascii="Times New Roman" w:hAnsi="Times New Roman" w:cs="Times New Roman"/>
          <w:color w:val="auto"/>
          <w:lang w:val="en-US" w:eastAsia="zh-CN"/>
        </w:rPr>
        <w:t xml:space="preserve"> ensuring the RF national security in Russian</w:t>
      </w:r>
      <w:r w:rsidRPr="00631AB6">
        <w:rPr>
          <w:rFonts w:ascii="Times New Roman" w:hAnsi="Times New Roman" w:cs="Times New Roman"/>
          <w:color w:val="auto"/>
          <w:lang w:val="en-US" w:eastAsia="zh-CN"/>
        </w:rPr>
        <w:t xml:space="preserve"> and </w:t>
      </w:r>
      <w:r w:rsidR="00517707" w:rsidRPr="00517707">
        <w:rPr>
          <w:rFonts w:ascii="Times New Roman" w:hAnsi="Times New Roman" w:cs="Times New Roman"/>
          <w:color w:val="auto"/>
          <w:lang w:val="en-US" w:eastAsia="zh-CN"/>
        </w:rPr>
        <w:t>i</w:t>
      </w:r>
      <w:r w:rsidRPr="00517707">
        <w:rPr>
          <w:rFonts w:ascii="Times New Roman" w:hAnsi="Times New Roman" w:cs="Times New Roman"/>
          <w:color w:val="auto"/>
          <w:lang w:val="en-US" w:eastAsia="zh-CN"/>
        </w:rPr>
        <w:t>n English</w:t>
      </w:r>
      <w:r w:rsidR="00317C42" w:rsidRPr="00631AB6">
        <w:rPr>
          <w:rFonts w:ascii="Times New Roman" w:hAnsi="Times New Roman" w:cs="Times New Roman"/>
          <w:color w:val="auto"/>
          <w:lang w:val="en-US"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961"/>
      </w:tblGrid>
      <w:tr w:rsidR="00317C42" w:rsidRPr="0045397B" w:rsidTr="001869AF">
        <w:tc>
          <w:tcPr>
            <w:tcW w:w="4503" w:type="dxa"/>
          </w:tcPr>
          <w:p w:rsidR="00317C42" w:rsidRDefault="00631AB6" w:rsidP="00631AB6">
            <w:pPr>
              <w:jc w:val="cente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Russian</w:t>
            </w:r>
          </w:p>
        </w:tc>
        <w:tc>
          <w:tcPr>
            <w:tcW w:w="4961" w:type="dxa"/>
          </w:tcPr>
          <w:p w:rsidR="00317C42" w:rsidRDefault="00631AB6" w:rsidP="00631AB6">
            <w:pPr>
              <w:jc w:val="cente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English</w:t>
            </w:r>
          </w:p>
        </w:tc>
      </w:tr>
      <w:tr w:rsidR="00317C42" w:rsidRPr="00B02F3B" w:rsidTr="001869AF">
        <w:tc>
          <w:tcPr>
            <w:tcW w:w="4503" w:type="dxa"/>
          </w:tcPr>
          <w:p w:rsidR="00317C42" w:rsidRPr="00631AB6" w:rsidRDefault="00631AB6" w:rsidP="001869AF">
            <w:pPr>
              <w:rPr>
                <w:rFonts w:ascii="Times New Roman" w:hAnsi="Times New Roman" w:cs="Times New Roman"/>
                <w:sz w:val="28"/>
                <w:szCs w:val="28"/>
                <w:lang w:eastAsia="zh-CN"/>
              </w:rPr>
            </w:pPr>
            <w:r>
              <w:rPr>
                <w:rFonts w:ascii="Times New Roman" w:hAnsi="Times New Roman" w:cs="Times New Roman"/>
                <w:sz w:val="28"/>
                <w:szCs w:val="28"/>
                <w:lang w:eastAsia="zh-CN"/>
              </w:rPr>
              <w:t>Президент Российской Федерации</w:t>
            </w:r>
          </w:p>
        </w:tc>
        <w:tc>
          <w:tcPr>
            <w:tcW w:w="4961" w:type="dxa"/>
          </w:tcPr>
          <w:p w:rsidR="00317C42" w:rsidRPr="00631AB6" w:rsidRDefault="00631AB6" w:rsidP="00631AB6">
            <w:pPr>
              <w:rPr>
                <w:rFonts w:ascii="Times New Roman" w:hAnsi="Times New Roman" w:cs="Times New Roman"/>
                <w:sz w:val="28"/>
                <w:szCs w:val="28"/>
                <w:lang w:val="en-US" w:eastAsia="zh-CN"/>
              </w:rPr>
            </w:pPr>
            <w:r>
              <w:rPr>
                <w:rFonts w:ascii="Times New Roman" w:hAnsi="Times New Roman" w:cs="Times New Roman"/>
                <w:sz w:val="28"/>
                <w:szCs w:val="28"/>
                <w:lang w:val="en-US" w:eastAsia="zh-CN"/>
              </w:rPr>
              <w:t>The President of the RF</w:t>
            </w:r>
            <w:r w:rsidRPr="00631AB6">
              <w:rPr>
                <w:rFonts w:ascii="Times New Roman" w:hAnsi="Times New Roman" w:cs="Times New Roman"/>
                <w:sz w:val="28"/>
                <w:szCs w:val="28"/>
                <w:lang w:val="en-US" w:eastAsia="zh-CN"/>
              </w:rPr>
              <w:t xml:space="preserve"> </w:t>
            </w:r>
          </w:p>
        </w:tc>
      </w:tr>
      <w:tr w:rsidR="00317C42" w:rsidRPr="00B02F3B" w:rsidTr="001869AF">
        <w:tc>
          <w:tcPr>
            <w:tcW w:w="4503" w:type="dxa"/>
          </w:tcPr>
          <w:p w:rsidR="00317C42" w:rsidRDefault="00317C42" w:rsidP="001869AF">
            <w:pPr>
              <w:rPr>
                <w:rFonts w:ascii="Times New Roman" w:hAnsi="Times New Roman" w:cs="Times New Roman"/>
                <w:sz w:val="28"/>
                <w:szCs w:val="28"/>
                <w:lang w:val="en-US" w:eastAsia="zh-CN"/>
              </w:rPr>
            </w:pPr>
          </w:p>
        </w:tc>
        <w:tc>
          <w:tcPr>
            <w:tcW w:w="4961" w:type="dxa"/>
          </w:tcPr>
          <w:p w:rsidR="00317C42" w:rsidRDefault="00317C42" w:rsidP="001869AF">
            <w:pPr>
              <w:rPr>
                <w:rFonts w:ascii="Times New Roman" w:hAnsi="Times New Roman" w:cs="Times New Roman"/>
                <w:sz w:val="28"/>
                <w:szCs w:val="28"/>
                <w:lang w:val="en-US" w:eastAsia="zh-CN"/>
              </w:rPr>
            </w:pPr>
          </w:p>
        </w:tc>
      </w:tr>
    </w:tbl>
    <w:p w:rsidR="00317C42" w:rsidRPr="00AF084D" w:rsidRDefault="00317C42" w:rsidP="00317C42">
      <w:pPr>
        <w:ind w:firstLine="709"/>
        <w:jc w:val="left"/>
        <w:rPr>
          <w:rFonts w:ascii="Times New Roman" w:hAnsi="Times New Roman" w:cs="Times New Roman"/>
          <w:b/>
          <w:sz w:val="28"/>
          <w:szCs w:val="28"/>
          <w:lang w:val="en-US"/>
        </w:rPr>
      </w:pPr>
    </w:p>
    <w:p w:rsidR="005359B2" w:rsidRDefault="005359B2" w:rsidP="005359B2">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1</w:t>
      </w:r>
      <w:r w:rsidR="0085671F">
        <w:rPr>
          <w:rFonts w:ascii="Times New Roman" w:hAnsi="Times New Roman" w:cs="Times New Roman"/>
          <w:b/>
          <w:sz w:val="28"/>
          <w:szCs w:val="28"/>
          <w:lang w:val="en-US"/>
        </w:rPr>
        <w:t>1</w:t>
      </w:r>
      <w:r>
        <w:rPr>
          <w:rFonts w:ascii="Times New Roman" w:hAnsi="Times New Roman" w:cs="Times New Roman"/>
          <w:b/>
          <w:sz w:val="28"/>
          <w:szCs w:val="28"/>
          <w:lang w:val="en-US"/>
        </w:rPr>
        <w:t xml:space="preserve">. Study the present structure of the RF </w:t>
      </w:r>
      <w:r w:rsidRPr="00391AF9">
        <w:rPr>
          <w:rFonts w:ascii="Times New Roman" w:hAnsi="Times New Roman" w:cs="Times New Roman"/>
          <w:b/>
          <w:sz w:val="28"/>
          <w:szCs w:val="28"/>
          <w:lang w:val="en-US"/>
        </w:rPr>
        <w:t>FSS</w:t>
      </w:r>
      <w:r>
        <w:rPr>
          <w:rFonts w:ascii="Times New Roman" w:hAnsi="Times New Roman" w:cs="Times New Roman"/>
          <w:b/>
          <w:sz w:val="28"/>
          <w:szCs w:val="28"/>
          <w:lang w:val="en-US"/>
        </w:rPr>
        <w:t>.</w:t>
      </w:r>
    </w:p>
    <w:p w:rsidR="00AE276F" w:rsidRDefault="00AE276F" w:rsidP="005359B2">
      <w:pPr>
        <w:ind w:firstLine="709"/>
        <w:rPr>
          <w:rFonts w:ascii="Times New Roman" w:hAnsi="Times New Roman" w:cs="Times New Roman"/>
          <w:b/>
          <w:sz w:val="28"/>
          <w:szCs w:val="28"/>
          <w:lang w:val="en-US"/>
        </w:rPr>
      </w:pPr>
    </w:p>
    <w:p w:rsidR="005359B2" w:rsidRPr="00F8679C" w:rsidRDefault="005359B2" w:rsidP="005359B2">
      <w:pPr>
        <w:ind w:firstLine="709"/>
        <w:rPr>
          <w:rFonts w:ascii="Times New Roman" w:eastAsia="Times New Roman" w:hAnsi="Times New Roman" w:cs="Times New Roman"/>
          <w:color w:val="000000"/>
          <w:sz w:val="28"/>
          <w:szCs w:val="28"/>
          <w:lang w:val="en-US" w:eastAsia="ru-RU"/>
        </w:rPr>
      </w:pPr>
      <w:r w:rsidRPr="00517707">
        <w:rPr>
          <w:rFonts w:ascii="Times New Roman" w:eastAsia="Times New Roman" w:hAnsi="Times New Roman" w:cs="Times New Roman"/>
          <w:sz w:val="28"/>
          <w:szCs w:val="28"/>
          <w:lang w:val="en-US" w:eastAsia="ru-RU"/>
        </w:rPr>
        <w:t>The 2003 statute</w:t>
      </w:r>
      <w:r w:rsidRPr="00AE276F">
        <w:rPr>
          <w:rFonts w:ascii="Times New Roman" w:eastAsia="Times New Roman" w:hAnsi="Times New Roman" w:cs="Times New Roman"/>
          <w:color w:val="C00000"/>
          <w:sz w:val="28"/>
          <w:szCs w:val="28"/>
          <w:lang w:val="en-US" w:eastAsia="ru-RU"/>
        </w:rPr>
        <w:t xml:space="preserve"> </w:t>
      </w:r>
      <w:r w:rsidRPr="00F8679C">
        <w:rPr>
          <w:rFonts w:ascii="Times New Roman" w:eastAsia="Times New Roman" w:hAnsi="Times New Roman" w:cs="Times New Roman"/>
          <w:color w:val="000000"/>
          <w:sz w:val="28"/>
          <w:szCs w:val="28"/>
          <w:lang w:val="en-US" w:eastAsia="ru-RU"/>
        </w:rPr>
        <w:t>further restructured the FSB into the following nine services:</w:t>
      </w:r>
    </w:p>
    <w:p w:rsidR="005359B2" w:rsidRPr="00536842" w:rsidRDefault="005359B2" w:rsidP="005359B2">
      <w:pPr>
        <w:numPr>
          <w:ilvl w:val="0"/>
          <w:numId w:val="1"/>
        </w:numPr>
        <w:shd w:val="clear" w:color="auto" w:fill="FFFFFF"/>
        <w:ind w:left="0" w:firstLine="709"/>
        <w:rPr>
          <w:rFonts w:ascii="Times New Roman" w:eastAsia="Times New Roman" w:hAnsi="Times New Roman" w:cs="Times New Roman"/>
          <w:color w:val="000000"/>
          <w:sz w:val="28"/>
          <w:szCs w:val="28"/>
          <w:lang w:val="en-US" w:eastAsia="ru-RU"/>
        </w:rPr>
      </w:pPr>
      <w:r w:rsidRPr="00536842">
        <w:rPr>
          <w:rFonts w:ascii="Times New Roman" w:eastAsia="Times New Roman" w:hAnsi="Times New Roman" w:cs="Times New Roman"/>
          <w:color w:val="000000"/>
          <w:sz w:val="28"/>
          <w:szCs w:val="28"/>
          <w:lang w:val="en-US" w:eastAsia="ru-RU"/>
        </w:rPr>
        <w:t>Counterintelligence Service</w:t>
      </w:r>
    </w:p>
    <w:p w:rsidR="005359B2" w:rsidRPr="00F8679C" w:rsidRDefault="005359B2" w:rsidP="005359B2">
      <w:pPr>
        <w:numPr>
          <w:ilvl w:val="0"/>
          <w:numId w:val="1"/>
        </w:numPr>
        <w:shd w:val="clear" w:color="auto" w:fill="FFFFFF"/>
        <w:ind w:left="0" w:firstLine="709"/>
        <w:rPr>
          <w:rFonts w:ascii="Times New Roman" w:eastAsia="Times New Roman" w:hAnsi="Times New Roman" w:cs="Times New Roman"/>
          <w:color w:val="000000"/>
          <w:sz w:val="28"/>
          <w:szCs w:val="28"/>
          <w:lang w:val="en-US" w:eastAsia="ru-RU"/>
        </w:rPr>
      </w:pPr>
      <w:r w:rsidRPr="00F8679C">
        <w:rPr>
          <w:rFonts w:ascii="Times New Roman" w:eastAsia="Times New Roman" w:hAnsi="Times New Roman" w:cs="Times New Roman"/>
          <w:color w:val="000000"/>
          <w:sz w:val="28"/>
          <w:szCs w:val="28"/>
          <w:lang w:val="en-US" w:eastAsia="ru-RU"/>
        </w:rPr>
        <w:t>Service for Protection of the Constitutional System and the Fight against Terrorism</w:t>
      </w:r>
    </w:p>
    <w:p w:rsidR="005359B2" w:rsidRPr="00F8679C" w:rsidRDefault="005359B2" w:rsidP="005359B2">
      <w:pPr>
        <w:numPr>
          <w:ilvl w:val="0"/>
          <w:numId w:val="1"/>
        </w:numPr>
        <w:shd w:val="clear" w:color="auto" w:fill="FFFFFF"/>
        <w:ind w:left="0" w:firstLine="709"/>
        <w:rPr>
          <w:rFonts w:ascii="Times New Roman" w:eastAsia="Times New Roman" w:hAnsi="Times New Roman" w:cs="Times New Roman"/>
          <w:color w:val="000000"/>
          <w:sz w:val="28"/>
          <w:szCs w:val="28"/>
          <w:lang w:eastAsia="ru-RU"/>
        </w:rPr>
      </w:pPr>
      <w:r w:rsidRPr="00F8679C">
        <w:rPr>
          <w:rFonts w:ascii="Times New Roman" w:eastAsia="Times New Roman" w:hAnsi="Times New Roman" w:cs="Times New Roman"/>
          <w:color w:val="000000"/>
          <w:sz w:val="28"/>
          <w:szCs w:val="28"/>
          <w:lang w:eastAsia="ru-RU"/>
        </w:rPr>
        <w:t>Directorate of Military Counterintelligence</w:t>
      </w:r>
    </w:p>
    <w:p w:rsidR="005359B2" w:rsidRPr="00F8679C" w:rsidRDefault="005359B2" w:rsidP="005359B2">
      <w:pPr>
        <w:numPr>
          <w:ilvl w:val="0"/>
          <w:numId w:val="1"/>
        </w:numPr>
        <w:shd w:val="clear" w:color="auto" w:fill="FFFFFF"/>
        <w:ind w:left="0" w:firstLine="709"/>
        <w:rPr>
          <w:rFonts w:ascii="Times New Roman" w:eastAsia="Times New Roman" w:hAnsi="Times New Roman" w:cs="Times New Roman"/>
          <w:color w:val="000000"/>
          <w:sz w:val="28"/>
          <w:szCs w:val="28"/>
          <w:lang w:eastAsia="ru-RU"/>
        </w:rPr>
      </w:pPr>
      <w:r w:rsidRPr="00F8679C">
        <w:rPr>
          <w:rFonts w:ascii="Times New Roman" w:eastAsia="Times New Roman" w:hAnsi="Times New Roman" w:cs="Times New Roman"/>
          <w:color w:val="000000"/>
          <w:sz w:val="28"/>
          <w:szCs w:val="28"/>
          <w:lang w:eastAsia="ru-RU"/>
        </w:rPr>
        <w:t>Economic Security Service</w:t>
      </w:r>
    </w:p>
    <w:p w:rsidR="005359B2" w:rsidRPr="00F8679C" w:rsidRDefault="005359B2" w:rsidP="005359B2">
      <w:pPr>
        <w:numPr>
          <w:ilvl w:val="0"/>
          <w:numId w:val="1"/>
        </w:numPr>
        <w:shd w:val="clear" w:color="auto" w:fill="FFFFFF"/>
        <w:ind w:left="0" w:firstLine="709"/>
        <w:rPr>
          <w:rFonts w:ascii="Times New Roman" w:eastAsia="Times New Roman" w:hAnsi="Times New Roman" w:cs="Times New Roman"/>
          <w:color w:val="000000"/>
          <w:sz w:val="28"/>
          <w:szCs w:val="28"/>
          <w:lang w:val="en-US" w:eastAsia="ru-RU"/>
        </w:rPr>
      </w:pPr>
      <w:r w:rsidRPr="00F8679C">
        <w:rPr>
          <w:rFonts w:ascii="Times New Roman" w:eastAsia="Times New Roman" w:hAnsi="Times New Roman" w:cs="Times New Roman"/>
          <w:color w:val="000000"/>
          <w:sz w:val="28"/>
          <w:szCs w:val="28"/>
          <w:lang w:val="en-US" w:eastAsia="ru-RU"/>
        </w:rPr>
        <w:t>Analysis, Forecasting, and Strategic Planning Service</w:t>
      </w:r>
    </w:p>
    <w:p w:rsidR="005359B2" w:rsidRPr="00F8679C" w:rsidRDefault="005359B2" w:rsidP="005359B2">
      <w:pPr>
        <w:numPr>
          <w:ilvl w:val="0"/>
          <w:numId w:val="1"/>
        </w:numPr>
        <w:shd w:val="clear" w:color="auto" w:fill="FFFFFF"/>
        <w:ind w:left="0" w:firstLine="709"/>
        <w:rPr>
          <w:rFonts w:ascii="Times New Roman" w:eastAsia="Times New Roman" w:hAnsi="Times New Roman" w:cs="Times New Roman"/>
          <w:color w:val="000000"/>
          <w:sz w:val="28"/>
          <w:szCs w:val="28"/>
          <w:lang w:eastAsia="ru-RU"/>
        </w:rPr>
      </w:pPr>
      <w:r w:rsidRPr="00F8679C">
        <w:rPr>
          <w:rFonts w:ascii="Times New Roman" w:eastAsia="Times New Roman" w:hAnsi="Times New Roman" w:cs="Times New Roman"/>
          <w:color w:val="000000"/>
          <w:sz w:val="28"/>
          <w:szCs w:val="28"/>
          <w:lang w:eastAsia="ru-RU"/>
        </w:rPr>
        <w:t>Organizational and Personnel Service</w:t>
      </w:r>
    </w:p>
    <w:p w:rsidR="005359B2" w:rsidRPr="00F8679C" w:rsidRDefault="005359B2" w:rsidP="005359B2">
      <w:pPr>
        <w:numPr>
          <w:ilvl w:val="0"/>
          <w:numId w:val="1"/>
        </w:numPr>
        <w:shd w:val="clear" w:color="auto" w:fill="FFFFFF"/>
        <w:ind w:left="0" w:firstLine="709"/>
        <w:rPr>
          <w:rFonts w:ascii="Times New Roman" w:eastAsia="Times New Roman" w:hAnsi="Times New Roman" w:cs="Times New Roman"/>
          <w:color w:val="000000"/>
          <w:sz w:val="28"/>
          <w:szCs w:val="28"/>
          <w:lang w:eastAsia="ru-RU"/>
        </w:rPr>
      </w:pPr>
      <w:r w:rsidRPr="00F8679C">
        <w:rPr>
          <w:rFonts w:ascii="Times New Roman" w:eastAsia="Times New Roman" w:hAnsi="Times New Roman" w:cs="Times New Roman"/>
          <w:color w:val="000000"/>
          <w:sz w:val="28"/>
          <w:szCs w:val="28"/>
          <w:lang w:eastAsia="ru-RU"/>
        </w:rPr>
        <w:t>Border Service</w:t>
      </w:r>
    </w:p>
    <w:p w:rsidR="005359B2" w:rsidRPr="00F8679C" w:rsidRDefault="005359B2" w:rsidP="005359B2">
      <w:pPr>
        <w:numPr>
          <w:ilvl w:val="0"/>
          <w:numId w:val="1"/>
        </w:numPr>
        <w:shd w:val="clear" w:color="auto" w:fill="FFFFFF"/>
        <w:ind w:left="0" w:firstLine="709"/>
        <w:rPr>
          <w:rFonts w:ascii="Times New Roman" w:eastAsia="Times New Roman" w:hAnsi="Times New Roman" w:cs="Times New Roman"/>
          <w:color w:val="000000"/>
          <w:sz w:val="28"/>
          <w:szCs w:val="28"/>
          <w:lang w:eastAsia="ru-RU"/>
        </w:rPr>
      </w:pPr>
      <w:r w:rsidRPr="00F8679C">
        <w:rPr>
          <w:rFonts w:ascii="Times New Roman" w:eastAsia="Times New Roman" w:hAnsi="Times New Roman" w:cs="Times New Roman"/>
          <w:color w:val="000000"/>
          <w:sz w:val="28"/>
          <w:szCs w:val="28"/>
          <w:lang w:eastAsia="ru-RU"/>
        </w:rPr>
        <w:t>Control Service</w:t>
      </w:r>
    </w:p>
    <w:p w:rsidR="005359B2" w:rsidRPr="00F8679C" w:rsidRDefault="005359B2" w:rsidP="005359B2">
      <w:pPr>
        <w:numPr>
          <w:ilvl w:val="0"/>
          <w:numId w:val="1"/>
        </w:numPr>
        <w:shd w:val="clear" w:color="auto" w:fill="FFFFFF"/>
        <w:ind w:left="0" w:firstLine="709"/>
        <w:rPr>
          <w:rFonts w:ascii="Times New Roman" w:eastAsia="Times New Roman" w:hAnsi="Times New Roman" w:cs="Times New Roman"/>
          <w:color w:val="000000"/>
          <w:sz w:val="28"/>
          <w:szCs w:val="28"/>
          <w:lang w:eastAsia="ru-RU"/>
        </w:rPr>
      </w:pPr>
      <w:r w:rsidRPr="00F8679C">
        <w:rPr>
          <w:rFonts w:ascii="Times New Roman" w:eastAsia="Times New Roman" w:hAnsi="Times New Roman" w:cs="Times New Roman"/>
          <w:color w:val="000000"/>
          <w:sz w:val="28"/>
          <w:szCs w:val="28"/>
          <w:lang w:eastAsia="ru-RU"/>
        </w:rPr>
        <w:t>Science and Technical Service</w:t>
      </w:r>
    </w:p>
    <w:p w:rsidR="00D679E1" w:rsidRPr="00D17B67" w:rsidRDefault="00D679E1" w:rsidP="00197069">
      <w:pPr>
        <w:ind w:firstLine="709"/>
        <w:jc w:val="left"/>
        <w:rPr>
          <w:rFonts w:ascii="Times New Roman" w:hAnsi="Times New Roman" w:cs="Times New Roman"/>
          <w:b/>
          <w:sz w:val="28"/>
          <w:szCs w:val="28"/>
          <w:lang w:val="en-US"/>
        </w:rPr>
      </w:pPr>
    </w:p>
    <w:p w:rsidR="005359B2" w:rsidRDefault="005359B2" w:rsidP="005359B2">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 xml:space="preserve">12. </w:t>
      </w:r>
      <w:r w:rsidRPr="00D17B67">
        <w:rPr>
          <w:rFonts w:ascii="Times New Roman" w:hAnsi="Times New Roman" w:cs="Times New Roman"/>
          <w:b/>
          <w:sz w:val="28"/>
          <w:szCs w:val="28"/>
          <w:lang w:val="en-US"/>
        </w:rPr>
        <w:t>Work in groups of four. Using the Internet resources describe the powers and responsibilities of each Department.</w:t>
      </w:r>
    </w:p>
    <w:p w:rsidR="00D679E1" w:rsidRDefault="00D679E1" w:rsidP="00197069">
      <w:pPr>
        <w:ind w:firstLine="709"/>
        <w:jc w:val="left"/>
        <w:rPr>
          <w:rFonts w:ascii="Times New Roman" w:hAnsi="Times New Roman" w:cs="Times New Roman"/>
          <w:b/>
          <w:sz w:val="28"/>
          <w:szCs w:val="28"/>
          <w:lang w:val="en-US"/>
        </w:rPr>
      </w:pPr>
    </w:p>
    <w:p w:rsidR="002F0D77" w:rsidRPr="00E01FFD" w:rsidRDefault="002F0D77" w:rsidP="00197069">
      <w:pPr>
        <w:ind w:firstLine="709"/>
        <w:jc w:val="left"/>
        <w:rPr>
          <w:rFonts w:ascii="Times New Roman" w:hAnsi="Times New Roman" w:cs="Times New Roman"/>
          <w:b/>
          <w:sz w:val="28"/>
          <w:szCs w:val="28"/>
          <w:lang w:val="en-US"/>
        </w:rPr>
      </w:pPr>
      <w:r w:rsidRPr="00E01FFD">
        <w:rPr>
          <w:rFonts w:ascii="Times New Roman" w:hAnsi="Times New Roman" w:cs="Times New Roman"/>
          <w:b/>
          <w:sz w:val="28"/>
          <w:szCs w:val="28"/>
          <w:lang w:val="en-US"/>
        </w:rPr>
        <w:t>1</w:t>
      </w:r>
      <w:r w:rsidR="00D17B67">
        <w:rPr>
          <w:rFonts w:ascii="Times New Roman" w:hAnsi="Times New Roman" w:cs="Times New Roman"/>
          <w:b/>
          <w:sz w:val="28"/>
          <w:szCs w:val="28"/>
          <w:lang w:val="en-US"/>
        </w:rPr>
        <w:t>3</w:t>
      </w:r>
      <w:r w:rsidRPr="00E01FFD">
        <w:rPr>
          <w:rFonts w:ascii="Times New Roman" w:hAnsi="Times New Roman" w:cs="Times New Roman"/>
          <w:b/>
          <w:sz w:val="28"/>
          <w:szCs w:val="28"/>
          <w:lang w:val="en-US"/>
        </w:rPr>
        <w:t xml:space="preserve">. Make presentations </w:t>
      </w:r>
      <w:r w:rsidR="00631AB6">
        <w:rPr>
          <w:rFonts w:ascii="Times New Roman" w:hAnsi="Times New Roman" w:cs="Times New Roman"/>
          <w:b/>
          <w:sz w:val="28"/>
          <w:szCs w:val="28"/>
          <w:lang w:val="en-US"/>
        </w:rPr>
        <w:t>on</w:t>
      </w:r>
      <w:r w:rsidRPr="00E01FFD">
        <w:rPr>
          <w:rFonts w:ascii="Times New Roman" w:hAnsi="Times New Roman" w:cs="Times New Roman"/>
          <w:b/>
          <w:sz w:val="28"/>
          <w:szCs w:val="28"/>
          <w:lang w:val="en-US"/>
        </w:rPr>
        <w:t xml:space="preserve"> the following topics.</w:t>
      </w:r>
    </w:p>
    <w:p w:rsidR="002F0D77" w:rsidRPr="00983969" w:rsidRDefault="002F0D77" w:rsidP="00197069">
      <w:pPr>
        <w:ind w:firstLine="709"/>
        <w:jc w:val="left"/>
        <w:rPr>
          <w:rFonts w:ascii="Times New Roman" w:hAnsi="Times New Roman" w:cs="Times New Roman"/>
          <w:b/>
          <w:sz w:val="28"/>
          <w:szCs w:val="28"/>
          <w:lang w:val="en-US"/>
        </w:rPr>
      </w:pPr>
    </w:p>
    <w:p w:rsidR="009A2606" w:rsidRPr="003806CC" w:rsidRDefault="000033DF" w:rsidP="000033DF">
      <w:pPr>
        <w:pStyle w:val="ac"/>
        <w:rPr>
          <w:rFonts w:ascii="Times New Roman" w:hAnsi="Times New Roman" w:cs="Times New Roman"/>
          <w:sz w:val="28"/>
          <w:szCs w:val="28"/>
          <w:lang w:val="en-US"/>
        </w:rPr>
      </w:pPr>
      <w:r w:rsidRPr="000033DF">
        <w:rPr>
          <w:rFonts w:ascii="Times New Roman" w:hAnsi="Times New Roman" w:cs="Times New Roman"/>
          <w:sz w:val="28"/>
          <w:szCs w:val="28"/>
          <w:lang w:val="en-US"/>
        </w:rPr>
        <w:t xml:space="preserve">- </w:t>
      </w:r>
      <w:r w:rsidR="009A2606" w:rsidRPr="003806CC">
        <w:rPr>
          <w:rFonts w:ascii="Times New Roman" w:hAnsi="Times New Roman" w:cs="Times New Roman"/>
          <w:sz w:val="28"/>
          <w:szCs w:val="28"/>
          <w:lang w:val="en-US"/>
        </w:rPr>
        <w:t>Functions and powers of the RF agencies ensuring national security.</w:t>
      </w:r>
    </w:p>
    <w:p w:rsidR="002F0D77" w:rsidRPr="003806CC" w:rsidRDefault="000033DF" w:rsidP="000033DF">
      <w:pPr>
        <w:pStyle w:val="ac"/>
        <w:jc w:val="left"/>
        <w:rPr>
          <w:rFonts w:ascii="Times New Roman" w:hAnsi="Times New Roman" w:cs="Times New Roman"/>
          <w:sz w:val="28"/>
          <w:szCs w:val="28"/>
          <w:lang w:val="en-US"/>
        </w:rPr>
      </w:pPr>
      <w:r w:rsidRPr="000033DF">
        <w:rPr>
          <w:rFonts w:ascii="Times New Roman" w:hAnsi="Times New Roman" w:cs="Times New Roman"/>
          <w:sz w:val="28"/>
          <w:szCs w:val="28"/>
          <w:lang w:val="en-US"/>
        </w:rPr>
        <w:t xml:space="preserve">- </w:t>
      </w:r>
      <w:r w:rsidR="002F0D77" w:rsidRPr="003806CC">
        <w:rPr>
          <w:rFonts w:ascii="Times New Roman" w:hAnsi="Times New Roman" w:cs="Times New Roman"/>
          <w:sz w:val="28"/>
          <w:szCs w:val="28"/>
          <w:lang w:val="en-US"/>
        </w:rPr>
        <w:t>The origin of the FSS.</w:t>
      </w:r>
    </w:p>
    <w:p w:rsidR="002F0D77" w:rsidRPr="003806CC" w:rsidRDefault="000033DF" w:rsidP="000033DF">
      <w:pPr>
        <w:pStyle w:val="ac"/>
        <w:jc w:val="left"/>
        <w:rPr>
          <w:rFonts w:ascii="Times New Roman" w:hAnsi="Times New Roman" w:cs="Times New Roman"/>
          <w:sz w:val="28"/>
          <w:szCs w:val="28"/>
          <w:lang w:val="en-US"/>
        </w:rPr>
      </w:pPr>
      <w:r w:rsidRPr="008B702A">
        <w:rPr>
          <w:rFonts w:ascii="Times New Roman" w:hAnsi="Times New Roman" w:cs="Times New Roman"/>
          <w:sz w:val="28"/>
          <w:szCs w:val="28"/>
          <w:lang w:val="en-US"/>
        </w:rPr>
        <w:lastRenderedPageBreak/>
        <w:t xml:space="preserve">- </w:t>
      </w:r>
      <w:r w:rsidR="002F0D77" w:rsidRPr="003806CC">
        <w:rPr>
          <w:rFonts w:ascii="Times New Roman" w:hAnsi="Times New Roman" w:cs="Times New Roman"/>
          <w:sz w:val="28"/>
          <w:szCs w:val="28"/>
          <w:lang w:val="en-US"/>
        </w:rPr>
        <w:t>The evolution through ages.</w:t>
      </w:r>
    </w:p>
    <w:p w:rsidR="002F0D77" w:rsidRPr="003806CC" w:rsidRDefault="000033DF" w:rsidP="000033DF">
      <w:pPr>
        <w:pStyle w:val="ac"/>
        <w:jc w:val="left"/>
        <w:rPr>
          <w:rFonts w:ascii="Times New Roman" w:hAnsi="Times New Roman" w:cs="Times New Roman"/>
          <w:sz w:val="28"/>
          <w:szCs w:val="28"/>
          <w:lang w:val="en-US"/>
        </w:rPr>
      </w:pPr>
      <w:r w:rsidRPr="008B702A">
        <w:rPr>
          <w:rFonts w:ascii="Times New Roman" w:hAnsi="Times New Roman" w:cs="Times New Roman"/>
          <w:sz w:val="28"/>
          <w:szCs w:val="28"/>
          <w:lang w:val="en-US"/>
        </w:rPr>
        <w:t xml:space="preserve">- </w:t>
      </w:r>
      <w:r w:rsidR="002F0D77" w:rsidRPr="003806CC">
        <w:rPr>
          <w:rFonts w:ascii="Times New Roman" w:hAnsi="Times New Roman" w:cs="Times New Roman"/>
          <w:sz w:val="28"/>
          <w:szCs w:val="28"/>
          <w:lang w:val="en-US"/>
        </w:rPr>
        <w:t>Tasks an</w:t>
      </w:r>
      <w:r w:rsidR="00E01FFD" w:rsidRPr="003806CC">
        <w:rPr>
          <w:rFonts w:ascii="Times New Roman" w:hAnsi="Times New Roman" w:cs="Times New Roman"/>
          <w:sz w:val="28"/>
          <w:szCs w:val="28"/>
          <w:lang w:val="en-US"/>
        </w:rPr>
        <w:t>d</w:t>
      </w:r>
      <w:r w:rsidR="002F0D77" w:rsidRPr="003806CC">
        <w:rPr>
          <w:rFonts w:ascii="Times New Roman" w:hAnsi="Times New Roman" w:cs="Times New Roman"/>
          <w:sz w:val="28"/>
          <w:szCs w:val="28"/>
          <w:lang w:val="en-US"/>
        </w:rPr>
        <w:t xml:space="preserve"> purp</w:t>
      </w:r>
      <w:r w:rsidR="00F75140" w:rsidRPr="003806CC">
        <w:rPr>
          <w:rFonts w:ascii="Times New Roman" w:hAnsi="Times New Roman" w:cs="Times New Roman"/>
          <w:sz w:val="28"/>
          <w:szCs w:val="28"/>
          <w:lang w:val="en-US"/>
        </w:rPr>
        <w:t>oses of each present Department</w:t>
      </w:r>
      <w:r w:rsidR="002F0D77" w:rsidRPr="003806CC">
        <w:rPr>
          <w:rFonts w:ascii="Times New Roman" w:hAnsi="Times New Roman" w:cs="Times New Roman"/>
          <w:sz w:val="28"/>
          <w:szCs w:val="28"/>
          <w:lang w:val="en-US"/>
        </w:rPr>
        <w:t>.</w:t>
      </w:r>
    </w:p>
    <w:p w:rsidR="00967312" w:rsidRPr="002827C5" w:rsidRDefault="00967312" w:rsidP="008315C4">
      <w:pPr>
        <w:jc w:val="center"/>
        <w:rPr>
          <w:rFonts w:ascii="Times New Roman" w:hAnsi="Times New Roman" w:cs="Times New Roman"/>
          <w:b/>
          <w:sz w:val="28"/>
          <w:szCs w:val="28"/>
          <w:lang w:val="en-US"/>
        </w:rPr>
      </w:pPr>
    </w:p>
    <w:p w:rsidR="008315C4" w:rsidRDefault="008315C4" w:rsidP="008315C4">
      <w:pPr>
        <w:jc w:val="center"/>
        <w:rPr>
          <w:rFonts w:ascii="Times New Roman" w:hAnsi="Times New Roman" w:cs="Times New Roman"/>
          <w:b/>
          <w:sz w:val="28"/>
          <w:szCs w:val="28"/>
          <w:lang w:val="en-US"/>
        </w:rPr>
      </w:pPr>
      <w:r w:rsidRPr="00E32ABD">
        <w:rPr>
          <w:rFonts w:ascii="Times New Roman" w:hAnsi="Times New Roman" w:cs="Times New Roman"/>
          <w:b/>
          <w:sz w:val="28"/>
          <w:szCs w:val="28"/>
          <w:lang w:val="en-US"/>
        </w:rPr>
        <w:t xml:space="preserve">Text </w:t>
      </w:r>
      <w:r w:rsidR="00826BF4">
        <w:rPr>
          <w:rFonts w:ascii="Times New Roman" w:hAnsi="Times New Roman" w:cs="Times New Roman"/>
          <w:b/>
          <w:sz w:val="28"/>
          <w:szCs w:val="28"/>
          <w:lang w:val="en-US"/>
        </w:rPr>
        <w:t>2</w:t>
      </w:r>
    </w:p>
    <w:p w:rsidR="008323DC" w:rsidRDefault="008323DC" w:rsidP="008315C4">
      <w:pPr>
        <w:jc w:val="center"/>
        <w:rPr>
          <w:rFonts w:ascii="Times New Roman" w:hAnsi="Times New Roman" w:cs="Times New Roman"/>
          <w:b/>
          <w:sz w:val="28"/>
          <w:szCs w:val="28"/>
          <w:lang w:val="en-US"/>
        </w:rPr>
      </w:pPr>
    </w:p>
    <w:p w:rsidR="008315C4" w:rsidRPr="00E22F09" w:rsidRDefault="008323DC" w:rsidP="008323DC">
      <w:pPr>
        <w:jc w:val="center"/>
        <w:rPr>
          <w:rFonts w:ascii="Times New Roman" w:hAnsi="Times New Roman" w:cs="Times New Roman"/>
          <w:b/>
          <w:sz w:val="28"/>
          <w:szCs w:val="28"/>
          <w:lang w:val="en-US"/>
        </w:rPr>
      </w:pPr>
      <w:r w:rsidRPr="00E22F09">
        <w:rPr>
          <w:rFonts w:ascii="Times New Roman" w:eastAsia="Times New Roman" w:hAnsi="Times New Roman" w:cs="Times New Roman"/>
          <w:b/>
          <w:sz w:val="28"/>
          <w:szCs w:val="28"/>
          <w:lang w:val="en-US" w:eastAsia="ru-RU"/>
        </w:rPr>
        <w:t>The View from Abroad</w:t>
      </w:r>
    </w:p>
    <w:p w:rsidR="008315C4" w:rsidRPr="00A06A9B" w:rsidRDefault="008315C4" w:rsidP="008323DC">
      <w:pPr>
        <w:rPr>
          <w:rFonts w:ascii="Times New Roman" w:hAnsi="Times New Roman" w:cs="Times New Roman"/>
          <w:b/>
          <w:color w:val="C00000"/>
          <w:sz w:val="28"/>
          <w:szCs w:val="28"/>
          <w:lang w:val="en-US"/>
        </w:rPr>
      </w:pPr>
    </w:p>
    <w:p w:rsidR="00C814FA" w:rsidRDefault="00C814FA" w:rsidP="008323DC">
      <w:pPr>
        <w:jc w:val="center"/>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035E91" w:rsidRDefault="00035E91" w:rsidP="00C814FA">
      <w:pPr>
        <w:jc w:val="center"/>
        <w:rPr>
          <w:rFonts w:ascii="Times New Roman" w:hAnsi="Times New Roman" w:cs="Times New Roman"/>
          <w:b/>
          <w:sz w:val="28"/>
          <w:szCs w:val="28"/>
          <w:lang w:val="en-US"/>
        </w:rPr>
      </w:pPr>
    </w:p>
    <w:p w:rsidR="00481A2C" w:rsidRPr="0082506D" w:rsidRDefault="00DA1477" w:rsidP="00DA1477">
      <w:pPr>
        <w:ind w:firstLine="709"/>
        <w:rPr>
          <w:rFonts w:ascii="Times New Roman" w:hAnsi="Times New Roman" w:cs="Times New Roman"/>
          <w:b/>
          <w:sz w:val="28"/>
          <w:szCs w:val="28"/>
        </w:rPr>
      </w:pPr>
      <w:r w:rsidRPr="0082506D">
        <w:rPr>
          <w:rFonts w:ascii="Times New Roman" w:hAnsi="Times New Roman" w:cs="Times New Roman"/>
          <w:sz w:val="28"/>
          <w:szCs w:val="28"/>
        </w:rPr>
        <w:t xml:space="preserve">1. </w:t>
      </w:r>
      <w:r w:rsidRPr="008C191B">
        <w:rPr>
          <w:rFonts w:ascii="Times New Roman" w:hAnsi="Times New Roman" w:cs="Times New Roman"/>
          <w:sz w:val="28"/>
          <w:szCs w:val="28"/>
          <w:lang w:val="en-US"/>
        </w:rPr>
        <w:t>t</w:t>
      </w:r>
      <w:r w:rsidR="00B87CE8" w:rsidRPr="008C191B">
        <w:rPr>
          <w:rFonts w:ascii="Times New Roman" w:hAnsi="Times New Roman" w:cs="Times New Roman"/>
          <w:sz w:val="28"/>
          <w:szCs w:val="28"/>
          <w:lang w:val="en-US"/>
        </w:rPr>
        <w:t>o</w:t>
      </w:r>
      <w:r w:rsidR="00B87CE8" w:rsidRPr="0082506D">
        <w:rPr>
          <w:rFonts w:ascii="Times New Roman" w:hAnsi="Times New Roman" w:cs="Times New Roman"/>
          <w:sz w:val="28"/>
          <w:szCs w:val="28"/>
        </w:rPr>
        <w:t xml:space="preserve"> </w:t>
      </w:r>
      <w:r w:rsidR="00B87CE8" w:rsidRPr="008C191B">
        <w:rPr>
          <w:rFonts w:ascii="Times New Roman" w:hAnsi="Times New Roman" w:cs="Times New Roman"/>
          <w:sz w:val="28"/>
          <w:szCs w:val="28"/>
          <w:lang w:val="en-US"/>
        </w:rPr>
        <w:t>wi</w:t>
      </w:r>
      <w:r w:rsidR="00035E91" w:rsidRPr="008C191B">
        <w:rPr>
          <w:rFonts w:ascii="Times New Roman" w:hAnsi="Times New Roman" w:cs="Times New Roman"/>
          <w:sz w:val="28"/>
          <w:szCs w:val="28"/>
          <w:lang w:val="en-US"/>
        </w:rPr>
        <w:t>e</w:t>
      </w:r>
      <w:r w:rsidR="00B87CE8" w:rsidRPr="008C191B">
        <w:rPr>
          <w:rFonts w:ascii="Times New Roman" w:hAnsi="Times New Roman" w:cs="Times New Roman"/>
          <w:sz w:val="28"/>
          <w:szCs w:val="28"/>
          <w:lang w:val="en-US"/>
        </w:rPr>
        <w:t>ld</w:t>
      </w:r>
      <w:r w:rsidR="00B87CE8" w:rsidRPr="0082506D">
        <w:rPr>
          <w:rFonts w:ascii="Times New Roman" w:hAnsi="Times New Roman" w:cs="Times New Roman"/>
          <w:sz w:val="28"/>
          <w:szCs w:val="28"/>
        </w:rPr>
        <w:t xml:space="preserve"> </w:t>
      </w:r>
      <w:r w:rsidR="00B87CE8" w:rsidRPr="008C191B">
        <w:rPr>
          <w:rFonts w:ascii="Times New Roman" w:hAnsi="Times New Roman" w:cs="Times New Roman"/>
          <w:sz w:val="28"/>
          <w:szCs w:val="28"/>
          <w:lang w:val="en-US"/>
        </w:rPr>
        <w:t>immense</w:t>
      </w:r>
      <w:r w:rsidR="00B87CE8" w:rsidRPr="0082506D">
        <w:rPr>
          <w:rFonts w:ascii="Times New Roman" w:hAnsi="Times New Roman" w:cs="Times New Roman"/>
          <w:sz w:val="28"/>
          <w:szCs w:val="28"/>
        </w:rPr>
        <w:t xml:space="preserve"> </w:t>
      </w:r>
      <w:r w:rsidR="00B87CE8" w:rsidRPr="008C191B">
        <w:rPr>
          <w:rFonts w:ascii="Times New Roman" w:hAnsi="Times New Roman" w:cs="Times New Roman"/>
          <w:sz w:val="28"/>
          <w:szCs w:val="28"/>
          <w:lang w:val="en-US"/>
        </w:rPr>
        <w:t>power</w:t>
      </w:r>
      <w:r w:rsidR="00605FAC" w:rsidRPr="0082506D">
        <w:rPr>
          <w:rFonts w:ascii="Times New Roman" w:hAnsi="Times New Roman" w:cs="Times New Roman"/>
          <w:b/>
          <w:sz w:val="28"/>
          <w:szCs w:val="28"/>
        </w:rPr>
        <w:t xml:space="preserve"> </w:t>
      </w:r>
      <w:r w:rsidR="00605FAC" w:rsidRPr="0082506D">
        <w:rPr>
          <w:rFonts w:ascii="Times New Roman" w:hAnsi="Times New Roman" w:cs="Times New Roman"/>
          <w:sz w:val="28"/>
          <w:szCs w:val="28"/>
        </w:rPr>
        <w:t>–</w:t>
      </w:r>
      <w:r w:rsidR="00D72D5A" w:rsidRPr="0082506D">
        <w:rPr>
          <w:rFonts w:ascii="Times New Roman" w:hAnsi="Times New Roman" w:cs="Times New Roman"/>
          <w:sz w:val="28"/>
          <w:szCs w:val="28"/>
        </w:rPr>
        <w:t xml:space="preserve"> </w:t>
      </w:r>
      <w:r w:rsidR="00D539AE">
        <w:rPr>
          <w:rFonts w:ascii="Times New Roman" w:hAnsi="Times New Roman" w:cs="Times New Roman"/>
          <w:sz w:val="28"/>
          <w:szCs w:val="28"/>
        </w:rPr>
        <w:t>пользоваться</w:t>
      </w:r>
      <w:r w:rsidR="00D539AE" w:rsidRPr="0082506D">
        <w:rPr>
          <w:rFonts w:ascii="Times New Roman" w:hAnsi="Times New Roman" w:cs="Times New Roman"/>
          <w:sz w:val="28"/>
          <w:szCs w:val="28"/>
        </w:rPr>
        <w:t xml:space="preserve"> </w:t>
      </w:r>
      <w:r w:rsidR="00D539AE">
        <w:rPr>
          <w:rFonts w:ascii="Times New Roman" w:hAnsi="Times New Roman" w:cs="Times New Roman"/>
          <w:sz w:val="28"/>
          <w:szCs w:val="28"/>
        </w:rPr>
        <w:t>огромной</w:t>
      </w:r>
      <w:r w:rsidR="00D72D5A" w:rsidRPr="0082506D">
        <w:rPr>
          <w:rFonts w:ascii="Times New Roman" w:hAnsi="Times New Roman" w:cs="Times New Roman"/>
          <w:sz w:val="28"/>
          <w:szCs w:val="28"/>
        </w:rPr>
        <w:t xml:space="preserve"> </w:t>
      </w:r>
      <w:r w:rsidR="00D72D5A">
        <w:rPr>
          <w:rFonts w:ascii="Times New Roman" w:hAnsi="Times New Roman" w:cs="Times New Roman"/>
          <w:sz w:val="28"/>
          <w:szCs w:val="28"/>
        </w:rPr>
        <w:t>властью</w:t>
      </w:r>
    </w:p>
    <w:p w:rsidR="00DA1477" w:rsidRPr="008C191B" w:rsidRDefault="00DA1477" w:rsidP="00DA1477">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2. to be on the brink of imploding</w:t>
      </w:r>
      <w:r w:rsidR="00605FAC" w:rsidRPr="008C191B">
        <w:rPr>
          <w:rFonts w:ascii="Times New Roman" w:eastAsia="Times New Roman" w:hAnsi="Times New Roman" w:cs="Times New Roman"/>
          <w:sz w:val="28"/>
          <w:szCs w:val="28"/>
          <w:lang w:val="en-US" w:eastAsia="ru-RU"/>
        </w:rPr>
        <w:t xml:space="preserve"> </w:t>
      </w:r>
      <w:r w:rsidR="00605FAC" w:rsidRPr="008C191B">
        <w:rPr>
          <w:rFonts w:ascii="Times New Roman" w:hAnsi="Times New Roman" w:cs="Times New Roman"/>
          <w:sz w:val="28"/>
          <w:szCs w:val="28"/>
          <w:lang w:val="en-US"/>
        </w:rPr>
        <w:t>–</w:t>
      </w:r>
      <w:r w:rsidR="00D539AE" w:rsidRPr="008C191B">
        <w:rPr>
          <w:rFonts w:ascii="Times New Roman" w:hAnsi="Times New Roman" w:cs="Times New Roman"/>
          <w:sz w:val="28"/>
          <w:szCs w:val="28"/>
          <w:lang w:val="en-US"/>
        </w:rPr>
        <w:t xml:space="preserve"> </w:t>
      </w:r>
      <w:r w:rsidR="00D539AE" w:rsidRPr="008C191B">
        <w:rPr>
          <w:rFonts w:ascii="Times New Roman" w:hAnsi="Times New Roman" w:cs="Times New Roman"/>
          <w:sz w:val="28"/>
          <w:szCs w:val="28"/>
        </w:rPr>
        <w:t>на</w:t>
      </w:r>
      <w:r w:rsidR="00D539AE" w:rsidRPr="008C191B">
        <w:rPr>
          <w:rFonts w:ascii="Times New Roman" w:hAnsi="Times New Roman" w:cs="Times New Roman"/>
          <w:sz w:val="28"/>
          <w:szCs w:val="28"/>
          <w:lang w:val="en-US"/>
        </w:rPr>
        <w:t xml:space="preserve"> </w:t>
      </w:r>
      <w:r w:rsidR="00D539AE" w:rsidRPr="008C191B">
        <w:rPr>
          <w:rFonts w:ascii="Times New Roman" w:hAnsi="Times New Roman" w:cs="Times New Roman"/>
          <w:sz w:val="28"/>
          <w:szCs w:val="28"/>
        </w:rPr>
        <w:t>грани</w:t>
      </w:r>
      <w:r w:rsidR="00D539AE" w:rsidRPr="008C191B">
        <w:rPr>
          <w:rFonts w:ascii="Times New Roman" w:hAnsi="Times New Roman" w:cs="Times New Roman"/>
          <w:sz w:val="28"/>
          <w:szCs w:val="28"/>
          <w:lang w:val="en-US"/>
        </w:rPr>
        <w:t xml:space="preserve"> </w:t>
      </w:r>
      <w:r w:rsidR="00D539AE" w:rsidRPr="008C191B">
        <w:rPr>
          <w:rFonts w:ascii="Times New Roman" w:hAnsi="Times New Roman" w:cs="Times New Roman"/>
          <w:sz w:val="28"/>
          <w:szCs w:val="28"/>
        </w:rPr>
        <w:t>развала</w:t>
      </w:r>
    </w:p>
    <w:p w:rsidR="00D539AE" w:rsidRPr="008C191B" w:rsidRDefault="00DA1477" w:rsidP="00DA1477">
      <w:pPr>
        <w:ind w:firstLine="709"/>
        <w:rPr>
          <w:rFonts w:ascii="Times New Roman" w:hAnsi="Times New Roman" w:cs="Times New Roman"/>
          <w:sz w:val="28"/>
          <w:szCs w:val="28"/>
          <w:lang w:val="en-US"/>
        </w:rPr>
      </w:pPr>
      <w:r w:rsidRPr="008C191B">
        <w:rPr>
          <w:rFonts w:ascii="Times New Roman" w:eastAsia="Times New Roman" w:hAnsi="Times New Roman" w:cs="Times New Roman"/>
          <w:sz w:val="28"/>
          <w:szCs w:val="28"/>
          <w:lang w:val="en-US" w:eastAsia="ru-RU"/>
        </w:rPr>
        <w:t xml:space="preserve">3. </w:t>
      </w:r>
      <w:r w:rsidR="00C4540E" w:rsidRPr="008C191B">
        <w:rPr>
          <w:rFonts w:ascii="Times New Roman" w:eastAsia="Times New Roman" w:hAnsi="Times New Roman" w:cs="Times New Roman"/>
          <w:sz w:val="28"/>
          <w:szCs w:val="28"/>
          <w:lang w:val="en-US" w:eastAsia="ru-RU"/>
        </w:rPr>
        <w:t xml:space="preserve">to </w:t>
      </w:r>
      <w:r w:rsidRPr="008C191B">
        <w:rPr>
          <w:rFonts w:ascii="Times New Roman" w:eastAsia="Times New Roman" w:hAnsi="Times New Roman" w:cs="Times New Roman"/>
          <w:sz w:val="28"/>
          <w:szCs w:val="28"/>
          <w:lang w:val="en-US" w:eastAsia="ru-RU"/>
        </w:rPr>
        <w:t>draw a direct line of inheritance</w:t>
      </w:r>
      <w:r w:rsidR="00605FAC" w:rsidRPr="008C191B">
        <w:rPr>
          <w:rFonts w:ascii="Times New Roman" w:eastAsia="Times New Roman" w:hAnsi="Times New Roman" w:cs="Times New Roman"/>
          <w:sz w:val="28"/>
          <w:szCs w:val="28"/>
          <w:lang w:val="en-US" w:eastAsia="ru-RU"/>
        </w:rPr>
        <w:t xml:space="preserve"> </w:t>
      </w:r>
      <w:r w:rsidR="00605FAC" w:rsidRPr="008C191B">
        <w:rPr>
          <w:rFonts w:ascii="Times New Roman" w:hAnsi="Times New Roman" w:cs="Times New Roman"/>
          <w:sz w:val="28"/>
          <w:szCs w:val="28"/>
          <w:lang w:val="en-US"/>
        </w:rPr>
        <w:t>–</w:t>
      </w:r>
      <w:r w:rsidR="00C4540E" w:rsidRPr="008C191B">
        <w:rPr>
          <w:rFonts w:ascii="Times New Roman" w:hAnsi="Times New Roman" w:cs="Times New Roman"/>
          <w:sz w:val="28"/>
          <w:szCs w:val="28"/>
          <w:lang w:val="en-US"/>
        </w:rPr>
        <w:t xml:space="preserve"> </w:t>
      </w:r>
      <w:r w:rsidR="003833CB" w:rsidRPr="008C191B">
        <w:rPr>
          <w:rFonts w:ascii="Times New Roman" w:hAnsi="Times New Roman" w:cs="Times New Roman"/>
          <w:sz w:val="28"/>
          <w:szCs w:val="28"/>
        </w:rPr>
        <w:t>являться</w:t>
      </w:r>
      <w:r w:rsidR="003833CB" w:rsidRPr="008C191B">
        <w:rPr>
          <w:rFonts w:ascii="Times New Roman" w:hAnsi="Times New Roman" w:cs="Times New Roman"/>
          <w:sz w:val="28"/>
          <w:szCs w:val="28"/>
          <w:lang w:val="en-US"/>
        </w:rPr>
        <w:t xml:space="preserve"> </w:t>
      </w:r>
      <w:r w:rsidR="003833CB" w:rsidRPr="008C191B">
        <w:rPr>
          <w:rFonts w:ascii="Times New Roman" w:hAnsi="Times New Roman" w:cs="Times New Roman"/>
          <w:sz w:val="28"/>
          <w:szCs w:val="28"/>
        </w:rPr>
        <w:t>преемником</w:t>
      </w:r>
      <w:r w:rsidR="003833CB" w:rsidRPr="008C191B">
        <w:rPr>
          <w:rFonts w:ascii="Times New Roman" w:hAnsi="Times New Roman" w:cs="Times New Roman"/>
          <w:sz w:val="28"/>
          <w:szCs w:val="28"/>
          <w:lang w:val="en-US"/>
        </w:rPr>
        <w:t xml:space="preserve"> </w:t>
      </w:r>
      <w:r w:rsidR="003833CB" w:rsidRPr="008C191B">
        <w:rPr>
          <w:rFonts w:ascii="Times New Roman" w:hAnsi="Times New Roman" w:cs="Times New Roman"/>
          <w:sz w:val="28"/>
          <w:szCs w:val="28"/>
        </w:rPr>
        <w:t>ВЧК</w:t>
      </w:r>
    </w:p>
    <w:p w:rsidR="00DA1477" w:rsidRPr="008C191B" w:rsidRDefault="00DA1477" w:rsidP="00DA1477">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4. the purges of the 1930s</w:t>
      </w:r>
      <w:r w:rsidR="00605FAC" w:rsidRPr="008C191B">
        <w:rPr>
          <w:rFonts w:ascii="Times New Roman" w:eastAsia="Times New Roman" w:hAnsi="Times New Roman" w:cs="Times New Roman"/>
          <w:sz w:val="28"/>
          <w:szCs w:val="28"/>
          <w:lang w:val="en-US" w:eastAsia="ru-RU"/>
        </w:rPr>
        <w:t xml:space="preserve"> </w:t>
      </w:r>
      <w:r w:rsidR="00605FAC" w:rsidRPr="008C191B">
        <w:rPr>
          <w:rFonts w:ascii="Times New Roman" w:hAnsi="Times New Roman" w:cs="Times New Roman"/>
          <w:sz w:val="28"/>
          <w:szCs w:val="28"/>
          <w:lang w:val="en-US"/>
        </w:rPr>
        <w:t>–</w:t>
      </w:r>
      <w:r w:rsidR="00D539AE" w:rsidRPr="008C191B">
        <w:rPr>
          <w:rFonts w:ascii="Times New Roman" w:hAnsi="Times New Roman" w:cs="Times New Roman"/>
          <w:sz w:val="28"/>
          <w:szCs w:val="28"/>
          <w:lang w:val="en-US"/>
        </w:rPr>
        <w:t xml:space="preserve"> “</w:t>
      </w:r>
      <w:r w:rsidR="00D539AE" w:rsidRPr="008C191B">
        <w:rPr>
          <w:rFonts w:ascii="Times New Roman" w:hAnsi="Times New Roman" w:cs="Times New Roman"/>
          <w:sz w:val="28"/>
          <w:szCs w:val="28"/>
        </w:rPr>
        <w:t>чистки</w:t>
      </w:r>
      <w:r w:rsidR="00D539AE" w:rsidRPr="008C191B">
        <w:rPr>
          <w:rFonts w:ascii="Times New Roman" w:hAnsi="Times New Roman" w:cs="Times New Roman"/>
          <w:sz w:val="28"/>
          <w:szCs w:val="28"/>
          <w:lang w:val="en-US"/>
        </w:rPr>
        <w:t>” 30-</w:t>
      </w:r>
      <w:r w:rsidR="00D539AE" w:rsidRPr="008C191B">
        <w:rPr>
          <w:rFonts w:ascii="Times New Roman" w:hAnsi="Times New Roman" w:cs="Times New Roman"/>
          <w:sz w:val="28"/>
          <w:szCs w:val="28"/>
        </w:rPr>
        <w:t>х</w:t>
      </w:r>
      <w:r w:rsidR="00D539AE" w:rsidRPr="008C191B">
        <w:rPr>
          <w:rFonts w:ascii="Times New Roman" w:hAnsi="Times New Roman" w:cs="Times New Roman"/>
          <w:sz w:val="28"/>
          <w:szCs w:val="28"/>
          <w:lang w:val="en-US"/>
        </w:rPr>
        <w:t xml:space="preserve"> </w:t>
      </w:r>
      <w:r w:rsidR="00D539AE" w:rsidRPr="008C191B">
        <w:rPr>
          <w:rFonts w:ascii="Times New Roman" w:hAnsi="Times New Roman" w:cs="Times New Roman"/>
          <w:sz w:val="28"/>
          <w:szCs w:val="28"/>
        </w:rPr>
        <w:t>годов</w:t>
      </w:r>
    </w:p>
    <w:p w:rsidR="00DA1477" w:rsidRPr="008C191B" w:rsidRDefault="00DA1477" w:rsidP="00DA1477">
      <w:pPr>
        <w:ind w:firstLine="709"/>
        <w:rPr>
          <w:rFonts w:ascii="Times New Roman" w:eastAsia="Times New Roman" w:hAnsi="Times New Roman" w:cs="Times New Roman"/>
          <w:sz w:val="28"/>
          <w:szCs w:val="28"/>
          <w:lang w:eastAsia="ru-RU"/>
        </w:rPr>
      </w:pPr>
      <w:r w:rsidRPr="008C191B">
        <w:rPr>
          <w:rFonts w:ascii="Times New Roman" w:eastAsia="Times New Roman" w:hAnsi="Times New Roman" w:cs="Times New Roman"/>
          <w:sz w:val="28"/>
          <w:szCs w:val="28"/>
          <w:lang w:eastAsia="ru-RU"/>
        </w:rPr>
        <w:t xml:space="preserve">5. </w:t>
      </w:r>
      <w:r w:rsidRPr="008C191B">
        <w:rPr>
          <w:rFonts w:ascii="Times New Roman" w:eastAsia="Times New Roman" w:hAnsi="Times New Roman" w:cs="Times New Roman"/>
          <w:sz w:val="28"/>
          <w:szCs w:val="28"/>
          <w:lang w:val="en-US" w:eastAsia="ru-RU"/>
        </w:rPr>
        <w:t>to</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disband</w:t>
      </w:r>
      <w:r w:rsidR="00605FAC" w:rsidRPr="008C191B">
        <w:rPr>
          <w:rFonts w:ascii="Times New Roman" w:eastAsia="Times New Roman" w:hAnsi="Times New Roman" w:cs="Times New Roman"/>
          <w:sz w:val="28"/>
          <w:szCs w:val="28"/>
          <w:lang w:eastAsia="ru-RU"/>
        </w:rPr>
        <w:t xml:space="preserve"> </w:t>
      </w:r>
      <w:r w:rsidR="00605FAC" w:rsidRPr="008C191B">
        <w:rPr>
          <w:rFonts w:ascii="Times New Roman" w:hAnsi="Times New Roman" w:cs="Times New Roman"/>
          <w:sz w:val="28"/>
          <w:szCs w:val="28"/>
        </w:rPr>
        <w:t>–</w:t>
      </w:r>
      <w:r w:rsidR="00D539AE" w:rsidRPr="008C191B">
        <w:rPr>
          <w:rFonts w:ascii="Times New Roman" w:hAnsi="Times New Roman" w:cs="Times New Roman"/>
          <w:sz w:val="28"/>
          <w:szCs w:val="28"/>
        </w:rPr>
        <w:t xml:space="preserve"> распадаться (о СССР)</w:t>
      </w:r>
    </w:p>
    <w:p w:rsidR="00DA1477" w:rsidRPr="008C191B" w:rsidRDefault="00DA1477" w:rsidP="00DA1477">
      <w:pPr>
        <w:ind w:firstLine="709"/>
        <w:rPr>
          <w:rFonts w:ascii="Times New Roman" w:eastAsia="Times New Roman" w:hAnsi="Times New Roman" w:cs="Times New Roman"/>
          <w:sz w:val="28"/>
          <w:szCs w:val="28"/>
          <w:lang w:eastAsia="ru-RU"/>
        </w:rPr>
      </w:pPr>
      <w:r w:rsidRPr="008C191B">
        <w:rPr>
          <w:rFonts w:ascii="Times New Roman" w:eastAsia="Times New Roman" w:hAnsi="Times New Roman" w:cs="Times New Roman"/>
          <w:sz w:val="28"/>
          <w:szCs w:val="28"/>
          <w:lang w:eastAsia="ru-RU"/>
        </w:rPr>
        <w:t xml:space="preserve">6. </w:t>
      </w:r>
      <w:r w:rsidRPr="008C191B">
        <w:rPr>
          <w:rFonts w:ascii="Times New Roman" w:eastAsia="Times New Roman" w:hAnsi="Times New Roman" w:cs="Times New Roman"/>
          <w:sz w:val="28"/>
          <w:szCs w:val="28"/>
          <w:lang w:val="en-US" w:eastAsia="ru-RU"/>
        </w:rPr>
        <w:t>to</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dismember</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into</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separate</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agencies</w:t>
      </w:r>
      <w:r w:rsidR="008C191B" w:rsidRPr="008C191B">
        <w:rPr>
          <w:rFonts w:ascii="Times New Roman" w:eastAsia="Times New Roman" w:hAnsi="Times New Roman" w:cs="Times New Roman"/>
          <w:sz w:val="28"/>
          <w:szCs w:val="28"/>
          <w:lang w:eastAsia="ru-RU"/>
        </w:rPr>
        <w:t xml:space="preserve"> </w:t>
      </w:r>
      <w:r w:rsidR="00605FAC" w:rsidRPr="008C191B">
        <w:rPr>
          <w:rFonts w:ascii="Times New Roman" w:hAnsi="Times New Roman" w:cs="Times New Roman"/>
          <w:sz w:val="28"/>
          <w:szCs w:val="28"/>
        </w:rPr>
        <w:t>–</w:t>
      </w:r>
      <w:r w:rsidR="00D539AE" w:rsidRPr="008C191B">
        <w:rPr>
          <w:rFonts w:ascii="Times New Roman" w:hAnsi="Times New Roman" w:cs="Times New Roman"/>
          <w:sz w:val="28"/>
          <w:szCs w:val="28"/>
        </w:rPr>
        <w:t xml:space="preserve"> разделиться на отдельные ведомства (организации)</w:t>
      </w:r>
    </w:p>
    <w:p w:rsidR="00DA1477" w:rsidRPr="008C191B" w:rsidRDefault="00DA1477" w:rsidP="00DA1477">
      <w:pPr>
        <w:ind w:firstLine="709"/>
        <w:rPr>
          <w:rFonts w:ascii="Times New Roman" w:eastAsia="Times New Roman" w:hAnsi="Times New Roman" w:cs="Times New Roman"/>
          <w:sz w:val="28"/>
          <w:szCs w:val="28"/>
          <w:lang w:eastAsia="ru-RU"/>
        </w:rPr>
      </w:pPr>
      <w:r w:rsidRPr="008C191B">
        <w:rPr>
          <w:rFonts w:ascii="Times New Roman" w:eastAsia="Times New Roman" w:hAnsi="Times New Roman" w:cs="Times New Roman"/>
          <w:sz w:val="28"/>
          <w:szCs w:val="28"/>
          <w:lang w:eastAsia="ru-RU"/>
        </w:rPr>
        <w:t xml:space="preserve">7. </w:t>
      </w:r>
      <w:r w:rsidRPr="008C191B">
        <w:rPr>
          <w:rFonts w:ascii="Times New Roman" w:eastAsia="Times New Roman" w:hAnsi="Times New Roman" w:cs="Times New Roman"/>
          <w:sz w:val="28"/>
          <w:szCs w:val="28"/>
          <w:lang w:val="en-US" w:eastAsia="ru-RU"/>
        </w:rPr>
        <w:t>to</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enter</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the</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business</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world</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as</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security</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consultants</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fixers</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or</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businessmen</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in</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their</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own</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right</w:t>
      </w:r>
      <w:r w:rsidR="00605FAC" w:rsidRPr="008C191B">
        <w:rPr>
          <w:rFonts w:ascii="Times New Roman" w:eastAsia="Times New Roman" w:hAnsi="Times New Roman" w:cs="Times New Roman"/>
          <w:sz w:val="28"/>
          <w:szCs w:val="28"/>
          <w:lang w:eastAsia="ru-RU"/>
        </w:rPr>
        <w:t xml:space="preserve"> </w:t>
      </w:r>
      <w:r w:rsidR="00605FAC" w:rsidRPr="008C191B">
        <w:rPr>
          <w:rFonts w:ascii="Times New Roman" w:hAnsi="Times New Roman" w:cs="Times New Roman"/>
          <w:sz w:val="28"/>
          <w:szCs w:val="28"/>
        </w:rPr>
        <w:t>–</w:t>
      </w:r>
      <w:r w:rsidR="00617263" w:rsidRPr="008C191B">
        <w:rPr>
          <w:rFonts w:ascii="Times New Roman" w:hAnsi="Times New Roman" w:cs="Times New Roman"/>
          <w:sz w:val="28"/>
          <w:szCs w:val="28"/>
        </w:rPr>
        <w:t xml:space="preserve"> заниматься бизнесом в качестве консультантов по безопасности, “решал</w:t>
      </w:r>
      <w:r w:rsidR="00E47FF0" w:rsidRPr="008C191B">
        <w:rPr>
          <w:rFonts w:ascii="Times New Roman" w:hAnsi="Times New Roman" w:cs="Times New Roman"/>
          <w:sz w:val="28"/>
          <w:szCs w:val="28"/>
        </w:rPr>
        <w:t xml:space="preserve"> ” или </w:t>
      </w:r>
      <w:r w:rsidR="00A7312A" w:rsidRPr="008C191B">
        <w:rPr>
          <w:rFonts w:ascii="Times New Roman" w:hAnsi="Times New Roman" w:cs="Times New Roman"/>
          <w:sz w:val="28"/>
          <w:szCs w:val="28"/>
        </w:rPr>
        <w:t>сами</w:t>
      </w:r>
      <w:r w:rsidR="008C191B" w:rsidRPr="008C191B">
        <w:rPr>
          <w:rFonts w:ascii="Times New Roman" w:hAnsi="Times New Roman" w:cs="Times New Roman"/>
          <w:sz w:val="28"/>
          <w:szCs w:val="28"/>
        </w:rPr>
        <w:t>м</w:t>
      </w:r>
      <w:r w:rsidR="00FD79C1" w:rsidRPr="008C191B">
        <w:rPr>
          <w:rFonts w:ascii="Times New Roman" w:hAnsi="Times New Roman" w:cs="Times New Roman"/>
          <w:sz w:val="28"/>
          <w:szCs w:val="28"/>
        </w:rPr>
        <w:t xml:space="preserve"> становиться предпринимателями</w:t>
      </w:r>
    </w:p>
    <w:p w:rsidR="004936BD" w:rsidRPr="008C191B" w:rsidRDefault="00750478" w:rsidP="004936BD">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8</w:t>
      </w:r>
      <w:r w:rsidR="00DA1477" w:rsidRPr="008C191B">
        <w:rPr>
          <w:rFonts w:ascii="Times New Roman" w:eastAsia="Times New Roman" w:hAnsi="Times New Roman" w:cs="Times New Roman"/>
          <w:sz w:val="28"/>
          <w:szCs w:val="28"/>
          <w:lang w:val="en-US" w:eastAsia="ru-RU"/>
        </w:rPr>
        <w:t>.</w:t>
      </w:r>
      <w:r w:rsidR="00512428" w:rsidRPr="008C191B">
        <w:rPr>
          <w:rFonts w:ascii="Times New Roman" w:eastAsia="Times New Roman" w:hAnsi="Times New Roman" w:cs="Times New Roman"/>
          <w:sz w:val="28"/>
          <w:szCs w:val="28"/>
          <w:lang w:val="en-US" w:eastAsia="ru-RU"/>
        </w:rPr>
        <w:t xml:space="preserve"> </w:t>
      </w:r>
      <w:r w:rsidR="004936BD" w:rsidRPr="008C191B">
        <w:rPr>
          <w:rFonts w:ascii="Times New Roman" w:eastAsia="Times New Roman" w:hAnsi="Times New Roman" w:cs="Times New Roman"/>
          <w:sz w:val="28"/>
          <w:szCs w:val="28"/>
          <w:lang w:val="en-US" w:eastAsia="ru-RU"/>
        </w:rPr>
        <w:t xml:space="preserve">to </w:t>
      </w:r>
      <w:r w:rsidR="00A9431D" w:rsidRPr="008C191B">
        <w:rPr>
          <w:rFonts w:ascii="Times New Roman" w:eastAsia="Times New Roman" w:hAnsi="Times New Roman" w:cs="Times New Roman"/>
          <w:sz w:val="28"/>
          <w:szCs w:val="28"/>
          <w:lang w:val="en-US" w:eastAsia="ru-RU"/>
        </w:rPr>
        <w:t>wear</w:t>
      </w:r>
      <w:r w:rsidR="004936BD" w:rsidRPr="008C191B">
        <w:rPr>
          <w:rFonts w:ascii="Times New Roman" w:eastAsia="Times New Roman" w:hAnsi="Times New Roman" w:cs="Times New Roman"/>
          <w:sz w:val="28"/>
          <w:szCs w:val="28"/>
          <w:lang w:val="en-US" w:eastAsia="ru-RU"/>
        </w:rPr>
        <w:t xml:space="preserve"> on the agency</w:t>
      </w:r>
      <w:r w:rsidR="00605FAC" w:rsidRPr="008C191B">
        <w:rPr>
          <w:rFonts w:ascii="Times New Roman" w:eastAsia="Times New Roman" w:hAnsi="Times New Roman" w:cs="Times New Roman"/>
          <w:sz w:val="28"/>
          <w:szCs w:val="28"/>
          <w:lang w:val="en-US" w:eastAsia="ru-RU"/>
        </w:rPr>
        <w:t xml:space="preserve"> </w:t>
      </w:r>
      <w:r w:rsidR="00C4540E" w:rsidRPr="008C191B">
        <w:rPr>
          <w:rFonts w:ascii="Times New Roman" w:hAnsi="Times New Roman" w:cs="Times New Roman"/>
          <w:sz w:val="28"/>
          <w:szCs w:val="28"/>
          <w:lang w:val="en-US"/>
        </w:rPr>
        <w:t xml:space="preserve">– </w:t>
      </w:r>
      <w:r w:rsidR="00C4540E" w:rsidRPr="008C191B">
        <w:rPr>
          <w:rFonts w:ascii="Times New Roman" w:hAnsi="Times New Roman" w:cs="Times New Roman"/>
          <w:sz w:val="28"/>
          <w:szCs w:val="28"/>
        </w:rPr>
        <w:t>занимать</w:t>
      </w:r>
      <w:r w:rsidR="00C4540E" w:rsidRPr="008C191B">
        <w:rPr>
          <w:rFonts w:ascii="Times New Roman" w:hAnsi="Times New Roman" w:cs="Times New Roman"/>
          <w:sz w:val="28"/>
          <w:szCs w:val="28"/>
          <w:lang w:val="en-US"/>
        </w:rPr>
        <w:t xml:space="preserve"> </w:t>
      </w:r>
      <w:r w:rsidR="00C4540E" w:rsidRPr="008C191B">
        <w:rPr>
          <w:rFonts w:ascii="Times New Roman" w:hAnsi="Times New Roman" w:cs="Times New Roman"/>
          <w:sz w:val="28"/>
          <w:szCs w:val="28"/>
        </w:rPr>
        <w:t>посты</w:t>
      </w:r>
    </w:p>
    <w:p w:rsidR="00A9431D" w:rsidRPr="008C191B" w:rsidRDefault="00750478" w:rsidP="00A9431D">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 xml:space="preserve">9. </w:t>
      </w:r>
      <w:r w:rsidR="00A9431D" w:rsidRPr="008C191B">
        <w:rPr>
          <w:rFonts w:ascii="Times New Roman" w:eastAsia="Times New Roman" w:hAnsi="Times New Roman" w:cs="Times New Roman"/>
          <w:sz w:val="28"/>
          <w:szCs w:val="28"/>
          <w:lang w:val="en-US" w:eastAsia="ru-RU"/>
        </w:rPr>
        <w:t xml:space="preserve">to be catapulted into the top job after a career in the service’s lower echelons </w:t>
      </w:r>
      <w:r w:rsidR="00A9431D" w:rsidRPr="008C191B">
        <w:rPr>
          <w:rFonts w:ascii="Times New Roman" w:hAnsi="Times New Roman" w:cs="Times New Roman"/>
          <w:sz w:val="28"/>
          <w:szCs w:val="28"/>
          <w:lang w:val="en-US"/>
        </w:rPr>
        <w:t>–</w:t>
      </w:r>
      <w:r w:rsidR="00C4540E" w:rsidRPr="008C191B">
        <w:rPr>
          <w:rFonts w:ascii="Times New Roman" w:hAnsi="Times New Roman" w:cs="Times New Roman"/>
          <w:sz w:val="28"/>
          <w:szCs w:val="28"/>
          <w:lang w:val="en-US"/>
        </w:rPr>
        <w:t xml:space="preserve"> </w:t>
      </w:r>
      <w:r w:rsidR="00C4540E" w:rsidRPr="008C191B">
        <w:rPr>
          <w:rFonts w:ascii="Times New Roman" w:hAnsi="Times New Roman" w:cs="Times New Roman"/>
          <w:sz w:val="28"/>
          <w:szCs w:val="28"/>
        </w:rPr>
        <w:t>взлететь</w:t>
      </w:r>
      <w:r w:rsidR="00C4540E" w:rsidRPr="008C191B">
        <w:rPr>
          <w:rFonts w:ascii="Times New Roman" w:hAnsi="Times New Roman" w:cs="Times New Roman"/>
          <w:sz w:val="28"/>
          <w:szCs w:val="28"/>
          <w:lang w:val="en-US"/>
        </w:rPr>
        <w:t xml:space="preserve"> </w:t>
      </w:r>
      <w:r w:rsidR="00C4540E" w:rsidRPr="008C191B">
        <w:rPr>
          <w:rFonts w:ascii="Times New Roman" w:hAnsi="Times New Roman" w:cs="Times New Roman"/>
          <w:sz w:val="28"/>
          <w:szCs w:val="28"/>
        </w:rPr>
        <w:t>по</w:t>
      </w:r>
      <w:r w:rsidR="00C4540E" w:rsidRPr="008C191B">
        <w:rPr>
          <w:rFonts w:ascii="Times New Roman" w:hAnsi="Times New Roman" w:cs="Times New Roman"/>
          <w:sz w:val="28"/>
          <w:szCs w:val="28"/>
          <w:lang w:val="en-US"/>
        </w:rPr>
        <w:t xml:space="preserve"> </w:t>
      </w:r>
      <w:r w:rsidR="00C4540E" w:rsidRPr="008C191B">
        <w:rPr>
          <w:rFonts w:ascii="Times New Roman" w:hAnsi="Times New Roman" w:cs="Times New Roman"/>
          <w:sz w:val="28"/>
          <w:szCs w:val="28"/>
        </w:rPr>
        <w:t>карьерной</w:t>
      </w:r>
      <w:r w:rsidR="00C4540E" w:rsidRPr="008C191B">
        <w:rPr>
          <w:rFonts w:ascii="Times New Roman" w:hAnsi="Times New Roman" w:cs="Times New Roman"/>
          <w:sz w:val="28"/>
          <w:szCs w:val="28"/>
          <w:lang w:val="en-US"/>
        </w:rPr>
        <w:t xml:space="preserve"> </w:t>
      </w:r>
      <w:r w:rsidR="00C4540E" w:rsidRPr="008C191B">
        <w:rPr>
          <w:rFonts w:ascii="Times New Roman" w:hAnsi="Times New Roman" w:cs="Times New Roman"/>
          <w:sz w:val="28"/>
          <w:szCs w:val="28"/>
        </w:rPr>
        <w:t>лестнице</w:t>
      </w:r>
    </w:p>
    <w:p w:rsidR="00750478" w:rsidRPr="008C191B" w:rsidRDefault="00DA1477" w:rsidP="00DA1477">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10.</w:t>
      </w:r>
      <w:r w:rsidR="00605FAC" w:rsidRPr="008C191B">
        <w:rPr>
          <w:rFonts w:ascii="Times New Roman" w:eastAsia="Times New Roman" w:hAnsi="Times New Roman" w:cs="Times New Roman"/>
          <w:sz w:val="28"/>
          <w:szCs w:val="28"/>
          <w:lang w:val="en-US" w:eastAsia="ru-RU"/>
        </w:rPr>
        <w:t xml:space="preserve"> </w:t>
      </w:r>
      <w:r w:rsidR="00C4540E" w:rsidRPr="008C191B">
        <w:rPr>
          <w:rFonts w:ascii="Times New Roman" w:eastAsia="Times New Roman" w:hAnsi="Times New Roman" w:cs="Times New Roman"/>
          <w:sz w:val="28"/>
          <w:szCs w:val="28"/>
          <w:lang w:val="en-US" w:eastAsia="ru-RU"/>
        </w:rPr>
        <w:t>at the helm of state-controlled companies</w:t>
      </w:r>
      <w:r w:rsidR="00C4540E" w:rsidRPr="008C191B">
        <w:rPr>
          <w:rFonts w:ascii="Times New Roman" w:hAnsi="Times New Roman" w:cs="Times New Roman"/>
          <w:sz w:val="28"/>
          <w:szCs w:val="28"/>
          <w:lang w:val="en-US"/>
        </w:rPr>
        <w:t xml:space="preserve"> </w:t>
      </w:r>
      <w:r w:rsidR="00A9431D" w:rsidRPr="008C191B">
        <w:rPr>
          <w:rFonts w:ascii="Times New Roman" w:hAnsi="Times New Roman" w:cs="Times New Roman"/>
          <w:sz w:val="28"/>
          <w:szCs w:val="28"/>
          <w:lang w:val="en-US"/>
        </w:rPr>
        <w:t>–</w:t>
      </w:r>
      <w:r w:rsidR="00C4540E" w:rsidRPr="008C191B">
        <w:rPr>
          <w:rFonts w:ascii="Times New Roman" w:hAnsi="Times New Roman" w:cs="Times New Roman"/>
          <w:sz w:val="28"/>
          <w:szCs w:val="28"/>
          <w:lang w:val="en-US"/>
        </w:rPr>
        <w:t xml:space="preserve"> </w:t>
      </w:r>
      <w:r w:rsidR="00C4540E" w:rsidRPr="008C191B">
        <w:rPr>
          <w:rFonts w:ascii="Times New Roman" w:hAnsi="Times New Roman" w:cs="Times New Roman"/>
          <w:sz w:val="28"/>
          <w:szCs w:val="28"/>
        </w:rPr>
        <w:t>руководить</w:t>
      </w:r>
      <w:r w:rsidR="00C4540E" w:rsidRPr="008C191B">
        <w:rPr>
          <w:rFonts w:ascii="Times New Roman" w:hAnsi="Times New Roman" w:cs="Times New Roman"/>
          <w:sz w:val="28"/>
          <w:szCs w:val="28"/>
          <w:lang w:val="en-US"/>
        </w:rPr>
        <w:t xml:space="preserve"> </w:t>
      </w:r>
      <w:r w:rsidR="00C4540E" w:rsidRPr="008C191B">
        <w:rPr>
          <w:rFonts w:ascii="Times New Roman" w:hAnsi="Times New Roman" w:cs="Times New Roman"/>
          <w:sz w:val="28"/>
          <w:szCs w:val="28"/>
        </w:rPr>
        <w:t>государственными</w:t>
      </w:r>
      <w:r w:rsidR="00C4540E" w:rsidRPr="008C191B">
        <w:rPr>
          <w:rFonts w:ascii="Times New Roman" w:hAnsi="Times New Roman" w:cs="Times New Roman"/>
          <w:sz w:val="28"/>
          <w:szCs w:val="28"/>
          <w:lang w:val="en-US"/>
        </w:rPr>
        <w:t xml:space="preserve"> </w:t>
      </w:r>
      <w:r w:rsidR="00C4540E" w:rsidRPr="008C191B">
        <w:rPr>
          <w:rFonts w:ascii="Times New Roman" w:hAnsi="Times New Roman" w:cs="Times New Roman"/>
          <w:sz w:val="28"/>
          <w:szCs w:val="28"/>
        </w:rPr>
        <w:t>корпорациями</w:t>
      </w:r>
    </w:p>
    <w:p w:rsidR="00750478" w:rsidRPr="008C191B" w:rsidRDefault="00750478" w:rsidP="00DA1477">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 xml:space="preserve">11. </w:t>
      </w:r>
      <w:r w:rsidR="00C4540E" w:rsidRPr="008C191B">
        <w:rPr>
          <w:rFonts w:ascii="Times New Roman" w:eastAsia="Times New Roman" w:hAnsi="Times New Roman" w:cs="Times New Roman"/>
          <w:sz w:val="28"/>
          <w:szCs w:val="28"/>
          <w:lang w:val="en-US" w:eastAsia="ru-RU"/>
        </w:rPr>
        <w:t>to lower down the chain of command</w:t>
      </w:r>
      <w:r w:rsidR="00A9431D" w:rsidRPr="008C191B">
        <w:rPr>
          <w:rFonts w:ascii="Times New Roman" w:hAnsi="Times New Roman" w:cs="Times New Roman"/>
          <w:sz w:val="28"/>
          <w:szCs w:val="28"/>
          <w:lang w:val="en-US"/>
        </w:rPr>
        <w:t>–</w:t>
      </w:r>
      <w:r w:rsidR="00C4540E" w:rsidRPr="008C191B">
        <w:rPr>
          <w:rFonts w:ascii="Times New Roman" w:hAnsi="Times New Roman" w:cs="Times New Roman"/>
          <w:sz w:val="28"/>
          <w:szCs w:val="28"/>
          <w:lang w:val="en-US"/>
        </w:rPr>
        <w:t xml:space="preserve"> </w:t>
      </w:r>
      <w:r w:rsidR="00C4540E" w:rsidRPr="008C191B">
        <w:rPr>
          <w:rFonts w:ascii="Times New Roman" w:hAnsi="Times New Roman" w:cs="Times New Roman"/>
          <w:sz w:val="28"/>
          <w:szCs w:val="28"/>
        </w:rPr>
        <w:t>ослабить</w:t>
      </w:r>
      <w:r w:rsidR="00C4540E" w:rsidRPr="008C191B">
        <w:rPr>
          <w:rFonts w:ascii="Times New Roman" w:hAnsi="Times New Roman" w:cs="Times New Roman"/>
          <w:sz w:val="28"/>
          <w:szCs w:val="28"/>
          <w:lang w:val="en-US"/>
        </w:rPr>
        <w:t xml:space="preserve"> </w:t>
      </w:r>
      <w:r w:rsidR="00C4540E" w:rsidRPr="008C191B">
        <w:rPr>
          <w:rFonts w:ascii="Times New Roman" w:hAnsi="Times New Roman" w:cs="Times New Roman"/>
          <w:sz w:val="28"/>
          <w:szCs w:val="28"/>
        </w:rPr>
        <w:t>руководство</w:t>
      </w:r>
    </w:p>
    <w:p w:rsidR="00750478" w:rsidRPr="008C191B" w:rsidRDefault="00750478" w:rsidP="00DA1477">
      <w:pPr>
        <w:ind w:firstLine="709"/>
        <w:rPr>
          <w:rFonts w:ascii="Times New Roman" w:eastAsia="Times New Roman" w:hAnsi="Times New Roman" w:cs="Times New Roman"/>
          <w:sz w:val="28"/>
          <w:szCs w:val="28"/>
          <w:lang w:eastAsia="ru-RU"/>
        </w:rPr>
      </w:pPr>
      <w:r w:rsidRPr="008C191B">
        <w:rPr>
          <w:rFonts w:ascii="Times New Roman" w:eastAsia="Times New Roman" w:hAnsi="Times New Roman" w:cs="Times New Roman"/>
          <w:sz w:val="28"/>
          <w:szCs w:val="28"/>
          <w:lang w:eastAsia="ru-RU"/>
        </w:rPr>
        <w:t>12.</w:t>
      </w:r>
      <w:r w:rsidR="00556EA3" w:rsidRPr="008C191B">
        <w:rPr>
          <w:rFonts w:ascii="Times New Roman" w:eastAsia="Times New Roman" w:hAnsi="Times New Roman" w:cs="Times New Roman"/>
          <w:sz w:val="28"/>
          <w:szCs w:val="28"/>
          <w:lang w:eastAsia="ru-RU"/>
        </w:rPr>
        <w:t xml:space="preserve"> </w:t>
      </w:r>
      <w:r w:rsidR="00556EA3" w:rsidRPr="008C191B">
        <w:rPr>
          <w:rFonts w:ascii="Times New Roman" w:eastAsia="Times New Roman" w:hAnsi="Times New Roman" w:cs="Times New Roman"/>
          <w:sz w:val="28"/>
          <w:szCs w:val="28"/>
          <w:lang w:val="en-US" w:eastAsia="ru-RU"/>
        </w:rPr>
        <w:t>a</w:t>
      </w:r>
      <w:r w:rsidR="00556EA3" w:rsidRPr="008C191B">
        <w:rPr>
          <w:rFonts w:ascii="Times New Roman" w:eastAsia="Times New Roman" w:hAnsi="Times New Roman" w:cs="Times New Roman"/>
          <w:sz w:val="28"/>
          <w:szCs w:val="28"/>
          <w:lang w:eastAsia="ru-RU"/>
        </w:rPr>
        <w:t xml:space="preserve"> </w:t>
      </w:r>
      <w:r w:rsidR="00556EA3" w:rsidRPr="008C191B">
        <w:rPr>
          <w:rFonts w:ascii="Times New Roman" w:eastAsia="Times New Roman" w:hAnsi="Times New Roman" w:cs="Times New Roman"/>
          <w:sz w:val="28"/>
          <w:szCs w:val="28"/>
          <w:lang w:val="en-US" w:eastAsia="ru-RU"/>
        </w:rPr>
        <w:t>blind</w:t>
      </w:r>
      <w:r w:rsidR="00556EA3" w:rsidRPr="008C191B">
        <w:rPr>
          <w:rFonts w:ascii="Times New Roman" w:eastAsia="Times New Roman" w:hAnsi="Times New Roman" w:cs="Times New Roman"/>
          <w:sz w:val="28"/>
          <w:szCs w:val="28"/>
          <w:lang w:eastAsia="ru-RU"/>
        </w:rPr>
        <w:t xml:space="preserve"> </w:t>
      </w:r>
      <w:r w:rsidR="00556EA3" w:rsidRPr="008C191B">
        <w:rPr>
          <w:rFonts w:ascii="Times New Roman" w:eastAsia="Times New Roman" w:hAnsi="Times New Roman" w:cs="Times New Roman"/>
          <w:sz w:val="28"/>
          <w:szCs w:val="28"/>
          <w:lang w:val="en-US" w:eastAsia="ru-RU"/>
        </w:rPr>
        <w:t>eye</w:t>
      </w:r>
      <w:r w:rsidR="00556EA3" w:rsidRPr="008C191B">
        <w:rPr>
          <w:rFonts w:ascii="Times New Roman" w:eastAsia="Times New Roman" w:hAnsi="Times New Roman" w:cs="Times New Roman"/>
          <w:sz w:val="28"/>
          <w:szCs w:val="28"/>
          <w:lang w:eastAsia="ru-RU"/>
        </w:rPr>
        <w:t xml:space="preserve"> </w:t>
      </w:r>
      <w:r w:rsidR="00556EA3" w:rsidRPr="008C191B">
        <w:rPr>
          <w:rFonts w:ascii="Times New Roman" w:eastAsia="Times New Roman" w:hAnsi="Times New Roman" w:cs="Times New Roman"/>
          <w:sz w:val="28"/>
          <w:szCs w:val="28"/>
          <w:lang w:val="en-US" w:eastAsia="ru-RU"/>
        </w:rPr>
        <w:t>was</w:t>
      </w:r>
      <w:r w:rsidR="00556EA3" w:rsidRPr="008C191B">
        <w:rPr>
          <w:rFonts w:ascii="Times New Roman" w:eastAsia="Times New Roman" w:hAnsi="Times New Roman" w:cs="Times New Roman"/>
          <w:sz w:val="28"/>
          <w:szCs w:val="28"/>
          <w:lang w:eastAsia="ru-RU"/>
        </w:rPr>
        <w:t xml:space="preserve"> </w:t>
      </w:r>
      <w:r w:rsidR="00556EA3" w:rsidRPr="008C191B">
        <w:rPr>
          <w:rFonts w:ascii="Times New Roman" w:eastAsia="Times New Roman" w:hAnsi="Times New Roman" w:cs="Times New Roman"/>
          <w:sz w:val="28"/>
          <w:szCs w:val="28"/>
          <w:lang w:val="en-US" w:eastAsia="ru-RU"/>
        </w:rPr>
        <w:t>turned</w:t>
      </w:r>
      <w:r w:rsidR="00556EA3" w:rsidRPr="008C191B">
        <w:rPr>
          <w:rFonts w:ascii="Times New Roman" w:eastAsia="Times New Roman" w:hAnsi="Times New Roman" w:cs="Times New Roman"/>
          <w:sz w:val="28"/>
          <w:szCs w:val="28"/>
          <w:lang w:eastAsia="ru-RU"/>
        </w:rPr>
        <w:t xml:space="preserve"> </w:t>
      </w:r>
      <w:r w:rsidR="00556EA3" w:rsidRPr="008C191B">
        <w:rPr>
          <w:rFonts w:ascii="Times New Roman" w:eastAsia="Times New Roman" w:hAnsi="Times New Roman" w:cs="Times New Roman"/>
          <w:sz w:val="28"/>
          <w:szCs w:val="28"/>
          <w:lang w:val="en-US" w:eastAsia="ru-RU"/>
        </w:rPr>
        <w:t>to</w:t>
      </w:r>
      <w:r w:rsidR="00556EA3" w:rsidRPr="008C191B">
        <w:rPr>
          <w:rFonts w:ascii="Times New Roman" w:eastAsia="Times New Roman" w:hAnsi="Times New Roman" w:cs="Times New Roman"/>
          <w:sz w:val="28"/>
          <w:szCs w:val="28"/>
          <w:lang w:eastAsia="ru-RU"/>
        </w:rPr>
        <w:t xml:space="preserve"> </w:t>
      </w:r>
      <w:r w:rsidR="00556EA3" w:rsidRPr="008C191B">
        <w:rPr>
          <w:rFonts w:ascii="Times New Roman" w:eastAsia="Times New Roman" w:hAnsi="Times New Roman" w:cs="Times New Roman"/>
          <w:sz w:val="28"/>
          <w:szCs w:val="28"/>
          <w:lang w:val="en-US" w:eastAsia="ru-RU"/>
        </w:rPr>
        <w:t>FSB</w:t>
      </w:r>
      <w:r w:rsidR="00556EA3" w:rsidRPr="008C191B">
        <w:rPr>
          <w:rFonts w:ascii="Times New Roman" w:eastAsia="Times New Roman" w:hAnsi="Times New Roman" w:cs="Times New Roman"/>
          <w:sz w:val="28"/>
          <w:szCs w:val="28"/>
          <w:lang w:eastAsia="ru-RU"/>
        </w:rPr>
        <w:t xml:space="preserve"> </w:t>
      </w:r>
      <w:r w:rsidR="00556EA3" w:rsidRPr="008C191B">
        <w:rPr>
          <w:rFonts w:ascii="Times New Roman" w:eastAsia="Times New Roman" w:hAnsi="Times New Roman" w:cs="Times New Roman"/>
          <w:sz w:val="28"/>
          <w:szCs w:val="28"/>
          <w:lang w:val="en-US" w:eastAsia="ru-RU"/>
        </w:rPr>
        <w:t>generals</w:t>
      </w:r>
      <w:r w:rsidRPr="008C191B">
        <w:rPr>
          <w:rFonts w:ascii="Times New Roman" w:eastAsia="Times New Roman" w:hAnsi="Times New Roman" w:cs="Times New Roman"/>
          <w:sz w:val="28"/>
          <w:szCs w:val="28"/>
          <w:lang w:eastAsia="ru-RU"/>
        </w:rPr>
        <w:t xml:space="preserve"> </w:t>
      </w:r>
      <w:r w:rsidR="00A9431D" w:rsidRPr="008C191B">
        <w:rPr>
          <w:rFonts w:ascii="Times New Roman" w:hAnsi="Times New Roman" w:cs="Times New Roman"/>
          <w:sz w:val="28"/>
          <w:szCs w:val="28"/>
        </w:rPr>
        <w:t>–</w:t>
      </w:r>
      <w:r w:rsidR="003833CB" w:rsidRPr="008C191B">
        <w:rPr>
          <w:rFonts w:ascii="Times New Roman" w:hAnsi="Times New Roman" w:cs="Times New Roman"/>
          <w:sz w:val="28"/>
          <w:szCs w:val="28"/>
        </w:rPr>
        <w:t xml:space="preserve"> не обращать внимание на деятельность генералов ФСБ</w:t>
      </w:r>
    </w:p>
    <w:p w:rsidR="00750478" w:rsidRPr="008C191B" w:rsidRDefault="00750478" w:rsidP="00DA1477">
      <w:pPr>
        <w:ind w:firstLine="709"/>
        <w:rPr>
          <w:rFonts w:ascii="Times New Roman" w:eastAsia="Times New Roman" w:hAnsi="Times New Roman" w:cs="Times New Roman"/>
          <w:sz w:val="28"/>
          <w:szCs w:val="28"/>
          <w:lang w:eastAsia="ru-RU"/>
        </w:rPr>
      </w:pPr>
      <w:r w:rsidRPr="008C191B">
        <w:rPr>
          <w:rFonts w:ascii="Times New Roman" w:eastAsia="Times New Roman" w:hAnsi="Times New Roman" w:cs="Times New Roman"/>
          <w:sz w:val="28"/>
          <w:szCs w:val="28"/>
          <w:lang w:eastAsia="ru-RU"/>
        </w:rPr>
        <w:t>13.</w:t>
      </w:r>
      <w:r w:rsidR="00E06ABC" w:rsidRPr="008C191B">
        <w:rPr>
          <w:rFonts w:ascii="Times New Roman" w:eastAsia="Times New Roman" w:hAnsi="Times New Roman" w:cs="Times New Roman"/>
          <w:sz w:val="28"/>
          <w:szCs w:val="28"/>
          <w:lang w:val="en-US" w:eastAsia="ru-RU"/>
        </w:rPr>
        <w:t>to</w:t>
      </w:r>
      <w:r w:rsidR="00E06ABC" w:rsidRPr="008C191B">
        <w:rPr>
          <w:rFonts w:ascii="Times New Roman" w:eastAsia="Times New Roman" w:hAnsi="Times New Roman" w:cs="Times New Roman"/>
          <w:sz w:val="28"/>
          <w:szCs w:val="28"/>
          <w:lang w:eastAsia="ru-RU"/>
        </w:rPr>
        <w:t xml:space="preserve"> </w:t>
      </w:r>
      <w:r w:rsidR="00E06ABC" w:rsidRPr="008C191B">
        <w:rPr>
          <w:rFonts w:ascii="Times New Roman" w:eastAsia="Times New Roman" w:hAnsi="Times New Roman" w:cs="Times New Roman"/>
          <w:sz w:val="28"/>
          <w:szCs w:val="28"/>
          <w:lang w:val="en-US" w:eastAsia="ru-RU"/>
        </w:rPr>
        <w:t>take</w:t>
      </w:r>
      <w:r w:rsidR="00E06ABC" w:rsidRPr="008C191B">
        <w:rPr>
          <w:rFonts w:ascii="Times New Roman" w:eastAsia="Times New Roman" w:hAnsi="Times New Roman" w:cs="Times New Roman"/>
          <w:sz w:val="28"/>
          <w:szCs w:val="28"/>
          <w:lang w:eastAsia="ru-RU"/>
        </w:rPr>
        <w:t xml:space="preserve"> </w:t>
      </w:r>
      <w:r w:rsidR="00E06ABC" w:rsidRPr="008C191B">
        <w:rPr>
          <w:rFonts w:ascii="Times New Roman" w:eastAsia="Times New Roman" w:hAnsi="Times New Roman" w:cs="Times New Roman"/>
          <w:sz w:val="28"/>
          <w:szCs w:val="28"/>
          <w:lang w:val="en-US" w:eastAsia="ru-RU"/>
        </w:rPr>
        <w:t>on</w:t>
      </w:r>
      <w:r w:rsidR="00E06ABC" w:rsidRPr="008C191B">
        <w:rPr>
          <w:rFonts w:ascii="Times New Roman" w:eastAsia="Times New Roman" w:hAnsi="Times New Roman" w:cs="Times New Roman"/>
          <w:sz w:val="28"/>
          <w:szCs w:val="28"/>
          <w:lang w:eastAsia="ru-RU"/>
        </w:rPr>
        <w:t xml:space="preserve"> </w:t>
      </w:r>
      <w:r w:rsidR="00E06ABC" w:rsidRPr="008C191B">
        <w:rPr>
          <w:rFonts w:ascii="Times New Roman" w:eastAsia="Times New Roman" w:hAnsi="Times New Roman" w:cs="Times New Roman"/>
          <w:sz w:val="28"/>
          <w:szCs w:val="28"/>
          <w:lang w:val="en-US" w:eastAsia="ru-RU"/>
        </w:rPr>
        <w:t>geeks</w:t>
      </w:r>
      <w:r w:rsidR="00A9431D" w:rsidRPr="008C191B">
        <w:rPr>
          <w:rFonts w:ascii="Times New Roman" w:hAnsi="Times New Roman" w:cs="Times New Roman"/>
          <w:sz w:val="28"/>
          <w:szCs w:val="28"/>
        </w:rPr>
        <w:t>–</w:t>
      </w:r>
      <w:r w:rsidR="00E06ABC" w:rsidRPr="008C191B">
        <w:rPr>
          <w:rFonts w:ascii="Times New Roman" w:hAnsi="Times New Roman" w:cs="Times New Roman"/>
          <w:sz w:val="28"/>
          <w:szCs w:val="28"/>
        </w:rPr>
        <w:t xml:space="preserve"> </w:t>
      </w:r>
      <w:r w:rsidR="003833CB" w:rsidRPr="008C191B">
        <w:rPr>
          <w:rFonts w:ascii="Times New Roman" w:hAnsi="Times New Roman" w:cs="Times New Roman"/>
          <w:sz w:val="28"/>
          <w:szCs w:val="28"/>
        </w:rPr>
        <w:t>привлекать к работе</w:t>
      </w:r>
      <w:r w:rsidR="00E06ABC" w:rsidRPr="008C191B">
        <w:rPr>
          <w:rFonts w:ascii="Times New Roman" w:hAnsi="Times New Roman" w:cs="Times New Roman"/>
          <w:sz w:val="28"/>
          <w:szCs w:val="28"/>
        </w:rPr>
        <w:t xml:space="preserve"> экспертов</w:t>
      </w:r>
      <w:r w:rsidR="003833CB" w:rsidRPr="008C191B">
        <w:rPr>
          <w:rFonts w:ascii="Times New Roman" w:hAnsi="Times New Roman" w:cs="Times New Roman"/>
          <w:sz w:val="28"/>
          <w:szCs w:val="28"/>
        </w:rPr>
        <w:t xml:space="preserve"> в области компьютерных технологий</w:t>
      </w:r>
    </w:p>
    <w:p w:rsidR="00750478" w:rsidRPr="008C191B" w:rsidRDefault="00750478" w:rsidP="00DA1477">
      <w:pPr>
        <w:ind w:firstLine="709"/>
        <w:rPr>
          <w:rFonts w:ascii="Times New Roman" w:eastAsia="Times New Roman" w:hAnsi="Times New Roman" w:cs="Times New Roman"/>
          <w:sz w:val="28"/>
          <w:szCs w:val="28"/>
          <w:lang w:eastAsia="ru-RU"/>
        </w:rPr>
      </w:pPr>
      <w:r w:rsidRPr="00C36D87">
        <w:rPr>
          <w:rFonts w:ascii="Times New Roman" w:eastAsia="Times New Roman" w:hAnsi="Times New Roman" w:cs="Times New Roman"/>
          <w:sz w:val="28"/>
          <w:szCs w:val="28"/>
          <w:lang w:eastAsia="ru-RU"/>
        </w:rPr>
        <w:t>14.</w:t>
      </w:r>
      <w:r w:rsidR="00E06ABC" w:rsidRPr="00C36D87">
        <w:rPr>
          <w:rFonts w:ascii="Times New Roman" w:eastAsia="Times New Roman" w:hAnsi="Times New Roman" w:cs="Times New Roman"/>
          <w:sz w:val="28"/>
          <w:szCs w:val="28"/>
          <w:lang w:eastAsia="ru-RU"/>
        </w:rPr>
        <w:t xml:space="preserve"> </w:t>
      </w:r>
      <w:r w:rsidR="00E06ABC" w:rsidRPr="008C191B">
        <w:rPr>
          <w:rFonts w:ascii="Times New Roman" w:eastAsia="Times New Roman" w:hAnsi="Times New Roman" w:cs="Times New Roman"/>
          <w:sz w:val="28"/>
          <w:szCs w:val="28"/>
          <w:lang w:val="en-US" w:eastAsia="ru-RU"/>
        </w:rPr>
        <w:t>a</w:t>
      </w:r>
      <w:r w:rsidR="00E06ABC" w:rsidRPr="00C36D87">
        <w:rPr>
          <w:rFonts w:ascii="Times New Roman" w:eastAsia="Times New Roman" w:hAnsi="Times New Roman" w:cs="Times New Roman"/>
          <w:sz w:val="28"/>
          <w:szCs w:val="28"/>
          <w:lang w:eastAsia="ru-RU"/>
        </w:rPr>
        <w:t xml:space="preserve"> </w:t>
      </w:r>
      <w:r w:rsidR="00E06ABC" w:rsidRPr="008C191B">
        <w:rPr>
          <w:rFonts w:ascii="Times New Roman" w:eastAsia="Times New Roman" w:hAnsi="Times New Roman" w:cs="Times New Roman"/>
          <w:sz w:val="28"/>
          <w:szCs w:val="28"/>
          <w:lang w:val="en-US" w:eastAsia="ru-RU"/>
        </w:rPr>
        <w:t>time</w:t>
      </w:r>
      <w:r w:rsidR="00E06ABC" w:rsidRPr="00C36D87">
        <w:rPr>
          <w:rFonts w:ascii="Times New Roman" w:eastAsia="Times New Roman" w:hAnsi="Times New Roman" w:cs="Times New Roman"/>
          <w:sz w:val="28"/>
          <w:szCs w:val="28"/>
          <w:lang w:eastAsia="ru-RU"/>
        </w:rPr>
        <w:t>-</w:t>
      </w:r>
      <w:r w:rsidR="00E06ABC" w:rsidRPr="008C191B">
        <w:rPr>
          <w:rFonts w:ascii="Times New Roman" w:eastAsia="Times New Roman" w:hAnsi="Times New Roman" w:cs="Times New Roman"/>
          <w:sz w:val="28"/>
          <w:szCs w:val="28"/>
          <w:lang w:val="en-US" w:eastAsia="ru-RU"/>
        </w:rPr>
        <w:t>honored</w:t>
      </w:r>
      <w:r w:rsidR="00E06ABC" w:rsidRPr="00C36D87">
        <w:rPr>
          <w:rFonts w:ascii="Times New Roman" w:eastAsia="Times New Roman" w:hAnsi="Times New Roman" w:cs="Times New Roman"/>
          <w:sz w:val="28"/>
          <w:szCs w:val="28"/>
          <w:lang w:eastAsia="ru-RU"/>
        </w:rPr>
        <w:t xml:space="preserve"> </w:t>
      </w:r>
      <w:r w:rsidR="00E06ABC" w:rsidRPr="008C191B">
        <w:rPr>
          <w:rFonts w:ascii="Times New Roman" w:eastAsia="Times New Roman" w:hAnsi="Times New Roman" w:cs="Times New Roman"/>
          <w:sz w:val="28"/>
          <w:szCs w:val="28"/>
          <w:lang w:val="en-US" w:eastAsia="ru-RU"/>
        </w:rPr>
        <w:t>tradition</w:t>
      </w:r>
      <w:r w:rsidRPr="00C36D87">
        <w:rPr>
          <w:rFonts w:ascii="Times New Roman" w:eastAsia="Times New Roman" w:hAnsi="Times New Roman" w:cs="Times New Roman"/>
          <w:sz w:val="28"/>
          <w:szCs w:val="28"/>
          <w:lang w:eastAsia="ru-RU"/>
        </w:rPr>
        <w:t xml:space="preserve"> </w:t>
      </w:r>
      <w:r w:rsidR="00A9431D" w:rsidRPr="00C36D87">
        <w:rPr>
          <w:rFonts w:ascii="Times New Roman" w:hAnsi="Times New Roman" w:cs="Times New Roman"/>
          <w:sz w:val="28"/>
          <w:szCs w:val="28"/>
        </w:rPr>
        <w:t>–</w:t>
      </w:r>
      <w:r w:rsidR="00E06ABC" w:rsidRPr="00C36D87">
        <w:rPr>
          <w:rFonts w:ascii="Times New Roman" w:hAnsi="Times New Roman" w:cs="Times New Roman"/>
          <w:sz w:val="28"/>
          <w:szCs w:val="28"/>
        </w:rPr>
        <w:t xml:space="preserve"> </w:t>
      </w:r>
      <w:r w:rsidR="003833CB" w:rsidRPr="008C191B">
        <w:rPr>
          <w:rFonts w:ascii="Times New Roman" w:hAnsi="Times New Roman" w:cs="Times New Roman"/>
          <w:sz w:val="28"/>
          <w:szCs w:val="28"/>
        </w:rPr>
        <w:t>традиция, проверенная временем</w:t>
      </w:r>
    </w:p>
    <w:p w:rsidR="00750478" w:rsidRPr="00C36D87" w:rsidRDefault="00750478" w:rsidP="00DA1477">
      <w:pPr>
        <w:ind w:firstLine="709"/>
        <w:rPr>
          <w:rFonts w:ascii="Times New Roman" w:eastAsia="Times New Roman" w:hAnsi="Times New Roman" w:cs="Times New Roman"/>
          <w:sz w:val="28"/>
          <w:szCs w:val="28"/>
          <w:lang w:eastAsia="ru-RU"/>
        </w:rPr>
      </w:pPr>
      <w:r w:rsidRPr="00C36D87">
        <w:rPr>
          <w:rFonts w:ascii="Times New Roman" w:eastAsia="Times New Roman" w:hAnsi="Times New Roman" w:cs="Times New Roman"/>
          <w:sz w:val="28"/>
          <w:szCs w:val="28"/>
          <w:lang w:eastAsia="ru-RU"/>
        </w:rPr>
        <w:t xml:space="preserve">15. </w:t>
      </w:r>
      <w:r w:rsidR="00E06ABC" w:rsidRPr="008C191B">
        <w:rPr>
          <w:rFonts w:ascii="Times New Roman" w:eastAsia="Times New Roman" w:hAnsi="Times New Roman" w:cs="Times New Roman"/>
          <w:sz w:val="28"/>
          <w:szCs w:val="28"/>
          <w:lang w:val="en-US" w:eastAsia="ru-RU"/>
        </w:rPr>
        <w:t>to</w:t>
      </w:r>
      <w:r w:rsidR="00E06ABC" w:rsidRPr="00C36D87">
        <w:rPr>
          <w:rFonts w:ascii="Times New Roman" w:eastAsia="Times New Roman" w:hAnsi="Times New Roman" w:cs="Times New Roman"/>
          <w:sz w:val="28"/>
          <w:szCs w:val="28"/>
          <w:lang w:eastAsia="ru-RU"/>
        </w:rPr>
        <w:t xml:space="preserve"> </w:t>
      </w:r>
      <w:r w:rsidR="00E06ABC" w:rsidRPr="008C191B">
        <w:rPr>
          <w:rFonts w:ascii="Times New Roman" w:eastAsia="Times New Roman" w:hAnsi="Times New Roman" w:cs="Times New Roman"/>
          <w:sz w:val="28"/>
          <w:szCs w:val="28"/>
          <w:lang w:val="en-US" w:eastAsia="ru-RU"/>
        </w:rPr>
        <w:t>trawl</w:t>
      </w:r>
      <w:r w:rsidR="00E06ABC" w:rsidRPr="00C36D87">
        <w:rPr>
          <w:rFonts w:ascii="Times New Roman" w:eastAsia="Times New Roman" w:hAnsi="Times New Roman" w:cs="Times New Roman"/>
          <w:sz w:val="28"/>
          <w:szCs w:val="28"/>
          <w:lang w:eastAsia="ru-RU"/>
        </w:rPr>
        <w:t xml:space="preserve"> </w:t>
      </w:r>
      <w:r w:rsidR="00E06ABC" w:rsidRPr="008C191B">
        <w:rPr>
          <w:rFonts w:ascii="Times New Roman" w:eastAsia="Times New Roman" w:hAnsi="Times New Roman" w:cs="Times New Roman"/>
          <w:sz w:val="28"/>
          <w:szCs w:val="28"/>
          <w:lang w:val="en-US" w:eastAsia="ru-RU"/>
        </w:rPr>
        <w:t>the</w:t>
      </w:r>
      <w:r w:rsidR="00E06ABC" w:rsidRPr="00C36D87">
        <w:rPr>
          <w:rFonts w:ascii="Times New Roman" w:eastAsia="Times New Roman" w:hAnsi="Times New Roman" w:cs="Times New Roman"/>
          <w:sz w:val="28"/>
          <w:szCs w:val="28"/>
          <w:lang w:eastAsia="ru-RU"/>
        </w:rPr>
        <w:t xml:space="preserve"> </w:t>
      </w:r>
      <w:r w:rsidR="00E06ABC" w:rsidRPr="008C191B">
        <w:rPr>
          <w:rFonts w:ascii="Times New Roman" w:eastAsia="Times New Roman" w:hAnsi="Times New Roman" w:cs="Times New Roman"/>
          <w:sz w:val="28"/>
          <w:szCs w:val="28"/>
          <w:lang w:val="en-US" w:eastAsia="ru-RU"/>
        </w:rPr>
        <w:t>final</w:t>
      </w:r>
      <w:r w:rsidR="00E06ABC" w:rsidRPr="00C36D87">
        <w:rPr>
          <w:rFonts w:ascii="Times New Roman" w:eastAsia="Times New Roman" w:hAnsi="Times New Roman" w:cs="Times New Roman"/>
          <w:sz w:val="28"/>
          <w:szCs w:val="28"/>
          <w:lang w:eastAsia="ru-RU"/>
        </w:rPr>
        <w:t>-</w:t>
      </w:r>
      <w:r w:rsidR="00E06ABC" w:rsidRPr="008C191B">
        <w:rPr>
          <w:rFonts w:ascii="Times New Roman" w:eastAsia="Times New Roman" w:hAnsi="Times New Roman" w:cs="Times New Roman"/>
          <w:sz w:val="28"/>
          <w:szCs w:val="28"/>
          <w:lang w:val="en-US" w:eastAsia="ru-RU"/>
        </w:rPr>
        <w:t>year</w:t>
      </w:r>
      <w:r w:rsidR="00E06ABC" w:rsidRPr="00C36D87">
        <w:rPr>
          <w:rFonts w:ascii="Times New Roman" w:eastAsia="Times New Roman" w:hAnsi="Times New Roman" w:cs="Times New Roman"/>
          <w:sz w:val="28"/>
          <w:szCs w:val="28"/>
          <w:lang w:eastAsia="ru-RU"/>
        </w:rPr>
        <w:t xml:space="preserve"> </w:t>
      </w:r>
      <w:r w:rsidR="00E06ABC" w:rsidRPr="008C191B">
        <w:rPr>
          <w:rFonts w:ascii="Times New Roman" w:eastAsia="Times New Roman" w:hAnsi="Times New Roman" w:cs="Times New Roman"/>
          <w:sz w:val="28"/>
          <w:szCs w:val="28"/>
          <w:lang w:val="en-US" w:eastAsia="ru-RU"/>
        </w:rPr>
        <w:t>students</w:t>
      </w:r>
      <w:r w:rsidR="00E06ABC" w:rsidRPr="00C36D87">
        <w:rPr>
          <w:rFonts w:ascii="Times New Roman" w:eastAsia="Times New Roman" w:hAnsi="Times New Roman" w:cs="Times New Roman"/>
          <w:sz w:val="28"/>
          <w:szCs w:val="28"/>
          <w:lang w:eastAsia="ru-RU"/>
        </w:rPr>
        <w:t xml:space="preserve"> </w:t>
      </w:r>
      <w:r w:rsidR="00A9431D" w:rsidRPr="00C36D87">
        <w:rPr>
          <w:rFonts w:ascii="Times New Roman" w:hAnsi="Times New Roman" w:cs="Times New Roman"/>
          <w:sz w:val="28"/>
          <w:szCs w:val="28"/>
        </w:rPr>
        <w:t>–</w:t>
      </w:r>
      <w:r w:rsidR="00E06ABC" w:rsidRPr="00C36D87">
        <w:rPr>
          <w:rFonts w:ascii="Times New Roman" w:hAnsi="Times New Roman" w:cs="Times New Roman"/>
          <w:sz w:val="28"/>
          <w:szCs w:val="28"/>
        </w:rPr>
        <w:t xml:space="preserve"> </w:t>
      </w:r>
      <w:r w:rsidR="00E06ABC" w:rsidRPr="008C191B">
        <w:rPr>
          <w:rFonts w:ascii="Times New Roman" w:hAnsi="Times New Roman" w:cs="Times New Roman"/>
          <w:sz w:val="28"/>
          <w:szCs w:val="28"/>
        </w:rPr>
        <w:t>проводить</w:t>
      </w:r>
      <w:r w:rsidR="00E06ABC" w:rsidRPr="00C36D87">
        <w:rPr>
          <w:rFonts w:ascii="Times New Roman" w:hAnsi="Times New Roman" w:cs="Times New Roman"/>
          <w:sz w:val="28"/>
          <w:szCs w:val="28"/>
        </w:rPr>
        <w:t xml:space="preserve"> </w:t>
      </w:r>
      <w:r w:rsidR="00E06ABC" w:rsidRPr="008C191B">
        <w:rPr>
          <w:rFonts w:ascii="Times New Roman" w:hAnsi="Times New Roman" w:cs="Times New Roman"/>
          <w:sz w:val="28"/>
          <w:szCs w:val="28"/>
        </w:rPr>
        <w:t>отбор</w:t>
      </w:r>
      <w:r w:rsidR="00E06ABC" w:rsidRPr="00C36D87">
        <w:rPr>
          <w:rFonts w:ascii="Times New Roman" w:hAnsi="Times New Roman" w:cs="Times New Roman"/>
          <w:sz w:val="28"/>
          <w:szCs w:val="28"/>
        </w:rPr>
        <w:t xml:space="preserve"> </w:t>
      </w:r>
      <w:r w:rsidR="00E06ABC" w:rsidRPr="008C191B">
        <w:rPr>
          <w:rFonts w:ascii="Times New Roman" w:hAnsi="Times New Roman" w:cs="Times New Roman"/>
          <w:sz w:val="28"/>
          <w:szCs w:val="28"/>
        </w:rPr>
        <w:t>среди</w:t>
      </w:r>
      <w:r w:rsidR="00E06ABC" w:rsidRPr="00C36D87">
        <w:rPr>
          <w:rFonts w:ascii="Times New Roman" w:hAnsi="Times New Roman" w:cs="Times New Roman"/>
          <w:sz w:val="28"/>
          <w:szCs w:val="28"/>
        </w:rPr>
        <w:t xml:space="preserve"> </w:t>
      </w:r>
      <w:r w:rsidR="00E06ABC" w:rsidRPr="008C191B">
        <w:rPr>
          <w:rFonts w:ascii="Times New Roman" w:hAnsi="Times New Roman" w:cs="Times New Roman"/>
          <w:sz w:val="28"/>
          <w:szCs w:val="28"/>
        </w:rPr>
        <w:t>студентов</w:t>
      </w:r>
      <w:r w:rsidR="00E06ABC" w:rsidRPr="00C36D87">
        <w:rPr>
          <w:rFonts w:ascii="Times New Roman" w:hAnsi="Times New Roman" w:cs="Times New Roman"/>
          <w:sz w:val="28"/>
          <w:szCs w:val="28"/>
        </w:rPr>
        <w:t xml:space="preserve"> </w:t>
      </w:r>
      <w:r w:rsidR="00E06ABC" w:rsidRPr="008C191B">
        <w:rPr>
          <w:rFonts w:ascii="Times New Roman" w:hAnsi="Times New Roman" w:cs="Times New Roman"/>
          <w:sz w:val="28"/>
          <w:szCs w:val="28"/>
        </w:rPr>
        <w:t>старших</w:t>
      </w:r>
      <w:r w:rsidR="00E06ABC" w:rsidRPr="00C36D87">
        <w:rPr>
          <w:rFonts w:ascii="Times New Roman" w:hAnsi="Times New Roman" w:cs="Times New Roman"/>
          <w:sz w:val="28"/>
          <w:szCs w:val="28"/>
        </w:rPr>
        <w:t xml:space="preserve"> </w:t>
      </w:r>
      <w:r w:rsidR="00E06ABC" w:rsidRPr="008C191B">
        <w:rPr>
          <w:rFonts w:ascii="Times New Roman" w:hAnsi="Times New Roman" w:cs="Times New Roman"/>
          <w:sz w:val="28"/>
          <w:szCs w:val="28"/>
        </w:rPr>
        <w:t>курсов</w:t>
      </w:r>
    </w:p>
    <w:p w:rsidR="00DA1477" w:rsidRPr="00C36D87" w:rsidRDefault="00750478" w:rsidP="00DA1477">
      <w:pPr>
        <w:ind w:firstLine="709"/>
        <w:rPr>
          <w:rFonts w:ascii="Times New Roman" w:hAnsi="Times New Roman" w:cs="Times New Roman"/>
          <w:sz w:val="28"/>
          <w:szCs w:val="28"/>
        </w:rPr>
      </w:pPr>
      <w:r w:rsidRPr="00C36D87">
        <w:rPr>
          <w:rFonts w:ascii="Times New Roman" w:eastAsia="Times New Roman" w:hAnsi="Times New Roman" w:cs="Times New Roman"/>
          <w:sz w:val="28"/>
          <w:szCs w:val="28"/>
          <w:lang w:eastAsia="ru-RU"/>
        </w:rPr>
        <w:t xml:space="preserve">16. </w:t>
      </w:r>
      <w:r w:rsidR="00E06ABC" w:rsidRPr="008C191B">
        <w:rPr>
          <w:rFonts w:ascii="Times New Roman" w:eastAsia="Times New Roman" w:hAnsi="Times New Roman" w:cs="Times New Roman"/>
          <w:sz w:val="28"/>
          <w:szCs w:val="28"/>
          <w:lang w:val="en-US" w:eastAsia="ru-RU"/>
        </w:rPr>
        <w:t>computer</w:t>
      </w:r>
      <w:r w:rsidR="00E06ABC" w:rsidRPr="00C36D87">
        <w:rPr>
          <w:rFonts w:ascii="Times New Roman" w:eastAsia="Times New Roman" w:hAnsi="Times New Roman" w:cs="Times New Roman"/>
          <w:sz w:val="28"/>
          <w:szCs w:val="28"/>
          <w:lang w:eastAsia="ru-RU"/>
        </w:rPr>
        <w:t xml:space="preserve"> </w:t>
      </w:r>
      <w:r w:rsidR="00E06ABC" w:rsidRPr="008C191B">
        <w:rPr>
          <w:rFonts w:ascii="Times New Roman" w:eastAsia="Times New Roman" w:hAnsi="Times New Roman" w:cs="Times New Roman"/>
          <w:sz w:val="28"/>
          <w:szCs w:val="28"/>
          <w:lang w:val="en-US" w:eastAsia="ru-RU"/>
        </w:rPr>
        <w:t>whiz</w:t>
      </w:r>
      <w:r w:rsidR="00E06ABC" w:rsidRPr="00C36D87">
        <w:rPr>
          <w:rFonts w:ascii="Times New Roman" w:eastAsia="Times New Roman" w:hAnsi="Times New Roman" w:cs="Times New Roman"/>
          <w:sz w:val="28"/>
          <w:szCs w:val="28"/>
          <w:lang w:eastAsia="ru-RU"/>
        </w:rPr>
        <w:t>-</w:t>
      </w:r>
      <w:r w:rsidR="00E06ABC" w:rsidRPr="008C191B">
        <w:rPr>
          <w:rFonts w:ascii="Times New Roman" w:eastAsia="Times New Roman" w:hAnsi="Times New Roman" w:cs="Times New Roman"/>
          <w:sz w:val="28"/>
          <w:szCs w:val="28"/>
          <w:lang w:val="en-US" w:eastAsia="ru-RU"/>
        </w:rPr>
        <w:t>kids</w:t>
      </w:r>
      <w:r w:rsidR="00E06ABC" w:rsidRPr="00C36D87">
        <w:rPr>
          <w:rFonts w:ascii="Times New Roman" w:eastAsia="Times New Roman" w:hAnsi="Times New Roman" w:cs="Times New Roman"/>
          <w:sz w:val="28"/>
          <w:szCs w:val="28"/>
          <w:lang w:eastAsia="ru-RU"/>
        </w:rPr>
        <w:t xml:space="preserve"> </w:t>
      </w:r>
      <w:r w:rsidR="00605FAC" w:rsidRPr="00C36D87">
        <w:rPr>
          <w:rFonts w:ascii="Times New Roman" w:hAnsi="Times New Roman" w:cs="Times New Roman"/>
          <w:sz w:val="28"/>
          <w:szCs w:val="28"/>
        </w:rPr>
        <w:t>–</w:t>
      </w:r>
      <w:r w:rsidR="00E06ABC" w:rsidRPr="00C36D87">
        <w:rPr>
          <w:rFonts w:ascii="Times New Roman" w:hAnsi="Times New Roman" w:cs="Times New Roman"/>
          <w:sz w:val="28"/>
          <w:szCs w:val="28"/>
        </w:rPr>
        <w:t xml:space="preserve"> </w:t>
      </w:r>
      <w:r w:rsidR="00E06ABC" w:rsidRPr="008C191B">
        <w:rPr>
          <w:rFonts w:ascii="Times New Roman" w:hAnsi="Times New Roman" w:cs="Times New Roman"/>
          <w:sz w:val="28"/>
          <w:szCs w:val="28"/>
        </w:rPr>
        <w:t>компьютерные</w:t>
      </w:r>
      <w:r w:rsidR="00E06ABC" w:rsidRPr="00C36D87">
        <w:rPr>
          <w:rFonts w:ascii="Times New Roman" w:hAnsi="Times New Roman" w:cs="Times New Roman"/>
          <w:sz w:val="28"/>
          <w:szCs w:val="28"/>
        </w:rPr>
        <w:t xml:space="preserve"> </w:t>
      </w:r>
      <w:r w:rsidR="00E06ABC" w:rsidRPr="008C191B">
        <w:rPr>
          <w:rFonts w:ascii="Times New Roman" w:hAnsi="Times New Roman" w:cs="Times New Roman"/>
          <w:sz w:val="28"/>
          <w:szCs w:val="28"/>
        </w:rPr>
        <w:t>вундеркинды</w:t>
      </w:r>
    </w:p>
    <w:p w:rsidR="00E06ABC" w:rsidRPr="00C36D87" w:rsidRDefault="00E06ABC" w:rsidP="00DA1477">
      <w:pPr>
        <w:ind w:firstLine="709"/>
        <w:rPr>
          <w:rFonts w:ascii="Times New Roman" w:hAnsi="Times New Roman" w:cs="Times New Roman"/>
          <w:sz w:val="28"/>
          <w:szCs w:val="28"/>
        </w:rPr>
      </w:pPr>
      <w:r w:rsidRPr="00C36D87">
        <w:rPr>
          <w:rFonts w:ascii="Times New Roman" w:hAnsi="Times New Roman" w:cs="Times New Roman"/>
          <w:sz w:val="28"/>
          <w:szCs w:val="28"/>
        </w:rPr>
        <w:t xml:space="preserve">17. </w:t>
      </w:r>
      <w:r w:rsidRPr="008C191B">
        <w:rPr>
          <w:rFonts w:ascii="Times New Roman" w:eastAsia="Times New Roman" w:hAnsi="Times New Roman" w:cs="Times New Roman"/>
          <w:sz w:val="28"/>
          <w:szCs w:val="28"/>
          <w:lang w:val="en-US" w:eastAsia="ru-RU"/>
        </w:rPr>
        <w:t>an</w:t>
      </w:r>
      <w:r w:rsidRPr="00C36D87">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extraordinarily</w:t>
      </w:r>
      <w:r w:rsidRPr="00C36D87">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wide</w:t>
      </w:r>
      <w:r w:rsidRPr="00C36D87">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remit</w:t>
      </w:r>
      <w:r w:rsidR="003833CB" w:rsidRPr="00C36D87">
        <w:rPr>
          <w:rFonts w:ascii="Times New Roman" w:eastAsia="Times New Roman" w:hAnsi="Times New Roman" w:cs="Times New Roman"/>
          <w:sz w:val="28"/>
          <w:szCs w:val="28"/>
          <w:lang w:eastAsia="ru-RU"/>
        </w:rPr>
        <w:t xml:space="preserve"> </w:t>
      </w:r>
      <w:r w:rsidRPr="00C36D87">
        <w:rPr>
          <w:rFonts w:ascii="Times New Roman" w:hAnsi="Times New Roman" w:cs="Times New Roman"/>
          <w:sz w:val="28"/>
          <w:szCs w:val="28"/>
        </w:rPr>
        <w:t>–</w:t>
      </w:r>
      <w:r w:rsidR="003833CB" w:rsidRPr="00C36D87">
        <w:rPr>
          <w:rFonts w:ascii="Times New Roman" w:hAnsi="Times New Roman" w:cs="Times New Roman"/>
          <w:sz w:val="28"/>
          <w:szCs w:val="28"/>
        </w:rPr>
        <w:t xml:space="preserve"> </w:t>
      </w:r>
      <w:r w:rsidR="003833CB" w:rsidRPr="008C191B">
        <w:rPr>
          <w:rFonts w:ascii="Times New Roman" w:hAnsi="Times New Roman" w:cs="Times New Roman"/>
          <w:sz w:val="28"/>
          <w:szCs w:val="28"/>
        </w:rPr>
        <w:t>чрезвычайно</w:t>
      </w:r>
      <w:r w:rsidR="003833CB" w:rsidRPr="00C36D87">
        <w:rPr>
          <w:rFonts w:ascii="Times New Roman" w:hAnsi="Times New Roman" w:cs="Times New Roman"/>
          <w:sz w:val="28"/>
          <w:szCs w:val="28"/>
        </w:rPr>
        <w:t xml:space="preserve"> </w:t>
      </w:r>
      <w:r w:rsidR="003833CB" w:rsidRPr="008C191B">
        <w:rPr>
          <w:rFonts w:ascii="Times New Roman" w:hAnsi="Times New Roman" w:cs="Times New Roman"/>
          <w:sz w:val="28"/>
          <w:szCs w:val="28"/>
        </w:rPr>
        <w:t>широкие</w:t>
      </w:r>
      <w:r w:rsidR="003833CB" w:rsidRPr="00C36D87">
        <w:rPr>
          <w:rFonts w:ascii="Times New Roman" w:hAnsi="Times New Roman" w:cs="Times New Roman"/>
          <w:sz w:val="28"/>
          <w:szCs w:val="28"/>
        </w:rPr>
        <w:t xml:space="preserve"> </w:t>
      </w:r>
      <w:r w:rsidR="003833CB" w:rsidRPr="008C191B">
        <w:rPr>
          <w:rFonts w:ascii="Times New Roman" w:hAnsi="Times New Roman" w:cs="Times New Roman"/>
          <w:sz w:val="28"/>
          <w:szCs w:val="28"/>
        </w:rPr>
        <w:t>полномочия</w:t>
      </w:r>
    </w:p>
    <w:p w:rsidR="00CA159F" w:rsidRPr="008C191B" w:rsidRDefault="00E06ABC" w:rsidP="00CA159F">
      <w:pPr>
        <w:ind w:firstLine="709"/>
        <w:rPr>
          <w:rFonts w:ascii="Times New Roman" w:hAnsi="Times New Roman" w:cs="Times New Roman"/>
          <w:sz w:val="28"/>
          <w:szCs w:val="28"/>
        </w:rPr>
      </w:pPr>
      <w:r w:rsidRPr="008C191B">
        <w:rPr>
          <w:rFonts w:ascii="Times New Roman" w:hAnsi="Times New Roman" w:cs="Times New Roman"/>
          <w:sz w:val="28"/>
          <w:szCs w:val="28"/>
        </w:rPr>
        <w:t xml:space="preserve">18. </w:t>
      </w:r>
      <w:r w:rsidR="009D2A88" w:rsidRPr="008C191B">
        <w:rPr>
          <w:rFonts w:ascii="Times New Roman" w:hAnsi="Times New Roman" w:cs="Times New Roman"/>
          <w:sz w:val="28"/>
          <w:szCs w:val="28"/>
          <w:lang w:val="en-US"/>
        </w:rPr>
        <w:t>to</w:t>
      </w:r>
      <w:r w:rsidR="009D2A88" w:rsidRPr="008C191B">
        <w:rPr>
          <w:rFonts w:ascii="Times New Roman" w:hAnsi="Times New Roman" w:cs="Times New Roman"/>
          <w:sz w:val="28"/>
          <w:szCs w:val="28"/>
        </w:rPr>
        <w:t xml:space="preserve"> </w:t>
      </w:r>
      <w:r w:rsidR="009D2A88" w:rsidRPr="008C191B">
        <w:rPr>
          <w:rFonts w:ascii="Times New Roman" w:eastAsia="Times New Roman" w:hAnsi="Times New Roman" w:cs="Times New Roman"/>
          <w:sz w:val="28"/>
          <w:szCs w:val="28"/>
          <w:lang w:val="en-US" w:eastAsia="ru-RU"/>
        </w:rPr>
        <w:t>release</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a</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humiliating</w:t>
      </w:r>
      <w:r w:rsidRPr="008C191B">
        <w:rPr>
          <w:rFonts w:ascii="Times New Roman" w:eastAsia="Times New Roman" w:hAnsi="Times New Roman" w:cs="Times New Roman"/>
          <w:sz w:val="28"/>
          <w:szCs w:val="28"/>
          <w:lang w:eastAsia="ru-RU"/>
        </w:rPr>
        <w:t xml:space="preserve"> </w:t>
      </w:r>
      <w:r w:rsidRPr="008C191B">
        <w:rPr>
          <w:rFonts w:ascii="Times New Roman" w:eastAsia="Times New Roman" w:hAnsi="Times New Roman" w:cs="Times New Roman"/>
          <w:sz w:val="28"/>
          <w:szCs w:val="28"/>
          <w:lang w:val="en-US" w:eastAsia="ru-RU"/>
        </w:rPr>
        <w:t>video</w:t>
      </w:r>
      <w:r w:rsidR="009D2A88" w:rsidRPr="008C191B">
        <w:rPr>
          <w:rFonts w:ascii="Times New Roman" w:eastAsia="Times New Roman" w:hAnsi="Times New Roman" w:cs="Times New Roman"/>
          <w:sz w:val="28"/>
          <w:szCs w:val="28"/>
          <w:lang w:eastAsia="ru-RU"/>
        </w:rPr>
        <w:t xml:space="preserve"> </w:t>
      </w:r>
      <w:r w:rsidR="00CA159F" w:rsidRPr="008C191B">
        <w:rPr>
          <w:rFonts w:ascii="Times New Roman" w:hAnsi="Times New Roman" w:cs="Times New Roman"/>
          <w:sz w:val="28"/>
          <w:szCs w:val="28"/>
        </w:rPr>
        <w:t>–</w:t>
      </w:r>
      <w:r w:rsidR="009D2A88" w:rsidRPr="008C191B">
        <w:rPr>
          <w:rFonts w:ascii="Times New Roman" w:hAnsi="Times New Roman" w:cs="Times New Roman"/>
          <w:sz w:val="28"/>
          <w:szCs w:val="28"/>
        </w:rPr>
        <w:t xml:space="preserve"> </w:t>
      </w:r>
      <w:r w:rsidR="003833CB" w:rsidRPr="008C191B">
        <w:rPr>
          <w:rFonts w:ascii="Times New Roman" w:hAnsi="Times New Roman" w:cs="Times New Roman"/>
          <w:sz w:val="28"/>
          <w:szCs w:val="28"/>
        </w:rPr>
        <w:t xml:space="preserve">снять </w:t>
      </w:r>
      <w:r w:rsidR="00140D8C" w:rsidRPr="008C191B">
        <w:rPr>
          <w:rFonts w:ascii="Times New Roman" w:hAnsi="Times New Roman" w:cs="Times New Roman"/>
          <w:sz w:val="28"/>
          <w:szCs w:val="28"/>
        </w:rPr>
        <w:t>видео, унижаающее человеческое достоинство</w:t>
      </w:r>
    </w:p>
    <w:p w:rsidR="00E06ABC" w:rsidRPr="008C191B" w:rsidRDefault="00E06ABC" w:rsidP="00DA1477">
      <w:pPr>
        <w:ind w:firstLine="709"/>
        <w:rPr>
          <w:rFonts w:ascii="Times New Roman" w:hAnsi="Times New Roman" w:cs="Times New Roman"/>
          <w:sz w:val="28"/>
          <w:szCs w:val="28"/>
          <w:lang w:val="en-US"/>
        </w:rPr>
      </w:pPr>
      <w:r w:rsidRPr="008C191B">
        <w:rPr>
          <w:rFonts w:ascii="Times New Roman" w:hAnsi="Times New Roman" w:cs="Times New Roman"/>
          <w:sz w:val="28"/>
          <w:szCs w:val="28"/>
          <w:lang w:val="en-US"/>
        </w:rPr>
        <w:t xml:space="preserve">19. </w:t>
      </w:r>
      <w:r w:rsidR="00140D8C" w:rsidRPr="008C191B">
        <w:rPr>
          <w:rFonts w:ascii="Times New Roman" w:eastAsia="Times New Roman" w:hAnsi="Times New Roman" w:cs="Times New Roman"/>
          <w:sz w:val="28"/>
          <w:szCs w:val="28"/>
          <w:lang w:val="en-US" w:eastAsia="ru-RU"/>
        </w:rPr>
        <w:t xml:space="preserve">surveillance and harassment </w:t>
      </w:r>
      <w:r w:rsidRPr="008C191B">
        <w:rPr>
          <w:rFonts w:ascii="Times New Roman" w:hAnsi="Times New Roman" w:cs="Times New Roman"/>
          <w:sz w:val="28"/>
          <w:szCs w:val="28"/>
          <w:lang w:val="en-US"/>
        </w:rPr>
        <w:t>–</w:t>
      </w:r>
      <w:r w:rsidR="00140D8C" w:rsidRPr="008C191B">
        <w:rPr>
          <w:rFonts w:ascii="Times New Roman" w:hAnsi="Times New Roman" w:cs="Times New Roman"/>
          <w:sz w:val="28"/>
          <w:szCs w:val="28"/>
          <w:lang w:val="en-US"/>
        </w:rPr>
        <w:t xml:space="preserve"> </w:t>
      </w:r>
      <w:r w:rsidR="00140D8C" w:rsidRPr="008C191B">
        <w:rPr>
          <w:rFonts w:ascii="Times New Roman" w:hAnsi="Times New Roman" w:cs="Times New Roman"/>
          <w:sz w:val="28"/>
          <w:szCs w:val="28"/>
        </w:rPr>
        <w:t>слежка</w:t>
      </w:r>
      <w:r w:rsidR="00140D8C" w:rsidRPr="008C191B">
        <w:rPr>
          <w:rFonts w:ascii="Times New Roman" w:hAnsi="Times New Roman" w:cs="Times New Roman"/>
          <w:sz w:val="28"/>
          <w:szCs w:val="28"/>
          <w:lang w:val="en-US"/>
        </w:rPr>
        <w:t xml:space="preserve"> </w:t>
      </w:r>
      <w:r w:rsidR="00140D8C" w:rsidRPr="008C191B">
        <w:rPr>
          <w:rFonts w:ascii="Times New Roman" w:hAnsi="Times New Roman" w:cs="Times New Roman"/>
          <w:sz w:val="28"/>
          <w:szCs w:val="28"/>
        </w:rPr>
        <w:t>и</w:t>
      </w:r>
      <w:r w:rsidR="00140D8C" w:rsidRPr="008C191B">
        <w:rPr>
          <w:rFonts w:ascii="Times New Roman" w:hAnsi="Times New Roman" w:cs="Times New Roman"/>
          <w:sz w:val="28"/>
          <w:szCs w:val="28"/>
          <w:lang w:val="en-US"/>
        </w:rPr>
        <w:t xml:space="preserve"> </w:t>
      </w:r>
      <w:r w:rsidR="00140D8C" w:rsidRPr="008C191B">
        <w:rPr>
          <w:rFonts w:ascii="Times New Roman" w:hAnsi="Times New Roman" w:cs="Times New Roman"/>
          <w:sz w:val="28"/>
          <w:szCs w:val="28"/>
        </w:rPr>
        <w:t>травля</w:t>
      </w:r>
    </w:p>
    <w:p w:rsidR="00E06ABC" w:rsidRPr="003833CB" w:rsidRDefault="00E06ABC" w:rsidP="00DA1477">
      <w:pPr>
        <w:ind w:firstLine="709"/>
        <w:rPr>
          <w:rFonts w:ascii="Times New Roman" w:hAnsi="Times New Roman" w:cs="Times New Roman"/>
          <w:sz w:val="28"/>
          <w:szCs w:val="28"/>
          <w:lang w:val="en-US"/>
        </w:rPr>
      </w:pPr>
      <w:r w:rsidRPr="008C191B">
        <w:rPr>
          <w:rFonts w:ascii="Times New Roman" w:hAnsi="Times New Roman" w:cs="Times New Roman"/>
          <w:sz w:val="28"/>
          <w:szCs w:val="28"/>
          <w:lang w:val="en-US"/>
        </w:rPr>
        <w:t xml:space="preserve">20. </w:t>
      </w:r>
      <w:r w:rsidR="00140D8C" w:rsidRPr="008C191B">
        <w:rPr>
          <w:rFonts w:ascii="Times New Roman" w:hAnsi="Times New Roman" w:cs="Times New Roman"/>
          <w:sz w:val="28"/>
          <w:szCs w:val="28"/>
          <w:lang w:val="en-US"/>
        </w:rPr>
        <w:t xml:space="preserve">to </w:t>
      </w:r>
      <w:r w:rsidR="00140D8C" w:rsidRPr="008C191B">
        <w:rPr>
          <w:rFonts w:ascii="Times New Roman" w:eastAsia="Times New Roman" w:hAnsi="Times New Roman" w:cs="Times New Roman"/>
          <w:sz w:val="28"/>
          <w:szCs w:val="28"/>
          <w:lang w:val="en-US" w:eastAsia="ru-RU"/>
        </w:rPr>
        <w:t>pay a call on</w:t>
      </w:r>
      <w:r w:rsidR="003833CB" w:rsidRPr="008C191B">
        <w:rPr>
          <w:rFonts w:ascii="Times New Roman" w:eastAsia="Times New Roman" w:hAnsi="Times New Roman" w:cs="Times New Roman"/>
          <w:sz w:val="28"/>
          <w:szCs w:val="28"/>
          <w:lang w:val="en-US" w:eastAsia="ru-RU"/>
        </w:rPr>
        <w:t xml:space="preserve"> smb</w:t>
      </w:r>
      <w:r w:rsidR="00140D8C" w:rsidRPr="008C191B">
        <w:rPr>
          <w:rFonts w:ascii="Times New Roman" w:eastAsia="Times New Roman" w:hAnsi="Times New Roman" w:cs="Times New Roman"/>
          <w:sz w:val="28"/>
          <w:szCs w:val="28"/>
          <w:lang w:val="en-US" w:eastAsia="ru-RU"/>
        </w:rPr>
        <w:t xml:space="preserve"> </w:t>
      </w:r>
      <w:r w:rsidRPr="008C191B">
        <w:rPr>
          <w:rFonts w:ascii="Times New Roman" w:hAnsi="Times New Roman" w:cs="Times New Roman"/>
          <w:sz w:val="28"/>
          <w:szCs w:val="28"/>
          <w:lang w:val="en-US"/>
        </w:rPr>
        <w:t>–</w:t>
      </w:r>
      <w:r w:rsidR="003833CB" w:rsidRPr="008C191B">
        <w:rPr>
          <w:rFonts w:ascii="Times New Roman" w:hAnsi="Times New Roman" w:cs="Times New Roman"/>
          <w:sz w:val="28"/>
          <w:szCs w:val="28"/>
          <w:lang w:val="en-US"/>
        </w:rPr>
        <w:t xml:space="preserve"> </w:t>
      </w:r>
      <w:r w:rsidR="003833CB" w:rsidRPr="008C191B">
        <w:rPr>
          <w:rFonts w:ascii="Times New Roman" w:hAnsi="Times New Roman" w:cs="Times New Roman"/>
          <w:sz w:val="28"/>
          <w:szCs w:val="28"/>
        </w:rPr>
        <w:t>позвонить</w:t>
      </w:r>
      <w:r w:rsidR="003833CB" w:rsidRPr="003833CB">
        <w:rPr>
          <w:rFonts w:ascii="Times New Roman" w:hAnsi="Times New Roman" w:cs="Times New Roman"/>
          <w:sz w:val="28"/>
          <w:szCs w:val="28"/>
          <w:lang w:val="en-US"/>
        </w:rPr>
        <w:t xml:space="preserve"> </w:t>
      </w:r>
      <w:r w:rsidR="003833CB">
        <w:rPr>
          <w:rFonts w:ascii="Times New Roman" w:hAnsi="Times New Roman" w:cs="Times New Roman"/>
          <w:sz w:val="28"/>
          <w:szCs w:val="28"/>
        </w:rPr>
        <w:t>кому</w:t>
      </w:r>
      <w:r w:rsidR="003833CB" w:rsidRPr="003833CB">
        <w:rPr>
          <w:rFonts w:ascii="Times New Roman" w:hAnsi="Times New Roman" w:cs="Times New Roman"/>
          <w:sz w:val="28"/>
          <w:szCs w:val="28"/>
          <w:lang w:val="en-US"/>
        </w:rPr>
        <w:t>-</w:t>
      </w:r>
      <w:r w:rsidR="003833CB">
        <w:rPr>
          <w:rFonts w:ascii="Times New Roman" w:hAnsi="Times New Roman" w:cs="Times New Roman"/>
          <w:sz w:val="28"/>
          <w:szCs w:val="28"/>
        </w:rPr>
        <w:t>либо</w:t>
      </w:r>
    </w:p>
    <w:p w:rsidR="00E06ABC" w:rsidRPr="008C191B" w:rsidRDefault="00E06ABC" w:rsidP="00DA1477">
      <w:pPr>
        <w:ind w:firstLine="709"/>
        <w:rPr>
          <w:rFonts w:ascii="Times New Roman" w:eastAsia="Times New Roman" w:hAnsi="Times New Roman" w:cs="Times New Roman"/>
          <w:sz w:val="28"/>
          <w:szCs w:val="28"/>
          <w:lang w:val="en-US" w:eastAsia="ru-RU"/>
        </w:rPr>
      </w:pPr>
    </w:p>
    <w:p w:rsidR="00A06A9B" w:rsidRPr="00A06A9B" w:rsidRDefault="00A06A9B" w:rsidP="00A06A9B">
      <w:pPr>
        <w:ind w:left="709"/>
        <w:rPr>
          <w:rFonts w:ascii="Times New Roman" w:hAnsi="Times New Roman" w:cs="Times New Roman"/>
          <w:b/>
          <w:sz w:val="28"/>
          <w:szCs w:val="28"/>
          <w:lang w:val="en-US"/>
        </w:rPr>
      </w:pPr>
      <w:r>
        <w:rPr>
          <w:rFonts w:ascii="Times New Roman" w:hAnsi="Times New Roman" w:cs="Times New Roman"/>
          <w:b/>
          <w:sz w:val="28"/>
          <w:szCs w:val="28"/>
          <w:lang w:val="en-US"/>
        </w:rPr>
        <w:t xml:space="preserve">1. </w:t>
      </w:r>
      <w:r w:rsidRPr="00A06A9B">
        <w:rPr>
          <w:rFonts w:ascii="Times New Roman" w:hAnsi="Times New Roman" w:cs="Times New Roman"/>
          <w:b/>
          <w:sz w:val="28"/>
          <w:szCs w:val="28"/>
          <w:lang w:val="en-US"/>
        </w:rPr>
        <w:t>Read and translate the article.</w:t>
      </w:r>
    </w:p>
    <w:p w:rsidR="00A06A9B" w:rsidRPr="00A06A9B" w:rsidRDefault="00A06A9B" w:rsidP="00A06A9B">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 xml:space="preserve">2. </w:t>
      </w:r>
      <w:r w:rsidRPr="00A06A9B">
        <w:rPr>
          <w:rFonts w:ascii="Times New Roman" w:hAnsi="Times New Roman" w:cs="Times New Roman"/>
          <w:b/>
          <w:sz w:val="28"/>
          <w:szCs w:val="28"/>
          <w:lang w:val="en-US"/>
        </w:rPr>
        <w:t xml:space="preserve">Write out key words and word combinations to describe the author’s attitude to the Federal Security Service. </w:t>
      </w:r>
    </w:p>
    <w:p w:rsidR="008315C4" w:rsidRPr="00E32ABD" w:rsidRDefault="008315C4" w:rsidP="008315C4">
      <w:pPr>
        <w:rPr>
          <w:rFonts w:ascii="Times New Roman" w:hAnsi="Times New Roman" w:cs="Times New Roman"/>
          <w:b/>
          <w:sz w:val="28"/>
          <w:szCs w:val="28"/>
          <w:lang w:val="en-US"/>
        </w:rPr>
      </w:pPr>
    </w:p>
    <w:p w:rsidR="00E22F09" w:rsidRPr="00F453A9" w:rsidRDefault="00E22F09" w:rsidP="008315C4">
      <w:pPr>
        <w:pBdr>
          <w:top w:val="dotted" w:sz="24" w:space="0" w:color="DFDFDF"/>
        </w:pBdr>
        <w:spacing w:line="360" w:lineRule="atLeast"/>
        <w:rPr>
          <w:lang w:val="en-US"/>
        </w:rPr>
      </w:pPr>
    </w:p>
    <w:p w:rsidR="008315C4" w:rsidRDefault="0058723D" w:rsidP="008315C4">
      <w:pPr>
        <w:pBdr>
          <w:top w:val="dotted" w:sz="24" w:space="0" w:color="DFDFDF"/>
        </w:pBdr>
        <w:spacing w:line="360" w:lineRule="atLeast"/>
        <w:rPr>
          <w:rFonts w:ascii="Times New Roman" w:eastAsia="Times New Roman" w:hAnsi="Times New Roman" w:cs="Times New Roman"/>
          <w:bCs/>
          <w:sz w:val="24"/>
          <w:szCs w:val="24"/>
          <w:lang w:val="en-US" w:eastAsia="ru-RU"/>
        </w:rPr>
      </w:pPr>
      <w:hyperlink r:id="rId8" w:history="1">
        <w:r w:rsidR="008315C4" w:rsidRPr="00041ECF">
          <w:rPr>
            <w:rFonts w:ascii="Times New Roman" w:eastAsia="Times New Roman" w:hAnsi="Times New Roman" w:cs="Times New Roman"/>
            <w:bCs/>
            <w:sz w:val="24"/>
            <w:szCs w:val="24"/>
            <w:lang w:val="en-US" w:eastAsia="ru-RU"/>
          </w:rPr>
          <w:t>Shaun Walker</w:t>
        </w:r>
      </w:hyperlink>
      <w:r w:rsidR="008315C4">
        <w:rPr>
          <w:rFonts w:ascii="Times New Roman" w:eastAsia="Times New Roman" w:hAnsi="Times New Roman" w:cs="Times New Roman"/>
          <w:bCs/>
          <w:sz w:val="24"/>
          <w:szCs w:val="24"/>
          <w:lang w:val="en-US" w:eastAsia="ru-RU"/>
        </w:rPr>
        <w:t xml:space="preserve"> </w:t>
      </w:r>
    </w:p>
    <w:p w:rsidR="008315C4" w:rsidRPr="00E32ABD" w:rsidRDefault="008315C4" w:rsidP="008315C4">
      <w:pPr>
        <w:pBdr>
          <w:top w:val="dotted" w:sz="24" w:space="0" w:color="DFDFDF"/>
        </w:pBdr>
        <w:spacing w:line="360" w:lineRule="atLeast"/>
        <w:rPr>
          <w:rFonts w:ascii="Times New Roman" w:eastAsia="Times New Roman" w:hAnsi="Times New Roman" w:cs="Times New Roman"/>
          <w:sz w:val="24"/>
          <w:szCs w:val="24"/>
          <w:lang w:val="en-US" w:eastAsia="ru-RU"/>
        </w:rPr>
      </w:pPr>
      <w:r w:rsidRPr="00E32ABD">
        <w:rPr>
          <w:rFonts w:ascii="Times New Roman" w:eastAsia="Times New Roman" w:hAnsi="Times New Roman" w:cs="Times New Roman"/>
          <w:sz w:val="24"/>
          <w:szCs w:val="24"/>
          <w:lang w:val="en-US" w:eastAsia="ru-RU"/>
        </w:rPr>
        <w:t>April 2016</w:t>
      </w:r>
    </w:p>
    <w:p w:rsidR="008315C4" w:rsidRPr="008C191B" w:rsidRDefault="008315C4" w:rsidP="008315C4">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The FSB is much more than just an ordinary security service. Combining the functions of an elite police force with those of a spy agency, and wielding immense power, it has come a long way since the early 1990s, when it was on the brink of imploding.</w:t>
      </w:r>
    </w:p>
    <w:p w:rsidR="008315C4" w:rsidRPr="008C191B" w:rsidRDefault="008315C4" w:rsidP="008315C4">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Today’s agency draws a direct line of inheritance from the Cheka, set up by Vladimir Lenin in the months after the Bolshevik revolution, to the NKVD, notorious for the purges of the 1930s in which hundreds of thousands were executed, and then the KGB. As the Soviet Union disbanded, the KGB was dismembered into separate agencies, and humiliated. The security services were forced into a new era of openness and researchers were allowed into the archives for the first time to investigate the crimes of the Stalin period.</w:t>
      </w:r>
    </w:p>
    <w:p w:rsidR="008315C4" w:rsidRPr="008C191B" w:rsidRDefault="008315C4" w:rsidP="008315C4">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Many of the brighter or entrepreneurial KGB operatives left the agency in the chaos of the 1990s, using their contacts and know-how to enter the business world as security consultants, fixers or businessmen in their own right. They included the current owner of the Evening Standard and the Independent, Alexander Lebedev, previously a junior officer working out of the Soviet embassy in London, who used his knowledge of how international financial markets to make his fortune.</w:t>
      </w:r>
    </w:p>
    <w:p w:rsidR="008315C4" w:rsidRPr="008C191B" w:rsidRDefault="008315C4" w:rsidP="008315C4">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 xml:space="preserve">As the 1990s wore on the agency got back on its feet and in 1999 Boris Yeltsin asked its then director, </w:t>
      </w:r>
      <w:hyperlink r:id="rId9" w:history="1">
        <w:r w:rsidRPr="008C191B">
          <w:rPr>
            <w:rFonts w:ascii="Times New Roman" w:eastAsia="Times New Roman" w:hAnsi="Times New Roman" w:cs="Times New Roman"/>
            <w:sz w:val="28"/>
            <w:szCs w:val="28"/>
            <w:lang w:val="en-US" w:eastAsia="ru-RU"/>
          </w:rPr>
          <w:t>Vladimir Putin</w:t>
        </w:r>
      </w:hyperlink>
      <w:r w:rsidRPr="008C191B">
        <w:rPr>
          <w:rFonts w:ascii="Times New Roman" w:eastAsia="Times New Roman" w:hAnsi="Times New Roman" w:cs="Times New Roman"/>
          <w:sz w:val="28"/>
          <w:szCs w:val="28"/>
          <w:lang w:val="en-US" w:eastAsia="ru-RU"/>
        </w:rPr>
        <w:t xml:space="preserve">, who had recently been catapulted </w:t>
      </w:r>
      <w:r w:rsidR="00F632C5" w:rsidRPr="008C191B">
        <w:rPr>
          <w:rFonts w:asciiTheme="minorEastAsia" w:hAnsiTheme="minorEastAsia" w:cs="Times New Roman" w:hint="eastAsia"/>
          <w:sz w:val="28"/>
          <w:szCs w:val="28"/>
          <w:lang w:val="en-US" w:eastAsia="zh-CN"/>
        </w:rPr>
        <w:t>n</w:t>
      </w:r>
      <w:r w:rsidRPr="008C191B">
        <w:rPr>
          <w:rFonts w:ascii="Times New Roman" w:eastAsia="Times New Roman" w:hAnsi="Times New Roman" w:cs="Times New Roman"/>
          <w:sz w:val="28"/>
          <w:szCs w:val="28"/>
          <w:lang w:val="en-US" w:eastAsia="ru-RU"/>
        </w:rPr>
        <w:t>into the top job after a career in the service’s lower echelons, to become prime minister.</w:t>
      </w:r>
    </w:p>
    <w:p w:rsidR="008315C4" w:rsidRPr="008C191B" w:rsidRDefault="008315C4" w:rsidP="008315C4">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With Putin as PM and then president, much of the FSB’s power was restored. Many of his former KGB colleagues ended up in senior positions in government or at the helm of state-controlled companies. Lower down the chain of command, a blind eye was turned to FSB generals enriching themselves: it was no longer necessary to leave to earn a good living. One top officer complained that the secret service "warriors" had become "traders".</w:t>
      </w:r>
    </w:p>
    <w:p w:rsidR="008315C4" w:rsidRPr="008C191B" w:rsidRDefault="008315C4" w:rsidP="008315C4">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Despite its reputation as a slow-moving bureaucracy, the FSB has long taken on geeks who can help it stay ahead of the game technologically. In a time-honored tradition, the agency trawling the final-year students of the country's top technology institutes and inviting the best graduates to apply.</w:t>
      </w:r>
    </w:p>
    <w:p w:rsidR="008315C4" w:rsidRPr="008C191B" w:rsidRDefault="008315C4" w:rsidP="008315C4">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The agency has its own special institute known as IKSI, the Institute of Cryptography and Protection of Information, which used to work on code breaking but now focuses on information security. Its page on the FSB website boasts that more than 200 professors work at the IKSI, teaching students everything there is to know about computer systems and security. The only downside for computer whiz-kids is that salaries in the FSB, officially at least, are far lower than they would be at major tech firms.</w:t>
      </w:r>
    </w:p>
    <w:p w:rsidR="008315C4" w:rsidRPr="008C191B" w:rsidRDefault="008315C4" w:rsidP="008315C4">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 xml:space="preserve">Unlike the KGB, the FSB is not in charge of foreign spies. The responsibility for running agents like such as Anna Chapman and the nine other </w:t>
      </w:r>
      <w:r w:rsidRPr="008C191B">
        <w:rPr>
          <w:rFonts w:ascii="Times New Roman" w:eastAsia="Times New Roman" w:hAnsi="Times New Roman" w:cs="Times New Roman"/>
          <w:sz w:val="28"/>
          <w:szCs w:val="28"/>
          <w:lang w:val="en-US" w:eastAsia="ru-RU"/>
        </w:rPr>
        <w:lastRenderedPageBreak/>
        <w:t>spies caught by US authorities, has passed to a separate agency, the SVR. But internally, the FSB has an extraordinarily wide remit.</w:t>
      </w:r>
    </w:p>
    <w:p w:rsidR="008315C4" w:rsidRPr="008C191B" w:rsidRDefault="008315C4" w:rsidP="008315C4">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When alleged CIA operative Ryan Fogle was caught with a blond wig and a compass, apparently attempting to recruit Russian counterintelligence officers for the US this year, it was the FSB who picked him up, interrogated him and released a humiliating video.</w:t>
      </w:r>
    </w:p>
    <w:p w:rsidR="008315C4" w:rsidRPr="008C191B" w:rsidRDefault="008315C4" w:rsidP="008315C4">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Its border guards, who have been under FSB control since 2003, stormed Greenpeace ship the Arctic Sunrise in September, descending from helicopters wielding guns and knives. The agency is also strongly involved in combating "economic crimes", and is responsible for most counterintelligence operations. Western diplomats report a huge rise in surveillance and harassment from people they presume to be FSB agents, with foreign journalists and businesses also targeted.</w:t>
      </w:r>
    </w:p>
    <w:p w:rsidR="008315C4" w:rsidRPr="00596150" w:rsidRDefault="008315C4" w:rsidP="008315C4">
      <w:pPr>
        <w:ind w:firstLine="709"/>
        <w:rPr>
          <w:rFonts w:ascii="Times New Roman" w:eastAsia="Times New Roman" w:hAnsi="Times New Roman" w:cs="Times New Roman"/>
          <w:sz w:val="28"/>
          <w:szCs w:val="28"/>
          <w:lang w:val="en-US" w:eastAsia="ru-RU"/>
        </w:rPr>
      </w:pPr>
      <w:r w:rsidRPr="008C191B">
        <w:rPr>
          <w:rFonts w:ascii="Times New Roman" w:eastAsia="Times New Roman" w:hAnsi="Times New Roman" w:cs="Times New Roman"/>
          <w:sz w:val="28"/>
          <w:szCs w:val="28"/>
          <w:lang w:val="en-US" w:eastAsia="ru-RU"/>
        </w:rPr>
        <w:t>The agency still operates from the Lubyanka, the central Moscow building notorious during the Soviet era for interrogations in its basement cells. There are no official figures on how many people</w:t>
      </w:r>
      <w:r w:rsidRPr="00596150">
        <w:rPr>
          <w:rFonts w:ascii="Times New Roman" w:eastAsia="Times New Roman" w:hAnsi="Times New Roman" w:cs="Times New Roman"/>
          <w:sz w:val="28"/>
          <w:szCs w:val="28"/>
          <w:lang w:val="en-US" w:eastAsia="ru-RU"/>
        </w:rPr>
        <w:t xml:space="preserve"> the FSB employs, but the security services expert Andrei Soldatov estimates the number to be at least 200,000.</w:t>
      </w:r>
    </w:p>
    <w:p w:rsidR="008315C4" w:rsidRPr="008D33C3" w:rsidRDefault="008315C4" w:rsidP="008315C4">
      <w:pPr>
        <w:ind w:firstLine="709"/>
        <w:rPr>
          <w:rFonts w:ascii="Times New Roman" w:eastAsia="Times New Roman" w:hAnsi="Times New Roman" w:cs="Times New Roman"/>
          <w:color w:val="333333"/>
          <w:sz w:val="28"/>
          <w:szCs w:val="28"/>
          <w:lang w:val="en-US" w:eastAsia="ru-RU"/>
        </w:rPr>
      </w:pPr>
      <w:r w:rsidRPr="00041ECF">
        <w:rPr>
          <w:rFonts w:ascii="Times New Roman" w:eastAsia="Times New Roman" w:hAnsi="Times New Roman" w:cs="Times New Roman"/>
          <w:color w:val="333333"/>
          <w:sz w:val="28"/>
          <w:szCs w:val="28"/>
          <w:lang w:val="en-US" w:eastAsia="ru-RU"/>
        </w:rPr>
        <w:t>After the 2006 death of former FSB officer Alexander Litvinenko from polonium poisoning, in which Scotland Yard strongly suspected some level of state involvement, Britain announced a moratorium on all co-operation between the FSB and British security services. This stayed in place until May, when David Cameron paid a call on Putin at his summer home near Sochi. The leaders agreed that with the Sochi</w:t>
      </w:r>
      <w:r>
        <w:rPr>
          <w:rFonts w:ascii="Times New Roman" w:eastAsia="Times New Roman" w:hAnsi="Times New Roman" w:cs="Times New Roman"/>
          <w:color w:val="333333"/>
          <w:sz w:val="28"/>
          <w:szCs w:val="28"/>
          <w:lang w:val="en-US" w:eastAsia="ru-RU"/>
        </w:rPr>
        <w:t xml:space="preserve"> </w:t>
      </w:r>
      <w:hyperlink r:id="rId10" w:history="1">
        <w:r w:rsidRPr="00041ECF">
          <w:rPr>
            <w:rFonts w:ascii="Times New Roman" w:eastAsia="Times New Roman" w:hAnsi="Times New Roman" w:cs="Times New Roman"/>
            <w:sz w:val="28"/>
            <w:szCs w:val="28"/>
            <w:lang w:val="en-US" w:eastAsia="ru-RU"/>
          </w:rPr>
          <w:t>Olympics</w:t>
        </w:r>
      </w:hyperlink>
      <w:r>
        <w:rPr>
          <w:rFonts w:ascii="Times New Roman" w:eastAsia="Times New Roman" w:hAnsi="Times New Roman" w:cs="Times New Roman"/>
          <w:sz w:val="28"/>
          <w:szCs w:val="28"/>
          <w:lang w:val="en-US" w:eastAsia="ru-RU"/>
        </w:rPr>
        <w:t xml:space="preserve"> </w:t>
      </w:r>
      <w:r w:rsidRPr="00041ECF">
        <w:rPr>
          <w:rFonts w:ascii="Times New Roman" w:eastAsia="Times New Roman" w:hAnsi="Times New Roman" w:cs="Times New Roman"/>
          <w:color w:val="333333"/>
          <w:sz w:val="28"/>
          <w:szCs w:val="28"/>
          <w:lang w:val="en-US" w:eastAsia="ru-RU"/>
        </w:rPr>
        <w:t>approaching, Britain would resume "limited" co-operation to ensure the security of competitors and spectators.</w:t>
      </w:r>
    </w:p>
    <w:p w:rsidR="008315C4" w:rsidRPr="008D33C3" w:rsidRDefault="008315C4" w:rsidP="008315C4">
      <w:pPr>
        <w:ind w:firstLine="709"/>
        <w:rPr>
          <w:rFonts w:ascii="Times New Roman" w:eastAsia="Times New Roman" w:hAnsi="Times New Roman" w:cs="Times New Roman"/>
          <w:color w:val="333333"/>
          <w:sz w:val="28"/>
          <w:szCs w:val="28"/>
          <w:lang w:val="en-US" w:eastAsia="ru-RU"/>
        </w:rPr>
      </w:pPr>
    </w:p>
    <w:p w:rsidR="00EA2D7F" w:rsidRPr="00537842" w:rsidRDefault="00EA2D7F" w:rsidP="00EA2D7F">
      <w:pPr>
        <w:ind w:firstLine="709"/>
        <w:rPr>
          <w:rFonts w:ascii="Times New Roman" w:hAnsi="Times New Roman" w:cs="Times New Roman"/>
          <w:b/>
          <w:sz w:val="28"/>
          <w:szCs w:val="28"/>
          <w:lang w:val="en-US"/>
        </w:rPr>
      </w:pPr>
      <w:r w:rsidRPr="00537842">
        <w:rPr>
          <w:rFonts w:ascii="Times New Roman" w:hAnsi="Times New Roman" w:cs="Times New Roman"/>
          <w:b/>
          <w:sz w:val="28"/>
          <w:szCs w:val="28"/>
          <w:lang w:val="en-US"/>
        </w:rPr>
        <w:t xml:space="preserve">3. </w:t>
      </w:r>
      <w:r w:rsidR="00802E31" w:rsidRPr="00537842">
        <w:rPr>
          <w:rFonts w:ascii="Times New Roman" w:hAnsi="Times New Roman" w:cs="Times New Roman"/>
          <w:b/>
          <w:sz w:val="28"/>
          <w:szCs w:val="28"/>
          <w:lang w:val="en-US"/>
        </w:rPr>
        <w:t xml:space="preserve">Work in groups of four. </w:t>
      </w:r>
      <w:r w:rsidR="0092612B" w:rsidRPr="00537842">
        <w:rPr>
          <w:rFonts w:ascii="Times New Roman" w:hAnsi="Times New Roman" w:cs="Times New Roman"/>
          <w:b/>
          <w:sz w:val="28"/>
          <w:szCs w:val="28"/>
          <w:lang w:val="en-US"/>
        </w:rPr>
        <w:t>D</w:t>
      </w:r>
      <w:r w:rsidRPr="00537842">
        <w:rPr>
          <w:rFonts w:ascii="Times New Roman" w:hAnsi="Times New Roman" w:cs="Times New Roman"/>
          <w:b/>
          <w:sz w:val="28"/>
          <w:szCs w:val="28"/>
          <w:lang w:val="en-US"/>
        </w:rPr>
        <w:t xml:space="preserve">escribe the author’s attitude to the Federal Security Service (positive/negative)? Give your arguments. </w:t>
      </w:r>
    </w:p>
    <w:p w:rsidR="008315C4" w:rsidRPr="00537842" w:rsidRDefault="008315C4" w:rsidP="008315C4">
      <w:pPr>
        <w:ind w:firstLine="709"/>
        <w:rPr>
          <w:rFonts w:ascii="Times New Roman" w:eastAsia="Times New Roman" w:hAnsi="Times New Roman" w:cs="Times New Roman"/>
          <w:sz w:val="28"/>
          <w:szCs w:val="28"/>
          <w:lang w:val="en-US" w:eastAsia="ru-RU"/>
        </w:rPr>
      </w:pPr>
    </w:p>
    <w:p w:rsidR="008315C4" w:rsidRDefault="008315C4" w:rsidP="008315C4">
      <w:pPr>
        <w:jc w:val="center"/>
        <w:rPr>
          <w:rFonts w:ascii="Times New Roman" w:hAnsi="Times New Roman" w:cs="Times New Roman"/>
          <w:b/>
          <w:sz w:val="28"/>
          <w:szCs w:val="28"/>
          <w:lang w:val="en-US"/>
        </w:rPr>
      </w:pPr>
    </w:p>
    <w:p w:rsidR="006C53E1" w:rsidRPr="006C53E1" w:rsidRDefault="006C53E1" w:rsidP="006C53E1">
      <w:pPr>
        <w:jc w:val="center"/>
        <w:rPr>
          <w:rFonts w:ascii="Times New Roman" w:hAnsi="Times New Roman" w:cs="Times New Roman"/>
          <w:b/>
          <w:sz w:val="28"/>
          <w:szCs w:val="28"/>
          <w:lang w:val="en-US"/>
        </w:rPr>
      </w:pPr>
      <w:r w:rsidRPr="004F6374">
        <w:rPr>
          <w:rFonts w:ascii="Times New Roman" w:hAnsi="Times New Roman" w:cs="Times New Roman"/>
          <w:b/>
          <w:sz w:val="28"/>
          <w:szCs w:val="28"/>
          <w:lang w:val="en-US"/>
        </w:rPr>
        <w:t>Role-play</w:t>
      </w:r>
      <w:r>
        <w:rPr>
          <w:rFonts w:ascii="Times New Roman" w:hAnsi="Times New Roman" w:cs="Times New Roman"/>
          <w:b/>
          <w:sz w:val="28"/>
          <w:szCs w:val="28"/>
          <w:lang w:val="en-US"/>
        </w:rPr>
        <w:t xml:space="preserve"> “</w:t>
      </w:r>
      <w:r w:rsidR="00CF0AB7">
        <w:rPr>
          <w:rFonts w:ascii="Times New Roman" w:hAnsi="Times New Roman" w:cs="Times New Roman"/>
          <w:b/>
          <w:sz w:val="28"/>
          <w:szCs w:val="28"/>
          <w:lang w:val="en-US"/>
        </w:rPr>
        <w:t xml:space="preserve">National Security Service of the RF and the role of </w:t>
      </w:r>
      <w:r>
        <w:rPr>
          <w:rFonts w:ascii="Times New Roman" w:hAnsi="Times New Roman" w:cs="Times New Roman"/>
          <w:b/>
          <w:sz w:val="28"/>
          <w:szCs w:val="28"/>
          <w:lang w:val="en-US"/>
        </w:rPr>
        <w:t>FSS”</w:t>
      </w:r>
    </w:p>
    <w:p w:rsidR="006C53E1" w:rsidRDefault="006C53E1" w:rsidP="006C53E1">
      <w:pPr>
        <w:jc w:val="center"/>
        <w:rPr>
          <w:rFonts w:ascii="Times New Roman" w:hAnsi="Times New Roman" w:cs="Times New Roman"/>
          <w:sz w:val="28"/>
          <w:szCs w:val="28"/>
          <w:lang w:val="en-US"/>
        </w:rPr>
      </w:pPr>
    </w:p>
    <w:p w:rsidR="006735E1" w:rsidRPr="00F22871" w:rsidRDefault="006C53E1" w:rsidP="00035E91">
      <w:pPr>
        <w:ind w:firstLine="709"/>
        <w:rPr>
          <w:rFonts w:ascii="Times New Roman" w:hAnsi="Times New Roman" w:cs="Times New Roman"/>
          <w:sz w:val="28"/>
          <w:szCs w:val="28"/>
          <w:lang w:val="en-US"/>
        </w:rPr>
      </w:pPr>
      <w:r w:rsidRPr="004F6374">
        <w:rPr>
          <w:rFonts w:ascii="Times New Roman" w:hAnsi="Times New Roman" w:cs="Times New Roman"/>
          <w:sz w:val="28"/>
          <w:szCs w:val="28"/>
          <w:lang w:val="en-US"/>
        </w:rPr>
        <w:t>Conduct the press conference</w:t>
      </w:r>
      <w:r>
        <w:rPr>
          <w:rFonts w:ascii="Times New Roman" w:hAnsi="Times New Roman" w:cs="Times New Roman"/>
          <w:sz w:val="28"/>
          <w:szCs w:val="28"/>
          <w:lang w:val="en-US"/>
        </w:rPr>
        <w:t>. P</w:t>
      </w:r>
      <w:r w:rsidRPr="004F6374">
        <w:rPr>
          <w:rFonts w:ascii="Times New Roman" w:hAnsi="Times New Roman" w:cs="Times New Roman"/>
          <w:sz w:val="28"/>
          <w:szCs w:val="28"/>
          <w:lang w:val="en-US"/>
        </w:rPr>
        <w:t>articipa</w:t>
      </w:r>
      <w:r>
        <w:rPr>
          <w:rFonts w:ascii="Times New Roman" w:hAnsi="Times New Roman" w:cs="Times New Roman"/>
          <w:sz w:val="28"/>
          <w:szCs w:val="28"/>
          <w:lang w:val="en-US"/>
        </w:rPr>
        <w:t>nts</w:t>
      </w:r>
      <w:r w:rsidRPr="004F6374">
        <w:rPr>
          <w:rFonts w:ascii="Times New Roman" w:hAnsi="Times New Roman" w:cs="Times New Roman"/>
          <w:sz w:val="28"/>
          <w:szCs w:val="28"/>
          <w:lang w:val="en-US"/>
        </w:rPr>
        <w:t xml:space="preserve"> of the </w:t>
      </w:r>
      <w:r>
        <w:rPr>
          <w:rFonts w:ascii="Times New Roman" w:hAnsi="Times New Roman" w:cs="Times New Roman"/>
          <w:sz w:val="28"/>
          <w:szCs w:val="28"/>
          <w:lang w:val="en-US"/>
        </w:rPr>
        <w:t xml:space="preserve">conference are </w:t>
      </w:r>
      <w:r w:rsidRPr="004F6374">
        <w:rPr>
          <w:rFonts w:ascii="Times New Roman" w:hAnsi="Times New Roman" w:cs="Times New Roman"/>
          <w:sz w:val="28"/>
          <w:szCs w:val="28"/>
          <w:lang w:val="en-US"/>
        </w:rPr>
        <w:t>FSS representatives</w:t>
      </w:r>
      <w:r>
        <w:rPr>
          <w:rFonts w:ascii="Times New Roman" w:hAnsi="Times New Roman" w:cs="Times New Roman"/>
          <w:sz w:val="28"/>
          <w:szCs w:val="28"/>
          <w:lang w:val="en-US"/>
        </w:rPr>
        <w:t>,</w:t>
      </w:r>
      <w:r w:rsidRPr="004F6374">
        <w:rPr>
          <w:rFonts w:ascii="Times New Roman" w:hAnsi="Times New Roman" w:cs="Times New Roman"/>
          <w:sz w:val="28"/>
          <w:szCs w:val="28"/>
          <w:lang w:val="en-US"/>
        </w:rPr>
        <w:t xml:space="preserve"> Russian and </w:t>
      </w:r>
      <w:r>
        <w:rPr>
          <w:rFonts w:ascii="Times New Roman" w:hAnsi="Times New Roman" w:cs="Times New Roman"/>
          <w:sz w:val="28"/>
          <w:szCs w:val="28"/>
          <w:lang w:val="en-US"/>
        </w:rPr>
        <w:t>f</w:t>
      </w:r>
      <w:r w:rsidRPr="004F6374">
        <w:rPr>
          <w:rFonts w:ascii="Times New Roman" w:hAnsi="Times New Roman" w:cs="Times New Roman"/>
          <w:sz w:val="28"/>
          <w:szCs w:val="28"/>
          <w:lang w:val="en-US"/>
        </w:rPr>
        <w:t>oreign journalists. The press conference is devoted to the FSS</w:t>
      </w:r>
      <w:r w:rsidR="00CF0AB7">
        <w:rPr>
          <w:rFonts w:ascii="Times New Roman" w:hAnsi="Times New Roman" w:cs="Times New Roman"/>
          <w:sz w:val="28"/>
          <w:szCs w:val="28"/>
          <w:lang w:val="en-US"/>
        </w:rPr>
        <w:t>’s</w:t>
      </w:r>
      <w:r w:rsidRPr="004F6374">
        <w:rPr>
          <w:rFonts w:ascii="Times New Roman" w:hAnsi="Times New Roman" w:cs="Times New Roman"/>
          <w:sz w:val="28"/>
          <w:szCs w:val="28"/>
          <w:lang w:val="en-US"/>
        </w:rPr>
        <w:t xml:space="preserve"> activity in providing national security of the Russian Federation. Students prepare questions to be asked at the conference</w:t>
      </w:r>
      <w:r w:rsidR="00CF0AB7">
        <w:rPr>
          <w:rFonts w:ascii="Times New Roman" w:hAnsi="Times New Roman" w:cs="Times New Roman"/>
          <w:sz w:val="28"/>
          <w:szCs w:val="28"/>
          <w:lang w:val="en-US"/>
        </w:rPr>
        <w:t>.</w:t>
      </w:r>
      <w:r w:rsidR="006735E1">
        <w:rPr>
          <w:rFonts w:ascii="Times New Roman" w:hAnsi="Times New Roman" w:cs="Times New Roman"/>
          <w:sz w:val="28"/>
          <w:szCs w:val="28"/>
          <w:lang w:val="en-US"/>
        </w:rPr>
        <w:t xml:space="preserve"> </w:t>
      </w:r>
    </w:p>
    <w:p w:rsidR="006735E1" w:rsidRPr="00F22871" w:rsidRDefault="006735E1" w:rsidP="006C53E1">
      <w:pPr>
        <w:jc w:val="center"/>
        <w:rPr>
          <w:rFonts w:ascii="Times New Roman" w:hAnsi="Times New Roman" w:cs="Times New Roman"/>
          <w:sz w:val="28"/>
          <w:szCs w:val="28"/>
          <w:lang w:val="en-US"/>
        </w:rPr>
      </w:pPr>
    </w:p>
    <w:p w:rsidR="006C53E1" w:rsidRPr="00EA2D7F" w:rsidRDefault="006C53E1" w:rsidP="007C7ABE">
      <w:pPr>
        <w:jc w:val="center"/>
        <w:rPr>
          <w:rFonts w:ascii="Times New Roman" w:hAnsi="Times New Roman" w:cs="Times New Roman"/>
          <w:b/>
          <w:sz w:val="28"/>
          <w:szCs w:val="28"/>
          <w:lang w:val="en-US"/>
        </w:rPr>
      </w:pPr>
      <w:r w:rsidRPr="00EA2D7F">
        <w:rPr>
          <w:rFonts w:ascii="Times New Roman" w:hAnsi="Times New Roman" w:cs="Times New Roman"/>
          <w:b/>
          <w:sz w:val="28"/>
          <w:szCs w:val="28"/>
          <w:lang w:val="en-US"/>
        </w:rPr>
        <w:t xml:space="preserve">Use the following </w:t>
      </w:r>
      <w:r w:rsidR="00EA2D7F" w:rsidRPr="00EA2D7F">
        <w:rPr>
          <w:rFonts w:ascii="Times New Roman" w:hAnsi="Times New Roman" w:cs="Times New Roman"/>
          <w:b/>
          <w:sz w:val="28"/>
          <w:szCs w:val="28"/>
          <w:lang w:val="en-US"/>
        </w:rPr>
        <w:t>phrases</w:t>
      </w:r>
    </w:p>
    <w:p w:rsidR="006C53E1" w:rsidRDefault="006C53E1" w:rsidP="008315C4">
      <w:pPr>
        <w:jc w:val="center"/>
        <w:rPr>
          <w:rFonts w:ascii="Times New Roman" w:hAnsi="Times New Roman" w:cs="Times New Roman"/>
          <w:b/>
          <w:sz w:val="28"/>
          <w:szCs w:val="28"/>
          <w:lang w:val="en-US"/>
        </w:rPr>
      </w:pPr>
    </w:p>
    <w:p w:rsidR="00EA2D7F" w:rsidRPr="007470D9" w:rsidRDefault="00EA2D7F" w:rsidP="00EA2D7F">
      <w:pPr>
        <w:pStyle w:val="32"/>
        <w:shd w:val="clear" w:color="auto" w:fill="auto"/>
        <w:spacing w:before="0" w:after="0" w:line="240" w:lineRule="auto"/>
        <w:rPr>
          <w:rFonts w:ascii="Times New Roman" w:hAnsi="Times New Roman" w:cs="Times New Roman"/>
          <w:i w:val="0"/>
          <w:sz w:val="28"/>
          <w:szCs w:val="28"/>
          <w:lang w:val="en-US"/>
        </w:rPr>
      </w:pPr>
      <w:r w:rsidRPr="007470D9">
        <w:rPr>
          <w:rFonts w:ascii="Times New Roman" w:hAnsi="Times New Roman" w:cs="Times New Roman"/>
          <w:i w:val="0"/>
          <w:sz w:val="28"/>
          <w:szCs w:val="28"/>
          <w:lang w:val="en-US"/>
        </w:rPr>
        <w:t>Introducing and starting a meeting</w:t>
      </w:r>
    </w:p>
    <w:p w:rsidR="00EA2D7F" w:rsidRPr="007470D9" w:rsidRDefault="00EA2D7F" w:rsidP="00EA2D7F">
      <w:pPr>
        <w:pStyle w:val="32"/>
        <w:shd w:val="clear" w:color="auto" w:fill="auto"/>
        <w:spacing w:before="0" w:after="0" w:line="240" w:lineRule="auto"/>
        <w:rPr>
          <w:rFonts w:ascii="Times New Roman" w:hAnsi="Times New Roman" w:cs="Times New Roman"/>
          <w:i w:val="0"/>
          <w:sz w:val="28"/>
          <w:szCs w:val="28"/>
          <w:lang w:val="en-US"/>
        </w:rPr>
      </w:pP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I’d like to start by formally welcoming Bruno.</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OK, if we could start by looking at the first item on the agenda.</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Shall we make a start?</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I think we’re all here, so let’s get going.</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p>
    <w:p w:rsidR="00EA2D7F" w:rsidRPr="007470D9" w:rsidRDefault="00EA2D7F" w:rsidP="00EA2D7F">
      <w:pPr>
        <w:pStyle w:val="32"/>
        <w:shd w:val="clear" w:color="auto" w:fill="auto"/>
        <w:spacing w:before="0" w:after="0" w:line="240" w:lineRule="auto"/>
        <w:rPr>
          <w:rFonts w:ascii="Times New Roman" w:hAnsi="Times New Roman" w:cs="Times New Roman"/>
          <w:i w:val="0"/>
          <w:sz w:val="28"/>
          <w:szCs w:val="28"/>
          <w:lang w:val="en-US"/>
        </w:rPr>
      </w:pPr>
      <w:r w:rsidRPr="007470D9">
        <w:rPr>
          <w:rFonts w:ascii="Times New Roman" w:hAnsi="Times New Roman" w:cs="Times New Roman"/>
          <w:i w:val="0"/>
          <w:sz w:val="28"/>
          <w:szCs w:val="28"/>
          <w:lang w:val="en-US"/>
        </w:rPr>
        <w:lastRenderedPageBreak/>
        <w:t>Closing a point</w:t>
      </w:r>
    </w:p>
    <w:p w:rsidR="00EA2D7F" w:rsidRPr="004E7195" w:rsidRDefault="00EA2D7F" w:rsidP="00EA2D7F">
      <w:pPr>
        <w:pStyle w:val="32"/>
        <w:shd w:val="clear" w:color="auto" w:fill="auto"/>
        <w:spacing w:before="0" w:after="0" w:line="240" w:lineRule="auto"/>
        <w:rPr>
          <w:rFonts w:ascii="Times New Roman" w:hAnsi="Times New Roman" w:cs="Times New Roman"/>
          <w:sz w:val="28"/>
          <w:szCs w:val="28"/>
          <w:lang w:val="en-US"/>
        </w:rPr>
      </w:pP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So that deals with the question of</w:t>
      </w:r>
      <w:r w:rsidR="009A3728">
        <w:rPr>
          <w:rFonts w:ascii="Times New Roman" w:hAnsi="Times New Roman" w:cs="Times New Roman"/>
          <w:sz w:val="28"/>
          <w:szCs w:val="28"/>
          <w:lang w:val="en-US"/>
        </w:rPr>
        <w:t xml:space="preserve"> </w:t>
      </w:r>
      <w:r w:rsidRPr="004E7195">
        <w:rPr>
          <w:rFonts w:ascii="Times New Roman" w:hAnsi="Times New Roman" w:cs="Times New Roman"/>
          <w:sz w:val="28"/>
          <w:szCs w:val="28"/>
          <w:lang w:val="en-US"/>
        </w:rPr>
        <w:t>...</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OK, let’s leave it there.</w:t>
      </w:r>
    </w:p>
    <w:p w:rsidR="00EA2D7F" w:rsidRDefault="00EA2D7F" w:rsidP="00EA2D7F">
      <w:pPr>
        <w:pStyle w:val="32"/>
        <w:shd w:val="clear" w:color="auto" w:fill="auto"/>
        <w:spacing w:before="0" w:after="0" w:line="240" w:lineRule="auto"/>
        <w:rPr>
          <w:rFonts w:ascii="Times New Roman" w:hAnsi="Times New Roman" w:cs="Times New Roman"/>
          <w:i w:val="0"/>
          <w:sz w:val="28"/>
          <w:szCs w:val="28"/>
          <w:lang w:val="en-US"/>
        </w:rPr>
      </w:pPr>
    </w:p>
    <w:p w:rsidR="00EA2D7F" w:rsidRPr="007470D9" w:rsidRDefault="00EA2D7F" w:rsidP="00EA2D7F">
      <w:pPr>
        <w:pStyle w:val="32"/>
        <w:shd w:val="clear" w:color="auto" w:fill="auto"/>
        <w:spacing w:before="0" w:after="0" w:line="240" w:lineRule="auto"/>
        <w:rPr>
          <w:rFonts w:ascii="Times New Roman" w:hAnsi="Times New Roman" w:cs="Times New Roman"/>
          <w:i w:val="0"/>
          <w:sz w:val="28"/>
          <w:szCs w:val="28"/>
          <w:lang w:val="en-US"/>
        </w:rPr>
      </w:pPr>
      <w:r w:rsidRPr="007470D9">
        <w:rPr>
          <w:rFonts w:ascii="Times New Roman" w:hAnsi="Times New Roman" w:cs="Times New Roman"/>
          <w:i w:val="0"/>
          <w:sz w:val="28"/>
          <w:szCs w:val="28"/>
          <w:lang w:val="en-US"/>
        </w:rPr>
        <w:t>Introducing the next point</w:t>
      </w:r>
    </w:p>
    <w:p w:rsidR="00EA2D7F" w:rsidRPr="004E7195" w:rsidRDefault="00EA2D7F" w:rsidP="00EA2D7F">
      <w:pPr>
        <w:pStyle w:val="32"/>
        <w:shd w:val="clear" w:color="auto" w:fill="auto"/>
        <w:spacing w:before="0" w:after="0" w:line="240" w:lineRule="auto"/>
        <w:rPr>
          <w:rFonts w:ascii="Times New Roman" w:hAnsi="Times New Roman" w:cs="Times New Roman"/>
          <w:sz w:val="28"/>
          <w:szCs w:val="28"/>
          <w:lang w:val="en-US"/>
        </w:rPr>
      </w:pP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I’m very conscious of time, so I want</w:t>
      </w:r>
      <w:r>
        <w:rPr>
          <w:rFonts w:ascii="Times New Roman" w:hAnsi="Times New Roman" w:cs="Times New Roman"/>
          <w:sz w:val="28"/>
          <w:szCs w:val="28"/>
          <w:lang w:val="en-US"/>
        </w:rPr>
        <w:t xml:space="preserve"> </w:t>
      </w:r>
      <w:r w:rsidRPr="004E7195">
        <w:rPr>
          <w:rFonts w:ascii="Times New Roman" w:hAnsi="Times New Roman" w:cs="Times New Roman"/>
          <w:sz w:val="28"/>
          <w:szCs w:val="28"/>
          <w:lang w:val="en-US"/>
        </w:rPr>
        <w:t>to move on to the next item on the agenda. Right, so, moving on. The next item is ...</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OK, let’s move on to the next point. /Shall we go on to look at... now?</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p>
    <w:p w:rsidR="00EA2D7F" w:rsidRPr="007470D9" w:rsidRDefault="00EA2D7F" w:rsidP="00EA2D7F">
      <w:pPr>
        <w:pStyle w:val="32"/>
        <w:shd w:val="clear" w:color="auto" w:fill="auto"/>
        <w:spacing w:before="0" w:after="0" w:line="240" w:lineRule="auto"/>
        <w:rPr>
          <w:rFonts w:ascii="Times New Roman" w:hAnsi="Times New Roman" w:cs="Times New Roman"/>
          <w:i w:val="0"/>
          <w:sz w:val="28"/>
          <w:szCs w:val="28"/>
          <w:lang w:val="en-US"/>
        </w:rPr>
      </w:pPr>
      <w:r w:rsidRPr="007470D9">
        <w:rPr>
          <w:rFonts w:ascii="Times New Roman" w:hAnsi="Times New Roman" w:cs="Times New Roman"/>
          <w:i w:val="0"/>
          <w:sz w:val="28"/>
          <w:szCs w:val="28"/>
          <w:lang w:val="en-US"/>
        </w:rPr>
        <w:t>Allowing someone to comment</w:t>
      </w:r>
    </w:p>
    <w:p w:rsidR="00EA2D7F" w:rsidRPr="004E7195" w:rsidRDefault="00EA2D7F" w:rsidP="00EA2D7F">
      <w:pPr>
        <w:pStyle w:val="32"/>
        <w:shd w:val="clear" w:color="auto" w:fill="auto"/>
        <w:spacing w:before="0" w:after="0" w:line="240" w:lineRule="auto"/>
        <w:rPr>
          <w:rFonts w:ascii="Times New Roman" w:hAnsi="Times New Roman" w:cs="Times New Roman"/>
          <w:sz w:val="28"/>
          <w:szCs w:val="28"/>
          <w:lang w:val="en-US"/>
        </w:rPr>
      </w:pP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Has anyone got any thoughts?</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Alice, perhaps you could give a brief report on this.</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Perhaps I could bring in Carla at this point.</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Darren, would you like to add anything?</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Francine, can you give us an update on ... ?</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p>
    <w:p w:rsidR="00EA2D7F" w:rsidRPr="007470D9" w:rsidRDefault="00EA2D7F" w:rsidP="00EA2D7F">
      <w:pPr>
        <w:pStyle w:val="32"/>
        <w:shd w:val="clear" w:color="auto" w:fill="auto"/>
        <w:spacing w:before="0" w:after="0" w:line="240" w:lineRule="auto"/>
        <w:rPr>
          <w:rFonts w:ascii="Times New Roman" w:hAnsi="Times New Roman" w:cs="Times New Roman"/>
          <w:i w:val="0"/>
          <w:sz w:val="28"/>
          <w:szCs w:val="28"/>
          <w:lang w:val="en-US"/>
        </w:rPr>
      </w:pPr>
      <w:r w:rsidRPr="007470D9">
        <w:rPr>
          <w:rFonts w:ascii="Times New Roman" w:hAnsi="Times New Roman" w:cs="Times New Roman"/>
          <w:i w:val="0"/>
          <w:sz w:val="28"/>
          <w:szCs w:val="28"/>
          <w:lang w:val="en-US"/>
        </w:rPr>
        <w:t>Referring to a document</w:t>
      </w:r>
    </w:p>
    <w:p w:rsidR="00EA2D7F" w:rsidRPr="004E7195" w:rsidRDefault="00EA2D7F" w:rsidP="00EA2D7F">
      <w:pPr>
        <w:pStyle w:val="32"/>
        <w:shd w:val="clear" w:color="auto" w:fill="auto"/>
        <w:spacing w:before="0" w:after="0" w:line="240" w:lineRule="auto"/>
        <w:rPr>
          <w:rFonts w:ascii="Times New Roman" w:hAnsi="Times New Roman" w:cs="Times New Roman"/>
          <w:sz w:val="28"/>
          <w:szCs w:val="28"/>
          <w:lang w:val="en-US"/>
        </w:rPr>
      </w:pP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You’ll see that I’ve highlighted some of the items which concern me most.</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Now, you’ve got a detailed report in front of you, which I hope you’ve all had a chance to look at.</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If you could just look at points one and four in particular</w:t>
      </w:r>
      <w:r>
        <w:rPr>
          <w:rFonts w:ascii="Times New Roman" w:hAnsi="Times New Roman" w:cs="Times New Roman"/>
          <w:sz w:val="28"/>
          <w:szCs w:val="28"/>
          <w:lang w:val="en-US"/>
        </w:rPr>
        <w:t>.</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p>
    <w:p w:rsidR="00EA2D7F" w:rsidRPr="007470D9" w:rsidRDefault="00EA2D7F" w:rsidP="00EA2D7F">
      <w:pPr>
        <w:pStyle w:val="32"/>
        <w:shd w:val="clear" w:color="auto" w:fill="auto"/>
        <w:spacing w:before="0" w:after="0" w:line="240" w:lineRule="auto"/>
        <w:rPr>
          <w:rFonts w:ascii="Times New Roman" w:hAnsi="Times New Roman" w:cs="Times New Roman"/>
          <w:i w:val="0"/>
          <w:sz w:val="28"/>
          <w:szCs w:val="28"/>
          <w:lang w:val="en-US"/>
        </w:rPr>
      </w:pPr>
      <w:r w:rsidRPr="007470D9">
        <w:rPr>
          <w:rFonts w:ascii="Times New Roman" w:hAnsi="Times New Roman" w:cs="Times New Roman"/>
          <w:i w:val="0"/>
          <w:sz w:val="28"/>
          <w:szCs w:val="28"/>
          <w:lang w:val="en-US"/>
        </w:rPr>
        <w:t>Asking for clarification</w:t>
      </w:r>
    </w:p>
    <w:p w:rsidR="00EA2D7F" w:rsidRPr="004E7195" w:rsidRDefault="00EA2D7F" w:rsidP="00EA2D7F">
      <w:pPr>
        <w:pStyle w:val="32"/>
        <w:shd w:val="clear" w:color="auto" w:fill="auto"/>
        <w:spacing w:before="0" w:after="0" w:line="240" w:lineRule="auto"/>
        <w:rPr>
          <w:rFonts w:ascii="Times New Roman" w:hAnsi="Times New Roman" w:cs="Times New Roman"/>
          <w:sz w:val="28"/>
          <w:szCs w:val="28"/>
          <w:lang w:val="en-US"/>
        </w:rPr>
      </w:pP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Is that correct?</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I wonder if you could just clarify what you mean by .</w:t>
      </w:r>
      <w:r>
        <w:rPr>
          <w:rFonts w:ascii="Times New Roman" w:hAnsi="Times New Roman" w:cs="Times New Roman"/>
          <w:sz w:val="28"/>
          <w:szCs w:val="28"/>
          <w:lang w:val="en-US"/>
        </w:rPr>
        <w:t>.</w:t>
      </w:r>
      <w:r w:rsidRPr="004E7195">
        <w:rPr>
          <w:rFonts w:ascii="Times New Roman" w:hAnsi="Times New Roman" w:cs="Times New Roman"/>
          <w:sz w:val="28"/>
          <w:szCs w:val="28"/>
          <w:lang w:val="en-US"/>
        </w:rPr>
        <w:t>. ?</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Could you give me some specific information?/Could you be more specific?</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To put my mind at rest, could you send me ...?</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What exactly do you mean by ...?</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Can you just run that by me again? Basically what you’re saying is ...</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So, if I understand you correctly, .../And, correct me if I’m wrong,</w:t>
      </w:r>
      <w:r>
        <w:rPr>
          <w:rFonts w:ascii="Times New Roman" w:hAnsi="Times New Roman" w:cs="Times New Roman"/>
          <w:sz w:val="28"/>
          <w:szCs w:val="28"/>
          <w:lang w:val="en-US"/>
        </w:rPr>
        <w:t xml:space="preserve"> </w:t>
      </w:r>
      <w:r w:rsidRPr="004E7195">
        <w:rPr>
          <w:rFonts w:ascii="Times New Roman" w:hAnsi="Times New Roman" w:cs="Times New Roman"/>
          <w:sz w:val="28"/>
          <w:szCs w:val="28"/>
          <w:lang w:val="en-US"/>
        </w:rPr>
        <w:t>...</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I just wanted to check .../Did you say ...?</w:t>
      </w:r>
    </w:p>
    <w:p w:rsidR="00EA2D7F" w:rsidRDefault="00EA2D7F" w:rsidP="00EA2D7F">
      <w:pPr>
        <w:pStyle w:val="42"/>
        <w:shd w:val="clear" w:color="auto" w:fill="auto"/>
        <w:spacing w:before="0" w:line="240" w:lineRule="auto"/>
        <w:rPr>
          <w:rFonts w:ascii="Times New Roman" w:eastAsiaTheme="minorEastAsia" w:hAnsi="Times New Roman" w:cs="Times New Roman"/>
          <w:sz w:val="28"/>
          <w:szCs w:val="28"/>
          <w:lang w:val="en-US" w:eastAsia="zh-CN"/>
        </w:rPr>
      </w:pPr>
    </w:p>
    <w:p w:rsidR="00EA2D7F" w:rsidRPr="007470D9" w:rsidRDefault="00EA2D7F" w:rsidP="00EA2D7F">
      <w:pPr>
        <w:pStyle w:val="32"/>
        <w:shd w:val="clear" w:color="auto" w:fill="auto"/>
        <w:spacing w:before="0" w:after="0" w:line="240" w:lineRule="auto"/>
        <w:rPr>
          <w:rFonts w:ascii="Times New Roman" w:hAnsi="Times New Roman" w:cs="Times New Roman"/>
          <w:i w:val="0"/>
          <w:sz w:val="28"/>
          <w:szCs w:val="28"/>
          <w:lang w:val="en-US"/>
        </w:rPr>
      </w:pPr>
      <w:r w:rsidRPr="007470D9">
        <w:rPr>
          <w:rFonts w:ascii="Times New Roman" w:hAnsi="Times New Roman" w:cs="Times New Roman"/>
          <w:i w:val="0"/>
          <w:sz w:val="28"/>
          <w:szCs w:val="28"/>
          <w:lang w:val="en-US"/>
        </w:rPr>
        <w:t>Giving clarification</w:t>
      </w:r>
    </w:p>
    <w:p w:rsidR="00EA2D7F" w:rsidRPr="00B97273" w:rsidRDefault="00EA2D7F" w:rsidP="00EA2D7F">
      <w:pPr>
        <w:pStyle w:val="32"/>
        <w:shd w:val="clear" w:color="auto" w:fill="auto"/>
        <w:spacing w:before="0" w:after="0" w:line="240" w:lineRule="auto"/>
        <w:rPr>
          <w:rFonts w:ascii="Times New Roman" w:hAnsi="Times New Roman" w:cs="Times New Roman"/>
          <w:sz w:val="28"/>
          <w:szCs w:val="28"/>
          <w:lang w:val="en-US"/>
        </w:rPr>
      </w:pP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I hope everything is now clear.</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Exactly /</w:t>
      </w:r>
      <w:r>
        <w:rPr>
          <w:rFonts w:ascii="Times New Roman" w:hAnsi="Times New Roman" w:cs="Times New Roman"/>
          <w:sz w:val="28"/>
          <w:szCs w:val="28"/>
          <w:lang w:val="en-US"/>
        </w:rPr>
        <w:t xml:space="preserve"> </w:t>
      </w:r>
      <w:r w:rsidRPr="004E7195">
        <w:rPr>
          <w:rFonts w:ascii="Times New Roman" w:hAnsi="Times New Roman" w:cs="Times New Roman"/>
          <w:sz w:val="28"/>
          <w:szCs w:val="28"/>
          <w:lang w:val="en-US"/>
        </w:rPr>
        <w:t>That’s right.</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Not exactly.</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It’s hard to say.</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p>
    <w:p w:rsidR="00EA2D7F" w:rsidRPr="007470D9" w:rsidRDefault="00EA2D7F" w:rsidP="00EA2D7F">
      <w:pPr>
        <w:pStyle w:val="32"/>
        <w:shd w:val="clear" w:color="auto" w:fill="auto"/>
        <w:spacing w:before="0" w:after="0" w:line="240" w:lineRule="auto"/>
        <w:rPr>
          <w:rFonts w:ascii="Times New Roman" w:hAnsi="Times New Roman" w:cs="Times New Roman"/>
          <w:i w:val="0"/>
          <w:sz w:val="28"/>
          <w:szCs w:val="28"/>
          <w:lang w:val="en-US"/>
        </w:rPr>
      </w:pPr>
      <w:r w:rsidRPr="007470D9">
        <w:rPr>
          <w:rFonts w:ascii="Times New Roman" w:hAnsi="Times New Roman" w:cs="Times New Roman"/>
          <w:i w:val="0"/>
          <w:sz w:val="28"/>
          <w:szCs w:val="28"/>
          <w:lang w:val="en-US"/>
        </w:rPr>
        <w:t>Responding to clarification</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lastRenderedPageBreak/>
        <w:t>Many thanks for the information.</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Everything is now clear.</w:t>
      </w:r>
    </w:p>
    <w:p w:rsidR="00EA2D7F" w:rsidRDefault="00EA2D7F" w:rsidP="00EA2D7F">
      <w:pPr>
        <w:pStyle w:val="32"/>
        <w:shd w:val="clear" w:color="auto" w:fill="auto"/>
        <w:spacing w:before="0" w:after="0" w:line="240" w:lineRule="auto"/>
        <w:rPr>
          <w:rFonts w:ascii="Times New Roman" w:hAnsi="Times New Roman" w:cs="Times New Roman"/>
          <w:i w:val="0"/>
          <w:sz w:val="28"/>
          <w:szCs w:val="28"/>
          <w:lang w:val="en-US"/>
        </w:rPr>
      </w:pPr>
    </w:p>
    <w:p w:rsidR="00EA2D7F" w:rsidRPr="007470D9" w:rsidRDefault="00EA2D7F" w:rsidP="00EA2D7F">
      <w:pPr>
        <w:pStyle w:val="32"/>
        <w:shd w:val="clear" w:color="auto" w:fill="auto"/>
        <w:spacing w:before="0" w:after="0" w:line="240" w:lineRule="auto"/>
        <w:rPr>
          <w:rFonts w:ascii="Times New Roman" w:hAnsi="Times New Roman" w:cs="Times New Roman"/>
          <w:i w:val="0"/>
          <w:sz w:val="28"/>
          <w:szCs w:val="28"/>
          <w:lang w:val="en-US"/>
        </w:rPr>
      </w:pPr>
      <w:r w:rsidRPr="007470D9">
        <w:rPr>
          <w:rFonts w:ascii="Times New Roman" w:hAnsi="Times New Roman" w:cs="Times New Roman"/>
          <w:i w:val="0"/>
          <w:sz w:val="28"/>
          <w:szCs w:val="28"/>
          <w:lang w:val="en-US"/>
        </w:rPr>
        <w:t>Expressing appreciation</w:t>
      </w:r>
    </w:p>
    <w:p w:rsidR="00EA2D7F" w:rsidRPr="004E7195" w:rsidRDefault="00EA2D7F" w:rsidP="00EA2D7F">
      <w:pPr>
        <w:pStyle w:val="32"/>
        <w:shd w:val="clear" w:color="auto" w:fill="auto"/>
        <w:spacing w:before="0" w:after="0" w:line="240" w:lineRule="auto"/>
        <w:rPr>
          <w:rFonts w:ascii="Times New Roman" w:hAnsi="Times New Roman" w:cs="Times New Roman"/>
          <w:sz w:val="28"/>
          <w:szCs w:val="28"/>
          <w:lang w:val="en-US"/>
        </w:rPr>
      </w:pP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I just wanted to thank you for all your hard work.</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I’d like to say it’s been a pleasure working with you.</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I really appreciate what you’ve done.</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It was an honor to have you involved.</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You’ve helped the project go really smoothly.</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p>
    <w:p w:rsidR="00EA2D7F" w:rsidRPr="007470D9" w:rsidRDefault="00EA2D7F" w:rsidP="00EA2D7F">
      <w:pPr>
        <w:pStyle w:val="32"/>
        <w:shd w:val="clear" w:color="auto" w:fill="auto"/>
        <w:spacing w:before="0" w:after="0" w:line="240" w:lineRule="auto"/>
        <w:rPr>
          <w:rFonts w:ascii="Times New Roman" w:hAnsi="Times New Roman" w:cs="Times New Roman"/>
          <w:i w:val="0"/>
          <w:sz w:val="28"/>
          <w:szCs w:val="28"/>
          <w:lang w:val="en-US"/>
        </w:rPr>
      </w:pPr>
      <w:r w:rsidRPr="007470D9">
        <w:rPr>
          <w:rFonts w:ascii="Times New Roman" w:hAnsi="Times New Roman" w:cs="Times New Roman"/>
          <w:i w:val="0"/>
          <w:sz w:val="28"/>
          <w:szCs w:val="28"/>
          <w:lang w:val="en-US"/>
        </w:rPr>
        <w:t>Expressing disapproval</w:t>
      </w:r>
    </w:p>
    <w:p w:rsidR="00EA2D7F" w:rsidRPr="004E7195" w:rsidRDefault="00EA2D7F" w:rsidP="00EA2D7F">
      <w:pPr>
        <w:pStyle w:val="32"/>
        <w:shd w:val="clear" w:color="auto" w:fill="auto"/>
        <w:spacing w:before="0" w:after="0" w:line="240" w:lineRule="auto"/>
        <w:rPr>
          <w:rFonts w:ascii="Times New Roman" w:hAnsi="Times New Roman" w:cs="Times New Roman"/>
          <w:sz w:val="28"/>
          <w:szCs w:val="28"/>
          <w:lang w:val="en-US"/>
        </w:rPr>
      </w:pPr>
    </w:p>
    <w:p w:rsidR="00EA2D7F" w:rsidRPr="004E7195" w:rsidRDefault="00EA2D7F" w:rsidP="00EA2D7F">
      <w:pPr>
        <w:pStyle w:val="42"/>
        <w:shd w:val="clear" w:color="auto" w:fill="auto"/>
        <w:tabs>
          <w:tab w:val="left" w:pos="6905"/>
        </w:tabs>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To be honest, I didn’t think much of it.</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In fact I thought it was pretty weak.</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p>
    <w:p w:rsidR="00EA2D7F" w:rsidRPr="007470D9" w:rsidRDefault="00EA2D7F" w:rsidP="00EA2D7F">
      <w:pPr>
        <w:pStyle w:val="32"/>
        <w:shd w:val="clear" w:color="auto" w:fill="auto"/>
        <w:spacing w:before="0" w:after="0" w:line="240" w:lineRule="auto"/>
        <w:rPr>
          <w:rFonts w:ascii="Times New Roman" w:hAnsi="Times New Roman" w:cs="Times New Roman"/>
          <w:i w:val="0"/>
          <w:sz w:val="28"/>
          <w:szCs w:val="28"/>
          <w:lang w:val="en-US"/>
        </w:rPr>
      </w:pPr>
      <w:r w:rsidRPr="007470D9">
        <w:rPr>
          <w:rFonts w:ascii="Times New Roman" w:hAnsi="Times New Roman" w:cs="Times New Roman"/>
          <w:i w:val="0"/>
          <w:sz w:val="28"/>
          <w:szCs w:val="28"/>
          <w:lang w:val="en-US"/>
        </w:rPr>
        <w:t>Acknowledging appreciation</w:t>
      </w:r>
    </w:p>
    <w:p w:rsidR="00EA2D7F" w:rsidRPr="004E7195" w:rsidRDefault="00EA2D7F" w:rsidP="00EA2D7F">
      <w:pPr>
        <w:pStyle w:val="32"/>
        <w:shd w:val="clear" w:color="auto" w:fill="auto"/>
        <w:spacing w:before="0" w:after="0" w:line="240" w:lineRule="auto"/>
        <w:rPr>
          <w:rFonts w:ascii="Times New Roman" w:hAnsi="Times New Roman" w:cs="Times New Roman"/>
          <w:sz w:val="28"/>
          <w:szCs w:val="28"/>
          <w:lang w:val="en-US"/>
        </w:rPr>
      </w:pP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Thank you, that’s very kind.</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No problem. /My pleasure. /Don’t mention it/</w:t>
      </w:r>
      <w:r>
        <w:rPr>
          <w:rFonts w:ascii="Times New Roman" w:hAnsi="Times New Roman" w:cs="Times New Roman"/>
          <w:sz w:val="28"/>
          <w:szCs w:val="28"/>
          <w:lang w:val="en-US"/>
        </w:rPr>
        <w:t>.</w:t>
      </w:r>
    </w:p>
    <w:p w:rsidR="00EA2D7F" w:rsidRDefault="00EA2D7F" w:rsidP="00EA2D7F">
      <w:pPr>
        <w:ind w:firstLine="709"/>
        <w:rPr>
          <w:rFonts w:ascii="Times New Roman" w:hAnsi="Times New Roman" w:cs="Times New Roman"/>
          <w:sz w:val="28"/>
          <w:szCs w:val="28"/>
          <w:lang w:val="en-US"/>
        </w:rPr>
      </w:pPr>
    </w:p>
    <w:p w:rsidR="00EA2D7F" w:rsidRPr="007470D9" w:rsidRDefault="00EA2D7F" w:rsidP="00EA2D7F">
      <w:pPr>
        <w:pStyle w:val="32"/>
        <w:shd w:val="clear" w:color="auto" w:fill="auto"/>
        <w:spacing w:before="0" w:after="0" w:line="240" w:lineRule="auto"/>
        <w:rPr>
          <w:rFonts w:ascii="Times New Roman" w:hAnsi="Times New Roman" w:cs="Times New Roman"/>
          <w:i w:val="0"/>
          <w:sz w:val="28"/>
          <w:szCs w:val="28"/>
          <w:lang w:val="en-US"/>
        </w:rPr>
      </w:pPr>
      <w:r w:rsidRPr="007470D9">
        <w:rPr>
          <w:rFonts w:ascii="Times New Roman" w:hAnsi="Times New Roman" w:cs="Times New Roman"/>
          <w:i w:val="0"/>
          <w:sz w:val="28"/>
          <w:szCs w:val="28"/>
          <w:lang w:val="en-US"/>
        </w:rPr>
        <w:t>Closing a meeting</w:t>
      </w:r>
    </w:p>
    <w:p w:rsidR="00EA2D7F" w:rsidRPr="004E7195" w:rsidRDefault="00EA2D7F" w:rsidP="00EA2D7F">
      <w:pPr>
        <w:pStyle w:val="32"/>
        <w:shd w:val="clear" w:color="auto" w:fill="auto"/>
        <w:spacing w:before="0" w:after="0" w:line="240" w:lineRule="auto"/>
        <w:rPr>
          <w:rFonts w:ascii="Times New Roman" w:hAnsi="Times New Roman" w:cs="Times New Roman"/>
          <w:sz w:val="28"/>
          <w:szCs w:val="28"/>
          <w:lang w:val="en-US"/>
        </w:rPr>
      </w:pP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Unless anyone has any other business ... I think we can bring things to a close.</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I think that’s everything.</w:t>
      </w:r>
    </w:p>
    <w:p w:rsidR="00EA2D7F" w:rsidRPr="001541D0"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To sum up, we’ve sorted out the problem of</w:t>
      </w:r>
      <w:r w:rsidRPr="003716AD">
        <w:rPr>
          <w:rFonts w:ascii="Times New Roman" w:hAnsi="Times New Roman" w:cs="Times New Roman"/>
          <w:sz w:val="28"/>
          <w:szCs w:val="28"/>
          <w:lang w:val="en-US"/>
        </w:rPr>
        <w:t xml:space="preserve"> </w:t>
      </w:r>
      <w:r w:rsidRPr="004E7195">
        <w:rPr>
          <w:rFonts w:ascii="Times New Roman" w:hAnsi="Times New Roman" w:cs="Times New Roman"/>
          <w:sz w:val="28"/>
          <w:szCs w:val="28"/>
          <w:lang w:val="en-US"/>
        </w:rPr>
        <w:t>..., we’ve ...</w:t>
      </w:r>
      <w:r w:rsidRPr="001541D0">
        <w:rPr>
          <w:rFonts w:ascii="Times New Roman" w:hAnsi="Times New Roman" w:cs="Times New Roman"/>
          <w:sz w:val="28"/>
          <w:szCs w:val="28"/>
          <w:lang w:val="en-US"/>
        </w:rPr>
        <w:t xml:space="preserve"> </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Can we just recap what we’ve decided?</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Have I missed anything?</w:t>
      </w:r>
    </w:p>
    <w:p w:rsidR="00EA2D7F" w:rsidRPr="004E7195"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Thank you all for your contributions</w:t>
      </w:r>
      <w:r>
        <w:rPr>
          <w:rFonts w:ascii="Times New Roman" w:hAnsi="Times New Roman" w:cs="Times New Roman"/>
          <w:sz w:val="28"/>
          <w:szCs w:val="28"/>
          <w:lang w:val="en-US"/>
        </w:rPr>
        <w:t>. /</w:t>
      </w:r>
      <w:r w:rsidRPr="004E7195">
        <w:rPr>
          <w:rFonts w:ascii="Times New Roman" w:hAnsi="Times New Roman" w:cs="Times New Roman"/>
          <w:sz w:val="28"/>
          <w:szCs w:val="28"/>
          <w:lang w:val="en-US"/>
        </w:rPr>
        <w:t>Thank you all for coming.</w:t>
      </w:r>
    </w:p>
    <w:p w:rsidR="00EA2D7F" w:rsidRPr="00561076" w:rsidRDefault="00EA2D7F" w:rsidP="00EA2D7F">
      <w:pPr>
        <w:pStyle w:val="42"/>
        <w:shd w:val="clear" w:color="auto" w:fill="auto"/>
        <w:spacing w:before="0" w:line="240" w:lineRule="auto"/>
        <w:rPr>
          <w:rFonts w:ascii="Times New Roman" w:hAnsi="Times New Roman" w:cs="Times New Roman"/>
          <w:sz w:val="28"/>
          <w:szCs w:val="28"/>
          <w:lang w:val="en-US"/>
        </w:rPr>
      </w:pPr>
      <w:r w:rsidRPr="004E7195">
        <w:rPr>
          <w:rFonts w:ascii="Times New Roman" w:hAnsi="Times New Roman" w:cs="Times New Roman"/>
          <w:sz w:val="28"/>
          <w:szCs w:val="28"/>
          <w:lang w:val="en-US"/>
        </w:rPr>
        <w:t xml:space="preserve">I have to say I think </w:t>
      </w:r>
      <w:r>
        <w:rPr>
          <w:rFonts w:ascii="Times New Roman" w:hAnsi="Times New Roman" w:cs="Times New Roman"/>
          <w:sz w:val="28"/>
          <w:szCs w:val="28"/>
          <w:lang w:val="en-US"/>
        </w:rPr>
        <w:t>it’s been a very useful meeting</w:t>
      </w:r>
    </w:p>
    <w:p w:rsidR="00EE3E6A" w:rsidRDefault="00EA2D7F" w:rsidP="00EE3E6A">
      <w:pPr>
        <w:shd w:val="clear" w:color="auto" w:fill="FFFFFF"/>
        <w:jc w:val="center"/>
        <w:outlineLvl w:val="2"/>
        <w:rPr>
          <w:rFonts w:ascii="Times New Roman" w:eastAsia="Times New Roman" w:hAnsi="Times New Roman" w:cs="Times New Roman"/>
          <w:b/>
          <w:bCs/>
          <w:color w:val="282828"/>
          <w:sz w:val="28"/>
          <w:szCs w:val="28"/>
          <w:lang w:val="en-US" w:eastAsia="ru-RU"/>
        </w:rPr>
      </w:pPr>
      <w:r>
        <w:rPr>
          <w:rFonts w:ascii="Times New Roman" w:hAnsi="Times New Roman" w:cs="Times New Roman"/>
          <w:sz w:val="28"/>
          <w:szCs w:val="28"/>
          <w:lang w:val="en-US"/>
        </w:rPr>
        <w:br w:type="page"/>
      </w:r>
      <w:r w:rsidR="00EE3E6A" w:rsidRPr="0049553C">
        <w:rPr>
          <w:rFonts w:ascii="Times New Roman" w:eastAsia="Times New Roman" w:hAnsi="Times New Roman" w:cs="Times New Roman"/>
          <w:b/>
          <w:bCs/>
          <w:color w:val="282828"/>
          <w:sz w:val="28"/>
          <w:szCs w:val="28"/>
          <w:lang w:val="en-US" w:eastAsia="ru-RU"/>
        </w:rPr>
        <w:lastRenderedPageBreak/>
        <w:t>How to Find the Main Idea</w:t>
      </w:r>
    </w:p>
    <w:p w:rsidR="00EE3E6A" w:rsidRPr="0049553C" w:rsidRDefault="00EE3E6A" w:rsidP="00EE3E6A">
      <w:pPr>
        <w:shd w:val="clear" w:color="auto" w:fill="FFFFFF"/>
        <w:ind w:firstLine="709"/>
        <w:outlineLvl w:val="2"/>
        <w:rPr>
          <w:rFonts w:ascii="Times New Roman" w:eastAsia="Times New Roman" w:hAnsi="Times New Roman" w:cs="Times New Roman"/>
          <w:b/>
          <w:bCs/>
          <w:color w:val="282828"/>
          <w:sz w:val="28"/>
          <w:szCs w:val="28"/>
          <w:lang w:val="en-US" w:eastAsia="ru-RU"/>
        </w:rPr>
      </w:pPr>
    </w:p>
    <w:p w:rsidR="00EE3E6A" w:rsidRPr="00404C78" w:rsidRDefault="00EE3E6A" w:rsidP="00EE3E6A">
      <w:pPr>
        <w:shd w:val="clear" w:color="auto" w:fill="FFFFFF"/>
        <w:ind w:firstLine="709"/>
        <w:rPr>
          <w:rFonts w:ascii="Times New Roman" w:eastAsia="Times New Roman" w:hAnsi="Times New Roman" w:cs="Times New Roman"/>
          <w:sz w:val="28"/>
          <w:szCs w:val="28"/>
          <w:lang w:val="en-US" w:eastAsia="ru-RU"/>
        </w:rPr>
      </w:pPr>
      <w:r w:rsidRPr="0049553C">
        <w:rPr>
          <w:rFonts w:ascii="Times New Roman" w:eastAsia="Times New Roman" w:hAnsi="Times New Roman" w:cs="Times New Roman"/>
          <w:color w:val="282828"/>
          <w:sz w:val="28"/>
          <w:szCs w:val="28"/>
          <w:lang w:val="en-US" w:eastAsia="ru-RU"/>
        </w:rPr>
        <w:t>Finding the main idea of a paragraph or longer passage of text, along with making an </w:t>
      </w:r>
      <w:hyperlink r:id="rId11" w:history="1">
        <w:r w:rsidRPr="00404C78">
          <w:rPr>
            <w:rFonts w:ascii="Times New Roman" w:eastAsia="Times New Roman" w:hAnsi="Times New Roman" w:cs="Times New Roman"/>
            <w:sz w:val="28"/>
            <w:szCs w:val="28"/>
            <w:lang w:val="en-US" w:eastAsia="ru-RU"/>
          </w:rPr>
          <w:t>inference</w:t>
        </w:r>
      </w:hyperlink>
      <w:r w:rsidRPr="00404C78">
        <w:rPr>
          <w:rFonts w:ascii="Times New Roman" w:eastAsia="Times New Roman" w:hAnsi="Times New Roman" w:cs="Times New Roman"/>
          <w:sz w:val="28"/>
          <w:szCs w:val="28"/>
          <w:lang w:val="en-US" w:eastAsia="ru-RU"/>
        </w:rPr>
        <w:t>, finding the </w:t>
      </w:r>
      <w:hyperlink r:id="rId12" w:history="1">
        <w:r w:rsidRPr="00404C78">
          <w:rPr>
            <w:rFonts w:ascii="Times New Roman" w:eastAsia="Times New Roman" w:hAnsi="Times New Roman" w:cs="Times New Roman"/>
            <w:sz w:val="28"/>
            <w:szCs w:val="28"/>
            <w:lang w:val="en-US" w:eastAsia="ru-RU"/>
          </w:rPr>
          <w:t>author's purpose</w:t>
        </w:r>
      </w:hyperlink>
      <w:r w:rsidRPr="00404C78">
        <w:rPr>
          <w:rFonts w:ascii="Times New Roman" w:eastAsia="Times New Roman" w:hAnsi="Times New Roman" w:cs="Times New Roman"/>
          <w:sz w:val="28"/>
          <w:szCs w:val="28"/>
          <w:lang w:val="en-US" w:eastAsia="ru-RU"/>
        </w:rPr>
        <w:t>, or </w:t>
      </w:r>
      <w:hyperlink r:id="rId13" w:history="1">
        <w:r w:rsidRPr="00404C78">
          <w:rPr>
            <w:rFonts w:ascii="Times New Roman" w:eastAsia="Times New Roman" w:hAnsi="Times New Roman" w:cs="Times New Roman"/>
            <w:sz w:val="28"/>
            <w:szCs w:val="28"/>
            <w:lang w:val="en-US" w:eastAsia="ru-RU"/>
          </w:rPr>
          <w:t>understanding vocabulary words</w:t>
        </w:r>
      </w:hyperlink>
      <w:r w:rsidRPr="00404C78">
        <w:rPr>
          <w:rFonts w:ascii="Times New Roman" w:eastAsia="Times New Roman" w:hAnsi="Times New Roman" w:cs="Times New Roman"/>
          <w:sz w:val="28"/>
          <w:szCs w:val="28"/>
          <w:lang w:val="en-US" w:eastAsia="ru-RU"/>
        </w:rPr>
        <w:t> in context, is one of the reading skills important to master.</w:t>
      </w:r>
    </w:p>
    <w:p w:rsidR="00EE3E6A" w:rsidRPr="00404C78" w:rsidRDefault="00EE3E6A" w:rsidP="00EE3E6A">
      <w:pPr>
        <w:shd w:val="clear" w:color="auto" w:fill="FFFFFF"/>
        <w:ind w:firstLine="709"/>
        <w:rPr>
          <w:rFonts w:ascii="Times New Roman" w:eastAsia="Times New Roman" w:hAnsi="Times New Roman" w:cs="Times New Roman"/>
          <w:b/>
          <w:color w:val="282828"/>
          <w:sz w:val="28"/>
          <w:szCs w:val="28"/>
          <w:lang w:val="en-US" w:eastAsia="ru-RU"/>
        </w:rPr>
      </w:pPr>
      <w:r w:rsidRPr="00404C78">
        <w:rPr>
          <w:rFonts w:ascii="Times New Roman" w:eastAsia="Times New Roman" w:hAnsi="Times New Roman" w:cs="Times New Roman"/>
          <w:b/>
          <w:color w:val="282828"/>
          <w:sz w:val="28"/>
          <w:szCs w:val="28"/>
          <w:lang w:val="en-US" w:eastAsia="ru-RU"/>
        </w:rPr>
        <w:t>What is the Main Idea?</w:t>
      </w:r>
    </w:p>
    <w:p w:rsidR="00EE3E6A" w:rsidRPr="0049553C" w:rsidRDefault="00EE3E6A" w:rsidP="00EE3E6A">
      <w:pPr>
        <w:shd w:val="clear" w:color="auto" w:fill="FFFFFF"/>
        <w:ind w:firstLine="709"/>
        <w:rPr>
          <w:rFonts w:ascii="Times New Roman" w:eastAsia="Times New Roman" w:hAnsi="Times New Roman" w:cs="Times New Roman"/>
          <w:color w:val="282828"/>
          <w:sz w:val="28"/>
          <w:szCs w:val="28"/>
          <w:lang w:val="en-US" w:eastAsia="ru-RU"/>
        </w:rPr>
      </w:pPr>
      <w:r w:rsidRPr="0049553C">
        <w:rPr>
          <w:rFonts w:ascii="Times New Roman" w:eastAsia="Times New Roman" w:hAnsi="Times New Roman" w:cs="Times New Roman"/>
          <w:color w:val="282828"/>
          <w:sz w:val="28"/>
          <w:szCs w:val="28"/>
          <w:lang w:val="en-US" w:eastAsia="ru-RU"/>
        </w:rPr>
        <w:t>The main idea of a paragraph is the </w:t>
      </w:r>
      <w:r w:rsidRPr="0049553C">
        <w:rPr>
          <w:rFonts w:ascii="Times New Roman" w:eastAsia="Times New Roman" w:hAnsi="Times New Roman" w:cs="Times New Roman"/>
          <w:i/>
          <w:iCs/>
          <w:color w:val="282828"/>
          <w:sz w:val="28"/>
          <w:szCs w:val="28"/>
          <w:lang w:val="en-US" w:eastAsia="ru-RU"/>
        </w:rPr>
        <w:t>point of the passage, minus all the details.</w:t>
      </w:r>
      <w:r w:rsidRPr="0049553C">
        <w:rPr>
          <w:rFonts w:ascii="Times New Roman" w:eastAsia="Times New Roman" w:hAnsi="Times New Roman" w:cs="Times New Roman"/>
          <w:color w:val="282828"/>
          <w:sz w:val="28"/>
          <w:szCs w:val="28"/>
          <w:lang w:val="en-US" w:eastAsia="ru-RU"/>
        </w:rPr>
        <w:t> It is the main point or concept that the author wants to communicate to the readers about the topic. Hence, in a paragraph, when the main idea is stated directly, it is expressed in what is called the </w:t>
      </w:r>
      <w:r w:rsidRPr="0049553C">
        <w:rPr>
          <w:rFonts w:ascii="Times New Roman" w:eastAsia="Times New Roman" w:hAnsi="Times New Roman" w:cs="Times New Roman"/>
          <w:i/>
          <w:iCs/>
          <w:color w:val="282828"/>
          <w:sz w:val="28"/>
          <w:szCs w:val="28"/>
          <w:lang w:val="en-US" w:eastAsia="ru-RU"/>
        </w:rPr>
        <w:t>topic sentence</w:t>
      </w:r>
      <w:r w:rsidRPr="0049553C">
        <w:rPr>
          <w:rFonts w:ascii="Times New Roman" w:eastAsia="Times New Roman" w:hAnsi="Times New Roman" w:cs="Times New Roman"/>
          <w:color w:val="282828"/>
          <w:sz w:val="28"/>
          <w:szCs w:val="28"/>
          <w:lang w:val="en-US" w:eastAsia="ru-RU"/>
        </w:rPr>
        <w:t xml:space="preserve">. </w:t>
      </w:r>
    </w:p>
    <w:p w:rsidR="00EE3E6A" w:rsidRPr="0049553C" w:rsidRDefault="00EE3E6A" w:rsidP="00EE3E6A">
      <w:pPr>
        <w:shd w:val="clear" w:color="auto" w:fill="FFFFFF"/>
        <w:ind w:firstLine="709"/>
        <w:rPr>
          <w:rFonts w:ascii="Times New Roman" w:eastAsia="Times New Roman" w:hAnsi="Times New Roman" w:cs="Times New Roman"/>
          <w:color w:val="282828"/>
          <w:sz w:val="28"/>
          <w:szCs w:val="28"/>
          <w:lang w:val="en-US" w:eastAsia="ru-RU"/>
        </w:rPr>
      </w:pPr>
      <w:r w:rsidRPr="0049553C">
        <w:rPr>
          <w:rFonts w:ascii="Times New Roman" w:eastAsia="Times New Roman" w:hAnsi="Times New Roman" w:cs="Times New Roman"/>
          <w:color w:val="282828"/>
          <w:sz w:val="28"/>
          <w:szCs w:val="28"/>
          <w:lang w:val="en-US" w:eastAsia="ru-RU"/>
        </w:rPr>
        <w:t>The main idea is the brief, but all-encompassing summary. It covers everything the paragraph talks about in a general way, but does not include the specifics.</w:t>
      </w:r>
    </w:p>
    <w:p w:rsidR="00EE3E6A" w:rsidRPr="0049553C" w:rsidRDefault="00EE3E6A" w:rsidP="00EE3E6A">
      <w:pPr>
        <w:shd w:val="clear" w:color="auto" w:fill="FFFFFF"/>
        <w:ind w:firstLine="709"/>
        <w:rPr>
          <w:rFonts w:ascii="Times New Roman" w:eastAsia="Times New Roman" w:hAnsi="Times New Roman" w:cs="Times New Roman"/>
          <w:color w:val="282828"/>
          <w:sz w:val="28"/>
          <w:szCs w:val="28"/>
          <w:lang w:val="en-US" w:eastAsia="ru-RU"/>
        </w:rPr>
      </w:pPr>
      <w:r w:rsidRPr="0049553C">
        <w:rPr>
          <w:rFonts w:ascii="Times New Roman" w:eastAsia="Times New Roman" w:hAnsi="Times New Roman" w:cs="Times New Roman"/>
          <w:color w:val="282828"/>
          <w:sz w:val="28"/>
          <w:szCs w:val="28"/>
          <w:lang w:val="en-US" w:eastAsia="ru-RU"/>
        </w:rPr>
        <w:t>When an author does not state the main idea directly,</w:t>
      </w:r>
      <w:r>
        <w:rPr>
          <w:rFonts w:ascii="Times New Roman" w:eastAsia="Times New Roman" w:hAnsi="Times New Roman" w:cs="Times New Roman"/>
          <w:color w:val="282828"/>
          <w:sz w:val="28"/>
          <w:szCs w:val="28"/>
          <w:lang w:val="en-US" w:eastAsia="ru-RU"/>
        </w:rPr>
        <w:t xml:space="preserve"> </w:t>
      </w:r>
      <w:r w:rsidRPr="0049553C">
        <w:rPr>
          <w:rFonts w:ascii="Times New Roman" w:eastAsia="Times New Roman" w:hAnsi="Times New Roman" w:cs="Times New Roman"/>
          <w:color w:val="282828"/>
          <w:sz w:val="28"/>
          <w:szCs w:val="28"/>
          <w:lang w:val="en-US" w:eastAsia="ru-RU"/>
        </w:rPr>
        <w:t>it should still be implied</w:t>
      </w:r>
      <w:r w:rsidRPr="0049553C">
        <w:rPr>
          <w:rFonts w:ascii="Times New Roman" w:eastAsia="Times New Roman" w:hAnsi="Times New Roman" w:cs="Times New Roman"/>
          <w:i/>
          <w:iCs/>
          <w:color w:val="282828"/>
          <w:sz w:val="28"/>
          <w:szCs w:val="28"/>
          <w:lang w:val="en-US" w:eastAsia="ru-RU"/>
        </w:rPr>
        <w:t>, </w:t>
      </w:r>
      <w:r w:rsidRPr="0049553C">
        <w:rPr>
          <w:rFonts w:ascii="Times New Roman" w:eastAsia="Times New Roman" w:hAnsi="Times New Roman" w:cs="Times New Roman"/>
          <w:color w:val="282828"/>
          <w:sz w:val="28"/>
          <w:szCs w:val="28"/>
          <w:lang w:val="en-US" w:eastAsia="ru-RU"/>
        </w:rPr>
        <w:t>and is called an</w:t>
      </w:r>
      <w:r>
        <w:rPr>
          <w:rFonts w:ascii="Times New Roman" w:eastAsia="Times New Roman" w:hAnsi="Times New Roman" w:cs="Times New Roman"/>
          <w:color w:val="282828"/>
          <w:sz w:val="28"/>
          <w:szCs w:val="28"/>
          <w:lang w:val="en-US" w:eastAsia="ru-RU"/>
        </w:rPr>
        <w:t xml:space="preserve"> </w:t>
      </w:r>
      <w:r w:rsidRPr="0049553C">
        <w:rPr>
          <w:rFonts w:ascii="Times New Roman" w:eastAsia="Times New Roman" w:hAnsi="Times New Roman" w:cs="Times New Roman"/>
          <w:i/>
          <w:iCs/>
          <w:color w:val="282828"/>
          <w:sz w:val="28"/>
          <w:szCs w:val="28"/>
          <w:lang w:val="en-US" w:eastAsia="ru-RU"/>
        </w:rPr>
        <w:t>implied main idea. </w:t>
      </w:r>
      <w:r w:rsidRPr="0049553C">
        <w:rPr>
          <w:rFonts w:ascii="Times New Roman" w:eastAsia="Times New Roman" w:hAnsi="Times New Roman" w:cs="Times New Roman"/>
          <w:color w:val="282828"/>
          <w:sz w:val="28"/>
          <w:szCs w:val="28"/>
          <w:lang w:val="en-US" w:eastAsia="ru-RU"/>
        </w:rPr>
        <w:t>This requires that the reader look</w:t>
      </w:r>
      <w:r>
        <w:rPr>
          <w:rFonts w:ascii="Times New Roman" w:eastAsia="Times New Roman" w:hAnsi="Times New Roman" w:cs="Times New Roman"/>
          <w:color w:val="282828"/>
          <w:sz w:val="28"/>
          <w:szCs w:val="28"/>
          <w:lang w:val="en-US" w:eastAsia="ru-RU"/>
        </w:rPr>
        <w:t>s</w:t>
      </w:r>
      <w:r w:rsidRPr="0049553C">
        <w:rPr>
          <w:rFonts w:ascii="Times New Roman" w:eastAsia="Times New Roman" w:hAnsi="Times New Roman" w:cs="Times New Roman"/>
          <w:color w:val="282828"/>
          <w:sz w:val="28"/>
          <w:szCs w:val="28"/>
          <w:lang w:val="en-US" w:eastAsia="ru-RU"/>
        </w:rPr>
        <w:t xml:space="preserve"> closely at the content - at specific words, sentences, images that are used and repeated - to deduce wh</w:t>
      </w:r>
      <w:r>
        <w:rPr>
          <w:rFonts w:ascii="Times New Roman" w:eastAsia="Times New Roman" w:hAnsi="Times New Roman" w:cs="Times New Roman"/>
          <w:color w:val="282828"/>
          <w:sz w:val="28"/>
          <w:szCs w:val="28"/>
          <w:lang w:val="en-US" w:eastAsia="ru-RU"/>
        </w:rPr>
        <w:t>at the author is communicating.</w:t>
      </w:r>
    </w:p>
    <w:p w:rsidR="00EE3E6A" w:rsidRPr="0049553C" w:rsidRDefault="00EE3E6A" w:rsidP="00EE3E6A">
      <w:pPr>
        <w:shd w:val="clear" w:color="auto" w:fill="FFFFFF"/>
        <w:ind w:firstLine="709"/>
        <w:rPr>
          <w:rFonts w:ascii="Times New Roman" w:eastAsia="Times New Roman" w:hAnsi="Times New Roman" w:cs="Times New Roman"/>
          <w:color w:val="282828"/>
          <w:sz w:val="28"/>
          <w:szCs w:val="28"/>
          <w:lang w:val="en-US" w:eastAsia="ru-RU"/>
        </w:rPr>
      </w:pPr>
      <w:r w:rsidRPr="0049553C">
        <w:rPr>
          <w:rFonts w:ascii="Times New Roman" w:eastAsia="Times New Roman" w:hAnsi="Times New Roman" w:cs="Times New Roman"/>
          <w:color w:val="282828"/>
          <w:sz w:val="28"/>
          <w:szCs w:val="28"/>
          <w:lang w:val="en-US" w:eastAsia="ru-RU"/>
        </w:rPr>
        <w:t>Finding the main idea is critical to understanding what you are reading. It helps the details make sense and have relevance, and provides a framework for remembering the content.</w:t>
      </w:r>
    </w:p>
    <w:p w:rsidR="00EE3E6A" w:rsidRPr="0049553C" w:rsidRDefault="00EE3E6A" w:rsidP="00EE3E6A">
      <w:pPr>
        <w:shd w:val="clear" w:color="auto" w:fill="FFFFFF"/>
        <w:ind w:firstLine="709"/>
        <w:outlineLvl w:val="2"/>
        <w:rPr>
          <w:rFonts w:ascii="Times New Roman" w:eastAsia="Times New Roman" w:hAnsi="Times New Roman" w:cs="Times New Roman"/>
          <w:b/>
          <w:bCs/>
          <w:color w:val="282828"/>
          <w:sz w:val="28"/>
          <w:szCs w:val="28"/>
          <w:lang w:val="en-US" w:eastAsia="ru-RU"/>
        </w:rPr>
      </w:pPr>
      <w:r w:rsidRPr="0049553C">
        <w:rPr>
          <w:rFonts w:ascii="Times New Roman" w:eastAsia="Times New Roman" w:hAnsi="Times New Roman" w:cs="Times New Roman"/>
          <w:b/>
          <w:bCs/>
          <w:color w:val="282828"/>
          <w:sz w:val="28"/>
          <w:szCs w:val="28"/>
          <w:lang w:val="en-US" w:eastAsia="ru-RU"/>
        </w:rPr>
        <w:t>How to Find the Main Idea</w:t>
      </w:r>
    </w:p>
    <w:p w:rsidR="00EE3E6A" w:rsidRPr="0049553C" w:rsidRDefault="00EE3E6A" w:rsidP="00EE3E6A">
      <w:pPr>
        <w:shd w:val="clear" w:color="auto" w:fill="FFFFFF"/>
        <w:ind w:firstLine="709"/>
        <w:rPr>
          <w:rFonts w:ascii="Times New Roman" w:eastAsia="Times New Roman" w:hAnsi="Times New Roman" w:cs="Times New Roman"/>
          <w:color w:val="282828"/>
          <w:sz w:val="28"/>
          <w:szCs w:val="28"/>
          <w:lang w:val="en-US" w:eastAsia="ru-RU"/>
        </w:rPr>
      </w:pPr>
      <w:r>
        <w:rPr>
          <w:rFonts w:ascii="Times New Roman" w:eastAsia="Times New Roman" w:hAnsi="Times New Roman" w:cs="Times New Roman"/>
          <w:b/>
          <w:bCs/>
          <w:i/>
          <w:iCs/>
          <w:color w:val="282828"/>
          <w:sz w:val="28"/>
          <w:szCs w:val="28"/>
          <w:lang w:val="en-US" w:eastAsia="ru-RU"/>
        </w:rPr>
        <w:t>I</w:t>
      </w:r>
      <w:r w:rsidRPr="0049553C">
        <w:rPr>
          <w:rFonts w:ascii="Times New Roman" w:eastAsia="Times New Roman" w:hAnsi="Times New Roman" w:cs="Times New Roman"/>
          <w:b/>
          <w:bCs/>
          <w:i/>
          <w:iCs/>
          <w:color w:val="282828"/>
          <w:sz w:val="28"/>
          <w:szCs w:val="28"/>
          <w:lang w:val="en-US" w:eastAsia="ru-RU"/>
        </w:rPr>
        <w:t>dentify the Topic</w:t>
      </w:r>
    </w:p>
    <w:p w:rsidR="00EE3E6A" w:rsidRPr="0049553C" w:rsidRDefault="00EE3E6A" w:rsidP="00EE3E6A">
      <w:pPr>
        <w:shd w:val="clear" w:color="auto" w:fill="FFFFFF"/>
        <w:ind w:firstLine="709"/>
        <w:rPr>
          <w:rFonts w:ascii="Times New Roman" w:eastAsia="Times New Roman" w:hAnsi="Times New Roman" w:cs="Times New Roman"/>
          <w:color w:val="282828"/>
          <w:sz w:val="28"/>
          <w:szCs w:val="28"/>
          <w:lang w:val="en-US" w:eastAsia="ru-RU"/>
        </w:rPr>
      </w:pPr>
      <w:r w:rsidRPr="0049553C">
        <w:rPr>
          <w:rFonts w:ascii="Times New Roman" w:eastAsia="Times New Roman" w:hAnsi="Times New Roman" w:cs="Times New Roman"/>
          <w:color w:val="282828"/>
          <w:sz w:val="28"/>
          <w:szCs w:val="28"/>
          <w:lang w:val="en-US" w:eastAsia="ru-RU"/>
        </w:rPr>
        <w:t>Read the passage through completely, then try to identify the topic. Who or what is the paragraph about?</w:t>
      </w:r>
    </w:p>
    <w:p w:rsidR="00EE3E6A" w:rsidRPr="0049553C" w:rsidRDefault="00EE3E6A" w:rsidP="00EE3E6A">
      <w:pPr>
        <w:shd w:val="clear" w:color="auto" w:fill="FFFFFF"/>
        <w:ind w:firstLine="709"/>
        <w:rPr>
          <w:rFonts w:ascii="Times New Roman" w:eastAsia="Times New Roman" w:hAnsi="Times New Roman" w:cs="Times New Roman"/>
          <w:color w:val="282828"/>
          <w:sz w:val="28"/>
          <w:szCs w:val="28"/>
          <w:lang w:val="en-US" w:eastAsia="ru-RU"/>
        </w:rPr>
      </w:pPr>
      <w:r w:rsidRPr="0049553C">
        <w:rPr>
          <w:rFonts w:ascii="Times New Roman" w:eastAsia="Times New Roman" w:hAnsi="Times New Roman" w:cs="Times New Roman"/>
          <w:b/>
          <w:bCs/>
          <w:i/>
          <w:iCs/>
          <w:color w:val="282828"/>
          <w:sz w:val="28"/>
          <w:szCs w:val="28"/>
          <w:lang w:val="en-US" w:eastAsia="ru-RU"/>
        </w:rPr>
        <w:t>Summarize the Passage</w:t>
      </w:r>
    </w:p>
    <w:p w:rsidR="00EE3E6A" w:rsidRPr="0049553C" w:rsidRDefault="00EE3E6A" w:rsidP="00EE3E6A">
      <w:pPr>
        <w:shd w:val="clear" w:color="auto" w:fill="FFFFFF"/>
        <w:ind w:firstLine="709"/>
        <w:rPr>
          <w:rFonts w:ascii="Times New Roman" w:eastAsia="Times New Roman" w:hAnsi="Times New Roman" w:cs="Times New Roman"/>
          <w:color w:val="282828"/>
          <w:sz w:val="28"/>
          <w:szCs w:val="28"/>
          <w:lang w:val="en-US" w:eastAsia="ru-RU"/>
        </w:rPr>
      </w:pPr>
      <w:r w:rsidRPr="0049553C">
        <w:rPr>
          <w:rFonts w:ascii="Times New Roman" w:eastAsia="Times New Roman" w:hAnsi="Times New Roman" w:cs="Times New Roman"/>
          <w:color w:val="282828"/>
          <w:sz w:val="28"/>
          <w:szCs w:val="28"/>
          <w:lang w:val="en-US" w:eastAsia="ru-RU"/>
        </w:rPr>
        <w:t>After reading the passage through thoroughly, summarize it in your own words in </w:t>
      </w:r>
      <w:r w:rsidRPr="0049553C">
        <w:rPr>
          <w:rFonts w:ascii="Times New Roman" w:eastAsia="Times New Roman" w:hAnsi="Times New Roman" w:cs="Times New Roman"/>
          <w:b/>
          <w:bCs/>
          <w:color w:val="282828"/>
          <w:sz w:val="28"/>
          <w:szCs w:val="28"/>
          <w:lang w:val="en-US" w:eastAsia="ru-RU"/>
        </w:rPr>
        <w:t>one sentence</w:t>
      </w:r>
      <w:r w:rsidRPr="0049553C">
        <w:rPr>
          <w:rFonts w:ascii="Times New Roman" w:eastAsia="Times New Roman" w:hAnsi="Times New Roman" w:cs="Times New Roman"/>
          <w:color w:val="282828"/>
          <w:sz w:val="28"/>
          <w:szCs w:val="28"/>
          <w:lang w:val="en-US" w:eastAsia="ru-RU"/>
        </w:rPr>
        <w:t> that includes the gist of every idea from the paragraph. A good way to do this is to pretend you have just ten words to tell someone what the passage is about. </w:t>
      </w:r>
    </w:p>
    <w:p w:rsidR="00EE3E6A" w:rsidRPr="0049553C" w:rsidRDefault="00EE3E6A" w:rsidP="00EE3E6A">
      <w:pPr>
        <w:shd w:val="clear" w:color="auto" w:fill="FFFFFF"/>
        <w:ind w:firstLine="709"/>
        <w:rPr>
          <w:rFonts w:ascii="Times New Roman" w:eastAsia="Times New Roman" w:hAnsi="Times New Roman" w:cs="Times New Roman"/>
          <w:color w:val="282828"/>
          <w:sz w:val="28"/>
          <w:szCs w:val="28"/>
          <w:lang w:val="en-US" w:eastAsia="ru-RU"/>
        </w:rPr>
      </w:pPr>
      <w:r w:rsidRPr="0049553C">
        <w:rPr>
          <w:rFonts w:ascii="Times New Roman" w:eastAsia="Times New Roman" w:hAnsi="Times New Roman" w:cs="Times New Roman"/>
          <w:b/>
          <w:bCs/>
          <w:i/>
          <w:iCs/>
          <w:color w:val="282828"/>
          <w:sz w:val="28"/>
          <w:szCs w:val="28"/>
          <w:lang w:val="en-US" w:eastAsia="ru-RU"/>
        </w:rPr>
        <w:t>Look at the First and Last Sentences of the Passage</w:t>
      </w:r>
    </w:p>
    <w:p w:rsidR="00EE3E6A" w:rsidRPr="0049553C" w:rsidRDefault="00EE3E6A" w:rsidP="00EE3E6A">
      <w:pPr>
        <w:shd w:val="clear" w:color="auto" w:fill="FFFFFF"/>
        <w:ind w:firstLine="709"/>
        <w:rPr>
          <w:rFonts w:ascii="Times New Roman" w:eastAsia="Times New Roman" w:hAnsi="Times New Roman" w:cs="Times New Roman"/>
          <w:color w:val="282828"/>
          <w:sz w:val="28"/>
          <w:szCs w:val="28"/>
          <w:lang w:val="en-US" w:eastAsia="ru-RU"/>
        </w:rPr>
      </w:pPr>
      <w:r w:rsidRPr="0049553C">
        <w:rPr>
          <w:rFonts w:ascii="Times New Roman" w:eastAsia="Times New Roman" w:hAnsi="Times New Roman" w:cs="Times New Roman"/>
          <w:color w:val="282828"/>
          <w:sz w:val="28"/>
          <w:szCs w:val="28"/>
          <w:lang w:val="en-US" w:eastAsia="ru-RU"/>
        </w:rPr>
        <w:t>Authors often put the main idea in or near either the first or last sentence of the paragraph or article.</w:t>
      </w:r>
    </w:p>
    <w:p w:rsidR="00EE3E6A" w:rsidRPr="0049553C" w:rsidRDefault="00EE3E6A" w:rsidP="00EE3E6A">
      <w:pPr>
        <w:shd w:val="clear" w:color="auto" w:fill="FFFFFF"/>
        <w:ind w:firstLine="709"/>
        <w:rPr>
          <w:rFonts w:ascii="Times New Roman" w:eastAsia="Times New Roman" w:hAnsi="Times New Roman" w:cs="Times New Roman"/>
          <w:color w:val="282828"/>
          <w:sz w:val="28"/>
          <w:szCs w:val="28"/>
          <w:lang w:val="en-US" w:eastAsia="ru-RU"/>
        </w:rPr>
      </w:pPr>
      <w:r w:rsidRPr="0049553C">
        <w:rPr>
          <w:rFonts w:ascii="Times New Roman" w:eastAsia="Times New Roman" w:hAnsi="Times New Roman" w:cs="Times New Roman"/>
          <w:color w:val="282828"/>
          <w:sz w:val="28"/>
          <w:szCs w:val="28"/>
          <w:lang w:val="en-US" w:eastAsia="ru-RU"/>
        </w:rPr>
        <w:t>Determine whether either of these sentences capture the main idea. Sometimes, however, the author will use what is called a </w:t>
      </w:r>
      <w:r w:rsidRPr="0049553C">
        <w:rPr>
          <w:rFonts w:ascii="Times New Roman" w:eastAsia="Times New Roman" w:hAnsi="Times New Roman" w:cs="Times New Roman"/>
          <w:i/>
          <w:iCs/>
          <w:color w:val="282828"/>
          <w:sz w:val="28"/>
          <w:szCs w:val="28"/>
          <w:lang w:val="en-US" w:eastAsia="ru-RU"/>
        </w:rPr>
        <w:t>reversal transition</w:t>
      </w:r>
      <w:r w:rsidRPr="0049553C">
        <w:rPr>
          <w:rFonts w:ascii="Times New Roman" w:eastAsia="Times New Roman" w:hAnsi="Times New Roman" w:cs="Times New Roman"/>
          <w:color w:val="282828"/>
          <w:sz w:val="28"/>
          <w:szCs w:val="28"/>
          <w:lang w:val="en-US" w:eastAsia="ru-RU"/>
        </w:rPr>
        <w:t> in the second sentence - words like </w:t>
      </w:r>
      <w:r w:rsidRPr="0049553C">
        <w:rPr>
          <w:rFonts w:ascii="Times New Roman" w:eastAsia="Times New Roman" w:hAnsi="Times New Roman" w:cs="Times New Roman"/>
          <w:i/>
          <w:iCs/>
          <w:color w:val="282828"/>
          <w:sz w:val="28"/>
          <w:szCs w:val="28"/>
          <w:lang w:val="en-US" w:eastAsia="ru-RU"/>
        </w:rPr>
        <w:t>but</w:t>
      </w:r>
      <w:r w:rsidRPr="0049553C">
        <w:rPr>
          <w:rFonts w:ascii="Times New Roman" w:eastAsia="Times New Roman" w:hAnsi="Times New Roman" w:cs="Times New Roman"/>
          <w:color w:val="282828"/>
          <w:sz w:val="28"/>
          <w:szCs w:val="28"/>
          <w:lang w:val="en-US" w:eastAsia="ru-RU"/>
        </w:rPr>
        <w:t>, </w:t>
      </w:r>
      <w:r w:rsidRPr="0049553C">
        <w:rPr>
          <w:rFonts w:ascii="Times New Roman" w:eastAsia="Times New Roman" w:hAnsi="Times New Roman" w:cs="Times New Roman"/>
          <w:i/>
          <w:iCs/>
          <w:color w:val="282828"/>
          <w:sz w:val="28"/>
          <w:szCs w:val="28"/>
          <w:lang w:val="en-US" w:eastAsia="ru-RU"/>
        </w:rPr>
        <w:t>however</w:t>
      </w:r>
      <w:r w:rsidRPr="0049553C">
        <w:rPr>
          <w:rFonts w:ascii="Times New Roman" w:eastAsia="Times New Roman" w:hAnsi="Times New Roman" w:cs="Times New Roman"/>
          <w:color w:val="282828"/>
          <w:sz w:val="28"/>
          <w:szCs w:val="28"/>
          <w:lang w:val="en-US" w:eastAsia="ru-RU"/>
        </w:rPr>
        <w:t>, </w:t>
      </w:r>
      <w:r w:rsidRPr="0049553C">
        <w:rPr>
          <w:rFonts w:ascii="Times New Roman" w:eastAsia="Times New Roman" w:hAnsi="Times New Roman" w:cs="Times New Roman"/>
          <w:i/>
          <w:iCs/>
          <w:color w:val="282828"/>
          <w:sz w:val="28"/>
          <w:szCs w:val="28"/>
          <w:lang w:val="en-US" w:eastAsia="ru-RU"/>
        </w:rPr>
        <w:t>in contrast</w:t>
      </w:r>
      <w:r w:rsidRPr="0049553C">
        <w:rPr>
          <w:rFonts w:ascii="Times New Roman" w:eastAsia="Times New Roman" w:hAnsi="Times New Roman" w:cs="Times New Roman"/>
          <w:color w:val="282828"/>
          <w:sz w:val="28"/>
          <w:szCs w:val="28"/>
          <w:lang w:val="en-US" w:eastAsia="ru-RU"/>
        </w:rPr>
        <w:t>, </w:t>
      </w:r>
      <w:r w:rsidRPr="0049553C">
        <w:rPr>
          <w:rFonts w:ascii="Times New Roman" w:eastAsia="Times New Roman" w:hAnsi="Times New Roman" w:cs="Times New Roman"/>
          <w:i/>
          <w:iCs/>
          <w:color w:val="282828"/>
          <w:sz w:val="28"/>
          <w:szCs w:val="28"/>
          <w:lang w:val="en-US" w:eastAsia="ru-RU"/>
        </w:rPr>
        <w:t>nevertheless</w:t>
      </w:r>
      <w:r w:rsidRPr="0049553C">
        <w:rPr>
          <w:rFonts w:ascii="Times New Roman" w:eastAsia="Times New Roman" w:hAnsi="Times New Roman" w:cs="Times New Roman"/>
          <w:color w:val="282828"/>
          <w:sz w:val="28"/>
          <w:szCs w:val="28"/>
          <w:lang w:val="en-US" w:eastAsia="ru-RU"/>
        </w:rPr>
        <w:t>, etc. - that indicate that the second sentence is the main idea. If you see one of these words that negate or qualify the first sentence,</w:t>
      </w:r>
      <w:r>
        <w:rPr>
          <w:rFonts w:ascii="Times New Roman" w:eastAsia="Times New Roman" w:hAnsi="Times New Roman" w:cs="Times New Roman"/>
          <w:color w:val="282828"/>
          <w:sz w:val="28"/>
          <w:szCs w:val="28"/>
          <w:lang w:val="en-US" w:eastAsia="ru-RU"/>
        </w:rPr>
        <w:t xml:space="preserve"> </w:t>
      </w:r>
      <w:r w:rsidRPr="0049553C">
        <w:rPr>
          <w:rFonts w:ascii="Times New Roman" w:eastAsia="Times New Roman" w:hAnsi="Times New Roman" w:cs="Times New Roman"/>
          <w:color w:val="282828"/>
          <w:sz w:val="28"/>
          <w:szCs w:val="28"/>
          <w:lang w:val="en-US" w:eastAsia="ru-RU"/>
        </w:rPr>
        <w:t>that is a clue that the second sentence is the main idea.</w:t>
      </w:r>
    </w:p>
    <w:p w:rsidR="00EE3E6A" w:rsidRPr="0049553C" w:rsidRDefault="00EE3E6A" w:rsidP="00EE3E6A">
      <w:pPr>
        <w:shd w:val="clear" w:color="auto" w:fill="FFFFFF"/>
        <w:ind w:firstLine="709"/>
        <w:rPr>
          <w:rFonts w:ascii="Times New Roman" w:eastAsia="Times New Roman" w:hAnsi="Times New Roman" w:cs="Times New Roman"/>
          <w:color w:val="282828"/>
          <w:sz w:val="28"/>
          <w:szCs w:val="28"/>
          <w:lang w:val="en-US" w:eastAsia="ru-RU"/>
        </w:rPr>
      </w:pPr>
      <w:r w:rsidRPr="0049553C">
        <w:rPr>
          <w:rFonts w:ascii="Times New Roman" w:eastAsia="Times New Roman" w:hAnsi="Times New Roman" w:cs="Times New Roman"/>
          <w:b/>
          <w:bCs/>
          <w:i/>
          <w:iCs/>
          <w:color w:val="282828"/>
          <w:sz w:val="28"/>
          <w:szCs w:val="28"/>
          <w:lang w:val="en-US" w:eastAsia="ru-RU"/>
        </w:rPr>
        <w:t>Look for Repetition of Ideas</w:t>
      </w:r>
    </w:p>
    <w:p w:rsidR="00EE3E6A" w:rsidRDefault="00EE3E6A" w:rsidP="00EE3E6A">
      <w:pPr>
        <w:shd w:val="clear" w:color="auto" w:fill="FFFFFF"/>
        <w:ind w:firstLine="709"/>
        <w:rPr>
          <w:rFonts w:ascii="Times New Roman" w:eastAsia="Times New Roman" w:hAnsi="Times New Roman" w:cs="Times New Roman"/>
          <w:color w:val="282828"/>
          <w:sz w:val="28"/>
          <w:szCs w:val="28"/>
          <w:lang w:val="en-US" w:eastAsia="ru-RU"/>
        </w:rPr>
      </w:pPr>
      <w:r w:rsidRPr="0049553C">
        <w:rPr>
          <w:rFonts w:ascii="Times New Roman" w:eastAsia="Times New Roman" w:hAnsi="Times New Roman" w:cs="Times New Roman"/>
          <w:color w:val="282828"/>
          <w:sz w:val="28"/>
          <w:szCs w:val="28"/>
          <w:lang w:val="en-US" w:eastAsia="ru-RU"/>
        </w:rPr>
        <w:t xml:space="preserve">If you read through a paragraph and you have no idea how to summarize it because there is so much information, start looking for repeated words, phrases, ideas or similar ideas. </w:t>
      </w:r>
    </w:p>
    <w:p w:rsidR="00EE3E6A" w:rsidRPr="0049553C" w:rsidRDefault="00EE3E6A" w:rsidP="00EE3E6A">
      <w:pPr>
        <w:shd w:val="clear" w:color="auto" w:fill="FFFFFF"/>
        <w:ind w:firstLine="709"/>
        <w:outlineLvl w:val="2"/>
        <w:rPr>
          <w:rFonts w:ascii="Times New Roman" w:eastAsia="Times New Roman" w:hAnsi="Times New Roman" w:cs="Times New Roman"/>
          <w:b/>
          <w:bCs/>
          <w:color w:val="282828"/>
          <w:sz w:val="28"/>
          <w:szCs w:val="28"/>
          <w:lang w:val="en-US" w:eastAsia="ru-RU"/>
        </w:rPr>
      </w:pPr>
      <w:r w:rsidRPr="0049553C">
        <w:rPr>
          <w:rFonts w:ascii="Times New Roman" w:eastAsia="Times New Roman" w:hAnsi="Times New Roman" w:cs="Times New Roman"/>
          <w:b/>
          <w:bCs/>
          <w:color w:val="282828"/>
          <w:sz w:val="28"/>
          <w:szCs w:val="28"/>
          <w:lang w:val="en-US" w:eastAsia="ru-RU"/>
        </w:rPr>
        <w:t>Avoid Main Idea Mistakes</w:t>
      </w:r>
    </w:p>
    <w:p w:rsidR="00EE3E6A" w:rsidRDefault="00EE3E6A" w:rsidP="00EE3E6A">
      <w:pPr>
        <w:shd w:val="clear" w:color="auto" w:fill="FFFFFF"/>
        <w:ind w:firstLine="709"/>
        <w:rPr>
          <w:rFonts w:ascii="Times New Roman" w:eastAsia="Times New Roman" w:hAnsi="Times New Roman" w:cs="Times New Roman"/>
          <w:color w:val="282828"/>
          <w:sz w:val="28"/>
          <w:szCs w:val="28"/>
          <w:lang w:val="en-US" w:eastAsia="ru-RU"/>
        </w:rPr>
      </w:pPr>
      <w:r w:rsidRPr="0049553C">
        <w:rPr>
          <w:rFonts w:ascii="Times New Roman" w:eastAsia="Times New Roman" w:hAnsi="Times New Roman" w:cs="Times New Roman"/>
          <w:color w:val="282828"/>
          <w:sz w:val="28"/>
          <w:szCs w:val="28"/>
          <w:lang w:val="en-US" w:eastAsia="ru-RU"/>
        </w:rPr>
        <w:t xml:space="preserve">Choosing </w:t>
      </w:r>
      <w:r>
        <w:rPr>
          <w:rFonts w:ascii="Times New Roman" w:eastAsia="Times New Roman" w:hAnsi="Times New Roman" w:cs="Times New Roman"/>
          <w:color w:val="282828"/>
          <w:sz w:val="28"/>
          <w:szCs w:val="28"/>
          <w:lang w:val="en-US" w:eastAsia="ru-RU"/>
        </w:rPr>
        <w:t>the</w:t>
      </w:r>
      <w:r w:rsidRPr="0049553C">
        <w:rPr>
          <w:rFonts w:ascii="Times New Roman" w:eastAsia="Times New Roman" w:hAnsi="Times New Roman" w:cs="Times New Roman"/>
          <w:color w:val="282828"/>
          <w:sz w:val="28"/>
          <w:szCs w:val="28"/>
          <w:lang w:val="en-US" w:eastAsia="ru-RU"/>
        </w:rPr>
        <w:t xml:space="preserve"> main idea from answer choices is different than composing </w:t>
      </w:r>
      <w:r>
        <w:rPr>
          <w:rFonts w:ascii="Times New Roman" w:eastAsia="Times New Roman" w:hAnsi="Times New Roman" w:cs="Times New Roman"/>
          <w:color w:val="282828"/>
          <w:sz w:val="28"/>
          <w:szCs w:val="28"/>
          <w:lang w:val="en-US" w:eastAsia="ru-RU"/>
        </w:rPr>
        <w:t>the</w:t>
      </w:r>
      <w:r w:rsidRPr="0049553C">
        <w:rPr>
          <w:rFonts w:ascii="Times New Roman" w:eastAsia="Times New Roman" w:hAnsi="Times New Roman" w:cs="Times New Roman"/>
          <w:color w:val="282828"/>
          <w:sz w:val="28"/>
          <w:szCs w:val="28"/>
          <w:lang w:val="en-US" w:eastAsia="ru-RU"/>
        </w:rPr>
        <w:t xml:space="preserve"> main idea on your own. By reading the passage through thoroughly, using your </w:t>
      </w:r>
      <w:r w:rsidRPr="0049553C">
        <w:rPr>
          <w:rFonts w:ascii="Times New Roman" w:eastAsia="Times New Roman" w:hAnsi="Times New Roman" w:cs="Times New Roman"/>
          <w:color w:val="282828"/>
          <w:sz w:val="28"/>
          <w:szCs w:val="28"/>
          <w:lang w:val="en-US" w:eastAsia="ru-RU"/>
        </w:rPr>
        <w:lastRenderedPageBreak/>
        <w:t>skills, and identifying the main idea on your own, though, you can avoid making these</w:t>
      </w:r>
      <w:r>
        <w:rPr>
          <w:rFonts w:ascii="Times New Roman" w:eastAsia="Times New Roman" w:hAnsi="Times New Roman" w:cs="Times New Roman"/>
          <w:color w:val="282828"/>
          <w:sz w:val="28"/>
          <w:szCs w:val="28"/>
          <w:lang w:val="en-US" w:eastAsia="ru-RU"/>
        </w:rPr>
        <w:t xml:space="preserve"> </w:t>
      </w:r>
      <w:hyperlink r:id="rId14" w:history="1">
        <w:r w:rsidRPr="00DC32FF">
          <w:rPr>
            <w:rFonts w:ascii="Times New Roman" w:eastAsia="Times New Roman" w:hAnsi="Times New Roman" w:cs="Times New Roman"/>
            <w:sz w:val="28"/>
            <w:szCs w:val="28"/>
            <w:lang w:val="en-US" w:eastAsia="ru-RU"/>
          </w:rPr>
          <w:t>3 common mistakes</w:t>
        </w:r>
      </w:hyperlink>
      <w:r>
        <w:rPr>
          <w:rFonts w:ascii="Times New Roman" w:eastAsia="Times New Roman" w:hAnsi="Times New Roman" w:cs="Times New Roman"/>
          <w:sz w:val="28"/>
          <w:szCs w:val="28"/>
          <w:lang w:val="en-US" w:eastAsia="ru-RU"/>
        </w:rPr>
        <w:t xml:space="preserve"> </w:t>
      </w:r>
      <w:r w:rsidRPr="0049553C">
        <w:rPr>
          <w:rFonts w:ascii="Times New Roman" w:eastAsia="Times New Roman" w:hAnsi="Times New Roman" w:cs="Times New Roman"/>
          <w:color w:val="282828"/>
          <w:sz w:val="28"/>
          <w:szCs w:val="28"/>
          <w:lang w:val="en-US" w:eastAsia="ru-RU"/>
        </w:rPr>
        <w:t xml:space="preserve">- 1) selecting an answer that is too narrow in scope; </w:t>
      </w:r>
    </w:p>
    <w:p w:rsidR="00EE3E6A" w:rsidRPr="0049553C" w:rsidRDefault="00EE3E6A" w:rsidP="00EE3E6A">
      <w:pPr>
        <w:shd w:val="clear" w:color="auto" w:fill="FFFFFF"/>
        <w:rPr>
          <w:rFonts w:ascii="Times New Roman" w:eastAsia="Times New Roman" w:hAnsi="Times New Roman" w:cs="Times New Roman"/>
          <w:color w:val="282828"/>
          <w:sz w:val="28"/>
          <w:szCs w:val="28"/>
          <w:lang w:val="en-US" w:eastAsia="ru-RU"/>
        </w:rPr>
      </w:pPr>
      <w:r w:rsidRPr="0049553C">
        <w:rPr>
          <w:rFonts w:ascii="Times New Roman" w:eastAsia="Times New Roman" w:hAnsi="Times New Roman" w:cs="Times New Roman"/>
          <w:color w:val="282828"/>
          <w:sz w:val="28"/>
          <w:szCs w:val="28"/>
          <w:lang w:val="en-US" w:eastAsia="ru-RU"/>
        </w:rPr>
        <w:t>2) selecting an answer that is too broad; 3) or selecting an answer that is complex</w:t>
      </w:r>
      <w:r>
        <w:rPr>
          <w:rFonts w:ascii="Times New Roman" w:eastAsia="Times New Roman" w:hAnsi="Times New Roman" w:cs="Times New Roman"/>
          <w:color w:val="282828"/>
          <w:sz w:val="28"/>
          <w:szCs w:val="28"/>
          <w:lang w:val="en-US" w:eastAsia="ru-RU"/>
        </w:rPr>
        <w:t xml:space="preserve"> but contrary to the main idea.</w:t>
      </w:r>
    </w:p>
    <w:p w:rsidR="0092612B" w:rsidRDefault="0092612B" w:rsidP="00EA2D7F">
      <w:pPr>
        <w:rPr>
          <w:rFonts w:ascii="Times New Roman" w:hAnsi="Times New Roman" w:cs="Times New Roman"/>
          <w:sz w:val="28"/>
          <w:szCs w:val="28"/>
          <w:lang w:val="en-US"/>
        </w:rPr>
      </w:pPr>
    </w:p>
    <w:p w:rsidR="008315C4" w:rsidRDefault="008315C4" w:rsidP="00EE3E6A">
      <w:pPr>
        <w:jc w:val="center"/>
        <w:rPr>
          <w:rFonts w:ascii="Times New Roman" w:hAnsi="Times New Roman" w:cs="Times New Roman"/>
          <w:b/>
          <w:sz w:val="28"/>
          <w:szCs w:val="28"/>
          <w:lang w:val="en-US"/>
        </w:rPr>
      </w:pPr>
      <w:r w:rsidRPr="00490FDA">
        <w:rPr>
          <w:rFonts w:ascii="Times New Roman" w:hAnsi="Times New Roman" w:cs="Times New Roman"/>
          <w:b/>
          <w:sz w:val="28"/>
          <w:szCs w:val="28"/>
          <w:lang w:val="en-US"/>
        </w:rPr>
        <w:t>Writing a summary</w:t>
      </w:r>
    </w:p>
    <w:p w:rsidR="008315C4" w:rsidRPr="00490FDA" w:rsidRDefault="008315C4" w:rsidP="008315C4">
      <w:pPr>
        <w:jc w:val="center"/>
        <w:rPr>
          <w:rFonts w:ascii="Times New Roman" w:hAnsi="Times New Roman" w:cs="Times New Roman"/>
          <w:b/>
          <w:sz w:val="28"/>
          <w:szCs w:val="28"/>
          <w:lang w:val="en-US"/>
        </w:rPr>
      </w:pPr>
    </w:p>
    <w:p w:rsidR="008315C4" w:rsidRPr="00490FDA" w:rsidRDefault="008315C4" w:rsidP="008315C4">
      <w:pPr>
        <w:ind w:firstLine="709"/>
        <w:rPr>
          <w:rFonts w:ascii="Times New Roman" w:hAnsi="Times New Roman" w:cs="Times New Roman"/>
          <w:b/>
          <w:sz w:val="28"/>
          <w:szCs w:val="28"/>
          <w:lang w:val="en-US"/>
        </w:rPr>
      </w:pPr>
      <w:r w:rsidRPr="00490FDA">
        <w:rPr>
          <w:rFonts w:ascii="Times New Roman" w:hAnsi="Times New Roman" w:cs="Times New Roman"/>
          <w:b/>
          <w:sz w:val="28"/>
          <w:szCs w:val="28"/>
          <w:lang w:val="en-US"/>
        </w:rPr>
        <w:t>I. Three principal requirements.</w:t>
      </w:r>
    </w:p>
    <w:p w:rsidR="008315C4" w:rsidRDefault="008315C4" w:rsidP="008315C4">
      <w:pPr>
        <w:ind w:firstLine="709"/>
        <w:rPr>
          <w:rFonts w:ascii="Times New Roman" w:hAnsi="Times New Roman" w:cs="Times New Roman"/>
          <w:sz w:val="28"/>
          <w:szCs w:val="28"/>
          <w:lang w:val="en-US"/>
        </w:rPr>
      </w:pP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1. It should offer a balanced coverage of the original.</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2. It should present the source material in a neutral fashion. (No evaluations of any kind are allowed).</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3. It should condense the source material and be presented in the summary in writer’s own words.</w:t>
      </w:r>
    </w:p>
    <w:p w:rsidR="008315C4" w:rsidRDefault="008315C4" w:rsidP="008315C4">
      <w:pPr>
        <w:ind w:firstLine="709"/>
        <w:rPr>
          <w:rFonts w:ascii="Times New Roman" w:hAnsi="Times New Roman" w:cs="Times New Roman"/>
          <w:sz w:val="28"/>
          <w:szCs w:val="28"/>
          <w:lang w:val="en-US"/>
        </w:rPr>
      </w:pPr>
    </w:p>
    <w:p w:rsidR="008315C4" w:rsidRPr="00490FDA" w:rsidRDefault="008315C4" w:rsidP="008315C4">
      <w:pPr>
        <w:ind w:firstLine="709"/>
        <w:rPr>
          <w:rFonts w:ascii="Times New Roman" w:hAnsi="Times New Roman" w:cs="Times New Roman"/>
          <w:b/>
          <w:sz w:val="28"/>
          <w:szCs w:val="28"/>
          <w:lang w:val="en-US"/>
        </w:rPr>
      </w:pPr>
      <w:r w:rsidRPr="00490FDA">
        <w:rPr>
          <w:rFonts w:ascii="Times New Roman" w:hAnsi="Times New Roman" w:cs="Times New Roman"/>
          <w:b/>
          <w:sz w:val="28"/>
          <w:szCs w:val="28"/>
          <w:lang w:val="en-US"/>
        </w:rPr>
        <w:t>II. Steps in writing a summary.</w:t>
      </w:r>
    </w:p>
    <w:p w:rsidR="008315C4" w:rsidRDefault="008315C4" w:rsidP="008315C4">
      <w:pPr>
        <w:ind w:firstLine="709"/>
        <w:rPr>
          <w:rFonts w:ascii="Times New Roman" w:hAnsi="Times New Roman" w:cs="Times New Roman"/>
          <w:sz w:val="28"/>
          <w:szCs w:val="28"/>
          <w:lang w:val="en-US"/>
        </w:rPr>
      </w:pP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1. Skim the text, noting in your mind the subheadings. If there are no subheadings, try to divide the text into subsections. Try to determine what type of a text you are dealing with. This can help you identify important information.</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2. Read the text, highlighting important information or taking notes.</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3. In your own words, write down the main points of each section. Try to write down one sentence of each section.</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4. Write down the key support points for the main topic, but do not include the minor detail.</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5. Go through the process again, making changes as appropriate.</w:t>
      </w:r>
    </w:p>
    <w:p w:rsidR="008315C4" w:rsidRDefault="008315C4" w:rsidP="008315C4">
      <w:pPr>
        <w:ind w:firstLine="709"/>
        <w:rPr>
          <w:rFonts w:ascii="Times New Roman" w:hAnsi="Times New Roman" w:cs="Times New Roman"/>
          <w:sz w:val="28"/>
          <w:szCs w:val="28"/>
          <w:lang w:val="en-US"/>
        </w:rPr>
      </w:pPr>
    </w:p>
    <w:p w:rsidR="008315C4" w:rsidRPr="003A3F33" w:rsidRDefault="008315C4" w:rsidP="008315C4">
      <w:pPr>
        <w:ind w:firstLine="709"/>
        <w:rPr>
          <w:rFonts w:ascii="Times New Roman" w:hAnsi="Times New Roman" w:cs="Times New Roman"/>
          <w:b/>
          <w:sz w:val="28"/>
          <w:szCs w:val="28"/>
          <w:lang w:val="en-US"/>
        </w:rPr>
      </w:pPr>
      <w:r w:rsidRPr="003A3F33">
        <w:rPr>
          <w:rFonts w:ascii="Times New Roman" w:hAnsi="Times New Roman" w:cs="Times New Roman"/>
          <w:b/>
          <w:sz w:val="28"/>
          <w:szCs w:val="28"/>
          <w:lang w:val="en-US"/>
        </w:rPr>
        <w:t>Check List</w:t>
      </w:r>
    </w:p>
    <w:p w:rsidR="008315C4" w:rsidRDefault="008315C4" w:rsidP="008315C4">
      <w:pPr>
        <w:rPr>
          <w:rFonts w:ascii="Times New Roman" w:hAnsi="Times New Roman" w:cs="Times New Roman"/>
          <w:sz w:val="28"/>
          <w:szCs w:val="28"/>
          <w:lang w:val="en-US"/>
        </w:rPr>
      </w:pP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hint="eastAsia"/>
          <w:sz w:val="28"/>
          <w:szCs w:val="28"/>
          <w:lang w:val="en-US"/>
        </w:rPr>
        <w:t xml:space="preserve"> </w:t>
      </w:r>
      <w:r>
        <w:rPr>
          <w:rFonts w:ascii="Times New Roman" w:hAnsi="Times New Roman" w:cs="Times New Roman"/>
          <w:sz w:val="28"/>
          <w:szCs w:val="28"/>
          <w:lang w:val="en-US"/>
        </w:rPr>
        <w:t>The first sentence of your summary includes the name of the author of the original, its title, date of publishing and the main idea.</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2. Your summary is of the required length; it is considerably shorter than the original text.</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3. Your summary doesn’t include the minor details of the text.</w:t>
      </w:r>
    </w:p>
    <w:p w:rsidR="008315C4" w:rsidRDefault="008315C4" w:rsidP="008315C4">
      <w:pPr>
        <w:ind w:left="708" w:firstLine="1"/>
        <w:rPr>
          <w:rFonts w:ascii="Times New Roman" w:hAnsi="Times New Roman" w:cs="Times New Roman"/>
          <w:sz w:val="28"/>
          <w:szCs w:val="28"/>
          <w:lang w:val="en-US"/>
        </w:rPr>
      </w:pPr>
      <w:r>
        <w:rPr>
          <w:rFonts w:ascii="Times New Roman" w:hAnsi="Times New Roman" w:cs="Times New Roman"/>
          <w:sz w:val="28"/>
          <w:szCs w:val="28"/>
          <w:lang w:val="en-US"/>
        </w:rPr>
        <w:t>4. The summary covers all the parts of the original.</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5. You don’t include your own comments or evaluation.</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6. You don’t copy portions of the original. Instead you paraphrase the material (except specialized vocabulary or technical terms).</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hint="eastAsia"/>
          <w:sz w:val="28"/>
          <w:szCs w:val="28"/>
          <w:lang w:val="en-US"/>
        </w:rPr>
        <w:t xml:space="preserve">7. </w:t>
      </w:r>
      <w:r>
        <w:rPr>
          <w:rFonts w:ascii="Times New Roman" w:hAnsi="Times New Roman" w:cs="Times New Roman"/>
          <w:sz w:val="28"/>
          <w:szCs w:val="28"/>
          <w:lang w:val="en-US"/>
        </w:rPr>
        <w:t>When necessary you use quotations.</w:t>
      </w:r>
    </w:p>
    <w:p w:rsidR="008315C4" w:rsidRDefault="008315C4" w:rsidP="008315C4">
      <w:pPr>
        <w:pStyle w:val="ac"/>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Quote accurately. Be careful to avoid mistakes of any kind. After copying a passage always proofread your version, comparing it with the original.</w:t>
      </w:r>
    </w:p>
    <w:p w:rsidR="008315C4" w:rsidRDefault="008315C4" w:rsidP="008315C4">
      <w:pPr>
        <w:pStyle w:val="ac"/>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Use quotation marks to indicate the beginning and the end of the quotation.</w:t>
      </w:r>
    </w:p>
    <w:p w:rsidR="008315C4" w:rsidRDefault="008315C4" w:rsidP="008315C4">
      <w:pPr>
        <w:pStyle w:val="ac"/>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lastRenderedPageBreak/>
        <w:t>Use ellipses/dots</w:t>
      </w:r>
      <w:r>
        <w:rPr>
          <w:rFonts w:ascii="Times New Roman" w:hAnsi="Times New Roman" w:cs="Times New Roman" w:hint="eastAsia"/>
          <w:sz w:val="28"/>
          <w:szCs w:val="28"/>
          <w:lang w:val="en-US"/>
        </w:rPr>
        <w:t xml:space="preserve"> </w:t>
      </w:r>
      <w:r>
        <w:rPr>
          <w:rFonts w:ascii="Times New Roman" w:hAnsi="Times New Roman" w:cs="Times New Roman"/>
          <w:sz w:val="28"/>
          <w:szCs w:val="28"/>
          <w:lang w:val="en-US"/>
        </w:rPr>
        <w:t>( … ) to indicate that you have deliberately omitted words in writing out the quotation. Be careful not to make an omissions that describe the original.</w:t>
      </w:r>
    </w:p>
    <w:p w:rsidR="008315C4" w:rsidRDefault="008315C4" w:rsidP="008315C4">
      <w:pPr>
        <w:pStyle w:val="ac"/>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Use brackets ( … )</w:t>
      </w:r>
      <w:r w:rsidRPr="00F27FC6">
        <w:rPr>
          <w:rFonts w:ascii="Times New Roman" w:hAnsi="Times New Roman" w:cs="Times New Roman" w:hint="eastAsia"/>
          <w:sz w:val="28"/>
          <w:szCs w:val="28"/>
          <w:lang w:val="en-US"/>
        </w:rPr>
        <w:t xml:space="preserve"> to make explanatory words added</w:t>
      </w:r>
      <w:r>
        <w:rPr>
          <w:rFonts w:ascii="Times New Roman" w:hAnsi="Times New Roman" w:cs="Times New Roman" w:hint="eastAsia"/>
          <w:sz w:val="28"/>
          <w:szCs w:val="28"/>
          <w:lang w:val="en-US"/>
        </w:rPr>
        <w:t xml:space="preserve"> within a quotation.</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hint="eastAsia"/>
          <w:sz w:val="28"/>
          <w:szCs w:val="28"/>
          <w:lang w:val="en-US"/>
        </w:rPr>
        <w:t>8. Your summary includes enough support and detail.</w:t>
      </w:r>
    </w:p>
    <w:p w:rsidR="008315C4" w:rsidRPr="00490FDA"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hint="eastAsia"/>
          <w:sz w:val="28"/>
          <w:szCs w:val="28"/>
          <w:lang w:val="en-US"/>
        </w:rPr>
        <w:t xml:space="preserve">9. You maintain the flow of your summary by using </w:t>
      </w:r>
      <w:r w:rsidRPr="00490FDA">
        <w:rPr>
          <w:rFonts w:ascii="Times New Roman" w:hAnsi="Times New Roman" w:cs="Times New Roman" w:hint="eastAsia"/>
          <w:sz w:val="28"/>
          <w:szCs w:val="28"/>
          <w:lang w:val="en-US"/>
        </w:rPr>
        <w:t>transitions.</w:t>
      </w:r>
    </w:p>
    <w:p w:rsidR="008315C4" w:rsidRDefault="008315C4" w:rsidP="008315C4">
      <w:pPr>
        <w:pStyle w:val="ac"/>
        <w:numPr>
          <w:ilvl w:val="0"/>
          <w:numId w:val="3"/>
        </w:numPr>
        <w:rPr>
          <w:rFonts w:ascii="Times New Roman" w:hAnsi="Times New Roman" w:cs="Times New Roman"/>
          <w:sz w:val="28"/>
          <w:szCs w:val="28"/>
          <w:lang w:val="en-US"/>
        </w:rPr>
      </w:pPr>
      <w:r>
        <w:rPr>
          <w:rFonts w:ascii="Times New Roman" w:hAnsi="Times New Roman" w:cs="Times New Roman" w:hint="eastAsia"/>
          <w:sz w:val="28"/>
          <w:szCs w:val="28"/>
          <w:lang w:val="en-US"/>
        </w:rPr>
        <w:t xml:space="preserve">The author goes on to say that </w:t>
      </w:r>
      <w:r>
        <w:rPr>
          <w:rFonts w:ascii="Times New Roman" w:hAnsi="Times New Roman" w:cs="Times New Roman"/>
          <w:sz w:val="28"/>
          <w:szCs w:val="28"/>
          <w:lang w:val="en-US"/>
        </w:rPr>
        <w:t>…</w:t>
      </w:r>
      <w:r>
        <w:rPr>
          <w:rFonts w:ascii="Times New Roman" w:hAnsi="Times New Roman" w:cs="Times New Roman" w:hint="eastAsia"/>
          <w:sz w:val="28"/>
          <w:szCs w:val="28"/>
          <w:lang w:val="en-US"/>
        </w:rPr>
        <w:t xml:space="preserve"> </w:t>
      </w:r>
    </w:p>
    <w:p w:rsidR="008315C4" w:rsidRDefault="008315C4" w:rsidP="008315C4">
      <w:pPr>
        <w:pStyle w:val="ac"/>
        <w:numPr>
          <w:ilvl w:val="0"/>
          <w:numId w:val="3"/>
        </w:numPr>
        <w:rPr>
          <w:rFonts w:ascii="Times New Roman" w:hAnsi="Times New Roman" w:cs="Times New Roman"/>
          <w:sz w:val="28"/>
          <w:szCs w:val="28"/>
          <w:lang w:val="en-US"/>
        </w:rPr>
      </w:pPr>
      <w:r>
        <w:rPr>
          <w:rFonts w:ascii="Times New Roman" w:hAnsi="Times New Roman" w:cs="Times New Roman" w:hint="eastAsia"/>
          <w:sz w:val="28"/>
          <w:szCs w:val="28"/>
          <w:lang w:val="en-US"/>
        </w:rPr>
        <w:t xml:space="preserve">The article further states that </w:t>
      </w:r>
      <w:r>
        <w:rPr>
          <w:rFonts w:ascii="Times New Roman" w:hAnsi="Times New Roman" w:cs="Times New Roman"/>
          <w:sz w:val="28"/>
          <w:szCs w:val="28"/>
          <w:lang w:val="en-US"/>
        </w:rPr>
        <w:t>…</w:t>
      </w:r>
      <w:r>
        <w:rPr>
          <w:rFonts w:ascii="Times New Roman" w:hAnsi="Times New Roman" w:cs="Times New Roman" w:hint="eastAsia"/>
          <w:sz w:val="28"/>
          <w:szCs w:val="28"/>
          <w:lang w:val="en-US"/>
        </w:rPr>
        <w:t xml:space="preserve"> </w:t>
      </w:r>
    </w:p>
    <w:p w:rsidR="008315C4" w:rsidRDefault="008315C4" w:rsidP="008315C4">
      <w:pPr>
        <w:pStyle w:val="ac"/>
        <w:numPr>
          <w:ilvl w:val="0"/>
          <w:numId w:val="3"/>
        </w:numPr>
        <w:rPr>
          <w:rFonts w:ascii="Times New Roman" w:hAnsi="Times New Roman" w:cs="Times New Roman"/>
          <w:sz w:val="28"/>
          <w:szCs w:val="28"/>
          <w:lang w:val="en-US"/>
        </w:rPr>
      </w:pPr>
      <w:r>
        <w:rPr>
          <w:rFonts w:ascii="Times New Roman" w:hAnsi="Times New Roman" w:cs="Times New Roman" w:hint="eastAsia"/>
          <w:sz w:val="28"/>
          <w:szCs w:val="28"/>
          <w:lang w:val="en-US"/>
        </w:rPr>
        <w:t xml:space="preserve">The author also argues/assumed /believes </w:t>
      </w:r>
      <w:r>
        <w:rPr>
          <w:rFonts w:ascii="Times New Roman" w:hAnsi="Times New Roman" w:cs="Times New Roman"/>
          <w:sz w:val="28"/>
          <w:szCs w:val="28"/>
          <w:lang w:val="en-US"/>
        </w:rPr>
        <w:t>…</w:t>
      </w:r>
      <w:r>
        <w:rPr>
          <w:rFonts w:ascii="Times New Roman" w:hAnsi="Times New Roman" w:cs="Times New Roman" w:hint="eastAsia"/>
          <w:sz w:val="28"/>
          <w:szCs w:val="28"/>
          <w:lang w:val="en-US"/>
        </w:rPr>
        <w:t xml:space="preserve"> </w:t>
      </w:r>
    </w:p>
    <w:p w:rsidR="008315C4" w:rsidRDefault="008315C4" w:rsidP="008315C4">
      <w:pPr>
        <w:pStyle w:val="ac"/>
        <w:numPr>
          <w:ilvl w:val="0"/>
          <w:numId w:val="3"/>
        </w:numPr>
        <w:rPr>
          <w:rFonts w:ascii="Times New Roman" w:hAnsi="Times New Roman" w:cs="Times New Roman"/>
          <w:sz w:val="28"/>
          <w:szCs w:val="28"/>
          <w:lang w:val="en-US"/>
        </w:rPr>
      </w:pPr>
      <w:r>
        <w:rPr>
          <w:rFonts w:ascii="Times New Roman" w:hAnsi="Times New Roman" w:cs="Times New Roman" w:hint="eastAsia"/>
          <w:sz w:val="28"/>
          <w:szCs w:val="28"/>
          <w:lang w:val="en-US"/>
        </w:rPr>
        <w:t xml:space="preserve">The author concludes that </w:t>
      </w:r>
      <w:r>
        <w:rPr>
          <w:rFonts w:ascii="Times New Roman" w:hAnsi="Times New Roman" w:cs="Times New Roman"/>
          <w:sz w:val="28"/>
          <w:szCs w:val="28"/>
          <w:lang w:val="en-US"/>
        </w:rPr>
        <w:t>…</w:t>
      </w:r>
      <w:r>
        <w:rPr>
          <w:rFonts w:ascii="Times New Roman" w:hAnsi="Times New Roman" w:cs="Times New Roman" w:hint="eastAsia"/>
          <w:sz w:val="28"/>
          <w:szCs w:val="28"/>
          <w:lang w:val="en-US"/>
        </w:rPr>
        <w:t xml:space="preserve"> </w:t>
      </w:r>
    </w:p>
    <w:p w:rsidR="008315C4" w:rsidRDefault="008315C4" w:rsidP="008315C4">
      <w:pPr>
        <w:pStyle w:val="ac"/>
        <w:numPr>
          <w:ilvl w:val="0"/>
          <w:numId w:val="3"/>
        </w:numPr>
        <w:rPr>
          <w:rFonts w:ascii="Times New Roman" w:hAnsi="Times New Roman" w:cs="Times New Roman"/>
          <w:sz w:val="28"/>
          <w:szCs w:val="28"/>
          <w:lang w:val="en-US"/>
        </w:rPr>
      </w:pPr>
      <w:r>
        <w:rPr>
          <w:rFonts w:ascii="Times New Roman" w:hAnsi="Times New Roman" w:cs="Times New Roman" w:hint="eastAsia"/>
          <w:sz w:val="28"/>
          <w:szCs w:val="28"/>
          <w:lang w:val="en-US"/>
        </w:rPr>
        <w:t xml:space="preserve">In the second half of the paper the author presents </w:t>
      </w:r>
      <w:r>
        <w:rPr>
          <w:rFonts w:ascii="Times New Roman" w:hAnsi="Times New Roman" w:cs="Times New Roman"/>
          <w:sz w:val="28"/>
          <w:szCs w:val="28"/>
          <w:lang w:val="en-US"/>
        </w:rPr>
        <w:t>…</w:t>
      </w:r>
      <w:r>
        <w:rPr>
          <w:rFonts w:ascii="Times New Roman" w:hAnsi="Times New Roman" w:cs="Times New Roman" w:hint="eastAsia"/>
          <w:sz w:val="28"/>
          <w:szCs w:val="28"/>
          <w:lang w:val="en-US"/>
        </w:rPr>
        <w:t xml:space="preserve"> </w:t>
      </w:r>
    </w:p>
    <w:p w:rsidR="008315C4" w:rsidRDefault="008315C4" w:rsidP="008315C4">
      <w:pPr>
        <w:pStyle w:val="ac"/>
        <w:numPr>
          <w:ilvl w:val="0"/>
          <w:numId w:val="3"/>
        </w:numPr>
        <w:rPr>
          <w:rFonts w:ascii="Times New Roman" w:hAnsi="Times New Roman" w:cs="Times New Roman"/>
          <w:sz w:val="28"/>
          <w:szCs w:val="28"/>
          <w:lang w:val="en-US"/>
        </w:rPr>
      </w:pPr>
      <w:r>
        <w:rPr>
          <w:rFonts w:ascii="Times New Roman" w:hAnsi="Times New Roman" w:cs="Times New Roman"/>
          <w:sz w:val="28"/>
          <w:szCs w:val="28"/>
          <w:lang w:val="en-US"/>
        </w:rPr>
        <w:t>A</w:t>
      </w:r>
      <w:r>
        <w:rPr>
          <w:rFonts w:ascii="Times New Roman" w:hAnsi="Times New Roman" w:cs="Times New Roman" w:hint="eastAsia"/>
          <w:sz w:val="28"/>
          <w:szCs w:val="28"/>
          <w:lang w:val="en-US"/>
        </w:rPr>
        <w:t>dditionally</w:t>
      </w:r>
    </w:p>
    <w:p w:rsidR="008315C4" w:rsidRDefault="008315C4" w:rsidP="008315C4">
      <w:pPr>
        <w:pStyle w:val="ac"/>
        <w:numPr>
          <w:ilvl w:val="0"/>
          <w:numId w:val="3"/>
        </w:numPr>
        <w:rPr>
          <w:rFonts w:ascii="Times New Roman" w:hAnsi="Times New Roman" w:cs="Times New Roman"/>
          <w:sz w:val="28"/>
          <w:szCs w:val="28"/>
          <w:lang w:val="en-US"/>
        </w:rPr>
      </w:pPr>
      <w:r>
        <w:rPr>
          <w:rFonts w:ascii="Times New Roman" w:hAnsi="Times New Roman" w:cs="Times New Roman"/>
          <w:sz w:val="28"/>
          <w:szCs w:val="28"/>
          <w:lang w:val="en-US"/>
        </w:rPr>
        <w:t>I</w:t>
      </w:r>
      <w:r>
        <w:rPr>
          <w:rFonts w:ascii="Times New Roman" w:hAnsi="Times New Roman" w:cs="Times New Roman" w:hint="eastAsia"/>
          <w:sz w:val="28"/>
          <w:szCs w:val="28"/>
          <w:lang w:val="en-US"/>
        </w:rPr>
        <w:t>n addition to</w:t>
      </w:r>
    </w:p>
    <w:p w:rsidR="008315C4" w:rsidRDefault="008315C4" w:rsidP="008315C4">
      <w:pPr>
        <w:pStyle w:val="ac"/>
        <w:numPr>
          <w:ilvl w:val="0"/>
          <w:numId w:val="3"/>
        </w:numPr>
        <w:rPr>
          <w:rFonts w:ascii="Times New Roman" w:hAnsi="Times New Roman" w:cs="Times New Roman"/>
          <w:sz w:val="28"/>
          <w:szCs w:val="28"/>
          <w:lang w:val="en-US"/>
        </w:rPr>
      </w:pPr>
      <w:r>
        <w:rPr>
          <w:rFonts w:ascii="Times New Roman" w:hAnsi="Times New Roman" w:cs="Times New Roman"/>
          <w:sz w:val="28"/>
          <w:szCs w:val="28"/>
          <w:lang w:val="en-US"/>
        </w:rPr>
        <w:t>B</w:t>
      </w:r>
      <w:r>
        <w:rPr>
          <w:rFonts w:ascii="Times New Roman" w:hAnsi="Times New Roman" w:cs="Times New Roman" w:hint="eastAsia"/>
          <w:sz w:val="28"/>
          <w:szCs w:val="28"/>
          <w:lang w:val="en-US"/>
        </w:rPr>
        <w:t>esides</w:t>
      </w:r>
    </w:p>
    <w:p w:rsidR="008315C4" w:rsidRDefault="008315C4" w:rsidP="008315C4">
      <w:pPr>
        <w:pStyle w:val="ac"/>
        <w:numPr>
          <w:ilvl w:val="0"/>
          <w:numId w:val="3"/>
        </w:numPr>
        <w:rPr>
          <w:rFonts w:ascii="Times New Roman" w:hAnsi="Times New Roman" w:cs="Times New Roman"/>
          <w:sz w:val="28"/>
          <w:szCs w:val="28"/>
          <w:lang w:val="en-US"/>
        </w:rPr>
      </w:pPr>
      <w:r>
        <w:rPr>
          <w:rFonts w:ascii="Times New Roman" w:hAnsi="Times New Roman" w:cs="Times New Roman"/>
          <w:sz w:val="28"/>
          <w:szCs w:val="28"/>
          <w:lang w:val="en-US"/>
        </w:rPr>
        <w:t>A</w:t>
      </w:r>
      <w:r>
        <w:rPr>
          <w:rFonts w:ascii="Times New Roman" w:hAnsi="Times New Roman" w:cs="Times New Roman" w:hint="eastAsia"/>
          <w:sz w:val="28"/>
          <w:szCs w:val="28"/>
          <w:lang w:val="en-US"/>
        </w:rPr>
        <w:t>lso</w:t>
      </w:r>
    </w:p>
    <w:p w:rsidR="008315C4" w:rsidRDefault="008315C4" w:rsidP="008315C4">
      <w:pPr>
        <w:pStyle w:val="ac"/>
        <w:numPr>
          <w:ilvl w:val="0"/>
          <w:numId w:val="3"/>
        </w:numPr>
        <w:rPr>
          <w:rFonts w:ascii="Times New Roman" w:hAnsi="Times New Roman" w:cs="Times New Roman"/>
          <w:sz w:val="28"/>
          <w:szCs w:val="28"/>
          <w:lang w:val="en-US"/>
        </w:rPr>
      </w:pPr>
      <w:r>
        <w:rPr>
          <w:rFonts w:ascii="Times New Roman" w:hAnsi="Times New Roman" w:cs="Times New Roman"/>
          <w:sz w:val="28"/>
          <w:szCs w:val="28"/>
          <w:lang w:val="en-US"/>
        </w:rPr>
        <w:t>F</w:t>
      </w:r>
      <w:r>
        <w:rPr>
          <w:rFonts w:ascii="Times New Roman" w:hAnsi="Times New Roman" w:cs="Times New Roman" w:hint="eastAsia"/>
          <w:sz w:val="28"/>
          <w:szCs w:val="28"/>
          <w:lang w:val="en-US"/>
        </w:rPr>
        <w:t>urther</w:t>
      </w:r>
      <w:r>
        <w:rPr>
          <w:rFonts w:ascii="Times New Roman" w:hAnsi="Times New Roman" w:cs="Times New Roman"/>
          <w:sz w:val="28"/>
          <w:szCs w:val="28"/>
          <w:lang w:val="en-US"/>
        </w:rPr>
        <w:t xml:space="preserve"> to</w:t>
      </w:r>
    </w:p>
    <w:p w:rsidR="008315C4" w:rsidRDefault="008315C4" w:rsidP="008315C4">
      <w:pPr>
        <w:pStyle w:val="ac"/>
        <w:numPr>
          <w:ilvl w:val="0"/>
          <w:numId w:val="3"/>
        </w:numPr>
        <w:rPr>
          <w:rFonts w:ascii="Times New Roman" w:hAnsi="Times New Roman" w:cs="Times New Roman"/>
          <w:sz w:val="28"/>
          <w:szCs w:val="28"/>
          <w:lang w:val="en-US"/>
        </w:rPr>
      </w:pPr>
      <w:r>
        <w:rPr>
          <w:rFonts w:ascii="Times New Roman" w:hAnsi="Times New Roman" w:cs="Times New Roman"/>
          <w:sz w:val="28"/>
          <w:szCs w:val="28"/>
          <w:lang w:val="en-US"/>
        </w:rPr>
        <w:t>F</w:t>
      </w:r>
      <w:r>
        <w:rPr>
          <w:rFonts w:ascii="Times New Roman" w:hAnsi="Times New Roman" w:cs="Times New Roman" w:hint="eastAsia"/>
          <w:sz w:val="28"/>
          <w:szCs w:val="28"/>
          <w:lang w:val="en-US"/>
        </w:rPr>
        <w:t>urthermore</w:t>
      </w:r>
    </w:p>
    <w:p w:rsidR="008315C4" w:rsidRDefault="008315C4" w:rsidP="008315C4">
      <w:pPr>
        <w:pStyle w:val="ac"/>
        <w:numPr>
          <w:ilvl w:val="0"/>
          <w:numId w:val="3"/>
        </w:numPr>
        <w:rPr>
          <w:rFonts w:ascii="Times New Roman" w:hAnsi="Times New Roman" w:cs="Times New Roman"/>
          <w:sz w:val="28"/>
          <w:szCs w:val="28"/>
          <w:lang w:val="en-US"/>
        </w:rPr>
      </w:pPr>
      <w:r>
        <w:rPr>
          <w:rFonts w:ascii="Times New Roman" w:hAnsi="Times New Roman" w:cs="Times New Roman"/>
          <w:sz w:val="28"/>
          <w:szCs w:val="28"/>
          <w:lang w:val="en-US"/>
        </w:rPr>
        <w:t>M</w:t>
      </w:r>
      <w:r>
        <w:rPr>
          <w:rFonts w:ascii="Times New Roman" w:hAnsi="Times New Roman" w:cs="Times New Roman" w:hint="eastAsia"/>
          <w:sz w:val="28"/>
          <w:szCs w:val="28"/>
          <w:lang w:val="en-US"/>
        </w:rPr>
        <w:t>oreover</w:t>
      </w:r>
    </w:p>
    <w:p w:rsidR="008315C4" w:rsidRDefault="008315C4" w:rsidP="008315C4">
      <w:pPr>
        <w:pStyle w:val="ac"/>
        <w:ind w:left="1429"/>
        <w:rPr>
          <w:rFonts w:ascii="Times New Roman" w:hAnsi="Times New Roman" w:cs="Times New Roman"/>
          <w:sz w:val="28"/>
          <w:szCs w:val="28"/>
          <w:lang w:val="en-US"/>
        </w:rPr>
      </w:pPr>
    </w:p>
    <w:p w:rsidR="008315C4" w:rsidRDefault="008315C4" w:rsidP="008315C4">
      <w:pPr>
        <w:pStyle w:val="ac"/>
        <w:ind w:left="1429" w:hanging="1429"/>
        <w:jc w:val="center"/>
        <w:rPr>
          <w:rFonts w:ascii="Times New Roman" w:hAnsi="Times New Roman" w:cs="Times New Roman"/>
          <w:b/>
          <w:sz w:val="28"/>
          <w:szCs w:val="28"/>
          <w:lang w:val="en-US"/>
        </w:rPr>
      </w:pPr>
    </w:p>
    <w:p w:rsidR="008315C4" w:rsidRPr="00DE4A2C" w:rsidRDefault="008315C4" w:rsidP="008315C4">
      <w:pPr>
        <w:pStyle w:val="ac"/>
        <w:ind w:left="1429" w:hanging="1429"/>
        <w:jc w:val="center"/>
        <w:rPr>
          <w:rFonts w:ascii="Times New Roman" w:hAnsi="Times New Roman" w:cs="Times New Roman"/>
          <w:b/>
          <w:sz w:val="28"/>
          <w:szCs w:val="28"/>
          <w:lang w:val="en-US"/>
        </w:rPr>
      </w:pPr>
      <w:r w:rsidRPr="00DE4A2C">
        <w:rPr>
          <w:rFonts w:ascii="Times New Roman" w:hAnsi="Times New Roman" w:cs="Times New Roman" w:hint="eastAsia"/>
          <w:b/>
          <w:sz w:val="28"/>
          <w:szCs w:val="28"/>
          <w:lang w:val="en-US"/>
        </w:rPr>
        <w:t>Reporting words</w:t>
      </w:r>
    </w:p>
    <w:p w:rsidR="008315C4" w:rsidRDefault="008315C4" w:rsidP="008315C4">
      <w:pPr>
        <w:pStyle w:val="ac"/>
        <w:ind w:left="1429" w:hanging="720"/>
        <w:rPr>
          <w:rFonts w:ascii="Times New Roman" w:hAnsi="Times New Roman" w:cs="Times New Roman"/>
          <w:sz w:val="28"/>
          <w:szCs w:val="28"/>
          <w:lang w:val="en-US"/>
        </w:rPr>
      </w:pP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describe</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discuss</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state</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present</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explain</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maintain</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examine</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affirm</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argue</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reveal</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presume</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assume</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assert</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contend</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allege</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claim</w:t>
      </w:r>
    </w:p>
    <w:p w:rsidR="008315C4" w:rsidRDefault="008315C4" w:rsidP="008315C4">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T</w:t>
      </w:r>
      <w:r>
        <w:rPr>
          <w:rFonts w:ascii="Times New Roman" w:hAnsi="Times New Roman" w:cs="Times New Roman" w:hint="eastAsia"/>
          <w:sz w:val="28"/>
          <w:szCs w:val="28"/>
          <w:lang w:val="en-US"/>
        </w:rPr>
        <w:t>o imply</w:t>
      </w:r>
    </w:p>
    <w:p w:rsidR="008315C4" w:rsidRDefault="008315C4" w:rsidP="008315C4">
      <w:pPr>
        <w:pStyle w:val="ac"/>
        <w:ind w:left="1429" w:hanging="720"/>
        <w:rPr>
          <w:rFonts w:ascii="Times New Roman" w:hAnsi="Times New Roman" w:cs="Times New Roman"/>
          <w:sz w:val="28"/>
          <w:szCs w:val="28"/>
          <w:lang w:val="en-US"/>
        </w:rPr>
      </w:pPr>
    </w:p>
    <w:p w:rsidR="008315C4" w:rsidRDefault="008315C4" w:rsidP="008315C4">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8315C4" w:rsidRDefault="008315C4" w:rsidP="008315C4">
      <w:pPr>
        <w:rPr>
          <w:rFonts w:ascii="Times New Roman" w:hAnsi="Times New Roman" w:cs="Times New Roman"/>
          <w:sz w:val="28"/>
          <w:szCs w:val="28"/>
          <w:lang w:val="en-US"/>
        </w:rPr>
      </w:pPr>
    </w:p>
    <w:p w:rsidR="008315C4" w:rsidRDefault="008315C4" w:rsidP="008315C4">
      <w:pPr>
        <w:jc w:val="center"/>
        <w:rPr>
          <w:rFonts w:ascii="Times New Roman" w:eastAsia="Times New Roman" w:hAnsi="Times New Roman" w:cs="Times New Roman"/>
          <w:b/>
          <w:bCs/>
          <w:color w:val="000000"/>
          <w:sz w:val="28"/>
          <w:szCs w:val="28"/>
          <w:lang w:val="en-US" w:eastAsia="ru-RU"/>
        </w:rPr>
      </w:pPr>
    </w:p>
    <w:p w:rsidR="008315C4" w:rsidRDefault="008315C4" w:rsidP="008315C4">
      <w:pPr>
        <w:jc w:val="center"/>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Chapter 10</w:t>
      </w:r>
    </w:p>
    <w:p w:rsidR="008315C4" w:rsidRDefault="008315C4" w:rsidP="008315C4">
      <w:pPr>
        <w:jc w:val="center"/>
        <w:rPr>
          <w:rFonts w:ascii="Times New Roman" w:eastAsia="Times New Roman" w:hAnsi="Times New Roman" w:cs="Times New Roman"/>
          <w:b/>
          <w:bCs/>
          <w:color w:val="000000"/>
          <w:sz w:val="28"/>
          <w:szCs w:val="28"/>
          <w:lang w:val="en-US" w:eastAsia="ru-RU"/>
        </w:rPr>
      </w:pPr>
    </w:p>
    <w:p w:rsidR="008315C4" w:rsidRDefault="008315C4" w:rsidP="008315C4">
      <w:pPr>
        <w:jc w:val="center"/>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NATIONAL SECURITY STRATEGY OF THE UK AND THE USA</w:t>
      </w:r>
    </w:p>
    <w:p w:rsidR="008315C4" w:rsidRDefault="008315C4" w:rsidP="008315C4">
      <w:pPr>
        <w:jc w:val="center"/>
        <w:rPr>
          <w:rFonts w:ascii="Times New Roman" w:hAnsi="Times New Roman" w:cs="Times New Roman"/>
          <w:b/>
          <w:sz w:val="28"/>
          <w:szCs w:val="28"/>
          <w:lang w:val="en-US"/>
        </w:rPr>
      </w:pPr>
    </w:p>
    <w:p w:rsidR="008315C4" w:rsidRDefault="008315C4" w:rsidP="008315C4">
      <w:pPr>
        <w:jc w:val="center"/>
        <w:rPr>
          <w:rFonts w:ascii="Times New Roman" w:hAnsi="Times New Roman" w:cs="Times New Roman"/>
          <w:b/>
          <w:sz w:val="28"/>
          <w:szCs w:val="28"/>
          <w:lang w:val="en-US"/>
        </w:rPr>
      </w:pPr>
      <w:r w:rsidRPr="00EC7777">
        <w:rPr>
          <w:rFonts w:ascii="Times New Roman" w:hAnsi="Times New Roman" w:cs="Times New Roman"/>
          <w:b/>
          <w:sz w:val="28"/>
          <w:szCs w:val="28"/>
          <w:lang w:val="en-US"/>
        </w:rPr>
        <w:t>UNIT 1</w:t>
      </w:r>
    </w:p>
    <w:p w:rsidR="008315C4" w:rsidRPr="0051007D" w:rsidRDefault="008315C4" w:rsidP="008315C4">
      <w:pPr>
        <w:jc w:val="center"/>
        <w:rPr>
          <w:rFonts w:ascii="Times New Roman" w:hAnsi="Times New Roman" w:cs="Times New Roman"/>
          <w:b/>
          <w:sz w:val="28"/>
          <w:szCs w:val="28"/>
          <w:lang w:val="en-US"/>
        </w:rPr>
      </w:pPr>
    </w:p>
    <w:p w:rsidR="008315C4" w:rsidRDefault="008315C4" w:rsidP="008315C4">
      <w:pPr>
        <w:jc w:val="center"/>
        <w:rPr>
          <w:rFonts w:ascii="Times New Roman" w:hAnsi="Times New Roman"/>
          <w:b/>
          <w:sz w:val="28"/>
          <w:szCs w:val="28"/>
          <w:lang w:val="en-US"/>
        </w:rPr>
      </w:pPr>
      <w:r w:rsidRPr="00864D05">
        <w:rPr>
          <w:rFonts w:ascii="Times New Roman" w:hAnsi="Times New Roman"/>
          <w:b/>
          <w:sz w:val="28"/>
          <w:szCs w:val="28"/>
          <w:lang w:val="en-US"/>
        </w:rPr>
        <w:t>National Security Strategy of the U</w:t>
      </w:r>
      <w:r>
        <w:rPr>
          <w:rFonts w:ascii="Times New Roman" w:hAnsi="Times New Roman"/>
          <w:b/>
          <w:sz w:val="28"/>
          <w:szCs w:val="28"/>
          <w:lang w:val="en-US"/>
        </w:rPr>
        <w:t>K</w:t>
      </w:r>
    </w:p>
    <w:p w:rsidR="008315C4" w:rsidRPr="00864D05" w:rsidRDefault="008315C4" w:rsidP="008315C4">
      <w:pPr>
        <w:jc w:val="center"/>
        <w:rPr>
          <w:rFonts w:ascii="Times New Roman" w:hAnsi="Times New Roman"/>
          <w:b/>
          <w:sz w:val="28"/>
          <w:szCs w:val="28"/>
          <w:lang w:val="en-US"/>
        </w:rPr>
      </w:pPr>
    </w:p>
    <w:p w:rsidR="008315C4" w:rsidRDefault="008315C4" w:rsidP="008315C4">
      <w:pPr>
        <w:jc w:val="center"/>
        <w:rPr>
          <w:rFonts w:ascii="Times New Roman" w:hAnsi="Times New Roman" w:cs="Times New Roman"/>
          <w:sz w:val="28"/>
          <w:szCs w:val="28"/>
          <w:lang w:val="en-US"/>
        </w:rPr>
      </w:pPr>
      <w:r>
        <w:rPr>
          <w:rFonts w:ascii="Times New Roman" w:hAnsi="Times New Roman" w:cs="Times New Roman"/>
          <w:sz w:val="28"/>
          <w:szCs w:val="28"/>
          <w:lang w:val="en-US"/>
        </w:rPr>
        <w:t>Lead-in</w:t>
      </w:r>
    </w:p>
    <w:p w:rsidR="008315C4" w:rsidRPr="00EC7777" w:rsidRDefault="008315C4" w:rsidP="008315C4">
      <w:pPr>
        <w:jc w:val="center"/>
        <w:rPr>
          <w:rFonts w:ascii="Times New Roman" w:hAnsi="Times New Roman" w:cs="Times New Roman"/>
          <w:b/>
          <w:sz w:val="28"/>
          <w:szCs w:val="28"/>
          <w:lang w:val="en-US"/>
        </w:rPr>
      </w:pPr>
    </w:p>
    <w:p w:rsidR="008315C4" w:rsidRPr="009C7FF3" w:rsidRDefault="008315C4" w:rsidP="008315C4">
      <w:pPr>
        <w:ind w:firstLine="709"/>
        <w:rPr>
          <w:rFonts w:ascii="Times New Roman" w:hAnsi="Times New Roman" w:cs="Times New Roman"/>
          <w:b/>
          <w:sz w:val="28"/>
          <w:szCs w:val="28"/>
          <w:lang w:val="en-US"/>
        </w:rPr>
      </w:pPr>
      <w:r w:rsidRPr="009C7FF3">
        <w:rPr>
          <w:rFonts w:ascii="Times New Roman" w:hAnsi="Times New Roman" w:cs="Times New Roman"/>
          <w:b/>
          <w:sz w:val="28"/>
          <w:szCs w:val="28"/>
          <w:lang w:val="en-US"/>
        </w:rPr>
        <w:t xml:space="preserve">1. How do you see the approach of the UK to national </w:t>
      </w:r>
      <w:r>
        <w:rPr>
          <w:rFonts w:ascii="Times New Roman" w:hAnsi="Times New Roman" w:cs="Times New Roman"/>
          <w:b/>
          <w:sz w:val="28"/>
          <w:szCs w:val="28"/>
          <w:lang w:val="en-US"/>
        </w:rPr>
        <w:t xml:space="preserve">security </w:t>
      </w:r>
      <w:r w:rsidRPr="009C7FF3">
        <w:rPr>
          <w:rFonts w:ascii="Times New Roman" w:hAnsi="Times New Roman" w:cs="Times New Roman"/>
          <w:b/>
          <w:sz w:val="28"/>
          <w:szCs w:val="28"/>
          <w:lang w:val="en-US"/>
        </w:rPr>
        <w:t xml:space="preserve">strategy of </w:t>
      </w:r>
      <w:r w:rsidRPr="00656443">
        <w:rPr>
          <w:rFonts w:ascii="Times New Roman" w:hAnsi="Times New Roman" w:cs="Times New Roman"/>
          <w:b/>
          <w:sz w:val="28"/>
          <w:szCs w:val="28"/>
          <w:lang w:val="en-US"/>
        </w:rPr>
        <w:t>the state</w:t>
      </w:r>
      <w:r w:rsidRPr="009C7FF3">
        <w:rPr>
          <w:rFonts w:ascii="Times New Roman" w:hAnsi="Times New Roman" w:cs="Times New Roman"/>
          <w:b/>
          <w:sz w:val="28"/>
          <w:szCs w:val="28"/>
          <w:lang w:val="en-US"/>
        </w:rPr>
        <w:t>?</w:t>
      </w:r>
    </w:p>
    <w:p w:rsidR="008315C4" w:rsidRPr="009C7FF3" w:rsidRDefault="008315C4" w:rsidP="008315C4">
      <w:pPr>
        <w:ind w:left="708"/>
        <w:rPr>
          <w:rFonts w:ascii="Times New Roman" w:hAnsi="Times New Roman" w:cs="Times New Roman"/>
          <w:b/>
          <w:sz w:val="28"/>
          <w:szCs w:val="28"/>
          <w:lang w:val="en-US"/>
        </w:rPr>
      </w:pPr>
      <w:r w:rsidRPr="009C7FF3">
        <w:rPr>
          <w:rFonts w:ascii="Times New Roman" w:hAnsi="Times New Roman" w:cs="Times New Roman"/>
          <w:b/>
          <w:sz w:val="28"/>
          <w:szCs w:val="28"/>
          <w:lang w:val="en-US"/>
        </w:rPr>
        <w:t>2. Is this approach similar to that of the Russian Federation?</w:t>
      </w:r>
    </w:p>
    <w:p w:rsidR="008315C4" w:rsidRDefault="008315C4" w:rsidP="008315C4">
      <w:pPr>
        <w:jc w:val="center"/>
        <w:rPr>
          <w:rFonts w:ascii="Times New Roman" w:hAnsi="Times New Roman" w:cs="Times New Roman"/>
          <w:b/>
          <w:sz w:val="28"/>
          <w:szCs w:val="28"/>
          <w:lang w:val="en-US" w:eastAsia="zh-CN"/>
        </w:rPr>
      </w:pPr>
    </w:p>
    <w:p w:rsidR="008315C4" w:rsidRDefault="008315C4" w:rsidP="008315C4">
      <w:pPr>
        <w:jc w:val="center"/>
        <w:rPr>
          <w:rFonts w:ascii="Times New Roman" w:hAnsi="Times New Roman" w:cs="Times New Roman"/>
          <w:b/>
          <w:sz w:val="28"/>
          <w:szCs w:val="28"/>
          <w:lang w:val="en-US" w:eastAsia="zh-CN"/>
        </w:rPr>
      </w:pPr>
      <w:r w:rsidRPr="00380BAA">
        <w:rPr>
          <w:rFonts w:ascii="Times New Roman" w:hAnsi="Times New Roman" w:cs="Times New Roman" w:hint="eastAsia"/>
          <w:b/>
          <w:sz w:val="28"/>
          <w:szCs w:val="28"/>
          <w:lang w:val="en-US" w:eastAsia="zh-CN"/>
        </w:rPr>
        <w:t>Text 1</w:t>
      </w:r>
    </w:p>
    <w:p w:rsidR="008315C4" w:rsidRDefault="008315C4" w:rsidP="008315C4">
      <w:pPr>
        <w:jc w:val="center"/>
        <w:rPr>
          <w:rFonts w:ascii="Times New Roman" w:hAnsi="Times New Roman" w:cs="Times New Roman"/>
          <w:b/>
          <w:sz w:val="28"/>
          <w:szCs w:val="28"/>
          <w:lang w:val="en-US" w:eastAsia="zh-CN"/>
        </w:rPr>
      </w:pPr>
    </w:p>
    <w:p w:rsidR="008315C4" w:rsidRPr="007E454B" w:rsidRDefault="008315C4" w:rsidP="008315C4">
      <w:pPr>
        <w:jc w:val="center"/>
        <w:rPr>
          <w:rFonts w:ascii="Times New Roman" w:hAnsi="Times New Roman" w:cs="Times New Roman"/>
          <w:b/>
          <w:sz w:val="28"/>
          <w:szCs w:val="28"/>
          <w:lang w:val="en-US"/>
        </w:rPr>
      </w:pPr>
      <w:r w:rsidRPr="007E454B">
        <w:rPr>
          <w:rFonts w:ascii="Times New Roman" w:hAnsi="Times New Roman" w:cs="Times New Roman"/>
          <w:b/>
          <w:sz w:val="28"/>
          <w:szCs w:val="28"/>
          <w:lang w:val="en-US"/>
        </w:rPr>
        <w:t>Foreword by the Prime Minister</w:t>
      </w:r>
    </w:p>
    <w:p w:rsidR="008315C4" w:rsidRDefault="008315C4" w:rsidP="008315C4">
      <w:pPr>
        <w:jc w:val="center"/>
        <w:rPr>
          <w:rFonts w:ascii="Times New Roman" w:hAnsi="Times New Roman" w:cs="Times New Roman"/>
          <w:b/>
          <w:sz w:val="28"/>
          <w:szCs w:val="28"/>
          <w:lang w:val="en-US" w:eastAsia="zh-CN"/>
        </w:rPr>
      </w:pPr>
    </w:p>
    <w:p w:rsidR="008315C4" w:rsidRDefault="008315C4" w:rsidP="008315C4">
      <w:pPr>
        <w:jc w:val="center"/>
        <w:rPr>
          <w:rFonts w:ascii="Times New Roman" w:hAnsi="Times New Roman" w:cs="Times New Roman"/>
          <w:b/>
          <w:sz w:val="28"/>
          <w:szCs w:val="28"/>
          <w:lang w:val="en-US" w:eastAsia="zh-CN"/>
        </w:rPr>
      </w:pPr>
      <w:r>
        <w:rPr>
          <w:rFonts w:ascii="Times New Roman" w:hAnsi="Times New Roman" w:cs="Times New Roman"/>
          <w:b/>
          <w:sz w:val="28"/>
          <w:szCs w:val="28"/>
          <w:lang w:val="en-US" w:eastAsia="zh-CN"/>
        </w:rPr>
        <w:t>Vocabulary</w:t>
      </w:r>
    </w:p>
    <w:p w:rsidR="008315C4" w:rsidRPr="0058252E" w:rsidRDefault="008315C4" w:rsidP="008315C4">
      <w:pPr>
        <w:ind w:firstLine="709"/>
        <w:jc w:val="left"/>
        <w:rPr>
          <w:rFonts w:ascii="Times New Roman" w:hAnsi="Times New Roman" w:cs="Times New Roman"/>
          <w:b/>
          <w:sz w:val="28"/>
          <w:szCs w:val="28"/>
          <w:lang w:val="en-US" w:eastAsia="zh-CN"/>
        </w:rPr>
      </w:pPr>
    </w:p>
    <w:p w:rsidR="008315C4" w:rsidRPr="00197497" w:rsidRDefault="008315C4" w:rsidP="008315C4">
      <w:pPr>
        <w:ind w:firstLine="709"/>
        <w:rPr>
          <w:rFonts w:ascii="Times New Roman" w:hAnsi="Times New Roman" w:cs="Times New Roman"/>
          <w:sz w:val="28"/>
          <w:szCs w:val="28"/>
          <w:lang w:val="en-US" w:eastAsia="zh-CN"/>
        </w:rPr>
      </w:pPr>
      <w:r w:rsidRPr="00F77A8B">
        <w:rPr>
          <w:rFonts w:ascii="Times New Roman" w:hAnsi="Times New Roman" w:cs="Times New Roman"/>
          <w:sz w:val="28"/>
          <w:szCs w:val="28"/>
          <w:lang w:val="en-US" w:eastAsia="zh-CN"/>
        </w:rPr>
        <w:t xml:space="preserve">1. </w:t>
      </w:r>
      <w:r>
        <w:rPr>
          <w:rFonts w:ascii="Times New Roman" w:hAnsi="Times New Roman" w:cs="Times New Roman"/>
          <w:sz w:val="28"/>
          <w:szCs w:val="28"/>
          <w:lang w:val="en-US" w:eastAsia="zh-CN"/>
        </w:rPr>
        <w:t xml:space="preserve">to </w:t>
      </w:r>
      <w:r>
        <w:rPr>
          <w:rFonts w:ascii="Times New Roman" w:hAnsi="Times New Roman" w:cs="Times New Roman"/>
          <w:sz w:val="28"/>
          <w:szCs w:val="28"/>
          <w:lang w:val="en-US"/>
        </w:rPr>
        <w:t>take</w:t>
      </w:r>
      <w:r w:rsidRPr="00C8665B">
        <w:rPr>
          <w:rFonts w:ascii="Times New Roman" w:hAnsi="Times New Roman" w:cs="Times New Roman"/>
          <w:sz w:val="28"/>
          <w:szCs w:val="28"/>
          <w:lang w:val="en-US"/>
        </w:rPr>
        <w:t xml:space="preserve"> difficult decisions</w:t>
      </w:r>
      <w:r>
        <w:rPr>
          <w:rFonts w:ascii="Times New Roman" w:hAnsi="Times New Roman" w:cs="Times New Roman"/>
          <w:sz w:val="28"/>
          <w:szCs w:val="28"/>
          <w:lang w:val="en-US"/>
        </w:rPr>
        <w:t xml:space="preserve"> – </w:t>
      </w:r>
      <w:r>
        <w:rPr>
          <w:rFonts w:ascii="Times New Roman" w:hAnsi="Times New Roman" w:cs="Times New Roman"/>
          <w:sz w:val="28"/>
          <w:szCs w:val="28"/>
        </w:rPr>
        <w:t>принимать</w:t>
      </w:r>
      <w:r w:rsidRPr="00197497">
        <w:rPr>
          <w:rFonts w:ascii="Times New Roman" w:hAnsi="Times New Roman" w:cs="Times New Roman"/>
          <w:sz w:val="28"/>
          <w:szCs w:val="28"/>
          <w:lang w:val="en-US"/>
        </w:rPr>
        <w:t xml:space="preserve"> </w:t>
      </w:r>
      <w:r>
        <w:rPr>
          <w:rFonts w:ascii="Times New Roman" w:hAnsi="Times New Roman" w:cs="Times New Roman"/>
          <w:sz w:val="28"/>
          <w:szCs w:val="28"/>
        </w:rPr>
        <w:t>сложные</w:t>
      </w:r>
      <w:r w:rsidRPr="00993BC1">
        <w:rPr>
          <w:rFonts w:ascii="Times New Roman" w:hAnsi="Times New Roman" w:cs="Times New Roman"/>
          <w:sz w:val="28"/>
          <w:szCs w:val="28"/>
          <w:lang w:val="en-US"/>
        </w:rPr>
        <w:t xml:space="preserve"> </w:t>
      </w:r>
      <w:r>
        <w:rPr>
          <w:rFonts w:ascii="Times New Roman" w:hAnsi="Times New Roman" w:cs="Times New Roman"/>
          <w:sz w:val="28"/>
          <w:szCs w:val="28"/>
        </w:rPr>
        <w:t>решения</w:t>
      </w:r>
    </w:p>
    <w:p w:rsidR="008315C4" w:rsidRPr="00197497" w:rsidRDefault="008315C4" w:rsidP="008315C4">
      <w:pPr>
        <w:ind w:firstLine="709"/>
        <w:rPr>
          <w:rFonts w:ascii="Times New Roman" w:hAnsi="Times New Roman" w:cs="Times New Roman"/>
          <w:sz w:val="28"/>
          <w:szCs w:val="28"/>
          <w:lang w:val="en-US" w:eastAsia="zh-CN"/>
        </w:rPr>
      </w:pPr>
      <w:r w:rsidRPr="00F77A8B">
        <w:rPr>
          <w:rFonts w:ascii="Times New Roman" w:hAnsi="Times New Roman" w:cs="Times New Roman"/>
          <w:sz w:val="28"/>
          <w:szCs w:val="28"/>
          <w:lang w:val="en-US" w:eastAsia="zh-CN"/>
        </w:rPr>
        <w:t xml:space="preserve">2. </w:t>
      </w:r>
      <w:r>
        <w:rPr>
          <w:rFonts w:ascii="Times New Roman" w:hAnsi="Times New Roman" w:cs="Times New Roman"/>
          <w:sz w:val="28"/>
          <w:szCs w:val="28"/>
          <w:lang w:val="en-US"/>
        </w:rPr>
        <w:t>to r</w:t>
      </w:r>
      <w:r w:rsidRPr="00C8665B">
        <w:rPr>
          <w:rFonts w:ascii="Times New Roman" w:hAnsi="Times New Roman" w:cs="Times New Roman"/>
          <w:sz w:val="28"/>
          <w:szCs w:val="28"/>
          <w:lang w:val="en-US"/>
        </w:rPr>
        <w:t>estore our economy to strength</w:t>
      </w:r>
      <w:r>
        <w:rPr>
          <w:rFonts w:ascii="Times New Roman" w:hAnsi="Times New Roman" w:cs="Times New Roman"/>
          <w:sz w:val="28"/>
          <w:szCs w:val="28"/>
          <w:lang w:val="en-US"/>
        </w:rPr>
        <w:t xml:space="preserve"> – </w:t>
      </w:r>
      <w:r>
        <w:rPr>
          <w:rFonts w:ascii="Times New Roman" w:hAnsi="Times New Roman" w:cs="Times New Roman"/>
          <w:sz w:val="28"/>
          <w:szCs w:val="28"/>
        </w:rPr>
        <w:t>восстановить</w:t>
      </w:r>
      <w:r w:rsidRPr="00197497">
        <w:rPr>
          <w:rFonts w:ascii="Times New Roman" w:hAnsi="Times New Roman" w:cs="Times New Roman"/>
          <w:sz w:val="28"/>
          <w:szCs w:val="28"/>
          <w:lang w:val="en-US"/>
        </w:rPr>
        <w:t xml:space="preserve"> </w:t>
      </w:r>
      <w:r>
        <w:rPr>
          <w:rFonts w:ascii="Times New Roman" w:hAnsi="Times New Roman" w:cs="Times New Roman"/>
          <w:sz w:val="28"/>
          <w:szCs w:val="28"/>
        </w:rPr>
        <w:t>нашу</w:t>
      </w:r>
      <w:r w:rsidRPr="00993BC1">
        <w:rPr>
          <w:rFonts w:ascii="Times New Roman" w:hAnsi="Times New Roman" w:cs="Times New Roman"/>
          <w:sz w:val="28"/>
          <w:szCs w:val="28"/>
          <w:lang w:val="en-US"/>
        </w:rPr>
        <w:t xml:space="preserve"> </w:t>
      </w:r>
      <w:r>
        <w:rPr>
          <w:rFonts w:ascii="Times New Roman" w:hAnsi="Times New Roman" w:cs="Times New Roman"/>
          <w:sz w:val="28"/>
          <w:szCs w:val="28"/>
        </w:rPr>
        <w:t>экономику</w:t>
      </w:r>
    </w:p>
    <w:p w:rsidR="008315C4" w:rsidRPr="00197497" w:rsidRDefault="008315C4" w:rsidP="008315C4">
      <w:pPr>
        <w:ind w:firstLine="709"/>
        <w:rPr>
          <w:rFonts w:ascii="Times New Roman" w:hAnsi="Times New Roman" w:cs="Times New Roman"/>
          <w:sz w:val="28"/>
          <w:szCs w:val="28"/>
          <w:lang w:val="en-US" w:eastAsia="zh-CN"/>
        </w:rPr>
      </w:pPr>
      <w:r w:rsidRPr="00F77A8B">
        <w:rPr>
          <w:rFonts w:ascii="Times New Roman" w:hAnsi="Times New Roman" w:cs="Times New Roman"/>
          <w:sz w:val="28"/>
          <w:szCs w:val="28"/>
          <w:lang w:val="en-US" w:eastAsia="zh-CN"/>
        </w:rPr>
        <w:t xml:space="preserve">3. </w:t>
      </w:r>
      <w:r w:rsidRPr="00C8665B">
        <w:rPr>
          <w:rFonts w:ascii="Times New Roman" w:hAnsi="Times New Roman" w:cs="Times New Roman"/>
          <w:sz w:val="28"/>
          <w:szCs w:val="28"/>
          <w:lang w:val="en-US"/>
        </w:rPr>
        <w:t>to bring down our deficit</w:t>
      </w:r>
      <w:r>
        <w:rPr>
          <w:rFonts w:ascii="Times New Roman" w:hAnsi="Times New Roman" w:cs="Times New Roman"/>
          <w:sz w:val="28"/>
          <w:szCs w:val="28"/>
          <w:lang w:val="en-US"/>
        </w:rPr>
        <w:t xml:space="preserve"> –</w:t>
      </w:r>
      <w:r w:rsidRPr="00993BC1">
        <w:rPr>
          <w:rFonts w:ascii="Times New Roman" w:hAnsi="Times New Roman" w:cs="Times New Roman"/>
          <w:sz w:val="28"/>
          <w:szCs w:val="28"/>
          <w:lang w:val="en-US"/>
        </w:rPr>
        <w:t xml:space="preserve"> </w:t>
      </w:r>
      <w:r>
        <w:rPr>
          <w:rFonts w:ascii="Times New Roman" w:hAnsi="Times New Roman" w:cs="Times New Roman"/>
          <w:sz w:val="28"/>
          <w:szCs w:val="28"/>
        </w:rPr>
        <w:t>снизить</w:t>
      </w:r>
      <w:r w:rsidRPr="00197497">
        <w:rPr>
          <w:rFonts w:ascii="Times New Roman" w:hAnsi="Times New Roman" w:cs="Times New Roman"/>
          <w:sz w:val="28"/>
          <w:szCs w:val="28"/>
          <w:lang w:val="en-US"/>
        </w:rPr>
        <w:t xml:space="preserve"> </w:t>
      </w:r>
      <w:r>
        <w:rPr>
          <w:rFonts w:ascii="Times New Roman" w:hAnsi="Times New Roman" w:cs="Times New Roman"/>
          <w:sz w:val="28"/>
          <w:szCs w:val="28"/>
        </w:rPr>
        <w:t>дефицит</w:t>
      </w:r>
    </w:p>
    <w:p w:rsidR="008315C4" w:rsidRPr="00993BC1" w:rsidRDefault="008315C4" w:rsidP="008315C4">
      <w:pPr>
        <w:ind w:firstLine="709"/>
        <w:rPr>
          <w:rFonts w:ascii="Times New Roman" w:hAnsi="Times New Roman" w:cs="Times New Roman"/>
          <w:sz w:val="28"/>
          <w:szCs w:val="28"/>
          <w:lang w:val="en-US" w:eastAsia="zh-CN"/>
        </w:rPr>
      </w:pPr>
      <w:r w:rsidRPr="00993BC1">
        <w:rPr>
          <w:rFonts w:ascii="Times New Roman" w:hAnsi="Times New Roman" w:cs="Times New Roman"/>
          <w:sz w:val="28"/>
          <w:szCs w:val="28"/>
          <w:lang w:val="en-US" w:eastAsia="zh-CN"/>
        </w:rPr>
        <w:t xml:space="preserve">4. </w:t>
      </w:r>
      <w:r w:rsidRPr="00993BC1">
        <w:rPr>
          <w:rFonts w:ascii="Times New Roman" w:hAnsi="Times New Roman" w:cs="Times New Roman"/>
          <w:sz w:val="28"/>
          <w:szCs w:val="28"/>
          <w:lang w:val="en-US"/>
        </w:rPr>
        <w:t>total black hole</w:t>
      </w:r>
      <w:r>
        <w:rPr>
          <w:rFonts w:ascii="Times New Roman" w:hAnsi="Times New Roman" w:cs="Times New Roman"/>
          <w:sz w:val="28"/>
          <w:szCs w:val="28"/>
          <w:lang w:val="en-US"/>
        </w:rPr>
        <w:t xml:space="preserve"> </w:t>
      </w:r>
      <w:r w:rsidRPr="00993BC1">
        <w:rPr>
          <w:rFonts w:ascii="Times New Roman" w:hAnsi="Times New Roman" w:cs="Times New Roman"/>
          <w:sz w:val="28"/>
          <w:szCs w:val="28"/>
          <w:lang w:val="en-US"/>
        </w:rPr>
        <w:t xml:space="preserve">in the defense budget – </w:t>
      </w:r>
      <w:r w:rsidRPr="00993BC1">
        <w:rPr>
          <w:rFonts w:ascii="Times New Roman" w:hAnsi="Times New Roman" w:cs="Times New Roman"/>
          <w:sz w:val="28"/>
          <w:szCs w:val="28"/>
        </w:rPr>
        <w:t>черная</w:t>
      </w:r>
      <w:r w:rsidRPr="00993BC1">
        <w:rPr>
          <w:rFonts w:ascii="Times New Roman" w:hAnsi="Times New Roman" w:cs="Times New Roman"/>
          <w:sz w:val="28"/>
          <w:szCs w:val="28"/>
          <w:lang w:val="en-US"/>
        </w:rPr>
        <w:t xml:space="preserve"> </w:t>
      </w:r>
      <w:r w:rsidRPr="00993BC1">
        <w:rPr>
          <w:rFonts w:ascii="Times New Roman" w:hAnsi="Times New Roman" w:cs="Times New Roman"/>
          <w:sz w:val="28"/>
          <w:szCs w:val="28"/>
        </w:rPr>
        <w:t>дыра</w:t>
      </w:r>
      <w:r w:rsidRPr="00993BC1">
        <w:rPr>
          <w:rFonts w:ascii="Times New Roman" w:hAnsi="Times New Roman" w:cs="Times New Roman"/>
          <w:sz w:val="28"/>
          <w:szCs w:val="28"/>
          <w:lang w:val="en-US"/>
        </w:rPr>
        <w:t xml:space="preserve"> </w:t>
      </w:r>
      <w:r w:rsidRPr="00993BC1">
        <w:rPr>
          <w:rFonts w:ascii="Times New Roman" w:hAnsi="Times New Roman" w:cs="Times New Roman"/>
          <w:sz w:val="28"/>
          <w:szCs w:val="28"/>
        </w:rPr>
        <w:t>в</w:t>
      </w:r>
      <w:r w:rsidRPr="00993BC1">
        <w:rPr>
          <w:rFonts w:ascii="Times New Roman" w:hAnsi="Times New Roman" w:cs="Times New Roman"/>
          <w:sz w:val="28"/>
          <w:szCs w:val="28"/>
          <w:lang w:val="en-US"/>
        </w:rPr>
        <w:t xml:space="preserve"> </w:t>
      </w:r>
      <w:r w:rsidRPr="00993BC1">
        <w:rPr>
          <w:rFonts w:ascii="Times New Roman" w:hAnsi="Times New Roman" w:cs="Times New Roman"/>
          <w:sz w:val="28"/>
          <w:szCs w:val="28"/>
        </w:rPr>
        <w:t>оборонном</w:t>
      </w:r>
      <w:r w:rsidRPr="00993BC1">
        <w:rPr>
          <w:rFonts w:ascii="Times New Roman" w:hAnsi="Times New Roman" w:cs="Times New Roman"/>
          <w:sz w:val="28"/>
          <w:szCs w:val="28"/>
          <w:lang w:val="en-US"/>
        </w:rPr>
        <w:t xml:space="preserve"> </w:t>
      </w:r>
      <w:r w:rsidRPr="00993BC1">
        <w:rPr>
          <w:rFonts w:ascii="Times New Roman" w:hAnsi="Times New Roman" w:cs="Times New Roman"/>
          <w:sz w:val="28"/>
          <w:szCs w:val="28"/>
        </w:rPr>
        <w:t>бюджете</w:t>
      </w:r>
    </w:p>
    <w:p w:rsidR="008315C4" w:rsidRPr="00993BC1" w:rsidRDefault="008315C4" w:rsidP="008315C4">
      <w:pPr>
        <w:ind w:firstLine="709"/>
        <w:rPr>
          <w:rFonts w:ascii="Times New Roman" w:hAnsi="Times New Roman" w:cs="Times New Roman"/>
          <w:sz w:val="28"/>
          <w:szCs w:val="28"/>
          <w:lang w:val="en-US" w:eastAsia="zh-CN"/>
        </w:rPr>
      </w:pPr>
      <w:r w:rsidRPr="00993BC1">
        <w:rPr>
          <w:rFonts w:ascii="Times New Roman" w:hAnsi="Times New Roman" w:cs="Times New Roman"/>
          <w:sz w:val="28"/>
          <w:szCs w:val="28"/>
          <w:lang w:val="en-US" w:eastAsia="zh-CN"/>
        </w:rPr>
        <w:t xml:space="preserve">5. it is back in balance – </w:t>
      </w:r>
      <w:r w:rsidRPr="00993BC1">
        <w:rPr>
          <w:rFonts w:ascii="Times New Roman" w:hAnsi="Times New Roman" w:cs="Times New Roman"/>
          <w:sz w:val="28"/>
          <w:szCs w:val="28"/>
          <w:lang w:eastAsia="zh-CN"/>
        </w:rPr>
        <w:t>баланс</w:t>
      </w:r>
      <w:r w:rsidRPr="00993BC1">
        <w:rPr>
          <w:rFonts w:ascii="Times New Roman" w:hAnsi="Times New Roman" w:cs="Times New Roman"/>
          <w:sz w:val="28"/>
          <w:szCs w:val="28"/>
          <w:lang w:val="en-US" w:eastAsia="zh-CN"/>
        </w:rPr>
        <w:t xml:space="preserve"> </w:t>
      </w:r>
      <w:r w:rsidRPr="00993BC1">
        <w:rPr>
          <w:rFonts w:ascii="Times New Roman" w:hAnsi="Times New Roman" w:cs="Times New Roman"/>
          <w:sz w:val="28"/>
          <w:szCs w:val="28"/>
          <w:lang w:eastAsia="zh-CN"/>
        </w:rPr>
        <w:t>восстановлен</w:t>
      </w:r>
    </w:p>
    <w:p w:rsidR="008315C4" w:rsidRPr="00600DC2" w:rsidRDefault="008315C4" w:rsidP="008315C4">
      <w:pPr>
        <w:ind w:firstLine="709"/>
        <w:rPr>
          <w:rFonts w:ascii="Times New Roman" w:hAnsi="Times New Roman" w:cs="Times New Roman"/>
          <w:sz w:val="28"/>
          <w:szCs w:val="28"/>
          <w:lang w:val="en-US" w:eastAsia="zh-CN"/>
        </w:rPr>
      </w:pPr>
      <w:r w:rsidRPr="00600DC2">
        <w:rPr>
          <w:rFonts w:ascii="Times New Roman" w:hAnsi="Times New Roman" w:cs="Times New Roman"/>
          <w:sz w:val="28"/>
          <w:szCs w:val="28"/>
          <w:lang w:val="en-US" w:eastAsia="zh-CN"/>
        </w:rPr>
        <w:t xml:space="preserve">6. </w:t>
      </w:r>
      <w:r>
        <w:rPr>
          <w:rFonts w:ascii="Times New Roman" w:hAnsi="Times New Roman" w:cs="Times New Roman"/>
          <w:sz w:val="28"/>
          <w:szCs w:val="28"/>
          <w:lang w:val="en-US" w:eastAsia="zh-CN"/>
        </w:rPr>
        <w:t>to</w:t>
      </w:r>
      <w:r w:rsidRPr="00600DC2">
        <w:rPr>
          <w:rFonts w:ascii="Times New Roman" w:hAnsi="Times New Roman" w:cs="Times New Roman"/>
          <w:sz w:val="28"/>
          <w:szCs w:val="28"/>
          <w:lang w:val="en-US" w:eastAsia="zh-CN"/>
        </w:rPr>
        <w:t xml:space="preserve"> </w:t>
      </w:r>
      <w:r>
        <w:rPr>
          <w:rFonts w:ascii="Times New Roman" w:hAnsi="Times New Roman" w:cs="Times New Roman"/>
          <w:sz w:val="28"/>
          <w:szCs w:val="28"/>
          <w:lang w:val="en-US"/>
        </w:rPr>
        <w:t>stick</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lang w:val="en-US"/>
        </w:rPr>
        <w:t>to</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lang w:val="en-US"/>
        </w:rPr>
        <w:t>our</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lang w:val="en-US"/>
        </w:rPr>
        <w:t>long</w:t>
      </w:r>
      <w:r w:rsidRPr="00600DC2">
        <w:rPr>
          <w:rFonts w:ascii="Times New Roman" w:hAnsi="Times New Roman" w:cs="Times New Roman"/>
          <w:sz w:val="28"/>
          <w:szCs w:val="28"/>
          <w:lang w:val="en-US"/>
        </w:rPr>
        <w:t>-</w:t>
      </w:r>
      <w:r w:rsidRPr="00715966">
        <w:rPr>
          <w:rFonts w:ascii="Times New Roman" w:hAnsi="Times New Roman" w:cs="Times New Roman"/>
          <w:sz w:val="28"/>
          <w:szCs w:val="28"/>
          <w:lang w:val="en-US"/>
        </w:rPr>
        <w:t>term</w:t>
      </w:r>
      <w:r w:rsidRPr="00600DC2">
        <w:rPr>
          <w:rFonts w:ascii="Times New Roman" w:hAnsi="Times New Roman" w:cs="Times New Roman"/>
          <w:sz w:val="28"/>
          <w:szCs w:val="28"/>
          <w:lang w:val="en-US"/>
        </w:rPr>
        <w:t xml:space="preserve"> </w:t>
      </w:r>
      <w:r w:rsidRPr="00715966">
        <w:rPr>
          <w:rFonts w:ascii="Times New Roman" w:hAnsi="Times New Roman" w:cs="Times New Roman"/>
          <w:sz w:val="28"/>
          <w:szCs w:val="28"/>
          <w:lang w:val="en-US"/>
        </w:rPr>
        <w:t>economic plan</w:t>
      </w:r>
      <w:r w:rsidRPr="00600DC2">
        <w:rPr>
          <w:rFonts w:ascii="Times New Roman" w:hAnsi="Times New Roman" w:cs="Times New Roman"/>
          <w:sz w:val="28"/>
          <w:szCs w:val="28"/>
          <w:lang w:val="en-US"/>
        </w:rPr>
        <w:t xml:space="preserve"> – </w:t>
      </w:r>
      <w:r w:rsidRPr="00993BC1">
        <w:rPr>
          <w:rFonts w:ascii="Times New Roman" w:hAnsi="Times New Roman" w:cs="Times New Roman"/>
          <w:sz w:val="28"/>
          <w:szCs w:val="28"/>
        </w:rPr>
        <w:t>придерживаться</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rPr>
        <w:t>нашего</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rPr>
        <w:t>плана</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rPr>
        <w:t>развития</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rPr>
        <w:t>экономики</w:t>
      </w:r>
    </w:p>
    <w:p w:rsidR="008315C4" w:rsidRPr="00600DC2" w:rsidRDefault="008315C4" w:rsidP="008315C4">
      <w:pPr>
        <w:ind w:firstLine="709"/>
        <w:rPr>
          <w:rFonts w:ascii="Times New Roman" w:hAnsi="Times New Roman" w:cs="Times New Roman"/>
          <w:sz w:val="28"/>
          <w:szCs w:val="28"/>
          <w:lang w:val="en-US" w:eastAsia="zh-CN"/>
        </w:rPr>
      </w:pPr>
      <w:r w:rsidRPr="00600DC2">
        <w:rPr>
          <w:rFonts w:ascii="Times New Roman" w:hAnsi="Times New Roman" w:cs="Times New Roman"/>
          <w:sz w:val="28"/>
          <w:szCs w:val="28"/>
          <w:lang w:val="en-US" w:eastAsia="zh-CN"/>
        </w:rPr>
        <w:t xml:space="preserve">7. </w:t>
      </w:r>
      <w:r>
        <w:rPr>
          <w:rFonts w:ascii="Times New Roman" w:hAnsi="Times New Roman" w:cs="Times New Roman"/>
          <w:sz w:val="28"/>
          <w:szCs w:val="28"/>
          <w:lang w:val="en-US" w:eastAsia="zh-CN"/>
        </w:rPr>
        <w:t xml:space="preserve">to </w:t>
      </w:r>
      <w:r w:rsidRPr="00993BC1">
        <w:rPr>
          <w:rFonts w:ascii="Times New Roman" w:hAnsi="Times New Roman" w:cs="Times New Roman"/>
          <w:sz w:val="28"/>
          <w:szCs w:val="28"/>
          <w:lang w:val="en-US"/>
        </w:rPr>
        <w:t>afford</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lang w:val="en-US"/>
        </w:rPr>
        <w:t>to</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lang w:val="en-US"/>
        </w:rPr>
        <w:t>invest</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lang w:val="en-US"/>
        </w:rPr>
        <w:t>further</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lang w:val="en-US"/>
        </w:rPr>
        <w:t>in</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lang w:val="en-US"/>
        </w:rPr>
        <w:t>our</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lang w:val="en-US"/>
        </w:rPr>
        <w:t>national</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lang w:val="en-US"/>
        </w:rPr>
        <w:t>security</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rPr>
        <w:t>позволить</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rPr>
        <w:t>себе</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rPr>
        <w:t>дальне</w:t>
      </w:r>
      <w:r>
        <w:rPr>
          <w:rFonts w:ascii="Times New Roman" w:hAnsi="Times New Roman" w:cs="Times New Roman"/>
          <w:sz w:val="28"/>
          <w:szCs w:val="28"/>
        </w:rPr>
        <w:t>й</w:t>
      </w:r>
      <w:r w:rsidRPr="00993BC1">
        <w:rPr>
          <w:rFonts w:ascii="Times New Roman" w:hAnsi="Times New Roman" w:cs="Times New Roman"/>
          <w:sz w:val="28"/>
          <w:szCs w:val="28"/>
        </w:rPr>
        <w:t>шее</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rPr>
        <w:t>инвестирование</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rPr>
        <w:t>в</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rPr>
        <w:t>нашу</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rPr>
        <w:t>безопасность</w:t>
      </w:r>
    </w:p>
    <w:p w:rsidR="008315C4" w:rsidRPr="00600DC2" w:rsidRDefault="008315C4" w:rsidP="008315C4">
      <w:pPr>
        <w:ind w:firstLine="709"/>
        <w:rPr>
          <w:rFonts w:ascii="Times New Roman" w:hAnsi="Times New Roman" w:cs="Times New Roman"/>
          <w:sz w:val="28"/>
          <w:szCs w:val="28"/>
          <w:lang w:eastAsia="zh-CN"/>
        </w:rPr>
      </w:pPr>
      <w:r w:rsidRPr="00993BC1">
        <w:rPr>
          <w:rFonts w:ascii="Times New Roman" w:hAnsi="Times New Roman" w:cs="Times New Roman"/>
          <w:sz w:val="28"/>
          <w:szCs w:val="28"/>
          <w:lang w:eastAsia="zh-CN"/>
        </w:rPr>
        <w:t xml:space="preserve">8. </w:t>
      </w:r>
      <w:r w:rsidRPr="00993BC1">
        <w:rPr>
          <w:rFonts w:ascii="Times New Roman" w:hAnsi="Times New Roman" w:cs="Times New Roman"/>
          <w:sz w:val="28"/>
          <w:szCs w:val="28"/>
          <w:lang w:val="en-US" w:eastAsia="zh-CN"/>
        </w:rPr>
        <w:t>to</w:t>
      </w:r>
      <w:r w:rsidRPr="00993BC1">
        <w:rPr>
          <w:rFonts w:ascii="Times New Roman" w:hAnsi="Times New Roman" w:cs="Times New Roman"/>
          <w:sz w:val="28"/>
          <w:szCs w:val="28"/>
          <w:lang w:eastAsia="zh-CN"/>
        </w:rPr>
        <w:t xml:space="preserve"> </w:t>
      </w:r>
      <w:r w:rsidRPr="00993BC1">
        <w:rPr>
          <w:rFonts w:ascii="Times New Roman" w:hAnsi="Times New Roman" w:cs="Times New Roman"/>
          <w:sz w:val="28"/>
          <w:szCs w:val="28"/>
          <w:lang w:val="en-US" w:eastAsia="zh-CN"/>
        </w:rPr>
        <w:t>be</w:t>
      </w:r>
      <w:r w:rsidRPr="00993BC1">
        <w:rPr>
          <w:rFonts w:ascii="Times New Roman" w:hAnsi="Times New Roman" w:cs="Times New Roman"/>
          <w:sz w:val="28"/>
          <w:szCs w:val="28"/>
          <w:lang w:eastAsia="zh-CN"/>
        </w:rPr>
        <w:t xml:space="preserve"> </w:t>
      </w:r>
      <w:r w:rsidRPr="00993BC1">
        <w:rPr>
          <w:rFonts w:ascii="Times New Roman" w:hAnsi="Times New Roman" w:cs="Times New Roman"/>
          <w:sz w:val="28"/>
          <w:szCs w:val="28"/>
          <w:lang w:val="en-US" w:eastAsia="zh-CN"/>
        </w:rPr>
        <w:t>vital</w:t>
      </w:r>
      <w:r w:rsidRPr="00993BC1">
        <w:rPr>
          <w:rFonts w:ascii="Times New Roman" w:hAnsi="Times New Roman" w:cs="Times New Roman"/>
          <w:sz w:val="28"/>
          <w:szCs w:val="28"/>
          <w:lang w:eastAsia="zh-CN"/>
        </w:rPr>
        <w:t xml:space="preserve"> – быть жизненно необх</w:t>
      </w:r>
      <w:r>
        <w:rPr>
          <w:rFonts w:ascii="Times New Roman" w:hAnsi="Times New Roman" w:cs="Times New Roman"/>
          <w:sz w:val="28"/>
          <w:szCs w:val="28"/>
          <w:lang w:eastAsia="zh-CN"/>
        </w:rPr>
        <w:t>о</w:t>
      </w:r>
      <w:r w:rsidRPr="00993BC1">
        <w:rPr>
          <w:rFonts w:ascii="Times New Roman" w:hAnsi="Times New Roman" w:cs="Times New Roman"/>
          <w:sz w:val="28"/>
          <w:szCs w:val="28"/>
          <w:lang w:eastAsia="zh-CN"/>
        </w:rPr>
        <w:t>димым</w:t>
      </w:r>
    </w:p>
    <w:p w:rsidR="008315C4" w:rsidRPr="00745C60" w:rsidRDefault="008315C4" w:rsidP="008315C4">
      <w:pPr>
        <w:ind w:firstLine="709"/>
        <w:rPr>
          <w:rFonts w:ascii="Times New Roman" w:hAnsi="Times New Roman" w:cs="Times New Roman"/>
          <w:sz w:val="28"/>
          <w:szCs w:val="28"/>
          <w:lang w:eastAsia="zh-CN"/>
        </w:rPr>
      </w:pPr>
      <w:r w:rsidRPr="004A4B4A">
        <w:rPr>
          <w:rFonts w:ascii="Times New Roman" w:hAnsi="Times New Roman" w:cs="Times New Roman"/>
          <w:sz w:val="28"/>
          <w:szCs w:val="28"/>
          <w:lang w:eastAsia="zh-CN"/>
        </w:rPr>
        <w:t>9</w:t>
      </w:r>
      <w:r w:rsidRPr="00745C60">
        <w:rPr>
          <w:rFonts w:ascii="Times New Roman" w:hAnsi="Times New Roman" w:cs="Times New Roman"/>
          <w:sz w:val="28"/>
          <w:szCs w:val="28"/>
          <w:lang w:eastAsia="zh-CN"/>
        </w:rPr>
        <w:t>.</w:t>
      </w:r>
      <w:r w:rsidRPr="00745C60">
        <w:rPr>
          <w:rFonts w:ascii="Times New Roman" w:hAnsi="Times New Roman" w:cs="Times New Roman"/>
          <w:sz w:val="28"/>
          <w:szCs w:val="28"/>
        </w:rPr>
        <w:t xml:space="preserve"> </w:t>
      </w:r>
      <w:r w:rsidRPr="00745C60">
        <w:rPr>
          <w:rFonts w:ascii="Times New Roman" w:hAnsi="Times New Roman" w:cs="Times New Roman"/>
          <w:sz w:val="28"/>
          <w:szCs w:val="28"/>
          <w:lang w:val="en-US"/>
        </w:rPr>
        <w:t>hard</w:t>
      </w:r>
      <w:r w:rsidRPr="00745C60">
        <w:rPr>
          <w:rFonts w:ascii="Times New Roman" w:hAnsi="Times New Roman" w:cs="Times New Roman"/>
          <w:sz w:val="28"/>
          <w:szCs w:val="28"/>
        </w:rPr>
        <w:t>-</w:t>
      </w:r>
      <w:r w:rsidRPr="00745C60">
        <w:rPr>
          <w:rFonts w:ascii="Times New Roman" w:hAnsi="Times New Roman" w:cs="Times New Roman"/>
          <w:sz w:val="28"/>
          <w:szCs w:val="28"/>
          <w:lang w:val="en-US"/>
        </w:rPr>
        <w:t>earned</w:t>
      </w:r>
      <w:r w:rsidRPr="00745C60">
        <w:rPr>
          <w:rFonts w:ascii="Times New Roman" w:hAnsi="Times New Roman" w:cs="Times New Roman"/>
          <w:sz w:val="28"/>
          <w:szCs w:val="28"/>
        </w:rPr>
        <w:t xml:space="preserve"> </w:t>
      </w:r>
      <w:r w:rsidRPr="00745C60">
        <w:rPr>
          <w:rFonts w:ascii="Times New Roman" w:hAnsi="Times New Roman" w:cs="Times New Roman"/>
          <w:sz w:val="28"/>
          <w:szCs w:val="28"/>
          <w:lang w:val="en-US"/>
        </w:rPr>
        <w:t>by</w:t>
      </w:r>
      <w:r w:rsidRPr="00745C60">
        <w:rPr>
          <w:rFonts w:ascii="Times New Roman" w:hAnsi="Times New Roman" w:cs="Times New Roman"/>
          <w:sz w:val="28"/>
          <w:szCs w:val="28"/>
        </w:rPr>
        <w:t xml:space="preserve"> </w:t>
      </w:r>
      <w:r w:rsidRPr="00745C60">
        <w:rPr>
          <w:rFonts w:ascii="Times New Roman" w:hAnsi="Times New Roman" w:cs="Times New Roman"/>
          <w:sz w:val="28"/>
          <w:szCs w:val="28"/>
          <w:lang w:val="en-US"/>
        </w:rPr>
        <w:t>taxpayers</w:t>
      </w:r>
      <w:r w:rsidRPr="00745C60">
        <w:rPr>
          <w:rFonts w:ascii="Times New Roman" w:hAnsi="Times New Roman" w:cs="Times New Roman"/>
          <w:sz w:val="28"/>
          <w:szCs w:val="28"/>
          <w:lang w:eastAsia="zh-CN"/>
        </w:rPr>
        <w:t>–с трудом заработанные деньги налогоплательщиков</w:t>
      </w:r>
      <w:r w:rsidRPr="00745C60">
        <w:rPr>
          <w:rFonts w:ascii="Times New Roman" w:hAnsi="Times New Roman" w:cs="Times New Roman"/>
          <w:sz w:val="28"/>
          <w:szCs w:val="28"/>
        </w:rPr>
        <w:t xml:space="preserve"> </w:t>
      </w:r>
    </w:p>
    <w:p w:rsidR="008315C4" w:rsidRPr="00745C60" w:rsidRDefault="008315C4" w:rsidP="008315C4">
      <w:pPr>
        <w:ind w:firstLine="709"/>
        <w:rPr>
          <w:rFonts w:ascii="Times New Roman" w:hAnsi="Times New Roman" w:cs="Times New Roman"/>
          <w:sz w:val="28"/>
          <w:szCs w:val="28"/>
          <w:lang w:val="en-US" w:eastAsia="zh-CN"/>
        </w:rPr>
      </w:pPr>
      <w:r w:rsidRPr="00745C60">
        <w:rPr>
          <w:rFonts w:ascii="Times New Roman" w:hAnsi="Times New Roman" w:cs="Times New Roman"/>
          <w:sz w:val="28"/>
          <w:szCs w:val="28"/>
          <w:lang w:val="en-US" w:eastAsia="zh-CN"/>
        </w:rPr>
        <w:t>10.</w:t>
      </w:r>
      <w:r w:rsidRPr="00745C60">
        <w:rPr>
          <w:rFonts w:ascii="Times New Roman" w:hAnsi="Times New Roman" w:cs="Times New Roman"/>
          <w:sz w:val="28"/>
          <w:szCs w:val="28"/>
          <w:lang w:val="en-US"/>
        </w:rPr>
        <w:t xml:space="preserve"> to meet the NATO target – </w:t>
      </w:r>
      <w:r w:rsidRPr="00745C60">
        <w:rPr>
          <w:rFonts w:ascii="Times New Roman" w:hAnsi="Times New Roman" w:cs="Times New Roman"/>
          <w:sz w:val="28"/>
          <w:szCs w:val="28"/>
        </w:rPr>
        <w:t>отвечать</w:t>
      </w:r>
      <w:r w:rsidRPr="00745C60">
        <w:rPr>
          <w:rFonts w:ascii="Times New Roman" w:hAnsi="Times New Roman" w:cs="Times New Roman"/>
          <w:sz w:val="28"/>
          <w:szCs w:val="28"/>
          <w:lang w:val="en-US"/>
        </w:rPr>
        <w:t xml:space="preserve"> </w:t>
      </w:r>
      <w:r w:rsidRPr="00745C60">
        <w:rPr>
          <w:rFonts w:ascii="Times New Roman" w:hAnsi="Times New Roman" w:cs="Times New Roman"/>
          <w:sz w:val="28"/>
          <w:szCs w:val="28"/>
        </w:rPr>
        <w:t>задачам</w:t>
      </w:r>
      <w:r w:rsidRPr="00745C60">
        <w:rPr>
          <w:rFonts w:ascii="Times New Roman" w:hAnsi="Times New Roman" w:cs="Times New Roman"/>
          <w:sz w:val="28"/>
          <w:szCs w:val="28"/>
          <w:lang w:val="en-US"/>
        </w:rPr>
        <w:t xml:space="preserve"> </w:t>
      </w:r>
      <w:r w:rsidRPr="00745C60">
        <w:rPr>
          <w:rFonts w:ascii="Times New Roman" w:hAnsi="Times New Roman" w:cs="Times New Roman"/>
          <w:sz w:val="28"/>
          <w:szCs w:val="28"/>
        </w:rPr>
        <w:t>НАТО</w:t>
      </w:r>
    </w:p>
    <w:p w:rsidR="008315C4" w:rsidRPr="00745C60" w:rsidRDefault="008315C4" w:rsidP="008315C4">
      <w:pPr>
        <w:ind w:firstLine="709"/>
        <w:rPr>
          <w:rFonts w:ascii="Times New Roman" w:hAnsi="Times New Roman" w:cs="Times New Roman"/>
          <w:sz w:val="28"/>
          <w:szCs w:val="28"/>
          <w:lang w:val="en-US" w:eastAsia="zh-CN"/>
        </w:rPr>
      </w:pPr>
      <w:r w:rsidRPr="00745C60">
        <w:rPr>
          <w:rFonts w:ascii="Times New Roman" w:hAnsi="Times New Roman" w:cs="Times New Roman"/>
          <w:sz w:val="28"/>
          <w:szCs w:val="28"/>
          <w:lang w:val="en-US" w:eastAsia="zh-CN"/>
        </w:rPr>
        <w:t xml:space="preserve">11. </w:t>
      </w:r>
      <w:r w:rsidRPr="00745C60">
        <w:rPr>
          <w:rFonts w:ascii="Times New Roman" w:hAnsi="Times New Roman" w:cs="Times New Roman"/>
          <w:sz w:val="28"/>
          <w:szCs w:val="28"/>
          <w:lang w:val="en-US"/>
        </w:rPr>
        <w:t xml:space="preserve">security and intelligence agencies – </w:t>
      </w:r>
      <w:r w:rsidRPr="00745C60">
        <w:rPr>
          <w:rFonts w:ascii="Times New Roman" w:hAnsi="Times New Roman" w:cs="Times New Roman"/>
          <w:sz w:val="28"/>
          <w:szCs w:val="28"/>
        </w:rPr>
        <w:t>органы</w:t>
      </w:r>
      <w:r w:rsidRPr="00745C60">
        <w:rPr>
          <w:rFonts w:ascii="Times New Roman" w:hAnsi="Times New Roman" w:cs="Times New Roman"/>
          <w:sz w:val="28"/>
          <w:szCs w:val="28"/>
          <w:lang w:val="en-US"/>
        </w:rPr>
        <w:t xml:space="preserve"> </w:t>
      </w:r>
      <w:r w:rsidRPr="00745C60">
        <w:rPr>
          <w:rFonts w:ascii="Times New Roman" w:hAnsi="Times New Roman" w:cs="Times New Roman"/>
          <w:sz w:val="28"/>
          <w:szCs w:val="28"/>
        </w:rPr>
        <w:t>безопасности</w:t>
      </w:r>
      <w:r w:rsidRPr="00745C60">
        <w:rPr>
          <w:rFonts w:ascii="Times New Roman" w:hAnsi="Times New Roman" w:cs="Times New Roman"/>
          <w:sz w:val="28"/>
          <w:szCs w:val="28"/>
          <w:lang w:val="en-US"/>
        </w:rPr>
        <w:t xml:space="preserve"> </w:t>
      </w:r>
      <w:r w:rsidRPr="00745C60">
        <w:rPr>
          <w:rFonts w:ascii="Times New Roman" w:hAnsi="Times New Roman" w:cs="Times New Roman"/>
          <w:sz w:val="28"/>
          <w:szCs w:val="28"/>
        </w:rPr>
        <w:t>и</w:t>
      </w:r>
      <w:r w:rsidRPr="00745C60">
        <w:rPr>
          <w:rFonts w:ascii="Times New Roman" w:hAnsi="Times New Roman" w:cs="Times New Roman"/>
          <w:sz w:val="28"/>
          <w:szCs w:val="28"/>
          <w:lang w:val="en-US"/>
        </w:rPr>
        <w:t xml:space="preserve"> </w:t>
      </w:r>
      <w:r w:rsidRPr="00745C60">
        <w:rPr>
          <w:rFonts w:ascii="Times New Roman" w:hAnsi="Times New Roman" w:cs="Times New Roman"/>
          <w:sz w:val="28"/>
          <w:szCs w:val="28"/>
        </w:rPr>
        <w:t>спецслужбы</w:t>
      </w:r>
    </w:p>
    <w:p w:rsidR="008315C4" w:rsidRPr="00745C60" w:rsidRDefault="008315C4" w:rsidP="008315C4">
      <w:pPr>
        <w:ind w:firstLine="709"/>
        <w:rPr>
          <w:rFonts w:ascii="Times New Roman" w:hAnsi="Times New Roman" w:cs="Times New Roman"/>
          <w:sz w:val="28"/>
          <w:szCs w:val="28"/>
        </w:rPr>
      </w:pPr>
      <w:r w:rsidRPr="00745C60">
        <w:rPr>
          <w:rFonts w:ascii="Times New Roman" w:hAnsi="Times New Roman" w:cs="Times New Roman"/>
          <w:sz w:val="28"/>
          <w:szCs w:val="28"/>
          <w:lang w:eastAsia="zh-CN"/>
        </w:rPr>
        <w:t xml:space="preserve">12. </w:t>
      </w:r>
      <w:r w:rsidRPr="00745C60">
        <w:rPr>
          <w:rFonts w:ascii="Times New Roman" w:hAnsi="Times New Roman" w:cs="Times New Roman"/>
          <w:sz w:val="28"/>
          <w:szCs w:val="28"/>
          <w:lang w:val="en-US" w:eastAsia="zh-CN"/>
        </w:rPr>
        <w:t>engagement</w:t>
      </w:r>
      <w:r w:rsidRPr="00745C60">
        <w:rPr>
          <w:rFonts w:ascii="Times New Roman" w:hAnsi="Times New Roman" w:cs="Times New Roman"/>
          <w:sz w:val="28"/>
          <w:szCs w:val="28"/>
          <w:lang w:eastAsia="zh-CN"/>
        </w:rPr>
        <w:t xml:space="preserve"> </w:t>
      </w:r>
      <w:r w:rsidRPr="00745C60">
        <w:rPr>
          <w:rFonts w:ascii="Times New Roman" w:hAnsi="Times New Roman" w:cs="Times New Roman"/>
          <w:sz w:val="28"/>
          <w:szCs w:val="28"/>
          <w:lang w:val="en-US"/>
        </w:rPr>
        <w:t>is</w:t>
      </w:r>
      <w:r w:rsidRPr="00745C60">
        <w:rPr>
          <w:rFonts w:ascii="Times New Roman" w:hAnsi="Times New Roman" w:cs="Times New Roman"/>
          <w:sz w:val="28"/>
          <w:szCs w:val="28"/>
        </w:rPr>
        <w:t xml:space="preserve"> </w:t>
      </w:r>
      <w:r w:rsidRPr="00745C60">
        <w:rPr>
          <w:rFonts w:ascii="Times New Roman" w:hAnsi="Times New Roman" w:cs="Times New Roman"/>
          <w:sz w:val="28"/>
          <w:szCs w:val="28"/>
          <w:lang w:val="en-US"/>
        </w:rPr>
        <w:t>not</w:t>
      </w:r>
      <w:r w:rsidRPr="00745C60">
        <w:rPr>
          <w:rFonts w:ascii="Times New Roman" w:hAnsi="Times New Roman" w:cs="Times New Roman"/>
          <w:sz w:val="28"/>
          <w:szCs w:val="28"/>
        </w:rPr>
        <w:t xml:space="preserve"> </w:t>
      </w:r>
      <w:r w:rsidRPr="00745C60">
        <w:rPr>
          <w:rFonts w:ascii="Times New Roman" w:hAnsi="Times New Roman" w:cs="Times New Roman"/>
          <w:sz w:val="28"/>
          <w:szCs w:val="28"/>
          <w:lang w:val="en-US"/>
        </w:rPr>
        <w:t>an</w:t>
      </w:r>
      <w:r w:rsidRPr="00745C60">
        <w:rPr>
          <w:rFonts w:ascii="Times New Roman" w:hAnsi="Times New Roman" w:cs="Times New Roman"/>
          <w:sz w:val="28"/>
          <w:szCs w:val="28"/>
        </w:rPr>
        <w:t xml:space="preserve"> </w:t>
      </w:r>
      <w:r w:rsidRPr="00745C60">
        <w:rPr>
          <w:rFonts w:ascii="Times New Roman" w:hAnsi="Times New Roman" w:cs="Times New Roman"/>
          <w:sz w:val="28"/>
          <w:szCs w:val="28"/>
          <w:lang w:val="en-US"/>
        </w:rPr>
        <w:t>optional</w:t>
      </w:r>
      <w:r w:rsidRPr="00745C60">
        <w:rPr>
          <w:rFonts w:ascii="Times New Roman" w:hAnsi="Times New Roman" w:cs="Times New Roman"/>
          <w:sz w:val="28"/>
          <w:szCs w:val="28"/>
        </w:rPr>
        <w:t xml:space="preserve"> </w:t>
      </w:r>
      <w:r w:rsidRPr="00745C60">
        <w:rPr>
          <w:rFonts w:ascii="Times New Roman" w:hAnsi="Times New Roman" w:cs="Times New Roman"/>
          <w:sz w:val="28"/>
          <w:szCs w:val="28"/>
          <w:lang w:val="en-US"/>
        </w:rPr>
        <w:t>extra</w:t>
      </w:r>
      <w:r w:rsidRPr="00745C60">
        <w:rPr>
          <w:rFonts w:ascii="Times New Roman" w:hAnsi="Times New Roman" w:cs="Times New Roman"/>
          <w:sz w:val="28"/>
          <w:szCs w:val="28"/>
        </w:rPr>
        <w:t xml:space="preserve"> –договоренность не является дополнительным действием</w:t>
      </w:r>
    </w:p>
    <w:p w:rsidR="008315C4" w:rsidRPr="00993BC1" w:rsidRDefault="008315C4" w:rsidP="008315C4">
      <w:pPr>
        <w:ind w:firstLine="709"/>
        <w:rPr>
          <w:rFonts w:ascii="Times New Roman" w:hAnsi="Times New Roman" w:cs="Times New Roman"/>
          <w:sz w:val="28"/>
          <w:szCs w:val="28"/>
          <w:lang w:val="en-US" w:eastAsia="zh-CN"/>
        </w:rPr>
      </w:pPr>
      <w:r w:rsidRPr="00993BC1">
        <w:rPr>
          <w:rFonts w:ascii="Times New Roman" w:hAnsi="Times New Roman" w:cs="Times New Roman"/>
          <w:sz w:val="28"/>
          <w:szCs w:val="28"/>
          <w:lang w:val="en-US" w:eastAsia="zh-CN"/>
        </w:rPr>
        <w:t>1</w:t>
      </w:r>
      <w:r w:rsidRPr="004A4B4A">
        <w:rPr>
          <w:rFonts w:ascii="Times New Roman" w:hAnsi="Times New Roman" w:cs="Times New Roman"/>
          <w:sz w:val="28"/>
          <w:szCs w:val="28"/>
          <w:lang w:val="en-US" w:eastAsia="zh-CN"/>
        </w:rPr>
        <w:t>3</w:t>
      </w:r>
      <w:r w:rsidRPr="00993BC1">
        <w:rPr>
          <w:rFonts w:ascii="Times New Roman" w:hAnsi="Times New Roman" w:cs="Times New Roman"/>
          <w:sz w:val="28"/>
          <w:szCs w:val="28"/>
          <w:lang w:val="en-US" w:eastAsia="zh-CN"/>
        </w:rPr>
        <w:t xml:space="preserve">. </w:t>
      </w:r>
      <w:r w:rsidRPr="00993BC1">
        <w:rPr>
          <w:rFonts w:ascii="Times New Roman" w:hAnsi="Times New Roman" w:cs="Times New Roman"/>
          <w:sz w:val="28"/>
          <w:szCs w:val="28"/>
          <w:lang w:val="en-US"/>
        </w:rPr>
        <w:t xml:space="preserve">the arteries of global commerce to remain free flowing – </w:t>
      </w:r>
      <w:r>
        <w:rPr>
          <w:rFonts w:ascii="Times New Roman" w:hAnsi="Times New Roman" w:cs="Times New Roman"/>
          <w:sz w:val="28"/>
          <w:szCs w:val="28"/>
        </w:rPr>
        <w:t>торго</w:t>
      </w:r>
      <w:r w:rsidRPr="00993BC1">
        <w:rPr>
          <w:rFonts w:ascii="Times New Roman" w:hAnsi="Times New Roman" w:cs="Times New Roman"/>
          <w:sz w:val="28"/>
          <w:szCs w:val="28"/>
        </w:rPr>
        <w:t>вые</w:t>
      </w:r>
      <w:r w:rsidRPr="00993BC1">
        <w:rPr>
          <w:rFonts w:ascii="Times New Roman" w:hAnsi="Times New Roman" w:cs="Times New Roman"/>
          <w:sz w:val="28"/>
          <w:szCs w:val="28"/>
          <w:lang w:val="en-US"/>
        </w:rPr>
        <w:t xml:space="preserve"> </w:t>
      </w:r>
      <w:r w:rsidRPr="00993BC1">
        <w:rPr>
          <w:rFonts w:ascii="Times New Roman" w:hAnsi="Times New Roman" w:cs="Times New Roman"/>
          <w:sz w:val="28"/>
          <w:szCs w:val="28"/>
        </w:rPr>
        <w:t>пути</w:t>
      </w:r>
      <w:r w:rsidRPr="00993BC1">
        <w:rPr>
          <w:rFonts w:ascii="Times New Roman" w:hAnsi="Times New Roman" w:cs="Times New Roman"/>
          <w:sz w:val="28"/>
          <w:szCs w:val="28"/>
          <w:lang w:val="en-US"/>
        </w:rPr>
        <w:t xml:space="preserve"> </w:t>
      </w:r>
      <w:r w:rsidRPr="00993BC1">
        <w:rPr>
          <w:rFonts w:ascii="Times New Roman" w:hAnsi="Times New Roman" w:cs="Times New Roman"/>
          <w:sz w:val="28"/>
          <w:szCs w:val="28"/>
        </w:rPr>
        <w:t>остаются</w:t>
      </w:r>
      <w:r w:rsidRPr="00993BC1">
        <w:rPr>
          <w:rFonts w:ascii="Times New Roman" w:hAnsi="Times New Roman" w:cs="Times New Roman"/>
          <w:sz w:val="28"/>
          <w:szCs w:val="28"/>
          <w:lang w:val="en-US"/>
        </w:rPr>
        <w:t xml:space="preserve"> </w:t>
      </w:r>
      <w:r w:rsidRPr="00993BC1">
        <w:rPr>
          <w:rFonts w:ascii="Times New Roman" w:hAnsi="Times New Roman" w:cs="Times New Roman"/>
          <w:sz w:val="28"/>
          <w:szCs w:val="28"/>
        </w:rPr>
        <w:t>открытыми</w:t>
      </w:r>
    </w:p>
    <w:p w:rsidR="008315C4" w:rsidRPr="0063488A" w:rsidRDefault="008315C4" w:rsidP="008315C4">
      <w:pPr>
        <w:ind w:firstLine="709"/>
        <w:rPr>
          <w:rFonts w:ascii="Times New Roman" w:hAnsi="Times New Roman" w:cs="Times New Roman"/>
          <w:sz w:val="28"/>
          <w:szCs w:val="28"/>
          <w:lang w:val="en-US"/>
        </w:rPr>
      </w:pPr>
      <w:r w:rsidRPr="00993BC1">
        <w:rPr>
          <w:rFonts w:ascii="Times New Roman" w:hAnsi="Times New Roman" w:cs="Times New Roman"/>
          <w:sz w:val="28"/>
          <w:szCs w:val="28"/>
          <w:lang w:val="en-US" w:eastAsia="zh-CN"/>
        </w:rPr>
        <w:t>1</w:t>
      </w:r>
      <w:r w:rsidRPr="00600DC2">
        <w:rPr>
          <w:rFonts w:ascii="Times New Roman" w:hAnsi="Times New Roman" w:cs="Times New Roman"/>
          <w:sz w:val="28"/>
          <w:szCs w:val="28"/>
          <w:lang w:val="en-US" w:eastAsia="zh-CN"/>
        </w:rPr>
        <w:t>4</w:t>
      </w:r>
      <w:r w:rsidRPr="00993BC1">
        <w:rPr>
          <w:rFonts w:ascii="Times New Roman" w:hAnsi="Times New Roman" w:cs="Times New Roman"/>
          <w:sz w:val="28"/>
          <w:szCs w:val="28"/>
          <w:lang w:val="en-US" w:eastAsia="zh-CN"/>
        </w:rPr>
        <w:t xml:space="preserve">. </w:t>
      </w:r>
      <w:r w:rsidRPr="00993BC1">
        <w:rPr>
          <w:rFonts w:ascii="Times New Roman" w:hAnsi="Times New Roman" w:cs="Times New Roman"/>
          <w:sz w:val="28"/>
          <w:szCs w:val="28"/>
          <w:lang w:val="en-US"/>
        </w:rPr>
        <w:t xml:space="preserve">with global reach and global influence – </w:t>
      </w:r>
      <w:r w:rsidRPr="00993BC1">
        <w:rPr>
          <w:rFonts w:ascii="Times New Roman" w:hAnsi="Times New Roman" w:cs="Times New Roman"/>
          <w:sz w:val="28"/>
          <w:szCs w:val="28"/>
        </w:rPr>
        <w:t>международное</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rPr>
        <w:t>распространение</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rPr>
        <w:t>и</w:t>
      </w:r>
      <w:r w:rsidRPr="00600DC2">
        <w:rPr>
          <w:rFonts w:ascii="Times New Roman" w:hAnsi="Times New Roman" w:cs="Times New Roman"/>
          <w:sz w:val="28"/>
          <w:szCs w:val="28"/>
          <w:lang w:val="en-US"/>
        </w:rPr>
        <w:t xml:space="preserve"> </w:t>
      </w:r>
      <w:r w:rsidRPr="00993BC1">
        <w:rPr>
          <w:rFonts w:ascii="Times New Roman" w:hAnsi="Times New Roman" w:cs="Times New Roman"/>
          <w:sz w:val="28"/>
          <w:szCs w:val="28"/>
        </w:rPr>
        <w:t>влияние</w:t>
      </w:r>
    </w:p>
    <w:p w:rsidR="008315C4" w:rsidRPr="00600DC2" w:rsidRDefault="008315C4" w:rsidP="008315C4">
      <w:pPr>
        <w:ind w:firstLine="709"/>
        <w:rPr>
          <w:rFonts w:ascii="Times New Roman" w:hAnsi="Times New Roman" w:cs="Times New Roman"/>
          <w:sz w:val="28"/>
          <w:szCs w:val="28"/>
          <w:lang w:val="en-US" w:eastAsia="zh-CN"/>
        </w:rPr>
      </w:pPr>
      <w:r w:rsidRPr="00FE67CF">
        <w:rPr>
          <w:rFonts w:ascii="Times New Roman" w:hAnsi="Times New Roman" w:cs="Times New Roman"/>
          <w:sz w:val="28"/>
          <w:szCs w:val="28"/>
          <w:lang w:val="en-US" w:eastAsia="zh-CN"/>
        </w:rPr>
        <w:t xml:space="preserve">15. </w:t>
      </w:r>
      <w:r w:rsidRPr="00C8665B">
        <w:rPr>
          <w:rFonts w:ascii="Times New Roman" w:hAnsi="Times New Roman" w:cs="Times New Roman"/>
          <w:sz w:val="28"/>
          <w:szCs w:val="28"/>
          <w:lang w:val="en-US"/>
        </w:rPr>
        <w:t>state-based</w:t>
      </w:r>
      <w:r>
        <w:rPr>
          <w:rFonts w:ascii="Times New Roman" w:hAnsi="Times New Roman" w:cs="Times New Roman"/>
          <w:sz w:val="28"/>
          <w:szCs w:val="28"/>
          <w:lang w:val="en-US"/>
        </w:rPr>
        <w:t xml:space="preserve"> threats – </w:t>
      </w:r>
      <w:r>
        <w:rPr>
          <w:rFonts w:ascii="Times New Roman" w:hAnsi="Times New Roman" w:cs="Times New Roman"/>
          <w:sz w:val="28"/>
          <w:szCs w:val="28"/>
        </w:rPr>
        <w:t>угрозы</w:t>
      </w:r>
      <w:r w:rsidRPr="00466315">
        <w:rPr>
          <w:rFonts w:ascii="Times New Roman" w:hAnsi="Times New Roman" w:cs="Times New Roman"/>
          <w:sz w:val="28"/>
          <w:szCs w:val="28"/>
          <w:lang w:val="en-US"/>
        </w:rPr>
        <w:t xml:space="preserve"> </w:t>
      </w:r>
      <w:r>
        <w:rPr>
          <w:rFonts w:ascii="Times New Roman" w:hAnsi="Times New Roman" w:cs="Times New Roman"/>
          <w:sz w:val="28"/>
          <w:szCs w:val="28"/>
        </w:rPr>
        <w:t>государства</w:t>
      </w:r>
    </w:p>
    <w:p w:rsidR="008315C4" w:rsidRPr="00600DC2" w:rsidRDefault="008315C4" w:rsidP="008315C4">
      <w:pPr>
        <w:ind w:firstLine="709"/>
        <w:jc w:val="left"/>
        <w:rPr>
          <w:rFonts w:ascii="Times New Roman" w:hAnsi="Times New Roman" w:cs="Times New Roman"/>
          <w:b/>
          <w:sz w:val="28"/>
          <w:szCs w:val="28"/>
          <w:lang w:val="en-US" w:eastAsia="zh-CN"/>
        </w:rPr>
      </w:pPr>
    </w:p>
    <w:p w:rsidR="008315C4" w:rsidRPr="00745C60" w:rsidRDefault="008315C4"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1</w:t>
      </w:r>
      <w:r w:rsidRPr="009C7FF3">
        <w:rPr>
          <w:rFonts w:ascii="Times New Roman" w:hAnsi="Times New Roman" w:cs="Times New Roman"/>
          <w:b/>
          <w:sz w:val="28"/>
          <w:szCs w:val="28"/>
          <w:lang w:val="en-US"/>
        </w:rPr>
        <w:t xml:space="preserve">. Read </w:t>
      </w:r>
      <w:r w:rsidR="00605FAC">
        <w:rPr>
          <w:rFonts w:ascii="Times New Roman" w:hAnsi="Times New Roman" w:cs="Times New Roman"/>
          <w:b/>
          <w:sz w:val="28"/>
          <w:szCs w:val="28"/>
          <w:lang w:val="en-US"/>
        </w:rPr>
        <w:t xml:space="preserve">and </w:t>
      </w:r>
      <w:r w:rsidR="00605FAC" w:rsidRPr="009C7FF3">
        <w:rPr>
          <w:rFonts w:ascii="Times New Roman" w:hAnsi="Times New Roman" w:cs="Times New Roman"/>
          <w:b/>
          <w:sz w:val="28"/>
          <w:szCs w:val="28"/>
          <w:lang w:val="en-US"/>
        </w:rPr>
        <w:t xml:space="preserve">translate </w:t>
      </w:r>
      <w:r w:rsidRPr="009C7FF3">
        <w:rPr>
          <w:rFonts w:ascii="Times New Roman" w:hAnsi="Times New Roman" w:cs="Times New Roman"/>
          <w:b/>
          <w:sz w:val="28"/>
          <w:szCs w:val="28"/>
          <w:lang w:val="en-US"/>
        </w:rPr>
        <w:t xml:space="preserve">the text. Decide whether your opinion is similar to that of </w:t>
      </w:r>
      <w:r>
        <w:rPr>
          <w:rFonts w:ascii="Times New Roman" w:hAnsi="Times New Roman" w:cs="Times New Roman"/>
          <w:b/>
          <w:sz w:val="28"/>
          <w:szCs w:val="28"/>
          <w:lang w:val="en-US"/>
        </w:rPr>
        <w:t>David Cameron</w:t>
      </w:r>
      <w:r w:rsidR="004E553D">
        <w:rPr>
          <w:rFonts w:ascii="Times New Roman" w:hAnsi="Times New Roman" w:cs="Times New Roman"/>
          <w:b/>
          <w:sz w:val="28"/>
          <w:szCs w:val="28"/>
          <w:lang w:val="en-US"/>
        </w:rPr>
        <w:t>.</w:t>
      </w:r>
    </w:p>
    <w:p w:rsidR="008315C4" w:rsidRPr="00423A99" w:rsidRDefault="008315C4" w:rsidP="008315C4">
      <w:pPr>
        <w:ind w:firstLine="709"/>
        <w:rPr>
          <w:rFonts w:ascii="Times New Roman" w:hAnsi="Times New Roman" w:cs="Times New Roman"/>
          <w:b/>
          <w:sz w:val="28"/>
          <w:szCs w:val="28"/>
          <w:lang w:val="en-US" w:eastAsia="zh-CN"/>
        </w:rPr>
      </w:pPr>
    </w:p>
    <w:p w:rsidR="008315C4" w:rsidRPr="00EA2D7F" w:rsidRDefault="008315C4" w:rsidP="008315C4">
      <w:pPr>
        <w:ind w:firstLine="709"/>
        <w:rPr>
          <w:rFonts w:ascii="Times New Roman" w:hAnsi="Times New Roman" w:cs="Times New Roman"/>
          <w:sz w:val="28"/>
          <w:szCs w:val="28"/>
          <w:lang w:val="en-US"/>
        </w:rPr>
      </w:pPr>
      <w:r w:rsidRPr="00C8665B">
        <w:rPr>
          <w:rFonts w:ascii="Times New Roman" w:hAnsi="Times New Roman" w:cs="Times New Roman"/>
          <w:sz w:val="28"/>
          <w:szCs w:val="28"/>
          <w:lang w:val="en-US"/>
        </w:rPr>
        <w:t xml:space="preserve">Our national security depends on our economic security, and vice versa. So the first step in our National Security Strategy to ensure our economy is, and remains, strong. Over the last five years we have taken the difficult decisions needed </w:t>
      </w:r>
      <w:r w:rsidRPr="004421B2">
        <w:rPr>
          <w:rFonts w:ascii="Times New Roman" w:hAnsi="Times New Roman" w:cs="Times New Roman"/>
          <w:sz w:val="28"/>
          <w:szCs w:val="28"/>
          <w:lang w:val="en-US"/>
        </w:rPr>
        <w:t xml:space="preserve">to bring down our deficit </w:t>
      </w:r>
      <w:r w:rsidRPr="00EA2D7F">
        <w:rPr>
          <w:rFonts w:ascii="Times New Roman" w:hAnsi="Times New Roman" w:cs="Times New Roman"/>
          <w:sz w:val="28"/>
          <w:szCs w:val="28"/>
          <w:lang w:val="en-US"/>
        </w:rPr>
        <w:t>and restore our economy to strength. In 2010, the total black hole in the defense budget alone was bigger than the entire defense budget in that year. Now it is back in balance. By sticking to our long-term economic plan, Britain has become the fastest growing major advanced economy in the world for the last two years. Our renewed economic security means we can afford to invest further in our national security. This is vital at a time when the threats to our country are growing. From the rise of ISIL and greater instability in the Middle East, to the crisis in Ukraine, the threat of cyber attacks and the risk of pandemics, the world is more dangerous and uncertain today than five years ago. So while every government must choose how to spend the money it has available, every penny of which is hard-earned by taxpayers, this Government has taken a clear decision to invest in our security and safeguard our prosperity. As a result, the United Kingdom is the only major country in the world today which is simultaneously going to meet the NATO target of spending 2% of our GDP on defence and the UN target of spending 0.7% of our GNI on development, while also increasing investment in our security and intelligence agencies and in counter-terrorism.</w:t>
      </w:r>
    </w:p>
    <w:p w:rsidR="008315C4" w:rsidRDefault="008315C4" w:rsidP="008315C4">
      <w:pPr>
        <w:ind w:firstLine="709"/>
        <w:rPr>
          <w:rFonts w:ascii="Times New Roman" w:hAnsi="Times New Roman" w:cs="Times New Roman"/>
          <w:sz w:val="28"/>
          <w:szCs w:val="28"/>
          <w:lang w:val="en-US"/>
        </w:rPr>
      </w:pPr>
      <w:r w:rsidRPr="00EA2D7F">
        <w:rPr>
          <w:rFonts w:ascii="Times New Roman" w:hAnsi="Times New Roman" w:cs="Times New Roman"/>
          <w:sz w:val="28"/>
          <w:szCs w:val="28"/>
          <w:lang w:val="en-US"/>
        </w:rPr>
        <w:t xml:space="preserve">In ensuring our national security, we will also protect our economic security. As a trading nation with the world’s fifth biggest economy, we depend on stability and order in the world. With 5 million British nationals living overseas and our prosperity depending on trade around the world, engagement is not an optional extra, it is fundamental to the success of our nation. We need the sea lanes to stay open and the arteries of global commerce to remain free flowing. So this document </w:t>
      </w:r>
      <w:r w:rsidRPr="008864F1">
        <w:rPr>
          <w:rFonts w:ascii="Times New Roman" w:hAnsi="Times New Roman" w:cs="Times New Roman"/>
          <w:sz w:val="28"/>
          <w:szCs w:val="28"/>
          <w:lang w:val="en-US"/>
        </w:rPr>
        <w:t>sets out</w:t>
      </w:r>
      <w:r w:rsidRPr="004E553D">
        <w:rPr>
          <w:rFonts w:ascii="Times New Roman" w:hAnsi="Times New Roman" w:cs="Times New Roman"/>
          <w:color w:val="C00000"/>
          <w:sz w:val="28"/>
          <w:szCs w:val="28"/>
          <w:lang w:val="en-US"/>
        </w:rPr>
        <w:t xml:space="preserve"> </w:t>
      </w:r>
      <w:r w:rsidRPr="00EA2D7F">
        <w:rPr>
          <w:rFonts w:ascii="Times New Roman" w:hAnsi="Times New Roman" w:cs="Times New Roman"/>
          <w:sz w:val="28"/>
          <w:szCs w:val="28"/>
          <w:lang w:val="en-US"/>
        </w:rPr>
        <w:t xml:space="preserve">our National Security Strategy for the coming five years, and how we will implement it. It presents a clear vision for a secure and prosperous United Kingdom, with global reach and global influence. At its heart is an understanding that we cannot choose between conventional </w:t>
      </w:r>
      <w:r w:rsidRPr="00C8665B">
        <w:rPr>
          <w:rFonts w:ascii="Times New Roman" w:hAnsi="Times New Roman" w:cs="Times New Roman"/>
          <w:sz w:val="28"/>
          <w:szCs w:val="28"/>
          <w:lang w:val="en-US"/>
        </w:rPr>
        <w:t>defen</w:t>
      </w:r>
      <w:r>
        <w:rPr>
          <w:rFonts w:ascii="Times New Roman" w:hAnsi="Times New Roman" w:cs="Times New Roman"/>
          <w:sz w:val="28"/>
          <w:szCs w:val="28"/>
          <w:lang w:val="en-US"/>
        </w:rPr>
        <w:t>s</w:t>
      </w:r>
      <w:r w:rsidRPr="00C8665B">
        <w:rPr>
          <w:rFonts w:ascii="Times New Roman" w:hAnsi="Times New Roman" w:cs="Times New Roman"/>
          <w:sz w:val="28"/>
          <w:szCs w:val="28"/>
          <w:lang w:val="en-US"/>
        </w:rPr>
        <w:t>es against state-based threats and the need to counter threats</w:t>
      </w:r>
      <w:r>
        <w:rPr>
          <w:rFonts w:ascii="Times New Roman" w:hAnsi="Times New Roman" w:cs="Times New Roman"/>
          <w:sz w:val="28"/>
          <w:szCs w:val="28"/>
          <w:lang w:val="en-US"/>
        </w:rPr>
        <w:t>.</w:t>
      </w:r>
      <w:r w:rsidRPr="00C8665B">
        <w:rPr>
          <w:rFonts w:ascii="Times New Roman" w:hAnsi="Times New Roman" w:cs="Times New Roman"/>
          <w:sz w:val="28"/>
          <w:szCs w:val="28"/>
          <w:lang w:val="en-US"/>
        </w:rPr>
        <w:t xml:space="preserve"> </w:t>
      </w:r>
    </w:p>
    <w:p w:rsidR="008315C4" w:rsidRPr="00C8665B" w:rsidRDefault="008315C4" w:rsidP="008315C4">
      <w:pPr>
        <w:ind w:firstLine="709"/>
        <w:rPr>
          <w:rFonts w:ascii="Times New Roman" w:hAnsi="Times New Roman" w:cs="Times New Roman"/>
          <w:sz w:val="28"/>
          <w:szCs w:val="28"/>
          <w:lang w:val="en-US"/>
        </w:rPr>
      </w:pPr>
    </w:p>
    <w:p w:rsidR="008315C4" w:rsidRPr="007B1884" w:rsidRDefault="008315C4"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2</w:t>
      </w:r>
      <w:r w:rsidRPr="007B1884">
        <w:rPr>
          <w:rFonts w:ascii="Times New Roman" w:hAnsi="Times New Roman" w:cs="Times New Roman"/>
          <w:b/>
          <w:sz w:val="28"/>
          <w:szCs w:val="28"/>
          <w:lang w:val="en-US"/>
        </w:rPr>
        <w:t xml:space="preserve">. </w:t>
      </w:r>
      <w:r>
        <w:rPr>
          <w:rFonts w:ascii="Times New Roman" w:hAnsi="Times New Roman" w:cs="Times New Roman"/>
          <w:b/>
          <w:sz w:val="28"/>
          <w:szCs w:val="28"/>
          <w:lang w:val="en-US"/>
        </w:rPr>
        <w:t>Give</w:t>
      </w:r>
      <w:r w:rsidRPr="007B1884">
        <w:rPr>
          <w:rFonts w:ascii="Times New Roman" w:hAnsi="Times New Roman" w:cs="Times New Roman"/>
          <w:b/>
          <w:sz w:val="28"/>
          <w:szCs w:val="28"/>
          <w:lang w:val="en-US"/>
        </w:rPr>
        <w:t xml:space="preserve"> Russian equivalents to the following word combinations from the text.</w:t>
      </w:r>
    </w:p>
    <w:p w:rsidR="008315C4" w:rsidRPr="00B40647"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1. t</w:t>
      </w:r>
      <w:r w:rsidRPr="00B40647">
        <w:rPr>
          <w:rFonts w:ascii="Times New Roman" w:hAnsi="Times New Roman" w:cs="Times New Roman"/>
          <w:sz w:val="28"/>
          <w:szCs w:val="28"/>
          <w:lang w:val="en-US"/>
        </w:rPr>
        <w:t>o restore the economy to strength</w:t>
      </w:r>
    </w:p>
    <w:p w:rsidR="008315C4" w:rsidRPr="00B40647" w:rsidRDefault="008315C4" w:rsidP="008315C4">
      <w:pPr>
        <w:ind w:left="340" w:firstLine="369"/>
        <w:rPr>
          <w:rFonts w:ascii="Times New Roman" w:hAnsi="Times New Roman" w:cs="Times New Roman"/>
          <w:sz w:val="28"/>
          <w:szCs w:val="28"/>
          <w:lang w:val="en-US"/>
        </w:rPr>
      </w:pPr>
      <w:r>
        <w:rPr>
          <w:rFonts w:ascii="Times New Roman" w:hAnsi="Times New Roman" w:cs="Times New Roman"/>
          <w:sz w:val="28"/>
          <w:szCs w:val="28"/>
          <w:lang w:val="en-US"/>
        </w:rPr>
        <w:t>2. t</w:t>
      </w:r>
      <w:r w:rsidRPr="00B40647">
        <w:rPr>
          <w:rFonts w:ascii="Times New Roman" w:hAnsi="Times New Roman" w:cs="Times New Roman"/>
          <w:sz w:val="28"/>
          <w:szCs w:val="28"/>
          <w:lang w:val="en-US"/>
        </w:rPr>
        <w:t>he total black hole</w:t>
      </w:r>
    </w:p>
    <w:p w:rsidR="008315C4" w:rsidRPr="00B40647" w:rsidRDefault="008315C4" w:rsidP="008315C4">
      <w:pPr>
        <w:ind w:left="340" w:firstLine="369"/>
        <w:rPr>
          <w:rFonts w:ascii="Times New Roman" w:hAnsi="Times New Roman" w:cs="Times New Roman"/>
          <w:sz w:val="28"/>
          <w:szCs w:val="28"/>
          <w:lang w:val="en-US"/>
        </w:rPr>
      </w:pPr>
      <w:r>
        <w:rPr>
          <w:rFonts w:ascii="Times New Roman" w:hAnsi="Times New Roman" w:cs="Times New Roman"/>
          <w:sz w:val="28"/>
          <w:szCs w:val="28"/>
          <w:lang w:val="en-US"/>
        </w:rPr>
        <w:t>3. t</w:t>
      </w:r>
      <w:r w:rsidRPr="00B40647">
        <w:rPr>
          <w:rFonts w:ascii="Times New Roman" w:hAnsi="Times New Roman" w:cs="Times New Roman"/>
          <w:sz w:val="28"/>
          <w:szCs w:val="28"/>
          <w:lang w:val="en-US"/>
        </w:rPr>
        <w:t>he fastest growing major advanced economy</w:t>
      </w:r>
    </w:p>
    <w:p w:rsidR="008315C4" w:rsidRPr="00B40647" w:rsidRDefault="008315C4" w:rsidP="008315C4">
      <w:pPr>
        <w:ind w:left="340" w:firstLine="369"/>
        <w:rPr>
          <w:rFonts w:ascii="Times New Roman" w:hAnsi="Times New Roman" w:cs="Times New Roman"/>
          <w:sz w:val="28"/>
          <w:szCs w:val="28"/>
          <w:lang w:val="en-US"/>
        </w:rPr>
      </w:pPr>
      <w:r>
        <w:rPr>
          <w:rFonts w:ascii="Times New Roman" w:hAnsi="Times New Roman" w:cs="Times New Roman"/>
          <w:sz w:val="28"/>
          <w:szCs w:val="28"/>
          <w:lang w:val="en-US"/>
        </w:rPr>
        <w:t>4. i</w:t>
      </w:r>
      <w:r w:rsidRPr="00B40647">
        <w:rPr>
          <w:rFonts w:ascii="Times New Roman" w:hAnsi="Times New Roman" w:cs="Times New Roman"/>
          <w:sz w:val="28"/>
          <w:szCs w:val="28"/>
          <w:lang w:val="en-US"/>
        </w:rPr>
        <w:t>ntelligence agencies</w:t>
      </w:r>
    </w:p>
    <w:p w:rsidR="008315C4" w:rsidRPr="00B40647" w:rsidRDefault="008315C4" w:rsidP="008315C4">
      <w:pPr>
        <w:ind w:left="340" w:firstLine="369"/>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B40647">
        <w:rPr>
          <w:rFonts w:ascii="Times New Roman" w:hAnsi="Times New Roman" w:cs="Times New Roman"/>
          <w:sz w:val="28"/>
          <w:szCs w:val="28"/>
          <w:lang w:val="en-US"/>
        </w:rPr>
        <w:t>GNI (Gross National Income)</w:t>
      </w:r>
    </w:p>
    <w:p w:rsidR="008315C4" w:rsidRPr="00B40647" w:rsidRDefault="008315C4" w:rsidP="008315C4">
      <w:pPr>
        <w:ind w:left="340" w:firstLine="369"/>
        <w:rPr>
          <w:rFonts w:ascii="Times New Roman" w:hAnsi="Times New Roman" w:cs="Times New Roman"/>
          <w:sz w:val="28"/>
          <w:szCs w:val="28"/>
          <w:lang w:val="en-US"/>
        </w:rPr>
      </w:pPr>
      <w:r>
        <w:rPr>
          <w:rFonts w:ascii="Times New Roman" w:hAnsi="Times New Roman" w:cs="Times New Roman"/>
          <w:sz w:val="28"/>
          <w:szCs w:val="28"/>
          <w:lang w:val="en-US"/>
        </w:rPr>
        <w:t>6. o</w:t>
      </w:r>
      <w:r w:rsidRPr="00B40647">
        <w:rPr>
          <w:rFonts w:ascii="Times New Roman" w:hAnsi="Times New Roman" w:cs="Times New Roman"/>
          <w:sz w:val="28"/>
          <w:szCs w:val="28"/>
          <w:lang w:val="en-US"/>
        </w:rPr>
        <w:t>ptional extra</w:t>
      </w:r>
    </w:p>
    <w:p w:rsidR="008315C4" w:rsidRDefault="008315C4" w:rsidP="008315C4">
      <w:pPr>
        <w:ind w:left="340" w:firstLine="369"/>
        <w:rPr>
          <w:rFonts w:ascii="Times New Roman" w:hAnsi="Times New Roman" w:cs="Times New Roman"/>
          <w:sz w:val="28"/>
          <w:szCs w:val="28"/>
          <w:lang w:val="en-US"/>
        </w:rPr>
      </w:pPr>
      <w:r>
        <w:rPr>
          <w:rFonts w:ascii="Times New Roman" w:hAnsi="Times New Roman" w:cs="Times New Roman"/>
          <w:sz w:val="28"/>
          <w:szCs w:val="28"/>
          <w:lang w:val="en-US"/>
        </w:rPr>
        <w:t>7. c</w:t>
      </w:r>
      <w:r w:rsidRPr="00B40647">
        <w:rPr>
          <w:rFonts w:ascii="Times New Roman" w:hAnsi="Times New Roman" w:cs="Times New Roman"/>
          <w:sz w:val="28"/>
          <w:szCs w:val="28"/>
          <w:lang w:val="en-US"/>
        </w:rPr>
        <w:t>onventional defen</w:t>
      </w:r>
      <w:r>
        <w:rPr>
          <w:rFonts w:ascii="Times New Roman" w:hAnsi="Times New Roman" w:cs="Times New Roman"/>
          <w:sz w:val="28"/>
          <w:szCs w:val="28"/>
          <w:lang w:val="en-US"/>
        </w:rPr>
        <w:t>s</w:t>
      </w:r>
      <w:r w:rsidRPr="00B40647">
        <w:rPr>
          <w:rFonts w:ascii="Times New Roman" w:hAnsi="Times New Roman" w:cs="Times New Roman"/>
          <w:sz w:val="28"/>
          <w:szCs w:val="28"/>
          <w:lang w:val="en-US"/>
        </w:rPr>
        <w:t>es</w:t>
      </w:r>
    </w:p>
    <w:p w:rsidR="008315C4" w:rsidRPr="00B40647" w:rsidRDefault="008315C4" w:rsidP="008315C4">
      <w:pPr>
        <w:ind w:firstLine="709"/>
        <w:rPr>
          <w:rFonts w:ascii="Times New Roman" w:hAnsi="Times New Roman" w:cs="Times New Roman"/>
          <w:sz w:val="28"/>
          <w:szCs w:val="28"/>
          <w:lang w:val="en-US"/>
        </w:rPr>
      </w:pPr>
    </w:p>
    <w:p w:rsidR="008315C4" w:rsidRPr="007B1884" w:rsidRDefault="008315C4"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3</w:t>
      </w:r>
      <w:r w:rsidRPr="007B1884">
        <w:rPr>
          <w:rFonts w:ascii="Times New Roman" w:hAnsi="Times New Roman" w:cs="Times New Roman"/>
          <w:b/>
          <w:sz w:val="28"/>
          <w:szCs w:val="28"/>
          <w:lang w:val="en-US"/>
        </w:rPr>
        <w:t>. Find English equivalents to the following word combinations from the text.</w:t>
      </w:r>
    </w:p>
    <w:p w:rsidR="008315C4" w:rsidRPr="00EE23C1" w:rsidRDefault="008315C4" w:rsidP="008315C4">
      <w:pPr>
        <w:ind w:firstLine="709"/>
        <w:rPr>
          <w:rFonts w:ascii="Times New Roman" w:hAnsi="Times New Roman" w:cs="Times New Roman"/>
          <w:sz w:val="28"/>
          <w:szCs w:val="28"/>
        </w:rPr>
      </w:pPr>
      <w:r w:rsidRPr="00EE23C1">
        <w:rPr>
          <w:rFonts w:ascii="Times New Roman" w:hAnsi="Times New Roman" w:cs="Times New Roman"/>
          <w:sz w:val="28"/>
          <w:szCs w:val="28"/>
        </w:rPr>
        <w:t>1.</w:t>
      </w:r>
      <w:r w:rsidRPr="00B40647">
        <w:rPr>
          <w:rFonts w:ascii="Times New Roman" w:hAnsi="Times New Roman" w:cs="Times New Roman"/>
          <w:sz w:val="28"/>
          <w:szCs w:val="28"/>
        </w:rPr>
        <w:t>снизить</w:t>
      </w:r>
      <w:r w:rsidRPr="00EE23C1">
        <w:rPr>
          <w:rFonts w:ascii="Times New Roman" w:hAnsi="Times New Roman" w:cs="Times New Roman"/>
          <w:sz w:val="28"/>
          <w:szCs w:val="28"/>
        </w:rPr>
        <w:t xml:space="preserve"> </w:t>
      </w:r>
      <w:r w:rsidRPr="00B40647">
        <w:rPr>
          <w:rFonts w:ascii="Times New Roman" w:hAnsi="Times New Roman" w:cs="Times New Roman"/>
          <w:sz w:val="28"/>
          <w:szCs w:val="28"/>
        </w:rPr>
        <w:t>дефицит</w:t>
      </w:r>
      <w:r w:rsidRPr="00EE23C1">
        <w:rPr>
          <w:rFonts w:ascii="Times New Roman" w:hAnsi="Times New Roman" w:cs="Times New Roman"/>
          <w:sz w:val="28"/>
          <w:szCs w:val="28"/>
        </w:rPr>
        <w:t xml:space="preserve"> </w:t>
      </w:r>
    </w:p>
    <w:p w:rsidR="008315C4" w:rsidRPr="00EE23C1" w:rsidRDefault="008315C4" w:rsidP="008315C4">
      <w:pPr>
        <w:ind w:firstLine="709"/>
        <w:rPr>
          <w:rFonts w:ascii="Times New Roman" w:hAnsi="Times New Roman" w:cs="Times New Roman"/>
          <w:sz w:val="28"/>
          <w:szCs w:val="28"/>
        </w:rPr>
      </w:pPr>
      <w:r w:rsidRPr="00787927">
        <w:rPr>
          <w:rFonts w:ascii="Times New Roman" w:hAnsi="Times New Roman" w:cs="Times New Roman"/>
          <w:sz w:val="28"/>
          <w:szCs w:val="28"/>
        </w:rPr>
        <w:t xml:space="preserve">2. </w:t>
      </w:r>
      <w:r w:rsidRPr="00B40647">
        <w:rPr>
          <w:rFonts w:ascii="Times New Roman" w:hAnsi="Times New Roman" w:cs="Times New Roman"/>
          <w:sz w:val="28"/>
          <w:szCs w:val="28"/>
        </w:rPr>
        <w:t>оборонный</w:t>
      </w:r>
      <w:r w:rsidRPr="00787927">
        <w:rPr>
          <w:rFonts w:ascii="Times New Roman" w:hAnsi="Times New Roman" w:cs="Times New Roman"/>
          <w:sz w:val="28"/>
          <w:szCs w:val="28"/>
        </w:rPr>
        <w:t xml:space="preserve"> </w:t>
      </w:r>
      <w:r w:rsidRPr="00B40647">
        <w:rPr>
          <w:rFonts w:ascii="Times New Roman" w:hAnsi="Times New Roman" w:cs="Times New Roman"/>
          <w:sz w:val="28"/>
          <w:szCs w:val="28"/>
        </w:rPr>
        <w:t>бюджет</w:t>
      </w:r>
      <w:r w:rsidR="00B8001E" w:rsidRPr="00EE23C1">
        <w:rPr>
          <w:rFonts w:ascii="Times New Roman" w:hAnsi="Times New Roman" w:cs="Times New Roman"/>
          <w:sz w:val="28"/>
          <w:szCs w:val="28"/>
        </w:rPr>
        <w:t xml:space="preserve"> </w:t>
      </w:r>
    </w:p>
    <w:p w:rsidR="008315C4" w:rsidRPr="00EE23C1" w:rsidRDefault="008315C4" w:rsidP="008315C4">
      <w:pPr>
        <w:ind w:firstLine="709"/>
        <w:rPr>
          <w:rFonts w:ascii="Times New Roman" w:hAnsi="Times New Roman" w:cs="Times New Roman"/>
          <w:sz w:val="28"/>
          <w:szCs w:val="28"/>
        </w:rPr>
      </w:pPr>
      <w:r w:rsidRPr="00C64E7D">
        <w:rPr>
          <w:rFonts w:ascii="Times New Roman" w:hAnsi="Times New Roman" w:cs="Times New Roman"/>
          <w:sz w:val="28"/>
          <w:szCs w:val="28"/>
        </w:rPr>
        <w:t xml:space="preserve">3. </w:t>
      </w:r>
      <w:r>
        <w:rPr>
          <w:rFonts w:ascii="Times New Roman" w:hAnsi="Times New Roman" w:cs="Times New Roman"/>
          <w:sz w:val="28"/>
          <w:szCs w:val="28"/>
        </w:rPr>
        <w:t>п</w:t>
      </w:r>
      <w:r w:rsidRPr="00B40647">
        <w:rPr>
          <w:rFonts w:ascii="Times New Roman" w:hAnsi="Times New Roman" w:cs="Times New Roman"/>
          <w:sz w:val="28"/>
          <w:szCs w:val="28"/>
        </w:rPr>
        <w:t>ридерживаться</w:t>
      </w:r>
      <w:r w:rsidRPr="00C64E7D">
        <w:rPr>
          <w:rFonts w:ascii="Times New Roman" w:hAnsi="Times New Roman" w:cs="Times New Roman"/>
          <w:sz w:val="28"/>
          <w:szCs w:val="28"/>
        </w:rPr>
        <w:t xml:space="preserve"> </w:t>
      </w:r>
      <w:r w:rsidRPr="00B40647">
        <w:rPr>
          <w:rFonts w:ascii="Times New Roman" w:hAnsi="Times New Roman" w:cs="Times New Roman"/>
          <w:sz w:val="28"/>
          <w:szCs w:val="28"/>
        </w:rPr>
        <w:t>долгосрочного</w:t>
      </w:r>
      <w:r w:rsidRPr="00C64E7D">
        <w:rPr>
          <w:rFonts w:ascii="Times New Roman" w:hAnsi="Times New Roman" w:cs="Times New Roman"/>
          <w:sz w:val="28"/>
          <w:szCs w:val="28"/>
        </w:rPr>
        <w:t xml:space="preserve"> </w:t>
      </w:r>
      <w:r w:rsidRPr="00B40647">
        <w:rPr>
          <w:rFonts w:ascii="Times New Roman" w:hAnsi="Times New Roman" w:cs="Times New Roman"/>
          <w:sz w:val="28"/>
          <w:szCs w:val="28"/>
        </w:rPr>
        <w:t>плана</w:t>
      </w:r>
      <w:r w:rsidRPr="00C64E7D">
        <w:rPr>
          <w:rFonts w:ascii="Times New Roman" w:hAnsi="Times New Roman" w:cs="Times New Roman"/>
          <w:sz w:val="28"/>
          <w:szCs w:val="28"/>
        </w:rPr>
        <w:t xml:space="preserve"> </w:t>
      </w:r>
      <w:r w:rsidRPr="00B40647">
        <w:rPr>
          <w:rFonts w:ascii="Times New Roman" w:hAnsi="Times New Roman" w:cs="Times New Roman"/>
          <w:sz w:val="28"/>
          <w:szCs w:val="28"/>
        </w:rPr>
        <w:t>развития</w:t>
      </w:r>
      <w:r w:rsidRPr="00C64E7D">
        <w:rPr>
          <w:rFonts w:ascii="Times New Roman" w:hAnsi="Times New Roman" w:cs="Times New Roman"/>
          <w:sz w:val="28"/>
          <w:szCs w:val="28"/>
        </w:rPr>
        <w:t xml:space="preserve"> </w:t>
      </w:r>
      <w:r w:rsidRPr="00B40647">
        <w:rPr>
          <w:rFonts w:ascii="Times New Roman" w:hAnsi="Times New Roman" w:cs="Times New Roman"/>
          <w:sz w:val="28"/>
          <w:szCs w:val="28"/>
        </w:rPr>
        <w:t>экономики</w:t>
      </w:r>
    </w:p>
    <w:p w:rsidR="008315C4" w:rsidRPr="00EE23C1" w:rsidRDefault="008315C4" w:rsidP="008315C4">
      <w:pPr>
        <w:ind w:firstLine="709"/>
        <w:rPr>
          <w:rFonts w:ascii="Times New Roman" w:hAnsi="Times New Roman" w:cs="Times New Roman"/>
          <w:sz w:val="28"/>
          <w:szCs w:val="28"/>
        </w:rPr>
      </w:pPr>
      <w:r w:rsidRPr="00EE23C1">
        <w:rPr>
          <w:rFonts w:ascii="Times New Roman" w:hAnsi="Times New Roman" w:cs="Times New Roman"/>
          <w:sz w:val="28"/>
          <w:szCs w:val="28"/>
        </w:rPr>
        <w:t xml:space="preserve">4. </w:t>
      </w:r>
      <w:r>
        <w:rPr>
          <w:rFonts w:ascii="Times New Roman" w:hAnsi="Times New Roman" w:cs="Times New Roman"/>
          <w:sz w:val="28"/>
          <w:szCs w:val="28"/>
        </w:rPr>
        <w:t>р</w:t>
      </w:r>
      <w:r w:rsidRPr="00B40647">
        <w:rPr>
          <w:rFonts w:ascii="Times New Roman" w:hAnsi="Times New Roman" w:cs="Times New Roman"/>
          <w:sz w:val="28"/>
          <w:szCs w:val="28"/>
        </w:rPr>
        <w:t>иск</w:t>
      </w:r>
      <w:r w:rsidRPr="00EE23C1">
        <w:rPr>
          <w:rFonts w:ascii="Times New Roman" w:hAnsi="Times New Roman" w:cs="Times New Roman"/>
          <w:sz w:val="28"/>
          <w:szCs w:val="28"/>
        </w:rPr>
        <w:t xml:space="preserve"> </w:t>
      </w:r>
      <w:r w:rsidRPr="00B40647">
        <w:rPr>
          <w:rFonts w:ascii="Times New Roman" w:hAnsi="Times New Roman" w:cs="Times New Roman"/>
          <w:sz w:val="28"/>
          <w:szCs w:val="28"/>
        </w:rPr>
        <w:t>эпидемии</w:t>
      </w:r>
      <w:r w:rsidR="00B8001E" w:rsidRPr="00EE23C1">
        <w:rPr>
          <w:rFonts w:ascii="Times New Roman" w:hAnsi="Times New Roman" w:cs="Times New Roman"/>
          <w:sz w:val="28"/>
          <w:szCs w:val="28"/>
        </w:rPr>
        <w:t xml:space="preserve"> </w:t>
      </w:r>
    </w:p>
    <w:p w:rsidR="008315C4" w:rsidRPr="00EE23C1" w:rsidRDefault="008315C4" w:rsidP="008315C4">
      <w:pPr>
        <w:ind w:firstLine="709"/>
        <w:rPr>
          <w:rFonts w:ascii="Times New Roman" w:hAnsi="Times New Roman" w:cs="Times New Roman"/>
          <w:sz w:val="28"/>
          <w:szCs w:val="28"/>
        </w:rPr>
      </w:pPr>
      <w:r w:rsidRPr="00EE23C1">
        <w:rPr>
          <w:rFonts w:ascii="Times New Roman" w:hAnsi="Times New Roman" w:cs="Times New Roman"/>
          <w:sz w:val="28"/>
          <w:szCs w:val="28"/>
        </w:rPr>
        <w:t xml:space="preserve">5. </w:t>
      </w:r>
      <w:r>
        <w:rPr>
          <w:rFonts w:ascii="Times New Roman" w:hAnsi="Times New Roman" w:cs="Times New Roman"/>
          <w:sz w:val="28"/>
          <w:szCs w:val="28"/>
        </w:rPr>
        <w:t>п</w:t>
      </w:r>
      <w:r w:rsidRPr="00B40647">
        <w:rPr>
          <w:rFonts w:ascii="Times New Roman" w:hAnsi="Times New Roman" w:cs="Times New Roman"/>
          <w:sz w:val="28"/>
          <w:szCs w:val="28"/>
        </w:rPr>
        <w:t>ринять</w:t>
      </w:r>
      <w:r w:rsidRPr="00EE23C1">
        <w:rPr>
          <w:rFonts w:ascii="Times New Roman" w:hAnsi="Times New Roman" w:cs="Times New Roman"/>
          <w:sz w:val="28"/>
          <w:szCs w:val="28"/>
        </w:rPr>
        <w:t xml:space="preserve"> </w:t>
      </w:r>
      <w:r w:rsidRPr="00B40647">
        <w:rPr>
          <w:rFonts w:ascii="Times New Roman" w:hAnsi="Times New Roman" w:cs="Times New Roman"/>
          <w:sz w:val="28"/>
          <w:szCs w:val="28"/>
        </w:rPr>
        <w:t>четкое</w:t>
      </w:r>
      <w:r w:rsidRPr="00EE23C1">
        <w:rPr>
          <w:rFonts w:ascii="Times New Roman" w:hAnsi="Times New Roman" w:cs="Times New Roman"/>
          <w:sz w:val="28"/>
          <w:szCs w:val="28"/>
        </w:rPr>
        <w:t xml:space="preserve"> </w:t>
      </w:r>
      <w:r w:rsidRPr="00B40647">
        <w:rPr>
          <w:rFonts w:ascii="Times New Roman" w:hAnsi="Times New Roman" w:cs="Times New Roman"/>
          <w:sz w:val="28"/>
          <w:szCs w:val="28"/>
        </w:rPr>
        <w:t>решение</w:t>
      </w:r>
      <w:r w:rsidR="00264D18" w:rsidRPr="00EE23C1">
        <w:rPr>
          <w:rFonts w:ascii="Times New Roman" w:hAnsi="Times New Roman" w:cs="Times New Roman"/>
          <w:sz w:val="28"/>
          <w:szCs w:val="28"/>
        </w:rPr>
        <w:t xml:space="preserve"> </w:t>
      </w:r>
    </w:p>
    <w:p w:rsidR="008315C4" w:rsidRPr="00C36D87" w:rsidRDefault="008315C4" w:rsidP="008315C4">
      <w:pPr>
        <w:ind w:firstLine="709"/>
        <w:rPr>
          <w:rFonts w:ascii="Times New Roman" w:hAnsi="Times New Roman" w:cs="Times New Roman"/>
          <w:sz w:val="28"/>
          <w:szCs w:val="28"/>
        </w:rPr>
      </w:pPr>
      <w:r w:rsidRPr="00C64E7D">
        <w:rPr>
          <w:rFonts w:ascii="Times New Roman" w:hAnsi="Times New Roman" w:cs="Times New Roman"/>
          <w:sz w:val="28"/>
          <w:szCs w:val="28"/>
        </w:rPr>
        <w:t xml:space="preserve">6. </w:t>
      </w:r>
      <w:r>
        <w:rPr>
          <w:rFonts w:ascii="Times New Roman" w:hAnsi="Times New Roman" w:cs="Times New Roman"/>
          <w:sz w:val="28"/>
          <w:szCs w:val="28"/>
        </w:rPr>
        <w:t>м</w:t>
      </w:r>
      <w:r w:rsidRPr="00B40647">
        <w:rPr>
          <w:rFonts w:ascii="Times New Roman" w:hAnsi="Times New Roman" w:cs="Times New Roman"/>
          <w:sz w:val="28"/>
          <w:szCs w:val="28"/>
        </w:rPr>
        <w:t>орские</w:t>
      </w:r>
      <w:r w:rsidRPr="00C36D87">
        <w:rPr>
          <w:rFonts w:ascii="Times New Roman" w:hAnsi="Times New Roman" w:cs="Times New Roman"/>
          <w:sz w:val="28"/>
          <w:szCs w:val="28"/>
        </w:rPr>
        <w:t xml:space="preserve"> </w:t>
      </w:r>
      <w:r w:rsidRPr="00B40647">
        <w:rPr>
          <w:rFonts w:ascii="Times New Roman" w:hAnsi="Times New Roman" w:cs="Times New Roman"/>
          <w:sz w:val="28"/>
          <w:szCs w:val="28"/>
        </w:rPr>
        <w:t>пути</w:t>
      </w:r>
      <w:r w:rsidR="00264D18" w:rsidRPr="00C36D87">
        <w:rPr>
          <w:rFonts w:ascii="Times New Roman" w:hAnsi="Times New Roman" w:cs="Times New Roman"/>
          <w:sz w:val="28"/>
          <w:szCs w:val="28"/>
        </w:rPr>
        <w:t xml:space="preserve"> </w:t>
      </w:r>
    </w:p>
    <w:p w:rsidR="008315C4" w:rsidRPr="00C36D87" w:rsidRDefault="008315C4" w:rsidP="008315C4">
      <w:pPr>
        <w:ind w:firstLine="709"/>
        <w:rPr>
          <w:rFonts w:ascii="Times New Roman" w:hAnsi="Times New Roman" w:cs="Times New Roman"/>
          <w:sz w:val="28"/>
          <w:szCs w:val="28"/>
        </w:rPr>
      </w:pPr>
    </w:p>
    <w:p w:rsidR="008315C4" w:rsidRPr="000D57B4" w:rsidRDefault="008315C4" w:rsidP="008315C4">
      <w:pPr>
        <w:ind w:firstLine="709"/>
        <w:rPr>
          <w:rFonts w:ascii="Times New Roman" w:hAnsi="Times New Roman" w:cs="Times New Roman"/>
          <w:b/>
          <w:sz w:val="28"/>
          <w:szCs w:val="28"/>
          <w:lang w:val="en-US" w:eastAsia="zh-CN"/>
        </w:rPr>
      </w:pPr>
      <w:r>
        <w:rPr>
          <w:rFonts w:ascii="Times New Roman" w:hAnsi="Times New Roman" w:cs="Times New Roman"/>
          <w:b/>
          <w:sz w:val="28"/>
          <w:szCs w:val="28"/>
          <w:lang w:val="en-US"/>
        </w:rPr>
        <w:t>4</w:t>
      </w:r>
      <w:r w:rsidRPr="00380BAA">
        <w:rPr>
          <w:rFonts w:ascii="Times New Roman" w:hAnsi="Times New Roman" w:cs="Times New Roman" w:hint="eastAsia"/>
          <w:b/>
          <w:sz w:val="28"/>
          <w:szCs w:val="28"/>
          <w:lang w:val="en-US" w:eastAsia="zh-CN"/>
        </w:rPr>
        <w:t xml:space="preserve">. In groups discuss the answers to the following </w:t>
      </w:r>
      <w:r w:rsidRPr="00E6445F">
        <w:rPr>
          <w:rFonts w:ascii="Times New Roman" w:hAnsi="Times New Roman" w:cs="Times New Roman" w:hint="eastAsia"/>
          <w:b/>
          <w:sz w:val="28"/>
          <w:szCs w:val="28"/>
          <w:lang w:val="en-US" w:eastAsia="zh-CN"/>
        </w:rPr>
        <w:t>questions.</w:t>
      </w:r>
    </w:p>
    <w:p w:rsidR="008315C4" w:rsidRPr="00C64E7D" w:rsidRDefault="008315C4" w:rsidP="008315C4">
      <w:pPr>
        <w:ind w:firstLine="709"/>
        <w:rPr>
          <w:rFonts w:ascii="Times New Roman" w:hAnsi="Times New Roman" w:cs="Times New Roman"/>
          <w:sz w:val="28"/>
          <w:szCs w:val="28"/>
          <w:lang w:val="en-US" w:eastAsia="zh-CN"/>
        </w:rPr>
      </w:pPr>
    </w:p>
    <w:p w:rsidR="008315C4" w:rsidRPr="00944A33"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 xml:space="preserve">1. </w:t>
      </w:r>
      <w:r w:rsidRPr="00B40647">
        <w:rPr>
          <w:rFonts w:ascii="Times New Roman" w:hAnsi="Times New Roman" w:cs="Times New Roman"/>
          <w:sz w:val="28"/>
          <w:szCs w:val="28"/>
          <w:lang w:val="en-US"/>
        </w:rPr>
        <w:t>What does the UK’s national security depend on</w:t>
      </w:r>
      <w:r>
        <w:rPr>
          <w:rFonts w:ascii="Times New Roman" w:hAnsi="Times New Roman" w:cs="Times New Roman" w:hint="eastAsia"/>
          <w:sz w:val="28"/>
          <w:szCs w:val="28"/>
          <w:lang w:val="en-US" w:eastAsia="zh-CN"/>
        </w:rPr>
        <w:t>?</w:t>
      </w:r>
    </w:p>
    <w:p w:rsidR="008315C4" w:rsidRPr="00944A33"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 xml:space="preserve">2. </w:t>
      </w:r>
      <w:r w:rsidRPr="00B40647">
        <w:rPr>
          <w:rFonts w:ascii="Times New Roman" w:hAnsi="Times New Roman" w:cs="Times New Roman"/>
          <w:sz w:val="28"/>
          <w:szCs w:val="28"/>
          <w:lang w:val="en-US"/>
        </w:rPr>
        <w:t xml:space="preserve">How </w:t>
      </w:r>
      <w:r>
        <w:rPr>
          <w:rFonts w:ascii="Times New Roman" w:hAnsi="Times New Roman" w:cs="Times New Roman" w:hint="eastAsia"/>
          <w:sz w:val="28"/>
          <w:szCs w:val="28"/>
          <w:lang w:val="en-US" w:eastAsia="zh-CN"/>
        </w:rPr>
        <w:t>i</w:t>
      </w:r>
      <w:r w:rsidRPr="00B40647">
        <w:rPr>
          <w:rFonts w:ascii="Times New Roman" w:hAnsi="Times New Roman" w:cs="Times New Roman"/>
          <w:sz w:val="28"/>
          <w:szCs w:val="28"/>
          <w:lang w:val="en-US"/>
        </w:rPr>
        <w:t>s the defen</w:t>
      </w:r>
      <w:r w:rsidR="0012478A">
        <w:rPr>
          <w:rFonts w:ascii="Times New Roman" w:hAnsi="Times New Roman" w:cs="Times New Roman"/>
          <w:sz w:val="28"/>
          <w:szCs w:val="28"/>
          <w:lang w:val="en-US"/>
        </w:rPr>
        <w:t>s</w:t>
      </w:r>
      <w:r w:rsidRPr="00B40647">
        <w:rPr>
          <w:rFonts w:ascii="Times New Roman" w:hAnsi="Times New Roman" w:cs="Times New Roman"/>
          <w:sz w:val="28"/>
          <w:szCs w:val="28"/>
          <w:lang w:val="en-US"/>
        </w:rPr>
        <w:t>e budget described</w:t>
      </w:r>
      <w:r>
        <w:rPr>
          <w:rFonts w:ascii="Times New Roman" w:hAnsi="Times New Roman" w:cs="Times New Roman" w:hint="eastAsia"/>
          <w:sz w:val="28"/>
          <w:szCs w:val="28"/>
          <w:lang w:val="en-US" w:eastAsia="zh-CN"/>
        </w:rPr>
        <w:t>?</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3. What are the vital threats to the UK?</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4. What must the UK government do to the UK</w:t>
      </w:r>
      <w:r>
        <w:rPr>
          <w:rFonts w:ascii="Times New Roman" w:hAnsi="Times New Roman" w:cs="Times New Roman"/>
          <w:sz w:val="28"/>
          <w:szCs w:val="28"/>
          <w:lang w:val="en-US" w:eastAsia="zh-CN"/>
        </w:rPr>
        <w:t>’</w:t>
      </w:r>
      <w:r>
        <w:rPr>
          <w:rFonts w:ascii="Times New Roman" w:hAnsi="Times New Roman" w:cs="Times New Roman" w:hint="eastAsia"/>
          <w:sz w:val="28"/>
          <w:szCs w:val="28"/>
          <w:lang w:val="en-US" w:eastAsia="zh-CN"/>
        </w:rPr>
        <w:t>s prosperity?</w:t>
      </w:r>
    </w:p>
    <w:p w:rsidR="008315C4" w:rsidRPr="00944A33"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 xml:space="preserve">5. Why does the UK need </w:t>
      </w:r>
      <w:r>
        <w:rPr>
          <w:rFonts w:ascii="Times New Roman" w:hAnsi="Times New Roman" w:cs="Times New Roman"/>
          <w:sz w:val="28"/>
          <w:szCs w:val="28"/>
          <w:lang w:val="en-US" w:eastAsia="zh-CN"/>
        </w:rPr>
        <w:t>sea lanes</w:t>
      </w:r>
      <w:r>
        <w:rPr>
          <w:rFonts w:ascii="Times New Roman" w:hAnsi="Times New Roman" w:cs="Times New Roman" w:hint="eastAsia"/>
          <w:sz w:val="28"/>
          <w:szCs w:val="28"/>
          <w:lang w:val="en-US" w:eastAsia="zh-CN"/>
        </w:rPr>
        <w:t>?</w:t>
      </w:r>
    </w:p>
    <w:p w:rsidR="008315C4" w:rsidRPr="009F4FAA"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6. How might the UK policy change after Brexit?</w:t>
      </w:r>
    </w:p>
    <w:p w:rsidR="008315C4" w:rsidRDefault="008315C4" w:rsidP="008315C4">
      <w:pPr>
        <w:ind w:firstLine="709"/>
        <w:rPr>
          <w:rFonts w:ascii="Times New Roman" w:hAnsi="Times New Roman" w:cs="Times New Roman"/>
          <w:sz w:val="28"/>
          <w:szCs w:val="28"/>
          <w:lang w:val="en-US" w:eastAsia="zh-CN"/>
        </w:rPr>
      </w:pPr>
    </w:p>
    <w:p w:rsidR="008315C4" w:rsidRDefault="008315C4" w:rsidP="008315C4">
      <w:pPr>
        <w:jc w:val="center"/>
        <w:rPr>
          <w:rFonts w:ascii="Times New Roman" w:hAnsi="Times New Roman" w:cs="Times New Roman"/>
          <w:b/>
          <w:sz w:val="28"/>
          <w:szCs w:val="28"/>
          <w:lang w:val="en-US" w:eastAsia="zh-CN"/>
        </w:rPr>
      </w:pPr>
      <w:r w:rsidRPr="00380BAA">
        <w:rPr>
          <w:rFonts w:ascii="Times New Roman" w:hAnsi="Times New Roman" w:cs="Times New Roman" w:hint="eastAsia"/>
          <w:b/>
          <w:sz w:val="28"/>
          <w:szCs w:val="28"/>
          <w:lang w:val="en-US" w:eastAsia="zh-CN"/>
        </w:rPr>
        <w:t>Text 2</w:t>
      </w:r>
    </w:p>
    <w:p w:rsidR="008315C4" w:rsidRDefault="008315C4" w:rsidP="008315C4">
      <w:pPr>
        <w:ind w:firstLine="709"/>
        <w:jc w:val="center"/>
        <w:rPr>
          <w:rFonts w:ascii="Times New Roman" w:hAnsi="Times New Roman" w:cs="Times New Roman"/>
          <w:b/>
          <w:sz w:val="28"/>
          <w:szCs w:val="28"/>
          <w:lang w:val="en-US" w:eastAsia="zh-CN"/>
        </w:rPr>
      </w:pPr>
    </w:p>
    <w:p w:rsidR="008315C4" w:rsidRDefault="008315C4" w:rsidP="008315C4">
      <w:pPr>
        <w:jc w:val="center"/>
        <w:rPr>
          <w:rFonts w:ascii="Times New Roman" w:hAnsi="Times New Roman" w:cs="Times New Roman"/>
          <w:b/>
          <w:sz w:val="28"/>
          <w:szCs w:val="28"/>
          <w:lang w:val="en-US"/>
        </w:rPr>
      </w:pPr>
      <w:r w:rsidRPr="007E454B">
        <w:rPr>
          <w:rFonts w:ascii="Times New Roman" w:hAnsi="Times New Roman" w:cs="Times New Roman"/>
          <w:b/>
          <w:sz w:val="28"/>
          <w:szCs w:val="28"/>
          <w:lang w:val="en-US"/>
        </w:rPr>
        <w:t>National Security Strategy and Strategic Defen</w:t>
      </w:r>
      <w:r>
        <w:rPr>
          <w:rFonts w:ascii="Times New Roman" w:hAnsi="Times New Roman" w:cs="Times New Roman"/>
          <w:b/>
          <w:sz w:val="28"/>
          <w:szCs w:val="28"/>
          <w:lang w:val="en-US"/>
        </w:rPr>
        <w:t>s</w:t>
      </w:r>
      <w:r w:rsidRPr="007E454B">
        <w:rPr>
          <w:rFonts w:ascii="Times New Roman" w:hAnsi="Times New Roman" w:cs="Times New Roman"/>
          <w:b/>
          <w:sz w:val="28"/>
          <w:szCs w:val="28"/>
          <w:lang w:val="en-US"/>
        </w:rPr>
        <w:t xml:space="preserve">e and Security Review </w:t>
      </w:r>
      <w:r w:rsidR="004E553D">
        <w:rPr>
          <w:rFonts w:ascii="Times New Roman" w:hAnsi="Times New Roman" w:cs="Times New Roman"/>
          <w:b/>
          <w:sz w:val="28"/>
          <w:szCs w:val="28"/>
          <w:lang w:val="en-US"/>
        </w:rPr>
        <w:t>B</w:t>
      </w:r>
      <w:r w:rsidRPr="007E454B">
        <w:rPr>
          <w:rFonts w:ascii="Times New Roman" w:hAnsi="Times New Roman" w:cs="Times New Roman"/>
          <w:b/>
          <w:sz w:val="28"/>
          <w:szCs w:val="28"/>
          <w:lang w:val="en-US"/>
        </w:rPr>
        <w:t>orders</w:t>
      </w:r>
    </w:p>
    <w:p w:rsidR="008315C4" w:rsidRDefault="008315C4" w:rsidP="008315C4">
      <w:pPr>
        <w:jc w:val="center"/>
        <w:rPr>
          <w:rFonts w:ascii="Times New Roman" w:hAnsi="Times New Roman" w:cs="Times New Roman"/>
          <w:b/>
          <w:sz w:val="28"/>
          <w:szCs w:val="28"/>
          <w:lang w:val="en-US"/>
        </w:rPr>
      </w:pPr>
    </w:p>
    <w:p w:rsidR="008315C4" w:rsidRDefault="008315C4" w:rsidP="008315C4">
      <w:pPr>
        <w:jc w:val="center"/>
        <w:rPr>
          <w:rFonts w:ascii="Times New Roman" w:hAnsi="Times New Roman" w:cs="Times New Roman"/>
          <w:b/>
          <w:sz w:val="28"/>
          <w:szCs w:val="28"/>
          <w:lang w:val="en-US" w:eastAsia="zh-CN"/>
        </w:rPr>
      </w:pPr>
      <w:r>
        <w:rPr>
          <w:rFonts w:ascii="Times New Roman" w:hAnsi="Times New Roman" w:cs="Times New Roman"/>
          <w:b/>
          <w:sz w:val="28"/>
          <w:szCs w:val="28"/>
          <w:lang w:val="en-US" w:eastAsia="zh-CN"/>
        </w:rPr>
        <w:t>Vocabulary</w:t>
      </w:r>
    </w:p>
    <w:p w:rsidR="008315C4" w:rsidRDefault="008315C4" w:rsidP="008315C4">
      <w:pPr>
        <w:ind w:firstLine="709"/>
        <w:jc w:val="center"/>
        <w:rPr>
          <w:rFonts w:ascii="Times New Roman" w:hAnsi="Times New Roman" w:cs="Times New Roman"/>
          <w:b/>
          <w:sz w:val="28"/>
          <w:szCs w:val="28"/>
          <w:lang w:val="en-US" w:eastAsia="zh-CN"/>
        </w:rPr>
      </w:pPr>
    </w:p>
    <w:p w:rsidR="008315C4" w:rsidRPr="00466315" w:rsidRDefault="008315C4" w:rsidP="008315C4">
      <w:pPr>
        <w:ind w:firstLine="709"/>
        <w:rPr>
          <w:rFonts w:ascii="Times New Roman" w:hAnsi="Times New Roman" w:cs="Times New Roman"/>
          <w:sz w:val="28"/>
          <w:szCs w:val="28"/>
          <w:lang w:val="en-US" w:eastAsia="zh-CN"/>
        </w:rPr>
      </w:pPr>
      <w:r w:rsidRPr="00466315">
        <w:rPr>
          <w:rFonts w:ascii="Times New Roman" w:hAnsi="Times New Roman" w:cs="Times New Roman"/>
          <w:sz w:val="28"/>
          <w:szCs w:val="28"/>
          <w:lang w:val="en-US" w:eastAsia="zh-CN"/>
        </w:rPr>
        <w:t xml:space="preserve">1. </w:t>
      </w:r>
      <w:r w:rsidRPr="00D93800">
        <w:rPr>
          <w:rFonts w:ascii="Times New Roman" w:hAnsi="Times New Roman" w:cs="Times New Roman"/>
          <w:sz w:val="28"/>
          <w:szCs w:val="28"/>
          <w:lang w:val="en-US"/>
        </w:rPr>
        <w:t xml:space="preserve">over the course of this Parliament – </w:t>
      </w:r>
      <w:r w:rsidRPr="00D93800">
        <w:rPr>
          <w:rFonts w:ascii="Times New Roman" w:hAnsi="Times New Roman" w:cs="Times New Roman"/>
          <w:sz w:val="28"/>
          <w:szCs w:val="28"/>
        </w:rPr>
        <w:t>данный</w:t>
      </w:r>
      <w:r w:rsidRPr="00D93800">
        <w:rPr>
          <w:rFonts w:ascii="Times New Roman" w:hAnsi="Times New Roman" w:cs="Times New Roman"/>
          <w:sz w:val="28"/>
          <w:szCs w:val="28"/>
          <w:lang w:val="en-US"/>
        </w:rPr>
        <w:t xml:space="preserve"> </w:t>
      </w:r>
      <w:r w:rsidRPr="00D93800">
        <w:rPr>
          <w:rFonts w:ascii="Times New Roman" w:hAnsi="Times New Roman" w:cs="Times New Roman"/>
          <w:sz w:val="28"/>
          <w:szCs w:val="28"/>
        </w:rPr>
        <w:t>состав</w:t>
      </w:r>
      <w:r w:rsidRPr="00D93800">
        <w:rPr>
          <w:rFonts w:ascii="Times New Roman" w:hAnsi="Times New Roman" w:cs="Times New Roman"/>
          <w:sz w:val="28"/>
          <w:szCs w:val="28"/>
          <w:lang w:val="en-US"/>
        </w:rPr>
        <w:t xml:space="preserve"> </w:t>
      </w:r>
      <w:r w:rsidRPr="00D93800">
        <w:rPr>
          <w:rFonts w:ascii="Times New Roman" w:hAnsi="Times New Roman" w:cs="Times New Roman"/>
          <w:sz w:val="28"/>
          <w:szCs w:val="28"/>
        </w:rPr>
        <w:t>парламента</w:t>
      </w:r>
      <w:r w:rsidRPr="00D93800">
        <w:rPr>
          <w:rFonts w:ascii="Times New Roman" w:hAnsi="Times New Roman" w:cs="Times New Roman"/>
          <w:sz w:val="28"/>
          <w:szCs w:val="28"/>
          <w:lang w:val="en-US"/>
        </w:rPr>
        <w:t xml:space="preserve"> </w:t>
      </w:r>
      <w:r w:rsidRPr="00D93800">
        <w:rPr>
          <w:rFonts w:ascii="Times New Roman" w:hAnsi="Times New Roman" w:cs="Times New Roman"/>
          <w:sz w:val="28"/>
          <w:szCs w:val="28"/>
        </w:rPr>
        <w:t>определил</w:t>
      </w:r>
      <w:r w:rsidRPr="00D93800">
        <w:rPr>
          <w:rFonts w:ascii="Times New Roman" w:hAnsi="Times New Roman" w:cs="Times New Roman"/>
          <w:sz w:val="28"/>
          <w:szCs w:val="28"/>
          <w:lang w:val="en-US"/>
        </w:rPr>
        <w:t xml:space="preserve"> </w:t>
      </w:r>
      <w:r w:rsidRPr="00D93800">
        <w:rPr>
          <w:rFonts w:ascii="Times New Roman" w:hAnsi="Times New Roman" w:cs="Times New Roman"/>
          <w:sz w:val="28"/>
          <w:szCs w:val="28"/>
        </w:rPr>
        <w:t>приоритеты</w:t>
      </w:r>
    </w:p>
    <w:p w:rsidR="008315C4" w:rsidRPr="00466315" w:rsidRDefault="008315C4" w:rsidP="008315C4">
      <w:pPr>
        <w:ind w:firstLine="709"/>
        <w:rPr>
          <w:rFonts w:ascii="Times New Roman" w:hAnsi="Times New Roman" w:cs="Times New Roman"/>
          <w:sz w:val="28"/>
          <w:szCs w:val="28"/>
          <w:lang w:val="en-US" w:eastAsia="zh-CN"/>
        </w:rPr>
      </w:pPr>
      <w:r w:rsidRPr="00FE67CF">
        <w:rPr>
          <w:rFonts w:ascii="Times New Roman" w:hAnsi="Times New Roman" w:cs="Times New Roman"/>
          <w:sz w:val="28"/>
          <w:szCs w:val="28"/>
          <w:lang w:val="en-US" w:eastAsia="zh-CN"/>
        </w:rPr>
        <w:t>2</w:t>
      </w:r>
      <w:r w:rsidRPr="00F77A8B">
        <w:rPr>
          <w:rFonts w:ascii="Times New Roman" w:hAnsi="Times New Roman" w:cs="Times New Roman"/>
          <w:sz w:val="28"/>
          <w:szCs w:val="28"/>
          <w:lang w:val="en-US" w:eastAsia="zh-CN"/>
        </w:rPr>
        <w:t xml:space="preserve">. </w:t>
      </w:r>
      <w:r>
        <w:rPr>
          <w:rFonts w:ascii="Times New Roman" w:hAnsi="Times New Roman" w:cs="Times New Roman"/>
          <w:sz w:val="28"/>
          <w:szCs w:val="28"/>
          <w:lang w:val="en-US" w:eastAsia="zh-CN"/>
        </w:rPr>
        <w:t xml:space="preserve">to tackle terrorism – </w:t>
      </w:r>
      <w:r>
        <w:rPr>
          <w:rFonts w:ascii="Times New Roman" w:hAnsi="Times New Roman" w:cs="Times New Roman"/>
          <w:sz w:val="28"/>
          <w:szCs w:val="28"/>
          <w:lang w:eastAsia="zh-CN"/>
        </w:rPr>
        <w:t>бороться</w:t>
      </w:r>
      <w:r w:rsidRPr="00FE67CF">
        <w:rPr>
          <w:rFonts w:ascii="Times New Roman" w:hAnsi="Times New Roman" w:cs="Times New Roman"/>
          <w:sz w:val="28"/>
          <w:szCs w:val="28"/>
          <w:lang w:val="en-US" w:eastAsia="zh-CN"/>
        </w:rPr>
        <w:t xml:space="preserve"> </w:t>
      </w:r>
      <w:r>
        <w:rPr>
          <w:rFonts w:ascii="Times New Roman" w:hAnsi="Times New Roman" w:cs="Times New Roman"/>
          <w:sz w:val="28"/>
          <w:szCs w:val="28"/>
          <w:lang w:eastAsia="zh-CN"/>
        </w:rPr>
        <w:t>с</w:t>
      </w:r>
      <w:r w:rsidRPr="00FE67CF">
        <w:rPr>
          <w:rFonts w:ascii="Times New Roman" w:hAnsi="Times New Roman" w:cs="Times New Roman"/>
          <w:sz w:val="28"/>
          <w:szCs w:val="28"/>
          <w:lang w:val="en-US" w:eastAsia="zh-CN"/>
        </w:rPr>
        <w:t xml:space="preserve"> </w:t>
      </w:r>
      <w:r>
        <w:rPr>
          <w:rFonts w:ascii="Times New Roman" w:hAnsi="Times New Roman" w:cs="Times New Roman"/>
          <w:sz w:val="28"/>
          <w:szCs w:val="28"/>
          <w:lang w:eastAsia="zh-CN"/>
        </w:rPr>
        <w:t>терроризмом</w:t>
      </w:r>
    </w:p>
    <w:p w:rsidR="008315C4" w:rsidRPr="00466315" w:rsidRDefault="008315C4" w:rsidP="008315C4">
      <w:pPr>
        <w:ind w:firstLine="709"/>
        <w:rPr>
          <w:rFonts w:ascii="Times New Roman" w:hAnsi="Times New Roman" w:cs="Times New Roman"/>
          <w:sz w:val="28"/>
          <w:szCs w:val="28"/>
          <w:lang w:val="en-US" w:eastAsia="zh-CN"/>
        </w:rPr>
      </w:pPr>
      <w:r w:rsidRPr="00FE67CF">
        <w:rPr>
          <w:rFonts w:ascii="Times New Roman" w:hAnsi="Times New Roman" w:cs="Times New Roman"/>
          <w:sz w:val="28"/>
          <w:szCs w:val="28"/>
          <w:lang w:val="en-US" w:eastAsia="zh-CN"/>
        </w:rPr>
        <w:t>3</w:t>
      </w:r>
      <w:r w:rsidRPr="00F77A8B">
        <w:rPr>
          <w:rFonts w:ascii="Times New Roman" w:hAnsi="Times New Roman" w:cs="Times New Roman"/>
          <w:sz w:val="28"/>
          <w:szCs w:val="28"/>
          <w:lang w:val="en-US" w:eastAsia="zh-CN"/>
        </w:rPr>
        <w:t xml:space="preserve">. </w:t>
      </w:r>
      <w:r>
        <w:rPr>
          <w:rFonts w:ascii="Times New Roman" w:hAnsi="Times New Roman" w:cs="Times New Roman"/>
          <w:sz w:val="28"/>
          <w:szCs w:val="28"/>
          <w:lang w:val="en-US" w:eastAsia="zh-CN"/>
        </w:rPr>
        <w:t xml:space="preserve">to meet the priorities – </w:t>
      </w:r>
      <w:r>
        <w:rPr>
          <w:rFonts w:ascii="Times New Roman" w:hAnsi="Times New Roman" w:cs="Times New Roman"/>
          <w:sz w:val="28"/>
          <w:szCs w:val="28"/>
          <w:lang w:eastAsia="zh-CN"/>
        </w:rPr>
        <w:t>соответствовать</w:t>
      </w:r>
      <w:r w:rsidRPr="00466315">
        <w:rPr>
          <w:rFonts w:ascii="Times New Roman" w:hAnsi="Times New Roman" w:cs="Times New Roman"/>
          <w:sz w:val="28"/>
          <w:szCs w:val="28"/>
          <w:lang w:val="en-US" w:eastAsia="zh-CN"/>
        </w:rPr>
        <w:t xml:space="preserve"> </w:t>
      </w:r>
      <w:r>
        <w:rPr>
          <w:rFonts w:ascii="Times New Roman" w:hAnsi="Times New Roman" w:cs="Times New Roman"/>
          <w:sz w:val="28"/>
          <w:szCs w:val="28"/>
          <w:lang w:eastAsia="zh-CN"/>
        </w:rPr>
        <w:t>приоритетам</w:t>
      </w:r>
      <w:r w:rsidRPr="00466315">
        <w:rPr>
          <w:rFonts w:ascii="Times New Roman" w:hAnsi="Times New Roman" w:cs="Times New Roman"/>
          <w:sz w:val="28"/>
          <w:szCs w:val="28"/>
          <w:lang w:val="en-US" w:eastAsia="zh-CN"/>
        </w:rPr>
        <w:t xml:space="preserve"> </w:t>
      </w:r>
    </w:p>
    <w:p w:rsidR="008315C4" w:rsidRPr="00466315" w:rsidRDefault="008315C4" w:rsidP="008315C4">
      <w:pPr>
        <w:ind w:firstLine="709"/>
        <w:rPr>
          <w:rFonts w:ascii="Times New Roman" w:hAnsi="Times New Roman" w:cs="Times New Roman"/>
          <w:sz w:val="28"/>
          <w:szCs w:val="28"/>
          <w:lang w:val="en-US" w:eastAsia="zh-CN"/>
        </w:rPr>
      </w:pPr>
      <w:r w:rsidRPr="00FE67CF">
        <w:rPr>
          <w:rFonts w:ascii="Times New Roman" w:hAnsi="Times New Roman" w:cs="Times New Roman"/>
          <w:sz w:val="28"/>
          <w:szCs w:val="28"/>
          <w:lang w:val="en-US" w:eastAsia="zh-CN"/>
        </w:rPr>
        <w:t>4</w:t>
      </w:r>
      <w:r>
        <w:rPr>
          <w:rFonts w:ascii="Times New Roman" w:hAnsi="Times New Roman" w:cs="Times New Roman"/>
          <w:sz w:val="28"/>
          <w:szCs w:val="28"/>
          <w:lang w:val="en-US" w:eastAsia="zh-CN"/>
        </w:rPr>
        <w:t xml:space="preserve">. </w:t>
      </w:r>
      <w:r w:rsidRPr="00C8665B">
        <w:rPr>
          <w:rFonts w:ascii="Times New Roman" w:hAnsi="Times New Roman" w:cs="Times New Roman"/>
          <w:sz w:val="28"/>
          <w:szCs w:val="28"/>
          <w:lang w:val="en-US"/>
        </w:rPr>
        <w:t>to harness all the tools of national power</w:t>
      </w:r>
      <w:r w:rsidRPr="00466315">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использовать</w:t>
      </w:r>
      <w:r w:rsidRPr="00466315">
        <w:rPr>
          <w:rFonts w:ascii="Times New Roman" w:hAnsi="Times New Roman" w:cs="Times New Roman"/>
          <w:sz w:val="28"/>
          <w:szCs w:val="28"/>
          <w:lang w:val="en-US"/>
        </w:rPr>
        <w:t xml:space="preserve"> </w:t>
      </w:r>
      <w:r>
        <w:rPr>
          <w:rFonts w:ascii="Times New Roman" w:hAnsi="Times New Roman" w:cs="Times New Roman"/>
          <w:sz w:val="28"/>
          <w:szCs w:val="28"/>
        </w:rPr>
        <w:t>все</w:t>
      </w:r>
      <w:r w:rsidRPr="00466315">
        <w:rPr>
          <w:rFonts w:ascii="Times New Roman" w:hAnsi="Times New Roman" w:cs="Times New Roman"/>
          <w:sz w:val="28"/>
          <w:szCs w:val="28"/>
          <w:lang w:val="en-US"/>
        </w:rPr>
        <w:t xml:space="preserve"> </w:t>
      </w:r>
      <w:r>
        <w:rPr>
          <w:rFonts w:ascii="Times New Roman" w:hAnsi="Times New Roman" w:cs="Times New Roman"/>
          <w:sz w:val="28"/>
          <w:szCs w:val="28"/>
        </w:rPr>
        <w:t>инструменты</w:t>
      </w:r>
      <w:r w:rsidRPr="00466315">
        <w:rPr>
          <w:rFonts w:ascii="Times New Roman" w:hAnsi="Times New Roman" w:cs="Times New Roman"/>
          <w:sz w:val="28"/>
          <w:szCs w:val="28"/>
          <w:lang w:val="en-US"/>
        </w:rPr>
        <w:t xml:space="preserve"> </w:t>
      </w:r>
      <w:r>
        <w:rPr>
          <w:rFonts w:ascii="Times New Roman" w:hAnsi="Times New Roman" w:cs="Times New Roman"/>
          <w:sz w:val="28"/>
          <w:szCs w:val="28"/>
        </w:rPr>
        <w:t>государственной</w:t>
      </w:r>
      <w:r w:rsidRPr="00466315">
        <w:rPr>
          <w:rFonts w:ascii="Times New Roman" w:hAnsi="Times New Roman" w:cs="Times New Roman"/>
          <w:sz w:val="28"/>
          <w:szCs w:val="28"/>
          <w:lang w:val="en-US"/>
        </w:rPr>
        <w:t xml:space="preserve"> </w:t>
      </w:r>
      <w:r>
        <w:rPr>
          <w:rFonts w:ascii="Times New Roman" w:hAnsi="Times New Roman" w:cs="Times New Roman"/>
          <w:sz w:val="28"/>
          <w:szCs w:val="28"/>
        </w:rPr>
        <w:t>власти</w:t>
      </w:r>
    </w:p>
    <w:p w:rsidR="008315C4" w:rsidRPr="00466315" w:rsidRDefault="008315C4" w:rsidP="008315C4">
      <w:pPr>
        <w:ind w:firstLine="709"/>
        <w:rPr>
          <w:rFonts w:ascii="Times New Roman" w:hAnsi="Times New Roman" w:cs="Times New Roman"/>
          <w:sz w:val="28"/>
          <w:szCs w:val="28"/>
          <w:lang w:val="en-US" w:eastAsia="zh-CN"/>
        </w:rPr>
      </w:pPr>
      <w:r w:rsidRPr="00FE67CF">
        <w:rPr>
          <w:rFonts w:ascii="Times New Roman" w:hAnsi="Times New Roman" w:cs="Times New Roman"/>
          <w:sz w:val="28"/>
          <w:szCs w:val="28"/>
          <w:lang w:val="en-US" w:eastAsia="zh-CN"/>
        </w:rPr>
        <w:t>5</w:t>
      </w:r>
      <w:r w:rsidRPr="00466315">
        <w:rPr>
          <w:rFonts w:ascii="Times New Roman" w:hAnsi="Times New Roman" w:cs="Times New Roman"/>
          <w:sz w:val="28"/>
          <w:szCs w:val="28"/>
          <w:lang w:val="en-US" w:eastAsia="zh-CN"/>
        </w:rPr>
        <w:t xml:space="preserve">. </w:t>
      </w:r>
      <w:r w:rsidRPr="00C8665B">
        <w:rPr>
          <w:rFonts w:ascii="Times New Roman" w:hAnsi="Times New Roman" w:cs="Times New Roman"/>
          <w:sz w:val="28"/>
          <w:szCs w:val="28"/>
          <w:lang w:val="en-US"/>
        </w:rPr>
        <w:t>two additional Typhoon squadrons</w:t>
      </w:r>
      <w:r w:rsidRPr="00466315">
        <w:rPr>
          <w:rFonts w:ascii="Times New Roman" w:hAnsi="Times New Roman" w:cs="Times New Roman"/>
          <w:sz w:val="28"/>
          <w:szCs w:val="28"/>
          <w:lang w:val="en-US"/>
        </w:rPr>
        <w:t xml:space="preserve"> –</w:t>
      </w:r>
      <w:r w:rsidRPr="0015209B">
        <w:rPr>
          <w:rFonts w:ascii="Times New Roman" w:hAnsi="Times New Roman" w:cs="Times New Roman"/>
          <w:sz w:val="28"/>
          <w:szCs w:val="28"/>
          <w:lang w:val="en-US"/>
        </w:rPr>
        <w:t xml:space="preserve"> </w:t>
      </w:r>
      <w:r>
        <w:rPr>
          <w:rFonts w:ascii="Times New Roman" w:hAnsi="Times New Roman" w:cs="Times New Roman"/>
          <w:sz w:val="28"/>
          <w:szCs w:val="28"/>
        </w:rPr>
        <w:t>две</w:t>
      </w:r>
      <w:r w:rsidRPr="00466315">
        <w:rPr>
          <w:rFonts w:ascii="Times New Roman" w:hAnsi="Times New Roman" w:cs="Times New Roman"/>
          <w:sz w:val="28"/>
          <w:szCs w:val="28"/>
          <w:lang w:val="en-US"/>
        </w:rPr>
        <w:t xml:space="preserve"> </w:t>
      </w:r>
      <w:r>
        <w:rPr>
          <w:rFonts w:ascii="Times New Roman" w:hAnsi="Times New Roman" w:cs="Times New Roman"/>
          <w:sz w:val="28"/>
          <w:szCs w:val="28"/>
        </w:rPr>
        <w:t>дополнительные</w:t>
      </w:r>
      <w:r w:rsidRPr="00466315">
        <w:rPr>
          <w:rFonts w:ascii="Times New Roman" w:hAnsi="Times New Roman" w:cs="Times New Roman"/>
          <w:sz w:val="28"/>
          <w:szCs w:val="28"/>
          <w:lang w:val="en-US"/>
        </w:rPr>
        <w:t xml:space="preserve"> </w:t>
      </w:r>
      <w:r>
        <w:rPr>
          <w:rFonts w:ascii="Times New Roman" w:hAnsi="Times New Roman" w:cs="Times New Roman"/>
          <w:sz w:val="28"/>
          <w:szCs w:val="28"/>
        </w:rPr>
        <w:t>эскадрильи</w:t>
      </w:r>
      <w:r w:rsidRPr="00466315">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hAnsi="Times New Roman" w:cs="Times New Roman"/>
          <w:sz w:val="28"/>
          <w:szCs w:val="28"/>
        </w:rPr>
        <w:t>Тайфун</w:t>
      </w:r>
      <w:r>
        <w:rPr>
          <w:rFonts w:ascii="Times New Roman" w:hAnsi="Times New Roman" w:cs="Times New Roman"/>
          <w:sz w:val="28"/>
          <w:szCs w:val="28"/>
          <w:lang w:val="en-US"/>
        </w:rPr>
        <w:t xml:space="preserve"> ”</w:t>
      </w:r>
    </w:p>
    <w:p w:rsidR="008315C4" w:rsidRPr="0015209B" w:rsidRDefault="008315C4" w:rsidP="008315C4">
      <w:pPr>
        <w:ind w:firstLine="709"/>
        <w:rPr>
          <w:rFonts w:ascii="Times New Roman" w:hAnsi="Times New Roman" w:cs="Times New Roman"/>
          <w:sz w:val="28"/>
          <w:szCs w:val="28"/>
          <w:lang w:val="en-US" w:eastAsia="zh-CN"/>
        </w:rPr>
      </w:pPr>
      <w:r w:rsidRPr="00FE67CF">
        <w:rPr>
          <w:rFonts w:ascii="Times New Roman" w:hAnsi="Times New Roman" w:cs="Times New Roman"/>
          <w:sz w:val="28"/>
          <w:szCs w:val="28"/>
          <w:lang w:val="en-US" w:eastAsia="zh-CN"/>
        </w:rPr>
        <w:t>6</w:t>
      </w:r>
      <w:r w:rsidRPr="00466315">
        <w:rPr>
          <w:rFonts w:ascii="Times New Roman" w:hAnsi="Times New Roman" w:cs="Times New Roman"/>
          <w:sz w:val="28"/>
          <w:szCs w:val="28"/>
          <w:lang w:val="en-US" w:eastAsia="zh-CN"/>
        </w:rPr>
        <w:t xml:space="preserve">. </w:t>
      </w:r>
      <w:r w:rsidRPr="00C8665B">
        <w:rPr>
          <w:rFonts w:ascii="Times New Roman" w:hAnsi="Times New Roman" w:cs="Times New Roman"/>
          <w:sz w:val="28"/>
          <w:szCs w:val="28"/>
          <w:lang w:val="en-US"/>
        </w:rPr>
        <w:t>Lightning combat aircraft</w:t>
      </w:r>
      <w:r w:rsidRPr="00466315">
        <w:rPr>
          <w:rFonts w:ascii="Times New Roman" w:hAnsi="Times New Roman" w:cs="Times New Roman"/>
          <w:sz w:val="28"/>
          <w:szCs w:val="28"/>
          <w:lang w:val="en-US"/>
        </w:rPr>
        <w:t xml:space="preserve"> –</w:t>
      </w:r>
      <w:r w:rsidRPr="0015209B">
        <w:rPr>
          <w:rFonts w:ascii="Times New Roman" w:hAnsi="Times New Roman" w:cs="Times New Roman"/>
          <w:sz w:val="28"/>
          <w:szCs w:val="28"/>
          <w:lang w:val="en-US"/>
        </w:rPr>
        <w:t xml:space="preserve"> </w:t>
      </w:r>
      <w:r>
        <w:rPr>
          <w:rFonts w:ascii="Times New Roman" w:hAnsi="Times New Roman" w:cs="Times New Roman"/>
          <w:sz w:val="28"/>
          <w:szCs w:val="28"/>
        </w:rPr>
        <w:t>реактивный</w:t>
      </w:r>
      <w:r w:rsidRPr="0015209B">
        <w:rPr>
          <w:rFonts w:ascii="Times New Roman" w:hAnsi="Times New Roman" w:cs="Times New Roman"/>
          <w:sz w:val="28"/>
          <w:szCs w:val="28"/>
          <w:lang w:val="en-US"/>
        </w:rPr>
        <w:t xml:space="preserve"> </w:t>
      </w:r>
      <w:r>
        <w:rPr>
          <w:rFonts w:ascii="Times New Roman" w:hAnsi="Times New Roman" w:cs="Times New Roman"/>
          <w:sz w:val="28"/>
          <w:szCs w:val="28"/>
        </w:rPr>
        <w:t>боевой</w:t>
      </w:r>
      <w:r w:rsidRPr="0015209B">
        <w:rPr>
          <w:rFonts w:ascii="Times New Roman" w:hAnsi="Times New Roman" w:cs="Times New Roman"/>
          <w:sz w:val="28"/>
          <w:szCs w:val="28"/>
          <w:lang w:val="en-US"/>
        </w:rPr>
        <w:t xml:space="preserve"> </w:t>
      </w:r>
      <w:r>
        <w:rPr>
          <w:rFonts w:ascii="Times New Roman" w:hAnsi="Times New Roman" w:cs="Times New Roman"/>
          <w:sz w:val="28"/>
          <w:szCs w:val="28"/>
        </w:rPr>
        <w:t>самолет</w:t>
      </w:r>
    </w:p>
    <w:p w:rsidR="008315C4" w:rsidRPr="00466315" w:rsidRDefault="008315C4" w:rsidP="008315C4">
      <w:pPr>
        <w:ind w:firstLine="709"/>
        <w:rPr>
          <w:rFonts w:ascii="Times New Roman" w:hAnsi="Times New Roman" w:cs="Times New Roman"/>
          <w:sz w:val="28"/>
          <w:szCs w:val="28"/>
          <w:lang w:val="en-US" w:eastAsia="zh-CN"/>
        </w:rPr>
      </w:pPr>
      <w:r w:rsidRPr="00FE67CF">
        <w:rPr>
          <w:rFonts w:ascii="Times New Roman" w:hAnsi="Times New Roman" w:cs="Times New Roman"/>
          <w:sz w:val="28"/>
          <w:szCs w:val="28"/>
          <w:lang w:val="en-US" w:eastAsia="zh-CN"/>
        </w:rPr>
        <w:t>7</w:t>
      </w:r>
      <w:r w:rsidRPr="00466315">
        <w:rPr>
          <w:rFonts w:ascii="Times New Roman" w:hAnsi="Times New Roman" w:cs="Times New Roman"/>
          <w:sz w:val="28"/>
          <w:szCs w:val="28"/>
          <w:lang w:val="en-US" w:eastAsia="zh-CN"/>
        </w:rPr>
        <w:t xml:space="preserve">. </w:t>
      </w:r>
      <w:r>
        <w:rPr>
          <w:rFonts w:ascii="Times New Roman" w:hAnsi="Times New Roman" w:cs="Times New Roman"/>
          <w:sz w:val="28"/>
          <w:szCs w:val="28"/>
          <w:lang w:val="en-US" w:eastAsia="zh-CN"/>
        </w:rPr>
        <w:t xml:space="preserve">new </w:t>
      </w:r>
      <w:r w:rsidRPr="00AF535C">
        <w:rPr>
          <w:rFonts w:ascii="Times New Roman" w:hAnsi="Times New Roman" w:cs="Times New Roman"/>
          <w:sz w:val="28"/>
          <w:szCs w:val="28"/>
          <w:lang w:val="en-US"/>
        </w:rPr>
        <w:t xml:space="preserve">aircraft carriers – </w:t>
      </w:r>
      <w:r w:rsidRPr="00AF535C">
        <w:rPr>
          <w:rFonts w:ascii="Times New Roman" w:hAnsi="Times New Roman" w:cs="Times New Roman"/>
          <w:sz w:val="28"/>
          <w:szCs w:val="28"/>
        </w:rPr>
        <w:t>новые</w:t>
      </w:r>
      <w:r w:rsidRPr="00AF535C">
        <w:rPr>
          <w:rFonts w:ascii="Times New Roman" w:hAnsi="Times New Roman" w:cs="Times New Roman"/>
          <w:sz w:val="28"/>
          <w:szCs w:val="28"/>
          <w:lang w:val="en-US"/>
        </w:rPr>
        <w:t xml:space="preserve"> </w:t>
      </w:r>
      <w:r w:rsidRPr="00AF535C">
        <w:rPr>
          <w:rFonts w:ascii="Times New Roman" w:hAnsi="Times New Roman" w:cs="Times New Roman"/>
          <w:sz w:val="28"/>
          <w:szCs w:val="28"/>
        </w:rPr>
        <w:t>авианосцы</w:t>
      </w:r>
    </w:p>
    <w:p w:rsidR="008315C4" w:rsidRDefault="008315C4" w:rsidP="008315C4">
      <w:pPr>
        <w:ind w:firstLine="709"/>
        <w:rPr>
          <w:rFonts w:ascii="Times New Roman" w:hAnsi="Times New Roman" w:cs="Times New Roman"/>
          <w:sz w:val="28"/>
          <w:szCs w:val="28"/>
          <w:lang w:val="en-US" w:eastAsia="zh-CN"/>
        </w:rPr>
      </w:pPr>
      <w:r w:rsidRPr="00FE67CF">
        <w:rPr>
          <w:rFonts w:ascii="Times New Roman" w:hAnsi="Times New Roman" w:cs="Times New Roman"/>
          <w:sz w:val="28"/>
          <w:szCs w:val="28"/>
          <w:lang w:val="en-US" w:eastAsia="zh-CN"/>
        </w:rPr>
        <w:t>8</w:t>
      </w:r>
      <w:r w:rsidRPr="00466315">
        <w:rPr>
          <w:rFonts w:ascii="Times New Roman" w:hAnsi="Times New Roman" w:cs="Times New Roman"/>
          <w:sz w:val="28"/>
          <w:szCs w:val="28"/>
          <w:lang w:val="en-US" w:eastAsia="zh-CN"/>
        </w:rPr>
        <w:t xml:space="preserve">. </w:t>
      </w:r>
      <w:r>
        <w:rPr>
          <w:rFonts w:ascii="Times New Roman" w:hAnsi="Times New Roman" w:cs="Times New Roman"/>
          <w:sz w:val="28"/>
          <w:szCs w:val="28"/>
          <w:lang w:val="en-US" w:eastAsia="zh-CN"/>
        </w:rPr>
        <w:t xml:space="preserve">to protect nuclear deterrent – </w:t>
      </w:r>
      <w:r>
        <w:rPr>
          <w:rFonts w:ascii="Times New Roman" w:hAnsi="Times New Roman" w:cs="Times New Roman"/>
          <w:sz w:val="28"/>
          <w:szCs w:val="28"/>
          <w:lang w:eastAsia="zh-CN"/>
        </w:rPr>
        <w:t>защищать</w:t>
      </w:r>
      <w:r w:rsidRPr="00690C63">
        <w:rPr>
          <w:rFonts w:ascii="Times New Roman" w:hAnsi="Times New Roman" w:cs="Times New Roman"/>
          <w:sz w:val="28"/>
          <w:szCs w:val="28"/>
          <w:lang w:val="en-US" w:eastAsia="zh-CN"/>
        </w:rPr>
        <w:t xml:space="preserve"> </w:t>
      </w:r>
      <w:r>
        <w:rPr>
          <w:rFonts w:ascii="Times New Roman" w:hAnsi="Times New Roman" w:cs="Times New Roman"/>
          <w:sz w:val="28"/>
          <w:szCs w:val="28"/>
          <w:lang w:eastAsia="zh-CN"/>
        </w:rPr>
        <w:t>политику</w:t>
      </w:r>
      <w:r w:rsidRPr="00690C63">
        <w:rPr>
          <w:rFonts w:ascii="Times New Roman" w:hAnsi="Times New Roman" w:cs="Times New Roman"/>
          <w:sz w:val="28"/>
          <w:szCs w:val="28"/>
          <w:lang w:val="en-US" w:eastAsia="zh-CN"/>
        </w:rPr>
        <w:t xml:space="preserve"> </w:t>
      </w:r>
      <w:r>
        <w:rPr>
          <w:rFonts w:ascii="Times New Roman" w:hAnsi="Times New Roman" w:cs="Times New Roman"/>
          <w:sz w:val="28"/>
          <w:szCs w:val="28"/>
          <w:lang w:eastAsia="zh-CN"/>
        </w:rPr>
        <w:t>ядерного</w:t>
      </w:r>
      <w:r w:rsidRPr="00466315">
        <w:rPr>
          <w:rFonts w:ascii="Times New Roman" w:hAnsi="Times New Roman" w:cs="Times New Roman"/>
          <w:sz w:val="28"/>
          <w:szCs w:val="28"/>
          <w:lang w:val="en-US" w:eastAsia="zh-CN"/>
        </w:rPr>
        <w:t xml:space="preserve"> </w:t>
      </w:r>
      <w:r>
        <w:rPr>
          <w:rFonts w:ascii="Times New Roman" w:hAnsi="Times New Roman" w:cs="Times New Roman"/>
          <w:sz w:val="28"/>
          <w:szCs w:val="28"/>
          <w:lang w:eastAsia="zh-CN"/>
        </w:rPr>
        <w:t>сдерживани</w:t>
      </w:r>
      <w:r w:rsidR="00DA32F0">
        <w:rPr>
          <w:rFonts w:ascii="Times New Roman" w:hAnsi="Times New Roman" w:cs="Times New Roman"/>
          <w:sz w:val="28"/>
          <w:szCs w:val="28"/>
          <w:lang w:eastAsia="zh-CN"/>
        </w:rPr>
        <w:t>я</w:t>
      </w:r>
    </w:p>
    <w:p w:rsidR="008315C4" w:rsidRPr="007C0235" w:rsidRDefault="008315C4" w:rsidP="008315C4">
      <w:pPr>
        <w:ind w:firstLine="709"/>
        <w:rPr>
          <w:rFonts w:ascii="Times New Roman" w:hAnsi="Times New Roman" w:cs="Times New Roman"/>
          <w:sz w:val="28"/>
          <w:szCs w:val="28"/>
          <w:lang w:eastAsia="zh-CN"/>
        </w:rPr>
      </w:pPr>
      <w:r w:rsidRPr="007C0235">
        <w:rPr>
          <w:rFonts w:ascii="Times New Roman" w:hAnsi="Times New Roman" w:cs="Times New Roman"/>
          <w:sz w:val="28"/>
          <w:szCs w:val="28"/>
        </w:rPr>
        <w:t xml:space="preserve">9. </w:t>
      </w:r>
      <w:r w:rsidRPr="00C9299A">
        <w:rPr>
          <w:rFonts w:ascii="Times New Roman" w:hAnsi="Times New Roman" w:cs="Times New Roman"/>
          <w:sz w:val="28"/>
          <w:szCs w:val="28"/>
          <w:lang w:val="en-US"/>
        </w:rPr>
        <w:t>to</w:t>
      </w:r>
      <w:r w:rsidRPr="007C0235">
        <w:rPr>
          <w:rFonts w:ascii="Times New Roman" w:hAnsi="Times New Roman" w:cs="Times New Roman"/>
          <w:sz w:val="28"/>
          <w:szCs w:val="28"/>
        </w:rPr>
        <w:t xml:space="preserve"> </w:t>
      </w:r>
      <w:r w:rsidRPr="00C9299A">
        <w:rPr>
          <w:rFonts w:ascii="Times New Roman" w:hAnsi="Times New Roman" w:cs="Times New Roman"/>
          <w:sz w:val="28"/>
          <w:szCs w:val="28"/>
          <w:lang w:val="en-US"/>
        </w:rPr>
        <w:t>hunt</w:t>
      </w:r>
      <w:r w:rsidRPr="007C0235">
        <w:rPr>
          <w:rFonts w:ascii="Times New Roman" w:hAnsi="Times New Roman" w:cs="Times New Roman"/>
          <w:sz w:val="28"/>
          <w:szCs w:val="28"/>
        </w:rPr>
        <w:t xml:space="preserve"> </w:t>
      </w:r>
      <w:r w:rsidRPr="00C9299A">
        <w:rPr>
          <w:rFonts w:ascii="Times New Roman" w:hAnsi="Times New Roman" w:cs="Times New Roman"/>
          <w:sz w:val="28"/>
          <w:szCs w:val="28"/>
          <w:lang w:val="en-US"/>
        </w:rPr>
        <w:t>down</w:t>
      </w:r>
      <w:r w:rsidRPr="007C0235">
        <w:rPr>
          <w:rFonts w:ascii="Times New Roman" w:hAnsi="Times New Roman" w:cs="Times New Roman"/>
          <w:sz w:val="28"/>
          <w:szCs w:val="28"/>
        </w:rPr>
        <w:t xml:space="preserve"> </w:t>
      </w:r>
      <w:r w:rsidRPr="00C9299A">
        <w:rPr>
          <w:rFonts w:ascii="Times New Roman" w:hAnsi="Times New Roman" w:cs="Times New Roman"/>
          <w:sz w:val="28"/>
          <w:szCs w:val="28"/>
          <w:lang w:val="en-US"/>
        </w:rPr>
        <w:t>hostile</w:t>
      </w:r>
      <w:r w:rsidRPr="007C0235">
        <w:rPr>
          <w:rFonts w:ascii="Times New Roman" w:hAnsi="Times New Roman" w:cs="Times New Roman"/>
          <w:sz w:val="28"/>
          <w:szCs w:val="28"/>
        </w:rPr>
        <w:t xml:space="preserve"> </w:t>
      </w:r>
      <w:r w:rsidRPr="00C9299A">
        <w:rPr>
          <w:rFonts w:ascii="Times New Roman" w:hAnsi="Times New Roman" w:cs="Times New Roman"/>
          <w:sz w:val="28"/>
          <w:szCs w:val="28"/>
          <w:lang w:val="en-US"/>
        </w:rPr>
        <w:t>submarines</w:t>
      </w:r>
      <w:r w:rsidRPr="007C0235">
        <w:rPr>
          <w:rFonts w:ascii="Times New Roman" w:hAnsi="Times New Roman" w:cs="Times New Roman"/>
          <w:sz w:val="28"/>
          <w:szCs w:val="28"/>
        </w:rPr>
        <w:t xml:space="preserve"> </w:t>
      </w:r>
      <w:r w:rsidRPr="007C0235">
        <w:rPr>
          <w:rFonts w:ascii="Times New Roman" w:hAnsi="Times New Roman" w:cs="Times New Roman"/>
          <w:sz w:val="28"/>
          <w:szCs w:val="28"/>
          <w:lang w:eastAsia="zh-CN"/>
        </w:rPr>
        <w:t xml:space="preserve">– </w:t>
      </w:r>
      <w:r w:rsidRPr="00C9299A">
        <w:rPr>
          <w:rFonts w:ascii="Times New Roman" w:hAnsi="Times New Roman" w:cs="Times New Roman"/>
          <w:sz w:val="28"/>
          <w:szCs w:val="28"/>
        </w:rPr>
        <w:t>следить</w:t>
      </w:r>
      <w:r w:rsidRPr="007C0235">
        <w:rPr>
          <w:rFonts w:ascii="Times New Roman" w:hAnsi="Times New Roman" w:cs="Times New Roman"/>
          <w:sz w:val="28"/>
          <w:szCs w:val="28"/>
        </w:rPr>
        <w:t xml:space="preserve"> </w:t>
      </w:r>
      <w:r w:rsidRPr="00C9299A">
        <w:rPr>
          <w:rFonts w:ascii="Times New Roman" w:hAnsi="Times New Roman" w:cs="Times New Roman"/>
          <w:sz w:val="28"/>
          <w:szCs w:val="28"/>
        </w:rPr>
        <w:t>за</w:t>
      </w:r>
      <w:r w:rsidRPr="007C0235">
        <w:rPr>
          <w:rFonts w:ascii="Times New Roman" w:hAnsi="Times New Roman" w:cs="Times New Roman"/>
          <w:sz w:val="28"/>
          <w:szCs w:val="28"/>
        </w:rPr>
        <w:t xml:space="preserve"> </w:t>
      </w:r>
      <w:r w:rsidRPr="00C9299A">
        <w:rPr>
          <w:rFonts w:ascii="Times New Roman" w:hAnsi="Times New Roman" w:cs="Times New Roman"/>
          <w:sz w:val="28"/>
          <w:szCs w:val="28"/>
        </w:rPr>
        <w:t>подводными</w:t>
      </w:r>
      <w:r w:rsidRPr="007C0235">
        <w:rPr>
          <w:rFonts w:ascii="Times New Roman" w:hAnsi="Times New Roman" w:cs="Times New Roman"/>
          <w:sz w:val="28"/>
          <w:szCs w:val="28"/>
        </w:rPr>
        <w:t xml:space="preserve"> </w:t>
      </w:r>
      <w:r w:rsidRPr="00C9299A">
        <w:rPr>
          <w:rFonts w:ascii="Times New Roman" w:hAnsi="Times New Roman" w:cs="Times New Roman"/>
          <w:sz w:val="28"/>
          <w:szCs w:val="28"/>
        </w:rPr>
        <w:t>лодками</w:t>
      </w:r>
      <w:r w:rsidRPr="007C0235">
        <w:rPr>
          <w:rFonts w:ascii="Times New Roman" w:hAnsi="Times New Roman" w:cs="Times New Roman"/>
          <w:sz w:val="28"/>
          <w:szCs w:val="28"/>
        </w:rPr>
        <w:t xml:space="preserve"> </w:t>
      </w:r>
      <w:r w:rsidRPr="00C9299A">
        <w:rPr>
          <w:rFonts w:ascii="Times New Roman" w:hAnsi="Times New Roman" w:cs="Times New Roman"/>
          <w:sz w:val="28"/>
          <w:szCs w:val="28"/>
        </w:rPr>
        <w:t>противника</w:t>
      </w:r>
    </w:p>
    <w:p w:rsidR="008315C4" w:rsidRPr="00C9299A" w:rsidRDefault="008315C4" w:rsidP="008315C4">
      <w:pPr>
        <w:ind w:firstLine="709"/>
        <w:rPr>
          <w:rFonts w:ascii="Times New Roman" w:hAnsi="Times New Roman" w:cs="Times New Roman"/>
          <w:sz w:val="28"/>
          <w:szCs w:val="28"/>
        </w:rPr>
      </w:pPr>
      <w:r w:rsidRPr="00C9299A">
        <w:rPr>
          <w:rFonts w:ascii="Times New Roman" w:hAnsi="Times New Roman" w:cs="Times New Roman"/>
          <w:sz w:val="28"/>
          <w:szCs w:val="28"/>
          <w:lang w:eastAsia="zh-CN"/>
        </w:rPr>
        <w:t xml:space="preserve">10. </w:t>
      </w:r>
      <w:r w:rsidRPr="00C9299A">
        <w:rPr>
          <w:rFonts w:ascii="Times New Roman" w:hAnsi="Times New Roman" w:cs="Times New Roman"/>
          <w:sz w:val="28"/>
          <w:szCs w:val="28"/>
          <w:lang w:val="en-US" w:eastAsia="zh-CN"/>
        </w:rPr>
        <w:t>to</w:t>
      </w:r>
      <w:r w:rsidRPr="00C9299A">
        <w:rPr>
          <w:rFonts w:ascii="Times New Roman" w:hAnsi="Times New Roman" w:cs="Times New Roman"/>
          <w:sz w:val="28"/>
          <w:szCs w:val="28"/>
        </w:rPr>
        <w:t xml:space="preserve"> </w:t>
      </w:r>
      <w:r w:rsidRPr="00C9299A">
        <w:rPr>
          <w:rFonts w:ascii="Times New Roman" w:hAnsi="Times New Roman" w:cs="Times New Roman"/>
          <w:sz w:val="28"/>
          <w:szCs w:val="28"/>
          <w:lang w:val="en-US"/>
        </w:rPr>
        <w:t>enhance</w:t>
      </w:r>
      <w:r w:rsidRPr="00C9299A">
        <w:rPr>
          <w:rFonts w:ascii="Times New Roman" w:hAnsi="Times New Roman" w:cs="Times New Roman"/>
          <w:sz w:val="28"/>
          <w:szCs w:val="28"/>
        </w:rPr>
        <w:t xml:space="preserve"> </w:t>
      </w:r>
      <w:r w:rsidRPr="00C9299A">
        <w:rPr>
          <w:rFonts w:ascii="Times New Roman" w:hAnsi="Times New Roman" w:cs="Times New Roman"/>
          <w:sz w:val="28"/>
          <w:szCs w:val="28"/>
          <w:lang w:val="en-US"/>
        </w:rPr>
        <w:t>our</w:t>
      </w:r>
      <w:r w:rsidRPr="00C9299A">
        <w:rPr>
          <w:rFonts w:ascii="Times New Roman" w:hAnsi="Times New Roman" w:cs="Times New Roman"/>
          <w:sz w:val="28"/>
          <w:szCs w:val="28"/>
        </w:rPr>
        <w:t xml:space="preserve"> </w:t>
      </w:r>
      <w:r w:rsidRPr="00C9299A">
        <w:rPr>
          <w:rFonts w:ascii="Times New Roman" w:hAnsi="Times New Roman" w:cs="Times New Roman"/>
          <w:sz w:val="28"/>
          <w:szCs w:val="28"/>
          <w:lang w:val="en-US"/>
        </w:rPr>
        <w:t>maritime</w:t>
      </w:r>
      <w:r w:rsidRPr="00C9299A">
        <w:rPr>
          <w:rFonts w:ascii="Times New Roman" w:hAnsi="Times New Roman" w:cs="Times New Roman"/>
          <w:sz w:val="28"/>
          <w:szCs w:val="28"/>
        </w:rPr>
        <w:t xml:space="preserve"> </w:t>
      </w:r>
      <w:r w:rsidRPr="00C9299A">
        <w:rPr>
          <w:rFonts w:ascii="Times New Roman" w:hAnsi="Times New Roman" w:cs="Times New Roman"/>
          <w:sz w:val="28"/>
          <w:szCs w:val="28"/>
          <w:lang w:val="en-US"/>
        </w:rPr>
        <w:t>search</w:t>
      </w:r>
      <w:r w:rsidRPr="00C9299A">
        <w:rPr>
          <w:rFonts w:ascii="Times New Roman" w:hAnsi="Times New Roman" w:cs="Times New Roman"/>
          <w:sz w:val="28"/>
          <w:szCs w:val="28"/>
        </w:rPr>
        <w:t xml:space="preserve"> </w:t>
      </w:r>
      <w:r w:rsidRPr="00C9299A">
        <w:rPr>
          <w:rFonts w:ascii="Times New Roman" w:hAnsi="Times New Roman" w:cs="Times New Roman"/>
          <w:sz w:val="28"/>
          <w:szCs w:val="28"/>
          <w:lang w:val="en-US"/>
        </w:rPr>
        <w:t>and</w:t>
      </w:r>
      <w:r w:rsidRPr="00C9299A">
        <w:rPr>
          <w:rFonts w:ascii="Times New Roman" w:hAnsi="Times New Roman" w:cs="Times New Roman"/>
          <w:sz w:val="28"/>
          <w:szCs w:val="28"/>
        </w:rPr>
        <w:t xml:space="preserve"> </w:t>
      </w:r>
      <w:r w:rsidRPr="00C9299A">
        <w:rPr>
          <w:rFonts w:ascii="Times New Roman" w:hAnsi="Times New Roman" w:cs="Times New Roman"/>
          <w:sz w:val="28"/>
          <w:szCs w:val="28"/>
          <w:lang w:val="en-US"/>
        </w:rPr>
        <w:t>rescue</w:t>
      </w:r>
      <w:r w:rsidRPr="00C9299A">
        <w:rPr>
          <w:rFonts w:ascii="Times New Roman" w:hAnsi="Times New Roman" w:cs="Times New Roman"/>
          <w:sz w:val="28"/>
          <w:szCs w:val="28"/>
        </w:rPr>
        <w:t>. – совершенствовать наши операции по поиску и спасению на море</w:t>
      </w:r>
    </w:p>
    <w:p w:rsidR="008315C4" w:rsidRPr="00D93800" w:rsidRDefault="008315C4" w:rsidP="008315C4">
      <w:pPr>
        <w:ind w:firstLine="709"/>
        <w:jc w:val="left"/>
        <w:rPr>
          <w:rFonts w:ascii="Times New Roman" w:hAnsi="Times New Roman" w:cs="Times New Roman"/>
          <w:sz w:val="28"/>
          <w:szCs w:val="28"/>
        </w:rPr>
      </w:pPr>
      <w:r w:rsidRPr="00D93800">
        <w:rPr>
          <w:rFonts w:ascii="Times New Roman" w:hAnsi="Times New Roman" w:cs="Times New Roman"/>
          <w:sz w:val="28"/>
          <w:szCs w:val="28"/>
        </w:rPr>
        <w:t xml:space="preserve">11. </w:t>
      </w:r>
      <w:r w:rsidRPr="00D93800">
        <w:rPr>
          <w:rFonts w:ascii="Times New Roman" w:hAnsi="Times New Roman" w:cs="Times New Roman"/>
          <w:sz w:val="28"/>
          <w:szCs w:val="28"/>
          <w:lang w:val="en-US"/>
        </w:rPr>
        <w:t>to</w:t>
      </w:r>
      <w:r w:rsidRPr="00D93800">
        <w:rPr>
          <w:rFonts w:ascii="Times New Roman" w:hAnsi="Times New Roman" w:cs="Times New Roman"/>
          <w:sz w:val="28"/>
          <w:szCs w:val="28"/>
        </w:rPr>
        <w:t xml:space="preserve"> </w:t>
      </w:r>
      <w:r w:rsidRPr="00D93800">
        <w:rPr>
          <w:rFonts w:ascii="Times New Roman" w:hAnsi="Times New Roman" w:cs="Times New Roman"/>
          <w:sz w:val="28"/>
          <w:szCs w:val="28"/>
          <w:lang w:val="en-US"/>
        </w:rPr>
        <w:t>deploy</w:t>
      </w:r>
      <w:r w:rsidRPr="00D93800">
        <w:rPr>
          <w:rFonts w:ascii="Times New Roman" w:hAnsi="Times New Roman" w:cs="Times New Roman"/>
          <w:sz w:val="28"/>
          <w:szCs w:val="28"/>
        </w:rPr>
        <w:t xml:space="preserve"> </w:t>
      </w:r>
      <w:r w:rsidRPr="00D93800">
        <w:rPr>
          <w:rFonts w:ascii="Times New Roman" w:hAnsi="Times New Roman" w:cs="Times New Roman"/>
          <w:sz w:val="28"/>
          <w:szCs w:val="28"/>
          <w:lang w:val="en-US"/>
        </w:rPr>
        <w:t>rapidly</w:t>
      </w:r>
      <w:r w:rsidRPr="00D93800">
        <w:rPr>
          <w:rFonts w:ascii="Times New Roman" w:hAnsi="Times New Roman" w:cs="Times New Roman"/>
          <w:sz w:val="28"/>
          <w:szCs w:val="28"/>
        </w:rPr>
        <w:t xml:space="preserve"> </w:t>
      </w:r>
      <w:r w:rsidRPr="00D93800">
        <w:rPr>
          <w:rFonts w:ascii="Times New Roman" w:hAnsi="Times New Roman" w:cs="Times New Roman"/>
          <w:sz w:val="28"/>
          <w:szCs w:val="28"/>
          <w:lang w:val="en-US"/>
        </w:rPr>
        <w:t>and</w:t>
      </w:r>
      <w:r w:rsidRPr="00D93800">
        <w:rPr>
          <w:rFonts w:ascii="Times New Roman" w:hAnsi="Times New Roman" w:cs="Times New Roman"/>
          <w:sz w:val="28"/>
          <w:szCs w:val="28"/>
        </w:rPr>
        <w:t xml:space="preserve"> </w:t>
      </w:r>
      <w:r w:rsidRPr="00D93800">
        <w:rPr>
          <w:rFonts w:ascii="Times New Roman" w:hAnsi="Times New Roman" w:cs="Times New Roman"/>
          <w:sz w:val="28"/>
          <w:szCs w:val="28"/>
          <w:lang w:val="en-US"/>
        </w:rPr>
        <w:t>sustain</w:t>
      </w:r>
      <w:r w:rsidRPr="00D93800">
        <w:rPr>
          <w:rFonts w:ascii="Times New Roman" w:hAnsi="Times New Roman" w:cs="Times New Roman"/>
          <w:sz w:val="28"/>
          <w:szCs w:val="28"/>
        </w:rPr>
        <w:t xml:space="preserve"> </w:t>
      </w:r>
      <w:r w:rsidRPr="00D93800">
        <w:rPr>
          <w:rFonts w:ascii="Times New Roman" w:hAnsi="Times New Roman" w:cs="Times New Roman"/>
          <w:sz w:val="28"/>
          <w:szCs w:val="28"/>
          <w:lang w:val="en-US"/>
        </w:rPr>
        <w:t>them</w:t>
      </w:r>
      <w:r w:rsidRPr="00D93800">
        <w:rPr>
          <w:rFonts w:ascii="Times New Roman" w:hAnsi="Times New Roman" w:cs="Times New Roman"/>
          <w:sz w:val="28"/>
          <w:szCs w:val="28"/>
        </w:rPr>
        <w:t xml:space="preserve"> </w:t>
      </w:r>
      <w:r w:rsidRPr="00D93800">
        <w:rPr>
          <w:rFonts w:ascii="Times New Roman" w:hAnsi="Times New Roman" w:cs="Times New Roman"/>
          <w:sz w:val="28"/>
          <w:szCs w:val="28"/>
          <w:lang w:val="en-US"/>
        </w:rPr>
        <w:t>in</w:t>
      </w:r>
      <w:r w:rsidRPr="00D93800">
        <w:rPr>
          <w:rFonts w:ascii="Times New Roman" w:hAnsi="Times New Roman" w:cs="Times New Roman"/>
          <w:sz w:val="28"/>
          <w:szCs w:val="28"/>
        </w:rPr>
        <w:t xml:space="preserve"> </w:t>
      </w:r>
      <w:r w:rsidRPr="00D93800">
        <w:rPr>
          <w:rFonts w:ascii="Times New Roman" w:hAnsi="Times New Roman" w:cs="Times New Roman"/>
          <w:sz w:val="28"/>
          <w:szCs w:val="28"/>
          <w:lang w:val="en-US"/>
        </w:rPr>
        <w:t>the</w:t>
      </w:r>
      <w:r w:rsidRPr="00D93800">
        <w:rPr>
          <w:rFonts w:ascii="Times New Roman" w:hAnsi="Times New Roman" w:cs="Times New Roman"/>
          <w:sz w:val="28"/>
          <w:szCs w:val="28"/>
        </w:rPr>
        <w:t xml:space="preserve"> </w:t>
      </w:r>
      <w:r w:rsidRPr="00D93800">
        <w:rPr>
          <w:rFonts w:ascii="Times New Roman" w:hAnsi="Times New Roman" w:cs="Times New Roman"/>
          <w:sz w:val="28"/>
          <w:szCs w:val="28"/>
          <w:lang w:val="en-US"/>
        </w:rPr>
        <w:t>field</w:t>
      </w:r>
      <w:r w:rsidRPr="00D93800">
        <w:rPr>
          <w:rFonts w:ascii="Times New Roman" w:hAnsi="Times New Roman" w:cs="Times New Roman"/>
          <w:sz w:val="28"/>
          <w:szCs w:val="28"/>
        </w:rPr>
        <w:t xml:space="preserve"> – в кратчайшие сроки перебрасывать войска в состоянии боеготовности в район развертывания</w:t>
      </w:r>
    </w:p>
    <w:p w:rsidR="008315C4" w:rsidRPr="00EA2D7F" w:rsidRDefault="008315C4" w:rsidP="008315C4">
      <w:pPr>
        <w:ind w:firstLine="709"/>
        <w:rPr>
          <w:rFonts w:ascii="Times New Roman" w:hAnsi="Times New Roman" w:cs="Times New Roman"/>
          <w:sz w:val="28"/>
          <w:szCs w:val="28"/>
        </w:rPr>
      </w:pPr>
      <w:r w:rsidRPr="00EA2D7F">
        <w:rPr>
          <w:rFonts w:ascii="Times New Roman" w:hAnsi="Times New Roman" w:cs="Times New Roman"/>
          <w:sz w:val="28"/>
          <w:szCs w:val="28"/>
        </w:rPr>
        <w:t xml:space="preserve">12. </w:t>
      </w:r>
      <w:r w:rsidRPr="00EA2D7F">
        <w:rPr>
          <w:rFonts w:ascii="Times New Roman" w:hAnsi="Times New Roman" w:cs="Times New Roman"/>
          <w:sz w:val="28"/>
          <w:szCs w:val="28"/>
          <w:lang w:val="en-US"/>
        </w:rPr>
        <w:t>expeditionary</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force</w:t>
      </w:r>
      <w:r w:rsidRPr="00EA2D7F">
        <w:rPr>
          <w:rFonts w:ascii="Times New Roman" w:hAnsi="Times New Roman" w:cs="Times New Roman"/>
          <w:sz w:val="28"/>
          <w:szCs w:val="28"/>
        </w:rPr>
        <w:t xml:space="preserve"> – экспедиционные силы</w:t>
      </w:r>
    </w:p>
    <w:p w:rsidR="008315C4" w:rsidRPr="00EA2D7F" w:rsidRDefault="008315C4" w:rsidP="008315C4">
      <w:pPr>
        <w:ind w:firstLine="709"/>
        <w:rPr>
          <w:rFonts w:ascii="Times New Roman" w:hAnsi="Times New Roman" w:cs="Times New Roman"/>
          <w:sz w:val="28"/>
          <w:szCs w:val="28"/>
        </w:rPr>
      </w:pPr>
      <w:r w:rsidRPr="00EA2D7F">
        <w:rPr>
          <w:rFonts w:ascii="Times New Roman" w:hAnsi="Times New Roman" w:cs="Times New Roman"/>
          <w:sz w:val="28"/>
          <w:szCs w:val="28"/>
        </w:rPr>
        <w:lastRenderedPageBreak/>
        <w:t xml:space="preserve">13. </w:t>
      </w:r>
      <w:r w:rsidRPr="00EA2D7F">
        <w:rPr>
          <w:rFonts w:ascii="Times New Roman" w:hAnsi="Times New Roman" w:cs="Times New Roman"/>
          <w:sz w:val="28"/>
          <w:szCs w:val="28"/>
          <w:lang w:val="en-US"/>
        </w:rPr>
        <w:t>to</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prevent</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and</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disrupt</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plots</w:t>
      </w:r>
      <w:r w:rsidRPr="00EA2D7F">
        <w:rPr>
          <w:rFonts w:ascii="Times New Roman" w:hAnsi="Times New Roman" w:cs="Times New Roman"/>
          <w:sz w:val="28"/>
          <w:szCs w:val="28"/>
        </w:rPr>
        <w:t xml:space="preserve"> – предотвратить и раскрыть заговоры</w:t>
      </w:r>
    </w:p>
    <w:p w:rsidR="008315C4" w:rsidRPr="00EA2D7F" w:rsidRDefault="008315C4" w:rsidP="008315C4">
      <w:pPr>
        <w:ind w:firstLine="709"/>
        <w:rPr>
          <w:rFonts w:ascii="Times New Roman" w:hAnsi="Times New Roman" w:cs="Times New Roman"/>
          <w:sz w:val="28"/>
          <w:szCs w:val="28"/>
          <w:lang w:val="en-US"/>
        </w:rPr>
      </w:pPr>
      <w:r w:rsidRPr="00EA2D7F">
        <w:rPr>
          <w:rFonts w:ascii="Times New Roman" w:hAnsi="Times New Roman" w:cs="Times New Roman"/>
          <w:sz w:val="28"/>
          <w:szCs w:val="28"/>
          <w:lang w:val="en-US"/>
        </w:rPr>
        <w:t xml:space="preserve">14. the Middle East, North Africa, South Asia and Sub-Saharan Africa – </w:t>
      </w:r>
    </w:p>
    <w:p w:rsidR="008315C4" w:rsidRPr="00EA2D7F" w:rsidRDefault="008315C4" w:rsidP="008315C4">
      <w:pPr>
        <w:ind w:firstLine="709"/>
        <w:rPr>
          <w:rFonts w:ascii="Times New Roman" w:hAnsi="Times New Roman" w:cs="Times New Roman"/>
          <w:sz w:val="28"/>
          <w:szCs w:val="28"/>
        </w:rPr>
      </w:pPr>
      <w:r w:rsidRPr="00EA2D7F">
        <w:rPr>
          <w:rFonts w:ascii="Times New Roman" w:hAnsi="Times New Roman" w:cs="Times New Roman"/>
          <w:sz w:val="28"/>
          <w:szCs w:val="28"/>
        </w:rPr>
        <w:t>Ближний Восток, Северная Африка, Южная Азия и Центральная Африка</w:t>
      </w:r>
    </w:p>
    <w:p w:rsidR="008315C4" w:rsidRPr="00EA2D7F" w:rsidRDefault="008315C4" w:rsidP="008315C4">
      <w:pPr>
        <w:ind w:firstLine="709"/>
        <w:rPr>
          <w:rFonts w:ascii="Times New Roman" w:hAnsi="Times New Roman" w:cs="Times New Roman"/>
          <w:sz w:val="28"/>
          <w:szCs w:val="28"/>
          <w:lang w:val="en-US"/>
        </w:rPr>
      </w:pPr>
      <w:r w:rsidRPr="00EA2D7F">
        <w:rPr>
          <w:rFonts w:ascii="Times New Roman" w:hAnsi="Times New Roman" w:cs="Times New Roman"/>
          <w:sz w:val="28"/>
          <w:szCs w:val="28"/>
          <w:lang w:val="en-US"/>
        </w:rPr>
        <w:t xml:space="preserve">15. to promote our interests and project our influence overseas – </w:t>
      </w:r>
      <w:r w:rsidRPr="00EA2D7F">
        <w:rPr>
          <w:rFonts w:ascii="Times New Roman" w:hAnsi="Times New Roman" w:cs="Times New Roman"/>
          <w:sz w:val="28"/>
          <w:szCs w:val="28"/>
        </w:rPr>
        <w:t>обеспечивать</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наши</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интересы</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и</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усиливать</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наше</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влияние</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за</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рубежом</w:t>
      </w:r>
    </w:p>
    <w:p w:rsidR="008315C4" w:rsidRPr="00EA2D7F" w:rsidRDefault="008315C4" w:rsidP="008315C4">
      <w:pPr>
        <w:ind w:firstLine="709"/>
        <w:rPr>
          <w:rFonts w:ascii="Times New Roman" w:hAnsi="Times New Roman" w:cs="Times New Roman"/>
          <w:sz w:val="28"/>
          <w:szCs w:val="28"/>
        </w:rPr>
      </w:pPr>
      <w:r w:rsidRPr="00EA2D7F">
        <w:rPr>
          <w:rFonts w:ascii="Times New Roman" w:hAnsi="Times New Roman" w:cs="Times New Roman"/>
          <w:sz w:val="28"/>
          <w:szCs w:val="28"/>
        </w:rPr>
        <w:t xml:space="preserve">16. </w:t>
      </w:r>
      <w:r w:rsidRPr="00EA2D7F">
        <w:rPr>
          <w:rFonts w:ascii="Times New Roman" w:hAnsi="Times New Roman" w:cs="Times New Roman"/>
          <w:sz w:val="28"/>
          <w:szCs w:val="28"/>
          <w:lang w:val="en-US"/>
        </w:rPr>
        <w:t>refocusing</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our</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aid</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budget</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to</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support</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fragile</w:t>
      </w:r>
      <w:r w:rsidRPr="00EA2D7F">
        <w:rPr>
          <w:rFonts w:ascii="Times New Roman" w:hAnsi="Times New Roman" w:cs="Times New Roman"/>
          <w:sz w:val="28"/>
          <w:szCs w:val="28"/>
        </w:rPr>
        <w:t xml:space="preserve"> –переориентирование нашего вспомогательного бюджета на поддержку ослабленных государств</w:t>
      </w:r>
    </w:p>
    <w:p w:rsidR="008315C4" w:rsidRPr="00EA2D7F" w:rsidRDefault="008315C4" w:rsidP="008315C4">
      <w:pPr>
        <w:ind w:firstLine="709"/>
        <w:rPr>
          <w:rFonts w:ascii="Times New Roman" w:hAnsi="Times New Roman" w:cs="Times New Roman"/>
          <w:sz w:val="28"/>
          <w:szCs w:val="28"/>
        </w:rPr>
      </w:pPr>
      <w:r w:rsidRPr="00EA2D7F">
        <w:rPr>
          <w:rFonts w:ascii="Times New Roman" w:hAnsi="Times New Roman" w:cs="Times New Roman"/>
          <w:sz w:val="28"/>
          <w:szCs w:val="28"/>
        </w:rPr>
        <w:t xml:space="preserve">17. </w:t>
      </w:r>
      <w:r w:rsidRPr="00EA2D7F">
        <w:rPr>
          <w:rFonts w:ascii="Times New Roman" w:hAnsi="Times New Roman" w:cs="Times New Roman"/>
          <w:sz w:val="28"/>
          <w:szCs w:val="28"/>
          <w:lang w:val="en-US"/>
        </w:rPr>
        <w:t>Britain</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not</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only</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meets</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our</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obligations</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to</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the</w:t>
      </w:r>
      <w:r w:rsidRPr="00EA2D7F">
        <w:rPr>
          <w:rFonts w:ascii="Times New Roman" w:hAnsi="Times New Roman" w:cs="Times New Roman"/>
          <w:sz w:val="28"/>
          <w:szCs w:val="28"/>
        </w:rPr>
        <w:t xml:space="preserve"> </w:t>
      </w:r>
      <w:r w:rsidRPr="00EA2D7F">
        <w:rPr>
          <w:rFonts w:ascii="Times New Roman" w:hAnsi="Times New Roman" w:cs="Times New Roman"/>
          <w:sz w:val="28"/>
          <w:szCs w:val="28"/>
          <w:lang w:val="en-US"/>
        </w:rPr>
        <w:t>poorest</w:t>
      </w:r>
      <w:r w:rsidRPr="00EA2D7F">
        <w:rPr>
          <w:rFonts w:ascii="Times New Roman" w:hAnsi="Times New Roman" w:cs="Times New Roman"/>
          <w:sz w:val="28"/>
          <w:szCs w:val="28"/>
        </w:rPr>
        <w:t xml:space="preserve"> – Британия не только выполняет свои обязательства перед беднейшими странами</w:t>
      </w:r>
    </w:p>
    <w:p w:rsidR="008315C4" w:rsidRPr="00EA2D7F" w:rsidRDefault="008315C4" w:rsidP="008315C4">
      <w:pPr>
        <w:ind w:firstLine="709"/>
        <w:rPr>
          <w:rFonts w:ascii="Times New Roman" w:hAnsi="Times New Roman" w:cs="Times New Roman"/>
          <w:sz w:val="28"/>
          <w:szCs w:val="28"/>
          <w:lang w:val="en-US"/>
        </w:rPr>
      </w:pPr>
      <w:r w:rsidRPr="00EA2D7F">
        <w:rPr>
          <w:rFonts w:ascii="Times New Roman" w:hAnsi="Times New Roman" w:cs="Times New Roman"/>
          <w:sz w:val="28"/>
          <w:szCs w:val="28"/>
          <w:lang w:val="en-US"/>
        </w:rPr>
        <w:t xml:space="preserve">18. to impinge on our security at home – </w:t>
      </w:r>
      <w:r w:rsidRPr="00EA2D7F">
        <w:rPr>
          <w:rFonts w:ascii="Times New Roman" w:hAnsi="Times New Roman" w:cs="Times New Roman"/>
          <w:sz w:val="28"/>
          <w:szCs w:val="28"/>
        </w:rPr>
        <w:t>влиять</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на</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нашу</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внутреннюю</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безопасность</w:t>
      </w:r>
    </w:p>
    <w:p w:rsidR="008315C4" w:rsidRPr="00EA2D7F" w:rsidRDefault="008315C4" w:rsidP="008315C4">
      <w:pPr>
        <w:ind w:firstLine="709"/>
        <w:rPr>
          <w:rFonts w:ascii="Times New Roman" w:hAnsi="Times New Roman" w:cs="Times New Roman"/>
          <w:sz w:val="28"/>
          <w:szCs w:val="28"/>
          <w:lang w:val="en-US"/>
        </w:rPr>
      </w:pPr>
      <w:r w:rsidRPr="00EA2D7F">
        <w:rPr>
          <w:rFonts w:ascii="Times New Roman" w:hAnsi="Times New Roman" w:cs="Times New Roman"/>
          <w:sz w:val="28"/>
          <w:szCs w:val="28"/>
          <w:lang w:val="en-US"/>
        </w:rPr>
        <w:t xml:space="preserve">19. agility of response – </w:t>
      </w:r>
      <w:r w:rsidRPr="00EA2D7F">
        <w:rPr>
          <w:rFonts w:ascii="Times New Roman" w:hAnsi="Times New Roman" w:cs="Times New Roman"/>
          <w:sz w:val="28"/>
          <w:szCs w:val="28"/>
        </w:rPr>
        <w:t>быстрота</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реакции</w:t>
      </w:r>
    </w:p>
    <w:p w:rsidR="008315C4" w:rsidRPr="00EA2D7F" w:rsidRDefault="008315C4" w:rsidP="008315C4">
      <w:pPr>
        <w:ind w:firstLine="709"/>
        <w:rPr>
          <w:rFonts w:ascii="Times New Roman" w:hAnsi="Times New Roman" w:cs="Times New Roman"/>
          <w:sz w:val="28"/>
          <w:szCs w:val="28"/>
          <w:lang w:val="en-US"/>
        </w:rPr>
      </w:pPr>
      <w:r w:rsidRPr="00EA2D7F">
        <w:rPr>
          <w:rFonts w:ascii="Times New Roman" w:hAnsi="Times New Roman" w:cs="Times New Roman"/>
          <w:sz w:val="28"/>
          <w:szCs w:val="28"/>
          <w:lang w:val="en-US"/>
        </w:rPr>
        <w:t xml:space="preserve">20. to work hand in glove with our allies – </w:t>
      </w:r>
      <w:r w:rsidRPr="00EA2D7F">
        <w:rPr>
          <w:rFonts w:ascii="Times New Roman" w:hAnsi="Times New Roman" w:cs="Times New Roman"/>
          <w:sz w:val="28"/>
          <w:szCs w:val="28"/>
        </w:rPr>
        <w:t>работать</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в</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тесном</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контакте</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с</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нашими</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союзниками</w:t>
      </w:r>
    </w:p>
    <w:p w:rsidR="008315C4" w:rsidRPr="00EA2D7F" w:rsidRDefault="008315C4" w:rsidP="008315C4">
      <w:pPr>
        <w:ind w:firstLine="709"/>
        <w:rPr>
          <w:rFonts w:ascii="Times New Roman" w:hAnsi="Times New Roman" w:cs="Times New Roman"/>
          <w:sz w:val="28"/>
          <w:szCs w:val="28"/>
          <w:lang w:val="en-US"/>
        </w:rPr>
      </w:pPr>
      <w:r w:rsidRPr="00EA2D7F">
        <w:rPr>
          <w:rFonts w:ascii="Times New Roman" w:hAnsi="Times New Roman" w:cs="Times New Roman"/>
          <w:sz w:val="28"/>
          <w:szCs w:val="28"/>
          <w:lang w:val="en-US"/>
        </w:rPr>
        <w:t xml:space="preserve">21. to underpin our security – </w:t>
      </w:r>
      <w:r w:rsidRPr="00EA2D7F">
        <w:rPr>
          <w:rFonts w:ascii="Times New Roman" w:hAnsi="Times New Roman" w:cs="Times New Roman"/>
          <w:sz w:val="28"/>
          <w:szCs w:val="28"/>
        </w:rPr>
        <w:t>укрепить</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нашу</w:t>
      </w:r>
      <w:r w:rsidRPr="00EA2D7F">
        <w:rPr>
          <w:rFonts w:ascii="Times New Roman" w:hAnsi="Times New Roman" w:cs="Times New Roman"/>
          <w:sz w:val="28"/>
          <w:szCs w:val="28"/>
          <w:lang w:val="en-US"/>
        </w:rPr>
        <w:t xml:space="preserve"> </w:t>
      </w:r>
      <w:r w:rsidRPr="00EA2D7F">
        <w:rPr>
          <w:rFonts w:ascii="Times New Roman" w:hAnsi="Times New Roman" w:cs="Times New Roman"/>
          <w:sz w:val="28"/>
          <w:szCs w:val="28"/>
        </w:rPr>
        <w:t>безопасность</w:t>
      </w:r>
    </w:p>
    <w:p w:rsidR="008315C4" w:rsidRPr="00290D59" w:rsidRDefault="008315C4" w:rsidP="008315C4">
      <w:pPr>
        <w:ind w:firstLine="709"/>
        <w:rPr>
          <w:rFonts w:ascii="Times New Roman" w:hAnsi="Times New Roman" w:cs="Times New Roman"/>
          <w:sz w:val="28"/>
          <w:szCs w:val="28"/>
          <w:lang w:val="en-US"/>
        </w:rPr>
      </w:pPr>
      <w:r w:rsidRPr="00274205">
        <w:rPr>
          <w:rFonts w:ascii="Times New Roman" w:hAnsi="Times New Roman" w:cs="Times New Roman"/>
          <w:sz w:val="28"/>
          <w:szCs w:val="28"/>
          <w:lang w:val="en-US"/>
        </w:rPr>
        <w:t>2</w:t>
      </w:r>
      <w:r w:rsidRPr="00290D59">
        <w:rPr>
          <w:rFonts w:ascii="Times New Roman" w:hAnsi="Times New Roman" w:cs="Times New Roman"/>
          <w:sz w:val="28"/>
          <w:szCs w:val="28"/>
          <w:lang w:val="en-US"/>
        </w:rPr>
        <w:t>2</w:t>
      </w:r>
      <w:r w:rsidRPr="0027420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to </w:t>
      </w:r>
      <w:r w:rsidRPr="00C8665B">
        <w:rPr>
          <w:rFonts w:ascii="Times New Roman" w:hAnsi="Times New Roman" w:cs="Times New Roman"/>
          <w:sz w:val="28"/>
          <w:szCs w:val="28"/>
          <w:lang w:val="en-US"/>
        </w:rPr>
        <w:t>put their lives on the line every day</w:t>
      </w:r>
      <w:r>
        <w:rPr>
          <w:rFonts w:ascii="Times New Roman" w:hAnsi="Times New Roman" w:cs="Times New Roman"/>
          <w:sz w:val="28"/>
          <w:szCs w:val="28"/>
          <w:lang w:val="en-US"/>
        </w:rPr>
        <w:t>–</w:t>
      </w:r>
      <w:r>
        <w:rPr>
          <w:rFonts w:ascii="Times New Roman" w:hAnsi="Times New Roman" w:cs="Times New Roman"/>
          <w:sz w:val="28"/>
          <w:szCs w:val="28"/>
        </w:rPr>
        <w:t>каждый</w:t>
      </w:r>
      <w:r w:rsidRPr="00290D59">
        <w:rPr>
          <w:rFonts w:ascii="Times New Roman" w:hAnsi="Times New Roman" w:cs="Times New Roman"/>
          <w:sz w:val="28"/>
          <w:szCs w:val="28"/>
          <w:lang w:val="en-US"/>
        </w:rPr>
        <w:t xml:space="preserve"> </w:t>
      </w:r>
      <w:r>
        <w:rPr>
          <w:rFonts w:ascii="Times New Roman" w:hAnsi="Times New Roman" w:cs="Times New Roman"/>
          <w:sz w:val="28"/>
          <w:szCs w:val="28"/>
        </w:rPr>
        <w:t>день</w:t>
      </w:r>
      <w:r w:rsidRPr="00290D59">
        <w:rPr>
          <w:rFonts w:ascii="Times New Roman" w:hAnsi="Times New Roman" w:cs="Times New Roman"/>
          <w:sz w:val="28"/>
          <w:szCs w:val="28"/>
          <w:lang w:val="en-US"/>
        </w:rPr>
        <w:t xml:space="preserve"> </w:t>
      </w:r>
      <w:r>
        <w:rPr>
          <w:rFonts w:ascii="Times New Roman" w:hAnsi="Times New Roman" w:cs="Times New Roman"/>
          <w:sz w:val="28"/>
          <w:szCs w:val="28"/>
        </w:rPr>
        <w:t>рисковать</w:t>
      </w:r>
      <w:r w:rsidRPr="00290D59">
        <w:rPr>
          <w:rFonts w:ascii="Times New Roman" w:hAnsi="Times New Roman" w:cs="Times New Roman"/>
          <w:sz w:val="28"/>
          <w:szCs w:val="28"/>
          <w:lang w:val="en-US"/>
        </w:rPr>
        <w:t xml:space="preserve"> </w:t>
      </w:r>
      <w:r>
        <w:rPr>
          <w:rFonts w:ascii="Times New Roman" w:hAnsi="Times New Roman" w:cs="Times New Roman"/>
          <w:sz w:val="28"/>
          <w:szCs w:val="28"/>
        </w:rPr>
        <w:t>жизнью</w:t>
      </w:r>
    </w:p>
    <w:p w:rsidR="008315C4" w:rsidRPr="00290D59" w:rsidRDefault="008315C4" w:rsidP="008315C4">
      <w:pPr>
        <w:ind w:firstLine="709"/>
        <w:jc w:val="left"/>
        <w:rPr>
          <w:rFonts w:ascii="Times New Roman" w:hAnsi="Times New Roman" w:cs="Times New Roman"/>
          <w:sz w:val="28"/>
          <w:szCs w:val="28"/>
          <w:lang w:val="en-US"/>
        </w:rPr>
      </w:pPr>
    </w:p>
    <w:p w:rsidR="008315C4" w:rsidRPr="00290D59" w:rsidRDefault="008315C4" w:rsidP="008315C4">
      <w:pPr>
        <w:ind w:firstLine="709"/>
        <w:jc w:val="center"/>
        <w:rPr>
          <w:rFonts w:ascii="Times New Roman" w:hAnsi="Times New Roman" w:cs="Times New Roman"/>
          <w:b/>
          <w:sz w:val="28"/>
          <w:szCs w:val="28"/>
          <w:lang w:val="en-US" w:eastAsia="zh-CN"/>
        </w:rPr>
      </w:pPr>
    </w:p>
    <w:p w:rsidR="008315C4" w:rsidRPr="003726C7" w:rsidRDefault="008315C4" w:rsidP="00D033F3">
      <w:pPr>
        <w:pStyle w:val="ac"/>
        <w:ind w:left="0" w:firstLine="709"/>
        <w:rPr>
          <w:rFonts w:ascii="Times New Roman" w:hAnsi="Times New Roman" w:cs="Times New Roman"/>
          <w:b/>
          <w:sz w:val="36"/>
          <w:szCs w:val="36"/>
          <w:lang w:val="en-US"/>
        </w:rPr>
      </w:pPr>
      <w:r w:rsidRPr="00745C60">
        <w:rPr>
          <w:rFonts w:ascii="Times New Roman" w:hAnsi="Times New Roman" w:cs="Times New Roman"/>
          <w:b/>
          <w:sz w:val="28"/>
          <w:szCs w:val="28"/>
          <w:lang w:val="en-US"/>
        </w:rPr>
        <w:t xml:space="preserve">1. </w:t>
      </w:r>
      <w:r w:rsidRPr="002902C7">
        <w:rPr>
          <w:rFonts w:ascii="Times New Roman" w:hAnsi="Times New Roman" w:cs="Times New Roman"/>
          <w:b/>
          <w:sz w:val="28"/>
          <w:szCs w:val="28"/>
          <w:lang w:val="en-US"/>
        </w:rPr>
        <w:t>Read</w:t>
      </w:r>
      <w:r w:rsidRPr="00745C60">
        <w:rPr>
          <w:rFonts w:ascii="Times New Roman" w:hAnsi="Times New Roman" w:cs="Times New Roman"/>
          <w:b/>
          <w:sz w:val="28"/>
          <w:szCs w:val="28"/>
          <w:lang w:val="en-US"/>
        </w:rPr>
        <w:t xml:space="preserve"> </w:t>
      </w:r>
      <w:r w:rsidRPr="002902C7">
        <w:rPr>
          <w:rFonts w:ascii="Times New Roman" w:hAnsi="Times New Roman" w:cs="Times New Roman"/>
          <w:b/>
          <w:sz w:val="28"/>
          <w:szCs w:val="28"/>
          <w:lang w:val="en-US"/>
        </w:rPr>
        <w:t>the</w:t>
      </w:r>
      <w:r w:rsidRPr="00745C60">
        <w:rPr>
          <w:rFonts w:ascii="Times New Roman" w:hAnsi="Times New Roman" w:cs="Times New Roman"/>
          <w:b/>
          <w:sz w:val="28"/>
          <w:szCs w:val="28"/>
          <w:lang w:val="en-US"/>
        </w:rPr>
        <w:t xml:space="preserve"> </w:t>
      </w:r>
      <w:r w:rsidRPr="002902C7">
        <w:rPr>
          <w:rFonts w:ascii="Times New Roman" w:hAnsi="Times New Roman" w:cs="Times New Roman"/>
          <w:b/>
          <w:sz w:val="28"/>
          <w:szCs w:val="28"/>
          <w:lang w:val="en-US"/>
        </w:rPr>
        <w:t>text</w:t>
      </w:r>
      <w:r w:rsidRPr="00745C60">
        <w:rPr>
          <w:rFonts w:ascii="Times New Roman" w:hAnsi="Times New Roman" w:cs="Times New Roman"/>
          <w:b/>
          <w:sz w:val="28"/>
          <w:szCs w:val="28"/>
          <w:lang w:val="en-US"/>
        </w:rPr>
        <w:t xml:space="preserve">. </w:t>
      </w:r>
      <w:r>
        <w:rPr>
          <w:rFonts w:ascii="Times New Roman" w:hAnsi="Times New Roman" w:cs="Times New Roman"/>
          <w:b/>
          <w:sz w:val="28"/>
          <w:szCs w:val="28"/>
          <w:lang w:val="en-US"/>
        </w:rPr>
        <w:t>Identify three measures to meet the priorities outlined by the Prime Minister.</w:t>
      </w:r>
    </w:p>
    <w:p w:rsidR="008315C4" w:rsidRPr="003726C7" w:rsidRDefault="008315C4" w:rsidP="008315C4">
      <w:pPr>
        <w:pStyle w:val="ac"/>
        <w:ind w:left="709"/>
        <w:rPr>
          <w:rFonts w:ascii="Times New Roman" w:hAnsi="Times New Roman" w:cs="Times New Roman"/>
          <w:b/>
          <w:sz w:val="28"/>
          <w:szCs w:val="28"/>
          <w:lang w:val="en-US"/>
        </w:rPr>
      </w:pPr>
    </w:p>
    <w:p w:rsidR="008315C4" w:rsidRPr="00EA2D7F" w:rsidRDefault="008315C4" w:rsidP="008315C4">
      <w:pPr>
        <w:ind w:firstLine="709"/>
        <w:rPr>
          <w:rFonts w:ascii="Times New Roman" w:hAnsi="Times New Roman" w:cs="Times New Roman"/>
          <w:sz w:val="28"/>
          <w:szCs w:val="28"/>
          <w:lang w:val="en-US"/>
        </w:rPr>
      </w:pPr>
      <w:r w:rsidRPr="00EA2D7F">
        <w:rPr>
          <w:rFonts w:ascii="Times New Roman" w:hAnsi="Times New Roman" w:cs="Times New Roman"/>
          <w:sz w:val="28"/>
          <w:szCs w:val="28"/>
          <w:lang w:val="en-US"/>
        </w:rPr>
        <w:t xml:space="preserve">So over the course of this Parliament our priorities are to deter state-based threats, tackle terrorism, remain a world leader in cyber security and ensure we have the capability to respond rapidly to crises as they emerge. To meet these priorities we will continue to harness all the tools of national power available to us, coordinated through the National Security Council, to deliver a ‘full-spectrum approach’. First, over the last five years we have reconfigured Britain’s Armed Forces so they are able to deal with modern and evolving threats. Where necessary, we will be ready to use force. We will ensure that our Armed Forces continue to remain world-leading. We will establish two additional Typhoon squadrons and an additional squadron of F35 Lightning combat aircraft to operate from our new aircraft carriers. We will buy nine new Maritime Patrol Aircraft, based in Scotland, to protect our nuclear deterrent, hunt down hostile submarines and enhance our maritime search and rescue. We will create two new Strike Brigades, forces of up to 5,000 personnel fully equipped to deploy rapidly and sustain themselves in the field. By 2025, we will have a highly capable expeditionary force of around 50,000, up from the 30,000 we committed to in 2010. We will double our investment in our Special Forces’ equipment. In the longer term we will also increase the size of the Royal Navy’s frigate fleet. Second, we will do more to ensure our security and intelligence agencies have the resources and information they need to prevent and disrupt plots against this country at every stage. So we will invest an additional £2.5 billion, including employing over 1,900 additional staff and strengthening our network of counter-terrorism experts in the Middle East, North Africa, South Asia and Sub-Saharan Africa. We will also increase our </w:t>
      </w:r>
      <w:r w:rsidRPr="00EA2D7F">
        <w:rPr>
          <w:rFonts w:ascii="Times New Roman" w:hAnsi="Times New Roman" w:cs="Times New Roman"/>
          <w:sz w:val="28"/>
          <w:szCs w:val="28"/>
          <w:lang w:val="en-US"/>
        </w:rPr>
        <w:lastRenderedPageBreak/>
        <w:t xml:space="preserve">investment in counter-terrorism police and more than double our spending on aviation security around the world. Third, we will use our outstanding Diplomatic Service to promote our interests and project our influence overseas. We will use our formidable development budget and our soft power to promote British values and to tackle the causes of the security threats we face, not just their consequences. This includes refocusing our aid budget to support fragile and broken states and regions to prevent conflict – and, crucially, to promote the golden thread of conditions that drive prosperity all across the world: the rule of law, good governance and the growth of democracy. These interventions are not just right morally – they are firmly in our national interest. Our substantial aid budget means that Britain not only meets our obligations to the poorest in the world, but can now respond rapidly and decisively to emerging crises overseas which impinge on our security at home – and with this speed and agility of response comes greater influence in the world. Fourth, Britain’s safety and security depends not just on our own efforts, but on working hand in glove with our allies to deal with the common threats that face us all, from terrorism to climate change. When confronted by danger, we are stronger together. So we will play our full part in the alliances which underpin our security and amplify our national power. We will work with our allies in Europe and around the world – as well as seizing opportunities to reach out to emerging powers. History teaches us that no government can predict the future. We have no way of knowing precisely what course events will take over the next five years: we must expect the unexpected. But we can make sure that we have the versatility and the means to respond to new risks and threats to our security as they arise. </w:t>
      </w:r>
    </w:p>
    <w:p w:rsidR="008315C4" w:rsidRDefault="008315C4" w:rsidP="008315C4">
      <w:pPr>
        <w:ind w:firstLine="709"/>
        <w:rPr>
          <w:rFonts w:ascii="Times New Roman" w:hAnsi="Times New Roman" w:cs="Times New Roman"/>
          <w:sz w:val="28"/>
          <w:szCs w:val="28"/>
          <w:lang w:val="en-US" w:eastAsia="zh-CN"/>
        </w:rPr>
      </w:pPr>
      <w:r w:rsidRPr="00EA2D7F">
        <w:rPr>
          <w:rFonts w:ascii="Times New Roman" w:hAnsi="Times New Roman" w:cs="Times New Roman"/>
          <w:sz w:val="28"/>
          <w:szCs w:val="28"/>
          <w:lang w:val="en-US"/>
        </w:rPr>
        <w:t xml:space="preserve">Our Armed Forces, our police and our security and intelligence agencies put their lives on the line every day. Their service is an inspiration to us all and they are the pride of our nation. Through this National Security Strategy and Strategic Defence and Security Review we will </w:t>
      </w:r>
      <w:r w:rsidRPr="00C8665B">
        <w:rPr>
          <w:rFonts w:ascii="Times New Roman" w:hAnsi="Times New Roman" w:cs="Times New Roman"/>
          <w:sz w:val="28"/>
          <w:szCs w:val="28"/>
          <w:lang w:val="en-US"/>
        </w:rPr>
        <w:t>back them and use our hard-earned economic strength to support our Armed Forces, and to give those in our police and our security and intelligence agencies who fight terrorism the resources they need to help keep our country safe.</w:t>
      </w:r>
    </w:p>
    <w:p w:rsidR="008315C4" w:rsidRDefault="008315C4" w:rsidP="008315C4">
      <w:pPr>
        <w:ind w:firstLine="709"/>
        <w:rPr>
          <w:rFonts w:ascii="Times New Roman" w:hAnsi="Times New Roman" w:cs="Times New Roman"/>
          <w:sz w:val="28"/>
          <w:szCs w:val="28"/>
          <w:lang w:val="en-US" w:eastAsia="zh-CN"/>
        </w:rPr>
      </w:pPr>
    </w:p>
    <w:p w:rsidR="008315C4" w:rsidRPr="007B1884" w:rsidRDefault="008315C4"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2</w:t>
      </w:r>
      <w:r w:rsidRPr="007B1884">
        <w:rPr>
          <w:rFonts w:ascii="Times New Roman" w:hAnsi="Times New Roman" w:cs="Times New Roman"/>
          <w:b/>
          <w:sz w:val="28"/>
          <w:szCs w:val="28"/>
          <w:lang w:val="en-US"/>
        </w:rPr>
        <w:t xml:space="preserve">. </w:t>
      </w:r>
      <w:r>
        <w:rPr>
          <w:rFonts w:ascii="Times New Roman" w:hAnsi="Times New Roman" w:cs="Times New Roman"/>
          <w:b/>
          <w:sz w:val="28"/>
          <w:szCs w:val="28"/>
          <w:lang w:val="en-US"/>
        </w:rPr>
        <w:t>Give</w:t>
      </w:r>
      <w:r w:rsidRPr="007B1884">
        <w:rPr>
          <w:rFonts w:ascii="Times New Roman" w:hAnsi="Times New Roman" w:cs="Times New Roman"/>
          <w:b/>
          <w:sz w:val="28"/>
          <w:szCs w:val="28"/>
          <w:lang w:val="en-US"/>
        </w:rPr>
        <w:t xml:space="preserve"> Russian equivalents to the following word combinations from the text.</w:t>
      </w:r>
    </w:p>
    <w:p w:rsidR="008315C4" w:rsidRDefault="008315C4" w:rsidP="008315C4">
      <w:pPr>
        <w:ind w:firstLine="709"/>
        <w:rPr>
          <w:rFonts w:ascii="Times New Roman" w:hAnsi="Times New Roman" w:cs="Times New Roman"/>
          <w:sz w:val="28"/>
          <w:szCs w:val="28"/>
          <w:lang w:val="en-US" w:eastAsia="zh-CN"/>
        </w:rPr>
      </w:pPr>
      <w:r w:rsidRPr="004906A5">
        <w:rPr>
          <w:rFonts w:ascii="Times New Roman" w:hAnsi="Times New Roman" w:cs="Times New Roman" w:hint="eastAsia"/>
          <w:sz w:val="28"/>
          <w:szCs w:val="28"/>
          <w:lang w:val="en-US" w:eastAsia="zh-CN"/>
        </w:rPr>
        <w:t xml:space="preserve">1. </w:t>
      </w:r>
      <w:r>
        <w:rPr>
          <w:rFonts w:ascii="Times New Roman" w:hAnsi="Times New Roman" w:cs="Times New Roman" w:hint="eastAsia"/>
          <w:sz w:val="28"/>
          <w:szCs w:val="28"/>
          <w:lang w:val="en-US" w:eastAsia="zh-CN"/>
        </w:rPr>
        <w:t>nuclear deterrent</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 xml:space="preserve">2. </w:t>
      </w:r>
      <w:r>
        <w:rPr>
          <w:rFonts w:ascii="Times New Roman" w:hAnsi="Times New Roman" w:cs="Times New Roman"/>
          <w:sz w:val="28"/>
          <w:szCs w:val="28"/>
          <w:lang w:val="en-US" w:eastAsia="zh-CN"/>
        </w:rPr>
        <w:t>to underpin</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3. to deter state-based threats</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 xml:space="preserve">4. a </w:t>
      </w:r>
      <w:r>
        <w:rPr>
          <w:rFonts w:ascii="Times New Roman" w:hAnsi="Times New Roman" w:cs="Times New Roman"/>
          <w:sz w:val="28"/>
          <w:szCs w:val="28"/>
          <w:lang w:val="en-US" w:eastAsia="zh-CN"/>
        </w:rPr>
        <w:t>“</w:t>
      </w:r>
      <w:r>
        <w:rPr>
          <w:rFonts w:ascii="Times New Roman" w:hAnsi="Times New Roman" w:cs="Times New Roman" w:hint="eastAsia"/>
          <w:sz w:val="28"/>
          <w:szCs w:val="28"/>
          <w:lang w:val="en-US" w:eastAsia="zh-CN"/>
        </w:rPr>
        <w:t>full-spectrum approach</w:t>
      </w:r>
      <w:r>
        <w:rPr>
          <w:rFonts w:ascii="Times New Roman" w:hAnsi="Times New Roman" w:cs="Times New Roman"/>
          <w:sz w:val="28"/>
          <w:szCs w:val="28"/>
          <w:lang w:val="en-US" w:eastAsia="zh-CN"/>
        </w:rPr>
        <w:t>”</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5. to reconfigure armed forces</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6. to disrupt plots</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7. the rule of law</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8. to meet obligations</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9.</w:t>
      </w:r>
      <w:r>
        <w:rPr>
          <w:rFonts w:ascii="Times New Roman" w:hAnsi="Times New Roman" w:cs="Times New Roman"/>
          <w:sz w:val="28"/>
          <w:szCs w:val="28"/>
          <w:lang w:val="en-US" w:eastAsia="zh-CN"/>
        </w:rPr>
        <w:t xml:space="preserve"> </w:t>
      </w:r>
      <w:r>
        <w:rPr>
          <w:rFonts w:ascii="Times New Roman" w:hAnsi="Times New Roman" w:cs="Times New Roman" w:hint="eastAsia"/>
          <w:sz w:val="28"/>
          <w:szCs w:val="28"/>
          <w:lang w:val="en-US" w:eastAsia="zh-CN"/>
        </w:rPr>
        <w:t>agility of response</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10. to seize opportunities</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11. to have versatility</w:t>
      </w:r>
    </w:p>
    <w:p w:rsidR="008315C4" w:rsidRPr="00A65ED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lastRenderedPageBreak/>
        <w:t xml:space="preserve">12. </w:t>
      </w:r>
      <w:r w:rsidRPr="007D2D98">
        <w:rPr>
          <w:rFonts w:ascii="Times New Roman" w:hAnsi="Times New Roman" w:cs="Times New Roman"/>
          <w:sz w:val="28"/>
          <w:szCs w:val="28"/>
          <w:lang w:val="en-US" w:eastAsia="zh-CN"/>
        </w:rPr>
        <w:t>intelligence agencies</w:t>
      </w:r>
    </w:p>
    <w:p w:rsidR="008315C4" w:rsidRDefault="008315C4" w:rsidP="008315C4">
      <w:pPr>
        <w:ind w:firstLine="709"/>
        <w:rPr>
          <w:rFonts w:ascii="Times New Roman" w:hAnsi="Times New Roman" w:cs="Times New Roman"/>
          <w:sz w:val="28"/>
          <w:szCs w:val="28"/>
          <w:lang w:val="en-US" w:eastAsia="zh-CN"/>
        </w:rPr>
      </w:pPr>
    </w:p>
    <w:p w:rsidR="008315C4" w:rsidRPr="00B22041" w:rsidRDefault="008315C4" w:rsidP="008315C4">
      <w:pPr>
        <w:ind w:firstLine="709"/>
        <w:rPr>
          <w:rFonts w:ascii="Times New Roman" w:hAnsi="Times New Roman" w:cs="Times New Roman"/>
          <w:b/>
          <w:sz w:val="28"/>
          <w:szCs w:val="28"/>
          <w:lang w:val="en-US" w:eastAsia="zh-CN"/>
        </w:rPr>
      </w:pPr>
      <w:r>
        <w:rPr>
          <w:rFonts w:ascii="Times New Roman" w:hAnsi="Times New Roman" w:cs="Times New Roman"/>
          <w:b/>
          <w:sz w:val="28"/>
          <w:szCs w:val="28"/>
          <w:lang w:val="en-US" w:eastAsia="zh-CN"/>
        </w:rPr>
        <w:t>3</w:t>
      </w:r>
      <w:r w:rsidRPr="00B22041">
        <w:rPr>
          <w:rFonts w:ascii="Times New Roman" w:hAnsi="Times New Roman" w:cs="Times New Roman" w:hint="eastAsia"/>
          <w:b/>
          <w:sz w:val="28"/>
          <w:szCs w:val="28"/>
          <w:lang w:val="en-US" w:eastAsia="zh-CN"/>
        </w:rPr>
        <w:t>. Match the words to form word combinations</w:t>
      </w:r>
      <w:r w:rsidR="00BB0636" w:rsidRPr="00BB0636">
        <w:rPr>
          <w:rFonts w:ascii="Times New Roman" w:hAnsi="Times New Roman" w:cs="Times New Roman"/>
          <w:b/>
          <w:sz w:val="28"/>
          <w:szCs w:val="28"/>
          <w:lang w:val="en-US" w:eastAsia="zh-CN"/>
        </w:rPr>
        <w:t xml:space="preserve"> </w:t>
      </w:r>
      <w:r w:rsidR="00BB0636" w:rsidRPr="00375288">
        <w:rPr>
          <w:rFonts w:ascii="Times New Roman" w:hAnsi="Times New Roman" w:cs="Times New Roman"/>
          <w:b/>
          <w:sz w:val="28"/>
          <w:szCs w:val="28"/>
          <w:lang w:val="en-US" w:eastAsia="zh-CN"/>
        </w:rPr>
        <w:t>from the text</w:t>
      </w:r>
      <w:r w:rsidRPr="00375288">
        <w:rPr>
          <w:rFonts w:ascii="Times New Roman" w:hAnsi="Times New Roman" w:cs="Times New Roman"/>
          <w:b/>
          <w:sz w:val="28"/>
          <w:szCs w:val="28"/>
          <w:lang w:val="en-US" w:eastAsia="zh-CN"/>
        </w:rPr>
        <w:t>.</w:t>
      </w:r>
      <w:r>
        <w:rPr>
          <w:rFonts w:ascii="Times New Roman" w:hAnsi="Times New Roman" w:cs="Times New Roman"/>
          <w:b/>
          <w:sz w:val="28"/>
          <w:szCs w:val="28"/>
          <w:lang w:val="en-US" w:eastAsia="zh-CN"/>
        </w:rPr>
        <w:t xml:space="preserve"> </w:t>
      </w:r>
      <w:r w:rsidR="00375288">
        <w:rPr>
          <w:rFonts w:ascii="Times New Roman" w:hAnsi="Times New Roman" w:cs="Times New Roman"/>
          <w:b/>
          <w:sz w:val="28"/>
          <w:szCs w:val="28"/>
          <w:lang w:val="en-US" w:eastAsia="zh-CN"/>
        </w:rPr>
        <w:t>Use them in</w:t>
      </w:r>
      <w:r w:rsidRPr="00B22041">
        <w:rPr>
          <w:rFonts w:ascii="Times New Roman" w:hAnsi="Times New Roman" w:cs="Times New Roman" w:hint="eastAsia"/>
          <w:b/>
          <w:sz w:val="28"/>
          <w:szCs w:val="28"/>
          <w:lang w:val="en-US" w:eastAsia="zh-CN"/>
        </w:rPr>
        <w:t xml:space="preserve"> </w:t>
      </w:r>
      <w:r w:rsidR="00EE23C1" w:rsidRPr="00375288">
        <w:rPr>
          <w:rFonts w:ascii="Times New Roman" w:hAnsi="Times New Roman" w:cs="Times New Roman"/>
          <w:b/>
          <w:sz w:val="28"/>
          <w:szCs w:val="28"/>
          <w:lang w:val="en-US" w:eastAsia="zh-CN"/>
        </w:rPr>
        <w:t>the</w:t>
      </w:r>
      <w:r w:rsidR="00EE23C1">
        <w:rPr>
          <w:rFonts w:ascii="Times New Roman" w:hAnsi="Times New Roman" w:cs="Times New Roman"/>
          <w:b/>
          <w:sz w:val="28"/>
          <w:szCs w:val="28"/>
          <w:lang w:val="en-US" w:eastAsia="zh-CN"/>
        </w:rPr>
        <w:t xml:space="preserve"> </w:t>
      </w:r>
      <w:r w:rsidRPr="00B22041">
        <w:rPr>
          <w:rFonts w:ascii="Times New Roman" w:hAnsi="Times New Roman" w:cs="Times New Roman" w:hint="eastAsia"/>
          <w:b/>
          <w:sz w:val="28"/>
          <w:szCs w:val="28"/>
          <w:lang w:val="en-US" w:eastAsia="zh-CN"/>
        </w:rPr>
        <w:t xml:space="preserve">sentences </w:t>
      </w:r>
      <w:r w:rsidR="00375288">
        <w:rPr>
          <w:rFonts w:ascii="Times New Roman" w:hAnsi="Times New Roman" w:cs="Times New Roman"/>
          <w:b/>
          <w:sz w:val="28"/>
          <w:szCs w:val="28"/>
          <w:lang w:val="en-US" w:eastAsia="zh-CN"/>
        </w:rPr>
        <w:t>of your own</w:t>
      </w:r>
      <w:r w:rsidRPr="00B22041">
        <w:rPr>
          <w:rFonts w:ascii="Times New Roman" w:hAnsi="Times New Roman" w:cs="Times New Roman" w:hint="eastAsia"/>
          <w:b/>
          <w:sz w:val="28"/>
          <w:szCs w:val="28"/>
          <w:lang w:val="en-US" w:eastAsia="zh-CN"/>
        </w:rPr>
        <w:t>.</w:t>
      </w:r>
    </w:p>
    <w:p w:rsidR="008315C4" w:rsidRDefault="008315C4" w:rsidP="008315C4">
      <w:pPr>
        <w:ind w:firstLine="709"/>
        <w:rPr>
          <w:rFonts w:ascii="Times New Roman" w:hAnsi="Times New Roman" w:cs="Times New Roman"/>
          <w:sz w:val="28"/>
          <w:szCs w:val="28"/>
          <w:lang w:val="en-US" w:eastAsia="zh-CN"/>
        </w:rPr>
      </w:pPr>
    </w:p>
    <w:tbl>
      <w:tblPr>
        <w:tblW w:w="0" w:type="auto"/>
        <w:tblInd w:w="108" w:type="dxa"/>
        <w:tblLook w:val="04A0" w:firstRow="1" w:lastRow="0" w:firstColumn="1" w:lastColumn="0" w:noHBand="0" w:noVBand="1"/>
      </w:tblPr>
      <w:tblGrid>
        <w:gridCol w:w="4677"/>
        <w:gridCol w:w="4679"/>
      </w:tblGrid>
      <w:tr w:rsidR="008315C4" w:rsidRPr="00B02F3B" w:rsidTr="008A2FAB">
        <w:tc>
          <w:tcPr>
            <w:tcW w:w="4677" w:type="dxa"/>
          </w:tcPr>
          <w:p w:rsidR="008315C4" w:rsidRDefault="008315C4" w:rsidP="008A2FAB">
            <w:pPr>
              <w:ind w:firstLine="709"/>
              <w:rPr>
                <w:rFonts w:ascii="Times New Roman" w:hAnsi="Times New Roman" w:cs="Times New Roman"/>
                <w:sz w:val="28"/>
                <w:szCs w:val="28"/>
                <w:lang w:val="en-US" w:eastAsia="zh-CN"/>
              </w:rPr>
            </w:pPr>
            <w:r w:rsidRPr="00A65ED4">
              <w:rPr>
                <w:rFonts w:ascii="Times New Roman" w:hAnsi="Times New Roman" w:cs="Times New Roman"/>
                <w:sz w:val="28"/>
                <w:szCs w:val="28"/>
                <w:lang w:val="en-US" w:eastAsia="zh-CN"/>
              </w:rPr>
              <w:t xml:space="preserve">1. </w:t>
            </w:r>
            <w:r w:rsidR="003F1838">
              <w:rPr>
                <w:rFonts w:ascii="Times New Roman" w:hAnsi="Times New Roman" w:cs="Times New Roman"/>
                <w:sz w:val="28"/>
                <w:szCs w:val="28"/>
                <w:lang w:val="en-US" w:eastAsia="zh-CN"/>
              </w:rPr>
              <w:t>t</w:t>
            </w:r>
            <w:r>
              <w:rPr>
                <w:rFonts w:ascii="Times New Roman" w:hAnsi="Times New Roman" w:cs="Times New Roman" w:hint="eastAsia"/>
                <w:sz w:val="28"/>
                <w:szCs w:val="28"/>
                <w:lang w:val="en-US" w:eastAsia="zh-CN"/>
              </w:rPr>
              <w:t>o protect</w:t>
            </w:r>
          </w:p>
          <w:p w:rsidR="008315C4" w:rsidRDefault="008315C4" w:rsidP="008A2FAB">
            <w:pPr>
              <w:ind w:firstLine="709"/>
              <w:rPr>
                <w:rFonts w:ascii="Times New Roman" w:hAnsi="Times New Roman" w:cs="Times New Roman"/>
                <w:sz w:val="28"/>
                <w:szCs w:val="28"/>
                <w:lang w:val="en-US" w:eastAsia="zh-CN"/>
              </w:rPr>
            </w:pPr>
            <w:r w:rsidRPr="00A65ED4">
              <w:rPr>
                <w:rFonts w:ascii="Times New Roman" w:hAnsi="Times New Roman" w:cs="Times New Roman"/>
                <w:sz w:val="28"/>
                <w:szCs w:val="28"/>
                <w:lang w:val="en-US" w:eastAsia="zh-CN"/>
              </w:rPr>
              <w:t xml:space="preserve">2. </w:t>
            </w:r>
            <w:r w:rsidR="003F1838">
              <w:rPr>
                <w:rFonts w:ascii="Times New Roman" w:hAnsi="Times New Roman" w:cs="Times New Roman"/>
                <w:sz w:val="28"/>
                <w:szCs w:val="28"/>
                <w:lang w:val="en-US" w:eastAsia="zh-CN"/>
              </w:rPr>
              <w:t>t</w:t>
            </w:r>
            <w:r>
              <w:rPr>
                <w:rFonts w:ascii="Times New Roman" w:hAnsi="Times New Roman" w:cs="Times New Roman" w:hint="eastAsia"/>
                <w:sz w:val="28"/>
                <w:szCs w:val="28"/>
                <w:lang w:val="en-US" w:eastAsia="zh-CN"/>
              </w:rPr>
              <w:t>o face</w:t>
            </w:r>
          </w:p>
          <w:p w:rsidR="008315C4" w:rsidRDefault="008315C4" w:rsidP="008A2FAB">
            <w:pPr>
              <w:ind w:firstLine="709"/>
              <w:rPr>
                <w:rFonts w:ascii="Times New Roman" w:hAnsi="Times New Roman" w:cs="Times New Roman"/>
                <w:sz w:val="28"/>
                <w:szCs w:val="28"/>
                <w:lang w:val="en-US" w:eastAsia="zh-CN"/>
              </w:rPr>
            </w:pPr>
            <w:r w:rsidRPr="00A65ED4">
              <w:rPr>
                <w:rFonts w:ascii="Times New Roman" w:hAnsi="Times New Roman" w:cs="Times New Roman"/>
                <w:sz w:val="28"/>
                <w:szCs w:val="28"/>
                <w:lang w:val="en-US" w:eastAsia="zh-CN"/>
              </w:rPr>
              <w:t xml:space="preserve">3. </w:t>
            </w:r>
            <w:r w:rsidR="003F1838">
              <w:rPr>
                <w:rFonts w:ascii="Times New Roman" w:hAnsi="Times New Roman" w:cs="Times New Roman"/>
                <w:sz w:val="28"/>
                <w:szCs w:val="28"/>
                <w:lang w:val="en-US" w:eastAsia="zh-CN"/>
              </w:rPr>
              <w:t>t</w:t>
            </w:r>
            <w:r>
              <w:rPr>
                <w:rFonts w:ascii="Times New Roman" w:hAnsi="Times New Roman" w:cs="Times New Roman" w:hint="eastAsia"/>
                <w:sz w:val="28"/>
                <w:szCs w:val="28"/>
                <w:lang w:val="en-US" w:eastAsia="zh-CN"/>
              </w:rPr>
              <w:t>o promote</w:t>
            </w:r>
          </w:p>
          <w:p w:rsidR="008315C4" w:rsidRDefault="008315C4" w:rsidP="008A2FAB">
            <w:pPr>
              <w:ind w:firstLine="709"/>
              <w:rPr>
                <w:rFonts w:ascii="Times New Roman" w:hAnsi="Times New Roman" w:cs="Times New Roman"/>
                <w:sz w:val="28"/>
                <w:szCs w:val="28"/>
                <w:lang w:val="en-US" w:eastAsia="zh-CN"/>
              </w:rPr>
            </w:pPr>
            <w:r w:rsidRPr="00A65ED4">
              <w:rPr>
                <w:rFonts w:ascii="Times New Roman" w:hAnsi="Times New Roman" w:cs="Times New Roman"/>
                <w:sz w:val="28"/>
                <w:szCs w:val="28"/>
                <w:lang w:val="en-US" w:eastAsia="zh-CN"/>
              </w:rPr>
              <w:t xml:space="preserve">4. </w:t>
            </w:r>
            <w:r w:rsidR="003F1838">
              <w:rPr>
                <w:rFonts w:ascii="Times New Roman" w:hAnsi="Times New Roman" w:cs="Times New Roman"/>
                <w:sz w:val="28"/>
                <w:szCs w:val="28"/>
                <w:lang w:val="en-US" w:eastAsia="zh-CN"/>
              </w:rPr>
              <w:t>t</w:t>
            </w:r>
            <w:r>
              <w:rPr>
                <w:rFonts w:ascii="Times New Roman" w:hAnsi="Times New Roman" w:cs="Times New Roman" w:hint="eastAsia"/>
                <w:sz w:val="28"/>
                <w:szCs w:val="28"/>
                <w:lang w:val="en-US" w:eastAsia="zh-CN"/>
              </w:rPr>
              <w:t>o enhance</w:t>
            </w:r>
          </w:p>
          <w:p w:rsidR="008315C4" w:rsidRDefault="008315C4" w:rsidP="008A2FAB">
            <w:pPr>
              <w:ind w:firstLine="709"/>
              <w:rPr>
                <w:rFonts w:ascii="Times New Roman" w:hAnsi="Times New Roman" w:cs="Times New Roman"/>
                <w:sz w:val="28"/>
                <w:szCs w:val="28"/>
                <w:lang w:val="en-US" w:eastAsia="zh-CN"/>
              </w:rPr>
            </w:pPr>
            <w:r w:rsidRPr="00A65ED4">
              <w:rPr>
                <w:rFonts w:ascii="Times New Roman" w:hAnsi="Times New Roman" w:cs="Times New Roman"/>
                <w:sz w:val="28"/>
                <w:szCs w:val="28"/>
                <w:lang w:val="en-US" w:eastAsia="zh-CN"/>
              </w:rPr>
              <w:t xml:space="preserve">5. </w:t>
            </w:r>
            <w:r w:rsidR="003F1838">
              <w:rPr>
                <w:rFonts w:ascii="Times New Roman" w:hAnsi="Times New Roman" w:cs="Times New Roman"/>
                <w:sz w:val="28"/>
                <w:szCs w:val="28"/>
                <w:lang w:val="en-US" w:eastAsia="zh-CN"/>
              </w:rPr>
              <w:t>t</w:t>
            </w:r>
            <w:r>
              <w:rPr>
                <w:rFonts w:ascii="Times New Roman" w:hAnsi="Times New Roman" w:cs="Times New Roman" w:hint="eastAsia"/>
                <w:sz w:val="28"/>
                <w:szCs w:val="28"/>
                <w:lang w:val="en-US" w:eastAsia="zh-CN"/>
              </w:rPr>
              <w:t>o meet</w:t>
            </w:r>
          </w:p>
          <w:p w:rsidR="008315C4" w:rsidRDefault="008315C4" w:rsidP="008A2FAB">
            <w:pPr>
              <w:ind w:firstLine="709"/>
              <w:rPr>
                <w:rFonts w:ascii="Times New Roman" w:hAnsi="Times New Roman" w:cs="Times New Roman"/>
                <w:sz w:val="28"/>
                <w:szCs w:val="28"/>
                <w:lang w:val="en-US" w:eastAsia="zh-CN"/>
              </w:rPr>
            </w:pPr>
            <w:r w:rsidRPr="00A65ED4">
              <w:rPr>
                <w:rFonts w:ascii="Times New Roman" w:hAnsi="Times New Roman" w:cs="Times New Roman"/>
                <w:sz w:val="28"/>
                <w:szCs w:val="28"/>
                <w:lang w:val="en-US" w:eastAsia="zh-CN"/>
              </w:rPr>
              <w:t xml:space="preserve">6. </w:t>
            </w:r>
            <w:r w:rsidR="003F1838">
              <w:rPr>
                <w:rFonts w:ascii="Times New Roman" w:hAnsi="Times New Roman" w:cs="Times New Roman"/>
                <w:sz w:val="28"/>
                <w:szCs w:val="28"/>
                <w:lang w:val="en-US" w:eastAsia="zh-CN"/>
              </w:rPr>
              <w:t>t</w:t>
            </w:r>
            <w:r>
              <w:rPr>
                <w:rFonts w:ascii="Times New Roman" w:hAnsi="Times New Roman" w:cs="Times New Roman" w:hint="eastAsia"/>
                <w:sz w:val="28"/>
                <w:szCs w:val="28"/>
                <w:lang w:val="en-US" w:eastAsia="zh-CN"/>
              </w:rPr>
              <w:t>o deliver</w:t>
            </w:r>
          </w:p>
          <w:p w:rsidR="008315C4" w:rsidRDefault="008315C4" w:rsidP="008A2FAB">
            <w:pPr>
              <w:ind w:firstLine="709"/>
              <w:rPr>
                <w:rFonts w:ascii="Times New Roman" w:hAnsi="Times New Roman" w:cs="Times New Roman"/>
                <w:sz w:val="28"/>
                <w:szCs w:val="28"/>
                <w:lang w:val="en-US" w:eastAsia="zh-CN"/>
              </w:rPr>
            </w:pPr>
            <w:r w:rsidRPr="00A65ED4">
              <w:rPr>
                <w:rFonts w:ascii="Times New Roman" w:hAnsi="Times New Roman" w:cs="Times New Roman"/>
                <w:sz w:val="28"/>
                <w:szCs w:val="28"/>
                <w:lang w:val="en-US" w:eastAsia="zh-CN"/>
              </w:rPr>
              <w:t xml:space="preserve">7. </w:t>
            </w:r>
            <w:r w:rsidR="003F1838">
              <w:rPr>
                <w:rFonts w:ascii="Times New Roman" w:hAnsi="Times New Roman" w:cs="Times New Roman"/>
                <w:sz w:val="28"/>
                <w:szCs w:val="28"/>
                <w:lang w:val="en-US" w:eastAsia="zh-CN"/>
              </w:rPr>
              <w:t>t</w:t>
            </w:r>
            <w:r>
              <w:rPr>
                <w:rFonts w:ascii="Times New Roman" w:hAnsi="Times New Roman" w:cs="Times New Roman" w:hint="eastAsia"/>
                <w:sz w:val="28"/>
                <w:szCs w:val="28"/>
                <w:lang w:val="en-US" w:eastAsia="zh-CN"/>
              </w:rPr>
              <w:t>o maintain</w:t>
            </w:r>
          </w:p>
          <w:p w:rsidR="008315C4" w:rsidRDefault="008315C4" w:rsidP="003F1838">
            <w:pPr>
              <w:ind w:firstLine="709"/>
              <w:rPr>
                <w:rFonts w:ascii="Times New Roman" w:hAnsi="Times New Roman" w:cs="Times New Roman"/>
                <w:sz w:val="28"/>
                <w:szCs w:val="28"/>
                <w:lang w:val="en-US" w:eastAsia="zh-CN"/>
              </w:rPr>
            </w:pPr>
            <w:r w:rsidRPr="00A65ED4">
              <w:rPr>
                <w:rFonts w:ascii="Times New Roman" w:hAnsi="Times New Roman" w:cs="Times New Roman"/>
                <w:sz w:val="28"/>
                <w:szCs w:val="28"/>
                <w:lang w:val="en-US" w:eastAsia="zh-CN"/>
              </w:rPr>
              <w:t xml:space="preserve">8. </w:t>
            </w:r>
            <w:r w:rsidR="003F1838">
              <w:rPr>
                <w:rFonts w:ascii="Times New Roman" w:hAnsi="Times New Roman" w:cs="Times New Roman"/>
                <w:sz w:val="28"/>
                <w:szCs w:val="28"/>
                <w:lang w:val="en-US" w:eastAsia="zh-CN"/>
              </w:rPr>
              <w:t>t</w:t>
            </w:r>
            <w:r>
              <w:rPr>
                <w:rFonts w:ascii="Times New Roman" w:hAnsi="Times New Roman" w:cs="Times New Roman" w:hint="eastAsia"/>
                <w:sz w:val="28"/>
                <w:szCs w:val="28"/>
                <w:lang w:val="en-US" w:eastAsia="zh-CN"/>
              </w:rPr>
              <w:t>o ensure</w:t>
            </w:r>
          </w:p>
        </w:tc>
        <w:tc>
          <w:tcPr>
            <w:tcW w:w="4679" w:type="dxa"/>
          </w:tcPr>
          <w:p w:rsidR="008315C4"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a</w:t>
            </w:r>
            <w:r w:rsidR="004421B2">
              <w:rPr>
                <w:rFonts w:ascii="Times New Roman" w:hAnsi="Times New Roman" w:cs="Times New Roman"/>
                <w:sz w:val="28"/>
                <w:szCs w:val="28"/>
                <w:lang w:val="en-US" w:eastAsia="zh-CN"/>
              </w:rPr>
              <w:t>.</w:t>
            </w:r>
            <w:r>
              <w:rPr>
                <w:rFonts w:ascii="Times New Roman" w:hAnsi="Times New Roman" w:cs="Times New Roman"/>
                <w:sz w:val="28"/>
                <w:szCs w:val="28"/>
                <w:lang w:val="en-US" w:eastAsia="zh-CN"/>
              </w:rPr>
              <w:t xml:space="preserve"> </w:t>
            </w:r>
            <w:r>
              <w:rPr>
                <w:rFonts w:ascii="Times New Roman" w:hAnsi="Times New Roman" w:cs="Times New Roman" w:hint="eastAsia"/>
                <w:sz w:val="28"/>
                <w:szCs w:val="28"/>
                <w:lang w:val="en-US" w:eastAsia="zh-CN"/>
              </w:rPr>
              <w:t>priorities</w:t>
            </w:r>
          </w:p>
          <w:p w:rsidR="008315C4"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b</w:t>
            </w:r>
            <w:r w:rsidR="004421B2">
              <w:rPr>
                <w:rFonts w:ascii="Times New Roman" w:hAnsi="Times New Roman" w:cs="Times New Roman"/>
                <w:sz w:val="28"/>
                <w:szCs w:val="28"/>
                <w:lang w:val="en-US" w:eastAsia="zh-CN"/>
              </w:rPr>
              <w:t>.</w:t>
            </w:r>
            <w:r>
              <w:rPr>
                <w:rFonts w:ascii="Times New Roman" w:hAnsi="Times New Roman" w:cs="Times New Roman"/>
                <w:sz w:val="28"/>
                <w:szCs w:val="28"/>
                <w:lang w:val="en-US" w:eastAsia="zh-CN"/>
              </w:rPr>
              <w:t xml:space="preserve"> </w:t>
            </w:r>
            <w:r>
              <w:rPr>
                <w:rFonts w:ascii="Times New Roman" w:hAnsi="Times New Roman" w:cs="Times New Roman" w:hint="eastAsia"/>
                <w:sz w:val="28"/>
                <w:szCs w:val="28"/>
                <w:lang w:val="en-US" w:eastAsia="zh-CN"/>
              </w:rPr>
              <w:t>the insurance policy</w:t>
            </w:r>
          </w:p>
          <w:p w:rsidR="008315C4"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c</w:t>
            </w:r>
            <w:r w:rsidR="004421B2">
              <w:rPr>
                <w:rFonts w:ascii="Times New Roman" w:hAnsi="Times New Roman" w:cs="Times New Roman"/>
                <w:sz w:val="28"/>
                <w:szCs w:val="28"/>
                <w:lang w:val="en-US" w:eastAsia="zh-CN"/>
              </w:rPr>
              <w:t>.</w:t>
            </w:r>
            <w:r>
              <w:rPr>
                <w:rFonts w:ascii="Times New Roman" w:hAnsi="Times New Roman" w:cs="Times New Roman"/>
                <w:sz w:val="28"/>
                <w:szCs w:val="28"/>
                <w:lang w:val="en-US" w:eastAsia="zh-CN"/>
              </w:rPr>
              <w:t xml:space="preserve"> </w:t>
            </w:r>
            <w:r>
              <w:rPr>
                <w:rFonts w:ascii="Times New Roman" w:hAnsi="Times New Roman" w:cs="Times New Roman" w:hint="eastAsia"/>
                <w:sz w:val="28"/>
                <w:szCs w:val="28"/>
                <w:lang w:val="en-US" w:eastAsia="zh-CN"/>
              </w:rPr>
              <w:t>the interests</w:t>
            </w:r>
          </w:p>
          <w:p w:rsidR="008315C4" w:rsidRPr="00B22041"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d</w:t>
            </w:r>
            <w:r w:rsidR="004421B2">
              <w:rPr>
                <w:rFonts w:ascii="Times New Roman" w:hAnsi="Times New Roman" w:cs="Times New Roman"/>
                <w:sz w:val="28"/>
                <w:szCs w:val="28"/>
                <w:lang w:val="en-US" w:eastAsia="zh-CN"/>
              </w:rPr>
              <w:t>.</w:t>
            </w:r>
            <w:r>
              <w:rPr>
                <w:rFonts w:ascii="Times New Roman" w:hAnsi="Times New Roman" w:cs="Times New Roman"/>
                <w:sz w:val="28"/>
                <w:szCs w:val="28"/>
                <w:lang w:val="en-US" w:eastAsia="zh-CN"/>
              </w:rPr>
              <w:t xml:space="preserve"> </w:t>
            </w:r>
            <w:r w:rsidRPr="00B22041">
              <w:rPr>
                <w:rFonts w:ascii="Times New Roman" w:hAnsi="Times New Roman" w:cs="Times New Roman" w:hint="eastAsia"/>
                <w:sz w:val="28"/>
                <w:szCs w:val="28"/>
                <w:lang w:val="en-US" w:eastAsia="zh-CN"/>
              </w:rPr>
              <w:t>the approach</w:t>
            </w:r>
          </w:p>
          <w:p w:rsidR="008315C4" w:rsidRPr="00B22041"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e</w:t>
            </w:r>
            <w:r w:rsidR="004421B2">
              <w:rPr>
                <w:rFonts w:ascii="Times New Roman" w:hAnsi="Times New Roman" w:cs="Times New Roman"/>
                <w:sz w:val="28"/>
                <w:szCs w:val="28"/>
                <w:lang w:val="en-US" w:eastAsia="zh-CN"/>
              </w:rPr>
              <w:t>.</w:t>
            </w:r>
            <w:r>
              <w:rPr>
                <w:rFonts w:ascii="Times New Roman" w:hAnsi="Times New Roman" w:cs="Times New Roman"/>
                <w:sz w:val="28"/>
                <w:szCs w:val="28"/>
                <w:lang w:val="en-US" w:eastAsia="zh-CN"/>
              </w:rPr>
              <w:t xml:space="preserve"> </w:t>
            </w:r>
            <w:r w:rsidRPr="00B22041">
              <w:rPr>
                <w:rFonts w:ascii="Times New Roman" w:hAnsi="Times New Roman" w:cs="Times New Roman" w:hint="eastAsia"/>
                <w:sz w:val="28"/>
                <w:szCs w:val="28"/>
                <w:lang w:val="en-US" w:eastAsia="zh-CN"/>
              </w:rPr>
              <w:t>our security</w:t>
            </w:r>
          </w:p>
          <w:p w:rsidR="008315C4"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f</w:t>
            </w:r>
            <w:r w:rsidR="004421B2">
              <w:rPr>
                <w:rFonts w:ascii="Times New Roman" w:hAnsi="Times New Roman" w:cs="Times New Roman"/>
                <w:sz w:val="28"/>
                <w:szCs w:val="28"/>
                <w:lang w:val="en-US" w:eastAsia="zh-CN"/>
              </w:rPr>
              <w:t>.</w:t>
            </w:r>
            <w:r>
              <w:rPr>
                <w:rFonts w:ascii="Times New Roman" w:hAnsi="Times New Roman" w:cs="Times New Roman"/>
                <w:sz w:val="28"/>
                <w:szCs w:val="28"/>
                <w:lang w:val="en-US" w:eastAsia="zh-CN"/>
              </w:rPr>
              <w:t xml:space="preserve"> </w:t>
            </w:r>
            <w:r w:rsidRPr="00B22041">
              <w:rPr>
                <w:rFonts w:ascii="Times New Roman" w:hAnsi="Times New Roman" w:cs="Times New Roman" w:hint="eastAsia"/>
                <w:sz w:val="28"/>
                <w:szCs w:val="28"/>
                <w:lang w:val="en-US" w:eastAsia="zh-CN"/>
              </w:rPr>
              <w:t>the ma</w:t>
            </w:r>
            <w:r>
              <w:rPr>
                <w:rFonts w:ascii="Times New Roman" w:hAnsi="Times New Roman" w:cs="Times New Roman" w:hint="eastAsia"/>
                <w:sz w:val="28"/>
                <w:szCs w:val="28"/>
                <w:lang w:val="en-US" w:eastAsia="zh-CN"/>
              </w:rPr>
              <w:t>ritime search</w:t>
            </w:r>
          </w:p>
          <w:p w:rsidR="008315C4"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g</w:t>
            </w:r>
            <w:r w:rsidR="004421B2">
              <w:rPr>
                <w:rFonts w:ascii="Times New Roman" w:hAnsi="Times New Roman" w:cs="Times New Roman"/>
                <w:sz w:val="28"/>
                <w:szCs w:val="28"/>
                <w:lang w:val="en-US" w:eastAsia="zh-CN"/>
              </w:rPr>
              <w:t>.</w:t>
            </w:r>
            <w:r>
              <w:rPr>
                <w:rFonts w:ascii="Times New Roman" w:hAnsi="Times New Roman" w:cs="Times New Roman"/>
                <w:sz w:val="28"/>
                <w:szCs w:val="28"/>
                <w:lang w:val="en-US" w:eastAsia="zh-CN"/>
              </w:rPr>
              <w:t xml:space="preserve"> </w:t>
            </w:r>
            <w:r>
              <w:rPr>
                <w:rFonts w:ascii="Times New Roman" w:hAnsi="Times New Roman" w:cs="Times New Roman" w:hint="eastAsia"/>
                <w:sz w:val="28"/>
                <w:szCs w:val="28"/>
                <w:lang w:val="en-US" w:eastAsia="zh-CN"/>
              </w:rPr>
              <w:t>nuclear deterrent</w:t>
            </w:r>
          </w:p>
          <w:p w:rsidR="008315C4" w:rsidRDefault="008315C4" w:rsidP="004421B2">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h</w:t>
            </w:r>
            <w:r w:rsidR="004421B2">
              <w:rPr>
                <w:rFonts w:ascii="Times New Roman" w:hAnsi="Times New Roman" w:cs="Times New Roman"/>
                <w:sz w:val="28"/>
                <w:szCs w:val="28"/>
                <w:lang w:val="en-US" w:eastAsia="zh-CN"/>
              </w:rPr>
              <w:t>.</w:t>
            </w:r>
            <w:r>
              <w:rPr>
                <w:rFonts w:ascii="Times New Roman" w:hAnsi="Times New Roman" w:cs="Times New Roman"/>
                <w:sz w:val="28"/>
                <w:szCs w:val="28"/>
                <w:lang w:val="en-US" w:eastAsia="zh-CN"/>
              </w:rPr>
              <w:t xml:space="preserve"> </w:t>
            </w:r>
            <w:r>
              <w:rPr>
                <w:rFonts w:ascii="Times New Roman" w:hAnsi="Times New Roman" w:cs="Times New Roman" w:hint="eastAsia"/>
                <w:sz w:val="28"/>
                <w:szCs w:val="28"/>
                <w:lang w:val="en-US" w:eastAsia="zh-CN"/>
              </w:rPr>
              <w:t>threats</w:t>
            </w:r>
          </w:p>
        </w:tc>
      </w:tr>
    </w:tbl>
    <w:p w:rsidR="008315C4" w:rsidRPr="00EE23C1" w:rsidRDefault="008315C4" w:rsidP="008315C4">
      <w:pPr>
        <w:ind w:firstLine="709"/>
        <w:rPr>
          <w:rFonts w:ascii="Times New Roman" w:hAnsi="Times New Roman" w:cs="Times New Roman"/>
          <w:sz w:val="28"/>
          <w:szCs w:val="28"/>
          <w:lang w:val="en-US" w:eastAsia="zh-CN"/>
        </w:rPr>
      </w:pPr>
    </w:p>
    <w:p w:rsidR="008315C4" w:rsidRPr="007C7B1A" w:rsidRDefault="008315C4" w:rsidP="008315C4">
      <w:pPr>
        <w:ind w:firstLine="709"/>
        <w:rPr>
          <w:rFonts w:ascii="Times New Roman" w:hAnsi="Times New Roman" w:cs="Times New Roman"/>
          <w:b/>
          <w:sz w:val="28"/>
          <w:szCs w:val="28"/>
          <w:lang w:val="en-US" w:eastAsia="zh-CN"/>
        </w:rPr>
      </w:pPr>
      <w:r>
        <w:rPr>
          <w:rFonts w:ascii="Times New Roman" w:hAnsi="Times New Roman" w:cs="Times New Roman"/>
          <w:b/>
          <w:sz w:val="28"/>
          <w:szCs w:val="28"/>
          <w:lang w:val="en-US" w:eastAsia="zh-CN"/>
        </w:rPr>
        <w:t>4</w:t>
      </w:r>
      <w:r w:rsidRPr="007C7B1A">
        <w:rPr>
          <w:rFonts w:ascii="Times New Roman" w:hAnsi="Times New Roman" w:cs="Times New Roman" w:hint="eastAsia"/>
          <w:b/>
          <w:sz w:val="28"/>
          <w:szCs w:val="28"/>
          <w:lang w:val="en-US" w:eastAsia="zh-CN"/>
        </w:rPr>
        <w:t>. Agree or disagree with the following statements.</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1. Over the last five years the UK has ruined Britain</w:t>
      </w:r>
      <w:r>
        <w:rPr>
          <w:rFonts w:ascii="Times New Roman" w:hAnsi="Times New Roman" w:cs="Times New Roman"/>
          <w:sz w:val="28"/>
          <w:szCs w:val="28"/>
          <w:lang w:val="en-US" w:eastAsia="zh-CN"/>
        </w:rPr>
        <w:t>’</w:t>
      </w:r>
      <w:r>
        <w:rPr>
          <w:rFonts w:ascii="Times New Roman" w:hAnsi="Times New Roman" w:cs="Times New Roman" w:hint="eastAsia"/>
          <w:sz w:val="28"/>
          <w:szCs w:val="28"/>
          <w:lang w:val="en-US" w:eastAsia="zh-CN"/>
        </w:rPr>
        <w:t>s armed forces.</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2. The UK will double its investment in the Special Forces</w:t>
      </w:r>
      <w:r>
        <w:rPr>
          <w:rFonts w:ascii="Times New Roman" w:hAnsi="Times New Roman" w:cs="Times New Roman"/>
          <w:sz w:val="28"/>
          <w:szCs w:val="28"/>
          <w:lang w:val="en-US" w:eastAsia="zh-CN"/>
        </w:rPr>
        <w:t>’</w:t>
      </w:r>
      <w:r>
        <w:rPr>
          <w:rFonts w:ascii="Times New Roman" w:hAnsi="Times New Roman" w:cs="Times New Roman" w:hint="eastAsia"/>
          <w:sz w:val="28"/>
          <w:szCs w:val="28"/>
          <w:lang w:val="en-US" w:eastAsia="zh-CN"/>
        </w:rPr>
        <w:t xml:space="preserve"> equipment.</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3. In the longer term the UK will also increase the size of the Royal Navy</w:t>
      </w:r>
      <w:r>
        <w:rPr>
          <w:rFonts w:ascii="Times New Roman" w:hAnsi="Times New Roman" w:cs="Times New Roman"/>
          <w:sz w:val="28"/>
          <w:szCs w:val="28"/>
          <w:lang w:val="en-US" w:eastAsia="zh-CN"/>
        </w:rPr>
        <w:t>’</w:t>
      </w:r>
      <w:r>
        <w:rPr>
          <w:rFonts w:ascii="Times New Roman" w:hAnsi="Times New Roman" w:cs="Times New Roman" w:hint="eastAsia"/>
          <w:sz w:val="28"/>
          <w:szCs w:val="28"/>
          <w:lang w:val="en-US" w:eastAsia="zh-CN"/>
        </w:rPr>
        <w:t>s frigate fleet.</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 xml:space="preserve">4. The UK will invest an additional </w:t>
      </w:r>
      <w:r w:rsidRPr="00C8665B">
        <w:rPr>
          <w:rFonts w:ascii="Times New Roman" w:hAnsi="Times New Roman" w:cs="Times New Roman"/>
          <w:sz w:val="28"/>
          <w:szCs w:val="28"/>
          <w:lang w:val="en-US"/>
        </w:rPr>
        <w:t>£</w:t>
      </w:r>
      <w:r>
        <w:rPr>
          <w:rFonts w:ascii="Times New Roman" w:hAnsi="Times New Roman" w:cs="Times New Roman" w:hint="eastAsia"/>
          <w:sz w:val="28"/>
          <w:szCs w:val="28"/>
          <w:lang w:val="en-US" w:eastAsia="zh-CN"/>
        </w:rPr>
        <w:t xml:space="preserve">1.5 billion including employing over 1,900 additional staff and strengthening the network of counter-terrorism experts </w:t>
      </w:r>
      <w:r>
        <w:rPr>
          <w:rFonts w:ascii="Times New Roman" w:hAnsi="Times New Roman" w:cs="Times New Roman"/>
          <w:sz w:val="28"/>
          <w:szCs w:val="28"/>
          <w:lang w:val="en-US" w:eastAsia="zh-CN"/>
        </w:rPr>
        <w:t>…</w:t>
      </w:r>
      <w:r>
        <w:rPr>
          <w:rFonts w:ascii="Times New Roman" w:hAnsi="Times New Roman" w:cs="Times New Roman" w:hint="eastAsia"/>
          <w:sz w:val="28"/>
          <w:szCs w:val="28"/>
          <w:lang w:val="en-US" w:eastAsia="zh-CN"/>
        </w:rPr>
        <w:t xml:space="preserve"> </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 xml:space="preserve">5. </w:t>
      </w:r>
      <w:r>
        <w:rPr>
          <w:rFonts w:ascii="Times New Roman" w:hAnsi="Times New Roman" w:cs="Times New Roman"/>
          <w:sz w:val="28"/>
          <w:szCs w:val="28"/>
          <w:lang w:val="en-US" w:eastAsia="zh-CN"/>
        </w:rPr>
        <w:t>The s</w:t>
      </w:r>
      <w:r>
        <w:rPr>
          <w:rFonts w:ascii="Times New Roman" w:hAnsi="Times New Roman" w:cs="Times New Roman" w:hint="eastAsia"/>
          <w:sz w:val="28"/>
          <w:szCs w:val="28"/>
          <w:lang w:val="en-US" w:eastAsia="zh-CN"/>
        </w:rPr>
        <w:t xml:space="preserve">ubstantial aid budget means that Britain only meets the obligations to the poorest in the world, </w:t>
      </w:r>
      <w:r>
        <w:rPr>
          <w:rFonts w:ascii="Times New Roman" w:hAnsi="Times New Roman" w:cs="Times New Roman"/>
          <w:sz w:val="28"/>
          <w:szCs w:val="28"/>
          <w:lang w:val="en-US" w:eastAsia="zh-CN"/>
        </w:rPr>
        <w:t>…</w:t>
      </w:r>
      <w:r>
        <w:rPr>
          <w:rFonts w:ascii="Times New Roman" w:hAnsi="Times New Roman" w:cs="Times New Roman" w:hint="eastAsia"/>
          <w:sz w:val="28"/>
          <w:szCs w:val="28"/>
          <w:lang w:val="en-US" w:eastAsia="zh-CN"/>
        </w:rPr>
        <w:t xml:space="preserve"> </w:t>
      </w:r>
    </w:p>
    <w:p w:rsidR="008315C4" w:rsidRDefault="008315C4" w:rsidP="008315C4">
      <w:pPr>
        <w:ind w:firstLine="709"/>
        <w:rPr>
          <w:rFonts w:ascii="Times New Roman" w:hAnsi="Times New Roman" w:cs="Times New Roman"/>
          <w:sz w:val="28"/>
          <w:szCs w:val="28"/>
          <w:lang w:val="en-US" w:eastAsia="zh-CN"/>
        </w:rPr>
      </w:pPr>
    </w:p>
    <w:p w:rsidR="008315C4" w:rsidRDefault="008315C4" w:rsidP="008315C4">
      <w:pPr>
        <w:ind w:firstLine="709"/>
        <w:rPr>
          <w:rFonts w:ascii="Times New Roman" w:hAnsi="Times New Roman" w:cs="Times New Roman"/>
          <w:b/>
          <w:sz w:val="28"/>
          <w:szCs w:val="28"/>
          <w:lang w:val="en-US" w:eastAsia="zh-CN"/>
        </w:rPr>
      </w:pPr>
      <w:r>
        <w:rPr>
          <w:rFonts w:ascii="Times New Roman" w:hAnsi="Times New Roman" w:cs="Times New Roman"/>
          <w:b/>
          <w:sz w:val="28"/>
          <w:szCs w:val="28"/>
          <w:lang w:val="en-US" w:eastAsia="zh-CN"/>
        </w:rPr>
        <w:t>5</w:t>
      </w:r>
      <w:r w:rsidRPr="007C7B1A">
        <w:rPr>
          <w:rFonts w:ascii="Times New Roman" w:hAnsi="Times New Roman" w:cs="Times New Roman" w:hint="eastAsia"/>
          <w:b/>
          <w:sz w:val="28"/>
          <w:szCs w:val="28"/>
          <w:lang w:val="en-US" w:eastAsia="zh-CN"/>
        </w:rPr>
        <w:t>. Match the words from the text with their definitions.</w:t>
      </w:r>
      <w:r w:rsidR="001D4434">
        <w:rPr>
          <w:rFonts w:ascii="Times New Roman" w:hAnsi="Times New Roman" w:cs="Times New Roman"/>
          <w:b/>
          <w:sz w:val="28"/>
          <w:szCs w:val="28"/>
          <w:lang w:val="en-US" w:eastAsia="zh-CN"/>
        </w:rPr>
        <w:t xml:space="preserve"> </w:t>
      </w:r>
      <w:r w:rsidR="00AF084D">
        <w:rPr>
          <w:rFonts w:ascii="Times New Roman" w:hAnsi="Times New Roman" w:cs="Times New Roman"/>
          <w:b/>
          <w:sz w:val="28"/>
          <w:szCs w:val="28"/>
          <w:lang w:val="en-US" w:eastAsia="zh-CN"/>
        </w:rPr>
        <w:t>In the text find word combinations with these words and translate them into Russian.</w:t>
      </w:r>
    </w:p>
    <w:p w:rsidR="00AF084D" w:rsidRPr="001D4434" w:rsidRDefault="00AF084D" w:rsidP="008315C4">
      <w:pPr>
        <w:ind w:firstLine="709"/>
        <w:rPr>
          <w:rFonts w:ascii="Times New Roman" w:hAnsi="Times New Roman" w:cs="Times New Roman"/>
          <w:b/>
          <w:color w:val="C00000"/>
          <w:sz w:val="28"/>
          <w:szCs w:val="28"/>
          <w:lang w:val="en-US"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8315C4" w:rsidRPr="00B02F3B" w:rsidTr="008A2FAB">
        <w:tc>
          <w:tcPr>
            <w:tcW w:w="4677" w:type="dxa"/>
          </w:tcPr>
          <w:p w:rsidR="008315C4"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1. T</w:t>
            </w:r>
            <w:r>
              <w:rPr>
                <w:rFonts w:ascii="Times New Roman" w:hAnsi="Times New Roman" w:cs="Times New Roman" w:hint="eastAsia"/>
                <w:sz w:val="28"/>
                <w:szCs w:val="28"/>
                <w:lang w:val="en-US" w:eastAsia="zh-CN"/>
              </w:rPr>
              <w:t>o deter</w:t>
            </w:r>
          </w:p>
          <w:p w:rsidR="008315C4" w:rsidRDefault="008315C4" w:rsidP="008A2FAB">
            <w:pPr>
              <w:ind w:firstLine="709"/>
              <w:rPr>
                <w:rFonts w:ascii="Times New Roman" w:hAnsi="Times New Roman" w:cs="Times New Roman"/>
                <w:sz w:val="28"/>
                <w:szCs w:val="28"/>
                <w:lang w:val="en-US" w:eastAsia="zh-CN"/>
              </w:rPr>
            </w:pPr>
          </w:p>
          <w:p w:rsidR="008315C4"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2. T</w:t>
            </w:r>
            <w:r>
              <w:rPr>
                <w:rFonts w:ascii="Times New Roman" w:hAnsi="Times New Roman" w:cs="Times New Roman" w:hint="eastAsia"/>
                <w:sz w:val="28"/>
                <w:szCs w:val="28"/>
                <w:lang w:val="en-US" w:eastAsia="zh-CN"/>
              </w:rPr>
              <w:t>o tackle</w:t>
            </w:r>
          </w:p>
          <w:p w:rsidR="008315C4" w:rsidRDefault="008315C4" w:rsidP="008A2FAB">
            <w:pPr>
              <w:ind w:firstLine="709"/>
              <w:rPr>
                <w:rFonts w:ascii="Times New Roman" w:hAnsi="Times New Roman" w:cs="Times New Roman"/>
                <w:sz w:val="28"/>
                <w:szCs w:val="28"/>
                <w:lang w:val="en-US" w:eastAsia="zh-CN"/>
              </w:rPr>
            </w:pPr>
          </w:p>
          <w:p w:rsidR="008315C4"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3. T</w:t>
            </w:r>
            <w:r>
              <w:rPr>
                <w:rFonts w:ascii="Times New Roman" w:hAnsi="Times New Roman" w:cs="Times New Roman" w:hint="eastAsia"/>
                <w:sz w:val="28"/>
                <w:szCs w:val="28"/>
                <w:lang w:val="en-US" w:eastAsia="zh-CN"/>
              </w:rPr>
              <w:t>o emerge</w:t>
            </w:r>
          </w:p>
          <w:p w:rsidR="008315C4" w:rsidRDefault="008315C4" w:rsidP="008A2FAB">
            <w:pPr>
              <w:ind w:firstLine="709"/>
              <w:rPr>
                <w:rFonts w:ascii="Times New Roman" w:hAnsi="Times New Roman" w:cs="Times New Roman"/>
                <w:sz w:val="28"/>
                <w:szCs w:val="28"/>
                <w:lang w:val="en-US" w:eastAsia="zh-CN"/>
              </w:rPr>
            </w:pPr>
          </w:p>
          <w:p w:rsidR="008315C4" w:rsidRDefault="008315C4" w:rsidP="008A2FAB">
            <w:pPr>
              <w:ind w:firstLine="709"/>
              <w:rPr>
                <w:rFonts w:ascii="Times New Roman" w:hAnsi="Times New Roman" w:cs="Times New Roman"/>
                <w:sz w:val="28"/>
                <w:szCs w:val="28"/>
                <w:lang w:val="en-US" w:eastAsia="zh-CN"/>
              </w:rPr>
            </w:pPr>
          </w:p>
          <w:p w:rsidR="008315C4"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4. T</w:t>
            </w:r>
            <w:r>
              <w:rPr>
                <w:rFonts w:ascii="Times New Roman" w:hAnsi="Times New Roman" w:cs="Times New Roman" w:hint="eastAsia"/>
                <w:sz w:val="28"/>
                <w:szCs w:val="28"/>
                <w:lang w:val="en-US" w:eastAsia="zh-CN"/>
              </w:rPr>
              <w:t>o enhance</w:t>
            </w:r>
          </w:p>
          <w:p w:rsidR="008315C4" w:rsidRDefault="008315C4" w:rsidP="008A2FAB">
            <w:pPr>
              <w:ind w:firstLine="709"/>
              <w:rPr>
                <w:rFonts w:ascii="Times New Roman" w:hAnsi="Times New Roman" w:cs="Times New Roman"/>
                <w:sz w:val="28"/>
                <w:szCs w:val="28"/>
                <w:lang w:val="en-US" w:eastAsia="zh-CN"/>
              </w:rPr>
            </w:pPr>
          </w:p>
          <w:p w:rsidR="008315C4"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5. T</w:t>
            </w:r>
            <w:r>
              <w:rPr>
                <w:rFonts w:ascii="Times New Roman" w:hAnsi="Times New Roman" w:cs="Times New Roman" w:hint="eastAsia"/>
                <w:sz w:val="28"/>
                <w:szCs w:val="28"/>
                <w:lang w:val="en-US" w:eastAsia="zh-CN"/>
              </w:rPr>
              <w:t>o disrupt</w:t>
            </w:r>
          </w:p>
          <w:p w:rsidR="008315C4" w:rsidRDefault="008315C4" w:rsidP="008A2FAB">
            <w:pPr>
              <w:ind w:firstLine="709"/>
              <w:rPr>
                <w:rFonts w:ascii="Times New Roman" w:hAnsi="Times New Roman" w:cs="Times New Roman"/>
                <w:sz w:val="28"/>
                <w:szCs w:val="28"/>
                <w:lang w:val="en-US" w:eastAsia="zh-CN"/>
              </w:rPr>
            </w:pPr>
          </w:p>
          <w:p w:rsidR="008315C4"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6. T</w:t>
            </w:r>
            <w:r>
              <w:rPr>
                <w:rFonts w:ascii="Times New Roman" w:hAnsi="Times New Roman" w:cs="Times New Roman" w:hint="eastAsia"/>
                <w:sz w:val="28"/>
                <w:szCs w:val="28"/>
                <w:lang w:val="en-US" w:eastAsia="zh-CN"/>
              </w:rPr>
              <w:t>o respond</w:t>
            </w:r>
          </w:p>
        </w:tc>
        <w:tc>
          <w:tcPr>
            <w:tcW w:w="4679" w:type="dxa"/>
          </w:tcPr>
          <w:p w:rsidR="008315C4"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a) t</w:t>
            </w:r>
            <w:r>
              <w:rPr>
                <w:rFonts w:ascii="Times New Roman" w:hAnsi="Times New Roman" w:cs="Times New Roman" w:hint="eastAsia"/>
                <w:sz w:val="28"/>
                <w:szCs w:val="28"/>
                <w:lang w:val="en-US" w:eastAsia="zh-CN"/>
              </w:rPr>
              <w:t>o come out of smth or out from behind smth; to become known</w:t>
            </w:r>
          </w:p>
          <w:p w:rsidR="008315C4"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b) t</w:t>
            </w:r>
            <w:r>
              <w:rPr>
                <w:rFonts w:ascii="Times New Roman" w:hAnsi="Times New Roman" w:cs="Times New Roman" w:hint="eastAsia"/>
                <w:sz w:val="28"/>
                <w:szCs w:val="28"/>
                <w:lang w:val="en-US" w:eastAsia="zh-CN"/>
              </w:rPr>
              <w:t xml:space="preserve">o say or do smth as a reaction to smth that has been </w:t>
            </w:r>
            <w:r>
              <w:rPr>
                <w:rFonts w:ascii="Times New Roman" w:hAnsi="Times New Roman" w:cs="Times New Roman"/>
                <w:sz w:val="28"/>
                <w:szCs w:val="28"/>
                <w:lang w:val="en-US" w:eastAsia="zh-CN"/>
              </w:rPr>
              <w:t>said</w:t>
            </w:r>
            <w:r>
              <w:rPr>
                <w:rFonts w:ascii="Times New Roman" w:hAnsi="Times New Roman" w:cs="Times New Roman" w:hint="eastAsia"/>
                <w:sz w:val="28"/>
                <w:szCs w:val="28"/>
                <w:lang w:val="en-US" w:eastAsia="zh-CN"/>
              </w:rPr>
              <w:t xml:space="preserve"> or done</w:t>
            </w:r>
          </w:p>
          <w:p w:rsidR="008315C4"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c) t</w:t>
            </w:r>
            <w:r>
              <w:rPr>
                <w:rFonts w:ascii="Times New Roman" w:hAnsi="Times New Roman" w:cs="Times New Roman" w:hint="eastAsia"/>
                <w:sz w:val="28"/>
                <w:szCs w:val="28"/>
                <w:lang w:val="en-US" w:eastAsia="zh-CN"/>
              </w:rPr>
              <w:t>o interrupt smth and prevent it from continuing by creating a problem</w:t>
            </w:r>
          </w:p>
          <w:p w:rsidR="008315C4"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d) t</w:t>
            </w:r>
            <w:r>
              <w:rPr>
                <w:rFonts w:ascii="Times New Roman" w:hAnsi="Times New Roman" w:cs="Times New Roman" w:hint="eastAsia"/>
                <w:sz w:val="28"/>
                <w:szCs w:val="28"/>
                <w:lang w:val="en-US" w:eastAsia="zh-CN"/>
              </w:rPr>
              <w:t>o make someone decide not to do smth; to put off</w:t>
            </w:r>
          </w:p>
          <w:p w:rsidR="008315C4" w:rsidRDefault="008315C4" w:rsidP="008A2FAB">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e) t</w:t>
            </w:r>
            <w:r>
              <w:rPr>
                <w:rFonts w:ascii="Times New Roman" w:hAnsi="Times New Roman" w:cs="Times New Roman" w:hint="eastAsia"/>
                <w:sz w:val="28"/>
                <w:szCs w:val="28"/>
                <w:lang w:val="en-US" w:eastAsia="zh-CN"/>
              </w:rPr>
              <w:t>o improve smth, or to make it more attractive or more valuable</w:t>
            </w:r>
          </w:p>
          <w:p w:rsidR="008315C4" w:rsidRDefault="008315C4" w:rsidP="007E6AA6">
            <w:pPr>
              <w:ind w:firstLine="709"/>
              <w:rPr>
                <w:rFonts w:ascii="Times New Roman" w:hAnsi="Times New Roman" w:cs="Times New Roman"/>
                <w:sz w:val="28"/>
                <w:szCs w:val="28"/>
                <w:lang w:val="en-US" w:eastAsia="zh-CN"/>
              </w:rPr>
            </w:pPr>
            <w:r>
              <w:rPr>
                <w:rFonts w:ascii="Times New Roman" w:hAnsi="Times New Roman" w:cs="Times New Roman"/>
                <w:sz w:val="28"/>
                <w:szCs w:val="28"/>
                <w:lang w:val="en-US" w:eastAsia="zh-CN"/>
              </w:rPr>
              <w:t>f) t</w:t>
            </w:r>
            <w:r>
              <w:rPr>
                <w:rFonts w:ascii="Times New Roman" w:hAnsi="Times New Roman" w:cs="Times New Roman" w:hint="eastAsia"/>
                <w:sz w:val="28"/>
                <w:szCs w:val="28"/>
                <w:lang w:val="en-US" w:eastAsia="zh-CN"/>
              </w:rPr>
              <w:t xml:space="preserve">o </w:t>
            </w:r>
            <w:r w:rsidR="007E6AA6">
              <w:rPr>
                <w:rFonts w:ascii="Times New Roman" w:hAnsi="Times New Roman" w:cs="Times New Roman"/>
                <w:sz w:val="28"/>
                <w:szCs w:val="28"/>
                <w:lang w:val="en-US" w:eastAsia="zh-CN"/>
              </w:rPr>
              <w:t>attack a person or place to try to hurt or damage them using physical violence</w:t>
            </w:r>
          </w:p>
        </w:tc>
      </w:tr>
    </w:tbl>
    <w:p w:rsidR="00255E32" w:rsidRDefault="00255E32" w:rsidP="008315C4">
      <w:pPr>
        <w:ind w:firstLine="709"/>
        <w:rPr>
          <w:rFonts w:ascii="Arial" w:hAnsi="Arial" w:cs="Arial"/>
          <w:color w:val="333333"/>
          <w:sz w:val="30"/>
          <w:szCs w:val="30"/>
          <w:shd w:val="clear" w:color="auto" w:fill="FFFFFF"/>
          <w:lang w:val="en-US"/>
        </w:rPr>
      </w:pPr>
    </w:p>
    <w:p w:rsidR="00255E32" w:rsidRPr="005026A3" w:rsidRDefault="00255E32" w:rsidP="008315C4">
      <w:pPr>
        <w:ind w:firstLine="709"/>
        <w:rPr>
          <w:rFonts w:ascii="Times New Roman" w:hAnsi="Times New Roman" w:cs="Times New Roman"/>
          <w:color w:val="333333"/>
          <w:sz w:val="28"/>
          <w:szCs w:val="28"/>
          <w:shd w:val="clear" w:color="auto" w:fill="FFFFFF"/>
          <w:lang w:val="en-US"/>
        </w:rPr>
      </w:pPr>
    </w:p>
    <w:p w:rsidR="008315C4" w:rsidRDefault="008315C4" w:rsidP="008315C4">
      <w:pPr>
        <w:ind w:firstLine="709"/>
        <w:rPr>
          <w:rFonts w:ascii="Times New Roman" w:hAnsi="Times New Roman" w:cs="Times New Roman"/>
          <w:b/>
          <w:sz w:val="28"/>
          <w:szCs w:val="28"/>
          <w:lang w:val="en-US" w:eastAsia="zh-CN"/>
        </w:rPr>
      </w:pPr>
      <w:r>
        <w:rPr>
          <w:rFonts w:ascii="Times New Roman" w:hAnsi="Times New Roman" w:cs="Times New Roman"/>
          <w:b/>
          <w:sz w:val="28"/>
          <w:szCs w:val="28"/>
          <w:lang w:val="en-US"/>
        </w:rPr>
        <w:t>6.</w:t>
      </w:r>
      <w:r w:rsidRPr="007B1884">
        <w:rPr>
          <w:rFonts w:ascii="Times New Roman" w:hAnsi="Times New Roman" w:cs="Times New Roman"/>
          <w:b/>
          <w:sz w:val="28"/>
          <w:szCs w:val="28"/>
          <w:lang w:val="en-US"/>
        </w:rPr>
        <w:t xml:space="preserve"> Work with your partner. Find the answers to the following questions.</w:t>
      </w:r>
    </w:p>
    <w:p w:rsidR="008315C4" w:rsidRPr="007B1884" w:rsidRDefault="008315C4" w:rsidP="008315C4">
      <w:pPr>
        <w:ind w:firstLine="709"/>
        <w:rPr>
          <w:rFonts w:ascii="Times New Roman" w:hAnsi="Times New Roman" w:cs="Times New Roman"/>
          <w:b/>
          <w:sz w:val="28"/>
          <w:szCs w:val="28"/>
          <w:lang w:val="en-US" w:eastAsia="zh-CN"/>
        </w:rPr>
      </w:pP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1. What steps must the UK</w:t>
      </w:r>
      <w:r>
        <w:rPr>
          <w:rFonts w:ascii="Times New Roman" w:hAnsi="Times New Roman" w:cs="Times New Roman"/>
          <w:sz w:val="28"/>
          <w:szCs w:val="28"/>
          <w:lang w:val="en-US" w:eastAsia="zh-CN"/>
        </w:rPr>
        <w:t>’</w:t>
      </w:r>
      <w:r>
        <w:rPr>
          <w:rFonts w:ascii="Times New Roman" w:hAnsi="Times New Roman" w:cs="Times New Roman" w:hint="eastAsia"/>
          <w:sz w:val="28"/>
          <w:szCs w:val="28"/>
          <w:lang w:val="en-US" w:eastAsia="zh-CN"/>
        </w:rPr>
        <w:t>s government take to ensure national security and Strategic Defense?</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2. What forces are described in the text?</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3. What is the role of the UK</w:t>
      </w:r>
      <w:r>
        <w:rPr>
          <w:rFonts w:ascii="Times New Roman" w:hAnsi="Times New Roman" w:cs="Times New Roman"/>
          <w:sz w:val="28"/>
          <w:szCs w:val="28"/>
          <w:lang w:val="en-US" w:eastAsia="zh-CN"/>
        </w:rPr>
        <w:t>’</w:t>
      </w:r>
      <w:r>
        <w:rPr>
          <w:rFonts w:ascii="Times New Roman" w:hAnsi="Times New Roman" w:cs="Times New Roman" w:hint="eastAsia"/>
          <w:sz w:val="28"/>
          <w:szCs w:val="28"/>
          <w:lang w:val="en-US" w:eastAsia="zh-CN"/>
        </w:rPr>
        <w:t>s Diplomatic Service?</w:t>
      </w:r>
    </w:p>
    <w:p w:rsidR="008315C4" w:rsidRDefault="008315C4" w:rsidP="008315C4">
      <w:pPr>
        <w:ind w:firstLine="709"/>
        <w:rPr>
          <w:rFonts w:ascii="Times New Roman" w:hAnsi="Times New Roman" w:cs="Times New Roman"/>
          <w:sz w:val="28"/>
          <w:szCs w:val="28"/>
          <w:lang w:val="en-US" w:eastAsia="zh-CN"/>
        </w:rPr>
      </w:pPr>
      <w:r>
        <w:rPr>
          <w:rFonts w:ascii="Times New Roman" w:hAnsi="Times New Roman" w:cs="Times New Roman" w:hint="eastAsia"/>
          <w:sz w:val="28"/>
          <w:szCs w:val="28"/>
          <w:lang w:val="en-US" w:eastAsia="zh-CN"/>
        </w:rPr>
        <w:t>4. What does the substantial aid budget mean?</w:t>
      </w:r>
    </w:p>
    <w:p w:rsidR="008315C4" w:rsidRDefault="008315C4" w:rsidP="008315C4">
      <w:pPr>
        <w:ind w:firstLine="709"/>
        <w:rPr>
          <w:rFonts w:ascii="Times New Roman" w:hAnsi="Times New Roman" w:cs="Times New Roman"/>
          <w:sz w:val="28"/>
          <w:szCs w:val="28"/>
          <w:lang w:val="en-US" w:eastAsia="zh-CN"/>
        </w:rPr>
      </w:pPr>
    </w:p>
    <w:p w:rsidR="008315C4" w:rsidRDefault="008315C4" w:rsidP="008315C4">
      <w:pPr>
        <w:ind w:firstLine="709"/>
        <w:rPr>
          <w:rFonts w:ascii="Times New Roman" w:hAnsi="Times New Roman" w:cs="Times New Roman"/>
          <w:b/>
          <w:sz w:val="28"/>
          <w:szCs w:val="28"/>
          <w:lang w:val="en-US" w:eastAsia="zh-CN"/>
        </w:rPr>
      </w:pPr>
      <w:r w:rsidRPr="0056144F">
        <w:rPr>
          <w:rFonts w:ascii="Times New Roman" w:hAnsi="Times New Roman" w:cs="Times New Roman"/>
          <w:b/>
          <w:sz w:val="28"/>
          <w:szCs w:val="28"/>
          <w:lang w:val="en-US" w:eastAsia="zh-CN"/>
        </w:rPr>
        <w:t>7.</w:t>
      </w:r>
      <w:r w:rsidRPr="008B587C">
        <w:rPr>
          <w:rFonts w:ascii="Times New Roman" w:hAnsi="Times New Roman" w:cs="Times New Roman"/>
          <w:b/>
          <w:sz w:val="28"/>
          <w:szCs w:val="28"/>
          <w:lang w:val="en-US" w:eastAsia="zh-CN"/>
        </w:rPr>
        <w:t xml:space="preserve"> With your partner prepare a short </w:t>
      </w:r>
      <w:r w:rsidRPr="00565F2B">
        <w:rPr>
          <w:rFonts w:ascii="Times New Roman" w:hAnsi="Times New Roman" w:cs="Times New Roman"/>
          <w:b/>
          <w:sz w:val="28"/>
          <w:szCs w:val="28"/>
          <w:lang w:val="en-US" w:eastAsia="zh-CN"/>
        </w:rPr>
        <w:t xml:space="preserve">overview of the </w:t>
      </w:r>
      <w:r w:rsidRPr="008B587C">
        <w:rPr>
          <w:rFonts w:ascii="Times New Roman" w:hAnsi="Times New Roman" w:cs="Times New Roman"/>
          <w:b/>
          <w:sz w:val="28"/>
          <w:szCs w:val="28"/>
          <w:lang w:val="en-US" w:eastAsia="zh-CN"/>
        </w:rPr>
        <w:t>National Security Strategy of the UK.</w:t>
      </w:r>
      <w:r>
        <w:rPr>
          <w:rFonts w:ascii="Times New Roman" w:hAnsi="Times New Roman" w:cs="Times New Roman"/>
          <w:b/>
          <w:sz w:val="28"/>
          <w:szCs w:val="28"/>
          <w:lang w:val="en-US" w:eastAsia="zh-CN"/>
        </w:rPr>
        <w:t xml:space="preserve"> </w:t>
      </w:r>
      <w:r w:rsidRPr="003726C7">
        <w:rPr>
          <w:rFonts w:ascii="Times New Roman" w:hAnsi="Times New Roman" w:cs="Times New Roman"/>
          <w:b/>
          <w:sz w:val="28"/>
          <w:szCs w:val="28"/>
          <w:lang w:val="en-US" w:eastAsia="zh-CN"/>
        </w:rPr>
        <w:t>Write an essay</w:t>
      </w:r>
      <w:r>
        <w:rPr>
          <w:rFonts w:ascii="Times New Roman" w:hAnsi="Times New Roman" w:cs="Times New Roman"/>
          <w:b/>
          <w:sz w:val="28"/>
          <w:szCs w:val="28"/>
          <w:lang w:val="en-US" w:eastAsia="zh-CN"/>
        </w:rPr>
        <w:t xml:space="preserve"> (not less 10-15 sentences)</w:t>
      </w:r>
      <w:r w:rsidRPr="003726C7">
        <w:rPr>
          <w:rFonts w:ascii="Times New Roman" w:hAnsi="Times New Roman" w:cs="Times New Roman"/>
          <w:b/>
          <w:sz w:val="28"/>
          <w:szCs w:val="28"/>
          <w:lang w:val="en-US" w:eastAsia="zh-CN"/>
        </w:rPr>
        <w:t>.</w:t>
      </w:r>
    </w:p>
    <w:p w:rsidR="00565F2B" w:rsidRPr="003726C7" w:rsidRDefault="00565F2B" w:rsidP="008315C4">
      <w:pPr>
        <w:ind w:firstLine="709"/>
        <w:rPr>
          <w:rFonts w:ascii="Times New Roman" w:hAnsi="Times New Roman" w:cs="Times New Roman"/>
          <w:b/>
          <w:sz w:val="28"/>
          <w:szCs w:val="28"/>
          <w:lang w:val="en-US" w:eastAsia="zh-CN"/>
        </w:rPr>
      </w:pPr>
    </w:p>
    <w:p w:rsidR="008315C4" w:rsidRDefault="008315C4" w:rsidP="008315C4">
      <w:pPr>
        <w:ind w:firstLine="709"/>
        <w:jc w:val="center"/>
        <w:rPr>
          <w:rFonts w:ascii="Times New Roman" w:hAnsi="Times New Roman" w:cs="Times New Roman"/>
          <w:b/>
          <w:sz w:val="28"/>
          <w:szCs w:val="28"/>
          <w:lang w:val="en-US" w:eastAsia="zh-CN"/>
        </w:rPr>
      </w:pPr>
      <w:r>
        <w:rPr>
          <w:rFonts w:ascii="Times New Roman" w:hAnsi="Times New Roman" w:cs="Times New Roman"/>
          <w:b/>
          <w:sz w:val="28"/>
          <w:szCs w:val="28"/>
          <w:lang w:val="en-US" w:eastAsia="zh-CN"/>
        </w:rPr>
        <w:t>Text 3</w:t>
      </w:r>
    </w:p>
    <w:p w:rsidR="00565F2B" w:rsidRDefault="00565F2B" w:rsidP="008315C4">
      <w:pPr>
        <w:ind w:firstLine="709"/>
        <w:rPr>
          <w:rFonts w:ascii="Times New Roman" w:hAnsi="Times New Roman" w:cs="Times New Roman"/>
          <w:b/>
          <w:sz w:val="28"/>
          <w:szCs w:val="28"/>
          <w:lang w:val="en-US" w:eastAsia="zh-CN"/>
        </w:rPr>
      </w:pPr>
    </w:p>
    <w:p w:rsidR="008315C4" w:rsidRPr="00565F2B" w:rsidRDefault="008315C4" w:rsidP="00482158">
      <w:pPr>
        <w:pStyle w:val="ac"/>
        <w:numPr>
          <w:ilvl w:val="0"/>
          <w:numId w:val="118"/>
        </w:numPr>
        <w:rPr>
          <w:rFonts w:ascii="Times New Roman" w:hAnsi="Times New Roman" w:cs="Times New Roman"/>
          <w:b/>
          <w:sz w:val="28"/>
          <w:szCs w:val="28"/>
          <w:lang w:val="en-US"/>
        </w:rPr>
      </w:pPr>
      <w:r w:rsidRPr="00565F2B">
        <w:rPr>
          <w:rFonts w:ascii="Times New Roman" w:hAnsi="Times New Roman" w:cs="Times New Roman" w:hint="eastAsia"/>
          <w:b/>
          <w:sz w:val="28"/>
          <w:szCs w:val="28"/>
          <w:lang w:val="en-US"/>
        </w:rPr>
        <w:t xml:space="preserve">Work in pairs. </w:t>
      </w:r>
      <w:r w:rsidR="00565F2B" w:rsidRPr="00565F2B">
        <w:rPr>
          <w:rFonts w:ascii="Times New Roman" w:hAnsi="Times New Roman" w:cs="Times New Roman"/>
          <w:b/>
          <w:sz w:val="28"/>
          <w:szCs w:val="28"/>
          <w:lang w:val="en-US"/>
        </w:rPr>
        <w:t>Student</w:t>
      </w:r>
      <w:r w:rsidRPr="00565F2B">
        <w:rPr>
          <w:rFonts w:ascii="Times New Roman" w:hAnsi="Times New Roman" w:cs="Times New Roman" w:hint="eastAsia"/>
          <w:b/>
          <w:sz w:val="28"/>
          <w:szCs w:val="28"/>
          <w:lang w:val="en-US"/>
        </w:rPr>
        <w:t xml:space="preserve"> A </w:t>
      </w:r>
      <w:r w:rsidR="00565F2B" w:rsidRPr="00565F2B">
        <w:rPr>
          <w:rFonts w:ascii="Times New Roman" w:hAnsi="Times New Roman" w:cs="Times New Roman"/>
          <w:b/>
          <w:sz w:val="28"/>
          <w:szCs w:val="28"/>
          <w:lang w:val="en-US"/>
        </w:rPr>
        <w:t xml:space="preserve">reads text A and student </w:t>
      </w:r>
      <w:r w:rsidRPr="00565F2B">
        <w:rPr>
          <w:rFonts w:ascii="Times New Roman" w:hAnsi="Times New Roman" w:cs="Times New Roman" w:hint="eastAsia"/>
          <w:b/>
          <w:sz w:val="28"/>
          <w:szCs w:val="28"/>
          <w:lang w:val="en-US"/>
        </w:rPr>
        <w:t>B</w:t>
      </w:r>
      <w:r w:rsidR="00565F2B" w:rsidRPr="00565F2B">
        <w:rPr>
          <w:rFonts w:ascii="Times New Roman" w:hAnsi="Times New Roman" w:cs="Times New Roman"/>
          <w:b/>
          <w:sz w:val="28"/>
          <w:szCs w:val="28"/>
          <w:lang w:val="en-US"/>
        </w:rPr>
        <w:t xml:space="preserve"> reads text B</w:t>
      </w:r>
      <w:r w:rsidRPr="00565F2B">
        <w:rPr>
          <w:rFonts w:ascii="Times New Roman" w:hAnsi="Times New Roman" w:cs="Times New Roman" w:hint="eastAsia"/>
          <w:b/>
          <w:sz w:val="28"/>
          <w:szCs w:val="28"/>
          <w:lang w:val="en-US"/>
        </w:rPr>
        <w:t xml:space="preserve">. </w:t>
      </w:r>
    </w:p>
    <w:p w:rsidR="00565F2B" w:rsidRPr="00565F2B" w:rsidRDefault="00565F2B" w:rsidP="00565F2B">
      <w:pPr>
        <w:pStyle w:val="ac"/>
        <w:ind w:left="1069"/>
        <w:rPr>
          <w:rFonts w:ascii="Times New Roman" w:hAnsi="Times New Roman" w:cs="Times New Roman"/>
          <w:b/>
          <w:sz w:val="28"/>
          <w:szCs w:val="28"/>
          <w:lang w:val="en-US"/>
        </w:rPr>
      </w:pPr>
    </w:p>
    <w:p w:rsidR="008315C4" w:rsidRPr="00E6445F" w:rsidRDefault="008315C4" w:rsidP="008315C4">
      <w:pPr>
        <w:ind w:firstLine="709"/>
        <w:rPr>
          <w:rFonts w:ascii="Times New Roman" w:hAnsi="Times New Roman" w:cs="Times New Roman"/>
          <w:b/>
          <w:sz w:val="28"/>
          <w:szCs w:val="28"/>
          <w:lang w:val="en-US" w:eastAsia="zh-CN"/>
        </w:rPr>
      </w:pPr>
      <w:r w:rsidRPr="00E6445F">
        <w:rPr>
          <w:rFonts w:ascii="Times New Roman" w:hAnsi="Times New Roman" w:cs="Times New Roman"/>
          <w:b/>
          <w:sz w:val="28"/>
          <w:szCs w:val="28"/>
          <w:lang w:val="en-US" w:eastAsia="zh-CN"/>
        </w:rPr>
        <w:t xml:space="preserve">2. Write out key words and make the plan to render the texts. </w:t>
      </w:r>
      <w:r w:rsidR="00565F2B" w:rsidRPr="00E6445F">
        <w:rPr>
          <w:rFonts w:ascii="Times New Roman" w:hAnsi="Times New Roman" w:cs="Times New Roman"/>
          <w:b/>
          <w:sz w:val="28"/>
          <w:szCs w:val="28"/>
          <w:lang w:val="en-US" w:eastAsia="zh-CN"/>
        </w:rPr>
        <w:t xml:space="preserve">Render the texts to each other. </w:t>
      </w:r>
      <w:r w:rsidRPr="00E6445F">
        <w:rPr>
          <w:rFonts w:ascii="Times New Roman" w:hAnsi="Times New Roman" w:cs="Times New Roman"/>
          <w:b/>
          <w:sz w:val="28"/>
          <w:szCs w:val="28"/>
          <w:lang w:val="en-US" w:eastAsia="zh-CN"/>
        </w:rPr>
        <w:t>If you don’t understand anything a</w:t>
      </w:r>
      <w:r w:rsidRPr="00E6445F">
        <w:rPr>
          <w:rFonts w:ascii="Times New Roman" w:hAnsi="Times New Roman" w:cs="Times New Roman" w:hint="eastAsia"/>
          <w:b/>
          <w:sz w:val="28"/>
          <w:szCs w:val="28"/>
          <w:lang w:val="en-US" w:eastAsia="zh-CN"/>
        </w:rPr>
        <w:t>sk for clarification</w:t>
      </w:r>
      <w:r w:rsidRPr="00E6445F">
        <w:rPr>
          <w:rFonts w:ascii="Times New Roman" w:hAnsi="Times New Roman" w:cs="Times New Roman"/>
          <w:b/>
          <w:sz w:val="28"/>
          <w:szCs w:val="28"/>
          <w:lang w:val="en-US" w:eastAsia="zh-CN"/>
        </w:rPr>
        <w:t xml:space="preserve"> and give explanations using the following phrases.</w:t>
      </w:r>
    </w:p>
    <w:p w:rsidR="008315C4" w:rsidRPr="00BE7360" w:rsidRDefault="008315C4" w:rsidP="008315C4">
      <w:pPr>
        <w:ind w:firstLine="709"/>
        <w:rPr>
          <w:rFonts w:ascii="Times New Roman" w:hAnsi="Times New Roman" w:cs="Times New Roman"/>
          <w:sz w:val="28"/>
          <w:szCs w:val="28"/>
          <w:lang w:val="en-US" w:eastAsia="zh-CN"/>
        </w:rPr>
      </w:pPr>
    </w:p>
    <w:p w:rsidR="008315C4" w:rsidRPr="00E909BC" w:rsidRDefault="008315C4" w:rsidP="008315C4">
      <w:pPr>
        <w:ind w:firstLine="709"/>
        <w:jc w:val="center"/>
        <w:rPr>
          <w:rFonts w:ascii="Times New Roman" w:hAnsi="Times New Roman" w:cs="Times New Roman"/>
          <w:b/>
          <w:sz w:val="28"/>
          <w:szCs w:val="28"/>
          <w:lang w:val="en-US" w:eastAsia="zh-CN"/>
        </w:rPr>
      </w:pPr>
    </w:p>
    <w:p w:rsidR="008315C4" w:rsidRPr="00EC733C" w:rsidRDefault="008315C4" w:rsidP="008315C4">
      <w:pPr>
        <w:ind w:firstLine="709"/>
        <w:rPr>
          <w:rFonts w:ascii="Times New Roman" w:hAnsi="Times New Roman" w:cs="Times New Roman"/>
          <w:sz w:val="28"/>
          <w:szCs w:val="28"/>
          <w:lang w:val="en-US" w:eastAsia="zh-CN"/>
        </w:rPr>
      </w:pPr>
      <w:r w:rsidRPr="00EC733C">
        <w:rPr>
          <w:rFonts w:ascii="Times New Roman" w:hAnsi="Times New Roman" w:cs="Times New Roman"/>
          <w:sz w:val="28"/>
          <w:szCs w:val="28"/>
          <w:lang w:val="en-US" w:eastAsia="zh-CN"/>
        </w:rPr>
        <w:t>Use the following phrases</w:t>
      </w:r>
    </w:p>
    <w:p w:rsidR="008315C4" w:rsidRPr="00EC733C" w:rsidRDefault="008315C4" w:rsidP="008315C4">
      <w:pPr>
        <w:ind w:firstLine="709"/>
        <w:rPr>
          <w:rFonts w:ascii="Times New Roman" w:hAnsi="Times New Roman" w:cs="Times New Roman"/>
          <w:sz w:val="28"/>
          <w:szCs w:val="28"/>
          <w:u w:val="single"/>
          <w:lang w:val="en-US" w:eastAsia="zh-CN"/>
        </w:rPr>
      </w:pPr>
      <w:r w:rsidRPr="00EC733C">
        <w:rPr>
          <w:rFonts w:ascii="Times New Roman" w:hAnsi="Times New Roman" w:cs="Times New Roman"/>
          <w:sz w:val="28"/>
          <w:szCs w:val="28"/>
          <w:u w:val="single"/>
          <w:lang w:val="en-US" w:eastAsia="zh-CN"/>
        </w:rPr>
        <w:t>Asking for clarification</w:t>
      </w:r>
    </w:p>
    <w:p w:rsidR="008315C4" w:rsidRPr="00C1199C" w:rsidRDefault="008315C4" w:rsidP="008315C4">
      <w:pPr>
        <w:pStyle w:val="ac"/>
        <w:numPr>
          <w:ilvl w:val="0"/>
          <w:numId w:val="4"/>
        </w:numPr>
        <w:rPr>
          <w:rFonts w:ascii="Times New Roman" w:hAnsi="Times New Roman" w:cs="Times New Roman"/>
          <w:sz w:val="28"/>
          <w:szCs w:val="28"/>
          <w:lang w:val="en-US"/>
        </w:rPr>
      </w:pPr>
      <w:r w:rsidRPr="00C1199C">
        <w:rPr>
          <w:rFonts w:ascii="Times New Roman" w:hAnsi="Times New Roman" w:cs="Times New Roman"/>
          <w:sz w:val="28"/>
          <w:szCs w:val="28"/>
          <w:lang w:val="en-US"/>
        </w:rPr>
        <w:t>What does that mean?</w:t>
      </w:r>
    </w:p>
    <w:p w:rsidR="008315C4" w:rsidRPr="00C1199C" w:rsidRDefault="008315C4" w:rsidP="008315C4">
      <w:pPr>
        <w:pStyle w:val="ac"/>
        <w:numPr>
          <w:ilvl w:val="0"/>
          <w:numId w:val="4"/>
        </w:numPr>
        <w:rPr>
          <w:rFonts w:ascii="Times New Roman" w:hAnsi="Times New Roman" w:cs="Times New Roman"/>
          <w:sz w:val="28"/>
          <w:szCs w:val="28"/>
          <w:lang w:val="en-US"/>
        </w:rPr>
      </w:pPr>
      <w:r w:rsidRPr="00C1199C">
        <w:rPr>
          <w:rFonts w:ascii="Times New Roman" w:hAnsi="Times New Roman" w:cs="Times New Roman"/>
          <w:sz w:val="28"/>
          <w:szCs w:val="28"/>
          <w:lang w:val="en-US"/>
        </w:rPr>
        <w:t>Sorry, I don’t follow you.</w:t>
      </w:r>
    </w:p>
    <w:p w:rsidR="008315C4" w:rsidRPr="00C1199C" w:rsidRDefault="008315C4" w:rsidP="008315C4">
      <w:pPr>
        <w:pStyle w:val="ac"/>
        <w:numPr>
          <w:ilvl w:val="0"/>
          <w:numId w:val="4"/>
        </w:numPr>
        <w:rPr>
          <w:rFonts w:ascii="Times New Roman" w:hAnsi="Times New Roman" w:cs="Times New Roman"/>
          <w:sz w:val="28"/>
          <w:szCs w:val="28"/>
          <w:lang w:val="en-US"/>
        </w:rPr>
      </w:pPr>
      <w:r w:rsidRPr="00C1199C">
        <w:rPr>
          <w:rFonts w:ascii="Times New Roman" w:hAnsi="Times New Roman" w:cs="Times New Roman"/>
          <w:sz w:val="28"/>
          <w:szCs w:val="28"/>
          <w:lang w:val="en-US"/>
        </w:rPr>
        <w:t>I don’t understand that.</w:t>
      </w:r>
    </w:p>
    <w:p w:rsidR="008315C4" w:rsidRPr="00C1199C" w:rsidRDefault="008315C4" w:rsidP="008315C4">
      <w:pPr>
        <w:pStyle w:val="ac"/>
        <w:numPr>
          <w:ilvl w:val="0"/>
          <w:numId w:val="4"/>
        </w:numPr>
        <w:rPr>
          <w:rFonts w:ascii="Times New Roman" w:hAnsi="Times New Roman" w:cs="Times New Roman"/>
          <w:sz w:val="28"/>
          <w:szCs w:val="28"/>
          <w:lang w:val="en-US"/>
        </w:rPr>
      </w:pPr>
      <w:r w:rsidRPr="00C1199C">
        <w:rPr>
          <w:rFonts w:ascii="Times New Roman" w:hAnsi="Times New Roman" w:cs="Times New Roman"/>
          <w:sz w:val="28"/>
          <w:szCs w:val="28"/>
          <w:lang w:val="en-US"/>
        </w:rPr>
        <w:t>I don’t know what that word means.</w:t>
      </w:r>
    </w:p>
    <w:p w:rsidR="008315C4" w:rsidRPr="00C1199C" w:rsidRDefault="008315C4" w:rsidP="008315C4">
      <w:pPr>
        <w:pStyle w:val="ac"/>
        <w:numPr>
          <w:ilvl w:val="0"/>
          <w:numId w:val="4"/>
        </w:numPr>
        <w:rPr>
          <w:rFonts w:ascii="Times New Roman" w:hAnsi="Times New Roman" w:cs="Times New Roman"/>
          <w:sz w:val="28"/>
          <w:szCs w:val="28"/>
          <w:lang w:val="en-US"/>
        </w:rPr>
      </w:pPr>
      <w:r w:rsidRPr="00C1199C">
        <w:rPr>
          <w:rFonts w:ascii="Times New Roman" w:hAnsi="Times New Roman" w:cs="Times New Roman"/>
          <w:sz w:val="28"/>
          <w:szCs w:val="28"/>
          <w:lang w:val="en-US"/>
        </w:rPr>
        <w:t>That doesn’t make sense to me.</w:t>
      </w:r>
    </w:p>
    <w:p w:rsidR="008315C4" w:rsidRPr="00C1199C" w:rsidRDefault="008315C4" w:rsidP="008315C4">
      <w:pPr>
        <w:pStyle w:val="ac"/>
        <w:numPr>
          <w:ilvl w:val="0"/>
          <w:numId w:val="4"/>
        </w:numPr>
        <w:rPr>
          <w:rFonts w:ascii="Times New Roman" w:hAnsi="Times New Roman" w:cs="Times New Roman"/>
          <w:sz w:val="28"/>
          <w:szCs w:val="28"/>
          <w:lang w:val="en-US"/>
        </w:rPr>
      </w:pPr>
      <w:r w:rsidRPr="00C1199C">
        <w:rPr>
          <w:rFonts w:ascii="Times New Roman" w:hAnsi="Times New Roman" w:cs="Times New Roman"/>
          <w:sz w:val="28"/>
          <w:szCs w:val="28"/>
          <w:lang w:val="en-US"/>
        </w:rPr>
        <w:t>I don’t get it.</w:t>
      </w:r>
    </w:p>
    <w:p w:rsidR="008315C4" w:rsidRPr="007B6335" w:rsidRDefault="008315C4" w:rsidP="008315C4">
      <w:pPr>
        <w:pStyle w:val="ac"/>
        <w:ind w:left="1069" w:firstLine="709"/>
        <w:rPr>
          <w:rFonts w:ascii="Times New Roman" w:hAnsi="Times New Roman" w:cs="Times New Roman"/>
          <w:b/>
          <w:sz w:val="28"/>
          <w:szCs w:val="28"/>
          <w:lang w:val="en-US"/>
        </w:rPr>
      </w:pPr>
    </w:p>
    <w:p w:rsidR="008315C4" w:rsidRPr="00C1199C" w:rsidRDefault="008315C4" w:rsidP="008315C4">
      <w:pPr>
        <w:pStyle w:val="ac"/>
        <w:ind w:left="1069" w:hanging="360"/>
        <w:rPr>
          <w:rFonts w:ascii="Times New Roman" w:hAnsi="Times New Roman" w:cs="Times New Roman"/>
          <w:sz w:val="28"/>
          <w:szCs w:val="28"/>
          <w:u w:val="single"/>
          <w:lang w:val="en-US"/>
        </w:rPr>
      </w:pPr>
      <w:r w:rsidRPr="00C1199C">
        <w:rPr>
          <w:rFonts w:ascii="Times New Roman" w:hAnsi="Times New Roman" w:cs="Times New Roman"/>
          <w:sz w:val="28"/>
          <w:szCs w:val="28"/>
          <w:u w:val="single"/>
          <w:lang w:val="en-US"/>
        </w:rPr>
        <w:t>Giving explanations</w:t>
      </w:r>
    </w:p>
    <w:p w:rsidR="008315C4" w:rsidRPr="00C1199C" w:rsidRDefault="008315C4" w:rsidP="008315C4">
      <w:pPr>
        <w:pStyle w:val="ac"/>
        <w:ind w:left="1069" w:hanging="360"/>
        <w:rPr>
          <w:rFonts w:ascii="Times New Roman" w:hAnsi="Times New Roman" w:cs="Times New Roman"/>
          <w:sz w:val="28"/>
          <w:szCs w:val="28"/>
          <w:lang w:val="en-US"/>
        </w:rPr>
      </w:pPr>
      <w:r w:rsidRPr="00C1199C">
        <w:rPr>
          <w:rFonts w:ascii="Times New Roman" w:hAnsi="Times New Roman" w:cs="Times New Roman"/>
          <w:sz w:val="28"/>
          <w:szCs w:val="28"/>
          <w:lang w:val="en-US"/>
        </w:rPr>
        <w:t>It’s quite straightforward.</w:t>
      </w:r>
    </w:p>
    <w:p w:rsidR="008315C4" w:rsidRPr="00C1199C" w:rsidRDefault="008315C4" w:rsidP="008315C4">
      <w:pPr>
        <w:pStyle w:val="ac"/>
        <w:ind w:left="1069" w:hanging="360"/>
        <w:rPr>
          <w:rFonts w:ascii="Times New Roman" w:hAnsi="Times New Roman" w:cs="Times New Roman"/>
          <w:sz w:val="28"/>
          <w:szCs w:val="28"/>
          <w:lang w:val="en-US"/>
        </w:rPr>
      </w:pPr>
      <w:r w:rsidRPr="00C1199C">
        <w:rPr>
          <w:rFonts w:ascii="Times New Roman" w:hAnsi="Times New Roman" w:cs="Times New Roman"/>
          <w:sz w:val="28"/>
          <w:szCs w:val="28"/>
          <w:lang w:val="en-US"/>
        </w:rPr>
        <w:t>Allow me to clarify.</w:t>
      </w:r>
    </w:p>
    <w:p w:rsidR="008315C4" w:rsidRPr="00C1199C" w:rsidRDefault="008315C4" w:rsidP="008315C4">
      <w:pPr>
        <w:pStyle w:val="ac"/>
        <w:ind w:left="1069" w:hanging="360"/>
        <w:rPr>
          <w:rFonts w:ascii="Times New Roman" w:hAnsi="Times New Roman" w:cs="Times New Roman"/>
          <w:sz w:val="28"/>
          <w:szCs w:val="28"/>
          <w:lang w:val="en-US"/>
        </w:rPr>
      </w:pPr>
      <w:r w:rsidRPr="00C1199C">
        <w:rPr>
          <w:rFonts w:ascii="Times New Roman" w:hAnsi="Times New Roman" w:cs="Times New Roman"/>
          <w:sz w:val="28"/>
          <w:szCs w:val="28"/>
          <w:lang w:val="en-US"/>
        </w:rPr>
        <w:t>Let me explain.</w:t>
      </w:r>
    </w:p>
    <w:p w:rsidR="008315C4" w:rsidRPr="00C1199C" w:rsidRDefault="008315C4" w:rsidP="008315C4">
      <w:pPr>
        <w:pStyle w:val="ac"/>
        <w:ind w:left="1069" w:hanging="360"/>
        <w:rPr>
          <w:rFonts w:ascii="Times New Roman" w:hAnsi="Times New Roman" w:cs="Times New Roman"/>
          <w:sz w:val="28"/>
          <w:szCs w:val="28"/>
          <w:lang w:val="en-US"/>
        </w:rPr>
      </w:pPr>
      <w:r w:rsidRPr="00C1199C">
        <w:rPr>
          <w:rFonts w:ascii="Times New Roman" w:hAnsi="Times New Roman" w:cs="Times New Roman"/>
          <w:sz w:val="28"/>
          <w:szCs w:val="28"/>
          <w:lang w:val="en-US"/>
        </w:rPr>
        <w:t>What this … means is …</w:t>
      </w:r>
    </w:p>
    <w:p w:rsidR="008315C4" w:rsidRPr="00C1199C" w:rsidRDefault="008315C4" w:rsidP="008315C4">
      <w:pPr>
        <w:pStyle w:val="ac"/>
        <w:ind w:left="1069" w:hanging="360"/>
        <w:rPr>
          <w:rFonts w:ascii="Times New Roman" w:hAnsi="Times New Roman" w:cs="Times New Roman"/>
          <w:sz w:val="28"/>
          <w:szCs w:val="28"/>
          <w:lang w:val="en-US"/>
        </w:rPr>
      </w:pPr>
      <w:r w:rsidRPr="00C1199C">
        <w:rPr>
          <w:rFonts w:ascii="Times New Roman" w:hAnsi="Times New Roman" w:cs="Times New Roman"/>
          <w:sz w:val="28"/>
          <w:szCs w:val="28"/>
          <w:lang w:val="en-US"/>
        </w:rPr>
        <w:t>It’s like this.</w:t>
      </w:r>
    </w:p>
    <w:p w:rsidR="008315C4" w:rsidRPr="00C1199C" w:rsidRDefault="008315C4" w:rsidP="008315C4">
      <w:pPr>
        <w:pStyle w:val="ac"/>
        <w:ind w:left="1069" w:hanging="360"/>
        <w:rPr>
          <w:rFonts w:ascii="Times New Roman" w:hAnsi="Times New Roman" w:cs="Times New Roman"/>
          <w:sz w:val="28"/>
          <w:szCs w:val="28"/>
          <w:lang w:val="en-US"/>
        </w:rPr>
      </w:pPr>
      <w:r w:rsidRPr="00C1199C">
        <w:rPr>
          <w:rFonts w:ascii="Times New Roman" w:hAnsi="Times New Roman" w:cs="Times New Roman"/>
          <w:sz w:val="28"/>
          <w:szCs w:val="28"/>
          <w:lang w:val="en-US"/>
        </w:rPr>
        <w:t>In other words</w:t>
      </w:r>
    </w:p>
    <w:p w:rsidR="008315C4" w:rsidRPr="00C1199C" w:rsidRDefault="008315C4" w:rsidP="008315C4">
      <w:pPr>
        <w:pStyle w:val="ac"/>
        <w:ind w:left="1069" w:hanging="360"/>
        <w:rPr>
          <w:rFonts w:ascii="Times New Roman" w:hAnsi="Times New Roman" w:cs="Times New Roman"/>
          <w:sz w:val="28"/>
          <w:szCs w:val="28"/>
          <w:lang w:val="en-US"/>
        </w:rPr>
      </w:pPr>
      <w:r w:rsidRPr="00C1199C">
        <w:rPr>
          <w:rFonts w:ascii="Times New Roman" w:hAnsi="Times New Roman" w:cs="Times New Roman"/>
          <w:sz w:val="28"/>
          <w:szCs w:val="28"/>
          <w:lang w:val="en-US"/>
        </w:rPr>
        <w:t>Thank you. Now I get it.</w:t>
      </w:r>
    </w:p>
    <w:p w:rsidR="008315C4" w:rsidRPr="007B6335" w:rsidRDefault="008315C4" w:rsidP="008315C4">
      <w:pPr>
        <w:pStyle w:val="ac"/>
        <w:ind w:left="1072" w:firstLine="709"/>
        <w:rPr>
          <w:rFonts w:ascii="Times New Roman" w:hAnsi="Times New Roman" w:cs="Times New Roman"/>
          <w:sz w:val="28"/>
          <w:szCs w:val="28"/>
          <w:lang w:val="en-US"/>
        </w:rPr>
      </w:pPr>
    </w:p>
    <w:p w:rsidR="008315C4" w:rsidRDefault="008315C4" w:rsidP="008315C4">
      <w:pPr>
        <w:shd w:val="clear" w:color="auto" w:fill="FFFFFF"/>
        <w:ind w:firstLine="709"/>
        <w:rPr>
          <w:rFonts w:ascii="Times New Roman" w:hAnsi="Times New Roman" w:cs="Times New Roman"/>
          <w:color w:val="333333"/>
          <w:sz w:val="28"/>
          <w:szCs w:val="28"/>
          <w:lang w:val="en-US" w:eastAsia="zh-CN"/>
        </w:rPr>
      </w:pPr>
    </w:p>
    <w:p w:rsidR="008315C4" w:rsidRPr="005F1E30" w:rsidRDefault="008315C4" w:rsidP="008315C4">
      <w:pPr>
        <w:shd w:val="clear" w:color="auto" w:fill="FFFFFF"/>
        <w:jc w:val="center"/>
        <w:textAlignment w:val="bottom"/>
        <w:outlineLvl w:val="0"/>
        <w:rPr>
          <w:rFonts w:ascii="Times New Roman" w:eastAsia="Times New Roman" w:hAnsi="Times New Roman" w:cs="Times New Roman"/>
          <w:b/>
          <w:color w:val="000000"/>
          <w:kern w:val="36"/>
          <w:sz w:val="28"/>
          <w:szCs w:val="28"/>
          <w:lang w:val="en-US" w:eastAsia="ru-RU"/>
        </w:rPr>
      </w:pPr>
      <w:r w:rsidRPr="005F1E30">
        <w:rPr>
          <w:rFonts w:ascii="Times New Roman" w:eastAsia="Times New Roman" w:hAnsi="Times New Roman" w:cs="Times New Roman"/>
          <w:b/>
          <w:color w:val="000000"/>
          <w:kern w:val="36"/>
          <w:sz w:val="28"/>
          <w:szCs w:val="28"/>
          <w:lang w:val="en-US" w:eastAsia="ru-RU"/>
        </w:rPr>
        <w:t>David Cameron’s statement on the Strategic Defen</w:t>
      </w:r>
      <w:r>
        <w:rPr>
          <w:rFonts w:ascii="Times New Roman" w:hAnsi="Times New Roman" w:cs="Times New Roman" w:hint="eastAsia"/>
          <w:b/>
          <w:color w:val="000000"/>
          <w:kern w:val="36"/>
          <w:sz w:val="28"/>
          <w:szCs w:val="28"/>
          <w:lang w:val="en-US" w:eastAsia="zh-CN"/>
        </w:rPr>
        <w:t>s</w:t>
      </w:r>
      <w:r w:rsidRPr="005F1E30">
        <w:rPr>
          <w:rFonts w:ascii="Times New Roman" w:eastAsia="Times New Roman" w:hAnsi="Times New Roman" w:cs="Times New Roman"/>
          <w:b/>
          <w:color w:val="000000"/>
          <w:kern w:val="36"/>
          <w:sz w:val="28"/>
          <w:szCs w:val="28"/>
          <w:lang w:val="en-US" w:eastAsia="ru-RU"/>
        </w:rPr>
        <w:t>e and Security Review</w:t>
      </w:r>
    </w:p>
    <w:p w:rsidR="008315C4" w:rsidRPr="008A6855" w:rsidRDefault="008315C4" w:rsidP="008315C4">
      <w:pPr>
        <w:shd w:val="clear" w:color="auto" w:fill="FFFFFF"/>
        <w:spacing w:line="270" w:lineRule="atLeast"/>
        <w:ind w:firstLine="709"/>
        <w:rPr>
          <w:rFonts w:ascii="Times New Roman" w:hAnsi="Times New Roman" w:cs="Times New Roman"/>
          <w:color w:val="333333"/>
          <w:sz w:val="24"/>
          <w:szCs w:val="24"/>
          <w:lang w:val="en-US" w:eastAsia="zh-CN"/>
        </w:rPr>
      </w:pPr>
      <w:r w:rsidRPr="008A6855">
        <w:rPr>
          <w:rFonts w:ascii="Times New Roman" w:eastAsia="Times New Roman" w:hAnsi="Times New Roman" w:cs="Times New Roman"/>
          <w:color w:val="333333"/>
          <w:sz w:val="24"/>
          <w:szCs w:val="24"/>
          <w:lang w:val="en-US" w:eastAsia="ru-RU"/>
        </w:rPr>
        <w:t>23 November 2015</w:t>
      </w:r>
    </w:p>
    <w:p w:rsidR="008315C4" w:rsidRDefault="008315C4" w:rsidP="008315C4">
      <w:pPr>
        <w:shd w:val="clear" w:color="auto" w:fill="FFFFFF"/>
        <w:ind w:firstLine="709"/>
        <w:rPr>
          <w:rFonts w:ascii="Times New Roman" w:hAnsi="Times New Roman" w:cs="Times New Roman"/>
          <w:b/>
          <w:bCs/>
          <w:color w:val="333333"/>
          <w:sz w:val="28"/>
          <w:szCs w:val="28"/>
          <w:lang w:val="en-US" w:eastAsia="zh-CN"/>
        </w:rPr>
      </w:pPr>
    </w:p>
    <w:p w:rsidR="00B15830" w:rsidRPr="00F453A9" w:rsidRDefault="00B15830" w:rsidP="008315C4">
      <w:pPr>
        <w:shd w:val="clear" w:color="auto" w:fill="FFFFFF"/>
        <w:ind w:firstLine="709"/>
        <w:rPr>
          <w:rFonts w:ascii="Times New Roman" w:hAnsi="Times New Roman" w:cs="Times New Roman"/>
          <w:b/>
          <w:bCs/>
          <w:sz w:val="28"/>
          <w:szCs w:val="28"/>
          <w:lang w:val="en-US" w:eastAsia="zh-CN"/>
        </w:rPr>
      </w:pPr>
    </w:p>
    <w:p w:rsidR="00B15830" w:rsidRPr="00F453A9" w:rsidRDefault="00B15830" w:rsidP="008315C4">
      <w:pPr>
        <w:shd w:val="clear" w:color="auto" w:fill="FFFFFF"/>
        <w:ind w:firstLine="709"/>
        <w:rPr>
          <w:rFonts w:ascii="Times New Roman" w:hAnsi="Times New Roman" w:cs="Times New Roman"/>
          <w:b/>
          <w:bCs/>
          <w:sz w:val="28"/>
          <w:szCs w:val="28"/>
          <w:lang w:val="en-US" w:eastAsia="zh-CN"/>
        </w:rPr>
      </w:pPr>
    </w:p>
    <w:p w:rsidR="008315C4" w:rsidRPr="00C1754E" w:rsidRDefault="008315C4" w:rsidP="008315C4">
      <w:pPr>
        <w:shd w:val="clear" w:color="auto" w:fill="FFFFFF"/>
        <w:ind w:firstLine="709"/>
        <w:rPr>
          <w:rFonts w:ascii="Times New Roman" w:hAnsi="Times New Roman" w:cs="Times New Roman"/>
          <w:b/>
          <w:bCs/>
          <w:sz w:val="28"/>
          <w:szCs w:val="28"/>
          <w:lang w:val="en-US" w:eastAsia="zh-CN"/>
        </w:rPr>
      </w:pPr>
      <w:r w:rsidRPr="00C1754E">
        <w:rPr>
          <w:rFonts w:ascii="Times New Roman" w:hAnsi="Times New Roman" w:cs="Times New Roman" w:hint="eastAsia"/>
          <w:b/>
          <w:bCs/>
          <w:sz w:val="28"/>
          <w:szCs w:val="28"/>
          <w:lang w:val="en-US" w:eastAsia="zh-CN"/>
        </w:rPr>
        <w:t>A</w:t>
      </w:r>
    </w:p>
    <w:p w:rsidR="00B15830" w:rsidRPr="00F453A9" w:rsidRDefault="00B15830" w:rsidP="008315C4">
      <w:pPr>
        <w:shd w:val="clear" w:color="auto" w:fill="FFFFFF"/>
        <w:jc w:val="center"/>
        <w:rPr>
          <w:rFonts w:ascii="Times New Roman" w:eastAsia="Times New Roman" w:hAnsi="Times New Roman" w:cs="Times New Roman"/>
          <w:b/>
          <w:bCs/>
          <w:color w:val="333333"/>
          <w:sz w:val="28"/>
          <w:szCs w:val="28"/>
          <w:lang w:val="en-US" w:eastAsia="ru-RU"/>
        </w:rPr>
      </w:pPr>
    </w:p>
    <w:p w:rsidR="00B15830" w:rsidRPr="00F453A9" w:rsidRDefault="00B15830" w:rsidP="008315C4">
      <w:pPr>
        <w:shd w:val="clear" w:color="auto" w:fill="FFFFFF"/>
        <w:jc w:val="center"/>
        <w:rPr>
          <w:rFonts w:ascii="Times New Roman" w:eastAsia="Times New Roman" w:hAnsi="Times New Roman" w:cs="Times New Roman"/>
          <w:b/>
          <w:bCs/>
          <w:color w:val="333333"/>
          <w:sz w:val="28"/>
          <w:szCs w:val="28"/>
          <w:lang w:val="en-US" w:eastAsia="ru-RU"/>
        </w:rPr>
      </w:pPr>
    </w:p>
    <w:p w:rsidR="00B15830" w:rsidRPr="00F453A9" w:rsidRDefault="00B15830" w:rsidP="008315C4">
      <w:pPr>
        <w:shd w:val="clear" w:color="auto" w:fill="FFFFFF"/>
        <w:jc w:val="center"/>
        <w:rPr>
          <w:rFonts w:ascii="Times New Roman" w:eastAsia="Times New Roman" w:hAnsi="Times New Roman" w:cs="Times New Roman"/>
          <w:b/>
          <w:bCs/>
          <w:color w:val="333333"/>
          <w:sz w:val="28"/>
          <w:szCs w:val="28"/>
          <w:lang w:val="en-US" w:eastAsia="ru-RU"/>
        </w:rPr>
      </w:pPr>
    </w:p>
    <w:p w:rsidR="008315C4" w:rsidRDefault="008315C4" w:rsidP="008315C4">
      <w:pPr>
        <w:shd w:val="clear" w:color="auto" w:fill="FFFFFF"/>
        <w:jc w:val="center"/>
        <w:rPr>
          <w:rFonts w:ascii="Times New Roman" w:hAnsi="Times New Roman" w:cs="Times New Roman"/>
          <w:b/>
          <w:bCs/>
          <w:color w:val="333333"/>
          <w:sz w:val="28"/>
          <w:szCs w:val="28"/>
          <w:lang w:val="en-US" w:eastAsia="zh-CN"/>
        </w:rPr>
      </w:pPr>
      <w:r w:rsidRPr="005F1E30">
        <w:rPr>
          <w:rFonts w:ascii="Times New Roman" w:eastAsia="Times New Roman" w:hAnsi="Times New Roman" w:cs="Times New Roman"/>
          <w:b/>
          <w:bCs/>
          <w:color w:val="333333"/>
          <w:sz w:val="28"/>
          <w:szCs w:val="28"/>
          <w:lang w:val="en-US" w:eastAsia="ru-RU"/>
        </w:rPr>
        <w:t>G</w:t>
      </w:r>
      <w:r>
        <w:rPr>
          <w:rFonts w:ascii="Times New Roman" w:hAnsi="Times New Roman" w:cs="Times New Roman" w:hint="eastAsia"/>
          <w:b/>
          <w:bCs/>
          <w:color w:val="333333"/>
          <w:sz w:val="28"/>
          <w:szCs w:val="28"/>
          <w:lang w:val="en-US" w:eastAsia="zh-CN"/>
        </w:rPr>
        <w:t>rowing</w:t>
      </w:r>
      <w:r w:rsidRPr="005F1E30">
        <w:rPr>
          <w:rFonts w:ascii="Times New Roman" w:eastAsia="Times New Roman" w:hAnsi="Times New Roman" w:cs="Times New Roman"/>
          <w:b/>
          <w:bCs/>
          <w:color w:val="333333"/>
          <w:sz w:val="28"/>
          <w:szCs w:val="28"/>
          <w:lang w:val="en-US" w:eastAsia="ru-RU"/>
        </w:rPr>
        <w:t xml:space="preserve"> T</w:t>
      </w:r>
      <w:r>
        <w:rPr>
          <w:rFonts w:ascii="Times New Roman" w:hAnsi="Times New Roman" w:cs="Times New Roman" w:hint="eastAsia"/>
          <w:b/>
          <w:bCs/>
          <w:color w:val="333333"/>
          <w:sz w:val="28"/>
          <w:szCs w:val="28"/>
          <w:lang w:val="en-US" w:eastAsia="zh-CN"/>
        </w:rPr>
        <w:t>hreats</w:t>
      </w:r>
      <w:r w:rsidRPr="005F1E30">
        <w:rPr>
          <w:rFonts w:ascii="Times New Roman" w:eastAsia="Times New Roman" w:hAnsi="Times New Roman" w:cs="Times New Roman"/>
          <w:b/>
          <w:bCs/>
          <w:color w:val="333333"/>
          <w:sz w:val="28"/>
          <w:szCs w:val="28"/>
          <w:lang w:val="en-US" w:eastAsia="ru-RU"/>
        </w:rPr>
        <w:t xml:space="preserve"> </w:t>
      </w:r>
      <w:r>
        <w:rPr>
          <w:rFonts w:ascii="Times New Roman" w:hAnsi="Times New Roman" w:cs="Times New Roman" w:hint="eastAsia"/>
          <w:b/>
          <w:bCs/>
          <w:color w:val="333333"/>
          <w:sz w:val="28"/>
          <w:szCs w:val="28"/>
          <w:lang w:val="en-US" w:eastAsia="zh-CN"/>
        </w:rPr>
        <w:t>to</w:t>
      </w:r>
      <w:r w:rsidRPr="005F1E30">
        <w:rPr>
          <w:rFonts w:ascii="Times New Roman" w:eastAsia="Times New Roman" w:hAnsi="Times New Roman" w:cs="Times New Roman"/>
          <w:b/>
          <w:bCs/>
          <w:color w:val="333333"/>
          <w:sz w:val="28"/>
          <w:szCs w:val="28"/>
          <w:lang w:val="en-US" w:eastAsia="ru-RU"/>
        </w:rPr>
        <w:t xml:space="preserve"> O</w:t>
      </w:r>
      <w:r>
        <w:rPr>
          <w:rFonts w:ascii="Times New Roman" w:hAnsi="Times New Roman" w:cs="Times New Roman" w:hint="eastAsia"/>
          <w:b/>
          <w:bCs/>
          <w:color w:val="333333"/>
          <w:sz w:val="28"/>
          <w:szCs w:val="28"/>
          <w:lang w:val="en-US" w:eastAsia="zh-CN"/>
        </w:rPr>
        <w:t>ur</w:t>
      </w:r>
      <w:r w:rsidRPr="005F1E30">
        <w:rPr>
          <w:rFonts w:ascii="Times New Roman" w:eastAsia="Times New Roman" w:hAnsi="Times New Roman" w:cs="Times New Roman"/>
          <w:b/>
          <w:bCs/>
          <w:color w:val="333333"/>
          <w:sz w:val="28"/>
          <w:szCs w:val="28"/>
          <w:lang w:val="en-US" w:eastAsia="ru-RU"/>
        </w:rPr>
        <w:t xml:space="preserve"> S</w:t>
      </w:r>
      <w:r>
        <w:rPr>
          <w:rFonts w:ascii="Times New Roman" w:hAnsi="Times New Roman" w:cs="Times New Roman" w:hint="eastAsia"/>
          <w:b/>
          <w:bCs/>
          <w:color w:val="333333"/>
          <w:sz w:val="28"/>
          <w:szCs w:val="28"/>
          <w:lang w:val="en-US" w:eastAsia="zh-CN"/>
        </w:rPr>
        <w:t>ecurity</w:t>
      </w:r>
    </w:p>
    <w:p w:rsidR="008315C4" w:rsidRPr="005F1E30" w:rsidRDefault="008315C4" w:rsidP="008315C4">
      <w:pPr>
        <w:shd w:val="clear" w:color="auto" w:fill="FFFFFF"/>
        <w:rPr>
          <w:rFonts w:ascii="Times New Roman" w:eastAsia="Times New Roman" w:hAnsi="Times New Roman" w:cs="Times New Roman"/>
          <w:color w:val="333333"/>
          <w:sz w:val="28"/>
          <w:szCs w:val="28"/>
          <w:lang w:val="en-US" w:eastAsia="ru-RU"/>
        </w:rPr>
      </w:pPr>
    </w:p>
    <w:p w:rsidR="008315C4" w:rsidRPr="005F1E30" w:rsidRDefault="008315C4" w:rsidP="008315C4">
      <w:pPr>
        <w:shd w:val="clear" w:color="auto" w:fill="FFFFFF"/>
        <w:ind w:firstLine="709"/>
        <w:rPr>
          <w:rFonts w:ascii="Times New Roman" w:eastAsia="Times New Roman" w:hAnsi="Times New Roman" w:cs="Times New Roman"/>
          <w:color w:val="333333"/>
          <w:sz w:val="28"/>
          <w:szCs w:val="28"/>
          <w:lang w:val="en-US" w:eastAsia="ru-RU"/>
        </w:rPr>
      </w:pPr>
      <w:r w:rsidRPr="005F1E30">
        <w:rPr>
          <w:rFonts w:ascii="Times New Roman" w:eastAsia="Times New Roman" w:hAnsi="Times New Roman" w:cs="Times New Roman"/>
          <w:color w:val="333333"/>
          <w:sz w:val="28"/>
          <w:szCs w:val="28"/>
          <w:lang w:val="en-US" w:eastAsia="ru-RU"/>
        </w:rPr>
        <w:t>Mr Speaker, this is vital at a time when the threats to our country are growing. This morning I was in Paris with President Hollande discussing how we can work together to defeat the evil of ISIL. As the murders on the streets of Paris reminded us so starkly, ISIL is not some remote problem thousands of miles away.</w:t>
      </w:r>
    </w:p>
    <w:p w:rsidR="008315C4" w:rsidRPr="005F1E30" w:rsidRDefault="008315C4" w:rsidP="008315C4">
      <w:pPr>
        <w:shd w:val="clear" w:color="auto" w:fill="FFFFFF"/>
        <w:ind w:firstLine="709"/>
        <w:rPr>
          <w:rFonts w:ascii="Times New Roman" w:eastAsia="Times New Roman" w:hAnsi="Times New Roman" w:cs="Times New Roman"/>
          <w:color w:val="333333"/>
          <w:sz w:val="28"/>
          <w:szCs w:val="28"/>
          <w:lang w:val="en-US" w:eastAsia="ru-RU"/>
        </w:rPr>
      </w:pPr>
      <w:r w:rsidRPr="005F1E30">
        <w:rPr>
          <w:rFonts w:ascii="Times New Roman" w:eastAsia="Times New Roman" w:hAnsi="Times New Roman" w:cs="Times New Roman"/>
          <w:color w:val="333333"/>
          <w:sz w:val="28"/>
          <w:szCs w:val="28"/>
          <w:lang w:val="en-US" w:eastAsia="ru-RU"/>
        </w:rPr>
        <w:t>It is a direct threat to our security at home and abroad. It has already taken the lives of British hostages and carried out the worst terrorist attack against British people since 7/7 on the beaches of Tunisia to say nothing of the seven terrorist plots right here in Britain that have been foiled by our security services over the past year.</w:t>
      </w:r>
    </w:p>
    <w:p w:rsidR="008315C4" w:rsidRPr="00565F2B" w:rsidRDefault="008315C4" w:rsidP="008315C4">
      <w:pPr>
        <w:shd w:val="clear" w:color="auto" w:fill="FFFFFF"/>
        <w:ind w:firstLine="709"/>
        <w:rPr>
          <w:rFonts w:ascii="Times New Roman" w:eastAsia="Times New Roman" w:hAnsi="Times New Roman" w:cs="Times New Roman"/>
          <w:sz w:val="36"/>
          <w:szCs w:val="36"/>
          <w:lang w:val="en-US" w:eastAsia="ru-RU"/>
        </w:rPr>
      </w:pPr>
      <w:r w:rsidRPr="00565F2B">
        <w:rPr>
          <w:rFonts w:ascii="Times New Roman" w:eastAsia="Times New Roman" w:hAnsi="Times New Roman" w:cs="Times New Roman"/>
          <w:sz w:val="28"/>
          <w:szCs w:val="28"/>
          <w:lang w:val="en-US" w:eastAsia="ru-RU"/>
        </w:rPr>
        <w:t xml:space="preserve">And of course, Mr Speaker, the threats we face today go beyond this evil death cult. From the crisis in Ukraine to the risk of cyber attacks and pandemics the world is more dangerous and uncertain today than five years ago. </w:t>
      </w:r>
    </w:p>
    <w:p w:rsidR="008315C4" w:rsidRPr="00565F2B" w:rsidRDefault="008315C4" w:rsidP="008315C4">
      <w:pPr>
        <w:shd w:val="clear" w:color="auto" w:fill="FFFFFF"/>
        <w:ind w:firstLine="709"/>
        <w:rPr>
          <w:rFonts w:ascii="Times New Roman" w:eastAsia="Times New Roman" w:hAnsi="Times New Roman" w:cs="Times New Roman"/>
          <w:sz w:val="28"/>
          <w:szCs w:val="28"/>
          <w:lang w:val="en-US" w:eastAsia="ru-RU"/>
        </w:rPr>
      </w:pPr>
      <w:r w:rsidRPr="00565F2B">
        <w:rPr>
          <w:rFonts w:ascii="Times New Roman" w:eastAsia="Times New Roman" w:hAnsi="Times New Roman" w:cs="Times New Roman"/>
          <w:sz w:val="28"/>
          <w:szCs w:val="28"/>
          <w:lang w:val="en-US" w:eastAsia="ru-RU"/>
        </w:rPr>
        <w:t>So while every Government must choose how to spend the money it has available every penny of which is hard-earned by taxpayers this Government has taken a clear decision to invest in our security and safeguard our prosperity.</w:t>
      </w:r>
    </w:p>
    <w:p w:rsidR="008315C4" w:rsidRPr="00565F2B" w:rsidRDefault="008315C4" w:rsidP="008315C4">
      <w:pPr>
        <w:shd w:val="clear" w:color="auto" w:fill="FFFFFF"/>
        <w:ind w:firstLine="709"/>
        <w:rPr>
          <w:rFonts w:ascii="Times New Roman" w:eastAsia="Times New Roman" w:hAnsi="Times New Roman" w:cs="Times New Roman"/>
          <w:sz w:val="28"/>
          <w:szCs w:val="28"/>
          <w:lang w:val="en-US" w:eastAsia="ru-RU"/>
        </w:rPr>
      </w:pPr>
      <w:r w:rsidRPr="00565F2B">
        <w:rPr>
          <w:rFonts w:ascii="Times New Roman" w:eastAsia="Times New Roman" w:hAnsi="Times New Roman" w:cs="Times New Roman"/>
          <w:sz w:val="28"/>
          <w:szCs w:val="28"/>
          <w:lang w:val="en-US" w:eastAsia="ru-RU"/>
        </w:rPr>
        <w:t>As a result, the United Kingdom is the only major country in the world today which is simultaneously going to meet the NATO target of spending 2% of our GDP on defen</w:t>
      </w:r>
      <w:r w:rsidRPr="00565F2B">
        <w:rPr>
          <w:rFonts w:ascii="Times New Roman" w:hAnsi="Times New Roman" w:cs="Times New Roman" w:hint="eastAsia"/>
          <w:sz w:val="28"/>
          <w:szCs w:val="28"/>
          <w:lang w:val="en-US" w:eastAsia="zh-CN"/>
        </w:rPr>
        <w:t>s</w:t>
      </w:r>
      <w:r w:rsidRPr="00565F2B">
        <w:rPr>
          <w:rFonts w:ascii="Times New Roman" w:eastAsia="Times New Roman" w:hAnsi="Times New Roman" w:cs="Times New Roman"/>
          <w:sz w:val="28"/>
          <w:szCs w:val="28"/>
          <w:lang w:val="en-US" w:eastAsia="ru-RU"/>
        </w:rPr>
        <w:t>e and the UN target of spending 0.7% of our GNI on development while also increasing investment in our security and intelligence agencies and in counter-terrorism.</w:t>
      </w:r>
    </w:p>
    <w:p w:rsidR="008315C4" w:rsidRPr="00565F2B" w:rsidRDefault="008315C4" w:rsidP="008315C4">
      <w:pPr>
        <w:shd w:val="clear" w:color="auto" w:fill="FFFFFF"/>
        <w:ind w:firstLine="709"/>
        <w:rPr>
          <w:rFonts w:ascii="Times New Roman" w:eastAsia="Times New Roman" w:hAnsi="Times New Roman" w:cs="Times New Roman"/>
          <w:sz w:val="28"/>
          <w:szCs w:val="28"/>
          <w:lang w:val="en-US" w:eastAsia="ru-RU"/>
        </w:rPr>
      </w:pPr>
      <w:r w:rsidRPr="00565F2B">
        <w:rPr>
          <w:rFonts w:ascii="Times New Roman" w:eastAsia="Times New Roman" w:hAnsi="Times New Roman" w:cs="Times New Roman"/>
          <w:sz w:val="28"/>
          <w:szCs w:val="28"/>
          <w:lang w:val="en-US" w:eastAsia="ru-RU"/>
        </w:rPr>
        <w:t>Mr Speaker, in ensuring our national security, we will also protect our economic security. As a trading nation with the world’s fifth biggest economy, we depend on stability and order in the world.</w:t>
      </w:r>
    </w:p>
    <w:p w:rsidR="008315C4" w:rsidRPr="005B57B3" w:rsidRDefault="008315C4" w:rsidP="008315C4">
      <w:pPr>
        <w:shd w:val="clear" w:color="auto" w:fill="FFFFFF"/>
        <w:ind w:firstLine="709"/>
        <w:rPr>
          <w:rFonts w:ascii="Times New Roman" w:eastAsia="Times New Roman" w:hAnsi="Times New Roman" w:cs="Times New Roman"/>
          <w:sz w:val="36"/>
          <w:szCs w:val="36"/>
          <w:lang w:val="en-US" w:eastAsia="ru-RU"/>
        </w:rPr>
      </w:pPr>
      <w:r w:rsidRPr="00565F2B">
        <w:rPr>
          <w:rFonts w:ascii="Times New Roman" w:eastAsia="Times New Roman" w:hAnsi="Times New Roman" w:cs="Times New Roman"/>
          <w:sz w:val="28"/>
          <w:szCs w:val="28"/>
          <w:lang w:val="en-US" w:eastAsia="ru-RU"/>
        </w:rPr>
        <w:t xml:space="preserve">With 5 million British nationals living overseas and our prosperity depending on trade around the world, engagement is not an optional extra, it is fundamental to the success of our nation. We need the sea lanes to stay open and the arteries of global commerce to remain free flowing. </w:t>
      </w:r>
    </w:p>
    <w:p w:rsidR="008315C4" w:rsidRPr="005F1E30" w:rsidRDefault="008315C4" w:rsidP="008315C4">
      <w:pPr>
        <w:shd w:val="clear" w:color="auto" w:fill="FFFFFF"/>
        <w:ind w:firstLine="709"/>
        <w:rPr>
          <w:rFonts w:ascii="Times New Roman" w:eastAsia="Times New Roman" w:hAnsi="Times New Roman" w:cs="Times New Roman"/>
          <w:color w:val="333333"/>
          <w:sz w:val="28"/>
          <w:szCs w:val="28"/>
          <w:lang w:val="en-US" w:eastAsia="ru-RU"/>
        </w:rPr>
      </w:pPr>
      <w:r w:rsidRPr="005F1E30">
        <w:rPr>
          <w:rFonts w:ascii="Times New Roman" w:eastAsia="Times New Roman" w:hAnsi="Times New Roman" w:cs="Times New Roman"/>
          <w:color w:val="333333"/>
          <w:sz w:val="28"/>
          <w:szCs w:val="28"/>
          <w:lang w:val="en-US" w:eastAsia="ru-RU"/>
        </w:rPr>
        <w:t>So the strategy which I am presenting to the House today sets out a clear vision for a secure and prosperous United Kingdom, with global reach and global influence. At its heart is an understanding that we cannot choose between conventional defen</w:t>
      </w:r>
      <w:r>
        <w:rPr>
          <w:rFonts w:ascii="Times New Roman" w:hAnsi="Times New Roman" w:cs="Times New Roman" w:hint="eastAsia"/>
          <w:color w:val="333333"/>
          <w:sz w:val="28"/>
          <w:szCs w:val="28"/>
          <w:lang w:val="en-US" w:eastAsia="zh-CN"/>
        </w:rPr>
        <w:t>s</w:t>
      </w:r>
      <w:r w:rsidRPr="005F1E30">
        <w:rPr>
          <w:rFonts w:ascii="Times New Roman" w:eastAsia="Times New Roman" w:hAnsi="Times New Roman" w:cs="Times New Roman"/>
          <w:color w:val="333333"/>
          <w:sz w:val="28"/>
          <w:szCs w:val="28"/>
          <w:lang w:val="en-US" w:eastAsia="ru-RU"/>
        </w:rPr>
        <w:t>es against state-based threats and the need to counter threats that do not recogni</w:t>
      </w:r>
      <w:r>
        <w:rPr>
          <w:rFonts w:ascii="Times New Roman" w:hAnsi="Times New Roman" w:cs="Times New Roman" w:hint="eastAsia"/>
          <w:color w:val="333333"/>
          <w:sz w:val="28"/>
          <w:szCs w:val="28"/>
          <w:lang w:val="en-US" w:eastAsia="zh-CN"/>
        </w:rPr>
        <w:t>z</w:t>
      </w:r>
      <w:r w:rsidRPr="005F1E30">
        <w:rPr>
          <w:rFonts w:ascii="Times New Roman" w:eastAsia="Times New Roman" w:hAnsi="Times New Roman" w:cs="Times New Roman"/>
          <w:color w:val="333333"/>
          <w:sz w:val="28"/>
          <w:szCs w:val="28"/>
          <w:lang w:val="en-US" w:eastAsia="ru-RU"/>
        </w:rPr>
        <w:t>e national borders.</w:t>
      </w:r>
    </w:p>
    <w:p w:rsidR="008315C4" w:rsidRPr="005F1E30" w:rsidRDefault="008315C4" w:rsidP="008315C4">
      <w:pPr>
        <w:shd w:val="clear" w:color="auto" w:fill="FFFFFF"/>
        <w:ind w:firstLine="709"/>
        <w:rPr>
          <w:rFonts w:ascii="Times New Roman" w:eastAsia="Times New Roman" w:hAnsi="Times New Roman" w:cs="Times New Roman"/>
          <w:color w:val="333333"/>
          <w:sz w:val="28"/>
          <w:szCs w:val="28"/>
          <w:lang w:val="en-US" w:eastAsia="ru-RU"/>
        </w:rPr>
      </w:pPr>
      <w:r w:rsidRPr="005F1E30">
        <w:rPr>
          <w:rFonts w:ascii="Times New Roman" w:eastAsia="Times New Roman" w:hAnsi="Times New Roman" w:cs="Times New Roman"/>
          <w:color w:val="333333"/>
          <w:sz w:val="28"/>
          <w:szCs w:val="28"/>
          <w:lang w:val="en-US" w:eastAsia="ru-RU"/>
        </w:rPr>
        <w:t>Today we face both and we must respond to both. So over the course of this Parliament our priorities are to deter state-based threats </w:t>
      </w:r>
      <w:r>
        <w:rPr>
          <w:rFonts w:ascii="Times New Roman" w:eastAsia="Times New Roman" w:hAnsi="Times New Roman" w:cs="Times New Roman"/>
          <w:color w:val="333333"/>
          <w:sz w:val="28"/>
          <w:szCs w:val="28"/>
          <w:lang w:val="en-US" w:eastAsia="ru-RU"/>
        </w:rPr>
        <w:t xml:space="preserve">to </w:t>
      </w:r>
      <w:r w:rsidRPr="005F1E30">
        <w:rPr>
          <w:rFonts w:ascii="Times New Roman" w:eastAsia="Times New Roman" w:hAnsi="Times New Roman" w:cs="Times New Roman"/>
          <w:color w:val="333333"/>
          <w:sz w:val="28"/>
          <w:szCs w:val="28"/>
          <w:lang w:val="en-US" w:eastAsia="ru-RU"/>
        </w:rPr>
        <w:t>tackle terrorism </w:t>
      </w:r>
      <w:r>
        <w:rPr>
          <w:rFonts w:ascii="Times New Roman" w:eastAsia="Times New Roman" w:hAnsi="Times New Roman" w:cs="Times New Roman"/>
          <w:color w:val="333333"/>
          <w:sz w:val="28"/>
          <w:szCs w:val="28"/>
          <w:lang w:val="en-US" w:eastAsia="ru-RU"/>
        </w:rPr>
        <w:t xml:space="preserve">to </w:t>
      </w:r>
      <w:r w:rsidRPr="005F1E30">
        <w:rPr>
          <w:rFonts w:ascii="Times New Roman" w:eastAsia="Times New Roman" w:hAnsi="Times New Roman" w:cs="Times New Roman"/>
          <w:color w:val="333333"/>
          <w:sz w:val="28"/>
          <w:szCs w:val="28"/>
          <w:lang w:val="en-US" w:eastAsia="ru-RU"/>
        </w:rPr>
        <w:t>remain a world leader in cyber security and ensure we have the capability to respond rapidly to crises as they emerge.</w:t>
      </w:r>
    </w:p>
    <w:p w:rsidR="008315C4" w:rsidRPr="005F1E30" w:rsidRDefault="008315C4" w:rsidP="008315C4">
      <w:pPr>
        <w:shd w:val="clear" w:color="auto" w:fill="FFFFFF"/>
        <w:ind w:firstLine="709"/>
        <w:rPr>
          <w:rFonts w:ascii="Times New Roman" w:eastAsia="Times New Roman" w:hAnsi="Times New Roman" w:cs="Times New Roman"/>
          <w:color w:val="333333"/>
          <w:sz w:val="28"/>
          <w:szCs w:val="28"/>
          <w:lang w:val="en-US" w:eastAsia="ru-RU"/>
        </w:rPr>
      </w:pPr>
      <w:r w:rsidRPr="005F1E30">
        <w:rPr>
          <w:rFonts w:ascii="Times New Roman" w:eastAsia="Times New Roman" w:hAnsi="Times New Roman" w:cs="Times New Roman"/>
          <w:color w:val="333333"/>
          <w:sz w:val="28"/>
          <w:szCs w:val="28"/>
          <w:lang w:val="en-US" w:eastAsia="ru-RU"/>
        </w:rPr>
        <w:t>And to meet these priorities we will continue to harness all the tools of national power available to us, coordinated through the National Security Council, to deliver a ‘full-spectrum approach’.</w:t>
      </w:r>
    </w:p>
    <w:p w:rsidR="008315C4" w:rsidRDefault="008315C4" w:rsidP="008315C4">
      <w:pPr>
        <w:shd w:val="clear" w:color="auto" w:fill="FFFFFF"/>
        <w:ind w:firstLine="709"/>
        <w:rPr>
          <w:rFonts w:ascii="Times New Roman" w:hAnsi="Times New Roman" w:cs="Times New Roman"/>
          <w:color w:val="333333"/>
          <w:sz w:val="28"/>
          <w:szCs w:val="28"/>
          <w:lang w:val="en-US" w:eastAsia="zh-CN"/>
        </w:rPr>
      </w:pPr>
      <w:r w:rsidRPr="005F1E30">
        <w:rPr>
          <w:rFonts w:ascii="Times New Roman" w:eastAsia="Times New Roman" w:hAnsi="Times New Roman" w:cs="Times New Roman"/>
          <w:color w:val="333333"/>
          <w:sz w:val="28"/>
          <w:szCs w:val="28"/>
          <w:lang w:val="en-US" w:eastAsia="ru-RU"/>
        </w:rPr>
        <w:lastRenderedPageBreak/>
        <w:t>This includes support for our Armed Forces, counter-terrorism, international aid and diplomacy and working with our allies to deal with the common threats that face us all. Let me take each in turn.</w:t>
      </w:r>
    </w:p>
    <w:p w:rsidR="008315C4" w:rsidRPr="00892BF3" w:rsidRDefault="008315C4" w:rsidP="008315C4">
      <w:pPr>
        <w:shd w:val="clear" w:color="auto" w:fill="FFFFFF"/>
        <w:ind w:firstLine="709"/>
        <w:rPr>
          <w:rFonts w:ascii="Times New Roman" w:hAnsi="Times New Roman" w:cs="Times New Roman"/>
          <w:color w:val="333333"/>
          <w:sz w:val="28"/>
          <w:szCs w:val="28"/>
          <w:lang w:val="en-US" w:eastAsia="zh-CN"/>
        </w:rPr>
      </w:pPr>
    </w:p>
    <w:p w:rsidR="008315C4" w:rsidRPr="00860542" w:rsidRDefault="008315C4" w:rsidP="008315C4">
      <w:pPr>
        <w:shd w:val="clear" w:color="auto" w:fill="FFFFFF"/>
        <w:ind w:firstLine="709"/>
        <w:rPr>
          <w:rFonts w:ascii="Times New Roman" w:hAnsi="Times New Roman" w:cs="Times New Roman"/>
          <w:b/>
          <w:sz w:val="28"/>
          <w:szCs w:val="28"/>
          <w:lang w:val="en-US" w:eastAsia="zh-CN"/>
        </w:rPr>
      </w:pPr>
      <w:r>
        <w:rPr>
          <w:rFonts w:ascii="Times New Roman" w:hAnsi="Times New Roman" w:cs="Times New Roman"/>
          <w:b/>
          <w:sz w:val="28"/>
          <w:szCs w:val="28"/>
          <w:lang w:val="en-US" w:eastAsia="zh-CN"/>
        </w:rPr>
        <w:t>3</w:t>
      </w:r>
      <w:r w:rsidRPr="00860542">
        <w:rPr>
          <w:rFonts w:ascii="Times New Roman" w:hAnsi="Times New Roman" w:cs="Times New Roman"/>
          <w:b/>
          <w:sz w:val="28"/>
          <w:szCs w:val="28"/>
          <w:lang w:val="en-US" w:eastAsia="zh-CN"/>
        </w:rPr>
        <w:t xml:space="preserve">. Match the adjectives from the text with their synonyms. Make word combinations using nouns from the text. Use </w:t>
      </w:r>
      <w:r w:rsidR="00C1754E" w:rsidRPr="00565F2B">
        <w:rPr>
          <w:rFonts w:ascii="Times New Roman" w:hAnsi="Times New Roman" w:cs="Times New Roman"/>
          <w:b/>
          <w:sz w:val="28"/>
          <w:szCs w:val="28"/>
          <w:lang w:val="en-US" w:eastAsia="zh-CN"/>
        </w:rPr>
        <w:t>the</w:t>
      </w:r>
      <w:r w:rsidR="00565F2B" w:rsidRPr="00565F2B">
        <w:rPr>
          <w:rFonts w:ascii="Times New Roman" w:hAnsi="Times New Roman" w:cs="Times New Roman"/>
          <w:b/>
          <w:sz w:val="28"/>
          <w:szCs w:val="28"/>
          <w:lang w:val="en-US" w:eastAsia="zh-CN"/>
        </w:rPr>
        <w:t>se</w:t>
      </w:r>
      <w:r w:rsidR="00C1754E">
        <w:rPr>
          <w:rFonts w:ascii="Times New Roman" w:hAnsi="Times New Roman" w:cs="Times New Roman"/>
          <w:b/>
          <w:sz w:val="28"/>
          <w:szCs w:val="28"/>
          <w:lang w:val="en-US" w:eastAsia="zh-CN"/>
        </w:rPr>
        <w:t xml:space="preserve"> </w:t>
      </w:r>
      <w:r w:rsidRPr="00860542">
        <w:rPr>
          <w:rFonts w:ascii="Times New Roman" w:hAnsi="Times New Roman" w:cs="Times New Roman"/>
          <w:b/>
          <w:sz w:val="28"/>
          <w:szCs w:val="28"/>
          <w:lang w:val="en-US" w:eastAsia="zh-CN"/>
        </w:rPr>
        <w:t xml:space="preserve">word combinations in the sentences </w:t>
      </w:r>
      <w:r w:rsidR="00565F2B">
        <w:rPr>
          <w:rFonts w:ascii="Times New Roman" w:hAnsi="Times New Roman" w:cs="Times New Roman"/>
          <w:b/>
          <w:sz w:val="28"/>
          <w:szCs w:val="28"/>
          <w:lang w:val="en-US" w:eastAsia="zh-CN"/>
        </w:rPr>
        <w:t xml:space="preserve">(stories) </w:t>
      </w:r>
      <w:r w:rsidRPr="00860542">
        <w:rPr>
          <w:rFonts w:ascii="Times New Roman" w:hAnsi="Times New Roman" w:cs="Times New Roman"/>
          <w:b/>
          <w:sz w:val="28"/>
          <w:szCs w:val="28"/>
          <w:lang w:val="en-US" w:eastAsia="zh-CN"/>
        </w:rPr>
        <w:t>of your own.</w:t>
      </w:r>
    </w:p>
    <w:p w:rsidR="008315C4" w:rsidRPr="00567662" w:rsidRDefault="008315C4" w:rsidP="008315C4">
      <w:pPr>
        <w:shd w:val="clear" w:color="auto" w:fill="FFFFFF"/>
        <w:ind w:firstLine="709"/>
        <w:rPr>
          <w:rFonts w:ascii="Times New Roman" w:hAnsi="Times New Roman" w:cs="Times New Roman"/>
          <w:b/>
          <w:color w:val="333333"/>
          <w:sz w:val="28"/>
          <w:szCs w:val="28"/>
          <w:lang w:val="en-US" w:eastAsia="zh-CN"/>
        </w:rPr>
      </w:pPr>
    </w:p>
    <w:tbl>
      <w:tblPr>
        <w:tblW w:w="0" w:type="auto"/>
        <w:tblLook w:val="04A0" w:firstRow="1" w:lastRow="0" w:firstColumn="1" w:lastColumn="0" w:noHBand="0" w:noVBand="1"/>
      </w:tblPr>
      <w:tblGrid>
        <w:gridCol w:w="4785"/>
        <w:gridCol w:w="4785"/>
      </w:tblGrid>
      <w:tr w:rsidR="008315C4" w:rsidRPr="00567662" w:rsidTr="008A2FAB">
        <w:tc>
          <w:tcPr>
            <w:tcW w:w="4785" w:type="dxa"/>
          </w:tcPr>
          <w:p w:rsidR="008315C4" w:rsidRDefault="008315C4" w:rsidP="008A2FAB">
            <w:pPr>
              <w:ind w:firstLine="709"/>
              <w:rPr>
                <w:rFonts w:ascii="Times New Roman" w:hAnsi="Times New Roman" w:cs="Times New Roman"/>
                <w:color w:val="333333"/>
                <w:sz w:val="28"/>
                <w:szCs w:val="28"/>
                <w:lang w:val="en-US" w:eastAsia="zh-CN"/>
              </w:rPr>
            </w:pPr>
            <w:r>
              <w:rPr>
                <w:rFonts w:ascii="Times New Roman" w:hAnsi="Times New Roman" w:cs="Times New Roman"/>
                <w:color w:val="333333"/>
                <w:sz w:val="28"/>
                <w:szCs w:val="28"/>
                <w:lang w:val="en-US" w:eastAsia="zh-CN"/>
              </w:rPr>
              <w:t>1. global</w:t>
            </w:r>
          </w:p>
          <w:p w:rsidR="008315C4" w:rsidRDefault="008315C4" w:rsidP="008A2FAB">
            <w:pPr>
              <w:ind w:firstLine="709"/>
              <w:rPr>
                <w:rFonts w:ascii="Times New Roman" w:hAnsi="Times New Roman" w:cs="Times New Roman"/>
                <w:color w:val="333333"/>
                <w:sz w:val="28"/>
                <w:szCs w:val="28"/>
                <w:lang w:val="en-US" w:eastAsia="zh-CN"/>
              </w:rPr>
            </w:pPr>
            <w:r>
              <w:rPr>
                <w:rFonts w:ascii="Times New Roman" w:hAnsi="Times New Roman" w:cs="Times New Roman"/>
                <w:color w:val="333333"/>
                <w:sz w:val="28"/>
                <w:szCs w:val="28"/>
                <w:lang w:val="en-US" w:eastAsia="zh-CN"/>
              </w:rPr>
              <w:t>2. direct</w:t>
            </w:r>
          </w:p>
          <w:p w:rsidR="008315C4" w:rsidRDefault="008315C4" w:rsidP="008A2FAB">
            <w:pPr>
              <w:ind w:firstLine="709"/>
              <w:rPr>
                <w:rFonts w:ascii="Times New Roman" w:hAnsi="Times New Roman" w:cs="Times New Roman"/>
                <w:color w:val="333333"/>
                <w:sz w:val="28"/>
                <w:szCs w:val="28"/>
                <w:lang w:val="en-US" w:eastAsia="zh-CN"/>
              </w:rPr>
            </w:pPr>
            <w:r>
              <w:rPr>
                <w:rFonts w:ascii="Times New Roman" w:hAnsi="Times New Roman" w:cs="Times New Roman"/>
                <w:color w:val="333333"/>
                <w:sz w:val="28"/>
                <w:szCs w:val="28"/>
                <w:lang w:val="en-US" w:eastAsia="zh-CN"/>
              </w:rPr>
              <w:t>3. prosperous</w:t>
            </w:r>
          </w:p>
          <w:p w:rsidR="008315C4" w:rsidRDefault="008315C4" w:rsidP="008A2FAB">
            <w:pPr>
              <w:ind w:firstLine="709"/>
              <w:rPr>
                <w:rFonts w:ascii="Times New Roman" w:hAnsi="Times New Roman" w:cs="Times New Roman"/>
                <w:color w:val="333333"/>
                <w:sz w:val="28"/>
                <w:szCs w:val="28"/>
                <w:lang w:val="en-US" w:eastAsia="zh-CN"/>
              </w:rPr>
            </w:pPr>
            <w:r>
              <w:rPr>
                <w:rFonts w:ascii="Times New Roman" w:hAnsi="Times New Roman" w:cs="Times New Roman"/>
                <w:color w:val="333333"/>
                <w:sz w:val="28"/>
                <w:szCs w:val="28"/>
                <w:lang w:val="en-US" w:eastAsia="zh-CN"/>
              </w:rPr>
              <w:t>4. remote</w:t>
            </w:r>
          </w:p>
          <w:p w:rsidR="008315C4" w:rsidRDefault="008315C4" w:rsidP="008A2FAB">
            <w:pPr>
              <w:ind w:firstLine="709"/>
              <w:rPr>
                <w:rFonts w:ascii="Times New Roman" w:hAnsi="Times New Roman" w:cs="Times New Roman"/>
                <w:color w:val="333333"/>
                <w:sz w:val="28"/>
                <w:szCs w:val="28"/>
                <w:lang w:val="en-US" w:eastAsia="zh-CN"/>
              </w:rPr>
            </w:pPr>
            <w:r>
              <w:rPr>
                <w:rFonts w:ascii="Times New Roman" w:hAnsi="Times New Roman" w:cs="Times New Roman"/>
                <w:color w:val="333333"/>
                <w:sz w:val="28"/>
                <w:szCs w:val="28"/>
                <w:lang w:val="en-US" w:eastAsia="zh-CN"/>
              </w:rPr>
              <w:t>5. vital</w:t>
            </w:r>
          </w:p>
          <w:p w:rsidR="008315C4" w:rsidRDefault="008315C4" w:rsidP="008A2FAB">
            <w:pPr>
              <w:ind w:firstLine="709"/>
              <w:rPr>
                <w:rFonts w:ascii="Times New Roman" w:hAnsi="Times New Roman" w:cs="Times New Roman"/>
                <w:color w:val="333333"/>
                <w:sz w:val="28"/>
                <w:szCs w:val="28"/>
                <w:lang w:val="en-US" w:eastAsia="zh-CN"/>
              </w:rPr>
            </w:pPr>
            <w:r>
              <w:rPr>
                <w:rFonts w:ascii="Times New Roman" w:hAnsi="Times New Roman" w:cs="Times New Roman"/>
                <w:color w:val="333333"/>
                <w:sz w:val="28"/>
                <w:szCs w:val="28"/>
                <w:lang w:val="en-US" w:eastAsia="zh-CN"/>
              </w:rPr>
              <w:t>6. fundamental</w:t>
            </w:r>
          </w:p>
          <w:p w:rsidR="008315C4" w:rsidRDefault="008315C4" w:rsidP="008A2FAB">
            <w:pPr>
              <w:ind w:firstLine="709"/>
              <w:rPr>
                <w:rFonts w:ascii="Times New Roman" w:hAnsi="Times New Roman" w:cs="Times New Roman"/>
                <w:color w:val="333333"/>
                <w:sz w:val="28"/>
                <w:szCs w:val="28"/>
                <w:lang w:val="en-US" w:eastAsia="zh-CN"/>
              </w:rPr>
            </w:pPr>
            <w:r>
              <w:rPr>
                <w:rFonts w:ascii="Times New Roman" w:hAnsi="Times New Roman" w:cs="Times New Roman"/>
                <w:color w:val="333333"/>
                <w:sz w:val="28"/>
                <w:szCs w:val="28"/>
                <w:lang w:val="en-US" w:eastAsia="zh-CN"/>
              </w:rPr>
              <w:t>7. safe</w:t>
            </w:r>
          </w:p>
          <w:p w:rsidR="008315C4" w:rsidRPr="00567662" w:rsidRDefault="008315C4" w:rsidP="008A2FAB">
            <w:pPr>
              <w:ind w:firstLine="709"/>
              <w:rPr>
                <w:rFonts w:ascii="Times New Roman" w:hAnsi="Times New Roman" w:cs="Times New Roman"/>
                <w:color w:val="333333"/>
                <w:sz w:val="28"/>
                <w:szCs w:val="28"/>
                <w:lang w:val="en-US" w:eastAsia="zh-CN"/>
              </w:rPr>
            </w:pPr>
            <w:r>
              <w:rPr>
                <w:rFonts w:ascii="Times New Roman" w:hAnsi="Times New Roman" w:cs="Times New Roman"/>
                <w:color w:val="333333"/>
                <w:sz w:val="28"/>
                <w:szCs w:val="28"/>
                <w:lang w:val="en-US" w:eastAsia="zh-CN"/>
              </w:rPr>
              <w:t>8. major</w:t>
            </w:r>
          </w:p>
        </w:tc>
        <w:tc>
          <w:tcPr>
            <w:tcW w:w="4785" w:type="dxa"/>
          </w:tcPr>
          <w:p w:rsidR="008315C4" w:rsidRDefault="008315C4" w:rsidP="008A2FAB">
            <w:pPr>
              <w:ind w:firstLine="709"/>
              <w:rPr>
                <w:rFonts w:ascii="Times New Roman" w:hAnsi="Times New Roman" w:cs="Times New Roman"/>
                <w:color w:val="333333"/>
                <w:sz w:val="28"/>
                <w:szCs w:val="28"/>
                <w:lang w:val="en-US" w:eastAsia="zh-CN"/>
              </w:rPr>
            </w:pPr>
            <w:r>
              <w:rPr>
                <w:rFonts w:ascii="Times New Roman" w:hAnsi="Times New Roman" w:cs="Times New Roman"/>
                <w:color w:val="333333"/>
                <w:sz w:val="28"/>
                <w:szCs w:val="28"/>
                <w:lang w:val="en-US" w:eastAsia="zh-CN"/>
              </w:rPr>
              <w:t>a</w:t>
            </w:r>
            <w:r w:rsidR="004421B2">
              <w:rPr>
                <w:rFonts w:ascii="Times New Roman" w:hAnsi="Times New Roman" w:cs="Times New Roman"/>
                <w:color w:val="333333"/>
                <w:sz w:val="28"/>
                <w:szCs w:val="28"/>
                <w:lang w:val="en-US" w:eastAsia="zh-CN"/>
              </w:rPr>
              <w:t>.</w:t>
            </w:r>
            <w:r>
              <w:rPr>
                <w:rFonts w:ascii="Times New Roman" w:hAnsi="Times New Roman" w:cs="Times New Roman"/>
                <w:color w:val="333333"/>
                <w:sz w:val="28"/>
                <w:szCs w:val="28"/>
                <w:lang w:val="en-US" w:eastAsia="zh-CN"/>
              </w:rPr>
              <w:t xml:space="preserve"> important</w:t>
            </w:r>
          </w:p>
          <w:p w:rsidR="008315C4" w:rsidRDefault="008315C4" w:rsidP="008A2FAB">
            <w:pPr>
              <w:ind w:firstLine="709"/>
              <w:rPr>
                <w:rFonts w:ascii="Times New Roman" w:hAnsi="Times New Roman" w:cs="Times New Roman"/>
                <w:color w:val="333333"/>
                <w:sz w:val="28"/>
                <w:szCs w:val="28"/>
                <w:lang w:val="en-US" w:eastAsia="zh-CN"/>
              </w:rPr>
            </w:pPr>
            <w:r>
              <w:rPr>
                <w:rFonts w:ascii="Times New Roman" w:hAnsi="Times New Roman" w:cs="Times New Roman"/>
                <w:color w:val="333333"/>
                <w:sz w:val="28"/>
                <w:szCs w:val="28"/>
                <w:lang w:val="en-US" w:eastAsia="zh-CN"/>
              </w:rPr>
              <w:t>b</w:t>
            </w:r>
            <w:r w:rsidR="004421B2">
              <w:rPr>
                <w:rFonts w:ascii="Times New Roman" w:hAnsi="Times New Roman" w:cs="Times New Roman"/>
                <w:color w:val="333333"/>
                <w:sz w:val="28"/>
                <w:szCs w:val="28"/>
                <w:lang w:val="en-US" w:eastAsia="zh-CN"/>
              </w:rPr>
              <w:t>.</w:t>
            </w:r>
            <w:r>
              <w:rPr>
                <w:rFonts w:ascii="Times New Roman" w:hAnsi="Times New Roman" w:cs="Times New Roman"/>
                <w:color w:val="333333"/>
                <w:sz w:val="28"/>
                <w:szCs w:val="28"/>
                <w:lang w:val="en-US" w:eastAsia="zh-CN"/>
              </w:rPr>
              <w:t xml:space="preserve"> essential</w:t>
            </w:r>
          </w:p>
          <w:p w:rsidR="008315C4" w:rsidRDefault="008315C4" w:rsidP="008A2FAB">
            <w:pPr>
              <w:ind w:firstLine="709"/>
              <w:rPr>
                <w:rFonts w:ascii="Times New Roman" w:hAnsi="Times New Roman" w:cs="Times New Roman"/>
                <w:color w:val="333333"/>
                <w:sz w:val="28"/>
                <w:szCs w:val="28"/>
                <w:lang w:val="en-US" w:eastAsia="zh-CN"/>
              </w:rPr>
            </w:pPr>
            <w:r>
              <w:rPr>
                <w:rFonts w:ascii="Times New Roman" w:hAnsi="Times New Roman" w:cs="Times New Roman"/>
                <w:color w:val="333333"/>
                <w:sz w:val="28"/>
                <w:szCs w:val="28"/>
                <w:lang w:val="en-US" w:eastAsia="zh-CN"/>
              </w:rPr>
              <w:t>c</w:t>
            </w:r>
            <w:r w:rsidR="004421B2">
              <w:rPr>
                <w:rFonts w:ascii="Times New Roman" w:hAnsi="Times New Roman" w:cs="Times New Roman"/>
                <w:color w:val="333333"/>
                <w:sz w:val="28"/>
                <w:szCs w:val="28"/>
                <w:lang w:val="en-US" w:eastAsia="zh-CN"/>
              </w:rPr>
              <w:t>.</w:t>
            </w:r>
            <w:r>
              <w:rPr>
                <w:rFonts w:ascii="Times New Roman" w:hAnsi="Times New Roman" w:cs="Times New Roman"/>
                <w:color w:val="333333"/>
                <w:sz w:val="28"/>
                <w:szCs w:val="28"/>
                <w:lang w:val="en-US" w:eastAsia="zh-CN"/>
              </w:rPr>
              <w:t xml:space="preserve"> basic</w:t>
            </w:r>
          </w:p>
          <w:p w:rsidR="008315C4" w:rsidRDefault="008315C4" w:rsidP="008A2FAB">
            <w:pPr>
              <w:ind w:firstLine="709"/>
              <w:rPr>
                <w:rFonts w:ascii="Times New Roman" w:hAnsi="Times New Roman" w:cs="Times New Roman"/>
                <w:color w:val="333333"/>
                <w:sz w:val="28"/>
                <w:szCs w:val="28"/>
                <w:lang w:val="en-US" w:eastAsia="zh-CN"/>
              </w:rPr>
            </w:pPr>
            <w:r>
              <w:rPr>
                <w:rFonts w:ascii="Times New Roman" w:hAnsi="Times New Roman" w:cs="Times New Roman"/>
                <w:color w:val="333333"/>
                <w:sz w:val="28"/>
                <w:szCs w:val="28"/>
                <w:lang w:val="en-US" w:eastAsia="zh-CN"/>
              </w:rPr>
              <w:t>d</w:t>
            </w:r>
            <w:r w:rsidR="004421B2">
              <w:rPr>
                <w:rFonts w:ascii="Times New Roman" w:hAnsi="Times New Roman" w:cs="Times New Roman"/>
                <w:color w:val="333333"/>
                <w:sz w:val="28"/>
                <w:szCs w:val="28"/>
                <w:lang w:val="en-US" w:eastAsia="zh-CN"/>
              </w:rPr>
              <w:t>.</w:t>
            </w:r>
            <w:r>
              <w:rPr>
                <w:rFonts w:ascii="Times New Roman" w:hAnsi="Times New Roman" w:cs="Times New Roman"/>
                <w:color w:val="333333"/>
                <w:sz w:val="28"/>
                <w:szCs w:val="28"/>
                <w:lang w:val="en-US" w:eastAsia="zh-CN"/>
              </w:rPr>
              <w:t xml:space="preserve"> secure</w:t>
            </w:r>
          </w:p>
          <w:p w:rsidR="008315C4" w:rsidRDefault="008315C4" w:rsidP="008A2FAB">
            <w:pPr>
              <w:ind w:firstLine="709"/>
              <w:rPr>
                <w:rFonts w:ascii="Times New Roman" w:hAnsi="Times New Roman" w:cs="Times New Roman"/>
                <w:color w:val="333333"/>
                <w:sz w:val="28"/>
                <w:szCs w:val="28"/>
                <w:lang w:val="en-US" w:eastAsia="zh-CN"/>
              </w:rPr>
            </w:pPr>
            <w:r>
              <w:rPr>
                <w:rFonts w:ascii="Times New Roman" w:hAnsi="Times New Roman" w:cs="Times New Roman"/>
                <w:color w:val="333333"/>
                <w:sz w:val="28"/>
                <w:szCs w:val="28"/>
                <w:lang w:val="en-US" w:eastAsia="zh-CN"/>
              </w:rPr>
              <w:t>e</w:t>
            </w:r>
            <w:r w:rsidR="004421B2">
              <w:rPr>
                <w:rFonts w:ascii="Times New Roman" w:hAnsi="Times New Roman" w:cs="Times New Roman"/>
                <w:color w:val="333333"/>
                <w:sz w:val="28"/>
                <w:szCs w:val="28"/>
                <w:lang w:val="en-US" w:eastAsia="zh-CN"/>
              </w:rPr>
              <w:t>.</w:t>
            </w:r>
            <w:r>
              <w:rPr>
                <w:rFonts w:ascii="Times New Roman" w:hAnsi="Times New Roman" w:cs="Times New Roman"/>
                <w:color w:val="333333"/>
                <w:sz w:val="28"/>
                <w:szCs w:val="28"/>
                <w:lang w:val="en-US" w:eastAsia="zh-CN"/>
              </w:rPr>
              <w:t xml:space="preserve"> universal</w:t>
            </w:r>
          </w:p>
          <w:p w:rsidR="008315C4" w:rsidRDefault="008315C4" w:rsidP="008A2FAB">
            <w:pPr>
              <w:ind w:firstLine="709"/>
              <w:rPr>
                <w:rFonts w:ascii="Times New Roman" w:hAnsi="Times New Roman" w:cs="Times New Roman"/>
                <w:color w:val="333333"/>
                <w:sz w:val="28"/>
                <w:szCs w:val="28"/>
                <w:lang w:val="en-US" w:eastAsia="zh-CN"/>
              </w:rPr>
            </w:pPr>
            <w:r>
              <w:rPr>
                <w:rFonts w:ascii="Times New Roman" w:hAnsi="Times New Roman" w:cs="Times New Roman"/>
                <w:color w:val="333333"/>
                <w:sz w:val="28"/>
                <w:szCs w:val="28"/>
                <w:lang w:val="en-US" w:eastAsia="zh-CN"/>
              </w:rPr>
              <w:t>f</w:t>
            </w:r>
            <w:r w:rsidR="004421B2">
              <w:rPr>
                <w:rFonts w:ascii="Times New Roman" w:hAnsi="Times New Roman" w:cs="Times New Roman"/>
                <w:color w:val="333333"/>
                <w:sz w:val="28"/>
                <w:szCs w:val="28"/>
                <w:lang w:val="en-US" w:eastAsia="zh-CN"/>
              </w:rPr>
              <w:t>.</w:t>
            </w:r>
            <w:r>
              <w:rPr>
                <w:rFonts w:ascii="Times New Roman" w:hAnsi="Times New Roman" w:cs="Times New Roman"/>
                <w:color w:val="333333"/>
                <w:sz w:val="28"/>
                <w:szCs w:val="28"/>
                <w:lang w:val="en-US" w:eastAsia="zh-CN"/>
              </w:rPr>
              <w:t xml:space="preserve"> distant</w:t>
            </w:r>
          </w:p>
          <w:p w:rsidR="008315C4" w:rsidRDefault="008315C4" w:rsidP="008A2FAB">
            <w:pPr>
              <w:ind w:firstLine="709"/>
              <w:rPr>
                <w:rFonts w:ascii="Times New Roman" w:hAnsi="Times New Roman" w:cs="Times New Roman"/>
                <w:color w:val="333333"/>
                <w:sz w:val="28"/>
                <w:szCs w:val="28"/>
                <w:lang w:val="en-US" w:eastAsia="zh-CN"/>
              </w:rPr>
            </w:pPr>
            <w:r>
              <w:rPr>
                <w:rFonts w:ascii="Times New Roman" w:hAnsi="Times New Roman" w:cs="Times New Roman"/>
                <w:color w:val="333333"/>
                <w:sz w:val="28"/>
                <w:szCs w:val="28"/>
                <w:lang w:val="en-US" w:eastAsia="zh-CN"/>
              </w:rPr>
              <w:t>g</w:t>
            </w:r>
            <w:r w:rsidR="004421B2">
              <w:rPr>
                <w:rFonts w:ascii="Times New Roman" w:hAnsi="Times New Roman" w:cs="Times New Roman"/>
                <w:color w:val="333333"/>
                <w:sz w:val="28"/>
                <w:szCs w:val="28"/>
                <w:lang w:val="en-US" w:eastAsia="zh-CN"/>
              </w:rPr>
              <w:t>.</w:t>
            </w:r>
            <w:r>
              <w:rPr>
                <w:rFonts w:ascii="Times New Roman" w:hAnsi="Times New Roman" w:cs="Times New Roman"/>
                <w:color w:val="333333"/>
                <w:sz w:val="28"/>
                <w:szCs w:val="28"/>
                <w:lang w:val="en-US" w:eastAsia="zh-CN"/>
              </w:rPr>
              <w:t xml:space="preserve"> immediate</w:t>
            </w:r>
          </w:p>
          <w:p w:rsidR="008315C4" w:rsidRPr="00567662" w:rsidRDefault="008315C4" w:rsidP="004421B2">
            <w:pPr>
              <w:ind w:firstLine="709"/>
              <w:rPr>
                <w:rFonts w:ascii="Times New Roman" w:hAnsi="Times New Roman" w:cs="Times New Roman"/>
                <w:color w:val="333333"/>
                <w:sz w:val="28"/>
                <w:szCs w:val="28"/>
                <w:lang w:val="en-US" w:eastAsia="zh-CN"/>
              </w:rPr>
            </w:pPr>
            <w:r>
              <w:rPr>
                <w:rFonts w:ascii="Times New Roman" w:hAnsi="Times New Roman" w:cs="Times New Roman"/>
                <w:color w:val="333333"/>
                <w:sz w:val="28"/>
                <w:szCs w:val="28"/>
                <w:lang w:val="en-US" w:eastAsia="zh-CN"/>
              </w:rPr>
              <w:t>h</w:t>
            </w:r>
            <w:r w:rsidR="004421B2">
              <w:rPr>
                <w:rFonts w:ascii="Times New Roman" w:hAnsi="Times New Roman" w:cs="Times New Roman"/>
                <w:color w:val="333333"/>
                <w:sz w:val="28"/>
                <w:szCs w:val="28"/>
                <w:lang w:val="en-US" w:eastAsia="zh-CN"/>
              </w:rPr>
              <w:t>.</w:t>
            </w:r>
            <w:r>
              <w:rPr>
                <w:rFonts w:ascii="Times New Roman" w:hAnsi="Times New Roman" w:cs="Times New Roman"/>
                <w:color w:val="333333"/>
                <w:sz w:val="28"/>
                <w:szCs w:val="28"/>
                <w:lang w:val="en-US" w:eastAsia="zh-CN"/>
              </w:rPr>
              <w:t xml:space="preserve"> wealthy</w:t>
            </w:r>
          </w:p>
        </w:tc>
      </w:tr>
    </w:tbl>
    <w:p w:rsidR="008315C4" w:rsidRPr="00567662" w:rsidRDefault="008315C4" w:rsidP="008315C4">
      <w:pPr>
        <w:shd w:val="clear" w:color="auto" w:fill="FFFFFF"/>
        <w:ind w:firstLine="709"/>
        <w:rPr>
          <w:rFonts w:ascii="Times New Roman" w:hAnsi="Times New Roman" w:cs="Times New Roman"/>
          <w:color w:val="333333"/>
          <w:sz w:val="28"/>
          <w:szCs w:val="28"/>
          <w:lang w:val="en-US" w:eastAsia="zh-CN"/>
        </w:rPr>
      </w:pPr>
    </w:p>
    <w:p w:rsidR="008315C4" w:rsidRDefault="008315C4" w:rsidP="008315C4">
      <w:pPr>
        <w:shd w:val="clear" w:color="auto" w:fill="FFFFFF"/>
        <w:ind w:firstLine="709"/>
        <w:rPr>
          <w:rFonts w:ascii="Times New Roman" w:hAnsi="Times New Roman" w:cs="Times New Roman"/>
          <w:b/>
          <w:sz w:val="28"/>
          <w:szCs w:val="28"/>
          <w:lang w:val="en-US" w:eastAsia="zh-CN"/>
        </w:rPr>
      </w:pPr>
      <w:r>
        <w:rPr>
          <w:rFonts w:ascii="Times New Roman" w:hAnsi="Times New Roman" w:cs="Times New Roman"/>
          <w:b/>
          <w:sz w:val="28"/>
          <w:szCs w:val="28"/>
          <w:lang w:val="en-US" w:eastAsia="zh-CN"/>
        </w:rPr>
        <w:t>4</w:t>
      </w:r>
      <w:r w:rsidRPr="00860542">
        <w:rPr>
          <w:rFonts w:ascii="Times New Roman" w:hAnsi="Times New Roman" w:cs="Times New Roman"/>
          <w:b/>
          <w:sz w:val="28"/>
          <w:szCs w:val="28"/>
          <w:lang w:val="en-US" w:eastAsia="zh-CN"/>
        </w:rPr>
        <w:t xml:space="preserve">. Fill in the gaps with the </w:t>
      </w:r>
      <w:r>
        <w:rPr>
          <w:rFonts w:ascii="Times New Roman" w:hAnsi="Times New Roman" w:cs="Times New Roman"/>
          <w:b/>
          <w:sz w:val="28"/>
          <w:szCs w:val="28"/>
          <w:lang w:val="en-US" w:eastAsia="zh-CN"/>
        </w:rPr>
        <w:t>word combinations from the box</w:t>
      </w:r>
      <w:r w:rsidRPr="00E02AD1">
        <w:rPr>
          <w:rFonts w:ascii="Times New Roman" w:hAnsi="Times New Roman" w:cs="Times New Roman"/>
          <w:b/>
          <w:sz w:val="28"/>
          <w:szCs w:val="28"/>
          <w:lang w:val="en-US" w:eastAsia="zh-CN"/>
        </w:rPr>
        <w:t>.</w:t>
      </w:r>
      <w:r w:rsidRPr="003077A4">
        <w:rPr>
          <w:rFonts w:ascii="Times New Roman" w:hAnsi="Times New Roman" w:cs="Times New Roman"/>
          <w:b/>
          <w:sz w:val="28"/>
          <w:szCs w:val="28"/>
          <w:lang w:val="en-US" w:eastAsia="zh-CN"/>
        </w:rPr>
        <w:t xml:space="preserve"> </w:t>
      </w:r>
      <w:r w:rsidRPr="00E02AD1">
        <w:rPr>
          <w:rFonts w:ascii="Times New Roman" w:hAnsi="Times New Roman" w:cs="Times New Roman"/>
          <w:b/>
          <w:sz w:val="28"/>
          <w:szCs w:val="28"/>
          <w:lang w:val="en-US" w:eastAsia="zh-CN"/>
        </w:rPr>
        <w:t>Translate the sentences into Russian.</w:t>
      </w:r>
    </w:p>
    <w:p w:rsidR="008315C4" w:rsidRPr="00E02AD1" w:rsidRDefault="008315C4" w:rsidP="008315C4">
      <w:pPr>
        <w:shd w:val="clear" w:color="auto" w:fill="FFFFFF"/>
        <w:ind w:firstLine="709"/>
        <w:rPr>
          <w:rFonts w:ascii="Times New Roman" w:hAnsi="Times New Roman" w:cs="Times New Roman"/>
          <w:b/>
          <w:sz w:val="28"/>
          <w:szCs w:val="28"/>
          <w:lang w:val="en-US" w:eastAsia="zh-CN"/>
        </w:rPr>
      </w:pPr>
    </w:p>
    <w:tbl>
      <w:tblPr>
        <w:tblpPr w:leftFromText="180" w:rightFromText="180" w:vertAnchor="text" w:horzAnchor="margin" w:tblpY="13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8315C4" w:rsidRPr="00B02F3B" w:rsidTr="008A2FAB">
        <w:trPr>
          <w:trHeight w:val="326"/>
        </w:trPr>
        <w:tc>
          <w:tcPr>
            <w:tcW w:w="9606" w:type="dxa"/>
          </w:tcPr>
          <w:p w:rsidR="008315C4" w:rsidRDefault="008315C4" w:rsidP="008A2FAB">
            <w:pPr>
              <w:shd w:val="clear" w:color="auto" w:fill="FFFFFF"/>
              <w:ind w:firstLine="709"/>
              <w:rPr>
                <w:rFonts w:ascii="Times New Roman" w:hAnsi="Times New Roman" w:cs="Times New Roman"/>
                <w:b/>
                <w:color w:val="C00000"/>
                <w:sz w:val="28"/>
                <w:szCs w:val="28"/>
                <w:lang w:val="en-US" w:eastAsia="zh-CN"/>
              </w:rPr>
            </w:pPr>
            <w:r w:rsidRPr="00335227">
              <w:rPr>
                <w:rFonts w:ascii="Times New Roman" w:hAnsi="Times New Roman" w:cs="Times New Roman"/>
                <w:color w:val="333333"/>
                <w:sz w:val="28"/>
                <w:szCs w:val="28"/>
                <w:lang w:val="en-US" w:eastAsia="zh-CN"/>
              </w:rPr>
              <w:t xml:space="preserve">Respond rapidly, to defeat the evil of ISIL, carried out the worst terrorist attacks, safeguard our prosperity, sets out a clear vision, to counter threats, to harness all the tools of national power, have been foiled by our security services, </w:t>
            </w:r>
            <w:r w:rsidRPr="00335227">
              <w:rPr>
                <w:rFonts w:ascii="Times New Roman" w:eastAsia="Times New Roman" w:hAnsi="Times New Roman" w:cs="Times New Roman"/>
                <w:color w:val="C00000"/>
                <w:sz w:val="28"/>
                <w:szCs w:val="28"/>
                <w:lang w:val="en-US" w:eastAsia="ru-RU"/>
              </w:rPr>
              <w:t xml:space="preserve"> </w:t>
            </w:r>
            <w:r w:rsidRPr="00335227">
              <w:rPr>
                <w:rFonts w:ascii="Times New Roman" w:eastAsia="Times New Roman" w:hAnsi="Times New Roman" w:cs="Times New Roman"/>
                <w:sz w:val="28"/>
                <w:szCs w:val="28"/>
                <w:lang w:val="en-US" w:eastAsia="ru-RU"/>
              </w:rPr>
              <w:t>to deliver a ‘full-spectrum approach’</w:t>
            </w:r>
          </w:p>
        </w:tc>
      </w:tr>
    </w:tbl>
    <w:p w:rsidR="008315C4" w:rsidRDefault="008315C4" w:rsidP="008315C4">
      <w:pPr>
        <w:shd w:val="clear" w:color="auto" w:fill="FFFFFF"/>
        <w:ind w:firstLine="709"/>
        <w:rPr>
          <w:rFonts w:ascii="Times New Roman" w:eastAsia="Times New Roman" w:hAnsi="Times New Roman" w:cs="Times New Roman"/>
          <w:color w:val="333333"/>
          <w:sz w:val="28"/>
          <w:szCs w:val="28"/>
          <w:lang w:val="en-US" w:eastAsia="ru-RU"/>
        </w:rPr>
      </w:pPr>
    </w:p>
    <w:p w:rsidR="008315C4" w:rsidRDefault="008315C4" w:rsidP="008315C4">
      <w:pPr>
        <w:shd w:val="clear" w:color="auto" w:fill="FFFFFF"/>
        <w:ind w:firstLine="709"/>
        <w:rPr>
          <w:rFonts w:ascii="Times New Roman" w:hAnsi="Times New Roman" w:cs="Times New Roman"/>
          <w:b/>
          <w:color w:val="333333"/>
          <w:sz w:val="28"/>
          <w:szCs w:val="28"/>
          <w:lang w:val="en-US" w:eastAsia="zh-CN"/>
        </w:rPr>
      </w:pPr>
      <w:r>
        <w:rPr>
          <w:rFonts w:ascii="Times New Roman" w:eastAsia="Times New Roman" w:hAnsi="Times New Roman" w:cs="Times New Roman"/>
          <w:color w:val="333333"/>
          <w:sz w:val="28"/>
          <w:szCs w:val="28"/>
          <w:lang w:val="en-US" w:eastAsia="ru-RU"/>
        </w:rPr>
        <w:t xml:space="preserve">1. </w:t>
      </w:r>
      <w:r w:rsidRPr="005F1E30">
        <w:rPr>
          <w:rFonts w:ascii="Times New Roman" w:eastAsia="Times New Roman" w:hAnsi="Times New Roman" w:cs="Times New Roman"/>
          <w:color w:val="333333"/>
          <w:sz w:val="28"/>
          <w:szCs w:val="28"/>
          <w:lang w:val="en-US" w:eastAsia="ru-RU"/>
        </w:rPr>
        <w:t xml:space="preserve">This morning I was in Paris with President Hollande discussing how we can work together </w:t>
      </w:r>
      <w:r>
        <w:rPr>
          <w:rFonts w:ascii="Times New Roman" w:eastAsia="Times New Roman" w:hAnsi="Times New Roman" w:cs="Times New Roman"/>
          <w:color w:val="333333"/>
          <w:sz w:val="28"/>
          <w:szCs w:val="28"/>
          <w:lang w:val="en-US" w:eastAsia="ru-RU"/>
        </w:rPr>
        <w:t xml:space="preserve">… </w:t>
      </w:r>
      <w:r w:rsidRPr="005F1E30">
        <w:rPr>
          <w:rFonts w:ascii="Times New Roman" w:eastAsia="Times New Roman" w:hAnsi="Times New Roman" w:cs="Times New Roman"/>
          <w:color w:val="333333"/>
          <w:sz w:val="28"/>
          <w:szCs w:val="28"/>
          <w:lang w:val="en-US" w:eastAsia="ru-RU"/>
        </w:rPr>
        <w:t>.</w:t>
      </w:r>
    </w:p>
    <w:p w:rsidR="008315C4" w:rsidRPr="005F1E30" w:rsidRDefault="008315C4" w:rsidP="008315C4">
      <w:pPr>
        <w:shd w:val="clear" w:color="auto" w:fill="FFFFFF"/>
        <w:ind w:firstLine="709"/>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 xml:space="preserve">2. </w:t>
      </w:r>
      <w:r w:rsidRPr="005F1E30">
        <w:rPr>
          <w:rFonts w:ascii="Times New Roman" w:eastAsia="Times New Roman" w:hAnsi="Times New Roman" w:cs="Times New Roman"/>
          <w:color w:val="333333"/>
          <w:sz w:val="28"/>
          <w:szCs w:val="28"/>
          <w:lang w:val="en-US" w:eastAsia="ru-RU"/>
        </w:rPr>
        <w:t>It has already taken the lives of British hostages and</w:t>
      </w:r>
      <w:r>
        <w:rPr>
          <w:rFonts w:ascii="Times New Roman" w:eastAsia="Times New Roman" w:hAnsi="Times New Roman" w:cs="Times New Roman"/>
          <w:color w:val="333333"/>
          <w:sz w:val="28"/>
          <w:szCs w:val="28"/>
          <w:lang w:val="en-US" w:eastAsia="ru-RU"/>
        </w:rPr>
        <w:t xml:space="preserve"> … aga</w:t>
      </w:r>
      <w:r w:rsidRPr="005F1E30">
        <w:rPr>
          <w:rFonts w:ascii="Times New Roman" w:eastAsia="Times New Roman" w:hAnsi="Times New Roman" w:cs="Times New Roman"/>
          <w:color w:val="333333"/>
          <w:sz w:val="28"/>
          <w:szCs w:val="28"/>
          <w:lang w:val="en-US" w:eastAsia="ru-RU"/>
        </w:rPr>
        <w:t>inst British people since 7/7 on the beaches of Tunisia to say nothing of the seven</w:t>
      </w:r>
      <w:r>
        <w:rPr>
          <w:rFonts w:ascii="Times New Roman" w:eastAsia="Times New Roman" w:hAnsi="Times New Roman" w:cs="Times New Roman"/>
          <w:color w:val="333333"/>
          <w:sz w:val="28"/>
          <w:szCs w:val="28"/>
          <w:lang w:val="en-US" w:eastAsia="ru-RU"/>
        </w:rPr>
        <w:t xml:space="preserve"> </w:t>
      </w:r>
      <w:r w:rsidRPr="005F1E30">
        <w:rPr>
          <w:rFonts w:ascii="Times New Roman" w:eastAsia="Times New Roman" w:hAnsi="Times New Roman" w:cs="Times New Roman"/>
          <w:color w:val="333333"/>
          <w:sz w:val="28"/>
          <w:szCs w:val="28"/>
          <w:lang w:val="en-US" w:eastAsia="ru-RU"/>
        </w:rPr>
        <w:t>terrorist p</w:t>
      </w:r>
      <w:r>
        <w:rPr>
          <w:rFonts w:ascii="Times New Roman" w:eastAsia="Times New Roman" w:hAnsi="Times New Roman" w:cs="Times New Roman"/>
          <w:color w:val="333333"/>
          <w:sz w:val="28"/>
          <w:szCs w:val="28"/>
          <w:lang w:val="en-US" w:eastAsia="ru-RU"/>
        </w:rPr>
        <w:t>lots right here in Britain that … . over the past year.</w:t>
      </w:r>
    </w:p>
    <w:p w:rsidR="008315C4" w:rsidRPr="00FE61DA" w:rsidRDefault="008315C4" w:rsidP="008315C4">
      <w:pPr>
        <w:shd w:val="clear" w:color="auto" w:fill="FFFFFF"/>
        <w:ind w:firstLine="709"/>
        <w:rPr>
          <w:rFonts w:ascii="Times New Roman" w:eastAsia="Times New Roman" w:hAnsi="Times New Roman" w:cs="Times New Roman"/>
          <w:color w:val="333333"/>
          <w:sz w:val="28"/>
          <w:szCs w:val="28"/>
          <w:lang w:val="en-US" w:eastAsia="ru-RU"/>
        </w:rPr>
      </w:pPr>
      <w:r w:rsidRPr="00FE61DA">
        <w:rPr>
          <w:rFonts w:ascii="Times New Roman" w:hAnsi="Times New Roman" w:cs="Times New Roman"/>
          <w:color w:val="333333"/>
          <w:sz w:val="28"/>
          <w:szCs w:val="28"/>
          <w:lang w:val="en-US" w:eastAsia="zh-CN"/>
        </w:rPr>
        <w:t xml:space="preserve">3. </w:t>
      </w:r>
      <w:r w:rsidRPr="00FE61DA">
        <w:rPr>
          <w:rFonts w:ascii="Times New Roman" w:eastAsia="Times New Roman" w:hAnsi="Times New Roman" w:cs="Times New Roman"/>
          <w:color w:val="333333"/>
          <w:sz w:val="28"/>
          <w:szCs w:val="28"/>
          <w:lang w:val="en-US" w:eastAsia="ru-RU"/>
        </w:rPr>
        <w:t>So while every Government must choose how to spend the money it has available every penny of which is hard-earned by taxpayers this Government has taken a clear decision to invest in our security and … .</w:t>
      </w:r>
    </w:p>
    <w:p w:rsidR="008315C4" w:rsidRPr="00FE61DA" w:rsidRDefault="008315C4" w:rsidP="008315C4">
      <w:pPr>
        <w:shd w:val="clear" w:color="auto" w:fill="FFFFFF"/>
        <w:ind w:firstLine="709"/>
        <w:rPr>
          <w:rFonts w:ascii="Times New Roman" w:hAnsi="Times New Roman" w:cs="Times New Roman"/>
          <w:color w:val="333333"/>
          <w:sz w:val="28"/>
          <w:szCs w:val="28"/>
          <w:lang w:val="en-US" w:eastAsia="zh-CN"/>
        </w:rPr>
      </w:pPr>
      <w:r w:rsidRPr="00FE61DA">
        <w:rPr>
          <w:rFonts w:ascii="Times New Roman" w:hAnsi="Times New Roman" w:cs="Times New Roman"/>
          <w:color w:val="333333"/>
          <w:sz w:val="28"/>
          <w:szCs w:val="28"/>
          <w:lang w:val="en-US" w:eastAsia="zh-CN"/>
        </w:rPr>
        <w:t xml:space="preserve">4. </w:t>
      </w:r>
      <w:r w:rsidRPr="00FE61DA">
        <w:rPr>
          <w:rFonts w:ascii="Times New Roman" w:eastAsia="Times New Roman" w:hAnsi="Times New Roman" w:cs="Times New Roman"/>
          <w:color w:val="333333"/>
          <w:sz w:val="28"/>
          <w:szCs w:val="28"/>
          <w:lang w:val="en-US" w:eastAsia="ru-RU"/>
        </w:rPr>
        <w:t>So the strategy which I am presenting to the House today … for a secure and prosperous United Kingdom, with global reach and global influence. </w:t>
      </w:r>
      <w:r w:rsidRPr="00FE61DA">
        <w:rPr>
          <w:rFonts w:ascii="Times New Roman" w:hAnsi="Times New Roman" w:cs="Times New Roman"/>
          <w:color w:val="333333"/>
          <w:sz w:val="28"/>
          <w:szCs w:val="28"/>
          <w:lang w:val="en-US" w:eastAsia="zh-CN"/>
        </w:rPr>
        <w:t xml:space="preserve"> </w:t>
      </w:r>
    </w:p>
    <w:p w:rsidR="008315C4" w:rsidRPr="00FE61DA" w:rsidRDefault="008315C4" w:rsidP="008315C4">
      <w:pPr>
        <w:shd w:val="clear" w:color="auto" w:fill="FFFFFF"/>
        <w:ind w:firstLine="709"/>
        <w:rPr>
          <w:rFonts w:ascii="Times New Roman" w:eastAsia="Times New Roman" w:hAnsi="Times New Roman" w:cs="Times New Roman"/>
          <w:color w:val="333333"/>
          <w:sz w:val="28"/>
          <w:szCs w:val="28"/>
          <w:lang w:val="en-US" w:eastAsia="ru-RU"/>
        </w:rPr>
      </w:pPr>
      <w:r w:rsidRPr="00FE61DA">
        <w:rPr>
          <w:rFonts w:ascii="Times New Roman" w:hAnsi="Times New Roman" w:cs="Times New Roman"/>
          <w:color w:val="333333"/>
          <w:sz w:val="28"/>
          <w:szCs w:val="28"/>
          <w:lang w:val="en-US" w:eastAsia="zh-CN"/>
        </w:rPr>
        <w:t xml:space="preserve">5. </w:t>
      </w:r>
      <w:r w:rsidRPr="00FE61DA">
        <w:rPr>
          <w:rFonts w:ascii="Times New Roman" w:eastAsia="Times New Roman" w:hAnsi="Times New Roman" w:cs="Times New Roman"/>
          <w:color w:val="333333"/>
          <w:sz w:val="28"/>
          <w:szCs w:val="28"/>
          <w:lang w:val="en-US" w:eastAsia="ru-RU"/>
        </w:rPr>
        <w:t>At its heart is an understanding that we cannot choose between conventional defen</w:t>
      </w:r>
      <w:r w:rsidRPr="00FE61DA">
        <w:rPr>
          <w:rFonts w:ascii="Times New Roman" w:hAnsi="Times New Roman" w:cs="Times New Roman" w:hint="eastAsia"/>
          <w:color w:val="333333"/>
          <w:sz w:val="28"/>
          <w:szCs w:val="28"/>
          <w:lang w:val="en-US" w:eastAsia="zh-CN"/>
        </w:rPr>
        <w:t>s</w:t>
      </w:r>
      <w:r w:rsidRPr="00FE61DA">
        <w:rPr>
          <w:rFonts w:ascii="Times New Roman" w:eastAsia="Times New Roman" w:hAnsi="Times New Roman" w:cs="Times New Roman"/>
          <w:color w:val="333333"/>
          <w:sz w:val="28"/>
          <w:szCs w:val="28"/>
          <w:lang w:val="en-US" w:eastAsia="ru-RU"/>
        </w:rPr>
        <w:t>es against state-based threats and the need … that do not recogni</w:t>
      </w:r>
      <w:r w:rsidRPr="00FE61DA">
        <w:rPr>
          <w:rFonts w:ascii="Times New Roman" w:hAnsi="Times New Roman" w:cs="Times New Roman" w:hint="eastAsia"/>
          <w:color w:val="333333"/>
          <w:sz w:val="28"/>
          <w:szCs w:val="28"/>
          <w:lang w:val="en-US" w:eastAsia="zh-CN"/>
        </w:rPr>
        <w:t>z</w:t>
      </w:r>
      <w:r w:rsidRPr="00FE61DA">
        <w:rPr>
          <w:rFonts w:ascii="Times New Roman" w:eastAsia="Times New Roman" w:hAnsi="Times New Roman" w:cs="Times New Roman"/>
          <w:color w:val="333333"/>
          <w:sz w:val="28"/>
          <w:szCs w:val="28"/>
          <w:lang w:val="en-US" w:eastAsia="ru-RU"/>
        </w:rPr>
        <w:t>e national borders.</w:t>
      </w:r>
    </w:p>
    <w:p w:rsidR="008315C4" w:rsidRPr="005F1E30" w:rsidRDefault="008315C4" w:rsidP="008315C4">
      <w:pPr>
        <w:shd w:val="clear" w:color="auto" w:fill="FFFFFF"/>
        <w:ind w:firstLine="709"/>
        <w:rPr>
          <w:rFonts w:ascii="Times New Roman" w:eastAsia="Times New Roman" w:hAnsi="Times New Roman" w:cs="Times New Roman"/>
          <w:color w:val="333333"/>
          <w:sz w:val="28"/>
          <w:szCs w:val="28"/>
          <w:lang w:val="en-US" w:eastAsia="ru-RU"/>
        </w:rPr>
      </w:pPr>
      <w:r w:rsidRPr="00FE61DA">
        <w:rPr>
          <w:rFonts w:ascii="Times New Roman" w:hAnsi="Times New Roman" w:cs="Times New Roman"/>
          <w:color w:val="333333"/>
          <w:sz w:val="28"/>
          <w:szCs w:val="28"/>
          <w:lang w:val="en-US" w:eastAsia="zh-CN"/>
        </w:rPr>
        <w:t>6</w:t>
      </w:r>
      <w:r>
        <w:rPr>
          <w:rFonts w:ascii="Times New Roman" w:hAnsi="Times New Roman" w:cs="Times New Roman"/>
          <w:b/>
          <w:color w:val="333333"/>
          <w:sz w:val="28"/>
          <w:szCs w:val="28"/>
          <w:lang w:val="en-US" w:eastAsia="zh-CN"/>
        </w:rPr>
        <w:t xml:space="preserve">. </w:t>
      </w:r>
      <w:r w:rsidRPr="005F1E30">
        <w:rPr>
          <w:rFonts w:ascii="Times New Roman" w:eastAsia="Times New Roman" w:hAnsi="Times New Roman" w:cs="Times New Roman"/>
          <w:color w:val="333333"/>
          <w:sz w:val="28"/>
          <w:szCs w:val="28"/>
          <w:lang w:val="en-US" w:eastAsia="ru-RU"/>
        </w:rPr>
        <w:t>So over the course of this Parliament our priorities are to deter state-based threats </w:t>
      </w:r>
      <w:r>
        <w:rPr>
          <w:rFonts w:ascii="Times New Roman" w:eastAsia="Times New Roman" w:hAnsi="Times New Roman" w:cs="Times New Roman"/>
          <w:color w:val="333333"/>
          <w:sz w:val="28"/>
          <w:szCs w:val="28"/>
          <w:lang w:val="en-US" w:eastAsia="ru-RU"/>
        </w:rPr>
        <w:t xml:space="preserve">to </w:t>
      </w:r>
      <w:r w:rsidRPr="005F1E30">
        <w:rPr>
          <w:rFonts w:ascii="Times New Roman" w:eastAsia="Times New Roman" w:hAnsi="Times New Roman" w:cs="Times New Roman"/>
          <w:color w:val="333333"/>
          <w:sz w:val="28"/>
          <w:szCs w:val="28"/>
          <w:lang w:val="en-US" w:eastAsia="ru-RU"/>
        </w:rPr>
        <w:t>tackle terrorism </w:t>
      </w:r>
      <w:r>
        <w:rPr>
          <w:rFonts w:ascii="Times New Roman" w:eastAsia="Times New Roman" w:hAnsi="Times New Roman" w:cs="Times New Roman"/>
          <w:color w:val="333333"/>
          <w:sz w:val="28"/>
          <w:szCs w:val="28"/>
          <w:lang w:val="en-US" w:eastAsia="ru-RU"/>
        </w:rPr>
        <w:t xml:space="preserve">to </w:t>
      </w:r>
      <w:r w:rsidRPr="005F1E30">
        <w:rPr>
          <w:rFonts w:ascii="Times New Roman" w:eastAsia="Times New Roman" w:hAnsi="Times New Roman" w:cs="Times New Roman"/>
          <w:color w:val="333333"/>
          <w:sz w:val="28"/>
          <w:szCs w:val="28"/>
          <w:lang w:val="en-US" w:eastAsia="ru-RU"/>
        </w:rPr>
        <w:t xml:space="preserve">remain a world leader in cyber security and ensure we have the capability </w:t>
      </w:r>
      <w:r>
        <w:rPr>
          <w:rFonts w:ascii="Times New Roman" w:eastAsia="Times New Roman" w:hAnsi="Times New Roman" w:cs="Times New Roman"/>
          <w:color w:val="333333"/>
          <w:sz w:val="28"/>
          <w:szCs w:val="28"/>
          <w:lang w:val="en-US" w:eastAsia="ru-RU"/>
        </w:rPr>
        <w:t xml:space="preserve">… </w:t>
      </w:r>
      <w:r w:rsidRPr="005F1E30">
        <w:rPr>
          <w:rFonts w:ascii="Times New Roman" w:eastAsia="Times New Roman" w:hAnsi="Times New Roman" w:cs="Times New Roman"/>
          <w:color w:val="333333"/>
          <w:sz w:val="28"/>
          <w:szCs w:val="28"/>
          <w:lang w:val="en-US" w:eastAsia="ru-RU"/>
        </w:rPr>
        <w:t>to crises as they emerge.</w:t>
      </w:r>
    </w:p>
    <w:p w:rsidR="008315C4" w:rsidRPr="00335227" w:rsidRDefault="008315C4" w:rsidP="008315C4">
      <w:pPr>
        <w:shd w:val="clear" w:color="auto" w:fill="FFFFFF"/>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333333"/>
          <w:sz w:val="28"/>
          <w:szCs w:val="28"/>
          <w:lang w:val="en-US" w:eastAsia="ru-RU"/>
        </w:rPr>
        <w:t xml:space="preserve">7. </w:t>
      </w:r>
      <w:r w:rsidRPr="005F1E30">
        <w:rPr>
          <w:rFonts w:ascii="Times New Roman" w:eastAsia="Times New Roman" w:hAnsi="Times New Roman" w:cs="Times New Roman"/>
          <w:color w:val="333333"/>
          <w:sz w:val="28"/>
          <w:szCs w:val="28"/>
          <w:lang w:val="en-US" w:eastAsia="ru-RU"/>
        </w:rPr>
        <w:t xml:space="preserve">And to meet these priorities we will continue </w:t>
      </w:r>
      <w:r>
        <w:rPr>
          <w:rFonts w:ascii="Times New Roman" w:eastAsia="Times New Roman" w:hAnsi="Times New Roman" w:cs="Times New Roman"/>
          <w:color w:val="333333"/>
          <w:sz w:val="28"/>
          <w:szCs w:val="28"/>
          <w:lang w:val="en-US" w:eastAsia="ru-RU"/>
        </w:rPr>
        <w:t>… a</w:t>
      </w:r>
      <w:r w:rsidRPr="005F1E30">
        <w:rPr>
          <w:rFonts w:ascii="Times New Roman" w:eastAsia="Times New Roman" w:hAnsi="Times New Roman" w:cs="Times New Roman"/>
          <w:color w:val="333333"/>
          <w:sz w:val="28"/>
          <w:szCs w:val="28"/>
          <w:lang w:val="en-US" w:eastAsia="ru-RU"/>
        </w:rPr>
        <w:t xml:space="preserve">vailable to us, coordinated through the National Security Council, </w:t>
      </w:r>
      <w:r>
        <w:rPr>
          <w:rFonts w:ascii="Times New Roman" w:eastAsia="Times New Roman" w:hAnsi="Times New Roman" w:cs="Times New Roman"/>
          <w:color w:val="333333"/>
          <w:sz w:val="28"/>
          <w:szCs w:val="28"/>
          <w:lang w:val="en-US" w:eastAsia="ru-RU"/>
        </w:rPr>
        <w:t>… .</w:t>
      </w:r>
    </w:p>
    <w:p w:rsidR="008315C4" w:rsidRDefault="008315C4" w:rsidP="008315C4">
      <w:pPr>
        <w:shd w:val="clear" w:color="auto" w:fill="FFFFFF"/>
        <w:ind w:firstLine="709"/>
        <w:rPr>
          <w:rFonts w:ascii="Times New Roman" w:hAnsi="Times New Roman" w:cs="Times New Roman"/>
          <w:b/>
          <w:color w:val="333333"/>
          <w:sz w:val="28"/>
          <w:szCs w:val="28"/>
          <w:lang w:val="en-US" w:eastAsia="zh-CN"/>
        </w:rPr>
      </w:pPr>
    </w:p>
    <w:p w:rsidR="008315C4" w:rsidRPr="005F1E30" w:rsidRDefault="008315C4" w:rsidP="008315C4">
      <w:pPr>
        <w:shd w:val="clear" w:color="auto" w:fill="FFFFFF"/>
        <w:ind w:firstLine="709"/>
        <w:rPr>
          <w:rFonts w:ascii="Times New Roman" w:hAnsi="Times New Roman" w:cs="Times New Roman"/>
          <w:b/>
          <w:color w:val="333333"/>
          <w:sz w:val="28"/>
          <w:szCs w:val="28"/>
          <w:lang w:val="en-US" w:eastAsia="zh-CN"/>
        </w:rPr>
      </w:pPr>
      <w:r w:rsidRPr="005F1E30">
        <w:rPr>
          <w:rFonts w:ascii="Times New Roman" w:hAnsi="Times New Roman" w:cs="Times New Roman" w:hint="eastAsia"/>
          <w:b/>
          <w:color w:val="333333"/>
          <w:sz w:val="28"/>
          <w:szCs w:val="28"/>
          <w:lang w:val="en-US" w:eastAsia="zh-CN"/>
        </w:rPr>
        <w:lastRenderedPageBreak/>
        <w:t>B</w:t>
      </w:r>
    </w:p>
    <w:p w:rsidR="008315C4" w:rsidRDefault="008315C4" w:rsidP="008315C4">
      <w:pPr>
        <w:shd w:val="clear" w:color="auto" w:fill="FFFFFF"/>
        <w:jc w:val="center"/>
        <w:rPr>
          <w:rFonts w:ascii="Times New Roman" w:hAnsi="Times New Roman" w:cs="Times New Roman"/>
          <w:b/>
          <w:bCs/>
          <w:color w:val="333333"/>
          <w:sz w:val="28"/>
          <w:szCs w:val="28"/>
          <w:lang w:val="en-US" w:eastAsia="zh-CN"/>
        </w:rPr>
      </w:pPr>
      <w:r w:rsidRPr="005F1E30">
        <w:rPr>
          <w:rFonts w:ascii="Times New Roman" w:eastAsia="Times New Roman" w:hAnsi="Times New Roman" w:cs="Times New Roman"/>
          <w:b/>
          <w:bCs/>
          <w:color w:val="333333"/>
          <w:sz w:val="28"/>
          <w:szCs w:val="28"/>
          <w:lang w:val="en-US" w:eastAsia="ru-RU"/>
        </w:rPr>
        <w:t>A</w:t>
      </w:r>
      <w:r>
        <w:rPr>
          <w:rFonts w:ascii="Times New Roman" w:hAnsi="Times New Roman" w:cs="Times New Roman" w:hint="eastAsia"/>
          <w:b/>
          <w:bCs/>
          <w:color w:val="333333"/>
          <w:sz w:val="28"/>
          <w:szCs w:val="28"/>
          <w:lang w:val="en-US" w:eastAsia="zh-CN"/>
        </w:rPr>
        <w:t>rmed</w:t>
      </w:r>
      <w:r w:rsidRPr="005F1E30">
        <w:rPr>
          <w:rFonts w:ascii="Times New Roman" w:eastAsia="Times New Roman" w:hAnsi="Times New Roman" w:cs="Times New Roman"/>
          <w:b/>
          <w:bCs/>
          <w:color w:val="333333"/>
          <w:sz w:val="28"/>
          <w:szCs w:val="28"/>
          <w:lang w:val="en-US" w:eastAsia="ru-RU"/>
        </w:rPr>
        <w:t xml:space="preserve"> F</w:t>
      </w:r>
      <w:r>
        <w:rPr>
          <w:rFonts w:ascii="Times New Roman" w:hAnsi="Times New Roman" w:cs="Times New Roman" w:hint="eastAsia"/>
          <w:b/>
          <w:bCs/>
          <w:color w:val="333333"/>
          <w:sz w:val="28"/>
          <w:szCs w:val="28"/>
          <w:lang w:val="en-US" w:eastAsia="zh-CN"/>
        </w:rPr>
        <w:t>orces</w:t>
      </w:r>
    </w:p>
    <w:p w:rsidR="008315C4" w:rsidRPr="005F1E30" w:rsidRDefault="008315C4" w:rsidP="008315C4">
      <w:pPr>
        <w:shd w:val="clear" w:color="auto" w:fill="FFFFFF"/>
        <w:ind w:firstLine="709"/>
        <w:rPr>
          <w:rFonts w:ascii="Times New Roman" w:eastAsia="Times New Roman" w:hAnsi="Times New Roman" w:cs="Times New Roman"/>
          <w:color w:val="333333"/>
          <w:sz w:val="28"/>
          <w:szCs w:val="28"/>
          <w:lang w:val="en-US" w:eastAsia="ru-RU"/>
        </w:rPr>
      </w:pPr>
    </w:p>
    <w:p w:rsidR="008315C4" w:rsidRPr="005F1E30" w:rsidRDefault="008315C4" w:rsidP="008315C4">
      <w:pPr>
        <w:shd w:val="clear" w:color="auto" w:fill="FFFFFF"/>
        <w:ind w:firstLine="709"/>
        <w:rPr>
          <w:rFonts w:ascii="Times New Roman" w:eastAsia="Times New Roman" w:hAnsi="Times New Roman" w:cs="Times New Roman"/>
          <w:color w:val="333333"/>
          <w:sz w:val="28"/>
          <w:szCs w:val="28"/>
          <w:lang w:val="en-US" w:eastAsia="ru-RU"/>
        </w:rPr>
      </w:pPr>
      <w:r w:rsidRPr="005F1E30">
        <w:rPr>
          <w:rFonts w:ascii="Times New Roman" w:eastAsia="Times New Roman" w:hAnsi="Times New Roman" w:cs="Times New Roman"/>
          <w:color w:val="333333"/>
          <w:sz w:val="28"/>
          <w:szCs w:val="28"/>
          <w:lang w:val="en-US" w:eastAsia="ru-RU"/>
        </w:rPr>
        <w:t xml:space="preserve">First, </w:t>
      </w:r>
      <w:r w:rsidRPr="00335227">
        <w:rPr>
          <w:rFonts w:ascii="Times New Roman" w:eastAsia="Times New Roman" w:hAnsi="Times New Roman" w:cs="Times New Roman"/>
          <w:sz w:val="28"/>
          <w:szCs w:val="28"/>
          <w:lang w:val="en-US" w:eastAsia="ru-RU"/>
        </w:rPr>
        <w:t xml:space="preserve">the bottom line </w:t>
      </w:r>
      <w:r w:rsidRPr="005F1E30">
        <w:rPr>
          <w:rFonts w:ascii="Times New Roman" w:eastAsia="Times New Roman" w:hAnsi="Times New Roman" w:cs="Times New Roman"/>
          <w:color w:val="333333"/>
          <w:sz w:val="28"/>
          <w:szCs w:val="28"/>
          <w:lang w:val="en-US" w:eastAsia="ru-RU"/>
        </w:rPr>
        <w:t>of our National Security Strategy must always be the willingness and capability to use force where necessary.</w:t>
      </w:r>
    </w:p>
    <w:p w:rsidR="008315C4" w:rsidRPr="00565F2B" w:rsidRDefault="008315C4" w:rsidP="008315C4">
      <w:pPr>
        <w:shd w:val="clear" w:color="auto" w:fill="FFFFFF"/>
        <w:ind w:firstLine="709"/>
        <w:rPr>
          <w:rFonts w:ascii="Times New Roman" w:eastAsia="Times New Roman" w:hAnsi="Times New Roman" w:cs="Times New Roman"/>
          <w:sz w:val="28"/>
          <w:szCs w:val="28"/>
          <w:lang w:val="en-US" w:eastAsia="ru-RU"/>
        </w:rPr>
      </w:pPr>
      <w:r w:rsidRPr="005F1E30">
        <w:rPr>
          <w:rFonts w:ascii="Times New Roman" w:eastAsia="Times New Roman" w:hAnsi="Times New Roman" w:cs="Times New Roman"/>
          <w:color w:val="333333"/>
          <w:sz w:val="28"/>
          <w:szCs w:val="28"/>
          <w:lang w:val="en-US" w:eastAsia="ru-RU"/>
        </w:rPr>
        <w:t>On Friday evening the United Nations Security Council unanimously agreed Resolution 2249 calling on Member States to take “all the necessary measures” against ISIL in both Syria and Iraq.</w:t>
      </w:r>
    </w:p>
    <w:p w:rsidR="008315C4" w:rsidRPr="00565F2B" w:rsidRDefault="008315C4" w:rsidP="008315C4">
      <w:pPr>
        <w:shd w:val="clear" w:color="auto" w:fill="FFFFFF"/>
        <w:ind w:firstLine="709"/>
        <w:rPr>
          <w:rFonts w:ascii="Times New Roman" w:eastAsia="Times New Roman" w:hAnsi="Times New Roman" w:cs="Times New Roman"/>
          <w:sz w:val="28"/>
          <w:szCs w:val="28"/>
          <w:lang w:val="en-US" w:eastAsia="ru-RU"/>
        </w:rPr>
      </w:pPr>
      <w:r w:rsidRPr="00565F2B">
        <w:rPr>
          <w:rFonts w:ascii="Times New Roman" w:eastAsia="Times New Roman" w:hAnsi="Times New Roman" w:cs="Times New Roman"/>
          <w:sz w:val="28"/>
          <w:szCs w:val="28"/>
          <w:lang w:val="en-US" w:eastAsia="ru-RU"/>
        </w:rPr>
        <w:t>Mr Speaker, I have said I will make the case for Britain to join our international allies in going after ISIL at their headquarters in Syria, not just Iraq.</w:t>
      </w:r>
    </w:p>
    <w:p w:rsidR="008315C4" w:rsidRPr="00565F2B" w:rsidRDefault="008315C4" w:rsidP="008315C4">
      <w:pPr>
        <w:shd w:val="clear" w:color="auto" w:fill="FFFFFF"/>
        <w:ind w:firstLine="709"/>
        <w:rPr>
          <w:rFonts w:ascii="Times New Roman" w:eastAsia="Times New Roman" w:hAnsi="Times New Roman" w:cs="Times New Roman"/>
          <w:sz w:val="28"/>
          <w:szCs w:val="28"/>
          <w:lang w:val="en-US" w:eastAsia="ru-RU"/>
        </w:rPr>
      </w:pPr>
      <w:r w:rsidRPr="00565F2B">
        <w:rPr>
          <w:rFonts w:ascii="Times New Roman" w:eastAsia="Times New Roman" w:hAnsi="Times New Roman" w:cs="Times New Roman"/>
          <w:sz w:val="28"/>
          <w:szCs w:val="28"/>
          <w:lang w:val="en-US" w:eastAsia="ru-RU"/>
        </w:rPr>
        <w:t>And I will explain how such action would be one element of a comprehensive and long-term strategy to defeat ISIL, in parallel with a major international effort to bring an end to the war in Syria.</w:t>
      </w:r>
    </w:p>
    <w:p w:rsidR="008315C4" w:rsidRPr="00565F2B" w:rsidRDefault="008315C4" w:rsidP="008315C4">
      <w:pPr>
        <w:shd w:val="clear" w:color="auto" w:fill="FFFFFF"/>
        <w:ind w:firstLine="709"/>
        <w:rPr>
          <w:rFonts w:ascii="Times New Roman" w:eastAsia="Times New Roman" w:hAnsi="Times New Roman" w:cs="Times New Roman"/>
          <w:sz w:val="28"/>
          <w:szCs w:val="28"/>
          <w:lang w:val="en-US" w:eastAsia="ru-RU"/>
        </w:rPr>
      </w:pPr>
      <w:r w:rsidRPr="00565F2B">
        <w:rPr>
          <w:rFonts w:ascii="Times New Roman" w:eastAsia="Times New Roman" w:hAnsi="Times New Roman" w:cs="Times New Roman"/>
          <w:sz w:val="28"/>
          <w:szCs w:val="28"/>
          <w:lang w:val="en-US" w:eastAsia="ru-RU"/>
        </w:rPr>
        <w:t>But today I want to set out how we will ensure that our Armed Forces have the capabilities to carry out such a task and indeed any other tasks that might be needed in the years ahead.</w:t>
      </w:r>
    </w:p>
    <w:p w:rsidR="008315C4" w:rsidRPr="00565F2B" w:rsidRDefault="008315C4" w:rsidP="008315C4">
      <w:pPr>
        <w:shd w:val="clear" w:color="auto" w:fill="FFFFFF"/>
        <w:ind w:firstLine="709"/>
        <w:rPr>
          <w:rFonts w:ascii="Times New Roman" w:eastAsia="Times New Roman" w:hAnsi="Times New Roman" w:cs="Times New Roman"/>
          <w:sz w:val="28"/>
          <w:szCs w:val="28"/>
          <w:lang w:val="en-US" w:eastAsia="ru-RU"/>
        </w:rPr>
      </w:pPr>
      <w:r w:rsidRPr="00565F2B">
        <w:rPr>
          <w:rFonts w:ascii="Times New Roman" w:eastAsia="Times New Roman" w:hAnsi="Times New Roman" w:cs="Times New Roman"/>
          <w:sz w:val="28"/>
          <w:szCs w:val="28"/>
          <w:lang w:val="en-US" w:eastAsia="ru-RU"/>
        </w:rPr>
        <w:t>We will invest more than £178 billion in buying and maintaining equipment over the next decade including doubling our investment in equipment to support our Special Forces.</w:t>
      </w:r>
    </w:p>
    <w:p w:rsidR="008315C4" w:rsidRPr="00565F2B" w:rsidRDefault="008315C4" w:rsidP="008315C4">
      <w:pPr>
        <w:shd w:val="clear" w:color="auto" w:fill="FFFFFF"/>
        <w:ind w:firstLine="709"/>
        <w:rPr>
          <w:rFonts w:ascii="Times New Roman" w:eastAsia="Times New Roman" w:hAnsi="Times New Roman" w:cs="Times New Roman"/>
          <w:sz w:val="28"/>
          <w:szCs w:val="28"/>
          <w:lang w:val="en-US" w:eastAsia="ru-RU"/>
        </w:rPr>
      </w:pPr>
      <w:r w:rsidRPr="00565F2B">
        <w:rPr>
          <w:rFonts w:ascii="Times New Roman" w:eastAsia="Times New Roman" w:hAnsi="Times New Roman" w:cs="Times New Roman"/>
          <w:sz w:val="28"/>
          <w:szCs w:val="28"/>
          <w:lang w:val="en-US" w:eastAsia="ru-RU"/>
        </w:rPr>
        <w:t>And we will increase the size of our deployable Armed Forces. In 2010 we committed to an expeditionary force of 30,000. Today I can tell the House that by 2025 we are increasing that number to 50,000.</w:t>
      </w:r>
    </w:p>
    <w:p w:rsidR="008315C4" w:rsidRPr="00565F2B" w:rsidRDefault="008315C4" w:rsidP="008315C4">
      <w:pPr>
        <w:shd w:val="clear" w:color="auto" w:fill="FFFFFF"/>
        <w:ind w:firstLine="709"/>
        <w:rPr>
          <w:rFonts w:ascii="Times New Roman" w:eastAsia="Times New Roman" w:hAnsi="Times New Roman" w:cs="Times New Roman"/>
          <w:sz w:val="28"/>
          <w:szCs w:val="28"/>
          <w:lang w:val="en-US" w:eastAsia="ru-RU"/>
        </w:rPr>
      </w:pPr>
      <w:r w:rsidRPr="00565F2B">
        <w:rPr>
          <w:rFonts w:ascii="Times New Roman" w:eastAsia="Times New Roman" w:hAnsi="Times New Roman" w:cs="Times New Roman"/>
          <w:sz w:val="28"/>
          <w:szCs w:val="28"/>
          <w:lang w:val="en-US" w:eastAsia="ru-RU"/>
        </w:rPr>
        <w:t>And as part of this, we will create two new Strike Brigades, forces of up to 5,000 personnel fully equipped to deploy rapidly and sustain themselves in the field. We will establish two additional Typhoon squadrons and an additional squadron of F35 Lightning combat aircraft to operate from our new aircraft carriers.</w:t>
      </w:r>
    </w:p>
    <w:p w:rsidR="008315C4" w:rsidRPr="00565F2B" w:rsidRDefault="008315C4" w:rsidP="008315C4">
      <w:pPr>
        <w:shd w:val="clear" w:color="auto" w:fill="FFFFFF"/>
        <w:ind w:firstLine="709"/>
        <w:rPr>
          <w:rFonts w:ascii="Times New Roman" w:eastAsia="Times New Roman" w:hAnsi="Times New Roman" w:cs="Times New Roman"/>
          <w:sz w:val="28"/>
          <w:szCs w:val="28"/>
          <w:lang w:val="en-US" w:eastAsia="ru-RU"/>
        </w:rPr>
      </w:pPr>
      <w:r w:rsidRPr="00565F2B">
        <w:rPr>
          <w:rFonts w:ascii="Times New Roman" w:eastAsia="Times New Roman" w:hAnsi="Times New Roman" w:cs="Times New Roman"/>
          <w:sz w:val="28"/>
          <w:szCs w:val="28"/>
          <w:lang w:val="en-US" w:eastAsia="ru-RU"/>
        </w:rPr>
        <w:t>We will maintain our ultimate insurance policy as a nation – our Continuous At Sea Nuclear Deterrent – and replace our four ballistic missile submarines.</w:t>
      </w:r>
    </w:p>
    <w:p w:rsidR="008315C4" w:rsidRPr="00565F2B" w:rsidRDefault="008315C4" w:rsidP="008315C4">
      <w:pPr>
        <w:shd w:val="clear" w:color="auto" w:fill="FFFFFF"/>
        <w:ind w:firstLine="709"/>
        <w:rPr>
          <w:rFonts w:ascii="Times New Roman" w:eastAsia="Times New Roman" w:hAnsi="Times New Roman" w:cs="Times New Roman"/>
          <w:sz w:val="28"/>
          <w:szCs w:val="28"/>
          <w:lang w:val="en-US" w:eastAsia="ru-RU"/>
        </w:rPr>
      </w:pPr>
      <w:r w:rsidRPr="00565F2B">
        <w:rPr>
          <w:rFonts w:ascii="Times New Roman" w:eastAsia="Times New Roman" w:hAnsi="Times New Roman" w:cs="Times New Roman"/>
          <w:sz w:val="28"/>
          <w:szCs w:val="28"/>
          <w:lang w:val="en-US" w:eastAsia="ru-RU"/>
        </w:rPr>
        <w:t>We will buy nine new Maritime Patrol Aircraft, based in Scotland, to protect our nuclear deterrent, hunt down hostile submarines and enhance our maritime search and rescue.</w:t>
      </w:r>
    </w:p>
    <w:p w:rsidR="008315C4" w:rsidRPr="00565F2B" w:rsidRDefault="008315C4" w:rsidP="008315C4">
      <w:pPr>
        <w:shd w:val="clear" w:color="auto" w:fill="FFFFFF"/>
        <w:ind w:firstLine="709"/>
        <w:rPr>
          <w:rFonts w:ascii="Times New Roman" w:eastAsia="Times New Roman" w:hAnsi="Times New Roman" w:cs="Times New Roman"/>
          <w:sz w:val="28"/>
          <w:szCs w:val="28"/>
          <w:lang w:val="en-US" w:eastAsia="ru-RU"/>
        </w:rPr>
      </w:pPr>
      <w:r w:rsidRPr="00565F2B">
        <w:rPr>
          <w:rFonts w:ascii="Times New Roman" w:eastAsia="Times New Roman" w:hAnsi="Times New Roman" w:cs="Times New Roman"/>
          <w:sz w:val="28"/>
          <w:szCs w:val="28"/>
          <w:lang w:val="en-US" w:eastAsia="ru-RU"/>
        </w:rPr>
        <w:t>And we will buy at least thirteen new frigates and two new offshore patrol vessels. These will include eight Type 26 anti-submarine warfare frigates. We will design and build a new class of light, flexible general purpose frigates.</w:t>
      </w:r>
    </w:p>
    <w:p w:rsidR="008315C4" w:rsidRPr="005F1E30" w:rsidRDefault="008315C4" w:rsidP="008315C4">
      <w:pPr>
        <w:shd w:val="clear" w:color="auto" w:fill="FFFFFF"/>
        <w:ind w:firstLine="709"/>
        <w:rPr>
          <w:rFonts w:ascii="Times New Roman" w:eastAsia="Times New Roman" w:hAnsi="Times New Roman" w:cs="Times New Roman"/>
          <w:color w:val="333333"/>
          <w:sz w:val="28"/>
          <w:szCs w:val="28"/>
          <w:lang w:val="en-US" w:eastAsia="ru-RU"/>
        </w:rPr>
      </w:pPr>
      <w:r w:rsidRPr="005F1E30">
        <w:rPr>
          <w:rFonts w:ascii="Times New Roman" w:eastAsia="Times New Roman" w:hAnsi="Times New Roman" w:cs="Times New Roman"/>
          <w:color w:val="333333"/>
          <w:sz w:val="28"/>
          <w:szCs w:val="28"/>
          <w:lang w:val="en-US" w:eastAsia="ru-RU"/>
        </w:rPr>
        <w:t>These will be more affordable than the Type 26, which will allow us to buy more of them for the Royal Navy so that by the 2030s we can further increase the total number of Royal Navy frigates and destroyers.</w:t>
      </w:r>
    </w:p>
    <w:p w:rsidR="008315C4" w:rsidRDefault="008315C4" w:rsidP="008315C4">
      <w:pPr>
        <w:shd w:val="clear" w:color="auto" w:fill="FFFFFF"/>
        <w:ind w:firstLine="709"/>
        <w:rPr>
          <w:rFonts w:ascii="Times New Roman" w:eastAsia="Times New Roman" w:hAnsi="Times New Roman" w:cs="Times New Roman"/>
          <w:color w:val="333333"/>
          <w:sz w:val="28"/>
          <w:szCs w:val="28"/>
          <w:lang w:val="en-US" w:eastAsia="ru-RU"/>
        </w:rPr>
      </w:pPr>
      <w:r w:rsidRPr="005F1E30">
        <w:rPr>
          <w:rFonts w:ascii="Times New Roman" w:eastAsia="Times New Roman" w:hAnsi="Times New Roman" w:cs="Times New Roman"/>
          <w:color w:val="333333"/>
          <w:sz w:val="28"/>
          <w:szCs w:val="28"/>
          <w:lang w:val="en-US" w:eastAsia="ru-RU"/>
        </w:rPr>
        <w:t>Mr Speaker, not one of these capabilities is an optional extra. These investments are an act of clear-eyed</w:t>
      </w:r>
      <w:r w:rsidRPr="003F7DAE">
        <w:rPr>
          <w:rFonts w:ascii="Times New Roman" w:eastAsia="Times New Roman" w:hAnsi="Times New Roman" w:cs="Times New Roman"/>
          <w:color w:val="333333"/>
          <w:sz w:val="24"/>
          <w:szCs w:val="24"/>
          <w:lang w:val="en-US" w:eastAsia="ru-RU"/>
        </w:rPr>
        <w:t xml:space="preserve"> </w:t>
      </w:r>
      <w:r w:rsidRPr="005F1E30">
        <w:rPr>
          <w:rFonts w:ascii="Times New Roman" w:eastAsia="Times New Roman" w:hAnsi="Times New Roman" w:cs="Times New Roman"/>
          <w:color w:val="333333"/>
          <w:sz w:val="28"/>
          <w:szCs w:val="28"/>
          <w:lang w:val="en-US" w:eastAsia="ru-RU"/>
        </w:rPr>
        <w:t>self-interest to ensure our future prosperity and security.</w:t>
      </w:r>
    </w:p>
    <w:p w:rsidR="008315C4" w:rsidRDefault="008315C4" w:rsidP="008315C4">
      <w:pPr>
        <w:shd w:val="clear" w:color="auto" w:fill="FFFFFF"/>
        <w:ind w:firstLine="709"/>
        <w:rPr>
          <w:rFonts w:ascii="Times New Roman" w:hAnsi="Times New Roman" w:cs="Times New Roman"/>
          <w:b/>
          <w:color w:val="333333"/>
          <w:sz w:val="28"/>
          <w:szCs w:val="28"/>
          <w:lang w:val="en-US" w:eastAsia="zh-CN"/>
        </w:rPr>
      </w:pPr>
    </w:p>
    <w:p w:rsidR="008315C4" w:rsidRPr="00210D75" w:rsidRDefault="008315C4" w:rsidP="008315C4">
      <w:pPr>
        <w:shd w:val="clear" w:color="auto" w:fill="FFFFFF"/>
        <w:ind w:firstLine="709"/>
        <w:rPr>
          <w:rFonts w:ascii="Times New Roman" w:eastAsia="Times New Roman" w:hAnsi="Times New Roman" w:cs="Times New Roman"/>
          <w:b/>
          <w:color w:val="333333"/>
          <w:sz w:val="28"/>
          <w:szCs w:val="28"/>
          <w:lang w:val="en-US" w:eastAsia="ru-RU"/>
        </w:rPr>
      </w:pPr>
      <w:r>
        <w:rPr>
          <w:rFonts w:ascii="Times New Roman" w:eastAsia="Times New Roman" w:hAnsi="Times New Roman" w:cs="Times New Roman"/>
          <w:b/>
          <w:color w:val="333333"/>
          <w:sz w:val="28"/>
          <w:szCs w:val="28"/>
          <w:lang w:val="en-US" w:eastAsia="ru-RU"/>
        </w:rPr>
        <w:t>5</w:t>
      </w:r>
      <w:r w:rsidRPr="00210D75">
        <w:rPr>
          <w:rFonts w:ascii="Times New Roman" w:eastAsia="Times New Roman" w:hAnsi="Times New Roman" w:cs="Times New Roman"/>
          <w:b/>
          <w:color w:val="333333"/>
          <w:sz w:val="28"/>
          <w:szCs w:val="28"/>
          <w:lang w:val="en-US" w:eastAsia="ru-RU"/>
        </w:rPr>
        <w:t>. Ma</w:t>
      </w:r>
      <w:r>
        <w:rPr>
          <w:rFonts w:ascii="Times New Roman" w:eastAsia="Times New Roman" w:hAnsi="Times New Roman" w:cs="Times New Roman"/>
          <w:b/>
          <w:color w:val="333333"/>
          <w:sz w:val="28"/>
          <w:szCs w:val="28"/>
          <w:lang w:val="en-US" w:eastAsia="ru-RU"/>
        </w:rPr>
        <w:t>t</w:t>
      </w:r>
      <w:r w:rsidRPr="00210D75">
        <w:rPr>
          <w:rFonts w:ascii="Times New Roman" w:eastAsia="Times New Roman" w:hAnsi="Times New Roman" w:cs="Times New Roman"/>
          <w:b/>
          <w:color w:val="333333"/>
          <w:sz w:val="28"/>
          <w:szCs w:val="28"/>
          <w:lang w:val="en-US" w:eastAsia="ru-RU"/>
        </w:rPr>
        <w:t>ch the English military terms with their Russian equivalents.</w:t>
      </w:r>
    </w:p>
    <w:p w:rsidR="008315C4" w:rsidRDefault="008315C4" w:rsidP="008315C4">
      <w:pPr>
        <w:shd w:val="clear" w:color="auto" w:fill="FFFFFF"/>
        <w:ind w:firstLine="709"/>
        <w:rPr>
          <w:rFonts w:ascii="Times New Roman" w:eastAsia="Times New Roman" w:hAnsi="Times New Roman" w:cs="Times New Roman"/>
          <w:color w:val="333333"/>
          <w:sz w:val="28"/>
          <w:szCs w:val="28"/>
          <w:lang w:val="en-US"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820"/>
      </w:tblGrid>
      <w:tr w:rsidR="008315C4" w:rsidRPr="005F095F" w:rsidTr="008A2FAB">
        <w:tc>
          <w:tcPr>
            <w:tcW w:w="4678" w:type="dxa"/>
          </w:tcPr>
          <w:p w:rsidR="008315C4" w:rsidRDefault="008315C4" w:rsidP="008A2FAB">
            <w:pPr>
              <w:ind w:firstLine="318"/>
              <w:rPr>
                <w:rFonts w:ascii="Times New Roman" w:eastAsia="Times New Roman" w:hAnsi="Times New Roman" w:cs="Times New Roman"/>
                <w:color w:val="333333"/>
                <w:sz w:val="28"/>
                <w:szCs w:val="28"/>
                <w:lang w:val="en-US" w:eastAsia="ru-RU"/>
              </w:rPr>
            </w:pPr>
            <w:r w:rsidRPr="00EF1044">
              <w:rPr>
                <w:rFonts w:ascii="Times New Roman" w:eastAsia="Times New Roman" w:hAnsi="Times New Roman" w:cs="Times New Roman"/>
                <w:color w:val="333333"/>
                <w:sz w:val="28"/>
                <w:szCs w:val="28"/>
                <w:lang w:val="en-US" w:eastAsia="ru-RU"/>
              </w:rPr>
              <w:t>1</w:t>
            </w:r>
            <w:r>
              <w:rPr>
                <w:rFonts w:ascii="Times New Roman" w:eastAsia="Times New Roman" w:hAnsi="Times New Roman" w:cs="Times New Roman"/>
                <w:color w:val="333333"/>
                <w:sz w:val="28"/>
                <w:szCs w:val="28"/>
                <w:lang w:val="en-US" w:eastAsia="ru-RU"/>
              </w:rPr>
              <w:t>. Headquarters</w:t>
            </w:r>
          </w:p>
          <w:p w:rsidR="008315C4" w:rsidRDefault="008315C4" w:rsidP="008A2FAB">
            <w:pPr>
              <w:ind w:firstLine="318"/>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lastRenderedPageBreak/>
              <w:t>2. Nuclear deterrent</w:t>
            </w:r>
          </w:p>
          <w:p w:rsidR="008315C4" w:rsidRDefault="008315C4" w:rsidP="008A2FAB">
            <w:pPr>
              <w:ind w:firstLine="318"/>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 xml:space="preserve">3. </w:t>
            </w:r>
            <w:r w:rsidR="00125025" w:rsidRPr="00565F2B">
              <w:rPr>
                <w:rFonts w:ascii="Times New Roman" w:eastAsia="Times New Roman" w:hAnsi="Times New Roman" w:cs="Times New Roman"/>
                <w:sz w:val="28"/>
                <w:szCs w:val="28"/>
                <w:lang w:val="en-US" w:eastAsia="ru-RU"/>
              </w:rPr>
              <w:t>An</w:t>
            </w:r>
            <w:r w:rsidR="00125025">
              <w:rPr>
                <w:rFonts w:ascii="Times New Roman" w:eastAsia="Times New Roman" w:hAnsi="Times New Roman" w:cs="Times New Roman"/>
                <w:color w:val="C00000"/>
                <w:sz w:val="28"/>
                <w:szCs w:val="28"/>
                <w:lang w:val="en-US" w:eastAsia="ru-RU"/>
              </w:rPr>
              <w:t xml:space="preserve"> </w:t>
            </w:r>
            <w:r w:rsidR="00565F2B" w:rsidRPr="00565F2B">
              <w:rPr>
                <w:rFonts w:ascii="Times New Roman" w:eastAsia="Times New Roman" w:hAnsi="Times New Roman" w:cs="Times New Roman"/>
                <w:sz w:val="28"/>
                <w:szCs w:val="28"/>
                <w:lang w:val="en-US" w:eastAsia="ru-RU"/>
              </w:rPr>
              <w:t>a</w:t>
            </w:r>
            <w:r>
              <w:rPr>
                <w:rFonts w:ascii="Times New Roman" w:eastAsia="Times New Roman" w:hAnsi="Times New Roman" w:cs="Times New Roman"/>
                <w:color w:val="333333"/>
                <w:sz w:val="28"/>
                <w:szCs w:val="28"/>
                <w:lang w:val="en-US" w:eastAsia="ru-RU"/>
              </w:rPr>
              <w:t>lly</w:t>
            </w:r>
          </w:p>
          <w:p w:rsidR="008315C4" w:rsidRDefault="008315C4" w:rsidP="008A2FAB">
            <w:pPr>
              <w:ind w:firstLine="318"/>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 xml:space="preserve">4. </w:t>
            </w:r>
            <w:r w:rsidRPr="00630396">
              <w:rPr>
                <w:rFonts w:ascii="Times New Roman" w:eastAsia="Times New Roman" w:hAnsi="Times New Roman" w:cs="Times New Roman"/>
                <w:sz w:val="28"/>
                <w:szCs w:val="28"/>
                <w:lang w:val="en-US" w:eastAsia="ru-RU"/>
              </w:rPr>
              <w:t>Lightening combat aircraft</w:t>
            </w:r>
          </w:p>
          <w:p w:rsidR="008315C4" w:rsidRDefault="008315C4" w:rsidP="008A2FAB">
            <w:pPr>
              <w:ind w:firstLine="318"/>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5. Ballistic missile submarine</w:t>
            </w:r>
          </w:p>
          <w:p w:rsidR="008315C4" w:rsidRDefault="008315C4" w:rsidP="008A2FAB">
            <w:pPr>
              <w:ind w:firstLine="318"/>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6. Maritime aircraft</w:t>
            </w:r>
          </w:p>
          <w:p w:rsidR="008315C4" w:rsidRDefault="008315C4" w:rsidP="008A2FAB">
            <w:pPr>
              <w:ind w:firstLine="318"/>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7. Offshore patrol vessel</w:t>
            </w:r>
          </w:p>
          <w:p w:rsidR="008315C4" w:rsidRDefault="008315C4" w:rsidP="008A2FAB">
            <w:pPr>
              <w:ind w:firstLine="318"/>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8. Maritime search and rescue</w:t>
            </w:r>
          </w:p>
          <w:p w:rsidR="008315C4" w:rsidRPr="00686B7D" w:rsidRDefault="008315C4" w:rsidP="008A2FAB">
            <w:pPr>
              <w:ind w:firstLine="318"/>
              <w:rPr>
                <w:rFonts w:ascii="Times New Roman" w:eastAsia="Times New Roman" w:hAnsi="Times New Roman" w:cs="Times New Roman"/>
                <w:color w:val="333333"/>
                <w:sz w:val="28"/>
                <w:szCs w:val="28"/>
                <w:lang w:val="en-US" w:eastAsia="ru-RU"/>
              </w:rPr>
            </w:pPr>
            <w:r w:rsidRPr="00686B7D">
              <w:rPr>
                <w:rFonts w:ascii="Times New Roman" w:eastAsia="Times New Roman" w:hAnsi="Times New Roman" w:cs="Times New Roman"/>
                <w:color w:val="333333"/>
                <w:sz w:val="28"/>
                <w:szCs w:val="28"/>
                <w:lang w:val="en-US" w:eastAsia="ru-RU"/>
              </w:rPr>
              <w:t xml:space="preserve">9. </w:t>
            </w:r>
            <w:r>
              <w:rPr>
                <w:rFonts w:ascii="Times New Roman" w:eastAsia="Times New Roman" w:hAnsi="Times New Roman" w:cs="Times New Roman"/>
                <w:color w:val="333333"/>
                <w:sz w:val="28"/>
                <w:szCs w:val="28"/>
                <w:lang w:val="en-US" w:eastAsia="ru-RU"/>
              </w:rPr>
              <w:t>Royal</w:t>
            </w:r>
            <w:r w:rsidRPr="00686B7D">
              <w:rPr>
                <w:rFonts w:ascii="Times New Roman" w:eastAsia="Times New Roman" w:hAnsi="Times New Roman" w:cs="Times New Roman"/>
                <w:color w:val="333333"/>
                <w:sz w:val="28"/>
                <w:szCs w:val="28"/>
                <w:lang w:val="en-US" w:eastAsia="ru-RU"/>
              </w:rPr>
              <w:t xml:space="preserve"> </w:t>
            </w:r>
            <w:r>
              <w:rPr>
                <w:rFonts w:ascii="Times New Roman" w:eastAsia="Times New Roman" w:hAnsi="Times New Roman" w:cs="Times New Roman"/>
                <w:color w:val="333333"/>
                <w:sz w:val="28"/>
                <w:szCs w:val="28"/>
                <w:lang w:val="en-US" w:eastAsia="ru-RU"/>
              </w:rPr>
              <w:t>Navy</w:t>
            </w:r>
          </w:p>
          <w:p w:rsidR="008315C4" w:rsidRPr="003D120E" w:rsidRDefault="008315C4" w:rsidP="008A2FAB">
            <w:pPr>
              <w:ind w:firstLine="318"/>
              <w:rPr>
                <w:rFonts w:ascii="Times New Roman" w:eastAsia="Times New Roman" w:hAnsi="Times New Roman" w:cs="Times New Roman"/>
                <w:color w:val="333333"/>
                <w:sz w:val="28"/>
                <w:szCs w:val="28"/>
                <w:lang w:val="en-US" w:eastAsia="ru-RU"/>
              </w:rPr>
            </w:pPr>
            <w:r w:rsidRPr="003D120E">
              <w:rPr>
                <w:rFonts w:ascii="Times New Roman" w:eastAsia="Times New Roman" w:hAnsi="Times New Roman" w:cs="Times New Roman"/>
                <w:color w:val="333333"/>
                <w:sz w:val="28"/>
                <w:szCs w:val="28"/>
                <w:lang w:val="en-US" w:eastAsia="ru-RU"/>
              </w:rPr>
              <w:t xml:space="preserve">10. </w:t>
            </w:r>
            <w:r>
              <w:rPr>
                <w:rFonts w:ascii="Times New Roman" w:eastAsia="Times New Roman" w:hAnsi="Times New Roman" w:cs="Times New Roman"/>
                <w:color w:val="333333"/>
                <w:sz w:val="28"/>
                <w:szCs w:val="28"/>
                <w:lang w:val="en-US" w:eastAsia="ru-RU"/>
              </w:rPr>
              <w:t>Anti-submarine warfare</w:t>
            </w:r>
            <w:r w:rsidRPr="003D120E">
              <w:rPr>
                <w:rFonts w:ascii="Times New Roman" w:eastAsia="Times New Roman" w:hAnsi="Times New Roman" w:cs="Times New Roman"/>
                <w:color w:val="333333"/>
                <w:sz w:val="28"/>
                <w:szCs w:val="28"/>
                <w:lang w:val="en-US" w:eastAsia="ru-RU"/>
              </w:rPr>
              <w:t xml:space="preserve"> </w:t>
            </w:r>
            <w:r>
              <w:rPr>
                <w:rFonts w:ascii="Times New Roman" w:eastAsia="Times New Roman" w:hAnsi="Times New Roman" w:cs="Times New Roman"/>
                <w:color w:val="333333"/>
                <w:sz w:val="28"/>
                <w:szCs w:val="28"/>
                <w:lang w:val="en-US" w:eastAsia="ru-RU"/>
              </w:rPr>
              <w:t>frigate</w:t>
            </w:r>
          </w:p>
        </w:tc>
        <w:tc>
          <w:tcPr>
            <w:tcW w:w="4820" w:type="dxa"/>
          </w:tcPr>
          <w:p w:rsidR="008315C4" w:rsidRPr="008103F4" w:rsidRDefault="008315C4" w:rsidP="008A2FAB">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lastRenderedPageBreak/>
              <w:t>a</w:t>
            </w:r>
            <w:r w:rsidR="005F095F" w:rsidRPr="008103F4">
              <w:rPr>
                <w:rFonts w:ascii="Times New Roman" w:eastAsia="Times New Roman" w:hAnsi="Times New Roman" w:cs="Times New Roman"/>
                <w:color w:val="333333"/>
                <w:sz w:val="28"/>
                <w:szCs w:val="28"/>
                <w:lang w:eastAsia="ru-RU"/>
              </w:rPr>
              <w:t>.</w:t>
            </w:r>
            <w:r w:rsidRPr="008103F4">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val="en-US" w:eastAsia="ru-RU"/>
              </w:rPr>
              <w:t>c</w:t>
            </w:r>
            <w:r>
              <w:rPr>
                <w:rFonts w:ascii="Times New Roman" w:eastAsia="Times New Roman" w:hAnsi="Times New Roman" w:cs="Times New Roman"/>
                <w:color w:val="333333"/>
                <w:sz w:val="28"/>
                <w:szCs w:val="28"/>
                <w:lang w:eastAsia="ru-RU"/>
              </w:rPr>
              <w:t>удно</w:t>
            </w:r>
            <w:r w:rsidRPr="008103F4">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береговой</w:t>
            </w:r>
            <w:r w:rsidRPr="008103F4">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охраны</w:t>
            </w:r>
          </w:p>
          <w:p w:rsidR="008315C4" w:rsidRPr="005F095F" w:rsidRDefault="008315C4" w:rsidP="008A2FAB">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lastRenderedPageBreak/>
              <w:t>b</w:t>
            </w:r>
            <w:r w:rsidR="005F095F" w:rsidRPr="005F095F">
              <w:rPr>
                <w:rFonts w:ascii="Times New Roman" w:eastAsia="Times New Roman" w:hAnsi="Times New Roman" w:cs="Times New Roman"/>
                <w:color w:val="333333"/>
                <w:sz w:val="28"/>
                <w:szCs w:val="28"/>
                <w:lang w:eastAsia="ru-RU"/>
              </w:rPr>
              <w:t>.</w:t>
            </w:r>
            <w:r w:rsidRPr="005F095F">
              <w:rPr>
                <w:rFonts w:ascii="Times New Roman" w:eastAsia="Times New Roman" w:hAnsi="Times New Roman" w:cs="Times New Roman"/>
                <w:color w:val="333333"/>
                <w:sz w:val="28"/>
                <w:szCs w:val="28"/>
                <w:lang w:eastAsia="ru-RU"/>
              </w:rPr>
              <w:t xml:space="preserve"> </w:t>
            </w:r>
            <w:r w:rsidR="00552BFE">
              <w:rPr>
                <w:rFonts w:ascii="Times New Roman" w:eastAsia="Times New Roman" w:hAnsi="Times New Roman" w:cs="Times New Roman"/>
                <w:color w:val="333333"/>
                <w:sz w:val="28"/>
                <w:szCs w:val="28"/>
                <w:lang w:eastAsia="ru-RU"/>
              </w:rPr>
              <w:t>морская</w:t>
            </w:r>
            <w:r w:rsidR="00552BFE" w:rsidRPr="005F095F">
              <w:rPr>
                <w:rFonts w:ascii="Times New Roman" w:eastAsia="Times New Roman" w:hAnsi="Times New Roman" w:cs="Times New Roman"/>
                <w:color w:val="333333"/>
                <w:sz w:val="28"/>
                <w:szCs w:val="28"/>
                <w:lang w:eastAsia="ru-RU"/>
              </w:rPr>
              <w:t xml:space="preserve"> </w:t>
            </w:r>
            <w:r w:rsidR="00552BFE">
              <w:rPr>
                <w:rFonts w:ascii="Times New Roman" w:eastAsia="Times New Roman" w:hAnsi="Times New Roman" w:cs="Times New Roman"/>
                <w:color w:val="333333"/>
                <w:sz w:val="28"/>
                <w:szCs w:val="28"/>
                <w:lang w:eastAsia="ru-RU"/>
              </w:rPr>
              <w:t>авиация</w:t>
            </w:r>
          </w:p>
          <w:p w:rsidR="00CA4BB4" w:rsidRPr="005F095F" w:rsidRDefault="008315C4" w:rsidP="00CA4BB4">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c</w:t>
            </w:r>
            <w:r w:rsidR="005F095F" w:rsidRPr="005F095F">
              <w:rPr>
                <w:rFonts w:ascii="Times New Roman" w:eastAsia="Times New Roman" w:hAnsi="Times New Roman" w:cs="Times New Roman"/>
                <w:color w:val="333333"/>
                <w:sz w:val="28"/>
                <w:szCs w:val="28"/>
                <w:lang w:eastAsia="ru-RU"/>
              </w:rPr>
              <w:t>.</w:t>
            </w:r>
            <w:r w:rsidRPr="005F095F">
              <w:rPr>
                <w:rFonts w:ascii="Times New Roman" w:eastAsia="Times New Roman" w:hAnsi="Times New Roman" w:cs="Times New Roman"/>
                <w:color w:val="333333"/>
                <w:sz w:val="28"/>
                <w:szCs w:val="28"/>
                <w:lang w:eastAsia="ru-RU"/>
              </w:rPr>
              <w:t xml:space="preserve"> </w:t>
            </w:r>
            <w:r w:rsidR="00CA4BB4">
              <w:rPr>
                <w:rFonts w:ascii="Times New Roman" w:eastAsia="Times New Roman" w:hAnsi="Times New Roman" w:cs="Times New Roman"/>
                <w:color w:val="333333"/>
                <w:sz w:val="28"/>
                <w:szCs w:val="28"/>
                <w:lang w:eastAsia="ru-RU"/>
              </w:rPr>
              <w:t>подводный</w:t>
            </w:r>
            <w:r w:rsidR="00CA4BB4" w:rsidRPr="005F095F">
              <w:rPr>
                <w:rFonts w:ascii="Times New Roman" w:eastAsia="Times New Roman" w:hAnsi="Times New Roman" w:cs="Times New Roman"/>
                <w:color w:val="333333"/>
                <w:sz w:val="28"/>
                <w:szCs w:val="28"/>
                <w:lang w:eastAsia="ru-RU"/>
              </w:rPr>
              <w:t xml:space="preserve"> </w:t>
            </w:r>
            <w:r w:rsidR="00CA4BB4">
              <w:rPr>
                <w:rFonts w:ascii="Times New Roman" w:eastAsia="Times New Roman" w:hAnsi="Times New Roman" w:cs="Times New Roman"/>
                <w:color w:val="333333"/>
                <w:sz w:val="28"/>
                <w:szCs w:val="28"/>
                <w:lang w:eastAsia="ru-RU"/>
              </w:rPr>
              <w:t>ракетоносец</w:t>
            </w:r>
          </w:p>
          <w:p w:rsidR="008315C4" w:rsidRPr="005F095F" w:rsidRDefault="008315C4" w:rsidP="008A2FAB">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d</w:t>
            </w:r>
            <w:r w:rsidR="005F095F" w:rsidRPr="005F095F">
              <w:rPr>
                <w:rFonts w:ascii="Times New Roman" w:eastAsia="Times New Roman" w:hAnsi="Times New Roman" w:cs="Times New Roman"/>
                <w:color w:val="333333"/>
                <w:sz w:val="28"/>
                <w:szCs w:val="28"/>
                <w:lang w:eastAsia="ru-RU"/>
              </w:rPr>
              <w:t>.</w:t>
            </w:r>
            <w:r w:rsidRPr="005F095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поиск</w:t>
            </w:r>
            <w:r w:rsidRPr="005F095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и</w:t>
            </w:r>
            <w:r w:rsidRPr="005F095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спасение</w:t>
            </w:r>
            <w:r w:rsidRPr="005F095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на</w:t>
            </w:r>
            <w:r w:rsidRPr="005F095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море</w:t>
            </w:r>
          </w:p>
          <w:p w:rsidR="008315C4" w:rsidRPr="005F095F" w:rsidRDefault="008315C4" w:rsidP="008A2FAB">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e</w:t>
            </w:r>
            <w:r w:rsidR="005F095F" w:rsidRPr="005F095F">
              <w:rPr>
                <w:rFonts w:ascii="Times New Roman" w:eastAsia="Times New Roman" w:hAnsi="Times New Roman" w:cs="Times New Roman"/>
                <w:color w:val="333333"/>
                <w:sz w:val="28"/>
                <w:szCs w:val="28"/>
                <w:lang w:eastAsia="ru-RU"/>
              </w:rPr>
              <w:t>.</w:t>
            </w:r>
            <w:r w:rsidRPr="005F095F">
              <w:rPr>
                <w:rFonts w:ascii="Times New Roman" w:eastAsia="Times New Roman" w:hAnsi="Times New Roman" w:cs="Times New Roman"/>
                <w:color w:val="333333"/>
                <w:sz w:val="28"/>
                <w:szCs w:val="28"/>
                <w:lang w:eastAsia="ru-RU"/>
              </w:rPr>
              <w:t xml:space="preserve"> </w:t>
            </w:r>
            <w:r w:rsidR="00CA4BB4">
              <w:rPr>
                <w:rFonts w:ascii="Times New Roman" w:eastAsia="Times New Roman" w:hAnsi="Times New Roman" w:cs="Times New Roman"/>
                <w:color w:val="333333"/>
                <w:sz w:val="28"/>
                <w:szCs w:val="28"/>
                <w:lang w:eastAsia="ru-RU"/>
              </w:rPr>
              <w:t>штаб</w:t>
            </w:r>
            <w:r w:rsidR="00CA4BB4" w:rsidRPr="005F095F">
              <w:rPr>
                <w:rFonts w:ascii="Times New Roman" w:eastAsia="Times New Roman" w:hAnsi="Times New Roman" w:cs="Times New Roman"/>
                <w:color w:val="333333"/>
                <w:sz w:val="28"/>
                <w:szCs w:val="28"/>
                <w:lang w:eastAsia="ru-RU"/>
              </w:rPr>
              <w:t>-</w:t>
            </w:r>
            <w:r w:rsidR="00CA4BB4">
              <w:rPr>
                <w:rFonts w:ascii="Times New Roman" w:eastAsia="Times New Roman" w:hAnsi="Times New Roman" w:cs="Times New Roman"/>
                <w:color w:val="333333"/>
                <w:sz w:val="28"/>
                <w:szCs w:val="28"/>
                <w:lang w:eastAsia="ru-RU"/>
              </w:rPr>
              <w:t xml:space="preserve">квартира </w:t>
            </w:r>
          </w:p>
          <w:p w:rsidR="008315C4" w:rsidRPr="005F095F" w:rsidRDefault="008315C4" w:rsidP="008A2FAB">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f</w:t>
            </w:r>
            <w:r w:rsidR="005F095F" w:rsidRPr="005F095F">
              <w:rPr>
                <w:rFonts w:ascii="Times New Roman" w:eastAsia="Times New Roman" w:hAnsi="Times New Roman" w:cs="Times New Roman"/>
                <w:color w:val="333333"/>
                <w:sz w:val="28"/>
                <w:szCs w:val="28"/>
                <w:lang w:eastAsia="ru-RU"/>
              </w:rPr>
              <w:t>.</w:t>
            </w:r>
            <w:r w:rsidRPr="005F095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союзник</w:t>
            </w:r>
          </w:p>
          <w:p w:rsidR="008315C4" w:rsidRPr="005F095F" w:rsidRDefault="008315C4" w:rsidP="008A2FAB">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g</w:t>
            </w:r>
            <w:r w:rsidR="005F095F" w:rsidRPr="005F095F">
              <w:rPr>
                <w:rFonts w:ascii="Times New Roman" w:eastAsia="Times New Roman" w:hAnsi="Times New Roman" w:cs="Times New Roman"/>
                <w:color w:val="333333"/>
                <w:sz w:val="28"/>
                <w:szCs w:val="28"/>
                <w:lang w:eastAsia="ru-RU"/>
              </w:rPr>
              <w:t>.</w:t>
            </w:r>
            <w:r w:rsidRPr="005F095F">
              <w:rPr>
                <w:rFonts w:ascii="Times New Roman" w:eastAsia="Times New Roman" w:hAnsi="Times New Roman" w:cs="Times New Roman"/>
                <w:color w:val="333333"/>
                <w:sz w:val="28"/>
                <w:szCs w:val="28"/>
                <w:lang w:eastAsia="ru-RU"/>
              </w:rPr>
              <w:t xml:space="preserve"> </w:t>
            </w:r>
            <w:r w:rsidR="00552BFE">
              <w:rPr>
                <w:rFonts w:ascii="Times New Roman" w:eastAsia="Times New Roman" w:hAnsi="Times New Roman" w:cs="Times New Roman"/>
                <w:color w:val="333333"/>
                <w:sz w:val="28"/>
                <w:szCs w:val="28"/>
                <w:lang w:eastAsia="ru-RU"/>
              </w:rPr>
              <w:t>ВМС</w:t>
            </w:r>
            <w:r w:rsidR="00552BFE" w:rsidRPr="005F095F">
              <w:rPr>
                <w:rFonts w:ascii="Times New Roman" w:eastAsia="Times New Roman" w:hAnsi="Times New Roman" w:cs="Times New Roman"/>
                <w:color w:val="333333"/>
                <w:sz w:val="28"/>
                <w:szCs w:val="28"/>
                <w:lang w:eastAsia="ru-RU"/>
              </w:rPr>
              <w:t xml:space="preserve"> </w:t>
            </w:r>
            <w:r w:rsidR="00552BFE">
              <w:rPr>
                <w:rFonts w:ascii="Times New Roman" w:eastAsia="Times New Roman" w:hAnsi="Times New Roman" w:cs="Times New Roman"/>
                <w:color w:val="333333"/>
                <w:sz w:val="28"/>
                <w:szCs w:val="28"/>
                <w:lang w:eastAsia="ru-RU"/>
              </w:rPr>
              <w:t xml:space="preserve">Великобритании </w:t>
            </w:r>
          </w:p>
          <w:p w:rsidR="008315C4" w:rsidRPr="005F095F" w:rsidRDefault="008315C4" w:rsidP="008A2FAB">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h</w:t>
            </w:r>
            <w:r w:rsidR="005F095F" w:rsidRPr="005F095F">
              <w:rPr>
                <w:rFonts w:ascii="Times New Roman" w:eastAsia="Times New Roman" w:hAnsi="Times New Roman" w:cs="Times New Roman"/>
                <w:color w:val="333333"/>
                <w:sz w:val="28"/>
                <w:szCs w:val="28"/>
                <w:lang w:eastAsia="ru-RU"/>
              </w:rPr>
              <w:t>.</w:t>
            </w:r>
            <w:r w:rsidRPr="005F095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противолодочный</w:t>
            </w:r>
            <w:r w:rsidRPr="005F095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корабль</w:t>
            </w:r>
          </w:p>
          <w:p w:rsidR="008315C4" w:rsidRPr="005F095F" w:rsidRDefault="008315C4" w:rsidP="008A2FAB">
            <w:pPr>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en-US" w:eastAsia="ru-RU"/>
              </w:rPr>
              <w:t>i</w:t>
            </w:r>
            <w:r w:rsidR="005F095F" w:rsidRPr="005F095F">
              <w:rPr>
                <w:rFonts w:ascii="Times New Roman" w:eastAsia="Times New Roman" w:hAnsi="Times New Roman" w:cs="Times New Roman"/>
                <w:color w:val="333333"/>
                <w:sz w:val="28"/>
                <w:szCs w:val="28"/>
                <w:lang w:eastAsia="ru-RU"/>
              </w:rPr>
              <w:t>.</w:t>
            </w:r>
            <w:r w:rsidRPr="005F095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ядерные</w:t>
            </w:r>
            <w:r w:rsidRPr="005F095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средства</w:t>
            </w:r>
            <w:r w:rsidRPr="005F095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устрашения</w:t>
            </w:r>
          </w:p>
          <w:p w:rsidR="008315C4" w:rsidRPr="005F095F" w:rsidRDefault="008315C4" w:rsidP="005F095F">
            <w:pPr>
              <w:ind w:firstLine="709"/>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j</w:t>
            </w:r>
            <w:r w:rsidR="005F095F">
              <w:rPr>
                <w:rFonts w:ascii="Times New Roman" w:eastAsia="Times New Roman" w:hAnsi="Times New Roman" w:cs="Times New Roman"/>
                <w:color w:val="333333"/>
                <w:sz w:val="28"/>
                <w:szCs w:val="28"/>
                <w:lang w:val="en-US" w:eastAsia="ru-RU"/>
              </w:rPr>
              <w:t>.</w:t>
            </w:r>
            <w:r w:rsidRPr="005F095F">
              <w:rPr>
                <w:rFonts w:ascii="Times New Roman" w:eastAsia="Times New Roman" w:hAnsi="Times New Roman" w:cs="Times New Roman"/>
                <w:color w:val="333333"/>
                <w:sz w:val="28"/>
                <w:szCs w:val="28"/>
                <w:lang w:val="en-US" w:eastAsia="ru-RU"/>
              </w:rPr>
              <w:t xml:space="preserve"> </w:t>
            </w:r>
            <w:r>
              <w:rPr>
                <w:rFonts w:ascii="Times New Roman" w:eastAsia="Times New Roman" w:hAnsi="Times New Roman" w:cs="Times New Roman"/>
                <w:color w:val="333333"/>
                <w:sz w:val="28"/>
                <w:szCs w:val="28"/>
                <w:lang w:eastAsia="ru-RU"/>
              </w:rPr>
              <w:t>реактивный</w:t>
            </w:r>
            <w:r w:rsidRPr="005F095F">
              <w:rPr>
                <w:rFonts w:ascii="Times New Roman" w:eastAsia="Times New Roman" w:hAnsi="Times New Roman" w:cs="Times New Roman"/>
                <w:color w:val="333333"/>
                <w:sz w:val="28"/>
                <w:szCs w:val="28"/>
                <w:lang w:val="en-US" w:eastAsia="ru-RU"/>
              </w:rPr>
              <w:t xml:space="preserve"> </w:t>
            </w:r>
            <w:r>
              <w:rPr>
                <w:rFonts w:ascii="Times New Roman" w:eastAsia="Times New Roman" w:hAnsi="Times New Roman" w:cs="Times New Roman"/>
                <w:color w:val="333333"/>
                <w:sz w:val="28"/>
                <w:szCs w:val="28"/>
                <w:lang w:eastAsia="ru-RU"/>
              </w:rPr>
              <w:t>боевой</w:t>
            </w:r>
            <w:r w:rsidRPr="005F095F">
              <w:rPr>
                <w:rFonts w:ascii="Times New Roman" w:eastAsia="Times New Roman" w:hAnsi="Times New Roman" w:cs="Times New Roman"/>
                <w:color w:val="333333"/>
                <w:sz w:val="28"/>
                <w:szCs w:val="28"/>
                <w:lang w:val="en-US" w:eastAsia="ru-RU"/>
              </w:rPr>
              <w:t xml:space="preserve"> </w:t>
            </w:r>
            <w:r>
              <w:rPr>
                <w:rFonts w:ascii="Times New Roman" w:eastAsia="Times New Roman" w:hAnsi="Times New Roman" w:cs="Times New Roman"/>
                <w:color w:val="333333"/>
                <w:sz w:val="28"/>
                <w:szCs w:val="28"/>
                <w:lang w:eastAsia="ru-RU"/>
              </w:rPr>
              <w:t>самолет</w:t>
            </w:r>
          </w:p>
        </w:tc>
      </w:tr>
    </w:tbl>
    <w:p w:rsidR="008315C4" w:rsidRDefault="008315C4" w:rsidP="008315C4">
      <w:pPr>
        <w:shd w:val="clear" w:color="auto" w:fill="FFFFFF"/>
        <w:ind w:firstLine="709"/>
        <w:rPr>
          <w:rFonts w:ascii="Times New Roman" w:hAnsi="Times New Roman" w:cs="Times New Roman"/>
          <w:b/>
          <w:color w:val="333333"/>
          <w:sz w:val="28"/>
          <w:szCs w:val="28"/>
          <w:lang w:val="en-US" w:eastAsia="zh-CN"/>
        </w:rPr>
      </w:pPr>
    </w:p>
    <w:p w:rsidR="008315C4" w:rsidRDefault="008315C4" w:rsidP="008315C4">
      <w:pPr>
        <w:shd w:val="clear" w:color="auto" w:fill="FFFFFF"/>
        <w:ind w:firstLine="709"/>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6</w:t>
      </w:r>
      <w:r w:rsidRPr="00335227">
        <w:rPr>
          <w:rFonts w:ascii="Times New Roman" w:eastAsia="Times New Roman" w:hAnsi="Times New Roman" w:cs="Times New Roman"/>
          <w:b/>
          <w:sz w:val="28"/>
          <w:szCs w:val="28"/>
          <w:lang w:val="en-US" w:eastAsia="ru-RU"/>
        </w:rPr>
        <w:t xml:space="preserve">. Complete the table </w:t>
      </w:r>
      <w:r>
        <w:rPr>
          <w:rFonts w:ascii="Times New Roman" w:eastAsia="Times New Roman" w:hAnsi="Times New Roman" w:cs="Times New Roman"/>
          <w:b/>
          <w:sz w:val="28"/>
          <w:szCs w:val="28"/>
          <w:lang w:val="en-US" w:eastAsia="ru-RU"/>
        </w:rPr>
        <w:t>with</w:t>
      </w:r>
      <w:r w:rsidRPr="00335227">
        <w:rPr>
          <w:rFonts w:ascii="Times New Roman" w:eastAsia="Times New Roman" w:hAnsi="Times New Roman" w:cs="Times New Roman"/>
          <w:b/>
          <w:sz w:val="28"/>
          <w:szCs w:val="28"/>
          <w:lang w:val="en-US" w:eastAsia="ru-RU"/>
        </w:rPr>
        <w:t xml:space="preserve"> correct forms.</w:t>
      </w:r>
      <w:r>
        <w:rPr>
          <w:rFonts w:ascii="Times New Roman" w:eastAsia="Times New Roman" w:hAnsi="Times New Roman" w:cs="Times New Roman"/>
          <w:b/>
          <w:sz w:val="28"/>
          <w:szCs w:val="28"/>
          <w:lang w:val="en-US" w:eastAsia="ru-RU"/>
        </w:rPr>
        <w:t xml:space="preserve"> </w:t>
      </w:r>
    </w:p>
    <w:p w:rsidR="0045072B" w:rsidRPr="00335227" w:rsidRDefault="0045072B" w:rsidP="008315C4">
      <w:pPr>
        <w:shd w:val="clear" w:color="auto" w:fill="FFFFFF"/>
        <w:ind w:firstLine="709"/>
        <w:rPr>
          <w:rFonts w:ascii="Times New Roman" w:eastAsia="Times New Roman" w:hAnsi="Times New Roman" w:cs="Times New Roman"/>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8315C4" w:rsidTr="008A2FAB">
        <w:tc>
          <w:tcPr>
            <w:tcW w:w="3190" w:type="dxa"/>
          </w:tcPr>
          <w:p w:rsidR="008315C4" w:rsidRPr="00F202C5" w:rsidRDefault="008315C4" w:rsidP="008A2FAB">
            <w:pPr>
              <w:ind w:firstLine="709"/>
              <w:jc w:val="left"/>
              <w:rPr>
                <w:rFonts w:ascii="Times New Roman" w:eastAsia="Times New Roman" w:hAnsi="Times New Roman" w:cs="Times New Roman"/>
                <w:b/>
                <w:color w:val="333333"/>
                <w:sz w:val="28"/>
                <w:szCs w:val="28"/>
                <w:lang w:val="en-US" w:eastAsia="ru-RU"/>
              </w:rPr>
            </w:pPr>
            <w:r w:rsidRPr="00F202C5">
              <w:rPr>
                <w:rFonts w:ascii="Times New Roman" w:eastAsia="Times New Roman" w:hAnsi="Times New Roman" w:cs="Times New Roman"/>
                <w:b/>
                <w:color w:val="333333"/>
                <w:sz w:val="28"/>
                <w:szCs w:val="28"/>
                <w:lang w:val="en-US" w:eastAsia="ru-RU"/>
              </w:rPr>
              <w:t>Noun</w:t>
            </w:r>
          </w:p>
        </w:tc>
        <w:tc>
          <w:tcPr>
            <w:tcW w:w="3190" w:type="dxa"/>
          </w:tcPr>
          <w:p w:rsidR="008315C4" w:rsidRPr="00F202C5" w:rsidRDefault="008315C4" w:rsidP="008A2FAB">
            <w:pPr>
              <w:ind w:firstLine="709"/>
              <w:rPr>
                <w:rFonts w:ascii="Times New Roman" w:eastAsia="Times New Roman" w:hAnsi="Times New Roman" w:cs="Times New Roman"/>
                <w:b/>
                <w:color w:val="333333"/>
                <w:sz w:val="28"/>
                <w:szCs w:val="28"/>
                <w:lang w:val="en-US" w:eastAsia="ru-RU"/>
              </w:rPr>
            </w:pPr>
            <w:r w:rsidRPr="00F202C5">
              <w:rPr>
                <w:rFonts w:ascii="Times New Roman" w:eastAsia="Times New Roman" w:hAnsi="Times New Roman" w:cs="Times New Roman"/>
                <w:b/>
                <w:color w:val="333333"/>
                <w:sz w:val="28"/>
                <w:szCs w:val="28"/>
                <w:lang w:val="en-US" w:eastAsia="ru-RU"/>
              </w:rPr>
              <w:t>Adjective</w:t>
            </w:r>
          </w:p>
        </w:tc>
        <w:tc>
          <w:tcPr>
            <w:tcW w:w="3190" w:type="dxa"/>
          </w:tcPr>
          <w:p w:rsidR="008315C4" w:rsidRPr="00F202C5" w:rsidRDefault="008315C4" w:rsidP="008A2FAB">
            <w:pPr>
              <w:ind w:firstLine="709"/>
              <w:rPr>
                <w:rFonts w:ascii="Times New Roman" w:eastAsia="Times New Roman" w:hAnsi="Times New Roman" w:cs="Times New Roman"/>
                <w:b/>
                <w:color w:val="333333"/>
                <w:sz w:val="28"/>
                <w:szCs w:val="28"/>
                <w:lang w:val="en-US" w:eastAsia="ru-RU"/>
              </w:rPr>
            </w:pPr>
            <w:r w:rsidRPr="00F202C5">
              <w:rPr>
                <w:rFonts w:ascii="Times New Roman" w:eastAsia="Times New Roman" w:hAnsi="Times New Roman" w:cs="Times New Roman"/>
                <w:b/>
                <w:color w:val="333333"/>
                <w:sz w:val="28"/>
                <w:szCs w:val="28"/>
                <w:lang w:val="en-US" w:eastAsia="ru-RU"/>
              </w:rPr>
              <w:t>Adverb</w:t>
            </w:r>
          </w:p>
        </w:tc>
      </w:tr>
      <w:tr w:rsidR="008315C4" w:rsidTr="008A2FAB">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capability</w:t>
            </w: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r>
      <w:tr w:rsidR="008315C4" w:rsidTr="008A2FAB">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unanimously</w:t>
            </w:r>
          </w:p>
        </w:tc>
      </w:tr>
      <w:tr w:rsidR="008315C4" w:rsidTr="008A2FAB">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willingness</w:t>
            </w: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r>
      <w:tr w:rsidR="008315C4" w:rsidTr="008A2FAB">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comprehensive</w:t>
            </w: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r>
      <w:tr w:rsidR="008315C4" w:rsidTr="008A2FAB">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rapidly</w:t>
            </w:r>
          </w:p>
        </w:tc>
      </w:tr>
      <w:tr w:rsidR="008315C4" w:rsidTr="008A2FAB">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additional</w:t>
            </w: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r>
      <w:tr w:rsidR="008315C4" w:rsidTr="008A2FAB">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security</w:t>
            </w: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r>
      <w:tr w:rsidR="008315C4" w:rsidTr="008A2FAB">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ultimate</w:t>
            </w: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r>
      <w:tr w:rsidR="008315C4" w:rsidTr="008A2FAB">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hostile</w:t>
            </w: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r>
      <w:tr w:rsidR="008315C4" w:rsidTr="008A2FAB">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total</w:t>
            </w:r>
          </w:p>
        </w:tc>
        <w:tc>
          <w:tcPr>
            <w:tcW w:w="3190" w:type="dxa"/>
          </w:tcPr>
          <w:p w:rsidR="008315C4" w:rsidRDefault="008315C4" w:rsidP="008A2FAB">
            <w:pPr>
              <w:ind w:firstLine="709"/>
              <w:rPr>
                <w:rFonts w:ascii="Times New Roman" w:eastAsia="Times New Roman" w:hAnsi="Times New Roman" w:cs="Times New Roman"/>
                <w:color w:val="333333"/>
                <w:sz w:val="28"/>
                <w:szCs w:val="28"/>
                <w:lang w:val="en-US" w:eastAsia="ru-RU"/>
              </w:rPr>
            </w:pPr>
          </w:p>
        </w:tc>
      </w:tr>
    </w:tbl>
    <w:p w:rsidR="008315C4" w:rsidRDefault="008315C4" w:rsidP="008315C4">
      <w:pPr>
        <w:shd w:val="clear" w:color="auto" w:fill="FFFFFF"/>
        <w:ind w:firstLine="709"/>
        <w:rPr>
          <w:rFonts w:ascii="Times New Roman" w:eastAsia="Times New Roman" w:hAnsi="Times New Roman" w:cs="Times New Roman"/>
          <w:color w:val="333333"/>
          <w:sz w:val="28"/>
          <w:szCs w:val="28"/>
          <w:lang w:val="en-US" w:eastAsia="ru-RU"/>
        </w:rPr>
      </w:pPr>
    </w:p>
    <w:p w:rsidR="008315C4" w:rsidRDefault="008315C4" w:rsidP="008315C4">
      <w:pPr>
        <w:jc w:val="center"/>
        <w:rPr>
          <w:rFonts w:ascii="Times New Roman" w:hAnsi="Times New Roman" w:cs="Times New Roman"/>
          <w:b/>
          <w:sz w:val="28"/>
          <w:szCs w:val="28"/>
          <w:lang w:val="en-US" w:eastAsia="zh-CN"/>
        </w:rPr>
      </w:pPr>
      <w:r w:rsidRPr="0045001C">
        <w:rPr>
          <w:rFonts w:ascii="Times New Roman" w:hAnsi="Times New Roman" w:cs="Times New Roman"/>
          <w:b/>
          <w:sz w:val="28"/>
          <w:szCs w:val="28"/>
          <w:lang w:val="en-US" w:eastAsia="zh-CN"/>
        </w:rPr>
        <w:t xml:space="preserve">Text </w:t>
      </w:r>
      <w:r>
        <w:rPr>
          <w:rFonts w:ascii="Times New Roman" w:hAnsi="Times New Roman" w:cs="Times New Roman"/>
          <w:b/>
          <w:sz w:val="28"/>
          <w:szCs w:val="28"/>
          <w:lang w:eastAsia="zh-CN"/>
        </w:rPr>
        <w:t>4</w:t>
      </w:r>
    </w:p>
    <w:p w:rsidR="008315C4" w:rsidRDefault="008315C4" w:rsidP="008315C4">
      <w:pPr>
        <w:jc w:val="center"/>
        <w:rPr>
          <w:rFonts w:ascii="Times New Roman" w:hAnsi="Times New Roman" w:cs="Times New Roman"/>
          <w:b/>
          <w:sz w:val="28"/>
          <w:szCs w:val="28"/>
          <w:lang w:val="en-US" w:eastAsia="zh-CN"/>
        </w:rPr>
      </w:pPr>
    </w:p>
    <w:p w:rsidR="008315C4" w:rsidRDefault="008315C4" w:rsidP="008315C4">
      <w:pPr>
        <w:jc w:val="center"/>
        <w:rPr>
          <w:rFonts w:ascii="Times New Roman" w:hAnsi="Times New Roman" w:cs="Times New Roman"/>
          <w:b/>
          <w:sz w:val="28"/>
          <w:szCs w:val="28"/>
          <w:lang w:val="en-US" w:eastAsia="zh-CN"/>
        </w:rPr>
      </w:pPr>
      <w:r w:rsidRPr="003077A4">
        <w:rPr>
          <w:rFonts w:ascii="Times New Roman" w:hAnsi="Times New Roman" w:cs="Times New Roman"/>
          <w:b/>
          <w:sz w:val="28"/>
          <w:szCs w:val="28"/>
          <w:lang w:val="en-US" w:eastAsia="zh-CN"/>
        </w:rPr>
        <w:t xml:space="preserve">Agencies </w:t>
      </w:r>
      <w:r>
        <w:rPr>
          <w:rFonts w:ascii="Times New Roman" w:hAnsi="Times New Roman" w:cs="Times New Roman"/>
          <w:b/>
          <w:sz w:val="28"/>
          <w:szCs w:val="28"/>
          <w:lang w:val="en-US" w:eastAsia="zh-CN"/>
        </w:rPr>
        <w:t>P</w:t>
      </w:r>
      <w:r w:rsidRPr="003077A4">
        <w:rPr>
          <w:rFonts w:ascii="Times New Roman" w:hAnsi="Times New Roman" w:cs="Times New Roman"/>
          <w:b/>
          <w:sz w:val="28"/>
          <w:szCs w:val="28"/>
          <w:lang w:val="en-US" w:eastAsia="zh-CN"/>
        </w:rPr>
        <w:t xml:space="preserve">roviding </w:t>
      </w:r>
      <w:r>
        <w:rPr>
          <w:rFonts w:ascii="Times New Roman" w:hAnsi="Times New Roman" w:cs="Times New Roman"/>
          <w:b/>
          <w:sz w:val="28"/>
          <w:szCs w:val="28"/>
          <w:lang w:val="en-US" w:eastAsia="zh-CN"/>
        </w:rPr>
        <w:t>N</w:t>
      </w:r>
      <w:r w:rsidRPr="003077A4">
        <w:rPr>
          <w:rFonts w:ascii="Times New Roman" w:hAnsi="Times New Roman" w:cs="Times New Roman"/>
          <w:b/>
          <w:sz w:val="28"/>
          <w:szCs w:val="28"/>
          <w:lang w:val="en-US" w:eastAsia="zh-CN"/>
        </w:rPr>
        <w:t xml:space="preserve">ational </w:t>
      </w:r>
      <w:r>
        <w:rPr>
          <w:rFonts w:ascii="Times New Roman" w:hAnsi="Times New Roman" w:cs="Times New Roman"/>
          <w:b/>
          <w:sz w:val="28"/>
          <w:szCs w:val="28"/>
          <w:lang w:val="en-US" w:eastAsia="zh-CN"/>
        </w:rPr>
        <w:t>S</w:t>
      </w:r>
      <w:r w:rsidRPr="003077A4">
        <w:rPr>
          <w:rFonts w:ascii="Times New Roman" w:hAnsi="Times New Roman" w:cs="Times New Roman"/>
          <w:b/>
          <w:sz w:val="28"/>
          <w:szCs w:val="28"/>
          <w:lang w:val="en-US" w:eastAsia="zh-CN"/>
        </w:rPr>
        <w:t>ecurity in the UK</w:t>
      </w:r>
    </w:p>
    <w:p w:rsidR="008315C4" w:rsidRDefault="008315C4" w:rsidP="008315C4">
      <w:pPr>
        <w:jc w:val="center"/>
        <w:rPr>
          <w:rFonts w:ascii="Times New Roman" w:hAnsi="Times New Roman" w:cs="Times New Roman"/>
          <w:b/>
          <w:sz w:val="28"/>
          <w:szCs w:val="28"/>
          <w:lang w:val="en-US" w:eastAsia="zh-CN"/>
        </w:rPr>
      </w:pPr>
    </w:p>
    <w:p w:rsidR="008315C4" w:rsidRPr="00F37BD2" w:rsidRDefault="008315C4" w:rsidP="008315C4">
      <w:pPr>
        <w:ind w:firstLine="709"/>
        <w:rPr>
          <w:rFonts w:ascii="Times New Roman" w:hAnsi="Times New Roman" w:cs="Times New Roman"/>
          <w:b/>
          <w:sz w:val="28"/>
          <w:szCs w:val="28"/>
          <w:lang w:val="en-US" w:eastAsia="zh-CN"/>
        </w:rPr>
      </w:pPr>
      <w:r>
        <w:rPr>
          <w:rFonts w:ascii="Times New Roman" w:hAnsi="Times New Roman" w:cs="Times New Roman"/>
          <w:b/>
          <w:sz w:val="28"/>
          <w:szCs w:val="28"/>
          <w:lang w:val="en-US" w:eastAsia="zh-CN"/>
        </w:rPr>
        <w:t xml:space="preserve">1. </w:t>
      </w:r>
      <w:r w:rsidR="00565F2B">
        <w:rPr>
          <w:rFonts w:ascii="Times New Roman" w:hAnsi="Times New Roman" w:cs="Times New Roman"/>
          <w:b/>
          <w:sz w:val="28"/>
          <w:szCs w:val="28"/>
          <w:lang w:val="en-US" w:eastAsia="zh-CN"/>
        </w:rPr>
        <w:t xml:space="preserve">Skim </w:t>
      </w:r>
      <w:r w:rsidRPr="00EA6438">
        <w:rPr>
          <w:rFonts w:ascii="Times New Roman" w:hAnsi="Times New Roman" w:cs="Times New Roman" w:hint="eastAsia"/>
          <w:b/>
          <w:sz w:val="28"/>
          <w:szCs w:val="28"/>
          <w:lang w:val="en-US" w:eastAsia="zh-CN"/>
        </w:rPr>
        <w:t>the text</w:t>
      </w:r>
      <w:r w:rsidR="00955313">
        <w:rPr>
          <w:rFonts w:ascii="Times New Roman" w:hAnsi="Times New Roman" w:cs="Times New Roman"/>
          <w:b/>
          <w:sz w:val="28"/>
          <w:szCs w:val="28"/>
          <w:lang w:val="en-US" w:eastAsia="zh-CN"/>
        </w:rPr>
        <w:t>.</w:t>
      </w:r>
      <w:r w:rsidRPr="00F37BD2">
        <w:rPr>
          <w:rFonts w:ascii="Times New Roman" w:hAnsi="Times New Roman" w:cs="Times New Roman"/>
          <w:b/>
          <w:sz w:val="28"/>
          <w:szCs w:val="28"/>
          <w:lang w:val="en-US" w:eastAsia="zh-CN"/>
        </w:rPr>
        <w:t xml:space="preserve"> </w:t>
      </w:r>
      <w:r w:rsidRPr="00F37BD2">
        <w:rPr>
          <w:rFonts w:ascii="Times New Roman" w:hAnsi="Times New Roman" w:cs="Times New Roman" w:hint="eastAsia"/>
          <w:b/>
          <w:sz w:val="28"/>
          <w:szCs w:val="28"/>
          <w:lang w:val="en-US" w:eastAsia="zh-CN"/>
        </w:rPr>
        <w:t>What security, intelligence and governmental agencies provide national security in the UK?</w:t>
      </w:r>
    </w:p>
    <w:p w:rsidR="008315C4" w:rsidRDefault="008315C4" w:rsidP="008315C4">
      <w:pPr>
        <w:ind w:firstLine="709"/>
        <w:rPr>
          <w:rFonts w:ascii="Times New Roman" w:hAnsi="Times New Roman" w:cs="Times New Roman"/>
          <w:b/>
          <w:sz w:val="28"/>
          <w:szCs w:val="28"/>
          <w:lang w:val="en-US" w:eastAsia="zh-CN"/>
        </w:rPr>
      </w:pPr>
    </w:p>
    <w:p w:rsidR="008315C4" w:rsidRDefault="008315C4" w:rsidP="008315C4">
      <w:pPr>
        <w:ind w:firstLine="709"/>
        <w:rPr>
          <w:rFonts w:ascii="Times New Roman" w:hAnsi="Times New Roman" w:cs="Times New Roman"/>
          <w:sz w:val="28"/>
          <w:szCs w:val="28"/>
          <w:lang w:val="en-US" w:eastAsia="zh-CN"/>
        </w:rPr>
      </w:pPr>
      <w:r w:rsidRPr="00704CA0">
        <w:rPr>
          <w:rFonts w:ascii="Times New Roman" w:hAnsi="Times New Roman" w:cs="Times New Roman"/>
          <w:sz w:val="28"/>
          <w:szCs w:val="28"/>
          <w:lang w:val="en-US"/>
        </w:rPr>
        <w:t xml:space="preserve">The </w:t>
      </w:r>
      <w:r w:rsidRPr="001E4963">
        <w:rPr>
          <w:rFonts w:ascii="Times New Roman" w:hAnsi="Times New Roman" w:cs="Times New Roman"/>
          <w:sz w:val="24"/>
          <w:szCs w:val="24"/>
          <w:lang w:val="en-US"/>
        </w:rPr>
        <w:t xml:space="preserve">UK </w:t>
      </w:r>
      <w:r w:rsidRPr="0045001C">
        <w:rPr>
          <w:rFonts w:ascii="Times New Roman" w:hAnsi="Times New Roman" w:cs="Times New Roman"/>
          <w:sz w:val="28"/>
          <w:szCs w:val="28"/>
          <w:lang w:val="en-US"/>
        </w:rPr>
        <w:t>does</w:t>
      </w:r>
      <w:r w:rsidRPr="001E4963">
        <w:rPr>
          <w:rFonts w:ascii="Times New Roman" w:hAnsi="Times New Roman" w:cs="Times New Roman"/>
          <w:sz w:val="24"/>
          <w:szCs w:val="24"/>
          <w:lang w:val="en-US"/>
        </w:rPr>
        <w:t xml:space="preserve"> </w:t>
      </w:r>
      <w:r w:rsidRPr="00EA6438">
        <w:rPr>
          <w:rFonts w:ascii="Times New Roman" w:hAnsi="Times New Roman" w:cs="Times New Roman"/>
          <w:sz w:val="28"/>
          <w:szCs w:val="28"/>
          <w:lang w:val="en-US"/>
        </w:rPr>
        <w:t>not have a formal “national security council” but has a network of committees around the Prime Minister and cabinet ministers that serve this function. These committees are serviced by official staffs in the Cabinet Office and the Prime Minister’s Office. Given the absence of a written constitution in the United Kingdom, the legal basis for the various institutions and actors involved in national security strategy is precedent, authority from Parliament and civil service codes of conduct. National Security has never been defined in UK legislation</w:t>
      </w:r>
      <w:r>
        <w:rPr>
          <w:rFonts w:ascii="Times New Roman" w:hAnsi="Times New Roman" w:cs="Times New Roman" w:hint="eastAsia"/>
          <w:sz w:val="28"/>
          <w:szCs w:val="28"/>
          <w:lang w:val="en-US" w:eastAsia="zh-CN"/>
        </w:rPr>
        <w:t>.</w:t>
      </w:r>
      <w:r w:rsidRPr="00EA6438">
        <w:rPr>
          <w:rFonts w:ascii="Times New Roman" w:hAnsi="Times New Roman" w:cs="Times New Roman"/>
          <w:sz w:val="28"/>
          <w:szCs w:val="28"/>
          <w:lang w:val="en-US"/>
        </w:rPr>
        <w:t xml:space="preserve"> </w:t>
      </w:r>
      <w:r>
        <w:rPr>
          <w:rFonts w:ascii="Times New Roman" w:hAnsi="Times New Roman" w:cs="Times New Roman" w:hint="eastAsia"/>
          <w:sz w:val="28"/>
          <w:szCs w:val="28"/>
          <w:lang w:val="en-US" w:eastAsia="zh-CN"/>
        </w:rPr>
        <w:t>I</w:t>
      </w:r>
      <w:r w:rsidRPr="00EA6438">
        <w:rPr>
          <w:rFonts w:ascii="Times New Roman" w:hAnsi="Times New Roman" w:cs="Times New Roman"/>
          <w:sz w:val="28"/>
          <w:szCs w:val="28"/>
          <w:lang w:val="en-US"/>
        </w:rPr>
        <w:t xml:space="preserve">nstead, indications of an ‘accepted’ definition of national security may be extracted from a variety of published policy and strategy documents, legislation, Parliamentary Committee reports. The main threats to the country, broadly speaking, are terrorism, espionage, the impact of weak states on global stability, and the proliferation of weapons of mass destruction (WMD). For the UK, the focus of national security is on the integration of prevention and contingency </w:t>
      </w:r>
      <w:r w:rsidRPr="00EA6438">
        <w:rPr>
          <w:rFonts w:ascii="Times New Roman" w:hAnsi="Times New Roman" w:cs="Times New Roman"/>
          <w:sz w:val="28"/>
          <w:szCs w:val="28"/>
          <w:lang w:val="en-US"/>
        </w:rPr>
        <w:lastRenderedPageBreak/>
        <w:t>(planning) strategies involving all instruments at the Government’s disposal against threats, whether malicious or naturally-occurring, at the national and international levels. Structure Security decision-making is decentrali</w:t>
      </w:r>
      <w:r>
        <w:rPr>
          <w:rFonts w:ascii="Times New Roman" w:hAnsi="Times New Roman" w:cs="Times New Roman" w:hint="eastAsia"/>
          <w:sz w:val="28"/>
          <w:szCs w:val="28"/>
          <w:lang w:val="en-US" w:eastAsia="zh-CN"/>
        </w:rPr>
        <w:t>z</w:t>
      </w:r>
      <w:r w:rsidRPr="00EA6438">
        <w:rPr>
          <w:rFonts w:ascii="Times New Roman" w:hAnsi="Times New Roman" w:cs="Times New Roman"/>
          <w:sz w:val="28"/>
          <w:szCs w:val="28"/>
          <w:lang w:val="en-US"/>
        </w:rPr>
        <w:t>ed among different departments. Of key importance is the role of the Prime Minister (PM) and the Prime Minister’s Office (PMO), the Cabinet Office, the Foreign and Commonwealth Office (FCO), the Ministry of Defen</w:t>
      </w:r>
      <w:r>
        <w:rPr>
          <w:rFonts w:ascii="Times New Roman" w:hAnsi="Times New Roman" w:cs="Times New Roman" w:hint="eastAsia"/>
          <w:sz w:val="28"/>
          <w:szCs w:val="28"/>
          <w:lang w:val="en-US" w:eastAsia="zh-CN"/>
        </w:rPr>
        <w:t>s</w:t>
      </w:r>
      <w:r w:rsidRPr="00EA6438">
        <w:rPr>
          <w:rFonts w:ascii="Times New Roman" w:hAnsi="Times New Roman" w:cs="Times New Roman"/>
          <w:sz w:val="28"/>
          <w:szCs w:val="28"/>
          <w:lang w:val="en-US"/>
        </w:rPr>
        <w:t>e (MoD), the Home Office (HO) and the Chancellor of the Exchequer. The Department for International Development (DFID) also plays a role in certain aspects of international security policy. These executive actors are brought together at the working level by a variety of inter-departmental ministerial and secretarial committees focusing on different aspects of national security policymaking. Senior ministers and civil servants come together in Cabinet Committees for decision</w:t>
      </w:r>
      <w:r>
        <w:rPr>
          <w:rFonts w:ascii="Times New Roman" w:hAnsi="Times New Roman" w:cs="Times New Roman" w:hint="eastAsia"/>
          <w:sz w:val="28"/>
          <w:szCs w:val="28"/>
          <w:lang w:val="en-US" w:eastAsia="zh-CN"/>
        </w:rPr>
        <w:t xml:space="preserve"> </w:t>
      </w:r>
      <w:r w:rsidRPr="00EA6438">
        <w:rPr>
          <w:rFonts w:ascii="Times New Roman" w:hAnsi="Times New Roman" w:cs="Times New Roman"/>
          <w:sz w:val="28"/>
          <w:szCs w:val="28"/>
          <w:lang w:val="en-US"/>
        </w:rPr>
        <w:t xml:space="preserve">making on issues that require strategic direction. The Cabinet Office is responsible for policy coordination, promoting standards, building capacity and managing the Cabinet itself. In this sense – and especially when considering national security issues – the Cabinet Office structures are the most like an NSC. </w:t>
      </w:r>
    </w:p>
    <w:p w:rsidR="008315C4" w:rsidRDefault="008315C4" w:rsidP="008315C4">
      <w:pPr>
        <w:ind w:firstLine="709"/>
        <w:rPr>
          <w:rFonts w:ascii="Times New Roman" w:hAnsi="Times New Roman" w:cs="Times New Roman"/>
          <w:sz w:val="28"/>
          <w:szCs w:val="28"/>
          <w:lang w:val="en-US"/>
        </w:rPr>
      </w:pPr>
      <w:r w:rsidRPr="00EA6438">
        <w:rPr>
          <w:rFonts w:ascii="Times New Roman" w:hAnsi="Times New Roman" w:cs="Times New Roman"/>
          <w:sz w:val="28"/>
          <w:szCs w:val="28"/>
          <w:lang w:val="en-US"/>
        </w:rPr>
        <w:t>The intelligence community’s main elements report to separate government departments: the Secret Intelligence Service and Government Communications Headquarters (GCHQ) report to the FCO; the Security Service and the National Criminal Intelligence Service report to the Home Office; and the Defen</w:t>
      </w:r>
      <w:r>
        <w:rPr>
          <w:rFonts w:ascii="Times New Roman" w:hAnsi="Times New Roman" w:cs="Times New Roman" w:hint="eastAsia"/>
          <w:sz w:val="28"/>
          <w:szCs w:val="28"/>
          <w:lang w:val="en-US" w:eastAsia="zh-CN"/>
        </w:rPr>
        <w:t>s</w:t>
      </w:r>
      <w:r w:rsidRPr="00EA6438">
        <w:rPr>
          <w:rFonts w:ascii="Times New Roman" w:hAnsi="Times New Roman" w:cs="Times New Roman"/>
          <w:sz w:val="28"/>
          <w:szCs w:val="28"/>
          <w:lang w:val="en-US"/>
        </w:rPr>
        <w:t>e Intelligence Staff report to the Ministry of Defen</w:t>
      </w:r>
      <w:r>
        <w:rPr>
          <w:rFonts w:ascii="Times New Roman" w:hAnsi="Times New Roman" w:cs="Times New Roman" w:hint="eastAsia"/>
          <w:sz w:val="28"/>
          <w:szCs w:val="28"/>
          <w:lang w:val="en-US" w:eastAsia="zh-CN"/>
        </w:rPr>
        <w:t>s</w:t>
      </w:r>
      <w:r w:rsidRPr="00EA6438">
        <w:rPr>
          <w:rFonts w:ascii="Times New Roman" w:hAnsi="Times New Roman" w:cs="Times New Roman"/>
          <w:sz w:val="28"/>
          <w:szCs w:val="28"/>
          <w:lang w:val="en-US"/>
        </w:rPr>
        <w:t>e. Within the Cabinet Office, the Joint Intelligence Committee (JIC) provides agreed assessments to Ministers and departments; the Cabinet Office Assessments Staff, consisting of staff from various departments, is the heart of that analytic engine. Overseeing the JIC, the previously-separate roles of the JIC Chairman and the Intelligence Coordinator were combined in 2000 in order to promote centrali</w:t>
      </w:r>
      <w:r>
        <w:rPr>
          <w:rFonts w:ascii="Times New Roman" w:hAnsi="Times New Roman" w:cs="Times New Roman" w:hint="eastAsia"/>
          <w:sz w:val="28"/>
          <w:szCs w:val="28"/>
          <w:lang w:val="en-US" w:eastAsia="zh-CN"/>
        </w:rPr>
        <w:t>z</w:t>
      </w:r>
      <w:r w:rsidRPr="00EA6438">
        <w:rPr>
          <w:rFonts w:ascii="Times New Roman" w:hAnsi="Times New Roman" w:cs="Times New Roman"/>
          <w:sz w:val="28"/>
          <w:szCs w:val="28"/>
          <w:lang w:val="en-US"/>
        </w:rPr>
        <w:t>ation. In 2002, the new post of Security and intelligence Co-ordinator – who also serves as Permanent Secretary in the Cabinet</w:t>
      </w:r>
      <w:r>
        <w:rPr>
          <w:rFonts w:ascii="Times New Roman" w:hAnsi="Times New Roman" w:cs="Times New Roman" w:hint="eastAsia"/>
          <w:sz w:val="28"/>
          <w:szCs w:val="28"/>
          <w:lang w:val="en-US" w:eastAsia="zh-CN"/>
        </w:rPr>
        <w:t>.</w:t>
      </w:r>
      <w:r w:rsidRPr="00EA6438">
        <w:rPr>
          <w:rFonts w:ascii="Times New Roman" w:hAnsi="Times New Roman" w:cs="Times New Roman"/>
          <w:sz w:val="28"/>
          <w:szCs w:val="28"/>
          <w:lang w:val="en-US"/>
        </w:rPr>
        <w:t xml:space="preserve"> It is worth noting that, in the field, the UK military adopt a similar approach. In many military operations – particularly peace support operations – local commanders have considerable decision-making authority (which is not the case with the US military, for example). This, therefore, would appear to be a general British government policy, whether intentional or not, and one that permeates both civilian and military sectors. Office, and to whom the JIC Chairman, as Head of the Intelligence and Security Secretariat (ISS) in the Cabinet Office, reports – was created. Within the post-9/11 environment, the Joint Terrorism Analysis Centre (JTAC) was created in June 2003 as the UK’s centre for the analysis and assessment of international terrorism. It is a self-standing organisation comprised of representatives from eleven government departments and agencies. The Head of JTAC is responsible to the Director General of the Security Service. Oversight of the UK’s security sector is provided, in the first instance, by Ministerial Committees and the Cabinet. As noted above, the security agencies are responsible to their individual Ministers and, ultimately, to the Prime Minister. Parliamentary Committees provide legislative oversight through a system of Select Committees – such as on Defence or Foreign Affairs – which monitor the activities of individual departments and conduct regular enquiries into their </w:t>
      </w:r>
      <w:r w:rsidRPr="00EA6438">
        <w:rPr>
          <w:rFonts w:ascii="Times New Roman" w:hAnsi="Times New Roman" w:cs="Times New Roman"/>
          <w:sz w:val="28"/>
          <w:szCs w:val="28"/>
          <w:lang w:val="en-US"/>
        </w:rPr>
        <w:lastRenderedPageBreak/>
        <w:t xml:space="preserve">activities. The Intelligence and Security Committee (ISC) is the primary parliamentary oversight body for the intelligence services; although not a Select Committee, the ISC does report to Parliament via (in the first instance) the Prime Minister. In addition to Parliamentary oversight, the National Audit Office (NAO), the UK’s supreme audit institution, undertakes regular audits of government departments through the House of Commons Public Accounts Committee. The NAO focuses upon value for money but also on broader issues of management and operational effectiveness. Since 1997, there has been an increasing tendency to set performance targets for government departments, including elements of the security sector, and to tie resourcing to quantitative performance targets. </w:t>
      </w:r>
    </w:p>
    <w:p w:rsidR="008315C4" w:rsidRDefault="008315C4" w:rsidP="008315C4">
      <w:pPr>
        <w:ind w:firstLine="709"/>
        <w:rPr>
          <w:rFonts w:ascii="Times New Roman" w:hAnsi="Times New Roman" w:cs="Times New Roman"/>
          <w:sz w:val="28"/>
          <w:szCs w:val="28"/>
          <w:lang w:val="en-US"/>
        </w:rPr>
      </w:pPr>
      <w:r w:rsidRPr="00EA6438">
        <w:rPr>
          <w:rFonts w:ascii="Times New Roman" w:hAnsi="Times New Roman" w:cs="Times New Roman"/>
          <w:sz w:val="28"/>
          <w:szCs w:val="28"/>
          <w:lang w:val="en-US"/>
        </w:rPr>
        <w:t>Finally, a whole range of legislation passed between 1985 and 2000 created the system of authori</w:t>
      </w:r>
      <w:r>
        <w:rPr>
          <w:rFonts w:ascii="Times New Roman" w:hAnsi="Times New Roman" w:cs="Times New Roman" w:hint="eastAsia"/>
          <w:sz w:val="28"/>
          <w:szCs w:val="28"/>
          <w:lang w:val="en-US" w:eastAsia="zh-CN"/>
        </w:rPr>
        <w:t>z</w:t>
      </w:r>
      <w:r w:rsidRPr="00EA6438">
        <w:rPr>
          <w:rFonts w:ascii="Times New Roman" w:hAnsi="Times New Roman" w:cs="Times New Roman"/>
          <w:sz w:val="28"/>
          <w:szCs w:val="28"/>
          <w:lang w:val="en-US"/>
        </w:rPr>
        <w:t xml:space="preserve">ation and accountability for the Agencies – including ensuring that national security in the UK conforms with the European Convention on Human Rights (ECHR) – while placing them on a statutory footing. </w:t>
      </w:r>
    </w:p>
    <w:p w:rsidR="008315C4" w:rsidRDefault="008315C4" w:rsidP="008315C4">
      <w:pPr>
        <w:ind w:firstLine="709"/>
        <w:rPr>
          <w:rFonts w:ascii="Times New Roman" w:hAnsi="Times New Roman" w:cs="Times New Roman"/>
          <w:sz w:val="28"/>
          <w:szCs w:val="28"/>
          <w:lang w:val="en-US"/>
        </w:rPr>
      </w:pPr>
      <w:r w:rsidRPr="007F47FD">
        <w:rPr>
          <w:rFonts w:ascii="Times New Roman" w:hAnsi="Times New Roman" w:cs="Times New Roman"/>
          <w:sz w:val="28"/>
          <w:szCs w:val="28"/>
          <w:lang w:val="en-US"/>
        </w:rPr>
        <w:t>Emergency co-ordination.</w:t>
      </w:r>
      <w:r w:rsidRPr="007F47FD">
        <w:rPr>
          <w:rFonts w:ascii="Times New Roman" w:hAnsi="Times New Roman" w:cs="Times New Roman"/>
          <w:sz w:val="32"/>
          <w:szCs w:val="32"/>
          <w:lang w:val="en-US"/>
        </w:rPr>
        <w:t xml:space="preserve"> </w:t>
      </w:r>
      <w:r w:rsidRPr="00EA6438">
        <w:rPr>
          <w:rFonts w:ascii="Times New Roman" w:hAnsi="Times New Roman" w:cs="Times New Roman"/>
          <w:sz w:val="28"/>
          <w:szCs w:val="28"/>
          <w:lang w:val="en-US"/>
        </w:rPr>
        <w:t>The Ministerial Committee on Civil Contingencies is the main body responsible for supporting, planning and co-ordinating response to disasters – whether malicious or naturally-occurring. Part of the Cabinet Office, it is chaired by the Home Secretary and reports to the Prime Minister. It is supported by the Cabinet Office Civil Contingencies Secretariat (CCS).</w:t>
      </w:r>
    </w:p>
    <w:p w:rsidR="008315C4" w:rsidRDefault="008315C4" w:rsidP="008315C4">
      <w:pPr>
        <w:ind w:firstLine="709"/>
        <w:rPr>
          <w:rFonts w:ascii="Times New Roman" w:hAnsi="Times New Roman" w:cs="Times New Roman"/>
          <w:sz w:val="28"/>
          <w:szCs w:val="28"/>
          <w:lang w:val="en-US"/>
        </w:rPr>
      </w:pPr>
      <w:r w:rsidRPr="00EA6438">
        <w:rPr>
          <w:rFonts w:ascii="Times New Roman" w:hAnsi="Times New Roman" w:cs="Times New Roman"/>
          <w:sz w:val="28"/>
          <w:szCs w:val="28"/>
          <w:lang w:val="en-US"/>
        </w:rPr>
        <w:t>The Cabinet and Ministerial Committees co-ordinate policy and adjudicate policy differences. The Committees allow all the relevant policy actors to participate in the formulation and development of policy; as a result, many differences are ironed out before they reach the Cabinet for decision. Although there is not a single structure, there is effective centrali</w:t>
      </w:r>
      <w:r>
        <w:rPr>
          <w:rFonts w:ascii="Times New Roman" w:hAnsi="Times New Roman" w:cs="Times New Roman" w:hint="eastAsia"/>
          <w:sz w:val="28"/>
          <w:szCs w:val="28"/>
          <w:lang w:val="en-US" w:eastAsia="zh-CN"/>
        </w:rPr>
        <w:t>z</w:t>
      </w:r>
      <w:r w:rsidRPr="00EA6438">
        <w:rPr>
          <w:rFonts w:ascii="Times New Roman" w:hAnsi="Times New Roman" w:cs="Times New Roman"/>
          <w:sz w:val="28"/>
          <w:szCs w:val="28"/>
          <w:lang w:val="en-US"/>
        </w:rPr>
        <w:t xml:space="preserve">ed decision-making when needed, in a very flexible structure. Nonetheless, the creation of new, inter-departmental units in recent years – such as the CCS and JTAC – reflects a recognition of the need to improve </w:t>
      </w:r>
      <w:r w:rsidRPr="00BB4274">
        <w:rPr>
          <w:rFonts w:ascii="Times New Roman" w:hAnsi="Times New Roman" w:cs="Times New Roman"/>
          <w:sz w:val="28"/>
          <w:szCs w:val="28"/>
          <w:lang w:val="en-US"/>
        </w:rPr>
        <w:t>pan-governmental co</w:t>
      </w:r>
      <w:r w:rsidRPr="00EA6438">
        <w:rPr>
          <w:rFonts w:ascii="Times New Roman" w:hAnsi="Times New Roman" w:cs="Times New Roman"/>
          <w:sz w:val="28"/>
          <w:szCs w:val="28"/>
          <w:lang w:val="en-US"/>
        </w:rPr>
        <w:t xml:space="preserve">-ordination and implementation in the face of today’s threats to national security and stability. </w:t>
      </w:r>
    </w:p>
    <w:p w:rsidR="00FA634A" w:rsidRDefault="00FA634A" w:rsidP="008315C4">
      <w:pPr>
        <w:ind w:firstLine="709"/>
        <w:rPr>
          <w:rFonts w:ascii="Times New Roman" w:hAnsi="Times New Roman" w:cs="Times New Roman"/>
          <w:sz w:val="28"/>
          <w:szCs w:val="28"/>
          <w:lang w:val="en-US"/>
        </w:rPr>
      </w:pPr>
    </w:p>
    <w:p w:rsidR="00FA634A" w:rsidRPr="00FA634A" w:rsidRDefault="00FA634A" w:rsidP="00FA634A">
      <w:pPr>
        <w:pStyle w:val="33"/>
        <w:shd w:val="clear" w:color="auto" w:fill="auto"/>
        <w:spacing w:line="240" w:lineRule="auto"/>
        <w:ind w:firstLine="709"/>
        <w:rPr>
          <w:rFonts w:ascii="Times New Roman" w:hAnsi="Times New Roman" w:cs="Times New Roman"/>
          <w:b/>
          <w:sz w:val="28"/>
          <w:szCs w:val="28"/>
          <w:lang w:val="en-US"/>
        </w:rPr>
      </w:pPr>
      <w:r w:rsidRPr="00FA634A">
        <w:rPr>
          <w:rFonts w:ascii="Times New Roman" w:hAnsi="Times New Roman" w:cs="Times New Roman"/>
          <w:b/>
          <w:spacing w:val="0"/>
          <w:sz w:val="28"/>
          <w:szCs w:val="28"/>
          <w:lang w:val="en-US"/>
        </w:rPr>
        <w:t xml:space="preserve">2. </w:t>
      </w:r>
      <w:r w:rsidRPr="00FA634A">
        <w:rPr>
          <w:rFonts w:ascii="Times New Roman" w:hAnsi="Times New Roman" w:cs="Times New Roman"/>
          <w:b/>
          <w:sz w:val="28"/>
          <w:szCs w:val="28"/>
          <w:lang w:val="en-US"/>
        </w:rPr>
        <w:t>What component of national security has developed greatly for the last 40 years?</w:t>
      </w:r>
    </w:p>
    <w:p w:rsidR="00955313" w:rsidRPr="00FA634A" w:rsidRDefault="00955313" w:rsidP="008315C4">
      <w:pPr>
        <w:ind w:firstLine="709"/>
        <w:rPr>
          <w:rFonts w:ascii="Times New Roman" w:hAnsi="Times New Roman" w:cs="Times New Roman"/>
          <w:b/>
          <w:sz w:val="28"/>
          <w:szCs w:val="28"/>
          <w:lang w:val="en-US"/>
        </w:rPr>
      </w:pPr>
    </w:p>
    <w:p w:rsidR="008315C4" w:rsidRDefault="008315C4" w:rsidP="008315C4">
      <w:pPr>
        <w:pStyle w:val="33"/>
        <w:shd w:val="clear" w:color="auto" w:fill="auto"/>
        <w:spacing w:line="240" w:lineRule="auto"/>
        <w:ind w:firstLine="709"/>
        <w:jc w:val="center"/>
        <w:rPr>
          <w:rFonts w:ascii="Times New Roman" w:hAnsi="Times New Roman" w:cs="Times New Roman"/>
          <w:sz w:val="28"/>
          <w:szCs w:val="28"/>
          <w:lang w:val="en-US"/>
        </w:rPr>
      </w:pPr>
    </w:p>
    <w:p w:rsidR="008315C4" w:rsidRDefault="00FA634A" w:rsidP="008315C4">
      <w:pPr>
        <w:pStyle w:val="33"/>
        <w:shd w:val="clear" w:color="auto" w:fill="auto"/>
        <w:spacing w:line="240" w:lineRule="auto"/>
        <w:ind w:firstLine="709"/>
        <w:rPr>
          <w:rFonts w:ascii="Times New Roman" w:eastAsiaTheme="minorEastAsia" w:hAnsi="Times New Roman" w:cs="Times New Roman"/>
          <w:sz w:val="28"/>
          <w:szCs w:val="28"/>
          <w:lang w:val="en-US"/>
        </w:rPr>
      </w:pPr>
      <w:r>
        <w:rPr>
          <w:rFonts w:ascii="Times New Roman" w:eastAsiaTheme="minorEastAsia" w:hAnsi="Times New Roman" w:cs="Times New Roman"/>
          <w:b/>
          <w:sz w:val="28"/>
          <w:szCs w:val="28"/>
          <w:lang w:val="en-US"/>
        </w:rPr>
        <w:t>3</w:t>
      </w:r>
      <w:r w:rsidR="008315C4" w:rsidRPr="008F1A3E">
        <w:rPr>
          <w:rFonts w:ascii="Times New Roman" w:eastAsiaTheme="minorEastAsia" w:hAnsi="Times New Roman" w:cs="Times New Roman"/>
          <w:b/>
          <w:sz w:val="28"/>
          <w:szCs w:val="28"/>
          <w:lang w:val="en-US"/>
        </w:rPr>
        <w:t xml:space="preserve">. </w:t>
      </w:r>
      <w:r w:rsidR="008315C4" w:rsidRPr="00FA634A">
        <w:rPr>
          <w:rFonts w:ascii="Times New Roman" w:eastAsiaTheme="minorEastAsia" w:hAnsi="Times New Roman" w:cs="Times New Roman"/>
          <w:b/>
          <w:sz w:val="28"/>
          <w:szCs w:val="28"/>
          <w:lang w:val="en-US"/>
        </w:rPr>
        <w:t>Write out in full the following abbreviations and translate them</w:t>
      </w:r>
      <w:r>
        <w:rPr>
          <w:rFonts w:ascii="Times New Roman" w:eastAsiaTheme="minorEastAsia" w:hAnsi="Times New Roman" w:cs="Times New Roman"/>
          <w:b/>
          <w:sz w:val="28"/>
          <w:szCs w:val="28"/>
          <w:lang w:val="en-US"/>
        </w:rPr>
        <w:t xml:space="preserve"> into Russian</w:t>
      </w:r>
      <w:r w:rsidR="008315C4" w:rsidRPr="00FA634A">
        <w:rPr>
          <w:rFonts w:ascii="Times New Roman" w:eastAsiaTheme="minorEastAsia" w:hAnsi="Times New Roman" w:cs="Times New Roman"/>
          <w:b/>
          <w:sz w:val="28"/>
          <w:szCs w:val="28"/>
          <w:lang w:val="en-US"/>
        </w:rPr>
        <w:t>.</w:t>
      </w:r>
    </w:p>
    <w:p w:rsidR="008315C4" w:rsidRPr="00657699" w:rsidRDefault="008315C4" w:rsidP="00C567FC">
      <w:pPr>
        <w:pStyle w:val="33"/>
        <w:shd w:val="clear" w:color="auto" w:fill="auto"/>
        <w:tabs>
          <w:tab w:val="left" w:pos="4536"/>
        </w:tabs>
        <w:spacing w:line="240" w:lineRule="auto"/>
        <w:ind w:firstLine="709"/>
        <w:rPr>
          <w:rFonts w:ascii="Times New Roman" w:eastAsiaTheme="minorEastAsia" w:hAnsi="Times New Roman" w:cs="Times New Roman"/>
          <w:sz w:val="28"/>
          <w:szCs w:val="28"/>
          <w:lang w:val="en-US"/>
        </w:rPr>
      </w:pPr>
    </w:p>
    <w:tbl>
      <w:tblPr>
        <w:tblStyle w:val="a3"/>
        <w:tblW w:w="0" w:type="auto"/>
        <w:tblLook w:val="04A0" w:firstRow="1" w:lastRow="0" w:firstColumn="1" w:lastColumn="0" w:noHBand="0" w:noVBand="1"/>
      </w:tblPr>
      <w:tblGrid>
        <w:gridCol w:w="4785"/>
        <w:gridCol w:w="4785"/>
      </w:tblGrid>
      <w:tr w:rsidR="008315C4" w:rsidTr="008A2FAB">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1. </w:t>
            </w:r>
            <w:r w:rsidRPr="00657699">
              <w:rPr>
                <w:rFonts w:ascii="Times New Roman" w:eastAsiaTheme="minorEastAsia" w:hAnsi="Times New Roman" w:cs="Times New Roman"/>
                <w:sz w:val="28"/>
                <w:szCs w:val="28"/>
                <w:lang w:val="en-US"/>
              </w:rPr>
              <w:t>PMO</w:t>
            </w:r>
          </w:p>
        </w:tc>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p>
        </w:tc>
      </w:tr>
      <w:tr w:rsidR="008315C4" w:rsidTr="008A2FAB">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2. </w:t>
            </w:r>
            <w:r w:rsidRPr="00657699">
              <w:rPr>
                <w:rFonts w:ascii="Times New Roman" w:eastAsiaTheme="minorEastAsia" w:hAnsi="Times New Roman" w:cs="Times New Roman"/>
                <w:sz w:val="28"/>
                <w:szCs w:val="28"/>
                <w:lang w:val="en-US"/>
              </w:rPr>
              <w:t>GCHQ</w:t>
            </w:r>
          </w:p>
        </w:tc>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p>
        </w:tc>
      </w:tr>
      <w:tr w:rsidR="008315C4" w:rsidTr="008A2FAB">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3. </w:t>
            </w:r>
            <w:r w:rsidRPr="00657699">
              <w:rPr>
                <w:rFonts w:ascii="Times New Roman" w:eastAsiaTheme="minorEastAsia" w:hAnsi="Times New Roman" w:cs="Times New Roman"/>
                <w:sz w:val="28"/>
                <w:szCs w:val="28"/>
                <w:lang w:val="en-US"/>
              </w:rPr>
              <w:t>JIC</w:t>
            </w:r>
          </w:p>
        </w:tc>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p>
        </w:tc>
      </w:tr>
      <w:tr w:rsidR="008315C4" w:rsidTr="008A2FAB">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4. </w:t>
            </w:r>
            <w:r w:rsidRPr="00657699">
              <w:rPr>
                <w:rFonts w:ascii="Times New Roman" w:eastAsiaTheme="minorEastAsia" w:hAnsi="Times New Roman" w:cs="Times New Roman"/>
                <w:sz w:val="28"/>
                <w:szCs w:val="28"/>
                <w:lang w:val="en-US"/>
              </w:rPr>
              <w:t>DFID</w:t>
            </w:r>
          </w:p>
        </w:tc>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p>
        </w:tc>
      </w:tr>
      <w:tr w:rsidR="008315C4" w:rsidTr="008A2FAB">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5. </w:t>
            </w:r>
            <w:r w:rsidRPr="00657699">
              <w:rPr>
                <w:rFonts w:ascii="Times New Roman" w:eastAsiaTheme="minorEastAsia" w:hAnsi="Times New Roman" w:cs="Times New Roman"/>
                <w:sz w:val="28"/>
                <w:szCs w:val="28"/>
                <w:lang w:val="en-US"/>
              </w:rPr>
              <w:t>ICS</w:t>
            </w:r>
          </w:p>
        </w:tc>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p>
        </w:tc>
      </w:tr>
      <w:tr w:rsidR="008315C4" w:rsidTr="008A2FAB">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6. </w:t>
            </w:r>
            <w:r w:rsidRPr="00657699">
              <w:rPr>
                <w:rFonts w:ascii="Times New Roman" w:eastAsiaTheme="minorEastAsia" w:hAnsi="Times New Roman" w:cs="Times New Roman"/>
                <w:sz w:val="28"/>
                <w:szCs w:val="28"/>
                <w:lang w:val="en-US"/>
              </w:rPr>
              <w:t>ECHR</w:t>
            </w:r>
          </w:p>
        </w:tc>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p>
        </w:tc>
      </w:tr>
      <w:tr w:rsidR="008315C4" w:rsidTr="008A2FAB">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7. </w:t>
            </w:r>
            <w:r w:rsidRPr="00657699">
              <w:rPr>
                <w:rFonts w:ascii="Times New Roman" w:eastAsiaTheme="minorEastAsia" w:hAnsi="Times New Roman" w:cs="Times New Roman"/>
                <w:sz w:val="28"/>
                <w:szCs w:val="28"/>
                <w:lang w:val="en-US"/>
              </w:rPr>
              <w:t>JTAC</w:t>
            </w:r>
          </w:p>
        </w:tc>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p>
        </w:tc>
      </w:tr>
      <w:tr w:rsidR="008315C4" w:rsidTr="008A2FAB">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lastRenderedPageBreak/>
              <w:t xml:space="preserve">8. </w:t>
            </w:r>
            <w:r w:rsidRPr="00657699">
              <w:rPr>
                <w:rFonts w:ascii="Times New Roman" w:eastAsiaTheme="minorEastAsia" w:hAnsi="Times New Roman" w:cs="Times New Roman"/>
                <w:sz w:val="28"/>
                <w:szCs w:val="28"/>
                <w:lang w:val="en-US"/>
              </w:rPr>
              <w:t>WMD</w:t>
            </w:r>
          </w:p>
        </w:tc>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p>
        </w:tc>
      </w:tr>
      <w:tr w:rsidR="008315C4" w:rsidTr="008A2FAB">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9. NAO</w:t>
            </w:r>
          </w:p>
        </w:tc>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p>
        </w:tc>
      </w:tr>
      <w:tr w:rsidR="008315C4" w:rsidTr="008A2FAB">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10. </w:t>
            </w:r>
            <w:r w:rsidRPr="00657699">
              <w:rPr>
                <w:rFonts w:ascii="Times New Roman" w:eastAsiaTheme="minorEastAsia" w:hAnsi="Times New Roman" w:cs="Times New Roman"/>
                <w:sz w:val="28"/>
                <w:szCs w:val="28"/>
                <w:lang w:val="en-US"/>
              </w:rPr>
              <w:t>FCO</w:t>
            </w:r>
          </w:p>
        </w:tc>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p>
        </w:tc>
      </w:tr>
      <w:tr w:rsidR="008315C4" w:rsidTr="008A2FAB">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11. </w:t>
            </w:r>
            <w:r w:rsidRPr="00657699">
              <w:rPr>
                <w:rFonts w:ascii="Times New Roman" w:eastAsiaTheme="minorEastAsia" w:hAnsi="Times New Roman" w:cs="Times New Roman"/>
                <w:sz w:val="28"/>
                <w:szCs w:val="28"/>
                <w:lang w:val="en-US"/>
              </w:rPr>
              <w:t>MoD</w:t>
            </w:r>
          </w:p>
        </w:tc>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p>
        </w:tc>
      </w:tr>
      <w:tr w:rsidR="008315C4" w:rsidTr="008A2FAB">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12. HO</w:t>
            </w:r>
          </w:p>
        </w:tc>
        <w:tc>
          <w:tcPr>
            <w:tcW w:w="4785" w:type="dxa"/>
          </w:tcPr>
          <w:p w:rsidR="008315C4" w:rsidRDefault="008315C4" w:rsidP="008A2FAB">
            <w:pPr>
              <w:pStyle w:val="33"/>
              <w:shd w:val="clear" w:color="auto" w:fill="auto"/>
              <w:spacing w:line="240" w:lineRule="auto"/>
              <w:ind w:firstLine="0"/>
              <w:rPr>
                <w:rFonts w:ascii="Times New Roman" w:eastAsiaTheme="minorEastAsia" w:hAnsi="Times New Roman" w:cs="Times New Roman"/>
                <w:sz w:val="28"/>
                <w:szCs w:val="28"/>
                <w:lang w:val="en-US"/>
              </w:rPr>
            </w:pPr>
          </w:p>
        </w:tc>
      </w:tr>
    </w:tbl>
    <w:p w:rsidR="008315C4" w:rsidRDefault="008315C4" w:rsidP="008315C4">
      <w:pPr>
        <w:pStyle w:val="33"/>
        <w:shd w:val="clear" w:color="auto" w:fill="auto"/>
        <w:spacing w:line="240" w:lineRule="auto"/>
        <w:ind w:firstLine="709"/>
        <w:rPr>
          <w:rFonts w:ascii="Times New Roman" w:eastAsiaTheme="minorEastAsia" w:hAnsi="Times New Roman" w:cs="Times New Roman"/>
          <w:sz w:val="28"/>
          <w:szCs w:val="28"/>
          <w:lang w:val="en-US"/>
        </w:rPr>
      </w:pPr>
    </w:p>
    <w:p w:rsidR="00FA634A" w:rsidRPr="00623F7E" w:rsidRDefault="00E6445F" w:rsidP="00623F7E">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4</w:t>
      </w:r>
      <w:r w:rsidR="00623F7E">
        <w:rPr>
          <w:rFonts w:ascii="Times New Roman" w:hAnsi="Times New Roman" w:cs="Times New Roman"/>
          <w:b/>
          <w:sz w:val="28"/>
          <w:szCs w:val="28"/>
          <w:lang w:val="en-US"/>
        </w:rPr>
        <w:t xml:space="preserve">. </w:t>
      </w:r>
      <w:r w:rsidR="00FA634A" w:rsidRPr="00623F7E">
        <w:rPr>
          <w:rFonts w:ascii="Times New Roman" w:hAnsi="Times New Roman" w:cs="Times New Roman" w:hint="eastAsia"/>
          <w:b/>
          <w:sz w:val="28"/>
          <w:szCs w:val="28"/>
          <w:lang w:val="en-US"/>
        </w:rPr>
        <w:t xml:space="preserve">Draw up a diagram that demonstrates the </w:t>
      </w:r>
      <w:r w:rsidR="00FA634A" w:rsidRPr="00623F7E">
        <w:rPr>
          <w:rFonts w:ascii="Times New Roman" w:hAnsi="Times New Roman" w:cs="Times New Roman"/>
          <w:b/>
          <w:sz w:val="28"/>
          <w:szCs w:val="28"/>
          <w:lang w:val="en-US"/>
        </w:rPr>
        <w:t>hierarchy</w:t>
      </w:r>
      <w:r w:rsidR="00FA634A" w:rsidRPr="00623F7E">
        <w:rPr>
          <w:rFonts w:ascii="Times New Roman" w:hAnsi="Times New Roman" w:cs="Times New Roman" w:hint="eastAsia"/>
          <w:b/>
          <w:sz w:val="28"/>
          <w:szCs w:val="28"/>
          <w:lang w:val="en-US"/>
        </w:rPr>
        <w:t xml:space="preserve"> of bodies providing national security in the UK.</w:t>
      </w:r>
      <w:r w:rsidR="00FA634A" w:rsidRPr="00623F7E">
        <w:rPr>
          <w:rFonts w:ascii="Times New Roman" w:hAnsi="Times New Roman" w:cs="Times New Roman"/>
          <w:b/>
          <w:sz w:val="28"/>
          <w:szCs w:val="28"/>
          <w:lang w:val="en-US"/>
        </w:rPr>
        <w:t xml:space="preserve"> </w:t>
      </w:r>
    </w:p>
    <w:p w:rsidR="00643DB3" w:rsidRPr="00643DB3" w:rsidRDefault="00643DB3" w:rsidP="00643DB3">
      <w:pPr>
        <w:pStyle w:val="ac"/>
        <w:ind w:left="1069"/>
        <w:rPr>
          <w:rFonts w:ascii="Times New Roman" w:hAnsi="Times New Roman" w:cs="Times New Roman"/>
          <w:b/>
          <w:sz w:val="28"/>
          <w:szCs w:val="28"/>
          <w:lang w:val="en-US"/>
        </w:rPr>
      </w:pPr>
    </w:p>
    <w:p w:rsidR="008315C4" w:rsidRPr="00643DB3" w:rsidRDefault="00E6445F" w:rsidP="008315C4">
      <w:pPr>
        <w:pStyle w:val="33"/>
        <w:shd w:val="clear" w:color="auto" w:fill="auto"/>
        <w:spacing w:line="240" w:lineRule="auto"/>
        <w:ind w:firstLine="709"/>
        <w:rPr>
          <w:rFonts w:ascii="Times New Roman" w:eastAsiaTheme="minorEastAsia" w:hAnsi="Times New Roman" w:cs="Times New Roman"/>
          <w:b/>
          <w:sz w:val="28"/>
          <w:szCs w:val="28"/>
          <w:lang w:val="en-US"/>
        </w:rPr>
      </w:pPr>
      <w:r>
        <w:rPr>
          <w:rFonts w:ascii="Times New Roman" w:eastAsiaTheme="minorEastAsia" w:hAnsi="Times New Roman" w:cs="Times New Roman"/>
          <w:b/>
          <w:sz w:val="28"/>
          <w:szCs w:val="28"/>
          <w:lang w:val="en-US"/>
        </w:rPr>
        <w:t>5</w:t>
      </w:r>
      <w:r w:rsidR="00643DB3" w:rsidRPr="00643DB3">
        <w:rPr>
          <w:rFonts w:ascii="Times New Roman" w:eastAsiaTheme="minorEastAsia" w:hAnsi="Times New Roman" w:cs="Times New Roman"/>
          <w:b/>
          <w:sz w:val="28"/>
          <w:szCs w:val="28"/>
          <w:lang w:val="en-US"/>
        </w:rPr>
        <w:t>. Work in two teams. Describe</w:t>
      </w:r>
      <w:r w:rsidR="008315C4" w:rsidRPr="00643DB3">
        <w:rPr>
          <w:rFonts w:ascii="Times New Roman" w:eastAsiaTheme="minorEastAsia" w:hAnsi="Times New Roman" w:cs="Times New Roman"/>
          <w:b/>
          <w:sz w:val="28"/>
          <w:szCs w:val="28"/>
          <w:lang w:val="en-US"/>
        </w:rPr>
        <w:t xml:space="preserve"> </w:t>
      </w:r>
      <w:r w:rsidR="00643DB3" w:rsidRPr="00643DB3">
        <w:rPr>
          <w:rFonts w:ascii="Times New Roman" w:eastAsiaTheme="minorEastAsia" w:hAnsi="Times New Roman" w:cs="Times New Roman"/>
          <w:b/>
          <w:sz w:val="28"/>
          <w:szCs w:val="28"/>
          <w:lang w:val="en-US"/>
        </w:rPr>
        <w:t>powers and responsibilities of the bodies</w:t>
      </w:r>
      <w:r w:rsidR="008315C4" w:rsidRPr="00643DB3">
        <w:rPr>
          <w:rFonts w:ascii="Times New Roman" w:eastAsiaTheme="minorEastAsia" w:hAnsi="Times New Roman" w:cs="Times New Roman"/>
          <w:b/>
          <w:sz w:val="28"/>
          <w:szCs w:val="28"/>
          <w:lang w:val="en-US"/>
        </w:rPr>
        <w:t xml:space="preserve"> providing national security in the UK. Report to the class.</w:t>
      </w:r>
    </w:p>
    <w:p w:rsidR="008315C4" w:rsidRPr="00643DB3" w:rsidRDefault="008315C4" w:rsidP="008315C4">
      <w:pPr>
        <w:pStyle w:val="33"/>
        <w:shd w:val="clear" w:color="auto" w:fill="auto"/>
        <w:spacing w:line="240" w:lineRule="auto"/>
        <w:ind w:firstLine="709"/>
        <w:rPr>
          <w:rFonts w:ascii="Times New Roman" w:eastAsiaTheme="minorEastAsia" w:hAnsi="Times New Roman" w:cs="Times New Roman"/>
          <w:b/>
          <w:sz w:val="28"/>
          <w:szCs w:val="28"/>
          <w:lang w:val="en-US"/>
        </w:rPr>
      </w:pPr>
    </w:p>
    <w:p w:rsidR="008315C4" w:rsidRPr="00A94D76" w:rsidRDefault="00E6445F" w:rsidP="008315C4">
      <w:pPr>
        <w:jc w:val="center"/>
        <w:rPr>
          <w:rFonts w:ascii="Times New Roman" w:hAnsi="Times New Roman" w:cs="Times New Roman"/>
          <w:b/>
          <w:bCs/>
          <w:color w:val="252525"/>
          <w:sz w:val="28"/>
          <w:szCs w:val="28"/>
          <w:shd w:val="clear" w:color="auto" w:fill="FFFFFF"/>
          <w:lang w:val="en-US" w:eastAsia="zh-CN"/>
        </w:rPr>
      </w:pPr>
      <w:r>
        <w:rPr>
          <w:rFonts w:ascii="Times New Roman" w:hAnsi="Times New Roman" w:cs="Times New Roman"/>
          <w:b/>
          <w:bCs/>
          <w:color w:val="252525"/>
          <w:sz w:val="28"/>
          <w:szCs w:val="28"/>
          <w:shd w:val="clear" w:color="auto" w:fill="FFFFFF"/>
          <w:lang w:val="en-US"/>
        </w:rPr>
        <w:t>6</w:t>
      </w:r>
      <w:r w:rsidR="008315C4">
        <w:rPr>
          <w:rFonts w:ascii="Times New Roman" w:hAnsi="Times New Roman" w:cs="Times New Roman"/>
          <w:b/>
          <w:bCs/>
          <w:color w:val="252525"/>
          <w:sz w:val="28"/>
          <w:szCs w:val="28"/>
          <w:shd w:val="clear" w:color="auto" w:fill="FFFFFF"/>
          <w:lang w:val="en-US"/>
        </w:rPr>
        <w:t xml:space="preserve">. Match the </w:t>
      </w:r>
      <w:r w:rsidR="00DD1E3F">
        <w:rPr>
          <w:rFonts w:ascii="Times New Roman" w:hAnsi="Times New Roman" w:cs="Times New Roman"/>
          <w:b/>
          <w:bCs/>
          <w:color w:val="252525"/>
          <w:sz w:val="28"/>
          <w:szCs w:val="28"/>
          <w:shd w:val="clear" w:color="auto" w:fill="FFFFFF"/>
          <w:lang w:val="en-US"/>
        </w:rPr>
        <w:t>types</w:t>
      </w:r>
      <w:r w:rsidR="008315C4">
        <w:rPr>
          <w:rFonts w:ascii="Times New Roman" w:hAnsi="Times New Roman" w:cs="Times New Roman"/>
          <w:b/>
          <w:bCs/>
          <w:color w:val="252525"/>
          <w:sz w:val="28"/>
          <w:szCs w:val="28"/>
          <w:shd w:val="clear" w:color="auto" w:fill="FFFFFF"/>
          <w:lang w:val="en-US"/>
        </w:rPr>
        <w:t xml:space="preserve"> of national security with their definitions</w:t>
      </w:r>
      <w:r w:rsidR="008315C4">
        <w:rPr>
          <w:rFonts w:ascii="Times New Roman" w:hAnsi="Times New Roman" w:cs="Times New Roman" w:hint="eastAsia"/>
          <w:b/>
          <w:bCs/>
          <w:color w:val="252525"/>
          <w:sz w:val="28"/>
          <w:szCs w:val="28"/>
          <w:shd w:val="clear" w:color="auto" w:fill="FFFFFF"/>
          <w:lang w:val="en-US" w:eastAsia="zh-CN"/>
        </w:rPr>
        <w:t>.</w:t>
      </w:r>
    </w:p>
    <w:p w:rsidR="008315C4" w:rsidRDefault="008315C4" w:rsidP="008315C4">
      <w:pPr>
        <w:ind w:firstLine="709"/>
        <w:rPr>
          <w:rFonts w:ascii="Times New Roman" w:hAnsi="Times New Roman" w:cs="Times New Roman"/>
          <w:b/>
          <w:bCs/>
          <w:color w:val="252525"/>
          <w:sz w:val="28"/>
          <w:szCs w:val="28"/>
          <w:shd w:val="clear" w:color="auto" w:fill="FFFFFF"/>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786"/>
      </w:tblGrid>
      <w:tr w:rsidR="008315C4" w:rsidRPr="00B02F3B" w:rsidTr="008A2FAB">
        <w:tc>
          <w:tcPr>
            <w:tcW w:w="4676" w:type="dxa"/>
          </w:tcPr>
          <w:p w:rsidR="008315C4" w:rsidRPr="00AD4AB2" w:rsidRDefault="008315C4" w:rsidP="008A2FAB">
            <w:pPr>
              <w:ind w:firstLine="709"/>
              <w:rPr>
                <w:rFonts w:ascii="Times New Roman" w:hAnsi="Times New Roman" w:cs="Times New Roman"/>
                <w:bCs/>
                <w:color w:val="252525"/>
                <w:sz w:val="28"/>
                <w:szCs w:val="28"/>
                <w:shd w:val="clear" w:color="auto" w:fill="FFFFFF"/>
                <w:lang w:val="en-US"/>
              </w:rPr>
            </w:pPr>
            <w:r>
              <w:rPr>
                <w:rFonts w:ascii="Times New Roman" w:eastAsia="Times New Roman" w:hAnsi="Times New Roman" w:cs="Times New Roman"/>
                <w:bCs/>
                <w:color w:val="000000"/>
                <w:sz w:val="28"/>
                <w:szCs w:val="28"/>
                <w:lang w:val="en-US"/>
              </w:rPr>
              <w:t xml:space="preserve">1. </w:t>
            </w:r>
            <w:r w:rsidRPr="00AD4AB2">
              <w:rPr>
                <w:rFonts w:ascii="Times New Roman" w:eastAsia="Times New Roman" w:hAnsi="Times New Roman" w:cs="Times New Roman"/>
                <w:bCs/>
                <w:color w:val="000000"/>
                <w:sz w:val="28"/>
                <w:szCs w:val="28"/>
                <w:lang w:val="en-US"/>
              </w:rPr>
              <w:t>Political security</w:t>
            </w:r>
          </w:p>
        </w:tc>
        <w:tc>
          <w:tcPr>
            <w:tcW w:w="4786" w:type="dxa"/>
          </w:tcPr>
          <w:p w:rsidR="008315C4" w:rsidRDefault="008315C4" w:rsidP="008A2FAB">
            <w:pPr>
              <w:shd w:val="clear" w:color="auto" w:fill="FFFFFF"/>
              <w:ind w:firstLine="319"/>
              <w:rPr>
                <w:rFonts w:ascii="Times New Roman" w:hAnsi="Times New Roman" w:cs="Times New Roman"/>
                <w:b/>
                <w:bCs/>
                <w:color w:val="252525"/>
                <w:sz w:val="28"/>
                <w:szCs w:val="28"/>
                <w:shd w:val="clear" w:color="auto" w:fill="FFFFFF"/>
                <w:lang w:val="en-US"/>
              </w:rPr>
            </w:pPr>
            <w:r>
              <w:rPr>
                <w:rFonts w:ascii="Times New Roman" w:eastAsia="Times New Roman" w:hAnsi="Times New Roman" w:cs="Times New Roman"/>
                <w:color w:val="252525"/>
                <w:sz w:val="28"/>
                <w:szCs w:val="28"/>
                <w:lang w:val="en-US"/>
              </w:rPr>
              <w:t>a) It</w:t>
            </w:r>
            <w:r w:rsidRPr="00000A18">
              <w:rPr>
                <w:rFonts w:ascii="Times New Roman" w:eastAsia="Times New Roman" w:hAnsi="Times New Roman" w:cs="Times New Roman"/>
                <w:color w:val="252525"/>
                <w:sz w:val="28"/>
                <w:szCs w:val="28"/>
                <w:lang w:val="en-US"/>
              </w:rPr>
              <w:t xml:space="preserve"> is the condition of having stable income or other resources to support a </w:t>
            </w:r>
            <w:hyperlink r:id="rId15" w:tooltip="Standard of living" w:history="1">
              <w:r w:rsidRPr="00AD4AB2">
                <w:rPr>
                  <w:rFonts w:ascii="Times New Roman" w:eastAsia="Times New Roman" w:hAnsi="Times New Roman" w:cs="Times New Roman"/>
                  <w:sz w:val="28"/>
                  <w:szCs w:val="28"/>
                  <w:lang w:val="en-US"/>
                </w:rPr>
                <w:t>standard of living</w:t>
              </w:r>
            </w:hyperlink>
            <w:r w:rsidRPr="00AD4AB2">
              <w:rPr>
                <w:rFonts w:ascii="Times New Roman" w:eastAsia="Times New Roman" w:hAnsi="Times New Roman" w:cs="Times New Roman"/>
                <w:sz w:val="28"/>
                <w:szCs w:val="28"/>
                <w:lang w:val="en-US"/>
              </w:rPr>
              <w:t> </w:t>
            </w:r>
            <w:r w:rsidRPr="00000A18">
              <w:rPr>
                <w:rFonts w:ascii="Times New Roman" w:eastAsia="Times New Roman" w:hAnsi="Times New Roman" w:cs="Times New Roman"/>
                <w:color w:val="252525"/>
                <w:sz w:val="28"/>
                <w:szCs w:val="28"/>
                <w:lang w:val="en-US"/>
              </w:rPr>
              <w:t>now and in the foreseeable future.</w:t>
            </w:r>
          </w:p>
        </w:tc>
      </w:tr>
      <w:tr w:rsidR="008315C4" w:rsidRPr="00B02F3B" w:rsidTr="008A2FAB">
        <w:tc>
          <w:tcPr>
            <w:tcW w:w="4676" w:type="dxa"/>
          </w:tcPr>
          <w:p w:rsidR="008315C4" w:rsidRPr="00AD4AB2" w:rsidRDefault="008315C4" w:rsidP="008A2FAB">
            <w:pPr>
              <w:ind w:firstLine="709"/>
              <w:rPr>
                <w:rFonts w:ascii="Times New Roman" w:hAnsi="Times New Roman" w:cs="Times New Roman"/>
                <w:bCs/>
                <w:color w:val="252525"/>
                <w:sz w:val="28"/>
                <w:szCs w:val="28"/>
                <w:shd w:val="clear" w:color="auto" w:fill="FFFFFF"/>
                <w:lang w:val="en-US"/>
              </w:rPr>
            </w:pPr>
            <w:r>
              <w:rPr>
                <w:rFonts w:ascii="Times New Roman" w:hAnsi="Times New Roman" w:cs="Times New Roman"/>
                <w:bCs/>
                <w:color w:val="252525"/>
                <w:sz w:val="28"/>
                <w:szCs w:val="28"/>
                <w:shd w:val="clear" w:color="auto" w:fill="FFFFFF"/>
                <w:lang w:val="en-US"/>
              </w:rPr>
              <w:t xml:space="preserve">2. </w:t>
            </w:r>
            <w:r w:rsidRPr="00AD4AB2">
              <w:rPr>
                <w:rFonts w:ascii="Times New Roman" w:hAnsi="Times New Roman" w:cs="Times New Roman"/>
                <w:bCs/>
                <w:color w:val="252525"/>
                <w:sz w:val="28"/>
                <w:szCs w:val="28"/>
                <w:shd w:val="clear" w:color="auto" w:fill="FFFFFF"/>
                <w:lang w:val="en-US"/>
              </w:rPr>
              <w:t>Environmental security</w:t>
            </w:r>
            <w:r w:rsidRPr="00AD4AB2">
              <w:rPr>
                <w:rStyle w:val="apple-converted-space"/>
                <w:color w:val="252525"/>
                <w:sz w:val="28"/>
                <w:szCs w:val="28"/>
                <w:shd w:val="clear" w:color="auto" w:fill="FFFFFF"/>
                <w:lang w:val="en-US"/>
              </w:rPr>
              <w:t> </w:t>
            </w:r>
          </w:p>
        </w:tc>
        <w:tc>
          <w:tcPr>
            <w:tcW w:w="4786" w:type="dxa"/>
          </w:tcPr>
          <w:p w:rsidR="008315C4" w:rsidRDefault="008315C4" w:rsidP="008A2FAB">
            <w:pPr>
              <w:shd w:val="clear" w:color="auto" w:fill="FFFFFF"/>
              <w:ind w:firstLine="319"/>
              <w:rPr>
                <w:rFonts w:ascii="Times New Roman" w:hAnsi="Times New Roman" w:cs="Times New Roman"/>
                <w:b/>
                <w:bCs/>
                <w:color w:val="252525"/>
                <w:sz w:val="28"/>
                <w:szCs w:val="28"/>
                <w:shd w:val="clear" w:color="auto" w:fill="FFFFFF"/>
                <w:lang w:val="en-US"/>
              </w:rPr>
            </w:pPr>
            <w:r>
              <w:rPr>
                <w:rFonts w:ascii="Times New Roman" w:hAnsi="Times New Roman" w:cs="Times New Roman"/>
                <w:sz w:val="28"/>
                <w:szCs w:val="28"/>
                <w:lang w:val="en-US"/>
              </w:rPr>
              <w:t xml:space="preserve">b) </w:t>
            </w:r>
            <w:r w:rsidRPr="00AD4AB2">
              <w:rPr>
                <w:rFonts w:ascii="Times New Roman" w:hAnsi="Times New Roman" w:cs="Times New Roman"/>
                <w:sz w:val="28"/>
                <w:szCs w:val="28"/>
                <w:lang w:val="en-US"/>
              </w:rPr>
              <w:t xml:space="preserve">It </w:t>
            </w:r>
            <w:r w:rsidRPr="00AD4AB2">
              <w:rPr>
                <w:rFonts w:ascii="Times New Roman" w:eastAsia="Times New Roman" w:hAnsi="Times New Roman" w:cs="Times New Roman"/>
                <w:sz w:val="28"/>
                <w:szCs w:val="28"/>
                <w:lang w:val="en-US"/>
              </w:rPr>
              <w:t xml:space="preserve">is the protection of </w:t>
            </w:r>
            <w:hyperlink r:id="rId16" w:tooltip="Information system" w:history="1">
              <w:r w:rsidRPr="00AD4AB2">
                <w:rPr>
                  <w:rFonts w:ascii="Times New Roman" w:eastAsia="Times New Roman" w:hAnsi="Times New Roman" w:cs="Times New Roman"/>
                  <w:sz w:val="28"/>
                  <w:szCs w:val="28"/>
                  <w:lang w:val="en-US"/>
                </w:rPr>
                <w:t>information systems</w:t>
              </w:r>
            </w:hyperlink>
            <w:r w:rsidRPr="00AD4AB2">
              <w:rPr>
                <w:rFonts w:ascii="Times New Roman" w:eastAsia="Times New Roman" w:hAnsi="Times New Roman" w:cs="Times New Roman"/>
                <w:sz w:val="28"/>
                <w:szCs w:val="28"/>
                <w:lang w:val="en-US"/>
              </w:rPr>
              <w:t> from theft or damage to the </w:t>
            </w:r>
            <w:hyperlink r:id="rId17" w:tooltip="Computer hardware" w:history="1">
              <w:r w:rsidRPr="00AD4AB2">
                <w:rPr>
                  <w:rFonts w:ascii="Times New Roman" w:eastAsia="Times New Roman" w:hAnsi="Times New Roman" w:cs="Times New Roman"/>
                  <w:sz w:val="28"/>
                  <w:szCs w:val="28"/>
                  <w:lang w:val="en-US"/>
                </w:rPr>
                <w:t>hardware</w:t>
              </w:r>
            </w:hyperlink>
            <w:r w:rsidRPr="00AD4AB2">
              <w:rPr>
                <w:rFonts w:ascii="Times New Roman" w:eastAsia="Times New Roman" w:hAnsi="Times New Roman" w:cs="Times New Roman"/>
                <w:sz w:val="28"/>
                <w:szCs w:val="28"/>
                <w:lang w:val="en-US"/>
              </w:rPr>
              <w:t>, the </w:t>
            </w:r>
            <w:hyperlink r:id="rId18" w:tooltip="Software" w:history="1">
              <w:r w:rsidRPr="00AD4AB2">
                <w:rPr>
                  <w:rFonts w:ascii="Times New Roman" w:eastAsia="Times New Roman" w:hAnsi="Times New Roman" w:cs="Times New Roman"/>
                  <w:sz w:val="28"/>
                  <w:szCs w:val="28"/>
                  <w:lang w:val="en-US"/>
                </w:rPr>
                <w:t>software</w:t>
              </w:r>
            </w:hyperlink>
            <w:r w:rsidRPr="00AD4AB2">
              <w:rPr>
                <w:rFonts w:ascii="Times New Roman" w:eastAsia="Times New Roman" w:hAnsi="Times New Roman" w:cs="Times New Roman"/>
                <w:sz w:val="28"/>
                <w:szCs w:val="28"/>
                <w:lang w:val="en-US"/>
              </w:rPr>
              <w:t>, and to the </w:t>
            </w:r>
            <w:hyperlink r:id="rId19" w:tooltip="Information" w:history="1">
              <w:r w:rsidRPr="00AD4AB2">
                <w:rPr>
                  <w:rFonts w:ascii="Times New Roman" w:eastAsia="Times New Roman" w:hAnsi="Times New Roman" w:cs="Times New Roman"/>
                  <w:sz w:val="28"/>
                  <w:szCs w:val="28"/>
                  <w:lang w:val="en-US"/>
                </w:rPr>
                <w:t>information</w:t>
              </w:r>
            </w:hyperlink>
            <w:r w:rsidRPr="00AD4AB2">
              <w:rPr>
                <w:rFonts w:ascii="Times New Roman" w:eastAsia="Times New Roman" w:hAnsi="Times New Roman" w:cs="Times New Roman"/>
                <w:sz w:val="28"/>
                <w:szCs w:val="28"/>
                <w:lang w:val="en-US"/>
              </w:rPr>
              <w:t xml:space="preserve"> on them, as well as from </w:t>
            </w:r>
            <w:hyperlink r:id="rId20" w:tooltip="Denial-of-service attack" w:history="1">
              <w:r w:rsidRPr="00AD4AB2">
                <w:rPr>
                  <w:rFonts w:ascii="Times New Roman" w:eastAsia="Times New Roman" w:hAnsi="Times New Roman" w:cs="Times New Roman"/>
                  <w:sz w:val="28"/>
                  <w:szCs w:val="28"/>
                  <w:lang w:val="en-US"/>
                </w:rPr>
                <w:t>disruption</w:t>
              </w:r>
            </w:hyperlink>
            <w:r w:rsidRPr="00AD4AB2">
              <w:rPr>
                <w:rFonts w:ascii="Times New Roman" w:eastAsia="Times New Roman" w:hAnsi="Times New Roman" w:cs="Times New Roman"/>
                <w:sz w:val="28"/>
                <w:szCs w:val="28"/>
                <w:lang w:val="en-US"/>
              </w:rPr>
              <w:t> or </w:t>
            </w:r>
            <w:hyperlink r:id="rId21" w:tooltip="Botnet" w:history="1">
              <w:r w:rsidRPr="00AD4AB2">
                <w:rPr>
                  <w:rFonts w:ascii="Times New Roman" w:eastAsia="Times New Roman" w:hAnsi="Times New Roman" w:cs="Times New Roman"/>
                  <w:sz w:val="28"/>
                  <w:szCs w:val="28"/>
                  <w:lang w:val="en-US"/>
                </w:rPr>
                <w:t>misdirection</w:t>
              </w:r>
            </w:hyperlink>
            <w:r w:rsidRPr="00AD4AB2">
              <w:rPr>
                <w:rFonts w:ascii="Times New Roman" w:eastAsia="Times New Roman" w:hAnsi="Times New Roman" w:cs="Times New Roman"/>
                <w:sz w:val="28"/>
                <w:szCs w:val="28"/>
                <w:lang w:val="en-US"/>
              </w:rPr>
              <w:t xml:space="preserve"> of the services they provide. </w:t>
            </w:r>
          </w:p>
        </w:tc>
      </w:tr>
      <w:tr w:rsidR="008315C4" w:rsidRPr="00B02F3B" w:rsidTr="008A2FAB">
        <w:tc>
          <w:tcPr>
            <w:tcW w:w="4676" w:type="dxa"/>
          </w:tcPr>
          <w:p w:rsidR="008315C4" w:rsidRPr="00AD4AB2" w:rsidRDefault="008315C4" w:rsidP="008A2FAB">
            <w:pPr>
              <w:ind w:firstLine="709"/>
              <w:rPr>
                <w:rFonts w:ascii="Times New Roman" w:hAnsi="Times New Roman" w:cs="Times New Roman"/>
                <w:bCs/>
                <w:color w:val="252525"/>
                <w:sz w:val="28"/>
                <w:szCs w:val="28"/>
                <w:shd w:val="clear" w:color="auto" w:fill="FFFFFF"/>
                <w:lang w:val="en-US"/>
              </w:rPr>
            </w:pPr>
            <w:r>
              <w:rPr>
                <w:rFonts w:ascii="Times New Roman" w:hAnsi="Times New Roman" w:cs="Times New Roman"/>
                <w:bCs/>
                <w:color w:val="252525"/>
                <w:sz w:val="28"/>
                <w:szCs w:val="28"/>
                <w:shd w:val="clear" w:color="auto" w:fill="FFFFFF"/>
                <w:lang w:val="en-US"/>
              </w:rPr>
              <w:t xml:space="preserve">3. </w:t>
            </w:r>
            <w:r w:rsidRPr="00AD4AB2">
              <w:rPr>
                <w:rFonts w:ascii="Times New Roman" w:hAnsi="Times New Roman" w:cs="Times New Roman"/>
                <w:bCs/>
                <w:color w:val="252525"/>
                <w:sz w:val="28"/>
                <w:szCs w:val="28"/>
                <w:shd w:val="clear" w:color="auto" w:fill="FFFFFF"/>
                <w:lang w:val="en-US"/>
              </w:rPr>
              <w:t>Military security</w:t>
            </w:r>
            <w:r w:rsidRPr="00AD4AB2">
              <w:rPr>
                <w:rStyle w:val="apple-converted-space"/>
                <w:color w:val="252525"/>
                <w:sz w:val="28"/>
                <w:szCs w:val="28"/>
                <w:shd w:val="clear" w:color="auto" w:fill="FFFFFF"/>
                <w:lang w:val="en-US"/>
              </w:rPr>
              <w:t> </w:t>
            </w:r>
          </w:p>
        </w:tc>
        <w:tc>
          <w:tcPr>
            <w:tcW w:w="4786" w:type="dxa"/>
          </w:tcPr>
          <w:p w:rsidR="008315C4" w:rsidRDefault="008315C4" w:rsidP="008A2FAB">
            <w:pPr>
              <w:pStyle w:val="aa"/>
              <w:shd w:val="clear" w:color="auto" w:fill="FFFFFF"/>
              <w:spacing w:before="0" w:beforeAutospacing="0" w:after="0" w:afterAutospacing="0"/>
              <w:ind w:firstLine="319"/>
              <w:rPr>
                <w:b/>
                <w:bCs/>
                <w:color w:val="252525"/>
                <w:sz w:val="28"/>
                <w:szCs w:val="28"/>
                <w:shd w:val="clear" w:color="auto" w:fill="FFFFFF"/>
                <w:lang w:val="en-US"/>
              </w:rPr>
            </w:pPr>
            <w:r>
              <w:rPr>
                <w:color w:val="252525"/>
                <w:sz w:val="28"/>
                <w:szCs w:val="28"/>
                <w:lang w:val="en-US"/>
              </w:rPr>
              <w:t xml:space="preserve">c) It </w:t>
            </w:r>
            <w:r w:rsidRPr="00D1022F">
              <w:rPr>
                <w:sz w:val="28"/>
                <w:szCs w:val="28"/>
                <w:lang w:val="en-US"/>
              </w:rPr>
              <w:t>concern</w:t>
            </w:r>
            <w:r>
              <w:rPr>
                <w:sz w:val="28"/>
                <w:szCs w:val="28"/>
                <w:lang w:val="en-US"/>
              </w:rPr>
              <w:t>s</w:t>
            </w:r>
            <w:r w:rsidRPr="00D1022F">
              <w:rPr>
                <w:sz w:val="28"/>
                <w:szCs w:val="28"/>
                <w:lang w:val="en-US"/>
              </w:rPr>
              <w:t xml:space="preserve"> a support inventory </w:t>
            </w:r>
            <w:hyperlink r:id="rId22" w:tooltip="Biotic component" w:history="1">
              <w:r w:rsidRPr="00D1022F">
                <w:rPr>
                  <w:rStyle w:val="ab"/>
                  <w:color w:val="auto"/>
                  <w:sz w:val="28"/>
                  <w:szCs w:val="28"/>
                  <w:u w:val="none"/>
                  <w:lang w:val="en-US"/>
                </w:rPr>
                <w:t>biotic</w:t>
              </w:r>
            </w:hyperlink>
            <w:r w:rsidRPr="00D1022F">
              <w:rPr>
                <w:rStyle w:val="ab"/>
                <w:color w:val="auto"/>
                <w:sz w:val="28"/>
                <w:szCs w:val="28"/>
                <w:u w:val="none"/>
                <w:lang w:val="en-US"/>
              </w:rPr>
              <w:t xml:space="preserve"> </w:t>
            </w:r>
            <w:r w:rsidRPr="00D1022F">
              <w:rPr>
                <w:sz w:val="28"/>
                <w:szCs w:val="28"/>
                <w:lang w:val="en-US"/>
              </w:rPr>
              <w:t xml:space="preserve">or </w:t>
            </w:r>
            <w:hyperlink r:id="rId23" w:tooltip="Abiotic" w:history="1">
              <w:r w:rsidRPr="00D1022F">
                <w:rPr>
                  <w:rStyle w:val="ab"/>
                  <w:color w:val="auto"/>
                  <w:sz w:val="28"/>
                  <w:szCs w:val="28"/>
                  <w:u w:val="none"/>
                  <w:lang w:val="en-US"/>
                </w:rPr>
                <w:t>abiotic</w:t>
              </w:r>
            </w:hyperlink>
            <w:r w:rsidRPr="00D1022F">
              <w:rPr>
                <w:sz w:val="28"/>
                <w:szCs w:val="28"/>
                <w:lang w:val="en-US"/>
              </w:rPr>
              <w:t xml:space="preserve">, </w:t>
            </w:r>
            <w:hyperlink r:id="rId24" w:tooltip="Renewable resources" w:history="1">
              <w:r w:rsidRPr="00D1022F">
                <w:rPr>
                  <w:rStyle w:val="ab"/>
                  <w:color w:val="auto"/>
                  <w:sz w:val="28"/>
                  <w:szCs w:val="28"/>
                  <w:u w:val="none"/>
                  <w:lang w:val="en-US"/>
                </w:rPr>
                <w:t>renewable</w:t>
              </w:r>
            </w:hyperlink>
            <w:r w:rsidRPr="00D1022F">
              <w:rPr>
                <w:rStyle w:val="ab"/>
                <w:color w:val="auto"/>
                <w:sz w:val="28"/>
                <w:szCs w:val="28"/>
                <w:u w:val="none"/>
                <w:lang w:val="en-US"/>
              </w:rPr>
              <w:t xml:space="preserve"> </w:t>
            </w:r>
            <w:r w:rsidRPr="00D1022F">
              <w:rPr>
                <w:sz w:val="28"/>
                <w:szCs w:val="28"/>
                <w:lang w:val="en-US"/>
              </w:rPr>
              <w:t xml:space="preserve">or </w:t>
            </w:r>
            <w:hyperlink r:id="rId25" w:tooltip="Fossil fuel" w:history="1">
              <w:r w:rsidRPr="00D1022F">
                <w:rPr>
                  <w:rStyle w:val="ab"/>
                  <w:color w:val="auto"/>
                  <w:sz w:val="28"/>
                  <w:szCs w:val="28"/>
                  <w:u w:val="none"/>
                  <w:lang w:val="en-US"/>
                </w:rPr>
                <w:t>expendable</w:t>
              </w:r>
            </w:hyperlink>
            <w:r w:rsidRPr="00D1022F">
              <w:rPr>
                <w:sz w:val="28"/>
                <w:szCs w:val="28"/>
                <w:lang w:val="en-US"/>
              </w:rPr>
              <w:t>, for s</w:t>
            </w:r>
            <w:r w:rsidRPr="00000A18">
              <w:rPr>
                <w:color w:val="252525"/>
                <w:sz w:val="28"/>
                <w:szCs w:val="28"/>
                <w:lang w:val="en-US"/>
              </w:rPr>
              <w:t>ustaining life at a heightened level of well-being.</w:t>
            </w:r>
          </w:p>
        </w:tc>
      </w:tr>
      <w:tr w:rsidR="008315C4" w:rsidRPr="00B02F3B" w:rsidTr="008A2FAB">
        <w:tc>
          <w:tcPr>
            <w:tcW w:w="4676" w:type="dxa"/>
          </w:tcPr>
          <w:p w:rsidR="008315C4" w:rsidRPr="00AD4AB2" w:rsidRDefault="008315C4" w:rsidP="008A2FAB">
            <w:pPr>
              <w:ind w:firstLine="709"/>
              <w:rPr>
                <w:rFonts w:ascii="Times New Roman" w:hAnsi="Times New Roman" w:cs="Times New Roman"/>
                <w:bCs/>
                <w:color w:val="252525"/>
                <w:sz w:val="28"/>
                <w:szCs w:val="28"/>
                <w:shd w:val="clear" w:color="auto" w:fill="FFFFFF"/>
                <w:lang w:val="en-US"/>
              </w:rPr>
            </w:pPr>
            <w:r>
              <w:rPr>
                <w:rFonts w:ascii="Times New Roman" w:hAnsi="Times New Roman" w:cs="Times New Roman"/>
                <w:bCs/>
                <w:color w:val="252525"/>
                <w:sz w:val="28"/>
                <w:szCs w:val="28"/>
                <w:shd w:val="clear" w:color="auto" w:fill="FFFFFF"/>
                <w:lang w:val="en-US"/>
              </w:rPr>
              <w:t xml:space="preserve">4. </w:t>
            </w:r>
            <w:r w:rsidRPr="00AD4AB2">
              <w:rPr>
                <w:rFonts w:ascii="Times New Roman" w:hAnsi="Times New Roman" w:cs="Times New Roman"/>
                <w:bCs/>
                <w:color w:val="252525"/>
                <w:sz w:val="28"/>
                <w:szCs w:val="28"/>
                <w:shd w:val="clear" w:color="auto" w:fill="FFFFFF"/>
                <w:lang w:val="en-US"/>
              </w:rPr>
              <w:t>Economic security</w:t>
            </w:r>
          </w:p>
        </w:tc>
        <w:tc>
          <w:tcPr>
            <w:tcW w:w="4786" w:type="dxa"/>
          </w:tcPr>
          <w:p w:rsidR="008315C4" w:rsidRDefault="008315C4" w:rsidP="00307EE2">
            <w:pPr>
              <w:ind w:firstLine="319"/>
              <w:rPr>
                <w:rFonts w:ascii="Times New Roman" w:hAnsi="Times New Roman" w:cs="Times New Roman"/>
                <w:b/>
                <w:bCs/>
                <w:color w:val="252525"/>
                <w:sz w:val="28"/>
                <w:szCs w:val="28"/>
                <w:shd w:val="clear" w:color="auto" w:fill="FFFFFF"/>
                <w:lang w:val="en-US"/>
              </w:rPr>
            </w:pPr>
            <w:r>
              <w:rPr>
                <w:rFonts w:ascii="Times New Roman" w:hAnsi="Times New Roman" w:cs="Times New Roman"/>
                <w:color w:val="252525"/>
                <w:sz w:val="28"/>
                <w:szCs w:val="28"/>
                <w:shd w:val="clear" w:color="auto" w:fill="FFFFFF"/>
                <w:lang w:val="en-US"/>
              </w:rPr>
              <w:t xml:space="preserve">d) </w:t>
            </w:r>
            <w:r w:rsidRPr="00AD4AB2">
              <w:rPr>
                <w:rFonts w:ascii="Times New Roman" w:hAnsi="Times New Roman" w:cs="Times New Roman"/>
                <w:color w:val="252525"/>
                <w:sz w:val="28"/>
                <w:szCs w:val="28"/>
                <w:shd w:val="clear" w:color="auto" w:fill="FFFFFF"/>
                <w:lang w:val="en-US"/>
              </w:rPr>
              <w:t>It</w:t>
            </w:r>
            <w:r>
              <w:rPr>
                <w:rFonts w:ascii="Times New Roman" w:hAnsi="Times New Roman" w:cs="Times New Roman"/>
                <w:i/>
                <w:color w:val="252525"/>
                <w:sz w:val="28"/>
                <w:szCs w:val="28"/>
                <w:shd w:val="clear" w:color="auto" w:fill="FFFFFF"/>
                <w:lang w:val="en-US"/>
              </w:rPr>
              <w:t xml:space="preserve"> </w:t>
            </w:r>
            <w:r w:rsidRPr="00AD4AB2">
              <w:rPr>
                <w:rFonts w:ascii="Times New Roman" w:hAnsi="Times New Roman" w:cs="Times New Roman"/>
                <w:sz w:val="28"/>
                <w:szCs w:val="28"/>
                <w:shd w:val="clear" w:color="auto" w:fill="FFFFFF"/>
                <w:lang w:val="en-US"/>
              </w:rPr>
              <w:t>implies the capability of a</w:t>
            </w:r>
            <w:r>
              <w:rPr>
                <w:rFonts w:ascii="Times New Roman" w:hAnsi="Times New Roman" w:cs="Times New Roman"/>
                <w:sz w:val="28"/>
                <w:szCs w:val="28"/>
                <w:shd w:val="clear" w:color="auto" w:fill="FFFFFF"/>
                <w:lang w:val="en-US"/>
              </w:rPr>
              <w:t xml:space="preserve"> </w:t>
            </w:r>
            <w:hyperlink r:id="rId26" w:tooltip="Nation-state" w:history="1">
              <w:r w:rsidRPr="00D1022F">
                <w:rPr>
                  <w:rStyle w:val="ab"/>
                  <w:rFonts w:ascii="Times New Roman" w:hAnsi="Times New Roman" w:cs="Times New Roman"/>
                  <w:color w:val="auto"/>
                  <w:sz w:val="28"/>
                  <w:szCs w:val="28"/>
                  <w:u w:val="none"/>
                  <w:shd w:val="clear" w:color="auto" w:fill="FFFFFF"/>
                  <w:lang w:val="en-US"/>
                </w:rPr>
                <w:t>nation-state</w:t>
              </w:r>
            </w:hyperlink>
            <w:r w:rsidRPr="00D1022F">
              <w:rPr>
                <w:rStyle w:val="apple-converted-space"/>
                <w:sz w:val="28"/>
                <w:szCs w:val="28"/>
                <w:shd w:val="clear" w:color="auto" w:fill="FFFFFF"/>
                <w:lang w:val="en-US"/>
              </w:rPr>
              <w:t> </w:t>
            </w:r>
            <w:r w:rsidRPr="0038153B">
              <w:rPr>
                <w:rFonts w:ascii="Times New Roman" w:hAnsi="Times New Roman" w:cs="Times New Roman"/>
                <w:sz w:val="28"/>
                <w:szCs w:val="28"/>
                <w:shd w:val="clear" w:color="auto" w:fill="FFFFFF"/>
                <w:lang w:val="en-US"/>
              </w:rPr>
              <w:t>to defend itself, and/or dete</w:t>
            </w:r>
            <w:r w:rsidRPr="00AD4AB2">
              <w:rPr>
                <w:rFonts w:ascii="Times New Roman" w:hAnsi="Times New Roman" w:cs="Times New Roman"/>
                <w:sz w:val="28"/>
                <w:szCs w:val="28"/>
                <w:shd w:val="clear" w:color="auto" w:fill="FFFFFF"/>
                <w:lang w:val="en-US"/>
              </w:rPr>
              <w:t>r military aggression</w:t>
            </w:r>
            <w:r w:rsidRPr="00000A18">
              <w:rPr>
                <w:rFonts w:ascii="Times New Roman" w:hAnsi="Times New Roman" w:cs="Times New Roman"/>
                <w:color w:val="252525"/>
                <w:sz w:val="28"/>
                <w:szCs w:val="28"/>
                <w:shd w:val="clear" w:color="auto" w:fill="FFFFFF"/>
                <w:lang w:val="en-US"/>
              </w:rPr>
              <w:t xml:space="preserve">. Alternatively, </w:t>
            </w:r>
            <w:r w:rsidR="00307EE2">
              <w:rPr>
                <w:rFonts w:ascii="Times New Roman" w:hAnsi="Times New Roman" w:cs="Times New Roman"/>
                <w:color w:val="252525"/>
                <w:sz w:val="28"/>
                <w:szCs w:val="28"/>
                <w:shd w:val="clear" w:color="auto" w:fill="FFFFFF"/>
                <w:lang w:val="en-US"/>
              </w:rPr>
              <w:t>it</w:t>
            </w:r>
            <w:r w:rsidRPr="00000A18">
              <w:rPr>
                <w:rFonts w:ascii="Times New Roman" w:hAnsi="Times New Roman" w:cs="Times New Roman"/>
                <w:color w:val="252525"/>
                <w:sz w:val="28"/>
                <w:szCs w:val="28"/>
                <w:shd w:val="clear" w:color="auto" w:fill="FFFFFF"/>
                <w:lang w:val="en-US"/>
              </w:rPr>
              <w:t xml:space="preserve"> implies the capability of a nation-state to enforce its policy choices by use of military force.</w:t>
            </w:r>
          </w:p>
        </w:tc>
      </w:tr>
      <w:tr w:rsidR="008315C4" w:rsidRPr="00B02F3B" w:rsidTr="008A2FAB">
        <w:tc>
          <w:tcPr>
            <w:tcW w:w="4676" w:type="dxa"/>
          </w:tcPr>
          <w:p w:rsidR="008315C4" w:rsidRPr="005A15BC" w:rsidRDefault="008315C4" w:rsidP="008A2FAB">
            <w:pPr>
              <w:ind w:firstLine="709"/>
              <w:rPr>
                <w:rFonts w:ascii="Times New Roman" w:hAnsi="Times New Roman" w:cs="Times New Roman"/>
                <w:bCs/>
                <w:color w:val="252525"/>
                <w:sz w:val="28"/>
                <w:szCs w:val="28"/>
                <w:shd w:val="clear" w:color="auto" w:fill="FFFFFF"/>
                <w:lang w:val="en-US"/>
              </w:rPr>
            </w:pPr>
            <w:r>
              <w:rPr>
                <w:rFonts w:ascii="Times New Roman" w:hAnsi="Times New Roman" w:cs="Times New Roman"/>
                <w:bCs/>
                <w:color w:val="252525"/>
                <w:sz w:val="28"/>
                <w:szCs w:val="28"/>
                <w:shd w:val="clear" w:color="auto" w:fill="FFFFFF"/>
                <w:lang w:val="en-US"/>
              </w:rPr>
              <w:t xml:space="preserve">5. </w:t>
            </w:r>
            <w:r w:rsidRPr="005A15BC">
              <w:rPr>
                <w:rFonts w:ascii="Times New Roman" w:hAnsi="Times New Roman" w:cs="Times New Roman"/>
                <w:bCs/>
                <w:color w:val="252525"/>
                <w:sz w:val="28"/>
                <w:szCs w:val="28"/>
                <w:shd w:val="clear" w:color="auto" w:fill="FFFFFF"/>
                <w:lang w:val="en-US"/>
              </w:rPr>
              <w:t>Cyber-security</w:t>
            </w:r>
          </w:p>
        </w:tc>
        <w:tc>
          <w:tcPr>
            <w:tcW w:w="4786" w:type="dxa"/>
          </w:tcPr>
          <w:p w:rsidR="008315C4" w:rsidRDefault="008315C4" w:rsidP="008A2FAB">
            <w:pPr>
              <w:ind w:firstLine="319"/>
              <w:rPr>
                <w:rFonts w:ascii="Times New Roman" w:hAnsi="Times New Roman" w:cs="Times New Roman"/>
                <w:b/>
                <w:bCs/>
                <w:color w:val="252525"/>
                <w:sz w:val="28"/>
                <w:szCs w:val="28"/>
                <w:shd w:val="clear" w:color="auto" w:fill="FFFFFF"/>
                <w:lang w:val="en-US"/>
              </w:rPr>
            </w:pPr>
            <w:r>
              <w:rPr>
                <w:rFonts w:ascii="Times New Roman" w:eastAsia="Times New Roman" w:hAnsi="Times New Roman" w:cs="Times New Roman"/>
                <w:color w:val="252525"/>
                <w:sz w:val="28"/>
                <w:szCs w:val="28"/>
                <w:lang w:val="en-US"/>
              </w:rPr>
              <w:t>e) It</w:t>
            </w:r>
            <w:r w:rsidRPr="00000A18">
              <w:rPr>
                <w:rFonts w:ascii="Times New Roman" w:eastAsia="Times New Roman" w:hAnsi="Times New Roman" w:cs="Times New Roman"/>
                <w:color w:val="252525"/>
                <w:sz w:val="28"/>
                <w:szCs w:val="28"/>
                <w:lang w:val="en-US"/>
              </w:rPr>
              <w:t xml:space="preserve"> is about the stability of the social order. Closely allied to military security and societal security, </w:t>
            </w:r>
            <w:r>
              <w:rPr>
                <w:rFonts w:ascii="Times New Roman" w:eastAsia="Times New Roman" w:hAnsi="Times New Roman" w:cs="Times New Roman"/>
                <w:color w:val="252525"/>
                <w:sz w:val="28"/>
                <w:szCs w:val="28"/>
                <w:lang w:val="en-US"/>
              </w:rPr>
              <w:t xml:space="preserve">it specifically addresses </w:t>
            </w:r>
            <w:r w:rsidRPr="00000A18">
              <w:rPr>
                <w:rFonts w:ascii="Times New Roman" w:eastAsia="Times New Roman" w:hAnsi="Times New Roman" w:cs="Times New Roman"/>
                <w:color w:val="252525"/>
                <w:sz w:val="28"/>
                <w:szCs w:val="28"/>
                <w:lang w:val="en-US"/>
              </w:rPr>
              <w:t xml:space="preserve">threats to sovereignty. </w:t>
            </w:r>
          </w:p>
        </w:tc>
      </w:tr>
      <w:tr w:rsidR="008315C4" w:rsidRPr="00B02F3B" w:rsidTr="008A2FAB">
        <w:tc>
          <w:tcPr>
            <w:tcW w:w="4676" w:type="dxa"/>
          </w:tcPr>
          <w:p w:rsidR="008315C4" w:rsidRPr="005A15BC" w:rsidRDefault="008315C4" w:rsidP="008A2FAB">
            <w:pPr>
              <w:ind w:firstLine="709"/>
              <w:rPr>
                <w:rFonts w:ascii="Times New Roman" w:hAnsi="Times New Roman" w:cs="Times New Roman"/>
                <w:b/>
                <w:bCs/>
                <w:color w:val="252525"/>
                <w:sz w:val="28"/>
                <w:szCs w:val="28"/>
                <w:shd w:val="clear" w:color="auto" w:fill="FFFFFF"/>
                <w:lang w:val="en-US"/>
              </w:rPr>
            </w:pPr>
            <w:r>
              <w:rPr>
                <w:rStyle w:val="mw-headline"/>
                <w:rFonts w:ascii="Times New Roman" w:hAnsi="Times New Roman" w:cs="Times New Roman"/>
                <w:color w:val="000000"/>
                <w:sz w:val="28"/>
                <w:szCs w:val="28"/>
                <w:lang w:val="en-US"/>
              </w:rPr>
              <w:t xml:space="preserve">6. </w:t>
            </w:r>
            <w:r w:rsidRPr="005A15BC">
              <w:rPr>
                <w:rStyle w:val="mw-headline"/>
                <w:rFonts w:ascii="Times New Roman" w:hAnsi="Times New Roman" w:cs="Times New Roman"/>
                <w:color w:val="000000"/>
                <w:sz w:val="28"/>
                <w:szCs w:val="28"/>
                <w:lang w:val="en-US"/>
              </w:rPr>
              <w:t>Security of energy and natural resources</w:t>
            </w:r>
          </w:p>
        </w:tc>
        <w:tc>
          <w:tcPr>
            <w:tcW w:w="4786" w:type="dxa"/>
          </w:tcPr>
          <w:p w:rsidR="008315C4" w:rsidRDefault="008315C4" w:rsidP="008A2FAB">
            <w:pPr>
              <w:ind w:firstLine="319"/>
              <w:rPr>
                <w:rFonts w:ascii="Times New Roman" w:hAnsi="Times New Roman" w:cs="Times New Roman"/>
                <w:b/>
                <w:bCs/>
                <w:color w:val="252525"/>
                <w:sz w:val="28"/>
                <w:szCs w:val="28"/>
                <w:shd w:val="clear" w:color="auto" w:fill="FFFFFF"/>
                <w:lang w:val="en-US"/>
              </w:rPr>
            </w:pPr>
            <w:r>
              <w:rPr>
                <w:rFonts w:ascii="Times New Roman" w:hAnsi="Times New Roman" w:cs="Times New Roman"/>
                <w:color w:val="252525"/>
                <w:sz w:val="28"/>
                <w:szCs w:val="28"/>
                <w:shd w:val="clear" w:color="auto" w:fill="FFFFFF"/>
                <w:lang w:val="en-US"/>
              </w:rPr>
              <w:t xml:space="preserve">f) </w:t>
            </w:r>
            <w:r w:rsidRPr="00AD4AB2">
              <w:rPr>
                <w:rFonts w:ascii="Times New Roman" w:hAnsi="Times New Roman" w:cs="Times New Roman" w:hint="eastAsia"/>
                <w:color w:val="252525"/>
                <w:sz w:val="28"/>
                <w:szCs w:val="28"/>
                <w:shd w:val="clear" w:color="auto" w:fill="FFFFFF"/>
                <w:lang w:val="en-US"/>
              </w:rPr>
              <w:t>It</w:t>
            </w:r>
            <w:r>
              <w:rPr>
                <w:rFonts w:ascii="Times New Roman" w:hAnsi="Times New Roman" w:cs="Times New Roman" w:hint="eastAsia"/>
                <w:color w:val="252525"/>
                <w:sz w:val="28"/>
                <w:szCs w:val="28"/>
                <w:shd w:val="clear" w:color="auto" w:fill="FFFFFF"/>
                <w:lang w:val="en-US"/>
              </w:rPr>
              <w:t xml:space="preserve"> </w:t>
            </w:r>
            <w:r w:rsidRPr="00000A18">
              <w:rPr>
                <w:rFonts w:ascii="Times New Roman" w:hAnsi="Times New Roman" w:cs="Times New Roman"/>
                <w:color w:val="252525"/>
                <w:sz w:val="28"/>
                <w:szCs w:val="28"/>
                <w:shd w:val="clear" w:color="auto" w:fill="FFFFFF"/>
                <w:lang w:val="en-US"/>
              </w:rPr>
              <w:t>examines threats posed by environmental events and trends to individuals, communities or nations</w:t>
            </w:r>
            <w:r>
              <w:rPr>
                <w:rFonts w:ascii="Times New Roman" w:hAnsi="Times New Roman" w:cs="Times New Roman"/>
                <w:color w:val="252525"/>
                <w:sz w:val="28"/>
                <w:szCs w:val="28"/>
                <w:shd w:val="clear" w:color="auto" w:fill="FFFFFF"/>
                <w:lang w:val="en-US"/>
              </w:rPr>
              <w:t>.</w:t>
            </w:r>
          </w:p>
        </w:tc>
      </w:tr>
    </w:tbl>
    <w:tbl>
      <w:tblPr>
        <w:tblStyle w:val="a3"/>
        <w:tblW w:w="0" w:type="auto"/>
        <w:tblLook w:val="04A0" w:firstRow="1" w:lastRow="0" w:firstColumn="1" w:lastColumn="0" w:noHBand="0" w:noVBand="1"/>
      </w:tblPr>
      <w:tblGrid>
        <w:gridCol w:w="9570"/>
      </w:tblGrid>
      <w:tr w:rsidR="008315C4" w:rsidTr="008A2FAB">
        <w:tc>
          <w:tcPr>
            <w:tcW w:w="9570" w:type="dxa"/>
            <w:tcBorders>
              <w:top w:val="nil"/>
              <w:left w:val="nil"/>
              <w:bottom w:val="nil"/>
              <w:right w:val="nil"/>
            </w:tcBorders>
          </w:tcPr>
          <w:p w:rsidR="008315C4" w:rsidRDefault="008315C4" w:rsidP="008A2FAB">
            <w:pPr>
              <w:pStyle w:val="33"/>
              <w:shd w:val="clear" w:color="auto" w:fill="auto"/>
              <w:spacing w:line="240" w:lineRule="auto"/>
              <w:ind w:firstLine="0"/>
              <w:jc w:val="center"/>
              <w:rPr>
                <w:rFonts w:ascii="Times New Roman" w:eastAsiaTheme="minorEastAsia" w:hAnsi="Times New Roman" w:cs="Times New Roman"/>
                <w:b/>
                <w:sz w:val="28"/>
                <w:szCs w:val="28"/>
                <w:lang w:val="en-US"/>
              </w:rPr>
            </w:pPr>
          </w:p>
          <w:p w:rsidR="006C0F7B" w:rsidRDefault="006C0F7B" w:rsidP="008A2FAB">
            <w:pPr>
              <w:pStyle w:val="33"/>
              <w:shd w:val="clear" w:color="auto" w:fill="auto"/>
              <w:spacing w:line="240" w:lineRule="auto"/>
              <w:ind w:firstLine="0"/>
              <w:jc w:val="center"/>
              <w:rPr>
                <w:rFonts w:ascii="Times New Roman" w:eastAsiaTheme="minorEastAsia" w:hAnsi="Times New Roman" w:cs="Times New Roman"/>
                <w:b/>
                <w:sz w:val="28"/>
                <w:szCs w:val="28"/>
                <w:lang w:val="en-US"/>
              </w:rPr>
            </w:pPr>
          </w:p>
          <w:p w:rsidR="00B15830" w:rsidRPr="00F453A9" w:rsidRDefault="00B15830" w:rsidP="008A2FAB">
            <w:pPr>
              <w:pStyle w:val="33"/>
              <w:shd w:val="clear" w:color="auto" w:fill="auto"/>
              <w:spacing w:line="240" w:lineRule="auto"/>
              <w:ind w:firstLine="0"/>
              <w:jc w:val="center"/>
              <w:rPr>
                <w:rFonts w:ascii="Times New Roman" w:eastAsiaTheme="minorEastAsia" w:hAnsi="Times New Roman" w:cs="Times New Roman"/>
                <w:b/>
                <w:sz w:val="28"/>
                <w:szCs w:val="28"/>
                <w:lang w:val="en-US"/>
              </w:rPr>
            </w:pPr>
          </w:p>
          <w:p w:rsidR="008315C4" w:rsidRDefault="008315C4" w:rsidP="008A2FAB">
            <w:pPr>
              <w:pStyle w:val="33"/>
              <w:shd w:val="clear" w:color="auto" w:fill="auto"/>
              <w:spacing w:line="240" w:lineRule="auto"/>
              <w:ind w:firstLine="0"/>
              <w:jc w:val="center"/>
              <w:rPr>
                <w:rFonts w:ascii="Times New Roman" w:eastAsiaTheme="minorEastAsia" w:hAnsi="Times New Roman" w:cs="Times New Roman"/>
                <w:b/>
                <w:sz w:val="28"/>
                <w:szCs w:val="28"/>
                <w:lang w:val="en-US"/>
              </w:rPr>
            </w:pPr>
            <w:r>
              <w:rPr>
                <w:rFonts w:ascii="Times New Roman" w:eastAsiaTheme="minorEastAsia" w:hAnsi="Times New Roman" w:cs="Times New Roman"/>
                <w:b/>
                <w:sz w:val="28"/>
                <w:szCs w:val="28"/>
                <w:lang w:val="en-US"/>
              </w:rPr>
              <w:lastRenderedPageBreak/>
              <w:t>Grammar Revision</w:t>
            </w:r>
          </w:p>
          <w:p w:rsidR="008315C4" w:rsidRDefault="008315C4" w:rsidP="008A2FAB">
            <w:pPr>
              <w:pStyle w:val="33"/>
              <w:shd w:val="clear" w:color="auto" w:fill="auto"/>
              <w:spacing w:line="240" w:lineRule="auto"/>
              <w:ind w:firstLine="0"/>
              <w:jc w:val="center"/>
              <w:rPr>
                <w:rFonts w:ascii="Times New Roman" w:eastAsiaTheme="minorEastAsia" w:hAnsi="Times New Roman" w:cs="Times New Roman"/>
                <w:b/>
                <w:sz w:val="28"/>
                <w:szCs w:val="28"/>
                <w:lang w:val="en-US"/>
              </w:rPr>
            </w:pPr>
          </w:p>
        </w:tc>
      </w:tr>
    </w:tbl>
    <w:p w:rsidR="008315C4" w:rsidRDefault="008315C4" w:rsidP="008315C4">
      <w:pPr>
        <w:ind w:firstLine="709"/>
        <w:rPr>
          <w:rFonts w:ascii="Times New Roman" w:hAnsi="Times New Roman" w:cs="Times New Roman"/>
          <w:b/>
          <w:sz w:val="28"/>
          <w:szCs w:val="28"/>
          <w:lang w:val="en-US"/>
        </w:rPr>
      </w:pPr>
      <w:r w:rsidRPr="002C5DA1">
        <w:rPr>
          <w:rFonts w:ascii="Times New Roman" w:hAnsi="Times New Roman" w:cs="Times New Roman"/>
          <w:b/>
          <w:i/>
          <w:iCs/>
          <w:spacing w:val="-1"/>
          <w:sz w:val="28"/>
          <w:szCs w:val="28"/>
          <w:lang w:val="en-US"/>
        </w:rPr>
        <w:lastRenderedPageBreak/>
        <w:t>to +</w:t>
      </w:r>
      <w:r w:rsidRPr="002C5DA1">
        <w:rPr>
          <w:rFonts w:ascii="Times New Roman" w:hAnsi="Times New Roman" w:cs="Times New Roman"/>
          <w:b/>
          <w:iCs/>
          <w:spacing w:val="-1"/>
          <w:sz w:val="28"/>
          <w:szCs w:val="28"/>
          <w:lang w:val="en-US"/>
        </w:rPr>
        <w:t>a</w:t>
      </w:r>
      <w:r w:rsidRPr="002C5DA1">
        <w:rPr>
          <w:rFonts w:ascii="Times New Roman" w:hAnsi="Times New Roman" w:cs="Times New Roman"/>
          <w:b/>
          <w:i/>
          <w:iCs/>
          <w:spacing w:val="-1"/>
          <w:sz w:val="28"/>
          <w:szCs w:val="28"/>
          <w:lang w:val="en-US"/>
        </w:rPr>
        <w:t xml:space="preserve"> </w:t>
      </w:r>
      <w:r w:rsidRPr="002C5DA1">
        <w:rPr>
          <w:rFonts w:ascii="Times New Roman" w:hAnsi="Times New Roman" w:cs="Times New Roman"/>
          <w:b/>
          <w:spacing w:val="-1"/>
          <w:sz w:val="28"/>
          <w:szCs w:val="28"/>
          <w:lang w:val="en-US"/>
        </w:rPr>
        <w:t xml:space="preserve">verb </w:t>
      </w:r>
      <w:r w:rsidRPr="002C5DA1">
        <w:rPr>
          <w:rFonts w:ascii="Times New Roman" w:hAnsi="Times New Roman" w:cs="Times New Roman"/>
          <w:b/>
          <w:i/>
          <w:iCs/>
          <w:spacing w:val="-1"/>
          <w:sz w:val="28"/>
          <w:szCs w:val="28"/>
          <w:lang w:val="en-US"/>
        </w:rPr>
        <w:t xml:space="preserve">(forget to learn) </w:t>
      </w:r>
      <w:r w:rsidRPr="002C5DA1">
        <w:rPr>
          <w:rFonts w:ascii="Times New Roman" w:hAnsi="Times New Roman" w:cs="Times New Roman"/>
          <w:b/>
          <w:spacing w:val="-1"/>
          <w:sz w:val="28"/>
          <w:szCs w:val="28"/>
          <w:lang w:val="en-US"/>
        </w:rPr>
        <w:t xml:space="preserve">and </w:t>
      </w:r>
      <w:r w:rsidRPr="002C5DA1">
        <w:rPr>
          <w:rFonts w:ascii="Times New Roman" w:hAnsi="Times New Roman" w:cs="Times New Roman"/>
          <w:b/>
          <w:sz w:val="28"/>
          <w:szCs w:val="28"/>
          <w:lang w:val="en-US"/>
        </w:rPr>
        <w:t xml:space="preserve">a verb + </w:t>
      </w:r>
      <w:r w:rsidRPr="002C5DA1">
        <w:rPr>
          <w:rFonts w:ascii="Times New Roman" w:hAnsi="Times New Roman" w:cs="Times New Roman"/>
          <w:b/>
          <w:i/>
          <w:iCs/>
          <w:sz w:val="28"/>
          <w:szCs w:val="28"/>
          <w:lang w:val="en-US"/>
        </w:rPr>
        <w:t xml:space="preserve">-ing (recommend learning) </w:t>
      </w:r>
      <w:r w:rsidRPr="002C5DA1">
        <w:rPr>
          <w:rFonts w:ascii="Times New Roman" w:hAnsi="Times New Roman" w:cs="Times New Roman"/>
          <w:b/>
          <w:sz w:val="28"/>
          <w:szCs w:val="28"/>
          <w:lang w:val="en-US"/>
        </w:rPr>
        <w:t>after a verb</w:t>
      </w:r>
    </w:p>
    <w:p w:rsidR="008315C4" w:rsidRPr="002C5DA1" w:rsidRDefault="008315C4" w:rsidP="008315C4">
      <w:pPr>
        <w:ind w:firstLine="709"/>
        <w:rPr>
          <w:rFonts w:ascii="Times New Roman" w:hAnsi="Times New Roman" w:cs="Times New Roman"/>
          <w:b/>
          <w:sz w:val="28"/>
          <w:szCs w:val="28"/>
          <w:lang w:val="en-US"/>
        </w:rPr>
      </w:pPr>
    </w:p>
    <w:p w:rsidR="008315C4" w:rsidRPr="00A2157C" w:rsidRDefault="008315C4" w:rsidP="008315C4">
      <w:pPr>
        <w:ind w:firstLine="709"/>
        <w:rPr>
          <w:rFonts w:ascii="Times New Roman" w:hAnsi="Times New Roman" w:cs="Times New Roman"/>
          <w:b/>
          <w:sz w:val="28"/>
          <w:szCs w:val="28"/>
          <w:lang w:val="en-US"/>
        </w:rPr>
      </w:pPr>
      <w:r w:rsidRPr="00A2157C">
        <w:rPr>
          <w:rFonts w:ascii="Times New Roman" w:hAnsi="Times New Roman" w:cs="Times New Roman"/>
          <w:b/>
          <w:spacing w:val="-13"/>
          <w:sz w:val="28"/>
          <w:szCs w:val="28"/>
          <w:lang w:val="en-US"/>
        </w:rPr>
        <w:t>1.</w:t>
      </w:r>
      <w:r w:rsidRPr="002C5DA1">
        <w:rPr>
          <w:rFonts w:ascii="Times New Roman" w:hAnsi="Times New Roman" w:cs="Times New Roman"/>
          <w:b/>
          <w:sz w:val="28"/>
          <w:szCs w:val="28"/>
          <w:lang w:val="en-US"/>
        </w:rPr>
        <w:t xml:space="preserve"> </w:t>
      </w:r>
      <w:r w:rsidRPr="00A2157C">
        <w:rPr>
          <w:rFonts w:ascii="Times New Roman" w:hAnsi="Times New Roman" w:cs="Times New Roman"/>
          <w:b/>
          <w:sz w:val="28"/>
          <w:szCs w:val="28"/>
          <w:lang w:val="en-US"/>
        </w:rPr>
        <w:t>Circle the correct alternatives below.</w:t>
      </w:r>
    </w:p>
    <w:p w:rsidR="008315C4" w:rsidRPr="00A2157C" w:rsidRDefault="008315C4" w:rsidP="008315C4">
      <w:pPr>
        <w:ind w:firstLine="709"/>
        <w:rPr>
          <w:rFonts w:ascii="Times New Roman" w:hAnsi="Times New Roman" w:cs="Times New Roman"/>
          <w:b/>
          <w:sz w:val="28"/>
          <w:szCs w:val="28"/>
          <w:lang w:val="en-US"/>
        </w:rPr>
      </w:pPr>
    </w:p>
    <w:p w:rsidR="008315C4" w:rsidRDefault="008315C4" w:rsidP="008315C4">
      <w:pPr>
        <w:ind w:firstLine="709"/>
        <w:rPr>
          <w:rFonts w:ascii="Times New Roman" w:hAnsi="Times New Roman" w:cs="Times New Roman"/>
          <w:sz w:val="28"/>
          <w:szCs w:val="28"/>
          <w:lang w:val="en-US"/>
        </w:rPr>
      </w:pPr>
      <w:r w:rsidRPr="00B021A1">
        <w:rPr>
          <w:rFonts w:ascii="Times New Roman" w:hAnsi="Times New Roman" w:cs="Times New Roman"/>
          <w:i/>
          <w:iCs/>
          <w:sz w:val="28"/>
          <w:szCs w:val="28"/>
          <w:lang w:val="en-US"/>
        </w:rPr>
        <w:t xml:space="preserve">Example: </w:t>
      </w:r>
      <w:r w:rsidRPr="00A2157C">
        <w:rPr>
          <w:rFonts w:ascii="Times New Roman" w:hAnsi="Times New Roman" w:cs="Times New Roman"/>
          <w:sz w:val="28"/>
          <w:szCs w:val="28"/>
          <w:lang w:val="en-US"/>
        </w:rPr>
        <w:t xml:space="preserve">I </w:t>
      </w:r>
      <w:r w:rsidRPr="00A2157C">
        <w:rPr>
          <w:rFonts w:ascii="Times New Roman" w:hAnsi="Times New Roman" w:cs="Times New Roman"/>
          <w:i/>
          <w:sz w:val="28"/>
          <w:szCs w:val="28"/>
          <w:lang w:val="en-US"/>
        </w:rPr>
        <w:t>h</w:t>
      </w:r>
      <w:r w:rsidRPr="00A2157C">
        <w:rPr>
          <w:rFonts w:ascii="Times New Roman" w:hAnsi="Times New Roman" w:cs="Times New Roman"/>
          <w:i/>
          <w:iCs/>
          <w:sz w:val="28"/>
          <w:szCs w:val="28"/>
        </w:rPr>
        <w:t>ор</w:t>
      </w:r>
      <w:r w:rsidRPr="00A2157C">
        <w:rPr>
          <w:rFonts w:ascii="Times New Roman" w:hAnsi="Times New Roman" w:cs="Times New Roman"/>
          <w:i/>
          <w:iCs/>
          <w:sz w:val="28"/>
          <w:szCs w:val="28"/>
          <w:lang w:val="en-US"/>
        </w:rPr>
        <w:t>e t</w:t>
      </w:r>
      <w:r w:rsidRPr="00A2157C">
        <w:rPr>
          <w:rFonts w:ascii="Times New Roman" w:hAnsi="Times New Roman" w:cs="Times New Roman"/>
          <w:i/>
          <w:iCs/>
          <w:sz w:val="28"/>
          <w:szCs w:val="28"/>
        </w:rPr>
        <w:t>о</w:t>
      </w:r>
      <w:r>
        <w:rPr>
          <w:rFonts w:ascii="Times New Roman" w:hAnsi="Times New Roman" w:cs="Times New Roman"/>
          <w:i/>
          <w:iCs/>
          <w:sz w:val="28"/>
          <w:szCs w:val="28"/>
          <w:lang w:val="en-US"/>
        </w:rPr>
        <w:t xml:space="preserve"> </w:t>
      </w:r>
      <w:r w:rsidRPr="00A2157C">
        <w:rPr>
          <w:rFonts w:ascii="Times New Roman" w:hAnsi="Times New Roman" w:cs="Times New Roman"/>
          <w:i/>
          <w:iCs/>
          <w:sz w:val="28"/>
          <w:szCs w:val="28"/>
          <w:lang w:val="en-US"/>
        </w:rPr>
        <w:t>h</w:t>
      </w:r>
      <w:r w:rsidRPr="00A2157C">
        <w:rPr>
          <w:rFonts w:ascii="Times New Roman" w:hAnsi="Times New Roman" w:cs="Times New Roman"/>
          <w:i/>
          <w:iCs/>
          <w:sz w:val="28"/>
          <w:szCs w:val="28"/>
        </w:rPr>
        <w:t>еа</w:t>
      </w:r>
      <w:r w:rsidRPr="00A2157C">
        <w:rPr>
          <w:rFonts w:ascii="Times New Roman" w:hAnsi="Times New Roman" w:cs="Times New Roman"/>
          <w:i/>
          <w:iCs/>
          <w:sz w:val="28"/>
          <w:szCs w:val="28"/>
          <w:lang w:val="en-US"/>
        </w:rPr>
        <w:t xml:space="preserve">r / hearing </w:t>
      </w:r>
      <w:r w:rsidRPr="00A2157C">
        <w:rPr>
          <w:rFonts w:ascii="Times New Roman" w:hAnsi="Times New Roman" w:cs="Times New Roman"/>
          <w:sz w:val="28"/>
          <w:szCs w:val="28"/>
          <w:lang w:val="en-US"/>
        </w:rPr>
        <w:t>from you soon.</w:t>
      </w:r>
    </w:p>
    <w:p w:rsidR="008315C4" w:rsidRPr="00A2157C" w:rsidRDefault="008315C4" w:rsidP="008315C4">
      <w:pPr>
        <w:ind w:firstLine="709"/>
        <w:rPr>
          <w:rFonts w:ascii="Times New Roman" w:hAnsi="Times New Roman" w:cs="Times New Roman"/>
          <w:sz w:val="28"/>
          <w:szCs w:val="28"/>
          <w:lang w:val="en-US"/>
        </w:rPr>
      </w:pPr>
    </w:p>
    <w:p w:rsidR="008315C4" w:rsidRPr="00A2157C" w:rsidRDefault="008315C4" w:rsidP="008315C4">
      <w:pPr>
        <w:ind w:firstLine="709"/>
        <w:rPr>
          <w:rFonts w:ascii="Times New Roman" w:hAnsi="Times New Roman" w:cs="Times New Roman"/>
          <w:spacing w:val="-13"/>
          <w:sz w:val="28"/>
          <w:szCs w:val="28"/>
          <w:lang w:val="en-US"/>
        </w:rPr>
      </w:pPr>
      <w:r w:rsidRPr="001B7722">
        <w:rPr>
          <w:rFonts w:ascii="Times New Roman" w:hAnsi="Times New Roman" w:cs="Times New Roman"/>
          <w:b/>
          <w:spacing w:val="-2"/>
          <w:sz w:val="28"/>
          <w:szCs w:val="28"/>
          <w:lang w:val="en-US"/>
        </w:rPr>
        <w:t xml:space="preserve">1. </w:t>
      </w:r>
      <w:r w:rsidRPr="00A2157C">
        <w:rPr>
          <w:rFonts w:ascii="Times New Roman" w:hAnsi="Times New Roman" w:cs="Times New Roman"/>
          <w:spacing w:val="-2"/>
          <w:sz w:val="28"/>
          <w:szCs w:val="28"/>
          <w:lang w:val="en-US"/>
        </w:rPr>
        <w:t xml:space="preserve">We spent the whole day </w:t>
      </w:r>
      <w:r w:rsidRPr="00A2157C">
        <w:rPr>
          <w:rFonts w:ascii="Times New Roman" w:hAnsi="Times New Roman" w:cs="Times New Roman"/>
          <w:i/>
          <w:iCs/>
          <w:spacing w:val="-2"/>
          <w:sz w:val="28"/>
          <w:szCs w:val="28"/>
          <w:lang w:val="en-US"/>
        </w:rPr>
        <w:t xml:space="preserve">to prepare / preparing </w:t>
      </w:r>
      <w:r w:rsidRPr="00A2157C">
        <w:rPr>
          <w:rFonts w:ascii="Times New Roman" w:hAnsi="Times New Roman" w:cs="Times New Roman"/>
          <w:spacing w:val="-2"/>
          <w:sz w:val="28"/>
          <w:szCs w:val="28"/>
          <w:lang w:val="en-US"/>
        </w:rPr>
        <w:t>for the party.</w:t>
      </w:r>
    </w:p>
    <w:p w:rsidR="008315C4" w:rsidRDefault="008315C4" w:rsidP="008315C4">
      <w:pPr>
        <w:ind w:firstLine="709"/>
        <w:rPr>
          <w:rFonts w:ascii="Times New Roman" w:hAnsi="Times New Roman" w:cs="Times New Roman"/>
          <w:sz w:val="28"/>
          <w:szCs w:val="28"/>
          <w:lang w:val="en-US"/>
        </w:rPr>
      </w:pPr>
      <w:r w:rsidRPr="001B7722">
        <w:rPr>
          <w:rFonts w:ascii="Times New Roman" w:hAnsi="Times New Roman" w:cs="Times New Roman"/>
          <w:b/>
          <w:sz w:val="28"/>
          <w:szCs w:val="28"/>
          <w:lang w:val="en-US"/>
        </w:rPr>
        <w:t xml:space="preserve">2. </w:t>
      </w:r>
      <w:r w:rsidRPr="00A2157C">
        <w:rPr>
          <w:rFonts w:ascii="Times New Roman" w:hAnsi="Times New Roman" w:cs="Times New Roman"/>
          <w:sz w:val="28"/>
          <w:szCs w:val="28"/>
          <w:lang w:val="en-US"/>
        </w:rPr>
        <w:t xml:space="preserve">I'm looking forward </w:t>
      </w:r>
      <w:r w:rsidRPr="00A2157C">
        <w:rPr>
          <w:rFonts w:ascii="Times New Roman" w:hAnsi="Times New Roman" w:cs="Times New Roman"/>
          <w:i/>
          <w:iCs/>
          <w:sz w:val="28"/>
          <w:szCs w:val="28"/>
          <w:lang w:val="en-US"/>
        </w:rPr>
        <w:t xml:space="preserve">to meet / to meeting </w:t>
      </w:r>
      <w:r w:rsidRPr="00A2157C">
        <w:rPr>
          <w:rFonts w:ascii="Times New Roman" w:hAnsi="Times New Roman" w:cs="Times New Roman"/>
          <w:sz w:val="28"/>
          <w:szCs w:val="28"/>
          <w:lang w:val="en-US"/>
        </w:rPr>
        <w:t>you at the airport.</w:t>
      </w:r>
    </w:p>
    <w:p w:rsidR="008315C4" w:rsidRPr="00A2157C" w:rsidRDefault="008315C4" w:rsidP="008315C4">
      <w:pPr>
        <w:ind w:firstLine="709"/>
        <w:rPr>
          <w:rFonts w:ascii="Times New Roman" w:hAnsi="Times New Roman" w:cs="Times New Roman"/>
          <w:spacing w:val="-5"/>
          <w:sz w:val="28"/>
          <w:szCs w:val="28"/>
          <w:lang w:val="en-US"/>
        </w:rPr>
      </w:pPr>
    </w:p>
    <w:p w:rsidR="008315C4" w:rsidRDefault="008315C4" w:rsidP="008315C4">
      <w:pPr>
        <w:ind w:firstLine="709"/>
        <w:rPr>
          <w:rFonts w:ascii="Times New Roman" w:hAnsi="Times New Roman" w:cs="Times New Roman"/>
          <w:sz w:val="28"/>
          <w:szCs w:val="28"/>
          <w:lang w:val="en-US"/>
        </w:rPr>
      </w:pPr>
      <w:r w:rsidRPr="00A2157C">
        <w:rPr>
          <w:rFonts w:ascii="Times New Roman" w:hAnsi="Times New Roman" w:cs="Times New Roman"/>
          <w:spacing w:val="-2"/>
          <w:sz w:val="28"/>
          <w:szCs w:val="28"/>
          <w:lang w:val="en-US"/>
        </w:rPr>
        <w:t xml:space="preserve">We use </w:t>
      </w:r>
      <w:r w:rsidRPr="00A2157C">
        <w:rPr>
          <w:rFonts w:ascii="Times New Roman" w:hAnsi="Times New Roman" w:cs="Times New Roman"/>
          <w:i/>
          <w:iCs/>
          <w:spacing w:val="-2"/>
          <w:sz w:val="28"/>
          <w:szCs w:val="28"/>
          <w:lang w:val="en-US"/>
        </w:rPr>
        <w:t xml:space="preserve">to + </w:t>
      </w:r>
      <w:r w:rsidRPr="00A2157C">
        <w:rPr>
          <w:rFonts w:ascii="Times New Roman" w:hAnsi="Times New Roman" w:cs="Times New Roman"/>
          <w:spacing w:val="-2"/>
          <w:sz w:val="28"/>
          <w:szCs w:val="28"/>
          <w:lang w:val="en-US"/>
        </w:rPr>
        <w:t xml:space="preserve">verb after some verbs but a verb + </w:t>
      </w:r>
      <w:r w:rsidRPr="00A2157C">
        <w:rPr>
          <w:rFonts w:ascii="Times New Roman" w:hAnsi="Times New Roman" w:cs="Times New Roman"/>
          <w:i/>
          <w:iCs/>
          <w:spacing w:val="-2"/>
          <w:sz w:val="28"/>
          <w:szCs w:val="28"/>
          <w:lang w:val="en-US"/>
        </w:rPr>
        <w:t xml:space="preserve">-ing </w:t>
      </w:r>
      <w:r w:rsidRPr="00A2157C">
        <w:rPr>
          <w:rFonts w:ascii="Times New Roman" w:hAnsi="Times New Roman" w:cs="Times New Roman"/>
          <w:spacing w:val="-2"/>
          <w:sz w:val="28"/>
          <w:szCs w:val="28"/>
          <w:lang w:val="en-US"/>
        </w:rPr>
        <w:t xml:space="preserve">after others. You have to learn which </w:t>
      </w:r>
      <w:r w:rsidRPr="00A2157C">
        <w:rPr>
          <w:rFonts w:ascii="Times New Roman" w:hAnsi="Times New Roman" w:cs="Times New Roman"/>
          <w:sz w:val="28"/>
          <w:szCs w:val="28"/>
          <w:lang w:val="en-US"/>
        </w:rPr>
        <w:t>form follows each verb. Here are some verbs which intermediate learners often make mistakes with:</w:t>
      </w:r>
    </w:p>
    <w:p w:rsidR="008315C4" w:rsidRPr="00A2157C" w:rsidRDefault="008315C4" w:rsidP="008315C4">
      <w:pPr>
        <w:ind w:firstLine="709"/>
        <w:rPr>
          <w:rFonts w:ascii="Times New Roman" w:hAnsi="Times New Roman" w:cs="Times New Roman"/>
          <w:sz w:val="28"/>
          <w:szCs w:val="28"/>
          <w:lang w:val="en-US"/>
        </w:rPr>
      </w:pPr>
    </w:p>
    <w:p w:rsidR="008315C4" w:rsidRPr="001B7722" w:rsidRDefault="008315C4" w:rsidP="00482158">
      <w:pPr>
        <w:pStyle w:val="ac"/>
        <w:numPr>
          <w:ilvl w:val="0"/>
          <w:numId w:val="26"/>
        </w:numPr>
        <w:rPr>
          <w:rFonts w:ascii="Times New Roman" w:hAnsi="Times New Roman" w:cs="Times New Roman"/>
          <w:sz w:val="28"/>
          <w:szCs w:val="28"/>
          <w:lang w:val="en-US"/>
        </w:rPr>
      </w:pPr>
      <w:r w:rsidRPr="001B7722">
        <w:rPr>
          <w:rFonts w:ascii="Times New Roman" w:hAnsi="Times New Roman" w:cs="Times New Roman"/>
          <w:b/>
          <w:bCs/>
          <w:spacing w:val="-5"/>
          <w:sz w:val="28"/>
          <w:szCs w:val="28"/>
          <w:lang w:val="en-US"/>
        </w:rPr>
        <w:t xml:space="preserve">Use to </w:t>
      </w:r>
      <w:r w:rsidRPr="001B7722">
        <w:rPr>
          <w:rFonts w:ascii="Times New Roman" w:hAnsi="Times New Roman" w:cs="Times New Roman"/>
          <w:spacing w:val="-5"/>
          <w:sz w:val="28"/>
          <w:szCs w:val="28"/>
          <w:lang w:val="en-US"/>
        </w:rPr>
        <w:t xml:space="preserve">+ </w:t>
      </w:r>
      <w:r w:rsidRPr="001B7722">
        <w:rPr>
          <w:rFonts w:ascii="Times New Roman" w:hAnsi="Times New Roman" w:cs="Times New Roman"/>
          <w:b/>
          <w:spacing w:val="-5"/>
          <w:sz w:val="28"/>
          <w:szCs w:val="28"/>
          <w:lang w:val="en-US"/>
        </w:rPr>
        <w:t>a</w:t>
      </w:r>
      <w:r w:rsidRPr="001B7722">
        <w:rPr>
          <w:rFonts w:ascii="Times New Roman" w:hAnsi="Times New Roman" w:cs="Times New Roman"/>
          <w:spacing w:val="-5"/>
          <w:sz w:val="28"/>
          <w:szCs w:val="28"/>
          <w:lang w:val="en-US"/>
        </w:rPr>
        <w:t xml:space="preserve"> </w:t>
      </w:r>
      <w:r w:rsidRPr="001B7722">
        <w:rPr>
          <w:rFonts w:ascii="Times New Roman" w:hAnsi="Times New Roman" w:cs="Times New Roman"/>
          <w:b/>
          <w:bCs/>
          <w:spacing w:val="-5"/>
          <w:sz w:val="28"/>
          <w:szCs w:val="28"/>
          <w:lang w:val="en-US"/>
        </w:rPr>
        <w:t xml:space="preserve">verb after: </w:t>
      </w:r>
      <w:r w:rsidRPr="001B7722">
        <w:rPr>
          <w:rFonts w:ascii="Times New Roman" w:hAnsi="Times New Roman" w:cs="Times New Roman"/>
          <w:i/>
          <w:iCs/>
          <w:spacing w:val="-5"/>
          <w:sz w:val="28"/>
          <w:szCs w:val="28"/>
          <w:lang w:val="en-US"/>
        </w:rPr>
        <w:t xml:space="preserve">ask (somebody), decide, forget, help (somebody), hope, invite, learn, </w:t>
      </w:r>
      <w:r w:rsidRPr="001B7722">
        <w:rPr>
          <w:rFonts w:ascii="Times New Roman" w:hAnsi="Times New Roman" w:cs="Times New Roman"/>
          <w:i/>
          <w:iCs/>
          <w:sz w:val="28"/>
          <w:szCs w:val="28"/>
          <w:lang w:val="en-US"/>
        </w:rPr>
        <w:t>need, plan, wait, want, would like</w:t>
      </w:r>
    </w:p>
    <w:p w:rsidR="008315C4" w:rsidRPr="001B7722" w:rsidRDefault="008315C4" w:rsidP="00482158">
      <w:pPr>
        <w:pStyle w:val="ac"/>
        <w:numPr>
          <w:ilvl w:val="0"/>
          <w:numId w:val="26"/>
        </w:numPr>
        <w:rPr>
          <w:rFonts w:ascii="Times New Roman" w:hAnsi="Times New Roman" w:cs="Times New Roman"/>
          <w:sz w:val="28"/>
          <w:szCs w:val="28"/>
          <w:lang w:val="en-US"/>
        </w:rPr>
      </w:pPr>
      <w:r w:rsidRPr="001B7722">
        <w:rPr>
          <w:rFonts w:ascii="Times New Roman" w:hAnsi="Times New Roman" w:cs="Times New Roman"/>
          <w:b/>
          <w:bCs/>
          <w:spacing w:val="-5"/>
          <w:sz w:val="28"/>
          <w:szCs w:val="28"/>
          <w:lang w:val="en-US"/>
        </w:rPr>
        <w:t xml:space="preserve">Use a verb + -ing after: </w:t>
      </w:r>
      <w:r w:rsidRPr="001B7722">
        <w:rPr>
          <w:rFonts w:ascii="Times New Roman" w:hAnsi="Times New Roman" w:cs="Times New Roman"/>
          <w:i/>
          <w:iCs/>
          <w:spacing w:val="-5"/>
          <w:sz w:val="28"/>
          <w:szCs w:val="28"/>
          <w:lang w:val="en-US"/>
        </w:rPr>
        <w:t>enjoy, fancy, finish, look forward to</w:t>
      </w:r>
      <w:r>
        <w:rPr>
          <w:rFonts w:ascii="Times New Roman" w:hAnsi="Times New Roman" w:cs="Times New Roman"/>
          <w:i/>
          <w:iCs/>
          <w:spacing w:val="-5"/>
          <w:sz w:val="28"/>
          <w:szCs w:val="28"/>
          <w:lang w:val="en-US"/>
        </w:rPr>
        <w:t>*</w:t>
      </w:r>
      <w:r w:rsidRPr="001B7722">
        <w:rPr>
          <w:rFonts w:ascii="Times New Roman" w:hAnsi="Times New Roman" w:cs="Times New Roman"/>
          <w:i/>
          <w:iCs/>
          <w:spacing w:val="-5"/>
          <w:sz w:val="28"/>
          <w:szCs w:val="28"/>
          <w:lang w:val="en-US"/>
        </w:rPr>
        <w:t xml:space="preserve">, recommend, spend, </w:t>
      </w:r>
      <w:r w:rsidRPr="001B7722">
        <w:rPr>
          <w:rFonts w:ascii="Times New Roman" w:hAnsi="Times New Roman" w:cs="Times New Roman"/>
          <w:i/>
          <w:iCs/>
          <w:sz w:val="28"/>
          <w:szCs w:val="28"/>
          <w:lang w:val="en-US"/>
        </w:rPr>
        <w:t>suggest, think about/of</w:t>
      </w:r>
      <w:r>
        <w:rPr>
          <w:rFonts w:ascii="Times New Roman" w:hAnsi="Times New Roman" w:cs="Times New Roman"/>
          <w:i/>
          <w:iCs/>
          <w:sz w:val="28"/>
          <w:szCs w:val="28"/>
          <w:lang w:val="en-US"/>
        </w:rPr>
        <w:t>*</w:t>
      </w:r>
    </w:p>
    <w:p w:rsidR="008315C4" w:rsidRPr="001B7722" w:rsidRDefault="008315C4" w:rsidP="008315C4">
      <w:pPr>
        <w:pStyle w:val="ac"/>
        <w:ind w:left="1429"/>
        <w:rPr>
          <w:rFonts w:ascii="Times New Roman" w:hAnsi="Times New Roman" w:cs="Times New Roman"/>
          <w:sz w:val="28"/>
          <w:szCs w:val="28"/>
          <w:lang w:val="en-US"/>
        </w:rPr>
      </w:pPr>
    </w:p>
    <w:p w:rsidR="008315C4" w:rsidRPr="00A2157C" w:rsidRDefault="008315C4" w:rsidP="008315C4">
      <w:pPr>
        <w:ind w:firstLine="709"/>
        <w:rPr>
          <w:rFonts w:ascii="Times New Roman" w:hAnsi="Times New Roman" w:cs="Times New Roman"/>
          <w:sz w:val="28"/>
          <w:szCs w:val="28"/>
          <w:lang w:val="en-US"/>
        </w:rPr>
      </w:pPr>
      <w:r w:rsidRPr="00A2157C">
        <w:rPr>
          <w:rFonts w:ascii="Times New Roman" w:hAnsi="Times New Roman" w:cs="Times New Roman"/>
          <w:spacing w:val="-2"/>
          <w:sz w:val="28"/>
          <w:szCs w:val="28"/>
          <w:lang w:val="en-US"/>
        </w:rPr>
        <w:t xml:space="preserve">* </w:t>
      </w:r>
      <w:r w:rsidRPr="00A2157C">
        <w:rPr>
          <w:rFonts w:ascii="Times New Roman" w:hAnsi="Times New Roman" w:cs="Times New Roman"/>
          <w:b/>
          <w:bCs/>
          <w:spacing w:val="-2"/>
          <w:sz w:val="28"/>
          <w:szCs w:val="28"/>
          <w:lang w:val="en-US"/>
        </w:rPr>
        <w:t xml:space="preserve">Note: </w:t>
      </w:r>
      <w:r w:rsidRPr="00A2157C">
        <w:rPr>
          <w:rFonts w:ascii="Times New Roman" w:hAnsi="Times New Roman" w:cs="Times New Roman"/>
          <w:spacing w:val="-2"/>
          <w:sz w:val="28"/>
          <w:szCs w:val="28"/>
          <w:lang w:val="en-US"/>
        </w:rPr>
        <w:t xml:space="preserve">verbs with prepositions </w:t>
      </w:r>
      <w:r w:rsidRPr="00A2157C">
        <w:rPr>
          <w:rFonts w:ascii="Times New Roman" w:hAnsi="Times New Roman" w:cs="Times New Roman"/>
          <w:i/>
          <w:iCs/>
          <w:spacing w:val="-2"/>
          <w:sz w:val="28"/>
          <w:szCs w:val="28"/>
          <w:lang w:val="en-US"/>
        </w:rPr>
        <w:t xml:space="preserve">(to, of, about </w:t>
      </w:r>
      <w:r w:rsidRPr="00A2157C">
        <w:rPr>
          <w:rFonts w:ascii="Times New Roman" w:hAnsi="Times New Roman" w:cs="Times New Roman"/>
          <w:spacing w:val="-2"/>
          <w:sz w:val="28"/>
          <w:szCs w:val="28"/>
          <w:lang w:val="en-US"/>
        </w:rPr>
        <w:t xml:space="preserve">etc.) are always followed by verb + </w:t>
      </w:r>
      <w:r w:rsidRPr="00A2157C">
        <w:rPr>
          <w:rFonts w:ascii="Times New Roman" w:hAnsi="Times New Roman" w:cs="Times New Roman"/>
          <w:i/>
          <w:iCs/>
          <w:spacing w:val="-2"/>
          <w:sz w:val="28"/>
          <w:szCs w:val="28"/>
          <w:lang w:val="en-US"/>
        </w:rPr>
        <w:t xml:space="preserve">-ing. </w:t>
      </w:r>
      <w:r w:rsidRPr="00A2157C">
        <w:rPr>
          <w:rFonts w:ascii="Times New Roman" w:hAnsi="Times New Roman" w:cs="Times New Roman"/>
          <w:spacing w:val="-3"/>
          <w:sz w:val="28"/>
          <w:szCs w:val="28"/>
          <w:lang w:val="en-US"/>
        </w:rPr>
        <w:t>(In Exercise 1, Question 2 (</w:t>
      </w:r>
      <w:r w:rsidRPr="00A2157C">
        <w:rPr>
          <w:rFonts w:ascii="Times New Roman" w:hAnsi="Times New Roman" w:cs="Times New Roman"/>
          <w:i/>
          <w:spacing w:val="-3"/>
          <w:sz w:val="28"/>
          <w:szCs w:val="28"/>
          <w:lang w:val="en-US"/>
        </w:rPr>
        <w:t>I'm</w:t>
      </w:r>
      <w:r w:rsidRPr="00A2157C">
        <w:rPr>
          <w:rFonts w:ascii="Times New Roman" w:hAnsi="Times New Roman" w:cs="Times New Roman"/>
          <w:spacing w:val="-3"/>
          <w:sz w:val="28"/>
          <w:szCs w:val="28"/>
          <w:lang w:val="en-US"/>
        </w:rPr>
        <w:t xml:space="preserve"> </w:t>
      </w:r>
      <w:r w:rsidRPr="00A2157C">
        <w:rPr>
          <w:rFonts w:ascii="Times New Roman" w:hAnsi="Times New Roman" w:cs="Times New Roman"/>
          <w:i/>
          <w:iCs/>
          <w:spacing w:val="-3"/>
          <w:sz w:val="28"/>
          <w:szCs w:val="28"/>
          <w:lang w:val="en-US"/>
        </w:rPr>
        <w:t xml:space="preserve">looking forward to meeting you at the airport), to </w:t>
      </w:r>
      <w:r w:rsidRPr="00A2157C">
        <w:rPr>
          <w:rFonts w:ascii="Times New Roman" w:hAnsi="Times New Roman" w:cs="Times New Roman"/>
          <w:spacing w:val="-3"/>
          <w:sz w:val="28"/>
          <w:szCs w:val="28"/>
          <w:lang w:val="en-US"/>
        </w:rPr>
        <w:t xml:space="preserve">is part </w:t>
      </w:r>
      <w:r w:rsidRPr="00A2157C">
        <w:rPr>
          <w:rFonts w:ascii="Times New Roman" w:hAnsi="Times New Roman" w:cs="Times New Roman"/>
          <w:sz w:val="28"/>
          <w:szCs w:val="28"/>
          <w:lang w:val="en-US"/>
        </w:rPr>
        <w:t>of the verb.)</w:t>
      </w:r>
    </w:p>
    <w:p w:rsidR="008315C4" w:rsidRDefault="008315C4" w:rsidP="008315C4">
      <w:pPr>
        <w:ind w:firstLine="709"/>
        <w:rPr>
          <w:rFonts w:ascii="Times New Roman" w:hAnsi="Times New Roman" w:cs="Times New Roman"/>
          <w:sz w:val="28"/>
          <w:szCs w:val="28"/>
          <w:lang w:val="en-US"/>
        </w:rPr>
      </w:pPr>
    </w:p>
    <w:p w:rsidR="008315C4" w:rsidRDefault="008315C4" w:rsidP="008315C4">
      <w:pPr>
        <w:ind w:firstLine="709"/>
        <w:rPr>
          <w:rFonts w:ascii="Times New Roman" w:hAnsi="Times New Roman" w:cs="Times New Roman"/>
          <w:b/>
          <w:spacing w:val="-1"/>
          <w:sz w:val="28"/>
          <w:szCs w:val="28"/>
          <w:lang w:val="en-US"/>
        </w:rPr>
      </w:pPr>
      <w:r w:rsidRPr="00A2157C">
        <w:rPr>
          <w:rFonts w:ascii="Times New Roman" w:hAnsi="Times New Roman" w:cs="Times New Roman"/>
          <w:b/>
          <w:spacing w:val="-6"/>
          <w:sz w:val="28"/>
          <w:szCs w:val="28"/>
          <w:lang w:val="en-US"/>
        </w:rPr>
        <w:t>2.</w:t>
      </w:r>
      <w:r w:rsidRPr="002C5DA1">
        <w:rPr>
          <w:rFonts w:ascii="Times New Roman" w:hAnsi="Times New Roman" w:cs="Times New Roman"/>
          <w:b/>
          <w:sz w:val="28"/>
          <w:szCs w:val="28"/>
          <w:lang w:val="en-US"/>
        </w:rPr>
        <w:t xml:space="preserve"> </w:t>
      </w:r>
      <w:r w:rsidRPr="00A2157C">
        <w:rPr>
          <w:rFonts w:ascii="Times New Roman" w:hAnsi="Times New Roman" w:cs="Times New Roman"/>
          <w:b/>
          <w:sz w:val="28"/>
          <w:szCs w:val="28"/>
          <w:lang w:val="en-US"/>
        </w:rPr>
        <w:t>Five of the sentences below contain mistakes</w:t>
      </w:r>
      <w:r w:rsidRPr="00A2157C">
        <w:rPr>
          <w:rFonts w:ascii="Times New Roman" w:hAnsi="Times New Roman" w:cs="Times New Roman"/>
          <w:b/>
          <w:spacing w:val="-1"/>
          <w:sz w:val="28"/>
          <w:szCs w:val="28"/>
          <w:lang w:val="en-US"/>
        </w:rPr>
        <w:t xml:space="preserve">. Two sentences are correct </w:t>
      </w:r>
      <w:r w:rsidRPr="00A2157C">
        <w:rPr>
          <w:rFonts w:ascii="Times New Roman" w:hAnsi="Times New Roman" w:cs="Times New Roman"/>
          <w:b/>
          <w:i/>
          <w:iCs/>
          <w:spacing w:val="-1"/>
          <w:sz w:val="28"/>
          <w:szCs w:val="28"/>
          <w:lang w:val="en-US"/>
        </w:rPr>
        <w:t>(</w:t>
      </w:r>
      <w:r w:rsidRPr="00A2157C">
        <w:rPr>
          <w:rFonts w:ascii="Times New Roman" w:hAnsi="Times New Roman" w:cs="Times New Roman"/>
          <w:sz w:val="28"/>
          <w:szCs w:val="28"/>
          <w:lang w:val="en-US"/>
        </w:rPr>
        <w:t>√</w:t>
      </w:r>
      <w:r w:rsidRPr="00A2157C">
        <w:rPr>
          <w:rFonts w:ascii="Times New Roman" w:hAnsi="Times New Roman" w:cs="Times New Roman"/>
          <w:b/>
          <w:i/>
          <w:iCs/>
          <w:spacing w:val="-1"/>
          <w:sz w:val="28"/>
          <w:szCs w:val="28"/>
          <w:lang w:val="en-US"/>
        </w:rPr>
        <w:t xml:space="preserve">). </w:t>
      </w:r>
      <w:r w:rsidRPr="00A2157C">
        <w:rPr>
          <w:rFonts w:ascii="Times New Roman" w:hAnsi="Times New Roman" w:cs="Times New Roman"/>
          <w:b/>
          <w:spacing w:val="-1"/>
          <w:sz w:val="28"/>
          <w:szCs w:val="28"/>
          <w:lang w:val="en-US"/>
        </w:rPr>
        <w:t>Find and correct the mistakes.</w:t>
      </w:r>
    </w:p>
    <w:p w:rsidR="008315C4" w:rsidRPr="00A2157C" w:rsidRDefault="008315C4" w:rsidP="008315C4">
      <w:pPr>
        <w:ind w:firstLine="709"/>
        <w:rPr>
          <w:rFonts w:ascii="Times New Roman" w:hAnsi="Times New Roman" w:cs="Times New Roman"/>
          <w:b/>
          <w:sz w:val="28"/>
          <w:szCs w:val="28"/>
          <w:lang w:val="en-US"/>
        </w:rPr>
      </w:pPr>
    </w:p>
    <w:p w:rsidR="008315C4" w:rsidRPr="00A2157C" w:rsidRDefault="008315C4" w:rsidP="008315C4">
      <w:pPr>
        <w:ind w:left="2831" w:firstLine="709"/>
        <w:rPr>
          <w:rFonts w:ascii="Times New Roman" w:hAnsi="Times New Roman" w:cs="Times New Roman"/>
          <w:i/>
          <w:iCs/>
          <w:sz w:val="28"/>
          <w:szCs w:val="28"/>
          <w:lang w:val="en-US"/>
        </w:rPr>
      </w:pPr>
      <w:r w:rsidRPr="00A2157C">
        <w:rPr>
          <w:rFonts w:ascii="Times New Roman" w:hAnsi="Times New Roman" w:cs="Times New Roman"/>
          <w:i/>
          <w:iCs/>
          <w:sz w:val="28"/>
          <w:szCs w:val="28"/>
          <w:lang w:val="en-US"/>
        </w:rPr>
        <w:t xml:space="preserve">to ask </w:t>
      </w:r>
    </w:p>
    <w:p w:rsidR="008315C4" w:rsidRPr="00A2157C" w:rsidRDefault="008315C4" w:rsidP="008315C4">
      <w:pPr>
        <w:ind w:firstLine="709"/>
        <w:rPr>
          <w:rFonts w:ascii="Times New Roman" w:hAnsi="Times New Roman" w:cs="Times New Roman"/>
          <w:spacing w:val="-1"/>
          <w:sz w:val="28"/>
          <w:szCs w:val="28"/>
          <w:lang w:val="en-US"/>
        </w:rPr>
      </w:pPr>
      <w:r w:rsidRPr="00A2157C">
        <w:rPr>
          <w:rFonts w:ascii="Times New Roman" w:hAnsi="Times New Roman" w:cs="Times New Roman"/>
          <w:i/>
          <w:iCs/>
          <w:spacing w:val="-1"/>
          <w:sz w:val="28"/>
          <w:szCs w:val="28"/>
          <w:lang w:val="en-US"/>
        </w:rPr>
        <w:t xml:space="preserve">Example: </w:t>
      </w:r>
      <w:r w:rsidRPr="00A2157C">
        <w:rPr>
          <w:rFonts w:ascii="Times New Roman" w:hAnsi="Times New Roman" w:cs="Times New Roman"/>
          <w:spacing w:val="-1"/>
          <w:sz w:val="28"/>
          <w:szCs w:val="28"/>
          <w:lang w:val="en-US"/>
        </w:rPr>
        <w:t xml:space="preserve">I forgot </w:t>
      </w:r>
      <w:r w:rsidRPr="00A2157C">
        <w:rPr>
          <w:rFonts w:ascii="Times New Roman" w:hAnsi="Times New Roman" w:cs="Times New Roman"/>
          <w:strike/>
          <w:spacing w:val="-1"/>
          <w:sz w:val="28"/>
          <w:szCs w:val="28"/>
          <w:lang w:val="en-US"/>
        </w:rPr>
        <w:t>asking</w:t>
      </w:r>
      <w:r w:rsidRPr="00A2157C">
        <w:rPr>
          <w:rFonts w:ascii="Times New Roman" w:hAnsi="Times New Roman" w:cs="Times New Roman"/>
          <w:spacing w:val="-1"/>
          <w:sz w:val="28"/>
          <w:szCs w:val="28"/>
          <w:lang w:val="en-US"/>
        </w:rPr>
        <w:t xml:space="preserve"> you about your family. How are they?</w:t>
      </w:r>
    </w:p>
    <w:p w:rsidR="008315C4" w:rsidRPr="00A2157C" w:rsidRDefault="008315C4" w:rsidP="008315C4">
      <w:pPr>
        <w:ind w:firstLine="709"/>
        <w:rPr>
          <w:rFonts w:ascii="Times New Roman" w:hAnsi="Times New Roman" w:cs="Times New Roman"/>
          <w:sz w:val="28"/>
          <w:szCs w:val="28"/>
          <w:lang w:val="en-US"/>
        </w:rPr>
      </w:pPr>
    </w:p>
    <w:p w:rsidR="008315C4" w:rsidRPr="00A2157C" w:rsidRDefault="008315C4" w:rsidP="008315C4">
      <w:pPr>
        <w:ind w:firstLine="709"/>
        <w:rPr>
          <w:rFonts w:ascii="Times New Roman" w:hAnsi="Times New Roman" w:cs="Times New Roman"/>
          <w:spacing w:val="-13"/>
          <w:sz w:val="28"/>
          <w:szCs w:val="28"/>
          <w:lang w:val="en-US"/>
        </w:rPr>
      </w:pPr>
      <w:r w:rsidRPr="00152611">
        <w:rPr>
          <w:rFonts w:ascii="Times New Roman" w:hAnsi="Times New Roman" w:cs="Times New Roman"/>
          <w:sz w:val="28"/>
          <w:szCs w:val="28"/>
          <w:lang w:val="en-US"/>
        </w:rPr>
        <w:t>1.</w:t>
      </w:r>
      <w:r w:rsidRPr="00A2157C">
        <w:rPr>
          <w:rFonts w:ascii="Times New Roman" w:hAnsi="Times New Roman" w:cs="Times New Roman"/>
          <w:sz w:val="28"/>
          <w:szCs w:val="28"/>
          <w:lang w:val="en-US"/>
        </w:rPr>
        <w:t xml:space="preserve"> I suggest meeting you at seven o'clock in front of the theatre.</w:t>
      </w:r>
    </w:p>
    <w:p w:rsidR="008315C4" w:rsidRPr="00A2157C" w:rsidRDefault="008315C4" w:rsidP="008315C4">
      <w:pPr>
        <w:ind w:firstLine="709"/>
        <w:rPr>
          <w:rFonts w:ascii="Times New Roman" w:hAnsi="Times New Roman" w:cs="Times New Roman"/>
          <w:spacing w:val="-5"/>
          <w:sz w:val="28"/>
          <w:szCs w:val="28"/>
          <w:lang w:val="en-US"/>
        </w:rPr>
      </w:pPr>
      <w:r w:rsidRPr="00152611">
        <w:rPr>
          <w:rFonts w:ascii="Times New Roman" w:hAnsi="Times New Roman" w:cs="Times New Roman"/>
          <w:sz w:val="28"/>
          <w:szCs w:val="28"/>
          <w:lang w:val="en-US"/>
        </w:rPr>
        <w:t>2.</w:t>
      </w:r>
      <w:r w:rsidRPr="00A2157C">
        <w:rPr>
          <w:rFonts w:ascii="Times New Roman" w:hAnsi="Times New Roman" w:cs="Times New Roman"/>
          <w:sz w:val="28"/>
          <w:szCs w:val="28"/>
          <w:lang w:val="en-US"/>
        </w:rPr>
        <w:t xml:space="preserve"> I</w:t>
      </w:r>
      <w:r>
        <w:rPr>
          <w:rFonts w:ascii="Times New Roman" w:hAnsi="Times New Roman" w:cs="Times New Roman"/>
          <w:sz w:val="28"/>
          <w:szCs w:val="28"/>
          <w:lang w:val="en-US"/>
        </w:rPr>
        <w:t>’</w:t>
      </w:r>
      <w:r w:rsidRPr="00A2157C">
        <w:rPr>
          <w:rFonts w:ascii="Times New Roman" w:hAnsi="Times New Roman" w:cs="Times New Roman"/>
          <w:sz w:val="28"/>
          <w:szCs w:val="28"/>
          <w:lang w:val="en-US"/>
        </w:rPr>
        <w:t>m thinking of to buy a new desk and lamp.</w:t>
      </w:r>
    </w:p>
    <w:p w:rsidR="008315C4" w:rsidRPr="00A2157C" w:rsidRDefault="008315C4" w:rsidP="008315C4">
      <w:pPr>
        <w:ind w:firstLine="709"/>
        <w:rPr>
          <w:rFonts w:ascii="Times New Roman" w:hAnsi="Times New Roman" w:cs="Times New Roman"/>
          <w:spacing w:val="-5"/>
          <w:sz w:val="28"/>
          <w:szCs w:val="28"/>
          <w:lang w:val="en-US"/>
        </w:rPr>
      </w:pPr>
      <w:r w:rsidRPr="00152611">
        <w:rPr>
          <w:rFonts w:ascii="Times New Roman" w:hAnsi="Times New Roman" w:cs="Times New Roman"/>
          <w:sz w:val="28"/>
          <w:szCs w:val="28"/>
          <w:lang w:val="en-US"/>
        </w:rPr>
        <w:t>3.</w:t>
      </w:r>
      <w:r w:rsidRPr="00A2157C">
        <w:rPr>
          <w:rFonts w:ascii="Times New Roman" w:hAnsi="Times New Roman" w:cs="Times New Roman"/>
          <w:sz w:val="28"/>
          <w:szCs w:val="28"/>
          <w:lang w:val="en-US"/>
        </w:rPr>
        <w:t xml:space="preserve"> I</w:t>
      </w:r>
      <w:r>
        <w:rPr>
          <w:rFonts w:ascii="Times New Roman" w:hAnsi="Times New Roman" w:cs="Times New Roman"/>
          <w:sz w:val="28"/>
          <w:szCs w:val="28"/>
          <w:lang w:val="en-US"/>
        </w:rPr>
        <w:t>’</w:t>
      </w:r>
      <w:r w:rsidRPr="00A2157C">
        <w:rPr>
          <w:rFonts w:ascii="Times New Roman" w:hAnsi="Times New Roman" w:cs="Times New Roman"/>
          <w:sz w:val="28"/>
          <w:szCs w:val="28"/>
          <w:lang w:val="en-US"/>
        </w:rPr>
        <w:t>ve already decided to buy something new for my bedroom.</w:t>
      </w:r>
    </w:p>
    <w:p w:rsidR="008315C4" w:rsidRPr="00A2157C" w:rsidRDefault="008315C4" w:rsidP="008315C4">
      <w:pPr>
        <w:ind w:firstLine="709"/>
        <w:rPr>
          <w:rFonts w:ascii="Times New Roman" w:hAnsi="Times New Roman" w:cs="Times New Roman"/>
          <w:spacing w:val="-4"/>
          <w:sz w:val="28"/>
          <w:szCs w:val="28"/>
          <w:lang w:val="en-US"/>
        </w:rPr>
      </w:pPr>
      <w:r w:rsidRPr="00152611">
        <w:rPr>
          <w:rFonts w:ascii="Times New Roman" w:hAnsi="Times New Roman" w:cs="Times New Roman"/>
          <w:sz w:val="28"/>
          <w:szCs w:val="28"/>
          <w:lang w:val="en-US"/>
        </w:rPr>
        <w:t>4.</w:t>
      </w:r>
      <w:r w:rsidRPr="00A2157C">
        <w:rPr>
          <w:rFonts w:ascii="Times New Roman" w:hAnsi="Times New Roman" w:cs="Times New Roman"/>
          <w:sz w:val="28"/>
          <w:szCs w:val="28"/>
          <w:lang w:val="en-US"/>
        </w:rPr>
        <w:t xml:space="preserve"> If you want to coming, please let me know as soon as you can.</w:t>
      </w:r>
    </w:p>
    <w:p w:rsidR="008315C4" w:rsidRPr="00A2157C" w:rsidRDefault="008315C4" w:rsidP="008315C4">
      <w:pPr>
        <w:ind w:firstLine="709"/>
        <w:rPr>
          <w:rFonts w:ascii="Times New Roman" w:hAnsi="Times New Roman" w:cs="Times New Roman"/>
          <w:spacing w:val="-4"/>
          <w:sz w:val="28"/>
          <w:szCs w:val="28"/>
          <w:lang w:val="en-US"/>
        </w:rPr>
      </w:pPr>
      <w:r w:rsidRPr="00152611">
        <w:rPr>
          <w:rFonts w:ascii="Times New Roman" w:hAnsi="Times New Roman" w:cs="Times New Roman"/>
          <w:sz w:val="28"/>
          <w:szCs w:val="28"/>
          <w:lang w:val="en-US"/>
        </w:rPr>
        <w:t xml:space="preserve">5. </w:t>
      </w:r>
      <w:r w:rsidRPr="00A2157C">
        <w:rPr>
          <w:rFonts w:ascii="Times New Roman" w:hAnsi="Times New Roman" w:cs="Times New Roman"/>
          <w:sz w:val="28"/>
          <w:szCs w:val="28"/>
          <w:lang w:val="en-US"/>
        </w:rPr>
        <w:t>Last week I invited her going to the cinema.</w:t>
      </w:r>
    </w:p>
    <w:p w:rsidR="008315C4" w:rsidRPr="00A2157C" w:rsidRDefault="008315C4" w:rsidP="008315C4">
      <w:pPr>
        <w:ind w:firstLine="709"/>
        <w:rPr>
          <w:rFonts w:ascii="Times New Roman" w:hAnsi="Times New Roman" w:cs="Times New Roman"/>
          <w:spacing w:val="-2"/>
          <w:sz w:val="28"/>
          <w:szCs w:val="28"/>
          <w:lang w:val="en-US"/>
        </w:rPr>
      </w:pPr>
      <w:r w:rsidRPr="00152611">
        <w:rPr>
          <w:rFonts w:ascii="Times New Roman" w:hAnsi="Times New Roman" w:cs="Times New Roman"/>
          <w:spacing w:val="-1"/>
          <w:sz w:val="28"/>
          <w:szCs w:val="28"/>
          <w:lang w:val="en-US"/>
        </w:rPr>
        <w:t>6.</w:t>
      </w:r>
      <w:r w:rsidRPr="00A2157C">
        <w:rPr>
          <w:rFonts w:ascii="Times New Roman" w:hAnsi="Times New Roman" w:cs="Times New Roman"/>
          <w:spacing w:val="-1"/>
          <w:sz w:val="28"/>
          <w:szCs w:val="28"/>
          <w:lang w:val="en-US"/>
        </w:rPr>
        <w:t xml:space="preserve"> We really enjoyed to be together.</w:t>
      </w:r>
    </w:p>
    <w:p w:rsidR="008315C4" w:rsidRPr="00A2157C" w:rsidRDefault="008315C4" w:rsidP="008315C4">
      <w:pPr>
        <w:ind w:firstLine="709"/>
        <w:rPr>
          <w:rFonts w:ascii="Times New Roman" w:hAnsi="Times New Roman" w:cs="Times New Roman"/>
          <w:spacing w:val="-1"/>
          <w:sz w:val="28"/>
          <w:szCs w:val="28"/>
          <w:lang w:val="en-US"/>
        </w:rPr>
      </w:pPr>
      <w:r w:rsidRPr="00152611">
        <w:rPr>
          <w:rFonts w:ascii="Times New Roman" w:hAnsi="Times New Roman" w:cs="Times New Roman"/>
          <w:spacing w:val="-1"/>
          <w:sz w:val="28"/>
          <w:szCs w:val="28"/>
          <w:lang w:val="en-US"/>
        </w:rPr>
        <w:t>7.</w:t>
      </w:r>
      <w:r w:rsidRPr="00A2157C">
        <w:rPr>
          <w:rFonts w:ascii="Times New Roman" w:hAnsi="Times New Roman" w:cs="Times New Roman"/>
          <w:spacing w:val="-1"/>
          <w:sz w:val="28"/>
          <w:szCs w:val="28"/>
          <w:lang w:val="en-US"/>
        </w:rPr>
        <w:t xml:space="preserve"> I would like to learn dancing.</w:t>
      </w:r>
    </w:p>
    <w:p w:rsidR="0036668E" w:rsidRPr="00E31865" w:rsidRDefault="0036668E" w:rsidP="0036668E">
      <w:pPr>
        <w:ind w:firstLine="709"/>
        <w:rPr>
          <w:rFonts w:ascii="Times New Roman" w:hAnsi="Times New Roman" w:cs="Times New Roman"/>
          <w:b/>
          <w:sz w:val="28"/>
          <w:szCs w:val="28"/>
          <w:lang w:val="en-US"/>
        </w:rPr>
      </w:pPr>
    </w:p>
    <w:p w:rsidR="008315C4" w:rsidRPr="00A2157C" w:rsidRDefault="008315C4" w:rsidP="008315C4">
      <w:pPr>
        <w:ind w:firstLine="709"/>
        <w:rPr>
          <w:rFonts w:ascii="Times New Roman" w:hAnsi="Times New Roman" w:cs="Times New Roman"/>
          <w:b/>
          <w:sz w:val="28"/>
          <w:szCs w:val="28"/>
          <w:lang w:val="en-US"/>
        </w:rPr>
      </w:pPr>
      <w:r w:rsidRPr="00A2157C">
        <w:rPr>
          <w:rFonts w:ascii="Times New Roman" w:hAnsi="Times New Roman" w:cs="Times New Roman"/>
          <w:b/>
          <w:spacing w:val="-4"/>
          <w:sz w:val="28"/>
          <w:szCs w:val="28"/>
          <w:lang w:val="en-US"/>
        </w:rPr>
        <w:t>3.</w:t>
      </w:r>
      <w:r w:rsidRPr="002C5DA1">
        <w:rPr>
          <w:rFonts w:ascii="Times New Roman" w:hAnsi="Times New Roman" w:cs="Times New Roman"/>
          <w:b/>
          <w:sz w:val="28"/>
          <w:szCs w:val="28"/>
          <w:lang w:val="en-US"/>
        </w:rPr>
        <w:t xml:space="preserve"> </w:t>
      </w:r>
      <w:r w:rsidRPr="00A2157C">
        <w:rPr>
          <w:rFonts w:ascii="Times New Roman" w:hAnsi="Times New Roman" w:cs="Times New Roman"/>
          <w:b/>
          <w:sz w:val="28"/>
          <w:szCs w:val="28"/>
          <w:lang w:val="en-US"/>
        </w:rPr>
        <w:t xml:space="preserve">Complete the sentences below by putting the verb in brackets into the correct form </w:t>
      </w:r>
      <w:r w:rsidRPr="00A2157C">
        <w:rPr>
          <w:rFonts w:ascii="Times New Roman" w:hAnsi="Times New Roman" w:cs="Times New Roman"/>
          <w:b/>
          <w:i/>
          <w:iCs/>
          <w:sz w:val="28"/>
          <w:szCs w:val="28"/>
          <w:lang w:val="en-US"/>
        </w:rPr>
        <w:t xml:space="preserve">(to + </w:t>
      </w:r>
      <w:r w:rsidRPr="00A2157C">
        <w:rPr>
          <w:rFonts w:ascii="Times New Roman" w:hAnsi="Times New Roman" w:cs="Times New Roman"/>
          <w:b/>
          <w:sz w:val="28"/>
          <w:szCs w:val="28"/>
          <w:lang w:val="en-US"/>
        </w:rPr>
        <w:t xml:space="preserve">verb or a verb + </w:t>
      </w:r>
      <w:r w:rsidRPr="00A2157C">
        <w:rPr>
          <w:rFonts w:ascii="Times New Roman" w:hAnsi="Times New Roman" w:cs="Times New Roman"/>
          <w:b/>
          <w:i/>
          <w:iCs/>
          <w:sz w:val="28"/>
          <w:szCs w:val="28"/>
          <w:lang w:val="en-US"/>
        </w:rPr>
        <w:t xml:space="preserve">-ing) </w:t>
      </w:r>
      <w:r w:rsidRPr="00A2157C">
        <w:rPr>
          <w:rFonts w:ascii="Times New Roman" w:hAnsi="Times New Roman" w:cs="Times New Roman"/>
          <w:b/>
          <w:sz w:val="28"/>
          <w:szCs w:val="28"/>
          <w:lang w:val="en-US"/>
        </w:rPr>
        <w:t>in each gap.</w:t>
      </w:r>
    </w:p>
    <w:p w:rsidR="00DE3801" w:rsidRDefault="00DE3801" w:rsidP="008315C4">
      <w:pPr>
        <w:ind w:firstLine="709"/>
        <w:rPr>
          <w:rFonts w:ascii="Times New Roman" w:hAnsi="Times New Roman" w:cs="Times New Roman"/>
          <w:i/>
          <w:iCs/>
          <w:sz w:val="28"/>
          <w:szCs w:val="28"/>
          <w:lang w:val="en-US"/>
        </w:rPr>
      </w:pPr>
    </w:p>
    <w:p w:rsidR="008315C4" w:rsidRPr="00A2157C" w:rsidRDefault="008315C4" w:rsidP="008315C4">
      <w:pPr>
        <w:ind w:firstLine="709"/>
        <w:rPr>
          <w:rFonts w:ascii="Times New Roman" w:hAnsi="Times New Roman" w:cs="Times New Roman"/>
          <w:sz w:val="28"/>
          <w:szCs w:val="28"/>
          <w:lang w:val="en-US"/>
        </w:rPr>
      </w:pPr>
      <w:r w:rsidRPr="00B021A1">
        <w:rPr>
          <w:rFonts w:ascii="Times New Roman" w:hAnsi="Times New Roman" w:cs="Times New Roman"/>
          <w:i/>
          <w:iCs/>
          <w:sz w:val="28"/>
          <w:szCs w:val="28"/>
          <w:lang w:val="en-US"/>
        </w:rPr>
        <w:t>Example:</w:t>
      </w:r>
      <w:r w:rsidRPr="001B7722">
        <w:rPr>
          <w:rFonts w:ascii="Times New Roman" w:hAnsi="Times New Roman" w:cs="Times New Roman"/>
          <w:b/>
          <w:i/>
          <w:iCs/>
          <w:sz w:val="28"/>
          <w:szCs w:val="28"/>
          <w:lang w:val="en-US"/>
        </w:rPr>
        <w:t xml:space="preserve"> </w:t>
      </w:r>
      <w:r w:rsidRPr="00A2157C">
        <w:rPr>
          <w:rFonts w:ascii="Times New Roman" w:hAnsi="Times New Roman" w:cs="Times New Roman"/>
          <w:sz w:val="28"/>
          <w:szCs w:val="28"/>
          <w:lang w:val="en-US"/>
        </w:rPr>
        <w:t xml:space="preserve">What things do you help your family </w:t>
      </w:r>
      <w:r w:rsidRPr="00A2157C">
        <w:rPr>
          <w:rFonts w:ascii="Times New Roman" w:hAnsi="Times New Roman" w:cs="Times New Roman"/>
          <w:i/>
          <w:iCs/>
          <w:sz w:val="28"/>
          <w:szCs w:val="28"/>
          <w:lang w:val="en-US"/>
        </w:rPr>
        <w:t xml:space="preserve">...to do... </w:t>
      </w:r>
      <w:r w:rsidRPr="00A2157C">
        <w:rPr>
          <w:rFonts w:ascii="Times New Roman" w:hAnsi="Times New Roman" w:cs="Times New Roman"/>
          <w:sz w:val="28"/>
          <w:szCs w:val="28"/>
          <w:lang w:val="en-US"/>
        </w:rPr>
        <w:t>(do) in the house?</w:t>
      </w:r>
    </w:p>
    <w:p w:rsidR="008315C4" w:rsidRPr="00A2157C" w:rsidRDefault="008315C4" w:rsidP="008315C4">
      <w:pPr>
        <w:ind w:firstLine="709"/>
        <w:rPr>
          <w:rFonts w:ascii="Times New Roman" w:hAnsi="Times New Roman" w:cs="Times New Roman"/>
          <w:sz w:val="28"/>
          <w:szCs w:val="28"/>
          <w:lang w:val="en-US"/>
        </w:rPr>
      </w:pPr>
    </w:p>
    <w:p w:rsidR="008315C4" w:rsidRPr="00A2157C" w:rsidRDefault="008315C4" w:rsidP="008315C4">
      <w:pPr>
        <w:ind w:firstLine="709"/>
        <w:rPr>
          <w:rFonts w:ascii="Times New Roman" w:hAnsi="Times New Roman" w:cs="Times New Roman"/>
          <w:spacing w:val="-14"/>
          <w:sz w:val="28"/>
          <w:szCs w:val="28"/>
          <w:lang w:val="en-US"/>
        </w:rPr>
      </w:pPr>
      <w:r w:rsidRPr="00152611">
        <w:rPr>
          <w:rFonts w:ascii="Times New Roman" w:hAnsi="Times New Roman" w:cs="Times New Roman"/>
          <w:sz w:val="28"/>
          <w:szCs w:val="28"/>
          <w:lang w:val="en-US"/>
        </w:rPr>
        <w:t xml:space="preserve">1. </w:t>
      </w:r>
      <w:r>
        <w:rPr>
          <w:rFonts w:ascii="Times New Roman" w:hAnsi="Times New Roman" w:cs="Times New Roman"/>
          <w:sz w:val="28"/>
          <w:szCs w:val="28"/>
          <w:lang w:val="en-US"/>
        </w:rPr>
        <w:t xml:space="preserve">What do you fancy ……… </w:t>
      </w:r>
      <w:r w:rsidRPr="00A2157C">
        <w:rPr>
          <w:rFonts w:ascii="Times New Roman" w:hAnsi="Times New Roman" w:cs="Times New Roman"/>
          <w:spacing w:val="-1"/>
          <w:sz w:val="28"/>
          <w:szCs w:val="28"/>
          <w:lang w:val="en-US"/>
        </w:rPr>
        <w:t>(do) next weekend?</w:t>
      </w:r>
    </w:p>
    <w:p w:rsidR="008315C4" w:rsidRPr="00A2157C" w:rsidRDefault="008315C4" w:rsidP="008315C4">
      <w:pPr>
        <w:ind w:firstLine="709"/>
        <w:rPr>
          <w:rFonts w:ascii="Times New Roman" w:hAnsi="Times New Roman" w:cs="Times New Roman"/>
          <w:spacing w:val="-5"/>
          <w:sz w:val="28"/>
          <w:szCs w:val="28"/>
          <w:lang w:val="en-US"/>
        </w:rPr>
      </w:pPr>
      <w:r w:rsidRPr="00152611">
        <w:rPr>
          <w:rFonts w:ascii="Times New Roman" w:hAnsi="Times New Roman" w:cs="Times New Roman"/>
          <w:sz w:val="28"/>
          <w:szCs w:val="28"/>
          <w:lang w:val="en-US"/>
        </w:rPr>
        <w:lastRenderedPageBreak/>
        <w:t>2.</w:t>
      </w:r>
      <w:r w:rsidRPr="00A2157C">
        <w:rPr>
          <w:rFonts w:ascii="Times New Roman" w:hAnsi="Times New Roman" w:cs="Times New Roman"/>
          <w:sz w:val="28"/>
          <w:szCs w:val="28"/>
          <w:lang w:val="en-US"/>
        </w:rPr>
        <w:t xml:space="preserve"> How are you planning</w:t>
      </w:r>
      <w:r w:rsidRPr="00A2157C">
        <w:rPr>
          <w:rFonts w:ascii="Times New Roman" w:hAnsi="Times New Roman" w:cs="Times New Roman"/>
          <w:sz w:val="28"/>
          <w:szCs w:val="28"/>
          <w:lang w:val="en-US"/>
        </w:rPr>
        <w:tab/>
      </w:r>
      <w:r>
        <w:rPr>
          <w:rFonts w:ascii="Times New Roman" w:hAnsi="Times New Roman" w:cs="Times New Roman"/>
          <w:sz w:val="28"/>
          <w:szCs w:val="28"/>
          <w:lang w:val="en-US"/>
        </w:rPr>
        <w:t xml:space="preserve"> …….. </w:t>
      </w:r>
      <w:r w:rsidRPr="00A2157C">
        <w:rPr>
          <w:rFonts w:ascii="Times New Roman" w:hAnsi="Times New Roman" w:cs="Times New Roman"/>
          <w:sz w:val="28"/>
          <w:szCs w:val="28"/>
          <w:lang w:val="en-US"/>
        </w:rPr>
        <w:t>(spend) your next holiday?</w:t>
      </w:r>
    </w:p>
    <w:p w:rsidR="008315C4" w:rsidRPr="00A2157C" w:rsidRDefault="008315C4" w:rsidP="008315C4">
      <w:pPr>
        <w:ind w:firstLine="709"/>
        <w:rPr>
          <w:rFonts w:ascii="Times New Roman" w:hAnsi="Times New Roman" w:cs="Times New Roman"/>
          <w:spacing w:val="-5"/>
          <w:sz w:val="28"/>
          <w:szCs w:val="28"/>
          <w:lang w:val="en-US"/>
        </w:rPr>
      </w:pPr>
      <w:r w:rsidRPr="00152611">
        <w:rPr>
          <w:rFonts w:ascii="Times New Roman" w:hAnsi="Times New Roman" w:cs="Times New Roman"/>
          <w:sz w:val="28"/>
          <w:szCs w:val="28"/>
          <w:lang w:val="en-US"/>
        </w:rPr>
        <w:t>3.</w:t>
      </w:r>
      <w:r w:rsidRPr="00A2157C">
        <w:rPr>
          <w:rFonts w:ascii="Times New Roman" w:hAnsi="Times New Roman" w:cs="Times New Roman"/>
          <w:sz w:val="28"/>
          <w:szCs w:val="28"/>
          <w:lang w:val="en-US"/>
        </w:rPr>
        <w:t xml:space="preserve"> What programmes do you enjoy</w:t>
      </w:r>
      <w:r>
        <w:rPr>
          <w:rFonts w:ascii="Times New Roman" w:hAnsi="Times New Roman" w:cs="Times New Roman"/>
          <w:sz w:val="28"/>
          <w:szCs w:val="28"/>
          <w:lang w:val="en-US"/>
        </w:rPr>
        <w:t xml:space="preserve"> …….. </w:t>
      </w:r>
      <w:r w:rsidRPr="00A2157C">
        <w:rPr>
          <w:rFonts w:ascii="Times New Roman" w:hAnsi="Times New Roman" w:cs="Times New Roman"/>
          <w:spacing w:val="-1"/>
          <w:sz w:val="28"/>
          <w:szCs w:val="28"/>
          <w:lang w:val="en-US"/>
        </w:rPr>
        <w:t>(watch) on television?</w:t>
      </w:r>
    </w:p>
    <w:p w:rsidR="008315C4" w:rsidRPr="00A2157C" w:rsidRDefault="008315C4" w:rsidP="008315C4">
      <w:pPr>
        <w:ind w:firstLine="709"/>
        <w:rPr>
          <w:rFonts w:ascii="Times New Roman" w:hAnsi="Times New Roman" w:cs="Times New Roman"/>
          <w:spacing w:val="-4"/>
          <w:sz w:val="28"/>
          <w:szCs w:val="28"/>
          <w:lang w:val="en-US"/>
        </w:rPr>
      </w:pPr>
      <w:r w:rsidRPr="00152611">
        <w:rPr>
          <w:rFonts w:ascii="Times New Roman" w:hAnsi="Times New Roman" w:cs="Times New Roman"/>
          <w:sz w:val="28"/>
          <w:szCs w:val="28"/>
          <w:lang w:val="en-US"/>
        </w:rPr>
        <w:t xml:space="preserve">4. </w:t>
      </w:r>
      <w:r w:rsidRPr="00A2157C">
        <w:rPr>
          <w:rFonts w:ascii="Times New Roman" w:hAnsi="Times New Roman" w:cs="Times New Roman"/>
          <w:sz w:val="28"/>
          <w:szCs w:val="28"/>
          <w:lang w:val="en-US"/>
        </w:rPr>
        <w:t>What are you looking forward to</w:t>
      </w:r>
      <w:r>
        <w:rPr>
          <w:rFonts w:ascii="Times New Roman" w:hAnsi="Times New Roman" w:cs="Times New Roman"/>
          <w:sz w:val="28"/>
          <w:szCs w:val="28"/>
          <w:lang w:val="en-US"/>
        </w:rPr>
        <w:t xml:space="preserve"> …….. </w:t>
      </w:r>
      <w:r w:rsidRPr="00A2157C">
        <w:rPr>
          <w:rFonts w:ascii="Times New Roman" w:hAnsi="Times New Roman" w:cs="Times New Roman"/>
          <w:sz w:val="28"/>
          <w:szCs w:val="28"/>
          <w:lang w:val="en-US"/>
        </w:rPr>
        <w:t xml:space="preserve">(do) in the future? </w:t>
      </w:r>
    </w:p>
    <w:p w:rsidR="008315C4" w:rsidRDefault="008315C4" w:rsidP="008315C4">
      <w:pPr>
        <w:rPr>
          <w:sz w:val="24"/>
          <w:szCs w:val="24"/>
          <w:lang w:val="en-US"/>
        </w:rPr>
      </w:pPr>
    </w:p>
    <w:p w:rsidR="008315C4" w:rsidRPr="008503BF" w:rsidRDefault="008315C4" w:rsidP="008315C4">
      <w:pPr>
        <w:pStyle w:val="33"/>
        <w:shd w:val="clear" w:color="auto" w:fill="auto"/>
        <w:spacing w:line="240" w:lineRule="auto"/>
        <w:ind w:firstLine="709"/>
        <w:rPr>
          <w:rFonts w:ascii="Times New Roman" w:hAnsi="Times New Roman" w:cs="Times New Roman"/>
          <w:b/>
          <w:spacing w:val="0"/>
          <w:sz w:val="28"/>
          <w:szCs w:val="28"/>
          <w:lang w:val="en-US"/>
        </w:rPr>
      </w:pPr>
      <w:r w:rsidRPr="00A2157C">
        <w:rPr>
          <w:rFonts w:ascii="Times New Roman" w:hAnsi="Times New Roman" w:cs="Times New Roman"/>
          <w:b/>
          <w:spacing w:val="0"/>
          <w:sz w:val="28"/>
          <w:szCs w:val="28"/>
          <w:lang w:val="en-US"/>
        </w:rPr>
        <w:t>4</w:t>
      </w:r>
      <w:r w:rsidRPr="008503BF">
        <w:rPr>
          <w:rFonts w:ascii="Times New Roman" w:hAnsi="Times New Roman" w:cs="Times New Roman"/>
          <w:b/>
          <w:spacing w:val="0"/>
          <w:sz w:val="28"/>
          <w:szCs w:val="28"/>
          <w:lang w:val="en-US"/>
        </w:rPr>
        <w:t xml:space="preserve">. Decide whether the verbs in bold </w:t>
      </w:r>
      <w:r>
        <w:rPr>
          <w:rFonts w:ascii="Times New Roman" w:hAnsi="Times New Roman" w:cs="Times New Roman"/>
          <w:b/>
          <w:spacing w:val="0"/>
          <w:sz w:val="28"/>
          <w:szCs w:val="28"/>
          <w:lang w:val="en-US"/>
        </w:rPr>
        <w:t xml:space="preserve">can be </w:t>
      </w:r>
      <w:r w:rsidRPr="008503BF">
        <w:rPr>
          <w:rFonts w:ascii="Times New Roman" w:hAnsi="Times New Roman" w:cs="Times New Roman"/>
          <w:b/>
          <w:spacing w:val="0"/>
          <w:sz w:val="28"/>
          <w:szCs w:val="28"/>
          <w:lang w:val="en-US"/>
        </w:rPr>
        <w:t xml:space="preserve">changed into the Passive. </w:t>
      </w:r>
      <w:r>
        <w:rPr>
          <w:rFonts w:ascii="Times New Roman" w:hAnsi="Times New Roman" w:cs="Times New Roman"/>
          <w:b/>
          <w:spacing w:val="0"/>
          <w:sz w:val="28"/>
          <w:szCs w:val="28"/>
          <w:lang w:val="en-US"/>
        </w:rPr>
        <w:t>Does the sentence sound better in the Passive or in the Active</w:t>
      </w:r>
      <w:r w:rsidRPr="008503BF">
        <w:rPr>
          <w:rFonts w:ascii="Times New Roman" w:hAnsi="Times New Roman" w:cs="Times New Roman"/>
          <w:b/>
          <w:spacing w:val="0"/>
          <w:sz w:val="28"/>
          <w:szCs w:val="28"/>
          <w:lang w:val="en-US"/>
        </w:rPr>
        <w:t>?</w:t>
      </w:r>
      <w:r>
        <w:rPr>
          <w:rFonts w:ascii="Times New Roman" w:hAnsi="Times New Roman" w:cs="Times New Roman"/>
          <w:b/>
          <w:spacing w:val="0"/>
          <w:sz w:val="28"/>
          <w:szCs w:val="28"/>
          <w:lang w:val="en-US"/>
        </w:rPr>
        <w:t xml:space="preserve"> Why?</w:t>
      </w:r>
    </w:p>
    <w:p w:rsidR="008315C4" w:rsidRPr="008503BF" w:rsidRDefault="008315C4" w:rsidP="008315C4">
      <w:pPr>
        <w:pStyle w:val="33"/>
        <w:shd w:val="clear" w:color="auto" w:fill="auto"/>
        <w:spacing w:line="240" w:lineRule="auto"/>
        <w:ind w:firstLine="709"/>
        <w:rPr>
          <w:rFonts w:ascii="Times New Roman" w:hAnsi="Times New Roman" w:cs="Times New Roman"/>
          <w:sz w:val="28"/>
          <w:szCs w:val="28"/>
          <w:lang w:val="en-US"/>
        </w:rPr>
      </w:pPr>
    </w:p>
    <w:p w:rsidR="008315C4" w:rsidRPr="008503BF" w:rsidRDefault="008315C4" w:rsidP="008315C4">
      <w:pPr>
        <w:pStyle w:val="33"/>
        <w:shd w:val="clear" w:color="auto" w:fill="auto"/>
        <w:spacing w:line="240" w:lineRule="auto"/>
        <w:ind w:firstLine="709"/>
        <w:rPr>
          <w:rFonts w:ascii="Times New Roman" w:hAnsi="Times New Roman" w:cs="Times New Roman"/>
          <w:spacing w:val="0"/>
          <w:sz w:val="28"/>
          <w:szCs w:val="28"/>
          <w:lang w:val="en-US"/>
        </w:rPr>
      </w:pPr>
      <w:r w:rsidRPr="008503BF">
        <w:rPr>
          <w:rFonts w:ascii="Times New Roman" w:hAnsi="Times New Roman" w:cs="Times New Roman"/>
          <w:spacing w:val="0"/>
          <w:sz w:val="28"/>
          <w:szCs w:val="28"/>
          <w:lang w:val="en-US"/>
        </w:rPr>
        <w:t>a</w:t>
      </w:r>
      <w:r>
        <w:rPr>
          <w:rFonts w:ascii="Times New Roman" w:hAnsi="Times New Roman" w:cs="Times New Roman"/>
          <w:spacing w:val="0"/>
          <w:sz w:val="28"/>
          <w:szCs w:val="28"/>
          <w:lang w:val="en-US"/>
        </w:rPr>
        <w:t>.</w:t>
      </w:r>
      <w:r w:rsidRPr="008503BF">
        <w:rPr>
          <w:rFonts w:ascii="Times New Roman" w:hAnsi="Times New Roman" w:cs="Times New Roman"/>
          <w:spacing w:val="0"/>
          <w:sz w:val="28"/>
          <w:szCs w:val="28"/>
          <w:lang w:val="en-US"/>
        </w:rPr>
        <w:t xml:space="preserve"> Criminals </w:t>
      </w:r>
      <w:r w:rsidRPr="008503BF">
        <w:rPr>
          <w:rFonts w:ascii="Times New Roman" w:hAnsi="Times New Roman" w:cs="Times New Roman"/>
          <w:b/>
          <w:spacing w:val="0"/>
          <w:sz w:val="28"/>
          <w:szCs w:val="28"/>
          <w:lang w:val="en-US"/>
        </w:rPr>
        <w:t>carry out</w:t>
      </w:r>
      <w:r w:rsidRPr="008503BF">
        <w:rPr>
          <w:rFonts w:ascii="Times New Roman" w:hAnsi="Times New Roman" w:cs="Times New Roman"/>
          <w:spacing w:val="0"/>
          <w:sz w:val="28"/>
          <w:szCs w:val="28"/>
          <w:lang w:val="en-US"/>
        </w:rPr>
        <w:t xml:space="preserve"> most bank robberies not with a gun and a mask, but with a computer and a keyboard, </w:t>
      </w:r>
    </w:p>
    <w:p w:rsidR="008315C4" w:rsidRPr="008503BF" w:rsidRDefault="008315C4" w:rsidP="008315C4">
      <w:pPr>
        <w:pStyle w:val="33"/>
        <w:shd w:val="clear" w:color="auto" w:fill="auto"/>
        <w:spacing w:line="240" w:lineRule="auto"/>
        <w:ind w:firstLine="709"/>
        <w:rPr>
          <w:rFonts w:ascii="Times New Roman" w:hAnsi="Times New Roman" w:cs="Times New Roman"/>
          <w:sz w:val="28"/>
          <w:szCs w:val="28"/>
          <w:lang w:val="en-US"/>
        </w:rPr>
      </w:pPr>
      <w:r w:rsidRPr="008503BF">
        <w:rPr>
          <w:rFonts w:ascii="Times New Roman" w:hAnsi="Times New Roman" w:cs="Times New Roman"/>
          <w:spacing w:val="0"/>
          <w:sz w:val="28"/>
          <w:szCs w:val="28"/>
          <w:lang w:val="en-US"/>
        </w:rPr>
        <w:t>b</w:t>
      </w:r>
      <w:r>
        <w:rPr>
          <w:rFonts w:ascii="Times New Roman" w:hAnsi="Times New Roman" w:cs="Times New Roman"/>
          <w:spacing w:val="0"/>
          <w:sz w:val="28"/>
          <w:szCs w:val="28"/>
          <w:lang w:val="en-US"/>
        </w:rPr>
        <w:t>.</w:t>
      </w:r>
      <w:r w:rsidRPr="008503BF">
        <w:rPr>
          <w:rFonts w:ascii="Times New Roman" w:hAnsi="Times New Roman" w:cs="Times New Roman"/>
          <w:spacing w:val="0"/>
          <w:sz w:val="28"/>
          <w:szCs w:val="28"/>
          <w:lang w:val="en-US"/>
        </w:rPr>
        <w:t xml:space="preserve"> Security concerns </w:t>
      </w:r>
      <w:r w:rsidRPr="008503BF">
        <w:rPr>
          <w:rFonts w:ascii="Times New Roman" w:hAnsi="Times New Roman" w:cs="Times New Roman"/>
          <w:b/>
          <w:spacing w:val="0"/>
          <w:sz w:val="28"/>
          <w:szCs w:val="28"/>
          <w:lang w:val="en-US"/>
        </w:rPr>
        <w:t>didn’t worry</w:t>
      </w:r>
      <w:r w:rsidRPr="008503BF">
        <w:rPr>
          <w:rFonts w:ascii="Times New Roman" w:hAnsi="Times New Roman" w:cs="Times New Roman"/>
          <w:spacing w:val="0"/>
          <w:sz w:val="28"/>
          <w:szCs w:val="28"/>
          <w:lang w:val="en-US"/>
        </w:rPr>
        <w:t xml:space="preserve"> our parents’ generation as much as they do us.</w:t>
      </w:r>
    </w:p>
    <w:p w:rsidR="008315C4" w:rsidRPr="008503BF" w:rsidRDefault="008315C4" w:rsidP="008315C4">
      <w:pPr>
        <w:pStyle w:val="33"/>
        <w:shd w:val="clear" w:color="auto" w:fill="auto"/>
        <w:spacing w:line="240" w:lineRule="auto"/>
        <w:ind w:firstLine="709"/>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c.</w:t>
      </w:r>
      <w:r w:rsidRPr="008503BF">
        <w:rPr>
          <w:rFonts w:ascii="Times New Roman" w:hAnsi="Times New Roman" w:cs="Times New Roman"/>
          <w:spacing w:val="0"/>
          <w:sz w:val="28"/>
          <w:szCs w:val="28"/>
          <w:lang w:val="en-US"/>
        </w:rPr>
        <w:t xml:space="preserve"> They </w:t>
      </w:r>
      <w:r w:rsidRPr="008503BF">
        <w:rPr>
          <w:rFonts w:ascii="Times New Roman" w:hAnsi="Times New Roman" w:cs="Times New Roman"/>
          <w:b/>
          <w:spacing w:val="0"/>
          <w:sz w:val="28"/>
          <w:szCs w:val="28"/>
          <w:lang w:val="en-US"/>
        </w:rPr>
        <w:t>will</w:t>
      </w:r>
      <w:r w:rsidRPr="008503BF">
        <w:rPr>
          <w:rFonts w:ascii="Times New Roman" w:hAnsi="Times New Roman" w:cs="Times New Roman"/>
          <w:spacing w:val="0"/>
          <w:sz w:val="28"/>
          <w:szCs w:val="28"/>
          <w:lang w:val="en-US"/>
        </w:rPr>
        <w:t xml:space="preserve"> use more and more sophisticated technology to counter ID theft.</w:t>
      </w:r>
    </w:p>
    <w:p w:rsidR="008315C4" w:rsidRPr="008503BF" w:rsidRDefault="008315C4" w:rsidP="008315C4">
      <w:pPr>
        <w:pStyle w:val="33"/>
        <w:shd w:val="clear" w:color="auto" w:fill="auto"/>
        <w:spacing w:line="240" w:lineRule="auto"/>
        <w:ind w:firstLine="709"/>
        <w:rPr>
          <w:rFonts w:ascii="Times New Roman" w:hAnsi="Times New Roman" w:cs="Times New Roman"/>
          <w:sz w:val="28"/>
          <w:szCs w:val="28"/>
          <w:lang w:val="en-US"/>
        </w:rPr>
      </w:pPr>
      <w:r w:rsidRPr="008503BF">
        <w:rPr>
          <w:rFonts w:ascii="Times New Roman" w:hAnsi="Times New Roman" w:cs="Times New Roman"/>
          <w:spacing w:val="0"/>
          <w:sz w:val="28"/>
          <w:szCs w:val="28"/>
          <w:lang w:val="en-US"/>
        </w:rPr>
        <w:t>d</w:t>
      </w:r>
      <w:r>
        <w:rPr>
          <w:rFonts w:ascii="Times New Roman" w:hAnsi="Times New Roman" w:cs="Times New Roman"/>
          <w:spacing w:val="0"/>
          <w:sz w:val="28"/>
          <w:szCs w:val="28"/>
          <w:lang w:val="en-US"/>
        </w:rPr>
        <w:t>.</w:t>
      </w:r>
      <w:r w:rsidRPr="008503BF">
        <w:rPr>
          <w:rFonts w:ascii="Times New Roman" w:hAnsi="Times New Roman" w:cs="Times New Roman"/>
          <w:spacing w:val="0"/>
          <w:sz w:val="28"/>
          <w:szCs w:val="28"/>
          <w:lang w:val="en-US"/>
        </w:rPr>
        <w:t xml:space="preserve"> In fifty years’ time </w:t>
      </w:r>
      <w:r w:rsidRPr="008503BF">
        <w:rPr>
          <w:rFonts w:ascii="Times New Roman" w:hAnsi="Times New Roman" w:cs="Times New Roman"/>
          <w:b/>
          <w:spacing w:val="0"/>
          <w:sz w:val="28"/>
          <w:szCs w:val="28"/>
          <w:lang w:val="en-US"/>
        </w:rPr>
        <w:t>we’ll be using</w:t>
      </w:r>
      <w:r w:rsidRPr="008503BF">
        <w:rPr>
          <w:rFonts w:ascii="Times New Roman" w:hAnsi="Times New Roman" w:cs="Times New Roman"/>
          <w:spacing w:val="0"/>
          <w:sz w:val="28"/>
          <w:szCs w:val="28"/>
          <w:lang w:val="en-US"/>
        </w:rPr>
        <w:t xml:space="preserve"> computer systems that are completely secure.</w:t>
      </w:r>
    </w:p>
    <w:p w:rsidR="008315C4" w:rsidRPr="008503BF" w:rsidRDefault="008315C4" w:rsidP="008315C4">
      <w:pPr>
        <w:pStyle w:val="33"/>
        <w:shd w:val="clear" w:color="auto" w:fill="auto"/>
        <w:spacing w:line="240" w:lineRule="auto"/>
        <w:ind w:firstLine="709"/>
        <w:rPr>
          <w:rFonts w:ascii="Times New Roman" w:hAnsi="Times New Roman" w:cs="Times New Roman"/>
          <w:spacing w:val="0"/>
          <w:sz w:val="28"/>
          <w:szCs w:val="28"/>
          <w:lang w:val="en-US"/>
        </w:rPr>
      </w:pPr>
      <w:r w:rsidRPr="008503BF">
        <w:rPr>
          <w:rFonts w:ascii="Times New Roman" w:hAnsi="Times New Roman" w:cs="Times New Roman"/>
          <w:spacing w:val="0"/>
          <w:sz w:val="28"/>
          <w:szCs w:val="28"/>
          <w:lang w:val="en-US"/>
        </w:rPr>
        <w:t>e</w:t>
      </w:r>
      <w:r>
        <w:rPr>
          <w:rFonts w:ascii="Times New Roman" w:hAnsi="Times New Roman" w:cs="Times New Roman"/>
          <w:spacing w:val="0"/>
          <w:sz w:val="28"/>
          <w:szCs w:val="28"/>
          <w:lang w:val="en-US"/>
        </w:rPr>
        <w:t>.</w:t>
      </w:r>
      <w:r w:rsidRPr="008503BF">
        <w:rPr>
          <w:rFonts w:ascii="Times New Roman" w:hAnsi="Times New Roman" w:cs="Times New Roman"/>
          <w:spacing w:val="0"/>
          <w:sz w:val="28"/>
          <w:szCs w:val="28"/>
          <w:lang w:val="en-US"/>
        </w:rPr>
        <w:t xml:space="preserve"> Always make certain that you </w:t>
      </w:r>
      <w:r w:rsidRPr="008503BF">
        <w:rPr>
          <w:rFonts w:ascii="Times New Roman" w:hAnsi="Times New Roman" w:cs="Times New Roman"/>
          <w:b/>
          <w:spacing w:val="0"/>
          <w:sz w:val="28"/>
          <w:szCs w:val="28"/>
          <w:lang w:val="en-US"/>
        </w:rPr>
        <w:t>back up</w:t>
      </w:r>
      <w:r w:rsidRPr="008503BF">
        <w:rPr>
          <w:rFonts w:ascii="Times New Roman" w:hAnsi="Times New Roman" w:cs="Times New Roman"/>
          <w:spacing w:val="0"/>
          <w:sz w:val="28"/>
          <w:szCs w:val="28"/>
          <w:lang w:val="en-US"/>
        </w:rPr>
        <w:t xml:space="preserve"> computer files on a separate and removable computer drive. </w:t>
      </w:r>
    </w:p>
    <w:p w:rsidR="008315C4" w:rsidRPr="008503BF" w:rsidRDefault="008315C4" w:rsidP="008315C4">
      <w:pPr>
        <w:pStyle w:val="33"/>
        <w:shd w:val="clear" w:color="auto" w:fill="auto"/>
        <w:spacing w:line="240" w:lineRule="auto"/>
        <w:ind w:firstLine="709"/>
        <w:rPr>
          <w:rFonts w:ascii="Times New Roman" w:hAnsi="Times New Roman" w:cs="Times New Roman"/>
          <w:spacing w:val="0"/>
          <w:sz w:val="28"/>
          <w:szCs w:val="28"/>
          <w:lang w:val="en-US"/>
        </w:rPr>
      </w:pPr>
      <w:r w:rsidRPr="008503BF">
        <w:rPr>
          <w:rFonts w:ascii="Times New Roman" w:hAnsi="Times New Roman" w:cs="Times New Roman"/>
          <w:spacing w:val="0"/>
          <w:sz w:val="28"/>
          <w:szCs w:val="28"/>
          <w:lang w:val="en-US"/>
        </w:rPr>
        <w:t>f</w:t>
      </w:r>
      <w:r>
        <w:rPr>
          <w:rFonts w:ascii="Times New Roman" w:hAnsi="Times New Roman" w:cs="Times New Roman"/>
          <w:spacing w:val="0"/>
          <w:sz w:val="28"/>
          <w:szCs w:val="28"/>
          <w:lang w:val="en-US"/>
        </w:rPr>
        <w:t>.</w:t>
      </w:r>
      <w:r w:rsidRPr="008503BF">
        <w:rPr>
          <w:rFonts w:ascii="Times New Roman" w:hAnsi="Times New Roman" w:cs="Times New Roman"/>
          <w:spacing w:val="0"/>
          <w:sz w:val="28"/>
          <w:szCs w:val="28"/>
          <w:lang w:val="en-US"/>
        </w:rPr>
        <w:t xml:space="preserve"> In recent years travelling by air </w:t>
      </w:r>
      <w:r w:rsidRPr="008503BF">
        <w:rPr>
          <w:rFonts w:ascii="Times New Roman" w:hAnsi="Times New Roman" w:cs="Times New Roman"/>
          <w:b/>
          <w:spacing w:val="0"/>
          <w:sz w:val="28"/>
          <w:szCs w:val="28"/>
          <w:lang w:val="en-US"/>
        </w:rPr>
        <w:t>has become</w:t>
      </w:r>
      <w:r w:rsidRPr="008503BF">
        <w:rPr>
          <w:rFonts w:ascii="Times New Roman" w:hAnsi="Times New Roman" w:cs="Times New Roman"/>
          <w:spacing w:val="0"/>
          <w:sz w:val="28"/>
          <w:szCs w:val="28"/>
          <w:lang w:val="en-US"/>
        </w:rPr>
        <w:t xml:space="preserve"> more dangerous.</w:t>
      </w:r>
    </w:p>
    <w:p w:rsidR="008315C4" w:rsidRPr="008503BF" w:rsidRDefault="008315C4" w:rsidP="008315C4">
      <w:pPr>
        <w:pStyle w:val="33"/>
        <w:shd w:val="clear" w:color="auto" w:fill="auto"/>
        <w:spacing w:line="240" w:lineRule="auto"/>
        <w:ind w:firstLine="709"/>
        <w:rPr>
          <w:rFonts w:ascii="Times New Roman" w:hAnsi="Times New Roman" w:cs="Times New Roman"/>
          <w:spacing w:val="0"/>
          <w:sz w:val="28"/>
          <w:szCs w:val="28"/>
          <w:lang w:val="en-US"/>
        </w:rPr>
      </w:pPr>
      <w:r w:rsidRPr="008503BF">
        <w:rPr>
          <w:rFonts w:ascii="Times New Roman" w:hAnsi="Times New Roman" w:cs="Times New Roman"/>
          <w:spacing w:val="0"/>
          <w:sz w:val="28"/>
          <w:szCs w:val="28"/>
          <w:lang w:val="en-US"/>
        </w:rPr>
        <w:t>g</w:t>
      </w:r>
      <w:r>
        <w:rPr>
          <w:rFonts w:ascii="Times New Roman" w:hAnsi="Times New Roman" w:cs="Times New Roman"/>
          <w:spacing w:val="0"/>
          <w:sz w:val="28"/>
          <w:szCs w:val="28"/>
          <w:lang w:val="en-US"/>
        </w:rPr>
        <w:t>.</w:t>
      </w:r>
      <w:r w:rsidRPr="008503BF">
        <w:rPr>
          <w:rFonts w:ascii="Times New Roman" w:hAnsi="Times New Roman" w:cs="Times New Roman"/>
          <w:spacing w:val="0"/>
          <w:sz w:val="28"/>
          <w:szCs w:val="28"/>
          <w:lang w:val="en-US"/>
        </w:rPr>
        <w:t xml:space="preserve"> Governments and others </w:t>
      </w:r>
      <w:r w:rsidRPr="008503BF">
        <w:rPr>
          <w:rFonts w:ascii="Times New Roman" w:hAnsi="Times New Roman" w:cs="Times New Roman"/>
          <w:b/>
          <w:spacing w:val="0"/>
          <w:sz w:val="28"/>
          <w:szCs w:val="28"/>
          <w:lang w:val="en-US"/>
        </w:rPr>
        <w:t>have used</w:t>
      </w:r>
      <w:r w:rsidRPr="008503BF">
        <w:rPr>
          <w:rFonts w:ascii="Times New Roman" w:hAnsi="Times New Roman" w:cs="Times New Roman"/>
          <w:spacing w:val="0"/>
          <w:sz w:val="28"/>
          <w:szCs w:val="28"/>
          <w:lang w:val="en-US"/>
        </w:rPr>
        <w:t xml:space="preserve"> concerns over security to increase their control over the public.</w:t>
      </w:r>
    </w:p>
    <w:p w:rsidR="008315C4" w:rsidRPr="008503BF" w:rsidRDefault="008315C4" w:rsidP="008315C4">
      <w:pPr>
        <w:pStyle w:val="33"/>
        <w:shd w:val="clear" w:color="auto" w:fill="auto"/>
        <w:spacing w:line="240" w:lineRule="auto"/>
        <w:ind w:firstLine="709"/>
        <w:rPr>
          <w:rFonts w:ascii="Times New Roman" w:hAnsi="Times New Roman" w:cs="Times New Roman"/>
          <w:sz w:val="28"/>
          <w:szCs w:val="28"/>
          <w:lang w:val="en-US"/>
        </w:rPr>
      </w:pPr>
      <w:r w:rsidRPr="008503BF">
        <w:rPr>
          <w:rFonts w:ascii="Times New Roman" w:hAnsi="Times New Roman" w:cs="Times New Roman"/>
          <w:spacing w:val="0"/>
          <w:sz w:val="28"/>
          <w:szCs w:val="28"/>
          <w:lang w:val="en-US"/>
        </w:rPr>
        <w:t>h</w:t>
      </w:r>
      <w:r>
        <w:rPr>
          <w:rFonts w:ascii="Times New Roman" w:hAnsi="Times New Roman" w:cs="Times New Roman"/>
          <w:spacing w:val="0"/>
          <w:sz w:val="28"/>
          <w:szCs w:val="28"/>
          <w:lang w:val="en-US"/>
        </w:rPr>
        <w:t>.</w:t>
      </w:r>
      <w:r w:rsidRPr="008503BF">
        <w:rPr>
          <w:rFonts w:ascii="Times New Roman" w:hAnsi="Times New Roman" w:cs="Times New Roman"/>
          <w:spacing w:val="0"/>
          <w:sz w:val="28"/>
          <w:szCs w:val="28"/>
          <w:lang w:val="en-US"/>
        </w:rPr>
        <w:t xml:space="preserve"> Over the last few years governments </w:t>
      </w:r>
      <w:r w:rsidRPr="008503BF">
        <w:rPr>
          <w:rFonts w:ascii="Times New Roman" w:hAnsi="Times New Roman" w:cs="Times New Roman"/>
          <w:b/>
          <w:spacing w:val="0"/>
          <w:sz w:val="28"/>
          <w:szCs w:val="28"/>
          <w:lang w:val="en-US"/>
        </w:rPr>
        <w:t>have been introducing</w:t>
      </w:r>
      <w:r w:rsidRPr="008503BF">
        <w:rPr>
          <w:rFonts w:ascii="Times New Roman" w:hAnsi="Times New Roman" w:cs="Times New Roman"/>
          <w:spacing w:val="0"/>
          <w:sz w:val="28"/>
          <w:szCs w:val="28"/>
          <w:lang w:val="en-US"/>
        </w:rPr>
        <w:t xml:space="preserve"> more and more serious security measures.</w:t>
      </w:r>
    </w:p>
    <w:p w:rsidR="008315C4" w:rsidRDefault="008315C4" w:rsidP="008315C4">
      <w:pPr>
        <w:pStyle w:val="72"/>
        <w:shd w:val="clear" w:color="auto" w:fill="auto"/>
        <w:spacing w:line="240" w:lineRule="auto"/>
        <w:ind w:firstLine="709"/>
        <w:rPr>
          <w:rFonts w:ascii="Times New Roman" w:hAnsi="Times New Roman" w:cs="Times New Roman"/>
          <w:sz w:val="28"/>
          <w:szCs w:val="28"/>
          <w:lang w:val="en-US"/>
        </w:rPr>
      </w:pPr>
    </w:p>
    <w:p w:rsidR="008315C4" w:rsidRPr="008503BF" w:rsidRDefault="008315C4" w:rsidP="008315C4">
      <w:pPr>
        <w:pStyle w:val="72"/>
        <w:shd w:val="clear" w:color="auto" w:fill="auto"/>
        <w:spacing w:line="240" w:lineRule="auto"/>
        <w:ind w:firstLine="709"/>
        <w:rPr>
          <w:rFonts w:ascii="Times New Roman" w:hAnsi="Times New Roman" w:cs="Times New Roman"/>
          <w:b/>
          <w:sz w:val="28"/>
          <w:szCs w:val="28"/>
          <w:lang w:val="en-US"/>
        </w:rPr>
      </w:pPr>
      <w:r w:rsidRPr="00884711">
        <w:rPr>
          <w:rFonts w:ascii="Times New Roman" w:hAnsi="Times New Roman" w:cs="Times New Roman"/>
          <w:b/>
          <w:sz w:val="28"/>
          <w:szCs w:val="28"/>
          <w:lang w:val="en-US"/>
        </w:rPr>
        <w:t>5</w:t>
      </w:r>
      <w:r w:rsidRPr="008503BF">
        <w:rPr>
          <w:rFonts w:ascii="Times New Roman" w:hAnsi="Times New Roman" w:cs="Times New Roman"/>
          <w:b/>
          <w:sz w:val="28"/>
          <w:szCs w:val="28"/>
          <w:lang w:val="en-US"/>
        </w:rPr>
        <w:t xml:space="preserve">. Work in pairs. Do you agree </w:t>
      </w:r>
      <w:r>
        <w:rPr>
          <w:rFonts w:ascii="Times New Roman" w:hAnsi="Times New Roman" w:cs="Times New Roman"/>
          <w:b/>
          <w:sz w:val="28"/>
          <w:szCs w:val="28"/>
          <w:lang w:val="en-US"/>
        </w:rPr>
        <w:t xml:space="preserve">or disagree </w:t>
      </w:r>
      <w:r w:rsidRPr="008503BF">
        <w:rPr>
          <w:rFonts w:ascii="Times New Roman" w:hAnsi="Times New Roman" w:cs="Times New Roman"/>
          <w:b/>
          <w:sz w:val="28"/>
          <w:szCs w:val="28"/>
          <w:lang w:val="en-US"/>
        </w:rPr>
        <w:t xml:space="preserve">with the </w:t>
      </w:r>
      <w:r>
        <w:rPr>
          <w:rFonts w:ascii="Times New Roman" w:hAnsi="Times New Roman" w:cs="Times New Roman"/>
          <w:b/>
          <w:sz w:val="28"/>
          <w:szCs w:val="28"/>
          <w:lang w:val="en-US"/>
        </w:rPr>
        <w:t>statements above</w:t>
      </w:r>
      <w:r w:rsidRPr="008503BF">
        <w:rPr>
          <w:rFonts w:ascii="Times New Roman" w:hAnsi="Times New Roman" w:cs="Times New Roman"/>
          <w:b/>
          <w:sz w:val="28"/>
          <w:szCs w:val="28"/>
          <w:lang w:val="en-US"/>
        </w:rPr>
        <w:t>?</w:t>
      </w:r>
      <w:r>
        <w:rPr>
          <w:rFonts w:ascii="Times New Roman" w:hAnsi="Times New Roman" w:cs="Times New Roman"/>
          <w:b/>
          <w:sz w:val="28"/>
          <w:szCs w:val="28"/>
          <w:lang w:val="en-US"/>
        </w:rPr>
        <w:t xml:space="preserve"> Justify your viewpoint.</w:t>
      </w:r>
    </w:p>
    <w:p w:rsidR="008315C4" w:rsidRDefault="008315C4" w:rsidP="008315C4">
      <w:pPr>
        <w:jc w:val="center"/>
        <w:rPr>
          <w:rFonts w:ascii="Times New Roman" w:hAnsi="Times New Roman"/>
          <w:b/>
          <w:sz w:val="28"/>
          <w:szCs w:val="28"/>
          <w:lang w:val="en-US"/>
        </w:rPr>
      </w:pPr>
    </w:p>
    <w:p w:rsidR="008315C4" w:rsidRDefault="008315C4" w:rsidP="008315C4">
      <w:pPr>
        <w:jc w:val="center"/>
        <w:rPr>
          <w:rFonts w:ascii="Times New Roman" w:hAnsi="Times New Roman"/>
          <w:b/>
          <w:sz w:val="28"/>
          <w:szCs w:val="28"/>
          <w:lang w:val="en-US"/>
        </w:rPr>
      </w:pPr>
      <w:r>
        <w:rPr>
          <w:rFonts w:ascii="Times New Roman" w:hAnsi="Times New Roman"/>
          <w:b/>
          <w:sz w:val="28"/>
          <w:szCs w:val="28"/>
          <w:lang w:val="en-US"/>
        </w:rPr>
        <w:t xml:space="preserve">UNIT </w:t>
      </w:r>
      <w:r w:rsidRPr="0051007D">
        <w:rPr>
          <w:rFonts w:ascii="Times New Roman" w:hAnsi="Times New Roman"/>
          <w:b/>
          <w:sz w:val="28"/>
          <w:szCs w:val="28"/>
          <w:lang w:val="en-US"/>
        </w:rPr>
        <w:t>2</w:t>
      </w:r>
    </w:p>
    <w:p w:rsidR="008315C4" w:rsidRDefault="008315C4" w:rsidP="008315C4">
      <w:pPr>
        <w:jc w:val="center"/>
        <w:rPr>
          <w:rFonts w:ascii="Times New Roman" w:hAnsi="Times New Roman"/>
          <w:b/>
          <w:sz w:val="28"/>
          <w:szCs w:val="28"/>
          <w:lang w:val="en-US"/>
        </w:rPr>
      </w:pPr>
    </w:p>
    <w:p w:rsidR="008315C4" w:rsidRDefault="008315C4" w:rsidP="008315C4">
      <w:pPr>
        <w:jc w:val="center"/>
        <w:rPr>
          <w:rFonts w:ascii="Times New Roman" w:hAnsi="Times New Roman"/>
          <w:b/>
          <w:sz w:val="28"/>
          <w:szCs w:val="28"/>
          <w:lang w:val="en-US"/>
        </w:rPr>
      </w:pPr>
      <w:r w:rsidRPr="00864D05">
        <w:rPr>
          <w:rFonts w:ascii="Times New Roman" w:hAnsi="Times New Roman"/>
          <w:b/>
          <w:sz w:val="28"/>
          <w:szCs w:val="28"/>
          <w:lang w:val="en-US"/>
        </w:rPr>
        <w:t>National Security Strategy of the USA</w:t>
      </w:r>
    </w:p>
    <w:p w:rsidR="008315C4" w:rsidRPr="00864D05" w:rsidRDefault="008315C4" w:rsidP="008315C4">
      <w:pPr>
        <w:ind w:firstLine="709"/>
        <w:jc w:val="center"/>
        <w:rPr>
          <w:rFonts w:ascii="Times New Roman" w:hAnsi="Times New Roman"/>
          <w:b/>
          <w:sz w:val="28"/>
          <w:szCs w:val="28"/>
          <w:lang w:val="en-US"/>
        </w:rPr>
      </w:pPr>
    </w:p>
    <w:p w:rsidR="008315C4" w:rsidRPr="0001669F" w:rsidRDefault="008315C4" w:rsidP="008315C4">
      <w:pPr>
        <w:jc w:val="center"/>
        <w:rPr>
          <w:rFonts w:ascii="Times New Roman" w:hAnsi="Times New Roman"/>
          <w:sz w:val="28"/>
          <w:szCs w:val="28"/>
          <w:lang w:val="en-US"/>
        </w:rPr>
      </w:pPr>
      <w:r w:rsidRPr="0001669F">
        <w:rPr>
          <w:rFonts w:ascii="Times New Roman" w:hAnsi="Times New Roman"/>
          <w:sz w:val="28"/>
          <w:szCs w:val="28"/>
          <w:lang w:val="en-US"/>
        </w:rPr>
        <w:t>Lead</w:t>
      </w:r>
      <w:r>
        <w:rPr>
          <w:rFonts w:ascii="Times New Roman" w:hAnsi="Times New Roman"/>
          <w:sz w:val="28"/>
          <w:szCs w:val="28"/>
          <w:lang w:val="en-US"/>
        </w:rPr>
        <w:t>-</w:t>
      </w:r>
      <w:r w:rsidRPr="0001669F">
        <w:rPr>
          <w:rFonts w:ascii="Times New Roman" w:hAnsi="Times New Roman"/>
          <w:sz w:val="28"/>
          <w:szCs w:val="28"/>
          <w:lang w:val="en-US"/>
        </w:rPr>
        <w:t>in</w:t>
      </w:r>
    </w:p>
    <w:p w:rsidR="008315C4" w:rsidRPr="0001669F" w:rsidRDefault="008315C4" w:rsidP="008315C4">
      <w:pPr>
        <w:ind w:firstLine="709"/>
        <w:jc w:val="center"/>
        <w:rPr>
          <w:rFonts w:ascii="Times New Roman" w:hAnsi="Times New Roman"/>
          <w:b/>
          <w:sz w:val="28"/>
          <w:szCs w:val="28"/>
          <w:lang w:val="en-US"/>
        </w:rPr>
      </w:pPr>
    </w:p>
    <w:p w:rsidR="008315C4" w:rsidRPr="00580464" w:rsidRDefault="008315C4" w:rsidP="008315C4">
      <w:pPr>
        <w:ind w:firstLine="709"/>
        <w:rPr>
          <w:rFonts w:ascii="Times New Roman" w:hAnsi="Times New Roman"/>
          <w:b/>
          <w:sz w:val="28"/>
          <w:szCs w:val="28"/>
          <w:lang w:val="en-US"/>
        </w:rPr>
      </w:pPr>
      <w:r w:rsidRPr="00864D05">
        <w:rPr>
          <w:rFonts w:ascii="Times New Roman" w:hAnsi="Times New Roman"/>
          <w:b/>
          <w:sz w:val="28"/>
          <w:szCs w:val="28"/>
          <w:lang w:val="en-US"/>
        </w:rPr>
        <w:t xml:space="preserve">1. </w:t>
      </w:r>
      <w:r>
        <w:rPr>
          <w:rFonts w:ascii="Times New Roman" w:hAnsi="Times New Roman"/>
          <w:b/>
          <w:sz w:val="28"/>
          <w:szCs w:val="28"/>
          <w:lang w:val="en-US"/>
        </w:rPr>
        <w:t>What do you know about the US National Security Strategy?</w:t>
      </w:r>
    </w:p>
    <w:p w:rsidR="008315C4" w:rsidRPr="00864D05" w:rsidRDefault="008315C4" w:rsidP="008315C4">
      <w:pPr>
        <w:ind w:firstLine="709"/>
        <w:rPr>
          <w:rFonts w:ascii="Times New Roman" w:hAnsi="Times New Roman"/>
          <w:b/>
          <w:sz w:val="28"/>
          <w:szCs w:val="28"/>
          <w:lang w:val="en-US"/>
        </w:rPr>
      </w:pPr>
      <w:r>
        <w:rPr>
          <w:rFonts w:ascii="Times New Roman" w:hAnsi="Times New Roman"/>
          <w:b/>
          <w:sz w:val="28"/>
          <w:szCs w:val="28"/>
          <w:lang w:val="en-US"/>
        </w:rPr>
        <w:t>2. In your opinion, d</w:t>
      </w:r>
      <w:r w:rsidRPr="00864D05">
        <w:rPr>
          <w:rFonts w:ascii="Times New Roman" w:hAnsi="Times New Roman"/>
          <w:b/>
          <w:sz w:val="28"/>
          <w:szCs w:val="28"/>
          <w:lang w:val="en-US"/>
        </w:rPr>
        <w:t>oes it differ from that of the UK and the RF?</w:t>
      </w:r>
    </w:p>
    <w:p w:rsidR="008315C4" w:rsidRPr="00864D05" w:rsidRDefault="008315C4" w:rsidP="008315C4">
      <w:pPr>
        <w:ind w:firstLine="709"/>
        <w:rPr>
          <w:rFonts w:ascii="Times New Roman" w:hAnsi="Times New Roman"/>
          <w:b/>
          <w:sz w:val="28"/>
          <w:szCs w:val="28"/>
          <w:lang w:val="en-US"/>
        </w:rPr>
      </w:pPr>
    </w:p>
    <w:p w:rsidR="008315C4" w:rsidRDefault="008315C4" w:rsidP="008315C4">
      <w:pPr>
        <w:jc w:val="center"/>
        <w:rPr>
          <w:rFonts w:ascii="Times New Roman" w:hAnsi="Times New Roman"/>
          <w:b/>
          <w:sz w:val="28"/>
          <w:szCs w:val="28"/>
          <w:lang w:val="en-US"/>
        </w:rPr>
      </w:pPr>
      <w:r w:rsidRPr="00864D05">
        <w:rPr>
          <w:rFonts w:ascii="Times New Roman" w:hAnsi="Times New Roman"/>
          <w:b/>
          <w:sz w:val="28"/>
          <w:szCs w:val="28"/>
          <w:lang w:val="en-US"/>
        </w:rPr>
        <w:t>Text 1</w:t>
      </w:r>
    </w:p>
    <w:p w:rsidR="008315C4" w:rsidRDefault="008315C4" w:rsidP="008315C4">
      <w:pPr>
        <w:jc w:val="center"/>
        <w:rPr>
          <w:rFonts w:ascii="Times New Roman" w:hAnsi="Times New Roman"/>
          <w:b/>
          <w:sz w:val="28"/>
          <w:szCs w:val="28"/>
          <w:lang w:val="en-US"/>
        </w:rPr>
      </w:pPr>
    </w:p>
    <w:p w:rsidR="008315C4" w:rsidRPr="0051007D" w:rsidRDefault="008315C4" w:rsidP="008315C4">
      <w:pPr>
        <w:jc w:val="center"/>
        <w:rPr>
          <w:rFonts w:ascii="Times New Roman" w:hAnsi="Times New Roman"/>
          <w:b/>
          <w:sz w:val="28"/>
          <w:szCs w:val="28"/>
          <w:lang w:val="en-US"/>
        </w:rPr>
      </w:pPr>
      <w:r w:rsidRPr="0051007D">
        <w:rPr>
          <w:rFonts w:ascii="Times New Roman" w:hAnsi="Times New Roman"/>
          <w:b/>
          <w:sz w:val="28"/>
          <w:szCs w:val="28"/>
          <w:lang w:val="en-US"/>
        </w:rPr>
        <w:t>National Security of the USA</w:t>
      </w:r>
    </w:p>
    <w:p w:rsidR="00FB01D3" w:rsidRDefault="00FB01D3" w:rsidP="008315C4">
      <w:pPr>
        <w:jc w:val="center"/>
        <w:rPr>
          <w:rFonts w:ascii="Times New Roman" w:hAnsi="Times New Roman" w:cs="Times New Roman"/>
          <w:b/>
          <w:sz w:val="28"/>
          <w:szCs w:val="28"/>
          <w:lang w:val="en-US" w:eastAsia="zh-CN"/>
        </w:rPr>
      </w:pPr>
    </w:p>
    <w:p w:rsidR="008315C4" w:rsidRDefault="008315C4" w:rsidP="008315C4">
      <w:pPr>
        <w:jc w:val="center"/>
        <w:rPr>
          <w:rFonts w:ascii="Times New Roman" w:hAnsi="Times New Roman" w:cs="Times New Roman"/>
          <w:b/>
          <w:sz w:val="28"/>
          <w:szCs w:val="28"/>
          <w:lang w:val="en-US" w:eastAsia="zh-CN"/>
        </w:rPr>
      </w:pPr>
      <w:r>
        <w:rPr>
          <w:rFonts w:ascii="Times New Roman" w:hAnsi="Times New Roman" w:cs="Times New Roman"/>
          <w:b/>
          <w:sz w:val="28"/>
          <w:szCs w:val="28"/>
          <w:lang w:val="en-US" w:eastAsia="zh-CN"/>
        </w:rPr>
        <w:t>Vocabulary</w:t>
      </w:r>
    </w:p>
    <w:p w:rsidR="008315C4" w:rsidRDefault="008315C4" w:rsidP="008315C4">
      <w:pPr>
        <w:jc w:val="center"/>
        <w:rPr>
          <w:rFonts w:ascii="Times New Roman" w:hAnsi="Times New Roman" w:cs="Times New Roman"/>
          <w:b/>
          <w:sz w:val="28"/>
          <w:szCs w:val="28"/>
          <w:lang w:val="en-US" w:eastAsia="zh-CN"/>
        </w:rPr>
      </w:pPr>
    </w:p>
    <w:p w:rsidR="008315C4" w:rsidRPr="005B1F59" w:rsidRDefault="008315C4" w:rsidP="008315C4">
      <w:pPr>
        <w:ind w:firstLine="709"/>
        <w:rPr>
          <w:rFonts w:ascii="Times New Roman" w:hAnsi="Times New Roman" w:cs="Times New Roman"/>
          <w:sz w:val="28"/>
          <w:szCs w:val="28"/>
          <w:lang w:val="en-US" w:eastAsia="zh-CN"/>
        </w:rPr>
      </w:pPr>
      <w:r w:rsidRPr="00F77A8B">
        <w:rPr>
          <w:rFonts w:ascii="Times New Roman" w:hAnsi="Times New Roman" w:cs="Times New Roman"/>
          <w:sz w:val="28"/>
          <w:szCs w:val="28"/>
          <w:lang w:val="en-US" w:eastAsia="zh-CN"/>
        </w:rPr>
        <w:t xml:space="preserve">1. </w:t>
      </w:r>
      <w:r w:rsidRPr="00864D05">
        <w:rPr>
          <w:rFonts w:ascii="Times New Roman" w:hAnsi="Times New Roman"/>
          <w:color w:val="000000"/>
          <w:sz w:val="28"/>
          <w:szCs w:val="28"/>
          <w:lang w:val="en-US"/>
        </w:rPr>
        <w:t>opportunities for America abound</w:t>
      </w:r>
      <w:r>
        <w:rPr>
          <w:rFonts w:ascii="Times New Roman" w:hAnsi="Times New Roman"/>
          <w:color w:val="000000"/>
          <w:sz w:val="28"/>
          <w:szCs w:val="28"/>
          <w:lang w:val="en-US"/>
        </w:rPr>
        <w:t xml:space="preserve"> </w:t>
      </w:r>
      <w:r w:rsidRPr="00030E69">
        <w:rPr>
          <w:rFonts w:ascii="Times New Roman" w:hAnsi="Times New Roman"/>
          <w:color w:val="000000"/>
          <w:sz w:val="28"/>
          <w:szCs w:val="28"/>
          <w:lang w:val="en-US"/>
        </w:rPr>
        <w:t xml:space="preserve">– </w:t>
      </w:r>
      <w:r>
        <w:rPr>
          <w:rFonts w:ascii="Times New Roman" w:hAnsi="Times New Roman"/>
          <w:color w:val="000000"/>
          <w:sz w:val="28"/>
          <w:szCs w:val="28"/>
        </w:rPr>
        <w:t>у</w:t>
      </w:r>
      <w:r>
        <w:rPr>
          <w:rFonts w:ascii="Times New Roman" w:hAnsi="Times New Roman"/>
          <w:color w:val="000000"/>
          <w:sz w:val="28"/>
          <w:szCs w:val="28"/>
          <w:lang w:val="en-US"/>
        </w:rPr>
        <w:t xml:space="preserve"> </w:t>
      </w:r>
      <w:r>
        <w:rPr>
          <w:rFonts w:ascii="Times New Roman" w:hAnsi="Times New Roman"/>
          <w:color w:val="000000"/>
          <w:sz w:val="28"/>
          <w:szCs w:val="28"/>
        </w:rPr>
        <w:t>Америки</w:t>
      </w:r>
      <w:r w:rsidRPr="005B1F59">
        <w:rPr>
          <w:rFonts w:ascii="Times New Roman" w:hAnsi="Times New Roman"/>
          <w:color w:val="000000"/>
          <w:sz w:val="28"/>
          <w:szCs w:val="28"/>
          <w:lang w:val="en-US"/>
        </w:rPr>
        <w:t xml:space="preserve"> </w:t>
      </w:r>
      <w:r>
        <w:rPr>
          <w:rFonts w:ascii="Times New Roman" w:hAnsi="Times New Roman"/>
          <w:color w:val="000000"/>
          <w:sz w:val="28"/>
          <w:szCs w:val="28"/>
        </w:rPr>
        <w:t>много</w:t>
      </w:r>
      <w:r w:rsidRPr="005B1F59">
        <w:rPr>
          <w:rFonts w:ascii="Times New Roman" w:hAnsi="Times New Roman"/>
          <w:color w:val="000000"/>
          <w:sz w:val="28"/>
          <w:szCs w:val="28"/>
          <w:lang w:val="en-US"/>
        </w:rPr>
        <w:t xml:space="preserve"> </w:t>
      </w:r>
      <w:r>
        <w:rPr>
          <w:rFonts w:ascii="Times New Roman" w:hAnsi="Times New Roman"/>
          <w:color w:val="000000"/>
          <w:sz w:val="28"/>
          <w:szCs w:val="28"/>
        </w:rPr>
        <w:t>возможностей</w:t>
      </w:r>
    </w:p>
    <w:p w:rsidR="008315C4" w:rsidRPr="00030E69" w:rsidRDefault="008315C4" w:rsidP="008315C4">
      <w:pPr>
        <w:ind w:firstLine="709"/>
        <w:rPr>
          <w:rFonts w:ascii="Times New Roman" w:hAnsi="Times New Roman"/>
          <w:color w:val="000000"/>
          <w:sz w:val="28"/>
          <w:szCs w:val="28"/>
          <w:lang w:val="en-US"/>
        </w:rPr>
      </w:pPr>
      <w:r w:rsidRPr="00F77A8B">
        <w:rPr>
          <w:rFonts w:ascii="Times New Roman" w:hAnsi="Times New Roman" w:cs="Times New Roman"/>
          <w:sz w:val="28"/>
          <w:szCs w:val="28"/>
          <w:lang w:val="en-US" w:eastAsia="zh-CN"/>
        </w:rPr>
        <w:t xml:space="preserve">2. </w:t>
      </w:r>
      <w:r w:rsidRPr="00864D05">
        <w:rPr>
          <w:rFonts w:ascii="Times New Roman" w:hAnsi="Times New Roman"/>
          <w:color w:val="000000"/>
          <w:sz w:val="28"/>
          <w:szCs w:val="28"/>
          <w:lang w:val="en-US"/>
        </w:rPr>
        <w:t>st</w:t>
      </w:r>
      <w:r>
        <w:rPr>
          <w:rFonts w:ascii="Times New Roman" w:hAnsi="Times New Roman"/>
          <w:color w:val="000000"/>
          <w:sz w:val="28"/>
          <w:szCs w:val="28"/>
          <w:lang w:val="en-US"/>
        </w:rPr>
        <w:t>rong and sustainable leadership</w:t>
      </w:r>
      <w:r w:rsidRPr="00030E69">
        <w:rPr>
          <w:rFonts w:ascii="Times New Roman" w:hAnsi="Times New Roman"/>
          <w:color w:val="000000"/>
          <w:sz w:val="28"/>
          <w:szCs w:val="28"/>
          <w:lang w:val="en-US"/>
        </w:rPr>
        <w:t xml:space="preserve"> – </w:t>
      </w:r>
      <w:r>
        <w:rPr>
          <w:rFonts w:ascii="Times New Roman" w:hAnsi="Times New Roman"/>
          <w:color w:val="000000"/>
          <w:sz w:val="28"/>
          <w:szCs w:val="28"/>
        </w:rPr>
        <w:t>прочные</w:t>
      </w:r>
      <w:r w:rsidRPr="005B1F59">
        <w:rPr>
          <w:rFonts w:ascii="Times New Roman" w:hAnsi="Times New Roman"/>
          <w:color w:val="000000"/>
          <w:sz w:val="28"/>
          <w:szCs w:val="28"/>
          <w:lang w:val="en-US"/>
        </w:rPr>
        <w:t xml:space="preserve"> </w:t>
      </w:r>
      <w:r>
        <w:rPr>
          <w:rFonts w:ascii="Times New Roman" w:hAnsi="Times New Roman"/>
          <w:color w:val="000000"/>
          <w:sz w:val="28"/>
          <w:szCs w:val="28"/>
        </w:rPr>
        <w:t>и</w:t>
      </w:r>
      <w:r w:rsidRPr="005B1F59">
        <w:rPr>
          <w:rFonts w:ascii="Times New Roman" w:hAnsi="Times New Roman"/>
          <w:color w:val="000000"/>
          <w:sz w:val="28"/>
          <w:szCs w:val="28"/>
          <w:lang w:val="en-US"/>
        </w:rPr>
        <w:t xml:space="preserve"> </w:t>
      </w:r>
      <w:r>
        <w:rPr>
          <w:rFonts w:ascii="Times New Roman" w:hAnsi="Times New Roman"/>
          <w:color w:val="000000"/>
          <w:sz w:val="28"/>
          <w:szCs w:val="28"/>
        </w:rPr>
        <w:t>устойчивые</w:t>
      </w:r>
      <w:r w:rsidRPr="005B1F59">
        <w:rPr>
          <w:rFonts w:ascii="Times New Roman" w:hAnsi="Times New Roman"/>
          <w:color w:val="000000"/>
          <w:sz w:val="28"/>
          <w:szCs w:val="28"/>
          <w:lang w:val="en-US"/>
        </w:rPr>
        <w:t xml:space="preserve"> </w:t>
      </w:r>
      <w:r>
        <w:rPr>
          <w:rFonts w:ascii="Times New Roman" w:hAnsi="Times New Roman"/>
          <w:color w:val="000000"/>
          <w:sz w:val="28"/>
          <w:szCs w:val="28"/>
        </w:rPr>
        <w:t>лидирующие</w:t>
      </w:r>
      <w:r w:rsidRPr="005B1F59">
        <w:rPr>
          <w:rFonts w:ascii="Times New Roman" w:hAnsi="Times New Roman"/>
          <w:color w:val="000000"/>
          <w:sz w:val="28"/>
          <w:szCs w:val="28"/>
          <w:lang w:val="en-US"/>
        </w:rPr>
        <w:t xml:space="preserve"> </w:t>
      </w:r>
      <w:r>
        <w:rPr>
          <w:rFonts w:ascii="Times New Roman" w:hAnsi="Times New Roman"/>
          <w:color w:val="000000"/>
          <w:sz w:val="28"/>
          <w:szCs w:val="28"/>
        </w:rPr>
        <w:t>позиции</w:t>
      </w:r>
    </w:p>
    <w:p w:rsidR="008315C4" w:rsidRPr="00D469E1" w:rsidRDefault="008315C4" w:rsidP="008315C4">
      <w:pPr>
        <w:ind w:firstLine="709"/>
        <w:rPr>
          <w:rFonts w:ascii="Times New Roman" w:hAnsi="Times New Roman" w:cs="Times New Roman"/>
          <w:sz w:val="28"/>
          <w:szCs w:val="28"/>
          <w:lang w:val="en-US" w:eastAsia="zh-CN"/>
        </w:rPr>
      </w:pPr>
      <w:r w:rsidRPr="00D469E1">
        <w:rPr>
          <w:rFonts w:ascii="Times New Roman" w:hAnsi="Times New Roman"/>
          <w:color w:val="000000"/>
          <w:sz w:val="28"/>
          <w:szCs w:val="28"/>
          <w:lang w:val="en-US"/>
        </w:rPr>
        <w:t xml:space="preserve">3. </w:t>
      </w:r>
      <w:r>
        <w:rPr>
          <w:rFonts w:ascii="Times New Roman" w:hAnsi="Times New Roman"/>
          <w:color w:val="000000"/>
          <w:sz w:val="28"/>
          <w:szCs w:val="28"/>
          <w:lang w:val="en-US"/>
        </w:rPr>
        <w:t xml:space="preserve">to </w:t>
      </w:r>
      <w:r w:rsidRPr="00864D05">
        <w:rPr>
          <w:rFonts w:ascii="Times New Roman" w:hAnsi="Times New Roman"/>
          <w:color w:val="000000"/>
          <w:sz w:val="28"/>
          <w:szCs w:val="28"/>
          <w:lang w:val="en-US"/>
        </w:rPr>
        <w:t>defeat</w:t>
      </w:r>
      <w:r w:rsidRPr="00D469E1">
        <w:rPr>
          <w:rFonts w:ascii="Times New Roman" w:hAnsi="Times New Roman"/>
          <w:color w:val="000000"/>
          <w:sz w:val="28"/>
          <w:szCs w:val="28"/>
          <w:lang w:val="en-US"/>
        </w:rPr>
        <w:t xml:space="preserve"> </w:t>
      </w:r>
      <w:r w:rsidRPr="00864D05">
        <w:rPr>
          <w:rFonts w:ascii="Times New Roman" w:hAnsi="Times New Roman"/>
          <w:color w:val="000000"/>
          <w:sz w:val="28"/>
          <w:szCs w:val="28"/>
          <w:lang w:val="en-US"/>
        </w:rPr>
        <w:t>potential</w:t>
      </w:r>
      <w:r w:rsidRPr="00D469E1">
        <w:rPr>
          <w:rFonts w:ascii="Times New Roman" w:hAnsi="Times New Roman"/>
          <w:color w:val="000000"/>
          <w:sz w:val="28"/>
          <w:szCs w:val="28"/>
          <w:lang w:val="en-US"/>
        </w:rPr>
        <w:t xml:space="preserve"> </w:t>
      </w:r>
      <w:r w:rsidRPr="00864D05">
        <w:rPr>
          <w:rFonts w:ascii="Times New Roman" w:hAnsi="Times New Roman"/>
          <w:color w:val="000000"/>
          <w:sz w:val="28"/>
          <w:szCs w:val="28"/>
          <w:lang w:val="en-US"/>
        </w:rPr>
        <w:t>adversaries</w:t>
      </w:r>
      <w:r w:rsidRPr="00D469E1">
        <w:rPr>
          <w:rFonts w:ascii="Times New Roman" w:hAnsi="Times New Roman"/>
          <w:color w:val="000000"/>
          <w:sz w:val="28"/>
          <w:szCs w:val="28"/>
          <w:lang w:val="en-US"/>
        </w:rPr>
        <w:t xml:space="preserve"> – </w:t>
      </w:r>
      <w:r>
        <w:rPr>
          <w:rFonts w:ascii="Times New Roman" w:hAnsi="Times New Roman"/>
          <w:color w:val="000000"/>
          <w:sz w:val="28"/>
          <w:szCs w:val="28"/>
        </w:rPr>
        <w:t>уничтожить</w:t>
      </w:r>
      <w:r w:rsidRPr="00D469E1">
        <w:rPr>
          <w:rFonts w:ascii="Times New Roman" w:hAnsi="Times New Roman"/>
          <w:color w:val="000000"/>
          <w:sz w:val="28"/>
          <w:szCs w:val="28"/>
          <w:lang w:val="en-US"/>
        </w:rPr>
        <w:t xml:space="preserve"> </w:t>
      </w:r>
      <w:r>
        <w:rPr>
          <w:rFonts w:ascii="Times New Roman" w:hAnsi="Times New Roman"/>
          <w:color w:val="000000"/>
          <w:sz w:val="28"/>
          <w:szCs w:val="28"/>
        </w:rPr>
        <w:t>потенциальных</w:t>
      </w:r>
      <w:r w:rsidRPr="00D469E1">
        <w:rPr>
          <w:rFonts w:ascii="Times New Roman" w:hAnsi="Times New Roman"/>
          <w:color w:val="000000"/>
          <w:sz w:val="28"/>
          <w:szCs w:val="28"/>
          <w:lang w:val="en-US"/>
        </w:rPr>
        <w:t xml:space="preserve"> </w:t>
      </w:r>
      <w:r>
        <w:rPr>
          <w:rFonts w:ascii="Times New Roman" w:hAnsi="Times New Roman"/>
          <w:color w:val="000000"/>
          <w:sz w:val="28"/>
          <w:szCs w:val="28"/>
        </w:rPr>
        <w:t>противников</w:t>
      </w:r>
    </w:p>
    <w:p w:rsidR="008315C4" w:rsidRPr="00D86048" w:rsidRDefault="008315C4" w:rsidP="008315C4">
      <w:pPr>
        <w:ind w:firstLine="709"/>
        <w:rPr>
          <w:rFonts w:ascii="Times New Roman" w:hAnsi="Times New Roman"/>
          <w:color w:val="000000"/>
          <w:sz w:val="28"/>
          <w:szCs w:val="28"/>
        </w:rPr>
      </w:pPr>
      <w:r w:rsidRPr="00D86048">
        <w:rPr>
          <w:rFonts w:ascii="Times New Roman" w:hAnsi="Times New Roman" w:cs="Times New Roman"/>
          <w:sz w:val="28"/>
          <w:szCs w:val="28"/>
          <w:lang w:eastAsia="zh-CN"/>
        </w:rPr>
        <w:lastRenderedPageBreak/>
        <w:t xml:space="preserve">4. </w:t>
      </w:r>
      <w:r w:rsidRPr="00864D05">
        <w:rPr>
          <w:rFonts w:ascii="Times New Roman" w:hAnsi="Times New Roman"/>
          <w:color w:val="000000"/>
          <w:sz w:val="28"/>
          <w:szCs w:val="28"/>
          <w:lang w:val="en-US"/>
        </w:rPr>
        <w:t>strengthening</w:t>
      </w:r>
      <w:r w:rsidRPr="00D86048">
        <w:rPr>
          <w:rFonts w:ascii="Times New Roman" w:hAnsi="Times New Roman"/>
          <w:color w:val="000000"/>
          <w:sz w:val="28"/>
          <w:szCs w:val="28"/>
        </w:rPr>
        <w:t xml:space="preserve"> </w:t>
      </w:r>
      <w:r w:rsidRPr="00864D05">
        <w:rPr>
          <w:rFonts w:ascii="Times New Roman" w:hAnsi="Times New Roman"/>
          <w:color w:val="000000"/>
          <w:sz w:val="28"/>
          <w:szCs w:val="28"/>
          <w:lang w:val="en-US"/>
        </w:rPr>
        <w:t>an</w:t>
      </w:r>
      <w:r w:rsidRPr="00D86048">
        <w:rPr>
          <w:rFonts w:ascii="Times New Roman" w:hAnsi="Times New Roman"/>
          <w:color w:val="000000"/>
          <w:sz w:val="28"/>
          <w:szCs w:val="28"/>
        </w:rPr>
        <w:t xml:space="preserve"> </w:t>
      </w:r>
      <w:r w:rsidRPr="00864D05">
        <w:rPr>
          <w:rFonts w:ascii="Times New Roman" w:hAnsi="Times New Roman"/>
          <w:color w:val="000000"/>
          <w:sz w:val="28"/>
          <w:szCs w:val="28"/>
          <w:lang w:val="en-US"/>
        </w:rPr>
        <w:t>unrivaled</w:t>
      </w:r>
      <w:r w:rsidRPr="00D86048">
        <w:rPr>
          <w:rFonts w:ascii="Times New Roman" w:hAnsi="Times New Roman"/>
          <w:color w:val="000000"/>
          <w:sz w:val="28"/>
          <w:szCs w:val="28"/>
        </w:rPr>
        <w:t xml:space="preserve"> </w:t>
      </w:r>
      <w:r w:rsidRPr="00864D05">
        <w:rPr>
          <w:rFonts w:ascii="Times New Roman" w:hAnsi="Times New Roman"/>
          <w:color w:val="000000"/>
          <w:sz w:val="28"/>
          <w:szCs w:val="28"/>
          <w:lang w:val="en-US"/>
        </w:rPr>
        <w:t>alliance</w:t>
      </w:r>
      <w:r w:rsidRPr="00D86048">
        <w:rPr>
          <w:rFonts w:ascii="Times New Roman" w:hAnsi="Times New Roman"/>
          <w:color w:val="000000"/>
          <w:sz w:val="28"/>
          <w:szCs w:val="28"/>
        </w:rPr>
        <w:t xml:space="preserve"> </w:t>
      </w:r>
      <w:r w:rsidRPr="00864D05">
        <w:rPr>
          <w:rFonts w:ascii="Times New Roman" w:hAnsi="Times New Roman"/>
          <w:color w:val="000000"/>
          <w:sz w:val="28"/>
          <w:szCs w:val="28"/>
          <w:lang w:val="en-US"/>
        </w:rPr>
        <w:t>system</w:t>
      </w:r>
      <w:r w:rsidRPr="00D86048">
        <w:rPr>
          <w:rFonts w:ascii="Times New Roman" w:hAnsi="Times New Roman"/>
          <w:color w:val="000000"/>
          <w:sz w:val="28"/>
          <w:szCs w:val="28"/>
        </w:rPr>
        <w:t xml:space="preserve"> – </w:t>
      </w:r>
      <w:r>
        <w:rPr>
          <w:rFonts w:ascii="Times New Roman" w:hAnsi="Times New Roman"/>
          <w:color w:val="000000"/>
          <w:sz w:val="28"/>
          <w:szCs w:val="28"/>
        </w:rPr>
        <w:t>укрепление</w:t>
      </w:r>
      <w:r w:rsidRPr="00D86048">
        <w:rPr>
          <w:rFonts w:ascii="Times New Roman" w:hAnsi="Times New Roman"/>
          <w:color w:val="000000"/>
          <w:sz w:val="28"/>
          <w:szCs w:val="28"/>
        </w:rPr>
        <w:t xml:space="preserve"> </w:t>
      </w:r>
      <w:r>
        <w:rPr>
          <w:rFonts w:ascii="Times New Roman" w:hAnsi="Times New Roman"/>
          <w:color w:val="000000"/>
          <w:sz w:val="28"/>
          <w:szCs w:val="28"/>
        </w:rPr>
        <w:t>нашей</w:t>
      </w:r>
      <w:r w:rsidRPr="00D86048">
        <w:rPr>
          <w:rFonts w:ascii="Times New Roman" w:hAnsi="Times New Roman"/>
          <w:color w:val="000000"/>
          <w:sz w:val="28"/>
          <w:szCs w:val="28"/>
        </w:rPr>
        <w:t xml:space="preserve"> </w:t>
      </w:r>
      <w:r>
        <w:rPr>
          <w:rFonts w:ascii="Times New Roman" w:hAnsi="Times New Roman"/>
          <w:color w:val="000000"/>
          <w:sz w:val="28"/>
          <w:szCs w:val="28"/>
        </w:rPr>
        <w:t>совершенной</w:t>
      </w:r>
      <w:r w:rsidRPr="00D86048">
        <w:rPr>
          <w:rFonts w:ascii="Times New Roman" w:hAnsi="Times New Roman"/>
          <w:color w:val="000000"/>
          <w:sz w:val="28"/>
          <w:szCs w:val="28"/>
        </w:rPr>
        <w:t xml:space="preserve"> </w:t>
      </w:r>
      <w:r>
        <w:rPr>
          <w:rFonts w:ascii="Times New Roman" w:hAnsi="Times New Roman"/>
          <w:color w:val="000000"/>
          <w:sz w:val="28"/>
          <w:szCs w:val="28"/>
        </w:rPr>
        <w:t>системы</w:t>
      </w:r>
      <w:r w:rsidRPr="00D86048">
        <w:rPr>
          <w:rFonts w:ascii="Times New Roman" w:hAnsi="Times New Roman"/>
          <w:color w:val="000000"/>
          <w:sz w:val="28"/>
          <w:szCs w:val="28"/>
        </w:rPr>
        <w:t xml:space="preserve"> </w:t>
      </w:r>
      <w:r>
        <w:rPr>
          <w:rFonts w:ascii="Times New Roman" w:hAnsi="Times New Roman"/>
          <w:color w:val="000000"/>
          <w:sz w:val="28"/>
          <w:szCs w:val="28"/>
        </w:rPr>
        <w:t>альянса</w:t>
      </w:r>
      <w:r w:rsidRPr="00D86048">
        <w:rPr>
          <w:rFonts w:ascii="Times New Roman" w:hAnsi="Times New Roman"/>
          <w:color w:val="000000"/>
          <w:sz w:val="28"/>
          <w:szCs w:val="28"/>
        </w:rPr>
        <w:t xml:space="preserve"> </w:t>
      </w:r>
      <w:r>
        <w:rPr>
          <w:rFonts w:ascii="Times New Roman" w:hAnsi="Times New Roman"/>
          <w:color w:val="000000"/>
          <w:sz w:val="28"/>
          <w:szCs w:val="28"/>
        </w:rPr>
        <w:t>союзнических</w:t>
      </w:r>
      <w:r w:rsidRPr="00D86048">
        <w:rPr>
          <w:rFonts w:ascii="Times New Roman" w:hAnsi="Times New Roman"/>
          <w:color w:val="000000"/>
          <w:sz w:val="28"/>
          <w:szCs w:val="28"/>
        </w:rPr>
        <w:t xml:space="preserve"> </w:t>
      </w:r>
      <w:r>
        <w:rPr>
          <w:rFonts w:ascii="Times New Roman" w:hAnsi="Times New Roman"/>
          <w:color w:val="000000"/>
          <w:sz w:val="28"/>
          <w:szCs w:val="28"/>
        </w:rPr>
        <w:t>отношений</w:t>
      </w:r>
    </w:p>
    <w:p w:rsidR="008315C4" w:rsidRPr="002A1B4A" w:rsidRDefault="008315C4" w:rsidP="008315C4">
      <w:pPr>
        <w:ind w:firstLine="709"/>
        <w:rPr>
          <w:rFonts w:ascii="Times New Roman" w:hAnsi="Times New Roman" w:cs="Times New Roman"/>
          <w:sz w:val="28"/>
          <w:szCs w:val="28"/>
          <w:lang w:eastAsia="zh-CN"/>
        </w:rPr>
      </w:pPr>
      <w:r>
        <w:rPr>
          <w:rFonts w:ascii="Times New Roman" w:hAnsi="Times New Roman" w:cs="Times New Roman"/>
          <w:sz w:val="28"/>
          <w:szCs w:val="28"/>
          <w:lang w:eastAsia="zh-CN"/>
        </w:rPr>
        <w:t>5</w:t>
      </w:r>
      <w:r w:rsidRPr="00D95B68">
        <w:rPr>
          <w:rFonts w:ascii="Times New Roman" w:hAnsi="Times New Roman" w:cs="Times New Roman"/>
          <w:sz w:val="28"/>
          <w:szCs w:val="28"/>
          <w:lang w:eastAsia="zh-CN"/>
        </w:rPr>
        <w:t xml:space="preserve">. </w:t>
      </w:r>
      <w:r w:rsidRPr="00864D05">
        <w:rPr>
          <w:rFonts w:ascii="Times New Roman" w:hAnsi="Times New Roman"/>
          <w:color w:val="000000"/>
          <w:sz w:val="28"/>
          <w:szCs w:val="28"/>
          <w:lang w:val="en-US"/>
        </w:rPr>
        <w:t>underpinned</w:t>
      </w:r>
      <w:r w:rsidRPr="002A1B4A">
        <w:rPr>
          <w:rFonts w:ascii="Times New Roman" w:hAnsi="Times New Roman"/>
          <w:color w:val="000000"/>
          <w:sz w:val="28"/>
          <w:szCs w:val="28"/>
        </w:rPr>
        <w:t xml:space="preserve"> </w:t>
      </w:r>
      <w:r w:rsidRPr="00864D05">
        <w:rPr>
          <w:rFonts w:ascii="Times New Roman" w:hAnsi="Times New Roman"/>
          <w:color w:val="000000"/>
          <w:sz w:val="28"/>
          <w:szCs w:val="28"/>
          <w:lang w:val="en-US"/>
        </w:rPr>
        <w:t>by</w:t>
      </w:r>
      <w:r w:rsidRPr="002A1B4A">
        <w:rPr>
          <w:rFonts w:ascii="Times New Roman" w:hAnsi="Times New Roman"/>
          <w:color w:val="000000"/>
          <w:sz w:val="28"/>
          <w:szCs w:val="28"/>
        </w:rPr>
        <w:t xml:space="preserve"> </w:t>
      </w:r>
      <w:r w:rsidRPr="00864D05">
        <w:rPr>
          <w:rFonts w:ascii="Times New Roman" w:hAnsi="Times New Roman"/>
          <w:color w:val="000000"/>
          <w:sz w:val="28"/>
          <w:szCs w:val="28"/>
          <w:lang w:val="en-US"/>
        </w:rPr>
        <w:t>our</w:t>
      </w:r>
      <w:r w:rsidRPr="002A1B4A">
        <w:rPr>
          <w:rFonts w:ascii="Times New Roman" w:hAnsi="Times New Roman"/>
          <w:color w:val="000000"/>
          <w:sz w:val="28"/>
          <w:szCs w:val="28"/>
        </w:rPr>
        <w:t xml:space="preserve"> </w:t>
      </w:r>
      <w:r w:rsidRPr="00864D05">
        <w:rPr>
          <w:rFonts w:ascii="Times New Roman" w:hAnsi="Times New Roman"/>
          <w:color w:val="000000"/>
          <w:sz w:val="28"/>
          <w:szCs w:val="28"/>
          <w:lang w:val="en-US"/>
        </w:rPr>
        <w:t>enduring</w:t>
      </w:r>
      <w:r w:rsidRPr="002A1B4A">
        <w:rPr>
          <w:rFonts w:ascii="Times New Roman" w:hAnsi="Times New Roman"/>
          <w:color w:val="000000"/>
          <w:sz w:val="28"/>
          <w:szCs w:val="28"/>
        </w:rPr>
        <w:t xml:space="preserve"> </w:t>
      </w:r>
      <w:r w:rsidRPr="00864D05">
        <w:rPr>
          <w:rFonts w:ascii="Times New Roman" w:hAnsi="Times New Roman"/>
          <w:color w:val="000000"/>
          <w:sz w:val="28"/>
          <w:szCs w:val="28"/>
          <w:lang w:val="en-US"/>
        </w:rPr>
        <w:t>partnership</w:t>
      </w:r>
      <w:r w:rsidRPr="001E5DA5">
        <w:rPr>
          <w:rFonts w:ascii="Times New Roman" w:hAnsi="Times New Roman"/>
          <w:color w:val="000000"/>
          <w:sz w:val="28"/>
          <w:szCs w:val="28"/>
        </w:rPr>
        <w:t xml:space="preserve"> – </w:t>
      </w:r>
      <w:r>
        <w:rPr>
          <w:rFonts w:ascii="Times New Roman" w:hAnsi="Times New Roman"/>
          <w:color w:val="000000"/>
          <w:sz w:val="28"/>
          <w:szCs w:val="28"/>
        </w:rPr>
        <w:t>основанная на нашем долгосрочном партнерстве</w:t>
      </w:r>
      <w:r w:rsidRPr="002A1B4A">
        <w:rPr>
          <w:rFonts w:ascii="Times New Roman" w:hAnsi="Times New Roman"/>
          <w:color w:val="000000"/>
          <w:sz w:val="28"/>
          <w:szCs w:val="28"/>
        </w:rPr>
        <w:t xml:space="preserve"> </w:t>
      </w:r>
    </w:p>
    <w:p w:rsidR="008315C4" w:rsidRPr="00874D9E" w:rsidRDefault="008315C4" w:rsidP="008315C4">
      <w:pPr>
        <w:ind w:firstLine="709"/>
        <w:rPr>
          <w:rFonts w:ascii="Times New Roman" w:hAnsi="Times New Roman" w:cs="Times New Roman"/>
          <w:sz w:val="28"/>
          <w:szCs w:val="28"/>
          <w:lang w:eastAsia="zh-CN"/>
        </w:rPr>
      </w:pPr>
      <w:r w:rsidRPr="000529FD">
        <w:rPr>
          <w:rFonts w:ascii="Times New Roman" w:hAnsi="Times New Roman" w:cs="Times New Roman"/>
          <w:sz w:val="28"/>
          <w:szCs w:val="28"/>
          <w:lang w:eastAsia="zh-CN"/>
        </w:rPr>
        <w:t xml:space="preserve">6. </w:t>
      </w:r>
      <w:r w:rsidR="000529FD">
        <w:rPr>
          <w:rFonts w:ascii="Times New Roman" w:hAnsi="Times New Roman" w:cs="Times New Roman"/>
          <w:sz w:val="28"/>
          <w:szCs w:val="28"/>
          <w:lang w:val="en-US" w:eastAsia="zh-CN"/>
        </w:rPr>
        <w:t>to</w:t>
      </w:r>
      <w:r w:rsidR="000529FD" w:rsidRPr="000529FD">
        <w:rPr>
          <w:rFonts w:ascii="Times New Roman" w:hAnsi="Times New Roman" w:cs="Times New Roman"/>
          <w:sz w:val="28"/>
          <w:szCs w:val="28"/>
          <w:lang w:eastAsia="zh-CN"/>
        </w:rPr>
        <w:t xml:space="preserve"> </w:t>
      </w:r>
      <w:r w:rsidRPr="00874D9E">
        <w:rPr>
          <w:rFonts w:ascii="Times New Roman" w:hAnsi="Times New Roman"/>
          <w:sz w:val="28"/>
          <w:szCs w:val="28"/>
          <w:lang w:val="en-US"/>
        </w:rPr>
        <w:t>stop</w:t>
      </w:r>
      <w:r w:rsidRPr="00874D9E">
        <w:rPr>
          <w:rFonts w:ascii="Times New Roman" w:hAnsi="Times New Roman"/>
          <w:sz w:val="28"/>
          <w:szCs w:val="28"/>
        </w:rPr>
        <w:t xml:space="preserve"> </w:t>
      </w:r>
      <w:r w:rsidRPr="00874D9E">
        <w:rPr>
          <w:rFonts w:ascii="Times New Roman" w:hAnsi="Times New Roman"/>
          <w:sz w:val="28"/>
          <w:szCs w:val="28"/>
          <w:lang w:val="en-US"/>
        </w:rPr>
        <w:t>the</w:t>
      </w:r>
      <w:r w:rsidRPr="00874D9E">
        <w:rPr>
          <w:rFonts w:ascii="Times New Roman" w:hAnsi="Times New Roman"/>
          <w:sz w:val="28"/>
          <w:szCs w:val="28"/>
        </w:rPr>
        <w:t xml:space="preserve"> </w:t>
      </w:r>
      <w:r w:rsidRPr="00874D9E">
        <w:rPr>
          <w:rFonts w:ascii="Times New Roman" w:hAnsi="Times New Roman"/>
          <w:sz w:val="28"/>
          <w:szCs w:val="28"/>
          <w:lang w:val="en-US"/>
        </w:rPr>
        <w:t>progress</w:t>
      </w:r>
      <w:r w:rsidRPr="00874D9E">
        <w:rPr>
          <w:rFonts w:ascii="Times New Roman" w:hAnsi="Times New Roman"/>
          <w:sz w:val="28"/>
          <w:szCs w:val="28"/>
        </w:rPr>
        <w:t xml:space="preserve"> </w:t>
      </w:r>
      <w:r w:rsidRPr="00874D9E">
        <w:rPr>
          <w:rFonts w:ascii="Times New Roman" w:hAnsi="Times New Roman"/>
          <w:sz w:val="28"/>
          <w:szCs w:val="28"/>
          <w:lang w:val="en-US"/>
        </w:rPr>
        <w:t>of</w:t>
      </w:r>
      <w:r w:rsidRPr="00874D9E">
        <w:rPr>
          <w:rFonts w:ascii="Times New Roman" w:hAnsi="Times New Roman"/>
          <w:sz w:val="28"/>
          <w:szCs w:val="28"/>
        </w:rPr>
        <w:t xml:space="preserve"> </w:t>
      </w:r>
      <w:r w:rsidRPr="00874D9E">
        <w:rPr>
          <w:rFonts w:ascii="Times New Roman" w:hAnsi="Times New Roman"/>
          <w:sz w:val="28"/>
          <w:szCs w:val="28"/>
          <w:lang w:val="en-US"/>
        </w:rPr>
        <w:t>Iran</w:t>
      </w:r>
      <w:r w:rsidRPr="00874D9E">
        <w:rPr>
          <w:rFonts w:ascii="Times New Roman" w:hAnsi="Times New Roman"/>
          <w:sz w:val="28"/>
          <w:szCs w:val="28"/>
        </w:rPr>
        <w:t>’</w:t>
      </w:r>
      <w:r w:rsidRPr="00874D9E">
        <w:rPr>
          <w:rFonts w:ascii="Times New Roman" w:hAnsi="Times New Roman"/>
          <w:sz w:val="28"/>
          <w:szCs w:val="28"/>
          <w:lang w:val="en-US"/>
        </w:rPr>
        <w:t>s</w:t>
      </w:r>
      <w:r w:rsidRPr="00874D9E">
        <w:rPr>
          <w:rFonts w:ascii="Times New Roman" w:hAnsi="Times New Roman"/>
          <w:sz w:val="28"/>
          <w:szCs w:val="28"/>
        </w:rPr>
        <w:t xml:space="preserve"> </w:t>
      </w:r>
      <w:r w:rsidRPr="00874D9E">
        <w:rPr>
          <w:rFonts w:ascii="Times New Roman" w:hAnsi="Times New Roman"/>
          <w:sz w:val="28"/>
          <w:szCs w:val="28"/>
          <w:lang w:val="en-US"/>
        </w:rPr>
        <w:t>nuclear</w:t>
      </w:r>
      <w:r w:rsidRPr="00874D9E">
        <w:rPr>
          <w:rFonts w:ascii="Times New Roman" w:hAnsi="Times New Roman"/>
          <w:sz w:val="28"/>
          <w:szCs w:val="28"/>
        </w:rPr>
        <w:t xml:space="preserve"> </w:t>
      </w:r>
      <w:r w:rsidRPr="00874D9E">
        <w:rPr>
          <w:rFonts w:ascii="Times New Roman" w:hAnsi="Times New Roman"/>
          <w:sz w:val="28"/>
          <w:szCs w:val="28"/>
          <w:lang w:val="en-US"/>
        </w:rPr>
        <w:t>program</w:t>
      </w:r>
      <w:r w:rsidRPr="00874D9E">
        <w:rPr>
          <w:rFonts w:ascii="Times New Roman" w:hAnsi="Times New Roman"/>
          <w:sz w:val="28"/>
          <w:szCs w:val="28"/>
        </w:rPr>
        <w:t xml:space="preserve"> </w:t>
      </w:r>
      <w:r w:rsidRPr="00874D9E">
        <w:rPr>
          <w:rFonts w:ascii="Times New Roman" w:hAnsi="Times New Roman"/>
          <w:sz w:val="28"/>
          <w:szCs w:val="28"/>
          <w:lang w:val="en-US"/>
        </w:rPr>
        <w:t>and</w:t>
      </w:r>
      <w:r w:rsidRPr="00874D9E">
        <w:rPr>
          <w:rFonts w:ascii="Times New Roman" w:hAnsi="Times New Roman"/>
          <w:sz w:val="28"/>
          <w:szCs w:val="28"/>
        </w:rPr>
        <w:t xml:space="preserve"> </w:t>
      </w:r>
      <w:r w:rsidRPr="00874D9E">
        <w:rPr>
          <w:rFonts w:ascii="Times New Roman" w:hAnsi="Times New Roman"/>
          <w:sz w:val="28"/>
          <w:szCs w:val="28"/>
          <w:lang w:val="en-US"/>
        </w:rPr>
        <w:t>rolled</w:t>
      </w:r>
      <w:r w:rsidRPr="00874D9E">
        <w:rPr>
          <w:rFonts w:ascii="Times New Roman" w:hAnsi="Times New Roman"/>
          <w:sz w:val="28"/>
          <w:szCs w:val="28"/>
        </w:rPr>
        <w:t xml:space="preserve"> </w:t>
      </w:r>
      <w:r w:rsidRPr="00874D9E">
        <w:rPr>
          <w:rFonts w:ascii="Times New Roman" w:hAnsi="Times New Roman"/>
          <w:sz w:val="28"/>
          <w:szCs w:val="28"/>
          <w:lang w:val="en-US"/>
        </w:rPr>
        <w:t>it</w:t>
      </w:r>
      <w:r w:rsidRPr="00874D9E">
        <w:rPr>
          <w:rFonts w:ascii="Times New Roman" w:hAnsi="Times New Roman"/>
          <w:sz w:val="28"/>
          <w:szCs w:val="28"/>
        </w:rPr>
        <w:t xml:space="preserve"> </w:t>
      </w:r>
      <w:r w:rsidRPr="00874D9E">
        <w:rPr>
          <w:rFonts w:ascii="Times New Roman" w:hAnsi="Times New Roman"/>
          <w:sz w:val="28"/>
          <w:szCs w:val="28"/>
          <w:lang w:val="en-US"/>
        </w:rPr>
        <w:t>back</w:t>
      </w:r>
      <w:r w:rsidRPr="00874D9E">
        <w:rPr>
          <w:rFonts w:ascii="Times New Roman" w:hAnsi="Times New Roman"/>
          <w:sz w:val="28"/>
          <w:szCs w:val="28"/>
        </w:rPr>
        <w:t xml:space="preserve"> –  прекрати</w:t>
      </w:r>
      <w:r w:rsidR="000529FD" w:rsidRPr="00874D9E">
        <w:rPr>
          <w:rFonts w:ascii="Times New Roman" w:hAnsi="Times New Roman"/>
          <w:sz w:val="28"/>
          <w:szCs w:val="28"/>
        </w:rPr>
        <w:t>ть</w:t>
      </w:r>
      <w:r w:rsidRPr="00874D9E">
        <w:rPr>
          <w:rFonts w:ascii="Times New Roman" w:hAnsi="Times New Roman"/>
          <w:sz w:val="28"/>
          <w:szCs w:val="28"/>
        </w:rPr>
        <w:t xml:space="preserve"> действие Иранской ядерной программы и сверну</w:t>
      </w:r>
      <w:r w:rsidR="000529FD" w:rsidRPr="00874D9E">
        <w:rPr>
          <w:rFonts w:ascii="Times New Roman" w:hAnsi="Times New Roman"/>
          <w:sz w:val="28"/>
          <w:szCs w:val="28"/>
        </w:rPr>
        <w:t>ть</w:t>
      </w:r>
      <w:r w:rsidRPr="00874D9E">
        <w:rPr>
          <w:rFonts w:ascii="Times New Roman" w:hAnsi="Times New Roman"/>
          <w:sz w:val="28"/>
          <w:szCs w:val="28"/>
        </w:rPr>
        <w:t xml:space="preserve"> ее</w:t>
      </w:r>
      <w:r w:rsidR="001E53E6" w:rsidRPr="00874D9E">
        <w:rPr>
          <w:rFonts w:ascii="Times New Roman" w:hAnsi="Times New Roman"/>
          <w:sz w:val="28"/>
          <w:szCs w:val="28"/>
        </w:rPr>
        <w:t xml:space="preserve"> (программу)</w:t>
      </w:r>
    </w:p>
    <w:p w:rsidR="008315C4" w:rsidRPr="00874D9E" w:rsidRDefault="008315C4" w:rsidP="008315C4">
      <w:pPr>
        <w:ind w:firstLine="709"/>
        <w:rPr>
          <w:rFonts w:ascii="Times New Roman" w:hAnsi="Times New Roman" w:cs="Times New Roman"/>
          <w:sz w:val="28"/>
          <w:szCs w:val="28"/>
          <w:lang w:val="en-US" w:eastAsia="zh-CN"/>
        </w:rPr>
      </w:pPr>
      <w:r w:rsidRPr="00874D9E">
        <w:rPr>
          <w:rFonts w:ascii="Times New Roman" w:hAnsi="Times New Roman" w:cs="Times New Roman"/>
          <w:sz w:val="28"/>
          <w:szCs w:val="28"/>
          <w:lang w:val="en-US" w:eastAsia="zh-CN"/>
        </w:rPr>
        <w:t xml:space="preserve">7. </w:t>
      </w:r>
      <w:r w:rsidRPr="00874D9E">
        <w:rPr>
          <w:rFonts w:ascii="Times New Roman" w:hAnsi="Times New Roman"/>
          <w:sz w:val="28"/>
          <w:szCs w:val="28"/>
          <w:lang w:val="en-US"/>
        </w:rPr>
        <w:t xml:space="preserve">to meet its international obligations – </w:t>
      </w:r>
      <w:r w:rsidRPr="00874D9E">
        <w:rPr>
          <w:rFonts w:ascii="Times New Roman" w:hAnsi="Times New Roman"/>
          <w:sz w:val="28"/>
          <w:szCs w:val="28"/>
        </w:rPr>
        <w:t>выполнять</w:t>
      </w:r>
      <w:r w:rsidRPr="00874D9E">
        <w:rPr>
          <w:rFonts w:ascii="Times New Roman" w:hAnsi="Times New Roman"/>
          <w:sz w:val="28"/>
          <w:szCs w:val="28"/>
          <w:lang w:val="en-US"/>
        </w:rPr>
        <w:t xml:space="preserve"> </w:t>
      </w:r>
      <w:r w:rsidRPr="00874D9E">
        <w:rPr>
          <w:rFonts w:ascii="Times New Roman" w:hAnsi="Times New Roman"/>
          <w:sz w:val="28"/>
          <w:szCs w:val="28"/>
        </w:rPr>
        <w:t>международные</w:t>
      </w:r>
      <w:r w:rsidRPr="00874D9E">
        <w:rPr>
          <w:rFonts w:ascii="Times New Roman" w:hAnsi="Times New Roman"/>
          <w:sz w:val="28"/>
          <w:szCs w:val="28"/>
          <w:lang w:val="en-US"/>
        </w:rPr>
        <w:t xml:space="preserve"> </w:t>
      </w:r>
      <w:r w:rsidRPr="00874D9E">
        <w:rPr>
          <w:rFonts w:ascii="Times New Roman" w:hAnsi="Times New Roman"/>
          <w:sz w:val="28"/>
          <w:szCs w:val="28"/>
        </w:rPr>
        <w:t>обязательства</w:t>
      </w:r>
    </w:p>
    <w:p w:rsidR="008315C4" w:rsidRPr="00874D9E" w:rsidRDefault="008315C4" w:rsidP="008315C4">
      <w:pPr>
        <w:ind w:firstLine="709"/>
        <w:rPr>
          <w:rFonts w:ascii="Times New Roman" w:hAnsi="Times New Roman" w:cs="Times New Roman"/>
          <w:sz w:val="28"/>
          <w:szCs w:val="28"/>
          <w:lang w:val="en-US" w:eastAsia="zh-CN"/>
        </w:rPr>
      </w:pPr>
      <w:r w:rsidRPr="00874D9E">
        <w:rPr>
          <w:rFonts w:ascii="Times New Roman" w:hAnsi="Times New Roman" w:cs="Times New Roman"/>
          <w:sz w:val="28"/>
          <w:szCs w:val="28"/>
          <w:lang w:val="en-US" w:eastAsia="zh-CN"/>
        </w:rPr>
        <w:t xml:space="preserve">8. to </w:t>
      </w:r>
      <w:r w:rsidRPr="00874D9E">
        <w:rPr>
          <w:rFonts w:ascii="Times New Roman" w:hAnsi="Times New Roman"/>
          <w:sz w:val="28"/>
          <w:szCs w:val="28"/>
          <w:lang w:val="en-US"/>
        </w:rPr>
        <w:t xml:space="preserve">seeking new opportunities for partnership – </w:t>
      </w:r>
      <w:r w:rsidRPr="00874D9E">
        <w:rPr>
          <w:rFonts w:ascii="Times New Roman" w:hAnsi="Times New Roman"/>
          <w:sz w:val="28"/>
          <w:szCs w:val="28"/>
        </w:rPr>
        <w:t>находить</w:t>
      </w:r>
      <w:r w:rsidRPr="00874D9E">
        <w:rPr>
          <w:rFonts w:ascii="Times New Roman" w:hAnsi="Times New Roman"/>
          <w:sz w:val="28"/>
          <w:szCs w:val="28"/>
          <w:lang w:val="en-US"/>
        </w:rPr>
        <w:t xml:space="preserve"> </w:t>
      </w:r>
      <w:r w:rsidRPr="00874D9E">
        <w:rPr>
          <w:rFonts w:ascii="Times New Roman" w:hAnsi="Times New Roman"/>
          <w:sz w:val="28"/>
          <w:szCs w:val="28"/>
        </w:rPr>
        <w:t>новые</w:t>
      </w:r>
      <w:r w:rsidRPr="00874D9E">
        <w:rPr>
          <w:rFonts w:ascii="Times New Roman" w:hAnsi="Times New Roman"/>
          <w:sz w:val="28"/>
          <w:szCs w:val="28"/>
          <w:lang w:val="en-US"/>
        </w:rPr>
        <w:t xml:space="preserve"> </w:t>
      </w:r>
      <w:r w:rsidRPr="00874D9E">
        <w:rPr>
          <w:rFonts w:ascii="Times New Roman" w:hAnsi="Times New Roman"/>
          <w:sz w:val="28"/>
          <w:szCs w:val="28"/>
        </w:rPr>
        <w:t>возможности</w:t>
      </w:r>
      <w:r w:rsidRPr="00874D9E">
        <w:rPr>
          <w:rFonts w:ascii="Times New Roman" w:hAnsi="Times New Roman"/>
          <w:sz w:val="28"/>
          <w:szCs w:val="28"/>
          <w:lang w:val="en-US"/>
        </w:rPr>
        <w:t xml:space="preserve"> </w:t>
      </w:r>
      <w:r w:rsidRPr="00874D9E">
        <w:rPr>
          <w:rFonts w:ascii="Times New Roman" w:hAnsi="Times New Roman"/>
          <w:sz w:val="28"/>
          <w:szCs w:val="28"/>
        </w:rPr>
        <w:t>для</w:t>
      </w:r>
      <w:r w:rsidRPr="00874D9E">
        <w:rPr>
          <w:rFonts w:ascii="Times New Roman" w:hAnsi="Times New Roman"/>
          <w:sz w:val="28"/>
          <w:szCs w:val="28"/>
          <w:lang w:val="en-US"/>
        </w:rPr>
        <w:t xml:space="preserve"> </w:t>
      </w:r>
      <w:r w:rsidRPr="00874D9E">
        <w:rPr>
          <w:rFonts w:ascii="Times New Roman" w:hAnsi="Times New Roman"/>
          <w:sz w:val="28"/>
          <w:szCs w:val="28"/>
        </w:rPr>
        <w:t>партнерства</w:t>
      </w:r>
    </w:p>
    <w:p w:rsidR="008315C4" w:rsidRPr="00874D9E" w:rsidRDefault="008315C4" w:rsidP="008315C4">
      <w:pPr>
        <w:ind w:firstLine="709"/>
        <w:rPr>
          <w:rFonts w:ascii="Times New Roman" w:hAnsi="Times New Roman" w:cs="Times New Roman"/>
          <w:sz w:val="28"/>
          <w:szCs w:val="28"/>
          <w:lang w:val="en-US" w:eastAsia="zh-CN"/>
        </w:rPr>
      </w:pPr>
      <w:r w:rsidRPr="00874D9E">
        <w:rPr>
          <w:rFonts w:ascii="Times New Roman" w:hAnsi="Times New Roman" w:cs="Times New Roman"/>
          <w:sz w:val="28"/>
          <w:szCs w:val="28"/>
          <w:lang w:val="en-US" w:eastAsia="zh-CN"/>
        </w:rPr>
        <w:t xml:space="preserve">9. </w:t>
      </w:r>
      <w:r w:rsidR="000529FD" w:rsidRPr="00874D9E">
        <w:rPr>
          <w:rFonts w:ascii="Times New Roman" w:hAnsi="Times New Roman" w:cs="Times New Roman"/>
          <w:sz w:val="28"/>
          <w:szCs w:val="28"/>
          <w:lang w:val="en-US" w:eastAsia="zh-CN"/>
        </w:rPr>
        <w:t xml:space="preserve">to </w:t>
      </w:r>
      <w:r w:rsidRPr="00874D9E">
        <w:rPr>
          <w:rFonts w:ascii="Times New Roman" w:hAnsi="Times New Roman"/>
          <w:sz w:val="28"/>
          <w:szCs w:val="28"/>
          <w:lang w:val="en-US"/>
        </w:rPr>
        <w:t xml:space="preserve">spur greater agriculture – </w:t>
      </w:r>
      <w:r w:rsidRPr="00874D9E">
        <w:rPr>
          <w:rFonts w:ascii="Times New Roman" w:hAnsi="Times New Roman"/>
          <w:sz w:val="28"/>
          <w:szCs w:val="28"/>
        </w:rPr>
        <w:t>развива</w:t>
      </w:r>
      <w:r w:rsidR="000529FD" w:rsidRPr="00874D9E">
        <w:rPr>
          <w:rFonts w:ascii="Times New Roman" w:hAnsi="Times New Roman"/>
          <w:sz w:val="28"/>
          <w:szCs w:val="28"/>
        </w:rPr>
        <w:t>ть</w:t>
      </w:r>
      <w:r w:rsidRPr="00874D9E">
        <w:rPr>
          <w:rFonts w:ascii="Times New Roman" w:hAnsi="Times New Roman"/>
          <w:sz w:val="28"/>
          <w:szCs w:val="28"/>
          <w:lang w:val="en-US"/>
        </w:rPr>
        <w:t xml:space="preserve"> </w:t>
      </w:r>
      <w:r w:rsidRPr="00874D9E">
        <w:rPr>
          <w:rFonts w:ascii="Times New Roman" w:hAnsi="Times New Roman"/>
          <w:sz w:val="28"/>
          <w:szCs w:val="28"/>
        </w:rPr>
        <w:t>сельское</w:t>
      </w:r>
      <w:r w:rsidRPr="00874D9E">
        <w:rPr>
          <w:rFonts w:ascii="Times New Roman" w:hAnsi="Times New Roman"/>
          <w:sz w:val="28"/>
          <w:szCs w:val="28"/>
          <w:lang w:val="en-US"/>
        </w:rPr>
        <w:t xml:space="preserve"> </w:t>
      </w:r>
      <w:r w:rsidRPr="00874D9E">
        <w:rPr>
          <w:rFonts w:ascii="Times New Roman" w:hAnsi="Times New Roman"/>
          <w:sz w:val="28"/>
          <w:szCs w:val="28"/>
        </w:rPr>
        <w:t>хозяйство</w:t>
      </w:r>
    </w:p>
    <w:p w:rsidR="008315C4" w:rsidRPr="008355E8" w:rsidRDefault="008315C4" w:rsidP="008315C4">
      <w:pPr>
        <w:ind w:firstLine="709"/>
        <w:rPr>
          <w:rFonts w:ascii="Times New Roman" w:hAnsi="Times New Roman" w:cs="Times New Roman"/>
          <w:sz w:val="28"/>
          <w:szCs w:val="28"/>
          <w:lang w:val="en-US" w:eastAsia="zh-CN"/>
        </w:rPr>
      </w:pPr>
      <w:r w:rsidRPr="008355E8">
        <w:rPr>
          <w:rFonts w:ascii="Times New Roman" w:hAnsi="Times New Roman" w:cs="Times New Roman"/>
          <w:sz w:val="28"/>
          <w:szCs w:val="28"/>
          <w:lang w:val="en-US" w:eastAsia="zh-CN"/>
        </w:rPr>
        <w:t xml:space="preserve">10. </w:t>
      </w:r>
      <w:r w:rsidR="000529FD" w:rsidRPr="00874D9E">
        <w:rPr>
          <w:rFonts w:ascii="Times New Roman" w:hAnsi="Times New Roman" w:cs="Times New Roman"/>
          <w:sz w:val="28"/>
          <w:szCs w:val="28"/>
          <w:lang w:val="en-US" w:eastAsia="zh-CN"/>
        </w:rPr>
        <w:t>to</w:t>
      </w:r>
      <w:r w:rsidR="000529FD" w:rsidRPr="008355E8">
        <w:rPr>
          <w:rFonts w:ascii="Times New Roman" w:hAnsi="Times New Roman" w:cs="Times New Roman"/>
          <w:sz w:val="28"/>
          <w:szCs w:val="28"/>
          <w:lang w:val="en-US" w:eastAsia="zh-CN"/>
        </w:rPr>
        <w:t xml:space="preserve"> </w:t>
      </w:r>
      <w:r w:rsidR="000529FD" w:rsidRPr="00874D9E">
        <w:rPr>
          <w:rFonts w:ascii="Times New Roman" w:hAnsi="Times New Roman" w:cs="Times New Roman"/>
          <w:sz w:val="28"/>
          <w:szCs w:val="28"/>
          <w:lang w:val="en-US" w:eastAsia="zh-CN"/>
        </w:rPr>
        <w:t>take</w:t>
      </w:r>
      <w:r w:rsidRPr="008355E8">
        <w:rPr>
          <w:rFonts w:ascii="Times New Roman" w:hAnsi="Times New Roman"/>
          <w:sz w:val="28"/>
          <w:szCs w:val="28"/>
          <w:lang w:val="en-US"/>
        </w:rPr>
        <w:t xml:space="preserve"> </w:t>
      </w:r>
      <w:r w:rsidRPr="00874D9E">
        <w:rPr>
          <w:rFonts w:ascii="Times New Roman" w:hAnsi="Times New Roman"/>
          <w:sz w:val="28"/>
          <w:szCs w:val="28"/>
          <w:lang w:val="en-US"/>
        </w:rPr>
        <w:t>concerted</w:t>
      </w:r>
      <w:r w:rsidRPr="008355E8">
        <w:rPr>
          <w:rFonts w:ascii="Times New Roman" w:hAnsi="Times New Roman"/>
          <w:sz w:val="28"/>
          <w:szCs w:val="28"/>
          <w:lang w:val="en-US"/>
        </w:rPr>
        <w:t xml:space="preserve"> </w:t>
      </w:r>
      <w:r w:rsidRPr="00874D9E">
        <w:rPr>
          <w:rFonts w:ascii="Times New Roman" w:hAnsi="Times New Roman"/>
          <w:sz w:val="28"/>
          <w:szCs w:val="28"/>
          <w:lang w:val="en-US"/>
        </w:rPr>
        <w:t>action</w:t>
      </w:r>
      <w:r w:rsidRPr="008355E8">
        <w:rPr>
          <w:rFonts w:ascii="Times New Roman" w:hAnsi="Times New Roman"/>
          <w:sz w:val="28"/>
          <w:szCs w:val="28"/>
          <w:lang w:val="en-US"/>
        </w:rPr>
        <w:t xml:space="preserve"> – </w:t>
      </w:r>
      <w:r w:rsidR="000529FD" w:rsidRPr="00874D9E">
        <w:rPr>
          <w:rFonts w:ascii="Times New Roman" w:hAnsi="Times New Roman"/>
          <w:sz w:val="28"/>
          <w:szCs w:val="28"/>
        </w:rPr>
        <w:t>предпринимать</w:t>
      </w:r>
      <w:r w:rsidRPr="008355E8">
        <w:rPr>
          <w:rFonts w:ascii="Times New Roman" w:hAnsi="Times New Roman"/>
          <w:sz w:val="28"/>
          <w:szCs w:val="28"/>
          <w:lang w:val="en-US"/>
        </w:rPr>
        <w:t xml:space="preserve"> </w:t>
      </w:r>
      <w:r w:rsidRPr="00874D9E">
        <w:rPr>
          <w:rFonts w:ascii="Times New Roman" w:hAnsi="Times New Roman"/>
          <w:sz w:val="28"/>
          <w:szCs w:val="28"/>
        </w:rPr>
        <w:t>согласованные</w:t>
      </w:r>
      <w:r w:rsidRPr="008355E8">
        <w:rPr>
          <w:rFonts w:ascii="Times New Roman" w:hAnsi="Times New Roman"/>
          <w:sz w:val="28"/>
          <w:szCs w:val="28"/>
          <w:lang w:val="en-US"/>
        </w:rPr>
        <w:t xml:space="preserve"> </w:t>
      </w:r>
      <w:r w:rsidRPr="00874D9E">
        <w:rPr>
          <w:rFonts w:ascii="Times New Roman" w:hAnsi="Times New Roman"/>
          <w:sz w:val="28"/>
          <w:szCs w:val="28"/>
        </w:rPr>
        <w:t>действия</w:t>
      </w:r>
      <w:r w:rsidRPr="008355E8">
        <w:rPr>
          <w:rFonts w:ascii="Times New Roman" w:hAnsi="Times New Roman"/>
          <w:sz w:val="28"/>
          <w:szCs w:val="28"/>
          <w:lang w:val="en-US"/>
        </w:rPr>
        <w:t xml:space="preserve"> (</w:t>
      </w:r>
      <w:r w:rsidRPr="00874D9E">
        <w:rPr>
          <w:rFonts w:ascii="Times New Roman" w:hAnsi="Times New Roman"/>
          <w:sz w:val="28"/>
          <w:szCs w:val="28"/>
        </w:rPr>
        <w:t>усилия</w:t>
      </w:r>
      <w:r w:rsidRPr="008355E8">
        <w:rPr>
          <w:rFonts w:ascii="Times New Roman" w:hAnsi="Times New Roman"/>
          <w:sz w:val="28"/>
          <w:szCs w:val="28"/>
          <w:lang w:val="en-US"/>
        </w:rPr>
        <w:t>)</w:t>
      </w:r>
    </w:p>
    <w:p w:rsidR="008315C4" w:rsidRPr="00874D9E" w:rsidRDefault="008315C4" w:rsidP="008315C4">
      <w:pPr>
        <w:ind w:firstLine="709"/>
        <w:rPr>
          <w:rFonts w:ascii="Times New Roman" w:hAnsi="Times New Roman" w:cs="Times New Roman"/>
          <w:sz w:val="28"/>
          <w:szCs w:val="28"/>
          <w:lang w:val="en-US" w:eastAsia="zh-CN"/>
        </w:rPr>
      </w:pPr>
      <w:r w:rsidRPr="00874D9E">
        <w:rPr>
          <w:rFonts w:ascii="Times New Roman" w:hAnsi="Times New Roman" w:cs="Times New Roman"/>
          <w:sz w:val="28"/>
          <w:szCs w:val="28"/>
          <w:lang w:val="en-US" w:eastAsia="zh-CN"/>
        </w:rPr>
        <w:t>11.</w:t>
      </w:r>
      <w:r w:rsidRPr="00874D9E">
        <w:rPr>
          <w:rFonts w:ascii="Times New Roman" w:hAnsi="Times New Roman"/>
          <w:sz w:val="28"/>
          <w:szCs w:val="28"/>
          <w:lang w:val="en-US"/>
        </w:rPr>
        <w:t xml:space="preserve"> shortage of challenges – </w:t>
      </w:r>
      <w:r w:rsidRPr="00874D9E">
        <w:rPr>
          <w:rFonts w:ascii="Times New Roman" w:hAnsi="Times New Roman"/>
          <w:sz w:val="28"/>
          <w:szCs w:val="28"/>
        </w:rPr>
        <w:t>недостаток</w:t>
      </w:r>
      <w:r w:rsidRPr="00874D9E">
        <w:rPr>
          <w:rFonts w:ascii="Times New Roman" w:hAnsi="Times New Roman"/>
          <w:sz w:val="28"/>
          <w:szCs w:val="28"/>
          <w:lang w:val="en-US"/>
        </w:rPr>
        <w:t xml:space="preserve"> </w:t>
      </w:r>
      <w:r w:rsidRPr="00874D9E">
        <w:rPr>
          <w:rFonts w:ascii="Times New Roman" w:hAnsi="Times New Roman"/>
          <w:sz w:val="28"/>
          <w:szCs w:val="28"/>
        </w:rPr>
        <w:t>возможностей</w:t>
      </w:r>
    </w:p>
    <w:p w:rsidR="008315C4" w:rsidRPr="00874D9E" w:rsidRDefault="008315C4" w:rsidP="008315C4">
      <w:pPr>
        <w:ind w:firstLine="709"/>
        <w:rPr>
          <w:rFonts w:ascii="Times New Roman" w:hAnsi="Times New Roman" w:cs="Times New Roman"/>
          <w:sz w:val="28"/>
          <w:szCs w:val="28"/>
          <w:lang w:val="en-US" w:eastAsia="zh-CN"/>
        </w:rPr>
      </w:pPr>
      <w:r w:rsidRPr="00874D9E">
        <w:rPr>
          <w:rFonts w:ascii="Times New Roman" w:hAnsi="Times New Roman" w:cs="Times New Roman"/>
          <w:sz w:val="28"/>
          <w:szCs w:val="28"/>
          <w:lang w:val="en-US" w:eastAsia="zh-CN"/>
        </w:rPr>
        <w:t>12.</w:t>
      </w:r>
      <w:r w:rsidRPr="00874D9E">
        <w:rPr>
          <w:rFonts w:ascii="Times New Roman" w:hAnsi="Times New Roman"/>
          <w:sz w:val="28"/>
          <w:szCs w:val="28"/>
          <w:lang w:val="en-US"/>
        </w:rPr>
        <w:t xml:space="preserve"> The potential proliferation of weapons of mass destruction – </w:t>
      </w:r>
      <w:r w:rsidRPr="00874D9E">
        <w:rPr>
          <w:rFonts w:ascii="Times New Roman" w:hAnsi="Times New Roman"/>
          <w:sz w:val="28"/>
          <w:szCs w:val="28"/>
        </w:rPr>
        <w:t>возможное</w:t>
      </w:r>
      <w:r w:rsidRPr="00874D9E">
        <w:rPr>
          <w:rFonts w:ascii="Times New Roman" w:hAnsi="Times New Roman"/>
          <w:sz w:val="28"/>
          <w:szCs w:val="28"/>
          <w:lang w:val="en-US"/>
        </w:rPr>
        <w:t xml:space="preserve"> </w:t>
      </w:r>
      <w:r w:rsidRPr="00874D9E">
        <w:rPr>
          <w:rFonts w:ascii="Times New Roman" w:hAnsi="Times New Roman"/>
          <w:sz w:val="28"/>
          <w:szCs w:val="28"/>
        </w:rPr>
        <w:t>распространение</w:t>
      </w:r>
      <w:r w:rsidRPr="00874D9E">
        <w:rPr>
          <w:rFonts w:ascii="Times New Roman" w:hAnsi="Times New Roman"/>
          <w:sz w:val="28"/>
          <w:szCs w:val="28"/>
          <w:lang w:val="en-US"/>
        </w:rPr>
        <w:t xml:space="preserve"> </w:t>
      </w:r>
      <w:r w:rsidRPr="00874D9E">
        <w:rPr>
          <w:rFonts w:ascii="Times New Roman" w:hAnsi="Times New Roman"/>
          <w:sz w:val="28"/>
          <w:szCs w:val="28"/>
        </w:rPr>
        <w:t>оружия</w:t>
      </w:r>
      <w:r w:rsidRPr="00874D9E">
        <w:rPr>
          <w:rFonts w:ascii="Times New Roman" w:hAnsi="Times New Roman"/>
          <w:sz w:val="28"/>
          <w:szCs w:val="28"/>
          <w:lang w:val="en-US"/>
        </w:rPr>
        <w:t xml:space="preserve"> </w:t>
      </w:r>
      <w:r w:rsidRPr="00874D9E">
        <w:rPr>
          <w:rFonts w:ascii="Times New Roman" w:hAnsi="Times New Roman"/>
          <w:sz w:val="28"/>
          <w:szCs w:val="28"/>
        </w:rPr>
        <w:t>массового</w:t>
      </w:r>
      <w:r w:rsidRPr="00874D9E">
        <w:rPr>
          <w:rFonts w:ascii="Times New Roman" w:hAnsi="Times New Roman"/>
          <w:sz w:val="28"/>
          <w:szCs w:val="28"/>
          <w:lang w:val="en-US"/>
        </w:rPr>
        <w:t xml:space="preserve"> </w:t>
      </w:r>
      <w:r w:rsidRPr="00874D9E">
        <w:rPr>
          <w:rFonts w:ascii="Times New Roman" w:hAnsi="Times New Roman"/>
          <w:sz w:val="28"/>
          <w:szCs w:val="28"/>
        </w:rPr>
        <w:t>поражения</w:t>
      </w:r>
    </w:p>
    <w:p w:rsidR="008315C4" w:rsidRPr="00874D9E" w:rsidRDefault="008315C4" w:rsidP="008315C4">
      <w:pPr>
        <w:ind w:firstLine="709"/>
        <w:rPr>
          <w:rFonts w:ascii="Times New Roman" w:hAnsi="Times New Roman" w:cs="Times New Roman"/>
          <w:sz w:val="28"/>
          <w:szCs w:val="28"/>
          <w:lang w:val="en-US" w:eastAsia="zh-CN"/>
        </w:rPr>
      </w:pPr>
      <w:r w:rsidRPr="00874D9E">
        <w:rPr>
          <w:rFonts w:ascii="Times New Roman" w:hAnsi="Times New Roman" w:cs="Times New Roman"/>
          <w:sz w:val="28"/>
          <w:szCs w:val="28"/>
          <w:lang w:val="en-US" w:eastAsia="zh-CN"/>
        </w:rPr>
        <w:t>13.</w:t>
      </w:r>
      <w:r w:rsidRPr="00874D9E">
        <w:rPr>
          <w:rFonts w:ascii="Times New Roman" w:hAnsi="Times New Roman"/>
          <w:sz w:val="28"/>
          <w:szCs w:val="28"/>
          <w:lang w:val="en-US"/>
        </w:rPr>
        <w:t xml:space="preserve"> affiliated groups threaten U.S. citizens, interests, allies, and partners –  </w:t>
      </w:r>
      <w:r w:rsidRPr="00874D9E">
        <w:rPr>
          <w:rFonts w:ascii="Times New Roman" w:hAnsi="Times New Roman"/>
          <w:sz w:val="28"/>
          <w:szCs w:val="28"/>
        </w:rPr>
        <w:t>связанные</w:t>
      </w:r>
      <w:r w:rsidRPr="00874D9E">
        <w:rPr>
          <w:rFonts w:ascii="Times New Roman" w:hAnsi="Times New Roman"/>
          <w:sz w:val="28"/>
          <w:szCs w:val="28"/>
          <w:lang w:val="en-US"/>
        </w:rPr>
        <w:t xml:space="preserve"> </w:t>
      </w:r>
      <w:r w:rsidRPr="00874D9E">
        <w:rPr>
          <w:rFonts w:ascii="Times New Roman" w:hAnsi="Times New Roman"/>
          <w:sz w:val="28"/>
          <w:szCs w:val="28"/>
        </w:rPr>
        <w:t>с</w:t>
      </w:r>
      <w:r w:rsidRPr="00874D9E">
        <w:rPr>
          <w:rFonts w:ascii="Times New Roman" w:hAnsi="Times New Roman"/>
          <w:sz w:val="28"/>
          <w:szCs w:val="28"/>
          <w:lang w:val="en-US"/>
        </w:rPr>
        <w:t xml:space="preserve"> </w:t>
      </w:r>
      <w:r w:rsidRPr="00874D9E">
        <w:rPr>
          <w:rFonts w:ascii="Times New Roman" w:hAnsi="Times New Roman"/>
          <w:sz w:val="28"/>
          <w:szCs w:val="28"/>
        </w:rPr>
        <w:t>ними</w:t>
      </w:r>
      <w:r w:rsidRPr="00874D9E">
        <w:rPr>
          <w:rFonts w:ascii="Times New Roman" w:hAnsi="Times New Roman"/>
          <w:sz w:val="28"/>
          <w:szCs w:val="28"/>
          <w:lang w:val="en-US"/>
        </w:rPr>
        <w:t xml:space="preserve"> </w:t>
      </w:r>
      <w:r w:rsidRPr="00874D9E">
        <w:rPr>
          <w:rFonts w:ascii="Times New Roman" w:hAnsi="Times New Roman"/>
          <w:sz w:val="28"/>
          <w:szCs w:val="28"/>
        </w:rPr>
        <w:t>группы</w:t>
      </w:r>
      <w:r w:rsidRPr="00874D9E">
        <w:rPr>
          <w:rFonts w:ascii="Times New Roman" w:hAnsi="Times New Roman"/>
          <w:sz w:val="28"/>
          <w:szCs w:val="28"/>
          <w:lang w:val="en-US"/>
        </w:rPr>
        <w:t xml:space="preserve"> </w:t>
      </w:r>
      <w:r w:rsidRPr="00874D9E">
        <w:rPr>
          <w:rFonts w:ascii="Times New Roman" w:hAnsi="Times New Roman"/>
          <w:sz w:val="28"/>
          <w:szCs w:val="28"/>
        </w:rPr>
        <w:t>угрожают</w:t>
      </w:r>
      <w:r w:rsidRPr="00874D9E">
        <w:rPr>
          <w:rFonts w:ascii="Times New Roman" w:hAnsi="Times New Roman"/>
          <w:sz w:val="28"/>
          <w:szCs w:val="28"/>
          <w:lang w:val="en-US"/>
        </w:rPr>
        <w:t xml:space="preserve"> </w:t>
      </w:r>
      <w:r w:rsidRPr="00874D9E">
        <w:rPr>
          <w:rFonts w:ascii="Times New Roman" w:hAnsi="Times New Roman"/>
          <w:sz w:val="28"/>
          <w:szCs w:val="28"/>
        </w:rPr>
        <w:t>амер</w:t>
      </w:r>
      <w:r w:rsidR="00874D9E">
        <w:rPr>
          <w:rFonts w:ascii="Times New Roman" w:hAnsi="Times New Roman"/>
          <w:sz w:val="28"/>
          <w:szCs w:val="28"/>
        </w:rPr>
        <w:t>и</w:t>
      </w:r>
      <w:r w:rsidRPr="00874D9E">
        <w:rPr>
          <w:rFonts w:ascii="Times New Roman" w:hAnsi="Times New Roman"/>
          <w:sz w:val="28"/>
          <w:szCs w:val="28"/>
        </w:rPr>
        <w:t>канским</w:t>
      </w:r>
      <w:r w:rsidRPr="00874D9E">
        <w:rPr>
          <w:rFonts w:ascii="Times New Roman" w:hAnsi="Times New Roman"/>
          <w:sz w:val="28"/>
          <w:szCs w:val="28"/>
          <w:lang w:val="en-US"/>
        </w:rPr>
        <w:t xml:space="preserve"> </w:t>
      </w:r>
      <w:r w:rsidRPr="00874D9E">
        <w:rPr>
          <w:rFonts w:ascii="Times New Roman" w:hAnsi="Times New Roman"/>
          <w:sz w:val="28"/>
          <w:szCs w:val="28"/>
        </w:rPr>
        <w:t>гражданам</w:t>
      </w:r>
      <w:r w:rsidRPr="00874D9E">
        <w:rPr>
          <w:rFonts w:ascii="Times New Roman" w:hAnsi="Times New Roman"/>
          <w:sz w:val="28"/>
          <w:szCs w:val="28"/>
          <w:lang w:val="en-US"/>
        </w:rPr>
        <w:t xml:space="preserve">, </w:t>
      </w:r>
      <w:r w:rsidRPr="00874D9E">
        <w:rPr>
          <w:rFonts w:ascii="Times New Roman" w:hAnsi="Times New Roman"/>
          <w:sz w:val="28"/>
          <w:szCs w:val="28"/>
        </w:rPr>
        <w:t>интересам</w:t>
      </w:r>
      <w:r w:rsidRPr="00874D9E">
        <w:rPr>
          <w:rFonts w:ascii="Times New Roman" w:hAnsi="Times New Roman"/>
          <w:sz w:val="28"/>
          <w:szCs w:val="28"/>
          <w:lang w:val="en-US"/>
        </w:rPr>
        <w:t xml:space="preserve">, </w:t>
      </w:r>
      <w:r w:rsidRPr="00874D9E">
        <w:rPr>
          <w:rFonts w:ascii="Times New Roman" w:hAnsi="Times New Roman"/>
          <w:sz w:val="28"/>
          <w:szCs w:val="28"/>
        </w:rPr>
        <w:t>союзам</w:t>
      </w:r>
      <w:r w:rsidRPr="00874D9E">
        <w:rPr>
          <w:rFonts w:ascii="Times New Roman" w:hAnsi="Times New Roman"/>
          <w:sz w:val="28"/>
          <w:szCs w:val="28"/>
          <w:lang w:val="en-US"/>
        </w:rPr>
        <w:t xml:space="preserve"> </w:t>
      </w:r>
      <w:r w:rsidRPr="00874D9E">
        <w:rPr>
          <w:rFonts w:ascii="Times New Roman" w:hAnsi="Times New Roman"/>
          <w:sz w:val="28"/>
          <w:szCs w:val="28"/>
        </w:rPr>
        <w:t>и</w:t>
      </w:r>
      <w:r w:rsidRPr="00874D9E">
        <w:rPr>
          <w:rFonts w:ascii="Times New Roman" w:hAnsi="Times New Roman"/>
          <w:sz w:val="28"/>
          <w:szCs w:val="28"/>
          <w:lang w:val="en-US"/>
        </w:rPr>
        <w:t xml:space="preserve"> </w:t>
      </w:r>
      <w:r w:rsidRPr="00874D9E">
        <w:rPr>
          <w:rFonts w:ascii="Times New Roman" w:hAnsi="Times New Roman"/>
          <w:sz w:val="28"/>
          <w:szCs w:val="28"/>
        </w:rPr>
        <w:t>партнерам</w:t>
      </w:r>
    </w:p>
    <w:p w:rsidR="000529FD" w:rsidRPr="00874D9E" w:rsidRDefault="008315C4" w:rsidP="000529FD">
      <w:pPr>
        <w:ind w:firstLine="709"/>
        <w:rPr>
          <w:rFonts w:ascii="Times New Roman" w:hAnsi="Times New Roman"/>
          <w:sz w:val="28"/>
          <w:szCs w:val="28"/>
          <w:lang w:val="en-US"/>
        </w:rPr>
      </w:pPr>
      <w:r w:rsidRPr="00874D9E">
        <w:rPr>
          <w:rFonts w:ascii="Times New Roman" w:hAnsi="Times New Roman" w:cs="Times New Roman"/>
          <w:sz w:val="28"/>
          <w:szCs w:val="28"/>
          <w:lang w:val="en-US" w:eastAsia="zh-CN"/>
        </w:rPr>
        <w:t>14.</w:t>
      </w:r>
      <w:r w:rsidRPr="00874D9E">
        <w:rPr>
          <w:rFonts w:ascii="Times New Roman" w:hAnsi="Times New Roman"/>
          <w:sz w:val="28"/>
          <w:szCs w:val="28"/>
          <w:lang w:val="en-US"/>
        </w:rPr>
        <w:t xml:space="preserve"> Fragile and conflict-affected states incubate and spawn infectious disease, illicit weapons and drug smugglers </w:t>
      </w:r>
      <w:r w:rsidR="000529FD" w:rsidRPr="00874D9E">
        <w:rPr>
          <w:rFonts w:ascii="Times New Roman" w:hAnsi="Times New Roman"/>
          <w:sz w:val="28"/>
          <w:szCs w:val="28"/>
          <w:lang w:val="en-US"/>
        </w:rPr>
        <w:t xml:space="preserve">- </w:t>
      </w:r>
      <w:r w:rsidR="000529FD" w:rsidRPr="00874D9E">
        <w:rPr>
          <w:rFonts w:ascii="Times New Roman" w:hAnsi="Times New Roman"/>
          <w:sz w:val="28"/>
          <w:szCs w:val="28"/>
        </w:rPr>
        <w:t>Уязвимые</w:t>
      </w:r>
      <w:r w:rsidR="000529FD" w:rsidRPr="00874D9E">
        <w:rPr>
          <w:rFonts w:ascii="Times New Roman" w:hAnsi="Times New Roman"/>
          <w:sz w:val="28"/>
          <w:szCs w:val="28"/>
          <w:lang w:val="en-US"/>
        </w:rPr>
        <w:t xml:space="preserve"> </w:t>
      </w:r>
      <w:r w:rsidR="000529FD" w:rsidRPr="00874D9E">
        <w:rPr>
          <w:rFonts w:ascii="Times New Roman" w:hAnsi="Times New Roman"/>
          <w:sz w:val="28"/>
          <w:szCs w:val="28"/>
        </w:rPr>
        <w:t>и</w:t>
      </w:r>
      <w:r w:rsidR="000529FD" w:rsidRPr="00874D9E">
        <w:rPr>
          <w:rFonts w:ascii="Times New Roman" w:hAnsi="Times New Roman"/>
          <w:sz w:val="28"/>
          <w:szCs w:val="28"/>
          <w:lang w:val="en-US"/>
        </w:rPr>
        <w:t xml:space="preserve"> </w:t>
      </w:r>
      <w:r w:rsidR="000529FD" w:rsidRPr="00874D9E">
        <w:rPr>
          <w:rFonts w:ascii="Times New Roman" w:hAnsi="Times New Roman"/>
          <w:sz w:val="28"/>
          <w:szCs w:val="28"/>
        </w:rPr>
        <w:t>подверженные</w:t>
      </w:r>
      <w:r w:rsidR="000529FD" w:rsidRPr="00874D9E">
        <w:rPr>
          <w:rFonts w:ascii="Times New Roman" w:hAnsi="Times New Roman"/>
          <w:sz w:val="28"/>
          <w:szCs w:val="28"/>
          <w:lang w:val="en-US"/>
        </w:rPr>
        <w:t xml:space="preserve"> </w:t>
      </w:r>
      <w:r w:rsidR="000529FD" w:rsidRPr="00874D9E">
        <w:rPr>
          <w:rFonts w:ascii="Times New Roman" w:hAnsi="Times New Roman"/>
          <w:sz w:val="28"/>
          <w:szCs w:val="28"/>
        </w:rPr>
        <w:t>конфликтам</w:t>
      </w:r>
      <w:r w:rsidR="000529FD" w:rsidRPr="00874D9E">
        <w:rPr>
          <w:rFonts w:ascii="Times New Roman" w:hAnsi="Times New Roman"/>
          <w:sz w:val="28"/>
          <w:szCs w:val="28"/>
          <w:lang w:val="en-US"/>
        </w:rPr>
        <w:t xml:space="preserve"> </w:t>
      </w:r>
      <w:r w:rsidR="000529FD" w:rsidRPr="00874D9E">
        <w:rPr>
          <w:rFonts w:ascii="Times New Roman" w:hAnsi="Times New Roman"/>
          <w:sz w:val="28"/>
          <w:szCs w:val="28"/>
        </w:rPr>
        <w:t>государства</w:t>
      </w:r>
      <w:r w:rsidR="000529FD" w:rsidRPr="00874D9E">
        <w:rPr>
          <w:rFonts w:ascii="Times New Roman" w:hAnsi="Times New Roman"/>
          <w:sz w:val="28"/>
          <w:szCs w:val="28"/>
          <w:lang w:val="en-US"/>
        </w:rPr>
        <w:t xml:space="preserve"> </w:t>
      </w:r>
      <w:r w:rsidR="000529FD" w:rsidRPr="00874D9E">
        <w:rPr>
          <w:rFonts w:ascii="Times New Roman" w:hAnsi="Times New Roman"/>
          <w:sz w:val="28"/>
          <w:szCs w:val="28"/>
        </w:rPr>
        <w:t>являются</w:t>
      </w:r>
      <w:r w:rsidR="000529FD" w:rsidRPr="00874D9E">
        <w:rPr>
          <w:rFonts w:ascii="Times New Roman" w:hAnsi="Times New Roman"/>
          <w:sz w:val="28"/>
          <w:szCs w:val="28"/>
          <w:lang w:val="en-US"/>
        </w:rPr>
        <w:t xml:space="preserve"> </w:t>
      </w:r>
      <w:r w:rsidR="000529FD" w:rsidRPr="00874D9E">
        <w:rPr>
          <w:rFonts w:ascii="Times New Roman" w:hAnsi="Times New Roman"/>
          <w:sz w:val="28"/>
          <w:szCs w:val="28"/>
        </w:rPr>
        <w:t>источником</w:t>
      </w:r>
      <w:r w:rsidR="000529FD" w:rsidRPr="00874D9E">
        <w:rPr>
          <w:rFonts w:ascii="Times New Roman" w:hAnsi="Times New Roman"/>
          <w:sz w:val="28"/>
          <w:szCs w:val="28"/>
          <w:lang w:val="en-US"/>
        </w:rPr>
        <w:t xml:space="preserve"> </w:t>
      </w:r>
      <w:r w:rsidR="000529FD" w:rsidRPr="00874D9E">
        <w:rPr>
          <w:rFonts w:ascii="Times New Roman" w:hAnsi="Times New Roman"/>
          <w:sz w:val="28"/>
          <w:szCs w:val="28"/>
        </w:rPr>
        <w:t>инфекционных</w:t>
      </w:r>
      <w:r w:rsidR="000529FD" w:rsidRPr="00874D9E">
        <w:rPr>
          <w:rFonts w:ascii="Times New Roman" w:hAnsi="Times New Roman"/>
          <w:sz w:val="28"/>
          <w:szCs w:val="28"/>
          <w:lang w:val="en-US"/>
        </w:rPr>
        <w:t xml:space="preserve"> </w:t>
      </w:r>
      <w:r w:rsidR="000529FD" w:rsidRPr="00874D9E">
        <w:rPr>
          <w:rFonts w:ascii="Times New Roman" w:hAnsi="Times New Roman"/>
          <w:sz w:val="28"/>
          <w:szCs w:val="28"/>
        </w:rPr>
        <w:t>заболеваний</w:t>
      </w:r>
      <w:r w:rsidR="000529FD" w:rsidRPr="00874D9E">
        <w:rPr>
          <w:rFonts w:ascii="Times New Roman" w:hAnsi="Times New Roman"/>
          <w:sz w:val="28"/>
          <w:szCs w:val="28"/>
          <w:lang w:val="en-US"/>
        </w:rPr>
        <w:t xml:space="preserve">, </w:t>
      </w:r>
      <w:r w:rsidR="000529FD" w:rsidRPr="00874D9E">
        <w:rPr>
          <w:rFonts w:ascii="Times New Roman" w:hAnsi="Times New Roman"/>
          <w:sz w:val="28"/>
          <w:szCs w:val="28"/>
        </w:rPr>
        <w:t>незаконного</w:t>
      </w:r>
      <w:r w:rsidR="000529FD" w:rsidRPr="00874D9E">
        <w:rPr>
          <w:rFonts w:ascii="Times New Roman" w:hAnsi="Times New Roman"/>
          <w:sz w:val="28"/>
          <w:szCs w:val="28"/>
          <w:lang w:val="en-US"/>
        </w:rPr>
        <w:t xml:space="preserve"> </w:t>
      </w:r>
      <w:r w:rsidR="000529FD" w:rsidRPr="00874D9E">
        <w:rPr>
          <w:rFonts w:ascii="Times New Roman" w:hAnsi="Times New Roman"/>
          <w:sz w:val="28"/>
          <w:szCs w:val="28"/>
        </w:rPr>
        <w:t>оборота</w:t>
      </w:r>
      <w:r w:rsidR="000529FD" w:rsidRPr="00874D9E">
        <w:rPr>
          <w:rFonts w:ascii="Times New Roman" w:hAnsi="Times New Roman"/>
          <w:sz w:val="28"/>
          <w:szCs w:val="28"/>
          <w:lang w:val="en-US"/>
        </w:rPr>
        <w:t xml:space="preserve"> </w:t>
      </w:r>
      <w:r w:rsidR="000529FD" w:rsidRPr="00874D9E">
        <w:rPr>
          <w:rFonts w:ascii="Times New Roman" w:hAnsi="Times New Roman"/>
          <w:sz w:val="28"/>
          <w:szCs w:val="28"/>
        </w:rPr>
        <w:t>оружия</w:t>
      </w:r>
      <w:r w:rsidR="000529FD" w:rsidRPr="00874D9E">
        <w:rPr>
          <w:rFonts w:ascii="Times New Roman" w:hAnsi="Times New Roman"/>
          <w:sz w:val="28"/>
          <w:szCs w:val="28"/>
          <w:lang w:val="en-US"/>
        </w:rPr>
        <w:t xml:space="preserve">, </w:t>
      </w:r>
      <w:r w:rsidR="000529FD" w:rsidRPr="00874D9E">
        <w:rPr>
          <w:rFonts w:ascii="Times New Roman" w:hAnsi="Times New Roman"/>
          <w:sz w:val="28"/>
          <w:szCs w:val="28"/>
        </w:rPr>
        <w:t>контрабанды</w:t>
      </w:r>
      <w:r w:rsidR="000529FD" w:rsidRPr="00874D9E">
        <w:rPr>
          <w:rFonts w:ascii="Times New Roman" w:hAnsi="Times New Roman"/>
          <w:sz w:val="28"/>
          <w:szCs w:val="28"/>
          <w:lang w:val="en-US"/>
        </w:rPr>
        <w:t xml:space="preserve"> </w:t>
      </w:r>
      <w:r w:rsidR="000529FD" w:rsidRPr="00874D9E">
        <w:rPr>
          <w:rFonts w:ascii="Times New Roman" w:hAnsi="Times New Roman"/>
          <w:sz w:val="28"/>
          <w:szCs w:val="28"/>
        </w:rPr>
        <w:t>наркотиков</w:t>
      </w:r>
    </w:p>
    <w:p w:rsidR="008315C4" w:rsidRPr="00951B12" w:rsidRDefault="000529FD" w:rsidP="008315C4">
      <w:pPr>
        <w:ind w:firstLine="709"/>
        <w:rPr>
          <w:rFonts w:ascii="Times New Roman" w:hAnsi="Times New Roman" w:cs="Times New Roman"/>
          <w:sz w:val="28"/>
          <w:szCs w:val="28"/>
          <w:lang w:val="en-US" w:eastAsia="zh-CN"/>
        </w:rPr>
      </w:pPr>
      <w:r w:rsidRPr="00F74AFF">
        <w:rPr>
          <w:rFonts w:ascii="Times New Roman" w:hAnsi="Times New Roman"/>
          <w:sz w:val="28"/>
          <w:szCs w:val="28"/>
          <w:lang w:val="en-US"/>
        </w:rPr>
        <w:t xml:space="preserve">15 </w:t>
      </w:r>
      <w:r w:rsidRPr="00874D9E">
        <w:rPr>
          <w:rFonts w:ascii="Times New Roman" w:hAnsi="Times New Roman"/>
          <w:sz w:val="28"/>
          <w:szCs w:val="28"/>
          <w:lang w:val="en-US"/>
        </w:rPr>
        <w:t>to</w:t>
      </w:r>
      <w:r w:rsidRPr="00F74AFF">
        <w:rPr>
          <w:rFonts w:ascii="Times New Roman" w:hAnsi="Times New Roman"/>
          <w:sz w:val="28"/>
          <w:szCs w:val="28"/>
          <w:lang w:val="en-US"/>
        </w:rPr>
        <w:t xml:space="preserve"> </w:t>
      </w:r>
      <w:r w:rsidRPr="00874D9E">
        <w:rPr>
          <w:rFonts w:ascii="Times New Roman" w:hAnsi="Times New Roman"/>
          <w:sz w:val="28"/>
          <w:szCs w:val="28"/>
          <w:lang w:val="en-US"/>
        </w:rPr>
        <w:t>destabilize</w:t>
      </w:r>
      <w:r w:rsidR="008315C4" w:rsidRPr="00F74AFF">
        <w:rPr>
          <w:rFonts w:ascii="Times New Roman" w:hAnsi="Times New Roman"/>
          <w:sz w:val="28"/>
          <w:szCs w:val="28"/>
          <w:lang w:val="en-US"/>
        </w:rPr>
        <w:t xml:space="preserve"> </w:t>
      </w:r>
      <w:r w:rsidR="008315C4" w:rsidRPr="00874D9E">
        <w:rPr>
          <w:rFonts w:ascii="Times New Roman" w:hAnsi="Times New Roman"/>
          <w:sz w:val="28"/>
          <w:szCs w:val="28"/>
          <w:lang w:val="en-US"/>
        </w:rPr>
        <w:t>refugee</w:t>
      </w:r>
      <w:r w:rsidR="008315C4" w:rsidRPr="00F74AFF">
        <w:rPr>
          <w:rFonts w:ascii="Times New Roman" w:hAnsi="Times New Roman"/>
          <w:sz w:val="28"/>
          <w:szCs w:val="28"/>
          <w:lang w:val="en-US"/>
        </w:rPr>
        <w:t xml:space="preserve"> </w:t>
      </w:r>
      <w:r w:rsidR="008315C4" w:rsidRPr="00874D9E">
        <w:rPr>
          <w:rFonts w:ascii="Times New Roman" w:hAnsi="Times New Roman"/>
          <w:sz w:val="28"/>
          <w:szCs w:val="28"/>
          <w:lang w:val="en-US"/>
        </w:rPr>
        <w:t>flows</w:t>
      </w:r>
      <w:r w:rsidRPr="00F74AFF">
        <w:rPr>
          <w:rFonts w:ascii="Times New Roman" w:hAnsi="Times New Roman"/>
          <w:sz w:val="28"/>
          <w:szCs w:val="28"/>
          <w:lang w:val="en-US"/>
        </w:rPr>
        <w:t xml:space="preserve"> </w:t>
      </w:r>
      <w:r w:rsidR="008315C4" w:rsidRPr="00F74AFF">
        <w:rPr>
          <w:rFonts w:ascii="Times New Roman" w:hAnsi="Times New Roman"/>
          <w:sz w:val="28"/>
          <w:szCs w:val="28"/>
          <w:lang w:val="en-US"/>
        </w:rPr>
        <w:t xml:space="preserve">– </w:t>
      </w:r>
      <w:r w:rsidR="008315C4" w:rsidRPr="00874D9E">
        <w:rPr>
          <w:rFonts w:ascii="Times New Roman" w:hAnsi="Times New Roman"/>
          <w:sz w:val="28"/>
          <w:szCs w:val="28"/>
        </w:rPr>
        <w:t>увеличива</w:t>
      </w:r>
      <w:r w:rsidRPr="00874D9E">
        <w:rPr>
          <w:rFonts w:ascii="Times New Roman" w:hAnsi="Times New Roman"/>
          <w:sz w:val="28"/>
          <w:szCs w:val="28"/>
        </w:rPr>
        <w:t>ть</w:t>
      </w:r>
      <w:r w:rsidR="008315C4" w:rsidRPr="00F74AFF">
        <w:rPr>
          <w:rFonts w:ascii="Times New Roman" w:hAnsi="Times New Roman"/>
          <w:sz w:val="28"/>
          <w:szCs w:val="28"/>
          <w:lang w:val="en-US"/>
        </w:rPr>
        <w:t xml:space="preserve"> </w:t>
      </w:r>
      <w:r w:rsidR="008315C4" w:rsidRPr="00874D9E">
        <w:rPr>
          <w:rFonts w:ascii="Times New Roman" w:hAnsi="Times New Roman"/>
          <w:sz w:val="28"/>
          <w:szCs w:val="28"/>
        </w:rPr>
        <w:t>потоки</w:t>
      </w:r>
      <w:r w:rsidR="008315C4" w:rsidRPr="00F74AFF">
        <w:rPr>
          <w:rFonts w:ascii="Times New Roman" w:hAnsi="Times New Roman"/>
          <w:sz w:val="28"/>
          <w:szCs w:val="28"/>
          <w:lang w:val="en-US"/>
        </w:rPr>
        <w:t xml:space="preserve"> </w:t>
      </w:r>
      <w:r w:rsidR="008315C4">
        <w:rPr>
          <w:rFonts w:ascii="Times New Roman" w:hAnsi="Times New Roman"/>
          <w:color w:val="000000"/>
          <w:sz w:val="28"/>
          <w:szCs w:val="28"/>
        </w:rPr>
        <w:t>беженцев</w:t>
      </w:r>
      <w:r w:rsidR="008315C4" w:rsidRPr="00F74AFF">
        <w:rPr>
          <w:rFonts w:ascii="Times New Roman" w:hAnsi="Times New Roman"/>
          <w:color w:val="000000"/>
          <w:sz w:val="28"/>
          <w:szCs w:val="28"/>
          <w:lang w:val="en-US"/>
        </w:rPr>
        <w:t xml:space="preserve"> </w:t>
      </w:r>
    </w:p>
    <w:p w:rsidR="008315C4" w:rsidRDefault="008315C4" w:rsidP="008315C4">
      <w:pPr>
        <w:rPr>
          <w:rFonts w:ascii="Times New Roman" w:hAnsi="Times New Roman" w:cs="Times New Roman"/>
          <w:b/>
          <w:sz w:val="28"/>
          <w:szCs w:val="28"/>
          <w:lang w:val="en-US" w:eastAsia="zh-CN"/>
        </w:rPr>
      </w:pPr>
    </w:p>
    <w:p w:rsidR="008315C4" w:rsidRDefault="008315C4" w:rsidP="008315C4">
      <w:pPr>
        <w:ind w:firstLine="709"/>
        <w:rPr>
          <w:rFonts w:ascii="Times New Roman" w:hAnsi="Times New Roman"/>
          <w:b/>
          <w:sz w:val="28"/>
          <w:szCs w:val="28"/>
          <w:lang w:val="en-US"/>
        </w:rPr>
      </w:pPr>
    </w:p>
    <w:p w:rsidR="008315C4" w:rsidRDefault="008315C4" w:rsidP="008315C4">
      <w:pPr>
        <w:ind w:firstLine="709"/>
        <w:rPr>
          <w:rFonts w:ascii="Times New Roman" w:hAnsi="Times New Roman"/>
          <w:b/>
          <w:sz w:val="28"/>
          <w:szCs w:val="28"/>
          <w:lang w:val="en-US"/>
        </w:rPr>
      </w:pPr>
      <w:r>
        <w:rPr>
          <w:rFonts w:ascii="Times New Roman" w:hAnsi="Times New Roman" w:hint="eastAsia"/>
          <w:b/>
          <w:sz w:val="28"/>
          <w:szCs w:val="28"/>
          <w:lang w:val="en-US"/>
        </w:rPr>
        <w:t xml:space="preserve">1. </w:t>
      </w:r>
      <w:r w:rsidRPr="00864D05">
        <w:rPr>
          <w:rFonts w:ascii="Times New Roman" w:hAnsi="Times New Roman" w:hint="eastAsia"/>
          <w:b/>
          <w:sz w:val="28"/>
          <w:szCs w:val="28"/>
          <w:lang w:val="en-US"/>
        </w:rPr>
        <w:t>Read and translate the text.</w:t>
      </w:r>
    </w:p>
    <w:p w:rsidR="008315C4" w:rsidRPr="00864D05" w:rsidRDefault="008315C4" w:rsidP="008315C4">
      <w:pPr>
        <w:ind w:firstLine="709"/>
        <w:rPr>
          <w:rFonts w:ascii="Times New Roman" w:hAnsi="Times New Roman"/>
          <w:b/>
          <w:sz w:val="28"/>
          <w:szCs w:val="28"/>
          <w:lang w:val="en-US"/>
        </w:rPr>
      </w:pPr>
    </w:p>
    <w:p w:rsidR="008315C4" w:rsidRPr="00864D05" w:rsidRDefault="008315C4" w:rsidP="008315C4">
      <w:pPr>
        <w:pStyle w:val="Pa9"/>
        <w:spacing w:line="240" w:lineRule="auto"/>
        <w:ind w:firstLine="709"/>
        <w:rPr>
          <w:rFonts w:ascii="Times New Roman" w:hAnsi="Times New Roman"/>
          <w:color w:val="000000"/>
          <w:sz w:val="28"/>
          <w:szCs w:val="28"/>
          <w:lang w:val="en-US"/>
        </w:rPr>
      </w:pPr>
      <w:r w:rsidRPr="00864D05">
        <w:rPr>
          <w:rFonts w:ascii="Times New Roman" w:hAnsi="Times New Roman"/>
          <w:color w:val="000000"/>
          <w:sz w:val="28"/>
          <w:szCs w:val="28"/>
          <w:lang w:val="en-US"/>
        </w:rPr>
        <w:t xml:space="preserve">In a young century, opportunities for America abound, but risks to our security remain. This new </w:t>
      </w:r>
      <w:r w:rsidRPr="00864D05">
        <w:rPr>
          <w:rFonts w:ascii="Times New Roman" w:hAnsi="Times New Roman"/>
          <w:i/>
          <w:iCs/>
          <w:color w:val="000000"/>
          <w:sz w:val="28"/>
          <w:szCs w:val="28"/>
          <w:lang w:val="en-US"/>
        </w:rPr>
        <w:t xml:space="preserve">National Security Strategy </w:t>
      </w:r>
      <w:r w:rsidRPr="00864D05">
        <w:rPr>
          <w:rFonts w:ascii="Times New Roman" w:hAnsi="Times New Roman"/>
          <w:color w:val="000000"/>
          <w:sz w:val="28"/>
          <w:szCs w:val="28"/>
          <w:lang w:val="en-US"/>
        </w:rPr>
        <w:t xml:space="preserve">positions the United States to safeguard our national interests through </w:t>
      </w:r>
      <w:r w:rsidRPr="00874D9E">
        <w:rPr>
          <w:rFonts w:ascii="Times New Roman" w:hAnsi="Times New Roman"/>
          <w:sz w:val="28"/>
          <w:szCs w:val="28"/>
          <w:lang w:val="en-US"/>
        </w:rPr>
        <w:t xml:space="preserve">strong and sustainable leadership. It </w:t>
      </w:r>
      <w:r w:rsidRPr="00864D05">
        <w:rPr>
          <w:rFonts w:ascii="Times New Roman" w:hAnsi="Times New Roman"/>
          <w:color w:val="000000"/>
          <w:sz w:val="28"/>
          <w:szCs w:val="28"/>
          <w:lang w:val="en-US"/>
        </w:rPr>
        <w:t xml:space="preserve">sets out the principles and priorities to guide the use of American power and influence in the world. It advances a model of American leadership rooted in the foundation of America’s economic and technological strength and the values of the American people. It redoubles our commitment to allies and partners and welcomes the constructive contributions of responsible rising powers. It signals our resolve and readiness to deter and, if necessary, defeat potential adversaries. It affirms America’s leadership role within a rules-based international order that works best through empowered citizens, responsible states, and effective regional and international organizations. And it serves as a compass for how this Administration, in partnership with the Congress, will lead the world through a shifting security landscape toward a more durable peace and a new prosperity. </w:t>
      </w:r>
    </w:p>
    <w:p w:rsidR="008315C4" w:rsidRPr="00BC56CF" w:rsidRDefault="008315C4" w:rsidP="008315C4">
      <w:pPr>
        <w:pStyle w:val="Pa9"/>
        <w:spacing w:line="240" w:lineRule="auto"/>
        <w:ind w:firstLine="709"/>
        <w:rPr>
          <w:rFonts w:ascii="Times New Roman" w:hAnsi="Times New Roman"/>
          <w:sz w:val="28"/>
          <w:szCs w:val="28"/>
          <w:lang w:val="en-US"/>
        </w:rPr>
      </w:pPr>
      <w:r w:rsidRPr="00864D05">
        <w:rPr>
          <w:rFonts w:ascii="Times New Roman" w:hAnsi="Times New Roman"/>
          <w:color w:val="000000"/>
          <w:sz w:val="28"/>
          <w:szCs w:val="28"/>
          <w:lang w:val="en-US"/>
        </w:rPr>
        <w:t xml:space="preserve">This strategy builds on the progress of the last 6 years, in which our active leadership has helped the world recover from a global economic crisis and respond </w:t>
      </w:r>
      <w:r w:rsidRPr="00864D05">
        <w:rPr>
          <w:rFonts w:ascii="Times New Roman" w:hAnsi="Times New Roman"/>
          <w:color w:val="000000"/>
          <w:sz w:val="28"/>
          <w:szCs w:val="28"/>
          <w:lang w:val="en-US"/>
        </w:rPr>
        <w:lastRenderedPageBreak/>
        <w:t>to an array of emerging challenges</w:t>
      </w:r>
      <w:r w:rsidRPr="00BC56CF">
        <w:rPr>
          <w:rFonts w:ascii="Times New Roman" w:hAnsi="Times New Roman"/>
          <w:sz w:val="28"/>
          <w:szCs w:val="28"/>
          <w:lang w:val="en-US"/>
        </w:rPr>
        <w:t xml:space="preserve">. Our progress includes strengthening an unrivaled alliance system, underpinned by our enduring partnership with Europe, while investing in nascent multilateral forums like the G-20 and East Asia Summit. We brought most of our troops home after more than a decade of honorable service in two wars while adapting our counterterrorism strategy for an evolving terrorist threat. We led a multinational coalition to support the Afghan government to take responsibility for the security of their country, while supporting Afghanistan’s first peaceful, democratic transition of power. The United States led the international response to natural disasters, including the earthquake in Haiti, the earthquake and tsunami in Japan, and the typhoon in the Philippines to save lives, prevent greater damage, and support efforts to rebuild. We led international efforts to stop the proliferation of nuclear weapons, including by building an unprecedented international sanctions regime to hold Iran responsible for failing to meet its international obligations, while pursuing a diplomatic effort that has already stopped the progress of Iran’s nuclear program and rolled it back in key respects. We are rebalancing toward Asia and the Pacific while seeking new opportunities for partnership and investment in Africa and the Americas, where we have spurred greater agriculture and energy-related investments than ever before. And at home and abroad, we are taking concerted action to confront the dangers posed by climate change and to strengthen our energy security. </w:t>
      </w:r>
    </w:p>
    <w:p w:rsidR="008315C4" w:rsidRPr="00F74AFF" w:rsidRDefault="008315C4" w:rsidP="008315C4">
      <w:pPr>
        <w:pStyle w:val="Pa9"/>
        <w:spacing w:line="240" w:lineRule="auto"/>
        <w:ind w:firstLine="709"/>
        <w:rPr>
          <w:rFonts w:ascii="Times New Roman" w:hAnsi="Times New Roman"/>
          <w:color w:val="000000"/>
          <w:sz w:val="28"/>
          <w:szCs w:val="28"/>
          <w:lang w:val="en-US"/>
        </w:rPr>
      </w:pPr>
      <w:r w:rsidRPr="00BC56CF">
        <w:rPr>
          <w:rFonts w:ascii="Times New Roman" w:hAnsi="Times New Roman"/>
          <w:sz w:val="28"/>
          <w:szCs w:val="28"/>
          <w:lang w:val="en-US"/>
        </w:rPr>
        <w:t xml:space="preserve">Still, there is no shortage of challenges that demand continued American leadership. The potential proliferation of weapons of mass destruction, particularly nuclear weapons, poses a grave risk. Even as we have decimated al-Qa’ida’s core leadership, more diffuse networks of al-Qa’ida, ISIL, and affiliated groups threaten U.S. citizens, interests, allies, and partners. Violent extremists exploit upheaval across the Middle East and North Africa. Fragile and conflict-affected states incubate and spawn infectious disease, illicit weapons and drug smugglers, and destabilizing refugee flows. Too often, failures in governance and endemic corruption hold back the potential of rising </w:t>
      </w:r>
      <w:r w:rsidRPr="00864D05">
        <w:rPr>
          <w:rFonts w:ascii="Times New Roman" w:hAnsi="Times New Roman"/>
          <w:color w:val="000000"/>
          <w:sz w:val="28"/>
          <w:szCs w:val="28"/>
          <w:lang w:val="en-US"/>
        </w:rPr>
        <w:t xml:space="preserve">regions. The danger of disruptive and even destructive cyber-attack is growing, and the risk of another global economic slowdown remains. The international community’s ability to respond effectively to these and other risks is helped or hindered by the behaviors of major powers. Where progress has been most profound, it is due to the steadfastness of our allies and the cooperation of other emerging powers. </w:t>
      </w:r>
    </w:p>
    <w:p w:rsidR="00BC56CF" w:rsidRPr="00F74AFF" w:rsidRDefault="00BC56CF" w:rsidP="00BC56CF">
      <w:pPr>
        <w:rPr>
          <w:lang w:val="en-US"/>
        </w:rPr>
      </w:pPr>
    </w:p>
    <w:p w:rsidR="008315C4" w:rsidRPr="00657699" w:rsidRDefault="008315C4" w:rsidP="008315C4">
      <w:pPr>
        <w:ind w:firstLine="709"/>
        <w:rPr>
          <w:rFonts w:ascii="Times New Roman" w:hAnsi="Times New Roman"/>
          <w:b/>
          <w:sz w:val="28"/>
          <w:szCs w:val="28"/>
          <w:lang w:val="en-US"/>
        </w:rPr>
      </w:pPr>
      <w:r w:rsidRPr="00657699">
        <w:rPr>
          <w:rFonts w:ascii="Times New Roman" w:hAnsi="Times New Roman" w:hint="eastAsia"/>
          <w:b/>
          <w:sz w:val="28"/>
          <w:szCs w:val="28"/>
          <w:lang w:val="en-US"/>
        </w:rPr>
        <w:t>2</w:t>
      </w:r>
      <w:r w:rsidRPr="00657699">
        <w:rPr>
          <w:rFonts w:ascii="Times New Roman" w:hAnsi="Times New Roman"/>
          <w:b/>
          <w:sz w:val="28"/>
          <w:szCs w:val="28"/>
          <w:lang w:val="en-US"/>
        </w:rPr>
        <w:t xml:space="preserve">. Match English word combinations with their </w:t>
      </w:r>
      <w:r w:rsidRPr="00657699">
        <w:rPr>
          <w:rFonts w:ascii="Times New Roman" w:hAnsi="Times New Roman" w:hint="eastAsia"/>
          <w:b/>
          <w:sz w:val="28"/>
          <w:szCs w:val="28"/>
          <w:lang w:val="en-US"/>
        </w:rPr>
        <w:t>Russian equivalents.</w:t>
      </w:r>
    </w:p>
    <w:p w:rsidR="008315C4" w:rsidRPr="00C72768" w:rsidRDefault="008315C4" w:rsidP="008315C4">
      <w:pPr>
        <w:ind w:firstLine="709"/>
        <w:rPr>
          <w:rFonts w:ascii="Times New Roman" w:hAnsi="Times New Roman"/>
          <w:b/>
          <w:sz w:val="28"/>
          <w:szCs w:val="28"/>
          <w:lang w:val="en-US"/>
        </w:rPr>
      </w:pPr>
    </w:p>
    <w:tbl>
      <w:tblPr>
        <w:tblStyle w:val="a3"/>
        <w:tblW w:w="0" w:type="auto"/>
        <w:tblLook w:val="04A0" w:firstRow="1" w:lastRow="0" w:firstColumn="1" w:lastColumn="0" w:noHBand="0" w:noVBand="1"/>
      </w:tblPr>
      <w:tblGrid>
        <w:gridCol w:w="4785"/>
        <w:gridCol w:w="4785"/>
      </w:tblGrid>
      <w:tr w:rsidR="008315C4" w:rsidTr="008A2FAB">
        <w:tc>
          <w:tcPr>
            <w:tcW w:w="4785" w:type="dxa"/>
          </w:tcPr>
          <w:p w:rsidR="008315C4" w:rsidRDefault="008315C4" w:rsidP="00723D19">
            <w:pPr>
              <w:ind w:firstLine="284"/>
              <w:rPr>
                <w:rFonts w:ascii="Times New Roman" w:hAnsi="Times New Roman"/>
                <w:b/>
                <w:sz w:val="28"/>
                <w:szCs w:val="28"/>
              </w:rPr>
            </w:pPr>
            <w:r w:rsidRPr="00657699">
              <w:rPr>
                <w:rFonts w:ascii="Times New Roman" w:hAnsi="Times New Roman"/>
                <w:sz w:val="28"/>
                <w:szCs w:val="28"/>
                <w:lang w:val="en-US"/>
              </w:rPr>
              <w:t xml:space="preserve">1. </w:t>
            </w:r>
            <w:r w:rsidR="00723D19">
              <w:rPr>
                <w:rFonts w:ascii="Times New Roman" w:hAnsi="Times New Roman"/>
                <w:sz w:val="28"/>
                <w:szCs w:val="28"/>
                <w:lang w:val="en-US"/>
              </w:rPr>
              <w:t>a</w:t>
            </w:r>
            <w:r w:rsidRPr="00657699">
              <w:rPr>
                <w:rFonts w:ascii="Times New Roman" w:hAnsi="Times New Roman" w:hint="eastAsia"/>
                <w:sz w:val="28"/>
                <w:szCs w:val="28"/>
                <w:lang w:val="en-US"/>
              </w:rPr>
              <w:t>bound</w:t>
            </w:r>
          </w:p>
        </w:tc>
        <w:tc>
          <w:tcPr>
            <w:tcW w:w="4785" w:type="dxa"/>
          </w:tcPr>
          <w:p w:rsidR="008315C4" w:rsidRDefault="008315C4" w:rsidP="00723D19">
            <w:pPr>
              <w:ind w:left="318"/>
              <w:rPr>
                <w:rFonts w:ascii="Times New Roman" w:hAnsi="Times New Roman"/>
                <w:b/>
                <w:sz w:val="28"/>
                <w:szCs w:val="28"/>
              </w:rPr>
            </w:pPr>
            <w:r w:rsidRPr="00657699">
              <w:rPr>
                <w:rFonts w:ascii="Times New Roman" w:hAnsi="Times New Roman"/>
                <w:sz w:val="28"/>
                <w:szCs w:val="28"/>
                <w:lang w:val="en-US"/>
              </w:rPr>
              <w:t>a</w:t>
            </w:r>
            <w:r w:rsidR="00723D19">
              <w:rPr>
                <w:rFonts w:ascii="Times New Roman" w:hAnsi="Times New Roman"/>
                <w:sz w:val="28"/>
                <w:szCs w:val="28"/>
                <w:lang w:val="en-US"/>
              </w:rPr>
              <w:t>.</w:t>
            </w:r>
            <w:r w:rsidRPr="00657699">
              <w:rPr>
                <w:rFonts w:ascii="Times New Roman" w:hAnsi="Times New Roman"/>
                <w:sz w:val="28"/>
                <w:szCs w:val="28"/>
              </w:rPr>
              <w:t xml:space="preserve"> распространение ядерного оружия</w:t>
            </w:r>
          </w:p>
        </w:tc>
      </w:tr>
      <w:tr w:rsidR="008315C4" w:rsidTr="008A2FAB">
        <w:tc>
          <w:tcPr>
            <w:tcW w:w="4785" w:type="dxa"/>
          </w:tcPr>
          <w:p w:rsidR="008315C4" w:rsidRDefault="008315C4" w:rsidP="00723D19">
            <w:pPr>
              <w:ind w:firstLine="284"/>
              <w:rPr>
                <w:rFonts w:ascii="Times New Roman" w:hAnsi="Times New Roman"/>
                <w:b/>
                <w:sz w:val="28"/>
                <w:szCs w:val="28"/>
              </w:rPr>
            </w:pPr>
            <w:r w:rsidRPr="00657699">
              <w:rPr>
                <w:rFonts w:ascii="Times New Roman" w:hAnsi="Times New Roman"/>
                <w:sz w:val="28"/>
                <w:szCs w:val="28"/>
                <w:lang w:val="en-US"/>
              </w:rPr>
              <w:t xml:space="preserve">2. </w:t>
            </w:r>
            <w:r w:rsidR="00723D19">
              <w:rPr>
                <w:rFonts w:ascii="Times New Roman" w:hAnsi="Times New Roman"/>
                <w:sz w:val="28"/>
                <w:szCs w:val="28"/>
                <w:lang w:val="en-US"/>
              </w:rPr>
              <w:t>s</w:t>
            </w:r>
            <w:r w:rsidRPr="00657699">
              <w:rPr>
                <w:rFonts w:ascii="Times New Roman" w:hAnsi="Times New Roman" w:hint="eastAsia"/>
                <w:sz w:val="28"/>
                <w:szCs w:val="28"/>
                <w:lang w:val="en-US"/>
              </w:rPr>
              <w:t>ustainable leadership</w:t>
            </w:r>
          </w:p>
        </w:tc>
        <w:tc>
          <w:tcPr>
            <w:tcW w:w="4785" w:type="dxa"/>
          </w:tcPr>
          <w:p w:rsidR="008315C4" w:rsidRDefault="008315C4" w:rsidP="00723D19">
            <w:pPr>
              <w:ind w:firstLine="284"/>
              <w:rPr>
                <w:rFonts w:ascii="Times New Roman" w:hAnsi="Times New Roman"/>
                <w:b/>
                <w:sz w:val="28"/>
                <w:szCs w:val="28"/>
              </w:rPr>
            </w:pPr>
            <w:r w:rsidRPr="00657699">
              <w:rPr>
                <w:rFonts w:ascii="Times New Roman" w:hAnsi="Times New Roman"/>
                <w:sz w:val="28"/>
                <w:szCs w:val="28"/>
                <w:lang w:val="en-US"/>
              </w:rPr>
              <w:t>b</w:t>
            </w:r>
            <w:r w:rsidR="00723D19">
              <w:rPr>
                <w:rFonts w:ascii="Times New Roman" w:hAnsi="Times New Roman"/>
                <w:sz w:val="28"/>
                <w:szCs w:val="28"/>
                <w:lang w:val="en-US"/>
              </w:rPr>
              <w:t>.</w:t>
            </w:r>
            <w:r w:rsidRPr="00657699">
              <w:rPr>
                <w:rFonts w:ascii="Times New Roman" w:hAnsi="Times New Roman"/>
                <w:sz w:val="28"/>
                <w:szCs w:val="28"/>
              </w:rPr>
              <w:t xml:space="preserve"> стихийное бедствие</w:t>
            </w:r>
          </w:p>
        </w:tc>
      </w:tr>
      <w:tr w:rsidR="008315C4" w:rsidTr="008A2FAB">
        <w:tc>
          <w:tcPr>
            <w:tcW w:w="4785" w:type="dxa"/>
          </w:tcPr>
          <w:p w:rsidR="008315C4" w:rsidRDefault="008315C4" w:rsidP="00723D19">
            <w:pPr>
              <w:ind w:firstLine="284"/>
              <w:rPr>
                <w:rFonts w:ascii="Times New Roman" w:hAnsi="Times New Roman"/>
                <w:b/>
                <w:sz w:val="28"/>
                <w:szCs w:val="28"/>
              </w:rPr>
            </w:pPr>
            <w:r w:rsidRPr="00657699">
              <w:rPr>
                <w:rFonts w:ascii="Times New Roman" w:hAnsi="Times New Roman"/>
                <w:sz w:val="28"/>
                <w:szCs w:val="28"/>
                <w:lang w:val="en-US"/>
              </w:rPr>
              <w:t xml:space="preserve">3. </w:t>
            </w:r>
            <w:r w:rsidR="00723D19">
              <w:rPr>
                <w:rFonts w:ascii="Times New Roman" w:hAnsi="Times New Roman"/>
                <w:sz w:val="28"/>
                <w:szCs w:val="28"/>
                <w:lang w:val="en-US"/>
              </w:rPr>
              <w:t>c</w:t>
            </w:r>
            <w:r w:rsidRPr="00657699">
              <w:rPr>
                <w:rFonts w:ascii="Times New Roman" w:hAnsi="Times New Roman" w:hint="eastAsia"/>
                <w:sz w:val="28"/>
                <w:szCs w:val="28"/>
                <w:lang w:val="en-US"/>
              </w:rPr>
              <w:t>ommitment</w:t>
            </w:r>
          </w:p>
        </w:tc>
        <w:tc>
          <w:tcPr>
            <w:tcW w:w="4785" w:type="dxa"/>
          </w:tcPr>
          <w:p w:rsidR="008315C4" w:rsidRDefault="008315C4" w:rsidP="00723D19">
            <w:pPr>
              <w:ind w:left="318"/>
              <w:rPr>
                <w:rFonts w:ascii="Times New Roman" w:hAnsi="Times New Roman"/>
                <w:b/>
                <w:sz w:val="28"/>
                <w:szCs w:val="28"/>
              </w:rPr>
            </w:pPr>
            <w:r w:rsidRPr="00657699">
              <w:rPr>
                <w:rFonts w:ascii="Times New Roman" w:hAnsi="Times New Roman"/>
                <w:sz w:val="28"/>
                <w:szCs w:val="28"/>
                <w:lang w:val="en-US"/>
              </w:rPr>
              <w:t>c</w:t>
            </w:r>
            <w:r w:rsidR="00723D19">
              <w:rPr>
                <w:rFonts w:ascii="Times New Roman" w:hAnsi="Times New Roman"/>
                <w:sz w:val="28"/>
                <w:szCs w:val="28"/>
                <w:lang w:val="en-US"/>
              </w:rPr>
              <w:t>.</w:t>
            </w:r>
            <w:r w:rsidRPr="00657699">
              <w:rPr>
                <w:rFonts w:ascii="Times New Roman" w:hAnsi="Times New Roman"/>
                <w:sz w:val="28"/>
                <w:szCs w:val="28"/>
              </w:rPr>
              <w:t xml:space="preserve"> сворачивать (гонку вооружений)</w:t>
            </w:r>
          </w:p>
        </w:tc>
      </w:tr>
      <w:tr w:rsidR="008315C4" w:rsidTr="008A2FAB">
        <w:tc>
          <w:tcPr>
            <w:tcW w:w="4785" w:type="dxa"/>
          </w:tcPr>
          <w:p w:rsidR="008315C4" w:rsidRDefault="008315C4" w:rsidP="00723D19">
            <w:pPr>
              <w:ind w:firstLine="284"/>
              <w:rPr>
                <w:rFonts w:ascii="Times New Roman" w:hAnsi="Times New Roman"/>
                <w:b/>
                <w:sz w:val="28"/>
                <w:szCs w:val="28"/>
              </w:rPr>
            </w:pPr>
            <w:r w:rsidRPr="00657699">
              <w:rPr>
                <w:rFonts w:ascii="Times New Roman" w:hAnsi="Times New Roman"/>
                <w:sz w:val="28"/>
                <w:szCs w:val="28"/>
                <w:lang w:val="en-US"/>
              </w:rPr>
              <w:t xml:space="preserve">4. </w:t>
            </w:r>
            <w:r w:rsidR="00723D19">
              <w:rPr>
                <w:rFonts w:ascii="Times New Roman" w:hAnsi="Times New Roman"/>
                <w:sz w:val="28"/>
                <w:szCs w:val="28"/>
                <w:lang w:val="en-US"/>
              </w:rPr>
              <w:t>a</w:t>
            </w:r>
            <w:r w:rsidRPr="00657699">
              <w:rPr>
                <w:rFonts w:ascii="Times New Roman" w:hAnsi="Times New Roman" w:hint="eastAsia"/>
                <w:sz w:val="28"/>
                <w:szCs w:val="28"/>
                <w:lang w:val="en-US"/>
              </w:rPr>
              <w:t>dversaries</w:t>
            </w:r>
          </w:p>
        </w:tc>
        <w:tc>
          <w:tcPr>
            <w:tcW w:w="4785" w:type="dxa"/>
          </w:tcPr>
          <w:p w:rsidR="008315C4" w:rsidRDefault="008315C4" w:rsidP="00723D19">
            <w:pPr>
              <w:ind w:firstLine="284"/>
              <w:rPr>
                <w:rFonts w:ascii="Times New Roman" w:hAnsi="Times New Roman"/>
                <w:b/>
                <w:sz w:val="28"/>
                <w:szCs w:val="28"/>
              </w:rPr>
            </w:pPr>
            <w:r w:rsidRPr="00657699">
              <w:rPr>
                <w:rFonts w:ascii="Times New Roman" w:hAnsi="Times New Roman"/>
                <w:sz w:val="28"/>
                <w:szCs w:val="28"/>
                <w:lang w:val="en-US"/>
              </w:rPr>
              <w:t>d</w:t>
            </w:r>
            <w:r w:rsidR="00723D19">
              <w:rPr>
                <w:rFonts w:ascii="Times New Roman" w:hAnsi="Times New Roman"/>
                <w:sz w:val="28"/>
                <w:szCs w:val="28"/>
                <w:lang w:val="en-US"/>
              </w:rPr>
              <w:t>.</w:t>
            </w:r>
            <w:r w:rsidRPr="00657699">
              <w:rPr>
                <w:rFonts w:ascii="Times New Roman" w:hAnsi="Times New Roman"/>
                <w:sz w:val="28"/>
                <w:szCs w:val="28"/>
              </w:rPr>
              <w:t xml:space="preserve"> опустошать, истреблять</w:t>
            </w:r>
          </w:p>
        </w:tc>
      </w:tr>
      <w:tr w:rsidR="008315C4" w:rsidTr="008A2FAB">
        <w:tc>
          <w:tcPr>
            <w:tcW w:w="4785" w:type="dxa"/>
          </w:tcPr>
          <w:p w:rsidR="008315C4" w:rsidRDefault="008315C4" w:rsidP="00723D19">
            <w:pPr>
              <w:ind w:firstLine="284"/>
              <w:rPr>
                <w:rFonts w:ascii="Times New Roman" w:hAnsi="Times New Roman"/>
                <w:b/>
                <w:sz w:val="28"/>
                <w:szCs w:val="28"/>
              </w:rPr>
            </w:pPr>
            <w:r w:rsidRPr="00657699">
              <w:rPr>
                <w:rFonts w:ascii="Times New Roman" w:hAnsi="Times New Roman"/>
                <w:sz w:val="28"/>
                <w:szCs w:val="28"/>
                <w:lang w:val="en-US"/>
              </w:rPr>
              <w:t xml:space="preserve">5. </w:t>
            </w:r>
            <w:r w:rsidR="00723D19">
              <w:rPr>
                <w:rFonts w:ascii="Times New Roman" w:hAnsi="Times New Roman"/>
                <w:sz w:val="28"/>
                <w:szCs w:val="28"/>
                <w:lang w:val="en-US"/>
              </w:rPr>
              <w:t>d</w:t>
            </w:r>
            <w:r w:rsidRPr="00657699">
              <w:rPr>
                <w:rFonts w:ascii="Times New Roman" w:hAnsi="Times New Roman" w:hint="eastAsia"/>
                <w:sz w:val="28"/>
                <w:szCs w:val="28"/>
                <w:lang w:val="en-US"/>
              </w:rPr>
              <w:t>urable peace</w:t>
            </w:r>
          </w:p>
        </w:tc>
        <w:tc>
          <w:tcPr>
            <w:tcW w:w="4785" w:type="dxa"/>
          </w:tcPr>
          <w:p w:rsidR="008315C4" w:rsidRDefault="008315C4" w:rsidP="00723D19">
            <w:pPr>
              <w:ind w:firstLine="284"/>
              <w:rPr>
                <w:rFonts w:ascii="Times New Roman" w:hAnsi="Times New Roman"/>
                <w:b/>
                <w:sz w:val="28"/>
                <w:szCs w:val="28"/>
              </w:rPr>
            </w:pPr>
            <w:r w:rsidRPr="00657699">
              <w:rPr>
                <w:rFonts w:ascii="Times New Roman" w:hAnsi="Times New Roman"/>
                <w:sz w:val="28"/>
                <w:szCs w:val="28"/>
                <w:lang w:val="en-US"/>
              </w:rPr>
              <w:t>e</w:t>
            </w:r>
            <w:r w:rsidR="00723D19">
              <w:rPr>
                <w:rFonts w:ascii="Times New Roman" w:hAnsi="Times New Roman"/>
                <w:sz w:val="28"/>
                <w:szCs w:val="28"/>
                <w:lang w:val="en-US"/>
              </w:rPr>
              <w:t>.</w:t>
            </w:r>
            <w:r w:rsidRPr="00657699">
              <w:rPr>
                <w:rFonts w:ascii="Times New Roman" w:hAnsi="Times New Roman"/>
                <w:sz w:val="28"/>
                <w:szCs w:val="28"/>
              </w:rPr>
              <w:t xml:space="preserve"> противостоять угрозам</w:t>
            </w:r>
          </w:p>
        </w:tc>
      </w:tr>
      <w:tr w:rsidR="008315C4" w:rsidTr="008A2FAB">
        <w:tc>
          <w:tcPr>
            <w:tcW w:w="4785" w:type="dxa"/>
          </w:tcPr>
          <w:p w:rsidR="008315C4" w:rsidRPr="00C3495A" w:rsidRDefault="008315C4" w:rsidP="00723D19">
            <w:pPr>
              <w:ind w:firstLine="284"/>
              <w:rPr>
                <w:rFonts w:ascii="Times New Roman" w:hAnsi="Times New Roman"/>
                <w:b/>
                <w:sz w:val="28"/>
                <w:szCs w:val="28"/>
                <w:lang w:val="en-US"/>
              </w:rPr>
            </w:pPr>
            <w:r w:rsidRPr="00657699">
              <w:rPr>
                <w:rFonts w:ascii="Times New Roman" w:hAnsi="Times New Roman"/>
                <w:sz w:val="28"/>
                <w:szCs w:val="28"/>
                <w:lang w:val="en-US"/>
              </w:rPr>
              <w:t xml:space="preserve">6. </w:t>
            </w:r>
            <w:r w:rsidR="00723D19">
              <w:rPr>
                <w:rFonts w:ascii="Times New Roman" w:hAnsi="Times New Roman"/>
                <w:sz w:val="28"/>
                <w:szCs w:val="28"/>
                <w:lang w:val="en-US"/>
              </w:rPr>
              <w:t>a</w:t>
            </w:r>
            <w:r w:rsidRPr="00657699">
              <w:rPr>
                <w:rFonts w:ascii="Times New Roman" w:hAnsi="Times New Roman" w:hint="eastAsia"/>
                <w:sz w:val="28"/>
                <w:szCs w:val="28"/>
                <w:lang w:val="en-US"/>
              </w:rPr>
              <w:t>n array of emerging challenges</w:t>
            </w:r>
          </w:p>
        </w:tc>
        <w:tc>
          <w:tcPr>
            <w:tcW w:w="4785" w:type="dxa"/>
          </w:tcPr>
          <w:p w:rsidR="008315C4" w:rsidRDefault="008315C4" w:rsidP="00723D19">
            <w:pPr>
              <w:ind w:firstLine="284"/>
              <w:rPr>
                <w:rFonts w:ascii="Times New Roman" w:hAnsi="Times New Roman"/>
                <w:b/>
                <w:sz w:val="28"/>
                <w:szCs w:val="28"/>
              </w:rPr>
            </w:pPr>
            <w:r w:rsidRPr="00657699">
              <w:rPr>
                <w:rFonts w:ascii="Times New Roman" w:hAnsi="Times New Roman"/>
                <w:sz w:val="28"/>
                <w:szCs w:val="28"/>
                <w:lang w:val="en-US"/>
              </w:rPr>
              <w:t>f</w:t>
            </w:r>
            <w:r w:rsidR="00723D19">
              <w:rPr>
                <w:rFonts w:ascii="Times New Roman" w:hAnsi="Times New Roman"/>
                <w:sz w:val="28"/>
                <w:szCs w:val="28"/>
                <w:lang w:val="en-US"/>
              </w:rPr>
              <w:t>.</w:t>
            </w:r>
            <w:r w:rsidRPr="00657699">
              <w:rPr>
                <w:rFonts w:ascii="Times New Roman" w:hAnsi="Times New Roman"/>
                <w:sz w:val="28"/>
                <w:szCs w:val="28"/>
              </w:rPr>
              <w:t xml:space="preserve"> распространенные сети</w:t>
            </w:r>
          </w:p>
        </w:tc>
      </w:tr>
      <w:tr w:rsidR="008315C4" w:rsidTr="008A2FAB">
        <w:tc>
          <w:tcPr>
            <w:tcW w:w="4785" w:type="dxa"/>
          </w:tcPr>
          <w:p w:rsidR="008315C4" w:rsidRDefault="008315C4" w:rsidP="00723D19">
            <w:pPr>
              <w:ind w:firstLine="284"/>
              <w:rPr>
                <w:rFonts w:ascii="Times New Roman" w:hAnsi="Times New Roman"/>
                <w:b/>
                <w:sz w:val="28"/>
                <w:szCs w:val="28"/>
              </w:rPr>
            </w:pPr>
            <w:r w:rsidRPr="00657699">
              <w:rPr>
                <w:rFonts w:ascii="Times New Roman" w:hAnsi="Times New Roman"/>
                <w:sz w:val="28"/>
                <w:szCs w:val="28"/>
                <w:lang w:val="en-US"/>
              </w:rPr>
              <w:t xml:space="preserve">7. </w:t>
            </w:r>
            <w:r w:rsidR="00723D19">
              <w:rPr>
                <w:rFonts w:ascii="Times New Roman" w:hAnsi="Times New Roman"/>
                <w:sz w:val="28"/>
                <w:szCs w:val="28"/>
                <w:lang w:val="en-US"/>
              </w:rPr>
              <w:t>n</w:t>
            </w:r>
            <w:r w:rsidRPr="00657699">
              <w:rPr>
                <w:rFonts w:ascii="Times New Roman" w:hAnsi="Times New Roman" w:hint="eastAsia"/>
                <w:sz w:val="28"/>
                <w:szCs w:val="28"/>
                <w:lang w:val="en-US"/>
              </w:rPr>
              <w:t>atural disaster</w:t>
            </w:r>
          </w:p>
        </w:tc>
        <w:tc>
          <w:tcPr>
            <w:tcW w:w="4785" w:type="dxa"/>
          </w:tcPr>
          <w:p w:rsidR="008315C4" w:rsidRDefault="008315C4" w:rsidP="00723D19">
            <w:pPr>
              <w:ind w:firstLine="284"/>
              <w:rPr>
                <w:rFonts w:ascii="Times New Roman" w:hAnsi="Times New Roman"/>
                <w:b/>
                <w:sz w:val="28"/>
                <w:szCs w:val="28"/>
              </w:rPr>
            </w:pPr>
            <w:r w:rsidRPr="00657699">
              <w:rPr>
                <w:rFonts w:ascii="Times New Roman" w:hAnsi="Times New Roman"/>
                <w:sz w:val="28"/>
                <w:szCs w:val="28"/>
                <w:lang w:val="en-US"/>
              </w:rPr>
              <w:t>g</w:t>
            </w:r>
            <w:r w:rsidR="00723D19">
              <w:rPr>
                <w:rFonts w:ascii="Times New Roman" w:hAnsi="Times New Roman"/>
                <w:sz w:val="28"/>
                <w:szCs w:val="28"/>
                <w:lang w:val="en-US"/>
              </w:rPr>
              <w:t>.</w:t>
            </w:r>
            <w:r w:rsidRPr="00657699">
              <w:rPr>
                <w:rFonts w:ascii="Times New Roman" w:hAnsi="Times New Roman"/>
                <w:sz w:val="28"/>
                <w:szCs w:val="28"/>
              </w:rPr>
              <w:t xml:space="preserve"> эпидемический</w:t>
            </w:r>
          </w:p>
        </w:tc>
      </w:tr>
      <w:tr w:rsidR="008315C4" w:rsidTr="008A2FAB">
        <w:tc>
          <w:tcPr>
            <w:tcW w:w="4785" w:type="dxa"/>
          </w:tcPr>
          <w:p w:rsidR="008315C4" w:rsidRDefault="008315C4" w:rsidP="00723D19">
            <w:pPr>
              <w:ind w:firstLine="284"/>
              <w:rPr>
                <w:rFonts w:ascii="Times New Roman" w:hAnsi="Times New Roman"/>
                <w:b/>
                <w:sz w:val="28"/>
                <w:szCs w:val="28"/>
              </w:rPr>
            </w:pPr>
            <w:r w:rsidRPr="00657699">
              <w:rPr>
                <w:rFonts w:ascii="Times New Roman" w:hAnsi="Times New Roman"/>
                <w:sz w:val="28"/>
                <w:szCs w:val="28"/>
                <w:lang w:val="en-US"/>
              </w:rPr>
              <w:lastRenderedPageBreak/>
              <w:t xml:space="preserve">8. </w:t>
            </w:r>
            <w:r w:rsidR="00723D19">
              <w:rPr>
                <w:rFonts w:ascii="Times New Roman" w:hAnsi="Times New Roman"/>
                <w:sz w:val="28"/>
                <w:szCs w:val="28"/>
                <w:lang w:val="en-US"/>
              </w:rPr>
              <w:t>p</w:t>
            </w:r>
            <w:r w:rsidRPr="00657699">
              <w:rPr>
                <w:rFonts w:ascii="Times New Roman" w:hAnsi="Times New Roman"/>
                <w:sz w:val="28"/>
                <w:szCs w:val="28"/>
                <w:lang w:val="en-US"/>
              </w:rPr>
              <w:t>roliferation</w:t>
            </w:r>
            <w:r w:rsidRPr="00657699">
              <w:rPr>
                <w:rFonts w:ascii="Times New Roman" w:hAnsi="Times New Roman" w:hint="eastAsia"/>
                <w:sz w:val="28"/>
                <w:szCs w:val="28"/>
                <w:lang w:val="en-US"/>
              </w:rPr>
              <w:t xml:space="preserve"> of nuclear weapons</w:t>
            </w:r>
          </w:p>
        </w:tc>
        <w:tc>
          <w:tcPr>
            <w:tcW w:w="4785" w:type="dxa"/>
          </w:tcPr>
          <w:p w:rsidR="008315C4" w:rsidRDefault="008315C4" w:rsidP="00723D19">
            <w:pPr>
              <w:ind w:firstLine="284"/>
              <w:rPr>
                <w:rFonts w:ascii="Times New Roman" w:hAnsi="Times New Roman"/>
                <w:b/>
                <w:sz w:val="28"/>
                <w:szCs w:val="28"/>
              </w:rPr>
            </w:pPr>
            <w:r w:rsidRPr="00657699">
              <w:rPr>
                <w:rFonts w:ascii="Times New Roman" w:hAnsi="Times New Roman"/>
                <w:sz w:val="28"/>
                <w:szCs w:val="28"/>
                <w:lang w:val="en-US"/>
              </w:rPr>
              <w:t>h</w:t>
            </w:r>
            <w:r w:rsidR="00723D19">
              <w:rPr>
                <w:rFonts w:ascii="Times New Roman" w:hAnsi="Times New Roman"/>
                <w:sz w:val="28"/>
                <w:szCs w:val="28"/>
                <w:lang w:val="en-US"/>
              </w:rPr>
              <w:t>.</w:t>
            </w:r>
            <w:r w:rsidRPr="00657699">
              <w:rPr>
                <w:rFonts w:ascii="Times New Roman" w:hAnsi="Times New Roman"/>
                <w:sz w:val="28"/>
                <w:szCs w:val="28"/>
              </w:rPr>
              <w:t xml:space="preserve"> длительный мир</w:t>
            </w:r>
          </w:p>
        </w:tc>
      </w:tr>
      <w:tr w:rsidR="008315C4" w:rsidTr="008A2FAB">
        <w:tc>
          <w:tcPr>
            <w:tcW w:w="4785" w:type="dxa"/>
          </w:tcPr>
          <w:p w:rsidR="008315C4" w:rsidRPr="00657699" w:rsidRDefault="008315C4" w:rsidP="00723D19">
            <w:pPr>
              <w:ind w:firstLine="284"/>
              <w:rPr>
                <w:rFonts w:ascii="Times New Roman" w:hAnsi="Times New Roman"/>
                <w:sz w:val="28"/>
                <w:szCs w:val="28"/>
                <w:lang w:val="en-US"/>
              </w:rPr>
            </w:pPr>
            <w:r w:rsidRPr="00657699">
              <w:rPr>
                <w:rFonts w:ascii="Times New Roman" w:hAnsi="Times New Roman"/>
                <w:sz w:val="28"/>
                <w:szCs w:val="28"/>
                <w:lang w:val="en-US"/>
              </w:rPr>
              <w:t xml:space="preserve">9. </w:t>
            </w:r>
            <w:r w:rsidR="00723D19">
              <w:rPr>
                <w:rFonts w:ascii="Times New Roman" w:hAnsi="Times New Roman"/>
                <w:sz w:val="28"/>
                <w:szCs w:val="28"/>
                <w:lang w:val="en-US"/>
              </w:rPr>
              <w:t>t</w:t>
            </w:r>
            <w:r w:rsidRPr="00657699">
              <w:rPr>
                <w:rFonts w:ascii="Times New Roman" w:hAnsi="Times New Roman" w:hint="eastAsia"/>
                <w:sz w:val="28"/>
                <w:szCs w:val="28"/>
                <w:lang w:val="en-US"/>
              </w:rPr>
              <w:t>o roll back</w:t>
            </w:r>
          </w:p>
        </w:tc>
        <w:tc>
          <w:tcPr>
            <w:tcW w:w="4785" w:type="dxa"/>
          </w:tcPr>
          <w:p w:rsidR="008315C4" w:rsidRPr="00657699" w:rsidRDefault="008315C4" w:rsidP="00723D19">
            <w:pPr>
              <w:ind w:firstLine="284"/>
              <w:rPr>
                <w:rFonts w:ascii="Times New Roman" w:hAnsi="Times New Roman"/>
                <w:sz w:val="28"/>
                <w:szCs w:val="28"/>
                <w:lang w:val="en-US"/>
              </w:rPr>
            </w:pPr>
            <w:r w:rsidRPr="00657699">
              <w:rPr>
                <w:rFonts w:ascii="Times New Roman" w:hAnsi="Times New Roman"/>
                <w:sz w:val="28"/>
                <w:szCs w:val="28"/>
                <w:lang w:val="en-US"/>
              </w:rPr>
              <w:t>i</w:t>
            </w:r>
            <w:r w:rsidR="00723D19">
              <w:rPr>
                <w:rFonts w:ascii="Times New Roman" w:hAnsi="Times New Roman"/>
                <w:sz w:val="28"/>
                <w:szCs w:val="28"/>
                <w:lang w:val="en-US"/>
              </w:rPr>
              <w:t>.</w:t>
            </w:r>
            <w:r w:rsidRPr="00657699">
              <w:rPr>
                <w:rFonts w:ascii="Times New Roman" w:hAnsi="Times New Roman"/>
                <w:sz w:val="28"/>
                <w:szCs w:val="28"/>
              </w:rPr>
              <w:t xml:space="preserve"> враги</w:t>
            </w:r>
          </w:p>
        </w:tc>
      </w:tr>
      <w:tr w:rsidR="008315C4" w:rsidTr="008A2FAB">
        <w:tc>
          <w:tcPr>
            <w:tcW w:w="4785" w:type="dxa"/>
          </w:tcPr>
          <w:p w:rsidR="008315C4" w:rsidRPr="00657699" w:rsidRDefault="008315C4" w:rsidP="00723D19">
            <w:pPr>
              <w:ind w:firstLine="284"/>
              <w:rPr>
                <w:rFonts w:ascii="Times New Roman" w:hAnsi="Times New Roman"/>
                <w:sz w:val="28"/>
                <w:szCs w:val="28"/>
                <w:lang w:val="en-US"/>
              </w:rPr>
            </w:pPr>
            <w:r w:rsidRPr="00657699">
              <w:rPr>
                <w:rFonts w:ascii="Times New Roman" w:hAnsi="Times New Roman"/>
                <w:sz w:val="28"/>
                <w:szCs w:val="28"/>
                <w:lang w:val="en-US"/>
              </w:rPr>
              <w:t xml:space="preserve">10. </w:t>
            </w:r>
            <w:r w:rsidR="00723D19">
              <w:rPr>
                <w:rFonts w:ascii="Times New Roman" w:hAnsi="Times New Roman"/>
                <w:sz w:val="28"/>
                <w:szCs w:val="28"/>
                <w:lang w:val="en-US"/>
              </w:rPr>
              <w:t>t</w:t>
            </w:r>
            <w:r w:rsidRPr="00657699">
              <w:rPr>
                <w:rFonts w:ascii="Times New Roman" w:hAnsi="Times New Roman" w:hint="eastAsia"/>
                <w:sz w:val="28"/>
                <w:szCs w:val="28"/>
                <w:lang w:val="en-US"/>
              </w:rPr>
              <w:t>o confront the dangers</w:t>
            </w:r>
          </w:p>
        </w:tc>
        <w:tc>
          <w:tcPr>
            <w:tcW w:w="4785" w:type="dxa"/>
          </w:tcPr>
          <w:p w:rsidR="008315C4" w:rsidRPr="00C3495A" w:rsidRDefault="008315C4" w:rsidP="00723D19">
            <w:pPr>
              <w:ind w:firstLine="284"/>
              <w:rPr>
                <w:rFonts w:ascii="Times New Roman" w:hAnsi="Times New Roman"/>
                <w:sz w:val="28"/>
                <w:szCs w:val="28"/>
              </w:rPr>
            </w:pPr>
            <w:r w:rsidRPr="00657699">
              <w:rPr>
                <w:rFonts w:ascii="Times New Roman" w:hAnsi="Times New Roman"/>
                <w:sz w:val="28"/>
                <w:szCs w:val="28"/>
                <w:lang w:val="en-US"/>
              </w:rPr>
              <w:t>j</w:t>
            </w:r>
            <w:r w:rsidR="00723D19" w:rsidRPr="00723D19">
              <w:rPr>
                <w:rFonts w:ascii="Times New Roman" w:hAnsi="Times New Roman"/>
                <w:sz w:val="28"/>
                <w:szCs w:val="28"/>
              </w:rPr>
              <w:t>.</w:t>
            </w:r>
            <w:r w:rsidRPr="00657699">
              <w:rPr>
                <w:rFonts w:ascii="Times New Roman" w:hAnsi="Times New Roman"/>
                <w:sz w:val="28"/>
                <w:szCs w:val="28"/>
              </w:rPr>
              <w:t xml:space="preserve"> быть в большом количестве</w:t>
            </w:r>
          </w:p>
        </w:tc>
      </w:tr>
      <w:tr w:rsidR="008315C4" w:rsidTr="008A2FAB">
        <w:tc>
          <w:tcPr>
            <w:tcW w:w="4785" w:type="dxa"/>
          </w:tcPr>
          <w:p w:rsidR="008315C4" w:rsidRPr="00C3495A" w:rsidRDefault="008315C4" w:rsidP="00723D19">
            <w:pPr>
              <w:ind w:firstLine="284"/>
              <w:rPr>
                <w:rFonts w:ascii="Times New Roman" w:hAnsi="Times New Roman"/>
                <w:sz w:val="28"/>
                <w:szCs w:val="28"/>
              </w:rPr>
            </w:pPr>
            <w:r w:rsidRPr="00657699">
              <w:rPr>
                <w:rFonts w:ascii="Times New Roman" w:hAnsi="Times New Roman"/>
                <w:sz w:val="28"/>
                <w:szCs w:val="28"/>
                <w:lang w:val="en-US"/>
              </w:rPr>
              <w:t xml:space="preserve">11. </w:t>
            </w:r>
            <w:r w:rsidR="00723D19">
              <w:rPr>
                <w:rFonts w:ascii="Times New Roman" w:hAnsi="Times New Roman"/>
                <w:sz w:val="28"/>
                <w:szCs w:val="28"/>
                <w:lang w:val="en-US"/>
              </w:rPr>
              <w:t>t</w:t>
            </w:r>
            <w:r w:rsidRPr="00657699">
              <w:rPr>
                <w:rFonts w:ascii="Times New Roman" w:hAnsi="Times New Roman" w:hint="eastAsia"/>
                <w:sz w:val="28"/>
                <w:szCs w:val="28"/>
                <w:lang w:val="en-US"/>
              </w:rPr>
              <w:t>o decimate</w:t>
            </w:r>
          </w:p>
        </w:tc>
        <w:tc>
          <w:tcPr>
            <w:tcW w:w="4785" w:type="dxa"/>
          </w:tcPr>
          <w:p w:rsidR="008315C4" w:rsidRPr="00C3495A" w:rsidRDefault="008315C4" w:rsidP="00723D19">
            <w:pPr>
              <w:ind w:firstLine="284"/>
              <w:rPr>
                <w:rFonts w:ascii="Times New Roman" w:hAnsi="Times New Roman"/>
                <w:sz w:val="28"/>
                <w:szCs w:val="28"/>
              </w:rPr>
            </w:pPr>
            <w:r w:rsidRPr="00657699">
              <w:rPr>
                <w:rFonts w:ascii="Times New Roman" w:hAnsi="Times New Roman"/>
                <w:sz w:val="28"/>
                <w:szCs w:val="28"/>
                <w:lang w:val="en-US"/>
              </w:rPr>
              <w:t>k</w:t>
            </w:r>
            <w:r w:rsidR="00723D19">
              <w:rPr>
                <w:rFonts w:ascii="Times New Roman" w:hAnsi="Times New Roman"/>
                <w:sz w:val="28"/>
                <w:szCs w:val="28"/>
                <w:lang w:val="en-US"/>
              </w:rPr>
              <w:t>.</w:t>
            </w:r>
            <w:r w:rsidRPr="00657699">
              <w:rPr>
                <w:rFonts w:ascii="Times New Roman" w:hAnsi="Times New Roman"/>
                <w:sz w:val="28"/>
                <w:szCs w:val="28"/>
              </w:rPr>
              <w:t xml:space="preserve"> прочность, устойчивость</w:t>
            </w:r>
          </w:p>
        </w:tc>
      </w:tr>
      <w:tr w:rsidR="008315C4" w:rsidTr="008A2FAB">
        <w:tc>
          <w:tcPr>
            <w:tcW w:w="4785" w:type="dxa"/>
          </w:tcPr>
          <w:p w:rsidR="008315C4" w:rsidRPr="00C3495A" w:rsidRDefault="008315C4" w:rsidP="00723D19">
            <w:pPr>
              <w:ind w:firstLine="284"/>
              <w:rPr>
                <w:rFonts w:ascii="Times New Roman" w:hAnsi="Times New Roman"/>
                <w:sz w:val="28"/>
                <w:szCs w:val="28"/>
              </w:rPr>
            </w:pPr>
            <w:r w:rsidRPr="00657699">
              <w:rPr>
                <w:rFonts w:ascii="Times New Roman" w:hAnsi="Times New Roman"/>
                <w:sz w:val="28"/>
                <w:szCs w:val="28"/>
                <w:lang w:val="en-US"/>
              </w:rPr>
              <w:t xml:space="preserve">12. </w:t>
            </w:r>
            <w:r w:rsidR="00723D19">
              <w:rPr>
                <w:rFonts w:ascii="Times New Roman" w:hAnsi="Times New Roman"/>
                <w:sz w:val="28"/>
                <w:szCs w:val="28"/>
                <w:lang w:val="en-US"/>
              </w:rPr>
              <w:t>d</w:t>
            </w:r>
            <w:r w:rsidRPr="00657699">
              <w:rPr>
                <w:rFonts w:ascii="Times New Roman" w:hAnsi="Times New Roman" w:hint="eastAsia"/>
                <w:sz w:val="28"/>
                <w:szCs w:val="28"/>
                <w:lang w:val="en-US"/>
              </w:rPr>
              <w:t>iffuse networks</w:t>
            </w:r>
          </w:p>
        </w:tc>
        <w:tc>
          <w:tcPr>
            <w:tcW w:w="4785" w:type="dxa"/>
          </w:tcPr>
          <w:p w:rsidR="008315C4" w:rsidRPr="00C3495A" w:rsidRDefault="008315C4" w:rsidP="00723D19">
            <w:pPr>
              <w:ind w:firstLine="284"/>
              <w:rPr>
                <w:rFonts w:ascii="Times New Roman" w:hAnsi="Times New Roman"/>
                <w:sz w:val="28"/>
                <w:szCs w:val="28"/>
              </w:rPr>
            </w:pPr>
            <w:r w:rsidRPr="00657699">
              <w:rPr>
                <w:rFonts w:ascii="Times New Roman" w:hAnsi="Times New Roman"/>
                <w:sz w:val="28"/>
                <w:szCs w:val="28"/>
                <w:lang w:val="en-US"/>
              </w:rPr>
              <w:t>l</w:t>
            </w:r>
            <w:r w:rsidR="00723D19">
              <w:rPr>
                <w:rFonts w:ascii="Times New Roman" w:hAnsi="Times New Roman"/>
                <w:sz w:val="28"/>
                <w:szCs w:val="28"/>
                <w:lang w:val="en-US"/>
              </w:rPr>
              <w:t>.</w:t>
            </w:r>
            <w:r w:rsidRPr="00657699">
              <w:rPr>
                <w:rFonts w:ascii="Times New Roman" w:hAnsi="Times New Roman"/>
                <w:sz w:val="28"/>
                <w:szCs w:val="28"/>
              </w:rPr>
              <w:t xml:space="preserve"> устойчивое лидерство</w:t>
            </w:r>
          </w:p>
        </w:tc>
      </w:tr>
      <w:tr w:rsidR="008315C4" w:rsidTr="008A2FAB">
        <w:tc>
          <w:tcPr>
            <w:tcW w:w="4785" w:type="dxa"/>
          </w:tcPr>
          <w:p w:rsidR="008315C4" w:rsidRPr="00C3495A" w:rsidRDefault="008315C4" w:rsidP="00723D19">
            <w:pPr>
              <w:ind w:firstLine="284"/>
              <w:rPr>
                <w:rFonts w:ascii="Times New Roman" w:hAnsi="Times New Roman"/>
                <w:sz w:val="28"/>
                <w:szCs w:val="28"/>
              </w:rPr>
            </w:pPr>
            <w:r w:rsidRPr="00657699">
              <w:rPr>
                <w:rFonts w:ascii="Times New Roman" w:hAnsi="Times New Roman"/>
                <w:sz w:val="28"/>
                <w:szCs w:val="28"/>
                <w:lang w:val="en-US"/>
              </w:rPr>
              <w:t xml:space="preserve">13. </w:t>
            </w:r>
            <w:r w:rsidR="00723D19">
              <w:rPr>
                <w:rFonts w:ascii="Times New Roman" w:hAnsi="Times New Roman"/>
                <w:sz w:val="28"/>
                <w:szCs w:val="28"/>
                <w:lang w:val="en-US"/>
              </w:rPr>
              <w:t>u</w:t>
            </w:r>
            <w:r w:rsidRPr="00657699">
              <w:rPr>
                <w:rFonts w:ascii="Times New Roman" w:hAnsi="Times New Roman" w:hint="eastAsia"/>
                <w:sz w:val="28"/>
                <w:szCs w:val="28"/>
                <w:lang w:val="en-US"/>
              </w:rPr>
              <w:t>pheaval</w:t>
            </w:r>
          </w:p>
        </w:tc>
        <w:tc>
          <w:tcPr>
            <w:tcW w:w="4785" w:type="dxa"/>
          </w:tcPr>
          <w:p w:rsidR="008315C4" w:rsidRPr="00C3495A" w:rsidRDefault="008315C4" w:rsidP="00723D19">
            <w:pPr>
              <w:ind w:left="318"/>
              <w:rPr>
                <w:rFonts w:ascii="Times New Roman" w:hAnsi="Times New Roman"/>
                <w:sz w:val="28"/>
                <w:szCs w:val="28"/>
              </w:rPr>
            </w:pPr>
            <w:r w:rsidRPr="00657699">
              <w:rPr>
                <w:rFonts w:ascii="Times New Roman" w:hAnsi="Times New Roman"/>
                <w:sz w:val="28"/>
                <w:szCs w:val="28"/>
                <w:lang w:val="en-US"/>
              </w:rPr>
              <w:t>m</w:t>
            </w:r>
            <w:r w:rsidR="00723D19" w:rsidRPr="00723D19">
              <w:rPr>
                <w:rFonts w:ascii="Times New Roman" w:hAnsi="Times New Roman"/>
                <w:sz w:val="28"/>
                <w:szCs w:val="28"/>
              </w:rPr>
              <w:t>.</w:t>
            </w:r>
            <w:r w:rsidRPr="00657699">
              <w:rPr>
                <w:rFonts w:ascii="Times New Roman" w:hAnsi="Times New Roman"/>
                <w:sz w:val="28"/>
                <w:szCs w:val="28"/>
              </w:rPr>
              <w:t xml:space="preserve"> ряд (совокупность) возникающих проблем</w:t>
            </w:r>
          </w:p>
        </w:tc>
      </w:tr>
      <w:tr w:rsidR="008315C4" w:rsidTr="008A2FAB">
        <w:tc>
          <w:tcPr>
            <w:tcW w:w="4785" w:type="dxa"/>
          </w:tcPr>
          <w:p w:rsidR="008315C4" w:rsidRPr="00C3495A" w:rsidRDefault="008315C4" w:rsidP="00DD1508">
            <w:pPr>
              <w:ind w:firstLine="284"/>
              <w:rPr>
                <w:rFonts w:ascii="Times New Roman" w:hAnsi="Times New Roman"/>
                <w:sz w:val="28"/>
                <w:szCs w:val="28"/>
              </w:rPr>
            </w:pPr>
            <w:r w:rsidRPr="00657699">
              <w:rPr>
                <w:rFonts w:ascii="Times New Roman" w:hAnsi="Times New Roman"/>
                <w:sz w:val="28"/>
                <w:szCs w:val="28"/>
                <w:lang w:val="en-US"/>
              </w:rPr>
              <w:t xml:space="preserve">14. </w:t>
            </w:r>
            <w:r w:rsidR="00DD1508">
              <w:rPr>
                <w:rFonts w:ascii="Times New Roman" w:hAnsi="Times New Roman"/>
                <w:sz w:val="28"/>
                <w:szCs w:val="28"/>
                <w:lang w:val="en-US"/>
              </w:rPr>
              <w:t>e</w:t>
            </w:r>
            <w:r w:rsidRPr="00657699">
              <w:rPr>
                <w:rFonts w:ascii="Times New Roman" w:hAnsi="Times New Roman" w:hint="eastAsia"/>
                <w:sz w:val="28"/>
                <w:szCs w:val="28"/>
                <w:lang w:val="en-US"/>
              </w:rPr>
              <w:t>ndemic</w:t>
            </w:r>
          </w:p>
        </w:tc>
        <w:tc>
          <w:tcPr>
            <w:tcW w:w="4785" w:type="dxa"/>
          </w:tcPr>
          <w:p w:rsidR="008315C4" w:rsidRPr="00C3495A" w:rsidRDefault="008315C4" w:rsidP="00723D19">
            <w:pPr>
              <w:ind w:firstLine="284"/>
              <w:rPr>
                <w:rFonts w:ascii="Times New Roman" w:hAnsi="Times New Roman"/>
                <w:sz w:val="28"/>
                <w:szCs w:val="28"/>
              </w:rPr>
            </w:pPr>
            <w:r w:rsidRPr="00657699">
              <w:rPr>
                <w:rFonts w:ascii="Times New Roman" w:hAnsi="Times New Roman"/>
                <w:sz w:val="28"/>
                <w:szCs w:val="28"/>
                <w:lang w:val="en-US"/>
              </w:rPr>
              <w:t>n</w:t>
            </w:r>
            <w:r w:rsidR="00723D19">
              <w:rPr>
                <w:rFonts w:ascii="Times New Roman" w:hAnsi="Times New Roman"/>
                <w:sz w:val="28"/>
                <w:szCs w:val="28"/>
                <w:lang w:val="en-US"/>
              </w:rPr>
              <w:t>.</w:t>
            </w:r>
            <w:r w:rsidRPr="00657699">
              <w:rPr>
                <w:rFonts w:ascii="Times New Roman" w:hAnsi="Times New Roman"/>
                <w:sz w:val="28"/>
                <w:szCs w:val="28"/>
              </w:rPr>
              <w:t xml:space="preserve"> обязательство</w:t>
            </w:r>
          </w:p>
        </w:tc>
      </w:tr>
      <w:tr w:rsidR="008315C4" w:rsidTr="008A2FAB">
        <w:tc>
          <w:tcPr>
            <w:tcW w:w="4785" w:type="dxa"/>
          </w:tcPr>
          <w:p w:rsidR="008315C4" w:rsidRPr="00C3495A" w:rsidRDefault="008315C4" w:rsidP="00DD1508">
            <w:pPr>
              <w:ind w:firstLine="284"/>
              <w:rPr>
                <w:rFonts w:ascii="Times New Roman" w:hAnsi="Times New Roman"/>
                <w:sz w:val="28"/>
                <w:szCs w:val="28"/>
              </w:rPr>
            </w:pPr>
            <w:r w:rsidRPr="00657699">
              <w:rPr>
                <w:rFonts w:ascii="Times New Roman" w:hAnsi="Times New Roman"/>
                <w:sz w:val="28"/>
                <w:szCs w:val="28"/>
                <w:lang w:val="en-US"/>
              </w:rPr>
              <w:t xml:space="preserve">15. </w:t>
            </w:r>
            <w:r w:rsidR="00DD1508">
              <w:rPr>
                <w:rFonts w:ascii="Times New Roman" w:hAnsi="Times New Roman"/>
                <w:sz w:val="28"/>
                <w:szCs w:val="28"/>
                <w:lang w:val="en-US"/>
              </w:rPr>
              <w:t>s</w:t>
            </w:r>
            <w:r w:rsidRPr="00657699">
              <w:rPr>
                <w:rFonts w:ascii="Times New Roman" w:hAnsi="Times New Roman" w:hint="eastAsia"/>
                <w:sz w:val="28"/>
                <w:szCs w:val="28"/>
                <w:lang w:val="en-US"/>
              </w:rPr>
              <w:t>teadfastness</w:t>
            </w:r>
          </w:p>
        </w:tc>
        <w:tc>
          <w:tcPr>
            <w:tcW w:w="4785" w:type="dxa"/>
          </w:tcPr>
          <w:p w:rsidR="008315C4" w:rsidRPr="00C3495A" w:rsidRDefault="008315C4" w:rsidP="00723D19">
            <w:pPr>
              <w:ind w:firstLine="284"/>
              <w:rPr>
                <w:rFonts w:ascii="Times New Roman" w:hAnsi="Times New Roman"/>
                <w:sz w:val="28"/>
                <w:szCs w:val="28"/>
              </w:rPr>
            </w:pPr>
            <w:r w:rsidRPr="00657699">
              <w:rPr>
                <w:rFonts w:ascii="Times New Roman" w:hAnsi="Times New Roman"/>
                <w:sz w:val="28"/>
                <w:szCs w:val="28"/>
                <w:lang w:val="en-US"/>
              </w:rPr>
              <w:t>o</w:t>
            </w:r>
            <w:r w:rsidR="00723D19">
              <w:rPr>
                <w:rFonts w:ascii="Times New Roman" w:hAnsi="Times New Roman"/>
                <w:sz w:val="28"/>
                <w:szCs w:val="28"/>
                <w:lang w:val="en-US"/>
              </w:rPr>
              <w:t>.</w:t>
            </w:r>
            <w:r w:rsidRPr="00657699">
              <w:rPr>
                <w:rFonts w:ascii="Times New Roman" w:hAnsi="Times New Roman"/>
                <w:sz w:val="28"/>
                <w:szCs w:val="28"/>
              </w:rPr>
              <w:t xml:space="preserve"> переворот</w:t>
            </w:r>
          </w:p>
        </w:tc>
      </w:tr>
    </w:tbl>
    <w:p w:rsidR="008315C4" w:rsidRDefault="008315C4" w:rsidP="008315C4">
      <w:pPr>
        <w:ind w:firstLine="709"/>
        <w:rPr>
          <w:rFonts w:ascii="Times New Roman" w:hAnsi="Times New Roman"/>
          <w:b/>
          <w:sz w:val="28"/>
          <w:szCs w:val="28"/>
        </w:rPr>
      </w:pPr>
    </w:p>
    <w:p w:rsidR="008315C4" w:rsidRPr="00864D05" w:rsidRDefault="008315C4" w:rsidP="008315C4">
      <w:pPr>
        <w:ind w:firstLine="709"/>
        <w:rPr>
          <w:rFonts w:ascii="Times New Roman" w:hAnsi="Times New Roman"/>
          <w:b/>
          <w:sz w:val="28"/>
          <w:szCs w:val="28"/>
          <w:lang w:val="en-US"/>
        </w:rPr>
      </w:pPr>
      <w:r w:rsidRPr="00864D05">
        <w:rPr>
          <w:rFonts w:ascii="Times New Roman" w:hAnsi="Times New Roman" w:hint="eastAsia"/>
          <w:b/>
          <w:sz w:val="28"/>
          <w:szCs w:val="28"/>
          <w:lang w:val="en-US"/>
        </w:rPr>
        <w:t>3. Agree or disagree with the following statements.</w:t>
      </w:r>
    </w:p>
    <w:p w:rsidR="008315C4" w:rsidRPr="00864D05" w:rsidRDefault="008315C4" w:rsidP="008315C4">
      <w:pPr>
        <w:ind w:firstLine="709"/>
        <w:rPr>
          <w:rFonts w:ascii="Times New Roman" w:hAnsi="Times New Roman"/>
          <w:b/>
          <w:sz w:val="28"/>
          <w:szCs w:val="28"/>
          <w:lang w:val="en-US"/>
        </w:rPr>
      </w:pPr>
    </w:p>
    <w:p w:rsidR="008315C4" w:rsidRPr="00864D05" w:rsidRDefault="008315C4" w:rsidP="008315C4">
      <w:pPr>
        <w:ind w:firstLine="709"/>
        <w:rPr>
          <w:rFonts w:ascii="Times New Roman" w:hAnsi="Times New Roman"/>
          <w:sz w:val="28"/>
          <w:szCs w:val="28"/>
          <w:lang w:val="en-US"/>
        </w:rPr>
      </w:pPr>
      <w:r w:rsidRPr="00864D05">
        <w:rPr>
          <w:rFonts w:ascii="Times New Roman" w:hAnsi="Times New Roman" w:hint="eastAsia"/>
          <w:sz w:val="28"/>
          <w:szCs w:val="28"/>
          <w:lang w:val="en-US"/>
        </w:rPr>
        <w:t xml:space="preserve">1. This new National Security Strategy positions the United States to ensure </w:t>
      </w:r>
      <w:r>
        <w:rPr>
          <w:rFonts w:ascii="Times New Roman" w:hAnsi="Times New Roman"/>
          <w:sz w:val="28"/>
          <w:szCs w:val="28"/>
          <w:lang w:val="en-US"/>
        </w:rPr>
        <w:t>their</w:t>
      </w:r>
      <w:r w:rsidRPr="00864D05">
        <w:rPr>
          <w:rFonts w:ascii="Times New Roman" w:hAnsi="Times New Roman" w:hint="eastAsia"/>
          <w:sz w:val="28"/>
          <w:szCs w:val="28"/>
          <w:lang w:val="en-US"/>
        </w:rPr>
        <w:t xml:space="preserve"> national interest through strong sustainable leadership.</w:t>
      </w:r>
    </w:p>
    <w:p w:rsidR="008315C4" w:rsidRPr="00864D05" w:rsidRDefault="008315C4" w:rsidP="008315C4">
      <w:pPr>
        <w:ind w:firstLine="709"/>
        <w:rPr>
          <w:rFonts w:ascii="Times New Roman" w:hAnsi="Times New Roman"/>
          <w:sz w:val="28"/>
          <w:szCs w:val="28"/>
          <w:lang w:val="en-US"/>
        </w:rPr>
      </w:pPr>
      <w:r w:rsidRPr="00864D05">
        <w:rPr>
          <w:rFonts w:ascii="Times New Roman" w:hAnsi="Times New Roman" w:hint="eastAsia"/>
          <w:sz w:val="28"/>
          <w:szCs w:val="28"/>
          <w:lang w:val="en-US"/>
        </w:rPr>
        <w:t xml:space="preserve">2. It redoubles </w:t>
      </w:r>
      <w:r>
        <w:rPr>
          <w:rFonts w:ascii="Times New Roman" w:hAnsi="Times New Roman"/>
          <w:sz w:val="28"/>
          <w:szCs w:val="28"/>
          <w:lang w:val="en-US"/>
        </w:rPr>
        <w:t>their</w:t>
      </w:r>
      <w:r w:rsidRPr="00864D05">
        <w:rPr>
          <w:rFonts w:ascii="Times New Roman" w:hAnsi="Times New Roman" w:hint="eastAsia"/>
          <w:sz w:val="28"/>
          <w:szCs w:val="28"/>
          <w:lang w:val="en-US"/>
        </w:rPr>
        <w:t xml:space="preserve"> commitment to allies </w:t>
      </w:r>
      <w:r w:rsidRPr="00864D05">
        <w:rPr>
          <w:rFonts w:ascii="Times New Roman" w:hAnsi="Times New Roman"/>
          <w:sz w:val="28"/>
          <w:szCs w:val="28"/>
          <w:lang w:val="en-US"/>
        </w:rPr>
        <w:t>and</w:t>
      </w:r>
      <w:r w:rsidRPr="00864D05">
        <w:rPr>
          <w:rFonts w:ascii="Times New Roman" w:hAnsi="Times New Roman" w:hint="eastAsia"/>
          <w:sz w:val="28"/>
          <w:szCs w:val="28"/>
          <w:lang w:val="en-US"/>
        </w:rPr>
        <w:t xml:space="preserve"> partners and welcomes the constructive contributions of responsible rising powers.</w:t>
      </w:r>
    </w:p>
    <w:p w:rsidR="008315C4" w:rsidRPr="00864D05" w:rsidRDefault="008315C4" w:rsidP="008315C4">
      <w:pPr>
        <w:ind w:firstLine="709"/>
        <w:rPr>
          <w:rFonts w:ascii="Times New Roman" w:hAnsi="Times New Roman"/>
          <w:sz w:val="28"/>
          <w:szCs w:val="28"/>
          <w:lang w:val="en-US"/>
        </w:rPr>
      </w:pPr>
      <w:r w:rsidRPr="00864D05">
        <w:rPr>
          <w:rFonts w:ascii="Times New Roman" w:hAnsi="Times New Roman" w:hint="eastAsia"/>
          <w:sz w:val="28"/>
          <w:szCs w:val="28"/>
          <w:lang w:val="en-US"/>
        </w:rPr>
        <w:t xml:space="preserve">3. </w:t>
      </w:r>
      <w:r>
        <w:rPr>
          <w:rFonts w:ascii="Times New Roman" w:hAnsi="Times New Roman"/>
          <w:sz w:val="28"/>
          <w:szCs w:val="28"/>
          <w:lang w:val="en-US"/>
        </w:rPr>
        <w:t>Their</w:t>
      </w:r>
      <w:r w:rsidRPr="00864D05">
        <w:rPr>
          <w:rFonts w:ascii="Times New Roman" w:hAnsi="Times New Roman" w:hint="eastAsia"/>
          <w:sz w:val="28"/>
          <w:szCs w:val="28"/>
          <w:lang w:val="en-US"/>
        </w:rPr>
        <w:t xml:space="preserve"> progress excludes strengthening an unrivaled alliance system, underpinned by our enduring partnership with Europe, while investing in nascent multilateral forums like the G-20 and East Asia Summit.</w:t>
      </w:r>
    </w:p>
    <w:p w:rsidR="008315C4" w:rsidRPr="00864D05" w:rsidRDefault="008315C4" w:rsidP="008315C4">
      <w:pPr>
        <w:ind w:firstLine="709"/>
        <w:rPr>
          <w:rFonts w:ascii="Times New Roman" w:hAnsi="Times New Roman"/>
          <w:sz w:val="28"/>
          <w:szCs w:val="28"/>
          <w:lang w:val="en-US"/>
        </w:rPr>
      </w:pPr>
      <w:r w:rsidRPr="00864D05">
        <w:rPr>
          <w:rFonts w:ascii="Times New Roman" w:hAnsi="Times New Roman" w:hint="eastAsia"/>
          <w:sz w:val="28"/>
          <w:szCs w:val="28"/>
          <w:lang w:val="en-US"/>
        </w:rPr>
        <w:t xml:space="preserve">4. </w:t>
      </w:r>
      <w:r>
        <w:rPr>
          <w:rFonts w:ascii="Times New Roman" w:hAnsi="Times New Roman"/>
          <w:sz w:val="28"/>
          <w:szCs w:val="28"/>
          <w:lang w:val="en-US"/>
        </w:rPr>
        <w:t>They</w:t>
      </w:r>
      <w:r w:rsidRPr="00864D05">
        <w:rPr>
          <w:rFonts w:ascii="Times New Roman" w:hAnsi="Times New Roman" w:hint="eastAsia"/>
          <w:sz w:val="28"/>
          <w:szCs w:val="28"/>
          <w:lang w:val="en-US"/>
        </w:rPr>
        <w:t xml:space="preserve"> led national efforts to stop</w:t>
      </w:r>
      <w:r w:rsidRPr="00864D05">
        <w:rPr>
          <w:rFonts w:ascii="Times New Roman" w:hAnsi="Times New Roman"/>
          <w:sz w:val="28"/>
          <w:szCs w:val="28"/>
          <w:lang w:val="en-US"/>
        </w:rPr>
        <w:t xml:space="preserve"> the proliferation of nuclear weapons, including by building an unprecedented international sanctions regime … </w:t>
      </w:r>
    </w:p>
    <w:p w:rsidR="008315C4" w:rsidRDefault="008315C4" w:rsidP="008315C4">
      <w:pPr>
        <w:ind w:firstLine="709"/>
        <w:rPr>
          <w:rFonts w:ascii="Times New Roman" w:hAnsi="Times New Roman"/>
          <w:sz w:val="28"/>
          <w:szCs w:val="28"/>
          <w:lang w:val="en-US"/>
        </w:rPr>
      </w:pPr>
      <w:r w:rsidRPr="00864D05">
        <w:rPr>
          <w:rFonts w:ascii="Times New Roman" w:hAnsi="Times New Roman" w:hint="eastAsia"/>
          <w:sz w:val="28"/>
          <w:szCs w:val="28"/>
          <w:lang w:val="en-US"/>
        </w:rPr>
        <w:t xml:space="preserve">5. </w:t>
      </w:r>
      <w:r w:rsidRPr="00864D05">
        <w:rPr>
          <w:rFonts w:ascii="Times New Roman" w:hAnsi="Times New Roman"/>
          <w:sz w:val="28"/>
          <w:szCs w:val="28"/>
          <w:lang w:val="en-US"/>
        </w:rPr>
        <w:t xml:space="preserve">And at home </w:t>
      </w:r>
      <w:r>
        <w:rPr>
          <w:rFonts w:ascii="Times New Roman" w:hAnsi="Times New Roman"/>
          <w:sz w:val="28"/>
          <w:szCs w:val="28"/>
          <w:lang w:val="en-US"/>
        </w:rPr>
        <w:t>they</w:t>
      </w:r>
      <w:r w:rsidRPr="00864D05">
        <w:rPr>
          <w:rFonts w:ascii="Times New Roman" w:hAnsi="Times New Roman"/>
          <w:sz w:val="28"/>
          <w:szCs w:val="28"/>
          <w:lang w:val="en-US"/>
        </w:rPr>
        <w:t xml:space="preserve"> are taking concerted action to confront the dangers posed by climate change and strengthen our energy security.</w:t>
      </w:r>
    </w:p>
    <w:p w:rsidR="008315C4" w:rsidRPr="00864D05" w:rsidRDefault="008315C4" w:rsidP="008315C4">
      <w:pPr>
        <w:ind w:firstLine="709"/>
        <w:rPr>
          <w:rFonts w:ascii="Times New Roman" w:hAnsi="Times New Roman"/>
          <w:sz w:val="28"/>
          <w:szCs w:val="28"/>
          <w:lang w:val="en-US"/>
        </w:rPr>
      </w:pPr>
    </w:p>
    <w:p w:rsidR="008315C4" w:rsidRDefault="008315C4" w:rsidP="008315C4">
      <w:pPr>
        <w:ind w:firstLine="709"/>
        <w:rPr>
          <w:rFonts w:ascii="Times New Roman" w:hAnsi="Times New Roman"/>
          <w:b/>
          <w:sz w:val="28"/>
          <w:szCs w:val="28"/>
          <w:lang w:val="en-US"/>
        </w:rPr>
      </w:pPr>
      <w:r w:rsidRPr="0040182B">
        <w:rPr>
          <w:rFonts w:ascii="Times New Roman" w:hAnsi="Times New Roman" w:hint="eastAsia"/>
          <w:b/>
          <w:sz w:val="28"/>
          <w:szCs w:val="28"/>
          <w:lang w:val="en-US"/>
        </w:rPr>
        <w:t xml:space="preserve">4. Work in pairs. </w:t>
      </w:r>
      <w:r>
        <w:rPr>
          <w:rFonts w:ascii="Times New Roman" w:hAnsi="Times New Roman"/>
          <w:b/>
          <w:sz w:val="28"/>
          <w:szCs w:val="28"/>
          <w:lang w:val="en-US"/>
        </w:rPr>
        <w:t>Ask your partner</w:t>
      </w:r>
      <w:r w:rsidRPr="0040182B">
        <w:rPr>
          <w:rFonts w:ascii="Times New Roman" w:hAnsi="Times New Roman" w:hint="eastAsia"/>
          <w:b/>
          <w:sz w:val="28"/>
          <w:szCs w:val="28"/>
          <w:lang w:val="en-US"/>
        </w:rPr>
        <w:t xml:space="preserve"> not less than 6 questions</w:t>
      </w:r>
      <w:r>
        <w:rPr>
          <w:rFonts w:ascii="Times New Roman" w:hAnsi="Times New Roman"/>
          <w:b/>
          <w:sz w:val="28"/>
          <w:szCs w:val="28"/>
          <w:lang w:val="en-US"/>
        </w:rPr>
        <w:t>.</w:t>
      </w:r>
      <w:r w:rsidRPr="0040182B">
        <w:rPr>
          <w:rFonts w:ascii="Times New Roman" w:hAnsi="Times New Roman" w:hint="eastAsia"/>
          <w:b/>
          <w:sz w:val="28"/>
          <w:szCs w:val="28"/>
          <w:lang w:val="en-US"/>
        </w:rPr>
        <w:t xml:space="preserve"> </w:t>
      </w:r>
      <w:r>
        <w:rPr>
          <w:rFonts w:ascii="Times New Roman" w:hAnsi="Times New Roman"/>
          <w:b/>
          <w:sz w:val="28"/>
          <w:szCs w:val="28"/>
          <w:lang w:val="en-US"/>
        </w:rPr>
        <w:t>A</w:t>
      </w:r>
      <w:r w:rsidRPr="0040182B">
        <w:rPr>
          <w:rFonts w:ascii="Times New Roman" w:hAnsi="Times New Roman" w:hint="eastAsia"/>
          <w:b/>
          <w:sz w:val="28"/>
          <w:szCs w:val="28"/>
          <w:lang w:val="en-US"/>
        </w:rPr>
        <w:t xml:space="preserve">nswer </w:t>
      </w:r>
      <w:r>
        <w:rPr>
          <w:rFonts w:ascii="Times New Roman" w:hAnsi="Times New Roman"/>
          <w:b/>
          <w:sz w:val="28"/>
          <w:szCs w:val="28"/>
          <w:lang w:val="en-US"/>
        </w:rPr>
        <w:t>your partner’s questions.</w:t>
      </w:r>
    </w:p>
    <w:p w:rsidR="00726865" w:rsidRPr="0040182B" w:rsidRDefault="00726865" w:rsidP="008315C4">
      <w:pPr>
        <w:ind w:firstLine="709"/>
        <w:rPr>
          <w:rFonts w:ascii="Times New Roman" w:hAnsi="Times New Roman"/>
          <w:b/>
          <w:sz w:val="28"/>
          <w:szCs w:val="28"/>
          <w:lang w:val="en-US"/>
        </w:rPr>
      </w:pPr>
    </w:p>
    <w:p w:rsidR="008315C4" w:rsidRDefault="008315C4" w:rsidP="00B068D9">
      <w:pPr>
        <w:jc w:val="center"/>
        <w:rPr>
          <w:rFonts w:ascii="Times New Roman" w:hAnsi="Times New Roman"/>
          <w:b/>
          <w:sz w:val="28"/>
          <w:szCs w:val="28"/>
          <w:lang w:val="en-US"/>
        </w:rPr>
      </w:pPr>
      <w:r w:rsidRPr="00864D05">
        <w:rPr>
          <w:rFonts w:ascii="Times New Roman" w:hAnsi="Times New Roman"/>
          <w:b/>
          <w:sz w:val="28"/>
          <w:szCs w:val="28"/>
          <w:lang w:val="en-US"/>
        </w:rPr>
        <w:t>Text 2</w:t>
      </w:r>
    </w:p>
    <w:p w:rsidR="008315C4" w:rsidRDefault="008315C4" w:rsidP="00726865">
      <w:pPr>
        <w:jc w:val="center"/>
        <w:rPr>
          <w:rFonts w:ascii="Times New Roman" w:hAnsi="Times New Roman"/>
          <w:b/>
          <w:sz w:val="28"/>
          <w:szCs w:val="28"/>
          <w:lang w:val="en-US" w:eastAsia="zh-CN"/>
        </w:rPr>
      </w:pPr>
    </w:p>
    <w:p w:rsidR="008315C4" w:rsidRDefault="008315C4" w:rsidP="00B068D9">
      <w:pPr>
        <w:jc w:val="center"/>
        <w:rPr>
          <w:rFonts w:ascii="Times New Roman" w:hAnsi="Times New Roman"/>
          <w:b/>
          <w:sz w:val="28"/>
          <w:szCs w:val="28"/>
          <w:lang w:val="en-US"/>
        </w:rPr>
      </w:pPr>
      <w:r>
        <w:rPr>
          <w:rFonts w:ascii="Times New Roman" w:hAnsi="Times New Roman" w:hint="eastAsia"/>
          <w:b/>
          <w:sz w:val="28"/>
          <w:szCs w:val="28"/>
          <w:lang w:val="en-US"/>
        </w:rPr>
        <w:t>National Security Strategy</w:t>
      </w:r>
    </w:p>
    <w:p w:rsidR="008315C4" w:rsidRPr="00864D05" w:rsidRDefault="008315C4" w:rsidP="008315C4">
      <w:pPr>
        <w:ind w:firstLine="709"/>
        <w:jc w:val="center"/>
        <w:rPr>
          <w:rFonts w:ascii="Times New Roman" w:hAnsi="Times New Roman"/>
          <w:b/>
          <w:sz w:val="28"/>
          <w:szCs w:val="28"/>
          <w:lang w:val="en-US"/>
        </w:rPr>
      </w:pPr>
    </w:p>
    <w:p w:rsidR="008315C4" w:rsidRPr="00D86048" w:rsidRDefault="008315C4" w:rsidP="008315C4">
      <w:pPr>
        <w:ind w:firstLine="709"/>
        <w:rPr>
          <w:rFonts w:ascii="Times New Roman" w:hAnsi="Times New Roman"/>
          <w:b/>
          <w:sz w:val="28"/>
          <w:szCs w:val="28"/>
          <w:lang w:val="en-US"/>
        </w:rPr>
      </w:pPr>
      <w:r w:rsidRPr="007A0BA8">
        <w:rPr>
          <w:rFonts w:ascii="Times New Roman" w:hAnsi="Times New Roman" w:hint="eastAsia"/>
          <w:b/>
          <w:sz w:val="28"/>
          <w:szCs w:val="28"/>
          <w:lang w:val="en-US" w:eastAsia="zh-CN"/>
        </w:rPr>
        <w:t xml:space="preserve">1. </w:t>
      </w:r>
      <w:r>
        <w:rPr>
          <w:rFonts w:ascii="Times New Roman" w:hAnsi="Times New Roman"/>
          <w:b/>
          <w:sz w:val="28"/>
          <w:szCs w:val="28"/>
          <w:lang w:val="en-US" w:eastAsia="zh-CN"/>
        </w:rPr>
        <w:t>Skim</w:t>
      </w:r>
      <w:r w:rsidRPr="007A0BA8">
        <w:rPr>
          <w:rFonts w:ascii="Times New Roman" w:hAnsi="Times New Roman"/>
          <w:b/>
          <w:sz w:val="28"/>
          <w:szCs w:val="28"/>
          <w:lang w:val="en-US"/>
        </w:rPr>
        <w:t xml:space="preserve"> </w:t>
      </w:r>
      <w:r>
        <w:rPr>
          <w:rFonts w:ascii="Times New Roman" w:hAnsi="Times New Roman"/>
          <w:b/>
          <w:sz w:val="28"/>
          <w:szCs w:val="28"/>
          <w:lang w:val="en-US"/>
        </w:rPr>
        <w:t>the</w:t>
      </w:r>
      <w:r w:rsidRPr="007A0BA8">
        <w:rPr>
          <w:rFonts w:ascii="Times New Roman" w:hAnsi="Times New Roman"/>
          <w:b/>
          <w:sz w:val="28"/>
          <w:szCs w:val="28"/>
          <w:lang w:val="en-US"/>
        </w:rPr>
        <w:t xml:space="preserve"> </w:t>
      </w:r>
      <w:r>
        <w:rPr>
          <w:rFonts w:ascii="Times New Roman" w:hAnsi="Times New Roman"/>
          <w:b/>
          <w:sz w:val="28"/>
          <w:szCs w:val="28"/>
          <w:lang w:val="en-US"/>
        </w:rPr>
        <w:t>text</w:t>
      </w:r>
      <w:r w:rsidRPr="007A0BA8">
        <w:rPr>
          <w:rFonts w:ascii="Times New Roman" w:hAnsi="Times New Roman"/>
          <w:b/>
          <w:sz w:val="28"/>
          <w:szCs w:val="28"/>
          <w:lang w:val="en-US"/>
        </w:rPr>
        <w:t xml:space="preserve">. </w:t>
      </w:r>
    </w:p>
    <w:p w:rsidR="008315C4" w:rsidRPr="00D86048" w:rsidRDefault="008315C4" w:rsidP="008315C4">
      <w:pPr>
        <w:pStyle w:val="Pa9"/>
        <w:spacing w:line="240" w:lineRule="auto"/>
        <w:ind w:firstLine="709"/>
        <w:rPr>
          <w:rFonts w:ascii="Times New Roman" w:hAnsi="Times New Roman"/>
          <w:sz w:val="28"/>
          <w:szCs w:val="28"/>
          <w:lang w:val="en-US"/>
        </w:rPr>
      </w:pPr>
    </w:p>
    <w:p w:rsidR="008315C4" w:rsidRPr="007327DD" w:rsidRDefault="008315C4" w:rsidP="008315C4">
      <w:pPr>
        <w:pStyle w:val="Pa9"/>
        <w:spacing w:line="240" w:lineRule="auto"/>
        <w:ind w:firstLine="709"/>
        <w:rPr>
          <w:rFonts w:ascii="Times New Roman" w:hAnsi="Times New Roman"/>
          <w:sz w:val="28"/>
          <w:szCs w:val="28"/>
          <w:lang w:val="en-US"/>
        </w:rPr>
      </w:pPr>
      <w:r w:rsidRPr="00864D05">
        <w:rPr>
          <w:rFonts w:ascii="Times New Roman" w:hAnsi="Times New Roman"/>
          <w:color w:val="000000"/>
          <w:sz w:val="28"/>
          <w:szCs w:val="28"/>
          <w:lang w:val="en-US"/>
        </w:rPr>
        <w:t xml:space="preserve">We will </w:t>
      </w:r>
      <w:r w:rsidRPr="000F0898">
        <w:rPr>
          <w:rFonts w:ascii="Times New Roman" w:hAnsi="Times New Roman"/>
          <w:bCs/>
          <w:color w:val="000000"/>
          <w:sz w:val="28"/>
          <w:szCs w:val="28"/>
          <w:lang w:val="en-US"/>
        </w:rPr>
        <w:t>lead with a long-term perspective.</w:t>
      </w:r>
      <w:r w:rsidRPr="00864D05">
        <w:rPr>
          <w:rFonts w:ascii="Times New Roman" w:hAnsi="Times New Roman"/>
          <w:b/>
          <w:bCs/>
          <w:color w:val="000000"/>
          <w:sz w:val="28"/>
          <w:szCs w:val="28"/>
          <w:lang w:val="en-US"/>
        </w:rPr>
        <w:t xml:space="preserve"> </w:t>
      </w:r>
      <w:r w:rsidRPr="00864D05">
        <w:rPr>
          <w:rFonts w:ascii="Times New Roman" w:hAnsi="Times New Roman"/>
          <w:color w:val="000000"/>
          <w:sz w:val="28"/>
          <w:szCs w:val="28"/>
          <w:lang w:val="en-US"/>
        </w:rPr>
        <w:t xml:space="preserve">Around the world, there are historic transitions underway that will unfold over decades. This strategy positions America to influence their trajectories, seize the opportunities they create, and manage the risks they present. Five recent transitions, in particular, have significantly changed the security landscape, including since </w:t>
      </w:r>
      <w:r w:rsidRPr="007327DD">
        <w:rPr>
          <w:rFonts w:ascii="Times New Roman" w:hAnsi="Times New Roman"/>
          <w:sz w:val="28"/>
          <w:szCs w:val="28"/>
          <w:lang w:val="en-US"/>
        </w:rPr>
        <w:t xml:space="preserve">our last strategy in 2010. </w:t>
      </w:r>
    </w:p>
    <w:p w:rsidR="008315C4" w:rsidRDefault="008315C4" w:rsidP="008315C4">
      <w:pPr>
        <w:pStyle w:val="Pa9"/>
        <w:spacing w:line="240" w:lineRule="auto"/>
        <w:ind w:firstLine="709"/>
        <w:rPr>
          <w:rFonts w:ascii="Times New Roman" w:hAnsi="Times New Roman"/>
          <w:color w:val="000000"/>
          <w:sz w:val="28"/>
          <w:szCs w:val="28"/>
          <w:lang w:val="en-US"/>
        </w:rPr>
      </w:pPr>
      <w:r w:rsidRPr="00864D05">
        <w:rPr>
          <w:rFonts w:ascii="Times New Roman" w:hAnsi="Times New Roman"/>
          <w:color w:val="000000"/>
          <w:sz w:val="28"/>
          <w:szCs w:val="28"/>
          <w:lang w:val="en-US"/>
        </w:rPr>
        <w:t xml:space="preserve">First, power among states is more dynamic. The increasing use of the G-20 on global economic matters reflects an evolution in economic power, as does the rise of Asia, Latin America, and Africa. As the balance of economic power changes, so do expectations about influence over international affairs. Shifting power dynamics create both opportunities and risks for cooperation, as some states </w:t>
      </w:r>
      <w:r w:rsidRPr="00864D05">
        <w:rPr>
          <w:rFonts w:ascii="Times New Roman" w:hAnsi="Times New Roman"/>
          <w:color w:val="000000"/>
          <w:sz w:val="28"/>
          <w:szCs w:val="28"/>
          <w:lang w:val="en-US"/>
        </w:rPr>
        <w:lastRenderedPageBreak/>
        <w:t xml:space="preserve">have been more willing than others to assume responsibilities commensurate with their greater economic capacity. </w:t>
      </w:r>
    </w:p>
    <w:p w:rsidR="008315C4" w:rsidRPr="00684CBF" w:rsidRDefault="008315C4" w:rsidP="008315C4">
      <w:pPr>
        <w:pStyle w:val="Pa9"/>
        <w:spacing w:line="240" w:lineRule="auto"/>
        <w:ind w:firstLine="709"/>
        <w:rPr>
          <w:rFonts w:ascii="Times New Roman" w:hAnsi="Times New Roman"/>
          <w:sz w:val="28"/>
          <w:szCs w:val="28"/>
          <w:lang w:val="en-US"/>
        </w:rPr>
      </w:pPr>
      <w:r w:rsidRPr="00864D05">
        <w:rPr>
          <w:rFonts w:ascii="Times New Roman" w:hAnsi="Times New Roman"/>
          <w:color w:val="000000"/>
          <w:sz w:val="28"/>
          <w:szCs w:val="28"/>
          <w:lang w:val="en-US"/>
        </w:rPr>
        <w:t xml:space="preserve">Second, power is shifting below and beyond the nation-state. Governments once able to operate with few checks and balances are increasingly expected to be more accountable to sub-state and non-state actors — from mayors of mega-cities and leaders in private industry to a more empowered civil society. They are also contending with citizens enabled by technology, youth as a majority in many societies, and a growing global middle class with higher expectations for governance and economic opportunity. </w:t>
      </w:r>
      <w:r w:rsidRPr="00684CBF">
        <w:rPr>
          <w:rFonts w:ascii="Times New Roman" w:hAnsi="Times New Roman"/>
          <w:sz w:val="28"/>
          <w:szCs w:val="28"/>
          <w:lang w:val="en-US"/>
        </w:rPr>
        <w:t xml:space="preserve">While largely positive, these trends can foster violent non-state actors and foment instability — especially in fragile states where governance is weak or has broken down — or invite backlash by authoritarian regimes determined to preserve the power of the state. </w:t>
      </w:r>
    </w:p>
    <w:p w:rsidR="008315C4" w:rsidRPr="00684CBF" w:rsidRDefault="008315C4" w:rsidP="008315C4">
      <w:pPr>
        <w:pStyle w:val="Pa9"/>
        <w:spacing w:line="240" w:lineRule="auto"/>
        <w:ind w:firstLine="709"/>
        <w:rPr>
          <w:rFonts w:ascii="Times New Roman" w:hAnsi="Times New Roman"/>
          <w:sz w:val="28"/>
          <w:szCs w:val="28"/>
          <w:lang w:val="en-US"/>
        </w:rPr>
      </w:pPr>
      <w:r w:rsidRPr="00864D05">
        <w:rPr>
          <w:rFonts w:ascii="Times New Roman" w:hAnsi="Times New Roman"/>
          <w:color w:val="000000"/>
          <w:sz w:val="28"/>
          <w:szCs w:val="28"/>
          <w:lang w:val="en-US"/>
        </w:rPr>
        <w:t>Third, the increasing interdependence of the global economy and rapid pace of technological change are linking individuals, groups, and governments in unprecedented ways. This enables and incentivizes new forms of cooperation to establish dynamic security networks, expand international trade and investment, and transform global communications.</w:t>
      </w:r>
      <w:r w:rsidRPr="00684CBF">
        <w:rPr>
          <w:rFonts w:ascii="Times New Roman" w:hAnsi="Times New Roman"/>
          <w:sz w:val="28"/>
          <w:szCs w:val="28"/>
          <w:lang w:val="en-US"/>
        </w:rPr>
        <w:t xml:space="preserve"> It also creates shared vulnerabilities, as interconnected systems and sectors are susceptible to the threats of climate change, malicious cyber activity, pandemic diseases, and transnational terrorism and crime. </w:t>
      </w:r>
    </w:p>
    <w:p w:rsidR="008315C4" w:rsidRPr="00864D05" w:rsidRDefault="008315C4" w:rsidP="008315C4">
      <w:pPr>
        <w:pStyle w:val="Default"/>
        <w:ind w:firstLine="709"/>
        <w:rPr>
          <w:sz w:val="28"/>
          <w:szCs w:val="28"/>
          <w:lang w:val="en-US"/>
        </w:rPr>
      </w:pPr>
      <w:r w:rsidRPr="00864D05">
        <w:rPr>
          <w:sz w:val="28"/>
          <w:szCs w:val="28"/>
          <w:lang w:val="en-US"/>
        </w:rPr>
        <w:t>Fourth, a struggle for power is underway among and within many states of the Middle East and North Africa. This is a generational struggle in the aftermath of the 2003 Iraq war and 2011 Arab uprisings, which will redefine the region as well as relationships among communities and between citizens and their governments. This process will continue to be combustible, especially in societies where religious extremists take root, or rulers reject democratic reforms, exploit their economies, and crush civil society.</w:t>
      </w:r>
    </w:p>
    <w:p w:rsidR="008315C4" w:rsidRPr="00684CBF" w:rsidRDefault="008315C4" w:rsidP="008315C4">
      <w:pPr>
        <w:pStyle w:val="Pa9"/>
        <w:spacing w:line="240" w:lineRule="auto"/>
        <w:ind w:firstLine="709"/>
        <w:rPr>
          <w:rFonts w:ascii="Times New Roman" w:hAnsi="Times New Roman"/>
          <w:sz w:val="28"/>
          <w:szCs w:val="28"/>
          <w:lang w:val="en-US"/>
        </w:rPr>
      </w:pPr>
      <w:r w:rsidRPr="00864D05">
        <w:rPr>
          <w:rFonts w:ascii="Times New Roman" w:hAnsi="Times New Roman"/>
          <w:color w:val="000000"/>
          <w:sz w:val="28"/>
          <w:szCs w:val="28"/>
          <w:lang w:val="en-US"/>
        </w:rPr>
        <w:t xml:space="preserve">Fifth, the global energy market has changed dramatically. The United States is now the world’s largest natural gas and oil producer. Our dependence on foreign oil is at a 20-year low </w:t>
      </w:r>
      <w:r w:rsidRPr="00864D05">
        <w:rPr>
          <w:rFonts w:ascii="Times New Roman" w:hAnsi="Times New Roman"/>
          <w:sz w:val="28"/>
          <w:szCs w:val="28"/>
          <w:lang w:val="en-US"/>
        </w:rPr>
        <w:t>— and declining —</w:t>
      </w:r>
      <w:r w:rsidRPr="00864D05">
        <w:rPr>
          <w:rFonts w:ascii="Times New Roman" w:hAnsi="Times New Roman"/>
          <w:color w:val="C00000"/>
          <w:sz w:val="28"/>
          <w:szCs w:val="28"/>
          <w:lang w:val="en-US"/>
        </w:rPr>
        <w:t xml:space="preserve"> </w:t>
      </w:r>
      <w:r w:rsidRPr="00864D05">
        <w:rPr>
          <w:rFonts w:ascii="Times New Roman" w:hAnsi="Times New Roman"/>
          <w:color w:val="000000"/>
          <w:sz w:val="28"/>
          <w:szCs w:val="28"/>
          <w:lang w:val="en-US"/>
        </w:rPr>
        <w:t xml:space="preserve">and we are leading a new clean energy economy. While production in the Middle East and elsewhere remains vitally important for the global market, increased U.S. production is helping keep markets well-supplied and prices conducive to economic growth. On the other hand, energy security concerns have been exacerbated by European dependence on Russian natural gas and the willingness of Russia to use energy for political ends. </w:t>
      </w:r>
      <w:r w:rsidRPr="00684CBF">
        <w:rPr>
          <w:rFonts w:ascii="Times New Roman" w:hAnsi="Times New Roman"/>
          <w:sz w:val="28"/>
          <w:szCs w:val="28"/>
          <w:lang w:val="en-US"/>
        </w:rPr>
        <w:t xml:space="preserve">At the same time, developing countries now consume more energy than developed ones, which is altering energy flows and changing consumer relationships. </w:t>
      </w:r>
    </w:p>
    <w:p w:rsidR="008315C4" w:rsidRPr="00C16EAF" w:rsidRDefault="008315C4" w:rsidP="008315C4">
      <w:pPr>
        <w:pStyle w:val="Pa9"/>
        <w:spacing w:line="240" w:lineRule="auto"/>
        <w:ind w:firstLine="709"/>
        <w:rPr>
          <w:rFonts w:ascii="Times New Roman" w:hAnsi="Times New Roman"/>
          <w:color w:val="000000"/>
          <w:sz w:val="28"/>
          <w:szCs w:val="28"/>
          <w:lang w:val="en-US"/>
        </w:rPr>
      </w:pPr>
      <w:r w:rsidRPr="00864D05">
        <w:rPr>
          <w:rFonts w:ascii="Times New Roman" w:hAnsi="Times New Roman"/>
          <w:color w:val="000000"/>
          <w:sz w:val="28"/>
          <w:szCs w:val="28"/>
          <w:lang w:val="en-US"/>
        </w:rPr>
        <w:t xml:space="preserve">Today’s strategic environment is fluid. Just as the United States helped shape the course of events in the last century, so must we influence their trajectory today by evolving the way we exercise American leadership. This strategy outlines priorities based on a realistic assessment of the risks to our enduring national interests and the opportunities for advancing them. This strategy eschews orienting our entire foreign policy around a single threat or region. It establishes instead a diversified and balanced set of priorities appropriate for the world’s leading global power with interests in every part of an increasingly interconnected world. </w:t>
      </w:r>
    </w:p>
    <w:p w:rsidR="008315C4" w:rsidRPr="00D1022F" w:rsidRDefault="008315C4" w:rsidP="008315C4">
      <w:pPr>
        <w:ind w:firstLine="709"/>
        <w:rPr>
          <w:rFonts w:ascii="Times New Roman" w:hAnsi="Times New Roman" w:cs="Times New Roman"/>
          <w:sz w:val="24"/>
          <w:szCs w:val="24"/>
          <w:lang w:val="en-US"/>
        </w:rPr>
      </w:pPr>
    </w:p>
    <w:p w:rsidR="008315C4" w:rsidRPr="006C0E20" w:rsidRDefault="008315C4" w:rsidP="008315C4">
      <w:pPr>
        <w:ind w:firstLine="709"/>
        <w:rPr>
          <w:rFonts w:ascii="Times New Roman" w:hAnsi="Times New Roman"/>
          <w:b/>
          <w:sz w:val="28"/>
          <w:szCs w:val="28"/>
          <w:lang w:val="en-US"/>
        </w:rPr>
      </w:pPr>
      <w:r>
        <w:rPr>
          <w:rFonts w:ascii="Times New Roman" w:hAnsi="Times New Roman"/>
          <w:b/>
          <w:sz w:val="28"/>
          <w:szCs w:val="28"/>
          <w:lang w:val="en-US"/>
        </w:rPr>
        <w:lastRenderedPageBreak/>
        <w:t>2</w:t>
      </w:r>
      <w:r w:rsidRPr="00864D05">
        <w:rPr>
          <w:rFonts w:ascii="Times New Roman" w:hAnsi="Times New Roman" w:hint="eastAsia"/>
          <w:b/>
          <w:sz w:val="28"/>
          <w:szCs w:val="28"/>
          <w:lang w:val="en-US"/>
        </w:rPr>
        <w:t xml:space="preserve">. </w:t>
      </w:r>
      <w:r>
        <w:rPr>
          <w:rFonts w:ascii="Times New Roman" w:hAnsi="Times New Roman"/>
          <w:b/>
          <w:sz w:val="28"/>
          <w:szCs w:val="28"/>
          <w:lang w:val="en-US"/>
        </w:rPr>
        <w:t>Complete the sentences according to the text.</w:t>
      </w:r>
    </w:p>
    <w:p w:rsidR="008315C4" w:rsidRPr="006C0E20" w:rsidRDefault="008315C4" w:rsidP="008315C4">
      <w:pPr>
        <w:ind w:firstLine="709"/>
        <w:rPr>
          <w:rFonts w:ascii="Times New Roman" w:hAnsi="Times New Roman"/>
          <w:b/>
          <w:sz w:val="28"/>
          <w:szCs w:val="28"/>
          <w:lang w:val="en-US"/>
        </w:rPr>
      </w:pPr>
    </w:p>
    <w:p w:rsidR="008315C4" w:rsidRPr="00864D05" w:rsidRDefault="008315C4" w:rsidP="008315C4">
      <w:pPr>
        <w:ind w:firstLine="709"/>
        <w:rPr>
          <w:rFonts w:ascii="Times New Roman" w:hAnsi="Times New Roman"/>
          <w:sz w:val="28"/>
          <w:szCs w:val="28"/>
          <w:lang w:val="en-US"/>
        </w:rPr>
      </w:pPr>
      <w:r w:rsidRPr="00864D05">
        <w:rPr>
          <w:rFonts w:ascii="Times New Roman" w:hAnsi="Times New Roman" w:hint="eastAsia"/>
          <w:sz w:val="28"/>
          <w:szCs w:val="28"/>
          <w:lang w:val="en-US"/>
        </w:rPr>
        <w:t xml:space="preserve">1. </w:t>
      </w:r>
      <w:r w:rsidRPr="00864D05">
        <w:rPr>
          <w:rFonts w:ascii="Times New Roman" w:hAnsi="Times New Roman"/>
          <w:color w:val="000000"/>
          <w:sz w:val="28"/>
          <w:szCs w:val="28"/>
          <w:lang w:val="en-US"/>
        </w:rPr>
        <w:t>Five recent transitions, in particular, have significantly changed the security landscape,</w:t>
      </w:r>
      <w:r w:rsidRPr="00864D05">
        <w:rPr>
          <w:rFonts w:ascii="Times New Roman" w:hAnsi="Times New Roman" w:hint="eastAsia"/>
          <w:color w:val="000000"/>
          <w:sz w:val="28"/>
          <w:szCs w:val="28"/>
          <w:lang w:val="en-US"/>
        </w:rPr>
        <w:t xml:space="preserve"> </w:t>
      </w:r>
      <w:r w:rsidRPr="00864D05">
        <w:rPr>
          <w:rFonts w:ascii="Times New Roman" w:hAnsi="Times New Roman"/>
          <w:color w:val="000000"/>
          <w:sz w:val="28"/>
          <w:szCs w:val="28"/>
          <w:lang w:val="en-US"/>
        </w:rPr>
        <w:t>…</w:t>
      </w:r>
      <w:r w:rsidRPr="00864D05">
        <w:rPr>
          <w:rFonts w:ascii="Times New Roman" w:hAnsi="Times New Roman" w:hint="eastAsia"/>
          <w:color w:val="000000"/>
          <w:sz w:val="28"/>
          <w:szCs w:val="28"/>
          <w:lang w:val="en-US"/>
        </w:rPr>
        <w:t xml:space="preserve"> </w:t>
      </w:r>
    </w:p>
    <w:p w:rsidR="008315C4" w:rsidRPr="00864D05" w:rsidRDefault="008315C4" w:rsidP="008315C4">
      <w:pPr>
        <w:ind w:firstLine="709"/>
        <w:rPr>
          <w:rFonts w:ascii="Times New Roman" w:hAnsi="Times New Roman"/>
          <w:color w:val="000000"/>
          <w:sz w:val="28"/>
          <w:szCs w:val="28"/>
          <w:lang w:val="en-US"/>
        </w:rPr>
      </w:pPr>
      <w:r w:rsidRPr="00864D05">
        <w:rPr>
          <w:rFonts w:ascii="Times New Roman" w:hAnsi="Times New Roman" w:hint="eastAsia"/>
          <w:sz w:val="28"/>
          <w:szCs w:val="28"/>
          <w:lang w:val="en-US"/>
        </w:rPr>
        <w:t xml:space="preserve">2. </w:t>
      </w:r>
      <w:r w:rsidRPr="00864D05">
        <w:rPr>
          <w:rFonts w:ascii="Times New Roman" w:hAnsi="Times New Roman"/>
          <w:color w:val="000000"/>
          <w:sz w:val="28"/>
          <w:szCs w:val="28"/>
          <w:lang w:val="en-US"/>
        </w:rPr>
        <w:t>As the balance of economic power changes,</w:t>
      </w:r>
      <w:r w:rsidRPr="00864D05">
        <w:rPr>
          <w:rFonts w:ascii="Times New Roman" w:hAnsi="Times New Roman" w:hint="eastAsia"/>
          <w:color w:val="000000"/>
          <w:sz w:val="28"/>
          <w:szCs w:val="28"/>
          <w:lang w:val="en-US"/>
        </w:rPr>
        <w:t xml:space="preserve"> </w:t>
      </w:r>
      <w:r w:rsidRPr="00864D05">
        <w:rPr>
          <w:rFonts w:ascii="Times New Roman" w:hAnsi="Times New Roman"/>
          <w:color w:val="000000"/>
          <w:sz w:val="28"/>
          <w:szCs w:val="28"/>
          <w:lang w:val="en-US"/>
        </w:rPr>
        <w:t>…</w:t>
      </w:r>
      <w:r w:rsidRPr="00864D05">
        <w:rPr>
          <w:rFonts w:ascii="Times New Roman" w:hAnsi="Times New Roman" w:hint="eastAsia"/>
          <w:color w:val="000000"/>
          <w:sz w:val="28"/>
          <w:szCs w:val="28"/>
          <w:lang w:val="en-US"/>
        </w:rPr>
        <w:t xml:space="preserve"> </w:t>
      </w:r>
    </w:p>
    <w:p w:rsidR="008315C4" w:rsidRPr="00864D05" w:rsidRDefault="008315C4" w:rsidP="008315C4">
      <w:pPr>
        <w:ind w:left="708" w:firstLine="1"/>
        <w:rPr>
          <w:rFonts w:ascii="Times New Roman" w:hAnsi="Times New Roman"/>
          <w:sz w:val="28"/>
          <w:szCs w:val="28"/>
          <w:lang w:val="en-US"/>
        </w:rPr>
      </w:pPr>
      <w:r w:rsidRPr="00864D05">
        <w:rPr>
          <w:rFonts w:ascii="Times New Roman" w:hAnsi="Times New Roman" w:hint="eastAsia"/>
          <w:sz w:val="28"/>
          <w:szCs w:val="28"/>
          <w:lang w:val="en-US"/>
        </w:rPr>
        <w:t>3. T</w:t>
      </w:r>
      <w:r w:rsidRPr="00864D05">
        <w:rPr>
          <w:rFonts w:ascii="Times New Roman" w:hAnsi="Times New Roman"/>
          <w:color w:val="000000"/>
          <w:sz w:val="28"/>
          <w:szCs w:val="28"/>
          <w:lang w:val="en-US"/>
        </w:rPr>
        <w:t>he increasing interdependence of the global economy and rapid pace of technological change</w:t>
      </w:r>
      <w:r w:rsidRPr="00864D05">
        <w:rPr>
          <w:rFonts w:ascii="Times New Roman" w:hAnsi="Times New Roman" w:hint="eastAsia"/>
          <w:color w:val="000000"/>
          <w:sz w:val="28"/>
          <w:szCs w:val="28"/>
          <w:lang w:val="en-US"/>
        </w:rPr>
        <w:t xml:space="preserve"> </w:t>
      </w:r>
      <w:r w:rsidRPr="00864D05">
        <w:rPr>
          <w:rFonts w:ascii="Times New Roman" w:hAnsi="Times New Roman"/>
          <w:color w:val="000000"/>
          <w:sz w:val="28"/>
          <w:szCs w:val="28"/>
          <w:lang w:val="en-US"/>
        </w:rPr>
        <w:t>…</w:t>
      </w:r>
    </w:p>
    <w:p w:rsidR="008315C4" w:rsidRPr="00864D05" w:rsidRDefault="008315C4" w:rsidP="008315C4">
      <w:pPr>
        <w:pStyle w:val="Pa9"/>
        <w:spacing w:line="240" w:lineRule="auto"/>
        <w:ind w:firstLine="709"/>
        <w:rPr>
          <w:rFonts w:ascii="Times New Roman" w:hAnsi="Times New Roman"/>
          <w:color w:val="000000"/>
          <w:sz w:val="28"/>
          <w:szCs w:val="28"/>
          <w:lang w:val="en-US"/>
        </w:rPr>
      </w:pPr>
      <w:r w:rsidRPr="00864D05">
        <w:rPr>
          <w:rFonts w:ascii="Times New Roman" w:hAnsi="Times New Roman" w:hint="eastAsia"/>
          <w:sz w:val="28"/>
          <w:szCs w:val="28"/>
          <w:lang w:val="en-US"/>
        </w:rPr>
        <w:t xml:space="preserve">4. </w:t>
      </w:r>
      <w:r w:rsidRPr="00864D05">
        <w:rPr>
          <w:rFonts w:ascii="Times New Roman" w:hAnsi="Times New Roman"/>
          <w:color w:val="000000"/>
          <w:sz w:val="28"/>
          <w:szCs w:val="28"/>
          <w:lang w:val="en-US"/>
        </w:rPr>
        <w:t xml:space="preserve">In particular, India’s potential, China’s rise, and Russia’s aggression </w:t>
      </w:r>
      <w:r w:rsidRPr="00D5215F">
        <w:rPr>
          <w:rFonts w:ascii="Times New Roman" w:eastAsia="SimSun" w:hAnsi="Times New Roman"/>
          <w:color w:val="000000"/>
          <w:sz w:val="28"/>
          <w:szCs w:val="28"/>
          <w:lang w:val="en-US" w:eastAsia="zh-CN"/>
        </w:rPr>
        <w:t>…</w:t>
      </w:r>
      <w:r w:rsidRPr="00D5215F">
        <w:rPr>
          <w:rFonts w:ascii="Times New Roman" w:eastAsia="SimSun" w:hAnsi="Times New Roman" w:hint="eastAsia"/>
          <w:color w:val="000000"/>
          <w:sz w:val="28"/>
          <w:szCs w:val="28"/>
          <w:lang w:val="en-US" w:eastAsia="zh-CN"/>
        </w:rPr>
        <w:t xml:space="preserve"> </w:t>
      </w:r>
    </w:p>
    <w:p w:rsidR="008315C4" w:rsidRPr="00864D05" w:rsidRDefault="008315C4" w:rsidP="008315C4">
      <w:pPr>
        <w:ind w:firstLine="709"/>
        <w:rPr>
          <w:rFonts w:ascii="Times New Roman" w:hAnsi="Times New Roman"/>
          <w:sz w:val="28"/>
          <w:szCs w:val="28"/>
          <w:lang w:val="en-US"/>
        </w:rPr>
      </w:pPr>
      <w:r w:rsidRPr="00864D05">
        <w:rPr>
          <w:rFonts w:ascii="Times New Roman" w:hAnsi="Times New Roman" w:hint="eastAsia"/>
          <w:sz w:val="28"/>
          <w:szCs w:val="28"/>
          <w:lang w:val="en-US"/>
        </w:rPr>
        <w:t>5. A</w:t>
      </w:r>
      <w:r w:rsidRPr="00864D05">
        <w:rPr>
          <w:rFonts w:ascii="Times New Roman" w:hAnsi="Times New Roman"/>
          <w:sz w:val="28"/>
          <w:szCs w:val="28"/>
          <w:lang w:val="en-US"/>
        </w:rPr>
        <w:t xml:space="preserve"> struggle for power is underway …</w:t>
      </w:r>
      <w:r w:rsidRPr="00864D05">
        <w:rPr>
          <w:rFonts w:ascii="Times New Roman" w:hAnsi="Times New Roman" w:hint="eastAsia"/>
          <w:sz w:val="28"/>
          <w:szCs w:val="28"/>
          <w:lang w:val="en-US"/>
        </w:rPr>
        <w:t xml:space="preserve"> </w:t>
      </w:r>
    </w:p>
    <w:p w:rsidR="008315C4" w:rsidRPr="00686B7D" w:rsidRDefault="008315C4" w:rsidP="008315C4">
      <w:pPr>
        <w:ind w:firstLine="709"/>
        <w:rPr>
          <w:rFonts w:ascii="Times New Roman" w:hAnsi="Times New Roman"/>
          <w:sz w:val="28"/>
          <w:szCs w:val="28"/>
          <w:lang w:val="en-US"/>
        </w:rPr>
      </w:pPr>
      <w:r w:rsidRPr="00864D05">
        <w:rPr>
          <w:rFonts w:ascii="Times New Roman" w:hAnsi="Times New Roman" w:hint="eastAsia"/>
          <w:sz w:val="28"/>
          <w:szCs w:val="28"/>
          <w:lang w:val="en-US"/>
        </w:rPr>
        <w:t xml:space="preserve">6. This strategy eschews orienting our entire </w:t>
      </w:r>
      <w:r w:rsidRPr="00864D05">
        <w:rPr>
          <w:rFonts w:ascii="Times New Roman" w:hAnsi="Times New Roman"/>
          <w:sz w:val="28"/>
          <w:szCs w:val="28"/>
          <w:lang w:val="en-US"/>
        </w:rPr>
        <w:t>…</w:t>
      </w:r>
    </w:p>
    <w:p w:rsidR="008315C4" w:rsidRPr="00686B7D" w:rsidRDefault="008315C4" w:rsidP="008315C4">
      <w:pPr>
        <w:ind w:firstLine="709"/>
        <w:rPr>
          <w:rFonts w:ascii="Times New Roman" w:hAnsi="Times New Roman"/>
          <w:sz w:val="28"/>
          <w:szCs w:val="28"/>
          <w:lang w:val="en-US"/>
        </w:rPr>
      </w:pPr>
    </w:p>
    <w:p w:rsidR="008315C4" w:rsidRDefault="008315C4" w:rsidP="008315C4">
      <w:pPr>
        <w:ind w:firstLine="709"/>
        <w:rPr>
          <w:rFonts w:ascii="Times New Roman" w:hAnsi="Times New Roman"/>
          <w:b/>
          <w:sz w:val="28"/>
          <w:szCs w:val="28"/>
          <w:lang w:val="en-US"/>
        </w:rPr>
      </w:pPr>
      <w:r>
        <w:rPr>
          <w:rFonts w:ascii="Times New Roman" w:hAnsi="Times New Roman"/>
          <w:b/>
          <w:sz w:val="28"/>
          <w:szCs w:val="28"/>
          <w:lang w:val="en-US"/>
        </w:rPr>
        <w:t>3</w:t>
      </w:r>
      <w:r w:rsidRPr="000F0898">
        <w:rPr>
          <w:rFonts w:ascii="Times New Roman" w:hAnsi="Times New Roman" w:hint="eastAsia"/>
          <w:b/>
          <w:sz w:val="28"/>
          <w:szCs w:val="28"/>
          <w:lang w:val="en-US"/>
        </w:rPr>
        <w:t xml:space="preserve">. </w:t>
      </w:r>
      <w:r w:rsidRPr="000F0898">
        <w:rPr>
          <w:rFonts w:ascii="Times New Roman" w:hAnsi="Times New Roman"/>
          <w:b/>
          <w:sz w:val="28"/>
          <w:szCs w:val="28"/>
          <w:lang w:val="en-US"/>
        </w:rPr>
        <w:t>M</w:t>
      </w:r>
      <w:r w:rsidRPr="000F0898">
        <w:rPr>
          <w:rFonts w:ascii="Times New Roman" w:hAnsi="Times New Roman" w:hint="eastAsia"/>
          <w:b/>
          <w:sz w:val="28"/>
          <w:szCs w:val="28"/>
          <w:lang w:val="en-US"/>
        </w:rPr>
        <w:t>ake a plan</w:t>
      </w:r>
      <w:r>
        <w:rPr>
          <w:rFonts w:ascii="Times New Roman" w:hAnsi="Times New Roman"/>
          <w:b/>
          <w:sz w:val="28"/>
          <w:szCs w:val="28"/>
          <w:lang w:val="en-US"/>
        </w:rPr>
        <w:t xml:space="preserve">. </w:t>
      </w:r>
      <w:r w:rsidR="00DD1E3F">
        <w:rPr>
          <w:rFonts w:ascii="Times New Roman" w:hAnsi="Times New Roman"/>
          <w:b/>
          <w:sz w:val="28"/>
          <w:szCs w:val="28"/>
          <w:lang w:val="en-US"/>
        </w:rPr>
        <w:t>R</w:t>
      </w:r>
      <w:r w:rsidR="00BC56CF">
        <w:rPr>
          <w:rFonts w:ascii="Times New Roman" w:hAnsi="Times New Roman"/>
          <w:b/>
          <w:sz w:val="28"/>
          <w:szCs w:val="28"/>
          <w:lang w:val="en-US"/>
        </w:rPr>
        <w:t>etell the text according to the plan</w:t>
      </w:r>
      <w:r w:rsidRPr="000F0898">
        <w:rPr>
          <w:rFonts w:ascii="Times New Roman" w:hAnsi="Times New Roman" w:hint="eastAsia"/>
          <w:b/>
          <w:sz w:val="28"/>
          <w:szCs w:val="28"/>
          <w:lang w:val="en-US"/>
        </w:rPr>
        <w:t>.</w:t>
      </w:r>
    </w:p>
    <w:p w:rsidR="00BC56CF" w:rsidRDefault="00BC56CF" w:rsidP="008315C4">
      <w:pPr>
        <w:ind w:firstLine="709"/>
        <w:rPr>
          <w:rFonts w:ascii="Times New Roman" w:hAnsi="Times New Roman"/>
          <w:b/>
          <w:sz w:val="28"/>
          <w:szCs w:val="28"/>
          <w:lang w:val="en-US"/>
        </w:rPr>
      </w:pPr>
    </w:p>
    <w:p w:rsidR="008315C4" w:rsidRPr="00B84148" w:rsidRDefault="00BC56CF" w:rsidP="008315C4">
      <w:pPr>
        <w:ind w:firstLine="709"/>
        <w:rPr>
          <w:rFonts w:ascii="Times New Roman" w:hAnsi="Times New Roman"/>
          <w:b/>
          <w:sz w:val="28"/>
          <w:szCs w:val="28"/>
          <w:lang w:val="en-US"/>
        </w:rPr>
      </w:pPr>
      <w:r>
        <w:rPr>
          <w:rFonts w:ascii="Times New Roman" w:hAnsi="Times New Roman"/>
          <w:b/>
          <w:sz w:val="28"/>
          <w:szCs w:val="28"/>
          <w:lang w:val="en-US"/>
        </w:rPr>
        <w:t xml:space="preserve">4. </w:t>
      </w:r>
      <w:r w:rsidR="008315C4" w:rsidRPr="00B84148">
        <w:rPr>
          <w:rFonts w:ascii="Times New Roman" w:hAnsi="Times New Roman"/>
          <w:b/>
          <w:sz w:val="28"/>
          <w:szCs w:val="28"/>
          <w:lang w:val="en-US"/>
        </w:rPr>
        <w:t>Write an essay on the main aspects of the US National Security Strategy (10-12 sentences).</w:t>
      </w:r>
    </w:p>
    <w:p w:rsidR="008315C4" w:rsidRPr="00B84148" w:rsidRDefault="008315C4" w:rsidP="008315C4">
      <w:pPr>
        <w:rPr>
          <w:rFonts w:ascii="Times New Roman" w:hAnsi="Times New Roman"/>
          <w:b/>
          <w:sz w:val="28"/>
          <w:szCs w:val="28"/>
          <w:lang w:val="en-US"/>
        </w:rPr>
      </w:pPr>
    </w:p>
    <w:p w:rsidR="008315C4" w:rsidRPr="00864D05" w:rsidRDefault="008315C4" w:rsidP="008315C4">
      <w:pPr>
        <w:jc w:val="center"/>
        <w:rPr>
          <w:rFonts w:ascii="Times New Roman" w:hAnsi="Times New Roman"/>
          <w:b/>
          <w:sz w:val="28"/>
          <w:szCs w:val="28"/>
          <w:lang w:val="en-US"/>
        </w:rPr>
      </w:pPr>
      <w:r w:rsidRPr="00864D05">
        <w:rPr>
          <w:rFonts w:ascii="Times New Roman" w:hAnsi="Times New Roman" w:hint="eastAsia"/>
          <w:b/>
          <w:sz w:val="28"/>
          <w:szCs w:val="28"/>
          <w:lang w:val="en-US"/>
        </w:rPr>
        <w:t xml:space="preserve">Text </w:t>
      </w:r>
      <w:r w:rsidRPr="007A0BA8">
        <w:rPr>
          <w:rFonts w:ascii="Times New Roman" w:hAnsi="Times New Roman"/>
          <w:b/>
          <w:sz w:val="28"/>
          <w:szCs w:val="28"/>
          <w:lang w:val="en-US"/>
        </w:rPr>
        <w:t>3</w:t>
      </w:r>
    </w:p>
    <w:p w:rsidR="008315C4" w:rsidRDefault="008315C4" w:rsidP="008315C4">
      <w:pPr>
        <w:ind w:firstLine="709"/>
        <w:rPr>
          <w:rFonts w:ascii="Times New Roman" w:hAnsi="Times New Roman"/>
          <w:sz w:val="28"/>
          <w:szCs w:val="28"/>
          <w:lang w:val="en-US"/>
        </w:rPr>
      </w:pPr>
    </w:p>
    <w:p w:rsidR="008315C4" w:rsidRDefault="008315C4" w:rsidP="008315C4">
      <w:pPr>
        <w:ind w:firstLine="709"/>
        <w:rPr>
          <w:rFonts w:ascii="Times New Roman" w:hAnsi="Times New Roman"/>
          <w:b/>
          <w:sz w:val="28"/>
          <w:szCs w:val="28"/>
          <w:lang w:val="en-US"/>
        </w:rPr>
      </w:pPr>
      <w:r>
        <w:rPr>
          <w:rFonts w:ascii="Times New Roman" w:hAnsi="Times New Roman" w:hint="eastAsia"/>
          <w:b/>
          <w:sz w:val="28"/>
          <w:szCs w:val="28"/>
          <w:lang w:val="en-US"/>
        </w:rPr>
        <w:t xml:space="preserve">1. </w:t>
      </w:r>
      <w:r w:rsidR="00EE7E2D">
        <w:rPr>
          <w:rFonts w:ascii="Times New Roman" w:hAnsi="Times New Roman"/>
          <w:b/>
          <w:sz w:val="28"/>
          <w:szCs w:val="28"/>
          <w:lang w:val="en-US"/>
        </w:rPr>
        <w:t xml:space="preserve">Work in 3 groups. </w:t>
      </w:r>
      <w:r w:rsidRPr="00864D05">
        <w:rPr>
          <w:rFonts w:ascii="Times New Roman" w:hAnsi="Times New Roman" w:hint="eastAsia"/>
          <w:b/>
          <w:sz w:val="28"/>
          <w:szCs w:val="28"/>
          <w:lang w:val="en-US"/>
        </w:rPr>
        <w:t>R</w:t>
      </w:r>
      <w:r w:rsidRPr="00864D05">
        <w:rPr>
          <w:rFonts w:ascii="Times New Roman" w:hAnsi="Times New Roman"/>
          <w:b/>
          <w:sz w:val="28"/>
          <w:szCs w:val="28"/>
          <w:lang w:val="en-US"/>
        </w:rPr>
        <w:t>e</w:t>
      </w:r>
      <w:r w:rsidRPr="00864D05">
        <w:rPr>
          <w:rFonts w:ascii="Times New Roman" w:hAnsi="Times New Roman" w:hint="eastAsia"/>
          <w:b/>
          <w:sz w:val="28"/>
          <w:szCs w:val="28"/>
          <w:lang w:val="en-US"/>
        </w:rPr>
        <w:t>ad Part</w:t>
      </w:r>
      <w:r>
        <w:rPr>
          <w:rFonts w:ascii="Times New Roman" w:hAnsi="Times New Roman"/>
          <w:b/>
          <w:sz w:val="28"/>
          <w:szCs w:val="28"/>
          <w:lang w:val="en-US"/>
        </w:rPr>
        <w:t>s</w:t>
      </w:r>
      <w:r w:rsidRPr="00864D05">
        <w:rPr>
          <w:rFonts w:ascii="Times New Roman" w:hAnsi="Times New Roman" w:hint="eastAsia"/>
          <w:b/>
          <w:sz w:val="28"/>
          <w:szCs w:val="28"/>
          <w:lang w:val="en-US"/>
        </w:rPr>
        <w:t xml:space="preserve"> I, II, III. </w:t>
      </w:r>
      <w:r>
        <w:rPr>
          <w:rFonts w:ascii="Times New Roman" w:hAnsi="Times New Roman" w:hint="eastAsia"/>
          <w:b/>
          <w:sz w:val="28"/>
          <w:szCs w:val="28"/>
          <w:lang w:val="en-US"/>
        </w:rPr>
        <w:t xml:space="preserve"> </w:t>
      </w:r>
    </w:p>
    <w:p w:rsidR="008315C4" w:rsidRPr="00FB01D3" w:rsidRDefault="008315C4" w:rsidP="008315C4">
      <w:pPr>
        <w:ind w:firstLine="709"/>
        <w:rPr>
          <w:rFonts w:ascii="Times New Roman" w:hAnsi="Times New Roman"/>
          <w:sz w:val="28"/>
          <w:szCs w:val="28"/>
          <w:lang w:val="en-US"/>
        </w:rPr>
      </w:pPr>
      <w:r w:rsidRPr="00FB01D3">
        <w:rPr>
          <w:rFonts w:ascii="Times New Roman" w:hAnsi="Times New Roman"/>
          <w:b/>
          <w:sz w:val="28"/>
          <w:szCs w:val="28"/>
          <w:lang w:val="en-US"/>
        </w:rPr>
        <w:t>2</w:t>
      </w:r>
      <w:r w:rsidRPr="00FB01D3">
        <w:rPr>
          <w:rFonts w:ascii="Times New Roman" w:hAnsi="Times New Roman" w:hint="eastAsia"/>
          <w:b/>
          <w:sz w:val="28"/>
          <w:szCs w:val="28"/>
          <w:lang w:val="en-US"/>
        </w:rPr>
        <w:t xml:space="preserve">. </w:t>
      </w:r>
      <w:r w:rsidR="00EE7E2D" w:rsidRPr="00FB01D3">
        <w:rPr>
          <w:rFonts w:ascii="Times New Roman" w:hAnsi="Times New Roman"/>
          <w:b/>
          <w:sz w:val="28"/>
          <w:szCs w:val="28"/>
          <w:lang w:val="en-US"/>
        </w:rPr>
        <w:t>Each group describes powers and responsibilities of the bodies e</w:t>
      </w:r>
      <w:r w:rsidRPr="00FB01D3">
        <w:rPr>
          <w:rFonts w:ascii="Times New Roman" w:hAnsi="Times New Roman" w:hint="eastAsia"/>
          <w:b/>
          <w:sz w:val="28"/>
          <w:szCs w:val="28"/>
          <w:lang w:val="en-US"/>
        </w:rPr>
        <w:t>nsur</w:t>
      </w:r>
      <w:r w:rsidR="00EE7E2D" w:rsidRPr="00FB01D3">
        <w:rPr>
          <w:rFonts w:ascii="Times New Roman" w:hAnsi="Times New Roman"/>
          <w:b/>
          <w:sz w:val="28"/>
          <w:szCs w:val="28"/>
          <w:lang w:val="en-US"/>
        </w:rPr>
        <w:t>ing</w:t>
      </w:r>
      <w:r w:rsidRPr="00FB01D3">
        <w:rPr>
          <w:rFonts w:ascii="Times New Roman" w:hAnsi="Times New Roman" w:hint="eastAsia"/>
          <w:b/>
          <w:sz w:val="28"/>
          <w:szCs w:val="28"/>
          <w:lang w:val="en-US"/>
        </w:rPr>
        <w:t xml:space="preserve"> national security in the USA</w:t>
      </w:r>
      <w:r w:rsidRPr="00FB01D3">
        <w:rPr>
          <w:rFonts w:ascii="Times New Roman" w:hAnsi="Times New Roman" w:hint="eastAsia"/>
          <w:sz w:val="28"/>
          <w:szCs w:val="28"/>
          <w:lang w:val="en-US"/>
        </w:rPr>
        <w:t>.</w:t>
      </w:r>
    </w:p>
    <w:p w:rsidR="008315C4" w:rsidRPr="00397977" w:rsidRDefault="008315C4" w:rsidP="008315C4">
      <w:pPr>
        <w:ind w:firstLine="709"/>
        <w:rPr>
          <w:rFonts w:ascii="Times New Roman" w:hAnsi="Times New Roman"/>
          <w:b/>
          <w:sz w:val="28"/>
          <w:szCs w:val="28"/>
          <w:lang w:val="en-US"/>
        </w:rPr>
      </w:pPr>
    </w:p>
    <w:p w:rsidR="008315C4" w:rsidRPr="00864D05" w:rsidRDefault="008315C4" w:rsidP="008315C4">
      <w:pPr>
        <w:ind w:firstLine="709"/>
        <w:rPr>
          <w:rFonts w:ascii="Times New Roman" w:hAnsi="Times New Roman"/>
          <w:sz w:val="28"/>
          <w:szCs w:val="28"/>
          <w:lang w:val="en-US"/>
        </w:rPr>
      </w:pPr>
      <w:r w:rsidRPr="000F0898">
        <w:rPr>
          <w:rFonts w:ascii="Times New Roman" w:hAnsi="Times New Roman" w:hint="eastAsia"/>
          <w:b/>
          <w:sz w:val="28"/>
          <w:szCs w:val="28"/>
          <w:lang w:val="en-US"/>
        </w:rPr>
        <w:t xml:space="preserve">Part </w:t>
      </w:r>
      <w:r>
        <w:rPr>
          <w:rFonts w:ascii="Times New Roman" w:hAnsi="Times New Roman" w:hint="eastAsia"/>
          <w:b/>
          <w:sz w:val="28"/>
          <w:szCs w:val="28"/>
          <w:lang w:val="en-US"/>
        </w:rPr>
        <w:t>I</w:t>
      </w:r>
      <w:r>
        <w:rPr>
          <w:rFonts w:ascii="Times New Roman" w:hAnsi="Times New Roman" w:hint="eastAsia"/>
          <w:sz w:val="28"/>
          <w:szCs w:val="28"/>
          <w:lang w:val="en-US"/>
        </w:rPr>
        <w:t xml:space="preserve">. </w:t>
      </w:r>
      <w:r w:rsidRPr="00864D05">
        <w:rPr>
          <w:rFonts w:ascii="Times New Roman" w:hAnsi="Times New Roman"/>
          <w:sz w:val="28"/>
          <w:szCs w:val="28"/>
          <w:lang w:val="en-US"/>
        </w:rPr>
        <w:t>The US National Security Council (NSC) was established in 1947 to co-ordinate responses to threats to national security. Today, the main threats include the development and proliferation of WMD; the threat to peace from terrorism; the use of missiles against the US; and natural disasters. The NSC co-ordinates national security policy and advises the President, although it does not have an implementation role. Structure The NSC was created as part of the National Security Act of 1947 as an integral part of the national security decision-making system. Specifically, its role is to manage and co-ordinate foreign and defen</w:t>
      </w:r>
      <w:r w:rsidR="00397977">
        <w:rPr>
          <w:rFonts w:ascii="Times New Roman" w:hAnsi="Times New Roman"/>
          <w:sz w:val="28"/>
          <w:szCs w:val="28"/>
          <w:lang w:val="en-US"/>
        </w:rPr>
        <w:t>s</w:t>
      </w:r>
      <w:r w:rsidRPr="00864D05">
        <w:rPr>
          <w:rFonts w:ascii="Times New Roman" w:hAnsi="Times New Roman"/>
          <w:sz w:val="28"/>
          <w:szCs w:val="28"/>
          <w:lang w:val="en-US"/>
        </w:rPr>
        <w:t>e policies, and to reconcile diplomatic and military commitments and requirements. It is a forum in which new policies are initiated and shaped – it seeks to ensure that the President has adequate information on which to make his decisions and that policies, once decided upon, are implemented. Located in the Office of the President, the NSC is under the chairmanship of the President; its statutory members include the Secretaries of State, Defense, and the Treasury, the Vice-President, the Assistant to the President for National Security Affairs (also known as the National Security Advisor), the Chairman of the Joint Chiefs of Staff, the Director of Central Intelligence, and the Secretaries of State and Defen</w:t>
      </w:r>
      <w:r w:rsidR="00397977">
        <w:rPr>
          <w:rFonts w:ascii="Times New Roman" w:hAnsi="Times New Roman"/>
          <w:sz w:val="28"/>
          <w:szCs w:val="28"/>
          <w:lang w:val="en-US"/>
        </w:rPr>
        <w:t>s</w:t>
      </w:r>
      <w:r w:rsidRPr="00864D05">
        <w:rPr>
          <w:rFonts w:ascii="Times New Roman" w:hAnsi="Times New Roman"/>
          <w:sz w:val="28"/>
          <w:szCs w:val="28"/>
          <w:lang w:val="en-US"/>
        </w:rPr>
        <w:t xml:space="preserve">e. </w:t>
      </w:r>
    </w:p>
    <w:p w:rsidR="008315C4" w:rsidRPr="00864D05" w:rsidRDefault="008315C4" w:rsidP="008315C4">
      <w:pPr>
        <w:ind w:firstLine="709"/>
        <w:rPr>
          <w:rFonts w:ascii="Times New Roman" w:hAnsi="Times New Roman"/>
          <w:sz w:val="28"/>
          <w:szCs w:val="28"/>
          <w:lang w:val="en-US"/>
        </w:rPr>
      </w:pPr>
      <w:r w:rsidRPr="00864D05">
        <w:rPr>
          <w:rFonts w:ascii="Times New Roman" w:hAnsi="Times New Roman"/>
          <w:sz w:val="28"/>
          <w:szCs w:val="28"/>
          <w:lang w:val="en-US"/>
        </w:rPr>
        <w:t>The Secretary of State has primary responsibility for foreign policy and the Secretary of Defense oversees decision-making in relation to US defen</w:t>
      </w:r>
      <w:r w:rsidR="00397977">
        <w:rPr>
          <w:rFonts w:ascii="Times New Roman" w:hAnsi="Times New Roman"/>
          <w:sz w:val="28"/>
          <w:szCs w:val="28"/>
          <w:lang w:val="en-US"/>
        </w:rPr>
        <w:t>s</w:t>
      </w:r>
      <w:r w:rsidRPr="00864D05">
        <w:rPr>
          <w:rFonts w:ascii="Times New Roman" w:hAnsi="Times New Roman"/>
          <w:sz w:val="28"/>
          <w:szCs w:val="28"/>
          <w:lang w:val="en-US"/>
        </w:rPr>
        <w:t>e policy; the Chairman of the Joint Chiefs of Staff acts as military advisor to the Council, while the Director of Central Intelligence is its intelligence advisor. Other individuals</w:t>
      </w:r>
      <w:r w:rsidR="00397977">
        <w:rPr>
          <w:rFonts w:ascii="Times New Roman" w:hAnsi="Times New Roman"/>
          <w:sz w:val="28"/>
          <w:szCs w:val="28"/>
          <w:lang w:val="en-US"/>
        </w:rPr>
        <w:t xml:space="preserve"> </w:t>
      </w:r>
      <w:r w:rsidR="00AB39EF" w:rsidRPr="00864D05">
        <w:rPr>
          <w:rFonts w:ascii="Times New Roman" w:hAnsi="Times New Roman"/>
          <w:sz w:val="28"/>
          <w:szCs w:val="28"/>
          <w:lang w:val="en-US"/>
        </w:rPr>
        <w:t>–</w:t>
      </w:r>
      <w:r w:rsidR="00397977">
        <w:rPr>
          <w:rFonts w:ascii="Times New Roman" w:hAnsi="Times New Roman"/>
          <w:sz w:val="28"/>
          <w:szCs w:val="28"/>
          <w:lang w:val="en-US"/>
        </w:rPr>
        <w:t xml:space="preserve"> </w:t>
      </w:r>
      <w:r w:rsidRPr="00864D05">
        <w:rPr>
          <w:rFonts w:ascii="Times New Roman" w:hAnsi="Times New Roman"/>
          <w:sz w:val="28"/>
          <w:szCs w:val="28"/>
          <w:lang w:val="en-US"/>
        </w:rPr>
        <w:t>such as the President’s Chief of Staff</w:t>
      </w:r>
      <w:r w:rsidR="00397977">
        <w:rPr>
          <w:rFonts w:ascii="Times New Roman" w:hAnsi="Times New Roman"/>
          <w:sz w:val="28"/>
          <w:szCs w:val="28"/>
          <w:lang w:val="en-US"/>
        </w:rPr>
        <w:t xml:space="preserve"> </w:t>
      </w:r>
      <w:r w:rsidR="00AB39EF" w:rsidRPr="00864D05">
        <w:rPr>
          <w:rFonts w:ascii="Times New Roman" w:hAnsi="Times New Roman"/>
          <w:sz w:val="28"/>
          <w:szCs w:val="28"/>
          <w:lang w:val="en-US"/>
        </w:rPr>
        <w:t>–</w:t>
      </w:r>
      <w:r w:rsidR="00397977">
        <w:rPr>
          <w:rFonts w:ascii="Times New Roman" w:hAnsi="Times New Roman"/>
          <w:sz w:val="28"/>
          <w:szCs w:val="28"/>
          <w:lang w:val="en-US"/>
        </w:rPr>
        <w:t xml:space="preserve"> </w:t>
      </w:r>
      <w:r w:rsidRPr="00864D05">
        <w:rPr>
          <w:rFonts w:ascii="Times New Roman" w:hAnsi="Times New Roman"/>
          <w:sz w:val="28"/>
          <w:szCs w:val="28"/>
          <w:lang w:val="en-US"/>
        </w:rPr>
        <w:t xml:space="preserve">participate on an </w:t>
      </w:r>
      <w:r w:rsidRPr="00FB01D3">
        <w:rPr>
          <w:rFonts w:ascii="Times New Roman" w:hAnsi="Times New Roman"/>
          <w:sz w:val="28"/>
          <w:szCs w:val="28"/>
          <w:lang w:val="en-US"/>
        </w:rPr>
        <w:t xml:space="preserve">ad hoc basis. </w:t>
      </w:r>
      <w:r w:rsidRPr="00864D05">
        <w:rPr>
          <w:rFonts w:ascii="Times New Roman" w:hAnsi="Times New Roman"/>
          <w:sz w:val="28"/>
          <w:szCs w:val="28"/>
          <w:lang w:val="en-US"/>
        </w:rPr>
        <w:t xml:space="preserve">The National Security Advisor plays two roles in the decision-making process: </w:t>
      </w:r>
      <w:r w:rsidRPr="00864D05">
        <w:rPr>
          <w:rFonts w:ascii="Times New Roman" w:hAnsi="Times New Roman"/>
          <w:sz w:val="28"/>
          <w:szCs w:val="28"/>
          <w:lang w:val="en-US"/>
        </w:rPr>
        <w:lastRenderedPageBreak/>
        <w:t>both as the President’s adviser on national security matters and as the senior government official responsible for managing senior-level discussions of national security issues. In these tasks, the Advisor is supported by the NSC staff, comprised of civil servants lent out by other agencies, political appointees, and other personnel. The NSC structure ensures that most issues are regulated at lower levels of the bureaucracy and that only those issues that require Presidential attention on decision-making reach the President himself. Each President has set up his own structure for national security decision-making, which reflected his own management style and interests. Many Presidents have initially sought to reduce the size of the NSC and the staff. But most concluded that they needed a sizeable NSC staff to coordinate policy. While the exact role of the NSC has largely depended on the President in office, there are certain features that remain consistent. For instance, the NSC exists to advise the President on the integration of domestic, foreign and military policies relating to national security. It also serves as a forum for discussion for the President, advisers and cabinet officials; and from which to coordinate executive departments and agencies in policy development and implementation. More recently, the NSC has been responsible for restructuring governmental bodies involved in national security, including setting up new homeland security structures and reforming the intelligence services. There are three discernible levels at which national security policy is considered within the NSC. First, that of the Principals Committee, the most senior interagency forum; second, the Deputies Committee, which is a senior sub-Cabinet interagency forum which prescribes and reviews the work of interagency groups, while ensuring that NSC issues have been properly analy</w:t>
      </w:r>
      <w:r>
        <w:rPr>
          <w:rFonts w:ascii="Times New Roman" w:hAnsi="Times New Roman"/>
          <w:sz w:val="28"/>
          <w:szCs w:val="28"/>
          <w:lang w:val="en-US"/>
        </w:rPr>
        <w:t>z</w:t>
      </w:r>
      <w:r w:rsidRPr="00864D05">
        <w:rPr>
          <w:rFonts w:ascii="Times New Roman" w:hAnsi="Times New Roman"/>
          <w:sz w:val="28"/>
          <w:szCs w:val="28"/>
          <w:lang w:val="en-US"/>
        </w:rPr>
        <w:t>ed and prepared for discussion; and, finally, policy co-ordination committees which represent a day-today forum for interagency co-ordination of national security policy while providing policy analysis for the senior committees.</w:t>
      </w:r>
    </w:p>
    <w:p w:rsidR="008315C4" w:rsidRPr="00864D05" w:rsidRDefault="008315C4" w:rsidP="008315C4">
      <w:pPr>
        <w:ind w:firstLine="709"/>
        <w:rPr>
          <w:rFonts w:ascii="Times New Roman" w:hAnsi="Times New Roman"/>
          <w:sz w:val="28"/>
          <w:szCs w:val="28"/>
          <w:lang w:val="en-US"/>
        </w:rPr>
      </w:pPr>
      <w:r w:rsidRPr="000F0898">
        <w:rPr>
          <w:rFonts w:ascii="Times New Roman" w:hAnsi="Times New Roman" w:hint="eastAsia"/>
          <w:b/>
          <w:sz w:val="28"/>
          <w:szCs w:val="28"/>
          <w:lang w:val="en-US"/>
        </w:rPr>
        <w:t>Part II</w:t>
      </w:r>
      <w:r>
        <w:rPr>
          <w:rFonts w:ascii="Times New Roman" w:hAnsi="Times New Roman" w:hint="eastAsia"/>
          <w:b/>
          <w:sz w:val="28"/>
          <w:szCs w:val="28"/>
          <w:lang w:val="en-US"/>
        </w:rPr>
        <w:t>.</w:t>
      </w:r>
      <w:r>
        <w:rPr>
          <w:rFonts w:ascii="Times New Roman" w:hAnsi="Times New Roman" w:hint="eastAsia"/>
          <w:sz w:val="28"/>
          <w:szCs w:val="28"/>
          <w:lang w:val="en-US"/>
        </w:rPr>
        <w:t xml:space="preserve"> </w:t>
      </w:r>
      <w:r w:rsidRPr="00864D05">
        <w:rPr>
          <w:rFonts w:ascii="Times New Roman" w:hAnsi="Times New Roman"/>
          <w:sz w:val="28"/>
          <w:szCs w:val="28"/>
          <w:lang w:val="en-US"/>
        </w:rPr>
        <w:t>The NSC Subcommittee on National Security, Emerging Threats and International Relations is one of the most active subcommittees. It focuses on terrorism and has now assumed oversight responsibility for the Department of Homeland Security (DHS). Since then, the structure of the NSC has been replicated in the creation of the Homeland Security Council and the White House Office of Homeland Security. Like the NSC, the Office of Homeland Security has three layers (Principals Committee, Deputies Committee, and Policy Coordination Committees with responsibilities for specific areas).</w:t>
      </w:r>
    </w:p>
    <w:p w:rsidR="008315C4" w:rsidRPr="00864D05" w:rsidRDefault="008315C4" w:rsidP="008315C4">
      <w:pPr>
        <w:ind w:firstLine="709"/>
        <w:rPr>
          <w:rFonts w:ascii="Times New Roman" w:hAnsi="Times New Roman"/>
          <w:sz w:val="28"/>
          <w:szCs w:val="28"/>
          <w:lang w:val="en-US"/>
        </w:rPr>
      </w:pPr>
      <w:r w:rsidRPr="00864D05">
        <w:rPr>
          <w:rFonts w:ascii="Times New Roman" w:hAnsi="Times New Roman"/>
          <w:sz w:val="28"/>
          <w:szCs w:val="28"/>
          <w:lang w:val="en-US"/>
        </w:rPr>
        <w:t xml:space="preserve">The main difference is that while the NSC has statutory responsibility for co-ordinating national security issues, the Homeland Security Council lacks this. Its role is, therefore, to improve efficiency and information-sharing on this crucial family of national security issues, and to advise the President on those issues. Thus, to overcome clashes, the Office of Homeland Security serves, in part, as a mechanism to co-ordinate the activities of the DHS, the DoD and the State Department. As DHS was being stood-up and the various agencies that now comprise it merged under its umbrella, this role was particularly important. The intent was that once DHS was stood up, the Office and Council would retain a </w:t>
      </w:r>
      <w:r w:rsidRPr="00864D05">
        <w:rPr>
          <w:rFonts w:ascii="Times New Roman" w:hAnsi="Times New Roman"/>
          <w:sz w:val="28"/>
          <w:szCs w:val="28"/>
          <w:lang w:val="en-US"/>
        </w:rPr>
        <w:lastRenderedPageBreak/>
        <w:t>crucial role in co-ordinating its work with that of other agencies and in continuing to advise the President.</w:t>
      </w:r>
    </w:p>
    <w:p w:rsidR="008315C4" w:rsidRPr="00864D05" w:rsidRDefault="008315C4" w:rsidP="008315C4">
      <w:pPr>
        <w:ind w:firstLine="709"/>
        <w:rPr>
          <w:rFonts w:ascii="Times New Roman" w:hAnsi="Times New Roman"/>
          <w:sz w:val="28"/>
          <w:szCs w:val="28"/>
          <w:lang w:val="en-US"/>
        </w:rPr>
      </w:pPr>
      <w:r w:rsidRPr="00864D05">
        <w:rPr>
          <w:rFonts w:ascii="Times New Roman" w:hAnsi="Times New Roman"/>
          <w:sz w:val="28"/>
          <w:szCs w:val="28"/>
          <w:lang w:val="en-US"/>
        </w:rPr>
        <w:t>The US Congress has oversight of national security issues. The Subcommittee on National Security, Emerging Threats and International Relations has now assumed oversight responsibility for the newly-created Department of Homeland Security (DHS). The Government Accountability Office (GAO) supports Congress in overseeing federal programs and operations to ensure accountability to the American people.</w:t>
      </w:r>
    </w:p>
    <w:p w:rsidR="008315C4" w:rsidRPr="00864D05" w:rsidRDefault="008315C4" w:rsidP="008315C4">
      <w:pPr>
        <w:ind w:firstLine="709"/>
        <w:rPr>
          <w:rFonts w:ascii="Times New Roman" w:hAnsi="Times New Roman"/>
          <w:sz w:val="28"/>
          <w:szCs w:val="28"/>
          <w:lang w:val="en-US"/>
        </w:rPr>
      </w:pPr>
      <w:r w:rsidRPr="00864D05">
        <w:rPr>
          <w:rFonts w:ascii="Times New Roman" w:hAnsi="Times New Roman"/>
          <w:sz w:val="28"/>
          <w:szCs w:val="28"/>
          <w:lang w:val="en-US"/>
        </w:rPr>
        <w:t>The Deputy National security advisor is responsible for crisis management on the part of the NSC. Since the establishment of DHS, its Directorate of Emergency Preparedness and Response (EP&amp;R) is responsible for overseeing domestic disaster preparedness training and co-ordinating government disaster relief. It is responsible for co-ordinating first-line responders, and overseeing the federal government's national response and recovery strategy. To achieve this, DHS is consolidating: • the Federal Emergency Management Agency (FEMA), which has a long and solid track record of supporting communities after natural disasters and emergency situations; • the Strategic National Stockpile and the National Disaster Medical System (of the Department of Health and Human Services); • the Department of Energy’s Nuclear Incident Response Team; • the Department of Justice’s Domestic Emergency Support Teams; and • the FBI’s National Domestic Preparedness office under EP&amp;R authority.</w:t>
      </w:r>
    </w:p>
    <w:p w:rsidR="008315C4" w:rsidRPr="00864D05" w:rsidRDefault="008315C4" w:rsidP="008315C4">
      <w:pPr>
        <w:ind w:firstLine="709"/>
        <w:rPr>
          <w:rFonts w:ascii="Times New Roman" w:hAnsi="Times New Roman"/>
          <w:sz w:val="28"/>
          <w:szCs w:val="28"/>
          <w:lang w:val="en-US"/>
        </w:rPr>
      </w:pPr>
      <w:r w:rsidRPr="00CB63AD">
        <w:rPr>
          <w:rFonts w:ascii="Times New Roman" w:hAnsi="Times New Roman" w:hint="eastAsia"/>
          <w:b/>
          <w:sz w:val="28"/>
          <w:szCs w:val="28"/>
          <w:lang w:val="en-US"/>
        </w:rPr>
        <w:t>Part III.</w:t>
      </w:r>
      <w:r>
        <w:rPr>
          <w:rFonts w:ascii="Times New Roman" w:hAnsi="Times New Roman" w:hint="eastAsia"/>
          <w:sz w:val="28"/>
          <w:szCs w:val="28"/>
          <w:lang w:val="en-US"/>
        </w:rPr>
        <w:t xml:space="preserve"> </w:t>
      </w:r>
      <w:r w:rsidRPr="00864D05">
        <w:rPr>
          <w:rFonts w:ascii="Times New Roman" w:hAnsi="Times New Roman"/>
          <w:sz w:val="28"/>
          <w:szCs w:val="28"/>
          <w:lang w:val="en-US"/>
        </w:rPr>
        <w:t>The United States enjoys a vibrant ‘think tank’ community comprising thousands of highly</w:t>
      </w:r>
      <w:r>
        <w:rPr>
          <w:rFonts w:ascii="Times New Roman" w:hAnsi="Times New Roman"/>
          <w:sz w:val="28"/>
          <w:szCs w:val="28"/>
          <w:lang w:val="en-US"/>
        </w:rPr>
        <w:t xml:space="preserve"> </w:t>
      </w:r>
      <w:r w:rsidRPr="00864D05">
        <w:rPr>
          <w:rFonts w:ascii="Times New Roman" w:hAnsi="Times New Roman"/>
          <w:sz w:val="28"/>
          <w:szCs w:val="28"/>
          <w:lang w:val="en-US"/>
        </w:rPr>
        <w:t xml:space="preserve">trained and experienced professionals (from academia, government, and elsewhere), engaged in discussions on national security issues. While some groups represent particular political leanings, others are independent. </w:t>
      </w:r>
    </w:p>
    <w:p w:rsidR="008315C4" w:rsidRDefault="008315C4" w:rsidP="008315C4">
      <w:pPr>
        <w:ind w:firstLine="709"/>
        <w:rPr>
          <w:rFonts w:ascii="Times New Roman" w:hAnsi="Times New Roman"/>
          <w:sz w:val="28"/>
          <w:szCs w:val="28"/>
          <w:lang w:val="en-US"/>
        </w:rPr>
      </w:pPr>
      <w:r w:rsidRPr="00864D05">
        <w:rPr>
          <w:rFonts w:ascii="Times New Roman" w:hAnsi="Times New Roman"/>
          <w:sz w:val="28"/>
          <w:szCs w:val="28"/>
          <w:lang w:val="en-US"/>
        </w:rPr>
        <w:t xml:space="preserve">The NSC is stipulated as a statutory body in US legislation, and is sanctioned by an Act of Congress. Such legislative safeguards support the NSC role as the advisory body to the President and the co-ordinating body for national security policy as a whole. Nonetheless, it is important to remember that principle NSC staff </w:t>
      </w:r>
      <w:r>
        <w:rPr>
          <w:rFonts w:ascii="Times New Roman" w:hAnsi="Times New Roman"/>
          <w:sz w:val="28"/>
          <w:szCs w:val="28"/>
          <w:lang w:val="en-US"/>
        </w:rPr>
        <w:t>is</w:t>
      </w:r>
      <w:r w:rsidRPr="00864D05">
        <w:rPr>
          <w:rFonts w:ascii="Times New Roman" w:hAnsi="Times New Roman"/>
          <w:sz w:val="28"/>
          <w:szCs w:val="28"/>
          <w:lang w:val="en-US"/>
        </w:rPr>
        <w:t xml:space="preserve"> appointed by the President</w:t>
      </w:r>
      <w:r w:rsidR="008F28D8">
        <w:rPr>
          <w:rFonts w:ascii="Times New Roman" w:hAnsi="Times New Roman"/>
          <w:sz w:val="28"/>
          <w:szCs w:val="28"/>
          <w:lang w:val="en-US"/>
        </w:rPr>
        <w:t xml:space="preserve"> </w:t>
      </w:r>
      <w:r w:rsidR="00AB39EF" w:rsidRPr="00864D05">
        <w:rPr>
          <w:rFonts w:ascii="Times New Roman" w:hAnsi="Times New Roman"/>
          <w:sz w:val="28"/>
          <w:szCs w:val="28"/>
          <w:lang w:val="en-US"/>
        </w:rPr>
        <w:t>–</w:t>
      </w:r>
      <w:r w:rsidR="00AB39EF">
        <w:rPr>
          <w:rFonts w:ascii="Times New Roman" w:hAnsi="Times New Roman"/>
          <w:sz w:val="28"/>
          <w:szCs w:val="28"/>
          <w:lang w:val="en-US"/>
        </w:rPr>
        <w:t xml:space="preserve"> </w:t>
      </w:r>
      <w:r w:rsidRPr="00864D05">
        <w:rPr>
          <w:rFonts w:ascii="Times New Roman" w:hAnsi="Times New Roman"/>
          <w:sz w:val="28"/>
          <w:szCs w:val="28"/>
          <w:lang w:val="en-US"/>
        </w:rPr>
        <w:t>this is not an independent institution. Staff members are a mix of government personnel (civil service, military, foreign service) with political appointees in the most senior roles. As the NSC staff is comprised differently under various national security advisors, the staff may be selected and run to favor independence, loyalty, or some combination of the two, based on the desire of the President and National Security Advisor at that time. Indeed, the functioning of the NSC changes with each new President and fluctuates depending on interpersonal relationships between the President, his principal advisers and department heads. It is worth noting that – over the last few years – many of the previous efforts of various US Government entities have started to come together to formali</w:t>
      </w:r>
      <w:r>
        <w:rPr>
          <w:rFonts w:ascii="Times New Roman" w:hAnsi="Times New Roman"/>
          <w:sz w:val="28"/>
          <w:szCs w:val="28"/>
          <w:lang w:val="en-US"/>
        </w:rPr>
        <w:t>z</w:t>
      </w:r>
      <w:r w:rsidRPr="00864D05">
        <w:rPr>
          <w:rFonts w:ascii="Times New Roman" w:hAnsi="Times New Roman"/>
          <w:sz w:val="28"/>
          <w:szCs w:val="28"/>
          <w:lang w:val="en-US"/>
        </w:rPr>
        <w:t>e the US’s role in providing SSR</w:t>
      </w:r>
      <w:r w:rsidRPr="00864D05">
        <w:rPr>
          <w:rFonts w:ascii="Times New Roman" w:hAnsi="Times New Roman" w:hint="eastAsia"/>
          <w:sz w:val="28"/>
          <w:szCs w:val="28"/>
          <w:lang w:val="en-US"/>
        </w:rPr>
        <w:t xml:space="preserve"> </w:t>
      </w:r>
      <w:r w:rsidRPr="00864D05">
        <w:rPr>
          <w:rFonts w:ascii="Times New Roman" w:hAnsi="Times New Roman"/>
          <w:sz w:val="28"/>
          <w:szCs w:val="28"/>
          <w:lang w:val="en-US"/>
        </w:rPr>
        <w:t>and related activities to countries overseas emerging from conflict. This was recently formali</w:t>
      </w:r>
      <w:r>
        <w:rPr>
          <w:rFonts w:ascii="Times New Roman" w:hAnsi="Times New Roman"/>
          <w:sz w:val="28"/>
          <w:szCs w:val="28"/>
          <w:lang w:val="en-US"/>
        </w:rPr>
        <w:t>z</w:t>
      </w:r>
      <w:r w:rsidRPr="00864D05">
        <w:rPr>
          <w:rFonts w:ascii="Times New Roman" w:hAnsi="Times New Roman"/>
          <w:sz w:val="28"/>
          <w:szCs w:val="28"/>
          <w:lang w:val="en-US"/>
        </w:rPr>
        <w:t xml:space="preserve">ed with the establishment of the Office of the Coordinator for Reconstruction and Stabilization in the Department of State. A variety of federal departments and agencies – such as State, DoD, the US Agency for International Development (USAID), Central </w:t>
      </w:r>
      <w:r w:rsidRPr="00864D05">
        <w:rPr>
          <w:rFonts w:ascii="Times New Roman" w:hAnsi="Times New Roman"/>
          <w:sz w:val="28"/>
          <w:szCs w:val="28"/>
          <w:lang w:val="en-US"/>
        </w:rPr>
        <w:lastRenderedPageBreak/>
        <w:t xml:space="preserve">Intelligence Agency (CIA), Department of the Treasury (DoTr), Department of Justice (DoJ), and the Office of Management and Budget (OMB) – will provide personnel with which to staff the office. </w:t>
      </w:r>
    </w:p>
    <w:p w:rsidR="00FB01D3" w:rsidRDefault="00FB01D3" w:rsidP="00FB01D3">
      <w:pPr>
        <w:ind w:firstLine="709"/>
        <w:rPr>
          <w:rFonts w:ascii="Times New Roman" w:hAnsi="Times New Roman"/>
          <w:sz w:val="28"/>
          <w:szCs w:val="28"/>
          <w:lang w:val="en-US"/>
        </w:rPr>
      </w:pPr>
    </w:p>
    <w:p w:rsidR="00FB01D3" w:rsidRPr="00864D05" w:rsidRDefault="00FB01D3" w:rsidP="00FB01D3">
      <w:pPr>
        <w:ind w:firstLine="709"/>
        <w:rPr>
          <w:rFonts w:ascii="Times New Roman" w:hAnsi="Times New Roman"/>
          <w:b/>
          <w:sz w:val="28"/>
          <w:szCs w:val="28"/>
          <w:lang w:val="en-US"/>
        </w:rPr>
      </w:pPr>
      <w:r w:rsidRPr="00740A0C">
        <w:rPr>
          <w:rFonts w:ascii="Times New Roman" w:hAnsi="Times New Roman"/>
          <w:b/>
          <w:sz w:val="28"/>
          <w:szCs w:val="28"/>
          <w:lang w:val="en-US"/>
        </w:rPr>
        <w:t>3</w:t>
      </w:r>
      <w:r>
        <w:rPr>
          <w:rFonts w:ascii="Times New Roman" w:hAnsi="Times New Roman" w:hint="eastAsia"/>
          <w:b/>
          <w:sz w:val="28"/>
          <w:szCs w:val="28"/>
          <w:lang w:val="en-US"/>
        </w:rPr>
        <w:t xml:space="preserve">. </w:t>
      </w:r>
      <w:r>
        <w:rPr>
          <w:rFonts w:ascii="Times New Roman" w:hAnsi="Times New Roman"/>
          <w:b/>
          <w:sz w:val="28"/>
          <w:szCs w:val="28"/>
          <w:lang w:val="en-US"/>
        </w:rPr>
        <w:t>Title the text</w:t>
      </w:r>
      <w:r w:rsidR="0011265A">
        <w:rPr>
          <w:rFonts w:ascii="Times New Roman" w:hAnsi="Times New Roman" w:hint="eastAsia"/>
          <w:b/>
          <w:sz w:val="28"/>
          <w:szCs w:val="28"/>
          <w:lang w:val="en-US"/>
        </w:rPr>
        <w:t>.</w:t>
      </w:r>
    </w:p>
    <w:p w:rsidR="00FB01D3" w:rsidRDefault="00FB01D3" w:rsidP="008315C4">
      <w:pPr>
        <w:ind w:firstLine="709"/>
        <w:rPr>
          <w:rFonts w:ascii="Times New Roman" w:hAnsi="Times New Roman"/>
          <w:sz w:val="28"/>
          <w:szCs w:val="28"/>
          <w:lang w:val="en-US"/>
        </w:rPr>
      </w:pPr>
    </w:p>
    <w:p w:rsidR="008315C4" w:rsidRPr="009C0B00" w:rsidRDefault="00FB01D3" w:rsidP="008315C4">
      <w:pPr>
        <w:ind w:firstLine="709"/>
        <w:rPr>
          <w:rFonts w:ascii="Times New Roman" w:hAnsi="Times New Roman"/>
          <w:b/>
          <w:sz w:val="28"/>
          <w:szCs w:val="28"/>
          <w:lang w:val="en-US"/>
        </w:rPr>
      </w:pPr>
      <w:r>
        <w:rPr>
          <w:rFonts w:ascii="Times New Roman" w:hAnsi="Times New Roman"/>
          <w:b/>
          <w:sz w:val="28"/>
          <w:szCs w:val="28"/>
          <w:lang w:val="en-US"/>
        </w:rPr>
        <w:t>4</w:t>
      </w:r>
      <w:r w:rsidR="008315C4">
        <w:rPr>
          <w:rFonts w:ascii="Times New Roman" w:hAnsi="Times New Roman"/>
          <w:b/>
          <w:sz w:val="28"/>
          <w:szCs w:val="28"/>
          <w:lang w:val="en-US"/>
        </w:rPr>
        <w:t>. Match the abbreviations</w:t>
      </w:r>
      <w:r w:rsidR="008315C4" w:rsidRPr="009C0B00">
        <w:rPr>
          <w:rFonts w:ascii="Times New Roman" w:hAnsi="Times New Roman"/>
          <w:b/>
          <w:sz w:val="36"/>
          <w:szCs w:val="36"/>
          <w:lang w:val="en-US"/>
        </w:rPr>
        <w:t xml:space="preserve"> </w:t>
      </w:r>
      <w:r w:rsidR="008315C4" w:rsidRPr="009C0B00">
        <w:rPr>
          <w:rFonts w:ascii="Times New Roman" w:hAnsi="Times New Roman"/>
          <w:b/>
          <w:sz w:val="28"/>
          <w:szCs w:val="28"/>
          <w:lang w:val="en-US"/>
        </w:rPr>
        <w:t>with their full forms.</w:t>
      </w:r>
    </w:p>
    <w:p w:rsidR="008315C4" w:rsidRPr="007327DD" w:rsidRDefault="008315C4" w:rsidP="008315C4">
      <w:pPr>
        <w:ind w:firstLine="709"/>
        <w:rPr>
          <w:rFonts w:ascii="Times New Roman" w:hAnsi="Times New Roman"/>
          <w:sz w:val="28"/>
          <w:szCs w:val="28"/>
          <w:lang w:val="en-US"/>
        </w:rPr>
      </w:pPr>
    </w:p>
    <w:tbl>
      <w:tblPr>
        <w:tblW w:w="0" w:type="auto"/>
        <w:tblLook w:val="04A0" w:firstRow="1" w:lastRow="0" w:firstColumn="1" w:lastColumn="0" w:noHBand="0" w:noVBand="1"/>
      </w:tblPr>
      <w:tblGrid>
        <w:gridCol w:w="4361"/>
        <w:gridCol w:w="4785"/>
      </w:tblGrid>
      <w:tr w:rsidR="008315C4" w:rsidRPr="00B02F3B" w:rsidTr="008A2FAB">
        <w:tc>
          <w:tcPr>
            <w:tcW w:w="4361" w:type="dxa"/>
          </w:tcPr>
          <w:p w:rsidR="008315C4" w:rsidRPr="00635D22" w:rsidRDefault="008315C4" w:rsidP="008A2FAB">
            <w:pPr>
              <w:ind w:firstLine="709"/>
              <w:rPr>
                <w:rFonts w:ascii="Times New Roman" w:hAnsi="Times New Roman"/>
                <w:sz w:val="28"/>
                <w:szCs w:val="28"/>
                <w:lang w:val="en-US"/>
              </w:rPr>
            </w:pPr>
            <w:r>
              <w:rPr>
                <w:rFonts w:ascii="Times New Roman" w:hAnsi="Times New Roman"/>
                <w:sz w:val="28"/>
                <w:szCs w:val="28"/>
                <w:lang w:val="en-US"/>
              </w:rPr>
              <w:t>1. FEMA</w:t>
            </w:r>
          </w:p>
        </w:tc>
        <w:tc>
          <w:tcPr>
            <w:tcW w:w="4785" w:type="dxa"/>
          </w:tcPr>
          <w:p w:rsidR="008315C4" w:rsidRPr="009B47D7" w:rsidRDefault="008315C4" w:rsidP="008A2FAB">
            <w:pPr>
              <w:ind w:firstLine="709"/>
              <w:rPr>
                <w:rFonts w:ascii="Times New Roman" w:hAnsi="Times New Roman"/>
                <w:sz w:val="28"/>
                <w:szCs w:val="28"/>
                <w:lang w:val="en-US"/>
              </w:rPr>
            </w:pPr>
            <w:r>
              <w:rPr>
                <w:rFonts w:ascii="Times New Roman" w:hAnsi="Times New Roman"/>
                <w:sz w:val="28"/>
                <w:szCs w:val="28"/>
                <w:lang w:val="en-US"/>
              </w:rPr>
              <w:t>a) Directorate of Emergency Preparedness and Response</w:t>
            </w:r>
          </w:p>
        </w:tc>
      </w:tr>
      <w:tr w:rsidR="008315C4" w:rsidRPr="00B02F3B" w:rsidTr="008A2FAB">
        <w:tc>
          <w:tcPr>
            <w:tcW w:w="4361" w:type="dxa"/>
          </w:tcPr>
          <w:p w:rsidR="008315C4" w:rsidRDefault="008315C4" w:rsidP="008A2FAB">
            <w:pPr>
              <w:ind w:firstLine="709"/>
              <w:rPr>
                <w:rFonts w:ascii="Times New Roman" w:hAnsi="Times New Roman"/>
                <w:sz w:val="28"/>
                <w:szCs w:val="28"/>
                <w:lang w:val="en-US"/>
              </w:rPr>
            </w:pPr>
            <w:r>
              <w:rPr>
                <w:rFonts w:ascii="Times New Roman" w:hAnsi="Times New Roman"/>
                <w:sz w:val="28"/>
                <w:szCs w:val="28"/>
                <w:lang w:val="en-US"/>
              </w:rPr>
              <w:t>2. DHS</w:t>
            </w:r>
          </w:p>
        </w:tc>
        <w:tc>
          <w:tcPr>
            <w:tcW w:w="4785" w:type="dxa"/>
          </w:tcPr>
          <w:p w:rsidR="008315C4" w:rsidRDefault="008315C4" w:rsidP="008A2FAB">
            <w:pPr>
              <w:ind w:firstLine="709"/>
              <w:rPr>
                <w:rFonts w:ascii="Times New Roman" w:hAnsi="Times New Roman"/>
                <w:sz w:val="28"/>
                <w:szCs w:val="28"/>
                <w:lang w:val="en-US"/>
              </w:rPr>
            </w:pPr>
            <w:r>
              <w:rPr>
                <w:rFonts w:ascii="Times New Roman" w:hAnsi="Times New Roman"/>
                <w:sz w:val="28"/>
                <w:szCs w:val="28"/>
                <w:lang w:val="en-US"/>
              </w:rPr>
              <w:t>b) The US Agency for International Development</w:t>
            </w:r>
          </w:p>
        </w:tc>
      </w:tr>
      <w:tr w:rsidR="008315C4" w:rsidRPr="00341664" w:rsidTr="008A2FAB">
        <w:tc>
          <w:tcPr>
            <w:tcW w:w="4361" w:type="dxa"/>
          </w:tcPr>
          <w:p w:rsidR="008315C4" w:rsidRDefault="008315C4" w:rsidP="008A2FAB">
            <w:pPr>
              <w:ind w:firstLine="709"/>
              <w:rPr>
                <w:rFonts w:ascii="Times New Roman" w:hAnsi="Times New Roman"/>
                <w:sz w:val="28"/>
                <w:szCs w:val="28"/>
                <w:lang w:val="en-US"/>
              </w:rPr>
            </w:pPr>
            <w:r>
              <w:rPr>
                <w:rFonts w:ascii="Times New Roman" w:hAnsi="Times New Roman"/>
                <w:sz w:val="28"/>
                <w:szCs w:val="28"/>
                <w:lang w:val="en-US"/>
              </w:rPr>
              <w:t xml:space="preserve">3. </w:t>
            </w:r>
            <w:r w:rsidRPr="00D52B6F">
              <w:rPr>
                <w:rFonts w:ascii="Times New Roman" w:hAnsi="Times New Roman"/>
                <w:sz w:val="28"/>
                <w:szCs w:val="28"/>
                <w:lang w:val="en-US"/>
              </w:rPr>
              <w:t>DoTr</w:t>
            </w:r>
          </w:p>
        </w:tc>
        <w:tc>
          <w:tcPr>
            <w:tcW w:w="4785" w:type="dxa"/>
          </w:tcPr>
          <w:p w:rsidR="008315C4" w:rsidRDefault="008315C4" w:rsidP="008A2FAB">
            <w:pPr>
              <w:ind w:firstLine="709"/>
              <w:rPr>
                <w:rFonts w:ascii="Times New Roman" w:hAnsi="Times New Roman"/>
                <w:sz w:val="28"/>
                <w:szCs w:val="28"/>
                <w:lang w:val="en-US"/>
              </w:rPr>
            </w:pPr>
            <w:r>
              <w:rPr>
                <w:rFonts w:ascii="Times New Roman" w:hAnsi="Times New Roman"/>
                <w:sz w:val="28"/>
                <w:szCs w:val="28"/>
                <w:lang w:val="en-US"/>
              </w:rPr>
              <w:t>c) Central Intelligence Agency</w:t>
            </w:r>
          </w:p>
        </w:tc>
      </w:tr>
      <w:tr w:rsidR="008315C4" w:rsidRPr="00B02F3B" w:rsidTr="008A2FAB">
        <w:tc>
          <w:tcPr>
            <w:tcW w:w="4361" w:type="dxa"/>
          </w:tcPr>
          <w:p w:rsidR="008315C4" w:rsidRDefault="008315C4" w:rsidP="008A2FAB">
            <w:pPr>
              <w:ind w:firstLine="709"/>
              <w:rPr>
                <w:rFonts w:ascii="Times New Roman" w:hAnsi="Times New Roman"/>
                <w:sz w:val="28"/>
                <w:szCs w:val="28"/>
                <w:lang w:val="en-US"/>
              </w:rPr>
            </w:pPr>
            <w:r>
              <w:rPr>
                <w:rFonts w:ascii="Times New Roman" w:hAnsi="Times New Roman"/>
                <w:sz w:val="28"/>
                <w:szCs w:val="28"/>
                <w:lang w:val="en-US"/>
              </w:rPr>
              <w:t>4. NSC</w:t>
            </w:r>
          </w:p>
        </w:tc>
        <w:tc>
          <w:tcPr>
            <w:tcW w:w="4785" w:type="dxa"/>
          </w:tcPr>
          <w:p w:rsidR="008315C4" w:rsidRDefault="008315C4" w:rsidP="008A2FAB">
            <w:pPr>
              <w:ind w:firstLine="709"/>
              <w:rPr>
                <w:rFonts w:ascii="Times New Roman" w:hAnsi="Times New Roman"/>
                <w:sz w:val="28"/>
                <w:szCs w:val="28"/>
                <w:lang w:val="en-US"/>
              </w:rPr>
            </w:pPr>
            <w:r>
              <w:rPr>
                <w:rFonts w:ascii="Times New Roman" w:hAnsi="Times New Roman"/>
                <w:sz w:val="28"/>
                <w:szCs w:val="28"/>
                <w:lang w:val="en-US"/>
              </w:rPr>
              <w:t xml:space="preserve">d) </w:t>
            </w:r>
            <w:r w:rsidRPr="00D52B6F">
              <w:rPr>
                <w:rFonts w:ascii="Times New Roman" w:hAnsi="Times New Roman"/>
                <w:sz w:val="28"/>
                <w:szCs w:val="28"/>
                <w:lang w:val="en-US"/>
              </w:rPr>
              <w:t>Department of the Treasury</w:t>
            </w:r>
          </w:p>
        </w:tc>
      </w:tr>
      <w:tr w:rsidR="008315C4" w:rsidRPr="00B02F3B" w:rsidTr="008A2FAB">
        <w:tc>
          <w:tcPr>
            <w:tcW w:w="4361" w:type="dxa"/>
          </w:tcPr>
          <w:p w:rsidR="008315C4" w:rsidRDefault="008315C4" w:rsidP="008A2FAB">
            <w:pPr>
              <w:ind w:firstLine="709"/>
              <w:rPr>
                <w:rFonts w:ascii="Times New Roman" w:hAnsi="Times New Roman"/>
                <w:sz w:val="28"/>
                <w:szCs w:val="28"/>
                <w:lang w:val="en-US"/>
              </w:rPr>
            </w:pPr>
            <w:r>
              <w:rPr>
                <w:rFonts w:ascii="Times New Roman" w:hAnsi="Times New Roman"/>
                <w:sz w:val="28"/>
                <w:szCs w:val="28"/>
                <w:lang w:val="en-US"/>
              </w:rPr>
              <w:t>5. USAID</w:t>
            </w:r>
          </w:p>
        </w:tc>
        <w:tc>
          <w:tcPr>
            <w:tcW w:w="4785" w:type="dxa"/>
          </w:tcPr>
          <w:p w:rsidR="008315C4" w:rsidRDefault="008315C4" w:rsidP="008A2FAB">
            <w:pPr>
              <w:ind w:firstLine="709"/>
              <w:rPr>
                <w:rFonts w:ascii="Times New Roman" w:hAnsi="Times New Roman"/>
                <w:sz w:val="28"/>
                <w:szCs w:val="28"/>
                <w:lang w:val="en-US"/>
              </w:rPr>
            </w:pPr>
            <w:r>
              <w:rPr>
                <w:rFonts w:ascii="Times New Roman" w:hAnsi="Times New Roman"/>
                <w:sz w:val="28"/>
                <w:szCs w:val="28"/>
                <w:lang w:val="en-US"/>
              </w:rPr>
              <w:t>e) The Department of Homeland Security</w:t>
            </w:r>
          </w:p>
        </w:tc>
      </w:tr>
      <w:tr w:rsidR="008315C4" w:rsidRPr="00B02F3B" w:rsidTr="008A2FAB">
        <w:tc>
          <w:tcPr>
            <w:tcW w:w="4361" w:type="dxa"/>
          </w:tcPr>
          <w:p w:rsidR="008315C4" w:rsidRDefault="008315C4" w:rsidP="008A2FAB">
            <w:pPr>
              <w:ind w:firstLine="709"/>
              <w:rPr>
                <w:rFonts w:ascii="Times New Roman" w:hAnsi="Times New Roman"/>
                <w:sz w:val="28"/>
                <w:szCs w:val="28"/>
                <w:lang w:val="en-US"/>
              </w:rPr>
            </w:pPr>
            <w:r>
              <w:rPr>
                <w:rFonts w:ascii="Times New Roman" w:hAnsi="Times New Roman"/>
                <w:sz w:val="28"/>
                <w:szCs w:val="28"/>
                <w:lang w:val="en-US"/>
              </w:rPr>
              <w:t>6. EP</w:t>
            </w:r>
            <w:r w:rsidRPr="00864D05">
              <w:rPr>
                <w:rFonts w:ascii="Times New Roman" w:hAnsi="Times New Roman"/>
                <w:sz w:val="28"/>
                <w:szCs w:val="28"/>
                <w:lang w:val="en-US"/>
              </w:rPr>
              <w:t>&amp;</w:t>
            </w:r>
            <w:r w:rsidRPr="009A1779">
              <w:rPr>
                <w:rFonts w:ascii="Times New Roman" w:hAnsi="Times New Roman"/>
                <w:sz w:val="28"/>
                <w:szCs w:val="28"/>
                <w:lang w:val="en-US"/>
              </w:rPr>
              <w:t>R</w:t>
            </w:r>
          </w:p>
        </w:tc>
        <w:tc>
          <w:tcPr>
            <w:tcW w:w="4785" w:type="dxa"/>
          </w:tcPr>
          <w:p w:rsidR="008315C4" w:rsidRDefault="008315C4" w:rsidP="008A2FAB">
            <w:pPr>
              <w:ind w:firstLine="709"/>
              <w:rPr>
                <w:rFonts w:ascii="Times New Roman" w:hAnsi="Times New Roman"/>
                <w:sz w:val="28"/>
                <w:szCs w:val="28"/>
                <w:lang w:val="en-US"/>
              </w:rPr>
            </w:pPr>
            <w:r>
              <w:rPr>
                <w:rFonts w:ascii="Times New Roman" w:hAnsi="Times New Roman"/>
                <w:sz w:val="28"/>
                <w:szCs w:val="28"/>
                <w:lang w:val="en-US"/>
              </w:rPr>
              <w:t>f) The Federal Emergency Management Agency</w:t>
            </w:r>
          </w:p>
        </w:tc>
      </w:tr>
      <w:tr w:rsidR="008315C4" w:rsidRPr="00341664" w:rsidTr="008A2FAB">
        <w:tc>
          <w:tcPr>
            <w:tcW w:w="4361" w:type="dxa"/>
          </w:tcPr>
          <w:p w:rsidR="008315C4" w:rsidRDefault="008315C4" w:rsidP="008A2FAB">
            <w:pPr>
              <w:ind w:firstLine="709"/>
              <w:rPr>
                <w:rFonts w:ascii="Times New Roman" w:hAnsi="Times New Roman"/>
                <w:sz w:val="28"/>
                <w:szCs w:val="28"/>
                <w:lang w:val="en-US"/>
              </w:rPr>
            </w:pPr>
            <w:r>
              <w:rPr>
                <w:rFonts w:ascii="Times New Roman" w:hAnsi="Times New Roman"/>
                <w:sz w:val="28"/>
                <w:szCs w:val="28"/>
                <w:lang w:val="en-US"/>
              </w:rPr>
              <w:t>7. CIA</w:t>
            </w:r>
          </w:p>
        </w:tc>
        <w:tc>
          <w:tcPr>
            <w:tcW w:w="4785" w:type="dxa"/>
          </w:tcPr>
          <w:p w:rsidR="008315C4" w:rsidRDefault="008315C4" w:rsidP="008A2FAB">
            <w:pPr>
              <w:ind w:firstLine="709"/>
              <w:rPr>
                <w:rFonts w:ascii="Times New Roman" w:hAnsi="Times New Roman"/>
                <w:sz w:val="28"/>
                <w:szCs w:val="28"/>
                <w:lang w:val="en-US"/>
              </w:rPr>
            </w:pPr>
            <w:r>
              <w:rPr>
                <w:rFonts w:ascii="Times New Roman" w:hAnsi="Times New Roman"/>
                <w:sz w:val="28"/>
                <w:szCs w:val="28"/>
                <w:lang w:val="en-US"/>
              </w:rPr>
              <w:t>g) Department of Justice</w:t>
            </w:r>
          </w:p>
        </w:tc>
      </w:tr>
      <w:tr w:rsidR="008315C4" w:rsidRPr="00B02F3B" w:rsidTr="008A2FAB">
        <w:tc>
          <w:tcPr>
            <w:tcW w:w="4361" w:type="dxa"/>
          </w:tcPr>
          <w:p w:rsidR="008315C4" w:rsidRDefault="008315C4" w:rsidP="008A2FAB">
            <w:pPr>
              <w:ind w:firstLine="709"/>
              <w:rPr>
                <w:rFonts w:ascii="Times New Roman" w:hAnsi="Times New Roman"/>
                <w:sz w:val="28"/>
                <w:szCs w:val="28"/>
                <w:lang w:val="en-US"/>
              </w:rPr>
            </w:pPr>
            <w:r>
              <w:rPr>
                <w:rFonts w:ascii="Times New Roman" w:hAnsi="Times New Roman"/>
                <w:sz w:val="28"/>
                <w:szCs w:val="28"/>
                <w:lang w:val="en-US"/>
              </w:rPr>
              <w:t>8. DoJ</w:t>
            </w:r>
          </w:p>
        </w:tc>
        <w:tc>
          <w:tcPr>
            <w:tcW w:w="4785" w:type="dxa"/>
          </w:tcPr>
          <w:p w:rsidR="008315C4" w:rsidRDefault="008315C4" w:rsidP="008A2FAB">
            <w:pPr>
              <w:ind w:firstLine="709"/>
              <w:rPr>
                <w:rFonts w:ascii="Times New Roman" w:hAnsi="Times New Roman"/>
                <w:sz w:val="28"/>
                <w:szCs w:val="28"/>
                <w:lang w:val="en-US"/>
              </w:rPr>
            </w:pPr>
            <w:r>
              <w:rPr>
                <w:rFonts w:ascii="Times New Roman" w:hAnsi="Times New Roman"/>
                <w:sz w:val="28"/>
                <w:szCs w:val="28"/>
                <w:lang w:val="en-US"/>
              </w:rPr>
              <w:t>h) The US National Security Council</w:t>
            </w:r>
          </w:p>
        </w:tc>
      </w:tr>
    </w:tbl>
    <w:p w:rsidR="008315C4" w:rsidRPr="009B47D7" w:rsidRDefault="008315C4" w:rsidP="008315C4">
      <w:pPr>
        <w:ind w:firstLine="709"/>
        <w:rPr>
          <w:rFonts w:ascii="Times New Roman" w:hAnsi="Times New Roman"/>
          <w:sz w:val="28"/>
          <w:szCs w:val="28"/>
          <w:lang w:val="en-US"/>
        </w:rPr>
      </w:pPr>
    </w:p>
    <w:p w:rsidR="008315C4" w:rsidRPr="00047BFD" w:rsidRDefault="00FB01D3" w:rsidP="008315C4">
      <w:pPr>
        <w:ind w:firstLine="709"/>
        <w:rPr>
          <w:rFonts w:ascii="Times New Roman" w:hAnsi="Times New Roman"/>
          <w:b/>
          <w:sz w:val="28"/>
          <w:szCs w:val="28"/>
          <w:lang w:val="en-US"/>
        </w:rPr>
      </w:pPr>
      <w:r w:rsidRPr="00047BFD">
        <w:rPr>
          <w:rFonts w:ascii="Times New Roman" w:hAnsi="Times New Roman"/>
          <w:b/>
          <w:sz w:val="28"/>
          <w:szCs w:val="28"/>
          <w:lang w:val="en-US"/>
        </w:rPr>
        <w:t>5</w:t>
      </w:r>
      <w:r w:rsidR="008315C4" w:rsidRPr="00047BFD">
        <w:rPr>
          <w:rFonts w:ascii="Times New Roman" w:hAnsi="Times New Roman"/>
          <w:b/>
          <w:sz w:val="28"/>
          <w:szCs w:val="28"/>
          <w:lang w:val="en-US"/>
        </w:rPr>
        <w:t xml:space="preserve">. </w:t>
      </w:r>
      <w:r w:rsidR="0011265A" w:rsidRPr="00047BFD">
        <w:rPr>
          <w:rFonts w:ascii="Times New Roman" w:hAnsi="Times New Roman"/>
          <w:b/>
          <w:sz w:val="28"/>
          <w:szCs w:val="28"/>
          <w:lang w:val="en-US"/>
        </w:rPr>
        <w:t>D</w:t>
      </w:r>
      <w:r w:rsidR="008315C4" w:rsidRPr="00047BFD">
        <w:rPr>
          <w:rFonts w:ascii="Times New Roman" w:hAnsi="Times New Roman"/>
          <w:b/>
          <w:sz w:val="28"/>
          <w:szCs w:val="28"/>
          <w:lang w:val="en-US"/>
        </w:rPr>
        <w:t xml:space="preserve">raw up a table to </w:t>
      </w:r>
      <w:r w:rsidR="0011265A" w:rsidRPr="00047BFD">
        <w:rPr>
          <w:rFonts w:ascii="Times New Roman" w:hAnsi="Times New Roman"/>
          <w:b/>
          <w:sz w:val="28"/>
          <w:szCs w:val="28"/>
          <w:lang w:val="en-US"/>
        </w:rPr>
        <w:t>speak about</w:t>
      </w:r>
      <w:r w:rsidR="008315C4" w:rsidRPr="00047BFD">
        <w:rPr>
          <w:rFonts w:ascii="Times New Roman" w:hAnsi="Times New Roman"/>
          <w:b/>
          <w:sz w:val="28"/>
          <w:szCs w:val="28"/>
          <w:lang w:val="en-US"/>
        </w:rPr>
        <w:t xml:space="preserve"> the bodies </w:t>
      </w:r>
      <w:r w:rsidR="0011265A" w:rsidRPr="00047BFD">
        <w:rPr>
          <w:rFonts w:ascii="Times New Roman" w:hAnsi="Times New Roman"/>
          <w:b/>
          <w:sz w:val="28"/>
          <w:szCs w:val="28"/>
          <w:lang w:val="en-US"/>
        </w:rPr>
        <w:t>providing</w:t>
      </w:r>
      <w:r w:rsidR="008315C4" w:rsidRPr="00047BFD">
        <w:rPr>
          <w:rFonts w:ascii="Times New Roman" w:hAnsi="Times New Roman"/>
          <w:b/>
          <w:sz w:val="28"/>
          <w:szCs w:val="28"/>
          <w:lang w:val="en-US"/>
        </w:rPr>
        <w:t xml:space="preserve"> </w:t>
      </w:r>
      <w:r w:rsidR="0011265A" w:rsidRPr="00047BFD">
        <w:rPr>
          <w:rFonts w:ascii="Times New Roman" w:hAnsi="Times New Roman"/>
          <w:b/>
          <w:sz w:val="28"/>
          <w:szCs w:val="28"/>
          <w:lang w:val="en-US"/>
        </w:rPr>
        <w:t>n</w:t>
      </w:r>
      <w:r w:rsidR="008315C4" w:rsidRPr="00047BFD">
        <w:rPr>
          <w:rFonts w:ascii="Times New Roman" w:hAnsi="Times New Roman"/>
          <w:b/>
          <w:sz w:val="28"/>
          <w:szCs w:val="28"/>
          <w:lang w:val="en-US"/>
        </w:rPr>
        <w:t xml:space="preserve">ational </w:t>
      </w:r>
      <w:r w:rsidR="0011265A" w:rsidRPr="00047BFD">
        <w:rPr>
          <w:rFonts w:ascii="Times New Roman" w:hAnsi="Times New Roman"/>
          <w:b/>
          <w:sz w:val="28"/>
          <w:szCs w:val="28"/>
          <w:lang w:val="en-US"/>
        </w:rPr>
        <w:t>s</w:t>
      </w:r>
      <w:r w:rsidR="008315C4" w:rsidRPr="00047BFD">
        <w:rPr>
          <w:rFonts w:ascii="Times New Roman" w:hAnsi="Times New Roman"/>
          <w:b/>
          <w:sz w:val="28"/>
          <w:szCs w:val="28"/>
          <w:lang w:val="en-US"/>
        </w:rPr>
        <w:t xml:space="preserve">ecurity </w:t>
      </w:r>
      <w:r w:rsidR="0011265A" w:rsidRPr="00047BFD">
        <w:rPr>
          <w:rFonts w:ascii="Times New Roman" w:hAnsi="Times New Roman"/>
          <w:b/>
          <w:sz w:val="28"/>
          <w:szCs w:val="28"/>
          <w:lang w:val="en-US"/>
        </w:rPr>
        <w:t>i</w:t>
      </w:r>
      <w:r w:rsidR="008315C4" w:rsidRPr="00047BFD">
        <w:rPr>
          <w:rFonts w:ascii="Times New Roman" w:hAnsi="Times New Roman"/>
          <w:b/>
          <w:sz w:val="28"/>
          <w:szCs w:val="28"/>
          <w:lang w:val="en-US"/>
        </w:rPr>
        <w:t>n the RF, the UK, the USA</w:t>
      </w:r>
      <w:r w:rsidR="008402C8" w:rsidRPr="00047BFD">
        <w:rPr>
          <w:rFonts w:ascii="Times New Roman" w:hAnsi="Times New Roman"/>
          <w:b/>
          <w:sz w:val="28"/>
          <w:szCs w:val="28"/>
          <w:lang w:val="en-US"/>
        </w:rPr>
        <w:t>.</w:t>
      </w:r>
      <w:r w:rsidR="0011265A" w:rsidRPr="00047BFD">
        <w:rPr>
          <w:rFonts w:ascii="Times New Roman" w:hAnsi="Times New Roman"/>
          <w:b/>
          <w:sz w:val="28"/>
          <w:szCs w:val="28"/>
          <w:lang w:val="en-US"/>
        </w:rPr>
        <w:t xml:space="preserve"> </w:t>
      </w:r>
      <w:r w:rsidR="00B15830" w:rsidRPr="00047BFD">
        <w:rPr>
          <w:rFonts w:ascii="Times New Roman" w:hAnsi="Times New Roman"/>
          <w:b/>
          <w:sz w:val="28"/>
          <w:szCs w:val="28"/>
          <w:lang w:val="en-US"/>
        </w:rPr>
        <w:t xml:space="preserve"> </w:t>
      </w:r>
    </w:p>
    <w:p w:rsidR="0011265A" w:rsidRPr="00047BFD" w:rsidRDefault="0011265A" w:rsidP="008315C4">
      <w:pPr>
        <w:ind w:firstLine="709"/>
        <w:rPr>
          <w:rFonts w:ascii="Times New Roman" w:hAnsi="Times New Roman"/>
          <w:b/>
          <w:sz w:val="28"/>
          <w:szCs w:val="28"/>
          <w:lang w:val="en-US"/>
        </w:rPr>
      </w:pPr>
    </w:p>
    <w:p w:rsidR="00B56C7F" w:rsidRPr="00047BFD" w:rsidRDefault="00EE1BAF" w:rsidP="00EE1BAF">
      <w:pPr>
        <w:ind w:firstLine="709"/>
        <w:rPr>
          <w:rFonts w:ascii="Times New Roman" w:hAnsi="Times New Roman" w:cs="Times New Roman"/>
          <w:b/>
          <w:sz w:val="32"/>
          <w:szCs w:val="32"/>
          <w:lang w:val="en-US" w:eastAsia="zh-CN"/>
        </w:rPr>
      </w:pPr>
      <w:r w:rsidRPr="00047BFD">
        <w:rPr>
          <w:rFonts w:ascii="Times New Roman" w:hAnsi="Times New Roman" w:cs="Times New Roman"/>
          <w:b/>
          <w:sz w:val="28"/>
          <w:szCs w:val="28"/>
          <w:lang w:val="en-US" w:eastAsia="zh-CN"/>
        </w:rPr>
        <w:t>6. Practically every new elected leader initiates his</w:t>
      </w:r>
      <w:r w:rsidR="0011265A" w:rsidRPr="00047BFD">
        <w:rPr>
          <w:rFonts w:ascii="Times New Roman" w:hAnsi="Times New Roman" w:cs="Times New Roman"/>
          <w:b/>
          <w:sz w:val="28"/>
          <w:szCs w:val="28"/>
          <w:lang w:val="en-US" w:eastAsia="zh-CN"/>
        </w:rPr>
        <w:t>/her</w:t>
      </w:r>
      <w:r w:rsidRPr="00047BFD">
        <w:rPr>
          <w:rFonts w:ascii="Times New Roman" w:hAnsi="Times New Roman" w:cs="Times New Roman"/>
          <w:b/>
          <w:sz w:val="28"/>
          <w:szCs w:val="28"/>
          <w:lang w:val="en-US" w:eastAsia="zh-CN"/>
        </w:rPr>
        <w:t xml:space="preserve"> </w:t>
      </w:r>
      <w:r w:rsidR="0011265A" w:rsidRPr="00047BFD">
        <w:rPr>
          <w:rFonts w:ascii="Times New Roman" w:hAnsi="Times New Roman" w:cs="Times New Roman"/>
          <w:b/>
          <w:sz w:val="28"/>
          <w:szCs w:val="28"/>
          <w:lang w:val="en-US" w:eastAsia="zh-CN"/>
        </w:rPr>
        <w:t>approach</w:t>
      </w:r>
      <w:r w:rsidRPr="00047BFD">
        <w:rPr>
          <w:rFonts w:ascii="Times New Roman" w:hAnsi="Times New Roman" w:cs="Times New Roman"/>
          <w:b/>
          <w:sz w:val="28"/>
          <w:szCs w:val="28"/>
          <w:lang w:val="en-US" w:eastAsia="zh-CN"/>
        </w:rPr>
        <w:t xml:space="preserve"> </w:t>
      </w:r>
      <w:r w:rsidR="0011265A" w:rsidRPr="00047BFD">
        <w:rPr>
          <w:rFonts w:ascii="Times New Roman" w:hAnsi="Times New Roman" w:cs="Times New Roman"/>
          <w:b/>
          <w:sz w:val="28"/>
          <w:szCs w:val="28"/>
          <w:lang w:val="en-US" w:eastAsia="zh-CN"/>
        </w:rPr>
        <w:t>to</w:t>
      </w:r>
      <w:r w:rsidRPr="00047BFD">
        <w:rPr>
          <w:rFonts w:ascii="Times New Roman" w:hAnsi="Times New Roman" w:cs="Times New Roman"/>
          <w:b/>
          <w:sz w:val="28"/>
          <w:szCs w:val="28"/>
          <w:lang w:val="en-US" w:eastAsia="zh-CN"/>
        </w:rPr>
        <w:t xml:space="preserve"> the National Security Strategy. Using the Internet resources identify differences between present strategies and previous ones of the RF, the UK and the USA </w:t>
      </w:r>
      <w:r w:rsidR="00B15830" w:rsidRPr="00047BFD">
        <w:rPr>
          <w:rFonts w:ascii="Times New Roman" w:hAnsi="Times New Roman" w:cs="Times New Roman"/>
          <w:b/>
          <w:sz w:val="28"/>
          <w:szCs w:val="28"/>
          <w:lang w:val="en-US" w:eastAsia="zh-CN"/>
        </w:rPr>
        <w:t xml:space="preserve">(10-15 sentences). </w:t>
      </w:r>
      <w:r w:rsidRPr="00047BFD">
        <w:rPr>
          <w:rFonts w:ascii="Times New Roman" w:hAnsi="Times New Roman" w:cs="Times New Roman"/>
          <w:b/>
          <w:sz w:val="28"/>
          <w:szCs w:val="28"/>
          <w:lang w:val="en-US" w:eastAsia="zh-CN"/>
        </w:rPr>
        <w:t>Report to the class</w:t>
      </w:r>
      <w:r w:rsidR="00834369" w:rsidRPr="00047BFD">
        <w:rPr>
          <w:rFonts w:ascii="Times New Roman" w:hAnsi="Times New Roman" w:cs="Times New Roman"/>
          <w:b/>
          <w:sz w:val="28"/>
          <w:szCs w:val="28"/>
          <w:lang w:val="en-US" w:eastAsia="zh-CN"/>
        </w:rPr>
        <w:t>.</w:t>
      </w:r>
      <w:r w:rsidR="00A72658" w:rsidRPr="00047BFD">
        <w:rPr>
          <w:rFonts w:ascii="Times New Roman" w:hAnsi="Times New Roman" w:cs="Times New Roman"/>
          <w:b/>
          <w:sz w:val="32"/>
          <w:szCs w:val="32"/>
          <w:lang w:val="en-US" w:eastAsia="zh-CN"/>
        </w:rPr>
        <w:t xml:space="preserve"> </w:t>
      </w:r>
    </w:p>
    <w:tbl>
      <w:tblPr>
        <w:tblStyle w:val="a3"/>
        <w:tblW w:w="0" w:type="auto"/>
        <w:tblLook w:val="04A0" w:firstRow="1" w:lastRow="0" w:firstColumn="1" w:lastColumn="0" w:noHBand="0" w:noVBand="1"/>
      </w:tblPr>
      <w:tblGrid>
        <w:gridCol w:w="9570"/>
      </w:tblGrid>
      <w:tr w:rsidR="008315C4" w:rsidRPr="00834369" w:rsidTr="008A2FAB">
        <w:tc>
          <w:tcPr>
            <w:tcW w:w="9570" w:type="dxa"/>
            <w:tcBorders>
              <w:top w:val="nil"/>
              <w:left w:val="nil"/>
              <w:bottom w:val="nil"/>
              <w:right w:val="nil"/>
            </w:tcBorders>
          </w:tcPr>
          <w:p w:rsidR="00DD1E3F" w:rsidRDefault="00DD1E3F" w:rsidP="00A818FB">
            <w:pPr>
              <w:pStyle w:val="92"/>
              <w:keepNext/>
              <w:keepLines/>
              <w:shd w:val="clear" w:color="auto" w:fill="auto"/>
              <w:spacing w:after="162" w:line="240" w:lineRule="auto"/>
              <w:ind w:left="658"/>
              <w:jc w:val="center"/>
              <w:rPr>
                <w:rFonts w:ascii="Times New Roman" w:hAnsi="Times New Roman"/>
                <w:sz w:val="28"/>
                <w:szCs w:val="28"/>
                <w:lang w:val="en-US"/>
              </w:rPr>
            </w:pPr>
          </w:p>
          <w:p w:rsidR="008315C4" w:rsidRPr="00BE2CAE" w:rsidRDefault="00A818FB" w:rsidP="00A818FB">
            <w:pPr>
              <w:pStyle w:val="92"/>
              <w:keepNext/>
              <w:keepLines/>
              <w:shd w:val="clear" w:color="auto" w:fill="auto"/>
              <w:spacing w:after="162" w:line="240" w:lineRule="auto"/>
              <w:ind w:left="658"/>
              <w:jc w:val="center"/>
              <w:rPr>
                <w:rFonts w:ascii="Times New Roman" w:hAnsi="Times New Roman"/>
                <w:sz w:val="28"/>
                <w:szCs w:val="28"/>
                <w:lang w:val="en-US"/>
              </w:rPr>
            </w:pPr>
            <w:r>
              <w:rPr>
                <w:rFonts w:ascii="Times New Roman" w:hAnsi="Times New Roman"/>
                <w:sz w:val="28"/>
                <w:szCs w:val="28"/>
                <w:lang w:val="en-US"/>
              </w:rPr>
              <w:t>Grammar r</w:t>
            </w:r>
            <w:r w:rsidR="008315C4" w:rsidRPr="00BE2CAE">
              <w:rPr>
                <w:rFonts w:ascii="Times New Roman" w:hAnsi="Times New Roman"/>
                <w:sz w:val="28"/>
                <w:szCs w:val="28"/>
                <w:lang w:val="en-US"/>
              </w:rPr>
              <w:t>evision</w:t>
            </w:r>
          </w:p>
        </w:tc>
      </w:tr>
    </w:tbl>
    <w:p w:rsidR="008315C4" w:rsidRDefault="008315C4" w:rsidP="008315C4">
      <w:pPr>
        <w:rPr>
          <w:rFonts w:ascii="Times New Roman" w:hAnsi="Times New Roman"/>
          <w:b/>
          <w:sz w:val="28"/>
          <w:szCs w:val="28"/>
          <w:lang w:val="en-US"/>
        </w:rPr>
      </w:pPr>
    </w:p>
    <w:p w:rsidR="008315C4" w:rsidRDefault="008315C4" w:rsidP="008315C4">
      <w:pPr>
        <w:pStyle w:val="92"/>
        <w:keepNext/>
        <w:keepLines/>
        <w:shd w:val="clear" w:color="auto" w:fill="auto"/>
        <w:spacing w:after="162" w:line="230" w:lineRule="exact"/>
        <w:ind w:left="660"/>
        <w:jc w:val="center"/>
        <w:rPr>
          <w:rStyle w:val="9Arial11pt"/>
          <w:rFonts w:ascii="Times New Roman" w:hAnsi="Times New Roman" w:cs="Times New Roman"/>
          <w:b/>
          <w:sz w:val="28"/>
          <w:szCs w:val="28"/>
        </w:rPr>
      </w:pPr>
      <w:bookmarkStart w:id="1" w:name="bookmark20"/>
      <w:r w:rsidRPr="00864D05">
        <w:rPr>
          <w:rFonts w:ascii="Times New Roman" w:hAnsi="Times New Roman" w:cs="Times New Roman"/>
          <w:sz w:val="28"/>
          <w:szCs w:val="28"/>
          <w:lang w:val="en-US"/>
        </w:rPr>
        <w:t>Easily confused words</w:t>
      </w:r>
      <w:r>
        <w:rPr>
          <w:rFonts w:ascii="Times New Roman" w:hAnsi="Times New Roman" w:cs="Times New Roman"/>
          <w:sz w:val="28"/>
          <w:szCs w:val="28"/>
          <w:lang w:val="en-US"/>
        </w:rPr>
        <w:t>.</w:t>
      </w:r>
      <w:r w:rsidRPr="00864D05">
        <w:rPr>
          <w:rFonts w:ascii="Times New Roman" w:hAnsi="Times New Roman" w:cs="Times New Roman"/>
          <w:sz w:val="28"/>
          <w:szCs w:val="28"/>
          <w:lang w:val="en-US"/>
        </w:rPr>
        <w:t xml:space="preserve"> Phrasal </w:t>
      </w:r>
      <w:r w:rsidRPr="00706184">
        <w:rPr>
          <w:rStyle w:val="9Arial11pt"/>
          <w:rFonts w:ascii="Times New Roman" w:hAnsi="Times New Roman" w:cs="Times New Roman"/>
          <w:b/>
          <w:sz w:val="28"/>
          <w:szCs w:val="28"/>
        </w:rPr>
        <w:t>verbs</w:t>
      </w:r>
      <w:bookmarkEnd w:id="1"/>
    </w:p>
    <w:p w:rsidR="008315C4" w:rsidRDefault="008315C4" w:rsidP="008315C4">
      <w:pPr>
        <w:pStyle w:val="92"/>
        <w:keepNext/>
        <w:keepLines/>
        <w:shd w:val="clear" w:color="auto" w:fill="auto"/>
        <w:tabs>
          <w:tab w:val="left" w:pos="1838"/>
        </w:tabs>
        <w:spacing w:after="162" w:line="230" w:lineRule="exact"/>
        <w:ind w:left="660" w:firstLine="709"/>
        <w:rPr>
          <w:rFonts w:ascii="Times New Roman" w:hAnsi="Times New Roman" w:cs="Times New Roman"/>
          <w:sz w:val="28"/>
          <w:szCs w:val="28"/>
          <w:lang w:val="en-US"/>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8315C4" w:rsidRPr="00B02F3B" w:rsidTr="008A2FAB">
        <w:trPr>
          <w:trHeight w:val="210"/>
        </w:trPr>
        <w:tc>
          <w:tcPr>
            <w:tcW w:w="9360" w:type="dxa"/>
            <w:tcBorders>
              <w:top w:val="nil"/>
              <w:left w:val="nil"/>
              <w:bottom w:val="nil"/>
              <w:right w:val="nil"/>
            </w:tcBorders>
          </w:tcPr>
          <w:p w:rsidR="008315C4" w:rsidRPr="00864D05" w:rsidRDefault="008315C4" w:rsidP="008A2FAB">
            <w:pPr>
              <w:pStyle w:val="33"/>
              <w:shd w:val="clear" w:color="auto" w:fill="auto"/>
              <w:spacing w:line="240" w:lineRule="auto"/>
              <w:ind w:firstLine="709"/>
              <w:rPr>
                <w:rFonts w:ascii="Times New Roman" w:hAnsi="Times New Roman" w:cs="Times New Roman"/>
                <w:b/>
                <w:sz w:val="28"/>
                <w:szCs w:val="28"/>
                <w:lang w:val="en-US"/>
              </w:rPr>
            </w:pPr>
            <w:r w:rsidRPr="00864D05">
              <w:rPr>
                <w:rFonts w:ascii="Times New Roman" w:hAnsi="Times New Roman" w:cs="Times New Roman"/>
                <w:spacing w:val="0"/>
                <w:sz w:val="28"/>
                <w:szCs w:val="28"/>
                <w:lang w:val="en-US"/>
              </w:rPr>
              <w:t>There are several reasons why words can be easily confused in English.</w:t>
            </w:r>
          </w:p>
          <w:p w:rsidR="008315C4" w:rsidRPr="00864D05" w:rsidRDefault="008315C4" w:rsidP="008A2FAB">
            <w:pPr>
              <w:pStyle w:val="33"/>
              <w:shd w:val="clear" w:color="auto" w:fill="auto"/>
              <w:spacing w:line="240" w:lineRule="auto"/>
              <w:ind w:firstLine="709"/>
              <w:rPr>
                <w:rFonts w:ascii="Times New Roman" w:hAnsi="Times New Roman" w:cs="Times New Roman"/>
                <w:sz w:val="28"/>
                <w:szCs w:val="28"/>
                <w:lang w:val="en-US"/>
              </w:rPr>
            </w:pPr>
            <w:r w:rsidRPr="00864D05">
              <w:rPr>
                <w:rFonts w:ascii="Times New Roman" w:hAnsi="Times New Roman" w:cs="Times New Roman"/>
                <w:spacing w:val="0"/>
                <w:sz w:val="28"/>
                <w:szCs w:val="28"/>
                <w:lang w:val="en-US"/>
              </w:rPr>
              <w:t>Work in pairs. Can you think of words in these f</w:t>
            </w:r>
            <w:r>
              <w:rPr>
                <w:rFonts w:ascii="Times New Roman" w:hAnsi="Times New Roman" w:cs="Times New Roman"/>
                <w:spacing w:val="0"/>
                <w:sz w:val="28"/>
                <w:szCs w:val="28"/>
                <w:lang w:val="en-US"/>
              </w:rPr>
              <w:t>our</w:t>
            </w:r>
            <w:r w:rsidRPr="00864D05">
              <w:rPr>
                <w:rFonts w:ascii="Times New Roman" w:hAnsi="Times New Roman" w:cs="Times New Roman"/>
                <w:spacing w:val="0"/>
                <w:sz w:val="28"/>
                <w:szCs w:val="28"/>
                <w:lang w:val="en-US"/>
              </w:rPr>
              <w:t xml:space="preserve"> categories that you have difficulty with?</w:t>
            </w:r>
          </w:p>
          <w:p w:rsidR="008315C4" w:rsidRPr="00864D05" w:rsidRDefault="008315C4" w:rsidP="00482158">
            <w:pPr>
              <w:pStyle w:val="33"/>
              <w:numPr>
                <w:ilvl w:val="0"/>
                <w:numId w:val="27"/>
              </w:numPr>
              <w:shd w:val="clear" w:color="auto" w:fill="auto"/>
              <w:tabs>
                <w:tab w:val="left" w:pos="874"/>
              </w:tabs>
              <w:spacing w:line="240" w:lineRule="auto"/>
              <w:ind w:left="0" w:firstLine="709"/>
              <w:rPr>
                <w:rFonts w:ascii="Times New Roman" w:hAnsi="Times New Roman" w:cs="Times New Roman"/>
                <w:sz w:val="28"/>
                <w:szCs w:val="28"/>
                <w:lang w:val="en-US"/>
              </w:rPr>
            </w:pPr>
            <w:r w:rsidRPr="00864D05">
              <w:rPr>
                <w:rFonts w:ascii="Times New Roman" w:hAnsi="Times New Roman" w:cs="Times New Roman"/>
                <w:spacing w:val="0"/>
                <w:sz w:val="28"/>
                <w:szCs w:val="28"/>
                <w:lang w:val="en-US"/>
              </w:rPr>
              <w:t>words which are the same or similar in your language, but which have a different meaning in English (e.g. agenda)</w:t>
            </w:r>
          </w:p>
          <w:p w:rsidR="008315C4" w:rsidRPr="00864D05" w:rsidRDefault="008315C4" w:rsidP="00482158">
            <w:pPr>
              <w:pStyle w:val="33"/>
              <w:numPr>
                <w:ilvl w:val="0"/>
                <w:numId w:val="28"/>
              </w:numPr>
              <w:shd w:val="clear" w:color="auto" w:fill="auto"/>
              <w:tabs>
                <w:tab w:val="left" w:pos="876"/>
              </w:tabs>
              <w:spacing w:line="240" w:lineRule="auto"/>
              <w:ind w:firstLine="709"/>
              <w:rPr>
                <w:rFonts w:ascii="Times New Roman" w:hAnsi="Times New Roman" w:cs="Times New Roman"/>
                <w:sz w:val="28"/>
                <w:szCs w:val="28"/>
                <w:lang w:val="en-US"/>
              </w:rPr>
            </w:pPr>
            <w:r w:rsidRPr="00864D05">
              <w:rPr>
                <w:rFonts w:ascii="Times New Roman" w:hAnsi="Times New Roman" w:cs="Times New Roman"/>
                <w:spacing w:val="0"/>
                <w:sz w:val="28"/>
                <w:szCs w:val="28"/>
                <w:lang w:val="en-US"/>
              </w:rPr>
              <w:t>words with slightly different meanings (e.g. opportunity/possibility)</w:t>
            </w:r>
            <w:r w:rsidRPr="00864D05">
              <w:rPr>
                <w:rFonts w:ascii="Times New Roman" w:hAnsi="Times New Roman" w:cs="Times New Roman"/>
                <w:sz w:val="28"/>
                <w:szCs w:val="28"/>
                <w:lang w:val="en-US"/>
              </w:rPr>
              <w:t>words with the same sound but a different spelling and meaning (e.g. saw/sore)</w:t>
            </w:r>
          </w:p>
          <w:p w:rsidR="008315C4" w:rsidRPr="00864D05" w:rsidRDefault="008315C4" w:rsidP="00482158">
            <w:pPr>
              <w:pStyle w:val="33"/>
              <w:numPr>
                <w:ilvl w:val="0"/>
                <w:numId w:val="28"/>
              </w:numPr>
              <w:shd w:val="clear" w:color="auto" w:fill="auto"/>
              <w:tabs>
                <w:tab w:val="left" w:pos="876"/>
              </w:tabs>
              <w:spacing w:line="240" w:lineRule="auto"/>
              <w:ind w:firstLine="709"/>
              <w:rPr>
                <w:rFonts w:ascii="Times New Roman" w:hAnsi="Times New Roman" w:cs="Times New Roman"/>
                <w:sz w:val="28"/>
                <w:szCs w:val="28"/>
                <w:lang w:val="en-US"/>
              </w:rPr>
            </w:pPr>
            <w:r w:rsidRPr="00864D05">
              <w:rPr>
                <w:rFonts w:ascii="Times New Roman" w:hAnsi="Times New Roman" w:cs="Times New Roman"/>
                <w:spacing w:val="0"/>
                <w:sz w:val="28"/>
                <w:szCs w:val="28"/>
                <w:lang w:val="en-US"/>
              </w:rPr>
              <w:t>phrasal verbs (e.g. put up)</w:t>
            </w:r>
          </w:p>
          <w:p w:rsidR="008315C4" w:rsidRPr="000664BD" w:rsidRDefault="008315C4" w:rsidP="00482158">
            <w:pPr>
              <w:pStyle w:val="33"/>
              <w:numPr>
                <w:ilvl w:val="0"/>
                <w:numId w:val="28"/>
              </w:numPr>
              <w:shd w:val="clear" w:color="auto" w:fill="auto"/>
              <w:tabs>
                <w:tab w:val="left" w:pos="876"/>
              </w:tabs>
              <w:spacing w:line="240" w:lineRule="auto"/>
              <w:ind w:firstLine="709"/>
              <w:rPr>
                <w:rFonts w:ascii="Times New Roman" w:hAnsi="Times New Roman" w:cs="Times New Roman"/>
                <w:color w:val="C00000"/>
                <w:sz w:val="28"/>
                <w:szCs w:val="28"/>
                <w:lang w:val="en-US"/>
              </w:rPr>
            </w:pPr>
            <w:r w:rsidRPr="00864D05">
              <w:rPr>
                <w:rFonts w:ascii="Times New Roman" w:hAnsi="Times New Roman" w:cs="Times New Roman"/>
                <w:spacing w:val="0"/>
                <w:sz w:val="28"/>
                <w:szCs w:val="28"/>
                <w:lang w:val="en-US"/>
              </w:rPr>
              <w:lastRenderedPageBreak/>
              <w:t>spelling mistakes (e.g. mis</w:t>
            </w:r>
            <w:r>
              <w:rPr>
                <w:rFonts w:ascii="Times New Roman" w:hAnsi="Times New Roman" w:cs="Times New Roman"/>
                <w:spacing w:val="0"/>
                <w:sz w:val="28"/>
                <w:szCs w:val="28"/>
                <w:lang w:val="en-US"/>
              </w:rPr>
              <w:t>s</w:t>
            </w:r>
            <w:r w:rsidRPr="00864D05">
              <w:rPr>
                <w:rFonts w:ascii="Times New Roman" w:hAnsi="Times New Roman" w:cs="Times New Roman"/>
                <w:spacing w:val="0"/>
                <w:sz w:val="28"/>
                <w:szCs w:val="28"/>
                <w:lang w:val="en-US"/>
              </w:rPr>
              <w:t>pell misspell)</w:t>
            </w:r>
          </w:p>
        </w:tc>
      </w:tr>
    </w:tbl>
    <w:p w:rsidR="008315C4" w:rsidRPr="00C72768" w:rsidRDefault="008315C4" w:rsidP="008315C4">
      <w:pPr>
        <w:pStyle w:val="33"/>
        <w:shd w:val="clear" w:color="auto" w:fill="auto"/>
        <w:tabs>
          <w:tab w:val="left" w:pos="641"/>
        </w:tabs>
        <w:spacing w:line="240" w:lineRule="auto"/>
        <w:ind w:left="709" w:firstLine="709"/>
        <w:rPr>
          <w:rFonts w:ascii="Times New Roman" w:hAnsi="Times New Roman" w:cs="Times New Roman"/>
          <w:b/>
          <w:spacing w:val="0"/>
          <w:sz w:val="28"/>
          <w:szCs w:val="28"/>
          <w:lang w:val="en-US"/>
        </w:rPr>
      </w:pPr>
    </w:p>
    <w:p w:rsidR="008315C4" w:rsidRPr="007F3699" w:rsidRDefault="008315C4" w:rsidP="008315C4">
      <w:pPr>
        <w:pStyle w:val="33"/>
        <w:shd w:val="clear" w:color="auto" w:fill="auto"/>
        <w:tabs>
          <w:tab w:val="left" w:pos="641"/>
        </w:tabs>
        <w:spacing w:line="240" w:lineRule="auto"/>
        <w:ind w:left="709" w:firstLine="0"/>
        <w:rPr>
          <w:rFonts w:ascii="Times New Roman" w:hAnsi="Times New Roman" w:cs="Times New Roman"/>
          <w:b/>
          <w:sz w:val="28"/>
          <w:szCs w:val="28"/>
          <w:lang w:val="en-US"/>
        </w:rPr>
      </w:pPr>
      <w:r w:rsidRPr="007F3699">
        <w:rPr>
          <w:rFonts w:ascii="Times New Roman" w:hAnsi="Times New Roman" w:cs="Times New Roman"/>
          <w:b/>
          <w:spacing w:val="0"/>
          <w:sz w:val="28"/>
          <w:szCs w:val="28"/>
          <w:lang w:val="en-US"/>
        </w:rPr>
        <w:t>1.</w:t>
      </w:r>
      <w:r w:rsidRPr="007F3699">
        <w:rPr>
          <w:rFonts w:ascii="Times New Roman" w:eastAsia="SimSun" w:hAnsi="Times New Roman" w:cs="Times New Roman" w:hint="eastAsia"/>
          <w:b/>
          <w:spacing w:val="0"/>
          <w:sz w:val="28"/>
          <w:szCs w:val="28"/>
          <w:lang w:val="en-US"/>
        </w:rPr>
        <w:t xml:space="preserve"> </w:t>
      </w:r>
      <w:r w:rsidRPr="007F3699">
        <w:rPr>
          <w:rFonts w:ascii="Times New Roman" w:hAnsi="Times New Roman" w:cs="Times New Roman"/>
          <w:b/>
          <w:spacing w:val="0"/>
          <w:sz w:val="28"/>
          <w:szCs w:val="28"/>
          <w:lang w:val="en-US"/>
        </w:rPr>
        <w:t>Choose the correct word in these sentences.</w:t>
      </w:r>
    </w:p>
    <w:p w:rsidR="008315C4" w:rsidRPr="00864D05" w:rsidRDefault="008315C4" w:rsidP="008315C4">
      <w:pPr>
        <w:pStyle w:val="33"/>
        <w:shd w:val="clear" w:color="auto" w:fill="auto"/>
        <w:spacing w:line="240" w:lineRule="auto"/>
        <w:ind w:left="709" w:firstLine="0"/>
        <w:rPr>
          <w:rFonts w:ascii="Times New Roman" w:hAnsi="Times New Roman" w:cs="Times New Roman"/>
          <w:spacing w:val="0"/>
          <w:sz w:val="28"/>
          <w:szCs w:val="28"/>
          <w:lang w:val="en-US"/>
        </w:rPr>
      </w:pPr>
      <w:r w:rsidRPr="00864D05">
        <w:rPr>
          <w:rFonts w:ascii="Times New Roman" w:hAnsi="Times New Roman" w:cs="Times New Roman"/>
          <w:spacing w:val="0"/>
          <w:sz w:val="28"/>
          <w:szCs w:val="28"/>
          <w:lang w:val="en-US"/>
        </w:rPr>
        <w:t>a</w:t>
      </w:r>
      <w:r>
        <w:rPr>
          <w:rFonts w:ascii="Times New Roman" w:hAnsi="Times New Roman" w:cs="Times New Roman"/>
          <w:spacing w:val="0"/>
          <w:sz w:val="28"/>
          <w:szCs w:val="28"/>
          <w:lang w:val="en-US"/>
        </w:rPr>
        <w:t>.</w:t>
      </w:r>
      <w:r w:rsidRPr="00864D05">
        <w:rPr>
          <w:rFonts w:ascii="Times New Roman" w:hAnsi="Times New Roman" w:cs="Times New Roman"/>
          <w:spacing w:val="0"/>
          <w:sz w:val="28"/>
          <w:szCs w:val="28"/>
          <w:lang w:val="en-US"/>
        </w:rPr>
        <w:t xml:space="preserve"> I’m always very </w:t>
      </w:r>
      <w:r w:rsidRPr="00864D05">
        <w:rPr>
          <w:rStyle w:val="af2"/>
          <w:rFonts w:ascii="Times New Roman" w:hAnsi="Times New Roman" w:cs="Times New Roman"/>
          <w:sz w:val="28"/>
          <w:szCs w:val="28"/>
        </w:rPr>
        <w:t>excited/nervous</w:t>
      </w:r>
      <w:r w:rsidRPr="00864D05">
        <w:rPr>
          <w:rFonts w:ascii="Times New Roman" w:hAnsi="Times New Roman" w:cs="Times New Roman"/>
          <w:spacing w:val="0"/>
          <w:sz w:val="28"/>
          <w:szCs w:val="28"/>
          <w:lang w:val="en-US"/>
        </w:rPr>
        <w:t xml:space="preserve"> when I get on a plane, because I’m worried that something might happen.</w:t>
      </w:r>
    </w:p>
    <w:p w:rsidR="008315C4" w:rsidRDefault="008315C4" w:rsidP="008315C4">
      <w:pPr>
        <w:pStyle w:val="33"/>
        <w:shd w:val="clear" w:color="auto" w:fill="auto"/>
        <w:spacing w:line="240" w:lineRule="auto"/>
        <w:ind w:left="709" w:firstLine="0"/>
        <w:rPr>
          <w:rFonts w:ascii="Times New Roman" w:hAnsi="Times New Roman" w:cs="Times New Roman"/>
          <w:spacing w:val="0"/>
          <w:sz w:val="28"/>
          <w:szCs w:val="28"/>
          <w:lang w:val="en-US"/>
        </w:rPr>
      </w:pPr>
      <w:r w:rsidRPr="00864D05">
        <w:rPr>
          <w:rFonts w:ascii="Times New Roman" w:hAnsi="Times New Roman" w:cs="Times New Roman"/>
          <w:spacing w:val="0"/>
          <w:sz w:val="28"/>
          <w:szCs w:val="28"/>
          <w:lang w:val="en-US"/>
        </w:rPr>
        <w:t>b</w:t>
      </w:r>
      <w:r>
        <w:rPr>
          <w:rFonts w:ascii="Times New Roman" w:hAnsi="Times New Roman" w:cs="Times New Roman"/>
          <w:spacing w:val="0"/>
          <w:sz w:val="28"/>
          <w:szCs w:val="28"/>
          <w:lang w:val="en-US"/>
        </w:rPr>
        <w:t>.</w:t>
      </w:r>
      <w:r w:rsidRPr="00864D05">
        <w:rPr>
          <w:rFonts w:ascii="Times New Roman" w:hAnsi="Times New Roman" w:cs="Times New Roman"/>
          <w:spacing w:val="0"/>
          <w:sz w:val="28"/>
          <w:szCs w:val="28"/>
          <w:lang w:val="en-US"/>
        </w:rPr>
        <w:t xml:space="preserve"> There were long queues at the check-in desk, but the officials </w:t>
      </w:r>
    </w:p>
    <w:p w:rsidR="008315C4" w:rsidRPr="00864D05" w:rsidRDefault="008315C4" w:rsidP="008315C4">
      <w:pPr>
        <w:pStyle w:val="33"/>
        <w:shd w:val="clear" w:color="auto" w:fill="auto"/>
        <w:spacing w:line="240" w:lineRule="auto"/>
        <w:ind w:left="709" w:firstLine="0"/>
        <w:rPr>
          <w:rFonts w:ascii="Times New Roman" w:hAnsi="Times New Roman" w:cs="Times New Roman"/>
          <w:spacing w:val="0"/>
          <w:sz w:val="28"/>
          <w:szCs w:val="28"/>
          <w:lang w:val="en-US"/>
        </w:rPr>
      </w:pPr>
      <w:r w:rsidRPr="00864D05">
        <w:rPr>
          <w:rStyle w:val="af2"/>
          <w:rFonts w:ascii="Times New Roman" w:hAnsi="Times New Roman" w:cs="Times New Roman"/>
          <w:sz w:val="28"/>
          <w:szCs w:val="28"/>
        </w:rPr>
        <w:t>checked/controlled/inspected</w:t>
      </w:r>
      <w:r w:rsidRPr="00864D05">
        <w:rPr>
          <w:rFonts w:ascii="Times New Roman" w:hAnsi="Times New Roman" w:cs="Times New Roman"/>
          <w:spacing w:val="0"/>
          <w:sz w:val="28"/>
          <w:szCs w:val="28"/>
          <w:lang w:val="en-US"/>
        </w:rPr>
        <w:t xml:space="preserve"> things very well. </w:t>
      </w:r>
    </w:p>
    <w:p w:rsidR="008315C4" w:rsidRPr="00864D05" w:rsidRDefault="008315C4" w:rsidP="008315C4">
      <w:pPr>
        <w:pStyle w:val="33"/>
        <w:shd w:val="clear" w:color="auto" w:fill="auto"/>
        <w:spacing w:line="240" w:lineRule="auto"/>
        <w:ind w:firstLine="709"/>
        <w:rPr>
          <w:rFonts w:ascii="Times New Roman" w:hAnsi="Times New Roman" w:cs="Times New Roman"/>
          <w:sz w:val="28"/>
          <w:szCs w:val="28"/>
          <w:lang w:val="en-US"/>
        </w:rPr>
      </w:pPr>
      <w:r>
        <w:rPr>
          <w:rFonts w:ascii="Times New Roman" w:hAnsi="Times New Roman" w:cs="Times New Roman"/>
          <w:spacing w:val="0"/>
          <w:sz w:val="28"/>
          <w:szCs w:val="28"/>
          <w:lang w:val="en-US"/>
        </w:rPr>
        <w:t>c.</w:t>
      </w:r>
      <w:r w:rsidRPr="00864D05">
        <w:rPr>
          <w:rFonts w:ascii="Times New Roman" w:hAnsi="Times New Roman" w:cs="Times New Roman"/>
          <w:spacing w:val="0"/>
          <w:sz w:val="28"/>
          <w:szCs w:val="28"/>
          <w:lang w:val="en-US"/>
        </w:rPr>
        <w:t xml:space="preserve"> The police monitored the </w:t>
      </w:r>
      <w:r w:rsidRPr="00864D05">
        <w:rPr>
          <w:rStyle w:val="af2"/>
          <w:rFonts w:ascii="Times New Roman" w:hAnsi="Times New Roman" w:cs="Times New Roman"/>
          <w:sz w:val="28"/>
          <w:szCs w:val="28"/>
        </w:rPr>
        <w:t>actions/activities</w:t>
      </w:r>
      <w:r w:rsidRPr="00864D05">
        <w:rPr>
          <w:rFonts w:ascii="Times New Roman" w:hAnsi="Times New Roman" w:cs="Times New Roman"/>
          <w:spacing w:val="0"/>
          <w:sz w:val="28"/>
          <w:szCs w:val="28"/>
          <w:lang w:val="en-US"/>
        </w:rPr>
        <w:t xml:space="preserve"> of the suspects twenty-four hours a day.</w:t>
      </w:r>
    </w:p>
    <w:p w:rsidR="008315C4" w:rsidRPr="00864D05" w:rsidRDefault="008315C4" w:rsidP="008315C4">
      <w:pPr>
        <w:pStyle w:val="72"/>
        <w:shd w:val="clear" w:color="auto" w:fill="auto"/>
        <w:spacing w:line="240" w:lineRule="auto"/>
        <w:ind w:left="709"/>
        <w:rPr>
          <w:rFonts w:ascii="Times New Roman" w:hAnsi="Times New Roman" w:cs="Times New Roman"/>
          <w:sz w:val="28"/>
          <w:szCs w:val="28"/>
          <w:lang w:val="en-US"/>
        </w:rPr>
      </w:pPr>
      <w:r w:rsidRPr="00864D05">
        <w:rPr>
          <w:rFonts w:ascii="Times New Roman" w:hAnsi="Times New Roman" w:cs="Times New Roman"/>
          <w:sz w:val="28"/>
          <w:szCs w:val="28"/>
          <w:lang w:val="en-US"/>
        </w:rPr>
        <w:t>d</w:t>
      </w:r>
      <w:r>
        <w:rPr>
          <w:rFonts w:ascii="Times New Roman" w:hAnsi="Times New Roman" w:cs="Times New Roman"/>
          <w:sz w:val="28"/>
          <w:szCs w:val="28"/>
          <w:lang w:val="en-US"/>
        </w:rPr>
        <w:t>.</w:t>
      </w:r>
      <w:r w:rsidRPr="00864D05">
        <w:rPr>
          <w:rFonts w:ascii="Times New Roman" w:hAnsi="Times New Roman" w:cs="Times New Roman"/>
          <w:sz w:val="28"/>
          <w:szCs w:val="28"/>
          <w:lang w:val="en-US"/>
        </w:rPr>
        <w:t xml:space="preserve"> Cities rely on </w:t>
      </w:r>
      <w:r w:rsidRPr="00864D05">
        <w:rPr>
          <w:rStyle w:val="af2"/>
          <w:rFonts w:ascii="Times New Roman" w:hAnsi="Times New Roman" w:cs="Times New Roman"/>
          <w:sz w:val="28"/>
          <w:szCs w:val="28"/>
        </w:rPr>
        <w:t>surveillance/surveys</w:t>
      </w:r>
      <w:r w:rsidRPr="00864D05">
        <w:rPr>
          <w:rFonts w:ascii="Times New Roman" w:hAnsi="Times New Roman" w:cs="Times New Roman"/>
          <w:sz w:val="28"/>
          <w:szCs w:val="28"/>
          <w:lang w:val="en-US"/>
        </w:rPr>
        <w:t xml:space="preserve"> to maintain security, but at the same time try to </w:t>
      </w:r>
      <w:r w:rsidRPr="00864D05">
        <w:rPr>
          <w:rStyle w:val="af2"/>
          <w:rFonts w:ascii="Times New Roman" w:hAnsi="Times New Roman" w:cs="Times New Roman"/>
          <w:sz w:val="28"/>
          <w:szCs w:val="28"/>
        </w:rPr>
        <w:t>avoid/prevent</w:t>
      </w:r>
      <w:r w:rsidRPr="00864D05">
        <w:rPr>
          <w:rFonts w:ascii="Times New Roman" w:hAnsi="Times New Roman" w:cs="Times New Roman"/>
          <w:sz w:val="28"/>
          <w:szCs w:val="28"/>
          <w:lang w:val="en-US"/>
        </w:rPr>
        <w:t xml:space="preserve"> limiting people’s </w:t>
      </w:r>
      <w:r w:rsidRPr="00864D05">
        <w:rPr>
          <w:rStyle w:val="af2"/>
          <w:rFonts w:ascii="Times New Roman" w:hAnsi="Times New Roman" w:cs="Times New Roman"/>
          <w:sz w:val="28"/>
          <w:szCs w:val="28"/>
        </w:rPr>
        <w:t>personal/personnel</w:t>
      </w:r>
      <w:r w:rsidRPr="00864D05">
        <w:rPr>
          <w:rFonts w:ascii="Times New Roman" w:hAnsi="Times New Roman" w:cs="Times New Roman"/>
          <w:sz w:val="28"/>
          <w:szCs w:val="28"/>
          <w:lang w:val="en-US"/>
        </w:rPr>
        <w:t xml:space="preserve"> freedom.</w:t>
      </w:r>
    </w:p>
    <w:p w:rsidR="008315C4" w:rsidRPr="00864D05" w:rsidRDefault="008315C4" w:rsidP="008315C4">
      <w:pPr>
        <w:pStyle w:val="72"/>
        <w:shd w:val="clear" w:color="auto" w:fill="auto"/>
        <w:spacing w:line="240" w:lineRule="auto"/>
        <w:ind w:left="709"/>
        <w:rPr>
          <w:rFonts w:ascii="Times New Roman" w:hAnsi="Times New Roman" w:cs="Times New Roman"/>
          <w:sz w:val="28"/>
          <w:szCs w:val="28"/>
          <w:lang w:val="en-US"/>
        </w:rPr>
      </w:pPr>
      <w:r w:rsidRPr="00864D05">
        <w:rPr>
          <w:rFonts w:ascii="Times New Roman" w:hAnsi="Times New Roman" w:cs="Times New Roman"/>
          <w:sz w:val="28"/>
          <w:szCs w:val="28"/>
          <w:lang w:val="en-US"/>
        </w:rPr>
        <w:t>e</w:t>
      </w:r>
      <w:r>
        <w:rPr>
          <w:rFonts w:ascii="Times New Roman" w:hAnsi="Times New Roman" w:cs="Times New Roman"/>
          <w:sz w:val="28"/>
          <w:szCs w:val="28"/>
          <w:lang w:val="en-US"/>
        </w:rPr>
        <w:t>.</w:t>
      </w:r>
      <w:r w:rsidRPr="00864D05">
        <w:rPr>
          <w:rFonts w:ascii="Times New Roman" w:hAnsi="Times New Roman" w:cs="Times New Roman"/>
          <w:sz w:val="28"/>
          <w:szCs w:val="28"/>
          <w:lang w:val="en-US"/>
        </w:rPr>
        <w:t xml:space="preserve"> The IT department have tried to stop </w:t>
      </w:r>
      <w:r w:rsidRPr="00864D05">
        <w:rPr>
          <w:rStyle w:val="af2"/>
          <w:rFonts w:ascii="Times New Roman" w:hAnsi="Times New Roman" w:cs="Times New Roman"/>
          <w:sz w:val="28"/>
          <w:szCs w:val="28"/>
        </w:rPr>
        <w:t>hackers/hijackers</w:t>
      </w:r>
      <w:r w:rsidRPr="00864D05">
        <w:rPr>
          <w:rFonts w:ascii="Times New Roman" w:hAnsi="Times New Roman" w:cs="Times New Roman"/>
          <w:sz w:val="28"/>
          <w:szCs w:val="28"/>
          <w:lang w:val="en-US"/>
        </w:rPr>
        <w:t xml:space="preserve"> on a number of </w:t>
      </w:r>
      <w:r w:rsidRPr="00864D05">
        <w:rPr>
          <w:rStyle w:val="af2"/>
          <w:rFonts w:ascii="Times New Roman" w:hAnsi="Times New Roman" w:cs="Times New Roman"/>
          <w:sz w:val="28"/>
          <w:szCs w:val="28"/>
        </w:rPr>
        <w:t>events/occasions,</w:t>
      </w:r>
      <w:r w:rsidRPr="00864D05">
        <w:rPr>
          <w:rFonts w:ascii="Times New Roman" w:hAnsi="Times New Roman" w:cs="Times New Roman"/>
          <w:sz w:val="28"/>
          <w:szCs w:val="28"/>
          <w:lang w:val="en-US"/>
        </w:rPr>
        <w:t xml:space="preserve"> but </w:t>
      </w:r>
      <w:r w:rsidRPr="00864D05">
        <w:rPr>
          <w:rStyle w:val="af2"/>
          <w:rFonts w:ascii="Times New Roman" w:hAnsi="Times New Roman" w:cs="Times New Roman"/>
          <w:sz w:val="28"/>
          <w:szCs w:val="28"/>
        </w:rPr>
        <w:t>actually I currently</w:t>
      </w:r>
      <w:r w:rsidRPr="00864D05">
        <w:rPr>
          <w:rFonts w:ascii="Times New Roman" w:hAnsi="Times New Roman" w:cs="Times New Roman"/>
          <w:sz w:val="28"/>
          <w:szCs w:val="28"/>
          <w:lang w:val="en-US"/>
        </w:rPr>
        <w:t xml:space="preserve"> there is no 100% </w:t>
      </w:r>
      <w:r w:rsidRPr="00864D05">
        <w:rPr>
          <w:rStyle w:val="af2"/>
          <w:rFonts w:ascii="Times New Roman" w:hAnsi="Times New Roman" w:cs="Times New Roman"/>
          <w:sz w:val="28"/>
          <w:szCs w:val="28"/>
        </w:rPr>
        <w:t xml:space="preserve">effective/efficient </w:t>
      </w:r>
      <w:r w:rsidRPr="00864D05">
        <w:rPr>
          <w:rFonts w:ascii="Times New Roman" w:hAnsi="Times New Roman" w:cs="Times New Roman"/>
          <w:sz w:val="28"/>
          <w:szCs w:val="28"/>
          <w:lang w:val="en-US"/>
        </w:rPr>
        <w:t>system available - although maybe there will be in the future.</w:t>
      </w:r>
    </w:p>
    <w:p w:rsidR="008315C4" w:rsidRPr="0078426F" w:rsidRDefault="00D55ED3" w:rsidP="008315C4">
      <w:pPr>
        <w:pStyle w:val="32"/>
        <w:shd w:val="clear" w:color="auto" w:fill="auto"/>
        <w:tabs>
          <w:tab w:val="left" w:pos="552"/>
        </w:tabs>
        <w:spacing w:after="0" w:line="240" w:lineRule="auto"/>
        <w:ind w:left="709"/>
        <w:rPr>
          <w:rFonts w:ascii="Times New Roman" w:hAnsi="Times New Roman" w:cs="Times New Roman"/>
          <w:sz w:val="28"/>
          <w:szCs w:val="28"/>
          <w:lang w:val="en-US"/>
        </w:rPr>
      </w:pPr>
      <w:r>
        <w:rPr>
          <w:rStyle w:val="34"/>
          <w:rFonts w:ascii="Times New Roman" w:hAnsi="Times New Roman" w:cs="Times New Roman"/>
          <w:sz w:val="28"/>
          <w:szCs w:val="28"/>
        </w:rPr>
        <w:t>2</w:t>
      </w:r>
      <w:r w:rsidR="008315C4" w:rsidRPr="007F3699">
        <w:rPr>
          <w:rStyle w:val="34"/>
          <w:rFonts w:ascii="Times New Roman" w:hAnsi="Times New Roman" w:cs="Times New Roman"/>
          <w:sz w:val="28"/>
          <w:szCs w:val="28"/>
        </w:rPr>
        <w:t xml:space="preserve">. Read the story </w:t>
      </w:r>
      <w:r w:rsidR="008315C4" w:rsidRPr="007F3699">
        <w:rPr>
          <w:rFonts w:ascii="Times New Roman" w:hAnsi="Times New Roman" w:cs="Times New Roman"/>
          <w:sz w:val="28"/>
          <w:szCs w:val="28"/>
          <w:lang w:val="en-US"/>
        </w:rPr>
        <w:t>False alarm leads to tube shutdown.</w:t>
      </w:r>
    </w:p>
    <w:p w:rsidR="008E5EB1" w:rsidRPr="006A26A1" w:rsidRDefault="008E5EB1" w:rsidP="00AE0B00">
      <w:pPr>
        <w:pStyle w:val="32"/>
        <w:shd w:val="clear" w:color="auto" w:fill="auto"/>
        <w:tabs>
          <w:tab w:val="left" w:pos="552"/>
        </w:tabs>
        <w:spacing w:before="0" w:after="0" w:line="240" w:lineRule="auto"/>
        <w:ind w:left="709" w:firstLine="709"/>
        <w:rPr>
          <w:rFonts w:ascii="Times New Roman" w:hAnsi="Times New Roman" w:cs="Times New Roman"/>
          <w:b w:val="0"/>
          <w:i w:val="0"/>
          <w:sz w:val="28"/>
          <w:szCs w:val="28"/>
          <w:lang w:val="en-US"/>
        </w:rPr>
      </w:pPr>
    </w:p>
    <w:p w:rsidR="008315C4" w:rsidRPr="00864D05" w:rsidRDefault="008315C4" w:rsidP="008315C4">
      <w:pPr>
        <w:pStyle w:val="33"/>
        <w:shd w:val="clear" w:color="auto" w:fill="auto"/>
        <w:tabs>
          <w:tab w:val="left" w:pos="869"/>
        </w:tabs>
        <w:spacing w:line="240" w:lineRule="auto"/>
        <w:ind w:left="709" w:firstLine="0"/>
        <w:rPr>
          <w:rFonts w:ascii="Times New Roman" w:hAnsi="Times New Roman" w:cs="Times New Roman"/>
          <w:sz w:val="28"/>
          <w:szCs w:val="28"/>
          <w:lang w:val="en-US"/>
        </w:rPr>
      </w:pPr>
      <w:r>
        <w:rPr>
          <w:rFonts w:ascii="Times New Roman" w:hAnsi="Times New Roman" w:cs="Times New Roman"/>
          <w:spacing w:val="0"/>
          <w:sz w:val="28"/>
          <w:szCs w:val="28"/>
          <w:lang w:val="en-US"/>
        </w:rPr>
        <w:t>-</w:t>
      </w:r>
      <w:r w:rsidRPr="00864D05">
        <w:rPr>
          <w:rFonts w:ascii="Times New Roman" w:hAnsi="Times New Roman" w:cs="Times New Roman"/>
          <w:spacing w:val="0"/>
          <w:sz w:val="28"/>
          <w:szCs w:val="28"/>
          <w:lang w:val="en-US"/>
        </w:rPr>
        <w:t xml:space="preserve"> What was</w:t>
      </w:r>
      <w:r>
        <w:rPr>
          <w:rFonts w:ascii="Times New Roman" w:hAnsi="Times New Roman" w:cs="Times New Roman"/>
          <w:spacing w:val="0"/>
          <w:sz w:val="28"/>
          <w:szCs w:val="28"/>
          <w:lang w:val="en-US"/>
        </w:rPr>
        <w:t xml:space="preserve"> the misunderstanding that </w:t>
      </w:r>
      <w:r w:rsidRPr="00864D05">
        <w:rPr>
          <w:rFonts w:ascii="Times New Roman" w:hAnsi="Times New Roman" w:cs="Times New Roman"/>
          <w:spacing w:val="0"/>
          <w:sz w:val="28"/>
          <w:szCs w:val="28"/>
          <w:lang w:val="en-US"/>
        </w:rPr>
        <w:t>led to the emergency?</w:t>
      </w:r>
    </w:p>
    <w:p w:rsidR="008315C4" w:rsidRPr="00864D05" w:rsidRDefault="008315C4" w:rsidP="008315C4">
      <w:pPr>
        <w:pStyle w:val="72"/>
        <w:shd w:val="clear" w:color="auto" w:fill="auto"/>
        <w:spacing w:line="240" w:lineRule="auto"/>
        <w:ind w:firstLine="709"/>
        <w:rPr>
          <w:rFonts w:ascii="Times New Roman" w:hAnsi="Times New Roman" w:cs="Times New Roman"/>
          <w:sz w:val="28"/>
          <w:szCs w:val="28"/>
          <w:lang w:val="en-US"/>
        </w:rPr>
      </w:pPr>
    </w:p>
    <w:p w:rsidR="008315C4" w:rsidRPr="00D5215F" w:rsidRDefault="008315C4" w:rsidP="008315C4">
      <w:pPr>
        <w:pStyle w:val="72"/>
        <w:shd w:val="clear" w:color="auto" w:fill="auto"/>
        <w:spacing w:line="240" w:lineRule="auto"/>
        <w:jc w:val="center"/>
        <w:rPr>
          <w:rFonts w:ascii="Times New Roman" w:eastAsia="SimSun" w:hAnsi="Times New Roman" w:cs="Times New Roman"/>
          <w:b/>
          <w:sz w:val="28"/>
          <w:szCs w:val="28"/>
          <w:lang w:val="en-US"/>
        </w:rPr>
      </w:pPr>
      <w:r w:rsidRPr="00864D05">
        <w:rPr>
          <w:rFonts w:ascii="Times New Roman" w:hAnsi="Times New Roman" w:cs="Times New Roman"/>
          <w:b/>
          <w:sz w:val="28"/>
          <w:szCs w:val="28"/>
          <w:lang w:val="en-US"/>
        </w:rPr>
        <w:t>False Alarm Leads to Tube Shutdown</w:t>
      </w:r>
    </w:p>
    <w:p w:rsidR="008315C4" w:rsidRPr="00D5215F" w:rsidRDefault="008315C4" w:rsidP="008315C4">
      <w:pPr>
        <w:pStyle w:val="72"/>
        <w:shd w:val="clear" w:color="auto" w:fill="auto"/>
        <w:spacing w:line="240" w:lineRule="auto"/>
        <w:ind w:firstLine="709"/>
        <w:jc w:val="center"/>
        <w:rPr>
          <w:rFonts w:ascii="Times New Roman" w:eastAsia="SimSun" w:hAnsi="Times New Roman" w:cs="Times New Roman"/>
          <w:sz w:val="28"/>
          <w:szCs w:val="28"/>
          <w:lang w:val="en-US"/>
        </w:rPr>
      </w:pPr>
    </w:p>
    <w:p w:rsidR="008315C4" w:rsidRPr="00864D05" w:rsidRDefault="008315C4" w:rsidP="008315C4">
      <w:pPr>
        <w:pStyle w:val="33"/>
        <w:shd w:val="clear" w:color="auto" w:fill="auto"/>
        <w:spacing w:line="240" w:lineRule="auto"/>
        <w:ind w:firstLine="709"/>
        <w:rPr>
          <w:rFonts w:ascii="Times New Roman" w:hAnsi="Times New Roman" w:cs="Times New Roman"/>
          <w:sz w:val="28"/>
          <w:szCs w:val="28"/>
          <w:lang w:val="en-US"/>
        </w:rPr>
      </w:pPr>
      <w:r w:rsidRPr="00864D05">
        <w:rPr>
          <w:rFonts w:ascii="Times New Roman" w:hAnsi="Times New Roman" w:cs="Times New Roman"/>
          <w:spacing w:val="0"/>
          <w:sz w:val="28"/>
          <w:szCs w:val="28"/>
          <w:lang w:val="en-US"/>
        </w:rPr>
        <w:t>Public-spirited pensioner George Wilkes set off a major security alert yesterday on the London Underground. George was suspicious when two men with rucksacks got on at Piccadilly Circus and sat next to him, talking in hushed tones.</w:t>
      </w:r>
    </w:p>
    <w:p w:rsidR="008315C4" w:rsidRPr="00864D05" w:rsidRDefault="008315C4" w:rsidP="008315C4">
      <w:pPr>
        <w:pStyle w:val="33"/>
        <w:shd w:val="clear" w:color="auto" w:fill="auto"/>
        <w:spacing w:line="240" w:lineRule="auto"/>
        <w:ind w:firstLine="709"/>
        <w:rPr>
          <w:rFonts w:ascii="Times New Roman" w:hAnsi="Times New Roman" w:cs="Times New Roman"/>
          <w:sz w:val="28"/>
          <w:szCs w:val="28"/>
          <w:lang w:val="en-US"/>
        </w:rPr>
      </w:pPr>
      <w:r w:rsidRPr="00864D05">
        <w:rPr>
          <w:rFonts w:ascii="Times New Roman" w:hAnsi="Times New Roman" w:cs="Times New Roman"/>
          <w:spacing w:val="0"/>
          <w:sz w:val="28"/>
          <w:szCs w:val="28"/>
          <w:lang w:val="en-US"/>
        </w:rPr>
        <w:t>At one point he heard one of them say, ‘But I don’t want to be a terrorist’. The other replied, ‘Nor do I, so the only answer is to hijack.’ This was enough for an increasingly nervous George. He got off at the next station and reported what he had heard to the station attendant.</w:t>
      </w:r>
    </w:p>
    <w:p w:rsidR="008315C4" w:rsidRPr="00864D05" w:rsidRDefault="008315C4" w:rsidP="008315C4">
      <w:pPr>
        <w:pStyle w:val="33"/>
        <w:shd w:val="clear" w:color="auto" w:fill="auto"/>
        <w:spacing w:line="240" w:lineRule="auto"/>
        <w:ind w:firstLine="709"/>
        <w:rPr>
          <w:rFonts w:ascii="Times New Roman" w:hAnsi="Times New Roman" w:cs="Times New Roman"/>
          <w:sz w:val="28"/>
          <w:szCs w:val="28"/>
          <w:lang w:val="en-US"/>
        </w:rPr>
      </w:pPr>
      <w:r w:rsidRPr="00864D05">
        <w:rPr>
          <w:rFonts w:ascii="Times New Roman" w:hAnsi="Times New Roman" w:cs="Times New Roman"/>
          <w:spacing w:val="0"/>
          <w:sz w:val="28"/>
          <w:szCs w:val="28"/>
          <w:lang w:val="en-US"/>
        </w:rPr>
        <w:t>In a very efficient operation, the</w:t>
      </w:r>
      <w:r w:rsidRPr="00864D05">
        <w:rPr>
          <w:rFonts w:ascii="Times New Roman" w:hAnsi="Times New Roman" w:cs="Times New Roman"/>
          <w:sz w:val="28"/>
          <w:szCs w:val="28"/>
          <w:lang w:val="en-US"/>
        </w:rPr>
        <w:t xml:space="preserve"> </w:t>
      </w:r>
      <w:r w:rsidRPr="00864D05">
        <w:rPr>
          <w:rFonts w:ascii="Times New Roman" w:hAnsi="Times New Roman" w:cs="Times New Roman"/>
          <w:spacing w:val="0"/>
          <w:sz w:val="28"/>
          <w:szCs w:val="28"/>
          <w:lang w:val="en-US"/>
        </w:rPr>
        <w:t>two men were picked up on a video surveillance camera as they got off the train a few stops down the line and were immediately arrested. The whole area was closed off. The men were told to take off their rucksacks and turn out the contents. When the police inspected them, they found only jumpers, bottles of water, and personal stereos.</w:t>
      </w:r>
    </w:p>
    <w:p w:rsidR="008315C4" w:rsidRPr="00864D05" w:rsidRDefault="008315C4" w:rsidP="008315C4">
      <w:pPr>
        <w:pStyle w:val="33"/>
        <w:shd w:val="clear" w:color="auto" w:fill="auto"/>
        <w:spacing w:line="240" w:lineRule="auto"/>
        <w:ind w:firstLine="709"/>
        <w:rPr>
          <w:rFonts w:ascii="Times New Roman" w:hAnsi="Times New Roman" w:cs="Times New Roman"/>
          <w:sz w:val="28"/>
          <w:szCs w:val="28"/>
          <w:lang w:val="en-US"/>
        </w:rPr>
      </w:pPr>
      <w:r w:rsidRPr="00864D05">
        <w:rPr>
          <w:rFonts w:ascii="Times New Roman" w:hAnsi="Times New Roman" w:cs="Times New Roman"/>
          <w:spacing w:val="0"/>
          <w:sz w:val="28"/>
          <w:szCs w:val="28"/>
          <w:lang w:val="en-US"/>
        </w:rPr>
        <w:t>It turned out that the two students were about to set off on a trip around Europe and had actually been discussing how they didn’t want to be tourists, but travellers, and as they had very little money they would need to hitch-hike.</w:t>
      </w:r>
    </w:p>
    <w:p w:rsidR="008315C4" w:rsidRPr="00864D05" w:rsidRDefault="008315C4" w:rsidP="008315C4">
      <w:pPr>
        <w:pStyle w:val="72"/>
        <w:shd w:val="clear" w:color="auto" w:fill="auto"/>
        <w:spacing w:line="240" w:lineRule="auto"/>
        <w:ind w:firstLine="709"/>
        <w:rPr>
          <w:rFonts w:ascii="Times New Roman" w:hAnsi="Times New Roman" w:cs="Times New Roman"/>
          <w:sz w:val="28"/>
          <w:szCs w:val="28"/>
          <w:lang w:val="en-US"/>
        </w:rPr>
      </w:pPr>
      <w:r w:rsidRPr="00864D05">
        <w:rPr>
          <w:rFonts w:ascii="Times New Roman" w:hAnsi="Times New Roman" w:cs="Times New Roman"/>
          <w:sz w:val="28"/>
          <w:szCs w:val="28"/>
          <w:lang w:val="en-US"/>
        </w:rPr>
        <w:t>An embarrassed George later apologized for his over-zealous actions. ‘I’m getting on a bit nowadays, and my hearing isn’t as good as it used to be. My wife gave me a good telling-off, I can tell you!’ But officials said that events like this, though inconvenient, showed that the public were being vigilant.</w:t>
      </w:r>
    </w:p>
    <w:p w:rsidR="008315C4" w:rsidRPr="002072FC" w:rsidRDefault="008315C4" w:rsidP="008315C4">
      <w:pPr>
        <w:pStyle w:val="72"/>
        <w:shd w:val="clear" w:color="auto" w:fill="auto"/>
        <w:spacing w:line="240" w:lineRule="auto"/>
        <w:ind w:firstLine="709"/>
        <w:rPr>
          <w:rFonts w:ascii="Times New Roman" w:hAnsi="Times New Roman" w:cs="Times New Roman"/>
          <w:b/>
          <w:sz w:val="28"/>
          <w:szCs w:val="28"/>
          <w:lang w:val="en-US"/>
        </w:rPr>
      </w:pPr>
    </w:p>
    <w:p w:rsidR="008315C4" w:rsidRDefault="00D55ED3" w:rsidP="008315C4">
      <w:pPr>
        <w:pStyle w:val="33"/>
        <w:shd w:val="clear" w:color="auto" w:fill="auto"/>
        <w:tabs>
          <w:tab w:val="left" w:pos="728"/>
        </w:tabs>
        <w:spacing w:line="240" w:lineRule="auto"/>
        <w:ind w:firstLine="709"/>
        <w:rPr>
          <w:rFonts w:ascii="Times New Roman" w:hAnsi="Times New Roman" w:cs="Times New Roman"/>
          <w:b/>
          <w:spacing w:val="0"/>
          <w:sz w:val="28"/>
          <w:szCs w:val="28"/>
          <w:lang w:val="en-US"/>
        </w:rPr>
      </w:pPr>
      <w:r>
        <w:rPr>
          <w:rFonts w:ascii="Times New Roman" w:hAnsi="Times New Roman" w:cs="Times New Roman"/>
          <w:b/>
          <w:spacing w:val="0"/>
          <w:sz w:val="28"/>
          <w:szCs w:val="28"/>
          <w:lang w:val="en-US"/>
        </w:rPr>
        <w:t>3</w:t>
      </w:r>
      <w:r w:rsidR="008315C4" w:rsidRPr="00A23BA7">
        <w:rPr>
          <w:rFonts w:ascii="Times New Roman" w:hAnsi="Times New Roman" w:cs="Times New Roman"/>
          <w:b/>
          <w:spacing w:val="0"/>
          <w:sz w:val="28"/>
          <w:szCs w:val="28"/>
          <w:lang w:val="en-US"/>
        </w:rPr>
        <w:t>. Choose the correct nouns in these sentences.</w:t>
      </w:r>
    </w:p>
    <w:p w:rsidR="008315C4" w:rsidRPr="00A23BA7" w:rsidRDefault="008315C4" w:rsidP="008315C4">
      <w:pPr>
        <w:pStyle w:val="33"/>
        <w:shd w:val="clear" w:color="auto" w:fill="auto"/>
        <w:tabs>
          <w:tab w:val="left" w:pos="728"/>
        </w:tabs>
        <w:spacing w:line="240" w:lineRule="auto"/>
        <w:ind w:firstLine="709"/>
        <w:rPr>
          <w:rFonts w:ascii="Times New Roman" w:hAnsi="Times New Roman" w:cs="Times New Roman"/>
          <w:b/>
          <w:sz w:val="28"/>
          <w:szCs w:val="28"/>
          <w:lang w:val="en-US"/>
        </w:rPr>
      </w:pPr>
    </w:p>
    <w:p w:rsidR="008315C4" w:rsidRDefault="008315C4" w:rsidP="008315C4">
      <w:pPr>
        <w:pStyle w:val="33"/>
        <w:shd w:val="clear" w:color="auto" w:fill="auto"/>
        <w:spacing w:line="240" w:lineRule="auto"/>
        <w:ind w:firstLine="709"/>
        <w:rPr>
          <w:rFonts w:ascii="Times New Roman" w:hAnsi="Times New Roman" w:cs="Times New Roman"/>
          <w:spacing w:val="0"/>
          <w:sz w:val="28"/>
          <w:szCs w:val="28"/>
          <w:lang w:val="en-US"/>
        </w:rPr>
      </w:pPr>
      <w:r w:rsidRPr="00864D05">
        <w:rPr>
          <w:rFonts w:ascii="Times New Roman" w:hAnsi="Times New Roman" w:cs="Times New Roman"/>
          <w:spacing w:val="0"/>
          <w:sz w:val="28"/>
          <w:szCs w:val="28"/>
          <w:lang w:val="en-US"/>
        </w:rPr>
        <w:t>a</w:t>
      </w:r>
      <w:r>
        <w:rPr>
          <w:rFonts w:ascii="Times New Roman" w:hAnsi="Times New Roman" w:cs="Times New Roman"/>
          <w:spacing w:val="0"/>
          <w:sz w:val="28"/>
          <w:szCs w:val="28"/>
          <w:lang w:val="en-US"/>
        </w:rPr>
        <w:t>.</w:t>
      </w:r>
      <w:r w:rsidRPr="00864D05">
        <w:rPr>
          <w:rFonts w:ascii="Times New Roman" w:hAnsi="Times New Roman" w:cs="Times New Roman"/>
          <w:spacing w:val="0"/>
          <w:sz w:val="28"/>
          <w:szCs w:val="28"/>
          <w:lang w:val="en-US"/>
        </w:rPr>
        <w:t xml:space="preserve"> Several </w:t>
      </w:r>
      <w:r w:rsidRPr="00864D05">
        <w:rPr>
          <w:rStyle w:val="af2"/>
          <w:rFonts w:ascii="Times New Roman" w:hAnsi="Times New Roman" w:cs="Times New Roman"/>
          <w:sz w:val="28"/>
          <w:szCs w:val="28"/>
        </w:rPr>
        <w:t>bystanders/standersby</w:t>
      </w:r>
      <w:r w:rsidRPr="00864D05">
        <w:rPr>
          <w:rFonts w:ascii="Times New Roman" w:hAnsi="Times New Roman" w:cs="Times New Roman"/>
          <w:spacing w:val="0"/>
          <w:sz w:val="28"/>
          <w:szCs w:val="28"/>
          <w:lang w:val="en-US"/>
        </w:rPr>
        <w:t xml:space="preserve"> were hurt when the bomb </w:t>
      </w:r>
      <w:r w:rsidRPr="00864D05">
        <w:rPr>
          <w:rFonts w:ascii="Times New Roman" w:hAnsi="Times New Roman" w:cs="Times New Roman"/>
          <w:b/>
          <w:spacing w:val="0"/>
          <w:sz w:val="28"/>
          <w:szCs w:val="28"/>
          <w:lang w:val="en-US"/>
        </w:rPr>
        <w:t>exploded</w:t>
      </w:r>
      <w:r w:rsidRPr="00864D05">
        <w:rPr>
          <w:rFonts w:ascii="Times New Roman" w:hAnsi="Times New Roman" w:cs="Times New Roman"/>
          <w:spacing w:val="0"/>
          <w:sz w:val="28"/>
          <w:szCs w:val="28"/>
          <w:lang w:val="en-US"/>
        </w:rPr>
        <w:t>.</w:t>
      </w:r>
    </w:p>
    <w:p w:rsidR="008315C4" w:rsidRPr="00864D05" w:rsidRDefault="008315C4" w:rsidP="008315C4">
      <w:pPr>
        <w:pStyle w:val="33"/>
        <w:shd w:val="clear" w:color="auto" w:fill="auto"/>
        <w:spacing w:line="240" w:lineRule="auto"/>
        <w:ind w:firstLine="709"/>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b.</w:t>
      </w:r>
      <w:r w:rsidRPr="00864D05">
        <w:rPr>
          <w:rFonts w:ascii="Times New Roman" w:hAnsi="Times New Roman" w:cs="Times New Roman"/>
          <w:spacing w:val="0"/>
          <w:sz w:val="28"/>
          <w:szCs w:val="28"/>
          <w:lang w:val="en-US"/>
        </w:rPr>
        <w:t xml:space="preserve"> This new anti-virus software represents a </w:t>
      </w:r>
      <w:r w:rsidRPr="00864D05">
        <w:rPr>
          <w:rStyle w:val="af2"/>
          <w:rFonts w:ascii="Times New Roman" w:hAnsi="Times New Roman" w:cs="Times New Roman"/>
          <w:sz w:val="28"/>
          <w:szCs w:val="28"/>
        </w:rPr>
        <w:t>breakthrough/throughbreak</w:t>
      </w:r>
      <w:r w:rsidRPr="00864D05">
        <w:rPr>
          <w:rFonts w:ascii="Times New Roman" w:hAnsi="Times New Roman" w:cs="Times New Roman"/>
          <w:spacing w:val="0"/>
          <w:sz w:val="28"/>
          <w:szCs w:val="28"/>
          <w:lang w:val="en-US"/>
        </w:rPr>
        <w:t xml:space="preserve"> in </w:t>
      </w:r>
      <w:r w:rsidRPr="00864D05">
        <w:rPr>
          <w:rFonts w:ascii="Times New Roman" w:hAnsi="Times New Roman" w:cs="Times New Roman"/>
          <w:spacing w:val="0"/>
          <w:sz w:val="28"/>
          <w:szCs w:val="28"/>
          <w:lang w:val="en-US"/>
        </w:rPr>
        <w:lastRenderedPageBreak/>
        <w:t xml:space="preserve">IT security and will </w:t>
      </w:r>
      <w:r w:rsidRPr="00864D05">
        <w:rPr>
          <w:rFonts w:ascii="Times New Roman" w:hAnsi="Times New Roman" w:cs="Times New Roman"/>
          <w:b/>
          <w:spacing w:val="0"/>
          <w:sz w:val="28"/>
          <w:szCs w:val="28"/>
          <w:lang w:val="en-US"/>
        </w:rPr>
        <w:t>reduce</w:t>
      </w:r>
      <w:r w:rsidRPr="00864D05">
        <w:rPr>
          <w:rFonts w:ascii="Times New Roman" w:hAnsi="Times New Roman" w:cs="Times New Roman"/>
          <w:spacing w:val="0"/>
          <w:sz w:val="28"/>
          <w:szCs w:val="28"/>
          <w:lang w:val="en-US"/>
        </w:rPr>
        <w:t xml:space="preserve"> online corporate fraud.</w:t>
      </w:r>
    </w:p>
    <w:p w:rsidR="008315C4" w:rsidRPr="00864D05" w:rsidRDefault="008315C4" w:rsidP="008315C4">
      <w:pPr>
        <w:pStyle w:val="33"/>
        <w:shd w:val="clear" w:color="auto" w:fill="auto"/>
        <w:spacing w:line="240" w:lineRule="auto"/>
        <w:ind w:firstLine="709"/>
        <w:rPr>
          <w:rStyle w:val="af2"/>
          <w:rFonts w:ascii="Times New Roman" w:hAnsi="Times New Roman" w:cs="Times New Roman"/>
          <w:sz w:val="28"/>
          <w:szCs w:val="28"/>
        </w:rPr>
      </w:pPr>
      <w:r>
        <w:rPr>
          <w:rFonts w:ascii="Times New Roman" w:hAnsi="Times New Roman" w:cs="Times New Roman"/>
          <w:spacing w:val="0"/>
          <w:sz w:val="28"/>
          <w:szCs w:val="28"/>
          <w:lang w:val="en-US"/>
        </w:rPr>
        <w:t>c.</w:t>
      </w:r>
      <w:r w:rsidRPr="00864D05">
        <w:rPr>
          <w:rFonts w:ascii="Times New Roman" w:hAnsi="Times New Roman" w:cs="Times New Roman"/>
          <w:spacing w:val="0"/>
          <w:sz w:val="28"/>
          <w:szCs w:val="28"/>
          <w:lang w:val="en-US"/>
        </w:rPr>
        <w:t xml:space="preserve"> The airport had to increase security whilst also trying to </w:t>
      </w:r>
      <w:r w:rsidRPr="00864D05">
        <w:rPr>
          <w:rFonts w:ascii="Times New Roman" w:hAnsi="Times New Roman" w:cs="Times New Roman"/>
          <w:b/>
          <w:spacing w:val="0"/>
          <w:sz w:val="28"/>
          <w:szCs w:val="28"/>
          <w:lang w:val="en-US"/>
        </w:rPr>
        <w:t>manage with</w:t>
      </w:r>
      <w:r w:rsidRPr="00864D05">
        <w:rPr>
          <w:rFonts w:ascii="Times New Roman" w:hAnsi="Times New Roman" w:cs="Times New Roman"/>
          <w:spacing w:val="0"/>
          <w:sz w:val="28"/>
          <w:szCs w:val="28"/>
          <w:lang w:val="en-US"/>
        </w:rPr>
        <w:t xml:space="preserve"> government </w:t>
      </w:r>
      <w:r w:rsidRPr="00864D05">
        <w:rPr>
          <w:rStyle w:val="af2"/>
          <w:rFonts w:ascii="Times New Roman" w:hAnsi="Times New Roman" w:cs="Times New Roman"/>
          <w:sz w:val="28"/>
          <w:szCs w:val="28"/>
        </w:rPr>
        <w:t xml:space="preserve">backcuts/cutbacks. </w:t>
      </w:r>
    </w:p>
    <w:p w:rsidR="008315C4" w:rsidRDefault="008315C4" w:rsidP="008315C4">
      <w:pPr>
        <w:pStyle w:val="33"/>
        <w:shd w:val="clear" w:color="auto" w:fill="auto"/>
        <w:spacing w:line="240" w:lineRule="auto"/>
        <w:ind w:firstLine="709"/>
        <w:rPr>
          <w:rStyle w:val="af2"/>
          <w:rFonts w:ascii="Times New Roman" w:hAnsi="Times New Roman" w:cs="Times New Roman"/>
          <w:sz w:val="28"/>
          <w:szCs w:val="28"/>
        </w:rPr>
      </w:pPr>
      <w:r w:rsidRPr="00864D05">
        <w:rPr>
          <w:rFonts w:ascii="Times New Roman" w:hAnsi="Times New Roman" w:cs="Times New Roman"/>
          <w:spacing w:val="0"/>
          <w:sz w:val="28"/>
          <w:szCs w:val="28"/>
          <w:lang w:val="en-US"/>
        </w:rPr>
        <w:t>d</w:t>
      </w:r>
      <w:r>
        <w:rPr>
          <w:rFonts w:ascii="Times New Roman" w:hAnsi="Times New Roman" w:cs="Times New Roman"/>
          <w:spacing w:val="0"/>
          <w:sz w:val="28"/>
          <w:szCs w:val="28"/>
          <w:lang w:val="en-US"/>
        </w:rPr>
        <w:t>.</w:t>
      </w:r>
      <w:r w:rsidRPr="00864D05">
        <w:rPr>
          <w:rFonts w:ascii="Times New Roman" w:hAnsi="Times New Roman" w:cs="Times New Roman"/>
          <w:spacing w:val="0"/>
          <w:sz w:val="28"/>
          <w:szCs w:val="28"/>
          <w:lang w:val="en-US"/>
        </w:rPr>
        <w:t xml:space="preserve"> He </w:t>
      </w:r>
      <w:r w:rsidRPr="00864D05">
        <w:rPr>
          <w:rFonts w:ascii="Times New Roman" w:hAnsi="Times New Roman" w:cs="Times New Roman"/>
          <w:b/>
          <w:spacing w:val="0"/>
          <w:sz w:val="28"/>
          <w:szCs w:val="28"/>
          <w:lang w:val="en-US"/>
        </w:rPr>
        <w:t>blamed</w:t>
      </w:r>
      <w:r w:rsidRPr="00864D05">
        <w:rPr>
          <w:rFonts w:ascii="Times New Roman" w:hAnsi="Times New Roman" w:cs="Times New Roman"/>
          <w:spacing w:val="0"/>
          <w:sz w:val="28"/>
          <w:szCs w:val="28"/>
          <w:lang w:val="en-US"/>
        </w:rPr>
        <w:t xml:space="preserve"> his life of crime on his </w:t>
      </w:r>
      <w:r w:rsidRPr="00864D05">
        <w:rPr>
          <w:rStyle w:val="af2"/>
          <w:rFonts w:ascii="Times New Roman" w:hAnsi="Times New Roman" w:cs="Times New Roman"/>
          <w:sz w:val="28"/>
          <w:szCs w:val="28"/>
        </w:rPr>
        <w:t>bringingup/upbringing.</w:t>
      </w:r>
    </w:p>
    <w:p w:rsidR="00D55ED3" w:rsidRPr="00042BFA" w:rsidRDefault="00D55ED3" w:rsidP="008315C4">
      <w:pPr>
        <w:pStyle w:val="33"/>
        <w:shd w:val="clear" w:color="auto" w:fill="auto"/>
        <w:spacing w:line="240" w:lineRule="auto"/>
        <w:ind w:firstLine="709"/>
        <w:rPr>
          <w:rStyle w:val="af2"/>
          <w:rFonts w:ascii="Times New Roman" w:hAnsi="Times New Roman" w:cs="Times New Roman"/>
          <w:i w:val="0"/>
          <w:color w:val="C00000"/>
          <w:sz w:val="28"/>
          <w:szCs w:val="28"/>
        </w:rPr>
      </w:pPr>
    </w:p>
    <w:p w:rsidR="008315C4" w:rsidRDefault="00D55ED3" w:rsidP="008315C4">
      <w:pPr>
        <w:pStyle w:val="33"/>
        <w:shd w:val="clear" w:color="auto" w:fill="auto"/>
        <w:tabs>
          <w:tab w:val="left" w:pos="723"/>
        </w:tabs>
        <w:spacing w:line="240" w:lineRule="auto"/>
        <w:ind w:firstLine="709"/>
        <w:rPr>
          <w:rFonts w:ascii="Times New Roman" w:hAnsi="Times New Roman" w:cs="Times New Roman"/>
          <w:spacing w:val="0"/>
          <w:sz w:val="28"/>
          <w:szCs w:val="28"/>
          <w:lang w:val="en-US"/>
        </w:rPr>
      </w:pPr>
      <w:r w:rsidRPr="00DD703F">
        <w:rPr>
          <w:rFonts w:ascii="Times New Roman" w:hAnsi="Times New Roman" w:cs="Times New Roman"/>
          <w:b/>
          <w:spacing w:val="0"/>
          <w:sz w:val="28"/>
          <w:szCs w:val="28"/>
          <w:lang w:val="en-US"/>
        </w:rPr>
        <w:t>4</w:t>
      </w:r>
      <w:r w:rsidR="008315C4" w:rsidRPr="00DD703F">
        <w:rPr>
          <w:rFonts w:ascii="Times New Roman" w:hAnsi="Times New Roman" w:cs="Times New Roman"/>
          <w:b/>
          <w:spacing w:val="0"/>
          <w:sz w:val="28"/>
          <w:szCs w:val="28"/>
          <w:lang w:val="en-US"/>
        </w:rPr>
        <w:t>. Change these sentences using a noun derived from the phrasal verb in</w:t>
      </w:r>
      <w:r w:rsidR="008315C4" w:rsidRPr="00DD703F">
        <w:rPr>
          <w:rFonts w:ascii="Times New Roman" w:hAnsi="Times New Roman" w:cs="Times New Roman"/>
          <w:spacing w:val="0"/>
          <w:sz w:val="28"/>
          <w:szCs w:val="28"/>
          <w:lang w:val="en-US"/>
        </w:rPr>
        <w:t xml:space="preserve"> </w:t>
      </w:r>
      <w:r w:rsidR="008315C4" w:rsidRPr="00DD703F">
        <w:rPr>
          <w:rFonts w:ascii="Times New Roman" w:hAnsi="Times New Roman" w:cs="Times New Roman"/>
          <w:b/>
          <w:spacing w:val="0"/>
          <w:sz w:val="28"/>
          <w:szCs w:val="28"/>
          <w:lang w:val="en-US"/>
        </w:rPr>
        <w:t xml:space="preserve">italics. </w:t>
      </w:r>
      <w:r w:rsidR="008315C4" w:rsidRPr="00DD703F">
        <w:rPr>
          <w:rFonts w:ascii="Times New Roman" w:hAnsi="Times New Roman" w:cs="Times New Roman"/>
          <w:spacing w:val="0"/>
          <w:sz w:val="28"/>
          <w:szCs w:val="28"/>
          <w:lang w:val="en-US"/>
        </w:rPr>
        <w:t>You</w:t>
      </w:r>
      <w:r w:rsidR="008315C4" w:rsidRPr="00A23BA7">
        <w:rPr>
          <w:rFonts w:ascii="Times New Roman" w:hAnsi="Times New Roman" w:cs="Times New Roman"/>
          <w:spacing w:val="0"/>
          <w:sz w:val="28"/>
          <w:szCs w:val="28"/>
          <w:lang w:val="en-US"/>
        </w:rPr>
        <w:t xml:space="preserve"> m</w:t>
      </w:r>
      <w:r w:rsidR="008315C4" w:rsidRPr="00864D05">
        <w:rPr>
          <w:rFonts w:ascii="Times New Roman" w:hAnsi="Times New Roman" w:cs="Times New Roman"/>
          <w:spacing w:val="0"/>
          <w:sz w:val="28"/>
          <w:szCs w:val="28"/>
          <w:lang w:val="en-US"/>
        </w:rPr>
        <w:t>ay need to make other changes to the sentence.</w:t>
      </w:r>
    </w:p>
    <w:p w:rsidR="008315C4" w:rsidRPr="00864D05" w:rsidRDefault="008315C4" w:rsidP="008315C4">
      <w:pPr>
        <w:pStyle w:val="33"/>
        <w:shd w:val="clear" w:color="auto" w:fill="auto"/>
        <w:tabs>
          <w:tab w:val="left" w:pos="723"/>
        </w:tabs>
        <w:spacing w:line="240" w:lineRule="auto"/>
        <w:ind w:firstLine="709"/>
        <w:rPr>
          <w:rFonts w:ascii="Times New Roman" w:hAnsi="Times New Roman" w:cs="Times New Roman"/>
          <w:sz w:val="28"/>
          <w:szCs w:val="28"/>
          <w:lang w:val="en-US"/>
        </w:rPr>
      </w:pPr>
    </w:p>
    <w:p w:rsidR="008315C4" w:rsidRPr="00864D05" w:rsidRDefault="008315C4" w:rsidP="008315C4">
      <w:pPr>
        <w:pStyle w:val="33"/>
        <w:shd w:val="clear" w:color="auto" w:fill="auto"/>
        <w:spacing w:line="240" w:lineRule="auto"/>
        <w:ind w:firstLine="709"/>
        <w:rPr>
          <w:rFonts w:ascii="Times New Roman" w:hAnsi="Times New Roman" w:cs="Times New Roman"/>
          <w:spacing w:val="0"/>
          <w:sz w:val="28"/>
          <w:szCs w:val="28"/>
          <w:lang w:val="en-US"/>
        </w:rPr>
      </w:pPr>
      <w:r w:rsidRPr="00864D05">
        <w:rPr>
          <w:rFonts w:ascii="Times New Roman" w:hAnsi="Times New Roman" w:cs="Times New Roman"/>
          <w:spacing w:val="0"/>
          <w:sz w:val="28"/>
          <w:szCs w:val="28"/>
          <w:lang w:val="en-US"/>
        </w:rPr>
        <w:t>a</w:t>
      </w:r>
      <w:r>
        <w:rPr>
          <w:rFonts w:ascii="Times New Roman" w:hAnsi="Times New Roman" w:cs="Times New Roman"/>
          <w:spacing w:val="0"/>
          <w:sz w:val="28"/>
          <w:szCs w:val="28"/>
          <w:lang w:val="en-US"/>
        </w:rPr>
        <w:t>.</w:t>
      </w:r>
      <w:r w:rsidRPr="00864D05">
        <w:rPr>
          <w:rFonts w:ascii="Times New Roman" w:hAnsi="Times New Roman" w:cs="Times New Roman"/>
          <w:spacing w:val="0"/>
          <w:sz w:val="28"/>
          <w:szCs w:val="28"/>
          <w:lang w:val="en-US"/>
        </w:rPr>
        <w:t xml:space="preserve"> There have been a number of houses which </w:t>
      </w:r>
      <w:r w:rsidRPr="00864D05">
        <w:rPr>
          <w:rStyle w:val="af2"/>
          <w:rFonts w:ascii="Times New Roman" w:hAnsi="Times New Roman" w:cs="Times New Roman"/>
          <w:sz w:val="28"/>
          <w:szCs w:val="28"/>
        </w:rPr>
        <w:t>have been broken into</w:t>
      </w:r>
      <w:r w:rsidRPr="00864D05">
        <w:rPr>
          <w:rFonts w:ascii="Times New Roman" w:hAnsi="Times New Roman" w:cs="Times New Roman"/>
          <w:spacing w:val="0"/>
          <w:sz w:val="28"/>
          <w:szCs w:val="28"/>
          <w:lang w:val="en-US"/>
        </w:rPr>
        <w:t xml:space="preserve"> in our street in recent weeks, but the police have refused to </w:t>
      </w:r>
      <w:r w:rsidRPr="00864D05">
        <w:rPr>
          <w:rFonts w:ascii="Times New Roman" w:hAnsi="Times New Roman" w:cs="Times New Roman"/>
          <w:b/>
          <w:spacing w:val="0"/>
          <w:sz w:val="28"/>
          <w:szCs w:val="28"/>
          <w:lang w:val="en-US"/>
        </w:rPr>
        <w:t>investigate</w:t>
      </w:r>
      <w:r w:rsidRPr="00864D05">
        <w:rPr>
          <w:rFonts w:ascii="Times New Roman" w:hAnsi="Times New Roman" w:cs="Times New Roman"/>
          <w:spacing w:val="0"/>
          <w:sz w:val="28"/>
          <w:szCs w:val="28"/>
          <w:lang w:val="en-US"/>
        </w:rPr>
        <w:t xml:space="preserve"> them.</w:t>
      </w:r>
    </w:p>
    <w:p w:rsidR="008315C4" w:rsidRPr="00864D05" w:rsidRDefault="008315C4" w:rsidP="008315C4">
      <w:pPr>
        <w:pStyle w:val="33"/>
        <w:shd w:val="clear" w:color="auto" w:fill="auto"/>
        <w:spacing w:line="240" w:lineRule="auto"/>
        <w:ind w:firstLine="709"/>
        <w:rPr>
          <w:rFonts w:ascii="Times New Roman" w:hAnsi="Times New Roman" w:cs="Times New Roman"/>
          <w:sz w:val="28"/>
          <w:szCs w:val="28"/>
          <w:lang w:val="en-US"/>
        </w:rPr>
      </w:pPr>
      <w:r w:rsidRPr="00864D05">
        <w:rPr>
          <w:rFonts w:ascii="Times New Roman" w:hAnsi="Times New Roman" w:cs="Times New Roman"/>
          <w:spacing w:val="0"/>
          <w:sz w:val="28"/>
          <w:szCs w:val="28"/>
          <w:lang w:val="en-US"/>
        </w:rPr>
        <w:t>b</w:t>
      </w:r>
      <w:r>
        <w:rPr>
          <w:rFonts w:ascii="Times New Roman" w:hAnsi="Times New Roman" w:cs="Times New Roman"/>
          <w:spacing w:val="0"/>
          <w:sz w:val="28"/>
          <w:szCs w:val="28"/>
          <w:lang w:val="en-US"/>
        </w:rPr>
        <w:t>.</w:t>
      </w:r>
      <w:r w:rsidRPr="00864D05">
        <w:rPr>
          <w:rFonts w:ascii="Times New Roman" w:hAnsi="Times New Roman" w:cs="Times New Roman"/>
          <w:spacing w:val="0"/>
          <w:sz w:val="28"/>
          <w:szCs w:val="28"/>
          <w:lang w:val="en-US"/>
        </w:rPr>
        <w:t xml:space="preserve"> I’m sorry we </w:t>
      </w:r>
      <w:r w:rsidRPr="00864D05">
        <w:rPr>
          <w:rFonts w:ascii="Times New Roman" w:hAnsi="Times New Roman" w:cs="Times New Roman"/>
          <w:b/>
          <w:spacing w:val="0"/>
          <w:sz w:val="28"/>
          <w:szCs w:val="28"/>
          <w:lang w:val="en-US"/>
        </w:rPr>
        <w:t xml:space="preserve">arrived </w:t>
      </w:r>
      <w:r w:rsidRPr="00864D05">
        <w:rPr>
          <w:rFonts w:ascii="Times New Roman" w:hAnsi="Times New Roman" w:cs="Times New Roman"/>
          <w:spacing w:val="0"/>
          <w:sz w:val="28"/>
          <w:szCs w:val="28"/>
          <w:lang w:val="en-US"/>
        </w:rPr>
        <w:t xml:space="preserve">so late. The traffic </w:t>
      </w:r>
      <w:r w:rsidRPr="00864D05">
        <w:rPr>
          <w:rStyle w:val="af2"/>
          <w:rFonts w:ascii="Times New Roman" w:hAnsi="Times New Roman" w:cs="Times New Roman"/>
          <w:sz w:val="28"/>
          <w:szCs w:val="28"/>
        </w:rPr>
        <w:t>was held up</w:t>
      </w:r>
      <w:r w:rsidRPr="00864D05">
        <w:rPr>
          <w:rFonts w:ascii="Times New Roman" w:hAnsi="Times New Roman" w:cs="Times New Roman"/>
          <w:spacing w:val="0"/>
          <w:sz w:val="28"/>
          <w:szCs w:val="28"/>
          <w:lang w:val="en-US"/>
        </w:rPr>
        <w:t xml:space="preserve"> because of a security alert.</w:t>
      </w:r>
    </w:p>
    <w:p w:rsidR="008315C4" w:rsidRPr="00864D05" w:rsidRDefault="008315C4" w:rsidP="008315C4">
      <w:pPr>
        <w:pStyle w:val="33"/>
        <w:shd w:val="clear" w:color="auto" w:fill="auto"/>
        <w:spacing w:line="240" w:lineRule="auto"/>
        <w:ind w:firstLine="709"/>
        <w:rPr>
          <w:rFonts w:ascii="Times New Roman" w:hAnsi="Times New Roman" w:cs="Times New Roman"/>
          <w:spacing w:val="0"/>
          <w:sz w:val="28"/>
          <w:szCs w:val="28"/>
          <w:lang w:val="en-US"/>
        </w:rPr>
      </w:pPr>
      <w:r>
        <w:rPr>
          <w:rFonts w:ascii="Times New Roman" w:hAnsi="Times New Roman" w:cs="Times New Roman"/>
          <w:spacing w:val="0"/>
          <w:sz w:val="28"/>
          <w:szCs w:val="28"/>
          <w:lang w:val="en-US"/>
        </w:rPr>
        <w:t>c.</w:t>
      </w:r>
      <w:r w:rsidRPr="00864D05">
        <w:rPr>
          <w:rFonts w:ascii="Times New Roman" w:hAnsi="Times New Roman" w:cs="Times New Roman"/>
          <w:spacing w:val="0"/>
          <w:sz w:val="28"/>
          <w:szCs w:val="28"/>
          <w:lang w:val="en-US"/>
        </w:rPr>
        <w:t xml:space="preserve"> Several people who were </w:t>
      </w:r>
      <w:r w:rsidRPr="00864D05">
        <w:rPr>
          <w:rStyle w:val="af2"/>
          <w:rFonts w:ascii="Times New Roman" w:hAnsi="Times New Roman" w:cs="Times New Roman"/>
          <w:sz w:val="28"/>
          <w:szCs w:val="28"/>
        </w:rPr>
        <w:t>passing by</w:t>
      </w:r>
      <w:r w:rsidRPr="00864D05">
        <w:rPr>
          <w:rFonts w:ascii="Times New Roman" w:hAnsi="Times New Roman" w:cs="Times New Roman"/>
          <w:spacing w:val="0"/>
          <w:sz w:val="28"/>
          <w:szCs w:val="28"/>
          <w:lang w:val="en-US"/>
        </w:rPr>
        <w:t xml:space="preserve"> just ignored the victim’s cries for help and </w:t>
      </w:r>
      <w:r w:rsidRPr="00864D05">
        <w:rPr>
          <w:rFonts w:ascii="Times New Roman" w:hAnsi="Times New Roman" w:cs="Times New Roman"/>
          <w:b/>
          <w:spacing w:val="0"/>
          <w:sz w:val="28"/>
          <w:szCs w:val="28"/>
          <w:lang w:val="en-US"/>
        </w:rPr>
        <w:t>continued</w:t>
      </w:r>
      <w:r w:rsidRPr="00864D05">
        <w:rPr>
          <w:rFonts w:ascii="Times New Roman" w:hAnsi="Times New Roman" w:cs="Times New Roman"/>
          <w:spacing w:val="0"/>
          <w:sz w:val="28"/>
          <w:szCs w:val="28"/>
          <w:lang w:val="en-US"/>
        </w:rPr>
        <w:t xml:space="preserve"> as if nothing was happening.</w:t>
      </w:r>
    </w:p>
    <w:p w:rsidR="008315C4" w:rsidRDefault="008315C4" w:rsidP="008315C4">
      <w:pPr>
        <w:pStyle w:val="33"/>
        <w:shd w:val="clear" w:color="auto" w:fill="auto"/>
        <w:spacing w:line="240" w:lineRule="auto"/>
        <w:ind w:firstLine="709"/>
        <w:rPr>
          <w:rFonts w:ascii="Times New Roman" w:hAnsi="Times New Roman" w:cs="Times New Roman"/>
          <w:spacing w:val="0"/>
          <w:sz w:val="28"/>
          <w:szCs w:val="28"/>
          <w:lang w:val="en-US"/>
        </w:rPr>
      </w:pPr>
      <w:r w:rsidRPr="00864D05">
        <w:rPr>
          <w:rFonts w:ascii="Times New Roman" w:hAnsi="Times New Roman" w:cs="Times New Roman"/>
          <w:spacing w:val="0"/>
          <w:sz w:val="28"/>
          <w:szCs w:val="28"/>
          <w:lang w:val="en-US"/>
        </w:rPr>
        <w:t>d</w:t>
      </w:r>
      <w:r>
        <w:rPr>
          <w:rFonts w:ascii="Times New Roman" w:hAnsi="Times New Roman" w:cs="Times New Roman"/>
          <w:spacing w:val="0"/>
          <w:sz w:val="28"/>
          <w:szCs w:val="28"/>
          <w:lang w:val="en-US"/>
        </w:rPr>
        <w:t>.</w:t>
      </w:r>
      <w:r w:rsidRPr="00864D05">
        <w:rPr>
          <w:rFonts w:ascii="Times New Roman" w:hAnsi="Times New Roman" w:cs="Times New Roman"/>
          <w:spacing w:val="0"/>
          <w:sz w:val="28"/>
          <w:szCs w:val="28"/>
          <w:lang w:val="en-US"/>
        </w:rPr>
        <w:t xml:space="preserve"> The crime was very well-planned and the gang thought they had escaped </w:t>
      </w:r>
      <w:r w:rsidRPr="00864D05">
        <w:rPr>
          <w:rFonts w:ascii="Times New Roman" w:hAnsi="Times New Roman" w:cs="Times New Roman"/>
          <w:b/>
          <w:spacing w:val="0"/>
          <w:sz w:val="28"/>
          <w:szCs w:val="28"/>
          <w:lang w:val="en-US"/>
        </w:rPr>
        <w:t>capture for</w:t>
      </w:r>
      <w:r w:rsidRPr="00864D05">
        <w:rPr>
          <w:rFonts w:ascii="Times New Roman" w:hAnsi="Times New Roman" w:cs="Times New Roman"/>
          <w:spacing w:val="0"/>
          <w:sz w:val="28"/>
          <w:szCs w:val="28"/>
          <w:lang w:val="en-US"/>
        </w:rPr>
        <w:t xml:space="preserve"> it, but after the police </w:t>
      </w:r>
      <w:r w:rsidRPr="00864D05">
        <w:rPr>
          <w:rStyle w:val="af2"/>
          <w:rFonts w:ascii="Times New Roman" w:hAnsi="Times New Roman" w:cs="Times New Roman"/>
          <w:sz w:val="28"/>
          <w:szCs w:val="28"/>
        </w:rPr>
        <w:t>had been tipped off</w:t>
      </w:r>
      <w:r w:rsidRPr="00864D05">
        <w:rPr>
          <w:rFonts w:ascii="Times New Roman" w:hAnsi="Times New Roman" w:cs="Times New Roman"/>
          <w:spacing w:val="0"/>
          <w:sz w:val="28"/>
          <w:szCs w:val="28"/>
          <w:lang w:val="en-US"/>
        </w:rPr>
        <w:t>, they were arrested in a series of dawn raids.</w:t>
      </w:r>
    </w:p>
    <w:p w:rsidR="00BB6680" w:rsidRPr="008355E8" w:rsidRDefault="00BB6680" w:rsidP="008315C4">
      <w:pPr>
        <w:ind w:firstLine="709"/>
        <w:rPr>
          <w:rFonts w:ascii="Times New Roman" w:hAnsi="Times New Roman"/>
          <w:b/>
          <w:sz w:val="28"/>
          <w:szCs w:val="28"/>
          <w:lang w:val="en-US"/>
        </w:rPr>
      </w:pPr>
    </w:p>
    <w:p w:rsidR="008315C4" w:rsidRDefault="00BB6680" w:rsidP="008315C4">
      <w:pPr>
        <w:ind w:firstLine="709"/>
        <w:rPr>
          <w:rFonts w:ascii="Times New Roman" w:hAnsi="Times New Roman"/>
          <w:b/>
          <w:sz w:val="28"/>
          <w:szCs w:val="28"/>
          <w:lang w:val="en-US"/>
        </w:rPr>
      </w:pPr>
      <w:r w:rsidRPr="002D76AF">
        <w:rPr>
          <w:rFonts w:ascii="Times New Roman" w:hAnsi="Times New Roman"/>
          <w:b/>
          <w:sz w:val="28"/>
          <w:szCs w:val="28"/>
          <w:lang w:val="en-US"/>
        </w:rPr>
        <w:t>5</w:t>
      </w:r>
      <w:r w:rsidR="008315C4">
        <w:rPr>
          <w:rFonts w:ascii="Times New Roman" w:hAnsi="Times New Roman"/>
          <w:b/>
          <w:sz w:val="28"/>
          <w:szCs w:val="28"/>
          <w:lang w:val="en-US"/>
        </w:rPr>
        <w:t>. While reading the story pay attention to all the characters, events and time. This will help you to solve the case.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tblGrid>
      <w:tr w:rsidR="008315C4" w:rsidTr="008A2FAB">
        <w:trPr>
          <w:trHeight w:val="312"/>
        </w:trPr>
        <w:tc>
          <w:tcPr>
            <w:tcW w:w="9356" w:type="dxa"/>
            <w:tcBorders>
              <w:top w:val="nil"/>
              <w:left w:val="nil"/>
              <w:bottom w:val="nil"/>
              <w:right w:val="nil"/>
            </w:tcBorders>
          </w:tcPr>
          <w:p w:rsidR="008315C4" w:rsidRPr="009C76A1" w:rsidRDefault="008315C4" w:rsidP="008A2FAB">
            <w:pPr>
              <w:pStyle w:val="af1"/>
              <w:shd w:val="clear" w:color="auto" w:fill="auto"/>
              <w:tabs>
                <w:tab w:val="left" w:pos="443"/>
                <w:tab w:val="left" w:pos="6146"/>
                <w:tab w:val="left" w:leader="underscore" w:pos="6498"/>
              </w:tabs>
              <w:spacing w:line="240" w:lineRule="auto"/>
              <w:ind w:firstLine="34"/>
              <w:jc w:val="center"/>
              <w:rPr>
                <w:rFonts w:ascii="Times New Roman" w:eastAsia="SimSun" w:hAnsi="Times New Roman" w:cs="Times New Roman"/>
                <w:b/>
                <w:sz w:val="28"/>
                <w:szCs w:val="28"/>
                <w:lang w:val="en-US"/>
              </w:rPr>
            </w:pPr>
          </w:p>
          <w:p w:rsidR="008315C4" w:rsidRDefault="008315C4" w:rsidP="008A2FAB">
            <w:pPr>
              <w:pStyle w:val="af1"/>
              <w:shd w:val="clear" w:color="auto" w:fill="auto"/>
              <w:tabs>
                <w:tab w:val="left" w:pos="443"/>
                <w:tab w:val="left" w:pos="6146"/>
                <w:tab w:val="left" w:leader="underscore" w:pos="6498"/>
              </w:tabs>
              <w:spacing w:line="240" w:lineRule="auto"/>
              <w:ind w:firstLine="34"/>
              <w:jc w:val="center"/>
              <w:rPr>
                <w:rFonts w:ascii="Times New Roman" w:eastAsia="SimSun" w:hAnsi="Times New Roman" w:cs="Times New Roman"/>
                <w:b/>
                <w:sz w:val="28"/>
                <w:szCs w:val="28"/>
                <w:lang w:val="en-US"/>
              </w:rPr>
            </w:pPr>
          </w:p>
          <w:p w:rsidR="006C0F7B" w:rsidRDefault="006C0F7B" w:rsidP="008A2FAB">
            <w:pPr>
              <w:pStyle w:val="af1"/>
              <w:shd w:val="clear" w:color="auto" w:fill="auto"/>
              <w:tabs>
                <w:tab w:val="left" w:pos="443"/>
                <w:tab w:val="left" w:pos="6146"/>
                <w:tab w:val="left" w:leader="underscore" w:pos="6498"/>
              </w:tabs>
              <w:spacing w:line="240" w:lineRule="auto"/>
              <w:ind w:firstLine="34"/>
              <w:jc w:val="center"/>
              <w:rPr>
                <w:rFonts w:ascii="Times New Roman" w:eastAsia="SimSun" w:hAnsi="Times New Roman" w:cs="Times New Roman"/>
                <w:b/>
                <w:sz w:val="28"/>
                <w:szCs w:val="28"/>
                <w:lang w:val="en-US"/>
              </w:rPr>
            </w:pPr>
          </w:p>
          <w:p w:rsidR="006C0F7B" w:rsidRDefault="006C0F7B" w:rsidP="008A2FAB">
            <w:pPr>
              <w:pStyle w:val="af1"/>
              <w:shd w:val="clear" w:color="auto" w:fill="auto"/>
              <w:tabs>
                <w:tab w:val="left" w:pos="443"/>
                <w:tab w:val="left" w:pos="6146"/>
                <w:tab w:val="left" w:leader="underscore" w:pos="6498"/>
              </w:tabs>
              <w:spacing w:line="240" w:lineRule="auto"/>
              <w:ind w:firstLine="34"/>
              <w:jc w:val="center"/>
              <w:rPr>
                <w:rFonts w:ascii="Times New Roman" w:eastAsia="SimSun" w:hAnsi="Times New Roman" w:cs="Times New Roman"/>
                <w:b/>
                <w:sz w:val="28"/>
                <w:szCs w:val="28"/>
                <w:lang w:val="en-US"/>
              </w:rPr>
            </w:pPr>
          </w:p>
          <w:p w:rsidR="00620378" w:rsidRPr="00620378" w:rsidRDefault="00620378" w:rsidP="008A2FAB">
            <w:pPr>
              <w:pStyle w:val="af1"/>
              <w:shd w:val="clear" w:color="auto" w:fill="auto"/>
              <w:tabs>
                <w:tab w:val="left" w:pos="443"/>
                <w:tab w:val="left" w:pos="6146"/>
                <w:tab w:val="left" w:leader="underscore" w:pos="6498"/>
              </w:tabs>
              <w:spacing w:line="240" w:lineRule="auto"/>
              <w:ind w:firstLine="34"/>
              <w:jc w:val="center"/>
              <w:rPr>
                <w:rFonts w:ascii="Times New Roman" w:eastAsia="SimSun" w:hAnsi="Times New Roman" w:cs="Times New Roman"/>
                <w:b/>
                <w:sz w:val="28"/>
                <w:szCs w:val="28"/>
                <w:lang w:val="en-US"/>
              </w:rPr>
            </w:pPr>
          </w:p>
          <w:p w:rsidR="008315C4" w:rsidRDefault="008315C4" w:rsidP="008A2FAB">
            <w:pPr>
              <w:pStyle w:val="af1"/>
              <w:shd w:val="clear" w:color="auto" w:fill="auto"/>
              <w:tabs>
                <w:tab w:val="left" w:pos="443"/>
                <w:tab w:val="left" w:pos="6146"/>
                <w:tab w:val="left" w:leader="underscore" w:pos="6498"/>
              </w:tabs>
              <w:spacing w:line="240" w:lineRule="auto"/>
              <w:ind w:firstLine="34"/>
              <w:jc w:val="center"/>
              <w:rPr>
                <w:rFonts w:ascii="Times New Roman" w:eastAsia="SimSun" w:hAnsi="Times New Roman" w:cs="Times New Roman"/>
                <w:b/>
                <w:sz w:val="28"/>
                <w:szCs w:val="28"/>
                <w:lang w:val="en-US"/>
              </w:rPr>
            </w:pPr>
            <w:r>
              <w:rPr>
                <w:rFonts w:ascii="Times New Roman" w:eastAsia="SimSun" w:hAnsi="Times New Roman" w:cs="Times New Roman"/>
                <w:b/>
                <w:sz w:val="28"/>
                <w:szCs w:val="28"/>
                <w:lang w:val="en-US"/>
              </w:rPr>
              <w:t xml:space="preserve">Tense </w:t>
            </w:r>
            <w:r>
              <w:rPr>
                <w:rFonts w:ascii="Times New Roman" w:eastAsia="SimSun" w:hAnsi="Times New Roman" w:cs="Times New Roman" w:hint="eastAsia"/>
                <w:b/>
                <w:sz w:val="28"/>
                <w:szCs w:val="28"/>
                <w:lang w:val="en-US"/>
              </w:rPr>
              <w:t>Revision</w:t>
            </w:r>
          </w:p>
          <w:p w:rsidR="008315C4" w:rsidRPr="00D5215F" w:rsidRDefault="008315C4" w:rsidP="008A2FAB">
            <w:pPr>
              <w:pStyle w:val="af1"/>
              <w:shd w:val="clear" w:color="auto" w:fill="auto"/>
              <w:tabs>
                <w:tab w:val="left" w:pos="443"/>
                <w:tab w:val="left" w:pos="6146"/>
                <w:tab w:val="left" w:leader="underscore" w:pos="6498"/>
              </w:tabs>
              <w:spacing w:line="240" w:lineRule="auto"/>
              <w:ind w:firstLine="34"/>
              <w:jc w:val="center"/>
              <w:rPr>
                <w:rFonts w:ascii="Times New Roman" w:eastAsia="SimSun" w:hAnsi="Times New Roman" w:cs="Times New Roman"/>
                <w:b/>
                <w:sz w:val="28"/>
                <w:szCs w:val="28"/>
                <w:lang w:val="en-US"/>
              </w:rPr>
            </w:pPr>
          </w:p>
          <w:p w:rsidR="008315C4" w:rsidRDefault="008315C4" w:rsidP="00D55ED3">
            <w:pPr>
              <w:jc w:val="center"/>
              <w:rPr>
                <w:rFonts w:ascii="Times New Roman" w:eastAsia="SimSun" w:hAnsi="Times New Roman" w:cs="Times New Roman"/>
                <w:b/>
                <w:sz w:val="28"/>
                <w:szCs w:val="28"/>
                <w:lang w:val="en-US"/>
              </w:rPr>
            </w:pPr>
            <w:r>
              <w:rPr>
                <w:rFonts w:ascii="Times New Roman" w:eastAsia="SimSun" w:hAnsi="Times New Roman" w:cs="Times New Roman"/>
                <w:b/>
                <w:sz w:val="28"/>
                <w:szCs w:val="28"/>
                <w:lang w:val="en-US"/>
              </w:rPr>
              <w:t>Part I</w:t>
            </w:r>
          </w:p>
        </w:tc>
      </w:tr>
    </w:tbl>
    <w:p w:rsidR="008315C4" w:rsidRDefault="008315C4" w:rsidP="008315C4">
      <w:pPr>
        <w:jc w:val="center"/>
        <w:rPr>
          <w:rFonts w:ascii="Times New Roman" w:hAnsi="Times New Roman"/>
          <w:b/>
          <w:sz w:val="28"/>
          <w:szCs w:val="28"/>
          <w:lang w:val="en-US"/>
        </w:rPr>
      </w:pPr>
      <w:r>
        <w:rPr>
          <w:rFonts w:ascii="Times New Roman" w:hAnsi="Times New Roman"/>
          <w:b/>
          <w:sz w:val="28"/>
          <w:szCs w:val="28"/>
          <w:lang w:val="en-US"/>
        </w:rPr>
        <w:t>1. Read this Part. Choose the correct form of the verb.</w:t>
      </w:r>
    </w:p>
    <w:p w:rsidR="008315C4" w:rsidRDefault="008315C4" w:rsidP="008315C4">
      <w:pPr>
        <w:ind w:firstLine="709"/>
        <w:rPr>
          <w:rStyle w:val="Exact"/>
          <w:rFonts w:ascii="Times New Roman" w:hAnsi="Times New Roman" w:cs="Times New Roman"/>
          <w:sz w:val="28"/>
          <w:szCs w:val="28"/>
          <w:lang w:val="en-US"/>
        </w:rPr>
      </w:pPr>
      <w:r w:rsidRPr="007F3699">
        <w:rPr>
          <w:b/>
          <w:noProof/>
          <w:sz w:val="28"/>
          <w:szCs w:val="28"/>
          <w:lang w:eastAsia="ru-RU"/>
        </w:rPr>
        <w:drawing>
          <wp:anchor distT="0" distB="0" distL="63500" distR="63500" simplePos="0" relativeHeight="251696128" behindDoc="1" locked="0" layoutInCell="1" allowOverlap="1">
            <wp:simplePos x="0" y="0"/>
            <wp:positionH relativeFrom="margin">
              <wp:posOffset>43815</wp:posOffset>
            </wp:positionH>
            <wp:positionV relativeFrom="paragraph">
              <wp:posOffset>19685</wp:posOffset>
            </wp:positionV>
            <wp:extent cx="1957070" cy="1566545"/>
            <wp:effectExtent l="0" t="0" r="5080" b="0"/>
            <wp:wrapTight wrapText="bothSides">
              <wp:wrapPolygon edited="0">
                <wp:start x="0" y="0"/>
                <wp:lineTo x="0" y="21276"/>
                <wp:lineTo x="21446" y="21276"/>
                <wp:lineTo x="21446" y="0"/>
                <wp:lineTo x="0" y="0"/>
              </wp:wrapPolygon>
            </wp:wrapTight>
            <wp:docPr id="37" name="Рисунок 37" descr="Описание: 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image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7070" cy="1566545"/>
                    </a:xfrm>
                    <a:prstGeom prst="rect">
                      <a:avLst/>
                    </a:prstGeom>
                    <a:noFill/>
                    <a:ln>
                      <a:noFill/>
                    </a:ln>
                  </pic:spPr>
                </pic:pic>
              </a:graphicData>
            </a:graphic>
          </wp:anchor>
        </w:drawing>
      </w:r>
    </w:p>
    <w:p w:rsidR="008315C4" w:rsidRPr="00864D05" w:rsidRDefault="008315C4" w:rsidP="008315C4">
      <w:pPr>
        <w:ind w:firstLine="709"/>
        <w:rPr>
          <w:rFonts w:ascii="Times New Roman" w:eastAsia="SimSun" w:hAnsi="Times New Roman" w:cs="Times New Roman"/>
          <w:bCs/>
          <w:color w:val="000000"/>
          <w:sz w:val="28"/>
          <w:szCs w:val="28"/>
          <w:shd w:val="clear" w:color="auto" w:fill="FFFFFF"/>
          <w:lang w:val="en-US"/>
        </w:rPr>
      </w:pPr>
      <w:r w:rsidRPr="002072FC">
        <w:rPr>
          <w:rStyle w:val="Exact"/>
          <w:rFonts w:ascii="Times New Roman" w:hAnsi="Times New Roman" w:cs="Times New Roman"/>
          <w:sz w:val="28"/>
          <w:szCs w:val="28"/>
          <w:lang w:val="en-US"/>
        </w:rPr>
        <w:t>TREVOR STERN was not a popular man, in spite of his wealth. He (</w:t>
      </w:r>
      <w:r w:rsidRPr="002072FC">
        <w:rPr>
          <w:rStyle w:val="Exact"/>
          <w:rFonts w:ascii="Times New Roman" w:eastAsia="SimSun" w:hAnsi="Times New Roman" w:cs="Times New Roman"/>
          <w:sz w:val="28"/>
          <w:szCs w:val="28"/>
          <w:lang w:val="en-US"/>
        </w:rPr>
        <w:t>1</w:t>
      </w:r>
      <w:r w:rsidRPr="002072FC">
        <w:rPr>
          <w:rStyle w:val="Exact"/>
          <w:rFonts w:ascii="Times New Roman" w:hAnsi="Times New Roman" w:cs="Times New Roman"/>
          <w:sz w:val="28"/>
          <w:szCs w:val="28"/>
          <w:lang w:val="en-US"/>
        </w:rPr>
        <w:t xml:space="preserve">) </w:t>
      </w:r>
      <w:r w:rsidRPr="002072FC">
        <w:rPr>
          <w:rStyle w:val="Exact"/>
          <w:rFonts w:ascii="Times New Roman" w:hAnsi="Times New Roman" w:cs="Times New Roman"/>
          <w:i/>
          <w:sz w:val="28"/>
          <w:szCs w:val="28"/>
          <w:lang w:val="en-US"/>
        </w:rPr>
        <w:t>lived</w:t>
      </w:r>
      <w:r w:rsidRPr="002072FC">
        <w:rPr>
          <w:rStyle w:val="Exact"/>
          <w:rFonts w:ascii="Times New Roman" w:hAnsi="Times New Roman" w:cs="Times New Roman"/>
          <w:sz w:val="28"/>
          <w:szCs w:val="28"/>
          <w:lang w:val="en-US"/>
        </w:rPr>
        <w:t xml:space="preserve"> (live) in a large house about a mile outside the village of Prenton. When he (2) </w:t>
      </w:r>
      <w:r w:rsidRPr="002072FC">
        <w:rPr>
          <w:rStyle w:val="Exact"/>
          <w:rFonts w:ascii="Times New Roman" w:hAnsi="Times New Roman" w:cs="Times New Roman"/>
          <w:i/>
          <w:sz w:val="28"/>
          <w:szCs w:val="28"/>
          <w:lang w:val="en-US"/>
        </w:rPr>
        <w:t>was found</w:t>
      </w:r>
      <w:r w:rsidRPr="002072FC">
        <w:rPr>
          <w:rStyle w:val="Exact"/>
          <w:rFonts w:ascii="Times New Roman" w:hAnsi="Times New Roman" w:cs="Times New Roman"/>
          <w:sz w:val="28"/>
          <w:szCs w:val="28"/>
          <w:lang w:val="en-US"/>
        </w:rPr>
        <w:t xml:space="preserve">, (find) dead in his study, no one (3) </w:t>
      </w:r>
      <w:r w:rsidRPr="002072FC">
        <w:rPr>
          <w:rStyle w:val="Exact"/>
          <w:rFonts w:ascii="Times New Roman" w:hAnsi="Times New Roman" w:cs="Times New Roman"/>
          <w:i/>
          <w:sz w:val="28"/>
          <w:szCs w:val="28"/>
          <w:lang w:val="en-US"/>
        </w:rPr>
        <w:t>cried</w:t>
      </w:r>
      <w:r w:rsidRPr="002072FC">
        <w:rPr>
          <w:rStyle w:val="Exact"/>
          <w:rFonts w:ascii="Times New Roman" w:hAnsi="Times New Roman" w:cs="Times New Roman"/>
          <w:sz w:val="28"/>
          <w:szCs w:val="28"/>
          <w:lang w:val="en-US"/>
        </w:rPr>
        <w:t xml:space="preserve"> (cry), not even his only daughter. It was soon clear that </w:t>
      </w:r>
      <w:r w:rsidRPr="006D34D0">
        <w:rPr>
          <w:rStyle w:val="Exact"/>
          <w:rFonts w:ascii="Times New Roman" w:hAnsi="Times New Roman" w:cs="Times New Roman"/>
          <w:sz w:val="28"/>
          <w:szCs w:val="28"/>
          <w:lang w:val="en-US"/>
        </w:rPr>
        <w:t xml:space="preserve">he </w:t>
      </w:r>
      <w:r w:rsidRPr="00C8261F">
        <w:rPr>
          <w:rStyle w:val="8pt0ptExact"/>
          <w:b w:val="0"/>
          <w:sz w:val="28"/>
          <w:szCs w:val="28"/>
        </w:rPr>
        <w:t>(4)</w:t>
      </w:r>
      <w:r w:rsidRPr="00864D05">
        <w:rPr>
          <w:rStyle w:val="8pt0ptExact"/>
          <w:rFonts w:eastAsia="SimSun"/>
          <w:sz w:val="28"/>
          <w:szCs w:val="28"/>
        </w:rPr>
        <w:t xml:space="preserve"> ……… </w:t>
      </w:r>
      <w:r w:rsidRPr="002072FC">
        <w:rPr>
          <w:rStyle w:val="Exact"/>
          <w:rFonts w:ascii="Times New Roman" w:hAnsi="Times New Roman" w:cs="Times New Roman"/>
          <w:sz w:val="28"/>
          <w:szCs w:val="28"/>
          <w:lang w:val="en-US"/>
        </w:rPr>
        <w:t>(murder).</w:t>
      </w:r>
    </w:p>
    <w:p w:rsidR="008315C4"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r w:rsidRPr="002072FC">
        <w:rPr>
          <w:rStyle w:val="Exact"/>
          <w:rFonts w:ascii="Times New Roman" w:hAnsi="Times New Roman" w:cs="Times New Roman"/>
          <w:sz w:val="28"/>
          <w:szCs w:val="28"/>
          <w:lang w:val="en-US"/>
        </w:rPr>
        <w:t>Detective Inspector Blackledge took statements from his widow, Dorothy, his seventeen-year-old daughter, Lucy, his business partner, Gerald Brook, and his doctor.</w:t>
      </w:r>
    </w:p>
    <w:p w:rsidR="008315C4"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Pr="001E5DA5"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Pr="001E5DA5"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Pr="001E5DA5"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Pr="001E5DA5"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Pr="001E5DA5"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Pr="001E5DA5"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6E00A8" w:rsidRDefault="006E00A8"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6E00A8" w:rsidRDefault="006E00A8"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6E00A8" w:rsidRPr="001E5DA5" w:rsidRDefault="006E00A8"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Pr="001E5DA5"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r>
        <w:rPr>
          <w:rFonts w:ascii="Times New Roman" w:hAnsi="Times New Roman"/>
          <w:noProof/>
          <w:sz w:val="28"/>
          <w:szCs w:val="28"/>
          <w:lang w:eastAsia="ru-RU"/>
        </w:rPr>
        <w:drawing>
          <wp:anchor distT="0" distB="0" distL="63500" distR="63500" simplePos="0" relativeHeight="251697152" behindDoc="1" locked="0" layoutInCell="1" allowOverlap="1">
            <wp:simplePos x="0" y="0"/>
            <wp:positionH relativeFrom="margin">
              <wp:posOffset>708025</wp:posOffset>
            </wp:positionH>
            <wp:positionV relativeFrom="paragraph">
              <wp:posOffset>168113</wp:posOffset>
            </wp:positionV>
            <wp:extent cx="4100830" cy="2312670"/>
            <wp:effectExtent l="0" t="0" r="0" b="0"/>
            <wp:wrapNone/>
            <wp:docPr id="38" name="Рисунок 38" descr="Описание: 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image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0830" cy="2312670"/>
                    </a:xfrm>
                    <a:prstGeom prst="rect">
                      <a:avLst/>
                    </a:prstGeom>
                    <a:noFill/>
                    <a:ln>
                      <a:noFill/>
                    </a:ln>
                  </pic:spPr>
                </pic:pic>
              </a:graphicData>
            </a:graphic>
          </wp:anchor>
        </w:drawing>
      </w:r>
    </w:p>
    <w:p w:rsidR="008315C4"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Pr="001E5DA5"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Pr="001E5DA5"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Pr="001E5DA5"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Default="008315C4" w:rsidP="008315C4">
      <w:pPr>
        <w:pStyle w:val="33"/>
        <w:shd w:val="clear" w:color="auto" w:fill="auto"/>
        <w:spacing w:line="240" w:lineRule="auto"/>
        <w:ind w:firstLine="709"/>
        <w:rPr>
          <w:rStyle w:val="Exact"/>
          <w:rFonts w:ascii="Times New Roman" w:hAnsi="Times New Roman" w:cs="Times New Roman"/>
          <w:sz w:val="28"/>
          <w:szCs w:val="28"/>
          <w:lang w:val="en-US"/>
        </w:rPr>
      </w:pPr>
    </w:p>
    <w:p w:rsidR="008315C4" w:rsidRPr="002072FC" w:rsidRDefault="008315C4" w:rsidP="008315C4">
      <w:pPr>
        <w:ind w:firstLine="709"/>
        <w:rPr>
          <w:rStyle w:val="Exact"/>
          <w:rFonts w:ascii="Times New Roman" w:hAnsi="Times New Roman" w:cs="Times New Roman"/>
          <w:sz w:val="28"/>
          <w:szCs w:val="28"/>
          <w:lang w:val="en-US"/>
        </w:rPr>
      </w:pPr>
    </w:p>
    <w:p w:rsidR="008315C4" w:rsidRPr="002072FC" w:rsidRDefault="008315C4" w:rsidP="008315C4">
      <w:pPr>
        <w:ind w:firstLine="709"/>
        <w:rPr>
          <w:rStyle w:val="Exact"/>
          <w:rFonts w:ascii="Times New Roman" w:hAnsi="Times New Roman" w:cs="Times New Roman"/>
          <w:sz w:val="28"/>
          <w:szCs w:val="28"/>
          <w:lang w:val="en-US"/>
        </w:rPr>
      </w:pPr>
    </w:p>
    <w:p w:rsidR="008315C4" w:rsidRPr="002072FC" w:rsidRDefault="008315C4" w:rsidP="008315C4">
      <w:pPr>
        <w:ind w:firstLine="709"/>
        <w:rPr>
          <w:rStyle w:val="Exact"/>
          <w:rFonts w:ascii="Times New Roman" w:hAnsi="Times New Roman" w:cs="Times New Roman"/>
          <w:sz w:val="28"/>
          <w:szCs w:val="28"/>
          <w:lang w:val="en-US"/>
        </w:rPr>
      </w:pPr>
    </w:p>
    <w:p w:rsidR="008315C4" w:rsidRPr="002072FC" w:rsidRDefault="008315C4" w:rsidP="008315C4">
      <w:pPr>
        <w:ind w:firstLine="709"/>
        <w:rPr>
          <w:rStyle w:val="Exact"/>
          <w:rFonts w:ascii="Times New Roman" w:hAnsi="Times New Roman" w:cs="Times New Roman"/>
          <w:sz w:val="28"/>
          <w:szCs w:val="28"/>
          <w:lang w:val="en-US"/>
        </w:rPr>
      </w:pPr>
    </w:p>
    <w:p w:rsidR="008315C4" w:rsidRDefault="008315C4" w:rsidP="008315C4">
      <w:pPr>
        <w:ind w:firstLine="709"/>
        <w:rPr>
          <w:rStyle w:val="Exact"/>
          <w:rFonts w:ascii="Times New Roman" w:hAnsi="Times New Roman" w:cs="Times New Roman"/>
          <w:sz w:val="28"/>
          <w:szCs w:val="28"/>
          <w:lang w:val="en-US"/>
        </w:rPr>
      </w:pPr>
    </w:p>
    <w:p w:rsidR="008315C4" w:rsidRDefault="008315C4" w:rsidP="008315C4">
      <w:pPr>
        <w:ind w:firstLine="709"/>
        <w:rPr>
          <w:rStyle w:val="Exact"/>
          <w:rFonts w:ascii="Times New Roman" w:hAnsi="Times New Roman" w:cs="Times New Roman"/>
          <w:sz w:val="28"/>
          <w:szCs w:val="28"/>
          <w:lang w:val="en-US"/>
        </w:rPr>
      </w:pPr>
    </w:p>
    <w:p w:rsidR="008315C4" w:rsidRPr="002072FC" w:rsidRDefault="008315C4" w:rsidP="008315C4">
      <w:pPr>
        <w:ind w:firstLine="709"/>
        <w:rPr>
          <w:rStyle w:val="Exact"/>
          <w:rFonts w:ascii="Times New Roman" w:hAnsi="Times New Roman" w:cs="Times New Roman"/>
          <w:sz w:val="28"/>
          <w:szCs w:val="28"/>
          <w:lang w:val="en-US"/>
        </w:rPr>
      </w:pPr>
    </w:p>
    <w:p w:rsidR="008315C4" w:rsidRPr="004A31FE" w:rsidRDefault="008315C4" w:rsidP="008315C4">
      <w:pPr>
        <w:rPr>
          <w:rFonts w:ascii="Times New Roman" w:hAnsi="Times New Roman" w:cs="Times New Roman"/>
          <w:noProof/>
          <w:sz w:val="28"/>
          <w:szCs w:val="28"/>
          <w:lang w:val="en-US"/>
        </w:rPr>
      </w:pPr>
      <w:r w:rsidRPr="004A31FE">
        <w:rPr>
          <w:rFonts w:ascii="Times New Roman" w:hAnsi="Times New Roman" w:cs="Times New Roman"/>
          <w:sz w:val="28"/>
          <w:szCs w:val="28"/>
          <w:lang w:val="en-US"/>
        </w:rPr>
        <w:t>I (5)</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(not/love) my husband, he was a cold and selfish man. But I (6)</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(not/murder) him, either. After dinner last night he said he (7)</w:t>
      </w:r>
      <w:r w:rsidRPr="004A31FE">
        <w:rPr>
          <w:rFonts w:ascii="Times New Roman" w:eastAsia="SimSun" w:hAnsi="Times New Roman" w:cs="Times New Roman"/>
          <w:sz w:val="28"/>
          <w:szCs w:val="28"/>
          <w:lang w:val="en-US"/>
        </w:rPr>
        <w:t xml:space="preserve"> ……..</w:t>
      </w:r>
      <w:r w:rsidRPr="004A31FE">
        <w:rPr>
          <w:rFonts w:ascii="Times New Roman" w:hAnsi="Times New Roman" w:cs="Times New Roman"/>
          <w:sz w:val="28"/>
          <w:szCs w:val="28"/>
          <w:lang w:val="en-US"/>
        </w:rPr>
        <w:t xml:space="preserve"> (want) to check some business papers in his study. He (8)</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 xml:space="preserve">(have) a meeting with Gerald, his business partner, the next morning. He (9) </w:t>
      </w:r>
      <w:r w:rsidRPr="004A31FE">
        <w:rPr>
          <w:rFonts w:ascii="Times New Roman" w:eastAsia="SimSun" w:hAnsi="Times New Roman" w:cs="Times New Roman"/>
          <w:sz w:val="28"/>
          <w:szCs w:val="28"/>
          <w:lang w:val="en-US"/>
        </w:rPr>
        <w:t xml:space="preserve">………. </w:t>
      </w:r>
      <w:r w:rsidRPr="004A31FE">
        <w:rPr>
          <w:rFonts w:ascii="Times New Roman" w:hAnsi="Times New Roman" w:cs="Times New Roman"/>
          <w:sz w:val="28"/>
          <w:szCs w:val="28"/>
          <w:lang w:val="en-US"/>
        </w:rPr>
        <w:t xml:space="preserve">(ask) for some tea. That was about </w:t>
      </w:r>
      <w:r w:rsidRPr="004A31FE">
        <w:rPr>
          <w:rStyle w:val="261"/>
          <w:b w:val="0"/>
          <w:sz w:val="28"/>
          <w:szCs w:val="28"/>
        </w:rPr>
        <w:t>9</w:t>
      </w:r>
      <w:r w:rsidRPr="004A31FE">
        <w:rPr>
          <w:rStyle w:val="261"/>
          <w:sz w:val="28"/>
          <w:szCs w:val="28"/>
        </w:rPr>
        <w:t xml:space="preserve"> </w:t>
      </w:r>
      <w:r w:rsidRPr="004A31FE">
        <w:rPr>
          <w:rFonts w:ascii="Times New Roman" w:hAnsi="Times New Roman" w:cs="Times New Roman"/>
          <w:sz w:val="28"/>
          <w:szCs w:val="28"/>
          <w:lang w:val="en-US"/>
        </w:rPr>
        <w:t>o'clock. I (10)</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(watch) a rather exciting film on television, so I (11)</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(tell) Lucy to take it to him. At quarter past nine Doctor Emerson (</w:t>
      </w:r>
      <w:r w:rsidRPr="004A31FE">
        <w:rPr>
          <w:rStyle w:val="26TimesNewRoman75pt"/>
          <w:rFonts w:eastAsia="Palatino Linotype"/>
          <w:b w:val="0"/>
          <w:sz w:val="28"/>
          <w:szCs w:val="28"/>
        </w:rPr>
        <w:t>12</w:t>
      </w:r>
      <w:r w:rsidRPr="004A31FE">
        <w:rPr>
          <w:rFonts w:ascii="Times New Roman" w:hAnsi="Times New Roman" w:cs="Times New Roman"/>
          <w:sz w:val="28"/>
          <w:szCs w:val="28"/>
          <w:lang w:val="en-US"/>
        </w:rPr>
        <w:t>)</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(call). I (13)</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(notice) the time because we (14</w:t>
      </w:r>
      <w:r w:rsidRPr="004A31FE">
        <w:rPr>
          <w:rFonts w:ascii="Times New Roman" w:eastAsia="SimSun" w:hAnsi="Times New Roman" w:cs="Times New Roman"/>
          <w:sz w:val="28"/>
          <w:szCs w:val="28"/>
          <w:lang w:val="en-US"/>
        </w:rPr>
        <w:t>) ………</w:t>
      </w:r>
      <w:r w:rsidRPr="004A31FE">
        <w:rPr>
          <w:rFonts w:ascii="Times New Roman" w:hAnsi="Times New Roman" w:cs="Times New Roman"/>
          <w:sz w:val="28"/>
          <w:szCs w:val="28"/>
          <w:lang w:val="en-US"/>
        </w:rPr>
        <w:t xml:space="preserve"> (expect) him to come earlier. I (15) </w:t>
      </w:r>
      <w:r w:rsidRPr="004A31FE">
        <w:rPr>
          <w:rFonts w:ascii="Times New Roman" w:eastAsia="SimSun" w:hAnsi="Times New Roman" w:cs="Times New Roman"/>
          <w:sz w:val="28"/>
          <w:szCs w:val="28"/>
          <w:lang w:val="en-US"/>
        </w:rPr>
        <w:t>………</w:t>
      </w:r>
      <w:r w:rsidRPr="004A31FE">
        <w:rPr>
          <w:rFonts w:ascii="Times New Roman" w:hAnsi="Times New Roman" w:cs="Times New Roman"/>
          <w:sz w:val="28"/>
          <w:szCs w:val="28"/>
          <w:lang w:val="en-US"/>
        </w:rPr>
        <w:t xml:space="preserve"> (answer) the front door bell. Trevor (16) </w:t>
      </w:r>
      <w:r w:rsidRPr="004A31FE">
        <w:rPr>
          <w:rFonts w:ascii="Times New Roman" w:eastAsia="SimSun" w:hAnsi="Times New Roman" w:cs="Times New Roman"/>
          <w:sz w:val="28"/>
          <w:szCs w:val="28"/>
          <w:lang w:val="en-US"/>
        </w:rPr>
        <w:t xml:space="preserve">……… </w:t>
      </w:r>
      <w:r w:rsidRPr="004A31FE">
        <w:rPr>
          <w:rFonts w:ascii="Times New Roman" w:hAnsi="Times New Roman" w:cs="Times New Roman"/>
          <w:sz w:val="28"/>
          <w:szCs w:val="28"/>
          <w:lang w:val="en-US"/>
        </w:rPr>
        <w:t xml:space="preserve">(still/shout) in his study. He and Lucy (17) </w:t>
      </w:r>
      <w:r w:rsidRPr="004A31FE">
        <w:rPr>
          <w:rFonts w:ascii="Times New Roman" w:eastAsia="SimSun" w:hAnsi="Times New Roman" w:cs="Times New Roman"/>
          <w:sz w:val="28"/>
          <w:szCs w:val="28"/>
          <w:lang w:val="en-US"/>
        </w:rPr>
        <w:t xml:space="preserve">………. </w:t>
      </w:r>
      <w:r w:rsidRPr="004A31FE">
        <w:rPr>
          <w:rFonts w:ascii="Times New Roman" w:hAnsi="Times New Roman" w:cs="Times New Roman"/>
          <w:sz w:val="28"/>
          <w:szCs w:val="28"/>
          <w:lang w:val="en-US"/>
        </w:rPr>
        <w:t>(obviously/have) a serious row. So I (18)</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(take) the doctor into the sitting-room for a moment. Then Trevor stopped (19)</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(shout). I guessed Lucy (20)</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(go) out by the back door. Doctor Emerson went to the study. I think he wanted to persuade Trevor (</w:t>
      </w:r>
      <w:r w:rsidRPr="004A31FE">
        <w:rPr>
          <w:rStyle w:val="26TimesNewRoman75pt"/>
          <w:rFonts w:eastAsia="Palatino Linotype"/>
          <w:b w:val="0"/>
          <w:sz w:val="28"/>
          <w:szCs w:val="28"/>
        </w:rPr>
        <w:t>21</w:t>
      </w:r>
      <w:r w:rsidRPr="004A31FE">
        <w:rPr>
          <w:rFonts w:ascii="Times New Roman" w:hAnsi="Times New Roman" w:cs="Times New Roman"/>
          <w:sz w:val="28"/>
          <w:szCs w:val="28"/>
          <w:lang w:val="en-US"/>
        </w:rPr>
        <w:t>)</w:t>
      </w:r>
      <w:r w:rsidRPr="004A31FE">
        <w:rPr>
          <w:rFonts w:ascii="Times New Roman" w:eastAsia="SimSun" w:hAnsi="Times New Roman" w:cs="Times New Roman"/>
          <w:sz w:val="28"/>
          <w:szCs w:val="28"/>
          <w:lang w:val="en-US"/>
        </w:rPr>
        <w:t xml:space="preserve"> ………</w:t>
      </w:r>
      <w:r w:rsidRPr="004A31FE">
        <w:rPr>
          <w:rFonts w:ascii="Times New Roman" w:hAnsi="Times New Roman" w:cs="Times New Roman"/>
          <w:sz w:val="28"/>
          <w:szCs w:val="28"/>
          <w:lang w:val="en-US"/>
        </w:rPr>
        <w:t xml:space="preserve"> (go) to the hospital for some tests, but Trevor (</w:t>
      </w:r>
      <w:r w:rsidRPr="004A31FE">
        <w:rPr>
          <w:rStyle w:val="26TimesNewRoman75pt"/>
          <w:rFonts w:eastAsia="Palatino Linotype"/>
          <w:b w:val="0"/>
          <w:sz w:val="28"/>
          <w:szCs w:val="28"/>
        </w:rPr>
        <w:t>22</w:t>
      </w:r>
      <w:r w:rsidRPr="004A31FE">
        <w:rPr>
          <w:rFonts w:ascii="Times New Roman" w:hAnsi="Times New Roman" w:cs="Times New Roman"/>
          <w:sz w:val="28"/>
          <w:szCs w:val="28"/>
          <w:lang w:val="en-US"/>
        </w:rPr>
        <w:t>)</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(not/want) to go. I (23)</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(hear) him shouting again several times over the next twenty minutes. He called him an ignorant country doctor, and later he said something like ‘There's nothing you can do!’ I think Lucy (24)</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(come) into the house while the doctor (25)</w:t>
      </w:r>
      <w:r w:rsidRPr="004A31FE">
        <w:rPr>
          <w:rFonts w:ascii="Times New Roman" w:hAnsi="Times New Roman" w:cs="Times New Roman"/>
          <w:sz w:val="28"/>
          <w:szCs w:val="28"/>
          <w:lang w:val="en-US"/>
        </w:rPr>
        <w:tab/>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(still/talk) to Trevor. (26)</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(hear) the front door bang during a quiet few seconds when Trevor (27)</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(not/shout). I was tired and fed up and went to my bedroom soon after that. My sister (28)</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(phone) and we (29)</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(talk) for ages. I (30)</w:t>
      </w:r>
      <w:r w:rsidRPr="004A31FE">
        <w:rPr>
          <w:rFonts w:ascii="Times New Roman" w:eastAsia="SimSun" w:hAnsi="Times New Roman" w:cs="Times New Roman"/>
          <w:sz w:val="28"/>
          <w:szCs w:val="28"/>
          <w:lang w:val="en-US"/>
        </w:rPr>
        <w:t xml:space="preserve"> ………. </w:t>
      </w:r>
      <w:r w:rsidR="000F75D6">
        <w:rPr>
          <w:rFonts w:ascii="Times New Roman" w:hAnsi="Times New Roman" w:cs="Times New Roman"/>
          <w:noProof/>
          <w:sz w:val="28"/>
          <w:szCs w:val="28"/>
          <w:lang w:eastAsia="ru-RU"/>
        </w:rPr>
        <mc:AlternateContent>
          <mc:Choice Requires="wps">
            <w:drawing>
              <wp:anchor distT="0" distB="0" distL="63500" distR="63500" simplePos="0" relativeHeight="251695104" behindDoc="1" locked="0" layoutInCell="1" allowOverlap="1">
                <wp:simplePos x="0" y="0"/>
                <wp:positionH relativeFrom="margin">
                  <wp:posOffset>6551930</wp:posOffset>
                </wp:positionH>
                <wp:positionV relativeFrom="paragraph">
                  <wp:posOffset>510540</wp:posOffset>
                </wp:positionV>
                <wp:extent cx="196215" cy="114300"/>
                <wp:effectExtent l="0" t="0" r="13335" b="0"/>
                <wp:wrapTopAndBottom/>
                <wp:docPr id="71"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95A" w:rsidRDefault="00CE095A" w:rsidP="008315C4">
                            <w:pPr>
                              <w:pStyle w:val="42"/>
                              <w:shd w:val="clear" w:color="auto" w:fill="auto"/>
                              <w:spacing w:before="0" w:line="180" w:lineRule="exact"/>
                              <w:ind w:left="10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7" o:spid="_x0000_s1026" type="#_x0000_t202" style="position:absolute;left:0;text-align:left;margin-left:515.9pt;margin-top:40.2pt;width:15.45pt;height:9pt;z-index:-251621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" filled="f" stroked="f">
                <v:textbox style="mso-fit-shape-to-text:t" inset="0,0,0,0">
                  <w:txbxContent>
                    <w:p w:rsidR="00CE095A" w:rsidRDefault="00CE095A" w:rsidP="008315C4">
                      <w:pPr>
                        <w:pStyle w:val="42"/>
                        <w:shd w:val="clear" w:color="auto" w:fill="auto"/>
                        <w:spacing w:before="0" w:line="180" w:lineRule="exact"/>
                        <w:ind w:left="100"/>
                      </w:pPr>
                    </w:p>
                  </w:txbxContent>
                </v:textbox>
                <w10:wrap type="topAndBottom" anchorx="margin"/>
              </v:shape>
            </w:pict>
          </mc:Fallback>
        </mc:AlternateContent>
      </w:r>
      <w:r w:rsidRPr="004A31FE">
        <w:rPr>
          <w:rFonts w:ascii="Times New Roman" w:hAnsi="Times New Roman" w:cs="Times New Roman"/>
          <w:sz w:val="28"/>
          <w:szCs w:val="28"/>
          <w:lang w:val="en-US"/>
        </w:rPr>
        <w:t>(tell) her I (31)</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(decide) to leave Trevor</w:t>
      </w:r>
      <w:r w:rsidRPr="004A31FE">
        <w:rPr>
          <w:rFonts w:ascii="Times New Roman" w:hAnsi="Times New Roman" w:cs="Times New Roman"/>
          <w:noProof/>
          <w:sz w:val="28"/>
          <w:szCs w:val="28"/>
          <w:lang w:val="en-US"/>
        </w:rPr>
        <w:t>.</w:t>
      </w:r>
    </w:p>
    <w:p w:rsidR="008315C4" w:rsidRDefault="008315C4" w:rsidP="008315C4">
      <w:pPr>
        <w:pStyle w:val="260"/>
        <w:shd w:val="clear" w:color="auto" w:fill="auto"/>
        <w:spacing w:line="240" w:lineRule="auto"/>
        <w:ind w:firstLine="709"/>
        <w:jc w:val="both"/>
        <w:rPr>
          <w:rFonts w:ascii="Times New Roman" w:hAnsi="Times New Roman" w:cs="Times New Roman"/>
          <w:b w:val="0"/>
          <w:noProof/>
          <w:sz w:val="28"/>
          <w:szCs w:val="28"/>
          <w:lang w:val="en-US"/>
        </w:rPr>
      </w:pPr>
    </w:p>
    <w:p w:rsidR="008315C4" w:rsidRPr="007F3699" w:rsidRDefault="008315C4" w:rsidP="008315C4">
      <w:pPr>
        <w:jc w:val="center"/>
        <w:rPr>
          <w:rFonts w:ascii="Times New Roman" w:hAnsi="Times New Roman"/>
          <w:b/>
          <w:noProof/>
          <w:sz w:val="28"/>
          <w:szCs w:val="28"/>
          <w:lang w:val="en-US"/>
        </w:rPr>
      </w:pPr>
      <w:r w:rsidRPr="007F3699">
        <w:rPr>
          <w:rFonts w:ascii="Times New Roman" w:hAnsi="Times New Roman"/>
          <w:b/>
          <w:noProof/>
          <w:sz w:val="28"/>
          <w:szCs w:val="28"/>
          <w:lang w:val="en-US"/>
        </w:rPr>
        <w:t>Part II</w:t>
      </w:r>
    </w:p>
    <w:p w:rsidR="008315C4" w:rsidRDefault="008315C4" w:rsidP="008315C4">
      <w:pPr>
        <w:ind w:firstLine="709"/>
        <w:rPr>
          <w:rFonts w:ascii="Times New Roman" w:hAnsi="Times New Roman"/>
          <w:noProof/>
          <w:sz w:val="28"/>
          <w:szCs w:val="28"/>
          <w:lang w:val="en-US"/>
        </w:rPr>
      </w:pPr>
    </w:p>
    <w:p w:rsidR="008315C4" w:rsidRDefault="008315C4" w:rsidP="008315C4">
      <w:pPr>
        <w:ind w:firstLine="709"/>
        <w:rPr>
          <w:rFonts w:ascii="Times New Roman" w:hAnsi="Times New Roman"/>
          <w:b/>
          <w:noProof/>
          <w:sz w:val="28"/>
          <w:szCs w:val="28"/>
          <w:lang w:val="en-US"/>
        </w:rPr>
      </w:pPr>
      <w:r>
        <w:rPr>
          <w:rFonts w:ascii="Times New Roman" w:hAnsi="Times New Roman"/>
          <w:b/>
          <w:noProof/>
          <w:sz w:val="28"/>
          <w:szCs w:val="28"/>
          <w:lang w:val="en-US"/>
        </w:rPr>
        <w:t>2</w:t>
      </w:r>
      <w:r w:rsidRPr="00BD7AB1">
        <w:rPr>
          <w:rFonts w:ascii="Times New Roman" w:hAnsi="Times New Roman"/>
          <w:b/>
          <w:noProof/>
          <w:sz w:val="28"/>
          <w:szCs w:val="28"/>
          <w:lang w:val="en-US"/>
        </w:rPr>
        <w:t>. Fill in the gaps with appropriate tense form</w:t>
      </w:r>
      <w:r>
        <w:rPr>
          <w:rFonts w:ascii="Times New Roman" w:hAnsi="Times New Roman"/>
          <w:b/>
          <w:noProof/>
          <w:sz w:val="28"/>
          <w:szCs w:val="28"/>
          <w:lang w:val="en-US"/>
        </w:rPr>
        <w:t>s</w:t>
      </w:r>
      <w:r w:rsidRPr="00BD7AB1">
        <w:rPr>
          <w:rFonts w:ascii="Times New Roman" w:hAnsi="Times New Roman"/>
          <w:b/>
          <w:noProof/>
          <w:sz w:val="28"/>
          <w:szCs w:val="28"/>
          <w:lang w:val="en-US"/>
        </w:rPr>
        <w:t xml:space="preserve"> and explain your choice.</w:t>
      </w:r>
    </w:p>
    <w:p w:rsidR="008315C4" w:rsidRDefault="008315C4" w:rsidP="008315C4">
      <w:pPr>
        <w:ind w:firstLine="709"/>
        <w:rPr>
          <w:rFonts w:ascii="Times New Roman" w:hAnsi="Times New Roman"/>
          <w:b/>
          <w:noProof/>
          <w:sz w:val="28"/>
          <w:szCs w:val="28"/>
          <w:lang w:val="en-US"/>
        </w:rPr>
      </w:pPr>
      <w:r>
        <w:rPr>
          <w:rFonts w:ascii="Times New Roman" w:hAnsi="Times New Roman"/>
          <w:b/>
          <w:noProof/>
          <w:sz w:val="28"/>
          <w:szCs w:val="28"/>
          <w:lang w:val="en-US"/>
        </w:rPr>
        <w:t>3. Write down the sequence of the events.</w:t>
      </w:r>
    </w:p>
    <w:p w:rsidR="008315C4" w:rsidRDefault="008315C4" w:rsidP="008315C4">
      <w:pPr>
        <w:ind w:firstLine="709"/>
        <w:rPr>
          <w:rFonts w:ascii="Times New Roman" w:hAnsi="Times New Roman"/>
          <w:b/>
          <w:noProof/>
          <w:sz w:val="28"/>
          <w:szCs w:val="28"/>
          <w:lang w:val="en-US"/>
        </w:rPr>
      </w:pPr>
    </w:p>
    <w:p w:rsidR="006C0F7B" w:rsidRPr="00BD7AB1" w:rsidRDefault="006C0F7B" w:rsidP="008315C4">
      <w:pPr>
        <w:ind w:firstLine="709"/>
        <w:rPr>
          <w:rFonts w:ascii="Times New Roman" w:hAnsi="Times New Roman"/>
          <w:b/>
          <w:noProof/>
          <w:sz w:val="28"/>
          <w:szCs w:val="28"/>
          <w:lang w:val="en-US"/>
        </w:rPr>
      </w:pPr>
    </w:p>
    <w:p w:rsidR="008315C4" w:rsidRPr="00864D05" w:rsidRDefault="008315C4" w:rsidP="008315C4">
      <w:pPr>
        <w:framePr w:h="3235" w:wrap="notBeside" w:vAnchor="text" w:hAnchor="text" w:xAlign="center" w:y="1"/>
        <w:widowControl w:val="0"/>
        <w:ind w:firstLine="709"/>
        <w:jc w:val="center"/>
        <w:rPr>
          <w:rFonts w:ascii="Times New Roman" w:eastAsia="Courier New" w:hAnsi="Times New Roman"/>
          <w:color w:val="000000"/>
          <w:sz w:val="28"/>
          <w:szCs w:val="28"/>
          <w:lang w:val="en-US" w:eastAsia="ru-RU"/>
        </w:rPr>
      </w:pPr>
      <w:r>
        <w:rPr>
          <w:rFonts w:ascii="Times New Roman" w:eastAsia="Courier New" w:hAnsi="Times New Roman"/>
          <w:noProof/>
          <w:color w:val="000000"/>
          <w:sz w:val="28"/>
          <w:szCs w:val="28"/>
          <w:lang w:eastAsia="ru-RU"/>
        </w:rPr>
        <w:drawing>
          <wp:inline distT="0" distB="0" distL="0" distR="0">
            <wp:extent cx="4238625" cy="2057400"/>
            <wp:effectExtent l="0" t="0" r="9525" b="0"/>
            <wp:docPr id="39" name="Рисунок 39" descr="Описание: C:\Users\Щдп\Desktop\Упражн к пособ 13.07.2016\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Щдп\Desktop\Упражн к пособ 13.07.2016\media\image1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38625" cy="2057400"/>
                    </a:xfrm>
                    <a:prstGeom prst="rect">
                      <a:avLst/>
                    </a:prstGeom>
                    <a:noFill/>
                    <a:ln>
                      <a:noFill/>
                    </a:ln>
                  </pic:spPr>
                </pic:pic>
              </a:graphicData>
            </a:graphic>
          </wp:inline>
        </w:drawing>
      </w:r>
    </w:p>
    <w:p w:rsidR="008315C4" w:rsidRDefault="008315C4" w:rsidP="008315C4">
      <w:pPr>
        <w:pStyle w:val="33"/>
        <w:shd w:val="clear" w:color="auto" w:fill="auto"/>
        <w:spacing w:line="240" w:lineRule="auto"/>
        <w:ind w:firstLine="709"/>
        <w:jc w:val="right"/>
        <w:rPr>
          <w:rFonts w:ascii="Times New Roman" w:eastAsia="SimSun" w:hAnsi="Times New Roman" w:cs="Times New Roman"/>
          <w:spacing w:val="0"/>
          <w:sz w:val="28"/>
          <w:szCs w:val="28"/>
          <w:lang w:val="en-US"/>
        </w:rPr>
      </w:pPr>
    </w:p>
    <w:p w:rsidR="008315C4" w:rsidRPr="00864D05" w:rsidRDefault="008315C4" w:rsidP="008315C4">
      <w:pPr>
        <w:pStyle w:val="33"/>
        <w:shd w:val="clear" w:color="auto" w:fill="auto"/>
        <w:spacing w:line="240" w:lineRule="auto"/>
        <w:ind w:firstLine="709"/>
        <w:rPr>
          <w:rFonts w:ascii="Times New Roman" w:hAnsi="Times New Roman" w:cs="Times New Roman"/>
          <w:sz w:val="28"/>
          <w:szCs w:val="28"/>
          <w:lang w:val="en-US"/>
        </w:rPr>
      </w:pPr>
      <w:r w:rsidRPr="00864D05">
        <w:rPr>
          <w:rFonts w:ascii="Times New Roman" w:hAnsi="Times New Roman" w:cs="Times New Roman"/>
          <w:spacing w:val="0"/>
          <w:sz w:val="28"/>
          <w:szCs w:val="28"/>
          <w:lang w:val="en-US"/>
        </w:rPr>
        <w:t xml:space="preserve">Mum </w:t>
      </w:r>
      <w:r w:rsidRPr="00864D05">
        <w:rPr>
          <w:rStyle w:val="af3"/>
          <w:b w:val="0"/>
          <w:sz w:val="28"/>
          <w:szCs w:val="28"/>
        </w:rPr>
        <w:t xml:space="preserve">(32) …….. </w:t>
      </w:r>
      <w:r w:rsidRPr="00864D05">
        <w:rPr>
          <w:rFonts w:ascii="Times New Roman" w:hAnsi="Times New Roman" w:cs="Times New Roman"/>
          <w:spacing w:val="0"/>
          <w:sz w:val="28"/>
          <w:szCs w:val="28"/>
          <w:lang w:val="en-US"/>
        </w:rPr>
        <w:t xml:space="preserve">(watch) some stupid film after dinner, so she made me </w:t>
      </w:r>
      <w:r w:rsidRPr="00864D05">
        <w:rPr>
          <w:rStyle w:val="af3"/>
          <w:b w:val="0"/>
          <w:sz w:val="28"/>
          <w:szCs w:val="28"/>
        </w:rPr>
        <w:t>(33) ……..</w:t>
      </w:r>
      <w:r w:rsidRPr="00864D05">
        <w:rPr>
          <w:rFonts w:ascii="Times New Roman" w:hAnsi="Times New Roman" w:cs="Times New Roman"/>
          <w:spacing w:val="0"/>
          <w:sz w:val="28"/>
          <w:szCs w:val="28"/>
          <w:lang w:val="en-US"/>
        </w:rPr>
        <w:t>(take) Dad</w:t>
      </w:r>
      <w:r w:rsidR="007346A9">
        <w:rPr>
          <w:rFonts w:ascii="Times New Roman" w:hAnsi="Times New Roman" w:cs="Times New Roman"/>
          <w:spacing w:val="0"/>
          <w:sz w:val="28"/>
          <w:szCs w:val="28"/>
          <w:lang w:val="en-US"/>
        </w:rPr>
        <w:t>’</w:t>
      </w:r>
      <w:r w:rsidRPr="00864D05">
        <w:rPr>
          <w:rFonts w:ascii="Times New Roman" w:hAnsi="Times New Roman" w:cs="Times New Roman"/>
          <w:spacing w:val="0"/>
          <w:sz w:val="28"/>
          <w:szCs w:val="28"/>
          <w:lang w:val="en-US"/>
        </w:rPr>
        <w:t xml:space="preserve">s tea into his study. It was about nine o'clock. He was in a really mean mood. He shouted at me because I </w:t>
      </w:r>
      <w:r w:rsidRPr="00864D05">
        <w:rPr>
          <w:rStyle w:val="af3"/>
          <w:b w:val="0"/>
          <w:sz w:val="28"/>
          <w:szCs w:val="28"/>
        </w:rPr>
        <w:t xml:space="preserve">(34) …….. </w:t>
      </w:r>
      <w:r w:rsidRPr="00864D05">
        <w:rPr>
          <w:rFonts w:ascii="Times New Roman" w:hAnsi="Times New Roman" w:cs="Times New Roman"/>
          <w:spacing w:val="0"/>
          <w:sz w:val="28"/>
          <w:szCs w:val="28"/>
          <w:lang w:val="en-US"/>
        </w:rPr>
        <w:t xml:space="preserve">(spill) a few drops of tea on his desk while I </w:t>
      </w:r>
      <w:r w:rsidRPr="00864D05">
        <w:rPr>
          <w:rStyle w:val="af3"/>
          <w:b w:val="0"/>
          <w:sz w:val="28"/>
          <w:szCs w:val="28"/>
        </w:rPr>
        <w:t xml:space="preserve">(35) ……… </w:t>
      </w:r>
      <w:r w:rsidRPr="00864D05">
        <w:rPr>
          <w:rFonts w:ascii="Times New Roman" w:hAnsi="Times New Roman" w:cs="Times New Roman"/>
          <w:spacing w:val="0"/>
          <w:sz w:val="28"/>
          <w:szCs w:val="28"/>
          <w:lang w:val="en-US"/>
        </w:rPr>
        <w:t xml:space="preserve">(pour) it. I </w:t>
      </w:r>
      <w:r w:rsidRPr="00864D05">
        <w:rPr>
          <w:rStyle w:val="af3"/>
          <w:b w:val="0"/>
          <w:sz w:val="28"/>
          <w:szCs w:val="28"/>
        </w:rPr>
        <w:t xml:space="preserve">(36) …….. </w:t>
      </w:r>
      <w:r w:rsidRPr="00864D05">
        <w:rPr>
          <w:rFonts w:ascii="Times New Roman" w:hAnsi="Times New Roman" w:cs="Times New Roman"/>
          <w:spacing w:val="0"/>
          <w:sz w:val="28"/>
          <w:szCs w:val="28"/>
          <w:lang w:val="en-US"/>
        </w:rPr>
        <w:t xml:space="preserve">(not/want) to watch the film so I </w:t>
      </w:r>
      <w:r w:rsidRPr="00864D05">
        <w:rPr>
          <w:rStyle w:val="af3"/>
          <w:b w:val="0"/>
          <w:sz w:val="28"/>
          <w:szCs w:val="28"/>
        </w:rPr>
        <w:t>(37) ………</w:t>
      </w:r>
      <w:r w:rsidRPr="00864D05">
        <w:rPr>
          <w:rFonts w:ascii="Times New Roman" w:hAnsi="Times New Roman" w:cs="Times New Roman"/>
          <w:spacing w:val="0"/>
          <w:sz w:val="28"/>
          <w:szCs w:val="28"/>
          <w:lang w:val="en-US"/>
        </w:rPr>
        <w:t xml:space="preserve"> (creep) out by the back door. I </w:t>
      </w:r>
      <w:r w:rsidRPr="00864D05">
        <w:rPr>
          <w:rStyle w:val="af3"/>
          <w:b w:val="0"/>
          <w:sz w:val="28"/>
          <w:szCs w:val="28"/>
        </w:rPr>
        <w:t xml:space="preserve">(38) …….. </w:t>
      </w:r>
      <w:r w:rsidRPr="00864D05">
        <w:rPr>
          <w:rFonts w:ascii="Times New Roman" w:hAnsi="Times New Roman" w:cs="Times New Roman"/>
          <w:spacing w:val="0"/>
          <w:sz w:val="28"/>
          <w:szCs w:val="28"/>
          <w:lang w:val="en-US"/>
        </w:rPr>
        <w:t xml:space="preserve">(decide) to go down to the village and use the public phone to call Alan. He's my boyfriend. I </w:t>
      </w:r>
      <w:r w:rsidRPr="00864D05">
        <w:rPr>
          <w:rStyle w:val="af3"/>
          <w:b w:val="0"/>
          <w:sz w:val="28"/>
          <w:szCs w:val="28"/>
        </w:rPr>
        <w:t>(39) ………</w:t>
      </w:r>
      <w:r w:rsidRPr="00864D05">
        <w:rPr>
          <w:rFonts w:ascii="Times New Roman" w:hAnsi="Times New Roman" w:cs="Times New Roman"/>
          <w:spacing w:val="0"/>
          <w:sz w:val="28"/>
          <w:szCs w:val="28"/>
          <w:lang w:val="en-US"/>
        </w:rPr>
        <w:t xml:space="preserve"> (never/like) Mum or Dad to be around when I </w:t>
      </w:r>
      <w:r w:rsidRPr="00864D05">
        <w:rPr>
          <w:rStyle w:val="af3"/>
          <w:b w:val="0"/>
          <w:sz w:val="28"/>
          <w:szCs w:val="28"/>
        </w:rPr>
        <w:t xml:space="preserve">(40) ……… </w:t>
      </w:r>
      <w:r w:rsidRPr="00864D05">
        <w:rPr>
          <w:rFonts w:ascii="Times New Roman" w:hAnsi="Times New Roman" w:cs="Times New Roman"/>
          <w:spacing w:val="0"/>
          <w:sz w:val="28"/>
          <w:szCs w:val="28"/>
          <w:lang w:val="en-US"/>
        </w:rPr>
        <w:t xml:space="preserve">(talk) to him. Especially yesterday, because Dad and I </w:t>
      </w:r>
      <w:r w:rsidRPr="00864D05">
        <w:rPr>
          <w:rStyle w:val="af3"/>
          <w:b w:val="0"/>
          <w:sz w:val="28"/>
          <w:szCs w:val="28"/>
        </w:rPr>
        <w:t xml:space="preserve">(41) ……… </w:t>
      </w:r>
      <w:r w:rsidRPr="00864D05">
        <w:rPr>
          <w:rFonts w:ascii="Times New Roman" w:hAnsi="Times New Roman" w:cs="Times New Roman"/>
          <w:spacing w:val="0"/>
          <w:sz w:val="28"/>
          <w:szCs w:val="28"/>
          <w:lang w:val="en-US"/>
        </w:rPr>
        <w:t xml:space="preserve">(have) a stupid argument about Alan the day before. It </w:t>
      </w:r>
      <w:r w:rsidRPr="00864D05">
        <w:rPr>
          <w:rStyle w:val="af3"/>
          <w:b w:val="0"/>
          <w:sz w:val="28"/>
          <w:szCs w:val="28"/>
        </w:rPr>
        <w:t>(</w:t>
      </w:r>
      <w:r w:rsidRPr="006D34D0">
        <w:rPr>
          <w:rStyle w:val="TimesNewRoman75pt"/>
          <w:rFonts w:eastAsia="Palatino Linotype"/>
          <w:b w:val="0"/>
          <w:sz w:val="28"/>
          <w:szCs w:val="28"/>
        </w:rPr>
        <w:t>42</w:t>
      </w:r>
      <w:r w:rsidRPr="00864D05">
        <w:rPr>
          <w:rStyle w:val="af3"/>
          <w:b w:val="0"/>
          <w:sz w:val="28"/>
          <w:szCs w:val="28"/>
        </w:rPr>
        <w:t xml:space="preserve">) ……… </w:t>
      </w:r>
      <w:r w:rsidRPr="00864D05">
        <w:rPr>
          <w:rFonts w:ascii="Times New Roman" w:hAnsi="Times New Roman" w:cs="Times New Roman"/>
          <w:spacing w:val="0"/>
          <w:sz w:val="28"/>
          <w:szCs w:val="28"/>
          <w:lang w:val="en-US"/>
        </w:rPr>
        <w:t xml:space="preserve">(normally/take) quarter of an hour to walk to the village. Perhaps it </w:t>
      </w:r>
      <w:r w:rsidRPr="00864D05">
        <w:rPr>
          <w:rStyle w:val="af3"/>
          <w:b w:val="0"/>
          <w:sz w:val="28"/>
          <w:szCs w:val="28"/>
        </w:rPr>
        <w:t xml:space="preserve">(43) …….. </w:t>
      </w:r>
      <w:r w:rsidRPr="00864D05">
        <w:rPr>
          <w:rFonts w:ascii="Times New Roman" w:hAnsi="Times New Roman" w:cs="Times New Roman"/>
          <w:spacing w:val="0"/>
          <w:sz w:val="28"/>
          <w:szCs w:val="28"/>
          <w:lang w:val="en-US"/>
        </w:rPr>
        <w:t xml:space="preserve">(take) less time last night. I can't prove I </w:t>
      </w:r>
      <w:r w:rsidRPr="00864D05">
        <w:rPr>
          <w:rStyle w:val="af3"/>
          <w:b w:val="0"/>
          <w:sz w:val="28"/>
          <w:szCs w:val="28"/>
        </w:rPr>
        <w:t xml:space="preserve">(44) ………. </w:t>
      </w:r>
      <w:r w:rsidRPr="00864D05">
        <w:rPr>
          <w:rFonts w:ascii="Times New Roman" w:hAnsi="Times New Roman" w:cs="Times New Roman"/>
          <w:spacing w:val="0"/>
          <w:sz w:val="28"/>
          <w:szCs w:val="28"/>
          <w:lang w:val="en-US"/>
        </w:rPr>
        <w:t xml:space="preserve">(go) to the village. No one </w:t>
      </w:r>
      <w:r w:rsidRPr="00864D05">
        <w:rPr>
          <w:rStyle w:val="af3"/>
          <w:b w:val="0"/>
          <w:sz w:val="28"/>
          <w:szCs w:val="28"/>
        </w:rPr>
        <w:t xml:space="preserve">(45) …... </w:t>
      </w:r>
      <w:r w:rsidRPr="00864D05">
        <w:rPr>
          <w:rFonts w:ascii="Times New Roman" w:hAnsi="Times New Roman" w:cs="Times New Roman"/>
          <w:spacing w:val="0"/>
          <w:sz w:val="28"/>
          <w:szCs w:val="28"/>
          <w:lang w:val="en-US"/>
        </w:rPr>
        <w:t xml:space="preserve">(see) me when I </w:t>
      </w:r>
      <w:r w:rsidRPr="00864D05">
        <w:rPr>
          <w:rStyle w:val="af3"/>
          <w:b w:val="0"/>
          <w:sz w:val="28"/>
          <w:szCs w:val="28"/>
        </w:rPr>
        <w:t>(46) …..</w:t>
      </w:r>
      <w:r w:rsidRPr="00864D05">
        <w:rPr>
          <w:rFonts w:ascii="Times New Roman" w:hAnsi="Times New Roman" w:cs="Times New Roman"/>
          <w:spacing w:val="0"/>
          <w:sz w:val="28"/>
          <w:szCs w:val="28"/>
          <w:lang w:val="en-US"/>
        </w:rPr>
        <w:t xml:space="preserve"> (walk) into the village. I </w:t>
      </w:r>
      <w:r w:rsidRPr="00864D05">
        <w:rPr>
          <w:rStyle w:val="af3"/>
          <w:b w:val="0"/>
          <w:sz w:val="28"/>
          <w:szCs w:val="28"/>
        </w:rPr>
        <w:t xml:space="preserve">(47) ….. </w:t>
      </w:r>
      <w:r w:rsidRPr="00864D05">
        <w:rPr>
          <w:rFonts w:ascii="Times New Roman" w:hAnsi="Times New Roman" w:cs="Times New Roman"/>
          <w:spacing w:val="0"/>
          <w:sz w:val="28"/>
          <w:szCs w:val="28"/>
          <w:lang w:val="en-US"/>
        </w:rPr>
        <w:t xml:space="preserve">(see) Gerald, that's Dad's business partner. He </w:t>
      </w:r>
      <w:r w:rsidRPr="00864D05">
        <w:rPr>
          <w:rStyle w:val="af3"/>
          <w:b w:val="0"/>
          <w:sz w:val="28"/>
          <w:szCs w:val="28"/>
        </w:rPr>
        <w:t xml:space="preserve">(48) ……. </w:t>
      </w:r>
      <w:r w:rsidRPr="00864D05">
        <w:rPr>
          <w:rFonts w:ascii="Times New Roman" w:hAnsi="Times New Roman" w:cs="Times New Roman"/>
          <w:spacing w:val="0"/>
          <w:sz w:val="28"/>
          <w:szCs w:val="28"/>
          <w:lang w:val="en-US"/>
        </w:rPr>
        <w:t xml:space="preserve">(stand) near the window in his sitting-room. He </w:t>
      </w:r>
      <w:r w:rsidRPr="00864D05">
        <w:rPr>
          <w:rStyle w:val="af3"/>
          <w:b w:val="0"/>
          <w:sz w:val="28"/>
          <w:szCs w:val="28"/>
        </w:rPr>
        <w:t xml:space="preserve">(49) …….. </w:t>
      </w:r>
      <w:r w:rsidRPr="00864D05">
        <w:rPr>
          <w:rFonts w:ascii="Times New Roman" w:hAnsi="Times New Roman" w:cs="Times New Roman"/>
          <w:spacing w:val="0"/>
          <w:sz w:val="28"/>
          <w:szCs w:val="28"/>
          <w:lang w:val="en-US"/>
        </w:rPr>
        <w:t xml:space="preserve">(not/see) me, though, because it was dark outside. He </w:t>
      </w:r>
      <w:r w:rsidRPr="00864D05">
        <w:rPr>
          <w:rStyle w:val="af3"/>
          <w:b w:val="0"/>
          <w:sz w:val="28"/>
          <w:szCs w:val="28"/>
        </w:rPr>
        <w:t xml:space="preserve">(50) …….. </w:t>
      </w:r>
      <w:r w:rsidRPr="00864D05">
        <w:rPr>
          <w:rFonts w:ascii="Times New Roman" w:hAnsi="Times New Roman" w:cs="Times New Roman"/>
          <w:spacing w:val="0"/>
          <w:sz w:val="28"/>
          <w:szCs w:val="28"/>
          <w:lang w:val="en-US"/>
        </w:rPr>
        <w:tab/>
        <w:t>(talk) on the phone, I think.</w:t>
      </w:r>
    </w:p>
    <w:p w:rsidR="008315C4" w:rsidRPr="00864D05" w:rsidRDefault="008315C4" w:rsidP="008315C4">
      <w:pPr>
        <w:pStyle w:val="33"/>
        <w:shd w:val="clear" w:color="auto" w:fill="auto"/>
        <w:tabs>
          <w:tab w:val="left" w:leader="dot" w:pos="3821"/>
        </w:tabs>
        <w:spacing w:line="240" w:lineRule="auto"/>
        <w:ind w:firstLine="709"/>
        <w:rPr>
          <w:rFonts w:ascii="Times New Roman" w:hAnsi="Times New Roman" w:cs="Times New Roman"/>
          <w:spacing w:val="0"/>
          <w:sz w:val="28"/>
          <w:szCs w:val="28"/>
          <w:lang w:val="en-US"/>
        </w:rPr>
      </w:pPr>
      <w:r w:rsidRPr="00864D05">
        <w:rPr>
          <w:rFonts w:ascii="Times New Roman" w:hAnsi="Times New Roman" w:cs="Times New Roman"/>
          <w:spacing w:val="0"/>
          <w:sz w:val="28"/>
          <w:szCs w:val="28"/>
          <w:lang w:val="en-US"/>
        </w:rPr>
        <w:t xml:space="preserve">Alan </w:t>
      </w:r>
      <w:r w:rsidRPr="00864D05">
        <w:rPr>
          <w:rStyle w:val="af3"/>
          <w:b w:val="0"/>
          <w:sz w:val="28"/>
          <w:szCs w:val="28"/>
        </w:rPr>
        <w:t>(51)</w:t>
      </w:r>
      <w:r w:rsidRPr="00864D05">
        <w:rPr>
          <w:rFonts w:ascii="Times New Roman" w:hAnsi="Times New Roman" w:cs="Times New Roman"/>
          <w:spacing w:val="0"/>
          <w:sz w:val="28"/>
          <w:szCs w:val="28"/>
          <w:lang w:val="en-US"/>
        </w:rPr>
        <w:t xml:space="preserve"> ……. (not/answer) the phone. Then I </w:t>
      </w:r>
      <w:r w:rsidRPr="00864D05">
        <w:rPr>
          <w:rStyle w:val="af3"/>
          <w:b w:val="0"/>
          <w:sz w:val="28"/>
          <w:szCs w:val="28"/>
        </w:rPr>
        <w:t>(52) ……..</w:t>
      </w:r>
      <w:r w:rsidRPr="00864D05">
        <w:rPr>
          <w:rFonts w:ascii="Times New Roman" w:hAnsi="Times New Roman" w:cs="Times New Roman"/>
          <w:spacing w:val="0"/>
          <w:sz w:val="28"/>
          <w:szCs w:val="28"/>
          <w:lang w:val="en-US"/>
        </w:rPr>
        <w:t xml:space="preserve"> (remember) he </w:t>
      </w:r>
      <w:r w:rsidRPr="00864D05">
        <w:rPr>
          <w:rStyle w:val="af3"/>
          <w:b w:val="0"/>
          <w:sz w:val="28"/>
          <w:szCs w:val="28"/>
        </w:rPr>
        <w:t>(53) …… (</w:t>
      </w:r>
      <w:r w:rsidRPr="00864D05">
        <w:rPr>
          <w:rFonts w:ascii="Times New Roman" w:hAnsi="Times New Roman" w:cs="Times New Roman"/>
          <w:spacing w:val="0"/>
          <w:sz w:val="28"/>
          <w:szCs w:val="28"/>
          <w:lang w:val="en-US"/>
        </w:rPr>
        <w:t xml:space="preserve">tell) me he </w:t>
      </w:r>
      <w:r w:rsidRPr="00864D05">
        <w:rPr>
          <w:rStyle w:val="af3"/>
          <w:b w:val="0"/>
          <w:sz w:val="28"/>
          <w:szCs w:val="28"/>
        </w:rPr>
        <w:t xml:space="preserve">(54) ……… </w:t>
      </w:r>
      <w:r w:rsidRPr="00864D05">
        <w:rPr>
          <w:rFonts w:ascii="Times New Roman" w:hAnsi="Times New Roman" w:cs="Times New Roman"/>
          <w:spacing w:val="0"/>
          <w:sz w:val="28"/>
          <w:szCs w:val="28"/>
          <w:lang w:val="en-US"/>
        </w:rPr>
        <w:t xml:space="preserve">(play) in a concert that evening. So I </w:t>
      </w:r>
      <w:r w:rsidRPr="00864D05">
        <w:rPr>
          <w:rStyle w:val="af3"/>
          <w:b w:val="0"/>
          <w:sz w:val="28"/>
          <w:szCs w:val="28"/>
        </w:rPr>
        <w:t xml:space="preserve">(55) ……. </w:t>
      </w:r>
      <w:r w:rsidRPr="00864D05">
        <w:rPr>
          <w:rFonts w:ascii="Times New Roman" w:hAnsi="Times New Roman" w:cs="Times New Roman"/>
          <w:spacing w:val="0"/>
          <w:sz w:val="28"/>
          <w:szCs w:val="28"/>
          <w:lang w:val="en-US"/>
        </w:rPr>
        <w:t xml:space="preserve">(walk) home again. I </w:t>
      </w:r>
      <w:r w:rsidRPr="00864D05">
        <w:rPr>
          <w:rStyle w:val="af3"/>
          <w:b w:val="0"/>
          <w:sz w:val="28"/>
          <w:szCs w:val="28"/>
        </w:rPr>
        <w:t>(56) ……</w:t>
      </w:r>
      <w:r w:rsidRPr="00864D05">
        <w:rPr>
          <w:rFonts w:ascii="Times New Roman" w:hAnsi="Times New Roman" w:cs="Times New Roman"/>
          <w:spacing w:val="0"/>
          <w:sz w:val="28"/>
          <w:szCs w:val="28"/>
          <w:lang w:val="en-US"/>
        </w:rPr>
        <w:t xml:space="preserve"> (meet) Gerald just before I </w:t>
      </w:r>
      <w:r w:rsidRPr="00864D05">
        <w:rPr>
          <w:rStyle w:val="af3"/>
          <w:b w:val="0"/>
          <w:sz w:val="28"/>
          <w:szCs w:val="28"/>
        </w:rPr>
        <w:t xml:space="preserve">(57) ……. </w:t>
      </w:r>
      <w:r w:rsidRPr="00864D05">
        <w:rPr>
          <w:rFonts w:ascii="Times New Roman" w:hAnsi="Times New Roman" w:cs="Times New Roman"/>
          <w:spacing w:val="0"/>
          <w:sz w:val="28"/>
          <w:szCs w:val="28"/>
          <w:lang w:val="en-US"/>
        </w:rPr>
        <w:t xml:space="preserve">(reach) our house. He </w:t>
      </w:r>
      <w:r w:rsidRPr="00864D05">
        <w:rPr>
          <w:rStyle w:val="af3"/>
          <w:b w:val="0"/>
          <w:sz w:val="28"/>
          <w:szCs w:val="28"/>
        </w:rPr>
        <w:t xml:space="preserve">(58) …… </w:t>
      </w:r>
      <w:r w:rsidRPr="00864D05">
        <w:rPr>
          <w:rFonts w:ascii="Times New Roman" w:hAnsi="Times New Roman" w:cs="Times New Roman"/>
          <w:spacing w:val="0"/>
          <w:sz w:val="28"/>
          <w:szCs w:val="28"/>
          <w:lang w:val="en-US"/>
        </w:rPr>
        <w:t>(look) for his dog. That was about twenty to ten. I came in by the back door as quietly as possible and went to bed. I didn’t want to see my parents again that evening.</w:t>
      </w:r>
    </w:p>
    <w:p w:rsidR="008315C4" w:rsidRDefault="008315C4" w:rsidP="008315C4">
      <w:pPr>
        <w:pStyle w:val="33"/>
        <w:shd w:val="clear" w:color="auto" w:fill="auto"/>
        <w:tabs>
          <w:tab w:val="left" w:leader="dot" w:pos="4146"/>
          <w:tab w:val="left" w:leader="dot" w:pos="6656"/>
        </w:tabs>
        <w:spacing w:line="240" w:lineRule="auto"/>
        <w:ind w:firstLine="709"/>
        <w:jc w:val="center"/>
        <w:rPr>
          <w:rFonts w:ascii="Times New Roman" w:hAnsi="Times New Roman" w:cs="Times New Roman"/>
          <w:sz w:val="28"/>
          <w:szCs w:val="28"/>
          <w:lang w:val="en-US"/>
        </w:rPr>
      </w:pPr>
    </w:p>
    <w:p w:rsidR="008315C4" w:rsidRDefault="008315C4" w:rsidP="008315C4">
      <w:pPr>
        <w:pStyle w:val="33"/>
        <w:shd w:val="clear" w:color="auto" w:fill="auto"/>
        <w:tabs>
          <w:tab w:val="left" w:leader="dot" w:pos="4146"/>
          <w:tab w:val="left" w:leader="dot" w:pos="6656"/>
        </w:tabs>
        <w:spacing w:line="240" w:lineRule="auto"/>
        <w:ind w:firstLine="709"/>
        <w:jc w:val="center"/>
        <w:rPr>
          <w:rFonts w:ascii="Times New Roman" w:hAnsi="Times New Roman" w:cs="Times New Roman"/>
          <w:sz w:val="28"/>
          <w:szCs w:val="28"/>
          <w:lang w:val="en-US"/>
        </w:rPr>
      </w:pPr>
    </w:p>
    <w:p w:rsidR="008315C4" w:rsidRDefault="008315C4" w:rsidP="008315C4">
      <w:pPr>
        <w:pStyle w:val="33"/>
        <w:shd w:val="clear" w:color="auto" w:fill="auto"/>
        <w:tabs>
          <w:tab w:val="left" w:leader="dot" w:pos="4146"/>
          <w:tab w:val="left" w:leader="dot" w:pos="6656"/>
        </w:tabs>
        <w:spacing w:line="240" w:lineRule="auto"/>
        <w:ind w:firstLine="709"/>
        <w:jc w:val="center"/>
        <w:rPr>
          <w:rFonts w:ascii="Times New Roman" w:hAnsi="Times New Roman" w:cs="Times New Roman"/>
          <w:sz w:val="28"/>
          <w:szCs w:val="28"/>
          <w:lang w:val="en-US"/>
        </w:rPr>
      </w:pPr>
      <w:r>
        <w:rPr>
          <w:rFonts w:ascii="Times New Roman" w:eastAsia="Courier New" w:hAnsi="Times New Roman" w:cs="Times New Roman"/>
          <w:noProof/>
          <w:color w:val="000000"/>
          <w:sz w:val="28"/>
          <w:szCs w:val="28"/>
          <w:lang w:eastAsia="ru-RU"/>
        </w:rPr>
        <w:lastRenderedPageBreak/>
        <w:drawing>
          <wp:inline distT="0" distB="0" distL="0" distR="0">
            <wp:extent cx="4038600" cy="3238500"/>
            <wp:effectExtent l="0" t="0" r="0" b="0"/>
            <wp:docPr id="40" name="Рисунок 40" descr="Описание: 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image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8600" cy="3238500"/>
                    </a:xfrm>
                    <a:prstGeom prst="rect">
                      <a:avLst/>
                    </a:prstGeom>
                    <a:noFill/>
                    <a:ln>
                      <a:noFill/>
                    </a:ln>
                  </pic:spPr>
                </pic:pic>
              </a:graphicData>
            </a:graphic>
          </wp:inline>
        </w:drawing>
      </w:r>
    </w:p>
    <w:p w:rsidR="008315C4" w:rsidRPr="00864D05" w:rsidRDefault="008315C4" w:rsidP="008315C4">
      <w:pPr>
        <w:pStyle w:val="33"/>
        <w:shd w:val="clear" w:color="auto" w:fill="auto"/>
        <w:tabs>
          <w:tab w:val="left" w:leader="dot" w:pos="4146"/>
          <w:tab w:val="left" w:leader="dot" w:pos="6656"/>
        </w:tabs>
        <w:spacing w:line="240" w:lineRule="auto"/>
        <w:ind w:firstLine="709"/>
        <w:jc w:val="center"/>
        <w:rPr>
          <w:rFonts w:ascii="Times New Roman" w:hAnsi="Times New Roman" w:cs="Times New Roman"/>
          <w:sz w:val="28"/>
          <w:szCs w:val="28"/>
          <w:lang w:val="en-US"/>
        </w:rPr>
      </w:pPr>
    </w:p>
    <w:p w:rsidR="008315C4" w:rsidRDefault="008315C4" w:rsidP="008315C4">
      <w:pPr>
        <w:pStyle w:val="33"/>
        <w:shd w:val="clear" w:color="auto" w:fill="auto"/>
        <w:tabs>
          <w:tab w:val="left" w:leader="dot" w:pos="4146"/>
          <w:tab w:val="left" w:leader="dot" w:pos="6656"/>
        </w:tabs>
        <w:spacing w:line="240" w:lineRule="auto"/>
        <w:ind w:firstLine="709"/>
        <w:rPr>
          <w:rFonts w:ascii="Times New Roman" w:eastAsiaTheme="minorEastAsia" w:hAnsi="Times New Roman" w:cs="Times New Roman"/>
          <w:sz w:val="28"/>
          <w:szCs w:val="28"/>
          <w:lang w:val="en-US"/>
        </w:rPr>
      </w:pPr>
    </w:p>
    <w:p w:rsidR="008315C4" w:rsidRDefault="008315C4" w:rsidP="008315C4">
      <w:pPr>
        <w:rPr>
          <w:rFonts w:ascii="Times New Roman" w:hAnsi="Times New Roman" w:cs="Times New Roman"/>
          <w:sz w:val="28"/>
          <w:szCs w:val="28"/>
          <w:lang w:val="en-US"/>
        </w:rPr>
      </w:pPr>
      <w:r w:rsidRPr="004A31FE">
        <w:rPr>
          <w:rFonts w:ascii="Times New Roman" w:hAnsi="Times New Roman" w:cs="Times New Roman"/>
          <w:sz w:val="28"/>
          <w:szCs w:val="28"/>
          <w:lang w:val="en-US"/>
        </w:rPr>
        <w:t>I (59)</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(call) at the Stems' house at nine-fifteen. I (60)</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(be) rather later than I (61)</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(plan) to be because I (</w:t>
      </w:r>
      <w:r w:rsidRPr="004A31FE">
        <w:rPr>
          <w:rStyle w:val="26TimesNewRoman75pt"/>
          <w:rFonts w:eastAsia="Palatino Linotype"/>
          <w:b w:val="0"/>
          <w:sz w:val="28"/>
          <w:szCs w:val="28"/>
        </w:rPr>
        <w:t>62</w:t>
      </w:r>
      <w:r w:rsidRPr="004A31FE">
        <w:rPr>
          <w:rFonts w:ascii="Times New Roman" w:hAnsi="Times New Roman" w:cs="Times New Roman"/>
          <w:sz w:val="28"/>
          <w:szCs w:val="28"/>
          <w:lang w:val="en-US"/>
        </w:rPr>
        <w:t>)</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(visit) another patient. When Mrs Stern (63)</w:t>
      </w:r>
      <w:r w:rsidRPr="004A31FE">
        <w:rPr>
          <w:rFonts w:ascii="Times New Roman" w:eastAsia="SimSun" w:hAnsi="Times New Roman" w:cs="Times New Roman"/>
          <w:sz w:val="28"/>
          <w:szCs w:val="28"/>
          <w:lang w:val="en-US"/>
        </w:rPr>
        <w:t xml:space="preserve"> ……..</w:t>
      </w:r>
      <w:r w:rsidRPr="004A31FE">
        <w:rPr>
          <w:rFonts w:ascii="Times New Roman" w:hAnsi="Times New Roman" w:cs="Times New Roman"/>
          <w:sz w:val="28"/>
          <w:szCs w:val="28"/>
          <w:lang w:val="en-US"/>
        </w:rPr>
        <w:t xml:space="preserve"> (let) me into the house she (64)</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(seem) rather embarrassed and (65)</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(show) me into the sitting-room. I could hear Trevor Stern (66)</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(shout) at someone in his study. Mrs Stern said something about teenage girls and that they (67)</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(have) problems with Lucy. Well, the shouting (68)</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(stop) almost immediately, so (69)</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(go) to his study. Lucy (70)</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(already/leave) the room before I (71)</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(get) there. I tried (72)</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(explain) to Trevor why he needed (73)</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 xml:space="preserve">(have) these hospital tests, but he (74) </w:t>
      </w:r>
      <w:r w:rsidRPr="004A31FE">
        <w:rPr>
          <w:rFonts w:ascii="Times New Roman" w:eastAsia="SimSun" w:hAnsi="Times New Roman" w:cs="Times New Roman"/>
          <w:sz w:val="28"/>
          <w:szCs w:val="28"/>
          <w:lang w:val="en-US"/>
        </w:rPr>
        <w:t xml:space="preserve">………. </w:t>
      </w:r>
      <w:r w:rsidRPr="004A31FE">
        <w:rPr>
          <w:rFonts w:ascii="Times New Roman" w:hAnsi="Times New Roman" w:cs="Times New Roman"/>
          <w:sz w:val="28"/>
          <w:szCs w:val="28"/>
          <w:lang w:val="en-US"/>
        </w:rPr>
        <w:t>(not/let) me. He said I (75)</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(be) an ignorant country doctor who (76)</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(not/know) what he (77)</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(talk) about. I (78)</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(realise) it was no use (79</w:t>
      </w:r>
      <w:r w:rsidRPr="004A31FE">
        <w:rPr>
          <w:rFonts w:ascii="Times New Roman" w:eastAsia="SimSun" w:hAnsi="Times New Roman" w:cs="Times New Roman" w:hint="eastAsia"/>
          <w:sz w:val="28"/>
          <w:szCs w:val="28"/>
          <w:lang w:val="en-US"/>
        </w:rPr>
        <w:t>)</w:t>
      </w:r>
      <w:r w:rsidRPr="004A31FE">
        <w:rPr>
          <w:rFonts w:ascii="Times New Roman" w:hAnsi="Times New Roman" w:cs="Times New Roman"/>
          <w:sz w:val="28"/>
          <w:szCs w:val="28"/>
          <w:lang w:val="en-US"/>
        </w:rPr>
        <w:t xml:space="preserve"> </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 xml:space="preserve">(argue) with him so I (80) </w:t>
      </w:r>
      <w:r w:rsidRPr="004A31FE">
        <w:rPr>
          <w:rFonts w:ascii="Times New Roman" w:eastAsia="SimSun" w:hAnsi="Times New Roman" w:cs="Times New Roman"/>
          <w:sz w:val="28"/>
          <w:szCs w:val="28"/>
          <w:lang w:val="en-US"/>
        </w:rPr>
        <w:t xml:space="preserve">……… </w:t>
      </w:r>
      <w:r w:rsidRPr="004A31FE">
        <w:rPr>
          <w:rFonts w:ascii="Times New Roman" w:hAnsi="Times New Roman" w:cs="Times New Roman"/>
          <w:sz w:val="28"/>
          <w:szCs w:val="28"/>
          <w:lang w:val="en-US"/>
        </w:rPr>
        <w:t>(leave) after only a few minutes. I was quite angry actually. I let myself out of the house without (81)</w:t>
      </w:r>
      <w:r w:rsidRPr="004A31FE">
        <w:rPr>
          <w:rFonts w:ascii="Times New Roman" w:eastAsia="SimSun" w:hAnsi="Times New Roman" w:cs="Times New Roman"/>
          <w:sz w:val="28"/>
          <w:szCs w:val="28"/>
          <w:lang w:val="en-US"/>
        </w:rPr>
        <w:t xml:space="preserve"> ……… </w:t>
      </w:r>
      <w:r w:rsidRPr="004A31FE">
        <w:rPr>
          <w:rFonts w:ascii="Times New Roman" w:hAnsi="Times New Roman" w:cs="Times New Roman"/>
          <w:sz w:val="28"/>
          <w:szCs w:val="28"/>
          <w:lang w:val="en-US"/>
        </w:rPr>
        <w:t>(see) Lucy or Mrs Stern.</w:t>
      </w:r>
    </w:p>
    <w:p w:rsidR="008315C4" w:rsidRPr="004A31FE" w:rsidRDefault="008315C4" w:rsidP="008315C4">
      <w:pPr>
        <w:rPr>
          <w:rFonts w:ascii="Times New Roman" w:hAnsi="Times New Roman" w:cs="Times New Roman"/>
          <w:sz w:val="28"/>
          <w:szCs w:val="28"/>
          <w:lang w:val="en-US"/>
        </w:rPr>
      </w:pPr>
    </w:p>
    <w:p w:rsidR="008315C4" w:rsidRDefault="008315C4" w:rsidP="008315C4">
      <w:pPr>
        <w:pStyle w:val="260"/>
        <w:shd w:val="clear" w:color="auto" w:fill="auto"/>
        <w:spacing w:line="240" w:lineRule="auto"/>
        <w:jc w:val="center"/>
        <w:rPr>
          <w:rFonts w:ascii="Times New Roman" w:eastAsiaTheme="minorEastAsia" w:hAnsi="Times New Roman" w:cs="Times New Roman"/>
          <w:sz w:val="28"/>
          <w:szCs w:val="28"/>
          <w:lang w:val="en-US"/>
        </w:rPr>
      </w:pPr>
    </w:p>
    <w:p w:rsidR="008315C4" w:rsidRPr="004A31FE" w:rsidRDefault="008315C4" w:rsidP="008315C4">
      <w:pPr>
        <w:pStyle w:val="260"/>
        <w:shd w:val="clear" w:color="auto" w:fill="auto"/>
        <w:spacing w:line="240" w:lineRule="auto"/>
        <w:jc w:val="center"/>
        <w:rPr>
          <w:rFonts w:ascii="Times New Roman" w:eastAsiaTheme="minorEastAsia" w:hAnsi="Times New Roman" w:cs="Times New Roman"/>
          <w:sz w:val="28"/>
          <w:szCs w:val="28"/>
          <w:lang w:val="en-US"/>
        </w:rPr>
      </w:pPr>
      <w:r w:rsidRPr="004A31FE">
        <w:rPr>
          <w:rFonts w:ascii="Times New Roman" w:eastAsiaTheme="minorEastAsia" w:hAnsi="Times New Roman" w:cs="Times New Roman"/>
          <w:sz w:val="28"/>
          <w:szCs w:val="28"/>
          <w:lang w:val="en-US"/>
        </w:rPr>
        <w:t>Part III</w:t>
      </w:r>
    </w:p>
    <w:p w:rsidR="008315C4" w:rsidRDefault="008315C4" w:rsidP="008315C4">
      <w:pPr>
        <w:pStyle w:val="260"/>
        <w:shd w:val="clear" w:color="auto" w:fill="auto"/>
        <w:spacing w:line="240" w:lineRule="auto"/>
        <w:ind w:firstLine="709"/>
        <w:jc w:val="both"/>
        <w:rPr>
          <w:rFonts w:ascii="Times New Roman" w:eastAsiaTheme="minorEastAsia" w:hAnsi="Times New Roman" w:cs="Times New Roman"/>
          <w:b w:val="0"/>
          <w:sz w:val="28"/>
          <w:szCs w:val="28"/>
          <w:lang w:val="en-US"/>
        </w:rPr>
      </w:pPr>
    </w:p>
    <w:p w:rsidR="008315C4" w:rsidRPr="00BD7AB1" w:rsidRDefault="008315C4" w:rsidP="008315C4">
      <w:pPr>
        <w:pStyle w:val="260"/>
        <w:shd w:val="clear" w:color="auto" w:fill="auto"/>
        <w:spacing w:line="240" w:lineRule="auto"/>
        <w:ind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4</w:t>
      </w:r>
      <w:r w:rsidRPr="00BD7AB1">
        <w:rPr>
          <w:rFonts w:ascii="Times New Roman" w:eastAsiaTheme="minorEastAsia" w:hAnsi="Times New Roman" w:cs="Times New Roman"/>
          <w:sz w:val="28"/>
          <w:szCs w:val="28"/>
          <w:lang w:val="en-US"/>
        </w:rPr>
        <w:t>. Choose the correct tense form</w:t>
      </w:r>
      <w:r>
        <w:rPr>
          <w:rFonts w:ascii="Times New Roman" w:eastAsiaTheme="minorEastAsia" w:hAnsi="Times New Roman" w:cs="Times New Roman"/>
          <w:sz w:val="28"/>
          <w:szCs w:val="28"/>
          <w:lang w:val="en-US"/>
        </w:rPr>
        <w:t>s</w:t>
      </w:r>
      <w:r w:rsidRPr="00BD7AB1">
        <w:rPr>
          <w:rFonts w:ascii="Times New Roman" w:eastAsiaTheme="minorEastAsia" w:hAnsi="Times New Roman" w:cs="Times New Roman"/>
          <w:sz w:val="28"/>
          <w:szCs w:val="28"/>
          <w:lang w:val="en-US"/>
        </w:rPr>
        <w:t xml:space="preserve"> for the verbs in the parenthesis </w:t>
      </w:r>
      <w:r>
        <w:rPr>
          <w:rFonts w:ascii="Times New Roman" w:eastAsiaTheme="minorEastAsia" w:hAnsi="Times New Roman" w:cs="Times New Roman"/>
          <w:sz w:val="28"/>
          <w:szCs w:val="28"/>
          <w:lang w:val="en-US"/>
        </w:rPr>
        <w:t>(</w:t>
      </w:r>
      <w:r w:rsidRPr="00BD7AB1">
        <w:rPr>
          <w:rFonts w:ascii="Times New Roman" w:eastAsiaTheme="minorEastAsia" w:hAnsi="Times New Roman" w:cs="Times New Roman"/>
          <w:sz w:val="28"/>
          <w:szCs w:val="28"/>
          <w:lang w:val="en-US"/>
        </w:rPr>
        <w:t>to fit each situation</w:t>
      </w:r>
      <w:r>
        <w:rPr>
          <w:rFonts w:ascii="Times New Roman" w:eastAsiaTheme="minorEastAsia" w:hAnsi="Times New Roman" w:cs="Times New Roman"/>
          <w:sz w:val="28"/>
          <w:szCs w:val="28"/>
          <w:lang w:val="en-US"/>
        </w:rPr>
        <w:t>)</w:t>
      </w:r>
      <w:r w:rsidRPr="00BD7AB1">
        <w:rPr>
          <w:rFonts w:ascii="Times New Roman" w:eastAsiaTheme="minorEastAsia" w:hAnsi="Times New Roman" w:cs="Times New Roman"/>
          <w:sz w:val="28"/>
          <w:szCs w:val="28"/>
          <w:lang w:val="en-US"/>
        </w:rPr>
        <w:t>.</w:t>
      </w:r>
    </w:p>
    <w:p w:rsidR="008315C4" w:rsidRDefault="008315C4" w:rsidP="008315C4">
      <w:pPr>
        <w:pStyle w:val="260"/>
        <w:shd w:val="clear" w:color="auto" w:fill="auto"/>
        <w:spacing w:line="240" w:lineRule="auto"/>
        <w:ind w:firstLine="709"/>
        <w:jc w:val="both"/>
        <w:rPr>
          <w:rFonts w:ascii="Times New Roman" w:eastAsiaTheme="minorEastAsia" w:hAnsi="Times New Roman" w:cs="Times New Roman"/>
          <w:b w:val="0"/>
          <w:sz w:val="28"/>
          <w:szCs w:val="28"/>
          <w:lang w:val="en-US"/>
        </w:rPr>
      </w:pPr>
      <w:r>
        <w:rPr>
          <w:rFonts w:ascii="Times New Roman" w:eastAsiaTheme="minorEastAsia" w:hAnsi="Times New Roman" w:cs="Times New Roman"/>
          <w:sz w:val="28"/>
          <w:szCs w:val="28"/>
          <w:lang w:val="en-US"/>
        </w:rPr>
        <w:t>5</w:t>
      </w:r>
      <w:r w:rsidRPr="007F3699">
        <w:rPr>
          <w:rFonts w:ascii="Times New Roman" w:eastAsiaTheme="minorEastAsia" w:hAnsi="Times New Roman" w:cs="Times New Roman"/>
          <w:sz w:val="28"/>
          <w:szCs w:val="28"/>
          <w:lang w:val="en-US"/>
        </w:rPr>
        <w:t>.</w:t>
      </w:r>
      <w:r>
        <w:rPr>
          <w:rFonts w:ascii="Times New Roman" w:eastAsiaTheme="minorEastAsia" w:hAnsi="Times New Roman" w:cs="Times New Roman"/>
          <w:b w:val="0"/>
          <w:sz w:val="28"/>
          <w:szCs w:val="28"/>
          <w:lang w:val="en-US"/>
        </w:rPr>
        <w:t xml:space="preserve"> </w:t>
      </w:r>
      <w:r w:rsidRPr="002702A4">
        <w:rPr>
          <w:rFonts w:ascii="Times New Roman" w:eastAsiaTheme="minorEastAsia" w:hAnsi="Times New Roman" w:cs="Times New Roman"/>
          <w:sz w:val="28"/>
          <w:szCs w:val="28"/>
          <w:lang w:val="en-US"/>
        </w:rPr>
        <w:t>What key words and collocations can help you to solve the case?</w:t>
      </w:r>
    </w:p>
    <w:p w:rsidR="008315C4" w:rsidRDefault="008315C4" w:rsidP="008315C4">
      <w:pPr>
        <w:pStyle w:val="260"/>
        <w:shd w:val="clear" w:color="auto" w:fill="auto"/>
        <w:spacing w:line="240" w:lineRule="auto"/>
        <w:ind w:firstLine="709"/>
        <w:jc w:val="both"/>
        <w:rPr>
          <w:rFonts w:ascii="Times New Roman" w:eastAsia="SimSun" w:hAnsi="Times New Roman" w:cs="Times New Roman"/>
          <w:sz w:val="28"/>
          <w:szCs w:val="28"/>
          <w:lang w:val="en-US"/>
        </w:rPr>
      </w:pPr>
    </w:p>
    <w:p w:rsidR="008315C4" w:rsidRDefault="008315C4" w:rsidP="008315C4">
      <w:pPr>
        <w:pStyle w:val="260"/>
        <w:shd w:val="clear" w:color="auto" w:fill="auto"/>
        <w:spacing w:line="240" w:lineRule="auto"/>
        <w:ind w:firstLine="709"/>
        <w:jc w:val="both"/>
        <w:rPr>
          <w:rFonts w:ascii="Times New Roman" w:eastAsia="SimSun" w:hAnsi="Times New Roman" w:cs="Times New Roman"/>
          <w:sz w:val="28"/>
          <w:szCs w:val="28"/>
          <w:lang w:val="en-US"/>
        </w:rPr>
      </w:pPr>
    </w:p>
    <w:p w:rsidR="008315C4" w:rsidRPr="00864D05" w:rsidRDefault="008315C4" w:rsidP="008315C4">
      <w:pPr>
        <w:pStyle w:val="260"/>
        <w:shd w:val="clear" w:color="auto" w:fill="auto"/>
        <w:spacing w:line="240" w:lineRule="auto"/>
        <w:ind w:firstLine="709"/>
        <w:jc w:val="both"/>
        <w:rPr>
          <w:rFonts w:ascii="Times New Roman" w:eastAsia="SimSun" w:hAnsi="Times New Roman" w:cs="Times New Roman"/>
          <w:sz w:val="28"/>
          <w:szCs w:val="28"/>
          <w:lang w:val="en-US"/>
        </w:rPr>
      </w:pPr>
    </w:p>
    <w:p w:rsidR="008315C4" w:rsidRPr="00864D05" w:rsidRDefault="008315C4" w:rsidP="008315C4">
      <w:pPr>
        <w:framePr w:h="4637" w:wrap="notBeside" w:vAnchor="text" w:hAnchor="text" w:xAlign="right" w:y="1"/>
        <w:widowControl w:val="0"/>
        <w:ind w:firstLine="709"/>
        <w:jc w:val="right"/>
        <w:rPr>
          <w:rFonts w:ascii="Times New Roman" w:eastAsia="Courier New" w:hAnsi="Times New Roman"/>
          <w:color w:val="000000"/>
          <w:sz w:val="28"/>
          <w:szCs w:val="28"/>
          <w:lang w:val="en-US" w:eastAsia="ru-RU"/>
        </w:rPr>
      </w:pPr>
    </w:p>
    <w:p w:rsidR="008315C4" w:rsidRPr="00D1022F" w:rsidRDefault="008315C4" w:rsidP="008315C4">
      <w:pPr>
        <w:pStyle w:val="33"/>
        <w:shd w:val="clear" w:color="auto" w:fill="auto"/>
        <w:tabs>
          <w:tab w:val="left" w:leader="dot" w:pos="6134"/>
        </w:tabs>
        <w:spacing w:line="240" w:lineRule="auto"/>
        <w:ind w:firstLine="709"/>
        <w:rPr>
          <w:rFonts w:ascii="Times New Roman" w:hAnsi="Times New Roman" w:cs="Times New Roman"/>
          <w:sz w:val="28"/>
          <w:szCs w:val="28"/>
          <w:lang w:val="en-US"/>
        </w:rPr>
      </w:pPr>
      <w:r w:rsidRPr="003C1E89">
        <w:rPr>
          <w:rFonts w:ascii="Times New Roman" w:hAnsi="Times New Roman"/>
          <w:noProof/>
          <w:sz w:val="28"/>
          <w:szCs w:val="28"/>
          <w:lang w:eastAsia="ru-RU"/>
        </w:rPr>
        <w:drawing>
          <wp:anchor distT="0" distB="0" distL="114300" distR="114300" simplePos="0" relativeHeight="251699200" behindDoc="1" locked="0" layoutInCell="1" allowOverlap="1">
            <wp:simplePos x="0" y="0"/>
            <wp:positionH relativeFrom="margin">
              <wp:posOffset>980440</wp:posOffset>
            </wp:positionH>
            <wp:positionV relativeFrom="margin">
              <wp:posOffset>-15240</wp:posOffset>
            </wp:positionV>
            <wp:extent cx="4650105" cy="3657600"/>
            <wp:effectExtent l="0" t="0" r="0" b="0"/>
            <wp:wrapTight wrapText="bothSides">
              <wp:wrapPolygon edited="0">
                <wp:start x="0" y="0"/>
                <wp:lineTo x="0" y="21488"/>
                <wp:lineTo x="21503" y="21488"/>
                <wp:lineTo x="21503" y="0"/>
                <wp:lineTo x="0" y="0"/>
              </wp:wrapPolygon>
            </wp:wrapTight>
            <wp:docPr id="42" name="Рисунок 42" descr="Описание: 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image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0105" cy="3657600"/>
                    </a:xfrm>
                    <a:prstGeom prst="rect">
                      <a:avLst/>
                    </a:prstGeom>
                    <a:noFill/>
                    <a:ln>
                      <a:noFill/>
                    </a:ln>
                  </pic:spPr>
                </pic:pic>
              </a:graphicData>
            </a:graphic>
          </wp:anchor>
        </w:drawing>
      </w:r>
      <w:r w:rsidRPr="00D1022F">
        <w:rPr>
          <w:rFonts w:ascii="Times New Roman" w:hAnsi="Times New Roman" w:cs="Times New Roman"/>
          <w:noProof/>
          <w:sz w:val="28"/>
          <w:szCs w:val="28"/>
          <w:lang w:eastAsia="ru-RU"/>
        </w:rPr>
        <w:drawing>
          <wp:anchor distT="0" distB="0" distL="63500" distR="63500" simplePos="0" relativeHeight="251698176" behindDoc="1" locked="0" layoutInCell="1" allowOverlap="1">
            <wp:simplePos x="0" y="0"/>
            <wp:positionH relativeFrom="margin">
              <wp:posOffset>135890</wp:posOffset>
            </wp:positionH>
            <wp:positionV relativeFrom="paragraph">
              <wp:posOffset>-184150</wp:posOffset>
            </wp:positionV>
            <wp:extent cx="5278755" cy="2924175"/>
            <wp:effectExtent l="0" t="0" r="0" b="9525"/>
            <wp:wrapNone/>
            <wp:docPr id="41" name="Рисунок 41" descr="Описание: 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image2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808" r="23269" b="68711"/>
                    <a:stretch/>
                  </pic:blipFill>
                  <pic:spPr bwMode="auto">
                    <a:xfrm>
                      <a:off x="0" y="0"/>
                      <a:ext cx="5278755" cy="2924175"/>
                    </a:xfrm>
                    <a:prstGeom prst="rect">
                      <a:avLst/>
                    </a:prstGeom>
                    <a:noFill/>
                    <a:ln>
                      <a:noFill/>
                    </a:ln>
                    <a:extLst>
                      <a:ext uri="{53640926-AAD7-44D8-BBD7-CCE9431645EC}">
                        <a14:shadowObscured xmlns:a14="http://schemas.microsoft.com/office/drawing/2010/main"/>
                      </a:ext>
                    </a:extLst>
                  </pic:spPr>
                </pic:pic>
              </a:graphicData>
            </a:graphic>
          </wp:anchor>
        </w:drawing>
      </w:r>
      <w:r w:rsidRPr="00D1022F">
        <w:rPr>
          <w:rStyle w:val="Exact"/>
          <w:rFonts w:ascii="Times New Roman" w:hAnsi="Times New Roman" w:cs="Times New Roman"/>
          <w:sz w:val="28"/>
          <w:szCs w:val="28"/>
          <w:lang w:val="en-US"/>
        </w:rPr>
        <w:t xml:space="preserve">Yes, Trevor was my business partner. We </w:t>
      </w:r>
      <w:r w:rsidRPr="00D1022F">
        <w:rPr>
          <w:rStyle w:val="8pt0ptExact"/>
          <w:b w:val="0"/>
          <w:sz w:val="28"/>
          <w:szCs w:val="28"/>
        </w:rPr>
        <w:t>(82)</w:t>
      </w:r>
      <w:r w:rsidRPr="00D1022F">
        <w:rPr>
          <w:rStyle w:val="8pt0ptExact"/>
          <w:rFonts w:eastAsia="SimSun"/>
          <w:b w:val="0"/>
          <w:sz w:val="28"/>
          <w:szCs w:val="28"/>
        </w:rPr>
        <w:t xml:space="preserve"> </w:t>
      </w:r>
      <w:r w:rsidRPr="00D1022F">
        <w:rPr>
          <w:rStyle w:val="8pt0ptExact"/>
          <w:rFonts w:eastAsia="SimSun"/>
          <w:sz w:val="28"/>
          <w:szCs w:val="28"/>
        </w:rPr>
        <w:t xml:space="preserve">………. </w:t>
      </w:r>
      <w:r w:rsidRPr="00D1022F">
        <w:rPr>
          <w:rStyle w:val="Exact"/>
          <w:rFonts w:ascii="Times New Roman" w:hAnsi="Times New Roman" w:cs="Times New Roman"/>
          <w:sz w:val="28"/>
          <w:szCs w:val="28"/>
          <w:lang w:val="en-US"/>
        </w:rPr>
        <w:t xml:space="preserve">(not/be) really friends. Yes, my house </w:t>
      </w:r>
      <w:r w:rsidRPr="00D1022F">
        <w:rPr>
          <w:rStyle w:val="8pt0ptExact"/>
          <w:b w:val="0"/>
          <w:sz w:val="28"/>
          <w:szCs w:val="28"/>
        </w:rPr>
        <w:t>(83)</w:t>
      </w:r>
      <w:r w:rsidRPr="00D1022F">
        <w:rPr>
          <w:rStyle w:val="10pt0ptExact"/>
          <w:rFonts w:eastAsia="SimSun"/>
          <w:b/>
          <w:sz w:val="28"/>
          <w:szCs w:val="28"/>
          <w:lang w:val="en-US"/>
        </w:rPr>
        <w:t xml:space="preserve"> </w:t>
      </w:r>
      <w:r w:rsidRPr="00D1022F">
        <w:rPr>
          <w:rStyle w:val="10pt0ptExact"/>
          <w:rFonts w:eastAsia="SimSun"/>
          <w:sz w:val="28"/>
          <w:szCs w:val="28"/>
          <w:lang w:val="en-US"/>
        </w:rPr>
        <w:t xml:space="preserve">……….. </w:t>
      </w:r>
      <w:r w:rsidRPr="00D1022F">
        <w:rPr>
          <w:rStyle w:val="Exact"/>
          <w:rFonts w:ascii="Times New Roman" w:hAnsi="Times New Roman" w:cs="Times New Roman"/>
          <w:sz w:val="28"/>
          <w:szCs w:val="28"/>
          <w:lang w:val="en-US"/>
        </w:rPr>
        <w:t xml:space="preserve">(be) just round the corner from the Sterns'. I </w:t>
      </w:r>
      <w:r w:rsidRPr="00D1022F">
        <w:rPr>
          <w:rStyle w:val="8pt0ptExact"/>
          <w:b w:val="0"/>
          <w:sz w:val="28"/>
          <w:szCs w:val="28"/>
        </w:rPr>
        <w:t>(84)</w:t>
      </w:r>
      <w:r w:rsidRPr="00D1022F">
        <w:rPr>
          <w:rStyle w:val="8pt0ptExact"/>
          <w:rFonts w:eastAsia="SimSun"/>
          <w:sz w:val="28"/>
          <w:szCs w:val="28"/>
        </w:rPr>
        <w:t xml:space="preserve"> ……….. </w:t>
      </w:r>
      <w:r w:rsidRPr="00D1022F">
        <w:rPr>
          <w:rStyle w:val="Exact"/>
          <w:rFonts w:ascii="Times New Roman" w:hAnsi="Times New Roman" w:cs="Times New Roman"/>
          <w:sz w:val="28"/>
          <w:szCs w:val="28"/>
          <w:lang w:val="en-US"/>
        </w:rPr>
        <w:t xml:space="preserve">(live) here for two years now. I </w:t>
      </w:r>
      <w:r w:rsidRPr="00D1022F">
        <w:rPr>
          <w:rStyle w:val="8pt0ptExact"/>
          <w:b w:val="0"/>
          <w:sz w:val="28"/>
          <w:szCs w:val="28"/>
        </w:rPr>
        <w:t>(85</w:t>
      </w:r>
      <w:r w:rsidRPr="00D1022F">
        <w:rPr>
          <w:rStyle w:val="8pt0ptExact"/>
          <w:rFonts w:eastAsia="SimSun"/>
          <w:b w:val="0"/>
          <w:sz w:val="28"/>
          <w:szCs w:val="28"/>
        </w:rPr>
        <w:t>)</w:t>
      </w:r>
      <w:r w:rsidRPr="00D1022F">
        <w:rPr>
          <w:rStyle w:val="8pt0ptExact"/>
          <w:rFonts w:eastAsia="SimSun"/>
          <w:sz w:val="28"/>
          <w:szCs w:val="28"/>
        </w:rPr>
        <w:t xml:space="preserve"> ……….. </w:t>
      </w:r>
      <w:r w:rsidRPr="00D1022F">
        <w:rPr>
          <w:rStyle w:val="Exact"/>
          <w:rFonts w:ascii="Times New Roman" w:hAnsi="Times New Roman" w:cs="Times New Roman"/>
          <w:sz w:val="28"/>
          <w:szCs w:val="28"/>
          <w:lang w:val="en-US"/>
        </w:rPr>
        <w:t>(have) a little cottage in the village. But I (86)</w:t>
      </w:r>
      <w:r w:rsidRPr="00D1022F">
        <w:rPr>
          <w:rStyle w:val="Exact"/>
          <w:rFonts w:ascii="Times New Roman" w:eastAsia="SimSun" w:hAnsi="Times New Roman" w:cs="Times New Roman"/>
          <w:sz w:val="28"/>
          <w:szCs w:val="28"/>
          <w:lang w:val="en-US"/>
        </w:rPr>
        <w:t xml:space="preserve"> ………. </w:t>
      </w:r>
      <w:r w:rsidRPr="00D1022F">
        <w:rPr>
          <w:rStyle w:val="Exact"/>
          <w:rFonts w:ascii="Times New Roman" w:hAnsi="Times New Roman" w:cs="Times New Roman"/>
          <w:sz w:val="28"/>
          <w:szCs w:val="28"/>
          <w:lang w:val="en-US"/>
        </w:rPr>
        <w:t xml:space="preserve">(buy) this house when I started </w:t>
      </w:r>
      <w:r w:rsidRPr="00D1022F">
        <w:rPr>
          <w:rStyle w:val="8pt0ptExact"/>
          <w:b w:val="0"/>
          <w:sz w:val="28"/>
          <w:szCs w:val="28"/>
        </w:rPr>
        <w:t>(87)</w:t>
      </w:r>
      <w:r w:rsidRPr="00D1022F">
        <w:rPr>
          <w:rStyle w:val="0ptExact"/>
          <w:rFonts w:ascii="Times New Roman" w:eastAsia="SimSun" w:hAnsi="Times New Roman" w:cs="Times New Roman"/>
          <w:b/>
          <w:spacing w:val="-20"/>
          <w:sz w:val="28"/>
          <w:szCs w:val="28"/>
        </w:rPr>
        <w:t xml:space="preserve"> </w:t>
      </w:r>
      <w:r w:rsidRPr="00D1022F">
        <w:rPr>
          <w:rStyle w:val="0ptExact"/>
          <w:rFonts w:ascii="Times New Roman" w:eastAsia="SimSun" w:hAnsi="Times New Roman" w:cs="Times New Roman"/>
          <w:spacing w:val="-20"/>
          <w:sz w:val="28"/>
          <w:szCs w:val="28"/>
        </w:rPr>
        <w:t xml:space="preserve">……….. </w:t>
      </w:r>
      <w:r w:rsidRPr="00D1022F">
        <w:rPr>
          <w:rStyle w:val="Exact"/>
          <w:rFonts w:ascii="Times New Roman" w:hAnsi="Times New Roman" w:cs="Times New Roman"/>
          <w:sz w:val="28"/>
          <w:szCs w:val="28"/>
          <w:lang w:val="en-US"/>
        </w:rPr>
        <w:t>(earn) a lot of money.</w:t>
      </w:r>
    </w:p>
    <w:p w:rsidR="008315C4" w:rsidRPr="00864D05" w:rsidRDefault="008315C4" w:rsidP="008315C4">
      <w:pPr>
        <w:pStyle w:val="33"/>
        <w:shd w:val="clear" w:color="auto" w:fill="auto"/>
        <w:spacing w:line="240" w:lineRule="auto"/>
        <w:ind w:firstLine="709"/>
        <w:rPr>
          <w:rFonts w:ascii="Times New Roman" w:hAnsi="Times New Roman" w:cs="Times New Roman"/>
          <w:sz w:val="28"/>
          <w:szCs w:val="28"/>
          <w:lang w:val="en-US"/>
        </w:rPr>
      </w:pPr>
      <w:r w:rsidRPr="00D1022F">
        <w:rPr>
          <w:rStyle w:val="Exact"/>
          <w:rFonts w:ascii="Times New Roman" w:hAnsi="Times New Roman" w:cs="Times New Roman"/>
          <w:sz w:val="28"/>
          <w:szCs w:val="28"/>
          <w:lang w:val="en-US"/>
        </w:rPr>
        <w:t>I can't really tell you very much about the night Trevor died. I took my dog for a long walk that evening. I (88)</w:t>
      </w:r>
      <w:r w:rsidRPr="00D1022F">
        <w:rPr>
          <w:rStyle w:val="Exact"/>
          <w:rFonts w:ascii="Times New Roman" w:eastAsia="SimSun" w:hAnsi="Times New Roman" w:cs="Times New Roman"/>
          <w:sz w:val="28"/>
          <w:szCs w:val="28"/>
          <w:lang w:val="en-US"/>
        </w:rPr>
        <w:t xml:space="preserve"> ………. </w:t>
      </w:r>
      <w:r w:rsidRPr="00D1022F">
        <w:rPr>
          <w:rStyle w:val="Exact"/>
          <w:rFonts w:ascii="Times New Roman" w:hAnsi="Times New Roman" w:cs="Times New Roman"/>
          <w:sz w:val="28"/>
          <w:szCs w:val="28"/>
          <w:lang w:val="en-US"/>
        </w:rPr>
        <w:t>(go) up on the hills, away from the village. Then the stupid dog (89)</w:t>
      </w:r>
      <w:r w:rsidRPr="00D1022F">
        <w:rPr>
          <w:rStyle w:val="Exact"/>
          <w:rFonts w:ascii="Times New Roman" w:eastAsia="SimSun" w:hAnsi="Times New Roman" w:cs="Times New Roman"/>
          <w:sz w:val="28"/>
          <w:szCs w:val="28"/>
          <w:lang w:val="en-US"/>
        </w:rPr>
        <w:t xml:space="preserve"> ………. </w:t>
      </w:r>
      <w:r w:rsidRPr="00D1022F">
        <w:rPr>
          <w:rStyle w:val="Exact"/>
          <w:rFonts w:ascii="Times New Roman" w:hAnsi="Times New Roman" w:cs="Times New Roman"/>
          <w:sz w:val="28"/>
          <w:szCs w:val="28"/>
          <w:lang w:val="en-US"/>
        </w:rPr>
        <w:t>(go) after a rabbit or something and I (90</w:t>
      </w:r>
      <w:r w:rsidRPr="00D1022F">
        <w:rPr>
          <w:rStyle w:val="8pt0ptExact"/>
          <w:sz w:val="28"/>
          <w:szCs w:val="28"/>
        </w:rPr>
        <w:t>)</w:t>
      </w:r>
      <w:r w:rsidRPr="00D1022F">
        <w:rPr>
          <w:rStyle w:val="Exact"/>
          <w:rFonts w:ascii="Times New Roman" w:eastAsia="SimSun" w:hAnsi="Times New Roman" w:cs="Times New Roman"/>
          <w:sz w:val="28"/>
          <w:szCs w:val="28"/>
          <w:lang w:val="en-US"/>
        </w:rPr>
        <w:t xml:space="preserve"> ……….. </w:t>
      </w:r>
      <w:r w:rsidRPr="00D1022F">
        <w:rPr>
          <w:rStyle w:val="Exact"/>
          <w:rFonts w:ascii="Times New Roman" w:hAnsi="Times New Roman" w:cs="Times New Roman"/>
          <w:sz w:val="28"/>
          <w:szCs w:val="28"/>
          <w:lang w:val="en-US"/>
        </w:rPr>
        <w:t xml:space="preserve">(lose) him in the dark. I </w:t>
      </w:r>
      <w:r w:rsidRPr="00D1022F">
        <w:rPr>
          <w:rStyle w:val="8pt0ptExact"/>
          <w:b w:val="0"/>
          <w:sz w:val="28"/>
          <w:szCs w:val="28"/>
        </w:rPr>
        <w:t>(91)</w:t>
      </w:r>
      <w:r w:rsidRPr="00D1022F">
        <w:rPr>
          <w:rStyle w:val="8pt0ptExact"/>
          <w:rFonts w:eastAsia="SimSun"/>
          <w:b w:val="0"/>
          <w:sz w:val="28"/>
          <w:szCs w:val="28"/>
        </w:rPr>
        <w:t xml:space="preserve"> </w:t>
      </w:r>
      <w:r w:rsidRPr="00D1022F">
        <w:rPr>
          <w:rStyle w:val="8pt0ptExact"/>
          <w:rFonts w:eastAsia="SimSun"/>
          <w:sz w:val="28"/>
          <w:szCs w:val="28"/>
        </w:rPr>
        <w:t xml:space="preserve">……….. </w:t>
      </w:r>
      <w:r w:rsidRPr="00D1022F">
        <w:rPr>
          <w:rStyle w:val="Exact"/>
          <w:rFonts w:ascii="Times New Roman" w:hAnsi="Times New Roman" w:cs="Times New Roman"/>
          <w:sz w:val="28"/>
          <w:szCs w:val="28"/>
          <w:lang w:val="en-US"/>
        </w:rPr>
        <w:t xml:space="preserve">(look) for him when I </w:t>
      </w:r>
      <w:r w:rsidRPr="00D1022F">
        <w:rPr>
          <w:rStyle w:val="8pt0ptExact"/>
          <w:b w:val="0"/>
          <w:sz w:val="28"/>
          <w:szCs w:val="28"/>
        </w:rPr>
        <w:t>(92)</w:t>
      </w:r>
      <w:r w:rsidRPr="00D1022F">
        <w:rPr>
          <w:rStyle w:val="Exact"/>
          <w:rFonts w:ascii="Times New Roman" w:eastAsia="SimSun" w:hAnsi="Times New Roman" w:cs="Times New Roman"/>
          <w:sz w:val="28"/>
          <w:szCs w:val="28"/>
          <w:lang w:val="en-US"/>
        </w:rPr>
        <w:t xml:space="preserve"> ………. </w:t>
      </w:r>
      <w:r w:rsidRPr="00D1022F">
        <w:rPr>
          <w:rStyle w:val="Exact"/>
          <w:rFonts w:ascii="Times New Roman" w:hAnsi="Times New Roman" w:cs="Times New Roman"/>
          <w:sz w:val="28"/>
          <w:szCs w:val="28"/>
          <w:lang w:val="en-US"/>
        </w:rPr>
        <w:t xml:space="preserve">(meet) Lucy, as a matter of fact. She </w:t>
      </w:r>
      <w:r w:rsidRPr="00D1022F">
        <w:rPr>
          <w:rStyle w:val="8pt0ptExact"/>
          <w:b w:val="0"/>
          <w:sz w:val="28"/>
          <w:szCs w:val="28"/>
        </w:rPr>
        <w:t>(93)</w:t>
      </w:r>
      <w:r w:rsidRPr="00D1022F">
        <w:rPr>
          <w:rStyle w:val="Exact"/>
          <w:rFonts w:ascii="Times New Roman" w:eastAsia="SimSun" w:hAnsi="Times New Roman" w:cs="Times New Roman"/>
          <w:sz w:val="28"/>
          <w:szCs w:val="28"/>
          <w:lang w:val="en-US"/>
        </w:rPr>
        <w:t xml:space="preserve"> ………. </w:t>
      </w:r>
      <w:r w:rsidRPr="00D1022F">
        <w:rPr>
          <w:rStyle w:val="Exact"/>
          <w:rFonts w:ascii="Times New Roman" w:hAnsi="Times New Roman" w:cs="Times New Roman"/>
          <w:sz w:val="28"/>
          <w:szCs w:val="28"/>
          <w:lang w:val="en-US"/>
        </w:rPr>
        <w:t>(walk) up the road towards their house. She (94)</w:t>
      </w:r>
      <w:r w:rsidRPr="00D1022F">
        <w:rPr>
          <w:rStyle w:val="Exact"/>
          <w:rFonts w:ascii="Times New Roman" w:eastAsia="SimSun" w:hAnsi="Times New Roman" w:cs="Times New Roman"/>
          <w:sz w:val="28"/>
          <w:szCs w:val="28"/>
          <w:lang w:val="en-US"/>
        </w:rPr>
        <w:t xml:space="preserve"> ……….. </w:t>
      </w:r>
      <w:r w:rsidRPr="00D1022F">
        <w:rPr>
          <w:rStyle w:val="Exact"/>
          <w:rFonts w:ascii="Times New Roman" w:hAnsi="Times New Roman" w:cs="Times New Roman"/>
          <w:sz w:val="28"/>
          <w:szCs w:val="28"/>
          <w:lang w:val="en-US"/>
        </w:rPr>
        <w:t>(seem)</w:t>
      </w:r>
      <w:r w:rsidRPr="00D1022F">
        <w:rPr>
          <w:rStyle w:val="Exact"/>
          <w:rFonts w:ascii="Times New Roman" w:eastAsia="SimSun" w:hAnsi="Times New Roman" w:cs="Times New Roman"/>
          <w:sz w:val="28"/>
          <w:szCs w:val="28"/>
          <w:lang w:val="en-US"/>
        </w:rPr>
        <w:t xml:space="preserve"> </w:t>
      </w:r>
      <w:r w:rsidRPr="00D1022F">
        <w:rPr>
          <w:rStyle w:val="Exact"/>
          <w:rFonts w:ascii="Times New Roman" w:hAnsi="Times New Roman" w:cs="Times New Roman"/>
          <w:sz w:val="28"/>
          <w:szCs w:val="28"/>
          <w:lang w:val="en-US"/>
        </w:rPr>
        <w:t xml:space="preserve">rather upset. I asked her if she </w:t>
      </w:r>
      <w:r w:rsidRPr="00D1022F">
        <w:rPr>
          <w:rStyle w:val="8pt0ptExact"/>
          <w:b w:val="0"/>
          <w:sz w:val="28"/>
          <w:szCs w:val="28"/>
        </w:rPr>
        <w:t>(95)</w:t>
      </w:r>
      <w:r w:rsidRPr="00D1022F">
        <w:rPr>
          <w:rStyle w:val="Exact"/>
          <w:rFonts w:ascii="Times New Roman" w:eastAsia="SimSun" w:hAnsi="Times New Roman" w:cs="Times New Roman"/>
          <w:sz w:val="28"/>
          <w:szCs w:val="28"/>
          <w:lang w:val="en-US"/>
        </w:rPr>
        <w:t xml:space="preserve"> ……….. </w:t>
      </w:r>
      <w:r w:rsidRPr="00D1022F">
        <w:rPr>
          <w:rStyle w:val="Exact"/>
          <w:rFonts w:ascii="Times New Roman" w:hAnsi="Times New Roman" w:cs="Times New Roman"/>
          <w:sz w:val="28"/>
          <w:szCs w:val="28"/>
          <w:lang w:val="en-US"/>
        </w:rPr>
        <w:t xml:space="preserve">(see) the dog, but she said she </w:t>
      </w:r>
      <w:r w:rsidRPr="00D1022F">
        <w:rPr>
          <w:rStyle w:val="8pt0ptExact"/>
          <w:b w:val="0"/>
          <w:sz w:val="28"/>
          <w:szCs w:val="28"/>
        </w:rPr>
        <w:t>(96)</w:t>
      </w:r>
      <w:r w:rsidRPr="00D1022F">
        <w:rPr>
          <w:rStyle w:val="Exact"/>
          <w:rFonts w:ascii="Times New Roman" w:eastAsia="SimSun" w:hAnsi="Times New Roman" w:cs="Times New Roman"/>
          <w:sz w:val="28"/>
          <w:szCs w:val="28"/>
          <w:lang w:val="en-US"/>
        </w:rPr>
        <w:t xml:space="preserve"> ……….. </w:t>
      </w:r>
      <w:r w:rsidRPr="00D1022F">
        <w:rPr>
          <w:rStyle w:val="Exact"/>
          <w:rFonts w:ascii="Times New Roman" w:hAnsi="Times New Roman" w:cs="Times New Roman"/>
          <w:sz w:val="28"/>
          <w:szCs w:val="28"/>
          <w:lang w:val="en-US"/>
        </w:rPr>
        <w:t>(not/had). She (97)</w:t>
      </w:r>
      <w:r w:rsidRPr="00D1022F">
        <w:rPr>
          <w:rStyle w:val="Exact"/>
          <w:rFonts w:ascii="Times New Roman" w:eastAsia="SimSun" w:hAnsi="Times New Roman" w:cs="Times New Roman"/>
          <w:sz w:val="28"/>
          <w:szCs w:val="28"/>
          <w:lang w:val="en-US"/>
        </w:rPr>
        <w:t xml:space="preserve"> ……….. </w:t>
      </w:r>
      <w:r w:rsidRPr="00D1022F">
        <w:rPr>
          <w:rStyle w:val="Exact"/>
          <w:rFonts w:ascii="Times New Roman" w:hAnsi="Times New Roman" w:cs="Times New Roman"/>
          <w:sz w:val="28"/>
          <w:szCs w:val="28"/>
          <w:lang w:val="en-US"/>
        </w:rPr>
        <w:t xml:space="preserve">into her house and I </w:t>
      </w:r>
      <w:r w:rsidRPr="00D1022F">
        <w:rPr>
          <w:rStyle w:val="8pt0ptExact"/>
          <w:b w:val="0"/>
          <w:sz w:val="28"/>
          <w:szCs w:val="28"/>
        </w:rPr>
        <w:t>(98)</w:t>
      </w:r>
      <w:r w:rsidRPr="00D1022F">
        <w:rPr>
          <w:rStyle w:val="Exact"/>
          <w:rFonts w:ascii="Times New Roman" w:eastAsia="SimSun" w:hAnsi="Times New Roman" w:cs="Times New Roman"/>
          <w:sz w:val="28"/>
          <w:szCs w:val="28"/>
          <w:lang w:val="en-US"/>
        </w:rPr>
        <w:t xml:space="preserve"> ……….. </w:t>
      </w:r>
      <w:r w:rsidRPr="00D1022F">
        <w:rPr>
          <w:rStyle w:val="Exact"/>
          <w:rFonts w:ascii="Times New Roman" w:hAnsi="Times New Roman" w:cs="Times New Roman"/>
          <w:sz w:val="28"/>
          <w:szCs w:val="28"/>
          <w:lang w:val="en-US"/>
        </w:rPr>
        <w:t>(find) him a few minutes</w:t>
      </w:r>
      <w:r w:rsidRPr="00174260">
        <w:rPr>
          <w:rStyle w:val="Exact"/>
          <w:rFonts w:ascii="Times New Roman" w:hAnsi="Times New Roman" w:cs="Times New Roman"/>
          <w:sz w:val="28"/>
          <w:szCs w:val="28"/>
          <w:lang w:val="en-US"/>
        </w:rPr>
        <w:t xml:space="preserve"> afterwards. I was back home by just after quarter to ten</w:t>
      </w:r>
      <w:r w:rsidRPr="002072FC">
        <w:rPr>
          <w:rStyle w:val="Exact"/>
          <w:rFonts w:ascii="Times New Roman" w:hAnsi="Times New Roman" w:cs="Times New Roman"/>
          <w:sz w:val="28"/>
          <w:szCs w:val="28"/>
          <w:lang w:val="en-US"/>
        </w:rPr>
        <w:t>.</w:t>
      </w:r>
    </w:p>
    <w:p w:rsidR="008315C4" w:rsidRDefault="008315C4" w:rsidP="008315C4">
      <w:pPr>
        <w:rPr>
          <w:rFonts w:ascii="Times New Roman" w:hAnsi="Times New Roman" w:cs="Times New Roman"/>
          <w:b/>
          <w:sz w:val="28"/>
          <w:szCs w:val="28"/>
          <w:lang w:val="en-US"/>
        </w:rPr>
      </w:pPr>
    </w:p>
    <w:p w:rsidR="008315C4" w:rsidRPr="002072FC" w:rsidRDefault="008315C4" w:rsidP="008315C4">
      <w:pPr>
        <w:pStyle w:val="33"/>
        <w:shd w:val="clear" w:color="auto" w:fill="auto"/>
        <w:spacing w:line="240" w:lineRule="auto"/>
        <w:ind w:firstLine="709"/>
        <w:rPr>
          <w:rStyle w:val="Exact"/>
          <w:rFonts w:ascii="Times New Roman" w:eastAsia="SimSun" w:hAnsi="Times New Roman" w:cs="Times New Roman"/>
          <w:sz w:val="28"/>
          <w:szCs w:val="28"/>
          <w:lang w:val="en-US"/>
        </w:rPr>
      </w:pPr>
      <w:r w:rsidRPr="002072FC">
        <w:rPr>
          <w:rStyle w:val="Exact"/>
          <w:rFonts w:ascii="Times New Roman" w:hAnsi="Times New Roman" w:cs="Times New Roman"/>
          <w:sz w:val="28"/>
          <w:szCs w:val="28"/>
          <w:lang w:val="en-US"/>
        </w:rPr>
        <w:t>Detective Inspector Blackledge showed the statements to her colleague, Sergeant Ross.</w:t>
      </w:r>
    </w:p>
    <w:p w:rsidR="008315C4" w:rsidRPr="00D5215F" w:rsidRDefault="008315C4" w:rsidP="008315C4">
      <w:pPr>
        <w:pStyle w:val="33"/>
        <w:shd w:val="clear" w:color="auto" w:fill="auto"/>
        <w:spacing w:line="240" w:lineRule="auto"/>
        <w:ind w:firstLine="709"/>
        <w:rPr>
          <w:rFonts w:ascii="Times New Roman" w:eastAsia="SimSun" w:hAnsi="Times New Roman" w:cs="Times New Roman"/>
          <w:sz w:val="28"/>
          <w:szCs w:val="28"/>
          <w:lang w:val="en-US"/>
        </w:rPr>
      </w:pPr>
    </w:p>
    <w:p w:rsidR="008315C4" w:rsidRPr="00A6200B" w:rsidRDefault="008315C4" w:rsidP="008315C4">
      <w:pPr>
        <w:pStyle w:val="33"/>
        <w:shd w:val="clear" w:color="auto" w:fill="auto"/>
        <w:spacing w:line="240" w:lineRule="auto"/>
        <w:ind w:firstLine="709"/>
        <w:rPr>
          <w:rFonts w:ascii="Times New Roman" w:hAnsi="Times New Roman" w:cs="Times New Roman"/>
          <w:sz w:val="28"/>
          <w:szCs w:val="28"/>
          <w:lang w:val="en-US"/>
        </w:rPr>
      </w:pPr>
      <w:r w:rsidRPr="00174260">
        <w:rPr>
          <w:rStyle w:val="TimesNewRoman7pt0ptExact"/>
          <w:rFonts w:eastAsia="Palatino Linotype"/>
          <w:b w:val="0"/>
          <w:sz w:val="28"/>
          <w:szCs w:val="28"/>
        </w:rPr>
        <w:t>blackledge</w:t>
      </w:r>
      <w:r w:rsidRPr="00E31238">
        <w:rPr>
          <w:rStyle w:val="TimesNewRoman7pt0ptExact"/>
          <w:rFonts w:eastAsia="Palatino Linotype"/>
          <w:b w:val="0"/>
          <w:sz w:val="28"/>
          <w:szCs w:val="28"/>
        </w:rPr>
        <w:t>:</w:t>
      </w:r>
      <w:r w:rsidRPr="00A6200B">
        <w:rPr>
          <w:rStyle w:val="TimesNewRoman7pt0ptExact"/>
          <w:rFonts w:eastAsia="Palatino Linotype"/>
          <w:sz w:val="28"/>
          <w:szCs w:val="28"/>
        </w:rPr>
        <w:t xml:space="preserve"> </w:t>
      </w:r>
      <w:r w:rsidRPr="002072FC">
        <w:rPr>
          <w:rStyle w:val="Exact"/>
          <w:rFonts w:ascii="Times New Roman" w:hAnsi="Times New Roman" w:cs="Times New Roman"/>
          <w:sz w:val="28"/>
          <w:szCs w:val="28"/>
          <w:lang w:val="en-US"/>
        </w:rPr>
        <w:t>Well, Ross. What do you think? Who killed Stern?</w:t>
      </w:r>
    </w:p>
    <w:p w:rsidR="008315C4" w:rsidRPr="00A6200B" w:rsidRDefault="008315C4" w:rsidP="008315C4">
      <w:pPr>
        <w:pStyle w:val="33"/>
        <w:shd w:val="clear" w:color="auto" w:fill="auto"/>
        <w:tabs>
          <w:tab w:val="left" w:pos="1295"/>
          <w:tab w:val="left" w:leader="dot" w:pos="5886"/>
        </w:tabs>
        <w:spacing w:line="240" w:lineRule="auto"/>
        <w:ind w:firstLine="709"/>
        <w:rPr>
          <w:rFonts w:ascii="Times New Roman" w:hAnsi="Times New Roman" w:cs="Times New Roman"/>
          <w:sz w:val="28"/>
          <w:szCs w:val="28"/>
          <w:lang w:val="en-US"/>
        </w:rPr>
      </w:pPr>
      <w:r w:rsidRPr="003C1E89">
        <w:rPr>
          <w:rStyle w:val="7pt"/>
          <w:rFonts w:ascii="Times New Roman" w:hAnsi="Times New Roman" w:cs="Times New Roman"/>
          <w:b w:val="0"/>
          <w:sz w:val="28"/>
          <w:szCs w:val="28"/>
        </w:rPr>
        <w:t>ross</w:t>
      </w:r>
      <w:r w:rsidRPr="003C1E89">
        <w:rPr>
          <w:rStyle w:val="TimesNewRoman7pt0ptExact0"/>
          <w:rFonts w:eastAsia="Palatino Linotype"/>
          <w:b w:val="0"/>
          <w:sz w:val="28"/>
          <w:szCs w:val="28"/>
        </w:rPr>
        <w:t>:</w:t>
      </w:r>
      <w:r w:rsidRPr="00A6200B">
        <w:rPr>
          <w:rStyle w:val="TimesNewRoman7pt0ptExact0"/>
          <w:rFonts w:eastAsia="Palatino Linotype"/>
          <w:sz w:val="28"/>
          <w:szCs w:val="28"/>
        </w:rPr>
        <w:t xml:space="preserve"> </w:t>
      </w:r>
      <w:r w:rsidRPr="002072FC">
        <w:rPr>
          <w:rStyle w:val="Exact"/>
          <w:rFonts w:ascii="Times New Roman" w:hAnsi="Times New Roman" w:cs="Times New Roman"/>
          <w:sz w:val="28"/>
          <w:szCs w:val="28"/>
          <w:lang w:val="en-US"/>
        </w:rPr>
        <w:t xml:space="preserve">I don't know. It </w:t>
      </w:r>
      <w:r w:rsidRPr="00174260">
        <w:rPr>
          <w:rStyle w:val="TimesNewRoman7pt0ptExact0"/>
          <w:rFonts w:eastAsia="Palatino Linotype"/>
          <w:b w:val="0"/>
          <w:sz w:val="28"/>
          <w:szCs w:val="28"/>
        </w:rPr>
        <w:t>(99)</w:t>
      </w:r>
      <w:r w:rsidRPr="002072FC">
        <w:rPr>
          <w:rStyle w:val="Exact"/>
          <w:rFonts w:ascii="Times New Roman" w:eastAsia="SimSun" w:hAnsi="Times New Roman" w:cs="Times New Roman"/>
          <w:sz w:val="28"/>
          <w:szCs w:val="28"/>
          <w:lang w:val="en-US"/>
        </w:rPr>
        <w:t xml:space="preserve"> ………. </w:t>
      </w:r>
      <w:r w:rsidRPr="002072FC">
        <w:rPr>
          <w:rStyle w:val="Exact"/>
          <w:rFonts w:ascii="Times New Roman" w:hAnsi="Times New Roman" w:cs="Times New Roman"/>
          <w:sz w:val="28"/>
          <w:szCs w:val="28"/>
          <w:lang w:val="en-US"/>
        </w:rPr>
        <w:t>(not/be) his wife. She (100)</w:t>
      </w:r>
      <w:r w:rsidRPr="002072FC">
        <w:rPr>
          <w:rStyle w:val="Exact"/>
          <w:rFonts w:ascii="Times New Roman" w:eastAsia="SimSun" w:hAnsi="Times New Roman" w:cs="Times New Roman"/>
          <w:sz w:val="28"/>
          <w:szCs w:val="28"/>
          <w:lang w:val="en-US"/>
        </w:rPr>
        <w:t xml:space="preserve"> ……… </w:t>
      </w:r>
      <w:r w:rsidRPr="002072FC">
        <w:rPr>
          <w:rStyle w:val="Exact"/>
          <w:rFonts w:ascii="Times New Roman" w:hAnsi="Times New Roman" w:cs="Times New Roman"/>
          <w:sz w:val="28"/>
          <w:szCs w:val="28"/>
          <w:lang w:val="en-US"/>
        </w:rPr>
        <w:t>(not/even/go) into the study.</w:t>
      </w:r>
    </w:p>
    <w:p w:rsidR="008315C4" w:rsidRDefault="008315C4" w:rsidP="008315C4">
      <w:pPr>
        <w:pStyle w:val="33"/>
        <w:shd w:val="clear" w:color="auto" w:fill="auto"/>
        <w:spacing w:line="240" w:lineRule="auto"/>
        <w:ind w:firstLine="709"/>
        <w:rPr>
          <w:rStyle w:val="TimesNewRoman7pt0ptExact"/>
          <w:rFonts w:eastAsia="Palatino Linotype"/>
          <w:b w:val="0"/>
          <w:sz w:val="28"/>
          <w:szCs w:val="28"/>
        </w:rPr>
      </w:pPr>
    </w:p>
    <w:p w:rsidR="008315C4" w:rsidRDefault="008315C4" w:rsidP="008315C4">
      <w:pPr>
        <w:pStyle w:val="33"/>
        <w:shd w:val="clear" w:color="auto" w:fill="auto"/>
        <w:spacing w:line="240" w:lineRule="auto"/>
        <w:ind w:firstLine="709"/>
        <w:rPr>
          <w:rStyle w:val="TimesNewRoman7pt0ptExact"/>
          <w:rFonts w:eastAsia="Palatino Linotype"/>
          <w:b w:val="0"/>
          <w:sz w:val="28"/>
          <w:szCs w:val="28"/>
        </w:rPr>
      </w:pPr>
    </w:p>
    <w:p w:rsidR="008315C4" w:rsidRDefault="008315C4" w:rsidP="008315C4">
      <w:pPr>
        <w:pStyle w:val="33"/>
        <w:shd w:val="clear" w:color="auto" w:fill="auto"/>
        <w:spacing w:line="240" w:lineRule="auto"/>
        <w:ind w:firstLine="709"/>
        <w:rPr>
          <w:rStyle w:val="TimesNewRoman7pt0ptExact"/>
          <w:rFonts w:eastAsia="Palatino Linotype"/>
          <w:b w:val="0"/>
          <w:sz w:val="28"/>
          <w:szCs w:val="28"/>
        </w:rPr>
      </w:pPr>
    </w:p>
    <w:p w:rsidR="008315C4" w:rsidRDefault="008315C4" w:rsidP="008315C4">
      <w:pPr>
        <w:pStyle w:val="33"/>
        <w:shd w:val="clear" w:color="auto" w:fill="auto"/>
        <w:spacing w:line="240" w:lineRule="auto"/>
        <w:ind w:firstLine="709"/>
        <w:rPr>
          <w:rStyle w:val="TimesNewRoman7pt0ptExact"/>
          <w:rFonts w:eastAsia="Palatino Linotype"/>
          <w:b w:val="0"/>
          <w:sz w:val="28"/>
          <w:szCs w:val="28"/>
        </w:rPr>
      </w:pPr>
    </w:p>
    <w:p w:rsidR="008315C4" w:rsidRDefault="008315C4" w:rsidP="008315C4">
      <w:pPr>
        <w:pStyle w:val="33"/>
        <w:shd w:val="clear" w:color="auto" w:fill="auto"/>
        <w:spacing w:line="240" w:lineRule="auto"/>
        <w:ind w:firstLine="709"/>
        <w:rPr>
          <w:rStyle w:val="TimesNewRoman7pt0ptExact"/>
          <w:rFonts w:eastAsia="Palatino Linotype"/>
          <w:b w:val="0"/>
          <w:sz w:val="28"/>
          <w:szCs w:val="28"/>
        </w:rPr>
      </w:pPr>
    </w:p>
    <w:p w:rsidR="008315C4" w:rsidRDefault="008315C4" w:rsidP="008315C4">
      <w:pPr>
        <w:pStyle w:val="33"/>
        <w:shd w:val="clear" w:color="auto" w:fill="auto"/>
        <w:spacing w:line="240" w:lineRule="auto"/>
        <w:ind w:firstLine="709"/>
        <w:rPr>
          <w:rStyle w:val="TimesNewRoman7pt0ptExact"/>
          <w:rFonts w:eastAsia="Palatino Linotype"/>
          <w:b w:val="0"/>
          <w:sz w:val="28"/>
          <w:szCs w:val="28"/>
        </w:rPr>
      </w:pPr>
    </w:p>
    <w:p w:rsidR="008315C4" w:rsidRDefault="008315C4" w:rsidP="008315C4">
      <w:pPr>
        <w:pStyle w:val="33"/>
        <w:shd w:val="clear" w:color="auto" w:fill="auto"/>
        <w:spacing w:line="240" w:lineRule="auto"/>
        <w:ind w:firstLine="709"/>
        <w:rPr>
          <w:rStyle w:val="TimesNewRoman7pt0ptExact"/>
          <w:rFonts w:eastAsia="Palatino Linotype"/>
          <w:b w:val="0"/>
          <w:sz w:val="28"/>
          <w:szCs w:val="28"/>
        </w:rPr>
      </w:pPr>
    </w:p>
    <w:p w:rsidR="008315C4" w:rsidRPr="00A6200B" w:rsidRDefault="008315C4" w:rsidP="008315C4">
      <w:pPr>
        <w:pStyle w:val="33"/>
        <w:shd w:val="clear" w:color="auto" w:fill="auto"/>
        <w:spacing w:line="240" w:lineRule="auto"/>
        <w:ind w:firstLine="709"/>
        <w:rPr>
          <w:rFonts w:ascii="Times New Roman" w:hAnsi="Times New Roman" w:cs="Times New Roman"/>
          <w:sz w:val="28"/>
          <w:szCs w:val="28"/>
          <w:lang w:val="en-US"/>
        </w:rPr>
      </w:pPr>
      <w:r w:rsidRPr="00174260">
        <w:rPr>
          <w:rStyle w:val="TimesNewRoman7pt0ptExact"/>
          <w:rFonts w:eastAsia="Palatino Linotype"/>
          <w:b w:val="0"/>
          <w:sz w:val="28"/>
          <w:szCs w:val="28"/>
        </w:rPr>
        <w:t>blackledge:</w:t>
      </w:r>
      <w:r w:rsidRPr="00A6200B">
        <w:rPr>
          <w:rStyle w:val="TimesNewRoman7pt0ptExact"/>
          <w:rFonts w:eastAsia="Palatino Linotype"/>
          <w:sz w:val="28"/>
          <w:szCs w:val="28"/>
        </w:rPr>
        <w:t xml:space="preserve"> </w:t>
      </w:r>
      <w:r w:rsidRPr="002072FC">
        <w:rPr>
          <w:rStyle w:val="Exact"/>
          <w:rFonts w:ascii="Times New Roman" w:hAnsi="Times New Roman" w:cs="Times New Roman"/>
          <w:sz w:val="28"/>
          <w:szCs w:val="28"/>
          <w:lang w:val="en-US"/>
        </w:rPr>
        <w:t>But she admits she didn’t love him. Do you think she’s in love with the doctor?</w:t>
      </w:r>
    </w:p>
    <w:p w:rsidR="008315C4" w:rsidRPr="00E31238" w:rsidRDefault="008315C4" w:rsidP="008315C4">
      <w:pPr>
        <w:ind w:firstLine="709"/>
        <w:rPr>
          <w:rFonts w:ascii="Times New Roman" w:hAnsi="Times New Roman" w:cs="Times New Roman"/>
          <w:b/>
          <w:sz w:val="28"/>
          <w:szCs w:val="28"/>
          <w:lang w:val="en-US"/>
        </w:rPr>
      </w:pPr>
      <w:r w:rsidRPr="00E31238">
        <w:rPr>
          <w:rStyle w:val="7pt"/>
          <w:rFonts w:ascii="Times New Roman" w:hAnsi="Times New Roman" w:cs="Times New Roman"/>
          <w:b w:val="0"/>
          <w:sz w:val="28"/>
          <w:szCs w:val="28"/>
        </w:rPr>
        <w:t xml:space="preserve">ross: </w:t>
      </w:r>
      <w:r w:rsidRPr="00E31238">
        <w:rPr>
          <w:rFonts w:ascii="Times New Roman" w:hAnsi="Times New Roman" w:cs="Times New Roman"/>
          <w:sz w:val="28"/>
          <w:szCs w:val="28"/>
          <w:lang w:val="en-US"/>
        </w:rPr>
        <w:t xml:space="preserve">It's possible. And perhaps Trevor Stern </w:t>
      </w:r>
      <w:r w:rsidRPr="00661337">
        <w:rPr>
          <w:rStyle w:val="7pt0"/>
          <w:rFonts w:ascii="Times New Roman" w:hAnsi="Times New Roman" w:cs="Times New Roman"/>
          <w:b w:val="0"/>
          <w:sz w:val="28"/>
          <w:szCs w:val="28"/>
        </w:rPr>
        <w:t>(101)</w:t>
      </w:r>
      <w:r w:rsidRPr="00E31238">
        <w:rPr>
          <w:rStyle w:val="7pt0"/>
          <w:rFonts w:ascii="Times New Roman" w:eastAsia="SimSun" w:hAnsi="Times New Roman" w:cs="Times New Roman"/>
          <w:sz w:val="28"/>
          <w:szCs w:val="28"/>
        </w:rPr>
        <w:t xml:space="preserve"> ……… </w:t>
      </w:r>
      <w:r w:rsidRPr="00E31238">
        <w:rPr>
          <w:rFonts w:ascii="Times New Roman" w:hAnsi="Times New Roman" w:cs="Times New Roman"/>
          <w:sz w:val="28"/>
          <w:szCs w:val="28"/>
          <w:lang w:val="en-US"/>
        </w:rPr>
        <w:t>(find out). But we know the doctor was at the hospital by ten o'clock that night. And that's at least half an hour from the Sterns' house.</w:t>
      </w:r>
    </w:p>
    <w:p w:rsidR="008315C4" w:rsidRPr="00174260" w:rsidRDefault="008315C4" w:rsidP="008315C4">
      <w:pPr>
        <w:pStyle w:val="33"/>
        <w:shd w:val="clear" w:color="auto" w:fill="auto"/>
        <w:tabs>
          <w:tab w:val="left" w:leader="dot" w:pos="7626"/>
        </w:tabs>
        <w:spacing w:line="240" w:lineRule="auto"/>
        <w:ind w:firstLine="709"/>
        <w:rPr>
          <w:rFonts w:ascii="Times New Roman" w:hAnsi="Times New Roman" w:cs="Times New Roman"/>
          <w:sz w:val="28"/>
          <w:szCs w:val="28"/>
          <w:lang w:val="en-US"/>
        </w:rPr>
      </w:pPr>
      <w:r w:rsidRPr="00174260">
        <w:rPr>
          <w:rStyle w:val="TimesNewRoman7pt0ptExact"/>
          <w:rFonts w:eastAsia="Palatino Linotype"/>
          <w:b w:val="0"/>
          <w:sz w:val="28"/>
          <w:szCs w:val="28"/>
        </w:rPr>
        <w:t>blackledge</w:t>
      </w:r>
      <w:r w:rsidRPr="00174260">
        <w:rPr>
          <w:rStyle w:val="TimesNewRoman8pt"/>
          <w:rFonts w:eastAsia="Palatino Linotype"/>
          <w:b w:val="0"/>
          <w:sz w:val="28"/>
          <w:szCs w:val="28"/>
        </w:rPr>
        <w:t xml:space="preserve">: </w:t>
      </w:r>
      <w:r w:rsidRPr="00174260">
        <w:rPr>
          <w:rFonts w:ascii="Times New Roman" w:hAnsi="Times New Roman" w:cs="Times New Roman"/>
          <w:spacing w:val="0"/>
          <w:sz w:val="28"/>
          <w:szCs w:val="28"/>
          <w:lang w:val="en-US"/>
        </w:rPr>
        <w:t xml:space="preserve">But that </w:t>
      </w:r>
      <w:r w:rsidRPr="00174260">
        <w:rPr>
          <w:rStyle w:val="af3"/>
          <w:b w:val="0"/>
          <w:sz w:val="28"/>
          <w:szCs w:val="28"/>
        </w:rPr>
        <w:t>(</w:t>
      </w:r>
      <w:r w:rsidRPr="00174260">
        <w:rPr>
          <w:rStyle w:val="TimesNewRoman75pt"/>
          <w:rFonts w:eastAsia="Palatino Linotype"/>
          <w:b w:val="0"/>
          <w:sz w:val="28"/>
          <w:szCs w:val="28"/>
        </w:rPr>
        <w:t>102</w:t>
      </w:r>
      <w:r w:rsidRPr="00174260">
        <w:rPr>
          <w:rStyle w:val="af3"/>
          <w:b w:val="0"/>
          <w:sz w:val="28"/>
          <w:szCs w:val="28"/>
        </w:rPr>
        <w:t>)</w:t>
      </w:r>
      <w:r w:rsidRPr="00174260">
        <w:rPr>
          <w:rFonts w:ascii="Times New Roman" w:eastAsia="SimSun" w:hAnsi="Times New Roman" w:cs="Times New Roman"/>
          <w:spacing w:val="0"/>
          <w:sz w:val="28"/>
          <w:szCs w:val="28"/>
          <w:lang w:val="en-US"/>
        </w:rPr>
        <w:t xml:space="preserve"> ………. </w:t>
      </w:r>
      <w:r w:rsidRPr="00174260">
        <w:rPr>
          <w:rFonts w:ascii="Times New Roman" w:hAnsi="Times New Roman" w:cs="Times New Roman"/>
          <w:spacing w:val="0"/>
          <w:sz w:val="28"/>
          <w:szCs w:val="28"/>
          <w:lang w:val="en-US"/>
        </w:rPr>
        <w:t>(mean) he (103)</w:t>
      </w:r>
      <w:r w:rsidRPr="00174260">
        <w:rPr>
          <w:rFonts w:ascii="Times New Roman" w:eastAsia="SimSun" w:hAnsi="Times New Roman" w:cs="Times New Roman"/>
          <w:spacing w:val="0"/>
          <w:sz w:val="28"/>
          <w:szCs w:val="28"/>
          <w:lang w:val="en-US"/>
        </w:rPr>
        <w:t xml:space="preserve"> ……… </w:t>
      </w:r>
      <w:r w:rsidRPr="00174260">
        <w:rPr>
          <w:rFonts w:ascii="Times New Roman" w:hAnsi="Times New Roman" w:cs="Times New Roman"/>
          <w:spacing w:val="0"/>
          <w:sz w:val="28"/>
          <w:szCs w:val="28"/>
          <w:lang w:val="en-US"/>
        </w:rPr>
        <w:t>(leave) the Sterns</w:t>
      </w:r>
      <w:r>
        <w:rPr>
          <w:rFonts w:ascii="Times New Roman" w:hAnsi="Times New Roman" w:cs="Times New Roman"/>
          <w:spacing w:val="0"/>
          <w:sz w:val="28"/>
          <w:szCs w:val="28"/>
          <w:lang w:val="en-US"/>
        </w:rPr>
        <w:t>’</w:t>
      </w:r>
      <w:r w:rsidRPr="00174260">
        <w:rPr>
          <w:rFonts w:ascii="Times New Roman" w:hAnsi="Times New Roman" w:cs="Times New Roman"/>
          <w:spacing w:val="0"/>
          <w:sz w:val="28"/>
          <w:szCs w:val="28"/>
          <w:lang w:val="en-US"/>
        </w:rPr>
        <w:t xml:space="preserve"> house before half past nine.</w:t>
      </w:r>
    </w:p>
    <w:p w:rsidR="008315C4" w:rsidRPr="00174260" w:rsidRDefault="008315C4" w:rsidP="008315C4">
      <w:pPr>
        <w:pStyle w:val="33"/>
        <w:shd w:val="clear" w:color="auto" w:fill="auto"/>
        <w:tabs>
          <w:tab w:val="left" w:pos="3635"/>
        </w:tabs>
        <w:spacing w:line="240" w:lineRule="auto"/>
        <w:ind w:firstLine="709"/>
        <w:rPr>
          <w:rFonts w:ascii="Times New Roman" w:hAnsi="Times New Roman" w:cs="Times New Roman"/>
          <w:sz w:val="28"/>
          <w:szCs w:val="28"/>
          <w:lang w:val="en-US"/>
        </w:rPr>
      </w:pPr>
      <w:r w:rsidRPr="003C1E89">
        <w:rPr>
          <w:rStyle w:val="7pt"/>
          <w:rFonts w:ascii="Times New Roman" w:hAnsi="Times New Roman" w:cs="Times New Roman"/>
          <w:b w:val="0"/>
          <w:sz w:val="28"/>
          <w:szCs w:val="28"/>
        </w:rPr>
        <w:t>ross</w:t>
      </w:r>
      <w:r w:rsidRPr="003C1E89">
        <w:rPr>
          <w:rStyle w:val="7pt0"/>
          <w:rFonts w:ascii="Times New Roman" w:hAnsi="Times New Roman" w:cs="Times New Roman"/>
          <w:b w:val="0"/>
          <w:sz w:val="28"/>
          <w:szCs w:val="28"/>
        </w:rPr>
        <w:t>:</w:t>
      </w:r>
      <w:r w:rsidRPr="00174260">
        <w:rPr>
          <w:rStyle w:val="7pt0"/>
          <w:rFonts w:ascii="Times New Roman" w:hAnsi="Times New Roman" w:cs="Times New Roman"/>
          <w:sz w:val="28"/>
          <w:szCs w:val="28"/>
        </w:rPr>
        <w:t xml:space="preserve"> </w:t>
      </w:r>
      <w:r w:rsidRPr="00174260">
        <w:rPr>
          <w:rFonts w:ascii="Times New Roman" w:hAnsi="Times New Roman" w:cs="Times New Roman"/>
          <w:spacing w:val="0"/>
          <w:sz w:val="28"/>
          <w:szCs w:val="28"/>
          <w:lang w:val="en-US"/>
        </w:rPr>
        <w:t>Exactly!</w:t>
      </w:r>
    </w:p>
    <w:p w:rsidR="008315C4" w:rsidRPr="00174260" w:rsidRDefault="008315C4" w:rsidP="008315C4">
      <w:pPr>
        <w:pStyle w:val="33"/>
        <w:shd w:val="clear" w:color="auto" w:fill="auto"/>
        <w:tabs>
          <w:tab w:val="left" w:leader="dot" w:pos="6880"/>
        </w:tabs>
        <w:spacing w:line="240" w:lineRule="auto"/>
        <w:ind w:firstLine="709"/>
        <w:rPr>
          <w:rFonts w:ascii="Times New Roman" w:hAnsi="Times New Roman" w:cs="Times New Roman"/>
          <w:sz w:val="28"/>
          <w:szCs w:val="28"/>
          <w:lang w:val="en-US"/>
        </w:rPr>
      </w:pPr>
      <w:r w:rsidRPr="00174260">
        <w:rPr>
          <w:rStyle w:val="TimesNewRoman7pt0ptExact"/>
          <w:rFonts w:eastAsia="Palatino Linotype"/>
          <w:b w:val="0"/>
          <w:sz w:val="28"/>
          <w:szCs w:val="28"/>
        </w:rPr>
        <w:t>blackledge</w:t>
      </w:r>
      <w:r w:rsidRPr="00174260">
        <w:rPr>
          <w:rStyle w:val="TimesNewRoman8pt"/>
          <w:rFonts w:eastAsia="Palatino Linotype"/>
          <w:b w:val="0"/>
          <w:sz w:val="28"/>
          <w:szCs w:val="28"/>
        </w:rPr>
        <w:t xml:space="preserve">: </w:t>
      </w:r>
      <w:r w:rsidRPr="00174260">
        <w:rPr>
          <w:rFonts w:ascii="Times New Roman" w:hAnsi="Times New Roman" w:cs="Times New Roman"/>
          <w:spacing w:val="0"/>
          <w:sz w:val="28"/>
          <w:szCs w:val="28"/>
          <w:lang w:val="en-US"/>
        </w:rPr>
        <w:t xml:space="preserve">Anyway, Dorothy Stern told her sister she </w:t>
      </w:r>
      <w:r w:rsidRPr="00174260">
        <w:rPr>
          <w:rStyle w:val="af3"/>
          <w:b w:val="0"/>
          <w:sz w:val="28"/>
          <w:szCs w:val="28"/>
        </w:rPr>
        <w:t>(104)</w:t>
      </w:r>
      <w:r w:rsidRPr="00174260">
        <w:rPr>
          <w:rStyle w:val="af3"/>
          <w:rFonts w:eastAsia="SimSun"/>
          <w:b w:val="0"/>
          <w:sz w:val="28"/>
          <w:szCs w:val="28"/>
        </w:rPr>
        <w:t xml:space="preserve"> ………. </w:t>
      </w:r>
      <w:r w:rsidRPr="00174260">
        <w:rPr>
          <w:rFonts w:ascii="Times New Roman" w:hAnsi="Times New Roman" w:cs="Times New Roman"/>
          <w:spacing w:val="0"/>
          <w:sz w:val="28"/>
          <w:szCs w:val="28"/>
          <w:lang w:val="en-US"/>
        </w:rPr>
        <w:t>(leave) her husband. She didn’t need (105)</w:t>
      </w:r>
      <w:r w:rsidRPr="00174260">
        <w:rPr>
          <w:rFonts w:ascii="Times New Roman" w:eastAsia="SimSun" w:hAnsi="Times New Roman" w:cs="Times New Roman"/>
          <w:spacing w:val="0"/>
          <w:sz w:val="28"/>
          <w:szCs w:val="28"/>
          <w:lang w:val="en-US"/>
        </w:rPr>
        <w:t xml:space="preserve"> ………. </w:t>
      </w:r>
      <w:r w:rsidRPr="00174260">
        <w:rPr>
          <w:rFonts w:ascii="Times New Roman" w:hAnsi="Times New Roman" w:cs="Times New Roman"/>
          <w:spacing w:val="0"/>
          <w:sz w:val="28"/>
          <w:szCs w:val="28"/>
          <w:lang w:val="en-US"/>
        </w:rPr>
        <w:t>(murder) him.</w:t>
      </w:r>
    </w:p>
    <w:p w:rsidR="008315C4" w:rsidRPr="00174260" w:rsidRDefault="008315C4" w:rsidP="008315C4">
      <w:pPr>
        <w:pStyle w:val="33"/>
        <w:shd w:val="clear" w:color="auto" w:fill="auto"/>
        <w:tabs>
          <w:tab w:val="left" w:pos="3640"/>
        </w:tabs>
        <w:spacing w:line="240" w:lineRule="auto"/>
        <w:ind w:firstLine="709"/>
        <w:rPr>
          <w:rFonts w:ascii="Times New Roman" w:hAnsi="Times New Roman" w:cs="Times New Roman"/>
          <w:sz w:val="28"/>
          <w:szCs w:val="28"/>
          <w:lang w:val="en-US"/>
        </w:rPr>
      </w:pPr>
      <w:r w:rsidRPr="003C1E89">
        <w:rPr>
          <w:rStyle w:val="7pt"/>
          <w:rFonts w:ascii="Times New Roman" w:hAnsi="Times New Roman" w:cs="Times New Roman"/>
          <w:b w:val="0"/>
          <w:sz w:val="28"/>
          <w:szCs w:val="28"/>
        </w:rPr>
        <w:t>ross</w:t>
      </w:r>
      <w:r w:rsidRPr="003C1E89">
        <w:rPr>
          <w:rStyle w:val="7pt0"/>
          <w:rFonts w:ascii="Times New Roman" w:hAnsi="Times New Roman" w:cs="Times New Roman"/>
          <w:b w:val="0"/>
          <w:sz w:val="28"/>
          <w:szCs w:val="28"/>
        </w:rPr>
        <w:t xml:space="preserve">: </w:t>
      </w:r>
      <w:r w:rsidRPr="00174260">
        <w:rPr>
          <w:rFonts w:ascii="Times New Roman" w:hAnsi="Times New Roman" w:cs="Times New Roman"/>
          <w:spacing w:val="0"/>
          <w:sz w:val="28"/>
          <w:szCs w:val="28"/>
          <w:lang w:val="en-US"/>
        </w:rPr>
        <w:t>But what about Lucy?</w:t>
      </w:r>
    </w:p>
    <w:p w:rsidR="008315C4" w:rsidRPr="00174260" w:rsidRDefault="008315C4" w:rsidP="008315C4">
      <w:pPr>
        <w:pStyle w:val="33"/>
        <w:shd w:val="clear" w:color="auto" w:fill="auto"/>
        <w:spacing w:line="240" w:lineRule="auto"/>
        <w:ind w:firstLine="709"/>
        <w:rPr>
          <w:rFonts w:ascii="Times New Roman" w:hAnsi="Times New Roman" w:cs="Times New Roman"/>
          <w:sz w:val="28"/>
          <w:szCs w:val="28"/>
          <w:lang w:val="en-US"/>
        </w:rPr>
      </w:pPr>
      <w:r w:rsidRPr="00174260">
        <w:rPr>
          <w:rStyle w:val="TimesNewRoman8pt0"/>
          <w:rFonts w:eastAsia="Palatino Linotype"/>
          <w:b w:val="0"/>
          <w:sz w:val="28"/>
          <w:szCs w:val="28"/>
        </w:rPr>
        <w:t xml:space="preserve">blackledge: </w:t>
      </w:r>
      <w:r w:rsidRPr="00174260">
        <w:rPr>
          <w:rFonts w:ascii="Times New Roman" w:hAnsi="Times New Roman" w:cs="Times New Roman"/>
          <w:spacing w:val="0"/>
          <w:sz w:val="28"/>
          <w:szCs w:val="28"/>
          <w:lang w:val="en-US"/>
        </w:rPr>
        <w:t>Yes, there’s something about Lucy’s story which doesn’t quite fit. Let’s see, what did Gerald Brook say?</w:t>
      </w:r>
    </w:p>
    <w:p w:rsidR="008315C4" w:rsidRPr="00174260" w:rsidRDefault="008315C4" w:rsidP="008315C4">
      <w:pPr>
        <w:pStyle w:val="33"/>
        <w:shd w:val="clear" w:color="auto" w:fill="auto"/>
        <w:tabs>
          <w:tab w:val="left" w:pos="1195"/>
          <w:tab w:val="left" w:leader="dot" w:pos="5762"/>
        </w:tabs>
        <w:spacing w:line="240" w:lineRule="auto"/>
        <w:ind w:firstLine="709"/>
        <w:rPr>
          <w:rFonts w:ascii="Times New Roman" w:hAnsi="Times New Roman" w:cs="Times New Roman"/>
          <w:sz w:val="28"/>
          <w:szCs w:val="28"/>
          <w:lang w:val="en-US"/>
        </w:rPr>
      </w:pPr>
      <w:r w:rsidRPr="003C1E89">
        <w:rPr>
          <w:rStyle w:val="7pt"/>
          <w:rFonts w:ascii="Times New Roman" w:hAnsi="Times New Roman" w:cs="Times New Roman"/>
          <w:b w:val="0"/>
          <w:sz w:val="28"/>
          <w:szCs w:val="28"/>
        </w:rPr>
        <w:t>ross</w:t>
      </w:r>
      <w:r w:rsidRPr="003C1E89">
        <w:rPr>
          <w:rStyle w:val="7pt0"/>
          <w:rFonts w:ascii="Times New Roman" w:hAnsi="Times New Roman" w:cs="Times New Roman"/>
          <w:b w:val="0"/>
          <w:sz w:val="28"/>
          <w:szCs w:val="28"/>
        </w:rPr>
        <w:t>:</w:t>
      </w:r>
      <w:r w:rsidRPr="00174260">
        <w:rPr>
          <w:rStyle w:val="7pt0"/>
          <w:rFonts w:ascii="Times New Roman" w:hAnsi="Times New Roman" w:cs="Times New Roman"/>
          <w:sz w:val="28"/>
          <w:szCs w:val="28"/>
        </w:rPr>
        <w:t xml:space="preserve"> </w:t>
      </w:r>
      <w:r w:rsidRPr="00174260">
        <w:rPr>
          <w:rFonts w:ascii="Times New Roman" w:hAnsi="Times New Roman" w:cs="Times New Roman"/>
          <w:spacing w:val="0"/>
          <w:sz w:val="28"/>
          <w:szCs w:val="28"/>
          <w:lang w:val="en-US"/>
        </w:rPr>
        <w:t xml:space="preserve">That's it! Lucy </w:t>
      </w:r>
      <w:r w:rsidRPr="00174260">
        <w:rPr>
          <w:rStyle w:val="af3"/>
          <w:b w:val="0"/>
          <w:sz w:val="28"/>
          <w:szCs w:val="28"/>
        </w:rPr>
        <w:t>(</w:t>
      </w:r>
      <w:r w:rsidRPr="00174260">
        <w:rPr>
          <w:rStyle w:val="TimesNewRoman75pt"/>
          <w:rFonts w:eastAsia="Palatino Linotype"/>
          <w:b w:val="0"/>
          <w:sz w:val="28"/>
          <w:szCs w:val="28"/>
        </w:rPr>
        <w:t>106</w:t>
      </w:r>
      <w:r w:rsidRPr="00174260">
        <w:rPr>
          <w:rStyle w:val="af3"/>
          <w:b w:val="0"/>
          <w:sz w:val="28"/>
          <w:szCs w:val="28"/>
        </w:rPr>
        <w:t>)</w:t>
      </w:r>
      <w:r w:rsidRPr="00174260">
        <w:rPr>
          <w:rFonts w:ascii="Times New Roman" w:eastAsia="SimSun" w:hAnsi="Times New Roman" w:cs="Times New Roman"/>
          <w:spacing w:val="0"/>
          <w:sz w:val="28"/>
          <w:szCs w:val="28"/>
          <w:lang w:val="en-US"/>
        </w:rPr>
        <w:t xml:space="preserve"> ………… </w:t>
      </w:r>
      <w:r w:rsidRPr="00174260">
        <w:rPr>
          <w:rFonts w:ascii="Times New Roman" w:hAnsi="Times New Roman" w:cs="Times New Roman"/>
          <w:spacing w:val="0"/>
          <w:sz w:val="28"/>
          <w:szCs w:val="28"/>
          <w:lang w:val="en-US"/>
        </w:rPr>
        <w:t xml:space="preserve">(not/walk) to the village and back, if he </w:t>
      </w:r>
      <w:r w:rsidRPr="00174260">
        <w:rPr>
          <w:rStyle w:val="af3"/>
          <w:b w:val="0"/>
          <w:sz w:val="28"/>
          <w:szCs w:val="28"/>
        </w:rPr>
        <w:t>(</w:t>
      </w:r>
      <w:r w:rsidRPr="00174260">
        <w:rPr>
          <w:rStyle w:val="af3"/>
          <w:rFonts w:ascii="Times New Roman" w:hAnsi="Times New Roman" w:cs="Times New Roman"/>
          <w:b w:val="0"/>
          <w:sz w:val="28"/>
          <w:szCs w:val="28"/>
        </w:rPr>
        <w:t>107</w:t>
      </w:r>
      <w:r w:rsidRPr="00174260">
        <w:rPr>
          <w:rStyle w:val="af3"/>
          <w:rFonts w:eastAsia="SimSun"/>
          <w:b w:val="0"/>
          <w:sz w:val="28"/>
          <w:szCs w:val="28"/>
        </w:rPr>
        <w:t xml:space="preserve">) ………. </w:t>
      </w:r>
      <w:r w:rsidRPr="00174260">
        <w:rPr>
          <w:rFonts w:ascii="Times New Roman" w:hAnsi="Times New Roman" w:cs="Times New Roman"/>
          <w:spacing w:val="0"/>
          <w:sz w:val="28"/>
          <w:szCs w:val="28"/>
          <w:lang w:val="en-US"/>
        </w:rPr>
        <w:t>(meet) her at twenty to ten. She (108)</w:t>
      </w:r>
      <w:r w:rsidRPr="00174260">
        <w:rPr>
          <w:rFonts w:ascii="Times New Roman" w:eastAsia="SimSun" w:hAnsi="Times New Roman" w:cs="Times New Roman"/>
          <w:spacing w:val="0"/>
          <w:sz w:val="28"/>
          <w:szCs w:val="28"/>
          <w:lang w:val="en-US"/>
        </w:rPr>
        <w:t xml:space="preserve"> ………. </w:t>
      </w:r>
      <w:r w:rsidRPr="00174260">
        <w:rPr>
          <w:rFonts w:ascii="Times New Roman" w:hAnsi="Times New Roman" w:cs="Times New Roman"/>
          <w:spacing w:val="0"/>
          <w:sz w:val="28"/>
          <w:szCs w:val="28"/>
          <w:lang w:val="en-US"/>
        </w:rPr>
        <w:t>(still/shout at) by her father at nine-fifteen.</w:t>
      </w:r>
    </w:p>
    <w:p w:rsidR="008315C4" w:rsidRPr="00174260" w:rsidRDefault="008315C4" w:rsidP="008315C4">
      <w:pPr>
        <w:pStyle w:val="33"/>
        <w:shd w:val="clear" w:color="auto" w:fill="auto"/>
        <w:spacing w:line="240" w:lineRule="auto"/>
        <w:ind w:firstLine="709"/>
        <w:rPr>
          <w:rFonts w:ascii="Times New Roman" w:hAnsi="Times New Roman" w:cs="Times New Roman"/>
          <w:sz w:val="28"/>
          <w:szCs w:val="28"/>
          <w:lang w:val="en-US"/>
        </w:rPr>
      </w:pPr>
      <w:r w:rsidRPr="00174260">
        <w:rPr>
          <w:rStyle w:val="TimesNewRoman8pt0"/>
          <w:rFonts w:eastAsia="Palatino Linotype"/>
          <w:b w:val="0"/>
          <w:sz w:val="28"/>
          <w:szCs w:val="28"/>
        </w:rPr>
        <w:t xml:space="preserve">blackledge: </w:t>
      </w:r>
      <w:r w:rsidRPr="00174260">
        <w:rPr>
          <w:rFonts w:ascii="Times New Roman" w:hAnsi="Times New Roman" w:cs="Times New Roman"/>
          <w:spacing w:val="0"/>
          <w:sz w:val="28"/>
          <w:szCs w:val="28"/>
          <w:lang w:val="en-US"/>
        </w:rPr>
        <w:t>But look at all the statements. The times don</w:t>
      </w:r>
      <w:r>
        <w:rPr>
          <w:rFonts w:ascii="Times New Roman" w:hAnsi="Times New Roman" w:cs="Times New Roman"/>
          <w:spacing w:val="0"/>
          <w:sz w:val="28"/>
          <w:szCs w:val="28"/>
          <w:lang w:val="en-US"/>
        </w:rPr>
        <w:t>’</w:t>
      </w:r>
      <w:r w:rsidRPr="00174260">
        <w:rPr>
          <w:rFonts w:ascii="Times New Roman" w:hAnsi="Times New Roman" w:cs="Times New Roman"/>
          <w:spacing w:val="0"/>
          <w:sz w:val="28"/>
          <w:szCs w:val="28"/>
          <w:lang w:val="en-US"/>
        </w:rPr>
        <w:t>t fit.</w:t>
      </w:r>
    </w:p>
    <w:p w:rsidR="008315C4" w:rsidRPr="00174260" w:rsidRDefault="008315C4" w:rsidP="008315C4">
      <w:pPr>
        <w:pStyle w:val="33"/>
        <w:shd w:val="clear" w:color="auto" w:fill="auto"/>
        <w:tabs>
          <w:tab w:val="left" w:pos="1195"/>
          <w:tab w:val="left" w:leader="dot" w:pos="6912"/>
        </w:tabs>
        <w:spacing w:line="240" w:lineRule="auto"/>
        <w:ind w:firstLine="709"/>
        <w:rPr>
          <w:rFonts w:ascii="Times New Roman" w:hAnsi="Times New Roman" w:cs="Times New Roman"/>
          <w:sz w:val="28"/>
          <w:szCs w:val="28"/>
          <w:lang w:val="en-US"/>
        </w:rPr>
      </w:pPr>
      <w:r w:rsidRPr="003C1E89">
        <w:rPr>
          <w:rStyle w:val="7pt"/>
          <w:rFonts w:ascii="Times New Roman" w:hAnsi="Times New Roman" w:cs="Times New Roman"/>
          <w:b w:val="0"/>
          <w:sz w:val="28"/>
          <w:szCs w:val="28"/>
        </w:rPr>
        <w:t>ross</w:t>
      </w:r>
      <w:r w:rsidRPr="003C1E89">
        <w:rPr>
          <w:rStyle w:val="7pt0"/>
          <w:rFonts w:ascii="Times New Roman" w:hAnsi="Times New Roman" w:cs="Times New Roman"/>
          <w:b w:val="0"/>
          <w:sz w:val="28"/>
          <w:szCs w:val="28"/>
        </w:rPr>
        <w:t xml:space="preserve">: </w:t>
      </w:r>
      <w:r w:rsidRPr="00174260">
        <w:rPr>
          <w:rFonts w:ascii="Times New Roman" w:hAnsi="Times New Roman" w:cs="Times New Roman"/>
          <w:spacing w:val="0"/>
          <w:sz w:val="28"/>
          <w:szCs w:val="28"/>
          <w:lang w:val="en-US"/>
        </w:rPr>
        <w:t xml:space="preserve">Neither do the facts. Someone </w:t>
      </w:r>
      <w:r w:rsidRPr="00174260">
        <w:rPr>
          <w:rStyle w:val="af3"/>
          <w:b w:val="0"/>
          <w:sz w:val="28"/>
          <w:szCs w:val="28"/>
        </w:rPr>
        <w:t>(</w:t>
      </w:r>
      <w:r w:rsidRPr="00174260">
        <w:rPr>
          <w:rStyle w:val="af3"/>
          <w:rFonts w:ascii="Times New Roman" w:hAnsi="Times New Roman" w:cs="Times New Roman"/>
          <w:b w:val="0"/>
          <w:sz w:val="28"/>
          <w:szCs w:val="28"/>
        </w:rPr>
        <w:t>109</w:t>
      </w:r>
      <w:r w:rsidRPr="00174260">
        <w:rPr>
          <w:rStyle w:val="af3"/>
          <w:b w:val="0"/>
          <w:sz w:val="28"/>
          <w:szCs w:val="28"/>
        </w:rPr>
        <w:t>)</w:t>
      </w:r>
      <w:r w:rsidRPr="00174260">
        <w:rPr>
          <w:rStyle w:val="af3"/>
          <w:rFonts w:eastAsia="SimSun"/>
          <w:b w:val="0"/>
          <w:sz w:val="28"/>
          <w:szCs w:val="28"/>
        </w:rPr>
        <w:t xml:space="preserve"> ………. </w:t>
      </w:r>
      <w:r w:rsidRPr="00174260">
        <w:rPr>
          <w:rFonts w:ascii="Times New Roman" w:hAnsi="Times New Roman" w:cs="Times New Roman"/>
          <w:spacing w:val="0"/>
          <w:sz w:val="28"/>
          <w:szCs w:val="28"/>
          <w:lang w:val="en-US"/>
        </w:rPr>
        <w:t>(tell) lies.</w:t>
      </w:r>
    </w:p>
    <w:p w:rsidR="008315C4" w:rsidRPr="00174260" w:rsidRDefault="008315C4" w:rsidP="008315C4">
      <w:pPr>
        <w:pStyle w:val="33"/>
        <w:shd w:val="clear" w:color="auto" w:fill="auto"/>
        <w:tabs>
          <w:tab w:val="left" w:leader="dot" w:pos="6156"/>
        </w:tabs>
        <w:spacing w:line="240" w:lineRule="auto"/>
        <w:ind w:firstLine="709"/>
        <w:rPr>
          <w:rFonts w:ascii="Times New Roman" w:hAnsi="Times New Roman" w:cs="Times New Roman"/>
          <w:spacing w:val="0"/>
          <w:sz w:val="28"/>
          <w:szCs w:val="28"/>
          <w:lang w:val="en-US"/>
        </w:rPr>
      </w:pPr>
      <w:r w:rsidRPr="00174260">
        <w:rPr>
          <w:rStyle w:val="TimesNewRoman7pt0ptExact"/>
          <w:rFonts w:eastAsia="Palatino Linotype"/>
          <w:b w:val="0"/>
          <w:sz w:val="28"/>
          <w:szCs w:val="28"/>
        </w:rPr>
        <w:t>blackledge</w:t>
      </w:r>
      <w:r w:rsidRPr="00174260">
        <w:rPr>
          <w:rStyle w:val="TimesNewRoman8pt"/>
          <w:rFonts w:eastAsia="Palatino Linotype"/>
          <w:b w:val="0"/>
          <w:sz w:val="28"/>
          <w:szCs w:val="28"/>
        </w:rPr>
        <w:t xml:space="preserve">: </w:t>
      </w:r>
      <w:r w:rsidRPr="00174260">
        <w:rPr>
          <w:rFonts w:ascii="Times New Roman" w:hAnsi="Times New Roman" w:cs="Times New Roman"/>
          <w:spacing w:val="0"/>
          <w:sz w:val="28"/>
          <w:szCs w:val="28"/>
          <w:lang w:val="en-US"/>
        </w:rPr>
        <w:t>I think it</w:t>
      </w:r>
      <w:r>
        <w:rPr>
          <w:rFonts w:ascii="Times New Roman" w:hAnsi="Times New Roman" w:cs="Times New Roman"/>
          <w:spacing w:val="0"/>
          <w:sz w:val="28"/>
          <w:szCs w:val="28"/>
          <w:lang w:val="en-US"/>
        </w:rPr>
        <w:t>’</w:t>
      </w:r>
      <w:r w:rsidRPr="00174260">
        <w:rPr>
          <w:rFonts w:ascii="Times New Roman" w:hAnsi="Times New Roman" w:cs="Times New Roman"/>
          <w:spacing w:val="0"/>
          <w:sz w:val="28"/>
          <w:szCs w:val="28"/>
          <w:lang w:val="en-US"/>
        </w:rPr>
        <w:t xml:space="preserve">s time we </w:t>
      </w:r>
      <w:r w:rsidRPr="00174260">
        <w:rPr>
          <w:rStyle w:val="7pt1pt"/>
          <w:b w:val="0"/>
          <w:sz w:val="28"/>
          <w:szCs w:val="28"/>
        </w:rPr>
        <w:t>(110)</w:t>
      </w:r>
      <w:r w:rsidRPr="00174260">
        <w:rPr>
          <w:rFonts w:ascii="Times New Roman" w:eastAsia="SimSun" w:hAnsi="Times New Roman" w:cs="Times New Roman"/>
          <w:spacing w:val="0"/>
          <w:sz w:val="28"/>
          <w:szCs w:val="28"/>
          <w:lang w:val="en-US"/>
        </w:rPr>
        <w:t xml:space="preserve"> ………. </w:t>
      </w:r>
      <w:r w:rsidRPr="00174260">
        <w:rPr>
          <w:rFonts w:ascii="Times New Roman" w:hAnsi="Times New Roman" w:cs="Times New Roman"/>
          <w:spacing w:val="0"/>
          <w:sz w:val="28"/>
          <w:szCs w:val="28"/>
          <w:lang w:val="en-US"/>
        </w:rPr>
        <w:t>(make) an arrest.</w:t>
      </w:r>
    </w:p>
    <w:p w:rsidR="008315C4" w:rsidRPr="00174260" w:rsidRDefault="008315C4" w:rsidP="008315C4">
      <w:pPr>
        <w:pStyle w:val="33"/>
        <w:shd w:val="clear" w:color="auto" w:fill="auto"/>
        <w:tabs>
          <w:tab w:val="left" w:leader="dot" w:pos="6156"/>
        </w:tabs>
        <w:spacing w:line="240" w:lineRule="auto"/>
        <w:ind w:firstLine="709"/>
        <w:rPr>
          <w:rFonts w:ascii="Times New Roman" w:hAnsi="Times New Roman" w:cs="Times New Roman"/>
          <w:spacing w:val="0"/>
          <w:sz w:val="28"/>
          <w:szCs w:val="28"/>
          <w:lang w:val="en-US"/>
        </w:rPr>
      </w:pPr>
    </w:p>
    <w:p w:rsidR="008315C4" w:rsidRDefault="008315C4" w:rsidP="008315C4">
      <w:pPr>
        <w:pStyle w:val="33"/>
        <w:shd w:val="clear" w:color="auto" w:fill="auto"/>
        <w:spacing w:line="240" w:lineRule="auto"/>
        <w:ind w:firstLine="709"/>
        <w:rPr>
          <w:rFonts w:ascii="Times New Roman" w:hAnsi="Times New Roman" w:cs="Times New Roman"/>
          <w:spacing w:val="0"/>
          <w:sz w:val="28"/>
          <w:szCs w:val="28"/>
          <w:lang w:val="en-US"/>
        </w:rPr>
      </w:pPr>
      <w:r w:rsidRPr="00864D05">
        <w:rPr>
          <w:rFonts w:ascii="Times New Roman" w:hAnsi="Times New Roman" w:cs="Times New Roman"/>
          <w:spacing w:val="0"/>
          <w:sz w:val="28"/>
          <w:szCs w:val="28"/>
          <w:lang w:val="en-US"/>
        </w:rPr>
        <w:t>Who did they arrest?</w:t>
      </w:r>
    </w:p>
    <w:p w:rsidR="008315C4" w:rsidRPr="00864D05" w:rsidRDefault="008315C4" w:rsidP="008315C4">
      <w:pPr>
        <w:pStyle w:val="33"/>
        <w:shd w:val="clear" w:color="auto" w:fill="auto"/>
        <w:spacing w:line="240" w:lineRule="auto"/>
        <w:ind w:firstLine="709"/>
        <w:rPr>
          <w:rFonts w:ascii="Times New Roman" w:eastAsia="SimSun" w:hAnsi="Times New Roman" w:cs="Times New Roman"/>
          <w:sz w:val="28"/>
          <w:szCs w:val="28"/>
          <w:lang w:val="en-US"/>
        </w:rPr>
      </w:pPr>
    </w:p>
    <w:p w:rsidR="008315C4" w:rsidRPr="00E31238" w:rsidRDefault="008315C4" w:rsidP="008315C4">
      <w:pPr>
        <w:ind w:firstLine="709"/>
        <w:rPr>
          <w:rFonts w:ascii="Times New Roman" w:hAnsi="Times New Roman" w:cs="Times New Roman"/>
          <w:b/>
          <w:sz w:val="28"/>
          <w:szCs w:val="28"/>
          <w:lang w:val="en-US"/>
        </w:rPr>
      </w:pPr>
      <w:r w:rsidRPr="00E31238">
        <w:rPr>
          <w:rFonts w:ascii="Times New Roman" w:hAnsi="Times New Roman" w:cs="Times New Roman"/>
          <w:b/>
          <w:sz w:val="28"/>
          <w:szCs w:val="28"/>
          <w:lang w:val="en-US"/>
        </w:rPr>
        <w:t>6. Write the last part of the detective story using the key words (10-15 sentences) from task 5.</w:t>
      </w:r>
    </w:p>
    <w:p w:rsidR="008315C4" w:rsidRDefault="008315C4" w:rsidP="008315C4">
      <w:pPr>
        <w:pStyle w:val="af1"/>
        <w:shd w:val="clear" w:color="auto" w:fill="auto"/>
        <w:tabs>
          <w:tab w:val="left" w:pos="443"/>
          <w:tab w:val="left" w:pos="6146"/>
          <w:tab w:val="left" w:leader="underscore" w:pos="6498"/>
        </w:tabs>
        <w:spacing w:line="240" w:lineRule="auto"/>
        <w:ind w:firstLine="709"/>
        <w:jc w:val="center"/>
        <w:rPr>
          <w:rFonts w:ascii="Times New Roman" w:eastAsiaTheme="minorEastAsia" w:hAnsi="Times New Roman" w:cs="Times New Roman"/>
          <w:b/>
          <w:sz w:val="28"/>
          <w:szCs w:val="28"/>
          <w:lang w:val="en-US"/>
        </w:rPr>
      </w:pPr>
    </w:p>
    <w:p w:rsidR="008315C4" w:rsidRDefault="008315C4" w:rsidP="008315C4">
      <w:pPr>
        <w:pStyle w:val="af1"/>
        <w:shd w:val="clear" w:color="auto" w:fill="auto"/>
        <w:tabs>
          <w:tab w:val="left" w:pos="443"/>
          <w:tab w:val="left" w:pos="6146"/>
          <w:tab w:val="left" w:leader="underscore" w:pos="6498"/>
        </w:tabs>
        <w:spacing w:line="240" w:lineRule="auto"/>
        <w:jc w:val="center"/>
        <w:rPr>
          <w:rFonts w:ascii="Times New Roman" w:hAnsi="Times New Roman" w:cs="Times New Roman"/>
          <w:b/>
          <w:sz w:val="28"/>
          <w:szCs w:val="28"/>
          <w:lang w:val="en-US"/>
        </w:rPr>
      </w:pPr>
    </w:p>
    <w:p w:rsidR="008315C4" w:rsidRPr="00864D05" w:rsidRDefault="008315C4" w:rsidP="008315C4">
      <w:pPr>
        <w:pStyle w:val="af1"/>
        <w:shd w:val="clear" w:color="auto" w:fill="auto"/>
        <w:tabs>
          <w:tab w:val="left" w:pos="443"/>
          <w:tab w:val="left" w:pos="6146"/>
          <w:tab w:val="left" w:leader="underscore" w:pos="6498"/>
        </w:tabs>
        <w:spacing w:line="240" w:lineRule="auto"/>
        <w:jc w:val="center"/>
        <w:rPr>
          <w:rFonts w:ascii="Times New Roman" w:hAnsi="Times New Roman" w:cs="Times New Roman"/>
          <w:b/>
          <w:sz w:val="28"/>
          <w:szCs w:val="28"/>
          <w:lang w:val="en-US"/>
        </w:rPr>
      </w:pPr>
      <w:r w:rsidRPr="00864D05">
        <w:rPr>
          <w:rFonts w:ascii="Times New Roman" w:hAnsi="Times New Roman" w:cs="Times New Roman"/>
          <w:b/>
          <w:sz w:val="28"/>
          <w:szCs w:val="28"/>
          <w:lang w:val="en-US"/>
        </w:rPr>
        <w:t>Giving talks and presentations</w:t>
      </w:r>
    </w:p>
    <w:p w:rsidR="008315C4" w:rsidRPr="00864D05" w:rsidRDefault="008315C4" w:rsidP="008315C4">
      <w:pPr>
        <w:pStyle w:val="af1"/>
        <w:shd w:val="clear" w:color="auto" w:fill="auto"/>
        <w:tabs>
          <w:tab w:val="left" w:pos="443"/>
          <w:tab w:val="left" w:pos="6146"/>
          <w:tab w:val="left" w:leader="underscore" w:pos="6498"/>
        </w:tabs>
        <w:spacing w:line="240" w:lineRule="auto"/>
        <w:ind w:firstLine="709"/>
        <w:jc w:val="center"/>
        <w:rPr>
          <w:rFonts w:ascii="Times New Roman" w:hAnsi="Times New Roman" w:cs="Times New Roman"/>
          <w:b/>
          <w:sz w:val="28"/>
          <w:szCs w:val="28"/>
          <w:lang w:val="en-US"/>
        </w:rPr>
      </w:pPr>
    </w:p>
    <w:p w:rsidR="008315C4" w:rsidRDefault="008315C4" w:rsidP="008315C4">
      <w:pPr>
        <w:pStyle w:val="33"/>
        <w:shd w:val="clear" w:color="auto" w:fill="auto"/>
        <w:spacing w:line="240" w:lineRule="auto"/>
        <w:ind w:firstLine="709"/>
        <w:rPr>
          <w:rFonts w:ascii="Times New Roman" w:hAnsi="Times New Roman" w:cs="Times New Roman"/>
          <w:spacing w:val="0"/>
          <w:sz w:val="28"/>
          <w:szCs w:val="28"/>
          <w:lang w:val="en-US"/>
        </w:rPr>
      </w:pPr>
      <w:r w:rsidRPr="00864D05">
        <w:rPr>
          <w:rFonts w:ascii="Times New Roman" w:hAnsi="Times New Roman" w:cs="Times New Roman"/>
          <w:spacing w:val="0"/>
          <w:sz w:val="28"/>
          <w:szCs w:val="28"/>
          <w:lang w:val="en-US"/>
        </w:rPr>
        <w:t xml:space="preserve">Alan Fraine is giving a presentation about HydroGen at a conference on clean energy. </w:t>
      </w:r>
    </w:p>
    <w:p w:rsidR="008315C4" w:rsidRDefault="008315C4" w:rsidP="008315C4">
      <w:pPr>
        <w:pStyle w:val="33"/>
        <w:shd w:val="clear" w:color="auto" w:fill="auto"/>
        <w:spacing w:line="240" w:lineRule="auto"/>
        <w:ind w:firstLine="709"/>
        <w:rPr>
          <w:rFonts w:ascii="Times New Roman" w:hAnsi="Times New Roman" w:cs="Times New Roman"/>
          <w:spacing w:val="0"/>
          <w:sz w:val="28"/>
          <w:szCs w:val="28"/>
          <w:lang w:val="en-US"/>
        </w:rPr>
      </w:pPr>
    </w:p>
    <w:p w:rsidR="008315C4" w:rsidRPr="0010086A" w:rsidRDefault="008315C4" w:rsidP="008315C4">
      <w:pPr>
        <w:pStyle w:val="33"/>
        <w:shd w:val="clear" w:color="auto" w:fill="auto"/>
        <w:spacing w:line="240" w:lineRule="auto"/>
        <w:ind w:firstLine="709"/>
        <w:rPr>
          <w:rFonts w:ascii="Times New Roman" w:hAnsi="Times New Roman" w:cs="Times New Roman"/>
          <w:b/>
          <w:spacing w:val="0"/>
          <w:sz w:val="28"/>
          <w:szCs w:val="28"/>
          <w:lang w:val="en-US"/>
        </w:rPr>
      </w:pPr>
      <w:r w:rsidRPr="0010086A">
        <w:rPr>
          <w:rFonts w:ascii="Times New Roman" w:hAnsi="Times New Roman" w:cs="Times New Roman"/>
          <w:b/>
          <w:spacing w:val="0"/>
          <w:sz w:val="28"/>
          <w:szCs w:val="28"/>
          <w:lang w:val="en-US"/>
        </w:rPr>
        <w:t>Match the underlined phrases in the talk with phrases from the box with a similar meaning.</w:t>
      </w:r>
    </w:p>
    <w:p w:rsidR="008315C4" w:rsidRPr="00864D05" w:rsidRDefault="008315C4" w:rsidP="008315C4">
      <w:pPr>
        <w:pStyle w:val="33"/>
        <w:shd w:val="clear" w:color="auto" w:fill="auto"/>
        <w:spacing w:line="240" w:lineRule="auto"/>
        <w:ind w:firstLine="709"/>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8315C4" w:rsidRPr="00B02F3B" w:rsidTr="008A2FAB">
        <w:tc>
          <w:tcPr>
            <w:tcW w:w="4785" w:type="dxa"/>
            <w:shd w:val="clear" w:color="auto" w:fill="auto"/>
          </w:tcPr>
          <w:p w:rsidR="008315C4" w:rsidRPr="00D5215F" w:rsidRDefault="008315C4" w:rsidP="008A2FAB">
            <w:pPr>
              <w:pStyle w:val="33"/>
              <w:shd w:val="clear" w:color="auto" w:fill="auto"/>
              <w:spacing w:line="240" w:lineRule="auto"/>
              <w:ind w:firstLine="709"/>
              <w:rPr>
                <w:rFonts w:ascii="Times New Roman" w:hAnsi="Times New Roman" w:cs="Times New Roman"/>
                <w:b/>
                <w:sz w:val="28"/>
                <w:szCs w:val="28"/>
                <w:lang w:val="en-US"/>
              </w:rPr>
            </w:pPr>
            <w:r w:rsidRPr="00D5215F">
              <w:rPr>
                <w:rFonts w:ascii="Times New Roman" w:hAnsi="Times New Roman" w:cs="Times New Roman"/>
                <w:b/>
                <w:spacing w:val="0"/>
                <w:sz w:val="28"/>
                <w:szCs w:val="28"/>
                <w:lang w:val="en-US"/>
              </w:rPr>
              <w:t>Introducing the topic</w:t>
            </w:r>
          </w:p>
          <w:p w:rsidR="008315C4" w:rsidRPr="00D5215F" w:rsidRDefault="008315C4" w:rsidP="008A2FAB">
            <w:pPr>
              <w:pStyle w:val="33"/>
              <w:shd w:val="clear" w:color="auto" w:fill="auto"/>
              <w:spacing w:line="240" w:lineRule="auto"/>
              <w:ind w:firstLine="709"/>
              <w:rPr>
                <w:rFonts w:ascii="Times New Roman" w:hAnsi="Times New Roman" w:cs="Times New Roman"/>
                <w:sz w:val="28"/>
                <w:szCs w:val="28"/>
                <w:lang w:val="en-US"/>
              </w:rPr>
            </w:pPr>
            <w:r w:rsidRPr="00D5215F">
              <w:rPr>
                <w:rFonts w:ascii="Times New Roman" w:hAnsi="Times New Roman" w:cs="Times New Roman"/>
                <w:spacing w:val="0"/>
                <w:sz w:val="28"/>
                <w:szCs w:val="28"/>
                <w:lang w:val="en-US"/>
              </w:rPr>
              <w:t>a ... the purpose of my presentation this morning is to ….</w:t>
            </w:r>
          </w:p>
          <w:p w:rsidR="008315C4" w:rsidRPr="00D5215F" w:rsidRDefault="008315C4" w:rsidP="008A2FAB">
            <w:pPr>
              <w:pStyle w:val="33"/>
              <w:shd w:val="clear" w:color="auto" w:fill="auto"/>
              <w:spacing w:line="240" w:lineRule="auto"/>
              <w:ind w:firstLine="709"/>
              <w:rPr>
                <w:rFonts w:ascii="Times New Roman" w:hAnsi="Times New Roman" w:cs="Times New Roman"/>
                <w:spacing w:val="0"/>
                <w:sz w:val="28"/>
                <w:szCs w:val="28"/>
                <w:lang w:val="en-US"/>
              </w:rPr>
            </w:pPr>
            <w:r w:rsidRPr="00D5215F">
              <w:rPr>
                <w:rFonts w:ascii="Times New Roman" w:hAnsi="Times New Roman" w:cs="Times New Roman"/>
                <w:spacing w:val="0"/>
                <w:sz w:val="28"/>
                <w:szCs w:val="28"/>
                <w:lang w:val="en-US"/>
              </w:rPr>
              <w:t>b … My presentation will be …</w:t>
            </w:r>
          </w:p>
          <w:p w:rsidR="008315C4" w:rsidRPr="00D5215F" w:rsidRDefault="008315C4" w:rsidP="008A2FAB">
            <w:pPr>
              <w:pStyle w:val="33"/>
              <w:shd w:val="clear" w:color="auto" w:fill="auto"/>
              <w:spacing w:line="240" w:lineRule="auto"/>
              <w:ind w:firstLine="709"/>
              <w:rPr>
                <w:rFonts w:ascii="Times New Roman" w:hAnsi="Times New Roman" w:cs="Times New Roman"/>
                <w:b/>
                <w:sz w:val="28"/>
                <w:szCs w:val="28"/>
                <w:lang w:val="en-US"/>
              </w:rPr>
            </w:pPr>
            <w:r w:rsidRPr="00D5215F">
              <w:rPr>
                <w:rFonts w:ascii="Times New Roman" w:hAnsi="Times New Roman" w:cs="Times New Roman"/>
                <w:b/>
                <w:spacing w:val="0"/>
                <w:sz w:val="28"/>
                <w:szCs w:val="28"/>
                <w:lang w:val="en-US"/>
              </w:rPr>
              <w:t>Referring to questions</w:t>
            </w:r>
          </w:p>
          <w:p w:rsidR="008315C4" w:rsidRPr="00D5215F" w:rsidRDefault="008315C4" w:rsidP="008A2FAB">
            <w:pPr>
              <w:pStyle w:val="33"/>
              <w:shd w:val="clear" w:color="auto" w:fill="auto"/>
              <w:spacing w:line="240" w:lineRule="auto"/>
              <w:ind w:firstLine="709"/>
              <w:rPr>
                <w:rFonts w:ascii="Times New Roman" w:hAnsi="Times New Roman" w:cs="Times New Roman"/>
                <w:spacing w:val="0"/>
                <w:sz w:val="28"/>
                <w:szCs w:val="28"/>
                <w:lang w:val="en-US"/>
              </w:rPr>
            </w:pPr>
            <w:r w:rsidRPr="00D5215F">
              <w:rPr>
                <w:rFonts w:ascii="Times New Roman" w:hAnsi="Times New Roman" w:cs="Times New Roman"/>
                <w:spacing w:val="0"/>
                <w:sz w:val="28"/>
                <w:szCs w:val="28"/>
              </w:rPr>
              <w:t>с</w:t>
            </w:r>
            <w:r w:rsidRPr="00D5215F">
              <w:rPr>
                <w:rFonts w:ascii="Times New Roman" w:hAnsi="Times New Roman" w:cs="Times New Roman"/>
                <w:spacing w:val="0"/>
                <w:sz w:val="28"/>
                <w:szCs w:val="28"/>
                <w:lang w:val="en-US"/>
              </w:rPr>
              <w:t xml:space="preserve"> ... please feel free to ask any questions you may have.</w:t>
            </w:r>
          </w:p>
          <w:p w:rsidR="008315C4" w:rsidRPr="00D5215F" w:rsidRDefault="008315C4" w:rsidP="008A2FAB">
            <w:pPr>
              <w:pStyle w:val="33"/>
              <w:shd w:val="clear" w:color="auto" w:fill="auto"/>
              <w:spacing w:line="240" w:lineRule="auto"/>
              <w:ind w:firstLine="709"/>
              <w:rPr>
                <w:rFonts w:ascii="Times New Roman" w:hAnsi="Times New Roman" w:cs="Times New Roman"/>
                <w:spacing w:val="0"/>
                <w:sz w:val="28"/>
                <w:szCs w:val="28"/>
                <w:lang w:val="en-US"/>
              </w:rPr>
            </w:pPr>
            <w:r w:rsidRPr="00D5215F">
              <w:rPr>
                <w:rFonts w:ascii="Times New Roman" w:hAnsi="Times New Roman" w:cs="Times New Roman"/>
                <w:b/>
                <w:spacing w:val="0"/>
                <w:sz w:val="28"/>
                <w:szCs w:val="28"/>
                <w:lang w:val="en-US"/>
              </w:rPr>
              <w:t>Introducing each section</w:t>
            </w:r>
            <w:r w:rsidRPr="00D5215F">
              <w:rPr>
                <w:rFonts w:ascii="Times New Roman" w:hAnsi="Times New Roman" w:cs="Times New Roman"/>
                <w:spacing w:val="0"/>
                <w:sz w:val="28"/>
                <w:szCs w:val="28"/>
                <w:lang w:val="en-US"/>
              </w:rPr>
              <w:t xml:space="preserve"> </w:t>
            </w:r>
          </w:p>
          <w:p w:rsidR="008315C4" w:rsidRPr="00D5215F" w:rsidRDefault="008315C4" w:rsidP="008A2FAB">
            <w:pPr>
              <w:pStyle w:val="33"/>
              <w:shd w:val="clear" w:color="auto" w:fill="auto"/>
              <w:spacing w:line="240" w:lineRule="auto"/>
              <w:ind w:firstLine="709"/>
              <w:rPr>
                <w:rFonts w:ascii="Times New Roman" w:hAnsi="Times New Roman" w:cs="Times New Roman"/>
                <w:spacing w:val="0"/>
                <w:sz w:val="28"/>
                <w:szCs w:val="28"/>
                <w:lang w:val="en-US"/>
              </w:rPr>
            </w:pPr>
            <w:r w:rsidRPr="00D5215F">
              <w:rPr>
                <w:rFonts w:ascii="Times New Roman" w:hAnsi="Times New Roman" w:cs="Times New Roman"/>
                <w:spacing w:val="0"/>
                <w:sz w:val="28"/>
                <w:szCs w:val="28"/>
                <w:lang w:val="en-US"/>
              </w:rPr>
              <w:lastRenderedPageBreak/>
              <w:t>d First of all, I want to take a brief look at ...</w:t>
            </w:r>
          </w:p>
          <w:p w:rsidR="008315C4" w:rsidRPr="00D5215F" w:rsidRDefault="008315C4" w:rsidP="008A2FAB">
            <w:pPr>
              <w:pStyle w:val="33"/>
              <w:shd w:val="clear" w:color="auto" w:fill="auto"/>
              <w:spacing w:line="240" w:lineRule="auto"/>
              <w:ind w:firstLine="709"/>
              <w:rPr>
                <w:rFonts w:ascii="Times New Roman" w:hAnsi="Times New Roman" w:cs="Times New Roman"/>
                <w:spacing w:val="0"/>
                <w:sz w:val="28"/>
                <w:szCs w:val="28"/>
                <w:lang w:val="en-US"/>
              </w:rPr>
            </w:pPr>
            <w:r w:rsidRPr="00D5215F">
              <w:rPr>
                <w:rFonts w:ascii="Times New Roman" w:hAnsi="Times New Roman" w:cs="Times New Roman"/>
                <w:spacing w:val="0"/>
                <w:sz w:val="28"/>
                <w:szCs w:val="28"/>
                <w:lang w:val="en-US"/>
              </w:rPr>
              <w:t>e Now, let’s begin with ...</w:t>
            </w:r>
          </w:p>
          <w:p w:rsidR="008315C4" w:rsidRPr="00D5215F" w:rsidRDefault="008315C4" w:rsidP="008A2FAB">
            <w:pPr>
              <w:pStyle w:val="33"/>
              <w:shd w:val="clear" w:color="auto" w:fill="auto"/>
              <w:spacing w:line="240" w:lineRule="auto"/>
              <w:ind w:firstLine="709"/>
              <w:rPr>
                <w:rFonts w:ascii="Times New Roman" w:hAnsi="Times New Roman" w:cs="Times New Roman"/>
                <w:sz w:val="28"/>
                <w:szCs w:val="28"/>
                <w:lang w:val="en-US"/>
              </w:rPr>
            </w:pPr>
          </w:p>
        </w:tc>
        <w:tc>
          <w:tcPr>
            <w:tcW w:w="4785" w:type="dxa"/>
            <w:shd w:val="clear" w:color="auto" w:fill="auto"/>
          </w:tcPr>
          <w:p w:rsidR="008315C4" w:rsidRPr="00D5215F" w:rsidRDefault="008315C4" w:rsidP="008A2FAB">
            <w:pPr>
              <w:pStyle w:val="33"/>
              <w:shd w:val="clear" w:color="auto" w:fill="auto"/>
              <w:spacing w:line="240" w:lineRule="auto"/>
              <w:ind w:firstLine="709"/>
              <w:rPr>
                <w:rFonts w:ascii="Times New Roman" w:hAnsi="Times New Roman" w:cs="Times New Roman"/>
                <w:b/>
                <w:sz w:val="28"/>
                <w:szCs w:val="28"/>
                <w:lang w:val="en-US"/>
              </w:rPr>
            </w:pPr>
            <w:r w:rsidRPr="00D5215F">
              <w:rPr>
                <w:rFonts w:ascii="Times New Roman" w:hAnsi="Times New Roman" w:cs="Times New Roman"/>
                <w:b/>
                <w:spacing w:val="0"/>
                <w:sz w:val="28"/>
                <w:szCs w:val="28"/>
                <w:lang w:val="en-US"/>
              </w:rPr>
              <w:lastRenderedPageBreak/>
              <w:t>Referring backwards and forwards</w:t>
            </w:r>
          </w:p>
          <w:p w:rsidR="008315C4" w:rsidRPr="00D5215F" w:rsidRDefault="008315C4" w:rsidP="008A2FAB">
            <w:pPr>
              <w:pStyle w:val="33"/>
              <w:shd w:val="clear" w:color="auto" w:fill="auto"/>
              <w:spacing w:line="240" w:lineRule="auto"/>
              <w:ind w:firstLine="709"/>
              <w:rPr>
                <w:rFonts w:ascii="Times New Roman" w:hAnsi="Times New Roman" w:cs="Times New Roman"/>
                <w:spacing w:val="0"/>
                <w:sz w:val="28"/>
                <w:szCs w:val="28"/>
                <w:lang w:val="en-US"/>
              </w:rPr>
            </w:pPr>
            <w:r w:rsidRPr="00D5215F">
              <w:rPr>
                <w:rFonts w:ascii="Times New Roman" w:hAnsi="Times New Roman" w:cs="Times New Roman"/>
                <w:spacing w:val="0"/>
                <w:sz w:val="28"/>
                <w:szCs w:val="28"/>
                <w:lang w:val="en-US"/>
              </w:rPr>
              <w:t>f ..., as I mentioned previously, …</w:t>
            </w:r>
          </w:p>
          <w:p w:rsidR="008315C4" w:rsidRPr="00D5215F" w:rsidRDefault="008315C4" w:rsidP="008A2FAB">
            <w:pPr>
              <w:pStyle w:val="33"/>
              <w:shd w:val="clear" w:color="auto" w:fill="auto"/>
              <w:spacing w:line="240" w:lineRule="auto"/>
              <w:ind w:firstLine="709"/>
              <w:rPr>
                <w:rFonts w:ascii="Times New Roman" w:hAnsi="Times New Roman" w:cs="Times New Roman"/>
                <w:sz w:val="28"/>
                <w:szCs w:val="28"/>
                <w:lang w:val="en-US"/>
              </w:rPr>
            </w:pPr>
            <w:r w:rsidRPr="00D5215F">
              <w:rPr>
                <w:rFonts w:ascii="Times New Roman" w:hAnsi="Times New Roman" w:cs="Times New Roman"/>
                <w:spacing w:val="0"/>
                <w:sz w:val="28"/>
                <w:szCs w:val="28"/>
                <w:lang w:val="en-US"/>
              </w:rPr>
              <w:t>g …we’ll come back to this point later.</w:t>
            </w:r>
          </w:p>
          <w:p w:rsidR="008315C4" w:rsidRPr="00D5215F" w:rsidRDefault="008315C4" w:rsidP="008A2FAB">
            <w:pPr>
              <w:pStyle w:val="33"/>
              <w:shd w:val="clear" w:color="auto" w:fill="auto"/>
              <w:spacing w:line="240" w:lineRule="auto"/>
              <w:ind w:firstLine="709"/>
              <w:rPr>
                <w:rFonts w:ascii="Times New Roman" w:hAnsi="Times New Roman" w:cs="Times New Roman"/>
                <w:b/>
                <w:spacing w:val="0"/>
                <w:sz w:val="28"/>
                <w:szCs w:val="28"/>
                <w:lang w:val="en-US"/>
              </w:rPr>
            </w:pPr>
            <w:r w:rsidRPr="00D5215F">
              <w:rPr>
                <w:rFonts w:ascii="Times New Roman" w:hAnsi="Times New Roman" w:cs="Times New Roman"/>
                <w:b/>
                <w:spacing w:val="0"/>
                <w:sz w:val="28"/>
                <w:szCs w:val="28"/>
                <w:lang w:val="en-US"/>
              </w:rPr>
              <w:t>Referring to visual information</w:t>
            </w:r>
          </w:p>
          <w:p w:rsidR="008315C4" w:rsidRPr="00D5215F" w:rsidRDefault="008315C4" w:rsidP="008A2FAB">
            <w:pPr>
              <w:pStyle w:val="33"/>
              <w:shd w:val="clear" w:color="auto" w:fill="auto"/>
              <w:spacing w:line="240" w:lineRule="auto"/>
              <w:ind w:firstLine="709"/>
              <w:rPr>
                <w:rFonts w:ascii="Times New Roman" w:hAnsi="Times New Roman" w:cs="Times New Roman"/>
                <w:sz w:val="28"/>
                <w:szCs w:val="28"/>
                <w:lang w:val="en-US"/>
              </w:rPr>
            </w:pPr>
            <w:r w:rsidRPr="00D5215F">
              <w:rPr>
                <w:rFonts w:ascii="Times New Roman" w:hAnsi="Times New Roman" w:cs="Times New Roman"/>
                <w:spacing w:val="0"/>
                <w:sz w:val="28"/>
                <w:szCs w:val="28"/>
                <w:lang w:val="en-US"/>
              </w:rPr>
              <w:t>h As you can see from this first chart ...</w:t>
            </w:r>
          </w:p>
          <w:p w:rsidR="008315C4" w:rsidRPr="00D5215F" w:rsidRDefault="008315C4" w:rsidP="008A2FAB">
            <w:pPr>
              <w:pStyle w:val="33"/>
              <w:shd w:val="clear" w:color="auto" w:fill="auto"/>
              <w:spacing w:line="240" w:lineRule="auto"/>
              <w:ind w:firstLine="709"/>
              <w:rPr>
                <w:rFonts w:ascii="Times New Roman" w:hAnsi="Times New Roman" w:cs="Times New Roman"/>
                <w:b/>
                <w:spacing w:val="0"/>
                <w:sz w:val="28"/>
                <w:szCs w:val="28"/>
                <w:lang w:val="en-US"/>
              </w:rPr>
            </w:pPr>
            <w:r w:rsidRPr="00D5215F">
              <w:rPr>
                <w:rFonts w:ascii="Times New Roman" w:hAnsi="Times New Roman" w:cs="Times New Roman"/>
                <w:b/>
                <w:spacing w:val="0"/>
                <w:sz w:val="28"/>
                <w:szCs w:val="28"/>
                <w:lang w:val="en-US"/>
              </w:rPr>
              <w:lastRenderedPageBreak/>
              <w:t>Referring to common knowledge</w:t>
            </w:r>
          </w:p>
          <w:p w:rsidR="008315C4" w:rsidRPr="001F38C1" w:rsidRDefault="008315C4" w:rsidP="008A2FAB">
            <w:pPr>
              <w:pStyle w:val="33"/>
              <w:shd w:val="clear" w:color="auto" w:fill="auto"/>
              <w:tabs>
                <w:tab w:val="left" w:pos="576"/>
              </w:tabs>
              <w:spacing w:line="240" w:lineRule="auto"/>
              <w:ind w:left="284" w:firstLine="460"/>
              <w:rPr>
                <w:rFonts w:ascii="Times New Roman" w:hAnsi="Times New Roman" w:cs="Times New Roman"/>
                <w:sz w:val="28"/>
                <w:szCs w:val="28"/>
                <w:lang w:val="en-US"/>
              </w:rPr>
            </w:pPr>
            <w:r>
              <w:rPr>
                <w:rFonts w:ascii="Times New Roman" w:eastAsiaTheme="minorEastAsia" w:hAnsi="Times New Roman" w:cs="Times New Roman" w:hint="eastAsia"/>
                <w:spacing w:val="0"/>
                <w:sz w:val="28"/>
                <w:szCs w:val="28"/>
                <w:lang w:val="en-US"/>
              </w:rPr>
              <w:t>i</w:t>
            </w:r>
            <w:r w:rsidRPr="001F38C1">
              <w:rPr>
                <w:rFonts w:ascii="Times New Roman" w:eastAsiaTheme="minorEastAsia" w:hAnsi="Times New Roman" w:cs="Times New Roman" w:hint="eastAsia"/>
                <w:spacing w:val="0"/>
                <w:sz w:val="28"/>
                <w:szCs w:val="28"/>
                <w:lang w:val="en-US"/>
              </w:rPr>
              <w:t xml:space="preserve"> </w:t>
            </w:r>
            <w:r w:rsidRPr="00D5215F">
              <w:rPr>
                <w:rFonts w:ascii="Times New Roman" w:hAnsi="Times New Roman" w:cs="Times New Roman"/>
                <w:spacing w:val="0"/>
                <w:sz w:val="28"/>
                <w:szCs w:val="28"/>
                <w:lang w:val="en-US"/>
              </w:rPr>
              <w:t>..., as you are aware, ..</w:t>
            </w:r>
            <w:r w:rsidRPr="001F38C1">
              <w:rPr>
                <w:rFonts w:ascii="Times New Roman" w:hAnsi="Times New Roman" w:cs="Times New Roman"/>
                <w:spacing w:val="0"/>
                <w:sz w:val="28"/>
                <w:szCs w:val="28"/>
                <w:lang w:val="en-US"/>
              </w:rPr>
              <w:t>.</w:t>
            </w:r>
            <w:r w:rsidRPr="00D5215F">
              <w:rPr>
                <w:rFonts w:ascii="Times New Roman" w:hAnsi="Times New Roman" w:cs="Times New Roman"/>
                <w:spacing w:val="0"/>
                <w:sz w:val="28"/>
                <w:szCs w:val="28"/>
                <w:lang w:val="en-US"/>
              </w:rPr>
              <w:t xml:space="preserve"> </w:t>
            </w:r>
          </w:p>
          <w:p w:rsidR="008315C4" w:rsidRPr="00D5215F" w:rsidRDefault="008315C4" w:rsidP="008A2FAB">
            <w:pPr>
              <w:pStyle w:val="33"/>
              <w:shd w:val="clear" w:color="auto" w:fill="auto"/>
              <w:spacing w:line="240" w:lineRule="auto"/>
              <w:ind w:firstLine="709"/>
              <w:rPr>
                <w:rFonts w:ascii="Times New Roman" w:hAnsi="Times New Roman" w:cs="Times New Roman"/>
                <w:b/>
                <w:spacing w:val="0"/>
                <w:sz w:val="28"/>
                <w:szCs w:val="28"/>
                <w:lang w:val="en-US"/>
              </w:rPr>
            </w:pPr>
            <w:r w:rsidRPr="001F38C1">
              <w:rPr>
                <w:rFonts w:ascii="Times New Roman" w:hAnsi="Times New Roman" w:cs="Times New Roman"/>
                <w:b/>
                <w:spacing w:val="0"/>
                <w:sz w:val="28"/>
                <w:szCs w:val="28"/>
                <w:lang w:val="en-US"/>
              </w:rPr>
              <w:t>Concluding</w:t>
            </w:r>
          </w:p>
          <w:p w:rsidR="008315C4" w:rsidRPr="00D5215F" w:rsidRDefault="008315C4" w:rsidP="008A2FAB">
            <w:pPr>
              <w:pStyle w:val="af1"/>
              <w:shd w:val="clear" w:color="auto" w:fill="auto"/>
              <w:tabs>
                <w:tab w:val="left" w:pos="443"/>
                <w:tab w:val="left" w:pos="6146"/>
                <w:tab w:val="left" w:leader="underscore" w:pos="6498"/>
              </w:tabs>
              <w:spacing w:line="240" w:lineRule="auto"/>
              <w:ind w:firstLine="709"/>
              <w:rPr>
                <w:rFonts w:ascii="Times New Roman" w:hAnsi="Times New Roman" w:cs="Times New Roman"/>
                <w:sz w:val="28"/>
                <w:szCs w:val="28"/>
                <w:lang w:val="en-US"/>
              </w:rPr>
            </w:pPr>
            <w:r w:rsidRPr="00D5215F">
              <w:rPr>
                <w:rFonts w:ascii="Times New Roman" w:hAnsi="Times New Roman" w:cs="Times New Roman"/>
                <w:sz w:val="28"/>
                <w:szCs w:val="28"/>
                <w:lang w:val="en-US"/>
              </w:rPr>
              <w:t>j ... that concludes my presentation.</w:t>
            </w:r>
          </w:p>
        </w:tc>
      </w:tr>
    </w:tbl>
    <w:p w:rsidR="008315C4" w:rsidRPr="00864D05" w:rsidRDefault="008315C4" w:rsidP="008315C4">
      <w:pPr>
        <w:pStyle w:val="33"/>
        <w:shd w:val="clear" w:color="auto" w:fill="auto"/>
        <w:spacing w:line="240" w:lineRule="auto"/>
        <w:ind w:firstLine="709"/>
        <w:rPr>
          <w:rFonts w:ascii="Times New Roman" w:hAnsi="Times New Roman" w:cs="Times New Roman"/>
          <w:sz w:val="28"/>
          <w:szCs w:val="28"/>
          <w:lang w:val="en-US"/>
        </w:rPr>
      </w:pPr>
    </w:p>
    <w:p w:rsidR="008315C4" w:rsidRPr="00864D05" w:rsidRDefault="008315C4" w:rsidP="008315C4">
      <w:pPr>
        <w:pStyle w:val="af1"/>
        <w:shd w:val="clear" w:color="auto" w:fill="auto"/>
        <w:tabs>
          <w:tab w:val="left" w:pos="443"/>
          <w:tab w:val="left" w:pos="6146"/>
          <w:tab w:val="left" w:leader="underscore" w:pos="6498"/>
        </w:tabs>
        <w:spacing w:line="240" w:lineRule="auto"/>
        <w:ind w:firstLine="709"/>
        <w:rPr>
          <w:rFonts w:ascii="Times New Roman" w:hAnsi="Times New Roman" w:cs="Times New Roman"/>
          <w:b/>
          <w:sz w:val="28"/>
          <w:szCs w:val="28"/>
          <w:lang w:val="en-US"/>
        </w:rPr>
      </w:pPr>
      <w:r w:rsidRPr="00864D05">
        <w:rPr>
          <w:rFonts w:ascii="Times New Roman" w:hAnsi="Times New Roman" w:cs="Times New Roman"/>
          <w:b/>
          <w:sz w:val="28"/>
          <w:szCs w:val="28"/>
          <w:lang w:val="en-US"/>
        </w:rPr>
        <w:t>Section1</w:t>
      </w:r>
    </w:p>
    <w:p w:rsidR="008315C4" w:rsidRPr="00864D05" w:rsidRDefault="008315C4" w:rsidP="008315C4">
      <w:pPr>
        <w:widowControl w:val="0"/>
        <w:tabs>
          <w:tab w:val="left" w:pos="1160"/>
        </w:tabs>
        <w:ind w:firstLine="709"/>
        <w:rPr>
          <w:rFonts w:ascii="Times New Roman" w:eastAsia="Palatino Linotype" w:hAnsi="Times New Roman"/>
          <w:b/>
          <w:bCs/>
          <w:smallCaps/>
          <w:color w:val="000000"/>
          <w:sz w:val="28"/>
          <w:szCs w:val="28"/>
          <w:lang w:val="en-US" w:eastAsia="ru-RU"/>
        </w:rPr>
      </w:pPr>
      <w:r w:rsidRPr="00864D05">
        <w:rPr>
          <w:rFonts w:ascii="Times New Roman" w:eastAsia="Palatino Linotype" w:hAnsi="Times New Roman"/>
          <w:bCs/>
          <w:smallCaps/>
          <w:color w:val="000000"/>
          <w:sz w:val="28"/>
          <w:szCs w:val="28"/>
          <w:lang w:val="en-US" w:eastAsia="ru-RU"/>
        </w:rPr>
        <w:t xml:space="preserve">Alan </w:t>
      </w:r>
    </w:p>
    <w:p w:rsidR="008315C4" w:rsidRPr="00864D05" w:rsidRDefault="008315C4" w:rsidP="008315C4">
      <w:pPr>
        <w:widowControl w:val="0"/>
        <w:tabs>
          <w:tab w:val="left" w:pos="1160"/>
        </w:tabs>
        <w:ind w:firstLine="709"/>
        <w:rPr>
          <w:rFonts w:ascii="Times New Roman" w:eastAsia="Palatino Linotype" w:hAnsi="Times New Roman"/>
          <w:color w:val="000000"/>
          <w:spacing w:val="5"/>
          <w:sz w:val="28"/>
          <w:szCs w:val="28"/>
          <w:lang w:val="en-US" w:eastAsia="ru-RU"/>
        </w:rPr>
      </w:pPr>
      <w:r w:rsidRPr="00864D05">
        <w:rPr>
          <w:rFonts w:ascii="Times New Roman" w:eastAsia="Palatino Linotype" w:hAnsi="Times New Roman"/>
          <w:color w:val="000000"/>
          <w:sz w:val="28"/>
          <w:szCs w:val="28"/>
          <w:lang w:val="en-US" w:eastAsia="ru-RU"/>
        </w:rPr>
        <w:t>Good morning, everyone, and thank you for your interest in</w:t>
      </w:r>
    </w:p>
    <w:p w:rsidR="008315C4" w:rsidRPr="00864D05" w:rsidRDefault="008315C4" w:rsidP="008315C4">
      <w:pPr>
        <w:widowControl w:val="0"/>
        <w:ind w:firstLine="709"/>
        <w:rPr>
          <w:rFonts w:ascii="Times New Roman" w:eastAsia="Palatino Linotype" w:hAnsi="Times New Roman"/>
          <w:color w:val="000000"/>
          <w:spacing w:val="5"/>
          <w:sz w:val="28"/>
          <w:szCs w:val="28"/>
          <w:lang w:val="en-US" w:eastAsia="ru-RU"/>
        </w:rPr>
      </w:pPr>
      <w:r w:rsidRPr="00864D05">
        <w:rPr>
          <w:rFonts w:ascii="Times New Roman" w:eastAsia="Palatino Linotype" w:hAnsi="Times New Roman"/>
          <w:color w:val="000000"/>
          <w:sz w:val="28"/>
          <w:szCs w:val="28"/>
          <w:lang w:val="en-US" w:eastAsia="ru-RU"/>
        </w:rPr>
        <w:t xml:space="preserve">HydroGen. Now, </w:t>
      </w:r>
      <w:r w:rsidRPr="00864D05">
        <w:rPr>
          <w:rFonts w:ascii="Times New Roman" w:eastAsia="Palatino Linotype" w:hAnsi="Times New Roman"/>
          <w:color w:val="000000"/>
          <w:sz w:val="28"/>
          <w:szCs w:val="28"/>
          <w:u w:val="single"/>
          <w:lang w:val="en-US" w:eastAsia="ru-RU"/>
        </w:rPr>
        <w:t>the aim of my talk today is to</w:t>
      </w:r>
      <w:r w:rsidRPr="00864D05">
        <w:rPr>
          <w:rFonts w:ascii="Times New Roman" w:eastAsia="Palatino Linotype" w:hAnsi="Times New Roman"/>
          <w:color w:val="000000"/>
          <w:sz w:val="28"/>
          <w:szCs w:val="28"/>
          <w:vertAlign w:val="superscript"/>
          <w:lang w:val="en-US" w:eastAsia="ru-RU"/>
        </w:rPr>
        <w:t>1</w:t>
      </w:r>
      <w:r w:rsidRPr="00864D05">
        <w:rPr>
          <w:rFonts w:ascii="Times New Roman" w:eastAsia="Palatino Linotype" w:hAnsi="Times New Roman"/>
          <w:color w:val="000000"/>
          <w:sz w:val="28"/>
          <w:szCs w:val="28"/>
          <w:lang w:val="en-US" w:eastAsia="ru-RU"/>
        </w:rPr>
        <w:t xml:space="preserve"> ___a___ explain the company’s mission as we move into a new phase of development. </w:t>
      </w:r>
      <w:r w:rsidRPr="00864D05">
        <w:rPr>
          <w:rFonts w:ascii="Times New Roman" w:eastAsia="Palatino Linotype" w:hAnsi="Times New Roman"/>
          <w:color w:val="000000"/>
          <w:sz w:val="28"/>
          <w:szCs w:val="28"/>
          <w:u w:val="single"/>
          <w:lang w:val="en-US" w:eastAsia="ru-RU"/>
        </w:rPr>
        <w:t>I’ve divided my talk into</w:t>
      </w:r>
      <w:r w:rsidRPr="00864D05">
        <w:rPr>
          <w:rFonts w:ascii="Times New Roman" w:eastAsia="Palatino Linotype" w:hAnsi="Times New Roman"/>
          <w:color w:val="000000"/>
          <w:sz w:val="28"/>
          <w:szCs w:val="28"/>
          <w:vertAlign w:val="superscript"/>
          <w:lang w:val="en-US" w:eastAsia="ru-RU"/>
        </w:rPr>
        <w:t>2</w:t>
      </w:r>
      <w:r w:rsidRPr="002072FC">
        <w:rPr>
          <w:rFonts w:ascii="Times New Roman" w:eastAsia="Palatino Linotype" w:hAnsi="Times New Roman"/>
          <w:color w:val="000000"/>
          <w:sz w:val="28"/>
          <w:szCs w:val="28"/>
          <w:vertAlign w:val="superscript"/>
          <w:lang w:val="en-US" w:eastAsia="ru-RU"/>
        </w:rPr>
        <w:t xml:space="preserve"> </w:t>
      </w:r>
      <w:r w:rsidRPr="00864D05">
        <w:rPr>
          <w:rFonts w:ascii="Times New Roman" w:eastAsia="Palatino Linotype" w:hAnsi="Times New Roman"/>
          <w:color w:val="000000"/>
          <w:sz w:val="28"/>
          <w:szCs w:val="28"/>
          <w:lang w:val="en-US" w:eastAsia="ru-RU"/>
        </w:rPr>
        <w:t>_____ three sections.</w:t>
      </w:r>
    </w:p>
    <w:p w:rsidR="008315C4" w:rsidRPr="00864D05" w:rsidRDefault="008315C4" w:rsidP="008315C4">
      <w:pPr>
        <w:widowControl w:val="0"/>
        <w:tabs>
          <w:tab w:val="left" w:leader="underscore" w:pos="5058"/>
        </w:tabs>
        <w:ind w:firstLine="709"/>
        <w:rPr>
          <w:rFonts w:ascii="Times New Roman" w:eastAsia="Palatino Linotype" w:hAnsi="Times New Roman"/>
          <w:color w:val="000000"/>
          <w:spacing w:val="5"/>
          <w:sz w:val="28"/>
          <w:szCs w:val="28"/>
          <w:lang w:val="en-US" w:eastAsia="ru-RU"/>
        </w:rPr>
      </w:pPr>
      <w:r w:rsidRPr="00864D05">
        <w:rPr>
          <w:rFonts w:ascii="Times New Roman" w:eastAsia="Palatino Linotype" w:hAnsi="Times New Roman"/>
          <w:color w:val="000000"/>
          <w:sz w:val="28"/>
          <w:szCs w:val="28"/>
          <w:u w:val="single"/>
          <w:lang w:val="en-US" w:eastAsia="ru-RU"/>
        </w:rPr>
        <w:t>First. I’d like to give you an overview of</w:t>
      </w:r>
      <w:r w:rsidRPr="00864D05">
        <w:rPr>
          <w:rFonts w:ascii="Times New Roman" w:eastAsia="Palatino Linotype" w:hAnsi="Times New Roman"/>
          <w:color w:val="000000"/>
          <w:sz w:val="28"/>
          <w:szCs w:val="28"/>
          <w:lang w:val="en-US" w:eastAsia="ru-RU"/>
        </w:rPr>
        <w:t xml:space="preserve"> </w:t>
      </w:r>
      <w:r w:rsidRPr="00864D05">
        <w:rPr>
          <w:rFonts w:ascii="Times New Roman" w:eastAsia="Palatino Linotype" w:hAnsi="Times New Roman"/>
          <w:color w:val="000000"/>
          <w:sz w:val="28"/>
          <w:szCs w:val="28"/>
          <w:vertAlign w:val="superscript"/>
          <w:lang w:val="en-US" w:eastAsia="ru-RU"/>
        </w:rPr>
        <w:t xml:space="preserve">3 ______ </w:t>
      </w:r>
      <w:r w:rsidRPr="00864D05">
        <w:rPr>
          <w:rFonts w:ascii="Times New Roman" w:eastAsia="Palatino Linotype" w:hAnsi="Times New Roman"/>
          <w:color w:val="000000"/>
          <w:sz w:val="28"/>
          <w:szCs w:val="28"/>
          <w:lang w:val="en-US" w:eastAsia="ru-RU"/>
        </w:rPr>
        <w:t>the company’s origins. Then I’ll move on to our development into consultancy on water resources in North America. Finally, we’ll focus on our new stage of development with partners around the world.</w:t>
      </w:r>
    </w:p>
    <w:p w:rsidR="008315C4" w:rsidRPr="00864D05" w:rsidRDefault="008315C4" w:rsidP="008315C4">
      <w:pPr>
        <w:widowControl w:val="0"/>
        <w:tabs>
          <w:tab w:val="left" w:leader="underscore" w:pos="3250"/>
        </w:tabs>
        <w:ind w:firstLine="709"/>
        <w:rPr>
          <w:rFonts w:ascii="Times New Roman" w:eastAsia="Palatino Linotype" w:hAnsi="Times New Roman"/>
          <w:color w:val="000000"/>
          <w:sz w:val="28"/>
          <w:szCs w:val="28"/>
          <w:lang w:val="en-US" w:eastAsia="ru-RU"/>
        </w:rPr>
      </w:pPr>
      <w:r w:rsidRPr="00864D05">
        <w:rPr>
          <w:rFonts w:ascii="Times New Roman" w:eastAsia="Palatino Linotype" w:hAnsi="Times New Roman"/>
          <w:color w:val="000000"/>
          <w:sz w:val="28"/>
          <w:szCs w:val="28"/>
          <w:u w:val="single"/>
          <w:lang w:val="en-US" w:eastAsia="ru-RU"/>
        </w:rPr>
        <w:t>So</w:t>
      </w:r>
      <w:r w:rsidRPr="00D5215F">
        <w:rPr>
          <w:rFonts w:ascii="Times New Roman" w:hAnsi="Times New Roman" w:hint="eastAsia"/>
          <w:color w:val="000000"/>
          <w:sz w:val="28"/>
          <w:szCs w:val="28"/>
          <w:u w:val="single"/>
          <w:lang w:val="en-US"/>
        </w:rPr>
        <w:t>,</w:t>
      </w:r>
      <w:r w:rsidRPr="00864D05">
        <w:rPr>
          <w:rFonts w:ascii="Times New Roman" w:eastAsia="Palatino Linotype" w:hAnsi="Times New Roman"/>
          <w:color w:val="000000"/>
          <w:sz w:val="28"/>
          <w:szCs w:val="28"/>
          <w:u w:val="single"/>
          <w:lang w:val="en-US" w:eastAsia="ru-RU"/>
        </w:rPr>
        <w:t xml:space="preserve"> let’s start with</w:t>
      </w:r>
      <w:r w:rsidRPr="00864D05">
        <w:rPr>
          <w:rFonts w:ascii="Times New Roman" w:eastAsia="Palatino Linotype" w:hAnsi="Times New Roman"/>
          <w:color w:val="000000"/>
          <w:sz w:val="28"/>
          <w:szCs w:val="28"/>
          <w:lang w:val="en-US" w:eastAsia="ru-RU"/>
        </w:rPr>
        <w:t xml:space="preserve"> </w:t>
      </w:r>
      <w:r w:rsidRPr="00864D05">
        <w:rPr>
          <w:rFonts w:ascii="Times New Roman" w:eastAsia="Palatino Linotype" w:hAnsi="Times New Roman"/>
          <w:color w:val="000000"/>
          <w:sz w:val="28"/>
          <w:szCs w:val="28"/>
          <w:vertAlign w:val="superscript"/>
          <w:lang w:val="en-US" w:eastAsia="ru-RU"/>
        </w:rPr>
        <w:t>4</w:t>
      </w:r>
      <w:r w:rsidRPr="00864D05">
        <w:rPr>
          <w:rFonts w:ascii="Times New Roman" w:eastAsia="Palatino Linotype" w:hAnsi="Times New Roman"/>
          <w:color w:val="000000"/>
          <w:sz w:val="28"/>
          <w:szCs w:val="28"/>
          <w:lang w:val="en-US" w:eastAsia="ru-RU"/>
        </w:rPr>
        <w:t>______ the company’s early days. HydroGen was founded back in 1936 ...</w:t>
      </w:r>
    </w:p>
    <w:p w:rsidR="008315C4" w:rsidRPr="00864D05" w:rsidRDefault="008315C4" w:rsidP="008315C4">
      <w:pPr>
        <w:widowControl w:val="0"/>
        <w:tabs>
          <w:tab w:val="left" w:leader="underscore" w:pos="3250"/>
        </w:tabs>
        <w:ind w:firstLine="709"/>
        <w:rPr>
          <w:rFonts w:ascii="Times New Roman" w:eastAsia="Palatino Linotype" w:hAnsi="Times New Roman"/>
          <w:b/>
          <w:color w:val="000000"/>
          <w:sz w:val="28"/>
          <w:szCs w:val="28"/>
          <w:lang w:val="en-US" w:eastAsia="ru-RU"/>
        </w:rPr>
      </w:pPr>
      <w:r w:rsidRPr="00864D05">
        <w:rPr>
          <w:rFonts w:ascii="Times New Roman" w:eastAsia="Palatino Linotype" w:hAnsi="Times New Roman"/>
          <w:b/>
          <w:color w:val="000000"/>
          <w:sz w:val="28"/>
          <w:szCs w:val="28"/>
          <w:lang w:val="en-US" w:eastAsia="ru-RU"/>
        </w:rPr>
        <w:t>Section 2</w:t>
      </w:r>
    </w:p>
    <w:p w:rsidR="008315C4" w:rsidRPr="00864D05" w:rsidRDefault="008315C4" w:rsidP="008315C4">
      <w:pPr>
        <w:widowControl w:val="0"/>
        <w:tabs>
          <w:tab w:val="left" w:leader="underscore" w:pos="3250"/>
        </w:tabs>
        <w:ind w:firstLine="709"/>
        <w:rPr>
          <w:rFonts w:ascii="Times New Roman" w:eastAsia="Palatino Linotype" w:hAnsi="Times New Roman"/>
          <w:color w:val="000000"/>
          <w:sz w:val="28"/>
          <w:szCs w:val="28"/>
          <w:lang w:val="en-US" w:eastAsia="ru-RU"/>
        </w:rPr>
      </w:pPr>
      <w:r w:rsidRPr="00864D05">
        <w:rPr>
          <w:rFonts w:ascii="Times New Roman" w:eastAsia="Palatino Linotype" w:hAnsi="Times New Roman"/>
          <w:color w:val="000000"/>
          <w:sz w:val="28"/>
          <w:szCs w:val="28"/>
          <w:lang w:val="en-US" w:eastAsia="ru-RU"/>
        </w:rPr>
        <w:t>Alan</w:t>
      </w:r>
    </w:p>
    <w:p w:rsidR="008315C4" w:rsidRPr="00864D05" w:rsidRDefault="008315C4" w:rsidP="008315C4">
      <w:pPr>
        <w:widowControl w:val="0"/>
        <w:tabs>
          <w:tab w:val="left" w:leader="underscore" w:pos="3250"/>
        </w:tabs>
        <w:ind w:firstLine="709"/>
        <w:rPr>
          <w:rFonts w:ascii="Times New Roman" w:eastAsia="Palatino Linotype" w:hAnsi="Times New Roman"/>
          <w:color w:val="000000"/>
          <w:spacing w:val="5"/>
          <w:sz w:val="28"/>
          <w:szCs w:val="28"/>
          <w:lang w:val="en-US" w:eastAsia="ru-RU"/>
        </w:rPr>
      </w:pPr>
      <w:r w:rsidRPr="00864D05">
        <w:rPr>
          <w:rFonts w:ascii="Times New Roman" w:eastAsia="Palatino Linotype" w:hAnsi="Times New Roman"/>
          <w:color w:val="000000"/>
          <w:sz w:val="28"/>
          <w:szCs w:val="28"/>
          <w:lang w:val="en-US" w:eastAsia="ru-RU"/>
        </w:rPr>
        <w:t xml:space="preserve">During the last ten years, we have widened our attention to many areas of water resource management and, </w:t>
      </w:r>
      <w:r w:rsidRPr="00864D05">
        <w:rPr>
          <w:rFonts w:ascii="Times New Roman" w:eastAsia="Palatino Linotype" w:hAnsi="Times New Roman"/>
          <w:color w:val="000000"/>
          <w:sz w:val="28"/>
          <w:szCs w:val="28"/>
          <w:u w:val="single"/>
          <w:lang w:val="en-US" w:eastAsia="ru-RU"/>
        </w:rPr>
        <w:t>as I mentioned earlier,</w:t>
      </w:r>
      <w:r w:rsidRPr="00864D05">
        <w:rPr>
          <w:rFonts w:ascii="Times New Roman" w:eastAsia="Palatino Linotype" w:hAnsi="Times New Roman"/>
          <w:color w:val="000000"/>
          <w:sz w:val="28"/>
          <w:szCs w:val="28"/>
          <w:vertAlign w:val="superscript"/>
          <w:lang w:val="en-US" w:eastAsia="ru-RU"/>
        </w:rPr>
        <w:t xml:space="preserve">5 </w:t>
      </w:r>
      <w:r w:rsidRPr="00864D05">
        <w:rPr>
          <w:rFonts w:ascii="Times New Roman" w:eastAsia="Palatino Linotype" w:hAnsi="Times New Roman"/>
          <w:color w:val="000000"/>
          <w:sz w:val="28"/>
          <w:szCs w:val="28"/>
          <w:lang w:val="en-US" w:eastAsia="ru-RU"/>
        </w:rPr>
        <w:t xml:space="preserve">_____ this development has taken the form of a consultancy business. It has met a big demand because, </w:t>
      </w:r>
      <w:r w:rsidRPr="00864D05">
        <w:rPr>
          <w:rFonts w:ascii="Times New Roman" w:eastAsia="Palatino Linotype" w:hAnsi="Times New Roman"/>
          <w:color w:val="000000"/>
          <w:sz w:val="28"/>
          <w:szCs w:val="28"/>
          <w:u w:val="single"/>
          <w:lang w:val="en-US" w:eastAsia="ru-RU"/>
        </w:rPr>
        <w:t>as you know.</w:t>
      </w:r>
      <w:r w:rsidRPr="00864D05">
        <w:rPr>
          <w:rFonts w:ascii="Times New Roman" w:eastAsia="Palatino Linotype" w:hAnsi="Times New Roman"/>
          <w:color w:val="000000"/>
          <w:sz w:val="28"/>
          <w:szCs w:val="28"/>
          <w:vertAlign w:val="superscript"/>
          <w:lang w:val="en-US" w:eastAsia="ru-RU"/>
        </w:rPr>
        <w:t xml:space="preserve">6 _________ </w:t>
      </w:r>
      <w:r w:rsidRPr="00864D05">
        <w:rPr>
          <w:rFonts w:ascii="Times New Roman" w:eastAsia="Palatino Linotype" w:hAnsi="Times New Roman"/>
          <w:color w:val="000000"/>
          <w:sz w:val="28"/>
          <w:szCs w:val="28"/>
          <w:lang w:val="en-US" w:eastAsia="ru-RU"/>
        </w:rPr>
        <w:t xml:space="preserve">the need for clean, reliable water and energy supplies is large and growing. This is true both here in the States and Canada and, of course, globally. And </w:t>
      </w:r>
      <w:r w:rsidRPr="00864D05">
        <w:rPr>
          <w:rFonts w:ascii="Times New Roman" w:eastAsia="Palatino Linotype" w:hAnsi="Times New Roman"/>
          <w:color w:val="000000"/>
          <w:sz w:val="28"/>
          <w:szCs w:val="28"/>
          <w:u w:val="single"/>
          <w:lang w:val="en-US" w:eastAsia="ru-RU"/>
        </w:rPr>
        <w:t>I’ll say more about this</w:t>
      </w:r>
      <w:r w:rsidRPr="00864D05">
        <w:rPr>
          <w:rFonts w:ascii="Times New Roman" w:eastAsia="Palatino Linotype" w:hAnsi="Times New Roman"/>
          <w:color w:val="000000"/>
          <w:sz w:val="28"/>
          <w:szCs w:val="28"/>
          <w:lang w:val="en-US" w:eastAsia="ru-RU"/>
        </w:rPr>
        <w:t xml:space="preserve"> </w:t>
      </w:r>
      <w:r w:rsidRPr="00864D05">
        <w:rPr>
          <w:rFonts w:ascii="Times New Roman" w:eastAsia="Palatino Linotype" w:hAnsi="Times New Roman"/>
          <w:color w:val="000000"/>
          <w:sz w:val="28"/>
          <w:szCs w:val="28"/>
          <w:u w:val="single"/>
          <w:lang w:val="en-US" w:eastAsia="ru-RU"/>
        </w:rPr>
        <w:t>later.</w:t>
      </w:r>
      <w:r w:rsidRPr="00864D05">
        <w:rPr>
          <w:rFonts w:ascii="Times New Roman" w:eastAsia="Palatino Linotype" w:hAnsi="Times New Roman"/>
          <w:color w:val="000000"/>
          <w:sz w:val="28"/>
          <w:szCs w:val="28"/>
          <w:vertAlign w:val="superscript"/>
          <w:lang w:val="en-US" w:eastAsia="ru-RU"/>
        </w:rPr>
        <w:t>7</w:t>
      </w:r>
      <w:r w:rsidRPr="00864D05">
        <w:rPr>
          <w:rFonts w:ascii="Times New Roman" w:eastAsia="Palatino Linotype" w:hAnsi="Times New Roman"/>
          <w:color w:val="000000"/>
          <w:sz w:val="28"/>
          <w:szCs w:val="28"/>
          <w:lang w:val="en-US" w:eastAsia="ru-RU"/>
        </w:rPr>
        <w:t xml:space="preserve">______ </w:t>
      </w:r>
    </w:p>
    <w:p w:rsidR="008315C4" w:rsidRPr="00864D05" w:rsidRDefault="008315C4" w:rsidP="008315C4">
      <w:pPr>
        <w:widowControl w:val="0"/>
        <w:ind w:firstLine="709"/>
        <w:rPr>
          <w:rFonts w:ascii="Times New Roman" w:eastAsia="Palatino Linotype" w:hAnsi="Times New Roman"/>
          <w:color w:val="000000"/>
          <w:spacing w:val="5"/>
          <w:sz w:val="28"/>
          <w:szCs w:val="28"/>
          <w:lang w:val="en-US" w:eastAsia="ru-RU"/>
        </w:rPr>
      </w:pPr>
      <w:r w:rsidRPr="00864D05">
        <w:rPr>
          <w:rFonts w:ascii="Times New Roman" w:eastAsia="Palatino Linotype" w:hAnsi="Times New Roman"/>
          <w:color w:val="000000"/>
          <w:sz w:val="28"/>
          <w:szCs w:val="28"/>
          <w:lang w:val="en-US" w:eastAsia="ru-RU"/>
        </w:rPr>
        <w:t xml:space="preserve">Now let’s turn to some facts and figures. </w:t>
      </w:r>
      <w:r w:rsidRPr="00864D05">
        <w:rPr>
          <w:rFonts w:ascii="Times New Roman" w:eastAsia="Palatino Linotype" w:hAnsi="Times New Roman"/>
          <w:color w:val="000000"/>
          <w:sz w:val="28"/>
          <w:szCs w:val="28"/>
          <w:u w:val="single"/>
          <w:lang w:val="en-US" w:eastAsia="ru-RU"/>
        </w:rPr>
        <w:t>If you look at the first chart.</w:t>
      </w:r>
      <w:r w:rsidRPr="00864D05">
        <w:rPr>
          <w:rFonts w:ascii="Times New Roman" w:eastAsia="Palatino Linotype" w:hAnsi="Times New Roman"/>
          <w:color w:val="000000"/>
          <w:sz w:val="28"/>
          <w:szCs w:val="28"/>
          <w:vertAlign w:val="superscript"/>
          <w:lang w:val="en-US" w:eastAsia="ru-RU"/>
        </w:rPr>
        <w:t>8 _______</w:t>
      </w:r>
      <w:r w:rsidRPr="00864D05">
        <w:rPr>
          <w:rFonts w:ascii="Times New Roman" w:eastAsia="Palatino Linotype" w:hAnsi="Times New Roman"/>
          <w:color w:val="000000"/>
          <w:sz w:val="28"/>
          <w:szCs w:val="28"/>
          <w:lang w:val="en-US" w:eastAsia="ru-RU"/>
        </w:rPr>
        <w:t xml:space="preserve"> we now provide a wide range of technical support.</w:t>
      </w:r>
    </w:p>
    <w:p w:rsidR="008315C4" w:rsidRPr="00864D05" w:rsidRDefault="008315C4" w:rsidP="008315C4">
      <w:pPr>
        <w:widowControl w:val="0"/>
        <w:ind w:firstLine="709"/>
        <w:rPr>
          <w:rFonts w:ascii="Times New Roman" w:eastAsia="Palatino Linotype" w:hAnsi="Times New Roman"/>
          <w:color w:val="000000"/>
          <w:sz w:val="28"/>
          <w:szCs w:val="28"/>
          <w:lang w:val="en-US" w:eastAsia="ru-RU"/>
        </w:rPr>
      </w:pPr>
      <w:r w:rsidRPr="00864D05">
        <w:rPr>
          <w:rFonts w:ascii="Times New Roman" w:eastAsia="Palatino Linotype" w:hAnsi="Times New Roman"/>
          <w:color w:val="000000"/>
          <w:sz w:val="28"/>
          <w:szCs w:val="28"/>
          <w:lang w:val="en-US" w:eastAsia="ru-RU"/>
        </w:rPr>
        <w:t xml:space="preserve">And, ... </w:t>
      </w:r>
    </w:p>
    <w:p w:rsidR="008315C4" w:rsidRPr="00864D05" w:rsidRDefault="008315C4" w:rsidP="008315C4">
      <w:pPr>
        <w:widowControl w:val="0"/>
        <w:ind w:firstLine="709"/>
        <w:rPr>
          <w:rFonts w:ascii="Times New Roman" w:eastAsia="Palatino Linotype" w:hAnsi="Times New Roman"/>
          <w:color w:val="000000"/>
          <w:spacing w:val="5"/>
          <w:sz w:val="28"/>
          <w:szCs w:val="28"/>
          <w:lang w:val="en-US" w:eastAsia="ru-RU"/>
        </w:rPr>
      </w:pPr>
    </w:p>
    <w:p w:rsidR="008315C4" w:rsidRPr="00864D05" w:rsidRDefault="008315C4" w:rsidP="008315C4">
      <w:pPr>
        <w:widowControl w:val="0"/>
        <w:ind w:firstLine="709"/>
        <w:rPr>
          <w:rFonts w:ascii="Times New Roman" w:eastAsia="Palatino Linotype" w:hAnsi="Times New Roman"/>
          <w:b/>
          <w:color w:val="000000"/>
          <w:spacing w:val="5"/>
          <w:sz w:val="28"/>
          <w:szCs w:val="28"/>
          <w:lang w:val="en-US" w:eastAsia="ru-RU"/>
        </w:rPr>
      </w:pPr>
      <w:r w:rsidRPr="00864D05">
        <w:rPr>
          <w:rFonts w:ascii="Times New Roman" w:eastAsia="Palatino Linotype" w:hAnsi="Times New Roman"/>
          <w:b/>
          <w:color w:val="000000"/>
          <w:spacing w:val="5"/>
          <w:sz w:val="28"/>
          <w:szCs w:val="28"/>
          <w:lang w:val="en-US" w:eastAsia="ru-RU"/>
        </w:rPr>
        <w:t>Section3</w:t>
      </w:r>
    </w:p>
    <w:p w:rsidR="008315C4" w:rsidRPr="00864D05" w:rsidRDefault="008315C4" w:rsidP="008315C4">
      <w:pPr>
        <w:widowControl w:val="0"/>
        <w:ind w:firstLine="709"/>
        <w:rPr>
          <w:rFonts w:ascii="Times New Roman" w:eastAsia="Palatino Linotype" w:hAnsi="Times New Roman"/>
          <w:color w:val="000000"/>
          <w:spacing w:val="5"/>
          <w:sz w:val="28"/>
          <w:szCs w:val="28"/>
          <w:lang w:val="en-US" w:eastAsia="ru-RU"/>
        </w:rPr>
      </w:pPr>
      <w:r w:rsidRPr="00864D05">
        <w:rPr>
          <w:rFonts w:ascii="Times New Roman" w:eastAsia="Palatino Linotype" w:hAnsi="Times New Roman"/>
          <w:color w:val="000000"/>
          <w:spacing w:val="5"/>
          <w:sz w:val="28"/>
          <w:szCs w:val="28"/>
          <w:lang w:val="en-US" w:eastAsia="ru-RU"/>
        </w:rPr>
        <w:t>Alan</w:t>
      </w:r>
    </w:p>
    <w:p w:rsidR="008315C4" w:rsidRPr="00864D05" w:rsidRDefault="008315C4" w:rsidP="008315C4">
      <w:pPr>
        <w:widowControl w:val="0"/>
        <w:ind w:firstLine="709"/>
        <w:rPr>
          <w:rFonts w:ascii="Times New Roman" w:eastAsia="Palatino Linotype" w:hAnsi="Times New Roman"/>
          <w:color w:val="000000"/>
          <w:spacing w:val="5"/>
          <w:sz w:val="28"/>
          <w:szCs w:val="28"/>
          <w:lang w:val="en-US" w:eastAsia="ru-RU"/>
        </w:rPr>
      </w:pPr>
      <w:r w:rsidRPr="00864D05">
        <w:rPr>
          <w:rFonts w:ascii="Times New Roman" w:eastAsia="Palatino Linotype" w:hAnsi="Times New Roman"/>
          <w:color w:val="000000"/>
          <w:spacing w:val="5"/>
          <w:sz w:val="28"/>
          <w:szCs w:val="28"/>
          <w:lang w:val="en-US" w:eastAsia="ru-RU"/>
        </w:rPr>
        <w:t xml:space="preserve"> - </w:t>
      </w:r>
      <w:r w:rsidRPr="00864D05">
        <w:rPr>
          <w:rFonts w:ascii="Times New Roman" w:eastAsia="Palatino Linotype" w:hAnsi="Times New Roman"/>
          <w:color w:val="000000"/>
          <w:sz w:val="28"/>
          <w:szCs w:val="28"/>
          <w:lang w:val="en-US" w:eastAsia="ru-RU"/>
        </w:rPr>
        <w:t>... and, with our highly-experienced French, Norwegian, and Turkish partners, our project in central Turkey is now progressing well, and we expect to complete in two years.</w:t>
      </w:r>
    </w:p>
    <w:p w:rsidR="008315C4" w:rsidRPr="00864D05" w:rsidRDefault="008315C4" w:rsidP="008315C4">
      <w:pPr>
        <w:widowControl w:val="0"/>
        <w:tabs>
          <w:tab w:val="left" w:leader="underscore" w:pos="5238"/>
        </w:tabs>
        <w:ind w:firstLine="709"/>
        <w:rPr>
          <w:rFonts w:ascii="Times New Roman" w:eastAsia="Palatino Linotype" w:hAnsi="Times New Roman"/>
          <w:color w:val="000000"/>
          <w:spacing w:val="5"/>
          <w:sz w:val="28"/>
          <w:szCs w:val="28"/>
          <w:lang w:val="en-US" w:eastAsia="ru-RU"/>
        </w:rPr>
      </w:pPr>
      <w:r w:rsidRPr="00864D05">
        <w:rPr>
          <w:rFonts w:ascii="Times New Roman" w:eastAsia="Palatino Linotype" w:hAnsi="Times New Roman"/>
          <w:color w:val="000000"/>
          <w:sz w:val="28"/>
          <w:szCs w:val="28"/>
          <w:lang w:val="en-US" w:eastAsia="ru-RU"/>
        </w:rPr>
        <w:t xml:space="preserve">Well, </w:t>
      </w:r>
      <w:r w:rsidRPr="009C76A1">
        <w:rPr>
          <w:rFonts w:ascii="Times New Roman" w:eastAsia="Palatino Linotype" w:hAnsi="Times New Roman"/>
          <w:color w:val="000000"/>
          <w:sz w:val="28"/>
          <w:szCs w:val="28"/>
          <w:lang w:val="en-US" w:eastAsia="ru-RU"/>
        </w:rPr>
        <w:t xml:space="preserve">that </w:t>
      </w:r>
      <w:r w:rsidRPr="009C76A1">
        <w:rPr>
          <w:rFonts w:ascii="Times New Roman" w:eastAsia="Palatino Linotype" w:hAnsi="Times New Roman"/>
          <w:color w:val="000000"/>
          <w:sz w:val="28"/>
          <w:szCs w:val="28"/>
          <w:u w:val="single"/>
          <w:lang w:val="en-US" w:eastAsia="ru-RU"/>
        </w:rPr>
        <w:t>brings me to the end of mv talk</w:t>
      </w:r>
      <w:r w:rsidRPr="009C76A1">
        <w:rPr>
          <w:rFonts w:ascii="Times New Roman" w:eastAsia="Palatino Linotype" w:hAnsi="Times New Roman"/>
          <w:color w:val="000000"/>
          <w:sz w:val="28"/>
          <w:szCs w:val="28"/>
          <w:lang w:val="en-US" w:eastAsia="ru-RU"/>
        </w:rPr>
        <w:t>.</w:t>
      </w:r>
      <w:r w:rsidRPr="00864D05">
        <w:rPr>
          <w:rFonts w:ascii="Times New Roman" w:eastAsia="Palatino Linotype" w:hAnsi="Times New Roman"/>
          <w:color w:val="000000"/>
          <w:sz w:val="28"/>
          <w:szCs w:val="28"/>
          <w:vertAlign w:val="superscript"/>
          <w:lang w:val="en-US" w:eastAsia="ru-RU"/>
        </w:rPr>
        <w:t xml:space="preserve">9 </w:t>
      </w:r>
      <w:r w:rsidRPr="00864D05">
        <w:rPr>
          <w:rFonts w:ascii="Times New Roman" w:eastAsia="Palatino Linotype" w:hAnsi="Times New Roman"/>
          <w:color w:val="000000"/>
          <w:sz w:val="28"/>
          <w:szCs w:val="28"/>
          <w:lang w:val="en-US" w:eastAsia="ru-RU"/>
        </w:rPr>
        <w:t>______ Now, I know</w:t>
      </w:r>
    </w:p>
    <w:p w:rsidR="008315C4" w:rsidRPr="00864D05" w:rsidRDefault="008315C4" w:rsidP="008315C4">
      <w:pPr>
        <w:widowControl w:val="0"/>
        <w:tabs>
          <w:tab w:val="left" w:leader="underscore" w:pos="6519"/>
        </w:tabs>
        <w:ind w:firstLine="709"/>
        <w:rPr>
          <w:rFonts w:ascii="Times New Roman" w:hAnsi="Times New Roman"/>
          <w:sz w:val="28"/>
          <w:szCs w:val="28"/>
          <w:lang w:val="en-US"/>
        </w:rPr>
      </w:pPr>
      <w:r w:rsidRPr="00864D05">
        <w:rPr>
          <w:rFonts w:ascii="Times New Roman" w:eastAsia="Palatino Linotype" w:hAnsi="Times New Roman"/>
          <w:color w:val="000000"/>
          <w:sz w:val="28"/>
          <w:szCs w:val="28"/>
          <w:lang w:val="en-US" w:eastAsia="ru-RU"/>
        </w:rPr>
        <w:t xml:space="preserve">that there are many areas which I have not discussed in detail, so </w:t>
      </w:r>
      <w:r w:rsidRPr="00864D05">
        <w:rPr>
          <w:rFonts w:ascii="Times New Roman" w:eastAsia="Palatino Linotype" w:hAnsi="Times New Roman"/>
          <w:color w:val="000000"/>
          <w:sz w:val="28"/>
          <w:szCs w:val="28"/>
          <w:u w:val="single"/>
          <w:lang w:val="en-US" w:eastAsia="ru-RU"/>
        </w:rPr>
        <w:t>if you have any questions, I’d be pleased to answer them.</w:t>
      </w:r>
      <w:r w:rsidRPr="00864D05">
        <w:rPr>
          <w:rFonts w:ascii="Times New Roman" w:eastAsia="Palatino Linotype" w:hAnsi="Times New Roman"/>
          <w:color w:val="000000"/>
          <w:sz w:val="28"/>
          <w:szCs w:val="28"/>
          <w:vertAlign w:val="superscript"/>
          <w:lang w:val="en-US" w:eastAsia="ru-RU"/>
        </w:rPr>
        <w:t xml:space="preserve">10 </w:t>
      </w:r>
      <w:r w:rsidRPr="00864D05">
        <w:rPr>
          <w:rFonts w:ascii="Times New Roman" w:hAnsi="Times New Roman"/>
          <w:sz w:val="28"/>
          <w:szCs w:val="28"/>
          <w:lang w:val="en-US"/>
        </w:rPr>
        <w:t xml:space="preserve">_______ </w:t>
      </w:r>
    </w:p>
    <w:p w:rsidR="008315C4" w:rsidRDefault="008315C4" w:rsidP="008315C4">
      <w:pPr>
        <w:widowControl w:val="0"/>
        <w:tabs>
          <w:tab w:val="left" w:leader="underscore" w:pos="6519"/>
        </w:tabs>
        <w:ind w:firstLine="709"/>
        <w:rPr>
          <w:rFonts w:ascii="Times New Roman" w:hAnsi="Times New Roman"/>
          <w:sz w:val="28"/>
          <w:szCs w:val="28"/>
          <w:lang w:val="en-US"/>
        </w:rPr>
      </w:pPr>
    </w:p>
    <w:p w:rsidR="008315C4" w:rsidRPr="00C1199C" w:rsidRDefault="008315C4" w:rsidP="008315C4">
      <w:pPr>
        <w:widowControl w:val="0"/>
        <w:tabs>
          <w:tab w:val="left" w:leader="underscore" w:pos="6519"/>
        </w:tabs>
        <w:jc w:val="center"/>
        <w:rPr>
          <w:rFonts w:ascii="Times New Roman" w:hAnsi="Times New Roman"/>
          <w:b/>
          <w:sz w:val="28"/>
          <w:szCs w:val="28"/>
          <w:lang w:val="en-US"/>
        </w:rPr>
      </w:pPr>
      <w:r w:rsidRPr="00C1199C">
        <w:rPr>
          <w:rFonts w:ascii="Times New Roman" w:hAnsi="Times New Roman" w:hint="eastAsia"/>
          <w:b/>
          <w:sz w:val="28"/>
          <w:szCs w:val="28"/>
          <w:lang w:val="en-US"/>
        </w:rPr>
        <w:t>Role</w:t>
      </w:r>
      <w:r w:rsidRPr="007A0BA8">
        <w:rPr>
          <w:rFonts w:ascii="Times New Roman" w:hAnsi="Times New Roman"/>
          <w:b/>
          <w:sz w:val="28"/>
          <w:szCs w:val="28"/>
          <w:lang w:val="en-US"/>
        </w:rPr>
        <w:t>- p</w:t>
      </w:r>
      <w:r w:rsidRPr="00C1199C">
        <w:rPr>
          <w:rFonts w:ascii="Times New Roman" w:hAnsi="Times New Roman" w:hint="eastAsia"/>
          <w:b/>
          <w:sz w:val="28"/>
          <w:szCs w:val="28"/>
          <w:lang w:val="en-US"/>
        </w:rPr>
        <w:t>lay</w:t>
      </w:r>
    </w:p>
    <w:p w:rsidR="008315C4" w:rsidRPr="00C1199C" w:rsidRDefault="008315C4" w:rsidP="008315C4">
      <w:pPr>
        <w:widowControl w:val="0"/>
        <w:tabs>
          <w:tab w:val="left" w:leader="underscore" w:pos="6519"/>
        </w:tabs>
        <w:ind w:firstLine="709"/>
        <w:jc w:val="center"/>
        <w:rPr>
          <w:rFonts w:ascii="Times New Roman" w:hAnsi="Times New Roman"/>
          <w:sz w:val="28"/>
          <w:szCs w:val="28"/>
          <w:lang w:val="en-US"/>
        </w:rPr>
      </w:pPr>
    </w:p>
    <w:p w:rsidR="008315C4" w:rsidRDefault="008315C4" w:rsidP="008315C4">
      <w:pPr>
        <w:widowControl w:val="0"/>
        <w:tabs>
          <w:tab w:val="left" w:leader="underscore" w:pos="6519"/>
        </w:tabs>
        <w:ind w:firstLine="709"/>
        <w:rPr>
          <w:rFonts w:ascii="Times New Roman" w:hAnsi="Times New Roman"/>
          <w:sz w:val="28"/>
          <w:szCs w:val="28"/>
          <w:lang w:val="en-US"/>
        </w:rPr>
      </w:pPr>
      <w:r>
        <w:rPr>
          <w:rFonts w:ascii="Times New Roman" w:hAnsi="Times New Roman"/>
          <w:sz w:val="28"/>
          <w:szCs w:val="28"/>
          <w:lang w:val="en-US"/>
        </w:rPr>
        <w:t>International forum on “Ways</w:t>
      </w:r>
      <w:r w:rsidRPr="0010086A">
        <w:rPr>
          <w:rFonts w:ascii="Times New Roman" w:hAnsi="Times New Roman"/>
          <w:sz w:val="28"/>
          <w:szCs w:val="28"/>
          <w:lang w:val="en-US"/>
        </w:rPr>
        <w:t xml:space="preserve"> </w:t>
      </w:r>
      <w:r>
        <w:rPr>
          <w:rFonts w:ascii="Times New Roman" w:hAnsi="Times New Roman"/>
          <w:sz w:val="28"/>
          <w:szCs w:val="28"/>
          <w:lang w:val="en-US"/>
        </w:rPr>
        <w:t>of</w:t>
      </w:r>
      <w:r w:rsidRPr="0010086A">
        <w:rPr>
          <w:rFonts w:ascii="Times New Roman" w:hAnsi="Times New Roman"/>
          <w:sz w:val="28"/>
          <w:szCs w:val="28"/>
          <w:lang w:val="en-US"/>
        </w:rPr>
        <w:t xml:space="preserve"> </w:t>
      </w:r>
      <w:r>
        <w:rPr>
          <w:rFonts w:ascii="Times New Roman" w:hAnsi="Times New Roman"/>
          <w:sz w:val="28"/>
          <w:szCs w:val="28"/>
          <w:lang w:val="en-US"/>
        </w:rPr>
        <w:t>ensuring</w:t>
      </w:r>
      <w:r w:rsidRPr="0010086A">
        <w:rPr>
          <w:rFonts w:ascii="Times New Roman" w:hAnsi="Times New Roman"/>
          <w:sz w:val="28"/>
          <w:szCs w:val="28"/>
          <w:lang w:val="en-US"/>
        </w:rPr>
        <w:t xml:space="preserve"> </w:t>
      </w:r>
      <w:r>
        <w:rPr>
          <w:rFonts w:ascii="Times New Roman" w:hAnsi="Times New Roman"/>
          <w:sz w:val="28"/>
          <w:szCs w:val="28"/>
          <w:lang w:val="en-US"/>
        </w:rPr>
        <w:t>and</w:t>
      </w:r>
      <w:r w:rsidRPr="0010086A">
        <w:rPr>
          <w:rFonts w:ascii="Times New Roman" w:hAnsi="Times New Roman"/>
          <w:sz w:val="28"/>
          <w:szCs w:val="28"/>
          <w:lang w:val="en-US"/>
        </w:rPr>
        <w:t xml:space="preserve"> </w:t>
      </w:r>
      <w:r>
        <w:rPr>
          <w:rFonts w:ascii="Times New Roman" w:hAnsi="Times New Roman"/>
          <w:sz w:val="28"/>
          <w:szCs w:val="28"/>
          <w:lang w:val="en-US"/>
        </w:rPr>
        <w:t>maintaining</w:t>
      </w:r>
      <w:r w:rsidRPr="0010086A">
        <w:rPr>
          <w:rFonts w:ascii="Times New Roman" w:hAnsi="Times New Roman"/>
          <w:sz w:val="28"/>
          <w:szCs w:val="28"/>
          <w:lang w:val="en-US"/>
        </w:rPr>
        <w:t xml:space="preserve"> </w:t>
      </w:r>
      <w:r>
        <w:rPr>
          <w:rFonts w:ascii="Times New Roman" w:hAnsi="Times New Roman"/>
          <w:sz w:val="28"/>
          <w:szCs w:val="28"/>
          <w:lang w:val="en-US"/>
        </w:rPr>
        <w:t>international</w:t>
      </w:r>
      <w:r w:rsidRPr="0010086A">
        <w:rPr>
          <w:rFonts w:ascii="Times New Roman" w:hAnsi="Times New Roman"/>
          <w:sz w:val="28"/>
          <w:szCs w:val="28"/>
          <w:lang w:val="en-US"/>
        </w:rPr>
        <w:t xml:space="preserve"> </w:t>
      </w:r>
      <w:r>
        <w:rPr>
          <w:rFonts w:ascii="Times New Roman" w:hAnsi="Times New Roman"/>
          <w:sz w:val="28"/>
          <w:szCs w:val="28"/>
          <w:lang w:val="en-US"/>
        </w:rPr>
        <w:t>security</w:t>
      </w:r>
      <w:r w:rsidRPr="0010086A">
        <w:rPr>
          <w:rFonts w:ascii="Times New Roman" w:hAnsi="Times New Roman"/>
          <w:sz w:val="28"/>
          <w:szCs w:val="28"/>
          <w:lang w:val="en-US"/>
        </w:rPr>
        <w:t xml:space="preserve">”. </w:t>
      </w:r>
      <w:r>
        <w:rPr>
          <w:rFonts w:ascii="Times New Roman" w:hAnsi="Times New Roman"/>
          <w:sz w:val="28"/>
          <w:szCs w:val="28"/>
          <w:lang w:val="en-US"/>
        </w:rPr>
        <w:t xml:space="preserve">Delegations from the RF, the UK, the US, Germany, France take part in the forum. Each delegation comprises a head, representatives responsible for any </w:t>
      </w:r>
      <w:r>
        <w:rPr>
          <w:rFonts w:ascii="Times New Roman" w:hAnsi="Times New Roman"/>
          <w:sz w:val="28"/>
          <w:szCs w:val="28"/>
          <w:lang w:val="en-US"/>
        </w:rPr>
        <w:lastRenderedPageBreak/>
        <w:t>area of national security y, journalists. Heads of delegations introduce the members of the delegations and deliver reports. Representatives of delegations speak about main ways of ensuring national security in their countries. They also answer the journalist’s questions. As a result a final communiqué shall be worked out. It must contain the main ways of ensuring national security in the world. The chairman conducts the forum. While preparing for the role play students use previously studied material and find information on ensuring national security of Germany and France. They also prepare questions.</w:t>
      </w:r>
    </w:p>
    <w:p w:rsidR="008315C4" w:rsidRDefault="008315C4" w:rsidP="008315C4">
      <w:pPr>
        <w:widowControl w:val="0"/>
        <w:tabs>
          <w:tab w:val="left" w:leader="underscore" w:pos="6519"/>
        </w:tabs>
        <w:ind w:firstLine="709"/>
        <w:rPr>
          <w:rFonts w:ascii="Times New Roman" w:hAnsi="Times New Roman"/>
          <w:sz w:val="28"/>
          <w:szCs w:val="28"/>
          <w:lang w:val="en-US"/>
        </w:rPr>
      </w:pPr>
    </w:p>
    <w:p w:rsidR="008315C4" w:rsidRPr="002702A4" w:rsidRDefault="008315C4" w:rsidP="008315C4">
      <w:pPr>
        <w:pStyle w:val="2"/>
        <w:shd w:val="clear" w:color="auto" w:fill="FFFFFF"/>
        <w:spacing w:before="0" w:beforeAutospacing="0" w:after="0" w:afterAutospacing="0"/>
        <w:jc w:val="center"/>
        <w:textAlignment w:val="center"/>
        <w:rPr>
          <w:bCs w:val="0"/>
          <w:color w:val="3B3E41"/>
          <w:spacing w:val="4"/>
          <w:sz w:val="28"/>
          <w:szCs w:val="28"/>
          <w:lang w:val="en-US"/>
        </w:rPr>
      </w:pPr>
      <w:r w:rsidRPr="002702A4">
        <w:rPr>
          <w:bCs w:val="0"/>
          <w:color w:val="3B3E41"/>
          <w:spacing w:val="4"/>
          <w:sz w:val="28"/>
          <w:szCs w:val="28"/>
          <w:lang w:val="en-US"/>
        </w:rPr>
        <w:t>Communiqué</w:t>
      </w:r>
    </w:p>
    <w:p w:rsidR="008315C4" w:rsidRPr="002702A4" w:rsidRDefault="008315C4" w:rsidP="008315C4">
      <w:pPr>
        <w:pStyle w:val="2"/>
        <w:shd w:val="clear" w:color="auto" w:fill="FFFFFF"/>
        <w:spacing w:before="0" w:beforeAutospacing="0" w:after="0" w:afterAutospacing="0"/>
        <w:ind w:firstLine="709"/>
        <w:jc w:val="center"/>
        <w:textAlignment w:val="center"/>
        <w:rPr>
          <w:bCs w:val="0"/>
          <w:color w:val="3B3E41"/>
          <w:spacing w:val="4"/>
          <w:sz w:val="28"/>
          <w:szCs w:val="28"/>
          <w:lang w:val="en-US"/>
        </w:rPr>
      </w:pPr>
    </w:p>
    <w:p w:rsidR="008315C4" w:rsidRPr="000F52C3" w:rsidRDefault="008315C4" w:rsidP="008315C4">
      <w:pPr>
        <w:pStyle w:val="2"/>
        <w:shd w:val="clear" w:color="auto" w:fill="FFFFFF"/>
        <w:spacing w:before="0" w:beforeAutospacing="0" w:after="0" w:afterAutospacing="0"/>
        <w:ind w:firstLine="709"/>
        <w:rPr>
          <w:spacing w:val="11"/>
          <w:sz w:val="28"/>
          <w:szCs w:val="28"/>
          <w:lang w:val="en-US"/>
        </w:rPr>
      </w:pPr>
      <w:r w:rsidRPr="000F52C3">
        <w:rPr>
          <w:spacing w:val="11"/>
          <w:sz w:val="28"/>
          <w:szCs w:val="28"/>
          <w:lang w:val="en-US"/>
        </w:rPr>
        <w:t>Definition of</w:t>
      </w:r>
      <w:r w:rsidRPr="000F52C3">
        <w:rPr>
          <w:rStyle w:val="apple-converted-space"/>
          <w:rFonts w:eastAsia="Palatino Linotype"/>
          <w:spacing w:val="11"/>
          <w:sz w:val="28"/>
          <w:szCs w:val="28"/>
          <w:lang w:val="en-US"/>
        </w:rPr>
        <w:t> </w:t>
      </w:r>
      <w:r w:rsidRPr="000F52C3">
        <w:rPr>
          <w:smallCaps/>
          <w:spacing w:val="11"/>
          <w:sz w:val="28"/>
          <w:szCs w:val="28"/>
          <w:lang w:val="en-US"/>
        </w:rPr>
        <w:t>communiqué</w:t>
      </w:r>
      <w:r w:rsidRPr="000F52C3">
        <w:rPr>
          <w:rStyle w:val="apple-converted-space"/>
          <w:rFonts w:eastAsia="Palatino Linotype"/>
          <w:spacing w:val="11"/>
          <w:sz w:val="28"/>
          <w:szCs w:val="28"/>
          <w:lang w:val="en-US"/>
        </w:rPr>
        <w:t> </w:t>
      </w:r>
      <w:r w:rsidRPr="000F52C3">
        <w:rPr>
          <w:spacing w:val="11"/>
          <w:sz w:val="28"/>
          <w:szCs w:val="28"/>
          <w:lang w:val="en-US"/>
        </w:rPr>
        <w:t>for English Language Learners</w:t>
      </w:r>
    </w:p>
    <w:p w:rsidR="008315C4" w:rsidRPr="000F52C3" w:rsidRDefault="008315C4" w:rsidP="008315C4">
      <w:pPr>
        <w:pStyle w:val="2"/>
        <w:shd w:val="clear" w:color="auto" w:fill="FFFFFF"/>
        <w:spacing w:before="0" w:beforeAutospacing="0" w:after="0" w:afterAutospacing="0"/>
        <w:ind w:firstLine="709"/>
        <w:rPr>
          <w:spacing w:val="11"/>
          <w:sz w:val="28"/>
          <w:szCs w:val="28"/>
          <w:lang w:val="en-US"/>
        </w:rPr>
      </w:pPr>
    </w:p>
    <w:p w:rsidR="008315C4" w:rsidRPr="000F52C3" w:rsidRDefault="008315C4" w:rsidP="00A76740">
      <w:pPr>
        <w:pStyle w:val="definition-inner-item"/>
        <w:numPr>
          <w:ilvl w:val="0"/>
          <w:numId w:val="5"/>
        </w:numPr>
        <w:shd w:val="clear" w:color="auto" w:fill="FFFFFF"/>
        <w:spacing w:before="0" w:beforeAutospacing="0" w:after="0" w:afterAutospacing="0"/>
        <w:ind w:left="0" w:firstLine="709"/>
        <w:rPr>
          <w:spacing w:val="10"/>
          <w:sz w:val="28"/>
          <w:szCs w:val="28"/>
          <w:lang w:val="en-US"/>
        </w:rPr>
      </w:pPr>
      <w:r w:rsidRPr="00C1199C">
        <w:rPr>
          <w:rStyle w:val="intro-colon"/>
          <w:rFonts w:eastAsia="Palatino Linotype"/>
          <w:spacing w:val="10"/>
          <w:sz w:val="28"/>
          <w:szCs w:val="28"/>
          <w:lang w:val="en-US"/>
        </w:rPr>
        <w:t>:</w:t>
      </w:r>
      <w:r w:rsidRPr="000F52C3">
        <w:rPr>
          <w:spacing w:val="10"/>
          <w:sz w:val="28"/>
          <w:szCs w:val="28"/>
          <w:lang w:val="en-US"/>
        </w:rPr>
        <w:t>an official announcement about a usually very important piece of news</w:t>
      </w:r>
    </w:p>
    <w:p w:rsidR="008315C4" w:rsidRPr="000F52C3" w:rsidRDefault="008315C4" w:rsidP="008315C4">
      <w:pPr>
        <w:pStyle w:val="6"/>
        <w:shd w:val="clear" w:color="auto" w:fill="FFFFFF"/>
        <w:spacing w:before="240"/>
        <w:ind w:firstLine="709"/>
        <w:rPr>
          <w:rFonts w:ascii="Times New Roman" w:hAnsi="Times New Roman" w:cs="Times New Roman"/>
          <w:b/>
          <w:bCs/>
          <w:color w:val="auto"/>
          <w:spacing w:val="12"/>
          <w:sz w:val="28"/>
          <w:szCs w:val="28"/>
          <w:lang w:val="en-US"/>
        </w:rPr>
      </w:pPr>
      <w:r w:rsidRPr="000F52C3">
        <w:rPr>
          <w:rFonts w:ascii="Times New Roman" w:hAnsi="Times New Roman" w:cs="Times New Roman"/>
          <w:b/>
          <w:bCs/>
          <w:color w:val="auto"/>
          <w:spacing w:val="12"/>
          <w:sz w:val="28"/>
          <w:szCs w:val="28"/>
          <w:lang w:val="en-US"/>
        </w:rPr>
        <w:t>Synonyms</w:t>
      </w:r>
    </w:p>
    <w:p w:rsidR="008315C4" w:rsidRPr="00C8261F" w:rsidRDefault="0058723D" w:rsidP="008315C4">
      <w:pPr>
        <w:ind w:firstLine="709"/>
        <w:rPr>
          <w:rFonts w:ascii="Times New Roman" w:hAnsi="Times New Roman" w:cs="Times New Roman"/>
          <w:sz w:val="28"/>
          <w:szCs w:val="28"/>
          <w:lang w:val="en-US"/>
        </w:rPr>
      </w:pPr>
      <w:hyperlink r:id="rId33" w:history="1">
        <w:r w:rsidR="008315C4" w:rsidRPr="00C8261F">
          <w:rPr>
            <w:rStyle w:val="ab"/>
            <w:rFonts w:ascii="Times New Roman" w:hAnsi="Times New Roman" w:cs="Times New Roman"/>
            <w:color w:val="auto"/>
            <w:spacing w:val="10"/>
            <w:sz w:val="28"/>
            <w:szCs w:val="28"/>
            <w:u w:val="none"/>
            <w:shd w:val="clear" w:color="auto" w:fill="FFFFFF"/>
            <w:lang w:val="en-US"/>
          </w:rPr>
          <w:t>ad</w:t>
        </w:r>
      </w:hyperlink>
      <w:r w:rsidR="008315C4" w:rsidRPr="00C8261F">
        <w:rPr>
          <w:rFonts w:ascii="Times New Roman" w:hAnsi="Times New Roman" w:cs="Times New Roman"/>
          <w:spacing w:val="10"/>
          <w:sz w:val="28"/>
          <w:szCs w:val="28"/>
          <w:shd w:val="clear" w:color="auto" w:fill="FFFFFF"/>
          <w:lang w:val="en-US"/>
        </w:rPr>
        <w:t xml:space="preserve">, </w:t>
      </w:r>
      <w:hyperlink r:id="rId34" w:history="1">
        <w:r w:rsidR="008315C4" w:rsidRPr="00C8261F">
          <w:rPr>
            <w:rStyle w:val="ab"/>
            <w:rFonts w:ascii="Times New Roman" w:hAnsi="Times New Roman" w:cs="Times New Roman"/>
            <w:color w:val="auto"/>
            <w:spacing w:val="10"/>
            <w:sz w:val="28"/>
            <w:szCs w:val="28"/>
            <w:u w:val="none"/>
            <w:shd w:val="clear" w:color="auto" w:fill="FFFFFF"/>
            <w:lang w:val="en-US"/>
          </w:rPr>
          <w:t>advert</w:t>
        </w:r>
      </w:hyperlink>
      <w:r w:rsidR="008315C4" w:rsidRPr="00C8261F">
        <w:rPr>
          <w:rFonts w:ascii="Times New Roman" w:hAnsi="Times New Roman" w:cs="Times New Roman"/>
          <w:sz w:val="28"/>
          <w:szCs w:val="28"/>
          <w:lang w:val="en-US"/>
        </w:rPr>
        <w:t xml:space="preserve">, </w:t>
      </w:r>
      <w:hyperlink r:id="rId35" w:history="1">
        <w:r w:rsidR="008315C4" w:rsidRPr="00C8261F">
          <w:rPr>
            <w:rStyle w:val="ab"/>
            <w:rFonts w:ascii="Times New Roman" w:hAnsi="Times New Roman" w:cs="Times New Roman"/>
            <w:color w:val="auto"/>
            <w:spacing w:val="10"/>
            <w:sz w:val="28"/>
            <w:szCs w:val="28"/>
            <w:u w:val="none"/>
            <w:shd w:val="clear" w:color="auto" w:fill="FFFFFF"/>
            <w:lang w:val="en-US"/>
          </w:rPr>
          <w:t>advertisement</w:t>
        </w:r>
      </w:hyperlink>
      <w:r w:rsidR="008315C4" w:rsidRPr="00C8261F">
        <w:rPr>
          <w:rFonts w:ascii="Times New Roman" w:hAnsi="Times New Roman" w:cs="Times New Roman"/>
          <w:spacing w:val="10"/>
          <w:sz w:val="28"/>
          <w:szCs w:val="28"/>
          <w:shd w:val="clear" w:color="auto" w:fill="FFFFFF"/>
          <w:lang w:val="en-US"/>
        </w:rPr>
        <w:t xml:space="preserve">, </w:t>
      </w:r>
      <w:hyperlink r:id="rId36" w:history="1">
        <w:r w:rsidR="008315C4" w:rsidRPr="00C8261F">
          <w:rPr>
            <w:rStyle w:val="ab"/>
            <w:rFonts w:ascii="Times New Roman" w:hAnsi="Times New Roman" w:cs="Times New Roman"/>
            <w:color w:val="auto"/>
            <w:spacing w:val="10"/>
            <w:sz w:val="28"/>
            <w:szCs w:val="28"/>
            <w:u w:val="none"/>
            <w:shd w:val="clear" w:color="auto" w:fill="FFFFFF"/>
            <w:lang w:val="en-US"/>
          </w:rPr>
          <w:t>bulletin</w:t>
        </w:r>
      </w:hyperlink>
      <w:r w:rsidR="008315C4" w:rsidRPr="00C8261F">
        <w:rPr>
          <w:rFonts w:ascii="Times New Roman" w:hAnsi="Times New Roman" w:cs="Times New Roman"/>
          <w:spacing w:val="10"/>
          <w:sz w:val="28"/>
          <w:szCs w:val="28"/>
          <w:shd w:val="clear" w:color="auto" w:fill="FFFFFF"/>
          <w:lang w:val="en-US"/>
        </w:rPr>
        <w:t xml:space="preserve">, </w:t>
      </w:r>
      <w:hyperlink r:id="rId37" w:history="1">
        <w:r w:rsidR="008315C4" w:rsidRPr="00C8261F">
          <w:rPr>
            <w:rStyle w:val="ab"/>
            <w:rFonts w:ascii="Times New Roman" w:hAnsi="Times New Roman" w:cs="Times New Roman"/>
            <w:color w:val="auto"/>
            <w:spacing w:val="10"/>
            <w:sz w:val="28"/>
            <w:szCs w:val="28"/>
            <w:u w:val="none"/>
            <w:shd w:val="clear" w:color="auto" w:fill="FFFFFF"/>
            <w:lang w:val="en-US"/>
          </w:rPr>
          <w:t>announcement</w:t>
        </w:r>
      </w:hyperlink>
      <w:r w:rsidR="008315C4" w:rsidRPr="00C8261F">
        <w:rPr>
          <w:rFonts w:ascii="Times New Roman" w:hAnsi="Times New Roman" w:cs="Times New Roman"/>
          <w:spacing w:val="10"/>
          <w:sz w:val="28"/>
          <w:szCs w:val="28"/>
          <w:shd w:val="clear" w:color="auto" w:fill="FFFFFF"/>
          <w:lang w:val="en-US"/>
        </w:rPr>
        <w:t xml:space="preserve">, </w:t>
      </w:r>
      <w:hyperlink r:id="rId38" w:history="1">
        <w:r w:rsidR="008315C4" w:rsidRPr="00C8261F">
          <w:rPr>
            <w:rStyle w:val="ab"/>
            <w:rFonts w:ascii="Times New Roman" w:hAnsi="Times New Roman" w:cs="Times New Roman"/>
            <w:color w:val="auto"/>
            <w:spacing w:val="10"/>
            <w:sz w:val="28"/>
            <w:szCs w:val="28"/>
            <w:u w:val="none"/>
            <w:shd w:val="clear" w:color="auto" w:fill="FFFFFF"/>
            <w:lang w:val="en-US"/>
          </w:rPr>
          <w:t>notice</w:t>
        </w:r>
      </w:hyperlink>
      <w:r w:rsidR="008315C4" w:rsidRPr="00C8261F">
        <w:rPr>
          <w:rFonts w:ascii="Times New Roman" w:hAnsi="Times New Roman" w:cs="Times New Roman"/>
          <w:spacing w:val="10"/>
          <w:sz w:val="28"/>
          <w:szCs w:val="28"/>
          <w:shd w:val="clear" w:color="auto" w:fill="FFFFFF"/>
          <w:lang w:val="en-US"/>
        </w:rPr>
        <w:t xml:space="preserve">, </w:t>
      </w:r>
      <w:hyperlink r:id="rId39" w:history="1">
        <w:r w:rsidR="008315C4" w:rsidRPr="00C8261F">
          <w:rPr>
            <w:rStyle w:val="ab"/>
            <w:rFonts w:ascii="Times New Roman" w:hAnsi="Times New Roman" w:cs="Times New Roman"/>
            <w:color w:val="auto"/>
            <w:spacing w:val="10"/>
            <w:sz w:val="28"/>
            <w:szCs w:val="28"/>
            <w:u w:val="none"/>
            <w:shd w:val="clear" w:color="auto" w:fill="FFFFFF"/>
            <w:lang w:val="en-US"/>
          </w:rPr>
          <w:t>notification</w:t>
        </w:r>
      </w:hyperlink>
      <w:r w:rsidR="008315C4" w:rsidRPr="00C8261F">
        <w:rPr>
          <w:rFonts w:ascii="Times New Roman" w:hAnsi="Times New Roman" w:cs="Times New Roman"/>
          <w:spacing w:val="10"/>
          <w:sz w:val="28"/>
          <w:szCs w:val="28"/>
          <w:shd w:val="clear" w:color="auto" w:fill="FFFFFF"/>
          <w:lang w:val="en-US"/>
        </w:rPr>
        <w:t xml:space="preserve">, </w:t>
      </w:r>
      <w:hyperlink r:id="rId40" w:history="1">
        <w:r w:rsidR="008315C4" w:rsidRPr="00C8261F">
          <w:rPr>
            <w:rStyle w:val="ab"/>
            <w:rFonts w:ascii="Times New Roman" w:hAnsi="Times New Roman" w:cs="Times New Roman"/>
            <w:color w:val="auto"/>
            <w:spacing w:val="10"/>
            <w:sz w:val="28"/>
            <w:szCs w:val="28"/>
            <w:u w:val="none"/>
            <w:shd w:val="clear" w:color="auto" w:fill="FFFFFF"/>
            <w:lang w:val="en-US"/>
          </w:rPr>
          <w:t>posting</w:t>
        </w:r>
      </w:hyperlink>
      <w:r w:rsidR="008315C4" w:rsidRPr="00C8261F">
        <w:rPr>
          <w:rFonts w:ascii="Times New Roman" w:hAnsi="Times New Roman" w:cs="Times New Roman"/>
          <w:spacing w:val="10"/>
          <w:sz w:val="28"/>
          <w:szCs w:val="28"/>
          <w:shd w:val="clear" w:color="auto" w:fill="FFFFFF"/>
          <w:lang w:val="en-US"/>
        </w:rPr>
        <w:t>,</w:t>
      </w:r>
      <w:r w:rsidR="008315C4" w:rsidRPr="00C8261F">
        <w:rPr>
          <w:rStyle w:val="apple-converted-space"/>
          <w:rFonts w:ascii="Times New Roman" w:hAnsi="Times New Roman" w:cs="Times New Roman"/>
          <w:spacing w:val="10"/>
          <w:sz w:val="28"/>
          <w:szCs w:val="28"/>
          <w:lang w:val="en-US"/>
        </w:rPr>
        <w:t xml:space="preserve"> </w:t>
      </w:r>
      <w:hyperlink r:id="rId41" w:history="1">
        <w:r w:rsidR="008315C4" w:rsidRPr="00C8261F">
          <w:rPr>
            <w:rStyle w:val="ab"/>
            <w:rFonts w:ascii="Times New Roman" w:hAnsi="Times New Roman" w:cs="Times New Roman"/>
            <w:color w:val="auto"/>
            <w:spacing w:val="10"/>
            <w:sz w:val="28"/>
            <w:szCs w:val="28"/>
            <w:u w:val="none"/>
            <w:shd w:val="clear" w:color="auto" w:fill="FFFFFF"/>
            <w:lang w:val="en-US"/>
          </w:rPr>
          <w:t>release</w:t>
        </w:r>
      </w:hyperlink>
    </w:p>
    <w:p w:rsidR="008315C4" w:rsidRPr="000F52C3" w:rsidRDefault="008315C4" w:rsidP="008315C4">
      <w:pPr>
        <w:shd w:val="clear" w:color="auto" w:fill="FFFFFF"/>
        <w:jc w:val="center"/>
        <w:outlineLvl w:val="0"/>
        <w:rPr>
          <w:rFonts w:ascii="Times New Roman" w:eastAsia="Times New Roman" w:hAnsi="Times New Roman" w:cs="Times New Roman"/>
          <w:b/>
          <w:bCs/>
          <w:kern w:val="36"/>
          <w:sz w:val="28"/>
          <w:szCs w:val="28"/>
          <w:lang w:val="en-US" w:eastAsia="ru-RU"/>
        </w:rPr>
      </w:pPr>
      <w:r w:rsidRPr="000F52C3">
        <w:rPr>
          <w:rFonts w:ascii="Times New Roman" w:eastAsia="Times New Roman" w:hAnsi="Times New Roman" w:cs="Times New Roman"/>
          <w:b/>
          <w:bCs/>
          <w:kern w:val="36"/>
          <w:sz w:val="28"/>
          <w:szCs w:val="28"/>
          <w:lang w:val="en-US" w:eastAsia="ru-RU"/>
        </w:rPr>
        <w:t>How to write Communique</w:t>
      </w:r>
    </w:p>
    <w:p w:rsidR="008315C4" w:rsidRPr="000F52C3" w:rsidRDefault="008315C4" w:rsidP="008315C4">
      <w:pPr>
        <w:shd w:val="clear" w:color="auto" w:fill="FFFFFF"/>
        <w:ind w:firstLine="709"/>
        <w:jc w:val="center"/>
        <w:outlineLvl w:val="0"/>
        <w:rPr>
          <w:rFonts w:ascii="Times New Roman" w:eastAsia="Times New Roman" w:hAnsi="Times New Roman" w:cs="Times New Roman"/>
          <w:b/>
          <w:bCs/>
          <w:kern w:val="36"/>
          <w:sz w:val="28"/>
          <w:szCs w:val="28"/>
          <w:lang w:val="en-US" w:eastAsia="ru-RU"/>
        </w:rPr>
      </w:pPr>
    </w:p>
    <w:p w:rsidR="008315C4" w:rsidRPr="000F52C3" w:rsidRDefault="008315C4" w:rsidP="008315C4">
      <w:pPr>
        <w:shd w:val="clear" w:color="auto" w:fill="FFFFFF"/>
        <w:ind w:firstLine="709"/>
        <w:outlineLvl w:val="1"/>
        <w:rPr>
          <w:rFonts w:ascii="Times New Roman" w:eastAsia="Times New Roman" w:hAnsi="Times New Roman" w:cs="Times New Roman"/>
          <w:b/>
          <w:bCs/>
          <w:sz w:val="28"/>
          <w:szCs w:val="28"/>
          <w:lang w:val="en-US" w:eastAsia="ru-RU"/>
        </w:rPr>
      </w:pPr>
      <w:r w:rsidRPr="000F52C3">
        <w:rPr>
          <w:rFonts w:ascii="Times New Roman" w:eastAsia="Times New Roman" w:hAnsi="Times New Roman" w:cs="Times New Roman"/>
          <w:b/>
          <w:bCs/>
          <w:sz w:val="28"/>
          <w:szCs w:val="28"/>
          <w:lang w:val="en-US" w:eastAsia="ru-RU"/>
        </w:rPr>
        <w:t>How to write Communique</w:t>
      </w:r>
    </w:p>
    <w:p w:rsidR="008315C4" w:rsidRDefault="008315C4" w:rsidP="008315C4">
      <w:pPr>
        <w:shd w:val="clear" w:color="auto" w:fill="FFFFFF"/>
        <w:ind w:firstLine="709"/>
        <w:rPr>
          <w:rFonts w:ascii="Times New Roman" w:eastAsia="Times New Roman" w:hAnsi="Times New Roman" w:cs="Times New Roman"/>
          <w:sz w:val="28"/>
          <w:szCs w:val="28"/>
          <w:lang w:val="en-US" w:eastAsia="ru-RU"/>
        </w:rPr>
      </w:pPr>
      <w:r w:rsidRPr="000F52C3">
        <w:rPr>
          <w:rFonts w:ascii="Times New Roman" w:eastAsia="Times New Roman" w:hAnsi="Times New Roman" w:cs="Times New Roman"/>
          <w:sz w:val="28"/>
          <w:szCs w:val="28"/>
          <w:lang w:val="en-US" w:eastAsia="ru-RU"/>
        </w:rPr>
        <w:t>An official announcement especially to the press refers to a communique. It is also called an official press-release. When organization or government or committees want to publicize their decisions, they publish or release official announcement. Similarly, two or more that two organizations or government publicize their decisions or special bi-lateral or joint issue in the form of the communique.</w:t>
      </w:r>
    </w:p>
    <w:p w:rsidR="008315C4" w:rsidRPr="000F52C3" w:rsidRDefault="008315C4" w:rsidP="008315C4">
      <w:pPr>
        <w:shd w:val="clear" w:color="auto" w:fill="FFFFFF"/>
        <w:ind w:firstLine="709"/>
        <w:rPr>
          <w:rFonts w:ascii="Times New Roman" w:eastAsia="Times New Roman" w:hAnsi="Times New Roman" w:cs="Times New Roman"/>
          <w:sz w:val="28"/>
          <w:szCs w:val="28"/>
          <w:lang w:val="en-US" w:eastAsia="ru-RU"/>
        </w:rPr>
      </w:pPr>
    </w:p>
    <w:p w:rsidR="008315C4" w:rsidRPr="000F52C3" w:rsidRDefault="008315C4" w:rsidP="008315C4">
      <w:pPr>
        <w:shd w:val="clear" w:color="auto" w:fill="FFFFFF"/>
        <w:ind w:firstLine="709"/>
        <w:rPr>
          <w:rFonts w:ascii="Times New Roman" w:eastAsia="Times New Roman" w:hAnsi="Times New Roman" w:cs="Times New Roman"/>
          <w:b/>
          <w:bCs/>
          <w:sz w:val="28"/>
          <w:szCs w:val="28"/>
          <w:lang w:val="en-US" w:eastAsia="ru-RU"/>
        </w:rPr>
      </w:pPr>
      <w:r w:rsidRPr="000F52C3">
        <w:rPr>
          <w:rFonts w:ascii="Times New Roman" w:eastAsia="Times New Roman" w:hAnsi="Times New Roman" w:cs="Times New Roman"/>
          <w:b/>
          <w:bCs/>
          <w:sz w:val="28"/>
          <w:szCs w:val="28"/>
          <w:lang w:val="en-US" w:eastAsia="ru-RU"/>
        </w:rPr>
        <w:t>What are the components or parts of a Communique</w:t>
      </w:r>
    </w:p>
    <w:p w:rsidR="008315C4" w:rsidRPr="000F52C3" w:rsidRDefault="008315C4" w:rsidP="008315C4">
      <w:pPr>
        <w:shd w:val="clear" w:color="auto" w:fill="FFFFFF"/>
        <w:ind w:firstLine="709"/>
        <w:rPr>
          <w:rFonts w:ascii="Times New Roman" w:eastAsia="Times New Roman" w:hAnsi="Times New Roman" w:cs="Times New Roman"/>
          <w:sz w:val="28"/>
          <w:szCs w:val="28"/>
          <w:lang w:val="en-US" w:eastAsia="ru-RU"/>
        </w:rPr>
      </w:pPr>
      <w:r w:rsidRPr="000F52C3">
        <w:rPr>
          <w:rFonts w:ascii="Times New Roman" w:eastAsia="Times New Roman" w:hAnsi="Times New Roman" w:cs="Times New Roman"/>
          <w:sz w:val="28"/>
          <w:szCs w:val="28"/>
          <w:lang w:val="en-US" w:eastAsia="ru-RU"/>
        </w:rPr>
        <w:t>Communique especially consists of two components. They are introduction, body and signature. So, let’s discuss these components.</w:t>
      </w:r>
    </w:p>
    <w:p w:rsidR="008315C4" w:rsidRPr="000F52C3" w:rsidRDefault="008315C4" w:rsidP="008315C4">
      <w:pPr>
        <w:shd w:val="clear" w:color="auto" w:fill="FFFFFF"/>
        <w:ind w:firstLine="709"/>
        <w:outlineLvl w:val="2"/>
        <w:rPr>
          <w:rFonts w:ascii="Times New Roman" w:eastAsia="Times New Roman" w:hAnsi="Times New Roman" w:cs="Times New Roman"/>
          <w:b/>
          <w:bCs/>
          <w:sz w:val="28"/>
          <w:szCs w:val="28"/>
          <w:lang w:val="en-US" w:eastAsia="ru-RU"/>
        </w:rPr>
      </w:pPr>
      <w:r w:rsidRPr="000F52C3">
        <w:rPr>
          <w:rFonts w:ascii="Times New Roman" w:eastAsia="Times New Roman" w:hAnsi="Times New Roman" w:cs="Times New Roman"/>
          <w:b/>
          <w:bCs/>
          <w:sz w:val="28"/>
          <w:szCs w:val="28"/>
          <w:lang w:val="en-US" w:eastAsia="ru-RU"/>
        </w:rPr>
        <w:t>Introduction of the communique</w:t>
      </w:r>
    </w:p>
    <w:p w:rsidR="008315C4" w:rsidRPr="000F52C3" w:rsidRDefault="008315C4" w:rsidP="008315C4">
      <w:pPr>
        <w:shd w:val="clear" w:color="auto" w:fill="FFFFFF"/>
        <w:ind w:firstLine="709"/>
        <w:rPr>
          <w:rFonts w:ascii="Times New Roman" w:eastAsia="Times New Roman" w:hAnsi="Times New Roman" w:cs="Times New Roman"/>
          <w:sz w:val="28"/>
          <w:szCs w:val="28"/>
          <w:lang w:val="en-US" w:eastAsia="ru-RU"/>
        </w:rPr>
      </w:pPr>
      <w:r w:rsidRPr="000F52C3">
        <w:rPr>
          <w:rFonts w:ascii="Times New Roman" w:eastAsia="Times New Roman" w:hAnsi="Times New Roman" w:cs="Times New Roman"/>
          <w:sz w:val="28"/>
          <w:szCs w:val="28"/>
          <w:lang w:val="en-US" w:eastAsia="ru-RU"/>
        </w:rPr>
        <w:t>It is the introductory part of a communique. It involves the information about the organization or authorities who publish the communique, the organization or authorities who publish the communique, the purpose of the communique and the time. It generally introduces the communique.</w:t>
      </w:r>
    </w:p>
    <w:p w:rsidR="008315C4" w:rsidRPr="000F52C3" w:rsidRDefault="008315C4" w:rsidP="008315C4">
      <w:pPr>
        <w:shd w:val="clear" w:color="auto" w:fill="FFFFFF"/>
        <w:ind w:firstLine="709"/>
        <w:outlineLvl w:val="2"/>
        <w:rPr>
          <w:rFonts w:ascii="Times New Roman" w:eastAsia="Times New Roman" w:hAnsi="Times New Roman" w:cs="Times New Roman"/>
          <w:b/>
          <w:bCs/>
          <w:sz w:val="28"/>
          <w:szCs w:val="28"/>
          <w:lang w:val="en-US" w:eastAsia="ru-RU"/>
        </w:rPr>
      </w:pPr>
      <w:r w:rsidRPr="000F52C3">
        <w:rPr>
          <w:rFonts w:ascii="Times New Roman" w:eastAsia="Times New Roman" w:hAnsi="Times New Roman" w:cs="Times New Roman"/>
          <w:b/>
          <w:bCs/>
          <w:sz w:val="28"/>
          <w:szCs w:val="28"/>
          <w:lang w:val="en-US" w:eastAsia="ru-RU"/>
        </w:rPr>
        <w:t>Signature of the communique</w:t>
      </w:r>
    </w:p>
    <w:p w:rsidR="008315C4" w:rsidRPr="000F52C3" w:rsidRDefault="008315C4" w:rsidP="008315C4">
      <w:pPr>
        <w:shd w:val="clear" w:color="auto" w:fill="FFFFFF"/>
        <w:ind w:firstLine="709"/>
        <w:rPr>
          <w:rFonts w:ascii="Times New Roman" w:eastAsia="Times New Roman" w:hAnsi="Times New Roman" w:cs="Times New Roman"/>
          <w:sz w:val="28"/>
          <w:szCs w:val="28"/>
          <w:lang w:val="en-US" w:eastAsia="ru-RU"/>
        </w:rPr>
      </w:pPr>
      <w:r w:rsidRPr="000F52C3">
        <w:rPr>
          <w:rFonts w:ascii="Times New Roman" w:eastAsia="Times New Roman" w:hAnsi="Times New Roman" w:cs="Times New Roman"/>
          <w:sz w:val="28"/>
          <w:szCs w:val="28"/>
          <w:lang w:val="en-US" w:eastAsia="ru-RU"/>
        </w:rPr>
        <w:t>It is done for the authority and formality of the communique. It is placed at the last of it. The authority or authorities should keep the signatures to maintain legality and formality of the communique.</w:t>
      </w:r>
    </w:p>
    <w:p w:rsidR="008315C4" w:rsidRDefault="008315C4" w:rsidP="008315C4">
      <w:pPr>
        <w:shd w:val="clear" w:color="auto" w:fill="FFFFFF"/>
        <w:ind w:firstLine="709"/>
        <w:rPr>
          <w:rFonts w:ascii="Times New Roman" w:eastAsia="Times New Roman" w:hAnsi="Times New Roman" w:cs="Times New Roman"/>
          <w:color w:val="666666"/>
          <w:sz w:val="28"/>
          <w:szCs w:val="28"/>
          <w:lang w:val="en-US" w:eastAsia="ru-RU"/>
        </w:rPr>
      </w:pPr>
    </w:p>
    <w:p w:rsidR="00F42EA7" w:rsidRPr="003D120E" w:rsidRDefault="00F42EA7" w:rsidP="008315C4">
      <w:pPr>
        <w:shd w:val="clear" w:color="auto" w:fill="FFFFFF"/>
        <w:jc w:val="center"/>
        <w:rPr>
          <w:rFonts w:ascii="Times New Roman" w:eastAsia="Times New Roman" w:hAnsi="Times New Roman" w:cs="Times New Roman"/>
          <w:b/>
          <w:sz w:val="28"/>
          <w:szCs w:val="28"/>
          <w:lang w:val="en-US" w:eastAsia="ru-RU"/>
        </w:rPr>
      </w:pPr>
    </w:p>
    <w:p w:rsidR="00F42EA7" w:rsidRPr="003D120E" w:rsidRDefault="00F42EA7" w:rsidP="008315C4">
      <w:pPr>
        <w:shd w:val="clear" w:color="auto" w:fill="FFFFFF"/>
        <w:jc w:val="center"/>
        <w:rPr>
          <w:rFonts w:ascii="Times New Roman" w:eastAsia="Times New Roman" w:hAnsi="Times New Roman" w:cs="Times New Roman"/>
          <w:b/>
          <w:sz w:val="28"/>
          <w:szCs w:val="28"/>
          <w:lang w:val="en-US" w:eastAsia="ru-RU"/>
        </w:rPr>
      </w:pPr>
    </w:p>
    <w:p w:rsidR="00F42EA7" w:rsidRPr="003D120E" w:rsidRDefault="00F42EA7" w:rsidP="008315C4">
      <w:pPr>
        <w:shd w:val="clear" w:color="auto" w:fill="FFFFFF"/>
        <w:jc w:val="center"/>
        <w:rPr>
          <w:rFonts w:ascii="Times New Roman" w:eastAsia="Times New Roman" w:hAnsi="Times New Roman" w:cs="Times New Roman"/>
          <w:b/>
          <w:sz w:val="28"/>
          <w:szCs w:val="28"/>
          <w:lang w:val="en-US" w:eastAsia="ru-RU"/>
        </w:rPr>
      </w:pPr>
    </w:p>
    <w:p w:rsidR="00B3017E" w:rsidRPr="005E7DEB" w:rsidRDefault="00B3017E" w:rsidP="00B3017E">
      <w:pPr>
        <w:shd w:val="clear" w:color="auto" w:fill="FFFFFF"/>
        <w:jc w:val="center"/>
        <w:rPr>
          <w:rFonts w:ascii="Times New Roman" w:eastAsia="Times New Roman" w:hAnsi="Times New Roman" w:cs="Times New Roman"/>
          <w:b/>
          <w:sz w:val="28"/>
          <w:szCs w:val="28"/>
          <w:lang w:val="en-US" w:eastAsia="ru-RU"/>
        </w:rPr>
      </w:pPr>
      <w:r w:rsidRPr="005E7DEB">
        <w:rPr>
          <w:rFonts w:ascii="Times New Roman" w:eastAsia="Times New Roman" w:hAnsi="Times New Roman" w:cs="Times New Roman"/>
          <w:b/>
          <w:sz w:val="28"/>
          <w:szCs w:val="28"/>
          <w:lang w:val="en-US" w:eastAsia="ru-RU"/>
        </w:rPr>
        <w:lastRenderedPageBreak/>
        <w:t>Test yourself</w:t>
      </w:r>
    </w:p>
    <w:p w:rsidR="00B3017E" w:rsidRPr="007A0BA8" w:rsidRDefault="00B3017E" w:rsidP="00B3017E">
      <w:pPr>
        <w:shd w:val="clear" w:color="auto" w:fill="FFFFFF"/>
        <w:jc w:val="center"/>
        <w:rPr>
          <w:rFonts w:ascii="Times New Roman" w:eastAsia="Times New Roman" w:hAnsi="Times New Roman" w:cs="Times New Roman"/>
          <w:sz w:val="28"/>
          <w:szCs w:val="28"/>
          <w:lang w:val="en-US" w:eastAsia="ru-RU"/>
        </w:rPr>
      </w:pPr>
    </w:p>
    <w:p w:rsidR="00F453A9" w:rsidRPr="0015513C" w:rsidRDefault="00F453A9" w:rsidP="00F453A9">
      <w:pPr>
        <w:jc w:val="center"/>
        <w:rPr>
          <w:rFonts w:ascii="Times New Roman" w:hAnsi="Times New Roman" w:cs="Times New Roman"/>
          <w:sz w:val="32"/>
          <w:szCs w:val="32"/>
          <w:lang w:val="en-US"/>
        </w:rPr>
      </w:pPr>
      <w:r>
        <w:rPr>
          <w:rFonts w:ascii="Times New Roman" w:hAnsi="Times New Roman" w:cs="Times New Roman"/>
          <w:sz w:val="32"/>
          <w:szCs w:val="32"/>
          <w:lang w:val="en-US"/>
        </w:rPr>
        <w:t>Test 5</w:t>
      </w:r>
    </w:p>
    <w:p w:rsidR="00F453A9" w:rsidRPr="0015513C" w:rsidRDefault="00F453A9" w:rsidP="00F453A9">
      <w:pPr>
        <w:ind w:firstLine="709"/>
        <w:rPr>
          <w:rFonts w:ascii="Times New Roman" w:hAnsi="Times New Roman" w:cs="Times New Roman"/>
          <w:sz w:val="32"/>
          <w:szCs w:val="32"/>
          <w:lang w:val="en-US"/>
        </w:rPr>
      </w:pPr>
    </w:p>
    <w:p w:rsidR="00F453A9" w:rsidRPr="00E66454" w:rsidRDefault="00F453A9" w:rsidP="00F453A9">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Task I</w:t>
      </w:r>
      <w:r w:rsidRPr="00E66454">
        <w:rPr>
          <w:rFonts w:ascii="Times New Roman" w:hAnsi="Times New Roman" w:cs="Times New Roman"/>
          <w:b/>
          <w:sz w:val="28"/>
          <w:szCs w:val="28"/>
          <w:lang w:val="en-US"/>
        </w:rPr>
        <w:t>. Give Russian equivalents to the following English word combinations.</w:t>
      </w:r>
    </w:p>
    <w:p w:rsidR="00F453A9" w:rsidRPr="006C6A63" w:rsidRDefault="00F453A9" w:rsidP="00F453A9">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6C6A63">
        <w:rPr>
          <w:rFonts w:ascii="Times New Roman" w:hAnsi="Times New Roman" w:cs="Times New Roman"/>
          <w:sz w:val="28"/>
          <w:szCs w:val="28"/>
          <w:lang w:val="en-US"/>
        </w:rPr>
        <w:t>to establish national interests</w:t>
      </w:r>
    </w:p>
    <w:p w:rsidR="00F453A9" w:rsidRPr="006C6A63" w:rsidRDefault="00F453A9" w:rsidP="00F453A9">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6C6A63">
        <w:rPr>
          <w:rFonts w:ascii="Times New Roman" w:hAnsi="Times New Roman" w:cs="Times New Roman"/>
          <w:sz w:val="28"/>
          <w:szCs w:val="28"/>
          <w:lang w:val="en-US"/>
        </w:rPr>
        <w:t>changing environment</w:t>
      </w:r>
    </w:p>
    <w:p w:rsidR="00F453A9" w:rsidRPr="006C6A63" w:rsidRDefault="00F453A9" w:rsidP="00F453A9">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6C6A63">
        <w:rPr>
          <w:rFonts w:ascii="Times New Roman" w:hAnsi="Times New Roman" w:cs="Times New Roman"/>
          <w:sz w:val="28"/>
          <w:szCs w:val="28"/>
          <w:lang w:val="en-US"/>
        </w:rPr>
        <w:t>to strive to maintain the dominant positions in the world</w:t>
      </w:r>
    </w:p>
    <w:p w:rsidR="00F453A9" w:rsidRPr="006C6A63" w:rsidRDefault="00F453A9" w:rsidP="00F453A9">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6C6A63">
        <w:rPr>
          <w:rFonts w:ascii="Times New Roman" w:hAnsi="Times New Roman" w:cs="Times New Roman"/>
          <w:sz w:val="28"/>
          <w:szCs w:val="28"/>
          <w:lang w:val="en-US"/>
        </w:rPr>
        <w:t>to escalate conflicts</w:t>
      </w:r>
    </w:p>
    <w:p w:rsidR="00F453A9" w:rsidRDefault="00F453A9" w:rsidP="00F453A9">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6C6A63">
        <w:rPr>
          <w:rFonts w:ascii="Times New Roman" w:hAnsi="Times New Roman" w:cs="Times New Roman"/>
          <w:sz w:val="28"/>
          <w:szCs w:val="28"/>
          <w:lang w:val="en-US"/>
        </w:rPr>
        <w:t>aimed at under</w:t>
      </w:r>
      <w:r>
        <w:rPr>
          <w:rFonts w:ascii="Times New Roman" w:hAnsi="Times New Roman" w:cs="Times New Roman"/>
          <w:sz w:val="28"/>
          <w:szCs w:val="28"/>
          <w:lang w:val="en-US"/>
        </w:rPr>
        <w:t>mining</w:t>
      </w:r>
      <w:r w:rsidRPr="006C6A63">
        <w:rPr>
          <w:rFonts w:ascii="Times New Roman" w:hAnsi="Times New Roman" w:cs="Times New Roman"/>
          <w:sz w:val="28"/>
          <w:szCs w:val="28"/>
          <w:lang w:val="en-US"/>
        </w:rPr>
        <w:t xml:space="preserve"> the unity and territorial integrity</w:t>
      </w:r>
    </w:p>
    <w:p w:rsidR="00F453A9" w:rsidRDefault="00F453A9" w:rsidP="00F453A9">
      <w:pPr>
        <w:ind w:firstLine="709"/>
        <w:rPr>
          <w:rFonts w:ascii="Times New Roman" w:hAnsi="Times New Roman" w:cs="Times New Roman"/>
          <w:sz w:val="28"/>
          <w:szCs w:val="28"/>
          <w:lang w:val="en-US"/>
        </w:rPr>
      </w:pPr>
    </w:p>
    <w:p w:rsidR="00F453A9" w:rsidRPr="00E66454" w:rsidRDefault="00F453A9" w:rsidP="00F453A9">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Task II</w:t>
      </w:r>
      <w:r w:rsidRPr="00E66454">
        <w:rPr>
          <w:rFonts w:ascii="Times New Roman" w:hAnsi="Times New Roman" w:cs="Times New Roman"/>
          <w:b/>
          <w:sz w:val="28"/>
          <w:szCs w:val="28"/>
          <w:lang w:val="en-US"/>
        </w:rPr>
        <w:t>. Give English equivalents to the following Russian word combinations.</w:t>
      </w:r>
    </w:p>
    <w:p w:rsidR="00F453A9" w:rsidRPr="00FA5FE3" w:rsidRDefault="00F453A9" w:rsidP="00F453A9">
      <w:pPr>
        <w:ind w:firstLine="709"/>
        <w:rPr>
          <w:rFonts w:ascii="Times New Roman" w:hAnsi="Times New Roman" w:cs="Times New Roman"/>
          <w:sz w:val="28"/>
          <w:szCs w:val="28"/>
        </w:rPr>
      </w:pPr>
      <w:r w:rsidRPr="00FA5FE3">
        <w:rPr>
          <w:rFonts w:ascii="Times New Roman" w:hAnsi="Times New Roman" w:cs="Times New Roman"/>
          <w:sz w:val="28"/>
          <w:szCs w:val="28"/>
        </w:rPr>
        <w:t xml:space="preserve">1. </w:t>
      </w:r>
      <w:r>
        <w:rPr>
          <w:rFonts w:ascii="Times New Roman" w:hAnsi="Times New Roman" w:cs="Times New Roman"/>
          <w:sz w:val="28"/>
          <w:szCs w:val="28"/>
        </w:rPr>
        <w:t>п</w:t>
      </w:r>
      <w:r w:rsidRPr="006C6A63">
        <w:rPr>
          <w:rFonts w:ascii="Times New Roman" w:hAnsi="Times New Roman" w:cs="Times New Roman"/>
          <w:sz w:val="28"/>
          <w:szCs w:val="28"/>
        </w:rPr>
        <w:t>редусмат</w:t>
      </w:r>
      <w:r>
        <w:rPr>
          <w:rFonts w:ascii="Times New Roman" w:hAnsi="Times New Roman" w:cs="Times New Roman"/>
          <w:sz w:val="28"/>
          <w:szCs w:val="28"/>
        </w:rPr>
        <w:t>ри</w:t>
      </w:r>
      <w:r w:rsidRPr="006C6A63">
        <w:rPr>
          <w:rFonts w:ascii="Times New Roman" w:hAnsi="Times New Roman" w:cs="Times New Roman"/>
          <w:sz w:val="28"/>
          <w:szCs w:val="28"/>
        </w:rPr>
        <w:t>вать</w:t>
      </w:r>
      <w:r w:rsidRPr="00FA5FE3">
        <w:rPr>
          <w:rFonts w:ascii="Times New Roman" w:hAnsi="Times New Roman" w:cs="Times New Roman"/>
          <w:sz w:val="28"/>
          <w:szCs w:val="28"/>
        </w:rPr>
        <w:t xml:space="preserve"> </w:t>
      </w:r>
      <w:r w:rsidRPr="006C6A63">
        <w:rPr>
          <w:rFonts w:ascii="Times New Roman" w:hAnsi="Times New Roman" w:cs="Times New Roman"/>
          <w:sz w:val="28"/>
          <w:szCs w:val="28"/>
        </w:rPr>
        <w:t>вне</w:t>
      </w:r>
      <w:r>
        <w:rPr>
          <w:rFonts w:ascii="Times New Roman" w:hAnsi="Times New Roman" w:cs="Times New Roman"/>
          <w:sz w:val="28"/>
          <w:szCs w:val="28"/>
        </w:rPr>
        <w:t>шнеполитическое</w:t>
      </w:r>
      <w:r w:rsidRPr="00FA5FE3">
        <w:rPr>
          <w:rFonts w:ascii="Times New Roman" w:hAnsi="Times New Roman" w:cs="Times New Roman"/>
          <w:sz w:val="28"/>
          <w:szCs w:val="28"/>
        </w:rPr>
        <w:t xml:space="preserve"> </w:t>
      </w:r>
      <w:r>
        <w:rPr>
          <w:rFonts w:ascii="Times New Roman" w:hAnsi="Times New Roman" w:cs="Times New Roman"/>
          <w:sz w:val="28"/>
          <w:szCs w:val="28"/>
        </w:rPr>
        <w:t>давление</w:t>
      </w:r>
    </w:p>
    <w:p w:rsidR="00F453A9" w:rsidRDefault="00F453A9" w:rsidP="00F453A9">
      <w:pPr>
        <w:ind w:firstLine="709"/>
        <w:rPr>
          <w:rFonts w:ascii="Times New Roman" w:hAnsi="Times New Roman" w:cs="Times New Roman"/>
          <w:sz w:val="28"/>
          <w:szCs w:val="28"/>
        </w:rPr>
      </w:pPr>
      <w:r>
        <w:rPr>
          <w:rFonts w:ascii="Times New Roman" w:hAnsi="Times New Roman" w:cs="Times New Roman"/>
          <w:sz w:val="28"/>
          <w:szCs w:val="28"/>
        </w:rPr>
        <w:t>2. обеспечить взаимовыгодное партнерство</w:t>
      </w:r>
    </w:p>
    <w:p w:rsidR="00F453A9" w:rsidRDefault="00F453A9" w:rsidP="00F453A9">
      <w:pPr>
        <w:ind w:firstLine="709"/>
        <w:rPr>
          <w:rFonts w:ascii="Times New Roman" w:hAnsi="Times New Roman" w:cs="Times New Roman"/>
          <w:sz w:val="28"/>
          <w:szCs w:val="28"/>
        </w:rPr>
      </w:pPr>
      <w:r>
        <w:rPr>
          <w:rFonts w:ascii="Times New Roman" w:hAnsi="Times New Roman" w:cs="Times New Roman"/>
          <w:sz w:val="28"/>
          <w:szCs w:val="28"/>
        </w:rPr>
        <w:t xml:space="preserve">3. ускоренное развитие </w:t>
      </w:r>
    </w:p>
    <w:p w:rsidR="00F453A9" w:rsidRDefault="00F453A9" w:rsidP="00F453A9">
      <w:pPr>
        <w:ind w:firstLine="709"/>
        <w:rPr>
          <w:rFonts w:ascii="Times New Roman" w:hAnsi="Times New Roman" w:cs="Times New Roman"/>
          <w:sz w:val="28"/>
          <w:szCs w:val="28"/>
        </w:rPr>
      </w:pPr>
      <w:r>
        <w:rPr>
          <w:rFonts w:ascii="Times New Roman" w:hAnsi="Times New Roman" w:cs="Times New Roman"/>
          <w:sz w:val="28"/>
          <w:szCs w:val="28"/>
        </w:rPr>
        <w:t>4. региональная нестабильность</w:t>
      </w:r>
    </w:p>
    <w:p w:rsidR="00F453A9" w:rsidRPr="00FA5FE3" w:rsidRDefault="00F453A9" w:rsidP="00F453A9">
      <w:pPr>
        <w:ind w:firstLine="709"/>
        <w:rPr>
          <w:rFonts w:ascii="Times New Roman" w:hAnsi="Times New Roman" w:cs="Times New Roman"/>
          <w:sz w:val="28"/>
          <w:szCs w:val="28"/>
        </w:rPr>
      </w:pPr>
      <w:r>
        <w:rPr>
          <w:rFonts w:ascii="Times New Roman" w:hAnsi="Times New Roman" w:cs="Times New Roman"/>
          <w:sz w:val="28"/>
          <w:szCs w:val="28"/>
        </w:rPr>
        <w:t>5. нарушение международно-правовых норм</w:t>
      </w:r>
    </w:p>
    <w:p w:rsidR="00F453A9" w:rsidRPr="00E478FA" w:rsidRDefault="00F453A9" w:rsidP="00F453A9">
      <w:pPr>
        <w:ind w:firstLine="709"/>
        <w:rPr>
          <w:rFonts w:ascii="Times New Roman" w:hAnsi="Times New Roman" w:cs="Times New Roman"/>
          <w:sz w:val="28"/>
          <w:szCs w:val="28"/>
        </w:rPr>
      </w:pPr>
    </w:p>
    <w:p w:rsidR="00F453A9" w:rsidRPr="00A94D76" w:rsidRDefault="00F453A9" w:rsidP="00F453A9">
      <w:pPr>
        <w:ind w:firstLine="709"/>
        <w:rPr>
          <w:rFonts w:ascii="Times New Roman" w:hAnsi="Times New Roman" w:cs="Times New Roman"/>
          <w:b/>
          <w:bCs/>
          <w:color w:val="252525"/>
          <w:sz w:val="28"/>
          <w:szCs w:val="28"/>
          <w:shd w:val="clear" w:color="auto" w:fill="FFFFFF"/>
          <w:lang w:val="en-US" w:eastAsia="zh-CN"/>
        </w:rPr>
      </w:pPr>
      <w:r>
        <w:rPr>
          <w:rFonts w:ascii="Times New Roman" w:hAnsi="Times New Roman" w:cs="Times New Roman"/>
          <w:b/>
          <w:sz w:val="28"/>
          <w:szCs w:val="28"/>
          <w:lang w:val="en-US"/>
        </w:rPr>
        <w:t>Task II</w:t>
      </w:r>
      <w:r>
        <w:rPr>
          <w:rFonts w:ascii="Times New Roman" w:hAnsi="Times New Roman" w:cs="Times New Roman"/>
          <w:b/>
          <w:bCs/>
          <w:color w:val="252525"/>
          <w:sz w:val="28"/>
          <w:szCs w:val="28"/>
          <w:shd w:val="clear" w:color="auto" w:fill="FFFFFF"/>
          <w:lang w:val="en-US"/>
        </w:rPr>
        <w:t>I. Match the types of national security with their definitions</w:t>
      </w:r>
      <w:r>
        <w:rPr>
          <w:rFonts w:ascii="Times New Roman" w:hAnsi="Times New Roman" w:cs="Times New Roman" w:hint="eastAsia"/>
          <w:b/>
          <w:bCs/>
          <w:color w:val="252525"/>
          <w:sz w:val="28"/>
          <w:szCs w:val="28"/>
          <w:shd w:val="clear" w:color="auto" w:fill="FFFFFF"/>
          <w:lang w:val="en-US" w:eastAsia="zh-CN"/>
        </w:rPr>
        <w:t>.</w:t>
      </w:r>
    </w:p>
    <w:p w:rsidR="00F453A9" w:rsidRDefault="00F453A9" w:rsidP="00F453A9">
      <w:pPr>
        <w:ind w:firstLine="709"/>
        <w:rPr>
          <w:rFonts w:ascii="Times New Roman" w:hAnsi="Times New Roman" w:cs="Times New Roman"/>
          <w:b/>
          <w:bCs/>
          <w:color w:val="252525"/>
          <w:sz w:val="28"/>
          <w:szCs w:val="28"/>
          <w:shd w:val="clear" w:color="auto" w:fill="FFFFFF"/>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946"/>
      </w:tblGrid>
      <w:tr w:rsidR="00F453A9" w:rsidRPr="00B02F3B" w:rsidTr="00CE095A">
        <w:tc>
          <w:tcPr>
            <w:tcW w:w="2660" w:type="dxa"/>
          </w:tcPr>
          <w:p w:rsidR="00F453A9" w:rsidRPr="00AD4AB2" w:rsidRDefault="00F453A9" w:rsidP="00CE095A">
            <w:pPr>
              <w:ind w:firstLine="709"/>
              <w:rPr>
                <w:rFonts w:ascii="Times New Roman" w:hAnsi="Times New Roman" w:cs="Times New Roman"/>
                <w:bCs/>
                <w:color w:val="252525"/>
                <w:sz w:val="28"/>
                <w:szCs w:val="28"/>
                <w:shd w:val="clear" w:color="auto" w:fill="FFFFFF"/>
                <w:lang w:val="en-US"/>
              </w:rPr>
            </w:pPr>
            <w:r>
              <w:rPr>
                <w:rFonts w:ascii="Times New Roman" w:eastAsia="Times New Roman" w:hAnsi="Times New Roman" w:cs="Times New Roman"/>
                <w:bCs/>
                <w:color w:val="000000"/>
                <w:sz w:val="28"/>
                <w:szCs w:val="28"/>
                <w:lang w:val="en-US"/>
              </w:rPr>
              <w:t>1. Cyber</w:t>
            </w:r>
            <w:r w:rsidRPr="00AD4AB2">
              <w:rPr>
                <w:rFonts w:ascii="Times New Roman" w:eastAsia="Times New Roman" w:hAnsi="Times New Roman" w:cs="Times New Roman"/>
                <w:bCs/>
                <w:color w:val="000000"/>
                <w:sz w:val="28"/>
                <w:szCs w:val="28"/>
                <w:lang w:val="en-US"/>
              </w:rPr>
              <w:t xml:space="preserve"> security</w:t>
            </w:r>
          </w:p>
        </w:tc>
        <w:tc>
          <w:tcPr>
            <w:tcW w:w="6946" w:type="dxa"/>
          </w:tcPr>
          <w:p w:rsidR="00F453A9" w:rsidRPr="00F453A9" w:rsidRDefault="00F453A9" w:rsidP="00CE095A">
            <w:pPr>
              <w:shd w:val="clear" w:color="auto" w:fill="FFFFFF"/>
              <w:ind w:firstLine="709"/>
              <w:rPr>
                <w:rFonts w:ascii="Times New Roman" w:hAnsi="Times New Roman" w:cs="Times New Roman"/>
                <w:b/>
                <w:bCs/>
                <w:sz w:val="28"/>
                <w:szCs w:val="28"/>
                <w:shd w:val="clear" w:color="auto" w:fill="FFFFFF"/>
                <w:lang w:val="en-US"/>
              </w:rPr>
            </w:pPr>
            <w:r w:rsidRPr="00F453A9">
              <w:rPr>
                <w:rFonts w:ascii="Times New Roman" w:hAnsi="Times New Roman" w:cs="Times New Roman"/>
                <w:sz w:val="28"/>
                <w:szCs w:val="28"/>
                <w:lang w:val="en-US"/>
              </w:rPr>
              <w:t xml:space="preserve">a) It depends on the rule of </w:t>
            </w:r>
            <w:hyperlink r:id="rId42" w:tooltip="International law" w:history="1">
              <w:r w:rsidRPr="00F453A9">
                <w:rPr>
                  <w:rStyle w:val="ab"/>
                  <w:rFonts w:ascii="Times New Roman" w:hAnsi="Times New Roman" w:cs="Times New Roman"/>
                  <w:color w:val="auto"/>
                  <w:sz w:val="28"/>
                  <w:szCs w:val="28"/>
                  <w:u w:val="none"/>
                  <w:lang w:val="en-US"/>
                </w:rPr>
                <w:t>international law</w:t>
              </w:r>
            </w:hyperlink>
            <w:r w:rsidRPr="00F453A9">
              <w:rPr>
                <w:rStyle w:val="ab"/>
                <w:rFonts w:ascii="Times New Roman" w:hAnsi="Times New Roman" w:cs="Times New Roman"/>
                <w:color w:val="auto"/>
                <w:sz w:val="28"/>
                <w:szCs w:val="28"/>
                <w:u w:val="none"/>
                <w:lang w:val="en-US"/>
              </w:rPr>
              <w:t xml:space="preserve"> </w:t>
            </w:r>
            <w:r w:rsidRPr="00F453A9">
              <w:rPr>
                <w:rFonts w:ascii="Times New Roman" w:hAnsi="Times New Roman" w:cs="Times New Roman"/>
                <w:sz w:val="28"/>
                <w:szCs w:val="28"/>
                <w:lang w:val="en-US"/>
              </w:rPr>
              <w:t>(including the </w:t>
            </w:r>
            <w:hyperlink r:id="rId43" w:tooltip="Law of war" w:history="1">
              <w:r w:rsidRPr="00F453A9">
                <w:rPr>
                  <w:rStyle w:val="ab"/>
                  <w:rFonts w:ascii="Times New Roman" w:hAnsi="Times New Roman" w:cs="Times New Roman"/>
                  <w:color w:val="auto"/>
                  <w:sz w:val="28"/>
                  <w:szCs w:val="28"/>
                  <w:u w:val="none"/>
                  <w:lang w:val="en-US"/>
                </w:rPr>
                <w:t>laws of war</w:t>
              </w:r>
            </w:hyperlink>
            <w:r w:rsidRPr="00F453A9">
              <w:rPr>
                <w:rFonts w:ascii="Times New Roman" w:hAnsi="Times New Roman" w:cs="Times New Roman"/>
                <w:sz w:val="28"/>
                <w:szCs w:val="28"/>
                <w:lang w:val="en-US"/>
              </w:rPr>
              <w:t>), the effectiveness of </w:t>
            </w:r>
            <w:hyperlink r:id="rId44" w:tooltip="International institutions" w:history="1">
              <w:r w:rsidRPr="00F453A9">
                <w:rPr>
                  <w:rStyle w:val="ab"/>
                  <w:rFonts w:ascii="Times New Roman" w:hAnsi="Times New Roman" w:cs="Times New Roman"/>
                  <w:color w:val="auto"/>
                  <w:sz w:val="28"/>
                  <w:szCs w:val="28"/>
                  <w:u w:val="none"/>
                  <w:lang w:val="en-US"/>
                </w:rPr>
                <w:t>international political institutions</w:t>
              </w:r>
            </w:hyperlink>
            <w:r w:rsidRPr="00F453A9">
              <w:rPr>
                <w:rFonts w:ascii="Times New Roman" w:hAnsi="Times New Roman" w:cs="Times New Roman"/>
                <w:sz w:val="28"/>
                <w:szCs w:val="28"/>
                <w:lang w:val="en-US"/>
              </w:rPr>
              <w:t xml:space="preserve">, as well as </w:t>
            </w:r>
            <w:hyperlink r:id="rId45" w:tooltip="Diplomacy" w:history="1">
              <w:r w:rsidRPr="00F453A9">
                <w:rPr>
                  <w:rStyle w:val="ab"/>
                  <w:rFonts w:ascii="Times New Roman" w:hAnsi="Times New Roman" w:cs="Times New Roman"/>
                  <w:color w:val="auto"/>
                  <w:sz w:val="28"/>
                  <w:szCs w:val="28"/>
                  <w:u w:val="none"/>
                  <w:lang w:val="en-US"/>
                </w:rPr>
                <w:t>diplomacy</w:t>
              </w:r>
            </w:hyperlink>
            <w:r w:rsidRPr="00F453A9">
              <w:rPr>
                <w:rStyle w:val="ab"/>
                <w:rFonts w:ascii="Times New Roman" w:hAnsi="Times New Roman" w:cs="Times New Roman"/>
                <w:color w:val="auto"/>
                <w:sz w:val="28"/>
                <w:szCs w:val="28"/>
                <w:u w:val="none"/>
                <w:lang w:val="en-US"/>
              </w:rPr>
              <w:t xml:space="preserve"> </w:t>
            </w:r>
            <w:r w:rsidRPr="00F453A9">
              <w:rPr>
                <w:rFonts w:ascii="Times New Roman" w:hAnsi="Times New Roman" w:cs="Times New Roman"/>
                <w:sz w:val="28"/>
                <w:szCs w:val="28"/>
                <w:lang w:val="en-US"/>
              </w:rPr>
              <w:t>and </w:t>
            </w:r>
            <w:hyperlink r:id="rId46" w:tooltip="Negotiation" w:history="1">
              <w:r w:rsidRPr="00F453A9">
                <w:rPr>
                  <w:rStyle w:val="ab"/>
                  <w:rFonts w:ascii="Times New Roman" w:hAnsi="Times New Roman" w:cs="Times New Roman"/>
                  <w:color w:val="auto"/>
                  <w:sz w:val="28"/>
                  <w:szCs w:val="28"/>
                  <w:u w:val="none"/>
                  <w:lang w:val="en-US"/>
                </w:rPr>
                <w:t>negotiation</w:t>
              </w:r>
            </w:hyperlink>
            <w:r w:rsidRPr="00F453A9">
              <w:rPr>
                <w:rStyle w:val="ab"/>
                <w:rFonts w:ascii="Times New Roman" w:hAnsi="Times New Roman" w:cs="Times New Roman"/>
                <w:color w:val="auto"/>
                <w:sz w:val="28"/>
                <w:szCs w:val="28"/>
                <w:u w:val="none"/>
                <w:lang w:val="en-US"/>
              </w:rPr>
              <w:t xml:space="preserve"> </w:t>
            </w:r>
            <w:r w:rsidRPr="00F453A9">
              <w:rPr>
                <w:rFonts w:ascii="Times New Roman" w:hAnsi="Times New Roman" w:cs="Times New Roman"/>
                <w:sz w:val="28"/>
                <w:szCs w:val="28"/>
                <w:lang w:val="en-US"/>
              </w:rPr>
              <w:t>between nations and other security actors.</w:t>
            </w:r>
          </w:p>
        </w:tc>
      </w:tr>
      <w:tr w:rsidR="00F453A9" w:rsidRPr="00B02F3B" w:rsidTr="00CE095A">
        <w:tc>
          <w:tcPr>
            <w:tcW w:w="2660" w:type="dxa"/>
          </w:tcPr>
          <w:p w:rsidR="00F453A9" w:rsidRPr="00AD4AB2" w:rsidRDefault="00F453A9" w:rsidP="00CE095A">
            <w:pPr>
              <w:ind w:firstLine="709"/>
              <w:rPr>
                <w:rFonts w:ascii="Times New Roman" w:hAnsi="Times New Roman" w:cs="Times New Roman"/>
                <w:bCs/>
                <w:color w:val="252525"/>
                <w:sz w:val="28"/>
                <w:szCs w:val="28"/>
                <w:shd w:val="clear" w:color="auto" w:fill="FFFFFF"/>
                <w:lang w:val="en-US"/>
              </w:rPr>
            </w:pPr>
            <w:r>
              <w:rPr>
                <w:rFonts w:ascii="Times New Roman" w:hAnsi="Times New Roman" w:cs="Times New Roman"/>
                <w:bCs/>
                <w:color w:val="252525"/>
                <w:sz w:val="28"/>
                <w:szCs w:val="28"/>
                <w:shd w:val="clear" w:color="auto" w:fill="FFFFFF"/>
                <w:lang w:val="en-US"/>
              </w:rPr>
              <w:t xml:space="preserve">2. </w:t>
            </w:r>
            <w:r w:rsidRPr="00AD4AB2">
              <w:rPr>
                <w:rFonts w:ascii="Times New Roman" w:hAnsi="Times New Roman" w:cs="Times New Roman"/>
                <w:bCs/>
                <w:color w:val="252525"/>
                <w:sz w:val="28"/>
                <w:szCs w:val="28"/>
                <w:shd w:val="clear" w:color="auto" w:fill="FFFFFF"/>
                <w:lang w:val="en-US"/>
              </w:rPr>
              <w:t>Environmental security</w:t>
            </w:r>
            <w:r w:rsidRPr="00AD4AB2">
              <w:rPr>
                <w:rStyle w:val="apple-converted-space"/>
                <w:color w:val="252525"/>
                <w:sz w:val="28"/>
                <w:szCs w:val="28"/>
                <w:shd w:val="clear" w:color="auto" w:fill="FFFFFF"/>
                <w:lang w:val="en-US"/>
              </w:rPr>
              <w:t> </w:t>
            </w:r>
          </w:p>
        </w:tc>
        <w:tc>
          <w:tcPr>
            <w:tcW w:w="6946" w:type="dxa"/>
          </w:tcPr>
          <w:p w:rsidR="00F453A9" w:rsidRPr="00F453A9" w:rsidRDefault="00F453A9" w:rsidP="00CE095A">
            <w:pPr>
              <w:shd w:val="clear" w:color="auto" w:fill="FFFFFF"/>
              <w:ind w:firstLine="709"/>
              <w:rPr>
                <w:rFonts w:ascii="Times New Roman" w:hAnsi="Times New Roman" w:cs="Times New Roman"/>
                <w:b/>
                <w:bCs/>
                <w:sz w:val="28"/>
                <w:szCs w:val="28"/>
                <w:shd w:val="clear" w:color="auto" w:fill="FFFFFF"/>
                <w:lang w:val="en-US"/>
              </w:rPr>
            </w:pPr>
            <w:r w:rsidRPr="00F453A9">
              <w:rPr>
                <w:rFonts w:ascii="Times New Roman" w:hAnsi="Times New Roman" w:cs="Times New Roman"/>
                <w:sz w:val="28"/>
                <w:szCs w:val="28"/>
                <w:lang w:val="en-US"/>
              </w:rPr>
              <w:t xml:space="preserve">b) It is, in the context of </w:t>
            </w:r>
            <w:hyperlink r:id="rId47" w:tooltip="International relations" w:history="1">
              <w:r w:rsidRPr="00F453A9">
                <w:rPr>
                  <w:rStyle w:val="ab"/>
                  <w:rFonts w:ascii="Times New Roman" w:hAnsi="Times New Roman" w:cs="Times New Roman"/>
                  <w:color w:val="auto"/>
                  <w:sz w:val="28"/>
                  <w:szCs w:val="28"/>
                  <w:u w:val="none"/>
                  <w:lang w:val="en-US"/>
                </w:rPr>
                <w:t>international relations</w:t>
              </w:r>
            </w:hyperlink>
            <w:r w:rsidRPr="00F453A9">
              <w:rPr>
                <w:rFonts w:ascii="Times New Roman" w:hAnsi="Times New Roman" w:cs="Times New Roman"/>
                <w:sz w:val="28"/>
                <w:szCs w:val="28"/>
                <w:lang w:val="en-US"/>
              </w:rPr>
              <w:t xml:space="preserve">, the ability of a </w:t>
            </w:r>
            <w:hyperlink r:id="rId48" w:tooltip="Nation-state" w:history="1">
              <w:r w:rsidRPr="00F453A9">
                <w:rPr>
                  <w:rStyle w:val="ab"/>
                  <w:rFonts w:ascii="Times New Roman" w:hAnsi="Times New Roman" w:cs="Times New Roman"/>
                  <w:color w:val="auto"/>
                  <w:sz w:val="28"/>
                  <w:szCs w:val="28"/>
                  <w:u w:val="none"/>
                  <w:lang w:val="en-US"/>
                </w:rPr>
                <w:t>nation state</w:t>
              </w:r>
            </w:hyperlink>
            <w:r w:rsidRPr="00F453A9">
              <w:rPr>
                <w:rStyle w:val="ab"/>
                <w:rFonts w:ascii="Times New Roman" w:hAnsi="Times New Roman" w:cs="Times New Roman"/>
                <w:color w:val="auto"/>
                <w:sz w:val="28"/>
                <w:szCs w:val="28"/>
                <w:u w:val="none"/>
                <w:lang w:val="en-US"/>
              </w:rPr>
              <w:t xml:space="preserve"> </w:t>
            </w:r>
            <w:r w:rsidRPr="00F453A9">
              <w:rPr>
                <w:rFonts w:ascii="Times New Roman" w:hAnsi="Times New Roman" w:cs="Times New Roman"/>
                <w:sz w:val="28"/>
                <w:szCs w:val="28"/>
                <w:lang w:val="en-US"/>
              </w:rPr>
              <w:t xml:space="preserve">to maintain and develop the national economy, without which other dimensions of national security cannot be managed. </w:t>
            </w:r>
          </w:p>
        </w:tc>
      </w:tr>
      <w:tr w:rsidR="00F453A9" w:rsidRPr="00B02F3B" w:rsidTr="00CE095A">
        <w:tc>
          <w:tcPr>
            <w:tcW w:w="2660" w:type="dxa"/>
          </w:tcPr>
          <w:p w:rsidR="00F453A9" w:rsidRPr="00AD4AB2" w:rsidRDefault="00F453A9" w:rsidP="00CE095A">
            <w:pPr>
              <w:ind w:firstLine="709"/>
              <w:rPr>
                <w:rFonts w:ascii="Times New Roman" w:hAnsi="Times New Roman" w:cs="Times New Roman"/>
                <w:bCs/>
                <w:color w:val="252525"/>
                <w:sz w:val="28"/>
                <w:szCs w:val="28"/>
                <w:shd w:val="clear" w:color="auto" w:fill="FFFFFF"/>
                <w:lang w:val="en-US"/>
              </w:rPr>
            </w:pPr>
            <w:r>
              <w:rPr>
                <w:rFonts w:ascii="Times New Roman" w:hAnsi="Times New Roman" w:cs="Times New Roman"/>
                <w:bCs/>
                <w:color w:val="252525"/>
                <w:sz w:val="28"/>
                <w:szCs w:val="28"/>
                <w:shd w:val="clear" w:color="auto" w:fill="FFFFFF"/>
                <w:lang w:val="en-US"/>
              </w:rPr>
              <w:t xml:space="preserve">3. </w:t>
            </w:r>
            <w:r w:rsidRPr="00AD4AB2">
              <w:rPr>
                <w:rFonts w:ascii="Times New Roman" w:hAnsi="Times New Roman" w:cs="Times New Roman"/>
                <w:bCs/>
                <w:color w:val="252525"/>
                <w:sz w:val="28"/>
                <w:szCs w:val="28"/>
                <w:shd w:val="clear" w:color="auto" w:fill="FFFFFF"/>
                <w:lang w:val="en-US"/>
              </w:rPr>
              <w:t>Military security</w:t>
            </w:r>
            <w:r w:rsidRPr="00AD4AB2">
              <w:rPr>
                <w:rStyle w:val="apple-converted-space"/>
                <w:color w:val="252525"/>
                <w:sz w:val="28"/>
                <w:szCs w:val="28"/>
                <w:shd w:val="clear" w:color="auto" w:fill="FFFFFF"/>
                <w:lang w:val="en-US"/>
              </w:rPr>
              <w:t> </w:t>
            </w:r>
          </w:p>
        </w:tc>
        <w:tc>
          <w:tcPr>
            <w:tcW w:w="6946" w:type="dxa"/>
          </w:tcPr>
          <w:p w:rsidR="00F453A9" w:rsidRPr="00F453A9" w:rsidRDefault="00F453A9" w:rsidP="00CE095A">
            <w:pPr>
              <w:pStyle w:val="aa"/>
              <w:shd w:val="clear" w:color="auto" w:fill="FFFFFF"/>
              <w:spacing w:before="0" w:beforeAutospacing="0" w:after="0" w:afterAutospacing="0"/>
              <w:ind w:firstLine="709"/>
              <w:rPr>
                <w:b/>
                <w:bCs/>
                <w:sz w:val="28"/>
                <w:szCs w:val="28"/>
                <w:shd w:val="clear" w:color="auto" w:fill="FFFFFF"/>
                <w:lang w:val="en-US"/>
              </w:rPr>
            </w:pPr>
            <w:r w:rsidRPr="00F453A9">
              <w:rPr>
                <w:sz w:val="28"/>
                <w:szCs w:val="28"/>
                <w:lang w:val="en-US"/>
              </w:rPr>
              <w:t xml:space="preserve">c) It is refers to the integrity of </w:t>
            </w:r>
            <w:hyperlink r:id="rId49" w:tooltip="Ecosystem" w:history="1">
              <w:r w:rsidRPr="00F453A9">
                <w:rPr>
                  <w:rStyle w:val="ab"/>
                  <w:color w:val="auto"/>
                  <w:sz w:val="28"/>
                  <w:szCs w:val="28"/>
                  <w:u w:val="none"/>
                  <w:lang w:val="en-US"/>
                </w:rPr>
                <w:t>ecosystems</w:t>
              </w:r>
            </w:hyperlink>
            <w:r w:rsidRPr="00F453A9">
              <w:rPr>
                <w:rStyle w:val="ab"/>
                <w:color w:val="auto"/>
                <w:sz w:val="28"/>
                <w:szCs w:val="28"/>
                <w:u w:val="none"/>
                <w:lang w:val="en-US"/>
              </w:rPr>
              <w:t xml:space="preserve"> </w:t>
            </w:r>
            <w:r w:rsidRPr="00F453A9">
              <w:rPr>
                <w:sz w:val="28"/>
                <w:szCs w:val="28"/>
                <w:lang w:val="en-US"/>
              </w:rPr>
              <w:t xml:space="preserve">and the </w:t>
            </w:r>
            <w:hyperlink r:id="rId50" w:tooltip="Biosphere" w:history="1">
              <w:r w:rsidRPr="00F453A9">
                <w:rPr>
                  <w:rStyle w:val="ab"/>
                  <w:color w:val="auto"/>
                  <w:sz w:val="28"/>
                  <w:szCs w:val="28"/>
                  <w:u w:val="none"/>
                  <w:lang w:val="en-US"/>
                </w:rPr>
                <w:t>biosphere</w:t>
              </w:r>
            </w:hyperlink>
            <w:r w:rsidRPr="00F453A9">
              <w:rPr>
                <w:sz w:val="28"/>
                <w:szCs w:val="28"/>
                <w:lang w:val="en-US"/>
              </w:rPr>
              <w:t xml:space="preserve">, particularly in relation to their capacity to sustain a </w:t>
            </w:r>
            <w:hyperlink r:id="rId51" w:tooltip="Biodiversity" w:history="1">
              <w:r w:rsidRPr="00F453A9">
                <w:rPr>
                  <w:rStyle w:val="ab"/>
                  <w:color w:val="auto"/>
                  <w:sz w:val="28"/>
                  <w:szCs w:val="28"/>
                  <w:u w:val="none"/>
                  <w:lang w:val="en-US"/>
                </w:rPr>
                <w:t>diversity of life-forms</w:t>
              </w:r>
            </w:hyperlink>
            <w:r w:rsidRPr="00F453A9">
              <w:rPr>
                <w:rStyle w:val="ab"/>
                <w:color w:val="auto"/>
                <w:sz w:val="28"/>
                <w:szCs w:val="28"/>
                <w:u w:val="none"/>
                <w:lang w:val="en-US"/>
              </w:rPr>
              <w:t xml:space="preserve"> </w:t>
            </w:r>
            <w:r w:rsidRPr="00F453A9">
              <w:rPr>
                <w:sz w:val="28"/>
                <w:szCs w:val="28"/>
                <w:lang w:val="en-US"/>
              </w:rPr>
              <w:t xml:space="preserve">(including human life). </w:t>
            </w:r>
          </w:p>
        </w:tc>
      </w:tr>
      <w:tr w:rsidR="00F453A9" w:rsidRPr="00B02F3B" w:rsidTr="00CE095A">
        <w:tc>
          <w:tcPr>
            <w:tcW w:w="2660" w:type="dxa"/>
          </w:tcPr>
          <w:p w:rsidR="00F453A9" w:rsidRPr="00AD4AB2" w:rsidRDefault="00F453A9" w:rsidP="00CE095A">
            <w:pPr>
              <w:ind w:firstLine="709"/>
              <w:rPr>
                <w:rFonts w:ascii="Times New Roman" w:hAnsi="Times New Roman" w:cs="Times New Roman"/>
                <w:bCs/>
                <w:color w:val="252525"/>
                <w:sz w:val="28"/>
                <w:szCs w:val="28"/>
                <w:shd w:val="clear" w:color="auto" w:fill="FFFFFF"/>
                <w:lang w:val="en-US"/>
              </w:rPr>
            </w:pPr>
            <w:r>
              <w:rPr>
                <w:rFonts w:ascii="Times New Roman" w:hAnsi="Times New Roman" w:cs="Times New Roman"/>
                <w:bCs/>
                <w:color w:val="252525"/>
                <w:sz w:val="28"/>
                <w:szCs w:val="28"/>
                <w:shd w:val="clear" w:color="auto" w:fill="FFFFFF"/>
                <w:lang w:val="en-US"/>
              </w:rPr>
              <w:t xml:space="preserve">4. </w:t>
            </w:r>
            <w:r w:rsidRPr="00AD4AB2">
              <w:rPr>
                <w:rFonts w:ascii="Times New Roman" w:hAnsi="Times New Roman" w:cs="Times New Roman"/>
                <w:bCs/>
                <w:color w:val="252525"/>
                <w:sz w:val="28"/>
                <w:szCs w:val="28"/>
                <w:shd w:val="clear" w:color="auto" w:fill="FFFFFF"/>
                <w:lang w:val="en-US"/>
              </w:rPr>
              <w:t>Economic security</w:t>
            </w:r>
          </w:p>
        </w:tc>
        <w:tc>
          <w:tcPr>
            <w:tcW w:w="6946" w:type="dxa"/>
          </w:tcPr>
          <w:p w:rsidR="00F453A9" w:rsidRPr="00F453A9" w:rsidRDefault="00F453A9" w:rsidP="00CE095A">
            <w:pPr>
              <w:ind w:firstLine="709"/>
              <w:rPr>
                <w:rFonts w:ascii="Times New Roman" w:hAnsi="Times New Roman" w:cs="Times New Roman"/>
                <w:b/>
                <w:bCs/>
                <w:sz w:val="28"/>
                <w:szCs w:val="28"/>
                <w:shd w:val="clear" w:color="auto" w:fill="FFFFFF"/>
                <w:lang w:val="en-US"/>
              </w:rPr>
            </w:pPr>
            <w:r w:rsidRPr="00F453A9">
              <w:rPr>
                <w:rFonts w:ascii="Times New Roman" w:hAnsi="Times New Roman" w:cs="Times New Roman"/>
                <w:sz w:val="28"/>
                <w:szCs w:val="28"/>
                <w:shd w:val="clear" w:color="auto" w:fill="FFFFFF"/>
                <w:lang w:val="en-US"/>
              </w:rPr>
              <w:t>d)</w:t>
            </w:r>
            <w:r w:rsidRPr="00F453A9">
              <w:rPr>
                <w:rFonts w:ascii="Times New Roman" w:hAnsi="Times New Roman" w:cs="Times New Roman"/>
                <w:sz w:val="28"/>
                <w:szCs w:val="28"/>
                <w:lang w:val="en-US"/>
              </w:rPr>
              <w:t xml:space="preserve"> It is often understood as the capacity of a nation to mobilize military forces to guarantee its borders and to deter or successfully defend against physical threats including </w:t>
            </w:r>
            <w:hyperlink r:id="rId52" w:tooltip="Offensive (military)" w:history="1">
              <w:r w:rsidRPr="00F453A9">
                <w:rPr>
                  <w:rStyle w:val="ab"/>
                  <w:rFonts w:ascii="Times New Roman" w:hAnsi="Times New Roman" w:cs="Times New Roman"/>
                  <w:color w:val="auto"/>
                  <w:sz w:val="28"/>
                  <w:szCs w:val="28"/>
                  <w:u w:val="none"/>
                  <w:lang w:val="en-US"/>
                </w:rPr>
                <w:t>military aggression</w:t>
              </w:r>
            </w:hyperlink>
            <w:r w:rsidRPr="00F453A9">
              <w:rPr>
                <w:rStyle w:val="ab"/>
                <w:rFonts w:ascii="Times New Roman" w:hAnsi="Times New Roman" w:cs="Times New Roman"/>
                <w:color w:val="auto"/>
                <w:sz w:val="28"/>
                <w:szCs w:val="28"/>
                <w:u w:val="none"/>
                <w:lang w:val="en-US"/>
              </w:rPr>
              <w:t xml:space="preserve"> </w:t>
            </w:r>
            <w:r w:rsidRPr="00F453A9">
              <w:rPr>
                <w:rFonts w:ascii="Times New Roman" w:hAnsi="Times New Roman" w:cs="Times New Roman"/>
                <w:sz w:val="28"/>
                <w:szCs w:val="28"/>
                <w:lang w:val="en-US"/>
              </w:rPr>
              <w:t xml:space="preserve">and attacks by </w:t>
            </w:r>
            <w:hyperlink r:id="rId53" w:tooltip="Violent non-state actor" w:history="1">
              <w:r w:rsidRPr="00F453A9">
                <w:rPr>
                  <w:rStyle w:val="ab"/>
                  <w:rFonts w:ascii="Times New Roman" w:hAnsi="Times New Roman" w:cs="Times New Roman"/>
                  <w:color w:val="auto"/>
                  <w:sz w:val="28"/>
                  <w:szCs w:val="28"/>
                  <w:u w:val="none"/>
                  <w:lang w:val="en-US"/>
                </w:rPr>
                <w:t>non-state actors</w:t>
              </w:r>
            </w:hyperlink>
            <w:r w:rsidRPr="00F453A9">
              <w:rPr>
                <w:rFonts w:ascii="Times New Roman" w:hAnsi="Times New Roman" w:cs="Times New Roman"/>
                <w:sz w:val="28"/>
                <w:szCs w:val="28"/>
                <w:lang w:val="en-US"/>
              </w:rPr>
              <w:t xml:space="preserve">, such as </w:t>
            </w:r>
            <w:hyperlink r:id="rId54" w:tooltip="Terrorism" w:history="1">
              <w:r w:rsidRPr="00F453A9">
                <w:rPr>
                  <w:rStyle w:val="ab"/>
                  <w:rFonts w:ascii="Times New Roman" w:hAnsi="Times New Roman" w:cs="Times New Roman"/>
                  <w:color w:val="auto"/>
                  <w:sz w:val="28"/>
                  <w:szCs w:val="28"/>
                  <w:u w:val="none"/>
                  <w:lang w:val="en-US"/>
                </w:rPr>
                <w:t>terrorism</w:t>
              </w:r>
            </w:hyperlink>
            <w:r w:rsidRPr="00F453A9">
              <w:rPr>
                <w:rStyle w:val="ab"/>
                <w:rFonts w:ascii="Times New Roman" w:hAnsi="Times New Roman" w:cs="Times New Roman"/>
                <w:color w:val="auto"/>
                <w:sz w:val="28"/>
                <w:szCs w:val="28"/>
                <w:u w:val="none"/>
                <w:lang w:val="en-US"/>
              </w:rPr>
              <w:t>.</w:t>
            </w:r>
          </w:p>
        </w:tc>
      </w:tr>
      <w:tr w:rsidR="00F453A9" w:rsidRPr="00B02F3B" w:rsidTr="00CE095A">
        <w:tc>
          <w:tcPr>
            <w:tcW w:w="2660" w:type="dxa"/>
          </w:tcPr>
          <w:p w:rsidR="00F453A9" w:rsidRPr="005A15BC" w:rsidRDefault="00F453A9" w:rsidP="00CE095A">
            <w:pPr>
              <w:ind w:firstLine="709"/>
              <w:rPr>
                <w:rFonts w:ascii="Times New Roman" w:hAnsi="Times New Roman" w:cs="Times New Roman"/>
                <w:bCs/>
                <w:color w:val="252525"/>
                <w:sz w:val="28"/>
                <w:szCs w:val="28"/>
                <w:shd w:val="clear" w:color="auto" w:fill="FFFFFF"/>
                <w:lang w:val="en-US"/>
              </w:rPr>
            </w:pPr>
            <w:r>
              <w:rPr>
                <w:rFonts w:ascii="Times New Roman" w:hAnsi="Times New Roman" w:cs="Times New Roman"/>
                <w:bCs/>
                <w:color w:val="252525"/>
                <w:sz w:val="28"/>
                <w:szCs w:val="28"/>
                <w:shd w:val="clear" w:color="auto" w:fill="FFFFFF"/>
                <w:lang w:val="en-US"/>
              </w:rPr>
              <w:t xml:space="preserve">5. </w:t>
            </w:r>
            <w:r w:rsidRPr="00AD4AB2">
              <w:rPr>
                <w:rFonts w:ascii="Times New Roman" w:eastAsia="Times New Roman" w:hAnsi="Times New Roman" w:cs="Times New Roman"/>
                <w:bCs/>
                <w:color w:val="000000"/>
                <w:sz w:val="28"/>
                <w:szCs w:val="28"/>
                <w:lang w:val="en-US"/>
              </w:rPr>
              <w:t>Political security</w:t>
            </w:r>
          </w:p>
        </w:tc>
        <w:tc>
          <w:tcPr>
            <w:tcW w:w="6946" w:type="dxa"/>
          </w:tcPr>
          <w:p w:rsidR="00F453A9" w:rsidRPr="00F453A9" w:rsidRDefault="00F453A9" w:rsidP="00CE095A">
            <w:pPr>
              <w:ind w:firstLine="709"/>
              <w:rPr>
                <w:rFonts w:ascii="Times New Roman" w:hAnsi="Times New Roman" w:cs="Times New Roman"/>
                <w:b/>
                <w:bCs/>
                <w:sz w:val="28"/>
                <w:szCs w:val="28"/>
                <w:shd w:val="clear" w:color="auto" w:fill="FFFFFF"/>
                <w:lang w:val="en-US"/>
              </w:rPr>
            </w:pPr>
            <w:r w:rsidRPr="00F453A9">
              <w:rPr>
                <w:rFonts w:ascii="Times New Roman" w:eastAsia="Times New Roman" w:hAnsi="Times New Roman" w:cs="Times New Roman"/>
                <w:sz w:val="28"/>
                <w:szCs w:val="28"/>
                <w:lang w:val="en-US"/>
              </w:rPr>
              <w:t>e) It deals with r</w:t>
            </w:r>
            <w:r w:rsidRPr="00F453A9">
              <w:rPr>
                <w:rFonts w:ascii="Times New Roman" w:hAnsi="Times New Roman" w:cs="Times New Roman"/>
                <w:sz w:val="28"/>
                <w:szCs w:val="28"/>
                <w:lang w:val="en-US"/>
              </w:rPr>
              <w:t xml:space="preserve">esources including water, sources of energy, land and minerals. Availability of adequate natural resources is important for a nation to develop its industry and economic power. </w:t>
            </w:r>
          </w:p>
        </w:tc>
      </w:tr>
      <w:tr w:rsidR="00F453A9" w:rsidRPr="00B02F3B" w:rsidTr="00CE095A">
        <w:tc>
          <w:tcPr>
            <w:tcW w:w="2660" w:type="dxa"/>
          </w:tcPr>
          <w:p w:rsidR="00F453A9" w:rsidRPr="005A15BC" w:rsidRDefault="00F453A9" w:rsidP="00CE095A">
            <w:pPr>
              <w:ind w:firstLine="709"/>
              <w:rPr>
                <w:rFonts w:ascii="Times New Roman" w:hAnsi="Times New Roman" w:cs="Times New Roman"/>
                <w:b/>
                <w:bCs/>
                <w:color w:val="252525"/>
                <w:sz w:val="28"/>
                <w:szCs w:val="28"/>
                <w:shd w:val="clear" w:color="auto" w:fill="FFFFFF"/>
                <w:lang w:val="en-US"/>
              </w:rPr>
            </w:pPr>
            <w:r>
              <w:rPr>
                <w:rStyle w:val="mw-headline"/>
                <w:rFonts w:ascii="Times New Roman" w:hAnsi="Times New Roman" w:cs="Times New Roman"/>
                <w:color w:val="000000"/>
                <w:sz w:val="28"/>
                <w:szCs w:val="28"/>
                <w:lang w:val="en-US"/>
              </w:rPr>
              <w:t xml:space="preserve">6. </w:t>
            </w:r>
            <w:r w:rsidRPr="005A15BC">
              <w:rPr>
                <w:rStyle w:val="mw-headline"/>
                <w:rFonts w:ascii="Times New Roman" w:hAnsi="Times New Roman" w:cs="Times New Roman"/>
                <w:color w:val="000000"/>
                <w:sz w:val="28"/>
                <w:szCs w:val="28"/>
                <w:lang w:val="en-US"/>
              </w:rPr>
              <w:t xml:space="preserve">Security of energy and natural </w:t>
            </w:r>
            <w:r w:rsidRPr="005A15BC">
              <w:rPr>
                <w:rStyle w:val="mw-headline"/>
                <w:rFonts w:ascii="Times New Roman" w:hAnsi="Times New Roman" w:cs="Times New Roman"/>
                <w:color w:val="000000"/>
                <w:sz w:val="28"/>
                <w:szCs w:val="28"/>
                <w:lang w:val="en-US"/>
              </w:rPr>
              <w:lastRenderedPageBreak/>
              <w:t>resources</w:t>
            </w:r>
          </w:p>
        </w:tc>
        <w:tc>
          <w:tcPr>
            <w:tcW w:w="6946" w:type="dxa"/>
          </w:tcPr>
          <w:p w:rsidR="00F453A9" w:rsidRDefault="00F453A9" w:rsidP="00CE095A">
            <w:pPr>
              <w:ind w:firstLine="709"/>
              <w:rPr>
                <w:rFonts w:ascii="Times New Roman" w:hAnsi="Times New Roman" w:cs="Times New Roman"/>
                <w:b/>
                <w:bCs/>
                <w:color w:val="252525"/>
                <w:sz w:val="28"/>
                <w:szCs w:val="28"/>
                <w:shd w:val="clear" w:color="auto" w:fill="FFFFFF"/>
                <w:lang w:val="en-US"/>
              </w:rPr>
            </w:pPr>
            <w:r>
              <w:rPr>
                <w:rFonts w:ascii="Times New Roman" w:hAnsi="Times New Roman" w:cs="Times New Roman"/>
                <w:color w:val="252525"/>
                <w:sz w:val="28"/>
                <w:szCs w:val="28"/>
                <w:shd w:val="clear" w:color="auto" w:fill="FFFFFF"/>
                <w:lang w:val="en-US"/>
              </w:rPr>
              <w:lastRenderedPageBreak/>
              <w:t>f</w:t>
            </w:r>
            <w:r w:rsidRPr="00C0120E">
              <w:rPr>
                <w:rFonts w:ascii="Times New Roman" w:hAnsi="Times New Roman" w:cs="Times New Roman"/>
                <w:color w:val="252525"/>
                <w:sz w:val="28"/>
                <w:szCs w:val="28"/>
                <w:shd w:val="clear" w:color="auto" w:fill="FFFFFF"/>
                <w:lang w:val="en-US"/>
              </w:rPr>
              <w:t xml:space="preserve">) </w:t>
            </w:r>
            <w:r w:rsidRPr="00C0120E">
              <w:rPr>
                <w:rFonts w:ascii="Times New Roman" w:hAnsi="Times New Roman" w:cs="Times New Roman"/>
                <w:color w:val="222222"/>
                <w:sz w:val="28"/>
                <w:szCs w:val="28"/>
                <w:lang w:val="en-US"/>
              </w:rPr>
              <w:t xml:space="preserve">It concerns the protection of hardware, software, data, people, and also the procedures by which systems are </w:t>
            </w:r>
            <w:r w:rsidRPr="00C0120E">
              <w:rPr>
                <w:rFonts w:ascii="Times New Roman" w:hAnsi="Times New Roman" w:cs="Times New Roman"/>
                <w:color w:val="222222"/>
                <w:sz w:val="28"/>
                <w:szCs w:val="28"/>
                <w:lang w:val="en-US"/>
              </w:rPr>
              <w:lastRenderedPageBreak/>
              <w:t>accessed, and the field has growing importance due to the increasing reliance on computer systems in most societies.</w:t>
            </w:r>
          </w:p>
        </w:tc>
      </w:tr>
    </w:tbl>
    <w:p w:rsidR="00F453A9" w:rsidRDefault="00F453A9" w:rsidP="00F453A9">
      <w:pPr>
        <w:ind w:firstLine="709"/>
        <w:rPr>
          <w:rFonts w:ascii="Times New Roman" w:hAnsi="Times New Roman"/>
          <w:b/>
          <w:sz w:val="28"/>
          <w:szCs w:val="28"/>
          <w:lang w:val="en-US"/>
        </w:rPr>
      </w:pPr>
      <w:r w:rsidRPr="008D70B7">
        <w:rPr>
          <w:rFonts w:ascii="Times New Roman" w:hAnsi="Times New Roman"/>
          <w:b/>
          <w:sz w:val="28"/>
          <w:szCs w:val="28"/>
          <w:lang w:val="en-US"/>
        </w:rPr>
        <w:lastRenderedPageBreak/>
        <w:t xml:space="preserve">Task IV. </w:t>
      </w:r>
      <w:r>
        <w:rPr>
          <w:rFonts w:ascii="Times New Roman" w:hAnsi="Times New Roman"/>
          <w:b/>
          <w:sz w:val="28"/>
          <w:szCs w:val="28"/>
          <w:lang w:val="en-US"/>
        </w:rPr>
        <w:t>Fill in the gaps with the appropriate</w:t>
      </w:r>
      <w:r w:rsidRPr="008D70B7">
        <w:rPr>
          <w:rFonts w:ascii="Times New Roman" w:hAnsi="Times New Roman"/>
          <w:b/>
          <w:sz w:val="28"/>
          <w:szCs w:val="28"/>
          <w:lang w:val="en-US"/>
        </w:rPr>
        <w:t xml:space="preserve"> word combinations</w:t>
      </w:r>
      <w:r>
        <w:rPr>
          <w:rFonts w:ascii="Times New Roman" w:hAnsi="Times New Roman"/>
          <w:b/>
          <w:sz w:val="28"/>
          <w:szCs w:val="28"/>
          <w:lang w:val="en-US"/>
        </w:rPr>
        <w:t>.</w:t>
      </w:r>
    </w:p>
    <w:p w:rsidR="00F453A9" w:rsidRPr="008D70B7" w:rsidRDefault="00F453A9" w:rsidP="00F453A9">
      <w:pPr>
        <w:ind w:firstLine="709"/>
        <w:rPr>
          <w:rFonts w:ascii="Times New Roman" w:hAnsi="Times New Roman"/>
          <w:b/>
          <w:sz w:val="28"/>
          <w:szCs w:val="28"/>
          <w:lang w:val="en-US"/>
        </w:rPr>
      </w:pPr>
    </w:p>
    <w:tbl>
      <w:tblPr>
        <w:tblStyle w:val="a3"/>
        <w:tblW w:w="0" w:type="auto"/>
        <w:tblLook w:val="04A0" w:firstRow="1" w:lastRow="0" w:firstColumn="1" w:lastColumn="0" w:noHBand="0" w:noVBand="1"/>
      </w:tblPr>
      <w:tblGrid>
        <w:gridCol w:w="9570"/>
      </w:tblGrid>
      <w:tr w:rsidR="00F453A9" w:rsidRPr="00B02F3B" w:rsidTr="00CE095A">
        <w:tc>
          <w:tcPr>
            <w:tcW w:w="9570" w:type="dxa"/>
            <w:tcBorders>
              <w:top w:val="nil"/>
              <w:left w:val="nil"/>
              <w:bottom w:val="nil"/>
              <w:right w:val="nil"/>
            </w:tcBorders>
          </w:tcPr>
          <w:p w:rsidR="00F453A9" w:rsidRPr="004A72D1" w:rsidRDefault="00F453A9" w:rsidP="00CE095A">
            <w:pPr>
              <w:ind w:firstLine="709"/>
              <w:rPr>
                <w:rFonts w:ascii="Times New Roman" w:hAnsi="Times New Roman" w:cs="Times New Roman"/>
                <w:sz w:val="28"/>
                <w:szCs w:val="28"/>
                <w:lang w:val="en-US"/>
              </w:rPr>
            </w:pPr>
            <w:r w:rsidRPr="004A72D1">
              <w:rPr>
                <w:rFonts w:ascii="Times New Roman" w:hAnsi="Times New Roman" w:cs="Times New Roman"/>
                <w:sz w:val="28"/>
                <w:szCs w:val="28"/>
                <w:lang w:val="en-US"/>
              </w:rPr>
              <w:t>Developing cooperation, extending international cooperation,</w:t>
            </w:r>
            <w:r>
              <w:rPr>
                <w:rFonts w:ascii="Times New Roman" w:hAnsi="Times New Roman" w:cs="Times New Roman"/>
                <w:sz w:val="28"/>
                <w:szCs w:val="28"/>
                <w:lang w:val="en-US"/>
              </w:rPr>
              <w:t xml:space="preserve"> </w:t>
            </w:r>
            <w:r w:rsidRPr="004A72D1">
              <w:rPr>
                <w:rFonts w:ascii="Times New Roman" w:hAnsi="Times New Roman" w:cs="Times New Roman"/>
                <w:sz w:val="28"/>
                <w:szCs w:val="28"/>
                <w:lang w:val="en-US"/>
              </w:rPr>
              <w:t>improving legal regulation of the prevention of crime, strengthening the role of the state, increasing citizens</w:t>
            </w:r>
            <w:r>
              <w:rPr>
                <w:rFonts w:ascii="Times New Roman" w:hAnsi="Times New Roman" w:cs="Times New Roman"/>
                <w:sz w:val="28"/>
                <w:szCs w:val="28"/>
                <w:lang w:val="en-US"/>
              </w:rPr>
              <w:t>’</w:t>
            </w:r>
            <w:r w:rsidRPr="004A72D1">
              <w:rPr>
                <w:rFonts w:ascii="Times New Roman" w:hAnsi="Times New Roman" w:cs="Times New Roman"/>
                <w:sz w:val="28"/>
                <w:szCs w:val="28"/>
                <w:lang w:val="en-US"/>
              </w:rPr>
              <w:t xml:space="preserve"> level of trust, ensuring state and public security, increasing the efficacy of protection for the rights and legal interests</w:t>
            </w:r>
          </w:p>
          <w:p w:rsidR="00F453A9" w:rsidRPr="00BA1863" w:rsidRDefault="00F453A9" w:rsidP="00CE095A">
            <w:pPr>
              <w:ind w:firstLine="709"/>
              <w:rPr>
                <w:rFonts w:ascii="Times New Roman" w:hAnsi="Times New Roman" w:cs="Times New Roman"/>
                <w:b/>
                <w:sz w:val="28"/>
                <w:szCs w:val="28"/>
                <w:lang w:val="en-US"/>
              </w:rPr>
            </w:pPr>
          </w:p>
        </w:tc>
      </w:tr>
    </w:tbl>
    <w:p w:rsidR="00F453A9" w:rsidRPr="00BA1863" w:rsidRDefault="00F453A9" w:rsidP="00F453A9">
      <w:pPr>
        <w:ind w:firstLine="709"/>
        <w:rPr>
          <w:rFonts w:ascii="Times New Roman" w:hAnsi="Times New Roman" w:cs="Times New Roman"/>
          <w:b/>
          <w:sz w:val="28"/>
          <w:szCs w:val="28"/>
          <w:lang w:val="en-US"/>
        </w:rPr>
      </w:pPr>
    </w:p>
    <w:p w:rsidR="00F453A9" w:rsidRPr="00BF3FAA" w:rsidRDefault="00F453A9" w:rsidP="00F453A9">
      <w:pPr>
        <w:ind w:firstLine="709"/>
        <w:rPr>
          <w:rFonts w:ascii="Times New Roman" w:hAnsi="Times New Roman" w:cs="Times New Roman"/>
          <w:sz w:val="28"/>
          <w:szCs w:val="28"/>
          <w:lang w:val="en-US"/>
        </w:rPr>
      </w:pPr>
      <w:r w:rsidRPr="00316F95">
        <w:rPr>
          <w:rFonts w:ascii="Times New Roman" w:hAnsi="Times New Roman" w:cs="Times New Roman"/>
          <w:sz w:val="28"/>
          <w:szCs w:val="28"/>
          <w:lang w:val="en-US"/>
        </w:rPr>
        <w:t xml:space="preserve">The main areas of focus </w:t>
      </w:r>
      <w:r w:rsidRPr="000F54E2">
        <w:rPr>
          <w:rFonts w:ascii="Times New Roman" w:hAnsi="Times New Roman" w:cs="Times New Roman"/>
          <w:sz w:val="28"/>
          <w:szCs w:val="28"/>
          <w:lang w:val="en-US"/>
        </w:rPr>
        <w:t xml:space="preserve">for </w:t>
      </w:r>
      <w:r>
        <w:rPr>
          <w:rFonts w:ascii="Times New Roman" w:hAnsi="Times New Roman" w:cs="Times New Roman"/>
          <w:sz w:val="28"/>
          <w:szCs w:val="28"/>
          <w:lang w:val="en-US"/>
        </w:rPr>
        <w:t xml:space="preserve">___1___ </w:t>
      </w:r>
      <w:r w:rsidRPr="000F54E2">
        <w:rPr>
          <w:rFonts w:ascii="Times New Roman" w:hAnsi="Times New Roman" w:cs="Times New Roman"/>
          <w:sz w:val="28"/>
          <w:szCs w:val="28"/>
          <w:lang w:val="en-US"/>
        </w:rPr>
        <w:t>(</w:t>
      </w:r>
      <w:r w:rsidRPr="009B22D3">
        <w:rPr>
          <w:rFonts w:ascii="Times New Roman" w:eastAsia="Times New Roman" w:hAnsi="Times New Roman" w:cs="Times New Roman"/>
          <w:sz w:val="28"/>
          <w:szCs w:val="28"/>
          <w:lang w:eastAsia="ru-RU"/>
        </w:rPr>
        <w:t>обеспечения</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государственной</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и</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общественной</w:t>
      </w:r>
      <w:r w:rsidRPr="009B22D3">
        <w:rPr>
          <w:rFonts w:ascii="Times New Roman" w:eastAsia="Times New Roman" w:hAnsi="Times New Roman" w:cs="Times New Roman"/>
          <w:sz w:val="28"/>
          <w:szCs w:val="28"/>
          <w:lang w:val="en-US" w:eastAsia="ru-RU"/>
        </w:rPr>
        <w:t xml:space="preserve"> </w:t>
      </w:r>
      <w:r w:rsidRPr="000F54E2">
        <w:rPr>
          <w:rFonts w:ascii="Times New Roman" w:eastAsia="Times New Roman" w:hAnsi="Times New Roman" w:cs="Times New Roman"/>
          <w:sz w:val="28"/>
          <w:szCs w:val="28"/>
          <w:lang w:eastAsia="ru-RU"/>
        </w:rPr>
        <w:t>безопасности</w:t>
      </w:r>
      <w:r w:rsidRPr="000F54E2">
        <w:rPr>
          <w:rFonts w:ascii="Times New Roman" w:eastAsia="Times New Roman" w:hAnsi="Times New Roman" w:cs="Times New Roman"/>
          <w:sz w:val="28"/>
          <w:szCs w:val="28"/>
          <w:lang w:val="en-US" w:eastAsia="ru-RU"/>
        </w:rPr>
        <w:t>)</w:t>
      </w:r>
      <w:r w:rsidRPr="000F54E2">
        <w:rPr>
          <w:rFonts w:ascii="Times New Roman" w:hAnsi="Times New Roman" w:cs="Times New Roman"/>
          <w:sz w:val="28"/>
          <w:szCs w:val="28"/>
          <w:lang w:val="en-US"/>
        </w:rPr>
        <w:t xml:space="preserve"> are </w:t>
      </w:r>
      <w:r>
        <w:rPr>
          <w:rFonts w:ascii="Times New Roman" w:hAnsi="Times New Roman" w:cs="Times New Roman"/>
          <w:sz w:val="28"/>
          <w:szCs w:val="28"/>
          <w:lang w:val="en-US"/>
        </w:rPr>
        <w:t xml:space="preserve">__2___ </w:t>
      </w:r>
      <w:r w:rsidRPr="000F54E2">
        <w:rPr>
          <w:rFonts w:ascii="Times New Roman" w:hAnsi="Times New Roman" w:cs="Times New Roman"/>
          <w:sz w:val="28"/>
          <w:szCs w:val="28"/>
          <w:lang w:val="en-US"/>
        </w:rPr>
        <w:t>(</w:t>
      </w:r>
      <w:r w:rsidRPr="009B22D3">
        <w:rPr>
          <w:rFonts w:ascii="Times New Roman" w:eastAsia="Times New Roman" w:hAnsi="Times New Roman" w:cs="Times New Roman"/>
          <w:sz w:val="28"/>
          <w:szCs w:val="28"/>
          <w:lang w:eastAsia="ru-RU"/>
        </w:rPr>
        <w:t>усиление</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роли</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государства</w:t>
      </w:r>
      <w:r w:rsidRPr="000F54E2">
        <w:rPr>
          <w:rFonts w:ascii="Times New Roman" w:eastAsia="Times New Roman" w:hAnsi="Times New Roman" w:cs="Times New Roman"/>
          <w:sz w:val="28"/>
          <w:szCs w:val="28"/>
          <w:lang w:val="en-US" w:eastAsia="ru-RU"/>
        </w:rPr>
        <w:t>)</w:t>
      </w:r>
      <w:r w:rsidRPr="000F54E2">
        <w:rPr>
          <w:rFonts w:ascii="Times New Roman" w:hAnsi="Times New Roman" w:cs="Times New Roman"/>
          <w:sz w:val="28"/>
          <w:szCs w:val="28"/>
          <w:lang w:val="en-US"/>
        </w:rPr>
        <w:t xml:space="preserve"> as a guarantor of security of the person and property rights;</w:t>
      </w:r>
      <w:r>
        <w:rPr>
          <w:rFonts w:ascii="Times New Roman" w:hAnsi="Times New Roman" w:cs="Times New Roman"/>
          <w:sz w:val="28"/>
          <w:szCs w:val="28"/>
          <w:lang w:val="en-US"/>
        </w:rPr>
        <w:t xml:space="preserve"> ___3___</w:t>
      </w:r>
      <w:r w:rsidRPr="000F54E2">
        <w:rPr>
          <w:rFonts w:ascii="Times New Roman" w:hAnsi="Times New Roman" w:cs="Times New Roman"/>
          <w:sz w:val="28"/>
          <w:szCs w:val="28"/>
          <w:lang w:val="en-US"/>
        </w:rPr>
        <w:t xml:space="preserve"> (</w:t>
      </w:r>
      <w:r w:rsidRPr="009B22D3">
        <w:rPr>
          <w:rFonts w:ascii="Times New Roman" w:eastAsia="Times New Roman" w:hAnsi="Times New Roman" w:cs="Times New Roman"/>
          <w:sz w:val="28"/>
          <w:szCs w:val="28"/>
          <w:lang w:eastAsia="ru-RU"/>
        </w:rPr>
        <w:t>совершенствование</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правового</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регулирования</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предупреждения</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преступности</w:t>
      </w:r>
      <w:r w:rsidRPr="000F54E2">
        <w:rPr>
          <w:rFonts w:ascii="Times New Roman" w:eastAsia="Times New Roman" w:hAnsi="Times New Roman" w:cs="Times New Roman"/>
          <w:sz w:val="28"/>
          <w:szCs w:val="28"/>
          <w:lang w:val="en-US" w:eastAsia="ru-RU"/>
        </w:rPr>
        <w:t>)</w:t>
      </w:r>
      <w:r w:rsidRPr="000F54E2">
        <w:rPr>
          <w:rFonts w:ascii="Times New Roman" w:hAnsi="Times New Roman" w:cs="Times New Roman"/>
          <w:sz w:val="28"/>
          <w:szCs w:val="28"/>
          <w:lang w:val="en-US"/>
        </w:rPr>
        <w:t xml:space="preserve"> (including in the information sphere), corruption, terrorism and extremism, the distribution of narcotics, and the fight against such phenomena; </w:t>
      </w:r>
      <w:r>
        <w:rPr>
          <w:rFonts w:ascii="Times New Roman" w:hAnsi="Times New Roman" w:cs="Times New Roman"/>
          <w:sz w:val="28"/>
          <w:szCs w:val="28"/>
          <w:lang w:val="en-US"/>
        </w:rPr>
        <w:t xml:space="preserve">___4___ </w:t>
      </w:r>
      <w:r w:rsidRPr="000F54E2">
        <w:rPr>
          <w:rFonts w:ascii="Times New Roman" w:hAnsi="Times New Roman" w:cs="Times New Roman"/>
          <w:sz w:val="28"/>
          <w:szCs w:val="28"/>
          <w:lang w:val="en-US"/>
        </w:rPr>
        <w:t>(</w:t>
      </w:r>
      <w:r w:rsidRPr="009B22D3">
        <w:rPr>
          <w:rFonts w:ascii="Times New Roman" w:eastAsia="Times New Roman" w:hAnsi="Times New Roman" w:cs="Times New Roman"/>
          <w:sz w:val="28"/>
          <w:szCs w:val="28"/>
          <w:lang w:eastAsia="ru-RU"/>
        </w:rPr>
        <w:t>развитие</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взаимодействия</w:t>
      </w:r>
      <w:r w:rsidRPr="000F54E2">
        <w:rPr>
          <w:rFonts w:ascii="Times New Roman" w:eastAsia="Times New Roman" w:hAnsi="Times New Roman" w:cs="Times New Roman"/>
          <w:sz w:val="28"/>
          <w:szCs w:val="28"/>
          <w:lang w:val="en-US" w:eastAsia="ru-RU"/>
        </w:rPr>
        <w:t>)</w:t>
      </w:r>
      <w:r w:rsidRPr="009B22D3">
        <w:rPr>
          <w:rFonts w:ascii="Times New Roman" w:eastAsia="Times New Roman" w:hAnsi="Times New Roman" w:cs="Times New Roman"/>
          <w:sz w:val="28"/>
          <w:szCs w:val="28"/>
          <w:lang w:val="en-US" w:eastAsia="ru-RU"/>
        </w:rPr>
        <w:t xml:space="preserve"> </w:t>
      </w:r>
      <w:r w:rsidRPr="000F54E2">
        <w:rPr>
          <w:rFonts w:ascii="Times New Roman" w:hAnsi="Times New Roman" w:cs="Times New Roman"/>
          <w:sz w:val="28"/>
          <w:szCs w:val="28"/>
          <w:lang w:val="en-US"/>
        </w:rPr>
        <w:t xml:space="preserve">between civil society and organs ensuring state security and public order; </w:t>
      </w:r>
      <w:r>
        <w:rPr>
          <w:rFonts w:ascii="Times New Roman" w:hAnsi="Times New Roman" w:cs="Times New Roman"/>
          <w:sz w:val="28"/>
          <w:szCs w:val="28"/>
          <w:lang w:val="en-US"/>
        </w:rPr>
        <w:t xml:space="preserve">___5___ </w:t>
      </w:r>
      <w:r w:rsidRPr="000F54E2">
        <w:rPr>
          <w:rFonts w:ascii="Times New Roman" w:hAnsi="Times New Roman" w:cs="Times New Roman"/>
          <w:sz w:val="28"/>
          <w:szCs w:val="28"/>
          <w:lang w:val="en-US"/>
        </w:rPr>
        <w:t>(</w:t>
      </w:r>
      <w:r w:rsidRPr="009B22D3">
        <w:rPr>
          <w:rFonts w:ascii="Times New Roman" w:eastAsia="Times New Roman" w:hAnsi="Times New Roman" w:cs="Times New Roman"/>
          <w:sz w:val="28"/>
          <w:szCs w:val="28"/>
          <w:lang w:eastAsia="ru-RU"/>
        </w:rPr>
        <w:t>повышение</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доверия</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граждан</w:t>
      </w:r>
      <w:r w:rsidRPr="000F54E2">
        <w:rPr>
          <w:rFonts w:ascii="Times New Roman" w:eastAsia="Times New Roman" w:hAnsi="Times New Roman" w:cs="Times New Roman"/>
          <w:sz w:val="28"/>
          <w:szCs w:val="28"/>
          <w:lang w:val="en-US" w:eastAsia="ru-RU"/>
        </w:rPr>
        <w:t>)</w:t>
      </w:r>
      <w:r w:rsidRPr="000F54E2">
        <w:rPr>
          <w:rFonts w:ascii="Times New Roman" w:hAnsi="Times New Roman" w:cs="Times New Roman"/>
          <w:sz w:val="28"/>
          <w:szCs w:val="28"/>
          <w:lang w:val="en-US"/>
        </w:rPr>
        <w:t xml:space="preserve"> in the Russian Federation</w:t>
      </w:r>
      <w:r>
        <w:rPr>
          <w:rFonts w:ascii="Times New Roman" w:hAnsi="Times New Roman" w:cs="Times New Roman"/>
          <w:sz w:val="28"/>
          <w:szCs w:val="28"/>
          <w:lang w:val="en-US"/>
        </w:rPr>
        <w:t>’</w:t>
      </w:r>
      <w:r w:rsidRPr="000F54E2">
        <w:rPr>
          <w:rFonts w:ascii="Times New Roman" w:hAnsi="Times New Roman" w:cs="Times New Roman"/>
          <w:sz w:val="28"/>
          <w:szCs w:val="28"/>
          <w:lang w:val="en-US"/>
        </w:rPr>
        <w:t xml:space="preserve">s law enforcement and judicial systems; </w:t>
      </w:r>
      <w:r>
        <w:rPr>
          <w:rFonts w:ascii="Times New Roman" w:hAnsi="Times New Roman" w:cs="Times New Roman"/>
          <w:sz w:val="28"/>
          <w:szCs w:val="28"/>
          <w:lang w:val="en-US"/>
        </w:rPr>
        <w:t xml:space="preserve">___6___ </w:t>
      </w:r>
      <w:r w:rsidRPr="000F54E2">
        <w:rPr>
          <w:rFonts w:ascii="Times New Roman" w:hAnsi="Times New Roman" w:cs="Times New Roman"/>
          <w:sz w:val="28"/>
          <w:szCs w:val="28"/>
          <w:lang w:val="en-US"/>
        </w:rPr>
        <w:t>(</w:t>
      </w:r>
      <w:r w:rsidRPr="009B22D3">
        <w:rPr>
          <w:rFonts w:ascii="Times New Roman" w:eastAsia="Times New Roman" w:hAnsi="Times New Roman" w:cs="Times New Roman"/>
          <w:sz w:val="28"/>
          <w:szCs w:val="28"/>
          <w:lang w:eastAsia="ru-RU"/>
        </w:rPr>
        <w:t>эффективности</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защиты</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прав</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и</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законных</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интересов</w:t>
      </w:r>
      <w:r w:rsidRPr="000F54E2">
        <w:rPr>
          <w:rFonts w:ascii="Times New Roman" w:eastAsia="Times New Roman" w:hAnsi="Times New Roman" w:cs="Times New Roman"/>
          <w:sz w:val="28"/>
          <w:szCs w:val="28"/>
          <w:lang w:val="en-US" w:eastAsia="ru-RU"/>
        </w:rPr>
        <w:t>)</w:t>
      </w:r>
      <w:r w:rsidRPr="000F54E2">
        <w:rPr>
          <w:rFonts w:ascii="Times New Roman" w:hAnsi="Times New Roman" w:cs="Times New Roman"/>
          <w:sz w:val="28"/>
          <w:szCs w:val="28"/>
          <w:lang w:val="en-US"/>
        </w:rPr>
        <w:t xml:space="preserve"> of Russian citizens abroad; and </w:t>
      </w:r>
      <w:r>
        <w:rPr>
          <w:rFonts w:ascii="Times New Roman" w:hAnsi="Times New Roman" w:cs="Times New Roman"/>
          <w:sz w:val="28"/>
          <w:szCs w:val="28"/>
          <w:lang w:val="en-US"/>
        </w:rPr>
        <w:t xml:space="preserve">___7____ </w:t>
      </w:r>
      <w:r w:rsidRPr="000F54E2">
        <w:rPr>
          <w:rFonts w:ascii="Times New Roman" w:hAnsi="Times New Roman" w:cs="Times New Roman"/>
          <w:sz w:val="28"/>
          <w:szCs w:val="28"/>
          <w:lang w:val="en-US"/>
        </w:rPr>
        <w:t>(</w:t>
      </w:r>
      <w:r w:rsidRPr="009B22D3">
        <w:rPr>
          <w:rFonts w:ascii="Times New Roman" w:eastAsia="Times New Roman" w:hAnsi="Times New Roman" w:cs="Times New Roman"/>
          <w:sz w:val="28"/>
          <w:szCs w:val="28"/>
          <w:lang w:eastAsia="ru-RU"/>
        </w:rPr>
        <w:t>расширение</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международного</w:t>
      </w:r>
      <w:r w:rsidRPr="009B22D3">
        <w:rPr>
          <w:rFonts w:ascii="Times New Roman" w:eastAsia="Times New Roman" w:hAnsi="Times New Roman" w:cs="Times New Roman"/>
          <w:sz w:val="28"/>
          <w:szCs w:val="28"/>
          <w:lang w:val="en-US" w:eastAsia="ru-RU"/>
        </w:rPr>
        <w:t xml:space="preserve"> </w:t>
      </w:r>
      <w:r w:rsidRPr="009B22D3">
        <w:rPr>
          <w:rFonts w:ascii="Times New Roman" w:eastAsia="Times New Roman" w:hAnsi="Times New Roman" w:cs="Times New Roman"/>
          <w:sz w:val="28"/>
          <w:szCs w:val="28"/>
          <w:lang w:eastAsia="ru-RU"/>
        </w:rPr>
        <w:t>сотрудничества</w:t>
      </w:r>
      <w:r w:rsidRPr="000F54E2">
        <w:rPr>
          <w:rFonts w:ascii="Times New Roman" w:eastAsia="Times New Roman" w:hAnsi="Times New Roman" w:cs="Times New Roman"/>
          <w:sz w:val="28"/>
          <w:szCs w:val="28"/>
          <w:lang w:val="en-US" w:eastAsia="ru-RU"/>
        </w:rPr>
        <w:t>)</w:t>
      </w:r>
      <w:r w:rsidRPr="000F54E2">
        <w:rPr>
          <w:rFonts w:ascii="Times New Roman" w:hAnsi="Times New Roman" w:cs="Times New Roman"/>
          <w:sz w:val="28"/>
          <w:szCs w:val="28"/>
          <w:lang w:val="en-US"/>
        </w:rPr>
        <w:t>in the area of state and public security.</w:t>
      </w:r>
    </w:p>
    <w:p w:rsidR="00F453A9" w:rsidRDefault="00F453A9" w:rsidP="00F453A9">
      <w:pPr>
        <w:ind w:firstLine="709"/>
        <w:rPr>
          <w:rFonts w:ascii="Times New Roman" w:hAnsi="Times New Roman" w:cs="Times New Roman"/>
          <w:sz w:val="28"/>
          <w:szCs w:val="28"/>
          <w:lang w:val="en-US"/>
        </w:rPr>
      </w:pPr>
    </w:p>
    <w:p w:rsidR="00F453A9" w:rsidRPr="00F9476B" w:rsidRDefault="00F453A9" w:rsidP="00F453A9">
      <w:pPr>
        <w:ind w:firstLine="709"/>
        <w:rPr>
          <w:rFonts w:ascii="Times New Roman" w:hAnsi="Times New Roman" w:cs="Times New Roman"/>
          <w:b/>
          <w:sz w:val="28"/>
          <w:szCs w:val="28"/>
          <w:lang w:val="en-US"/>
        </w:rPr>
      </w:pPr>
      <w:r w:rsidRPr="00F9476B">
        <w:rPr>
          <w:rFonts w:ascii="Times New Roman" w:hAnsi="Times New Roman" w:cs="Times New Roman"/>
          <w:b/>
          <w:sz w:val="28"/>
          <w:szCs w:val="28"/>
          <w:lang w:val="en-US"/>
        </w:rPr>
        <w:t xml:space="preserve">Task V. Fill in the </w:t>
      </w:r>
      <w:r>
        <w:rPr>
          <w:rFonts w:ascii="Times New Roman" w:hAnsi="Times New Roman" w:cs="Times New Roman"/>
          <w:b/>
          <w:sz w:val="28"/>
          <w:szCs w:val="28"/>
          <w:lang w:val="en-US"/>
        </w:rPr>
        <w:t xml:space="preserve">gaps </w:t>
      </w:r>
      <w:r w:rsidRPr="00F9476B">
        <w:rPr>
          <w:rFonts w:ascii="Times New Roman" w:hAnsi="Times New Roman" w:cs="Times New Roman"/>
          <w:b/>
          <w:sz w:val="28"/>
          <w:szCs w:val="28"/>
          <w:lang w:val="en-US"/>
        </w:rPr>
        <w:t xml:space="preserve"> with the appropriate prepositions from the box.</w:t>
      </w:r>
    </w:p>
    <w:p w:rsidR="00F453A9" w:rsidRDefault="00F453A9" w:rsidP="00F453A9">
      <w:pPr>
        <w:ind w:firstLine="709"/>
        <w:rPr>
          <w:rFonts w:ascii="Times New Roman" w:hAnsi="Times New Roman" w:cs="Times New Roman"/>
          <w:sz w:val="28"/>
          <w:szCs w:val="28"/>
          <w:lang w:val="en-US"/>
        </w:rPr>
      </w:pPr>
    </w:p>
    <w:tbl>
      <w:tblPr>
        <w:tblStyle w:val="a3"/>
        <w:tblW w:w="9747" w:type="dxa"/>
        <w:tblLook w:val="04A0" w:firstRow="1" w:lastRow="0" w:firstColumn="1" w:lastColumn="0" w:noHBand="0" w:noVBand="1"/>
      </w:tblPr>
      <w:tblGrid>
        <w:gridCol w:w="9747"/>
      </w:tblGrid>
      <w:tr w:rsidR="00F453A9" w:rsidRPr="00B02F3B" w:rsidTr="00CE095A">
        <w:tc>
          <w:tcPr>
            <w:tcW w:w="9747" w:type="dxa"/>
          </w:tcPr>
          <w:p w:rsidR="00F453A9" w:rsidRDefault="00F453A9" w:rsidP="00CE095A">
            <w:pPr>
              <w:ind w:firstLine="709"/>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Of (5), at (2), according to (2), in (2), on (2), within (1), against (2), to (5), until (1)</w:t>
            </w:r>
          </w:p>
        </w:tc>
      </w:tr>
    </w:tbl>
    <w:p w:rsidR="00F453A9" w:rsidRPr="00546971" w:rsidRDefault="00F453A9" w:rsidP="00F453A9">
      <w:pPr>
        <w:ind w:firstLine="709"/>
        <w:rPr>
          <w:rFonts w:ascii="Times New Roman" w:eastAsia="Times New Roman" w:hAnsi="Times New Roman" w:cs="Times New Roman"/>
          <w:color w:val="000000"/>
          <w:sz w:val="28"/>
          <w:szCs w:val="28"/>
          <w:lang w:val="en-US" w:eastAsia="ru-RU"/>
        </w:rPr>
      </w:pPr>
    </w:p>
    <w:p w:rsidR="00F453A9" w:rsidRPr="00546971" w:rsidRDefault="00F453A9" w:rsidP="00F453A9">
      <w:pPr>
        <w:pStyle w:val="aa"/>
        <w:spacing w:before="0" w:beforeAutospacing="0" w:after="0" w:afterAutospacing="0"/>
        <w:ind w:firstLine="709"/>
        <w:textAlignment w:val="baseline"/>
        <w:rPr>
          <w:color w:val="000000"/>
          <w:sz w:val="28"/>
          <w:szCs w:val="28"/>
          <w:lang w:val="en-US"/>
        </w:rPr>
      </w:pPr>
      <w:r>
        <w:rPr>
          <w:sz w:val="28"/>
          <w:szCs w:val="28"/>
          <w:lang w:val="en-US"/>
        </w:rPr>
        <w:t xml:space="preserve">__1__ May15, 2017 </w:t>
      </w:r>
      <w:r w:rsidRPr="00546971">
        <w:rPr>
          <w:color w:val="000000"/>
          <w:sz w:val="28"/>
          <w:szCs w:val="28"/>
          <w:lang w:val="en-US"/>
        </w:rPr>
        <w:t xml:space="preserve">Russian President Vladimir Putin signed a decree </w:t>
      </w:r>
      <w:r>
        <w:rPr>
          <w:color w:val="000000"/>
          <w:sz w:val="28"/>
          <w:szCs w:val="28"/>
          <w:lang w:val="en-US"/>
        </w:rPr>
        <w:t xml:space="preserve">__2__ </w:t>
      </w:r>
      <w:r w:rsidRPr="00546971">
        <w:rPr>
          <w:color w:val="000000"/>
          <w:sz w:val="28"/>
          <w:szCs w:val="28"/>
          <w:lang w:val="en-US"/>
        </w:rPr>
        <w:t xml:space="preserve">approving the country’s economic security strategy </w:t>
      </w:r>
      <w:r>
        <w:rPr>
          <w:color w:val="000000"/>
          <w:sz w:val="28"/>
          <w:szCs w:val="28"/>
          <w:lang w:val="en-US"/>
        </w:rPr>
        <w:t xml:space="preserve">__3__ </w:t>
      </w:r>
      <w:r w:rsidRPr="00546971">
        <w:rPr>
          <w:color w:val="000000"/>
          <w:sz w:val="28"/>
          <w:szCs w:val="28"/>
          <w:lang w:val="en-US"/>
        </w:rPr>
        <w:t>2030.</w:t>
      </w:r>
    </w:p>
    <w:p w:rsidR="00F453A9" w:rsidRPr="005D060F" w:rsidRDefault="00F453A9" w:rsidP="00F453A9">
      <w:pPr>
        <w:pStyle w:val="aa"/>
        <w:spacing w:before="0" w:beforeAutospacing="0" w:after="0" w:afterAutospacing="0"/>
        <w:ind w:firstLine="709"/>
        <w:textAlignment w:val="baseline"/>
        <w:rPr>
          <w:sz w:val="28"/>
          <w:szCs w:val="28"/>
          <w:lang w:val="en-US"/>
        </w:rPr>
      </w:pPr>
      <w:r w:rsidRPr="00546971">
        <w:rPr>
          <w:color w:val="000000"/>
          <w:sz w:val="28"/>
          <w:szCs w:val="28"/>
          <w:lang w:val="en-US"/>
        </w:rPr>
        <w:t xml:space="preserve">"The strategy is </w:t>
      </w:r>
      <w:r w:rsidRPr="00A320B5">
        <w:rPr>
          <w:sz w:val="28"/>
          <w:szCs w:val="28"/>
          <w:lang w:val="en-US"/>
        </w:rPr>
        <w:t>aimed __4__ ensuring counteraction ___5__ challenges and threats ___6___economic security, preventing crises __7__resource-based, production, science and technical and financial areas and also non-admission __8__ reducing living standards of citizens," says the document posted __9__ the official portal __10__ legal information.</w:t>
      </w:r>
    </w:p>
    <w:p w:rsidR="00F453A9" w:rsidRPr="00546971" w:rsidRDefault="00F453A9" w:rsidP="00F453A9">
      <w:pPr>
        <w:pStyle w:val="aa"/>
        <w:spacing w:before="0" w:beforeAutospacing="0" w:after="0" w:afterAutospacing="0"/>
        <w:ind w:firstLine="709"/>
        <w:textAlignment w:val="baseline"/>
        <w:rPr>
          <w:color w:val="000000"/>
          <w:sz w:val="28"/>
          <w:szCs w:val="28"/>
          <w:lang w:val="en-US"/>
        </w:rPr>
      </w:pPr>
      <w:r w:rsidRPr="00A320B5">
        <w:rPr>
          <w:sz w:val="28"/>
          <w:szCs w:val="28"/>
          <w:lang w:val="en-US"/>
        </w:rPr>
        <w:t xml:space="preserve">__11__ the document, the Russian </w:t>
      </w:r>
      <w:r w:rsidRPr="00546971">
        <w:rPr>
          <w:color w:val="000000"/>
          <w:sz w:val="28"/>
          <w:szCs w:val="28"/>
          <w:lang w:val="en-US"/>
        </w:rPr>
        <w:t xml:space="preserve">government has </w:t>
      </w:r>
      <w:r w:rsidRPr="002516BD">
        <w:rPr>
          <w:sz w:val="28"/>
          <w:szCs w:val="28"/>
          <w:lang w:val="en-US"/>
        </w:rPr>
        <w:t xml:space="preserve">to </w:t>
      </w:r>
      <w:r w:rsidRPr="00546971">
        <w:rPr>
          <w:color w:val="000000"/>
          <w:sz w:val="28"/>
          <w:szCs w:val="28"/>
          <w:lang w:val="en-US"/>
        </w:rPr>
        <w:t xml:space="preserve">develop measures </w:t>
      </w:r>
      <w:r w:rsidRPr="002D345E">
        <w:rPr>
          <w:sz w:val="28"/>
          <w:szCs w:val="28"/>
          <w:lang w:val="en-US"/>
        </w:rPr>
        <w:t xml:space="preserve">aimed __12__ </w:t>
      </w:r>
      <w:r w:rsidRPr="00546971">
        <w:rPr>
          <w:color w:val="000000"/>
          <w:sz w:val="28"/>
          <w:szCs w:val="28"/>
          <w:lang w:val="en-US"/>
        </w:rPr>
        <w:t xml:space="preserve">implementing the strategy </w:t>
      </w:r>
      <w:r>
        <w:rPr>
          <w:color w:val="000000"/>
          <w:sz w:val="28"/>
          <w:szCs w:val="28"/>
          <w:lang w:val="en-US"/>
        </w:rPr>
        <w:t xml:space="preserve">__13__ </w:t>
      </w:r>
      <w:r w:rsidRPr="00546971">
        <w:rPr>
          <w:color w:val="000000"/>
          <w:sz w:val="28"/>
          <w:szCs w:val="28"/>
          <w:lang w:val="en-US"/>
        </w:rPr>
        <w:t>three months.</w:t>
      </w:r>
    </w:p>
    <w:p w:rsidR="00F453A9" w:rsidRPr="00E838F3" w:rsidRDefault="00F453A9" w:rsidP="00F453A9">
      <w:pPr>
        <w:pStyle w:val="aa"/>
        <w:tabs>
          <w:tab w:val="left" w:pos="1418"/>
          <w:tab w:val="left" w:pos="1560"/>
        </w:tabs>
        <w:spacing w:before="0" w:beforeAutospacing="0" w:after="0" w:afterAutospacing="0"/>
        <w:ind w:firstLine="709"/>
        <w:textAlignment w:val="baseline"/>
        <w:rPr>
          <w:color w:val="000000"/>
          <w:sz w:val="28"/>
          <w:szCs w:val="28"/>
          <w:lang w:val="en-US"/>
        </w:rPr>
      </w:pPr>
      <w:r w:rsidRPr="00546971">
        <w:rPr>
          <w:color w:val="000000"/>
          <w:sz w:val="28"/>
          <w:szCs w:val="28"/>
          <w:lang w:val="en-US"/>
        </w:rPr>
        <w:t xml:space="preserve">Discriminatory measures </w:t>
      </w:r>
      <w:r>
        <w:rPr>
          <w:color w:val="000000"/>
          <w:sz w:val="28"/>
          <w:szCs w:val="28"/>
          <w:lang w:val="en-US"/>
        </w:rPr>
        <w:t xml:space="preserve">__14__ </w:t>
      </w:r>
      <w:r w:rsidRPr="00546971">
        <w:rPr>
          <w:color w:val="000000"/>
          <w:sz w:val="28"/>
          <w:szCs w:val="28"/>
          <w:lang w:val="en-US"/>
        </w:rPr>
        <w:t xml:space="preserve">the key sectors </w:t>
      </w:r>
      <w:r>
        <w:rPr>
          <w:color w:val="000000"/>
          <w:sz w:val="28"/>
          <w:szCs w:val="28"/>
          <w:lang w:val="en-US"/>
        </w:rPr>
        <w:t xml:space="preserve">__15__ </w:t>
      </w:r>
      <w:r w:rsidRPr="00546971">
        <w:rPr>
          <w:color w:val="000000"/>
          <w:sz w:val="28"/>
          <w:szCs w:val="28"/>
          <w:lang w:val="en-US"/>
        </w:rPr>
        <w:t xml:space="preserve">the Russian economy are one </w:t>
      </w:r>
      <w:r>
        <w:rPr>
          <w:color w:val="000000"/>
          <w:sz w:val="28"/>
          <w:szCs w:val="28"/>
          <w:lang w:val="en-US"/>
        </w:rPr>
        <w:t xml:space="preserve">__16__ </w:t>
      </w:r>
      <w:r w:rsidRPr="00546971">
        <w:rPr>
          <w:color w:val="000000"/>
          <w:sz w:val="28"/>
          <w:szCs w:val="28"/>
          <w:lang w:val="en-US"/>
        </w:rPr>
        <w:t xml:space="preserve">the main threats </w:t>
      </w:r>
      <w:r>
        <w:rPr>
          <w:color w:val="000000"/>
          <w:sz w:val="28"/>
          <w:szCs w:val="28"/>
          <w:lang w:val="en-US"/>
        </w:rPr>
        <w:t xml:space="preserve">__17__ </w:t>
      </w:r>
      <w:r w:rsidRPr="00546971">
        <w:rPr>
          <w:color w:val="000000"/>
          <w:sz w:val="28"/>
          <w:szCs w:val="28"/>
          <w:lang w:val="en-US"/>
        </w:rPr>
        <w:t xml:space="preserve">the country’s economic security, </w:t>
      </w:r>
      <w:r>
        <w:rPr>
          <w:color w:val="000000"/>
          <w:sz w:val="28"/>
          <w:szCs w:val="28"/>
          <w:lang w:val="en-US"/>
        </w:rPr>
        <w:t xml:space="preserve">__18__ </w:t>
      </w:r>
      <w:r w:rsidRPr="00546971">
        <w:rPr>
          <w:color w:val="000000"/>
          <w:sz w:val="28"/>
          <w:szCs w:val="28"/>
          <w:lang w:val="en-US"/>
        </w:rPr>
        <w:t xml:space="preserve">the </w:t>
      </w:r>
      <w:r w:rsidRPr="00E838F3">
        <w:rPr>
          <w:color w:val="000000"/>
          <w:sz w:val="28"/>
          <w:szCs w:val="28"/>
          <w:lang w:val="en-US"/>
        </w:rPr>
        <w:t>economic security strategy.</w:t>
      </w:r>
    </w:p>
    <w:p w:rsidR="00F453A9" w:rsidRDefault="00F453A9" w:rsidP="00F453A9">
      <w:pPr>
        <w:pStyle w:val="aa"/>
        <w:spacing w:before="0" w:beforeAutospacing="0" w:after="0" w:afterAutospacing="0"/>
        <w:ind w:firstLine="709"/>
        <w:textAlignment w:val="baseline"/>
        <w:rPr>
          <w:color w:val="000000"/>
          <w:sz w:val="28"/>
          <w:szCs w:val="28"/>
          <w:lang w:val="en-US"/>
        </w:rPr>
      </w:pPr>
      <w:r w:rsidRPr="00546971">
        <w:rPr>
          <w:color w:val="000000"/>
          <w:sz w:val="28"/>
          <w:szCs w:val="28"/>
          <w:lang w:val="en-US"/>
        </w:rPr>
        <w:t xml:space="preserve">The document names "discriminatory measures </w:t>
      </w:r>
      <w:r>
        <w:rPr>
          <w:color w:val="000000"/>
          <w:sz w:val="28"/>
          <w:szCs w:val="28"/>
          <w:lang w:val="en-US"/>
        </w:rPr>
        <w:t xml:space="preserve">__19__ </w:t>
      </w:r>
      <w:r w:rsidRPr="00546971">
        <w:rPr>
          <w:color w:val="000000"/>
          <w:sz w:val="28"/>
          <w:szCs w:val="28"/>
          <w:lang w:val="en-US"/>
        </w:rPr>
        <w:t xml:space="preserve">the key sectors </w:t>
      </w:r>
      <w:r>
        <w:rPr>
          <w:color w:val="000000"/>
          <w:sz w:val="28"/>
          <w:szCs w:val="28"/>
          <w:lang w:val="en-US"/>
        </w:rPr>
        <w:t>__20__</w:t>
      </w:r>
      <w:r w:rsidRPr="00546971">
        <w:rPr>
          <w:color w:val="000000"/>
          <w:sz w:val="28"/>
          <w:szCs w:val="28"/>
          <w:lang w:val="en-US"/>
        </w:rPr>
        <w:t xml:space="preserve"> the Russian economy, </w:t>
      </w:r>
      <w:r w:rsidRPr="002D345E">
        <w:rPr>
          <w:sz w:val="28"/>
          <w:szCs w:val="28"/>
          <w:lang w:val="en-US"/>
        </w:rPr>
        <w:t xml:space="preserve">restricted access __21__ </w:t>
      </w:r>
      <w:r w:rsidRPr="00546971">
        <w:rPr>
          <w:color w:val="000000"/>
          <w:sz w:val="28"/>
          <w:szCs w:val="28"/>
          <w:lang w:val="en-US"/>
        </w:rPr>
        <w:t xml:space="preserve">international financial resources and up-to-date technologies" as challenges and threats </w:t>
      </w:r>
      <w:r>
        <w:rPr>
          <w:color w:val="000000"/>
          <w:sz w:val="28"/>
          <w:szCs w:val="28"/>
          <w:lang w:val="en-US"/>
        </w:rPr>
        <w:t xml:space="preserve">__22__ </w:t>
      </w:r>
      <w:r w:rsidRPr="00546971">
        <w:rPr>
          <w:color w:val="000000"/>
          <w:sz w:val="28"/>
          <w:szCs w:val="28"/>
          <w:lang w:val="en-US"/>
        </w:rPr>
        <w:t>the country’s economic security.</w:t>
      </w:r>
    </w:p>
    <w:p w:rsidR="00F453A9" w:rsidRPr="00546971" w:rsidRDefault="00F453A9" w:rsidP="00F453A9">
      <w:pPr>
        <w:pStyle w:val="aa"/>
        <w:spacing w:before="0" w:beforeAutospacing="0" w:after="0" w:afterAutospacing="0"/>
        <w:ind w:firstLine="709"/>
        <w:textAlignment w:val="baseline"/>
        <w:rPr>
          <w:color w:val="000000"/>
          <w:sz w:val="28"/>
          <w:szCs w:val="28"/>
          <w:lang w:val="en-US"/>
        </w:rPr>
      </w:pPr>
    </w:p>
    <w:p w:rsidR="00F453A9" w:rsidRPr="00A320B5" w:rsidRDefault="00F453A9" w:rsidP="00F453A9">
      <w:pPr>
        <w:ind w:firstLine="709"/>
        <w:rPr>
          <w:rFonts w:ascii="Times New Roman" w:hAnsi="Times New Roman" w:cs="Times New Roman"/>
          <w:sz w:val="28"/>
          <w:szCs w:val="28"/>
          <w:lang w:val="en-US"/>
        </w:rPr>
      </w:pPr>
    </w:p>
    <w:p w:rsidR="00F453A9" w:rsidRDefault="00F453A9" w:rsidP="00F453A9">
      <w:pPr>
        <w:ind w:firstLine="709"/>
        <w:rPr>
          <w:rFonts w:ascii="Times New Roman" w:hAnsi="Times New Roman" w:cs="Times New Roman"/>
          <w:sz w:val="28"/>
          <w:szCs w:val="28"/>
          <w:lang w:val="en-US"/>
        </w:rPr>
      </w:pPr>
    </w:p>
    <w:p w:rsidR="00F453A9" w:rsidRPr="00A320B5" w:rsidRDefault="00F453A9" w:rsidP="00F453A9">
      <w:pPr>
        <w:ind w:firstLine="709"/>
        <w:rPr>
          <w:rFonts w:ascii="Times New Roman" w:hAnsi="Times New Roman" w:cs="Times New Roman"/>
          <w:b/>
          <w:sz w:val="28"/>
          <w:szCs w:val="28"/>
          <w:lang w:val="en-US"/>
        </w:rPr>
      </w:pPr>
      <w:r w:rsidRPr="00F9476B">
        <w:rPr>
          <w:rFonts w:ascii="Times New Roman" w:hAnsi="Times New Roman" w:cs="Times New Roman"/>
          <w:b/>
          <w:sz w:val="28"/>
          <w:szCs w:val="28"/>
          <w:lang w:val="en-US"/>
        </w:rPr>
        <w:t>Task V</w:t>
      </w:r>
      <w:r w:rsidRPr="000B4774">
        <w:rPr>
          <w:rFonts w:ascii="Times New Roman" w:hAnsi="Times New Roman" w:cs="Times New Roman"/>
          <w:b/>
          <w:sz w:val="28"/>
          <w:szCs w:val="28"/>
          <w:lang w:val="en-US"/>
        </w:rPr>
        <w:t>I.</w:t>
      </w:r>
      <w:r w:rsidRPr="00F9476B">
        <w:rPr>
          <w:rFonts w:ascii="Times New Roman" w:hAnsi="Times New Roman" w:cs="Times New Roman"/>
          <w:b/>
          <w:sz w:val="28"/>
          <w:szCs w:val="28"/>
          <w:lang w:val="en-US"/>
        </w:rPr>
        <w:t xml:space="preserve"> </w:t>
      </w:r>
      <w:r>
        <w:rPr>
          <w:rFonts w:ascii="Times New Roman" w:hAnsi="Times New Roman" w:cs="Times New Roman"/>
          <w:b/>
          <w:sz w:val="28"/>
          <w:szCs w:val="28"/>
          <w:lang w:val="en-US"/>
        </w:rPr>
        <w:t>Complete</w:t>
      </w:r>
      <w:r w:rsidRPr="00A320B5">
        <w:rPr>
          <w:rFonts w:ascii="Times New Roman" w:hAnsi="Times New Roman" w:cs="Times New Roman"/>
          <w:b/>
          <w:sz w:val="28"/>
          <w:szCs w:val="28"/>
          <w:lang w:val="en-US"/>
        </w:rPr>
        <w:t xml:space="preserve"> </w:t>
      </w:r>
      <w:r w:rsidRPr="00E66454">
        <w:rPr>
          <w:rFonts w:ascii="Times New Roman" w:hAnsi="Times New Roman" w:cs="Times New Roman"/>
          <w:b/>
          <w:sz w:val="28"/>
          <w:szCs w:val="28"/>
          <w:lang w:val="en-US"/>
        </w:rPr>
        <w:t>the</w:t>
      </w:r>
      <w:r w:rsidRPr="00A320B5">
        <w:rPr>
          <w:rFonts w:ascii="Times New Roman" w:hAnsi="Times New Roman" w:cs="Times New Roman"/>
          <w:b/>
          <w:sz w:val="28"/>
          <w:szCs w:val="28"/>
          <w:lang w:val="en-US"/>
        </w:rPr>
        <w:t xml:space="preserve"> </w:t>
      </w:r>
      <w:r w:rsidRPr="00E66454">
        <w:rPr>
          <w:rFonts w:ascii="Times New Roman" w:hAnsi="Times New Roman" w:cs="Times New Roman"/>
          <w:b/>
          <w:sz w:val="28"/>
          <w:szCs w:val="28"/>
          <w:lang w:val="en-US"/>
        </w:rPr>
        <w:t>sentences</w:t>
      </w:r>
      <w:r>
        <w:rPr>
          <w:rFonts w:ascii="Times New Roman" w:hAnsi="Times New Roman" w:cs="Times New Roman"/>
          <w:b/>
          <w:sz w:val="28"/>
          <w:szCs w:val="28"/>
          <w:lang w:val="en-US"/>
        </w:rPr>
        <w:t xml:space="preserve"> with the appropriate final parts from the box.</w:t>
      </w:r>
    </w:p>
    <w:p w:rsidR="00F453A9" w:rsidRPr="00A320B5" w:rsidRDefault="00F453A9" w:rsidP="00F453A9">
      <w:pPr>
        <w:ind w:firstLine="709"/>
        <w:rPr>
          <w:rFonts w:ascii="Times New Roman" w:hAnsi="Times New Roman" w:cs="Times New Roman"/>
          <w:sz w:val="28"/>
          <w:szCs w:val="28"/>
          <w:lang w:val="en-US"/>
        </w:rPr>
      </w:pPr>
    </w:p>
    <w:tbl>
      <w:tblPr>
        <w:tblStyle w:val="a3"/>
        <w:tblW w:w="0" w:type="auto"/>
        <w:tblLook w:val="04A0" w:firstRow="1" w:lastRow="0" w:firstColumn="1" w:lastColumn="0" w:noHBand="0" w:noVBand="1"/>
      </w:tblPr>
      <w:tblGrid>
        <w:gridCol w:w="9570"/>
      </w:tblGrid>
      <w:tr w:rsidR="00F453A9" w:rsidRPr="00B02F3B" w:rsidTr="00CE095A">
        <w:tc>
          <w:tcPr>
            <w:tcW w:w="9571" w:type="dxa"/>
          </w:tcPr>
          <w:p w:rsidR="00F453A9" w:rsidRPr="0015513C" w:rsidRDefault="00F453A9" w:rsidP="00CE095A">
            <w:pPr>
              <w:ind w:firstLine="709"/>
              <w:rPr>
                <w:rFonts w:ascii="Times New Roman" w:hAnsi="Times New Roman" w:cs="Times New Roman"/>
                <w:sz w:val="28"/>
                <w:szCs w:val="28"/>
                <w:lang w:val="en-US"/>
              </w:rPr>
            </w:pPr>
            <w:r>
              <w:rPr>
                <w:rFonts w:ascii="Times New Roman" w:hAnsi="Times New Roman" w:cs="Times New Roman"/>
                <w:sz w:val="28"/>
                <w:szCs w:val="28"/>
                <w:lang w:val="en-US"/>
              </w:rPr>
              <w:t>Continue</w:t>
            </w:r>
            <w:r w:rsidRPr="000F614C">
              <w:rPr>
                <w:rFonts w:ascii="Times New Roman" w:hAnsi="Times New Roman" w:cs="Times New Roman"/>
                <w:sz w:val="28"/>
                <w:szCs w:val="28"/>
                <w:lang w:val="en-US"/>
              </w:rPr>
              <w:t xml:space="preserve"> </w:t>
            </w:r>
            <w:r>
              <w:rPr>
                <w:rFonts w:ascii="Times New Roman" w:hAnsi="Times New Roman" w:cs="Times New Roman"/>
                <w:sz w:val="28"/>
                <w:szCs w:val="28"/>
                <w:lang w:val="en-US"/>
              </w:rPr>
              <w:t>to</w:t>
            </w:r>
            <w:r w:rsidRPr="000F614C">
              <w:rPr>
                <w:rFonts w:ascii="Times New Roman" w:hAnsi="Times New Roman" w:cs="Times New Roman"/>
                <w:sz w:val="28"/>
                <w:szCs w:val="28"/>
                <w:lang w:val="en-US"/>
              </w:rPr>
              <w:t xml:space="preserve"> </w:t>
            </w:r>
            <w:r>
              <w:rPr>
                <w:rFonts w:ascii="Times New Roman" w:hAnsi="Times New Roman" w:cs="Times New Roman"/>
                <w:sz w:val="28"/>
                <w:szCs w:val="28"/>
                <w:lang w:val="en-US"/>
              </w:rPr>
              <w:t>harness</w:t>
            </w:r>
            <w:r w:rsidRPr="000F614C">
              <w:rPr>
                <w:rFonts w:ascii="Times New Roman" w:hAnsi="Times New Roman" w:cs="Times New Roman"/>
                <w:sz w:val="28"/>
                <w:szCs w:val="28"/>
                <w:lang w:val="en-US"/>
              </w:rPr>
              <w:t xml:space="preserve"> </w:t>
            </w:r>
            <w:r>
              <w:rPr>
                <w:rFonts w:ascii="Times New Roman" w:hAnsi="Times New Roman" w:cs="Times New Roman"/>
                <w:sz w:val="28"/>
                <w:szCs w:val="28"/>
                <w:lang w:val="en-US"/>
              </w:rPr>
              <w:t>all</w:t>
            </w:r>
            <w:r w:rsidRPr="000F614C">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0F614C">
              <w:rPr>
                <w:rFonts w:ascii="Times New Roman" w:hAnsi="Times New Roman" w:cs="Times New Roman"/>
                <w:sz w:val="28"/>
                <w:szCs w:val="28"/>
                <w:lang w:val="en-US"/>
              </w:rPr>
              <w:t xml:space="preserve"> </w:t>
            </w:r>
            <w:r>
              <w:rPr>
                <w:rFonts w:ascii="Times New Roman" w:hAnsi="Times New Roman" w:cs="Times New Roman"/>
                <w:sz w:val="28"/>
                <w:szCs w:val="28"/>
                <w:lang w:val="en-US"/>
              </w:rPr>
              <w:t>tools</w:t>
            </w:r>
            <w:r w:rsidRPr="000F614C">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0F614C">
              <w:rPr>
                <w:rFonts w:ascii="Times New Roman" w:hAnsi="Times New Roman" w:cs="Times New Roman"/>
                <w:sz w:val="28"/>
                <w:szCs w:val="28"/>
                <w:lang w:val="en-US"/>
              </w:rPr>
              <w:t xml:space="preserve"> </w:t>
            </w:r>
            <w:r>
              <w:rPr>
                <w:rFonts w:ascii="Times New Roman" w:hAnsi="Times New Roman" w:cs="Times New Roman"/>
                <w:sz w:val="28"/>
                <w:szCs w:val="28"/>
                <w:lang w:val="en-US"/>
              </w:rPr>
              <w:t>national</w:t>
            </w:r>
            <w:r w:rsidRPr="000F614C">
              <w:rPr>
                <w:rFonts w:ascii="Times New Roman" w:hAnsi="Times New Roman" w:cs="Times New Roman"/>
                <w:sz w:val="28"/>
                <w:szCs w:val="28"/>
                <w:lang w:val="en-US"/>
              </w:rPr>
              <w:t xml:space="preserve"> </w:t>
            </w:r>
            <w:r>
              <w:rPr>
                <w:rFonts w:ascii="Times New Roman" w:hAnsi="Times New Roman" w:cs="Times New Roman"/>
                <w:sz w:val="28"/>
                <w:szCs w:val="28"/>
                <w:lang w:val="en-US"/>
              </w:rPr>
              <w:t>power</w:t>
            </w:r>
            <w:r w:rsidRPr="000F614C">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0F614C">
              <w:rPr>
                <w:rFonts w:ascii="Times New Roman" w:hAnsi="Times New Roman" w:cs="Times New Roman"/>
                <w:sz w:val="28"/>
                <w:szCs w:val="28"/>
                <w:lang w:val="en-US"/>
              </w:rPr>
              <w:t xml:space="preserve"> </w:t>
            </w:r>
            <w:r>
              <w:rPr>
                <w:rFonts w:ascii="Times New Roman" w:hAnsi="Times New Roman" w:cs="Times New Roman"/>
                <w:sz w:val="28"/>
                <w:szCs w:val="28"/>
                <w:lang w:val="en-US"/>
              </w:rPr>
              <w:t>size of the Royal Navy’s frigate fleet; course of events will take over the next five years; our economic security; support fragile and broken states and regions to prevent conflict; needed to bring down our deficit; terrorism, espionage and others; when the threats to our country are growing</w:t>
            </w:r>
          </w:p>
        </w:tc>
      </w:tr>
    </w:tbl>
    <w:p w:rsidR="00F453A9" w:rsidRPr="0015513C" w:rsidRDefault="00F453A9" w:rsidP="00F453A9">
      <w:pPr>
        <w:ind w:firstLine="709"/>
        <w:rPr>
          <w:rFonts w:ascii="Times New Roman" w:hAnsi="Times New Roman" w:cs="Times New Roman"/>
          <w:sz w:val="28"/>
          <w:szCs w:val="28"/>
          <w:lang w:val="en-US"/>
        </w:rPr>
      </w:pPr>
    </w:p>
    <w:p w:rsidR="00F453A9" w:rsidRDefault="00F453A9" w:rsidP="00F453A9">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1. Our national security depends on … </w:t>
      </w:r>
    </w:p>
    <w:p w:rsidR="00F453A9" w:rsidRDefault="00F453A9" w:rsidP="00F453A9">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2. We have taken difficult decisions … </w:t>
      </w:r>
    </w:p>
    <w:p w:rsidR="00F453A9" w:rsidRDefault="00F453A9" w:rsidP="00F453A9">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3. This is vital at a time … </w:t>
      </w:r>
    </w:p>
    <w:p w:rsidR="00F453A9" w:rsidRDefault="00F453A9" w:rsidP="00F453A9">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4. To meet these priorities we’ll … </w:t>
      </w:r>
    </w:p>
    <w:p w:rsidR="00F453A9" w:rsidRDefault="00F453A9" w:rsidP="00F453A9">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5. In the long term we’ll also increase … </w:t>
      </w:r>
    </w:p>
    <w:p w:rsidR="00F453A9" w:rsidRDefault="00F453A9" w:rsidP="00F453A9">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6. This includes refocusing our budget to … </w:t>
      </w:r>
    </w:p>
    <w:p w:rsidR="00F453A9" w:rsidRDefault="00F453A9" w:rsidP="00F453A9">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7. We have no way of knowing precisely what … </w:t>
      </w:r>
    </w:p>
    <w:p w:rsidR="00F453A9" w:rsidRDefault="00F453A9" w:rsidP="00F453A9">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8. The main threats to the country, broadly speaking are … </w:t>
      </w:r>
    </w:p>
    <w:p w:rsidR="00F453A9" w:rsidRDefault="00F453A9" w:rsidP="00F453A9">
      <w:pPr>
        <w:ind w:firstLine="709"/>
        <w:rPr>
          <w:rFonts w:ascii="Times New Roman" w:hAnsi="Times New Roman" w:cs="Times New Roman"/>
          <w:b/>
          <w:sz w:val="28"/>
          <w:szCs w:val="28"/>
          <w:lang w:val="en-US"/>
        </w:rPr>
      </w:pPr>
    </w:p>
    <w:p w:rsidR="00F453A9" w:rsidRPr="00A320B5" w:rsidRDefault="00F453A9" w:rsidP="00F453A9">
      <w:pPr>
        <w:ind w:firstLine="709"/>
        <w:rPr>
          <w:rFonts w:ascii="Times New Roman" w:hAnsi="Times New Roman" w:cs="Times New Roman"/>
          <w:b/>
          <w:sz w:val="28"/>
          <w:szCs w:val="28"/>
          <w:lang w:val="en-US"/>
        </w:rPr>
      </w:pPr>
      <w:r w:rsidRPr="00F9476B">
        <w:rPr>
          <w:rFonts w:ascii="Times New Roman" w:hAnsi="Times New Roman" w:cs="Times New Roman"/>
          <w:b/>
          <w:sz w:val="28"/>
          <w:szCs w:val="28"/>
          <w:lang w:val="en-US"/>
        </w:rPr>
        <w:t>Task V</w:t>
      </w:r>
      <w:r w:rsidRPr="000B4774">
        <w:rPr>
          <w:rFonts w:ascii="Times New Roman" w:hAnsi="Times New Roman" w:cs="Times New Roman"/>
          <w:b/>
          <w:sz w:val="28"/>
          <w:szCs w:val="28"/>
          <w:lang w:val="en-US"/>
        </w:rPr>
        <w:t>II.</w:t>
      </w:r>
      <w:r w:rsidRPr="00F9476B">
        <w:rPr>
          <w:rFonts w:ascii="Times New Roman" w:hAnsi="Times New Roman" w:cs="Times New Roman"/>
          <w:b/>
          <w:sz w:val="28"/>
          <w:szCs w:val="28"/>
          <w:lang w:val="en-US"/>
        </w:rPr>
        <w:t xml:space="preserve"> </w:t>
      </w:r>
      <w:r>
        <w:rPr>
          <w:rFonts w:ascii="Times New Roman" w:hAnsi="Times New Roman" w:cs="Times New Roman"/>
          <w:b/>
          <w:sz w:val="28"/>
          <w:szCs w:val="28"/>
          <w:lang w:val="en-US"/>
        </w:rPr>
        <w:t>Match the words with their definitions.</w:t>
      </w:r>
    </w:p>
    <w:p w:rsidR="00F453A9" w:rsidRPr="00590A0D" w:rsidRDefault="00F453A9" w:rsidP="00F453A9">
      <w:pPr>
        <w:ind w:firstLine="709"/>
        <w:rPr>
          <w:rFonts w:ascii="Times New Roman" w:hAnsi="Times New Roman" w:cs="Times New Roman"/>
          <w:sz w:val="28"/>
          <w:szCs w:val="28"/>
          <w:lang w:val="en-US"/>
        </w:rPr>
      </w:pPr>
    </w:p>
    <w:tbl>
      <w:tblPr>
        <w:tblStyle w:val="a3"/>
        <w:tblW w:w="10031" w:type="dxa"/>
        <w:tblLayout w:type="fixed"/>
        <w:tblLook w:val="04A0" w:firstRow="1" w:lastRow="0" w:firstColumn="1" w:lastColumn="0" w:noHBand="0" w:noVBand="1"/>
      </w:tblPr>
      <w:tblGrid>
        <w:gridCol w:w="2093"/>
        <w:gridCol w:w="7938"/>
      </w:tblGrid>
      <w:tr w:rsidR="00F453A9" w:rsidRPr="00B02F3B" w:rsidTr="00CE095A">
        <w:tc>
          <w:tcPr>
            <w:tcW w:w="2093" w:type="dxa"/>
          </w:tcPr>
          <w:p w:rsidR="00F453A9" w:rsidRPr="0045775C" w:rsidRDefault="00F453A9" w:rsidP="00CE095A">
            <w:pPr>
              <w:ind w:firstLine="709"/>
              <w:rPr>
                <w:rFonts w:ascii="Times New Roman" w:hAnsi="Times New Roman" w:cs="Times New Roman"/>
                <w:sz w:val="28"/>
                <w:szCs w:val="28"/>
                <w:lang w:val="en-US"/>
              </w:rPr>
            </w:pPr>
            <w:r w:rsidRPr="0045775C">
              <w:rPr>
                <w:rFonts w:ascii="Times New Roman" w:hAnsi="Times New Roman" w:cs="Times New Roman"/>
                <w:sz w:val="28"/>
                <w:szCs w:val="28"/>
                <w:lang w:val="en-US"/>
              </w:rPr>
              <w:t>1.</w:t>
            </w: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45775C">
              <w:rPr>
                <w:rFonts w:ascii="Times New Roman" w:hAnsi="Times New Roman" w:cs="Times New Roman"/>
                <w:sz w:val="28"/>
                <w:szCs w:val="28"/>
                <w:lang w:val="en-US"/>
              </w:rPr>
              <w:t>nfringement</w:t>
            </w:r>
          </w:p>
        </w:tc>
        <w:tc>
          <w:tcPr>
            <w:tcW w:w="7938" w:type="dxa"/>
          </w:tcPr>
          <w:p w:rsidR="00F453A9" w:rsidRPr="00F22CB0" w:rsidRDefault="00F453A9" w:rsidP="00CE095A">
            <w:pPr>
              <w:ind w:firstLine="709"/>
              <w:rPr>
                <w:rFonts w:ascii="Times New Roman" w:hAnsi="Times New Roman" w:cs="Times New Roman"/>
                <w:sz w:val="28"/>
                <w:szCs w:val="28"/>
                <w:lang w:val="en-US"/>
              </w:rPr>
            </w:pPr>
            <w:r w:rsidRPr="00F22CB0">
              <w:rPr>
                <w:rFonts w:ascii="Times New Roman" w:hAnsi="Times New Roman" w:cs="Times New Roman"/>
                <w:bCs/>
                <w:sz w:val="28"/>
                <w:szCs w:val="28"/>
                <w:shd w:val="clear" w:color="auto" w:fill="F8F8F8"/>
                <w:lang w:val="en-US"/>
              </w:rPr>
              <w:t xml:space="preserve">a. </w:t>
            </w:r>
            <w:r w:rsidRPr="00F22CB0">
              <w:rPr>
                <w:rStyle w:val="hvr"/>
                <w:rFonts w:ascii="Times New Roman" w:hAnsi="Times New Roman" w:cs="Times New Roman"/>
                <w:sz w:val="28"/>
                <w:szCs w:val="28"/>
                <w:shd w:val="clear" w:color="auto" w:fill="F8F8F8"/>
                <w:lang w:val="en-US"/>
              </w:rPr>
              <w:t xml:space="preserve">freedom from danger </w:t>
            </w:r>
            <w:r w:rsidRPr="00F22CB0">
              <w:rPr>
                <w:rFonts w:ascii="Times New Roman" w:hAnsi="Times New Roman" w:cs="Times New Roman"/>
                <w:sz w:val="28"/>
                <w:szCs w:val="28"/>
                <w:shd w:val="clear" w:color="auto" w:fill="F8F8F8"/>
                <w:lang w:val="en-US"/>
              </w:rPr>
              <w:t xml:space="preserve">or </w:t>
            </w:r>
            <w:r w:rsidRPr="00F22CB0">
              <w:rPr>
                <w:rStyle w:val="hvr"/>
                <w:rFonts w:ascii="Times New Roman" w:hAnsi="Times New Roman" w:cs="Times New Roman"/>
                <w:sz w:val="28"/>
                <w:szCs w:val="28"/>
                <w:shd w:val="clear" w:color="auto" w:fill="F8F8F8"/>
                <w:lang w:val="en-US"/>
              </w:rPr>
              <w:t xml:space="preserve">risk </w:t>
            </w:r>
            <w:r w:rsidRPr="00F22CB0">
              <w:rPr>
                <w:rFonts w:ascii="Times New Roman" w:hAnsi="Times New Roman" w:cs="Times New Roman"/>
                <w:sz w:val="28"/>
                <w:szCs w:val="28"/>
                <w:shd w:val="clear" w:color="auto" w:fill="F8F8F8"/>
                <w:lang w:val="en-US"/>
              </w:rPr>
              <w:t xml:space="preserve">of </w:t>
            </w:r>
            <w:r w:rsidRPr="00F22CB0">
              <w:rPr>
                <w:rStyle w:val="hvr"/>
                <w:rFonts w:ascii="Times New Roman" w:hAnsi="Times New Roman" w:cs="Times New Roman"/>
                <w:sz w:val="28"/>
                <w:szCs w:val="28"/>
                <w:shd w:val="clear" w:color="auto" w:fill="F8F8F8"/>
                <w:lang w:val="en-US"/>
              </w:rPr>
              <w:t>injury</w:t>
            </w:r>
          </w:p>
        </w:tc>
      </w:tr>
      <w:tr w:rsidR="00F453A9" w:rsidRPr="00B02F3B" w:rsidTr="00CE095A">
        <w:tc>
          <w:tcPr>
            <w:tcW w:w="2093" w:type="dxa"/>
          </w:tcPr>
          <w:p w:rsidR="00F453A9" w:rsidRPr="0045775C" w:rsidRDefault="00F453A9" w:rsidP="00CE095A">
            <w:pPr>
              <w:ind w:firstLine="709"/>
              <w:rPr>
                <w:rFonts w:ascii="Times New Roman" w:hAnsi="Times New Roman" w:cs="Times New Roman"/>
                <w:sz w:val="28"/>
                <w:szCs w:val="28"/>
                <w:lang w:val="en-US"/>
              </w:rPr>
            </w:pPr>
            <w:r w:rsidRPr="0045775C">
              <w:rPr>
                <w:rFonts w:ascii="Times New Roman" w:hAnsi="Times New Roman" w:cs="Times New Roman"/>
                <w:sz w:val="28"/>
                <w:szCs w:val="28"/>
                <w:lang w:val="en-US"/>
              </w:rPr>
              <w:t xml:space="preserve">2. </w:t>
            </w:r>
            <w:r>
              <w:rPr>
                <w:rFonts w:ascii="Times New Roman" w:hAnsi="Times New Roman" w:cs="Times New Roman"/>
                <w:sz w:val="28"/>
                <w:szCs w:val="28"/>
                <w:lang w:val="en-US"/>
              </w:rPr>
              <w:t>S</w:t>
            </w:r>
            <w:r w:rsidRPr="0045775C">
              <w:rPr>
                <w:rFonts w:ascii="Times New Roman" w:hAnsi="Times New Roman" w:cs="Times New Roman"/>
                <w:sz w:val="28"/>
                <w:szCs w:val="28"/>
                <w:lang w:val="en-US"/>
              </w:rPr>
              <w:t>ecurity</w:t>
            </w:r>
          </w:p>
        </w:tc>
        <w:tc>
          <w:tcPr>
            <w:tcW w:w="7938" w:type="dxa"/>
          </w:tcPr>
          <w:p w:rsidR="00F453A9" w:rsidRPr="00F22CB0" w:rsidRDefault="00F453A9" w:rsidP="00CE095A">
            <w:pPr>
              <w:ind w:firstLine="709"/>
              <w:rPr>
                <w:rFonts w:ascii="Times New Roman" w:hAnsi="Times New Roman" w:cs="Times New Roman"/>
                <w:sz w:val="28"/>
                <w:szCs w:val="28"/>
                <w:lang w:val="en-US"/>
              </w:rPr>
            </w:pPr>
            <w:r w:rsidRPr="00F22CB0">
              <w:rPr>
                <w:rFonts w:ascii="Times New Roman" w:hAnsi="Times New Roman" w:cs="Times New Roman"/>
                <w:sz w:val="28"/>
                <w:szCs w:val="28"/>
                <w:lang w:val="en-US"/>
              </w:rPr>
              <w:t>b.</w:t>
            </w:r>
            <w:r w:rsidRPr="00F22CB0">
              <w:rPr>
                <w:rStyle w:val="af5"/>
                <w:rFonts w:ascii="Times New Roman" w:hAnsi="Times New Roman" w:cs="Times New Roman"/>
                <w:sz w:val="28"/>
                <w:szCs w:val="28"/>
                <w:shd w:val="clear" w:color="auto" w:fill="F8F8F8"/>
                <w:lang w:val="en-US"/>
              </w:rPr>
              <w:t xml:space="preserve"> </w:t>
            </w:r>
            <w:r w:rsidRPr="00F22CB0">
              <w:rPr>
                <w:rStyle w:val="hvr"/>
                <w:rFonts w:ascii="Times New Roman" w:hAnsi="Times New Roman" w:cs="Times New Roman"/>
                <w:sz w:val="28"/>
                <w:szCs w:val="28"/>
                <w:shd w:val="clear" w:color="auto" w:fill="F8F8F8"/>
                <w:lang w:val="en-US"/>
              </w:rPr>
              <w:t>the</w:t>
            </w:r>
            <w:r w:rsidRPr="00F22CB0">
              <w:rPr>
                <w:rFonts w:ascii="Times New Roman" w:hAnsi="Times New Roman" w:cs="Times New Roman"/>
                <w:sz w:val="28"/>
                <w:szCs w:val="28"/>
                <w:shd w:val="clear" w:color="auto" w:fill="F8F8F8"/>
                <w:lang w:val="en-US"/>
              </w:rPr>
              <w:t> </w:t>
            </w:r>
            <w:r w:rsidRPr="00F22CB0">
              <w:rPr>
                <w:rStyle w:val="hvr"/>
                <w:rFonts w:ascii="Times New Roman" w:hAnsi="Times New Roman" w:cs="Times New Roman"/>
                <w:sz w:val="28"/>
                <w:szCs w:val="28"/>
                <w:shd w:val="clear" w:color="auto" w:fill="F8F8F8"/>
                <w:lang w:val="en-US"/>
              </w:rPr>
              <w:t>aim</w:t>
            </w:r>
            <w:r w:rsidRPr="00F22CB0">
              <w:rPr>
                <w:rFonts w:ascii="Times New Roman" w:hAnsi="Times New Roman" w:cs="Times New Roman"/>
                <w:sz w:val="28"/>
                <w:szCs w:val="28"/>
                <w:shd w:val="clear" w:color="auto" w:fill="F8F8F8"/>
                <w:lang w:val="en-US"/>
              </w:rPr>
              <w:t> or </w:t>
            </w:r>
            <w:r w:rsidRPr="00F22CB0">
              <w:rPr>
                <w:rStyle w:val="hvr"/>
                <w:rFonts w:ascii="Times New Roman" w:hAnsi="Times New Roman" w:cs="Times New Roman"/>
                <w:sz w:val="28"/>
                <w:szCs w:val="28"/>
                <w:shd w:val="clear" w:color="auto" w:fill="F8F8F8"/>
                <w:lang w:val="en-US"/>
              </w:rPr>
              <w:t>object</w:t>
            </w:r>
            <w:r w:rsidRPr="00F22CB0">
              <w:rPr>
                <w:rFonts w:ascii="Times New Roman" w:hAnsi="Times New Roman" w:cs="Times New Roman"/>
                <w:sz w:val="28"/>
                <w:szCs w:val="28"/>
                <w:shd w:val="clear" w:color="auto" w:fill="F8F8F8"/>
                <w:lang w:val="en-US"/>
              </w:rPr>
              <w:t> </w:t>
            </w:r>
            <w:r w:rsidRPr="00F22CB0">
              <w:rPr>
                <w:rStyle w:val="hvr"/>
                <w:rFonts w:ascii="Times New Roman" w:hAnsi="Times New Roman" w:cs="Times New Roman"/>
                <w:sz w:val="28"/>
                <w:szCs w:val="28"/>
                <w:shd w:val="clear" w:color="auto" w:fill="F8F8F8"/>
                <w:lang w:val="en-US"/>
              </w:rPr>
              <w:t>towards</w:t>
            </w:r>
            <w:r w:rsidRPr="00F22CB0">
              <w:rPr>
                <w:rFonts w:ascii="Times New Roman" w:hAnsi="Times New Roman" w:cs="Times New Roman"/>
                <w:sz w:val="28"/>
                <w:szCs w:val="28"/>
                <w:shd w:val="clear" w:color="auto" w:fill="F8F8F8"/>
                <w:lang w:val="en-US"/>
              </w:rPr>
              <w:t> </w:t>
            </w:r>
            <w:r w:rsidRPr="00F22CB0">
              <w:rPr>
                <w:rStyle w:val="hvr"/>
                <w:rFonts w:ascii="Times New Roman" w:hAnsi="Times New Roman" w:cs="Times New Roman"/>
                <w:sz w:val="28"/>
                <w:szCs w:val="28"/>
                <w:shd w:val="clear" w:color="auto" w:fill="F8F8F8"/>
                <w:lang w:val="en-US"/>
              </w:rPr>
              <w:t>which</w:t>
            </w:r>
            <w:r w:rsidRPr="00F22CB0">
              <w:rPr>
                <w:rFonts w:ascii="Times New Roman" w:hAnsi="Times New Roman" w:cs="Times New Roman"/>
                <w:sz w:val="28"/>
                <w:szCs w:val="28"/>
                <w:shd w:val="clear" w:color="auto" w:fill="F8F8F8"/>
                <w:lang w:val="en-US"/>
              </w:rPr>
              <w:t> an </w:t>
            </w:r>
            <w:r w:rsidRPr="00F22CB0">
              <w:rPr>
                <w:rStyle w:val="hvr"/>
                <w:rFonts w:ascii="Times New Roman" w:hAnsi="Times New Roman" w:cs="Times New Roman"/>
                <w:sz w:val="28"/>
                <w:szCs w:val="28"/>
                <w:shd w:val="clear" w:color="auto" w:fill="F8F8F8"/>
                <w:lang w:val="en-US"/>
              </w:rPr>
              <w:t>endeavor</w:t>
            </w:r>
            <w:r w:rsidRPr="00F22CB0">
              <w:rPr>
                <w:rFonts w:ascii="Times New Roman" w:hAnsi="Times New Roman" w:cs="Times New Roman"/>
                <w:sz w:val="28"/>
                <w:szCs w:val="28"/>
                <w:shd w:val="clear" w:color="auto" w:fill="F8F8F8"/>
                <w:lang w:val="en-US"/>
              </w:rPr>
              <w:t> is </w:t>
            </w:r>
            <w:r w:rsidRPr="00F22CB0">
              <w:rPr>
                <w:rStyle w:val="hvr"/>
                <w:rFonts w:ascii="Times New Roman" w:hAnsi="Times New Roman" w:cs="Times New Roman"/>
                <w:sz w:val="28"/>
                <w:szCs w:val="28"/>
                <w:shd w:val="clear" w:color="auto" w:fill="F8F8F8"/>
                <w:lang w:val="en-US"/>
              </w:rPr>
              <w:t>directed</w:t>
            </w:r>
          </w:p>
        </w:tc>
      </w:tr>
      <w:tr w:rsidR="00F453A9" w:rsidRPr="00B02F3B" w:rsidTr="00CE095A">
        <w:tc>
          <w:tcPr>
            <w:tcW w:w="2093" w:type="dxa"/>
          </w:tcPr>
          <w:p w:rsidR="00F453A9" w:rsidRPr="000B4774" w:rsidRDefault="00F453A9" w:rsidP="00CE095A">
            <w:pPr>
              <w:ind w:right="317" w:firstLine="709"/>
              <w:rPr>
                <w:rFonts w:ascii="Times New Roman" w:hAnsi="Times New Roman" w:cs="Times New Roman"/>
                <w:sz w:val="28"/>
                <w:szCs w:val="28"/>
                <w:lang w:val="en-US"/>
              </w:rPr>
            </w:pPr>
            <w:r w:rsidRPr="000B4774">
              <w:rPr>
                <w:rFonts w:ascii="Times New Roman" w:hAnsi="Times New Roman" w:cs="Times New Roman"/>
                <w:sz w:val="28"/>
                <w:szCs w:val="28"/>
                <w:lang w:val="en-US"/>
              </w:rPr>
              <w:t>3. To exercise</w:t>
            </w:r>
          </w:p>
        </w:tc>
        <w:tc>
          <w:tcPr>
            <w:tcW w:w="7938" w:type="dxa"/>
          </w:tcPr>
          <w:p w:rsidR="00F453A9" w:rsidRPr="000B4774" w:rsidRDefault="00F453A9" w:rsidP="00CE095A">
            <w:pPr>
              <w:ind w:firstLine="709"/>
              <w:rPr>
                <w:rFonts w:ascii="Times New Roman" w:hAnsi="Times New Roman" w:cs="Times New Roman"/>
                <w:sz w:val="28"/>
                <w:szCs w:val="28"/>
                <w:lang w:val="en-US"/>
              </w:rPr>
            </w:pPr>
            <w:r w:rsidRPr="000B4774">
              <w:rPr>
                <w:rFonts w:ascii="Times New Roman" w:hAnsi="Times New Roman" w:cs="Times New Roman"/>
                <w:spacing w:val="10"/>
                <w:sz w:val="28"/>
                <w:szCs w:val="28"/>
                <w:shd w:val="clear" w:color="auto" w:fill="FFFFFF"/>
                <w:lang w:val="en-US"/>
              </w:rPr>
              <w:t>c. to make ineffective or restrain or neutralize the usually ill effects of by means of an opposite force, action, or influence</w:t>
            </w:r>
          </w:p>
        </w:tc>
      </w:tr>
      <w:tr w:rsidR="00F453A9" w:rsidRPr="00B02F3B" w:rsidTr="00CE095A">
        <w:tc>
          <w:tcPr>
            <w:tcW w:w="2093" w:type="dxa"/>
          </w:tcPr>
          <w:p w:rsidR="00F453A9" w:rsidRPr="000B4774" w:rsidRDefault="00F453A9" w:rsidP="00CE095A">
            <w:pPr>
              <w:ind w:firstLine="709"/>
              <w:rPr>
                <w:rFonts w:ascii="Times New Roman" w:hAnsi="Times New Roman" w:cs="Times New Roman"/>
                <w:sz w:val="28"/>
                <w:szCs w:val="28"/>
                <w:lang w:val="en-US"/>
              </w:rPr>
            </w:pPr>
            <w:r w:rsidRPr="000B4774">
              <w:rPr>
                <w:rFonts w:ascii="Times New Roman" w:hAnsi="Times New Roman" w:cs="Times New Roman"/>
                <w:sz w:val="28"/>
                <w:szCs w:val="28"/>
                <w:lang w:val="en-US"/>
              </w:rPr>
              <w:t>4. Goal</w:t>
            </w:r>
          </w:p>
        </w:tc>
        <w:tc>
          <w:tcPr>
            <w:tcW w:w="7938" w:type="dxa"/>
          </w:tcPr>
          <w:p w:rsidR="00F453A9" w:rsidRPr="000B4774" w:rsidRDefault="00F453A9" w:rsidP="00CE095A">
            <w:pPr>
              <w:ind w:firstLine="709"/>
              <w:rPr>
                <w:rFonts w:ascii="Times New Roman" w:hAnsi="Times New Roman" w:cs="Times New Roman"/>
                <w:sz w:val="28"/>
                <w:szCs w:val="28"/>
                <w:lang w:val="en-US"/>
              </w:rPr>
            </w:pPr>
            <w:r w:rsidRPr="000B4774">
              <w:rPr>
                <w:rFonts w:ascii="Times New Roman" w:hAnsi="Times New Roman" w:cs="Times New Roman"/>
                <w:sz w:val="28"/>
                <w:szCs w:val="28"/>
                <w:lang w:val="en-US"/>
              </w:rPr>
              <w:t>d. t</w:t>
            </w:r>
            <w:r w:rsidRPr="000B4774">
              <w:rPr>
                <w:rFonts w:ascii="Times New Roman" w:hAnsi="Times New Roman" w:cs="Times New Roman"/>
                <w:sz w:val="28"/>
                <w:szCs w:val="28"/>
                <w:shd w:val="clear" w:color="auto" w:fill="FFFFFF"/>
                <w:lang w:val="en-US"/>
              </w:rPr>
              <w:t xml:space="preserve">o do </w:t>
            </w:r>
            <w:r w:rsidRPr="000B4774">
              <w:rPr>
                <w:rStyle w:val="hvr"/>
                <w:rFonts w:ascii="Times New Roman" w:hAnsi="Times New Roman" w:cs="Times New Roman"/>
                <w:sz w:val="28"/>
                <w:szCs w:val="28"/>
                <w:shd w:val="clear" w:color="auto" w:fill="FFFFFF"/>
                <w:lang w:val="en-US"/>
              </w:rPr>
              <w:t xml:space="preserve">better than (another) </w:t>
            </w:r>
            <w:r w:rsidRPr="000B4774">
              <w:rPr>
                <w:rFonts w:ascii="Times New Roman" w:hAnsi="Times New Roman" w:cs="Times New Roman"/>
                <w:sz w:val="28"/>
                <w:szCs w:val="28"/>
                <w:shd w:val="clear" w:color="auto" w:fill="FFFFFF"/>
                <w:lang w:val="en-US"/>
              </w:rPr>
              <w:t xml:space="preserve">in a </w:t>
            </w:r>
            <w:r w:rsidRPr="000B4774">
              <w:rPr>
                <w:rStyle w:val="hvr"/>
                <w:rFonts w:ascii="Times New Roman" w:hAnsi="Times New Roman" w:cs="Times New Roman"/>
                <w:sz w:val="28"/>
                <w:szCs w:val="28"/>
                <w:shd w:val="clear" w:color="auto" w:fill="FFFFFF"/>
                <w:lang w:val="en-US"/>
              </w:rPr>
              <w:t xml:space="preserve">competition </w:t>
            </w:r>
            <w:r w:rsidRPr="000B4774">
              <w:rPr>
                <w:rFonts w:ascii="Times New Roman" w:hAnsi="Times New Roman" w:cs="Times New Roman"/>
                <w:sz w:val="28"/>
                <w:szCs w:val="28"/>
                <w:shd w:val="clear" w:color="auto" w:fill="FFFFFF"/>
                <w:lang w:val="en-US"/>
              </w:rPr>
              <w:t>or </w:t>
            </w:r>
            <w:r w:rsidRPr="000B4774">
              <w:rPr>
                <w:rStyle w:val="hvr"/>
                <w:rFonts w:ascii="Times New Roman" w:hAnsi="Times New Roman" w:cs="Times New Roman"/>
                <w:sz w:val="28"/>
                <w:szCs w:val="28"/>
                <w:shd w:val="clear" w:color="auto" w:fill="FFFFFF"/>
                <w:lang w:val="en-US"/>
              </w:rPr>
              <w:t>battle; win victory over; beat</w:t>
            </w:r>
          </w:p>
        </w:tc>
      </w:tr>
      <w:tr w:rsidR="00F453A9" w:rsidRPr="00B02F3B" w:rsidTr="00CE095A">
        <w:tc>
          <w:tcPr>
            <w:tcW w:w="2093" w:type="dxa"/>
          </w:tcPr>
          <w:p w:rsidR="00F453A9" w:rsidRPr="000B4774" w:rsidRDefault="00F453A9" w:rsidP="00CE095A">
            <w:pPr>
              <w:ind w:right="317" w:firstLine="709"/>
              <w:rPr>
                <w:rFonts w:ascii="Times New Roman" w:hAnsi="Times New Roman" w:cs="Times New Roman"/>
                <w:sz w:val="28"/>
                <w:szCs w:val="28"/>
                <w:lang w:val="en-US"/>
              </w:rPr>
            </w:pPr>
            <w:r w:rsidRPr="000B4774">
              <w:rPr>
                <w:rFonts w:ascii="Times New Roman" w:hAnsi="Times New Roman" w:cs="Times New Roman"/>
                <w:sz w:val="28"/>
                <w:szCs w:val="28"/>
                <w:lang w:val="en-US"/>
              </w:rPr>
              <w:t>5. To counteract</w:t>
            </w:r>
          </w:p>
        </w:tc>
        <w:tc>
          <w:tcPr>
            <w:tcW w:w="7938" w:type="dxa"/>
          </w:tcPr>
          <w:p w:rsidR="00F453A9" w:rsidRPr="000B4774" w:rsidRDefault="00F453A9" w:rsidP="00CE095A">
            <w:pPr>
              <w:ind w:firstLine="709"/>
              <w:rPr>
                <w:rFonts w:ascii="Times New Roman" w:hAnsi="Times New Roman" w:cs="Times New Roman"/>
                <w:sz w:val="28"/>
                <w:szCs w:val="28"/>
                <w:lang w:val="en-US"/>
              </w:rPr>
            </w:pPr>
            <w:r w:rsidRPr="000B4774">
              <w:rPr>
                <w:rFonts w:ascii="Times New Roman" w:hAnsi="Times New Roman" w:cs="Times New Roman"/>
                <w:sz w:val="28"/>
                <w:szCs w:val="28"/>
                <w:shd w:val="clear" w:color="auto" w:fill="FFFFFF"/>
                <w:lang w:val="en-US"/>
              </w:rPr>
              <w:t>e. a </w:t>
            </w:r>
            <w:r w:rsidRPr="000B4774">
              <w:rPr>
                <w:rStyle w:val="hvr"/>
                <w:rFonts w:ascii="Times New Roman" w:hAnsi="Times New Roman" w:cs="Times New Roman"/>
                <w:sz w:val="28"/>
                <w:szCs w:val="28"/>
                <w:shd w:val="clear" w:color="auto" w:fill="FFFFFF"/>
                <w:lang w:val="en-US"/>
              </w:rPr>
              <w:t>violation,</w:t>
            </w:r>
            <w:r w:rsidRPr="000B4774">
              <w:rPr>
                <w:rFonts w:ascii="Times New Roman" w:hAnsi="Times New Roman" w:cs="Times New Roman"/>
                <w:sz w:val="28"/>
                <w:szCs w:val="28"/>
                <w:shd w:val="clear" w:color="auto" w:fill="FFFFFF"/>
                <w:lang w:val="en-US"/>
              </w:rPr>
              <w:t> as of a </w:t>
            </w:r>
            <w:r w:rsidRPr="000B4774">
              <w:rPr>
                <w:rStyle w:val="hvr"/>
                <w:rFonts w:ascii="Times New Roman" w:hAnsi="Times New Roman" w:cs="Times New Roman"/>
                <w:sz w:val="28"/>
                <w:szCs w:val="28"/>
                <w:shd w:val="clear" w:color="auto" w:fill="FFFFFF"/>
                <w:lang w:val="en-US"/>
              </w:rPr>
              <w:t>law,</w:t>
            </w:r>
            <w:r w:rsidRPr="000B4774">
              <w:rPr>
                <w:rFonts w:ascii="Times New Roman" w:hAnsi="Times New Roman" w:cs="Times New Roman"/>
                <w:sz w:val="28"/>
                <w:szCs w:val="28"/>
                <w:shd w:val="clear" w:color="auto" w:fill="FFFFFF"/>
                <w:lang w:val="en-US"/>
              </w:rPr>
              <w:t> </w:t>
            </w:r>
            <w:r w:rsidRPr="000B4774">
              <w:rPr>
                <w:rStyle w:val="hvr"/>
                <w:rFonts w:ascii="Times New Roman" w:hAnsi="Times New Roman" w:cs="Times New Roman"/>
                <w:sz w:val="28"/>
                <w:szCs w:val="28"/>
                <w:shd w:val="clear" w:color="auto" w:fill="FFFFFF"/>
                <w:lang w:val="en-US"/>
              </w:rPr>
              <w:t>regulation,</w:t>
            </w:r>
            <w:r w:rsidRPr="000B4774">
              <w:rPr>
                <w:rFonts w:ascii="Times New Roman" w:hAnsi="Times New Roman" w:cs="Times New Roman"/>
                <w:sz w:val="28"/>
                <w:szCs w:val="28"/>
                <w:shd w:val="clear" w:color="auto" w:fill="FFFFFF"/>
                <w:lang w:val="en-US"/>
              </w:rPr>
              <w:t> or </w:t>
            </w:r>
            <w:r w:rsidRPr="000B4774">
              <w:rPr>
                <w:rStyle w:val="hvr"/>
                <w:rFonts w:ascii="Times New Roman" w:hAnsi="Times New Roman" w:cs="Times New Roman"/>
                <w:sz w:val="28"/>
                <w:szCs w:val="28"/>
                <w:shd w:val="clear" w:color="auto" w:fill="FFFFFF"/>
                <w:lang w:val="en-US"/>
              </w:rPr>
              <w:t>agreement.</w:t>
            </w:r>
          </w:p>
        </w:tc>
      </w:tr>
      <w:tr w:rsidR="00F453A9" w:rsidRPr="00B02F3B" w:rsidTr="00CE095A">
        <w:tc>
          <w:tcPr>
            <w:tcW w:w="2093" w:type="dxa"/>
          </w:tcPr>
          <w:p w:rsidR="00F453A9" w:rsidRPr="000B4774" w:rsidRDefault="00F453A9" w:rsidP="00CE095A">
            <w:pPr>
              <w:ind w:firstLine="709"/>
              <w:rPr>
                <w:rFonts w:ascii="Times New Roman" w:hAnsi="Times New Roman" w:cs="Times New Roman"/>
                <w:sz w:val="28"/>
                <w:szCs w:val="28"/>
                <w:lang w:val="en-US"/>
              </w:rPr>
            </w:pPr>
            <w:r w:rsidRPr="000B4774">
              <w:rPr>
                <w:rFonts w:ascii="Times New Roman" w:hAnsi="Times New Roman" w:cs="Times New Roman"/>
                <w:sz w:val="28"/>
                <w:szCs w:val="28"/>
                <w:lang w:val="en-US"/>
              </w:rPr>
              <w:t>6. Safety</w:t>
            </w:r>
          </w:p>
        </w:tc>
        <w:tc>
          <w:tcPr>
            <w:tcW w:w="7938" w:type="dxa"/>
          </w:tcPr>
          <w:p w:rsidR="00F453A9" w:rsidRPr="000B4774" w:rsidRDefault="00F453A9" w:rsidP="00CE095A">
            <w:pPr>
              <w:ind w:firstLine="709"/>
              <w:rPr>
                <w:rFonts w:ascii="Times New Roman" w:hAnsi="Times New Roman" w:cs="Times New Roman"/>
                <w:sz w:val="28"/>
                <w:szCs w:val="28"/>
                <w:lang w:val="en-US"/>
              </w:rPr>
            </w:pPr>
            <w:r w:rsidRPr="000B4774">
              <w:rPr>
                <w:rFonts w:ascii="Times New Roman" w:hAnsi="Times New Roman" w:cs="Times New Roman"/>
                <w:sz w:val="28"/>
                <w:szCs w:val="28"/>
                <w:lang w:val="en-US"/>
              </w:rPr>
              <w:t xml:space="preserve">f. a declaration of intention to inflict harm, pain </w:t>
            </w:r>
          </w:p>
        </w:tc>
      </w:tr>
      <w:tr w:rsidR="00F453A9" w:rsidRPr="00B02F3B" w:rsidTr="00CE095A">
        <w:tc>
          <w:tcPr>
            <w:tcW w:w="2093" w:type="dxa"/>
          </w:tcPr>
          <w:p w:rsidR="00F453A9" w:rsidRPr="000B4774" w:rsidRDefault="00F453A9" w:rsidP="00CE095A">
            <w:pPr>
              <w:ind w:right="317" w:firstLine="709"/>
              <w:rPr>
                <w:rFonts w:ascii="Times New Roman" w:hAnsi="Times New Roman" w:cs="Times New Roman"/>
                <w:sz w:val="28"/>
                <w:szCs w:val="28"/>
                <w:lang w:val="en-US"/>
              </w:rPr>
            </w:pPr>
            <w:r w:rsidRPr="000B4774">
              <w:rPr>
                <w:rFonts w:ascii="Times New Roman" w:hAnsi="Times New Roman" w:cs="Times New Roman"/>
                <w:sz w:val="28"/>
                <w:szCs w:val="28"/>
                <w:lang w:val="en-US"/>
              </w:rPr>
              <w:t>7. To strengthen</w:t>
            </w:r>
          </w:p>
        </w:tc>
        <w:tc>
          <w:tcPr>
            <w:tcW w:w="7938" w:type="dxa"/>
          </w:tcPr>
          <w:p w:rsidR="00F453A9" w:rsidRPr="000B4774" w:rsidRDefault="00F453A9" w:rsidP="00CE095A">
            <w:pPr>
              <w:ind w:firstLine="709"/>
              <w:rPr>
                <w:rFonts w:ascii="Times New Roman" w:hAnsi="Times New Roman" w:cs="Times New Roman"/>
                <w:sz w:val="28"/>
                <w:szCs w:val="28"/>
                <w:lang w:val="en-US"/>
              </w:rPr>
            </w:pPr>
            <w:r w:rsidRPr="00F22CB0">
              <w:rPr>
                <w:rFonts w:ascii="Times New Roman" w:hAnsi="Times New Roman" w:cs="Times New Roman"/>
                <w:bCs/>
                <w:sz w:val="28"/>
                <w:szCs w:val="28"/>
                <w:shd w:val="clear" w:color="auto" w:fill="FFFFFF"/>
                <w:lang w:val="en-US"/>
              </w:rPr>
              <w:t xml:space="preserve">g. </w:t>
            </w:r>
            <w:r w:rsidRPr="00F22CB0">
              <w:rPr>
                <w:rFonts w:ascii="Times New Roman" w:hAnsi="Times New Roman" w:cs="Times New Roman"/>
                <w:sz w:val="28"/>
                <w:szCs w:val="28"/>
                <w:shd w:val="clear" w:color="auto" w:fill="F8F8F8"/>
                <w:lang w:val="en-US"/>
              </w:rPr>
              <w:t>to </w:t>
            </w:r>
            <w:r w:rsidRPr="00F22CB0">
              <w:rPr>
                <w:rStyle w:val="hvr"/>
                <w:rFonts w:ascii="Times New Roman" w:hAnsi="Times New Roman" w:cs="Times New Roman"/>
                <w:sz w:val="28"/>
                <w:szCs w:val="28"/>
                <w:shd w:val="clear" w:color="auto" w:fill="F8F8F8"/>
                <w:lang w:val="en-US"/>
              </w:rPr>
              <w:t>make</w:t>
            </w:r>
            <w:r w:rsidRPr="00F22CB0">
              <w:rPr>
                <w:rFonts w:ascii="Times New Roman" w:hAnsi="Times New Roman" w:cs="Times New Roman"/>
                <w:sz w:val="28"/>
                <w:szCs w:val="28"/>
                <w:shd w:val="clear" w:color="auto" w:fill="F8F8F8"/>
                <w:lang w:val="en-US"/>
              </w:rPr>
              <w:t> </w:t>
            </w:r>
            <w:r w:rsidRPr="00F22CB0">
              <w:rPr>
                <w:rStyle w:val="hvr"/>
                <w:rFonts w:ascii="Times New Roman" w:hAnsi="Times New Roman" w:cs="Times New Roman"/>
                <w:sz w:val="28"/>
                <w:szCs w:val="28"/>
                <w:shd w:val="clear" w:color="auto" w:fill="F8F8F8"/>
                <w:lang w:val="en-US"/>
              </w:rPr>
              <w:t>certain</w:t>
            </w:r>
            <w:r w:rsidRPr="00F22CB0">
              <w:rPr>
                <w:rFonts w:ascii="Times New Roman" w:hAnsi="Times New Roman" w:cs="Times New Roman"/>
                <w:sz w:val="28"/>
                <w:szCs w:val="28"/>
                <w:shd w:val="clear" w:color="auto" w:fill="F8F8F8"/>
                <w:lang w:val="en-US"/>
              </w:rPr>
              <w:t> or </w:t>
            </w:r>
            <w:r w:rsidRPr="00F22CB0">
              <w:rPr>
                <w:rStyle w:val="hvr"/>
                <w:rFonts w:ascii="Times New Roman" w:hAnsi="Times New Roman" w:cs="Times New Roman"/>
                <w:sz w:val="28"/>
                <w:szCs w:val="28"/>
                <w:shd w:val="clear" w:color="auto" w:fill="F8F8F8"/>
                <w:lang w:val="en-US"/>
              </w:rPr>
              <w:t>sure;</w:t>
            </w:r>
            <w:r w:rsidRPr="00F22CB0">
              <w:rPr>
                <w:rFonts w:ascii="Times New Roman" w:hAnsi="Times New Roman" w:cs="Times New Roman"/>
                <w:sz w:val="28"/>
                <w:szCs w:val="28"/>
                <w:shd w:val="clear" w:color="auto" w:fill="F8F8F8"/>
                <w:lang w:val="en-US"/>
              </w:rPr>
              <w:t> </w:t>
            </w:r>
            <w:r w:rsidRPr="00F22CB0">
              <w:rPr>
                <w:rStyle w:val="hvr"/>
                <w:rFonts w:ascii="Times New Roman" w:hAnsi="Times New Roman" w:cs="Times New Roman"/>
                <w:sz w:val="28"/>
                <w:szCs w:val="28"/>
                <w:shd w:val="clear" w:color="auto" w:fill="F8F8F8"/>
                <w:lang w:val="en-US"/>
              </w:rPr>
              <w:t>guarantee</w:t>
            </w:r>
          </w:p>
        </w:tc>
      </w:tr>
      <w:tr w:rsidR="00F453A9" w:rsidRPr="0004505F" w:rsidTr="00CE095A">
        <w:tc>
          <w:tcPr>
            <w:tcW w:w="2093" w:type="dxa"/>
          </w:tcPr>
          <w:p w:rsidR="00F453A9" w:rsidRPr="000B4774" w:rsidRDefault="00F453A9" w:rsidP="00CE095A">
            <w:pPr>
              <w:ind w:firstLine="709"/>
              <w:rPr>
                <w:rFonts w:ascii="Times New Roman" w:hAnsi="Times New Roman" w:cs="Times New Roman"/>
                <w:sz w:val="28"/>
                <w:szCs w:val="28"/>
                <w:lang w:val="en-US"/>
              </w:rPr>
            </w:pPr>
            <w:r w:rsidRPr="000B4774">
              <w:rPr>
                <w:rFonts w:ascii="Times New Roman" w:hAnsi="Times New Roman" w:cs="Times New Roman"/>
                <w:sz w:val="28"/>
                <w:szCs w:val="28"/>
                <w:lang w:val="en-US"/>
              </w:rPr>
              <w:t>8. Threat</w:t>
            </w:r>
          </w:p>
        </w:tc>
        <w:tc>
          <w:tcPr>
            <w:tcW w:w="7938" w:type="dxa"/>
          </w:tcPr>
          <w:p w:rsidR="00F453A9" w:rsidRPr="000B4774" w:rsidRDefault="00F453A9" w:rsidP="00CE095A">
            <w:pPr>
              <w:ind w:firstLine="709"/>
              <w:rPr>
                <w:rFonts w:ascii="Times New Roman" w:hAnsi="Times New Roman" w:cs="Times New Roman"/>
                <w:sz w:val="28"/>
                <w:szCs w:val="28"/>
                <w:lang w:val="en-US"/>
              </w:rPr>
            </w:pPr>
            <w:r w:rsidRPr="000B4774">
              <w:rPr>
                <w:rFonts w:ascii="Times New Roman" w:hAnsi="Times New Roman" w:cs="Times New Roman"/>
                <w:sz w:val="28"/>
                <w:szCs w:val="28"/>
                <w:lang w:val="en-US"/>
              </w:rPr>
              <w:t>h.</w:t>
            </w:r>
            <w:r w:rsidRPr="000B4774">
              <w:rPr>
                <w:rFonts w:ascii="Times New Roman" w:hAnsi="Times New Roman" w:cs="Times New Roman"/>
                <w:sz w:val="28"/>
                <w:szCs w:val="28"/>
              </w:rPr>
              <w:t xml:space="preserve"> </w:t>
            </w:r>
            <w:r w:rsidRPr="000B4774">
              <w:rPr>
                <w:rFonts w:ascii="Times New Roman" w:hAnsi="Times New Roman" w:cs="Times New Roman"/>
                <w:sz w:val="28"/>
                <w:szCs w:val="28"/>
                <w:lang w:val="en-US"/>
              </w:rPr>
              <w:t>to use something</w:t>
            </w:r>
          </w:p>
        </w:tc>
      </w:tr>
      <w:tr w:rsidR="00F453A9" w:rsidRPr="00B02F3B" w:rsidTr="00CE095A">
        <w:tc>
          <w:tcPr>
            <w:tcW w:w="2093" w:type="dxa"/>
          </w:tcPr>
          <w:p w:rsidR="00F453A9" w:rsidRPr="0045775C" w:rsidRDefault="00F453A9" w:rsidP="00CE095A">
            <w:pPr>
              <w:ind w:right="317" w:firstLine="709"/>
              <w:rPr>
                <w:rFonts w:ascii="Times New Roman" w:hAnsi="Times New Roman" w:cs="Times New Roman"/>
                <w:sz w:val="28"/>
                <w:szCs w:val="28"/>
                <w:lang w:val="en-US"/>
              </w:rPr>
            </w:pPr>
            <w:r w:rsidRPr="0045775C">
              <w:rPr>
                <w:rFonts w:ascii="Times New Roman" w:hAnsi="Times New Roman" w:cs="Times New Roman"/>
                <w:sz w:val="28"/>
                <w:szCs w:val="28"/>
                <w:lang w:val="en-US"/>
              </w:rPr>
              <w:t xml:space="preserve">9. </w:t>
            </w:r>
            <w:r>
              <w:rPr>
                <w:rFonts w:ascii="Times New Roman" w:hAnsi="Times New Roman" w:cs="Times New Roman"/>
                <w:sz w:val="28"/>
                <w:szCs w:val="28"/>
                <w:lang w:val="en-US"/>
              </w:rPr>
              <w:t>To ensure</w:t>
            </w:r>
          </w:p>
        </w:tc>
        <w:tc>
          <w:tcPr>
            <w:tcW w:w="7938" w:type="dxa"/>
          </w:tcPr>
          <w:p w:rsidR="00F453A9" w:rsidRPr="0045775C" w:rsidRDefault="00F453A9" w:rsidP="00CE095A">
            <w:pPr>
              <w:ind w:firstLine="709"/>
              <w:rPr>
                <w:rFonts w:ascii="Times New Roman" w:hAnsi="Times New Roman" w:cs="Times New Roman"/>
                <w:sz w:val="28"/>
                <w:szCs w:val="28"/>
                <w:lang w:val="en-US"/>
              </w:rPr>
            </w:pPr>
            <w:r w:rsidRPr="0045775C">
              <w:rPr>
                <w:rFonts w:ascii="Times New Roman" w:hAnsi="Times New Roman" w:cs="Times New Roman"/>
                <w:sz w:val="28"/>
                <w:szCs w:val="28"/>
                <w:lang w:val="en-US"/>
              </w:rPr>
              <w:t>i.</w:t>
            </w:r>
            <w:r w:rsidRPr="0045775C">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t</w:t>
            </w:r>
            <w:r w:rsidRPr="0045775C">
              <w:rPr>
                <w:rFonts w:ascii="Times New Roman" w:hAnsi="Times New Roman" w:cs="Times New Roman"/>
                <w:sz w:val="28"/>
                <w:szCs w:val="28"/>
                <w:shd w:val="clear" w:color="auto" w:fill="FFFFFF"/>
                <w:lang w:val="en-US"/>
              </w:rPr>
              <w:t>o </w:t>
            </w:r>
            <w:r w:rsidRPr="0045775C">
              <w:rPr>
                <w:rStyle w:val="hvr"/>
                <w:rFonts w:ascii="Times New Roman" w:hAnsi="Times New Roman" w:cs="Times New Roman"/>
                <w:sz w:val="28"/>
                <w:szCs w:val="28"/>
                <w:shd w:val="clear" w:color="auto" w:fill="FFFFFF"/>
                <w:lang w:val="en-US"/>
              </w:rPr>
              <w:t>make</w:t>
            </w:r>
            <w:r w:rsidRPr="0045775C">
              <w:rPr>
                <w:rFonts w:ascii="Times New Roman" w:hAnsi="Times New Roman" w:cs="Times New Roman"/>
                <w:sz w:val="28"/>
                <w:szCs w:val="28"/>
                <w:shd w:val="clear" w:color="auto" w:fill="FFFFFF"/>
                <w:lang w:val="en-US"/>
              </w:rPr>
              <w:t> </w:t>
            </w:r>
            <w:r w:rsidRPr="0045775C">
              <w:rPr>
                <w:rStyle w:val="hvr"/>
                <w:rFonts w:ascii="Times New Roman" w:hAnsi="Times New Roman" w:cs="Times New Roman"/>
                <w:sz w:val="28"/>
                <w:szCs w:val="28"/>
                <w:shd w:val="clear" w:color="auto" w:fill="FFFFFF"/>
                <w:lang w:val="en-US"/>
              </w:rPr>
              <w:t>strong</w:t>
            </w:r>
            <w:r w:rsidRPr="0045775C">
              <w:rPr>
                <w:rFonts w:ascii="Times New Roman" w:hAnsi="Times New Roman" w:cs="Times New Roman"/>
                <w:sz w:val="28"/>
                <w:szCs w:val="28"/>
                <w:shd w:val="clear" w:color="auto" w:fill="FFFFFF"/>
                <w:lang w:val="en-US"/>
              </w:rPr>
              <w:t> or </w:t>
            </w:r>
            <w:r w:rsidRPr="0045775C">
              <w:rPr>
                <w:rStyle w:val="hvr"/>
                <w:rFonts w:ascii="Times New Roman" w:hAnsi="Times New Roman" w:cs="Times New Roman"/>
                <w:sz w:val="28"/>
                <w:szCs w:val="28"/>
                <w:shd w:val="clear" w:color="auto" w:fill="FFFFFF"/>
                <w:lang w:val="en-US"/>
              </w:rPr>
              <w:t>increase</w:t>
            </w:r>
            <w:r w:rsidRPr="0045775C">
              <w:rPr>
                <w:rFonts w:ascii="Times New Roman" w:hAnsi="Times New Roman" w:cs="Times New Roman"/>
                <w:sz w:val="28"/>
                <w:szCs w:val="28"/>
                <w:shd w:val="clear" w:color="auto" w:fill="FFFFFF"/>
                <w:lang w:val="en-US"/>
              </w:rPr>
              <w:t> </w:t>
            </w:r>
            <w:r w:rsidRPr="0045775C">
              <w:rPr>
                <w:rStyle w:val="hvr"/>
                <w:rFonts w:ascii="Times New Roman" w:hAnsi="Times New Roman" w:cs="Times New Roman"/>
                <w:sz w:val="28"/>
                <w:szCs w:val="28"/>
                <w:shd w:val="clear" w:color="auto" w:fill="FFFFFF"/>
                <w:lang w:val="en-US"/>
              </w:rPr>
              <w:t>the</w:t>
            </w:r>
            <w:r w:rsidRPr="0045775C">
              <w:rPr>
                <w:rFonts w:ascii="Times New Roman" w:hAnsi="Times New Roman" w:cs="Times New Roman"/>
                <w:sz w:val="28"/>
                <w:szCs w:val="28"/>
                <w:shd w:val="clear" w:color="auto" w:fill="FFFFFF"/>
                <w:lang w:val="en-US"/>
              </w:rPr>
              <w:t> </w:t>
            </w:r>
            <w:r w:rsidRPr="0045775C">
              <w:rPr>
                <w:rStyle w:val="hvr"/>
                <w:rFonts w:ascii="Times New Roman" w:hAnsi="Times New Roman" w:cs="Times New Roman"/>
                <w:sz w:val="28"/>
                <w:szCs w:val="28"/>
                <w:shd w:val="clear" w:color="auto" w:fill="FFFFFF"/>
                <w:lang w:val="en-US"/>
              </w:rPr>
              <w:t>strength</w:t>
            </w:r>
            <w:r w:rsidRPr="0045775C">
              <w:rPr>
                <w:rFonts w:ascii="Times New Roman" w:hAnsi="Times New Roman" w:cs="Times New Roman"/>
                <w:sz w:val="28"/>
                <w:szCs w:val="28"/>
                <w:shd w:val="clear" w:color="auto" w:fill="FFFFFF"/>
                <w:lang w:val="en-US"/>
              </w:rPr>
              <w:t> </w:t>
            </w:r>
            <w:r w:rsidRPr="0045775C">
              <w:rPr>
                <w:rStyle w:val="hvr"/>
                <w:rFonts w:ascii="Times New Roman" w:hAnsi="Times New Roman" w:cs="Times New Roman"/>
                <w:sz w:val="28"/>
                <w:szCs w:val="28"/>
                <w:shd w:val="clear" w:color="auto" w:fill="FFFFFF"/>
                <w:lang w:val="en-US"/>
              </w:rPr>
              <w:t>of</w:t>
            </w:r>
            <w:r w:rsidRPr="0045775C">
              <w:rPr>
                <w:rFonts w:ascii="Times New Roman" w:hAnsi="Times New Roman" w:cs="Times New Roman"/>
                <w:sz w:val="28"/>
                <w:szCs w:val="28"/>
                <w:shd w:val="clear" w:color="auto" w:fill="FFFFFF"/>
                <w:lang w:val="en-US"/>
              </w:rPr>
              <w:t xml:space="preserve"> </w:t>
            </w:r>
          </w:p>
        </w:tc>
      </w:tr>
      <w:tr w:rsidR="00F453A9" w:rsidRPr="00B02F3B" w:rsidTr="00CE095A">
        <w:tc>
          <w:tcPr>
            <w:tcW w:w="2093" w:type="dxa"/>
          </w:tcPr>
          <w:p w:rsidR="00F453A9" w:rsidRPr="0045775C" w:rsidRDefault="00F453A9" w:rsidP="00CE095A">
            <w:pPr>
              <w:ind w:right="317" w:firstLine="709"/>
              <w:rPr>
                <w:rFonts w:ascii="Times New Roman" w:hAnsi="Times New Roman" w:cs="Times New Roman"/>
                <w:sz w:val="28"/>
                <w:szCs w:val="28"/>
                <w:lang w:val="en-US"/>
              </w:rPr>
            </w:pPr>
            <w:r w:rsidRPr="0045775C">
              <w:rPr>
                <w:rFonts w:ascii="Times New Roman" w:hAnsi="Times New Roman" w:cs="Times New Roman"/>
                <w:sz w:val="28"/>
                <w:szCs w:val="28"/>
                <w:lang w:val="en-US"/>
              </w:rPr>
              <w:t xml:space="preserve">10. </w:t>
            </w:r>
            <w:r>
              <w:rPr>
                <w:rFonts w:ascii="Times New Roman" w:hAnsi="Times New Roman" w:cs="Times New Roman"/>
                <w:sz w:val="28"/>
                <w:szCs w:val="28"/>
                <w:lang w:val="en-US"/>
              </w:rPr>
              <w:t>T</w:t>
            </w:r>
            <w:r w:rsidRPr="0045775C">
              <w:rPr>
                <w:rFonts w:ascii="Times New Roman" w:hAnsi="Times New Roman" w:cs="Times New Roman"/>
                <w:sz w:val="28"/>
                <w:szCs w:val="28"/>
                <w:lang w:val="en-US"/>
              </w:rPr>
              <w:t xml:space="preserve">o defeat </w:t>
            </w:r>
          </w:p>
        </w:tc>
        <w:tc>
          <w:tcPr>
            <w:tcW w:w="7938" w:type="dxa"/>
          </w:tcPr>
          <w:p w:rsidR="00F453A9" w:rsidRPr="0045775C" w:rsidRDefault="00F453A9" w:rsidP="00CE095A">
            <w:pPr>
              <w:ind w:firstLine="709"/>
              <w:rPr>
                <w:rFonts w:ascii="Times New Roman" w:hAnsi="Times New Roman" w:cs="Times New Roman"/>
                <w:sz w:val="28"/>
                <w:szCs w:val="28"/>
                <w:lang w:val="en-US"/>
              </w:rPr>
            </w:pPr>
            <w:r w:rsidRPr="0045775C">
              <w:rPr>
                <w:rFonts w:ascii="Times New Roman" w:hAnsi="Times New Roman" w:cs="Times New Roman"/>
                <w:sz w:val="28"/>
                <w:szCs w:val="28"/>
                <w:lang w:val="en-US"/>
              </w:rPr>
              <w:t>j.</w:t>
            </w:r>
            <w:r w:rsidRPr="0045775C">
              <w:rPr>
                <w:rFonts w:ascii="Times New Roman" w:hAnsi="Times New Roman" w:cs="Times New Roman"/>
                <w:bCs/>
                <w:sz w:val="28"/>
                <w:szCs w:val="28"/>
                <w:shd w:val="clear" w:color="auto" w:fill="FFFFFF"/>
                <w:lang w:val="en-US"/>
              </w:rPr>
              <w:t xml:space="preserve"> m</w:t>
            </w:r>
            <w:r w:rsidRPr="0045775C">
              <w:rPr>
                <w:rStyle w:val="hvr"/>
                <w:rFonts w:ascii="Times New Roman" w:hAnsi="Times New Roman" w:cs="Times New Roman"/>
                <w:sz w:val="28"/>
                <w:szCs w:val="28"/>
                <w:shd w:val="clear" w:color="auto" w:fill="FFFFFF"/>
                <w:lang w:val="en-US"/>
              </w:rPr>
              <w:t xml:space="preserve">easures adopted </w:t>
            </w:r>
            <w:r w:rsidRPr="0045775C">
              <w:rPr>
                <w:rFonts w:ascii="Times New Roman" w:hAnsi="Times New Roman" w:cs="Times New Roman"/>
                <w:sz w:val="28"/>
                <w:szCs w:val="28"/>
                <w:shd w:val="clear" w:color="auto" w:fill="FFFFFF"/>
                <w:lang w:val="en-US"/>
              </w:rPr>
              <w:t xml:space="preserve">by a </w:t>
            </w:r>
            <w:r w:rsidRPr="0045775C">
              <w:rPr>
                <w:rStyle w:val="hvr"/>
                <w:rFonts w:ascii="Times New Roman" w:hAnsi="Times New Roman" w:cs="Times New Roman"/>
                <w:sz w:val="28"/>
                <w:szCs w:val="28"/>
                <w:shd w:val="clear" w:color="auto" w:fill="FFFFFF"/>
                <w:lang w:val="en-US"/>
              </w:rPr>
              <w:t xml:space="preserve">government </w:t>
            </w:r>
            <w:r w:rsidRPr="0045775C">
              <w:rPr>
                <w:rFonts w:ascii="Times New Roman" w:hAnsi="Times New Roman" w:cs="Times New Roman"/>
                <w:sz w:val="28"/>
                <w:szCs w:val="28"/>
                <w:shd w:val="clear" w:color="auto" w:fill="FFFFFF"/>
                <w:lang w:val="en-US"/>
              </w:rPr>
              <w:t xml:space="preserve">to </w:t>
            </w:r>
            <w:r w:rsidRPr="0045775C">
              <w:rPr>
                <w:rStyle w:val="hvr"/>
                <w:rFonts w:ascii="Times New Roman" w:hAnsi="Times New Roman" w:cs="Times New Roman"/>
                <w:sz w:val="28"/>
                <w:szCs w:val="28"/>
                <w:shd w:val="clear" w:color="auto" w:fill="FFFFFF"/>
                <w:lang w:val="en-US"/>
              </w:rPr>
              <w:t xml:space="preserve">prevent espionage, sabotage, </w:t>
            </w:r>
            <w:r w:rsidRPr="0045775C">
              <w:rPr>
                <w:rFonts w:ascii="Times New Roman" w:hAnsi="Times New Roman" w:cs="Times New Roman"/>
                <w:sz w:val="28"/>
                <w:szCs w:val="28"/>
                <w:shd w:val="clear" w:color="auto" w:fill="FFFFFF"/>
                <w:lang w:val="en-US"/>
              </w:rPr>
              <w:t xml:space="preserve">or </w:t>
            </w:r>
            <w:r w:rsidRPr="0045775C">
              <w:rPr>
                <w:rStyle w:val="hvr"/>
                <w:rFonts w:ascii="Times New Roman" w:hAnsi="Times New Roman" w:cs="Times New Roman"/>
                <w:sz w:val="28"/>
                <w:szCs w:val="28"/>
                <w:shd w:val="clear" w:color="auto" w:fill="FFFFFF"/>
                <w:lang w:val="en-US"/>
              </w:rPr>
              <w:t>attack</w:t>
            </w:r>
          </w:p>
        </w:tc>
      </w:tr>
    </w:tbl>
    <w:p w:rsidR="00F453A9" w:rsidRPr="00C74654" w:rsidRDefault="00F453A9" w:rsidP="00F453A9">
      <w:pPr>
        <w:ind w:firstLine="709"/>
        <w:rPr>
          <w:rFonts w:ascii="Times New Roman" w:hAnsi="Times New Roman" w:cs="Times New Roman"/>
          <w:sz w:val="28"/>
          <w:szCs w:val="28"/>
          <w:lang w:val="en-US"/>
        </w:rPr>
      </w:pPr>
    </w:p>
    <w:p w:rsidR="008315C4" w:rsidRPr="0015513C" w:rsidRDefault="008315C4" w:rsidP="008315C4">
      <w:pPr>
        <w:ind w:firstLine="709"/>
        <w:jc w:val="center"/>
        <w:rPr>
          <w:rFonts w:ascii="Times New Roman" w:hAnsi="Times New Roman" w:cs="Times New Roman"/>
          <w:sz w:val="32"/>
          <w:szCs w:val="32"/>
          <w:lang w:val="en-US"/>
        </w:rPr>
      </w:pPr>
    </w:p>
    <w:p w:rsidR="00B3017E" w:rsidRDefault="00B3017E" w:rsidP="008315C4">
      <w:pPr>
        <w:jc w:val="center"/>
        <w:rPr>
          <w:rFonts w:ascii="Times New Roman" w:hAnsi="Times New Roman" w:cs="Times New Roman"/>
          <w:b/>
          <w:sz w:val="28"/>
          <w:szCs w:val="28"/>
          <w:lang w:val="en-US"/>
        </w:rPr>
      </w:pPr>
    </w:p>
    <w:p w:rsidR="008315C4" w:rsidRPr="00B96800" w:rsidRDefault="008315C4" w:rsidP="008315C4">
      <w:pPr>
        <w:jc w:val="center"/>
        <w:rPr>
          <w:rFonts w:ascii="Times New Roman" w:hAnsi="Times New Roman" w:cs="Times New Roman"/>
          <w:b/>
          <w:sz w:val="28"/>
          <w:szCs w:val="28"/>
          <w:lang w:val="en-US"/>
        </w:rPr>
      </w:pPr>
      <w:r w:rsidRPr="00B96800">
        <w:rPr>
          <w:rFonts w:ascii="Times New Roman" w:hAnsi="Times New Roman" w:cs="Times New Roman"/>
          <w:b/>
          <w:sz w:val="28"/>
          <w:szCs w:val="28"/>
          <w:lang w:val="en-US"/>
        </w:rPr>
        <w:lastRenderedPageBreak/>
        <w:t>Be ready to answer these questions</w:t>
      </w:r>
    </w:p>
    <w:p w:rsidR="008315C4" w:rsidRDefault="008315C4" w:rsidP="008315C4">
      <w:pPr>
        <w:ind w:firstLine="709"/>
        <w:rPr>
          <w:rFonts w:ascii="Times New Roman" w:hAnsi="Times New Roman" w:cs="Times New Roman"/>
          <w:sz w:val="28"/>
          <w:szCs w:val="28"/>
          <w:lang w:val="en-US"/>
        </w:rPr>
      </w:pPr>
    </w:p>
    <w:p w:rsidR="008315C4" w:rsidRPr="00D92B67" w:rsidRDefault="008315C4" w:rsidP="008315C4">
      <w:pPr>
        <w:ind w:firstLine="709"/>
        <w:rPr>
          <w:rFonts w:ascii="Times New Roman" w:hAnsi="Times New Roman" w:cs="Times New Roman"/>
          <w:sz w:val="28"/>
          <w:szCs w:val="28"/>
          <w:lang w:val="en-US"/>
        </w:rPr>
      </w:pPr>
      <w:r w:rsidRPr="00D92B67">
        <w:rPr>
          <w:rFonts w:ascii="Times New Roman" w:hAnsi="Times New Roman" w:cs="Times New Roman"/>
          <w:sz w:val="28"/>
          <w:szCs w:val="28"/>
          <w:lang w:val="en-US"/>
        </w:rPr>
        <w:t xml:space="preserve">1. </w:t>
      </w:r>
      <w:r w:rsidRPr="0098517F">
        <w:rPr>
          <w:rFonts w:ascii="Times New Roman" w:hAnsi="Times New Roman" w:cs="Times New Roman"/>
          <w:sz w:val="28"/>
          <w:szCs w:val="28"/>
          <w:lang w:val="en-US"/>
        </w:rPr>
        <w:t>What</w:t>
      </w:r>
      <w:r w:rsidRPr="00D92B67">
        <w:rPr>
          <w:rFonts w:ascii="Times New Roman" w:hAnsi="Times New Roman" w:cs="Times New Roman"/>
          <w:sz w:val="28"/>
          <w:szCs w:val="28"/>
          <w:lang w:val="en-US"/>
        </w:rPr>
        <w:t xml:space="preserve"> </w:t>
      </w:r>
      <w:r w:rsidRPr="0098517F">
        <w:rPr>
          <w:rFonts w:ascii="Times New Roman" w:hAnsi="Times New Roman" w:cs="Times New Roman"/>
          <w:sz w:val="28"/>
          <w:szCs w:val="28"/>
          <w:lang w:val="en-US"/>
        </w:rPr>
        <w:t>is</w:t>
      </w:r>
      <w:r w:rsidRPr="00D92B67">
        <w:rPr>
          <w:rFonts w:ascii="Times New Roman" w:hAnsi="Times New Roman" w:cs="Times New Roman"/>
          <w:sz w:val="28"/>
          <w:szCs w:val="28"/>
          <w:lang w:val="en-US"/>
        </w:rPr>
        <w:t xml:space="preserve"> </w:t>
      </w:r>
      <w:r w:rsidRPr="0098517F">
        <w:rPr>
          <w:rFonts w:ascii="Times New Roman" w:hAnsi="Times New Roman" w:cs="Times New Roman"/>
          <w:sz w:val="28"/>
          <w:szCs w:val="28"/>
          <w:lang w:val="en-US"/>
        </w:rPr>
        <w:t>national</w:t>
      </w:r>
      <w:r w:rsidRPr="00D92B67">
        <w:rPr>
          <w:rFonts w:ascii="Times New Roman" w:hAnsi="Times New Roman" w:cs="Times New Roman"/>
          <w:sz w:val="28"/>
          <w:szCs w:val="28"/>
          <w:lang w:val="en-US"/>
        </w:rPr>
        <w:t xml:space="preserve"> </w:t>
      </w:r>
      <w:r w:rsidRPr="0098517F">
        <w:rPr>
          <w:rFonts w:ascii="Times New Roman" w:hAnsi="Times New Roman" w:cs="Times New Roman"/>
          <w:sz w:val="28"/>
          <w:szCs w:val="28"/>
          <w:lang w:val="en-US"/>
        </w:rPr>
        <w:t>security</w:t>
      </w:r>
      <w:r w:rsidRPr="00D92B67">
        <w:rPr>
          <w:rFonts w:ascii="Times New Roman" w:hAnsi="Times New Roman" w:cs="Times New Roman"/>
          <w:sz w:val="28"/>
          <w:szCs w:val="28"/>
          <w:lang w:val="en-US"/>
        </w:rPr>
        <w:t>?</w:t>
      </w:r>
    </w:p>
    <w:p w:rsidR="008315C4" w:rsidRPr="0098517F" w:rsidRDefault="008315C4" w:rsidP="008315C4">
      <w:pPr>
        <w:ind w:firstLine="709"/>
        <w:rPr>
          <w:rFonts w:ascii="Times New Roman" w:hAnsi="Times New Roman" w:cs="Times New Roman"/>
          <w:sz w:val="28"/>
          <w:szCs w:val="28"/>
          <w:lang w:val="en-US"/>
        </w:rPr>
      </w:pPr>
      <w:r w:rsidRPr="0098517F">
        <w:rPr>
          <w:rFonts w:ascii="Times New Roman" w:hAnsi="Times New Roman" w:cs="Times New Roman"/>
          <w:sz w:val="28"/>
          <w:szCs w:val="28"/>
          <w:lang w:val="en-US"/>
        </w:rPr>
        <w:t>2. Wh</w:t>
      </w:r>
      <w:r>
        <w:rPr>
          <w:rFonts w:ascii="Times New Roman" w:hAnsi="Times New Roman" w:cs="Times New Roman"/>
          <w:sz w:val="28"/>
          <w:szCs w:val="28"/>
          <w:lang w:val="en-US"/>
        </w:rPr>
        <w:t>y</w:t>
      </w:r>
      <w:r w:rsidRPr="0098517F">
        <w:rPr>
          <w:rFonts w:ascii="Times New Roman" w:hAnsi="Times New Roman" w:cs="Times New Roman"/>
          <w:sz w:val="28"/>
          <w:szCs w:val="28"/>
          <w:lang w:val="en-US"/>
        </w:rPr>
        <w:t xml:space="preserve"> is consolidating Russia’s position as one of the leading world powers so important for the state?</w:t>
      </w:r>
    </w:p>
    <w:p w:rsidR="008315C4" w:rsidRPr="0098517F" w:rsidRDefault="008315C4" w:rsidP="008315C4">
      <w:pPr>
        <w:ind w:firstLine="709"/>
        <w:rPr>
          <w:rFonts w:ascii="Times New Roman" w:hAnsi="Times New Roman" w:cs="Times New Roman"/>
          <w:sz w:val="28"/>
          <w:szCs w:val="28"/>
          <w:lang w:val="en-US"/>
        </w:rPr>
      </w:pPr>
      <w:r w:rsidRPr="0098517F">
        <w:rPr>
          <w:rFonts w:ascii="Times New Roman" w:hAnsi="Times New Roman" w:cs="Times New Roman"/>
          <w:sz w:val="28"/>
          <w:szCs w:val="28"/>
          <w:lang w:val="en-US"/>
        </w:rPr>
        <w:t>3. Why are conflicts escalating?</w:t>
      </w:r>
    </w:p>
    <w:p w:rsidR="008315C4" w:rsidRPr="0098517F" w:rsidRDefault="008315C4" w:rsidP="008315C4">
      <w:pPr>
        <w:ind w:firstLine="709"/>
        <w:rPr>
          <w:rFonts w:ascii="Times New Roman" w:hAnsi="Times New Roman" w:cs="Times New Roman"/>
          <w:sz w:val="28"/>
          <w:szCs w:val="28"/>
          <w:lang w:val="en-US"/>
        </w:rPr>
      </w:pPr>
      <w:r w:rsidRPr="0098517F">
        <w:rPr>
          <w:rFonts w:ascii="Times New Roman" w:hAnsi="Times New Roman" w:cs="Times New Roman"/>
          <w:sz w:val="28"/>
          <w:szCs w:val="28"/>
          <w:lang w:val="en-US"/>
        </w:rPr>
        <w:t xml:space="preserve">4. Why is </w:t>
      </w:r>
      <w:r>
        <w:rPr>
          <w:rFonts w:ascii="Times New Roman" w:hAnsi="Times New Roman" w:cs="Times New Roman"/>
          <w:sz w:val="28"/>
          <w:szCs w:val="28"/>
          <w:lang w:val="en-US"/>
        </w:rPr>
        <w:t xml:space="preserve">it </w:t>
      </w:r>
      <w:r w:rsidRPr="0098517F">
        <w:rPr>
          <w:rFonts w:ascii="Times New Roman" w:hAnsi="Times New Roman" w:cs="Times New Roman"/>
          <w:sz w:val="28"/>
          <w:szCs w:val="28"/>
          <w:lang w:val="en-US"/>
        </w:rPr>
        <w:t>necessary to update national security strategy?</w:t>
      </w:r>
    </w:p>
    <w:p w:rsidR="008315C4" w:rsidRPr="0098517F" w:rsidRDefault="008315C4" w:rsidP="008315C4">
      <w:pPr>
        <w:ind w:firstLine="709"/>
        <w:rPr>
          <w:rFonts w:ascii="Times New Roman" w:hAnsi="Times New Roman" w:cs="Times New Roman"/>
          <w:sz w:val="28"/>
          <w:szCs w:val="28"/>
          <w:lang w:val="en-US"/>
        </w:rPr>
      </w:pPr>
      <w:r w:rsidRPr="0098517F">
        <w:rPr>
          <w:rFonts w:ascii="Times New Roman" w:hAnsi="Times New Roman" w:cs="Times New Roman"/>
          <w:sz w:val="28"/>
          <w:szCs w:val="28"/>
          <w:lang w:val="en-US"/>
        </w:rPr>
        <w:t xml:space="preserve">5. Identify the main threats to national security </w:t>
      </w:r>
      <w:r>
        <w:rPr>
          <w:rFonts w:ascii="Times New Roman" w:hAnsi="Times New Roman" w:cs="Times New Roman"/>
          <w:sz w:val="28"/>
          <w:szCs w:val="28"/>
          <w:lang w:val="en-US"/>
        </w:rPr>
        <w:t xml:space="preserve">of </w:t>
      </w:r>
      <w:r w:rsidRPr="006417FD">
        <w:rPr>
          <w:rFonts w:ascii="Times New Roman" w:hAnsi="Times New Roman" w:cs="Times New Roman"/>
          <w:sz w:val="28"/>
          <w:szCs w:val="28"/>
          <w:lang w:val="en-US"/>
        </w:rPr>
        <w:t>t</w:t>
      </w:r>
      <w:r>
        <w:rPr>
          <w:rFonts w:ascii="Times New Roman" w:hAnsi="Times New Roman" w:cs="Times New Roman"/>
          <w:sz w:val="28"/>
          <w:szCs w:val="28"/>
          <w:lang w:val="en-US"/>
        </w:rPr>
        <w:t>he RF</w:t>
      </w:r>
      <w:r w:rsidRPr="0098517F">
        <w:rPr>
          <w:rFonts w:ascii="Times New Roman" w:hAnsi="Times New Roman" w:cs="Times New Roman"/>
          <w:sz w:val="28"/>
          <w:szCs w:val="28"/>
          <w:lang w:val="en-US"/>
        </w:rPr>
        <w:t>?</w:t>
      </w:r>
    </w:p>
    <w:p w:rsidR="008315C4" w:rsidRPr="0098517F" w:rsidRDefault="008315C4" w:rsidP="008315C4">
      <w:pPr>
        <w:ind w:firstLine="709"/>
        <w:rPr>
          <w:rFonts w:ascii="Times New Roman" w:hAnsi="Times New Roman" w:cs="Times New Roman"/>
          <w:sz w:val="28"/>
          <w:szCs w:val="28"/>
          <w:lang w:val="en-US"/>
        </w:rPr>
      </w:pPr>
      <w:r w:rsidRPr="0098517F">
        <w:rPr>
          <w:rFonts w:ascii="Times New Roman" w:hAnsi="Times New Roman" w:cs="Times New Roman"/>
          <w:sz w:val="28"/>
          <w:szCs w:val="28"/>
          <w:lang w:val="en-US"/>
        </w:rPr>
        <w:t>6. What agencies provide national security in the RF?</w:t>
      </w:r>
    </w:p>
    <w:p w:rsidR="008315C4" w:rsidRDefault="008315C4" w:rsidP="008315C4">
      <w:pPr>
        <w:ind w:firstLine="709"/>
        <w:rPr>
          <w:rFonts w:ascii="Times New Roman" w:hAnsi="Times New Roman" w:cs="Times New Roman"/>
          <w:sz w:val="28"/>
          <w:szCs w:val="28"/>
          <w:lang w:val="en-US"/>
        </w:rPr>
      </w:pPr>
      <w:r w:rsidRPr="0098517F">
        <w:rPr>
          <w:rFonts w:ascii="Times New Roman" w:hAnsi="Times New Roman" w:cs="Times New Roman"/>
          <w:sz w:val="28"/>
          <w:szCs w:val="28"/>
          <w:lang w:val="en-US"/>
        </w:rPr>
        <w:t>7. What are the priorities of the Federal Security Service?</w:t>
      </w:r>
    </w:p>
    <w:p w:rsidR="008315C4" w:rsidRPr="0098517F"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8. What is the role of nuclear deterrence in ensuring national security in the </w:t>
      </w:r>
    </w:p>
    <w:p w:rsidR="008315C4" w:rsidRDefault="008315C4" w:rsidP="008315C4">
      <w:pPr>
        <w:rPr>
          <w:rFonts w:ascii="Times New Roman" w:hAnsi="Times New Roman" w:cs="Times New Roman"/>
          <w:sz w:val="28"/>
          <w:szCs w:val="28"/>
          <w:lang w:val="en-US"/>
        </w:rPr>
      </w:pPr>
      <w:r>
        <w:rPr>
          <w:rFonts w:ascii="Times New Roman" w:hAnsi="Times New Roman" w:cs="Times New Roman"/>
          <w:sz w:val="28"/>
          <w:szCs w:val="28"/>
          <w:lang w:val="en-US"/>
        </w:rPr>
        <w:t>Russian Federation?</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9. What are the main threats to national security of the RF in the cultural sphere?</w:t>
      </w:r>
    </w:p>
    <w:p w:rsidR="008315C4"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10. What are the threats to national security in the sphere of national health and health care in the RF?</w:t>
      </w:r>
    </w:p>
    <w:p w:rsidR="008315C4" w:rsidRPr="0098517F"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11.</w:t>
      </w:r>
      <w:r w:rsidRPr="0098517F">
        <w:rPr>
          <w:rFonts w:ascii="Times New Roman" w:hAnsi="Times New Roman" w:cs="Times New Roman"/>
          <w:sz w:val="28"/>
          <w:szCs w:val="28"/>
          <w:lang w:val="en-US"/>
        </w:rPr>
        <w:t xml:space="preserve"> What are the vital threats to the UK?</w:t>
      </w:r>
      <w:r>
        <w:rPr>
          <w:rFonts w:ascii="Times New Roman" w:hAnsi="Times New Roman" w:cs="Times New Roman"/>
          <w:sz w:val="28"/>
          <w:szCs w:val="28"/>
          <w:lang w:val="en-US"/>
        </w:rPr>
        <w:t xml:space="preserve"> </w:t>
      </w:r>
    </w:p>
    <w:p w:rsidR="008315C4" w:rsidRPr="0098517F" w:rsidRDefault="008315C4" w:rsidP="008315C4">
      <w:pPr>
        <w:ind w:firstLine="709"/>
        <w:rPr>
          <w:rFonts w:ascii="Times New Roman" w:hAnsi="Times New Roman" w:cs="Times New Roman"/>
          <w:sz w:val="28"/>
          <w:szCs w:val="28"/>
          <w:lang w:val="en-US"/>
        </w:rPr>
      </w:pPr>
      <w:r>
        <w:rPr>
          <w:rFonts w:ascii="Times New Roman" w:hAnsi="Times New Roman" w:cs="Times New Roman"/>
          <w:sz w:val="28"/>
          <w:szCs w:val="28"/>
          <w:lang w:val="en-US"/>
        </w:rPr>
        <w:t>12</w:t>
      </w:r>
      <w:r w:rsidRPr="0098517F">
        <w:rPr>
          <w:rFonts w:ascii="Times New Roman" w:hAnsi="Times New Roman" w:cs="Times New Roman"/>
          <w:sz w:val="28"/>
          <w:szCs w:val="28"/>
          <w:lang w:val="en-US"/>
        </w:rPr>
        <w:t>. What does the UK government do to the UK’s prosperity?</w:t>
      </w:r>
    </w:p>
    <w:p w:rsidR="008315C4" w:rsidRPr="0098517F" w:rsidRDefault="008315C4" w:rsidP="008315C4">
      <w:pPr>
        <w:ind w:firstLine="709"/>
        <w:rPr>
          <w:rFonts w:ascii="Times New Roman" w:hAnsi="Times New Roman" w:cs="Times New Roman"/>
          <w:sz w:val="28"/>
          <w:szCs w:val="28"/>
          <w:lang w:val="en-US"/>
        </w:rPr>
      </w:pPr>
      <w:r w:rsidRPr="0098517F">
        <w:rPr>
          <w:rFonts w:ascii="Times New Roman" w:hAnsi="Times New Roman" w:cs="Times New Roman"/>
          <w:sz w:val="28"/>
          <w:szCs w:val="28"/>
          <w:lang w:val="en-US"/>
        </w:rPr>
        <w:t>1</w:t>
      </w:r>
      <w:r>
        <w:rPr>
          <w:rFonts w:ascii="Times New Roman" w:hAnsi="Times New Roman" w:cs="Times New Roman"/>
          <w:sz w:val="28"/>
          <w:szCs w:val="28"/>
          <w:lang w:val="en-US"/>
        </w:rPr>
        <w:t>3</w:t>
      </w:r>
      <w:r w:rsidRPr="0098517F">
        <w:rPr>
          <w:rFonts w:ascii="Times New Roman" w:hAnsi="Times New Roman" w:cs="Times New Roman"/>
          <w:sz w:val="28"/>
          <w:szCs w:val="28"/>
          <w:lang w:val="en-US"/>
        </w:rPr>
        <w:t xml:space="preserve">. What steps must the UK’s government take to ensure </w:t>
      </w:r>
      <w:r>
        <w:rPr>
          <w:rFonts w:ascii="Times New Roman" w:hAnsi="Times New Roman" w:cs="Times New Roman"/>
          <w:sz w:val="28"/>
          <w:szCs w:val="28"/>
          <w:lang w:val="en-US"/>
        </w:rPr>
        <w:t>N</w:t>
      </w:r>
      <w:r w:rsidRPr="0098517F">
        <w:rPr>
          <w:rFonts w:ascii="Times New Roman" w:hAnsi="Times New Roman" w:cs="Times New Roman"/>
          <w:sz w:val="28"/>
          <w:szCs w:val="28"/>
          <w:lang w:val="en-US"/>
        </w:rPr>
        <w:t xml:space="preserve">ational </w:t>
      </w:r>
      <w:r>
        <w:rPr>
          <w:rFonts w:ascii="Times New Roman" w:hAnsi="Times New Roman" w:cs="Times New Roman"/>
          <w:sz w:val="28"/>
          <w:szCs w:val="28"/>
          <w:lang w:val="en-US"/>
        </w:rPr>
        <w:t>S</w:t>
      </w:r>
      <w:r w:rsidRPr="0098517F">
        <w:rPr>
          <w:rFonts w:ascii="Times New Roman" w:hAnsi="Times New Roman" w:cs="Times New Roman"/>
          <w:sz w:val="28"/>
          <w:szCs w:val="28"/>
          <w:lang w:val="en-US"/>
        </w:rPr>
        <w:t>ecurity and Strategic Defen</w:t>
      </w:r>
      <w:r w:rsidR="00582ECB">
        <w:rPr>
          <w:rFonts w:ascii="Times New Roman" w:hAnsi="Times New Roman" w:cs="Times New Roman"/>
          <w:sz w:val="28"/>
          <w:szCs w:val="28"/>
          <w:lang w:val="en-US"/>
        </w:rPr>
        <w:t>s</w:t>
      </w:r>
      <w:r w:rsidRPr="0098517F">
        <w:rPr>
          <w:rFonts w:ascii="Times New Roman" w:hAnsi="Times New Roman" w:cs="Times New Roman"/>
          <w:sz w:val="28"/>
          <w:szCs w:val="28"/>
          <w:lang w:val="en-US"/>
        </w:rPr>
        <w:t xml:space="preserve">e? </w:t>
      </w:r>
    </w:p>
    <w:p w:rsidR="008315C4" w:rsidRPr="0099084F" w:rsidRDefault="008315C4" w:rsidP="008315C4">
      <w:pPr>
        <w:ind w:firstLine="709"/>
        <w:rPr>
          <w:rFonts w:ascii="Times New Roman" w:hAnsi="Times New Roman" w:cs="Times New Roman"/>
          <w:sz w:val="28"/>
          <w:szCs w:val="28"/>
          <w:lang w:val="en-US"/>
        </w:rPr>
      </w:pPr>
      <w:r w:rsidRPr="0098517F">
        <w:rPr>
          <w:rFonts w:ascii="Times New Roman" w:hAnsi="Times New Roman" w:cs="Times New Roman"/>
          <w:sz w:val="28"/>
          <w:szCs w:val="28"/>
          <w:lang w:val="en-US"/>
        </w:rPr>
        <w:t>1</w:t>
      </w:r>
      <w:r>
        <w:rPr>
          <w:rFonts w:ascii="Times New Roman" w:hAnsi="Times New Roman" w:cs="Times New Roman"/>
          <w:sz w:val="28"/>
          <w:szCs w:val="28"/>
          <w:lang w:val="en-US"/>
        </w:rPr>
        <w:t>4</w:t>
      </w:r>
      <w:r w:rsidRPr="0098517F">
        <w:rPr>
          <w:rFonts w:ascii="Times New Roman" w:hAnsi="Times New Roman" w:cs="Times New Roman"/>
          <w:sz w:val="28"/>
          <w:szCs w:val="28"/>
          <w:lang w:val="en-US"/>
        </w:rPr>
        <w:t>. What agencies provide national security in the UK?</w:t>
      </w:r>
    </w:p>
    <w:p w:rsidR="008315C4" w:rsidRPr="0099084F" w:rsidRDefault="008315C4" w:rsidP="008315C4">
      <w:pPr>
        <w:ind w:firstLine="709"/>
        <w:rPr>
          <w:rFonts w:ascii="Times New Roman" w:hAnsi="Times New Roman" w:cs="Times New Roman"/>
          <w:sz w:val="28"/>
          <w:szCs w:val="28"/>
          <w:lang w:val="en-US"/>
        </w:rPr>
      </w:pPr>
      <w:r w:rsidRPr="0099084F">
        <w:rPr>
          <w:rFonts w:ascii="Times New Roman" w:hAnsi="Times New Roman" w:cs="Times New Roman"/>
          <w:sz w:val="28"/>
          <w:szCs w:val="28"/>
          <w:lang w:val="en-US"/>
        </w:rPr>
        <w:t>1</w:t>
      </w:r>
      <w:r>
        <w:rPr>
          <w:rFonts w:ascii="Times New Roman" w:hAnsi="Times New Roman" w:cs="Times New Roman"/>
          <w:sz w:val="28"/>
          <w:szCs w:val="28"/>
          <w:lang w:val="en-US"/>
        </w:rPr>
        <w:t>5</w:t>
      </w:r>
      <w:r w:rsidRPr="0099084F">
        <w:rPr>
          <w:rFonts w:ascii="Times New Roman" w:hAnsi="Times New Roman" w:cs="Times New Roman"/>
          <w:sz w:val="28"/>
          <w:szCs w:val="28"/>
          <w:lang w:val="en-US"/>
        </w:rPr>
        <w:t xml:space="preserve">. </w:t>
      </w:r>
      <w:r>
        <w:rPr>
          <w:rFonts w:ascii="Times New Roman" w:hAnsi="Times New Roman" w:cs="Times New Roman"/>
          <w:sz w:val="28"/>
          <w:szCs w:val="28"/>
          <w:lang w:val="en-US"/>
        </w:rPr>
        <w:t>What are the priorities of National Security Strategy in the USA?</w:t>
      </w:r>
    </w:p>
    <w:p w:rsidR="008315C4" w:rsidRPr="0098517F" w:rsidRDefault="008315C4" w:rsidP="008315C4">
      <w:pPr>
        <w:ind w:firstLine="709"/>
        <w:rPr>
          <w:rFonts w:ascii="Times New Roman" w:hAnsi="Times New Roman" w:cs="Times New Roman"/>
          <w:sz w:val="28"/>
          <w:szCs w:val="28"/>
          <w:lang w:val="en-US"/>
        </w:rPr>
      </w:pPr>
      <w:r w:rsidRPr="0098517F">
        <w:rPr>
          <w:rFonts w:ascii="Times New Roman" w:hAnsi="Times New Roman" w:cs="Times New Roman"/>
          <w:sz w:val="28"/>
          <w:szCs w:val="28"/>
          <w:lang w:val="en-US"/>
        </w:rPr>
        <w:t>1</w:t>
      </w:r>
      <w:r>
        <w:rPr>
          <w:rFonts w:ascii="Times New Roman" w:hAnsi="Times New Roman" w:cs="Times New Roman"/>
          <w:sz w:val="28"/>
          <w:szCs w:val="28"/>
          <w:lang w:val="en-US"/>
        </w:rPr>
        <w:t>6</w:t>
      </w:r>
      <w:r w:rsidRPr="0098517F">
        <w:rPr>
          <w:rFonts w:ascii="Times New Roman" w:hAnsi="Times New Roman" w:cs="Times New Roman"/>
          <w:sz w:val="28"/>
          <w:szCs w:val="28"/>
          <w:lang w:val="en-US"/>
        </w:rPr>
        <w:t xml:space="preserve">. </w:t>
      </w:r>
      <w:r>
        <w:rPr>
          <w:rFonts w:ascii="Times New Roman" w:hAnsi="Times New Roman" w:cs="Times New Roman"/>
          <w:sz w:val="28"/>
          <w:szCs w:val="28"/>
          <w:lang w:val="en-US"/>
        </w:rPr>
        <w:t>What</w:t>
      </w:r>
      <w:r w:rsidRPr="0098517F">
        <w:rPr>
          <w:rFonts w:ascii="Times New Roman" w:hAnsi="Times New Roman" w:cs="Times New Roman"/>
          <w:sz w:val="28"/>
          <w:szCs w:val="28"/>
          <w:lang w:val="en-US"/>
        </w:rPr>
        <w:t xml:space="preserve"> special agencies provide national security in the USA?</w:t>
      </w:r>
    </w:p>
    <w:p w:rsidR="008315C4" w:rsidRDefault="008315C4" w:rsidP="008315C4">
      <w:pPr>
        <w:shd w:val="clear" w:color="auto" w:fill="FFFFFF"/>
        <w:ind w:firstLine="709"/>
        <w:rPr>
          <w:rFonts w:ascii="Times New Roman" w:eastAsia="Times New Roman" w:hAnsi="Times New Roman" w:cs="Times New Roman"/>
          <w:color w:val="666666"/>
          <w:sz w:val="28"/>
          <w:szCs w:val="28"/>
          <w:lang w:val="en-US" w:eastAsia="ru-RU"/>
        </w:rPr>
      </w:pPr>
    </w:p>
    <w:p w:rsidR="008315C4" w:rsidRDefault="008315C4" w:rsidP="008315C4">
      <w:pPr>
        <w:jc w:val="center"/>
        <w:rPr>
          <w:rFonts w:ascii="Times New Roman" w:hAnsi="Times New Roman" w:cs="Times New Roman"/>
          <w:b/>
          <w:sz w:val="28"/>
          <w:szCs w:val="28"/>
          <w:lang w:val="en-US"/>
        </w:rPr>
      </w:pPr>
    </w:p>
    <w:p w:rsidR="008315C4" w:rsidRPr="005E7DEB" w:rsidRDefault="008315C4" w:rsidP="008315C4">
      <w:pPr>
        <w:jc w:val="center"/>
        <w:rPr>
          <w:rFonts w:ascii="Times New Roman" w:hAnsi="Times New Roman" w:cs="Times New Roman"/>
          <w:b/>
          <w:sz w:val="28"/>
          <w:szCs w:val="28"/>
        </w:rPr>
      </w:pPr>
      <w:r>
        <w:rPr>
          <w:rFonts w:ascii="Times New Roman" w:hAnsi="Times New Roman" w:cs="Times New Roman"/>
          <w:b/>
          <w:sz w:val="28"/>
          <w:szCs w:val="28"/>
          <w:lang w:val="en-US"/>
        </w:rPr>
        <w:t>VOCABULARY</w:t>
      </w:r>
    </w:p>
    <w:p w:rsidR="008315C4" w:rsidRPr="00E87D24" w:rsidRDefault="008315C4" w:rsidP="008315C4">
      <w:pPr>
        <w:ind w:firstLine="709"/>
        <w:jc w:val="center"/>
        <w:rPr>
          <w:rFonts w:ascii="Times New Roman" w:hAnsi="Times New Roman" w:cs="Times New Roman"/>
          <w:sz w:val="28"/>
          <w:szCs w:val="28"/>
        </w:rPr>
      </w:pPr>
    </w:p>
    <w:tbl>
      <w:tblPr>
        <w:tblW w:w="0" w:type="auto"/>
        <w:tblLook w:val="04A0" w:firstRow="1" w:lastRow="0" w:firstColumn="1" w:lastColumn="0" w:noHBand="0" w:noVBand="1"/>
      </w:tblPr>
      <w:tblGrid>
        <w:gridCol w:w="4785"/>
        <w:gridCol w:w="4785"/>
      </w:tblGrid>
      <w:tr w:rsidR="008315C4" w:rsidTr="008A2FAB">
        <w:tc>
          <w:tcPr>
            <w:tcW w:w="4785"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eastAsia="Times New Roman" w:hAnsi="Times New Roman" w:cs="Times New Roman"/>
                <w:color w:val="666666"/>
                <w:sz w:val="28"/>
                <w:szCs w:val="28"/>
                <w:lang w:val="en-US" w:eastAsia="ru-RU"/>
              </w:rPr>
            </w:pPr>
            <w:r>
              <w:rPr>
                <w:rFonts w:ascii="Times New Roman" w:hAnsi="Times New Roman" w:cs="Times New Roman"/>
                <w:sz w:val="28"/>
                <w:szCs w:val="28"/>
                <w:lang w:val="en-US"/>
              </w:rPr>
              <w:t>security</w:t>
            </w:r>
          </w:p>
        </w:tc>
        <w:tc>
          <w:tcPr>
            <w:tcW w:w="4785"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eastAsia="Times New Roman" w:hAnsi="Times New Roman" w:cs="Times New Roman"/>
                <w:color w:val="666666"/>
                <w:sz w:val="28"/>
                <w:szCs w:val="28"/>
                <w:lang w:val="en-US" w:eastAsia="ru-RU"/>
              </w:rPr>
            </w:pPr>
            <w:r>
              <w:rPr>
                <w:rFonts w:ascii="Times New Roman" w:hAnsi="Times New Roman" w:cs="Times New Roman"/>
                <w:sz w:val="28"/>
                <w:szCs w:val="28"/>
              </w:rPr>
              <w:t>безопасность</w:t>
            </w:r>
          </w:p>
        </w:tc>
      </w:tr>
      <w:tr w:rsidR="008315C4" w:rsidTr="008A2FAB">
        <w:tc>
          <w:tcPr>
            <w:tcW w:w="4785"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eastAsia="Times New Roman" w:hAnsi="Times New Roman" w:cs="Times New Roman"/>
                <w:color w:val="666666"/>
                <w:sz w:val="28"/>
                <w:szCs w:val="28"/>
                <w:lang w:val="en-US" w:eastAsia="ru-RU"/>
              </w:rPr>
            </w:pPr>
            <w:r>
              <w:rPr>
                <w:rFonts w:ascii="Times New Roman" w:hAnsi="Times New Roman" w:cs="Times New Roman"/>
                <w:sz w:val="28"/>
                <w:szCs w:val="28"/>
                <w:lang w:val="en-US"/>
              </w:rPr>
              <w:t>safety</w:t>
            </w:r>
          </w:p>
        </w:tc>
        <w:tc>
          <w:tcPr>
            <w:tcW w:w="4785"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eastAsia="Times New Roman" w:hAnsi="Times New Roman" w:cs="Times New Roman"/>
                <w:color w:val="666666"/>
                <w:sz w:val="28"/>
                <w:szCs w:val="28"/>
                <w:lang w:val="en-US" w:eastAsia="ru-RU"/>
              </w:rPr>
            </w:pPr>
            <w:r>
              <w:rPr>
                <w:rFonts w:ascii="Times New Roman" w:hAnsi="Times New Roman" w:cs="Times New Roman"/>
                <w:sz w:val="28"/>
                <w:szCs w:val="28"/>
              </w:rPr>
              <w:t>защищенность</w:t>
            </w:r>
          </w:p>
        </w:tc>
      </w:tr>
      <w:tr w:rsidR="008315C4" w:rsidTr="008A2FAB">
        <w:tc>
          <w:tcPr>
            <w:tcW w:w="4785"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eastAsia="Times New Roman" w:hAnsi="Times New Roman" w:cs="Times New Roman"/>
                <w:color w:val="666666"/>
                <w:sz w:val="28"/>
                <w:szCs w:val="28"/>
                <w:lang w:val="en-US" w:eastAsia="ru-RU"/>
              </w:rPr>
            </w:pPr>
            <w:r>
              <w:rPr>
                <w:rFonts w:ascii="Times New Roman" w:hAnsi="Times New Roman" w:cs="Times New Roman"/>
                <w:sz w:val="28"/>
                <w:szCs w:val="28"/>
                <w:lang w:val="en-US"/>
              </w:rPr>
              <w:t>military might</w:t>
            </w:r>
          </w:p>
        </w:tc>
        <w:tc>
          <w:tcPr>
            <w:tcW w:w="4785" w:type="dxa"/>
            <w:tcBorders>
              <w:top w:val="single" w:sz="4" w:space="0" w:color="auto"/>
              <w:left w:val="single" w:sz="4" w:space="0" w:color="auto"/>
              <w:bottom w:val="single" w:sz="4" w:space="0" w:color="auto"/>
              <w:right w:val="single" w:sz="4" w:space="0" w:color="auto"/>
            </w:tcBorders>
          </w:tcPr>
          <w:p w:rsidR="008315C4" w:rsidRPr="005E5F6C" w:rsidRDefault="008315C4" w:rsidP="008A2FAB">
            <w:pPr>
              <w:ind w:firstLine="709"/>
              <w:rPr>
                <w:rFonts w:ascii="Times New Roman" w:eastAsia="Times New Roman" w:hAnsi="Times New Roman" w:cs="Times New Roman"/>
                <w:color w:val="666666"/>
                <w:sz w:val="28"/>
                <w:szCs w:val="28"/>
                <w:lang w:eastAsia="ru-RU"/>
              </w:rPr>
            </w:pPr>
            <w:r w:rsidRPr="005E5F6C">
              <w:rPr>
                <w:rFonts w:ascii="Times New Roman" w:eastAsia="Times New Roman" w:hAnsi="Times New Roman" w:cs="Times New Roman"/>
                <w:sz w:val="28"/>
                <w:szCs w:val="28"/>
                <w:lang w:eastAsia="ru-RU"/>
              </w:rPr>
              <w:t>военная мощь</w:t>
            </w:r>
          </w:p>
        </w:tc>
      </w:tr>
      <w:tr w:rsidR="008315C4" w:rsidTr="008A2FAB">
        <w:tc>
          <w:tcPr>
            <w:tcW w:w="4785"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eastAsia="Times New Roman" w:hAnsi="Times New Roman" w:cs="Times New Roman"/>
                <w:color w:val="666666"/>
                <w:sz w:val="28"/>
                <w:szCs w:val="28"/>
                <w:lang w:val="en-US" w:eastAsia="ru-RU"/>
              </w:rPr>
            </w:pPr>
            <w:r>
              <w:rPr>
                <w:rFonts w:ascii="Times New Roman" w:hAnsi="Times New Roman" w:cs="Times New Roman"/>
                <w:sz w:val="28"/>
                <w:szCs w:val="28"/>
                <w:lang w:val="en-US"/>
              </w:rPr>
              <w:t>threat</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угроза</w:t>
            </w:r>
          </w:p>
        </w:tc>
      </w:tr>
      <w:tr w:rsidR="008315C4" w:rsidTr="008A2FAB">
        <w:tc>
          <w:tcPr>
            <w:tcW w:w="4785" w:type="dxa"/>
            <w:tcBorders>
              <w:top w:val="single" w:sz="4" w:space="0" w:color="auto"/>
              <w:left w:val="single" w:sz="4" w:space="0" w:color="auto"/>
              <w:bottom w:val="single" w:sz="4" w:space="0" w:color="auto"/>
              <w:right w:val="single" w:sz="4" w:space="0" w:color="auto"/>
            </w:tcBorders>
          </w:tcPr>
          <w:p w:rsidR="008315C4" w:rsidRDefault="008315C4" w:rsidP="008A2FAB">
            <w:pPr>
              <w:tabs>
                <w:tab w:val="left" w:pos="2786"/>
              </w:tabs>
              <w:ind w:firstLine="709"/>
              <w:rPr>
                <w:rFonts w:ascii="Times New Roman" w:eastAsia="Times New Roman" w:hAnsi="Times New Roman" w:cs="Times New Roman"/>
                <w:color w:val="666666"/>
                <w:sz w:val="28"/>
                <w:szCs w:val="28"/>
                <w:lang w:val="en-US" w:eastAsia="ru-RU"/>
              </w:rPr>
            </w:pPr>
            <w:r>
              <w:rPr>
                <w:rFonts w:ascii="Times New Roman" w:hAnsi="Times New Roman" w:cs="Times New Roman"/>
                <w:sz w:val="28"/>
                <w:szCs w:val="28"/>
                <w:lang w:val="en-US"/>
              </w:rPr>
              <w:t>to preserve physical integrity</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сохранять личную неприкосновенность</w:t>
            </w:r>
          </w:p>
        </w:tc>
      </w:tr>
      <w:tr w:rsidR="008315C4" w:rsidTr="008A2FAB">
        <w:tc>
          <w:tcPr>
            <w:tcW w:w="4785"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eastAsia="Times New Roman" w:hAnsi="Times New Roman" w:cs="Times New Roman"/>
                <w:color w:val="666666"/>
                <w:sz w:val="28"/>
                <w:szCs w:val="28"/>
                <w:lang w:val="en-US" w:eastAsia="ru-RU"/>
              </w:rPr>
            </w:pPr>
            <w:r>
              <w:rPr>
                <w:rFonts w:ascii="Times New Roman" w:hAnsi="Times New Roman" w:cs="Times New Roman"/>
                <w:sz w:val="28"/>
                <w:szCs w:val="28"/>
                <w:lang w:val="en-US"/>
              </w:rPr>
              <w:t>to maintain economic relations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поддерживать экономические отношения</w:t>
            </w:r>
          </w:p>
        </w:tc>
      </w:tr>
      <w:tr w:rsidR="008315C4" w:rsidTr="008A2FAB">
        <w:tc>
          <w:tcPr>
            <w:tcW w:w="4785"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eastAsia="Times New Roman" w:hAnsi="Times New Roman" w:cs="Times New Roman"/>
                <w:color w:val="666666"/>
                <w:sz w:val="28"/>
                <w:szCs w:val="28"/>
                <w:lang w:val="en-US" w:eastAsia="ru-RU"/>
              </w:rPr>
            </w:pPr>
            <w:r>
              <w:rPr>
                <w:rFonts w:ascii="Times New Roman" w:hAnsi="Times New Roman" w:cs="Times New Roman"/>
                <w:sz w:val="28"/>
                <w:szCs w:val="28"/>
                <w:lang w:val="en-US"/>
              </w:rPr>
              <w:t>disruption</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разрушение, подрыв</w:t>
            </w:r>
          </w:p>
        </w:tc>
      </w:tr>
      <w:tr w:rsidR="008315C4" w:rsidRPr="005E5F6C" w:rsidTr="008A2FAB">
        <w:tc>
          <w:tcPr>
            <w:tcW w:w="4785"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eastAsia="Times New Roman" w:hAnsi="Times New Roman" w:cs="Times New Roman"/>
                <w:color w:val="666666"/>
                <w:sz w:val="28"/>
                <w:szCs w:val="28"/>
                <w:lang w:val="en-US" w:eastAsia="ru-RU"/>
              </w:rPr>
            </w:pPr>
            <w:r>
              <w:rPr>
                <w:rFonts w:ascii="Times New Roman" w:hAnsi="Times New Roman" w:cs="Times New Roman"/>
                <w:sz w:val="28"/>
                <w:szCs w:val="28"/>
                <w:lang w:val="en-US"/>
              </w:rPr>
              <w:t>to control domestic and foreign conditions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контролировать внутренние и внешние условия</w:t>
            </w:r>
          </w:p>
        </w:tc>
      </w:tr>
      <w:tr w:rsidR="008315C4" w:rsidTr="008A2FAB">
        <w:tc>
          <w:tcPr>
            <w:tcW w:w="4785"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eastAsia="Times New Roman" w:hAnsi="Times New Roman" w:cs="Times New Roman"/>
                <w:color w:val="666666"/>
                <w:sz w:val="28"/>
                <w:szCs w:val="28"/>
                <w:lang w:val="en-US" w:eastAsia="ru-RU"/>
              </w:rPr>
            </w:pPr>
            <w:r>
              <w:rPr>
                <w:rFonts w:ascii="Times New Roman" w:hAnsi="Times New Roman" w:cs="Times New Roman"/>
                <w:sz w:val="28"/>
                <w:szCs w:val="28"/>
                <w:lang w:val="en-US"/>
              </w:rPr>
              <w:t>self-determination</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самоопределение</w:t>
            </w:r>
          </w:p>
        </w:tc>
      </w:tr>
      <w:tr w:rsidR="008315C4" w:rsidTr="008A2FAB">
        <w:tc>
          <w:tcPr>
            <w:tcW w:w="4785" w:type="dxa"/>
            <w:tcBorders>
              <w:top w:val="single" w:sz="4" w:space="0" w:color="auto"/>
              <w:left w:val="single" w:sz="4" w:space="0" w:color="auto"/>
              <w:bottom w:val="single" w:sz="4" w:space="0" w:color="auto"/>
              <w:right w:val="single" w:sz="4" w:space="0" w:color="auto"/>
            </w:tcBorders>
          </w:tcPr>
          <w:p w:rsidR="008315C4" w:rsidRDefault="008315C4" w:rsidP="008A2FAB">
            <w:pPr>
              <w:ind w:firstLine="709"/>
              <w:rPr>
                <w:rFonts w:ascii="Times New Roman" w:eastAsia="Times New Roman" w:hAnsi="Times New Roman" w:cs="Times New Roman"/>
                <w:color w:val="666666"/>
                <w:sz w:val="28"/>
                <w:szCs w:val="28"/>
                <w:lang w:val="en-US" w:eastAsia="ru-RU"/>
              </w:rPr>
            </w:pPr>
            <w:r>
              <w:rPr>
                <w:rFonts w:ascii="Times New Roman" w:hAnsi="Times New Roman" w:cs="Times New Roman"/>
                <w:sz w:val="28"/>
                <w:szCs w:val="28"/>
                <w:lang w:val="en-US"/>
              </w:rPr>
              <w:t>autonomy</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автономия</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establish priorities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установить приоритеты</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strengthen national security</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укреплять национальную безопасность</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to ensure development</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обеспечить развитие</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lastRenderedPageBreak/>
              <w:t>to update</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обновлять</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changing environment</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изменяющаяся обстановка</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initiate counteraction</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предпринимать меры противодействия</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pursue a policy of constrain</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проводить политику сдерживания</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envisage exerting pressure</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предусматривать оказание давления</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consolidating the status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укрепление положения</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ensuring stability</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обеспечение стабильности</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mutually beneficial partnership</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взаимовыгодное партнерство</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the country’s defenses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силы обороны страны</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sovereignty</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суверенность</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improving economic competitiveness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повышение экономической конкурентоспособности</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escalate conflicts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обострять конфликт</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the international relationship</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международные отношения</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offensive weapons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наступательные виды оружия</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resolving international problems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разрешение международных вопросов</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instigation of “color revolution”</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подстрекательство к совершению “цветных революций ”</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undermining the unity and integrity</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подрыв единства и целостности</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overthrow legitimate political authorities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свержение законных политических режимов</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nuclear weapons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ядерное оружие</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confront a policy of constrain</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противостоять политике сдерживания</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the prevention of threats of national security</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предотвращение угроз национальной безопасности</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disruption of functioning of state bodies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нарушение работы государственных органов</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destruction</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разрушение</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act of intimidation</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акция устрашения</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destroy the unity and territorial integrity</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уничтожить единство и территориальную целостность</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illegal trafficking</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eastAsia="ru-RU"/>
              </w:rPr>
              <w:t>контрабанда</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an emissary</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агент, шпион</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exert</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оказывать давление, влияние</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nuclear deterrence</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средство ядерного сдерживания</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accomplish</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совершать, выполнять</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preserve stability</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сохранять стабильность</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enmity</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вражда, враждебность</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lastRenderedPageBreak/>
              <w:t>widespread proliferation of weapons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eastAsia="ru-RU"/>
              </w:rPr>
              <w:t>широкомасштабное распространение вооружений</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unlawful infringements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незаконные нарушения</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counteract threats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противодействовать угрозам</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drug addiction</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наркотическая зависимость</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set tasks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определить задачи</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val="en-US" w:eastAsia="ru-RU"/>
              </w:rPr>
              <w:t>military counterintelligence</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военная контрразведка</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cessation of hostilities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прекращение боевых действий</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settlement process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процесс урегулирования</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resolute combat</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решительная борьба</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observe the ceasefire</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соблюдать режим прекращения огня</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information on confidential activity</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сведения о закрытой деятельности</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state armament programme</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госпрограмма вооружения</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a swindler</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жулик</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tighten monitoring of the refugee flows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усилить контроль над потоками беженцев</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counterintelligence services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органы контрразведки</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prevent activity</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пресечь деятельность</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a successor</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преемник</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assassination</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захват террористов</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extraordinary rendition</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экстрадиция</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intelligence-gathering</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сбор разведывательной информации</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underpin security</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укрепить безопасность</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bring down</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снизить, сократить</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total black holes in the budget</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дефицит бюджета</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meet the NATO targets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выполнять обязательства перед НАТО</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harness</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использовать</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sidRPr="00FB6360">
              <w:rPr>
                <w:rFonts w:ascii="Times New Roman" w:eastAsia="Times New Roman" w:hAnsi="Times New Roman" w:cs="Times New Roman"/>
                <w:sz w:val="28"/>
                <w:szCs w:val="28"/>
                <w:lang w:val="en-US" w:eastAsia="ru-RU"/>
              </w:rPr>
              <w:t>to deliver “a full-spectrum approach”</w:t>
            </w:r>
          </w:p>
        </w:tc>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eastAsia="ru-RU"/>
              </w:rPr>
            </w:pPr>
            <w:r w:rsidRPr="00FB6360">
              <w:rPr>
                <w:rFonts w:ascii="Times New Roman" w:eastAsia="Times New Roman" w:hAnsi="Times New Roman" w:cs="Times New Roman"/>
                <w:sz w:val="28"/>
                <w:szCs w:val="28"/>
                <w:lang w:eastAsia="ru-RU"/>
              </w:rPr>
              <w:t>демонстрировать всесторонний подход</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9C59DE"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squadrons</w:t>
            </w:r>
          </w:p>
        </w:tc>
        <w:tc>
          <w:tcPr>
            <w:tcW w:w="4785" w:type="dxa"/>
            <w:tcBorders>
              <w:top w:val="single" w:sz="4" w:space="0" w:color="auto"/>
              <w:left w:val="single" w:sz="4" w:space="0" w:color="auto"/>
              <w:bottom w:val="single" w:sz="4" w:space="0" w:color="auto"/>
              <w:right w:val="single" w:sz="4" w:space="0" w:color="auto"/>
            </w:tcBorders>
          </w:tcPr>
          <w:p w:rsidR="008315C4" w:rsidRPr="009C59DE"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 эскадрильи</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nuclear deterrent</w:t>
            </w:r>
          </w:p>
        </w:tc>
        <w:tc>
          <w:tcPr>
            <w:tcW w:w="4785" w:type="dxa"/>
            <w:tcBorders>
              <w:top w:val="single" w:sz="4" w:space="0" w:color="auto"/>
              <w:left w:val="single" w:sz="4" w:space="0" w:color="auto"/>
              <w:bottom w:val="single" w:sz="4" w:space="0" w:color="auto"/>
              <w:right w:val="single" w:sz="4" w:space="0" w:color="auto"/>
            </w:tcBorders>
          </w:tcPr>
          <w:p w:rsidR="008315C4" w:rsidRPr="009C59DE"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ядерный щит</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to hunt down</w:t>
            </w:r>
          </w:p>
        </w:tc>
        <w:tc>
          <w:tcPr>
            <w:tcW w:w="4785" w:type="dxa"/>
            <w:tcBorders>
              <w:top w:val="single" w:sz="4" w:space="0" w:color="auto"/>
              <w:left w:val="single" w:sz="4" w:space="0" w:color="auto"/>
              <w:bottom w:val="single" w:sz="4" w:space="0" w:color="auto"/>
              <w:right w:val="single" w:sz="4" w:space="0" w:color="auto"/>
            </w:tcBorders>
          </w:tcPr>
          <w:p w:rsidR="008315C4" w:rsidRPr="009C59DE"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выслеживать</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to deploy</w:t>
            </w:r>
          </w:p>
        </w:tc>
        <w:tc>
          <w:tcPr>
            <w:tcW w:w="4785" w:type="dxa"/>
            <w:tcBorders>
              <w:top w:val="single" w:sz="4" w:space="0" w:color="auto"/>
              <w:left w:val="single" w:sz="4" w:space="0" w:color="auto"/>
              <w:bottom w:val="single" w:sz="4" w:space="0" w:color="auto"/>
              <w:right w:val="single" w:sz="4" w:space="0" w:color="auto"/>
            </w:tcBorders>
          </w:tcPr>
          <w:p w:rsidR="008315C4" w:rsidRPr="009C59DE"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развертывать (военные действия)</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“soft power”</w:t>
            </w:r>
          </w:p>
        </w:tc>
        <w:tc>
          <w:tcPr>
            <w:tcW w:w="4785" w:type="dxa"/>
            <w:tcBorders>
              <w:top w:val="single" w:sz="4" w:space="0" w:color="auto"/>
              <w:left w:val="single" w:sz="4" w:space="0" w:color="auto"/>
              <w:bottom w:val="single" w:sz="4" w:space="0" w:color="auto"/>
              <w:right w:val="single" w:sz="4" w:space="0" w:color="auto"/>
            </w:tcBorders>
          </w:tcPr>
          <w:p w:rsidR="008315C4" w:rsidRPr="009C59DE"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мягкая сила (дип.)</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to impinge on</w:t>
            </w:r>
          </w:p>
        </w:tc>
        <w:tc>
          <w:tcPr>
            <w:tcW w:w="4785" w:type="dxa"/>
            <w:tcBorders>
              <w:top w:val="single" w:sz="4" w:space="0" w:color="auto"/>
              <w:left w:val="single" w:sz="4" w:space="0" w:color="auto"/>
              <w:bottom w:val="single" w:sz="4" w:space="0" w:color="auto"/>
              <w:right w:val="single" w:sz="4" w:space="0" w:color="auto"/>
            </w:tcBorders>
          </w:tcPr>
          <w:p w:rsidR="008315C4" w:rsidRPr="009C59DE"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посягать</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to work hand in glove with</w:t>
            </w:r>
          </w:p>
        </w:tc>
        <w:tc>
          <w:tcPr>
            <w:tcW w:w="4785" w:type="dxa"/>
            <w:tcBorders>
              <w:top w:val="single" w:sz="4" w:space="0" w:color="auto"/>
              <w:left w:val="single" w:sz="4" w:space="0" w:color="auto"/>
              <w:bottom w:val="single" w:sz="4" w:space="0" w:color="auto"/>
              <w:right w:val="single" w:sz="4" w:space="0" w:color="auto"/>
            </w:tcBorders>
          </w:tcPr>
          <w:p w:rsidR="008315C4" w:rsidRPr="009C59DE"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работать в тесном контакте</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to be confronted by danger</w:t>
            </w:r>
          </w:p>
        </w:tc>
        <w:tc>
          <w:tcPr>
            <w:tcW w:w="4785" w:type="dxa"/>
            <w:tcBorders>
              <w:top w:val="single" w:sz="4" w:space="0" w:color="auto"/>
              <w:left w:val="single" w:sz="4" w:space="0" w:color="auto"/>
              <w:bottom w:val="single" w:sz="4" w:space="0" w:color="auto"/>
              <w:right w:val="single" w:sz="4" w:space="0" w:color="auto"/>
            </w:tcBorders>
          </w:tcPr>
          <w:p w:rsidR="008315C4" w:rsidRPr="009C59DE"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сталкиваться с опасностью</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to put one’s life on the line</w:t>
            </w:r>
          </w:p>
        </w:tc>
        <w:tc>
          <w:tcPr>
            <w:tcW w:w="4785" w:type="dxa"/>
            <w:tcBorders>
              <w:top w:val="single" w:sz="4" w:space="0" w:color="auto"/>
              <w:left w:val="single" w:sz="4" w:space="0" w:color="auto"/>
              <w:bottom w:val="single" w:sz="4" w:space="0" w:color="auto"/>
              <w:right w:val="single" w:sz="4" w:space="0" w:color="auto"/>
            </w:tcBorders>
          </w:tcPr>
          <w:p w:rsidR="008315C4" w:rsidRPr="009C59DE"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рисковать жизнью</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aircraft carriers</w:t>
            </w:r>
          </w:p>
        </w:tc>
        <w:tc>
          <w:tcPr>
            <w:tcW w:w="4785" w:type="dxa"/>
            <w:tcBorders>
              <w:top w:val="single" w:sz="4" w:space="0" w:color="auto"/>
              <w:left w:val="single" w:sz="4" w:space="0" w:color="auto"/>
              <w:bottom w:val="single" w:sz="4" w:space="0" w:color="auto"/>
              <w:right w:val="single" w:sz="4" w:space="0" w:color="auto"/>
            </w:tcBorders>
          </w:tcPr>
          <w:p w:rsidR="008315C4" w:rsidRPr="009C59DE"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авианосцы</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lastRenderedPageBreak/>
              <w:t>weapons of mass destruction (WMD)</w:t>
            </w:r>
          </w:p>
        </w:tc>
        <w:tc>
          <w:tcPr>
            <w:tcW w:w="4785" w:type="dxa"/>
            <w:tcBorders>
              <w:top w:val="single" w:sz="4" w:space="0" w:color="auto"/>
              <w:left w:val="single" w:sz="4" w:space="0" w:color="auto"/>
              <w:bottom w:val="single" w:sz="4" w:space="0" w:color="auto"/>
              <w:right w:val="single" w:sz="4" w:space="0" w:color="auto"/>
            </w:tcBorders>
          </w:tcPr>
          <w:p w:rsidR="008315C4" w:rsidRPr="009C59DE"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оружие массового уничтожения</w:t>
            </w:r>
          </w:p>
        </w:tc>
      </w:tr>
      <w:tr w:rsidR="008315C4" w:rsidRPr="009C59DE"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contingency (planning) strategies</w:t>
            </w:r>
          </w:p>
        </w:tc>
        <w:tc>
          <w:tcPr>
            <w:tcW w:w="4785" w:type="dxa"/>
            <w:tcBorders>
              <w:top w:val="single" w:sz="4" w:space="0" w:color="auto"/>
              <w:left w:val="single" w:sz="4" w:space="0" w:color="auto"/>
              <w:bottom w:val="single" w:sz="4" w:space="0" w:color="auto"/>
              <w:right w:val="single" w:sz="4" w:space="0" w:color="auto"/>
            </w:tcBorders>
          </w:tcPr>
          <w:p w:rsidR="008315C4" w:rsidRPr="009C59DE"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стратегия планирования в чрезвычайной ситуации</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Chancellor of the Exchequer</w:t>
            </w:r>
          </w:p>
        </w:tc>
        <w:tc>
          <w:tcPr>
            <w:tcW w:w="4785" w:type="dxa"/>
            <w:tcBorders>
              <w:top w:val="single" w:sz="4" w:space="0" w:color="auto"/>
              <w:left w:val="single" w:sz="4" w:space="0" w:color="auto"/>
              <w:bottom w:val="single" w:sz="4" w:space="0" w:color="auto"/>
              <w:right w:val="single" w:sz="4" w:space="0" w:color="auto"/>
            </w:tcBorders>
          </w:tcPr>
          <w:p w:rsidR="008315C4" w:rsidRPr="009C59DE"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канцлер казначейства</w:t>
            </w:r>
          </w:p>
        </w:tc>
      </w:tr>
      <w:tr w:rsidR="008315C4" w:rsidRPr="001D2023"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to permeate both civilian and military sectors</w:t>
            </w:r>
          </w:p>
        </w:tc>
        <w:tc>
          <w:tcPr>
            <w:tcW w:w="4785" w:type="dxa"/>
            <w:tcBorders>
              <w:top w:val="single" w:sz="4" w:space="0" w:color="auto"/>
              <w:left w:val="single" w:sz="4" w:space="0" w:color="auto"/>
              <w:bottom w:val="single" w:sz="4" w:space="0" w:color="auto"/>
              <w:right w:val="single" w:sz="4" w:space="0" w:color="auto"/>
            </w:tcBorders>
          </w:tcPr>
          <w:p w:rsidR="008315C4" w:rsidRPr="001D2023"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охватывать гражданские и военные секторы</w:t>
            </w:r>
          </w:p>
        </w:tc>
      </w:tr>
      <w:tr w:rsidR="008315C4" w:rsidRPr="001D2023"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to place smth/smb on a statutory footing</w:t>
            </w:r>
          </w:p>
        </w:tc>
        <w:tc>
          <w:tcPr>
            <w:tcW w:w="4785" w:type="dxa"/>
            <w:tcBorders>
              <w:top w:val="single" w:sz="4" w:space="0" w:color="auto"/>
              <w:left w:val="single" w:sz="4" w:space="0" w:color="auto"/>
              <w:bottom w:val="single" w:sz="4" w:space="0" w:color="auto"/>
              <w:right w:val="single" w:sz="4" w:space="0" w:color="auto"/>
            </w:tcBorders>
          </w:tcPr>
          <w:p w:rsidR="008315C4" w:rsidRPr="001D2023"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подводить под ч-л законодательную базу</w:t>
            </w:r>
          </w:p>
        </w:tc>
      </w:tr>
      <w:tr w:rsidR="008315C4" w:rsidRPr="00FB6360" w:rsidTr="008A2FAB">
        <w:tc>
          <w:tcPr>
            <w:tcW w:w="4785" w:type="dxa"/>
            <w:tcBorders>
              <w:top w:val="single" w:sz="4" w:space="0" w:color="auto"/>
              <w:left w:val="single" w:sz="4" w:space="0" w:color="auto"/>
              <w:bottom w:val="single" w:sz="4" w:space="0" w:color="auto"/>
              <w:right w:val="single" w:sz="4" w:space="0" w:color="auto"/>
            </w:tcBorders>
          </w:tcPr>
          <w:p w:rsidR="008315C4" w:rsidRPr="00FB6360" w:rsidRDefault="008315C4" w:rsidP="008A2FAB">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to advance</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smth/smb</w:t>
            </w:r>
          </w:p>
        </w:tc>
        <w:tc>
          <w:tcPr>
            <w:tcW w:w="4785" w:type="dxa"/>
            <w:tcBorders>
              <w:top w:val="single" w:sz="4" w:space="0" w:color="auto"/>
              <w:left w:val="single" w:sz="4" w:space="0" w:color="auto"/>
              <w:bottom w:val="single" w:sz="4" w:space="0" w:color="auto"/>
              <w:right w:val="single" w:sz="4" w:space="0" w:color="auto"/>
            </w:tcBorders>
          </w:tcPr>
          <w:p w:rsidR="008315C4" w:rsidRPr="001D2023" w:rsidRDefault="008315C4" w:rsidP="008A2FAB">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выдвигать довод, предложение</w:t>
            </w:r>
          </w:p>
        </w:tc>
      </w:tr>
    </w:tbl>
    <w:p w:rsidR="008315C4" w:rsidRDefault="008315C4" w:rsidP="008315C4">
      <w:pPr>
        <w:shd w:val="clear" w:color="auto" w:fill="FFFFFF"/>
        <w:ind w:firstLine="709"/>
        <w:rPr>
          <w:rFonts w:ascii="Times New Roman" w:hAnsi="Times New Roman" w:cs="Times New Roman"/>
          <w:b/>
          <w:sz w:val="28"/>
          <w:szCs w:val="28"/>
          <w:lang w:val="en-US"/>
        </w:rPr>
      </w:pPr>
    </w:p>
    <w:p w:rsidR="008315C4" w:rsidRDefault="008315C4" w:rsidP="008315C4">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br w:type="page"/>
      </w:r>
    </w:p>
    <w:p w:rsidR="003F0BD6" w:rsidRPr="007374A8" w:rsidRDefault="003F0BD6" w:rsidP="003F0BD6">
      <w:pPr>
        <w:pStyle w:val="1"/>
        <w:spacing w:before="0"/>
        <w:jc w:val="center"/>
        <w:rPr>
          <w:rFonts w:ascii="Times New Roman" w:hAnsi="Times New Roman" w:cs="Times New Roman"/>
          <w:color w:val="auto"/>
          <w:lang w:val="en-US"/>
        </w:rPr>
      </w:pPr>
      <w:bookmarkStart w:id="2" w:name="_Toc484771287"/>
      <w:r w:rsidRPr="00213038">
        <w:rPr>
          <w:rFonts w:ascii="Times New Roman" w:hAnsi="Times New Roman" w:cs="Times New Roman"/>
          <w:color w:val="auto"/>
          <w:lang w:val="en-US"/>
        </w:rPr>
        <w:lastRenderedPageBreak/>
        <w:t>MODULE</w:t>
      </w:r>
      <w:r w:rsidRPr="007374A8">
        <w:rPr>
          <w:rFonts w:ascii="Times New Roman" w:hAnsi="Times New Roman" w:cs="Times New Roman"/>
          <w:color w:val="auto"/>
          <w:lang w:val="en-US"/>
        </w:rPr>
        <w:t xml:space="preserve"> </w:t>
      </w:r>
      <w:r w:rsidRPr="00213038">
        <w:rPr>
          <w:rFonts w:ascii="Times New Roman" w:hAnsi="Times New Roman" w:cs="Times New Roman"/>
          <w:color w:val="auto"/>
          <w:lang w:val="en-US"/>
        </w:rPr>
        <w:t>VI</w:t>
      </w:r>
    </w:p>
    <w:p w:rsidR="003F0BD6" w:rsidRPr="007374A8" w:rsidRDefault="003F0BD6" w:rsidP="003F0BD6">
      <w:pPr>
        <w:jc w:val="center"/>
        <w:rPr>
          <w:rFonts w:ascii="Times New Roman" w:hAnsi="Times New Roman" w:cs="Times New Roman"/>
          <w:sz w:val="28"/>
          <w:szCs w:val="28"/>
          <w:lang w:val="en-US"/>
        </w:rPr>
      </w:pPr>
    </w:p>
    <w:p w:rsidR="003F0BD6" w:rsidRPr="00213038" w:rsidRDefault="003F0BD6" w:rsidP="003F0BD6">
      <w:pPr>
        <w:jc w:val="center"/>
        <w:rPr>
          <w:rFonts w:ascii="Times New Roman" w:hAnsi="Times New Roman" w:cs="Times New Roman"/>
          <w:b/>
          <w:sz w:val="28"/>
          <w:szCs w:val="28"/>
          <w:lang w:val="en-US"/>
        </w:rPr>
      </w:pPr>
      <w:r w:rsidRPr="00213038">
        <w:rPr>
          <w:rFonts w:ascii="Times New Roman" w:hAnsi="Times New Roman" w:cs="Times New Roman"/>
          <w:b/>
          <w:sz w:val="28"/>
          <w:szCs w:val="28"/>
          <w:lang w:val="en-US"/>
        </w:rPr>
        <w:t>Chapter</w:t>
      </w:r>
      <w:r>
        <w:rPr>
          <w:rFonts w:ascii="Times New Roman" w:hAnsi="Times New Roman" w:cs="Times New Roman"/>
          <w:b/>
          <w:sz w:val="28"/>
          <w:szCs w:val="28"/>
          <w:lang w:val="en-US"/>
        </w:rPr>
        <w:t xml:space="preserve"> 11</w:t>
      </w:r>
    </w:p>
    <w:p w:rsidR="003F0BD6" w:rsidRPr="00213038" w:rsidRDefault="003F0BD6" w:rsidP="003F0BD6">
      <w:pPr>
        <w:jc w:val="center"/>
        <w:rPr>
          <w:rFonts w:ascii="Times New Roman" w:hAnsi="Times New Roman" w:cs="Times New Roman"/>
          <w:sz w:val="28"/>
          <w:szCs w:val="28"/>
          <w:lang w:val="en-US"/>
        </w:rPr>
      </w:pPr>
    </w:p>
    <w:bookmarkEnd w:id="2"/>
    <w:p w:rsidR="003F0BD6" w:rsidRPr="00213038" w:rsidRDefault="003F0BD6" w:rsidP="003F0BD6">
      <w:pPr>
        <w:jc w:val="center"/>
        <w:rPr>
          <w:rFonts w:ascii="Times New Roman" w:hAnsi="Times New Roman" w:cs="Times New Roman"/>
          <w:b/>
          <w:sz w:val="28"/>
          <w:szCs w:val="28"/>
          <w:lang w:val="en-US"/>
        </w:rPr>
      </w:pPr>
      <w:r w:rsidRPr="00213038">
        <w:rPr>
          <w:rFonts w:ascii="Times New Roman" w:hAnsi="Times New Roman" w:cs="Times New Roman"/>
          <w:b/>
          <w:sz w:val="28"/>
          <w:szCs w:val="28"/>
          <w:lang w:val="en-US"/>
        </w:rPr>
        <w:t>I</w:t>
      </w:r>
      <w:r>
        <w:rPr>
          <w:rFonts w:ascii="Times New Roman" w:hAnsi="Times New Roman" w:cs="Times New Roman"/>
          <w:b/>
          <w:sz w:val="28"/>
          <w:szCs w:val="28"/>
          <w:lang w:val="en-US"/>
        </w:rPr>
        <w:t>NTERNATIONAL CRIMES</w:t>
      </w:r>
    </w:p>
    <w:p w:rsidR="003F0BD6" w:rsidRPr="00213038" w:rsidRDefault="003F0BD6" w:rsidP="003F0BD6">
      <w:pPr>
        <w:jc w:val="center"/>
        <w:rPr>
          <w:rFonts w:ascii="Times New Roman" w:hAnsi="Times New Roman" w:cs="Times New Roman"/>
          <w:b/>
          <w:sz w:val="28"/>
          <w:szCs w:val="28"/>
          <w:lang w:val="en-US"/>
        </w:rPr>
      </w:pPr>
    </w:p>
    <w:p w:rsidR="003F0BD6" w:rsidRPr="00213038" w:rsidRDefault="003F0BD6" w:rsidP="003F0BD6">
      <w:pPr>
        <w:pStyle w:val="1"/>
        <w:spacing w:before="0"/>
        <w:jc w:val="center"/>
        <w:rPr>
          <w:rFonts w:ascii="Times New Roman" w:hAnsi="Times New Roman" w:cs="Times New Roman"/>
          <w:color w:val="auto"/>
          <w:lang w:val="en-US"/>
        </w:rPr>
      </w:pPr>
      <w:bookmarkStart w:id="3" w:name="_Toc484771288"/>
      <w:r w:rsidRPr="00213038">
        <w:rPr>
          <w:rFonts w:ascii="Times New Roman" w:hAnsi="Times New Roman" w:cs="Times New Roman"/>
          <w:color w:val="auto"/>
          <w:lang w:val="en-US"/>
        </w:rPr>
        <w:t>UNIT 1</w:t>
      </w:r>
    </w:p>
    <w:p w:rsidR="003F0BD6" w:rsidRPr="00213038" w:rsidRDefault="003F0BD6" w:rsidP="003F0BD6">
      <w:pPr>
        <w:pStyle w:val="2"/>
        <w:spacing w:before="0" w:beforeAutospacing="0" w:after="0" w:afterAutospacing="0"/>
        <w:jc w:val="center"/>
        <w:rPr>
          <w:sz w:val="28"/>
          <w:szCs w:val="28"/>
          <w:lang w:val="en-US"/>
        </w:rPr>
      </w:pPr>
    </w:p>
    <w:bookmarkEnd w:id="3"/>
    <w:p w:rsidR="003F0BD6" w:rsidRPr="008E007F" w:rsidRDefault="003F0BD6" w:rsidP="003F0BD6">
      <w:pPr>
        <w:pStyle w:val="2"/>
        <w:spacing w:before="0" w:beforeAutospacing="0" w:after="0" w:afterAutospacing="0"/>
        <w:jc w:val="center"/>
        <w:rPr>
          <w:b w:val="0"/>
          <w:sz w:val="28"/>
          <w:szCs w:val="28"/>
          <w:lang w:val="en-US"/>
        </w:rPr>
      </w:pPr>
      <w:r w:rsidRPr="00D62C1E">
        <w:rPr>
          <w:b w:val="0"/>
          <w:sz w:val="28"/>
          <w:szCs w:val="28"/>
          <w:lang w:val="en-US"/>
        </w:rPr>
        <w:t>Lead-in</w:t>
      </w:r>
    </w:p>
    <w:p w:rsidR="00CA7798" w:rsidRPr="008E007F" w:rsidRDefault="00CA7798" w:rsidP="003F0BD6">
      <w:pPr>
        <w:pStyle w:val="2"/>
        <w:spacing w:before="0" w:beforeAutospacing="0" w:after="0" w:afterAutospacing="0"/>
        <w:jc w:val="center"/>
        <w:rPr>
          <w:b w:val="0"/>
          <w:sz w:val="28"/>
          <w:szCs w:val="28"/>
          <w:lang w:val="en-US"/>
        </w:rPr>
      </w:pPr>
    </w:p>
    <w:p w:rsidR="00CA7798" w:rsidRPr="00CA7798" w:rsidRDefault="00CA7798" w:rsidP="00641308">
      <w:pPr>
        <w:pStyle w:val="ac"/>
        <w:ind w:left="0" w:firstLine="709"/>
        <w:rPr>
          <w:rFonts w:ascii="Times New Roman" w:hAnsi="Times New Roman" w:cs="Times New Roman"/>
          <w:sz w:val="28"/>
          <w:szCs w:val="28"/>
          <w:lang w:val="en-US"/>
        </w:rPr>
      </w:pPr>
      <w:r w:rsidRPr="00CA7798">
        <w:rPr>
          <w:rFonts w:ascii="Times New Roman" w:hAnsi="Times New Roman" w:cs="Times New Roman"/>
          <w:sz w:val="28"/>
          <w:szCs w:val="28"/>
          <w:lang w:val="en-US"/>
        </w:rPr>
        <w:t>What core crimes in your opinion fall under the jurisdiction of International Criminal Law?</w:t>
      </w:r>
    </w:p>
    <w:p w:rsidR="003F0BD6" w:rsidRPr="00D62C1E" w:rsidRDefault="003F0BD6" w:rsidP="003F0BD6">
      <w:pPr>
        <w:pStyle w:val="2"/>
        <w:spacing w:before="0" w:beforeAutospacing="0" w:after="0" w:afterAutospacing="0"/>
        <w:jc w:val="center"/>
        <w:rPr>
          <w:b w:val="0"/>
          <w:sz w:val="28"/>
          <w:szCs w:val="28"/>
          <w:lang w:val="en-US"/>
        </w:rPr>
      </w:pPr>
    </w:p>
    <w:p w:rsidR="003F0BD6" w:rsidRPr="007374A8" w:rsidRDefault="003F0BD6" w:rsidP="003F0BD6">
      <w:pPr>
        <w:pStyle w:val="2"/>
        <w:spacing w:before="0" w:beforeAutospacing="0" w:after="0" w:afterAutospacing="0"/>
        <w:jc w:val="center"/>
        <w:rPr>
          <w:sz w:val="28"/>
          <w:szCs w:val="28"/>
          <w:lang w:val="en-US"/>
        </w:rPr>
      </w:pPr>
      <w:r w:rsidRPr="00213038">
        <w:rPr>
          <w:sz w:val="28"/>
          <w:szCs w:val="28"/>
          <w:lang w:val="en-US"/>
        </w:rPr>
        <w:t>Text</w:t>
      </w:r>
      <w:r w:rsidRPr="007374A8">
        <w:rPr>
          <w:sz w:val="28"/>
          <w:szCs w:val="28"/>
          <w:lang w:val="en-US"/>
        </w:rPr>
        <w:t xml:space="preserve"> 1</w:t>
      </w:r>
    </w:p>
    <w:p w:rsidR="003F0BD6" w:rsidRDefault="003F0BD6" w:rsidP="003F0BD6">
      <w:pPr>
        <w:ind w:firstLine="709"/>
        <w:jc w:val="center"/>
        <w:rPr>
          <w:rFonts w:ascii="Times New Roman" w:hAnsi="Times New Roman" w:cs="Times New Roman"/>
          <w:sz w:val="28"/>
          <w:szCs w:val="28"/>
          <w:lang w:val="en-US"/>
        </w:rPr>
      </w:pPr>
    </w:p>
    <w:p w:rsidR="003F0BD6" w:rsidRDefault="003F0BD6" w:rsidP="003F0BD6">
      <w:pPr>
        <w:pStyle w:val="2"/>
        <w:spacing w:before="0" w:beforeAutospacing="0" w:after="0" w:afterAutospacing="0"/>
        <w:jc w:val="center"/>
        <w:rPr>
          <w:sz w:val="28"/>
          <w:szCs w:val="28"/>
          <w:lang w:val="en-US"/>
        </w:rPr>
      </w:pPr>
      <w:r>
        <w:rPr>
          <w:sz w:val="28"/>
          <w:szCs w:val="28"/>
          <w:lang w:val="en-US"/>
        </w:rPr>
        <w:t xml:space="preserve">Introduction to </w:t>
      </w:r>
      <w:r w:rsidRPr="00213038">
        <w:rPr>
          <w:sz w:val="28"/>
          <w:szCs w:val="28"/>
          <w:lang w:val="en-US"/>
        </w:rPr>
        <w:t>International Criminal Law</w:t>
      </w:r>
    </w:p>
    <w:p w:rsidR="003F0BD6" w:rsidRDefault="003F0BD6" w:rsidP="003F0BD6">
      <w:pPr>
        <w:ind w:firstLine="709"/>
        <w:jc w:val="center"/>
        <w:rPr>
          <w:rFonts w:ascii="Times New Roman" w:hAnsi="Times New Roman" w:cs="Times New Roman"/>
          <w:sz w:val="28"/>
          <w:szCs w:val="28"/>
          <w:lang w:val="en-US"/>
        </w:rPr>
      </w:pPr>
    </w:p>
    <w:p w:rsidR="003F0BD6" w:rsidRPr="00E830DC" w:rsidRDefault="00CA7798" w:rsidP="00CA7798">
      <w:pPr>
        <w:ind w:firstLine="709"/>
        <w:rPr>
          <w:rFonts w:ascii="Times New Roman" w:hAnsi="Times New Roman" w:cs="Times New Roman"/>
          <w:b/>
          <w:sz w:val="28"/>
          <w:szCs w:val="28"/>
          <w:lang w:val="en-US"/>
        </w:rPr>
      </w:pPr>
      <w:r w:rsidRPr="00CA7798">
        <w:rPr>
          <w:rFonts w:ascii="Times New Roman" w:hAnsi="Times New Roman" w:cs="Times New Roman"/>
          <w:b/>
          <w:sz w:val="28"/>
          <w:szCs w:val="28"/>
          <w:lang w:val="en-US"/>
        </w:rPr>
        <w:t>1</w:t>
      </w:r>
      <w:r w:rsidR="003F0BD6" w:rsidRPr="00E830DC">
        <w:rPr>
          <w:rFonts w:ascii="Times New Roman" w:hAnsi="Times New Roman" w:cs="Times New Roman"/>
          <w:b/>
          <w:sz w:val="28"/>
          <w:szCs w:val="28"/>
          <w:lang w:val="en-US"/>
        </w:rPr>
        <w:t>. Scan the text and list the core crimes under International Criminal Law.</w:t>
      </w:r>
    </w:p>
    <w:p w:rsidR="003F0BD6" w:rsidRPr="00C13EA0" w:rsidRDefault="00CA7798" w:rsidP="003F0BD6">
      <w:pPr>
        <w:ind w:left="709"/>
        <w:rPr>
          <w:rFonts w:ascii="Times New Roman" w:hAnsi="Times New Roman" w:cs="Times New Roman"/>
          <w:b/>
          <w:sz w:val="28"/>
          <w:szCs w:val="28"/>
          <w:lang w:val="en-US"/>
        </w:rPr>
      </w:pPr>
      <w:r w:rsidRPr="00CA7798">
        <w:rPr>
          <w:rFonts w:ascii="Times New Roman" w:hAnsi="Times New Roman" w:cs="Times New Roman"/>
          <w:b/>
          <w:sz w:val="28"/>
          <w:szCs w:val="28"/>
          <w:lang w:val="en-US"/>
        </w:rPr>
        <w:t>2</w:t>
      </w:r>
      <w:r w:rsidR="003F0BD6" w:rsidRPr="00E830DC">
        <w:rPr>
          <w:rFonts w:ascii="Times New Roman" w:hAnsi="Times New Roman" w:cs="Times New Roman"/>
          <w:b/>
          <w:sz w:val="28"/>
          <w:szCs w:val="28"/>
          <w:lang w:val="en-US"/>
        </w:rPr>
        <w:t xml:space="preserve">. Skim </w:t>
      </w:r>
      <w:r w:rsidR="003F0BD6" w:rsidRPr="00525F4F">
        <w:rPr>
          <w:rFonts w:ascii="Times New Roman" w:hAnsi="Times New Roman" w:cs="Times New Roman"/>
          <w:b/>
          <w:sz w:val="28"/>
          <w:szCs w:val="28"/>
          <w:lang w:val="en-US"/>
        </w:rPr>
        <w:t>the text below</w:t>
      </w:r>
      <w:r w:rsidR="003F0BD6" w:rsidRPr="00E830DC">
        <w:rPr>
          <w:rFonts w:ascii="Times New Roman" w:hAnsi="Times New Roman" w:cs="Times New Roman"/>
          <w:b/>
          <w:sz w:val="28"/>
          <w:szCs w:val="28"/>
          <w:lang w:val="en-US"/>
        </w:rPr>
        <w:t xml:space="preserve"> and find out if the text contains</w:t>
      </w:r>
      <w:r w:rsidR="003F0BD6">
        <w:rPr>
          <w:rFonts w:ascii="Times New Roman" w:hAnsi="Times New Roman" w:cs="Times New Roman"/>
          <w:b/>
          <w:sz w:val="28"/>
          <w:szCs w:val="28"/>
          <w:lang w:val="en-US"/>
        </w:rPr>
        <w:t>:</w:t>
      </w:r>
    </w:p>
    <w:p w:rsidR="00BF2DDF" w:rsidRPr="00C13EA0" w:rsidRDefault="00BF2DDF" w:rsidP="003F0BD6">
      <w:pPr>
        <w:ind w:left="709"/>
        <w:rPr>
          <w:rFonts w:ascii="Times New Roman" w:hAnsi="Times New Roman" w:cs="Times New Roman"/>
          <w:b/>
          <w:sz w:val="28"/>
          <w:szCs w:val="28"/>
          <w:lang w:val="en-US"/>
        </w:rPr>
      </w:pPr>
    </w:p>
    <w:p w:rsidR="003F0BD6" w:rsidRPr="00C828F9" w:rsidRDefault="003F0BD6" w:rsidP="00BF2DDF">
      <w:pPr>
        <w:pStyle w:val="ac"/>
        <w:ind w:left="1429" w:hanging="720"/>
        <w:rPr>
          <w:rFonts w:ascii="Times New Roman" w:hAnsi="Times New Roman" w:cs="Times New Roman"/>
          <w:sz w:val="28"/>
          <w:szCs w:val="28"/>
          <w:lang w:val="en-US"/>
        </w:rPr>
      </w:pPr>
      <w:r>
        <w:rPr>
          <w:rFonts w:ascii="Times New Roman" w:hAnsi="Times New Roman" w:cs="Times New Roman"/>
          <w:sz w:val="28"/>
          <w:szCs w:val="28"/>
          <w:lang w:val="en-US"/>
        </w:rPr>
        <w:t>a)</w:t>
      </w:r>
      <w:r w:rsidRPr="004F5C0E">
        <w:rPr>
          <w:rFonts w:ascii="Times New Roman" w:hAnsi="Times New Roman" w:cs="Times New Roman"/>
          <w:sz w:val="28"/>
          <w:szCs w:val="28"/>
          <w:lang w:val="en-US"/>
        </w:rPr>
        <w:t xml:space="preserve"> </w:t>
      </w:r>
      <w:r w:rsidRPr="00C828F9">
        <w:rPr>
          <w:rFonts w:ascii="Times New Roman" w:hAnsi="Times New Roman" w:cs="Times New Roman"/>
          <w:sz w:val="28"/>
          <w:szCs w:val="28"/>
          <w:lang w:val="en-US"/>
        </w:rPr>
        <w:t xml:space="preserve">the evaluation of future development of international criminal law </w:t>
      </w:r>
    </w:p>
    <w:p w:rsidR="003F0BD6" w:rsidRPr="00C828F9" w:rsidRDefault="003F0BD6" w:rsidP="00BF2DDF">
      <w:pPr>
        <w:pStyle w:val="ac"/>
        <w:ind w:left="1429" w:hanging="720"/>
        <w:rPr>
          <w:rFonts w:ascii="Times New Roman" w:hAnsi="Times New Roman" w:cs="Times New Roman"/>
          <w:sz w:val="28"/>
          <w:szCs w:val="28"/>
          <w:lang w:val="en-US"/>
        </w:rPr>
      </w:pPr>
      <w:r w:rsidRPr="00C828F9">
        <w:rPr>
          <w:rFonts w:ascii="Times New Roman" w:hAnsi="Times New Roman" w:cs="Times New Roman"/>
          <w:sz w:val="28"/>
          <w:szCs w:val="28"/>
          <w:lang w:val="en-US"/>
        </w:rPr>
        <w:t>b)</w:t>
      </w:r>
      <w:r w:rsidRPr="004F5C0E">
        <w:rPr>
          <w:rFonts w:ascii="Times New Roman" w:hAnsi="Times New Roman" w:cs="Times New Roman"/>
          <w:sz w:val="28"/>
          <w:szCs w:val="28"/>
          <w:lang w:val="en-US"/>
        </w:rPr>
        <w:t xml:space="preserve"> </w:t>
      </w:r>
      <w:r w:rsidRPr="00C828F9">
        <w:rPr>
          <w:rFonts w:ascii="Times New Roman" w:hAnsi="Times New Roman" w:cs="Times New Roman"/>
          <w:sz w:val="28"/>
          <w:szCs w:val="28"/>
          <w:lang w:val="en-US"/>
        </w:rPr>
        <w:t xml:space="preserve">the way of transforming societies into right-respecting democracies </w:t>
      </w:r>
    </w:p>
    <w:p w:rsidR="003F0BD6" w:rsidRPr="00C828F9" w:rsidRDefault="003F0BD6" w:rsidP="00BF2DDF">
      <w:pPr>
        <w:pStyle w:val="ac"/>
        <w:ind w:left="1429" w:hanging="720"/>
        <w:rPr>
          <w:rFonts w:ascii="Times New Roman" w:hAnsi="Times New Roman" w:cs="Times New Roman"/>
          <w:sz w:val="28"/>
          <w:szCs w:val="28"/>
          <w:lang w:val="en-US"/>
        </w:rPr>
      </w:pPr>
      <w:r w:rsidRPr="00C828F9">
        <w:rPr>
          <w:rFonts w:ascii="Times New Roman" w:hAnsi="Times New Roman" w:cs="Times New Roman"/>
          <w:sz w:val="28"/>
          <w:szCs w:val="28"/>
          <w:lang w:val="en-US"/>
        </w:rPr>
        <w:t>c)</w:t>
      </w:r>
      <w:r w:rsidRPr="004F5C0E">
        <w:rPr>
          <w:rFonts w:ascii="Times New Roman" w:hAnsi="Times New Roman" w:cs="Times New Roman"/>
          <w:sz w:val="28"/>
          <w:szCs w:val="28"/>
          <w:lang w:val="en-US"/>
        </w:rPr>
        <w:t xml:space="preserve"> </w:t>
      </w:r>
      <w:r w:rsidRPr="00C828F9">
        <w:rPr>
          <w:rFonts w:ascii="Times New Roman" w:hAnsi="Times New Roman" w:cs="Times New Roman"/>
          <w:sz w:val="28"/>
          <w:szCs w:val="28"/>
          <w:lang w:val="en-US"/>
        </w:rPr>
        <w:t xml:space="preserve">sources of international law </w:t>
      </w:r>
    </w:p>
    <w:p w:rsidR="003F0BD6" w:rsidRPr="00C828F9" w:rsidRDefault="003F0BD6" w:rsidP="00BF2DDF">
      <w:pPr>
        <w:pStyle w:val="ac"/>
        <w:ind w:left="1429" w:hanging="720"/>
        <w:rPr>
          <w:rFonts w:ascii="Times New Roman" w:hAnsi="Times New Roman" w:cs="Times New Roman"/>
          <w:sz w:val="28"/>
          <w:szCs w:val="28"/>
          <w:lang w:val="en-US"/>
        </w:rPr>
      </w:pPr>
      <w:r w:rsidRPr="00C828F9">
        <w:rPr>
          <w:rFonts w:ascii="Times New Roman" w:hAnsi="Times New Roman" w:cs="Times New Roman"/>
          <w:sz w:val="28"/>
          <w:szCs w:val="28"/>
          <w:lang w:val="en-US"/>
        </w:rPr>
        <w:t>d) the most important areas of international law</w:t>
      </w:r>
    </w:p>
    <w:p w:rsidR="003F0BD6" w:rsidRDefault="003F0BD6" w:rsidP="003F0BD6">
      <w:pPr>
        <w:ind w:firstLine="709"/>
        <w:rPr>
          <w:rFonts w:ascii="Times New Roman" w:hAnsi="Times New Roman" w:cs="Times New Roman"/>
          <w:sz w:val="28"/>
          <w:szCs w:val="28"/>
          <w:lang w:val="en-US"/>
        </w:rPr>
      </w:pPr>
    </w:p>
    <w:p w:rsidR="003F0BD6" w:rsidRPr="000722D2" w:rsidRDefault="003F0BD6" w:rsidP="003F0BD6">
      <w:pPr>
        <w:autoSpaceDE w:val="0"/>
        <w:autoSpaceDN w:val="0"/>
        <w:adjustRightInd w:val="0"/>
        <w:ind w:firstLine="709"/>
        <w:rPr>
          <w:rFonts w:ascii="Times New Roman" w:hAnsi="Times New Roman" w:cs="Times New Roman"/>
          <w:sz w:val="28"/>
          <w:szCs w:val="28"/>
          <w:lang w:val="en-US"/>
        </w:rPr>
      </w:pPr>
      <w:r w:rsidRPr="00213038">
        <w:rPr>
          <w:rFonts w:ascii="Times New Roman" w:hAnsi="Times New Roman" w:cs="Times New Roman"/>
          <w:color w:val="000000"/>
          <w:sz w:val="28"/>
          <w:szCs w:val="28"/>
          <w:lang w:val="en-US"/>
        </w:rPr>
        <w:t>International Law typically governs the rights and responsibilities of States. Criminal Law is concerned with prohibitions addressed to individuals, violations of which are subject to penal sanction by a State.</w:t>
      </w:r>
      <w:r w:rsidRPr="00213038">
        <w:rPr>
          <w:rFonts w:ascii="Times New Roman" w:hAnsi="Times New Roman" w:cs="Times New Roman"/>
          <w:color w:val="408080"/>
          <w:sz w:val="28"/>
          <w:szCs w:val="28"/>
          <w:lang w:val="en-US"/>
        </w:rPr>
        <w:t xml:space="preserve"> </w:t>
      </w:r>
      <w:r w:rsidRPr="00213038">
        <w:rPr>
          <w:rFonts w:ascii="Times New Roman" w:hAnsi="Times New Roman" w:cs="Times New Roman"/>
          <w:color w:val="000000"/>
          <w:sz w:val="28"/>
          <w:szCs w:val="28"/>
          <w:lang w:val="en-US"/>
        </w:rPr>
        <w:t>The development of a body of International Criminal Law which imposes responsibilities directly on individuals and punishes violations through international mechanisms is relatively recent.</w:t>
      </w:r>
      <w:r w:rsidRPr="00213038">
        <w:rPr>
          <w:rFonts w:ascii="Times New Roman" w:hAnsi="Times New Roman" w:cs="Times New Roman"/>
          <w:sz w:val="28"/>
          <w:szCs w:val="28"/>
          <w:lang w:val="en-US"/>
        </w:rPr>
        <w:t xml:space="preserve"> </w:t>
      </w:r>
      <w:r w:rsidRPr="000722D2">
        <w:rPr>
          <w:rFonts w:ascii="Times New Roman" w:hAnsi="Times New Roman" w:cs="Times New Roman"/>
          <w:sz w:val="28"/>
          <w:szCs w:val="28"/>
          <w:lang w:val="en-US"/>
        </w:rPr>
        <w:t>Thus, International Criminal Law is a relatively new body of law which is not yet uniform, nor are its courts universal.</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sz w:val="28"/>
          <w:szCs w:val="28"/>
          <w:lang w:val="en-US"/>
        </w:rPr>
        <w:t>International Criminal Law is a body of Public International law designed to prohibit certain categories of conduct commonly reviewed as serious atrocities and to make perpetrat</w:t>
      </w:r>
      <w:r>
        <w:rPr>
          <w:rFonts w:ascii="Times New Roman" w:hAnsi="Times New Roman" w:cs="Times New Roman"/>
          <w:sz w:val="28"/>
          <w:szCs w:val="28"/>
          <w:lang w:val="en-US"/>
        </w:rPr>
        <w:t>i</w:t>
      </w:r>
      <w:r w:rsidRPr="00213038">
        <w:rPr>
          <w:rFonts w:ascii="Times New Roman" w:hAnsi="Times New Roman" w:cs="Times New Roman"/>
          <w:sz w:val="28"/>
          <w:szCs w:val="28"/>
          <w:lang w:val="en-US"/>
        </w:rPr>
        <w:t>o</w:t>
      </w:r>
      <w:r>
        <w:rPr>
          <w:rFonts w:ascii="Times New Roman" w:hAnsi="Times New Roman" w:cs="Times New Roman"/>
          <w:sz w:val="28"/>
          <w:szCs w:val="28"/>
          <w:lang w:val="en-US"/>
        </w:rPr>
        <w:t>n</w:t>
      </w:r>
      <w:r w:rsidRPr="00213038">
        <w:rPr>
          <w:rFonts w:ascii="Times New Roman" w:hAnsi="Times New Roman" w:cs="Times New Roman"/>
          <w:sz w:val="28"/>
          <w:szCs w:val="28"/>
          <w:lang w:val="en-US"/>
        </w:rPr>
        <w:t>s of such conduct criminally accountable for their perpetration</w:t>
      </w:r>
      <w:r>
        <w:rPr>
          <w:rFonts w:ascii="Times New Roman" w:hAnsi="Times New Roman" w:cs="Times New Roman"/>
          <w:sz w:val="28"/>
          <w:szCs w:val="28"/>
          <w:lang w:val="en-US"/>
        </w:rPr>
        <w:t>s</w:t>
      </w:r>
      <w:r w:rsidRPr="00213038">
        <w:rPr>
          <w:rFonts w:ascii="Times New Roman" w:hAnsi="Times New Roman" w:cs="Times New Roman"/>
          <w:sz w:val="28"/>
          <w:szCs w:val="28"/>
          <w:lang w:val="en-US"/>
        </w:rPr>
        <w:t>. The core crimes under international criminal law are genocide, war crimes, crimes against humanity and the crime of aggression.</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International Criminal Law relates to other areas of International Law. The most important areas of International law are: Human Rights Law, International Humanitarian Law and the law relating to State responsibility.</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Crimes against humanity and the development of the Law of Human Rights was partially inspired by a wish to ensure that the atrocities that characterized Nazi Germany were not repeated. Thus, the modern Law of Human Rights and a considerable part of International Criminal Law have a common base.</w:t>
      </w:r>
    </w:p>
    <w:p w:rsidR="003F0BD6" w:rsidRPr="000722D2" w:rsidRDefault="003F0BD6" w:rsidP="003F0BD6">
      <w:pPr>
        <w:autoSpaceDE w:val="0"/>
        <w:autoSpaceDN w:val="0"/>
        <w:adjustRightInd w:val="0"/>
        <w:ind w:firstLine="709"/>
        <w:rPr>
          <w:rFonts w:ascii="Times New Roman" w:hAnsi="Times New Roman" w:cs="Times New Roman"/>
          <w:sz w:val="28"/>
          <w:szCs w:val="28"/>
          <w:lang w:val="en-US"/>
        </w:rPr>
      </w:pPr>
      <w:r w:rsidRPr="00213038">
        <w:rPr>
          <w:rFonts w:ascii="Times New Roman" w:hAnsi="Times New Roman" w:cs="Times New Roman"/>
          <w:color w:val="000000"/>
          <w:sz w:val="28"/>
          <w:szCs w:val="28"/>
          <w:lang w:val="en-US"/>
        </w:rPr>
        <w:lastRenderedPageBreak/>
        <w:t xml:space="preserve">More recent developments in the enforcement of International Criminal Law, in particular the creation of the Tribunals, were introduced in response to mass abuses of human rights by States against their own citizens or others within their territory. </w:t>
      </w:r>
      <w:r w:rsidRPr="000722D2">
        <w:rPr>
          <w:rFonts w:ascii="Times New Roman" w:hAnsi="Times New Roman" w:cs="Times New Roman"/>
          <w:sz w:val="28"/>
          <w:szCs w:val="28"/>
          <w:lang w:val="en-US"/>
        </w:rPr>
        <w:t>International Criminal Law developed in this context to respond to egregious violations of human rights in the absence of effective alternative mechanisms.</w:t>
      </w:r>
    </w:p>
    <w:p w:rsidR="003F0BD6" w:rsidRPr="000722D2" w:rsidRDefault="003F0BD6" w:rsidP="003F0BD6">
      <w:pPr>
        <w:ind w:firstLine="709"/>
        <w:rPr>
          <w:rFonts w:ascii="Times New Roman" w:hAnsi="Times New Roman" w:cs="Times New Roman"/>
          <w:sz w:val="28"/>
          <w:szCs w:val="28"/>
          <w:lang w:val="en-US"/>
        </w:rPr>
      </w:pPr>
      <w:r w:rsidRPr="000722D2">
        <w:rPr>
          <w:rFonts w:ascii="Times New Roman" w:hAnsi="Times New Roman" w:cs="Times New Roman"/>
          <w:sz w:val="28"/>
          <w:szCs w:val="28"/>
          <w:lang w:val="en-US"/>
        </w:rPr>
        <w:t xml:space="preserve">Some precedents in International Law can be found before World War I. After World War II, the Allied powers set up an international tribunal to try not only war crimes, but crimes against humanity committed under Nazi regime. The Nuremberg Tribunal held its first session in 1945 and pronounced judgments on 30 September / 1 October 1946. The International Military Tribunal for the East was established for war crimes in Rwanda. It operated from 1946 to 1948. After the beginning of the war in Bosnia, the United Nations Security Council established the International Criminal Tribunal for former Yugoslavia (ICTY) in 1993 and, after the genocide in Rwanda, the International Criminal Tribunal for Rwanda in1994. </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color w:val="000000"/>
          <w:sz w:val="28"/>
          <w:szCs w:val="28"/>
          <w:lang w:val="en-US"/>
        </w:rPr>
        <w:t>War crimes originate from the laws and customs of war, which accord certain protections to individuals in conflict situations.</w:t>
      </w:r>
      <w:r w:rsidRPr="00213038">
        <w:rPr>
          <w:rFonts w:ascii="Times New Roman" w:hAnsi="Times New Roman" w:cs="Times New Roman"/>
          <w:sz w:val="28"/>
          <w:szCs w:val="28"/>
          <w:lang w:val="en-US"/>
        </w:rPr>
        <w:t xml:space="preserve"> This is an important process of transforming societies into rights-respecting democracies and addressing past human rights violations. Investigation and trials of leaders who have committed crimes and caused mass political or military atrocities is a key demand of victims of human rights abuses. Prosecution of such criminals can play a key role in restoring dignity to victims and trusting relationship in society. The prosecution of severe international crimes is necessary to enforce international law and deliver justice to victims.</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Genocide and crimes against humanity evolved to protect persons from gross human rights abuses including those committed by their own governments. With the probable exception of the crime of aggression with its focus on inter-State conflict, the concern of International Criminal Law is now with individuals and with their protection from wide-scale atrocities.</w:t>
      </w:r>
    </w:p>
    <w:p w:rsidR="003F0BD6" w:rsidRPr="000722D2" w:rsidRDefault="003F0BD6" w:rsidP="003F0BD6">
      <w:pPr>
        <w:autoSpaceDE w:val="0"/>
        <w:autoSpaceDN w:val="0"/>
        <w:adjustRightInd w:val="0"/>
        <w:ind w:firstLine="709"/>
        <w:rPr>
          <w:rFonts w:ascii="Times New Roman" w:hAnsi="Times New Roman" w:cs="Times New Roman"/>
          <w:sz w:val="28"/>
          <w:szCs w:val="28"/>
          <w:lang w:val="en-US"/>
        </w:rPr>
      </w:pPr>
      <w:r w:rsidRPr="000722D2">
        <w:rPr>
          <w:rFonts w:ascii="Times New Roman" w:hAnsi="Times New Roman" w:cs="Times New Roman"/>
          <w:sz w:val="28"/>
          <w:szCs w:val="28"/>
          <w:lang w:val="en-US"/>
        </w:rPr>
        <w:t xml:space="preserve">As International Criminal Law is a subset of International </w:t>
      </w:r>
      <w:r w:rsidRPr="008220A1">
        <w:rPr>
          <w:rFonts w:ascii="Times New Roman" w:hAnsi="Times New Roman" w:cs="Times New Roman"/>
          <w:sz w:val="28"/>
          <w:szCs w:val="28"/>
          <w:lang w:val="en-US"/>
        </w:rPr>
        <w:t>Law, its sources are those of International law. These are usually considered to be</w:t>
      </w:r>
      <w:r w:rsidRPr="000722D2">
        <w:rPr>
          <w:rFonts w:ascii="Times New Roman" w:hAnsi="Times New Roman" w:cs="Times New Roman"/>
          <w:sz w:val="28"/>
          <w:szCs w:val="28"/>
          <w:lang w:val="en-US"/>
        </w:rPr>
        <w:t xml:space="preserve"> those enumerated in Article 38(1) (a)–(d) of the Statute of the International Court of Justice, in other words, treaty law, customary law, general principles of law and, judicial decisions and the writings of the most qualified publicists. As will be seen, all of these have been used by the ad hoc Tribunals. They are available for use by national courts in so far as the national system concerned will allow. Treaty-based sources of International Criminal Law, either directly or as an aid to interpretation, include the 1907 Hague Regulations, the 1949 Geneva Conventions and their additional protocols and the Genocide Convention.</w:t>
      </w:r>
    </w:p>
    <w:p w:rsidR="003F0BD6" w:rsidRDefault="003F0BD6" w:rsidP="003F0BD6">
      <w:pPr>
        <w:autoSpaceDE w:val="0"/>
        <w:autoSpaceDN w:val="0"/>
        <w:adjustRightInd w:val="0"/>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In </w:t>
      </w:r>
      <w:r w:rsidRPr="000722D2">
        <w:rPr>
          <w:rFonts w:ascii="Times New Roman" w:hAnsi="Times New Roman" w:cs="Times New Roman"/>
          <w:sz w:val="28"/>
          <w:szCs w:val="28"/>
          <w:lang w:val="en-US"/>
        </w:rPr>
        <w:t>1993</w:t>
      </w:r>
      <w:r w:rsidRPr="002A0481">
        <w:rPr>
          <w:rFonts w:ascii="Times New Roman" w:hAnsi="Times New Roman" w:cs="Times New Roman"/>
          <w:color w:val="C00000"/>
          <w:sz w:val="28"/>
          <w:szCs w:val="28"/>
          <w:lang w:val="en-US"/>
        </w:rPr>
        <w:t xml:space="preserve"> </w:t>
      </w:r>
      <w:r w:rsidRPr="000722D2">
        <w:rPr>
          <w:rFonts w:ascii="Times New Roman" w:hAnsi="Times New Roman" w:cs="Times New Roman"/>
          <w:sz w:val="28"/>
          <w:szCs w:val="28"/>
          <w:lang w:val="en-US"/>
        </w:rPr>
        <w:t>T</w:t>
      </w:r>
      <w:r w:rsidRPr="00213038">
        <w:rPr>
          <w:rFonts w:ascii="Times New Roman" w:hAnsi="Times New Roman" w:cs="Times New Roman"/>
          <w:sz w:val="28"/>
          <w:szCs w:val="28"/>
          <w:lang w:val="en-US"/>
        </w:rPr>
        <w:t xml:space="preserve">he International Law Commission had commenced preparatory work for the establishment of a permanent International Criminal Court (ICC). In 1998, at a Diplomatic Conference in Rome, the Rome Statute establishing the ICC was signed. The court can generally exercise jurisdiction only in cases where the accused is a national of a state party, the alleged crime took place on the territory </w:t>
      </w:r>
      <w:r w:rsidRPr="00213038">
        <w:rPr>
          <w:rFonts w:ascii="Times New Roman" w:hAnsi="Times New Roman" w:cs="Times New Roman"/>
          <w:sz w:val="28"/>
          <w:szCs w:val="28"/>
          <w:lang w:val="en-US"/>
        </w:rPr>
        <w:lastRenderedPageBreak/>
        <w:t>of a state party or a situation is referred to the United Nations Security Council. CCI is designed to complement existing national judicial systems and can exercise its jurisdiction only when national courts are unwilling or unable to investigate or prosecute such crimes. Primary responsibility to investigate and punish crimes is therefore left to individual states.</w:t>
      </w:r>
    </w:p>
    <w:p w:rsidR="003F0BD6" w:rsidRPr="00213038" w:rsidRDefault="003F0BD6" w:rsidP="003F0BD6">
      <w:pPr>
        <w:autoSpaceDE w:val="0"/>
        <w:autoSpaceDN w:val="0"/>
        <w:adjustRightInd w:val="0"/>
        <w:ind w:firstLine="709"/>
        <w:rPr>
          <w:rFonts w:ascii="Times New Roman" w:hAnsi="Times New Roman" w:cs="Times New Roman"/>
          <w:sz w:val="28"/>
          <w:szCs w:val="28"/>
          <w:lang w:val="en-US"/>
        </w:rPr>
      </w:pPr>
    </w:p>
    <w:p w:rsidR="003F0BD6" w:rsidRPr="00213038" w:rsidRDefault="003F0BD6" w:rsidP="003F0BD6">
      <w:pPr>
        <w:autoSpaceDE w:val="0"/>
        <w:autoSpaceDN w:val="0"/>
        <w:adjustRightInd w:val="0"/>
        <w:ind w:firstLine="709"/>
        <w:rPr>
          <w:rFonts w:ascii="Times New Roman" w:hAnsi="Times New Roman" w:cs="Times New Roman"/>
          <w:b/>
          <w:sz w:val="28"/>
          <w:szCs w:val="28"/>
          <w:lang w:val="en-US"/>
        </w:rPr>
      </w:pPr>
      <w:r w:rsidRPr="007374A8">
        <w:rPr>
          <w:rFonts w:ascii="Times New Roman" w:hAnsi="Times New Roman" w:cs="Times New Roman"/>
          <w:b/>
          <w:sz w:val="28"/>
          <w:szCs w:val="28"/>
          <w:lang w:val="en-US"/>
        </w:rPr>
        <w:t xml:space="preserve">3. </w:t>
      </w:r>
      <w:r w:rsidRPr="00213038">
        <w:rPr>
          <w:rFonts w:ascii="Times New Roman" w:hAnsi="Times New Roman" w:cs="Times New Roman"/>
          <w:b/>
          <w:sz w:val="28"/>
          <w:szCs w:val="28"/>
          <w:lang w:val="en-US"/>
        </w:rPr>
        <w:t>Answer the questions.</w:t>
      </w:r>
    </w:p>
    <w:p w:rsidR="003F0BD6" w:rsidRPr="00213038" w:rsidRDefault="003F0BD6" w:rsidP="003F0BD6">
      <w:pPr>
        <w:autoSpaceDE w:val="0"/>
        <w:autoSpaceDN w:val="0"/>
        <w:adjustRightInd w:val="0"/>
        <w:ind w:firstLine="709"/>
        <w:rPr>
          <w:rFonts w:ascii="Times New Roman" w:hAnsi="Times New Roman" w:cs="Times New Roman"/>
          <w:b/>
          <w:sz w:val="28"/>
          <w:szCs w:val="28"/>
          <w:lang w:val="en-US"/>
        </w:rPr>
      </w:pP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1. What jurisdiction does ICC usually exercise?</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 xml:space="preserve">2. Is the </w:t>
      </w:r>
      <w:r>
        <w:rPr>
          <w:rFonts w:ascii="Times New Roman" w:hAnsi="Times New Roman" w:cs="Times New Roman"/>
          <w:color w:val="000000"/>
          <w:sz w:val="28"/>
          <w:szCs w:val="28"/>
          <w:lang w:val="en-US"/>
        </w:rPr>
        <w:t>I</w:t>
      </w:r>
      <w:r w:rsidRPr="00213038">
        <w:rPr>
          <w:rFonts w:ascii="Times New Roman" w:hAnsi="Times New Roman" w:cs="Times New Roman"/>
          <w:color w:val="000000"/>
          <w:sz w:val="28"/>
          <w:szCs w:val="28"/>
          <w:lang w:val="en-US"/>
        </w:rPr>
        <w:t xml:space="preserve">nternational </w:t>
      </w:r>
      <w:r>
        <w:rPr>
          <w:rFonts w:ascii="Times New Roman" w:hAnsi="Times New Roman" w:cs="Times New Roman"/>
          <w:color w:val="000000"/>
          <w:sz w:val="28"/>
          <w:szCs w:val="28"/>
          <w:lang w:val="en-US"/>
        </w:rPr>
        <w:t>C</w:t>
      </w:r>
      <w:r w:rsidRPr="00213038">
        <w:rPr>
          <w:rFonts w:ascii="Times New Roman" w:hAnsi="Times New Roman" w:cs="Times New Roman"/>
          <w:color w:val="000000"/>
          <w:sz w:val="28"/>
          <w:szCs w:val="28"/>
          <w:lang w:val="en-US"/>
        </w:rPr>
        <w:t xml:space="preserve">riminal </w:t>
      </w:r>
      <w:r>
        <w:rPr>
          <w:rFonts w:ascii="Times New Roman" w:hAnsi="Times New Roman" w:cs="Times New Roman"/>
          <w:color w:val="000000"/>
          <w:sz w:val="28"/>
          <w:szCs w:val="28"/>
          <w:lang w:val="en-US"/>
        </w:rPr>
        <w:t>L</w:t>
      </w:r>
      <w:r w:rsidRPr="00213038">
        <w:rPr>
          <w:rFonts w:ascii="Times New Roman" w:hAnsi="Times New Roman" w:cs="Times New Roman"/>
          <w:color w:val="000000"/>
          <w:sz w:val="28"/>
          <w:szCs w:val="28"/>
          <w:lang w:val="en-US"/>
        </w:rPr>
        <w:t>aw a new one?</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 xml:space="preserve">3. What are the sources of </w:t>
      </w:r>
      <w:r>
        <w:rPr>
          <w:rFonts w:ascii="Times New Roman" w:hAnsi="Times New Roman" w:cs="Times New Roman"/>
          <w:color w:val="000000"/>
          <w:sz w:val="28"/>
          <w:szCs w:val="28"/>
          <w:lang w:val="en-US"/>
        </w:rPr>
        <w:t>I</w:t>
      </w:r>
      <w:r w:rsidRPr="00213038">
        <w:rPr>
          <w:rFonts w:ascii="Times New Roman" w:hAnsi="Times New Roman" w:cs="Times New Roman"/>
          <w:color w:val="000000"/>
          <w:sz w:val="28"/>
          <w:szCs w:val="28"/>
          <w:lang w:val="en-US"/>
        </w:rPr>
        <w:t xml:space="preserve">nternational </w:t>
      </w:r>
      <w:r>
        <w:rPr>
          <w:rFonts w:ascii="Times New Roman" w:hAnsi="Times New Roman" w:cs="Times New Roman"/>
          <w:color w:val="000000"/>
          <w:sz w:val="28"/>
          <w:szCs w:val="28"/>
          <w:lang w:val="en-US"/>
        </w:rPr>
        <w:t>C</w:t>
      </w:r>
      <w:r w:rsidRPr="00213038">
        <w:rPr>
          <w:rFonts w:ascii="Times New Roman" w:hAnsi="Times New Roman" w:cs="Times New Roman"/>
          <w:color w:val="000000"/>
          <w:sz w:val="28"/>
          <w:szCs w:val="28"/>
          <w:lang w:val="en-US"/>
        </w:rPr>
        <w:t xml:space="preserve">riminal </w:t>
      </w:r>
      <w:r>
        <w:rPr>
          <w:rFonts w:ascii="Times New Roman" w:hAnsi="Times New Roman" w:cs="Times New Roman"/>
          <w:color w:val="000000"/>
          <w:sz w:val="28"/>
          <w:szCs w:val="28"/>
          <w:lang w:val="en-US"/>
        </w:rPr>
        <w:t>L</w:t>
      </w:r>
      <w:r w:rsidRPr="00213038">
        <w:rPr>
          <w:rFonts w:ascii="Times New Roman" w:hAnsi="Times New Roman" w:cs="Times New Roman"/>
          <w:color w:val="000000"/>
          <w:sz w:val="28"/>
          <w:szCs w:val="28"/>
          <w:lang w:val="en-US"/>
        </w:rPr>
        <w:t>aw?</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4. Why was Nuremberg Tribunal set up?</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 xml:space="preserve">5. What is the </w:t>
      </w:r>
      <w:r>
        <w:rPr>
          <w:rFonts w:ascii="Times New Roman" w:hAnsi="Times New Roman" w:cs="Times New Roman"/>
          <w:color w:val="000000"/>
          <w:sz w:val="28"/>
          <w:szCs w:val="28"/>
          <w:lang w:val="en-US"/>
        </w:rPr>
        <w:t>purpose of I</w:t>
      </w:r>
      <w:r w:rsidRPr="00213038">
        <w:rPr>
          <w:rFonts w:ascii="Times New Roman" w:hAnsi="Times New Roman" w:cs="Times New Roman"/>
          <w:color w:val="000000"/>
          <w:sz w:val="28"/>
          <w:szCs w:val="28"/>
          <w:lang w:val="en-US"/>
        </w:rPr>
        <w:t xml:space="preserve">nternational </w:t>
      </w:r>
      <w:r>
        <w:rPr>
          <w:rFonts w:ascii="Times New Roman" w:hAnsi="Times New Roman" w:cs="Times New Roman"/>
          <w:color w:val="000000"/>
          <w:sz w:val="28"/>
          <w:szCs w:val="28"/>
          <w:lang w:val="en-US"/>
        </w:rPr>
        <w:t>C</w:t>
      </w:r>
      <w:r w:rsidRPr="00213038">
        <w:rPr>
          <w:rFonts w:ascii="Times New Roman" w:hAnsi="Times New Roman" w:cs="Times New Roman"/>
          <w:color w:val="000000"/>
          <w:sz w:val="28"/>
          <w:szCs w:val="28"/>
          <w:lang w:val="en-US"/>
        </w:rPr>
        <w:t xml:space="preserve">riminal </w:t>
      </w:r>
      <w:r>
        <w:rPr>
          <w:rFonts w:ascii="Times New Roman" w:hAnsi="Times New Roman" w:cs="Times New Roman"/>
          <w:color w:val="000000"/>
          <w:sz w:val="28"/>
          <w:szCs w:val="28"/>
          <w:lang w:val="en-US"/>
        </w:rPr>
        <w:t>L</w:t>
      </w:r>
      <w:r w:rsidRPr="00213038">
        <w:rPr>
          <w:rFonts w:ascii="Times New Roman" w:hAnsi="Times New Roman" w:cs="Times New Roman"/>
          <w:color w:val="000000"/>
          <w:sz w:val="28"/>
          <w:szCs w:val="28"/>
          <w:lang w:val="en-US"/>
        </w:rPr>
        <w:t>aw?</w:t>
      </w:r>
    </w:p>
    <w:p w:rsidR="003F0BD6" w:rsidRPr="00213038" w:rsidRDefault="003F0BD6" w:rsidP="003F0BD6">
      <w:pPr>
        <w:autoSpaceDE w:val="0"/>
        <w:autoSpaceDN w:val="0"/>
        <w:adjustRightInd w:val="0"/>
        <w:ind w:firstLine="709"/>
        <w:rPr>
          <w:rFonts w:ascii="Times New Roman" w:hAnsi="Times New Roman" w:cs="Times New Roman"/>
          <w:sz w:val="28"/>
          <w:szCs w:val="28"/>
          <w:lang w:val="en-US"/>
        </w:rPr>
      </w:pPr>
      <w:r w:rsidRPr="00213038">
        <w:rPr>
          <w:rFonts w:ascii="Times New Roman" w:hAnsi="Times New Roman" w:cs="Times New Roman"/>
          <w:color w:val="000000"/>
          <w:sz w:val="28"/>
          <w:szCs w:val="28"/>
          <w:lang w:val="en-US"/>
        </w:rPr>
        <w:t xml:space="preserve">6. Why is the prosecution of international crimes </w:t>
      </w:r>
      <w:r w:rsidRPr="00213038">
        <w:rPr>
          <w:rFonts w:ascii="Times New Roman" w:hAnsi="Times New Roman" w:cs="Times New Roman"/>
          <w:sz w:val="28"/>
          <w:szCs w:val="28"/>
          <w:lang w:val="en-US"/>
        </w:rPr>
        <w:t>necessary?</w:t>
      </w:r>
    </w:p>
    <w:p w:rsidR="003F0BD6" w:rsidRPr="00213038" w:rsidRDefault="003F0BD6" w:rsidP="003F0BD6">
      <w:pPr>
        <w:autoSpaceDE w:val="0"/>
        <w:autoSpaceDN w:val="0"/>
        <w:adjustRightInd w:val="0"/>
        <w:ind w:firstLine="709"/>
        <w:rPr>
          <w:rFonts w:ascii="Times New Roman" w:hAnsi="Times New Roman" w:cs="Times New Roman"/>
          <w:sz w:val="28"/>
          <w:szCs w:val="28"/>
          <w:lang w:val="en-US"/>
        </w:rPr>
      </w:pPr>
    </w:p>
    <w:p w:rsidR="003F0BD6" w:rsidRPr="00213038" w:rsidRDefault="003F0BD6" w:rsidP="003F0BD6">
      <w:pPr>
        <w:ind w:firstLine="709"/>
        <w:rPr>
          <w:rFonts w:ascii="Times New Roman" w:hAnsi="Times New Roman" w:cs="Times New Roman"/>
          <w:b/>
          <w:sz w:val="28"/>
          <w:szCs w:val="28"/>
          <w:lang w:val="en-US"/>
        </w:rPr>
      </w:pPr>
      <w:r w:rsidRPr="004F5C0E">
        <w:rPr>
          <w:rFonts w:ascii="Times New Roman" w:eastAsia="Times New Roman" w:hAnsi="Times New Roman" w:cs="Times New Roman"/>
          <w:b/>
          <w:sz w:val="28"/>
          <w:szCs w:val="28"/>
          <w:lang w:val="en-US" w:eastAsia="ru-RU"/>
        </w:rPr>
        <w:t>4</w:t>
      </w:r>
      <w:r w:rsidRPr="00213038">
        <w:rPr>
          <w:rFonts w:ascii="Times New Roman" w:eastAsia="Times New Roman" w:hAnsi="Times New Roman" w:cs="Times New Roman"/>
          <w:b/>
          <w:sz w:val="28"/>
          <w:szCs w:val="28"/>
          <w:lang w:val="en-US" w:eastAsia="ru-RU"/>
        </w:rPr>
        <w:t>.</w:t>
      </w:r>
      <w:r w:rsidRPr="00213038">
        <w:rPr>
          <w:rFonts w:ascii="Times New Roman" w:hAnsi="Times New Roman" w:cs="Times New Roman"/>
          <w:b/>
          <w:sz w:val="28"/>
          <w:szCs w:val="28"/>
          <w:lang w:val="en-US"/>
        </w:rPr>
        <w:t xml:space="preserve"> Decide whether these statements are true or false.</w:t>
      </w:r>
    </w:p>
    <w:p w:rsidR="003F0BD6" w:rsidRPr="00213038" w:rsidRDefault="003F0BD6" w:rsidP="003F0BD6">
      <w:pPr>
        <w:ind w:firstLine="709"/>
        <w:rPr>
          <w:rFonts w:ascii="Times New Roman" w:eastAsia="Times New Roman" w:hAnsi="Times New Roman" w:cs="Times New Roman"/>
          <w:b/>
          <w:sz w:val="28"/>
          <w:szCs w:val="28"/>
          <w:lang w:val="en-US" w:eastAsia="ru-RU"/>
        </w:rPr>
      </w:pP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1. The aim of international law is to make law-breakers accountable for their crimes.</w:t>
      </w: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2. International law governs the rights and responsibilities of citizens.</w:t>
      </w: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3. The law protecting human rights was to put an end to serious atrocities.</w:t>
      </w:r>
    </w:p>
    <w:p w:rsidR="003F0BD6" w:rsidRPr="00213038" w:rsidRDefault="003F0BD6" w:rsidP="003F0BD6">
      <w:pPr>
        <w:ind w:firstLine="709"/>
        <w:rPr>
          <w:rFonts w:ascii="Times New Roman" w:eastAsia="Times New Roman" w:hAnsi="Times New Roman" w:cs="Times New Roman"/>
          <w:b/>
          <w:sz w:val="28"/>
          <w:szCs w:val="28"/>
          <w:lang w:val="en-US" w:eastAsia="ru-RU"/>
        </w:rPr>
      </w:pPr>
      <w:r w:rsidRPr="00213038">
        <w:rPr>
          <w:rFonts w:ascii="Times New Roman" w:eastAsia="Times New Roman" w:hAnsi="Times New Roman" w:cs="Times New Roman"/>
          <w:sz w:val="28"/>
          <w:szCs w:val="28"/>
          <w:lang w:val="en-US" w:eastAsia="ru-RU"/>
        </w:rPr>
        <w:t xml:space="preserve">4. After World War II Allied powers set up a tribunal to try only war crimes. </w:t>
      </w:r>
    </w:p>
    <w:p w:rsidR="003F0BD6"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 xml:space="preserve">5. The ICC can exercise jurisdiction only in cases when the accused is a national of a state party. </w:t>
      </w:r>
    </w:p>
    <w:p w:rsidR="003F0BD6" w:rsidRDefault="003F0BD6" w:rsidP="003F0BD6">
      <w:pPr>
        <w:ind w:firstLine="709"/>
        <w:rPr>
          <w:rFonts w:ascii="Times New Roman" w:eastAsia="Times New Roman" w:hAnsi="Times New Roman" w:cs="Times New Roman"/>
          <w:sz w:val="28"/>
          <w:szCs w:val="28"/>
          <w:lang w:val="en-US" w:eastAsia="ru-RU"/>
        </w:rPr>
      </w:pPr>
    </w:p>
    <w:p w:rsidR="003F0BD6" w:rsidRPr="00213038" w:rsidRDefault="003F0BD6" w:rsidP="003F0BD6">
      <w:pPr>
        <w:autoSpaceDE w:val="0"/>
        <w:autoSpaceDN w:val="0"/>
        <w:adjustRightInd w:val="0"/>
        <w:ind w:firstLine="709"/>
        <w:rPr>
          <w:rFonts w:ascii="Times New Roman" w:hAnsi="Times New Roman" w:cs="Times New Roman"/>
          <w:b/>
          <w:color w:val="000000"/>
          <w:sz w:val="28"/>
          <w:szCs w:val="28"/>
          <w:lang w:val="en-US"/>
        </w:rPr>
      </w:pPr>
      <w:r w:rsidRPr="004F5C0E">
        <w:rPr>
          <w:rFonts w:ascii="Times New Roman" w:hAnsi="Times New Roman" w:cs="Times New Roman"/>
          <w:b/>
          <w:color w:val="000000"/>
          <w:sz w:val="28"/>
          <w:szCs w:val="28"/>
          <w:lang w:val="en-US"/>
        </w:rPr>
        <w:t xml:space="preserve">5. </w:t>
      </w:r>
      <w:r w:rsidRPr="00213038">
        <w:rPr>
          <w:rFonts w:ascii="Times New Roman" w:hAnsi="Times New Roman" w:cs="Times New Roman"/>
          <w:b/>
          <w:color w:val="000000"/>
          <w:sz w:val="28"/>
          <w:szCs w:val="28"/>
          <w:lang w:val="en-US"/>
        </w:rPr>
        <w:t xml:space="preserve">Here are some answers to </w:t>
      </w:r>
      <w:r>
        <w:rPr>
          <w:rFonts w:ascii="Times New Roman" w:hAnsi="Times New Roman" w:cs="Times New Roman"/>
          <w:b/>
          <w:color w:val="000000"/>
          <w:sz w:val="28"/>
          <w:szCs w:val="28"/>
          <w:lang w:val="en-US"/>
        </w:rPr>
        <w:t xml:space="preserve">the </w:t>
      </w:r>
      <w:r w:rsidRPr="00213038">
        <w:rPr>
          <w:rFonts w:ascii="Times New Roman" w:hAnsi="Times New Roman" w:cs="Times New Roman"/>
          <w:b/>
          <w:color w:val="000000"/>
          <w:sz w:val="28"/>
          <w:szCs w:val="28"/>
          <w:lang w:val="en-US"/>
        </w:rPr>
        <w:t>questions based on the text above. They are not in any particular order. Write down suitable questions to these answers.</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1. ________________________________________________?</w:t>
      </w:r>
    </w:p>
    <w:p w:rsidR="003F0BD6" w:rsidRPr="00213038" w:rsidRDefault="003F0BD6" w:rsidP="003F0BD6">
      <w:pPr>
        <w:autoSpaceDE w:val="0"/>
        <w:autoSpaceDN w:val="0"/>
        <w:adjustRightInd w:val="0"/>
        <w:ind w:firstLine="709"/>
        <w:contextualSpacing/>
        <w:rPr>
          <w:rFonts w:ascii="Times New Roman" w:hAnsi="Times New Roman" w:cs="Times New Roman"/>
          <w:color w:val="000000"/>
          <w:sz w:val="28"/>
          <w:szCs w:val="28"/>
          <w:lang w:val="en-US"/>
        </w:rPr>
      </w:pPr>
      <w:r w:rsidRPr="00213038">
        <w:rPr>
          <w:rFonts w:ascii="Times New Roman" w:hAnsi="Times New Roman" w:cs="Times New Roman"/>
          <w:sz w:val="28"/>
          <w:szCs w:val="28"/>
          <w:lang w:val="en-US"/>
        </w:rPr>
        <w:t xml:space="preserve">                   In cases where the accused is a national of a state party</w:t>
      </w:r>
      <w:r>
        <w:rPr>
          <w:rFonts w:ascii="Times New Roman" w:hAnsi="Times New Roman" w:cs="Times New Roman"/>
          <w:sz w:val="28"/>
          <w:szCs w:val="28"/>
          <w:lang w:val="en-US"/>
        </w:rPr>
        <w:t>.</w:t>
      </w:r>
      <w:r w:rsidRPr="00213038">
        <w:rPr>
          <w:rFonts w:ascii="Times New Roman" w:hAnsi="Times New Roman" w:cs="Times New Roman"/>
          <w:color w:val="000000"/>
          <w:sz w:val="28"/>
          <w:szCs w:val="28"/>
          <w:lang w:val="en-US"/>
        </w:rPr>
        <w:t xml:space="preserve"> </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 xml:space="preserve">2. ________________________________________________? </w:t>
      </w:r>
    </w:p>
    <w:p w:rsidR="003F0BD6" w:rsidRPr="00213038" w:rsidRDefault="003F0BD6" w:rsidP="003F0BD6">
      <w:pPr>
        <w:autoSpaceDE w:val="0"/>
        <w:autoSpaceDN w:val="0"/>
        <w:adjustRightInd w:val="0"/>
        <w:ind w:firstLine="709"/>
        <w:contextualSpacing/>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 xml:space="preserve">                  Yes, it does.</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3. __ _____________________________________________?</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 xml:space="preserve">                 Treaty law, </w:t>
      </w:r>
      <w:r>
        <w:rPr>
          <w:rFonts w:ascii="Times New Roman" w:hAnsi="Times New Roman" w:cs="Times New Roman"/>
          <w:color w:val="000000"/>
          <w:sz w:val="28"/>
          <w:szCs w:val="28"/>
          <w:lang w:val="en-US"/>
        </w:rPr>
        <w:t xml:space="preserve"> </w:t>
      </w:r>
      <w:r w:rsidRPr="00213038">
        <w:rPr>
          <w:rFonts w:ascii="Times New Roman" w:hAnsi="Times New Roman" w:cs="Times New Roman"/>
          <w:color w:val="000000"/>
          <w:sz w:val="28"/>
          <w:szCs w:val="28"/>
          <w:lang w:val="en-US"/>
        </w:rPr>
        <w:t>customary law, judicial decisions.</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4.__ ___________________________________________?</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 xml:space="preserve">                 To try crimes against humanity committed under Nazi regime.</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5. _____________________________________________?</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 xml:space="preserve">                 To prohibit serious atrocities and punish for them.</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6. _____________________________________________?</w:t>
      </w:r>
    </w:p>
    <w:p w:rsidR="003F0BD6" w:rsidRPr="00213038" w:rsidRDefault="003F0BD6" w:rsidP="003F0BD6">
      <w:pPr>
        <w:autoSpaceDE w:val="0"/>
        <w:autoSpaceDN w:val="0"/>
        <w:adjustRightInd w:val="0"/>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                To enforce international criminal law and deliver justice to victims.</w:t>
      </w:r>
    </w:p>
    <w:p w:rsidR="003F0BD6" w:rsidRPr="00213038" w:rsidRDefault="003F0BD6" w:rsidP="003F0BD6">
      <w:pPr>
        <w:autoSpaceDE w:val="0"/>
        <w:autoSpaceDN w:val="0"/>
        <w:adjustRightInd w:val="0"/>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7._____________________________________________?</w:t>
      </w: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sz w:val="28"/>
          <w:szCs w:val="28"/>
          <w:lang w:val="en-US"/>
        </w:rPr>
        <w:t xml:space="preserve">                Tribunals were created in </w:t>
      </w:r>
      <w:r w:rsidRPr="00213038">
        <w:rPr>
          <w:rFonts w:ascii="Times New Roman" w:hAnsi="Times New Roman" w:cs="Times New Roman"/>
          <w:color w:val="000000"/>
          <w:sz w:val="28"/>
          <w:szCs w:val="28"/>
          <w:lang w:val="en-US"/>
        </w:rPr>
        <w:t xml:space="preserve">response to mass abuses of human rights. </w:t>
      </w:r>
    </w:p>
    <w:p w:rsidR="003F0BD6" w:rsidRDefault="003F0BD6" w:rsidP="003F0BD6">
      <w:pPr>
        <w:autoSpaceDE w:val="0"/>
        <w:autoSpaceDN w:val="0"/>
        <w:adjustRightInd w:val="0"/>
        <w:ind w:firstLine="709"/>
        <w:rPr>
          <w:rFonts w:ascii="Times New Roman" w:hAnsi="Times New Roman" w:cs="Times New Roman"/>
          <w:color w:val="000000"/>
          <w:sz w:val="28"/>
          <w:szCs w:val="28"/>
          <w:lang w:val="en-US"/>
        </w:rPr>
      </w:pPr>
    </w:p>
    <w:p w:rsidR="003F0BD6" w:rsidRPr="00213038"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8._____________________________________________?</w:t>
      </w:r>
    </w:p>
    <w:p w:rsidR="003F0BD6" w:rsidRDefault="003F0BD6" w:rsidP="003F0BD6">
      <w:pPr>
        <w:autoSpaceDE w:val="0"/>
        <w:autoSpaceDN w:val="0"/>
        <w:adjustRightInd w:val="0"/>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 xml:space="preserve">                Human Rights law, Humanitarian law and laws relating to state responsibility.</w:t>
      </w:r>
    </w:p>
    <w:p w:rsidR="003F0BD6" w:rsidRDefault="003F0BD6" w:rsidP="003F0BD6">
      <w:pPr>
        <w:ind w:firstLine="709"/>
        <w:rPr>
          <w:rFonts w:ascii="Times New Roman" w:eastAsia="Times New Roman" w:hAnsi="Times New Roman" w:cs="Times New Roman"/>
          <w:sz w:val="28"/>
          <w:szCs w:val="28"/>
          <w:lang w:val="en-US" w:eastAsia="ru-RU"/>
        </w:rPr>
      </w:pPr>
    </w:p>
    <w:p w:rsidR="002D7392" w:rsidRPr="00C13EA0" w:rsidRDefault="002D7392" w:rsidP="003F0BD6">
      <w:pPr>
        <w:ind w:firstLine="709"/>
        <w:rPr>
          <w:rFonts w:ascii="Times New Roman" w:hAnsi="Times New Roman" w:cs="Times New Roman"/>
          <w:b/>
          <w:sz w:val="28"/>
          <w:szCs w:val="28"/>
          <w:lang w:val="en-US"/>
        </w:rPr>
      </w:pPr>
    </w:p>
    <w:p w:rsidR="003F0BD6" w:rsidRPr="00213038" w:rsidRDefault="003F0BD6" w:rsidP="003F0BD6">
      <w:pPr>
        <w:ind w:firstLine="709"/>
        <w:rPr>
          <w:rFonts w:ascii="Times New Roman" w:eastAsia="Times New Roman" w:hAnsi="Times New Roman" w:cs="Times New Roman"/>
          <w:b/>
          <w:sz w:val="28"/>
          <w:szCs w:val="28"/>
          <w:lang w:val="en-US" w:eastAsia="ru-RU"/>
        </w:rPr>
      </w:pPr>
      <w:r w:rsidRPr="004F5C0E">
        <w:rPr>
          <w:rFonts w:ascii="Times New Roman" w:hAnsi="Times New Roman" w:cs="Times New Roman"/>
          <w:b/>
          <w:sz w:val="28"/>
          <w:szCs w:val="28"/>
          <w:lang w:val="en-US"/>
        </w:rPr>
        <w:t>6</w:t>
      </w:r>
      <w:r w:rsidRPr="00213038">
        <w:rPr>
          <w:rFonts w:ascii="Times New Roman" w:hAnsi="Times New Roman" w:cs="Times New Roman"/>
          <w:b/>
          <w:sz w:val="28"/>
          <w:szCs w:val="28"/>
          <w:lang w:val="en-US"/>
        </w:rPr>
        <w:t>. Match English word combinations with their Russian equivalents.</w:t>
      </w:r>
    </w:p>
    <w:p w:rsidR="003F0BD6" w:rsidRPr="00213038" w:rsidRDefault="003F0BD6" w:rsidP="003F0BD6">
      <w:pPr>
        <w:ind w:firstLine="709"/>
        <w:rPr>
          <w:rFonts w:ascii="Times New Roman" w:eastAsia="Times New Roman" w:hAnsi="Times New Roman" w:cs="Times New Roman"/>
          <w:sz w:val="28"/>
          <w:szCs w:val="28"/>
          <w:lang w:val="en-US"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387"/>
      </w:tblGrid>
      <w:tr w:rsidR="003F0BD6" w:rsidRPr="00213038" w:rsidTr="003463BF">
        <w:tc>
          <w:tcPr>
            <w:tcW w:w="4111"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1. subject to penal sanction</w:t>
            </w:r>
          </w:p>
        </w:tc>
        <w:tc>
          <w:tcPr>
            <w:tcW w:w="5387"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eastAsia="Times New Roman" w:hAnsi="Times New Roman" w:cs="Times New Roman"/>
                <w:sz w:val="28"/>
                <w:szCs w:val="28"/>
                <w:lang w:eastAsia="ru-RU"/>
              </w:rPr>
            </w:pPr>
            <w:r w:rsidRPr="00213038">
              <w:rPr>
                <w:rFonts w:ascii="Times New Roman" w:eastAsia="Times New Roman" w:hAnsi="Times New Roman" w:cs="Times New Roman"/>
                <w:sz w:val="28"/>
                <w:szCs w:val="28"/>
                <w:lang w:val="en-US" w:eastAsia="ru-RU"/>
              </w:rPr>
              <w:t>a</w:t>
            </w:r>
            <w:r w:rsidRPr="00213038">
              <w:rPr>
                <w:rFonts w:ascii="Times New Roman" w:eastAsia="Times New Roman" w:hAnsi="Times New Roman" w:cs="Times New Roman"/>
                <w:sz w:val="28"/>
                <w:szCs w:val="28"/>
                <w:lang w:eastAsia="ru-RU"/>
              </w:rPr>
              <w:t>. массовые нарушения прав человека</w:t>
            </w:r>
          </w:p>
        </w:tc>
      </w:tr>
      <w:tr w:rsidR="003F0BD6" w:rsidRPr="00213038" w:rsidTr="003463BF">
        <w:tc>
          <w:tcPr>
            <w:tcW w:w="4111"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2. to prohibit certain categories of conduct</w:t>
            </w:r>
          </w:p>
        </w:tc>
        <w:tc>
          <w:tcPr>
            <w:tcW w:w="5387"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eastAsia="Times New Roman" w:hAnsi="Times New Roman" w:cs="Times New Roman"/>
                <w:sz w:val="28"/>
                <w:szCs w:val="28"/>
                <w:lang w:eastAsia="ru-RU"/>
              </w:rPr>
            </w:pPr>
            <w:r w:rsidRPr="00213038">
              <w:rPr>
                <w:rFonts w:ascii="Times New Roman" w:eastAsia="Times New Roman" w:hAnsi="Times New Roman" w:cs="Times New Roman"/>
                <w:sz w:val="28"/>
                <w:szCs w:val="28"/>
                <w:lang w:val="en-US" w:eastAsia="ru-RU"/>
              </w:rPr>
              <w:t>b.</w:t>
            </w:r>
            <w:r w:rsidRPr="00213038">
              <w:rPr>
                <w:rFonts w:ascii="Times New Roman" w:eastAsia="Times New Roman" w:hAnsi="Times New Roman" w:cs="Times New Roman"/>
                <w:sz w:val="28"/>
                <w:szCs w:val="28"/>
                <w:lang w:eastAsia="ru-RU"/>
              </w:rPr>
              <w:t xml:space="preserve"> осуществлять юрисдикцию</w:t>
            </w:r>
          </w:p>
        </w:tc>
      </w:tr>
      <w:tr w:rsidR="003F0BD6" w:rsidRPr="00213038" w:rsidTr="003463BF">
        <w:tc>
          <w:tcPr>
            <w:tcW w:w="4111"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3. criminally accountable for the perpetration of crimes</w:t>
            </w:r>
          </w:p>
        </w:tc>
        <w:tc>
          <w:tcPr>
            <w:tcW w:w="5387"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eastAsia="Times New Roman" w:hAnsi="Times New Roman" w:cs="Times New Roman"/>
                <w:sz w:val="28"/>
                <w:szCs w:val="28"/>
                <w:lang w:eastAsia="ru-RU"/>
              </w:rPr>
            </w:pPr>
            <w:r w:rsidRPr="00213038">
              <w:rPr>
                <w:rFonts w:ascii="Times New Roman" w:eastAsia="Times New Roman" w:hAnsi="Times New Roman" w:cs="Times New Roman"/>
                <w:sz w:val="28"/>
                <w:szCs w:val="28"/>
                <w:lang w:val="en-US" w:eastAsia="ru-RU"/>
              </w:rPr>
              <w:t>c.</w:t>
            </w:r>
            <w:r w:rsidRPr="00213038">
              <w:rPr>
                <w:rFonts w:ascii="Times New Roman" w:eastAsia="Times New Roman" w:hAnsi="Times New Roman" w:cs="Times New Roman"/>
                <w:sz w:val="28"/>
                <w:szCs w:val="28"/>
                <w:lang w:eastAsia="ru-RU"/>
              </w:rPr>
              <w:t xml:space="preserve"> предмет уголовного наказания</w:t>
            </w:r>
          </w:p>
        </w:tc>
      </w:tr>
      <w:tr w:rsidR="003F0BD6" w:rsidRPr="00213038" w:rsidTr="003463BF">
        <w:tc>
          <w:tcPr>
            <w:tcW w:w="4111"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4. military atrocities</w:t>
            </w:r>
          </w:p>
        </w:tc>
        <w:tc>
          <w:tcPr>
            <w:tcW w:w="5387"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eastAsia="Times New Roman" w:hAnsi="Times New Roman" w:cs="Times New Roman"/>
                <w:sz w:val="28"/>
                <w:szCs w:val="28"/>
                <w:lang w:eastAsia="ru-RU"/>
              </w:rPr>
            </w:pPr>
            <w:r w:rsidRPr="00213038">
              <w:rPr>
                <w:rFonts w:ascii="Times New Roman" w:eastAsia="Times New Roman" w:hAnsi="Times New Roman" w:cs="Times New Roman"/>
                <w:sz w:val="28"/>
                <w:szCs w:val="28"/>
                <w:lang w:val="en-US" w:eastAsia="ru-RU"/>
              </w:rPr>
              <w:t>d</w:t>
            </w:r>
            <w:r w:rsidRPr="00213038">
              <w:rPr>
                <w:rFonts w:ascii="Times New Roman" w:eastAsia="Times New Roman" w:hAnsi="Times New Roman" w:cs="Times New Roman"/>
                <w:sz w:val="28"/>
                <w:szCs w:val="28"/>
                <w:lang w:eastAsia="ru-RU"/>
              </w:rPr>
              <w:t>. реагировать на вопиющие   нарушения гражданских прав</w:t>
            </w:r>
          </w:p>
        </w:tc>
      </w:tr>
      <w:tr w:rsidR="003F0BD6" w:rsidRPr="00213038" w:rsidTr="003463BF">
        <w:tc>
          <w:tcPr>
            <w:tcW w:w="4111"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5. to respond to egregious violations of human rights</w:t>
            </w:r>
          </w:p>
        </w:tc>
        <w:tc>
          <w:tcPr>
            <w:tcW w:w="5387"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eastAsia="Times New Roman" w:hAnsi="Times New Roman" w:cs="Times New Roman"/>
                <w:sz w:val="28"/>
                <w:szCs w:val="28"/>
                <w:lang w:eastAsia="ru-RU"/>
              </w:rPr>
            </w:pPr>
            <w:r w:rsidRPr="00213038">
              <w:rPr>
                <w:rFonts w:ascii="Times New Roman" w:eastAsia="Times New Roman" w:hAnsi="Times New Roman" w:cs="Times New Roman"/>
                <w:sz w:val="28"/>
                <w:szCs w:val="28"/>
                <w:lang w:val="en-US" w:eastAsia="ru-RU"/>
              </w:rPr>
              <w:t>e</w:t>
            </w:r>
            <w:r w:rsidRPr="00213038">
              <w:rPr>
                <w:rFonts w:ascii="Times New Roman" w:eastAsia="Times New Roman" w:hAnsi="Times New Roman" w:cs="Times New Roman"/>
                <w:sz w:val="28"/>
                <w:szCs w:val="28"/>
                <w:lang w:eastAsia="ru-RU"/>
              </w:rPr>
              <w:t>. дополн</w:t>
            </w:r>
            <w:r>
              <w:rPr>
                <w:rFonts w:ascii="Times New Roman" w:eastAsia="Times New Roman" w:hAnsi="Times New Roman" w:cs="Times New Roman"/>
                <w:sz w:val="28"/>
                <w:szCs w:val="28"/>
                <w:lang w:eastAsia="ru-RU"/>
              </w:rPr>
              <w:t xml:space="preserve">ять </w:t>
            </w:r>
            <w:r w:rsidRPr="00213038">
              <w:rPr>
                <w:rFonts w:ascii="Times New Roman" w:eastAsia="Times New Roman" w:hAnsi="Times New Roman" w:cs="Times New Roman"/>
                <w:sz w:val="28"/>
                <w:szCs w:val="28"/>
                <w:lang w:eastAsia="ru-RU"/>
              </w:rPr>
              <w:t>существующи</w:t>
            </w:r>
            <w:r>
              <w:rPr>
                <w:rFonts w:ascii="Times New Roman" w:eastAsia="Times New Roman" w:hAnsi="Times New Roman" w:cs="Times New Roman"/>
                <w:sz w:val="28"/>
                <w:szCs w:val="28"/>
                <w:lang w:eastAsia="ru-RU"/>
              </w:rPr>
              <w:t>е</w:t>
            </w:r>
            <w:r w:rsidRPr="00213038">
              <w:rPr>
                <w:rFonts w:ascii="Times New Roman" w:eastAsia="Times New Roman" w:hAnsi="Times New Roman" w:cs="Times New Roman"/>
                <w:sz w:val="28"/>
                <w:szCs w:val="28"/>
                <w:lang w:eastAsia="ru-RU"/>
              </w:rPr>
              <w:t xml:space="preserve"> национальны</w:t>
            </w:r>
            <w:r>
              <w:rPr>
                <w:rFonts w:ascii="Times New Roman" w:eastAsia="Times New Roman" w:hAnsi="Times New Roman" w:cs="Times New Roman"/>
                <w:sz w:val="28"/>
                <w:szCs w:val="28"/>
                <w:lang w:eastAsia="ru-RU"/>
              </w:rPr>
              <w:t>е</w:t>
            </w:r>
            <w:r w:rsidRPr="00213038">
              <w:rPr>
                <w:rFonts w:ascii="Times New Roman" w:eastAsia="Times New Roman" w:hAnsi="Times New Roman" w:cs="Times New Roman"/>
                <w:sz w:val="28"/>
                <w:szCs w:val="28"/>
                <w:lang w:eastAsia="ru-RU"/>
              </w:rPr>
              <w:t xml:space="preserve"> систем</w:t>
            </w:r>
            <w:r>
              <w:rPr>
                <w:rFonts w:ascii="Times New Roman" w:eastAsia="Times New Roman" w:hAnsi="Times New Roman" w:cs="Times New Roman"/>
                <w:sz w:val="28"/>
                <w:szCs w:val="28"/>
                <w:lang w:eastAsia="ru-RU"/>
              </w:rPr>
              <w:t>ы</w:t>
            </w:r>
          </w:p>
        </w:tc>
      </w:tr>
      <w:tr w:rsidR="003F0BD6" w:rsidRPr="00213038" w:rsidTr="003463BF">
        <w:trPr>
          <w:trHeight w:val="683"/>
        </w:trPr>
        <w:tc>
          <w:tcPr>
            <w:tcW w:w="4111"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6. to complement existing national judicial systems</w:t>
            </w:r>
          </w:p>
        </w:tc>
        <w:tc>
          <w:tcPr>
            <w:tcW w:w="5387"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eastAsia="Times New Roman" w:hAnsi="Times New Roman" w:cs="Times New Roman"/>
                <w:sz w:val="28"/>
                <w:szCs w:val="28"/>
                <w:lang w:eastAsia="ru-RU"/>
              </w:rPr>
            </w:pPr>
            <w:r w:rsidRPr="00213038">
              <w:rPr>
                <w:rFonts w:ascii="Times New Roman" w:eastAsia="Times New Roman" w:hAnsi="Times New Roman" w:cs="Times New Roman"/>
                <w:sz w:val="28"/>
                <w:szCs w:val="28"/>
                <w:lang w:val="en-US" w:eastAsia="ru-RU"/>
              </w:rPr>
              <w:t>f</w:t>
            </w:r>
            <w:r w:rsidRPr="0021303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подлежащие уголовной ответственности</w:t>
            </w:r>
            <w:r w:rsidRPr="00213038">
              <w:rPr>
                <w:rFonts w:ascii="Times New Roman" w:eastAsia="Times New Roman" w:hAnsi="Times New Roman" w:cs="Times New Roman"/>
                <w:sz w:val="28"/>
                <w:szCs w:val="28"/>
                <w:lang w:eastAsia="ru-RU"/>
              </w:rPr>
              <w:t xml:space="preserve"> за совершение преступлений</w:t>
            </w:r>
          </w:p>
        </w:tc>
      </w:tr>
      <w:tr w:rsidR="003F0BD6" w:rsidRPr="00213038" w:rsidTr="003463BF">
        <w:trPr>
          <w:trHeight w:val="720"/>
        </w:trPr>
        <w:tc>
          <w:tcPr>
            <w:tcW w:w="4111"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7. mass abuses of human rights</w:t>
            </w:r>
          </w:p>
        </w:tc>
        <w:tc>
          <w:tcPr>
            <w:tcW w:w="5387"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eastAsia="Times New Roman" w:hAnsi="Times New Roman" w:cs="Times New Roman"/>
                <w:sz w:val="28"/>
                <w:szCs w:val="28"/>
                <w:lang w:eastAsia="ru-RU"/>
              </w:rPr>
            </w:pPr>
            <w:r w:rsidRPr="00213038">
              <w:rPr>
                <w:rFonts w:ascii="Times New Roman" w:eastAsia="Times New Roman" w:hAnsi="Times New Roman" w:cs="Times New Roman"/>
                <w:sz w:val="28"/>
                <w:szCs w:val="28"/>
                <w:lang w:val="en-US" w:eastAsia="ru-RU"/>
              </w:rPr>
              <w:t>g</w:t>
            </w:r>
            <w:r w:rsidRPr="00213038">
              <w:rPr>
                <w:rFonts w:ascii="Times New Roman" w:eastAsia="Times New Roman" w:hAnsi="Times New Roman" w:cs="Times New Roman"/>
                <w:sz w:val="28"/>
                <w:szCs w:val="28"/>
                <w:lang w:eastAsia="ru-RU"/>
              </w:rPr>
              <w:t>. запретить определенные категории поведения</w:t>
            </w:r>
          </w:p>
        </w:tc>
      </w:tr>
      <w:tr w:rsidR="003F0BD6" w:rsidRPr="00213038" w:rsidTr="003463BF">
        <w:trPr>
          <w:trHeight w:val="321"/>
        </w:trPr>
        <w:tc>
          <w:tcPr>
            <w:tcW w:w="4111"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8. to exercise jurisdiction</w:t>
            </w:r>
          </w:p>
        </w:tc>
        <w:tc>
          <w:tcPr>
            <w:tcW w:w="5387"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eastAsia="Times New Roman" w:hAnsi="Times New Roman" w:cs="Times New Roman"/>
                <w:sz w:val="28"/>
                <w:szCs w:val="28"/>
                <w:lang w:eastAsia="ru-RU"/>
              </w:rPr>
            </w:pPr>
            <w:r w:rsidRPr="00213038">
              <w:rPr>
                <w:rFonts w:ascii="Times New Roman" w:eastAsia="Times New Roman" w:hAnsi="Times New Roman" w:cs="Times New Roman"/>
                <w:sz w:val="28"/>
                <w:szCs w:val="28"/>
                <w:lang w:val="en-US" w:eastAsia="ru-RU"/>
              </w:rPr>
              <w:t>h.</w:t>
            </w:r>
            <w:r w:rsidRPr="00213038">
              <w:rPr>
                <w:rFonts w:ascii="Times New Roman" w:eastAsia="Times New Roman" w:hAnsi="Times New Roman" w:cs="Times New Roman"/>
                <w:sz w:val="28"/>
                <w:szCs w:val="28"/>
                <w:lang w:eastAsia="ru-RU"/>
              </w:rPr>
              <w:t xml:space="preserve"> военные злодеяния</w:t>
            </w:r>
          </w:p>
        </w:tc>
      </w:tr>
    </w:tbl>
    <w:p w:rsidR="003F0BD6" w:rsidRPr="00213038" w:rsidRDefault="003F0BD6" w:rsidP="003F0BD6">
      <w:pPr>
        <w:ind w:firstLine="709"/>
        <w:rPr>
          <w:rFonts w:ascii="Times New Roman" w:eastAsia="Times New Roman" w:hAnsi="Times New Roman" w:cs="Times New Roman"/>
          <w:sz w:val="28"/>
          <w:szCs w:val="28"/>
          <w:lang w:val="en-US" w:eastAsia="ru-RU"/>
        </w:rPr>
      </w:pPr>
    </w:p>
    <w:p w:rsidR="003F0BD6" w:rsidRDefault="003F0BD6" w:rsidP="003F0BD6">
      <w:pPr>
        <w:ind w:firstLine="709"/>
        <w:rPr>
          <w:rFonts w:ascii="Times New Roman" w:eastAsia="Times New Roman" w:hAnsi="Times New Roman" w:cs="Times New Roman"/>
          <w:b/>
          <w:sz w:val="28"/>
          <w:szCs w:val="28"/>
          <w:lang w:val="en-US" w:eastAsia="ru-RU"/>
        </w:rPr>
      </w:pPr>
      <w:r w:rsidRPr="004F5C0E">
        <w:rPr>
          <w:rFonts w:ascii="Times New Roman" w:eastAsia="Times New Roman" w:hAnsi="Times New Roman" w:cs="Times New Roman"/>
          <w:b/>
          <w:sz w:val="28"/>
          <w:szCs w:val="28"/>
          <w:lang w:val="en-US" w:eastAsia="ru-RU"/>
        </w:rPr>
        <w:t>7</w:t>
      </w:r>
      <w:r w:rsidRPr="00213038">
        <w:rPr>
          <w:rFonts w:ascii="Times New Roman" w:eastAsia="Times New Roman" w:hAnsi="Times New Roman" w:cs="Times New Roman"/>
          <w:b/>
          <w:sz w:val="28"/>
          <w:szCs w:val="28"/>
          <w:lang w:val="en-US" w:eastAsia="ru-RU"/>
        </w:rPr>
        <w:t>. Use</w:t>
      </w:r>
      <w:r>
        <w:rPr>
          <w:rFonts w:ascii="Times New Roman" w:eastAsia="Times New Roman" w:hAnsi="Times New Roman" w:cs="Times New Roman"/>
          <w:b/>
          <w:sz w:val="28"/>
          <w:szCs w:val="28"/>
          <w:lang w:val="en-US" w:eastAsia="ru-RU"/>
        </w:rPr>
        <w:t xml:space="preserve"> the f</w:t>
      </w:r>
      <w:r w:rsidRPr="00213038">
        <w:rPr>
          <w:rFonts w:ascii="Times New Roman" w:eastAsia="Times New Roman" w:hAnsi="Times New Roman" w:cs="Times New Roman"/>
          <w:b/>
          <w:sz w:val="28"/>
          <w:szCs w:val="28"/>
          <w:lang w:val="en-US" w:eastAsia="ru-RU"/>
        </w:rPr>
        <w:t>ollowing word combinations</w:t>
      </w:r>
      <w:r w:rsidR="00CA7798" w:rsidRPr="00CA7798">
        <w:rPr>
          <w:rFonts w:ascii="Times New Roman" w:eastAsia="Times New Roman" w:hAnsi="Times New Roman" w:cs="Times New Roman"/>
          <w:b/>
          <w:sz w:val="28"/>
          <w:szCs w:val="28"/>
          <w:lang w:val="en-US" w:eastAsia="ru-RU"/>
        </w:rPr>
        <w:t xml:space="preserve"> </w:t>
      </w:r>
      <w:r w:rsidR="00CA7798">
        <w:rPr>
          <w:rFonts w:ascii="Times New Roman" w:eastAsia="Times New Roman" w:hAnsi="Times New Roman" w:cs="Times New Roman"/>
          <w:b/>
          <w:sz w:val="28"/>
          <w:szCs w:val="28"/>
          <w:lang w:val="en-US" w:eastAsia="ru-RU"/>
        </w:rPr>
        <w:t>in the sentences of your own</w:t>
      </w:r>
      <w:r>
        <w:rPr>
          <w:rFonts w:ascii="Times New Roman" w:eastAsia="Times New Roman" w:hAnsi="Times New Roman" w:cs="Times New Roman"/>
          <w:b/>
          <w:sz w:val="28"/>
          <w:szCs w:val="28"/>
          <w:lang w:val="en-US" w:eastAsia="ru-RU"/>
        </w:rPr>
        <w:t>.</w:t>
      </w:r>
    </w:p>
    <w:p w:rsidR="003F0BD6" w:rsidRPr="00213038" w:rsidRDefault="003F0BD6" w:rsidP="003F0BD6">
      <w:pPr>
        <w:ind w:firstLine="709"/>
        <w:rPr>
          <w:rFonts w:ascii="Times New Roman" w:eastAsia="Times New Roman" w:hAnsi="Times New Roman" w:cs="Times New Roman"/>
          <w:sz w:val="28"/>
          <w:szCs w:val="28"/>
          <w:lang w:val="en-US" w:eastAsia="ru-RU"/>
        </w:rPr>
      </w:pP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1. to pose a threat to</w:t>
      </w: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2. to comply with</w:t>
      </w: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3. the struggle against</w:t>
      </w: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4. to be suspected of</w:t>
      </w: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5. to take measures for (against)</w:t>
      </w: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6. to prevent</w:t>
      </w:r>
    </w:p>
    <w:p w:rsidR="003F0BD6" w:rsidRPr="00213038" w:rsidRDefault="003F0BD6" w:rsidP="003F0BD6">
      <w:pPr>
        <w:ind w:firstLine="709"/>
        <w:rPr>
          <w:rFonts w:ascii="Times New Roman" w:eastAsia="Times New Roman" w:hAnsi="Times New Roman" w:cs="Times New Roman"/>
          <w:sz w:val="28"/>
          <w:szCs w:val="28"/>
          <w:lang w:val="en-US" w:eastAsia="ru-RU"/>
        </w:rPr>
      </w:pPr>
    </w:p>
    <w:p w:rsidR="003F0BD6" w:rsidRPr="00213038" w:rsidRDefault="003F0BD6" w:rsidP="003F0BD6">
      <w:pPr>
        <w:ind w:firstLine="709"/>
        <w:rPr>
          <w:rFonts w:ascii="Times New Roman" w:hAnsi="Times New Roman" w:cs="Times New Roman"/>
          <w:b/>
          <w:sz w:val="28"/>
          <w:szCs w:val="28"/>
          <w:lang w:val="en-US"/>
        </w:rPr>
      </w:pPr>
      <w:r w:rsidRPr="00020466">
        <w:rPr>
          <w:rFonts w:ascii="Times New Roman" w:hAnsi="Times New Roman" w:cs="Times New Roman"/>
          <w:b/>
          <w:sz w:val="28"/>
          <w:szCs w:val="28"/>
          <w:lang w:val="en-US"/>
        </w:rPr>
        <w:t>8</w:t>
      </w:r>
      <w:r w:rsidRPr="00213038">
        <w:rPr>
          <w:rFonts w:ascii="Times New Roman" w:hAnsi="Times New Roman" w:cs="Times New Roman"/>
          <w:b/>
          <w:sz w:val="28"/>
          <w:szCs w:val="28"/>
          <w:lang w:val="en-US"/>
        </w:rPr>
        <w:t xml:space="preserve">. What words can be used with the following prefixes. Some prefixes can be used </w:t>
      </w:r>
      <w:r w:rsidR="00E32A90">
        <w:rPr>
          <w:rFonts w:ascii="Times New Roman" w:hAnsi="Times New Roman" w:cs="Times New Roman"/>
          <w:b/>
          <w:sz w:val="28"/>
          <w:szCs w:val="28"/>
          <w:lang w:val="en-US"/>
        </w:rPr>
        <w:t>more than ones</w:t>
      </w:r>
      <w:r w:rsidRPr="00213038">
        <w:rPr>
          <w:rFonts w:ascii="Times New Roman" w:hAnsi="Times New Roman" w:cs="Times New Roman"/>
          <w:b/>
          <w:sz w:val="28"/>
          <w:szCs w:val="28"/>
          <w:lang w:val="en-US"/>
        </w:rPr>
        <w:t>.</w:t>
      </w:r>
    </w:p>
    <w:p w:rsidR="003F0BD6" w:rsidRPr="00213038" w:rsidRDefault="003F0BD6" w:rsidP="003F0BD6">
      <w:pPr>
        <w:ind w:firstLine="709"/>
        <w:rPr>
          <w:rFonts w:ascii="Times New Roman" w:hAnsi="Times New Roman" w:cs="Times New Roman"/>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3F0BD6" w:rsidRPr="00B02F3B" w:rsidTr="003463BF">
        <w:tc>
          <w:tcPr>
            <w:tcW w:w="9356"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Mis-; out-; in-; inter-; un-; ir-; im-; over-; en-; dis-; de-; counter-.</w:t>
            </w:r>
          </w:p>
        </w:tc>
      </w:tr>
      <w:tr w:rsidR="003F0BD6" w:rsidRPr="00B02F3B" w:rsidTr="003463BF">
        <w:tc>
          <w:tcPr>
            <w:tcW w:w="9356"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Possible; come; terrorism; action; understanding; responsible; connect; danger; marriage; law; acceptable; tolerance; exorable; humanization.</w:t>
            </w:r>
          </w:p>
        </w:tc>
      </w:tr>
    </w:tbl>
    <w:p w:rsidR="003F0BD6" w:rsidRPr="00213038" w:rsidRDefault="003F0BD6" w:rsidP="003F0BD6">
      <w:pPr>
        <w:autoSpaceDE w:val="0"/>
        <w:autoSpaceDN w:val="0"/>
        <w:adjustRightInd w:val="0"/>
        <w:ind w:firstLine="709"/>
        <w:rPr>
          <w:rFonts w:ascii="Times New Roman" w:hAnsi="Times New Roman" w:cs="Times New Roman"/>
          <w:sz w:val="28"/>
          <w:szCs w:val="28"/>
          <w:lang w:val="en-US"/>
        </w:rPr>
      </w:pPr>
    </w:p>
    <w:p w:rsidR="003F0BD6" w:rsidRPr="00213038" w:rsidRDefault="003F0BD6" w:rsidP="003F0BD6">
      <w:pPr>
        <w:autoSpaceDE w:val="0"/>
        <w:autoSpaceDN w:val="0"/>
        <w:adjustRightInd w:val="0"/>
        <w:ind w:firstLine="709"/>
        <w:rPr>
          <w:rFonts w:ascii="Times New Roman" w:hAnsi="Times New Roman" w:cs="Times New Roman"/>
          <w:b/>
          <w:sz w:val="28"/>
          <w:szCs w:val="28"/>
          <w:lang w:val="en-US"/>
        </w:rPr>
      </w:pPr>
      <w:r w:rsidRPr="00020466">
        <w:rPr>
          <w:rFonts w:ascii="Times New Roman" w:hAnsi="Times New Roman" w:cs="Times New Roman"/>
          <w:b/>
          <w:sz w:val="28"/>
          <w:szCs w:val="28"/>
          <w:lang w:val="en-US"/>
        </w:rPr>
        <w:t>9</w:t>
      </w:r>
      <w:r w:rsidRPr="00213038">
        <w:rPr>
          <w:rFonts w:ascii="Times New Roman" w:hAnsi="Times New Roman" w:cs="Times New Roman"/>
          <w:b/>
          <w:sz w:val="28"/>
          <w:szCs w:val="28"/>
          <w:lang w:val="en-US"/>
        </w:rPr>
        <w:t>. Complete the cha</w:t>
      </w:r>
      <w:r>
        <w:rPr>
          <w:rFonts w:ascii="Times New Roman" w:hAnsi="Times New Roman" w:cs="Times New Roman"/>
          <w:b/>
          <w:sz w:val="28"/>
          <w:szCs w:val="28"/>
          <w:lang w:val="en-US"/>
        </w:rPr>
        <w:t>r</w:t>
      </w:r>
      <w:r w:rsidRPr="00213038">
        <w:rPr>
          <w:rFonts w:ascii="Times New Roman" w:hAnsi="Times New Roman" w:cs="Times New Roman"/>
          <w:b/>
          <w:sz w:val="28"/>
          <w:szCs w:val="28"/>
          <w:lang w:val="en-US"/>
        </w:rPr>
        <w:t>t with the name of a country, language, capital and the people of the country.</w:t>
      </w:r>
    </w:p>
    <w:p w:rsidR="003F0BD6" w:rsidRPr="00213038" w:rsidRDefault="003F0BD6" w:rsidP="003F0BD6">
      <w:pPr>
        <w:autoSpaceDE w:val="0"/>
        <w:autoSpaceDN w:val="0"/>
        <w:adjustRightInd w:val="0"/>
        <w:ind w:firstLine="709"/>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152"/>
        <w:gridCol w:w="2539"/>
        <w:gridCol w:w="2517"/>
      </w:tblGrid>
      <w:tr w:rsidR="003F0BD6" w:rsidRPr="00213038" w:rsidTr="003463BF">
        <w:trPr>
          <w:trHeight w:hRule="exact" w:val="284"/>
        </w:trPr>
        <w:tc>
          <w:tcPr>
            <w:tcW w:w="240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lastRenderedPageBreak/>
              <w:t>Country</w:t>
            </w:r>
          </w:p>
        </w:tc>
        <w:tc>
          <w:tcPr>
            <w:tcW w:w="219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Capital</w:t>
            </w:r>
          </w:p>
        </w:tc>
        <w:tc>
          <w:tcPr>
            <w:tcW w:w="258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Language</w:t>
            </w:r>
          </w:p>
        </w:tc>
        <w:tc>
          <w:tcPr>
            <w:tcW w:w="2565"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People</w:t>
            </w:r>
          </w:p>
        </w:tc>
      </w:tr>
      <w:tr w:rsidR="003F0BD6" w:rsidRPr="00213038" w:rsidTr="003463BF">
        <w:trPr>
          <w:trHeight w:hRule="exact" w:val="284"/>
        </w:trPr>
        <w:tc>
          <w:tcPr>
            <w:tcW w:w="240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Germany</w:t>
            </w:r>
          </w:p>
        </w:tc>
        <w:tc>
          <w:tcPr>
            <w:tcW w:w="2190"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b/>
                <w:sz w:val="28"/>
                <w:szCs w:val="28"/>
                <w:lang w:val="en-US"/>
              </w:rPr>
            </w:pPr>
          </w:p>
        </w:tc>
        <w:tc>
          <w:tcPr>
            <w:tcW w:w="2580"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b/>
                <w:sz w:val="28"/>
                <w:szCs w:val="28"/>
                <w:lang w:val="en-US"/>
              </w:rPr>
            </w:pPr>
          </w:p>
        </w:tc>
        <w:tc>
          <w:tcPr>
            <w:tcW w:w="2565"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The German</w:t>
            </w:r>
          </w:p>
        </w:tc>
      </w:tr>
      <w:tr w:rsidR="003F0BD6" w:rsidRPr="00213038" w:rsidTr="003463BF">
        <w:trPr>
          <w:trHeight w:hRule="exact" w:val="284"/>
        </w:trPr>
        <w:tc>
          <w:tcPr>
            <w:tcW w:w="2400"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p>
        </w:tc>
        <w:tc>
          <w:tcPr>
            <w:tcW w:w="219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eastAsia="ru-RU"/>
              </w:rPr>
            </w:pPr>
          </w:p>
        </w:tc>
        <w:tc>
          <w:tcPr>
            <w:tcW w:w="2580"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p>
        </w:tc>
        <w:tc>
          <w:tcPr>
            <w:tcW w:w="2565"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b/>
                <w:sz w:val="28"/>
                <w:szCs w:val="28"/>
                <w:lang w:val="en-US"/>
              </w:rPr>
            </w:pPr>
            <w:r w:rsidRPr="00213038">
              <w:rPr>
                <w:rFonts w:ascii="Times New Roman" w:hAnsi="Times New Roman" w:cs="Times New Roman"/>
                <w:sz w:val="28"/>
                <w:szCs w:val="28"/>
                <w:lang w:val="en-US"/>
              </w:rPr>
              <w:t>The French</w:t>
            </w:r>
          </w:p>
        </w:tc>
      </w:tr>
      <w:tr w:rsidR="003F0BD6" w:rsidRPr="00213038" w:rsidTr="003463BF">
        <w:trPr>
          <w:trHeight w:hRule="exact" w:val="284"/>
        </w:trPr>
        <w:tc>
          <w:tcPr>
            <w:tcW w:w="240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eastAsia="ru-RU"/>
              </w:rPr>
            </w:pPr>
          </w:p>
        </w:tc>
        <w:tc>
          <w:tcPr>
            <w:tcW w:w="2190"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p>
        </w:tc>
        <w:tc>
          <w:tcPr>
            <w:tcW w:w="258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Dutch</w:t>
            </w:r>
          </w:p>
        </w:tc>
        <w:tc>
          <w:tcPr>
            <w:tcW w:w="2565"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p>
        </w:tc>
      </w:tr>
      <w:tr w:rsidR="003F0BD6" w:rsidRPr="00213038" w:rsidTr="003463BF">
        <w:trPr>
          <w:trHeight w:hRule="exact" w:val="284"/>
        </w:trPr>
        <w:tc>
          <w:tcPr>
            <w:tcW w:w="240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Austria</w:t>
            </w:r>
          </w:p>
        </w:tc>
        <w:tc>
          <w:tcPr>
            <w:tcW w:w="2190"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p>
        </w:tc>
        <w:tc>
          <w:tcPr>
            <w:tcW w:w="2580"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p>
        </w:tc>
        <w:tc>
          <w:tcPr>
            <w:tcW w:w="2565"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eastAsia="ru-RU"/>
              </w:rPr>
            </w:pPr>
          </w:p>
        </w:tc>
      </w:tr>
      <w:tr w:rsidR="003F0BD6" w:rsidRPr="00213038" w:rsidTr="003463BF">
        <w:trPr>
          <w:trHeight w:hRule="exact" w:val="284"/>
        </w:trPr>
        <w:tc>
          <w:tcPr>
            <w:tcW w:w="2400"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p>
        </w:tc>
        <w:tc>
          <w:tcPr>
            <w:tcW w:w="2190"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p>
        </w:tc>
        <w:tc>
          <w:tcPr>
            <w:tcW w:w="258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Somali, Arab</w:t>
            </w:r>
          </w:p>
        </w:tc>
        <w:tc>
          <w:tcPr>
            <w:tcW w:w="2565"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The </w:t>
            </w:r>
            <w:r w:rsidRPr="00213038">
              <w:rPr>
                <w:rFonts w:ascii="Times New Roman" w:hAnsi="Times New Roman" w:cs="Times New Roman"/>
                <w:sz w:val="28"/>
                <w:szCs w:val="28"/>
                <w:lang w:val="en-US"/>
              </w:rPr>
              <w:t>Somalis</w:t>
            </w:r>
          </w:p>
        </w:tc>
      </w:tr>
      <w:tr w:rsidR="003F0BD6" w:rsidRPr="00213038" w:rsidTr="003463BF">
        <w:trPr>
          <w:trHeight w:hRule="exact" w:val="284"/>
        </w:trPr>
        <w:tc>
          <w:tcPr>
            <w:tcW w:w="240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India</w:t>
            </w:r>
          </w:p>
        </w:tc>
        <w:tc>
          <w:tcPr>
            <w:tcW w:w="219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473"/>
              <w:rPr>
                <w:rFonts w:ascii="Times New Roman" w:hAnsi="Times New Roman" w:cs="Times New Roman"/>
                <w:sz w:val="28"/>
                <w:szCs w:val="28"/>
                <w:lang w:val="en-US"/>
              </w:rPr>
            </w:pPr>
            <w:r w:rsidRPr="00841697">
              <w:rPr>
                <w:rFonts w:ascii="Times New Roman" w:hAnsi="Times New Roman" w:cs="Times New Roman"/>
                <w:sz w:val="28"/>
                <w:szCs w:val="28"/>
                <w:lang w:val="en-US"/>
              </w:rPr>
              <w:t>New-Delhi</w:t>
            </w:r>
          </w:p>
        </w:tc>
        <w:tc>
          <w:tcPr>
            <w:tcW w:w="2580"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p>
        </w:tc>
        <w:tc>
          <w:tcPr>
            <w:tcW w:w="2565"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p>
        </w:tc>
      </w:tr>
      <w:tr w:rsidR="003F0BD6" w:rsidRPr="00213038" w:rsidTr="003463BF">
        <w:trPr>
          <w:trHeight w:hRule="exact" w:val="284"/>
        </w:trPr>
        <w:tc>
          <w:tcPr>
            <w:tcW w:w="240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China</w:t>
            </w:r>
          </w:p>
        </w:tc>
        <w:tc>
          <w:tcPr>
            <w:tcW w:w="2190"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p>
        </w:tc>
        <w:tc>
          <w:tcPr>
            <w:tcW w:w="258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Chinese</w:t>
            </w:r>
          </w:p>
        </w:tc>
        <w:tc>
          <w:tcPr>
            <w:tcW w:w="2565"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b/>
                <w:sz w:val="28"/>
                <w:szCs w:val="28"/>
                <w:lang w:val="en-US"/>
              </w:rPr>
            </w:pPr>
          </w:p>
        </w:tc>
      </w:tr>
      <w:tr w:rsidR="003F0BD6" w:rsidRPr="00213038" w:rsidTr="003463BF">
        <w:trPr>
          <w:trHeight w:hRule="exact" w:val="284"/>
        </w:trPr>
        <w:tc>
          <w:tcPr>
            <w:tcW w:w="240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Iraq</w:t>
            </w:r>
          </w:p>
        </w:tc>
        <w:tc>
          <w:tcPr>
            <w:tcW w:w="2190"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b/>
                <w:sz w:val="28"/>
                <w:szCs w:val="28"/>
                <w:lang w:val="en-US"/>
              </w:rPr>
            </w:pPr>
          </w:p>
        </w:tc>
        <w:tc>
          <w:tcPr>
            <w:tcW w:w="2580"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b/>
                <w:sz w:val="28"/>
                <w:szCs w:val="28"/>
                <w:lang w:val="en-US"/>
              </w:rPr>
            </w:pPr>
          </w:p>
        </w:tc>
        <w:tc>
          <w:tcPr>
            <w:tcW w:w="2565"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b/>
                <w:sz w:val="28"/>
                <w:szCs w:val="28"/>
                <w:lang w:val="en-US"/>
              </w:rPr>
            </w:pPr>
            <w:r w:rsidRPr="00213038">
              <w:rPr>
                <w:rFonts w:ascii="Times New Roman" w:hAnsi="Times New Roman" w:cs="Times New Roman"/>
                <w:sz w:val="28"/>
                <w:szCs w:val="28"/>
                <w:lang w:val="en-US"/>
              </w:rPr>
              <w:t>The Iraqi</w:t>
            </w:r>
          </w:p>
        </w:tc>
      </w:tr>
      <w:tr w:rsidR="003F0BD6" w:rsidRPr="00213038" w:rsidTr="003463BF">
        <w:trPr>
          <w:trHeight w:hRule="exact" w:val="284"/>
        </w:trPr>
        <w:tc>
          <w:tcPr>
            <w:tcW w:w="2400"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p>
        </w:tc>
        <w:tc>
          <w:tcPr>
            <w:tcW w:w="2190"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p>
        </w:tc>
        <w:tc>
          <w:tcPr>
            <w:tcW w:w="258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Syriac</w:t>
            </w:r>
          </w:p>
        </w:tc>
        <w:tc>
          <w:tcPr>
            <w:tcW w:w="2565"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b/>
                <w:sz w:val="28"/>
                <w:szCs w:val="28"/>
                <w:lang w:val="en-US"/>
              </w:rPr>
            </w:pPr>
            <w:r w:rsidRPr="00213038">
              <w:rPr>
                <w:rFonts w:ascii="Times New Roman" w:hAnsi="Times New Roman" w:cs="Times New Roman"/>
                <w:sz w:val="28"/>
                <w:szCs w:val="28"/>
                <w:lang w:val="en-US"/>
              </w:rPr>
              <w:t>The Syrians</w:t>
            </w:r>
          </w:p>
        </w:tc>
      </w:tr>
      <w:tr w:rsidR="003F0BD6" w:rsidRPr="00213038" w:rsidTr="003463BF">
        <w:trPr>
          <w:trHeight w:hRule="exact" w:val="284"/>
        </w:trPr>
        <w:tc>
          <w:tcPr>
            <w:tcW w:w="240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Rwanda</w:t>
            </w:r>
          </w:p>
        </w:tc>
        <w:tc>
          <w:tcPr>
            <w:tcW w:w="2190"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p>
        </w:tc>
        <w:tc>
          <w:tcPr>
            <w:tcW w:w="2580"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Somali, Arab</w:t>
            </w:r>
          </w:p>
        </w:tc>
        <w:tc>
          <w:tcPr>
            <w:tcW w:w="2565"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b/>
                <w:sz w:val="28"/>
                <w:szCs w:val="28"/>
                <w:lang w:val="en-US"/>
              </w:rPr>
            </w:pPr>
          </w:p>
        </w:tc>
      </w:tr>
    </w:tbl>
    <w:p w:rsidR="003F0BD6" w:rsidRPr="00213038" w:rsidRDefault="003F0BD6" w:rsidP="003F0BD6">
      <w:pPr>
        <w:autoSpaceDE w:val="0"/>
        <w:autoSpaceDN w:val="0"/>
        <w:adjustRightInd w:val="0"/>
        <w:ind w:firstLine="709"/>
        <w:rPr>
          <w:rFonts w:ascii="Times New Roman" w:hAnsi="Times New Roman" w:cs="Times New Roman"/>
          <w:sz w:val="28"/>
          <w:szCs w:val="28"/>
        </w:rPr>
      </w:pPr>
    </w:p>
    <w:p w:rsidR="003F0BD6" w:rsidRDefault="003F0BD6" w:rsidP="003F0BD6">
      <w:pPr>
        <w:autoSpaceDE w:val="0"/>
        <w:autoSpaceDN w:val="0"/>
        <w:adjustRightInd w:val="0"/>
        <w:ind w:firstLine="709"/>
        <w:jc w:val="center"/>
        <w:rPr>
          <w:rFonts w:ascii="Times New Roman" w:hAnsi="Times New Roman" w:cs="Times New Roman"/>
          <w:color w:val="000000"/>
          <w:sz w:val="28"/>
          <w:szCs w:val="28"/>
          <w:lang w:val="en-US"/>
        </w:rPr>
      </w:pPr>
    </w:p>
    <w:p w:rsidR="003F0BD6" w:rsidRPr="001F27F5" w:rsidRDefault="003F0BD6" w:rsidP="003F0BD6">
      <w:pPr>
        <w:autoSpaceDE w:val="0"/>
        <w:autoSpaceDN w:val="0"/>
        <w:adjustRightInd w:val="0"/>
        <w:ind w:firstLine="709"/>
        <w:jc w:val="left"/>
        <w:rPr>
          <w:rFonts w:ascii="Times New Roman" w:hAnsi="Times New Roman" w:cs="Times New Roman"/>
          <w:b/>
          <w:color w:val="000000"/>
          <w:sz w:val="28"/>
          <w:szCs w:val="28"/>
          <w:lang w:val="en-US"/>
        </w:rPr>
      </w:pPr>
      <w:r w:rsidRPr="001F27F5">
        <w:rPr>
          <w:rFonts w:ascii="Times New Roman" w:hAnsi="Times New Roman" w:cs="Times New Roman"/>
          <w:b/>
          <w:color w:val="000000"/>
          <w:sz w:val="28"/>
          <w:szCs w:val="28"/>
          <w:lang w:val="en-US"/>
        </w:rPr>
        <w:t>10. Read and translate</w:t>
      </w:r>
      <w:r>
        <w:rPr>
          <w:rFonts w:ascii="Times New Roman" w:hAnsi="Times New Roman" w:cs="Times New Roman"/>
          <w:b/>
          <w:color w:val="000000"/>
          <w:sz w:val="28"/>
          <w:szCs w:val="28"/>
          <w:lang w:val="en-US"/>
        </w:rPr>
        <w:t>.</w:t>
      </w:r>
      <w:r w:rsidRPr="001F27F5">
        <w:rPr>
          <w:rFonts w:ascii="Times New Roman" w:hAnsi="Times New Roman" w:cs="Times New Roman"/>
          <w:b/>
          <w:color w:val="000000"/>
          <w:sz w:val="28"/>
          <w:szCs w:val="28"/>
          <w:lang w:val="en-US"/>
        </w:rPr>
        <w:t xml:space="preserve"> </w:t>
      </w:r>
    </w:p>
    <w:p w:rsidR="003F0BD6" w:rsidRPr="001F27F5" w:rsidRDefault="003F0BD6" w:rsidP="003F0BD6">
      <w:pPr>
        <w:autoSpaceDE w:val="0"/>
        <w:autoSpaceDN w:val="0"/>
        <w:adjustRightInd w:val="0"/>
        <w:ind w:firstLine="709"/>
        <w:jc w:val="left"/>
        <w:rPr>
          <w:rFonts w:ascii="Times New Roman" w:hAnsi="Times New Roman" w:cs="Times New Roman"/>
          <w:b/>
          <w:color w:val="000000"/>
          <w:sz w:val="28"/>
          <w:szCs w:val="28"/>
          <w:lang w:val="en-US"/>
        </w:rPr>
      </w:pPr>
    </w:p>
    <w:tbl>
      <w:tblPr>
        <w:tblStyle w:val="a3"/>
        <w:tblW w:w="0" w:type="auto"/>
        <w:tblLook w:val="04A0" w:firstRow="1" w:lastRow="0" w:firstColumn="1" w:lastColumn="0" w:noHBand="0" w:noVBand="1"/>
      </w:tblPr>
      <w:tblGrid>
        <w:gridCol w:w="9570"/>
      </w:tblGrid>
      <w:tr w:rsidR="003F0BD6" w:rsidRPr="00B02F3B" w:rsidTr="003463BF">
        <w:trPr>
          <w:trHeight w:val="3034"/>
        </w:trPr>
        <w:tc>
          <w:tcPr>
            <w:tcW w:w="9570" w:type="dxa"/>
            <w:tcBorders>
              <w:top w:val="nil"/>
              <w:left w:val="nil"/>
              <w:bottom w:val="nil"/>
              <w:right w:val="nil"/>
            </w:tcBorders>
          </w:tcPr>
          <w:p w:rsidR="003F0BD6" w:rsidRPr="00566296" w:rsidRDefault="003F0BD6" w:rsidP="003463BF">
            <w:pPr>
              <w:autoSpaceDE w:val="0"/>
              <w:autoSpaceDN w:val="0"/>
              <w:adjustRightInd w:val="0"/>
              <w:ind w:firstLine="709"/>
              <w:jc w:val="center"/>
              <w:rPr>
                <w:rFonts w:ascii="Times New Roman" w:hAnsi="Times New Roman" w:cs="Times New Roman"/>
                <w:sz w:val="28"/>
                <w:szCs w:val="28"/>
                <w:lang w:val="en-US"/>
              </w:rPr>
            </w:pPr>
            <w:r w:rsidRPr="00566296">
              <w:rPr>
                <w:rFonts w:ascii="Times New Roman" w:hAnsi="Times New Roman" w:cs="Times New Roman"/>
                <w:sz w:val="28"/>
                <w:szCs w:val="28"/>
                <w:lang w:val="en-US"/>
              </w:rPr>
              <w:t>Rome Statute of The International Criminal Court.</w:t>
            </w:r>
          </w:p>
          <w:p w:rsidR="003F0BD6" w:rsidRDefault="003F0BD6" w:rsidP="003463BF">
            <w:pPr>
              <w:autoSpaceDE w:val="0"/>
              <w:autoSpaceDN w:val="0"/>
              <w:adjustRightInd w:val="0"/>
              <w:ind w:firstLine="709"/>
              <w:rPr>
                <w:rFonts w:ascii="Times New Roman" w:hAnsi="Times New Roman" w:cs="Times New Roman"/>
                <w:bCs/>
                <w:sz w:val="28"/>
                <w:szCs w:val="28"/>
                <w:lang w:val="en-US"/>
              </w:rPr>
            </w:pPr>
            <w:r w:rsidRPr="00566296">
              <w:rPr>
                <w:rFonts w:ascii="Times New Roman" w:hAnsi="Times New Roman" w:cs="Times New Roman"/>
                <w:sz w:val="28"/>
                <w:szCs w:val="28"/>
                <w:lang w:val="en-US"/>
              </w:rPr>
              <w:t>‘In the prospect of an international criminal court lies the promise of universal justice. That is the simple and souring hope of this vision. We are close to its realization. We will do our part to see it t</w:t>
            </w:r>
            <w:r w:rsidRPr="00566296">
              <w:rPr>
                <w:rFonts w:ascii="Times New Roman" w:hAnsi="Times New Roman" w:cs="Times New Roman"/>
                <w:bCs/>
                <w:sz w:val="28"/>
                <w:szCs w:val="28"/>
                <w:lang w:val="en-US"/>
              </w:rPr>
              <w:t>hrough till the end. We ask you to do yours in our struggle to ensure that no ruler, no State, no junta and no army anywhere can abuse human rights with impunity. Only then will the innocents of distant wars  and conflicts know that they ,too, may sleep under the cover of justice; that they ,too, have rights, and that those who violate  those rights will be punished’</w:t>
            </w:r>
          </w:p>
          <w:p w:rsidR="003F0BD6" w:rsidRPr="00566296" w:rsidRDefault="003F0BD6" w:rsidP="003463BF">
            <w:pPr>
              <w:autoSpaceDE w:val="0"/>
              <w:autoSpaceDN w:val="0"/>
              <w:adjustRightInd w:val="0"/>
              <w:ind w:firstLine="709"/>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sidRPr="00566296">
              <w:rPr>
                <w:rFonts w:ascii="Times New Roman" w:hAnsi="Times New Roman" w:cs="Times New Roman"/>
                <w:bCs/>
                <w:sz w:val="28"/>
                <w:szCs w:val="28"/>
                <w:lang w:val="en-US"/>
              </w:rPr>
              <w:t>Kofi Annan, United Nations Secretary General</w:t>
            </w:r>
          </w:p>
          <w:p w:rsidR="003F0BD6" w:rsidRPr="00566296" w:rsidRDefault="003F0BD6" w:rsidP="003463BF">
            <w:pPr>
              <w:autoSpaceDE w:val="0"/>
              <w:autoSpaceDN w:val="0"/>
              <w:adjustRightInd w:val="0"/>
              <w:jc w:val="center"/>
              <w:rPr>
                <w:rFonts w:ascii="Times New Roman" w:hAnsi="Times New Roman" w:cs="Times New Roman"/>
                <w:sz w:val="28"/>
                <w:szCs w:val="28"/>
                <w:lang w:val="en-US"/>
              </w:rPr>
            </w:pPr>
          </w:p>
        </w:tc>
      </w:tr>
    </w:tbl>
    <w:p w:rsidR="003F0BD6" w:rsidRPr="00342653" w:rsidRDefault="003F0BD6" w:rsidP="003F0BD6">
      <w:pPr>
        <w:autoSpaceDE w:val="0"/>
        <w:autoSpaceDN w:val="0"/>
        <w:adjustRightInd w:val="0"/>
        <w:ind w:firstLine="709"/>
        <w:rPr>
          <w:rFonts w:ascii="Times New Roman" w:hAnsi="Times New Roman" w:cs="Times New Roman"/>
          <w:b/>
          <w:bCs/>
          <w:sz w:val="28"/>
          <w:szCs w:val="28"/>
          <w:lang w:val="en-US"/>
        </w:rPr>
      </w:pPr>
      <w:r w:rsidRPr="00020466">
        <w:rPr>
          <w:rFonts w:ascii="Times New Roman" w:hAnsi="Times New Roman" w:cs="Times New Roman"/>
          <w:b/>
          <w:bCs/>
          <w:sz w:val="28"/>
          <w:szCs w:val="28"/>
          <w:lang w:val="en-US"/>
        </w:rPr>
        <w:t>11</w:t>
      </w:r>
      <w:r w:rsidRPr="00F4704A">
        <w:rPr>
          <w:rFonts w:ascii="Times New Roman" w:hAnsi="Times New Roman" w:cs="Times New Roman"/>
          <w:b/>
          <w:bCs/>
          <w:sz w:val="28"/>
          <w:szCs w:val="28"/>
          <w:lang w:val="en-US"/>
        </w:rPr>
        <w:t>.</w:t>
      </w:r>
      <w:r>
        <w:rPr>
          <w:rFonts w:ascii="Times New Roman" w:hAnsi="Times New Roman" w:cs="Times New Roman"/>
          <w:b/>
          <w:bCs/>
          <w:sz w:val="28"/>
          <w:szCs w:val="28"/>
          <w:lang w:val="en-US"/>
        </w:rPr>
        <w:t xml:space="preserve"> Match</w:t>
      </w:r>
      <w:r w:rsidRPr="00F4704A">
        <w:rPr>
          <w:rFonts w:ascii="Times New Roman" w:hAnsi="Times New Roman" w:cs="Times New Roman"/>
          <w:b/>
          <w:bCs/>
          <w:sz w:val="28"/>
          <w:szCs w:val="28"/>
          <w:lang w:val="en-US"/>
        </w:rPr>
        <w:t xml:space="preserve"> the objectives of the International Criminal Court </w:t>
      </w:r>
      <w:r>
        <w:rPr>
          <w:rFonts w:ascii="Times New Roman" w:hAnsi="Times New Roman" w:cs="Times New Roman"/>
          <w:b/>
          <w:bCs/>
          <w:sz w:val="28"/>
          <w:szCs w:val="28"/>
          <w:lang w:val="en-US"/>
        </w:rPr>
        <w:t>(1- 6) with their meaning</w:t>
      </w:r>
      <w:r w:rsidR="00136AA9">
        <w:rPr>
          <w:rFonts w:ascii="Times New Roman" w:hAnsi="Times New Roman" w:cs="Times New Roman"/>
          <w:b/>
          <w:bCs/>
          <w:sz w:val="28"/>
          <w:szCs w:val="28"/>
          <w:lang w:val="en-US"/>
        </w:rPr>
        <w:t>s</w:t>
      </w:r>
      <w:r>
        <w:rPr>
          <w:rFonts w:ascii="Times New Roman" w:hAnsi="Times New Roman" w:cs="Times New Roman"/>
          <w:b/>
          <w:bCs/>
          <w:sz w:val="28"/>
          <w:szCs w:val="28"/>
          <w:lang w:val="en-US"/>
        </w:rPr>
        <w:t xml:space="preserve"> (a –f)</w:t>
      </w:r>
      <w:r>
        <w:rPr>
          <w:rFonts w:ascii="Times New Roman" w:hAnsi="Times New Roman" w:cs="Times New Roman"/>
          <w:bCs/>
          <w:sz w:val="28"/>
          <w:szCs w:val="28"/>
          <w:lang w:val="en-US"/>
        </w:rPr>
        <w:t>.</w:t>
      </w:r>
      <w:r w:rsidRPr="008940B8">
        <w:rPr>
          <w:rFonts w:ascii="Times New Roman" w:hAnsi="Times New Roman" w:cs="Times New Roman"/>
          <w:b/>
          <w:bCs/>
          <w:sz w:val="28"/>
          <w:szCs w:val="28"/>
          <w:lang w:val="en-US"/>
        </w:rPr>
        <w:t xml:space="preserve"> </w:t>
      </w:r>
    </w:p>
    <w:p w:rsidR="003F0BD6" w:rsidRPr="00473F3C" w:rsidRDefault="003F0BD6" w:rsidP="003F0BD6">
      <w:pPr>
        <w:autoSpaceDE w:val="0"/>
        <w:autoSpaceDN w:val="0"/>
        <w:adjustRightInd w:val="0"/>
        <w:ind w:firstLine="709"/>
        <w:rPr>
          <w:rFonts w:ascii="Times New Roman" w:hAnsi="Times New Roman" w:cs="Times New Roman"/>
          <w:bCs/>
          <w:sz w:val="28"/>
          <w:szCs w:val="28"/>
          <w:lang w:val="en-US"/>
        </w:rPr>
      </w:pPr>
    </w:p>
    <w:tbl>
      <w:tblPr>
        <w:tblStyle w:val="a3"/>
        <w:tblW w:w="0" w:type="auto"/>
        <w:tblLook w:val="04A0" w:firstRow="1" w:lastRow="0" w:firstColumn="1" w:lastColumn="0" w:noHBand="0" w:noVBand="1"/>
      </w:tblPr>
      <w:tblGrid>
        <w:gridCol w:w="4785"/>
        <w:gridCol w:w="4785"/>
      </w:tblGrid>
      <w:tr w:rsidR="003F0BD6" w:rsidRPr="00B02F3B" w:rsidTr="003463BF">
        <w:tc>
          <w:tcPr>
            <w:tcW w:w="4785" w:type="dxa"/>
          </w:tcPr>
          <w:p w:rsidR="003F0BD6" w:rsidRDefault="003F0BD6" w:rsidP="003463BF">
            <w:pPr>
              <w:autoSpaceDE w:val="0"/>
              <w:autoSpaceDN w:val="0"/>
              <w:adjustRightInd w:val="0"/>
              <w:ind w:firstLine="709"/>
              <w:rPr>
                <w:rFonts w:ascii="Times New Roman" w:hAnsi="Times New Roman" w:cs="Times New Roman"/>
                <w:bCs/>
                <w:sz w:val="28"/>
                <w:szCs w:val="28"/>
                <w:lang w:val="en-US"/>
              </w:rPr>
            </w:pPr>
            <w:r>
              <w:rPr>
                <w:rFonts w:ascii="Times New Roman" w:hAnsi="Times New Roman" w:cs="Times New Roman"/>
                <w:bCs/>
                <w:sz w:val="28"/>
                <w:szCs w:val="28"/>
                <w:lang w:val="en-US"/>
              </w:rPr>
              <w:t>1. to achieve justice for all</w:t>
            </w:r>
          </w:p>
          <w:p w:rsidR="003F0BD6" w:rsidRDefault="003F0BD6" w:rsidP="003463BF">
            <w:pPr>
              <w:autoSpaceDE w:val="0"/>
              <w:autoSpaceDN w:val="0"/>
              <w:adjustRightInd w:val="0"/>
              <w:ind w:firstLine="709"/>
              <w:rPr>
                <w:rFonts w:ascii="Times New Roman" w:hAnsi="Times New Roman" w:cs="Times New Roman"/>
                <w:bCs/>
                <w:sz w:val="28"/>
                <w:szCs w:val="28"/>
                <w:lang w:val="en-US"/>
              </w:rPr>
            </w:pPr>
            <w:r>
              <w:rPr>
                <w:rFonts w:ascii="Times New Roman" w:hAnsi="Times New Roman" w:cs="Times New Roman"/>
                <w:bCs/>
                <w:sz w:val="28"/>
                <w:szCs w:val="28"/>
                <w:lang w:val="en-US"/>
              </w:rPr>
              <w:t>2. to end impunity for abuse of human rights</w:t>
            </w:r>
          </w:p>
          <w:p w:rsidR="003F0BD6" w:rsidRDefault="003F0BD6" w:rsidP="003463BF">
            <w:pPr>
              <w:autoSpaceDE w:val="0"/>
              <w:autoSpaceDN w:val="0"/>
              <w:adjustRightInd w:val="0"/>
              <w:ind w:firstLine="709"/>
              <w:rPr>
                <w:rFonts w:ascii="Times New Roman" w:hAnsi="Times New Roman" w:cs="Times New Roman"/>
                <w:bCs/>
                <w:sz w:val="28"/>
                <w:szCs w:val="28"/>
                <w:lang w:val="en-US"/>
              </w:rPr>
            </w:pPr>
            <w:r>
              <w:rPr>
                <w:rFonts w:ascii="Times New Roman" w:hAnsi="Times New Roman" w:cs="Times New Roman"/>
                <w:bCs/>
                <w:sz w:val="28"/>
                <w:szCs w:val="28"/>
                <w:lang w:val="en-US"/>
              </w:rPr>
              <w:t>3. to help end conflicts</w:t>
            </w:r>
          </w:p>
          <w:p w:rsidR="003F0BD6" w:rsidRDefault="003F0BD6" w:rsidP="003463BF">
            <w:pPr>
              <w:autoSpaceDE w:val="0"/>
              <w:autoSpaceDN w:val="0"/>
              <w:adjustRightInd w:val="0"/>
              <w:ind w:firstLine="709"/>
              <w:rPr>
                <w:rFonts w:ascii="Times New Roman" w:hAnsi="Times New Roman" w:cs="Times New Roman"/>
                <w:bCs/>
                <w:sz w:val="28"/>
                <w:szCs w:val="28"/>
                <w:lang w:val="en-US"/>
              </w:rPr>
            </w:pPr>
            <w:r>
              <w:rPr>
                <w:rFonts w:ascii="Times New Roman" w:hAnsi="Times New Roman" w:cs="Times New Roman"/>
                <w:bCs/>
                <w:sz w:val="28"/>
                <w:szCs w:val="28"/>
                <w:lang w:val="en-US"/>
              </w:rPr>
              <w:t>4. to remedy the deficiencies of ad hoc tribunals</w:t>
            </w:r>
          </w:p>
          <w:p w:rsidR="003F0BD6" w:rsidRDefault="003F0BD6" w:rsidP="003463BF">
            <w:pPr>
              <w:autoSpaceDE w:val="0"/>
              <w:autoSpaceDN w:val="0"/>
              <w:adjustRightInd w:val="0"/>
              <w:ind w:firstLine="709"/>
              <w:rPr>
                <w:rFonts w:ascii="Times New Roman" w:hAnsi="Times New Roman" w:cs="Times New Roman"/>
                <w:bCs/>
                <w:sz w:val="28"/>
                <w:szCs w:val="28"/>
                <w:lang w:val="en-US"/>
              </w:rPr>
            </w:pPr>
            <w:r>
              <w:rPr>
                <w:rFonts w:ascii="Times New Roman" w:hAnsi="Times New Roman" w:cs="Times New Roman"/>
                <w:bCs/>
                <w:sz w:val="28"/>
                <w:szCs w:val="28"/>
                <w:lang w:val="en-US"/>
              </w:rPr>
              <w:t>5. to take over when national criminal justice  institutions  are unwilling  or unable to act</w:t>
            </w:r>
          </w:p>
          <w:p w:rsidR="003F0BD6" w:rsidRDefault="003F0BD6" w:rsidP="003463BF">
            <w:pPr>
              <w:autoSpaceDE w:val="0"/>
              <w:autoSpaceDN w:val="0"/>
              <w:adjustRightInd w:val="0"/>
              <w:ind w:firstLine="709"/>
              <w:rPr>
                <w:rFonts w:ascii="Times New Roman" w:hAnsi="Times New Roman" w:cs="Times New Roman"/>
                <w:bCs/>
                <w:sz w:val="28"/>
                <w:szCs w:val="28"/>
                <w:lang w:val="en-US"/>
              </w:rPr>
            </w:pPr>
            <w:r>
              <w:rPr>
                <w:rFonts w:ascii="Times New Roman" w:hAnsi="Times New Roman" w:cs="Times New Roman"/>
                <w:bCs/>
                <w:sz w:val="28"/>
                <w:szCs w:val="28"/>
                <w:lang w:val="en-US"/>
              </w:rPr>
              <w:t>6. to deter future war criminals.</w:t>
            </w:r>
          </w:p>
          <w:p w:rsidR="003F0BD6" w:rsidRPr="00473F3C" w:rsidRDefault="003F0BD6" w:rsidP="003463BF">
            <w:pPr>
              <w:autoSpaceDE w:val="0"/>
              <w:autoSpaceDN w:val="0"/>
              <w:adjustRightInd w:val="0"/>
              <w:rPr>
                <w:rFonts w:ascii="Times New Roman" w:hAnsi="Times New Roman" w:cs="Times New Roman"/>
                <w:bCs/>
                <w:sz w:val="28"/>
                <w:szCs w:val="28"/>
                <w:lang w:val="en-US"/>
              </w:rPr>
            </w:pPr>
          </w:p>
        </w:tc>
        <w:tc>
          <w:tcPr>
            <w:tcW w:w="4785" w:type="dxa"/>
          </w:tcPr>
          <w:p w:rsidR="003F0BD6" w:rsidRDefault="003F0BD6" w:rsidP="003463BF">
            <w:pPr>
              <w:autoSpaceDE w:val="0"/>
              <w:autoSpaceDN w:val="0"/>
              <w:adjustRightInd w:val="0"/>
              <w:ind w:firstLine="709"/>
              <w:rPr>
                <w:rFonts w:ascii="Times New Roman" w:hAnsi="Times New Roman" w:cs="Times New Roman"/>
                <w:bCs/>
                <w:sz w:val="28"/>
                <w:szCs w:val="28"/>
                <w:lang w:val="en-US"/>
              </w:rPr>
            </w:pPr>
            <w:r>
              <w:rPr>
                <w:rFonts w:ascii="Times New Roman" w:hAnsi="Times New Roman" w:cs="Times New Roman"/>
                <w:bCs/>
                <w:sz w:val="28"/>
                <w:szCs w:val="28"/>
                <w:lang w:val="en-US"/>
              </w:rPr>
              <w:t>a. Those who commit murder are often not punished.</w:t>
            </w:r>
          </w:p>
          <w:p w:rsidR="003F0BD6" w:rsidRDefault="003F0BD6" w:rsidP="003463BF">
            <w:pPr>
              <w:autoSpaceDE w:val="0"/>
              <w:autoSpaceDN w:val="0"/>
              <w:adjustRightInd w:val="0"/>
              <w:ind w:firstLine="709"/>
              <w:rPr>
                <w:rFonts w:ascii="Times New Roman" w:hAnsi="Times New Roman" w:cs="Times New Roman"/>
                <w:bCs/>
                <w:sz w:val="28"/>
                <w:szCs w:val="28"/>
                <w:lang w:val="en-US"/>
              </w:rPr>
            </w:pPr>
            <w:r>
              <w:rPr>
                <w:rFonts w:ascii="Times New Roman" w:hAnsi="Times New Roman" w:cs="Times New Roman"/>
                <w:bCs/>
                <w:sz w:val="28"/>
                <w:szCs w:val="28"/>
                <w:lang w:val="en-US"/>
              </w:rPr>
              <w:t>b, The  International Criminal Court aims to discourage  war criminals through the possibility of trial.</w:t>
            </w:r>
          </w:p>
          <w:p w:rsidR="003F0BD6" w:rsidRDefault="003F0BD6" w:rsidP="003463BF">
            <w:pPr>
              <w:autoSpaceDE w:val="0"/>
              <w:autoSpaceDN w:val="0"/>
              <w:adjustRightInd w:val="0"/>
              <w:ind w:firstLine="709"/>
              <w:rPr>
                <w:rFonts w:ascii="Times New Roman" w:hAnsi="Times New Roman" w:cs="Times New Roman"/>
                <w:bCs/>
                <w:sz w:val="28"/>
                <w:szCs w:val="28"/>
                <w:lang w:val="en-US"/>
              </w:rPr>
            </w:pPr>
            <w:r>
              <w:rPr>
                <w:rFonts w:ascii="Times New Roman" w:hAnsi="Times New Roman" w:cs="Times New Roman"/>
                <w:bCs/>
                <w:sz w:val="28"/>
                <w:szCs w:val="28"/>
                <w:lang w:val="en-US"/>
              </w:rPr>
              <w:t>c. Courts set up specifically to try war criminals do not deliver justice.</w:t>
            </w:r>
          </w:p>
          <w:p w:rsidR="003F0BD6" w:rsidRDefault="003F0BD6" w:rsidP="003463BF">
            <w:pPr>
              <w:autoSpaceDE w:val="0"/>
              <w:autoSpaceDN w:val="0"/>
              <w:adjustRightInd w:val="0"/>
              <w:ind w:firstLine="709"/>
              <w:rPr>
                <w:rFonts w:ascii="Times New Roman" w:hAnsi="Times New Roman" w:cs="Times New Roman"/>
                <w:bCs/>
                <w:sz w:val="28"/>
                <w:szCs w:val="28"/>
                <w:lang w:val="en-US"/>
              </w:rPr>
            </w:pPr>
            <w:r>
              <w:rPr>
                <w:rFonts w:ascii="Times New Roman" w:hAnsi="Times New Roman" w:cs="Times New Roman"/>
                <w:bCs/>
                <w:sz w:val="28"/>
                <w:szCs w:val="28"/>
                <w:lang w:val="en-US"/>
              </w:rPr>
              <w:t>d. Not everyone receives a fair trial.</w:t>
            </w:r>
          </w:p>
          <w:p w:rsidR="003F0BD6" w:rsidRDefault="003F0BD6" w:rsidP="003463BF">
            <w:pPr>
              <w:autoSpaceDE w:val="0"/>
              <w:autoSpaceDN w:val="0"/>
              <w:adjustRightInd w:val="0"/>
              <w:ind w:firstLine="709"/>
              <w:rPr>
                <w:rFonts w:ascii="Times New Roman" w:hAnsi="Times New Roman" w:cs="Times New Roman"/>
                <w:bCs/>
                <w:sz w:val="28"/>
                <w:szCs w:val="28"/>
                <w:lang w:val="en-US"/>
              </w:rPr>
            </w:pPr>
            <w:r>
              <w:rPr>
                <w:rFonts w:ascii="Times New Roman" w:hAnsi="Times New Roman" w:cs="Times New Roman"/>
                <w:bCs/>
                <w:sz w:val="28"/>
                <w:szCs w:val="28"/>
                <w:lang w:val="en-US"/>
              </w:rPr>
              <w:t>e. Local courts may not always be able to deliver justice.</w:t>
            </w:r>
          </w:p>
          <w:p w:rsidR="003F0BD6" w:rsidRPr="00473F3C" w:rsidRDefault="003F0BD6" w:rsidP="003463BF">
            <w:pPr>
              <w:autoSpaceDE w:val="0"/>
              <w:autoSpaceDN w:val="0"/>
              <w:adjustRightInd w:val="0"/>
              <w:ind w:firstLine="709"/>
              <w:rPr>
                <w:rFonts w:ascii="Times New Roman" w:hAnsi="Times New Roman" w:cs="Times New Roman"/>
                <w:bCs/>
                <w:sz w:val="28"/>
                <w:szCs w:val="28"/>
                <w:lang w:val="en-US"/>
              </w:rPr>
            </w:pPr>
            <w:r>
              <w:rPr>
                <w:rFonts w:ascii="Times New Roman" w:hAnsi="Times New Roman" w:cs="Times New Roman"/>
                <w:bCs/>
                <w:sz w:val="28"/>
                <w:szCs w:val="28"/>
                <w:lang w:val="en-US"/>
              </w:rPr>
              <w:t>f. The International Criminal Court will try to stop war.</w:t>
            </w:r>
          </w:p>
          <w:p w:rsidR="003F0BD6" w:rsidRPr="00473F3C" w:rsidRDefault="003F0BD6" w:rsidP="003463BF">
            <w:pPr>
              <w:autoSpaceDE w:val="0"/>
              <w:autoSpaceDN w:val="0"/>
              <w:adjustRightInd w:val="0"/>
              <w:rPr>
                <w:rFonts w:ascii="Times New Roman" w:hAnsi="Times New Roman" w:cs="Times New Roman"/>
                <w:bCs/>
                <w:sz w:val="28"/>
                <w:szCs w:val="28"/>
                <w:lang w:val="en-US"/>
              </w:rPr>
            </w:pPr>
          </w:p>
        </w:tc>
      </w:tr>
    </w:tbl>
    <w:p w:rsidR="00470147" w:rsidRDefault="00470147" w:rsidP="003F0BD6">
      <w:pPr>
        <w:pStyle w:val="aa"/>
        <w:spacing w:before="0" w:beforeAutospacing="0" w:after="0" w:afterAutospacing="0"/>
        <w:ind w:firstLine="709"/>
        <w:rPr>
          <w:b/>
          <w:bCs/>
          <w:sz w:val="28"/>
          <w:szCs w:val="28"/>
          <w:lang w:val="en-US"/>
        </w:rPr>
      </w:pPr>
    </w:p>
    <w:p w:rsidR="003F0BD6" w:rsidRPr="00213038" w:rsidRDefault="003F0BD6" w:rsidP="003F0BD6">
      <w:pPr>
        <w:pStyle w:val="aa"/>
        <w:spacing w:before="0" w:beforeAutospacing="0" w:after="0" w:afterAutospacing="0"/>
        <w:ind w:firstLine="709"/>
        <w:rPr>
          <w:b/>
          <w:color w:val="222222"/>
          <w:sz w:val="28"/>
          <w:szCs w:val="28"/>
          <w:shd w:val="clear" w:color="auto" w:fill="FDFDFD"/>
          <w:lang w:val="en-US"/>
        </w:rPr>
      </w:pPr>
      <w:r w:rsidRPr="00020466">
        <w:rPr>
          <w:b/>
          <w:bCs/>
          <w:sz w:val="28"/>
          <w:szCs w:val="28"/>
          <w:lang w:val="en-US"/>
        </w:rPr>
        <w:t>12</w:t>
      </w:r>
      <w:r w:rsidRPr="007E5820">
        <w:rPr>
          <w:b/>
          <w:bCs/>
          <w:sz w:val="28"/>
          <w:szCs w:val="28"/>
          <w:lang w:val="en-US"/>
        </w:rPr>
        <w:t>.</w:t>
      </w:r>
      <w:r w:rsidRPr="007E5820">
        <w:rPr>
          <w:b/>
          <w:sz w:val="28"/>
          <w:szCs w:val="28"/>
          <w:lang w:val="en-US"/>
        </w:rPr>
        <w:t xml:space="preserve"> </w:t>
      </w:r>
      <w:r w:rsidRPr="00752072">
        <w:rPr>
          <w:b/>
          <w:sz w:val="28"/>
          <w:szCs w:val="28"/>
          <w:lang w:val="en-US"/>
        </w:rPr>
        <w:t xml:space="preserve">Read the text and find additional information in </w:t>
      </w:r>
      <w:r w:rsidR="00470147">
        <w:rPr>
          <w:b/>
          <w:sz w:val="28"/>
          <w:szCs w:val="28"/>
          <w:lang w:val="en-US"/>
        </w:rPr>
        <w:t xml:space="preserve">the </w:t>
      </w:r>
      <w:r w:rsidRPr="00752072">
        <w:rPr>
          <w:b/>
          <w:sz w:val="28"/>
          <w:szCs w:val="28"/>
          <w:lang w:val="en-US"/>
        </w:rPr>
        <w:t xml:space="preserve">Internet to prepare presentations </w:t>
      </w:r>
      <w:r w:rsidR="00591470">
        <w:rPr>
          <w:b/>
          <w:sz w:val="28"/>
          <w:szCs w:val="28"/>
          <w:lang w:val="en-US"/>
        </w:rPr>
        <w:t>on</w:t>
      </w:r>
      <w:r>
        <w:rPr>
          <w:b/>
          <w:sz w:val="28"/>
          <w:szCs w:val="28"/>
          <w:lang w:val="en-US"/>
        </w:rPr>
        <w:t xml:space="preserve"> t</w:t>
      </w:r>
      <w:r w:rsidRPr="00213038">
        <w:rPr>
          <w:b/>
          <w:color w:val="222222"/>
          <w:sz w:val="28"/>
          <w:szCs w:val="28"/>
          <w:shd w:val="clear" w:color="auto" w:fill="FDFDFD"/>
          <w:lang w:val="en-US"/>
        </w:rPr>
        <w:t>he International Criminal Court</w:t>
      </w:r>
      <w:r>
        <w:rPr>
          <w:b/>
          <w:color w:val="222222"/>
          <w:sz w:val="28"/>
          <w:szCs w:val="28"/>
          <w:shd w:val="clear" w:color="auto" w:fill="FDFDFD"/>
          <w:lang w:val="en-US"/>
        </w:rPr>
        <w:t xml:space="preserve"> (ICC).</w:t>
      </w:r>
    </w:p>
    <w:p w:rsidR="003F0BD6" w:rsidRPr="00213038" w:rsidRDefault="003F0BD6" w:rsidP="003F0BD6">
      <w:pPr>
        <w:ind w:firstLine="709"/>
        <w:rPr>
          <w:rFonts w:ascii="Times New Roman" w:eastAsia="Times New Roman" w:hAnsi="Times New Roman" w:cs="Times New Roman"/>
          <w:b/>
          <w:sz w:val="28"/>
          <w:szCs w:val="28"/>
          <w:lang w:val="en-US"/>
        </w:rPr>
      </w:pPr>
    </w:p>
    <w:p w:rsidR="003F0BD6" w:rsidRPr="00213038" w:rsidRDefault="003F0BD6" w:rsidP="003F0BD6">
      <w:pPr>
        <w:pStyle w:val="ac"/>
        <w:autoSpaceDE w:val="0"/>
        <w:autoSpaceDN w:val="0"/>
        <w:adjustRightInd w:val="0"/>
        <w:ind w:left="709"/>
        <w:rPr>
          <w:rFonts w:ascii="Times New Roman" w:hAnsi="Times New Roman" w:cs="Times New Roman"/>
          <w:color w:val="408080"/>
          <w:sz w:val="28"/>
          <w:szCs w:val="28"/>
          <w:lang w:val="en-US"/>
        </w:rPr>
      </w:pPr>
      <w:r>
        <w:rPr>
          <w:rFonts w:ascii="Times New Roman" w:hAnsi="Times New Roman" w:cs="Times New Roman"/>
          <w:color w:val="000000"/>
          <w:sz w:val="28"/>
          <w:szCs w:val="28"/>
          <w:lang w:val="en-US"/>
        </w:rPr>
        <w:t xml:space="preserve">1. </w:t>
      </w:r>
      <w:r w:rsidRPr="00213038">
        <w:rPr>
          <w:rFonts w:ascii="Times New Roman" w:hAnsi="Times New Roman" w:cs="Times New Roman"/>
          <w:color w:val="000000"/>
          <w:sz w:val="28"/>
          <w:szCs w:val="28"/>
          <w:lang w:val="en-US"/>
        </w:rPr>
        <w:t xml:space="preserve">The creation of the ICC </w:t>
      </w:r>
    </w:p>
    <w:p w:rsidR="003F0BD6" w:rsidRPr="00213038" w:rsidRDefault="003F0BD6" w:rsidP="003F0BD6">
      <w:pPr>
        <w:pStyle w:val="ac"/>
        <w:autoSpaceDE w:val="0"/>
        <w:autoSpaceDN w:val="0"/>
        <w:adjustRightInd w:val="0"/>
        <w:ind w:left="709"/>
        <w:rPr>
          <w:rFonts w:ascii="Times New Roman" w:hAnsi="Times New Roman" w:cs="Times New Roman"/>
          <w:color w:val="408080"/>
          <w:sz w:val="28"/>
          <w:szCs w:val="28"/>
          <w:lang w:val="en-US"/>
        </w:rPr>
      </w:pPr>
      <w:r>
        <w:rPr>
          <w:rFonts w:ascii="Times New Roman" w:hAnsi="Times New Roman" w:cs="Times New Roman"/>
          <w:color w:val="000000"/>
          <w:sz w:val="28"/>
          <w:szCs w:val="28"/>
          <w:lang w:val="en-US"/>
        </w:rPr>
        <w:t xml:space="preserve">2. </w:t>
      </w:r>
      <w:r w:rsidR="00470147">
        <w:rPr>
          <w:rFonts w:ascii="Times New Roman" w:hAnsi="Times New Roman" w:cs="Times New Roman"/>
          <w:color w:val="000000"/>
          <w:sz w:val="28"/>
          <w:szCs w:val="28"/>
          <w:lang w:val="en-US"/>
        </w:rPr>
        <w:t>The s</w:t>
      </w:r>
      <w:r w:rsidRPr="00213038">
        <w:rPr>
          <w:rFonts w:ascii="Times New Roman" w:hAnsi="Times New Roman" w:cs="Times New Roman"/>
          <w:color w:val="000000"/>
          <w:sz w:val="28"/>
          <w:szCs w:val="28"/>
          <w:lang w:val="en-US"/>
        </w:rPr>
        <w:t xml:space="preserve">tructure and composition of the ICC </w:t>
      </w:r>
    </w:p>
    <w:p w:rsidR="003F0BD6" w:rsidRPr="00213038" w:rsidRDefault="003F0BD6" w:rsidP="003F0BD6">
      <w:pPr>
        <w:pStyle w:val="ac"/>
        <w:autoSpaceDE w:val="0"/>
        <w:autoSpaceDN w:val="0"/>
        <w:adjustRightInd w:val="0"/>
        <w:ind w:left="709"/>
        <w:rPr>
          <w:rFonts w:ascii="Times New Roman" w:hAnsi="Times New Roman" w:cs="Times New Roman"/>
          <w:color w:val="408080"/>
          <w:sz w:val="28"/>
          <w:szCs w:val="28"/>
          <w:lang w:val="en-US"/>
        </w:rPr>
      </w:pPr>
      <w:r>
        <w:rPr>
          <w:rFonts w:ascii="Times New Roman" w:hAnsi="Times New Roman" w:cs="Times New Roman"/>
          <w:color w:val="000000"/>
          <w:sz w:val="28"/>
          <w:szCs w:val="28"/>
          <w:lang w:val="en-US"/>
        </w:rPr>
        <w:t xml:space="preserve">3. </w:t>
      </w:r>
      <w:r w:rsidRPr="00213038">
        <w:rPr>
          <w:rFonts w:ascii="Times New Roman" w:hAnsi="Times New Roman" w:cs="Times New Roman"/>
          <w:color w:val="000000"/>
          <w:sz w:val="28"/>
          <w:szCs w:val="28"/>
          <w:lang w:val="en-US"/>
        </w:rPr>
        <w:t xml:space="preserve">Crimes within the jurisdiction of the ICC </w:t>
      </w:r>
    </w:p>
    <w:p w:rsidR="003F0BD6" w:rsidRPr="00213038" w:rsidRDefault="003F0BD6" w:rsidP="003F0BD6">
      <w:pPr>
        <w:pStyle w:val="ac"/>
        <w:autoSpaceDE w:val="0"/>
        <w:autoSpaceDN w:val="0"/>
        <w:adjustRightInd w:val="0"/>
        <w:ind w:left="709"/>
        <w:rPr>
          <w:rFonts w:ascii="Times New Roman" w:hAnsi="Times New Roman" w:cs="Times New Roman"/>
          <w:color w:val="408080"/>
          <w:sz w:val="28"/>
          <w:szCs w:val="28"/>
          <w:lang w:val="en-US"/>
        </w:rPr>
      </w:pPr>
      <w:r>
        <w:rPr>
          <w:rFonts w:ascii="Times New Roman" w:hAnsi="Times New Roman" w:cs="Times New Roman"/>
          <w:color w:val="000000"/>
          <w:sz w:val="28"/>
          <w:szCs w:val="28"/>
          <w:lang w:val="en-US"/>
        </w:rPr>
        <w:t xml:space="preserve">4. </w:t>
      </w:r>
      <w:r w:rsidRPr="00213038">
        <w:rPr>
          <w:rFonts w:ascii="Times New Roman" w:hAnsi="Times New Roman" w:cs="Times New Roman"/>
          <w:color w:val="000000"/>
          <w:sz w:val="28"/>
          <w:szCs w:val="28"/>
          <w:lang w:val="en-US"/>
        </w:rPr>
        <w:t xml:space="preserve">Enforcement of the ICC’s decisions </w:t>
      </w:r>
    </w:p>
    <w:p w:rsidR="003F0BD6" w:rsidRPr="00213038" w:rsidRDefault="003F0BD6" w:rsidP="003F0BD6">
      <w:pPr>
        <w:pStyle w:val="ac"/>
        <w:autoSpaceDE w:val="0"/>
        <w:autoSpaceDN w:val="0"/>
        <w:adjustRightInd w:val="0"/>
        <w:ind w:left="0" w:firstLine="709"/>
        <w:rPr>
          <w:rFonts w:ascii="Times New Roman" w:hAnsi="Times New Roman" w:cs="Times New Roman"/>
          <w:sz w:val="28"/>
          <w:szCs w:val="28"/>
          <w:lang w:val="en-US"/>
        </w:rPr>
      </w:pPr>
    </w:p>
    <w:p w:rsidR="003F0BD6" w:rsidRPr="00213038" w:rsidRDefault="003F0BD6" w:rsidP="003F0BD6">
      <w:pPr>
        <w:ind w:firstLine="709"/>
        <w:rPr>
          <w:rFonts w:ascii="Times New Roman" w:hAnsi="Times New Roman" w:cs="Times New Roman"/>
          <w:color w:val="252525"/>
          <w:sz w:val="28"/>
          <w:szCs w:val="28"/>
          <w:shd w:val="clear" w:color="auto" w:fill="FFFFFF"/>
          <w:lang w:val="en-US"/>
        </w:rPr>
      </w:pPr>
      <w:r w:rsidRPr="00213038">
        <w:rPr>
          <w:rFonts w:ascii="Times New Roman" w:hAnsi="Times New Roman" w:cs="Times New Roman"/>
          <w:color w:val="222222"/>
          <w:sz w:val="28"/>
          <w:szCs w:val="28"/>
          <w:shd w:val="clear" w:color="auto" w:fill="FDFDFD"/>
          <w:lang w:val="en-US"/>
        </w:rPr>
        <w:t xml:space="preserve">Universal jurisdiction asserted by a state must be distinguished from the jurisdiction of an international tribunal, such as the International Criminal Court (ICC), established in 2002. The International Criminal Court is an intergovernmental organization and international tribunal that sits in </w:t>
      </w:r>
      <w:r>
        <w:rPr>
          <w:rFonts w:ascii="Times New Roman" w:hAnsi="Times New Roman" w:cs="Times New Roman"/>
          <w:color w:val="222222"/>
          <w:sz w:val="28"/>
          <w:szCs w:val="28"/>
          <w:shd w:val="clear" w:color="auto" w:fill="FDFDFD"/>
          <w:lang w:val="en-US"/>
        </w:rPr>
        <w:t>t</w:t>
      </w:r>
      <w:r w:rsidRPr="00213038">
        <w:rPr>
          <w:rFonts w:ascii="Times New Roman" w:hAnsi="Times New Roman" w:cs="Times New Roman"/>
          <w:color w:val="222222"/>
          <w:sz w:val="28"/>
          <w:szCs w:val="28"/>
          <w:shd w:val="clear" w:color="auto" w:fill="FDFDFD"/>
          <w:lang w:val="en-US"/>
        </w:rPr>
        <w:t xml:space="preserve">he Hague in the Netherlands. </w:t>
      </w:r>
      <w:r w:rsidRPr="00213038">
        <w:rPr>
          <w:rFonts w:ascii="Times New Roman" w:hAnsi="Times New Roman" w:cs="Times New Roman"/>
          <w:color w:val="252525"/>
          <w:sz w:val="28"/>
          <w:szCs w:val="28"/>
          <w:shd w:val="clear" w:color="auto" w:fill="FFFFFF"/>
          <w:lang w:val="en-US"/>
        </w:rPr>
        <w:t xml:space="preserve">The ICC, made up of the 123 states, has the </w:t>
      </w:r>
      <w:r w:rsidRPr="00213038">
        <w:rPr>
          <w:rFonts w:ascii="Times New Roman" w:hAnsi="Times New Roman" w:cs="Times New Roman"/>
          <w:sz w:val="28"/>
          <w:szCs w:val="28"/>
          <w:shd w:val="clear" w:color="auto" w:fill="FFFFFF"/>
          <w:lang w:val="en-US"/>
        </w:rPr>
        <w:t xml:space="preserve">jurisdiction </w:t>
      </w:r>
      <w:r w:rsidRPr="00213038">
        <w:rPr>
          <w:rFonts w:ascii="Times New Roman" w:hAnsi="Times New Roman" w:cs="Times New Roman"/>
          <w:color w:val="252525"/>
          <w:sz w:val="28"/>
          <w:szCs w:val="28"/>
          <w:shd w:val="clear" w:color="auto" w:fill="FFFFFF"/>
          <w:lang w:val="en-US"/>
        </w:rPr>
        <w:t xml:space="preserve">to prosecute individuals for such </w:t>
      </w:r>
      <w:r w:rsidRPr="00213038">
        <w:rPr>
          <w:rFonts w:ascii="Times New Roman" w:hAnsi="Times New Roman" w:cs="Times New Roman"/>
          <w:sz w:val="28"/>
          <w:szCs w:val="28"/>
          <w:shd w:val="clear" w:color="auto" w:fill="FFFFFF"/>
          <w:lang w:val="en-US"/>
        </w:rPr>
        <w:t>international crimes</w:t>
      </w:r>
      <w:r w:rsidRPr="00213038">
        <w:rPr>
          <w:rStyle w:val="apple-converted-space"/>
          <w:rFonts w:ascii="Times New Roman" w:hAnsi="Times New Roman" w:cs="Times New Roman"/>
          <w:color w:val="252525"/>
          <w:sz w:val="28"/>
          <w:szCs w:val="28"/>
          <w:shd w:val="clear" w:color="auto" w:fill="FFFFFF"/>
          <w:lang w:val="en-US"/>
        </w:rPr>
        <w:t xml:space="preserve"> as g</w:t>
      </w:r>
      <w:r w:rsidRPr="00213038">
        <w:rPr>
          <w:rFonts w:ascii="Times New Roman" w:hAnsi="Times New Roman" w:cs="Times New Roman"/>
          <w:sz w:val="28"/>
          <w:szCs w:val="28"/>
          <w:shd w:val="clear" w:color="auto" w:fill="FFFFFF"/>
          <w:lang w:val="en-US"/>
        </w:rPr>
        <w:t>enocide</w:t>
      </w:r>
      <w:r w:rsidRPr="00213038">
        <w:rPr>
          <w:rFonts w:ascii="Times New Roman" w:hAnsi="Times New Roman" w:cs="Times New Roman"/>
          <w:color w:val="252525"/>
          <w:sz w:val="28"/>
          <w:szCs w:val="28"/>
          <w:shd w:val="clear" w:color="auto" w:fill="FFFFFF"/>
          <w:lang w:val="en-US"/>
        </w:rPr>
        <w:t xml:space="preserve">, </w:t>
      </w:r>
      <w:r w:rsidRPr="00213038">
        <w:rPr>
          <w:rFonts w:ascii="Times New Roman" w:hAnsi="Times New Roman" w:cs="Times New Roman"/>
          <w:sz w:val="28"/>
          <w:szCs w:val="28"/>
          <w:shd w:val="clear" w:color="auto" w:fill="FFFFFF"/>
          <w:lang w:val="en-US"/>
        </w:rPr>
        <w:t>crimes against humanity</w:t>
      </w:r>
      <w:r w:rsidRPr="00213038">
        <w:rPr>
          <w:rFonts w:ascii="Times New Roman" w:hAnsi="Times New Roman" w:cs="Times New Roman"/>
          <w:color w:val="252525"/>
          <w:sz w:val="28"/>
          <w:szCs w:val="28"/>
          <w:shd w:val="clear" w:color="auto" w:fill="FFFFFF"/>
          <w:lang w:val="en-US"/>
        </w:rPr>
        <w:t xml:space="preserve">, and </w:t>
      </w:r>
      <w:r w:rsidRPr="00213038">
        <w:rPr>
          <w:rFonts w:ascii="Times New Roman" w:hAnsi="Times New Roman" w:cs="Times New Roman"/>
          <w:sz w:val="28"/>
          <w:szCs w:val="28"/>
          <w:shd w:val="clear" w:color="auto" w:fill="FFFFFF"/>
          <w:lang w:val="en-US"/>
        </w:rPr>
        <w:t>war crimes</w:t>
      </w:r>
      <w:r w:rsidRPr="00213038">
        <w:rPr>
          <w:rFonts w:ascii="Times New Roman" w:hAnsi="Times New Roman" w:cs="Times New Roman"/>
          <w:color w:val="252525"/>
          <w:sz w:val="28"/>
          <w:szCs w:val="28"/>
          <w:shd w:val="clear" w:color="auto" w:fill="FFFFFF"/>
          <w:lang w:val="en-US"/>
        </w:rPr>
        <w:t>.</w:t>
      </w:r>
    </w:p>
    <w:p w:rsidR="003F0BD6" w:rsidRPr="00213038" w:rsidRDefault="003F0BD6" w:rsidP="003F0BD6">
      <w:pPr>
        <w:ind w:firstLine="709"/>
        <w:rPr>
          <w:rFonts w:ascii="Times New Roman" w:hAnsi="Times New Roman" w:cs="Times New Roman"/>
          <w:color w:val="252525"/>
          <w:sz w:val="28"/>
          <w:szCs w:val="28"/>
          <w:shd w:val="clear" w:color="auto" w:fill="FFFFFF"/>
          <w:lang w:val="en-US"/>
        </w:rPr>
      </w:pPr>
      <w:r w:rsidRPr="00213038">
        <w:rPr>
          <w:rFonts w:ascii="Times New Roman" w:hAnsi="Times New Roman" w:cs="Times New Roman"/>
          <w:color w:val="252525"/>
          <w:sz w:val="28"/>
          <w:szCs w:val="28"/>
          <w:shd w:val="clear" w:color="auto" w:fill="FFFFFF"/>
          <w:lang w:val="en-US"/>
        </w:rPr>
        <w:t>Besides, the ICC is intended to complement existing national judicial systems and that’s why this Court may only exercise its jurisdiction when certain conditions are met. For example, when national courts are unable to prosecute criminals or when the</w:t>
      </w:r>
      <w:r w:rsidRPr="00213038">
        <w:rPr>
          <w:rStyle w:val="apple-converted-space"/>
          <w:rFonts w:ascii="Times New Roman" w:hAnsi="Times New Roman" w:cs="Times New Roman"/>
          <w:color w:val="252525"/>
          <w:sz w:val="28"/>
          <w:szCs w:val="28"/>
          <w:shd w:val="clear" w:color="auto" w:fill="FFFFFF"/>
          <w:lang w:val="en-US"/>
        </w:rPr>
        <w:t> </w:t>
      </w:r>
      <w:r w:rsidRPr="00213038">
        <w:rPr>
          <w:rFonts w:ascii="Times New Roman" w:hAnsi="Times New Roman" w:cs="Times New Roman"/>
          <w:sz w:val="28"/>
          <w:szCs w:val="28"/>
          <w:shd w:val="clear" w:color="auto" w:fill="FFFFFF"/>
          <w:lang w:val="en-US"/>
        </w:rPr>
        <w:t xml:space="preserve">United Nations Security Council </w:t>
      </w:r>
      <w:r w:rsidRPr="00213038">
        <w:rPr>
          <w:rFonts w:ascii="Times New Roman" w:hAnsi="Times New Roman" w:cs="Times New Roman"/>
          <w:color w:val="252525"/>
          <w:sz w:val="28"/>
          <w:szCs w:val="28"/>
          <w:shd w:val="clear" w:color="auto" w:fill="FFFFFF"/>
          <w:lang w:val="en-US"/>
        </w:rPr>
        <w:t>or individual states refer investigations to the Court.</w:t>
      </w:r>
    </w:p>
    <w:p w:rsidR="003F0BD6" w:rsidRPr="00213038" w:rsidRDefault="003F0BD6" w:rsidP="003F0BD6">
      <w:pPr>
        <w:tabs>
          <w:tab w:val="left" w:pos="1276"/>
        </w:tabs>
        <w:ind w:firstLine="709"/>
        <w:rPr>
          <w:rFonts w:ascii="Times New Roman" w:hAnsi="Times New Roman" w:cs="Times New Roman"/>
          <w:color w:val="252525"/>
          <w:sz w:val="28"/>
          <w:szCs w:val="28"/>
          <w:shd w:val="clear" w:color="auto" w:fill="FFFFFF"/>
          <w:lang w:val="en-US"/>
        </w:rPr>
      </w:pPr>
      <w:r w:rsidRPr="00213038">
        <w:rPr>
          <w:rFonts w:ascii="Times New Roman" w:hAnsi="Times New Roman" w:cs="Times New Roman"/>
          <w:color w:val="252525"/>
          <w:sz w:val="28"/>
          <w:szCs w:val="28"/>
          <w:shd w:val="clear" w:color="auto" w:fill="FFFFFF"/>
          <w:lang w:val="en-US"/>
        </w:rPr>
        <w:t>The Court has four principal organs. They are: the Presidency, the Judicial Divisions, the Office of the Prosecutor and the Registry.</w:t>
      </w:r>
    </w:p>
    <w:p w:rsidR="003F0BD6" w:rsidRPr="00213038" w:rsidRDefault="003F0BD6" w:rsidP="003F0BD6">
      <w:pPr>
        <w:ind w:firstLine="709"/>
        <w:rPr>
          <w:rFonts w:ascii="Times New Roman" w:hAnsi="Times New Roman" w:cs="Times New Roman"/>
          <w:color w:val="252525"/>
          <w:sz w:val="28"/>
          <w:szCs w:val="28"/>
          <w:shd w:val="clear" w:color="auto" w:fill="FFFFFF"/>
          <w:lang w:val="en-US"/>
        </w:rPr>
      </w:pPr>
      <w:r w:rsidRPr="00213038">
        <w:rPr>
          <w:rFonts w:ascii="Times New Roman" w:hAnsi="Times New Roman" w:cs="Times New Roman"/>
          <w:color w:val="252525"/>
          <w:sz w:val="28"/>
          <w:szCs w:val="28"/>
          <w:shd w:val="clear" w:color="auto" w:fill="FFFFFF"/>
          <w:lang w:val="en-US"/>
        </w:rPr>
        <w:t>The</w:t>
      </w:r>
      <w:r w:rsidRPr="00213038">
        <w:rPr>
          <w:rStyle w:val="apple-converted-space"/>
          <w:rFonts w:ascii="Times New Roman" w:hAnsi="Times New Roman" w:cs="Times New Roman"/>
          <w:color w:val="252525"/>
          <w:sz w:val="28"/>
          <w:szCs w:val="28"/>
          <w:shd w:val="clear" w:color="auto" w:fill="FFFFFF"/>
          <w:lang w:val="en-US"/>
        </w:rPr>
        <w:t> </w:t>
      </w:r>
      <w:r w:rsidRPr="00213038">
        <w:rPr>
          <w:rFonts w:ascii="Times New Roman" w:hAnsi="Times New Roman" w:cs="Times New Roman"/>
          <w:sz w:val="28"/>
          <w:szCs w:val="28"/>
          <w:shd w:val="clear" w:color="auto" w:fill="FFFFFF"/>
          <w:lang w:val="en-US"/>
        </w:rPr>
        <w:t xml:space="preserve">Presidency </w:t>
      </w:r>
      <w:r w:rsidRPr="00213038">
        <w:rPr>
          <w:rStyle w:val="apple-converted-space"/>
          <w:rFonts w:ascii="Times New Roman" w:hAnsi="Times New Roman" w:cs="Times New Roman"/>
          <w:color w:val="252525"/>
          <w:sz w:val="28"/>
          <w:szCs w:val="28"/>
          <w:shd w:val="clear" w:color="auto" w:fill="FFFFFF"/>
          <w:lang w:val="en-US"/>
        </w:rPr>
        <w:t>is</w:t>
      </w:r>
      <w:r w:rsidRPr="00213038">
        <w:rPr>
          <w:rFonts w:ascii="Times New Roman" w:hAnsi="Times New Roman" w:cs="Times New Roman"/>
          <w:color w:val="252525"/>
          <w:sz w:val="28"/>
          <w:szCs w:val="28"/>
          <w:shd w:val="clear" w:color="auto" w:fill="FFFFFF"/>
          <w:lang w:val="en-US"/>
        </w:rPr>
        <w:t xml:space="preserve"> responsible for the proper administration of the Court. It comprises the President and the First and Second Vice-Presidents—three judges of the Court who are elected to the Presidency by their fellow judges for a maximum of two three-year terms.</w:t>
      </w:r>
    </w:p>
    <w:p w:rsidR="003F0BD6" w:rsidRPr="00213038" w:rsidRDefault="003F0BD6" w:rsidP="003F0BD6">
      <w:pPr>
        <w:ind w:firstLine="709"/>
        <w:rPr>
          <w:rFonts w:ascii="Times New Roman" w:hAnsi="Times New Roman" w:cs="Times New Roman"/>
          <w:color w:val="252525"/>
          <w:sz w:val="28"/>
          <w:szCs w:val="28"/>
          <w:lang w:val="en-US"/>
        </w:rPr>
      </w:pPr>
      <w:r w:rsidRPr="00213038">
        <w:rPr>
          <w:rFonts w:ascii="Times New Roman" w:hAnsi="Times New Roman" w:cs="Times New Roman"/>
          <w:color w:val="252525"/>
          <w:sz w:val="28"/>
          <w:szCs w:val="28"/>
          <w:lang w:val="en-US"/>
        </w:rPr>
        <w:t>The Judicial Divisions consist of 18 judges of the Court, organized into three chambers—the Pre-Trial Chamber, Trial Chamber and Appeals Chamber—which carry out the judicial functions of the Court.</w:t>
      </w:r>
    </w:p>
    <w:p w:rsidR="003F0BD6" w:rsidRPr="00213038" w:rsidRDefault="003F0BD6" w:rsidP="003F0BD6">
      <w:pPr>
        <w:ind w:firstLine="709"/>
        <w:rPr>
          <w:rFonts w:ascii="Times New Roman" w:eastAsia="Times New Roman" w:hAnsi="Times New Roman" w:cs="Times New Roman"/>
          <w:color w:val="252525"/>
          <w:sz w:val="28"/>
          <w:szCs w:val="28"/>
          <w:lang w:val="en-US" w:eastAsia="ru-RU"/>
        </w:rPr>
      </w:pPr>
      <w:r w:rsidRPr="00213038">
        <w:rPr>
          <w:rFonts w:ascii="Times New Roman" w:hAnsi="Times New Roman" w:cs="Times New Roman"/>
          <w:color w:val="252525"/>
          <w:sz w:val="28"/>
          <w:szCs w:val="28"/>
          <w:shd w:val="clear" w:color="auto" w:fill="FFFFFF"/>
          <w:lang w:val="en-US"/>
        </w:rPr>
        <w:t xml:space="preserve">The Office of the Prosecutor is </w:t>
      </w:r>
      <w:r w:rsidRPr="00213038">
        <w:rPr>
          <w:rFonts w:ascii="Times New Roman" w:eastAsia="Times New Roman" w:hAnsi="Times New Roman" w:cs="Times New Roman"/>
          <w:color w:val="252525"/>
          <w:sz w:val="28"/>
          <w:szCs w:val="28"/>
          <w:lang w:val="en-US" w:eastAsia="ru-RU"/>
        </w:rPr>
        <w:t>responsible for conducting investigations and prosecutions. T</w:t>
      </w:r>
      <w:r w:rsidRPr="00213038">
        <w:rPr>
          <w:rFonts w:ascii="Times New Roman" w:hAnsi="Times New Roman" w:cs="Times New Roman"/>
          <w:color w:val="252525"/>
          <w:sz w:val="28"/>
          <w:szCs w:val="28"/>
          <w:shd w:val="clear" w:color="auto" w:fill="FFFFFF"/>
          <w:lang w:val="en-US"/>
        </w:rPr>
        <w:t>he Office of the Prosecutor</w:t>
      </w:r>
      <w:r w:rsidRPr="00213038">
        <w:rPr>
          <w:rFonts w:ascii="Times New Roman" w:eastAsia="Times New Roman" w:hAnsi="Times New Roman" w:cs="Times New Roman"/>
          <w:color w:val="252525"/>
          <w:sz w:val="28"/>
          <w:szCs w:val="28"/>
          <w:lang w:val="en-US" w:eastAsia="ru-RU"/>
        </w:rPr>
        <w:t xml:space="preserve"> is headed by the Chief Prosecutor, who is assisted by one or more Deputy Prosecutors. The Rome Statute provides that the Office of the Prosecutor shall act independently.</w:t>
      </w:r>
    </w:p>
    <w:p w:rsidR="003F0BD6" w:rsidRDefault="003F0BD6" w:rsidP="003F0BD6">
      <w:pPr>
        <w:ind w:firstLine="709"/>
        <w:rPr>
          <w:rFonts w:ascii="Times New Roman" w:hAnsi="Times New Roman" w:cs="Times New Roman"/>
          <w:color w:val="252525"/>
          <w:sz w:val="28"/>
          <w:szCs w:val="28"/>
          <w:shd w:val="clear" w:color="auto" w:fill="FFFFFF"/>
          <w:lang w:val="en-US"/>
        </w:rPr>
      </w:pPr>
      <w:r w:rsidRPr="00213038">
        <w:rPr>
          <w:rFonts w:ascii="Times New Roman" w:hAnsi="Times New Roman" w:cs="Times New Roman"/>
          <w:color w:val="252525"/>
          <w:sz w:val="28"/>
          <w:szCs w:val="28"/>
          <w:shd w:val="clear" w:color="auto" w:fill="FFFFFF"/>
          <w:lang w:val="en-US"/>
        </w:rPr>
        <w:t xml:space="preserve">The Registry is headed by the Registrar, who is elected by the judges </w:t>
      </w:r>
      <w:r>
        <w:rPr>
          <w:rFonts w:ascii="Times New Roman" w:hAnsi="Times New Roman" w:cs="Times New Roman"/>
          <w:color w:val="252525"/>
          <w:sz w:val="28"/>
          <w:szCs w:val="28"/>
          <w:shd w:val="clear" w:color="auto" w:fill="FFFFFF"/>
          <w:lang w:val="en-US"/>
        </w:rPr>
        <w:t>for</w:t>
      </w:r>
      <w:r w:rsidRPr="00213038">
        <w:rPr>
          <w:rFonts w:ascii="Times New Roman" w:hAnsi="Times New Roman" w:cs="Times New Roman"/>
          <w:color w:val="252525"/>
          <w:sz w:val="28"/>
          <w:szCs w:val="28"/>
          <w:shd w:val="clear" w:color="auto" w:fill="FFFFFF"/>
          <w:lang w:val="en-US"/>
        </w:rPr>
        <w:t xml:space="preserve"> a five-year term. This organ is responsible for the non-judicial aspects of the administration and servicing of the Court. This includes, among other things, the administration of legal aid matters</w:t>
      </w:r>
      <w:r>
        <w:rPr>
          <w:rFonts w:ascii="Times New Roman" w:hAnsi="Times New Roman" w:cs="Times New Roman"/>
          <w:color w:val="252525"/>
          <w:sz w:val="28"/>
          <w:szCs w:val="28"/>
          <w:shd w:val="clear" w:color="auto" w:fill="FFFFFF"/>
          <w:lang w:val="en-US"/>
        </w:rPr>
        <w:t>,</w:t>
      </w:r>
      <w:r w:rsidRPr="00213038">
        <w:rPr>
          <w:rFonts w:ascii="Times New Roman" w:hAnsi="Times New Roman" w:cs="Times New Roman"/>
          <w:color w:val="252525"/>
          <w:sz w:val="28"/>
          <w:szCs w:val="28"/>
          <w:shd w:val="clear" w:color="auto" w:fill="FFFFFF"/>
          <w:lang w:val="en-US"/>
        </w:rPr>
        <w:t xml:space="preserve"> court management, victims and witnesses matters</w:t>
      </w:r>
      <w:r>
        <w:rPr>
          <w:rFonts w:ascii="Times New Roman" w:hAnsi="Times New Roman" w:cs="Times New Roman"/>
          <w:color w:val="252525"/>
          <w:sz w:val="28"/>
          <w:szCs w:val="28"/>
          <w:shd w:val="clear" w:color="auto" w:fill="FFFFFF"/>
          <w:lang w:val="en-US"/>
        </w:rPr>
        <w:t>,</w:t>
      </w:r>
      <w:r w:rsidRPr="00213038">
        <w:rPr>
          <w:rFonts w:ascii="Times New Roman" w:hAnsi="Times New Roman" w:cs="Times New Roman"/>
          <w:color w:val="252525"/>
          <w:sz w:val="28"/>
          <w:szCs w:val="28"/>
          <w:shd w:val="clear" w:color="auto" w:fill="FFFFFF"/>
          <w:lang w:val="en-US"/>
        </w:rPr>
        <w:t xml:space="preserve"> defen</w:t>
      </w:r>
      <w:r>
        <w:rPr>
          <w:rFonts w:ascii="Times New Roman" w:hAnsi="Times New Roman" w:cs="Times New Roman"/>
          <w:color w:val="252525"/>
          <w:sz w:val="28"/>
          <w:szCs w:val="28"/>
          <w:shd w:val="clear" w:color="auto" w:fill="FFFFFF"/>
          <w:lang w:val="en-US"/>
        </w:rPr>
        <w:t>s</w:t>
      </w:r>
      <w:r w:rsidRPr="00213038">
        <w:rPr>
          <w:rFonts w:ascii="Times New Roman" w:hAnsi="Times New Roman" w:cs="Times New Roman"/>
          <w:color w:val="252525"/>
          <w:sz w:val="28"/>
          <w:szCs w:val="28"/>
          <w:shd w:val="clear" w:color="auto" w:fill="FFFFFF"/>
          <w:lang w:val="en-US"/>
        </w:rPr>
        <w:t>e counsel</w:t>
      </w:r>
      <w:r>
        <w:rPr>
          <w:rFonts w:ascii="Times New Roman" w:hAnsi="Times New Roman" w:cs="Times New Roman"/>
          <w:color w:val="252525"/>
          <w:sz w:val="28"/>
          <w:szCs w:val="28"/>
          <w:shd w:val="clear" w:color="auto" w:fill="FFFFFF"/>
          <w:lang w:val="en-US"/>
        </w:rPr>
        <w:t>,</w:t>
      </w:r>
      <w:r w:rsidRPr="00213038">
        <w:rPr>
          <w:rFonts w:ascii="Times New Roman" w:hAnsi="Times New Roman" w:cs="Times New Roman"/>
          <w:color w:val="252525"/>
          <w:sz w:val="28"/>
          <w:szCs w:val="28"/>
          <w:shd w:val="clear" w:color="auto" w:fill="FFFFFF"/>
          <w:lang w:val="en-US"/>
        </w:rPr>
        <w:t xml:space="preserve"> detention unit and the traditional services, that is the administration of finance, translation and building management.</w:t>
      </w:r>
    </w:p>
    <w:p w:rsidR="003F0BD6" w:rsidRDefault="003F0BD6" w:rsidP="003F0BD6">
      <w:pPr>
        <w:ind w:firstLine="709"/>
        <w:rPr>
          <w:rFonts w:ascii="Times New Roman" w:hAnsi="Times New Roman" w:cs="Times New Roman"/>
          <w:color w:val="252525"/>
          <w:sz w:val="28"/>
          <w:szCs w:val="28"/>
          <w:shd w:val="clear" w:color="auto" w:fill="FFFFFF"/>
          <w:lang w:val="en-US"/>
        </w:rPr>
      </w:pPr>
    </w:p>
    <w:p w:rsidR="003F0BD6" w:rsidRPr="00213038" w:rsidRDefault="003F0BD6" w:rsidP="003F0BD6">
      <w:pPr>
        <w:pStyle w:val="1"/>
        <w:spacing w:before="0"/>
        <w:jc w:val="center"/>
        <w:rPr>
          <w:rFonts w:ascii="Times New Roman" w:hAnsi="Times New Roman" w:cs="Times New Roman"/>
          <w:color w:val="auto"/>
          <w:lang w:val="en-US"/>
        </w:rPr>
      </w:pPr>
      <w:bookmarkStart w:id="4" w:name="_Toc484771289"/>
      <w:r w:rsidRPr="00213038">
        <w:rPr>
          <w:rFonts w:ascii="Times New Roman" w:hAnsi="Times New Roman" w:cs="Times New Roman"/>
          <w:color w:val="auto"/>
          <w:lang w:val="en-US"/>
        </w:rPr>
        <w:t>UNIT 2</w:t>
      </w:r>
      <w:bookmarkEnd w:id="4"/>
    </w:p>
    <w:p w:rsidR="003F0BD6" w:rsidRPr="00213038" w:rsidRDefault="003F0BD6" w:rsidP="003F0BD6">
      <w:pPr>
        <w:rPr>
          <w:rFonts w:ascii="Times New Roman" w:hAnsi="Times New Roman" w:cs="Times New Roman"/>
          <w:sz w:val="28"/>
          <w:szCs w:val="28"/>
          <w:lang w:val="en-US"/>
        </w:rPr>
      </w:pPr>
    </w:p>
    <w:p w:rsidR="003F0BD6" w:rsidRDefault="003F0BD6" w:rsidP="003F0BD6">
      <w:pPr>
        <w:tabs>
          <w:tab w:val="left" w:pos="9605"/>
        </w:tabs>
        <w:jc w:val="center"/>
        <w:rPr>
          <w:rFonts w:ascii="Times New Roman" w:hAnsi="Times New Roman" w:cs="Times New Roman"/>
          <w:bCs/>
          <w:sz w:val="28"/>
          <w:szCs w:val="28"/>
          <w:lang w:val="en-US"/>
        </w:rPr>
      </w:pPr>
      <w:r w:rsidRPr="00213038">
        <w:rPr>
          <w:rFonts w:ascii="Times New Roman" w:hAnsi="Times New Roman" w:cs="Times New Roman"/>
          <w:bCs/>
          <w:sz w:val="28"/>
          <w:szCs w:val="28"/>
          <w:lang w:val="en-US"/>
        </w:rPr>
        <w:t>Lead-in</w:t>
      </w:r>
    </w:p>
    <w:p w:rsidR="003F0BD6" w:rsidRPr="00213038" w:rsidRDefault="003F0BD6" w:rsidP="003F0BD6">
      <w:pPr>
        <w:tabs>
          <w:tab w:val="left" w:pos="9605"/>
        </w:tabs>
        <w:jc w:val="center"/>
        <w:rPr>
          <w:rFonts w:ascii="Times New Roman" w:hAnsi="Times New Roman" w:cs="Times New Roman"/>
          <w:bCs/>
          <w:sz w:val="28"/>
          <w:szCs w:val="28"/>
          <w:lang w:val="en-US"/>
        </w:rPr>
      </w:pPr>
    </w:p>
    <w:p w:rsidR="003F0BD6" w:rsidRPr="00D72C2F" w:rsidRDefault="003F0BD6" w:rsidP="003F0BD6">
      <w:pPr>
        <w:pStyle w:val="ac"/>
        <w:ind w:left="0" w:firstLine="709"/>
        <w:rPr>
          <w:rFonts w:ascii="Times New Roman" w:hAnsi="Times New Roman" w:cs="Times New Roman"/>
          <w:b/>
          <w:sz w:val="28"/>
          <w:szCs w:val="28"/>
          <w:lang w:val="en-US"/>
        </w:rPr>
      </w:pPr>
      <w:r w:rsidRPr="00D72C2F">
        <w:rPr>
          <w:rFonts w:ascii="Times New Roman" w:hAnsi="Times New Roman" w:cs="Times New Roman"/>
          <w:b/>
          <w:sz w:val="28"/>
          <w:szCs w:val="28"/>
          <w:lang w:val="en-US"/>
        </w:rPr>
        <w:t xml:space="preserve">1. What is the word </w:t>
      </w:r>
      <w:r w:rsidRPr="00D72C2F">
        <w:rPr>
          <w:rFonts w:ascii="Times New Roman" w:hAnsi="Times New Roman" w:cs="Times New Roman"/>
          <w:b/>
          <w:i/>
          <w:sz w:val="28"/>
          <w:szCs w:val="28"/>
          <w:lang w:val="en-US"/>
        </w:rPr>
        <w:t>apartheid</w:t>
      </w:r>
      <w:r w:rsidRPr="00D72C2F">
        <w:rPr>
          <w:rFonts w:ascii="Times New Roman" w:hAnsi="Times New Roman" w:cs="Times New Roman"/>
          <w:b/>
          <w:sz w:val="28"/>
          <w:szCs w:val="28"/>
          <w:lang w:val="en-US"/>
        </w:rPr>
        <w:t xml:space="preserve"> associated with?</w:t>
      </w:r>
    </w:p>
    <w:p w:rsidR="003F0BD6" w:rsidRPr="00D72C2F" w:rsidRDefault="003F0BD6" w:rsidP="003F0BD6">
      <w:pPr>
        <w:pStyle w:val="ac"/>
        <w:ind w:left="0" w:firstLine="709"/>
        <w:rPr>
          <w:rFonts w:ascii="Times New Roman" w:hAnsi="Times New Roman" w:cs="Times New Roman"/>
          <w:b/>
          <w:sz w:val="28"/>
          <w:szCs w:val="28"/>
          <w:lang w:val="en-US"/>
        </w:rPr>
      </w:pPr>
      <w:r w:rsidRPr="00D72C2F">
        <w:rPr>
          <w:rFonts w:ascii="Times New Roman" w:hAnsi="Times New Roman" w:cs="Times New Roman"/>
          <w:b/>
          <w:sz w:val="28"/>
          <w:szCs w:val="28"/>
          <w:lang w:val="en-US"/>
        </w:rPr>
        <w:t xml:space="preserve">2. What countries </w:t>
      </w:r>
      <w:r w:rsidR="00F840B1">
        <w:rPr>
          <w:rFonts w:ascii="Times New Roman" w:hAnsi="Times New Roman" w:cs="Times New Roman"/>
          <w:b/>
          <w:sz w:val="28"/>
          <w:szCs w:val="28"/>
          <w:lang w:val="en-US"/>
        </w:rPr>
        <w:t>suffered from</w:t>
      </w:r>
      <w:r w:rsidRPr="00D72C2F">
        <w:rPr>
          <w:rFonts w:ascii="Times New Roman" w:hAnsi="Times New Roman" w:cs="Times New Roman"/>
          <w:b/>
          <w:sz w:val="28"/>
          <w:szCs w:val="28"/>
          <w:lang w:val="en-US"/>
        </w:rPr>
        <w:t xml:space="preserve"> apartheid?</w:t>
      </w:r>
    </w:p>
    <w:p w:rsidR="003F0BD6" w:rsidRPr="00213038" w:rsidRDefault="003F0BD6" w:rsidP="003F0BD6">
      <w:pPr>
        <w:pStyle w:val="ac"/>
        <w:ind w:left="0" w:firstLine="709"/>
        <w:rPr>
          <w:rFonts w:ascii="Times New Roman" w:hAnsi="Times New Roman" w:cs="Times New Roman"/>
          <w:sz w:val="28"/>
          <w:szCs w:val="28"/>
          <w:lang w:val="en-US"/>
        </w:rPr>
      </w:pPr>
    </w:p>
    <w:p w:rsidR="00470147" w:rsidRDefault="002D7392" w:rsidP="002D7392">
      <w:pPr>
        <w:pStyle w:val="ac"/>
        <w:ind w:left="1069" w:hanging="360"/>
        <w:rPr>
          <w:rFonts w:ascii="Times New Roman" w:hAnsi="Times New Roman" w:cs="Times New Roman"/>
          <w:b/>
          <w:sz w:val="28"/>
          <w:szCs w:val="28"/>
          <w:lang w:val="en-US"/>
        </w:rPr>
      </w:pPr>
      <w:r w:rsidRPr="002D7392">
        <w:rPr>
          <w:rFonts w:ascii="Times New Roman" w:hAnsi="Times New Roman" w:cs="Times New Roman"/>
          <w:b/>
          <w:sz w:val="28"/>
          <w:szCs w:val="28"/>
          <w:lang w:val="en-US"/>
        </w:rPr>
        <w:lastRenderedPageBreak/>
        <w:t>3</w:t>
      </w:r>
      <w:r>
        <w:rPr>
          <w:rFonts w:ascii="Times New Roman" w:hAnsi="Times New Roman" w:cs="Times New Roman"/>
          <w:b/>
          <w:sz w:val="28"/>
          <w:szCs w:val="28"/>
          <w:lang w:val="en-US"/>
        </w:rPr>
        <w:t xml:space="preserve">. </w:t>
      </w:r>
      <w:r w:rsidR="003F0BD6" w:rsidRPr="00E830DC">
        <w:rPr>
          <w:rFonts w:ascii="Times New Roman" w:hAnsi="Times New Roman" w:cs="Times New Roman"/>
          <w:b/>
          <w:sz w:val="28"/>
          <w:szCs w:val="28"/>
          <w:lang w:val="en-US"/>
        </w:rPr>
        <w:t xml:space="preserve">Watch the </w:t>
      </w:r>
      <w:r w:rsidR="003F0BD6">
        <w:rPr>
          <w:rFonts w:ascii="Times New Roman" w:hAnsi="Times New Roman" w:cs="Times New Roman"/>
          <w:b/>
          <w:sz w:val="28"/>
          <w:szCs w:val="28"/>
          <w:lang w:val="en-US"/>
        </w:rPr>
        <w:t>video</w:t>
      </w:r>
      <w:r w:rsidR="003F0BD6" w:rsidRPr="00E830DC">
        <w:rPr>
          <w:rFonts w:ascii="Times New Roman" w:hAnsi="Times New Roman" w:cs="Times New Roman"/>
          <w:b/>
          <w:sz w:val="28"/>
          <w:szCs w:val="28"/>
          <w:lang w:val="en-US"/>
        </w:rPr>
        <w:t xml:space="preserve"> “Apartheid Explained” and answer the questions.</w:t>
      </w:r>
    </w:p>
    <w:p w:rsidR="003F0BD6" w:rsidRPr="00213038" w:rsidRDefault="003F0BD6" w:rsidP="00482158">
      <w:pPr>
        <w:pStyle w:val="ac"/>
        <w:numPr>
          <w:ilvl w:val="0"/>
          <w:numId w:val="24"/>
        </w:numPr>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What explanation of apartheid </w:t>
      </w:r>
      <w:r>
        <w:rPr>
          <w:rFonts w:ascii="Times New Roman" w:hAnsi="Times New Roman" w:cs="Times New Roman"/>
          <w:sz w:val="28"/>
          <w:szCs w:val="28"/>
          <w:lang w:val="en-US"/>
        </w:rPr>
        <w:t>is</w:t>
      </w:r>
      <w:r w:rsidRPr="00213038">
        <w:rPr>
          <w:rFonts w:ascii="Times New Roman" w:hAnsi="Times New Roman" w:cs="Times New Roman"/>
          <w:sz w:val="28"/>
          <w:szCs w:val="28"/>
          <w:lang w:val="en-US"/>
        </w:rPr>
        <w:t xml:space="preserve"> given?</w:t>
      </w:r>
    </w:p>
    <w:p w:rsidR="003F0BD6" w:rsidRPr="00213038" w:rsidRDefault="003F0BD6" w:rsidP="00482158">
      <w:pPr>
        <w:pStyle w:val="ac"/>
        <w:numPr>
          <w:ilvl w:val="0"/>
          <w:numId w:val="24"/>
        </w:numPr>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What features of apartheid </w:t>
      </w:r>
      <w:r>
        <w:rPr>
          <w:rFonts w:ascii="Times New Roman" w:hAnsi="Times New Roman" w:cs="Times New Roman"/>
          <w:sz w:val="28"/>
          <w:szCs w:val="28"/>
          <w:lang w:val="en-US"/>
        </w:rPr>
        <w:t>are</w:t>
      </w:r>
      <w:r w:rsidRPr="00213038">
        <w:rPr>
          <w:rFonts w:ascii="Times New Roman" w:hAnsi="Times New Roman" w:cs="Times New Roman"/>
          <w:sz w:val="28"/>
          <w:szCs w:val="28"/>
          <w:lang w:val="en-US"/>
        </w:rPr>
        <w:t xml:space="preserve"> mentioned in the </w:t>
      </w:r>
      <w:r>
        <w:rPr>
          <w:rFonts w:ascii="Times New Roman" w:hAnsi="Times New Roman" w:cs="Times New Roman"/>
          <w:sz w:val="28"/>
          <w:szCs w:val="28"/>
          <w:lang w:val="en-US"/>
        </w:rPr>
        <w:t>video</w:t>
      </w:r>
      <w:r w:rsidRPr="00213038">
        <w:rPr>
          <w:rFonts w:ascii="Times New Roman" w:hAnsi="Times New Roman" w:cs="Times New Roman"/>
          <w:sz w:val="28"/>
          <w:szCs w:val="28"/>
          <w:lang w:val="en-US"/>
        </w:rPr>
        <w:t>?</w:t>
      </w:r>
    </w:p>
    <w:p w:rsidR="003F0BD6" w:rsidRPr="00213038" w:rsidRDefault="003F0BD6" w:rsidP="00482158">
      <w:pPr>
        <w:pStyle w:val="ac"/>
        <w:numPr>
          <w:ilvl w:val="0"/>
          <w:numId w:val="24"/>
        </w:numPr>
        <w:rPr>
          <w:rFonts w:ascii="Times New Roman" w:hAnsi="Times New Roman" w:cs="Times New Roman"/>
          <w:sz w:val="28"/>
          <w:szCs w:val="28"/>
          <w:lang w:val="en-US"/>
        </w:rPr>
      </w:pPr>
      <w:r>
        <w:rPr>
          <w:rFonts w:ascii="Times New Roman" w:hAnsi="Times New Roman" w:cs="Times New Roman"/>
          <w:sz w:val="28"/>
          <w:szCs w:val="28"/>
          <w:lang w:val="en-US"/>
        </w:rPr>
        <w:t>To</w:t>
      </w:r>
      <w:r w:rsidRPr="00213038">
        <w:rPr>
          <w:rFonts w:ascii="Times New Roman" w:hAnsi="Times New Roman" w:cs="Times New Roman"/>
          <w:sz w:val="28"/>
          <w:szCs w:val="28"/>
          <w:lang w:val="en-US"/>
        </w:rPr>
        <w:t xml:space="preserve"> what categories </w:t>
      </w:r>
      <w:r>
        <w:rPr>
          <w:rFonts w:ascii="Times New Roman" w:hAnsi="Times New Roman" w:cs="Times New Roman"/>
          <w:sz w:val="28"/>
          <w:szCs w:val="28"/>
          <w:lang w:val="en-US"/>
        </w:rPr>
        <w:t>are</w:t>
      </w:r>
      <w:r w:rsidRPr="00213038">
        <w:rPr>
          <w:rFonts w:ascii="Times New Roman" w:hAnsi="Times New Roman" w:cs="Times New Roman"/>
          <w:sz w:val="28"/>
          <w:szCs w:val="28"/>
          <w:lang w:val="en-US"/>
        </w:rPr>
        <w:t xml:space="preserve"> people classified in South Africa?</w:t>
      </w:r>
    </w:p>
    <w:p w:rsidR="003F0BD6" w:rsidRPr="00213038" w:rsidRDefault="003F0BD6" w:rsidP="00482158">
      <w:pPr>
        <w:pStyle w:val="ac"/>
        <w:numPr>
          <w:ilvl w:val="0"/>
          <w:numId w:val="24"/>
        </w:numPr>
        <w:rPr>
          <w:rFonts w:ascii="Times New Roman" w:hAnsi="Times New Roman" w:cs="Times New Roman"/>
          <w:sz w:val="28"/>
          <w:szCs w:val="28"/>
          <w:lang w:val="en-US"/>
        </w:rPr>
      </w:pPr>
      <w:r w:rsidRPr="00213038">
        <w:rPr>
          <w:rFonts w:ascii="Times New Roman" w:hAnsi="Times New Roman" w:cs="Times New Roman"/>
          <w:sz w:val="28"/>
          <w:szCs w:val="28"/>
          <w:lang w:val="en-US"/>
        </w:rPr>
        <w:t>C</w:t>
      </w:r>
      <w:r>
        <w:rPr>
          <w:rFonts w:ascii="Times New Roman" w:hAnsi="Times New Roman" w:cs="Times New Roman"/>
          <w:sz w:val="28"/>
          <w:szCs w:val="28"/>
          <w:lang w:val="en-US"/>
        </w:rPr>
        <w:t>an</w:t>
      </w:r>
      <w:r w:rsidRPr="00213038">
        <w:rPr>
          <w:rFonts w:ascii="Times New Roman" w:hAnsi="Times New Roman" w:cs="Times New Roman"/>
          <w:sz w:val="28"/>
          <w:szCs w:val="28"/>
          <w:lang w:val="en-US"/>
        </w:rPr>
        <w:t xml:space="preserve"> non-white people enjoy the same rights as white people?</w:t>
      </w:r>
    </w:p>
    <w:p w:rsidR="003F0BD6" w:rsidRPr="00213038" w:rsidRDefault="003F0BD6" w:rsidP="00482158">
      <w:pPr>
        <w:pStyle w:val="ac"/>
        <w:numPr>
          <w:ilvl w:val="0"/>
          <w:numId w:val="24"/>
        </w:numPr>
        <w:rPr>
          <w:rFonts w:ascii="Times New Roman" w:hAnsi="Times New Roman" w:cs="Times New Roman"/>
          <w:sz w:val="28"/>
          <w:szCs w:val="28"/>
          <w:lang w:val="en-US"/>
        </w:rPr>
      </w:pPr>
      <w:r>
        <w:rPr>
          <w:rFonts w:ascii="Times New Roman" w:hAnsi="Times New Roman" w:cs="Times New Roman"/>
          <w:sz w:val="28"/>
          <w:szCs w:val="28"/>
          <w:lang w:val="en-US"/>
        </w:rPr>
        <w:t>How</w:t>
      </w:r>
      <w:r w:rsidRPr="00213038">
        <w:rPr>
          <w:rFonts w:ascii="Times New Roman" w:hAnsi="Times New Roman" w:cs="Times New Roman"/>
          <w:sz w:val="28"/>
          <w:szCs w:val="28"/>
          <w:lang w:val="en-US"/>
        </w:rPr>
        <w:t xml:space="preserve"> were public facilities separated for white and non-white?</w:t>
      </w:r>
    </w:p>
    <w:p w:rsidR="003F0BD6" w:rsidRPr="00213038" w:rsidRDefault="003F0BD6" w:rsidP="00482158">
      <w:pPr>
        <w:pStyle w:val="ac"/>
        <w:numPr>
          <w:ilvl w:val="0"/>
          <w:numId w:val="24"/>
        </w:numPr>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In what meaning was the word </w:t>
      </w:r>
      <w:r w:rsidRPr="00213038">
        <w:rPr>
          <w:rFonts w:ascii="Times New Roman" w:hAnsi="Times New Roman" w:cs="Times New Roman"/>
          <w:i/>
          <w:sz w:val="28"/>
          <w:szCs w:val="28"/>
          <w:lang w:val="en-US"/>
        </w:rPr>
        <w:t>homeland</w:t>
      </w:r>
      <w:r w:rsidRPr="00213038">
        <w:rPr>
          <w:rFonts w:ascii="Times New Roman" w:hAnsi="Times New Roman" w:cs="Times New Roman"/>
          <w:sz w:val="28"/>
          <w:szCs w:val="28"/>
          <w:lang w:val="en-US"/>
        </w:rPr>
        <w:t xml:space="preserve"> mentioned?</w:t>
      </w:r>
    </w:p>
    <w:p w:rsidR="003F0BD6" w:rsidRPr="00213038" w:rsidRDefault="003F0BD6" w:rsidP="00482158">
      <w:pPr>
        <w:pStyle w:val="ac"/>
        <w:numPr>
          <w:ilvl w:val="0"/>
          <w:numId w:val="24"/>
        </w:numPr>
        <w:rPr>
          <w:rFonts w:ascii="Times New Roman" w:hAnsi="Times New Roman" w:cs="Times New Roman"/>
          <w:sz w:val="28"/>
          <w:szCs w:val="28"/>
          <w:lang w:val="en-US"/>
        </w:rPr>
      </w:pPr>
      <w:r w:rsidRPr="00213038">
        <w:rPr>
          <w:rFonts w:ascii="Times New Roman" w:hAnsi="Times New Roman" w:cs="Times New Roman"/>
          <w:sz w:val="28"/>
          <w:szCs w:val="28"/>
          <w:lang w:val="en-US"/>
        </w:rPr>
        <w:t>Did people of South Africa try to resist apartheid?</w:t>
      </w:r>
    </w:p>
    <w:p w:rsidR="003F0BD6" w:rsidRPr="00213038" w:rsidRDefault="003F0BD6" w:rsidP="003F0BD6">
      <w:pPr>
        <w:pStyle w:val="ac"/>
        <w:ind w:left="0" w:firstLine="709"/>
        <w:rPr>
          <w:rFonts w:ascii="Times New Roman" w:hAnsi="Times New Roman" w:cs="Times New Roman"/>
          <w:sz w:val="28"/>
          <w:szCs w:val="28"/>
          <w:lang w:val="en-US"/>
        </w:rPr>
      </w:pPr>
    </w:p>
    <w:p w:rsidR="003F0BD6" w:rsidRDefault="000533C3" w:rsidP="003F0BD6">
      <w:pPr>
        <w:pStyle w:val="ac"/>
        <w:ind w:left="709"/>
        <w:rPr>
          <w:rFonts w:ascii="Times New Roman" w:hAnsi="Times New Roman" w:cs="Times New Roman"/>
          <w:b/>
          <w:sz w:val="28"/>
          <w:szCs w:val="28"/>
          <w:lang w:val="en-US"/>
        </w:rPr>
      </w:pPr>
      <w:r>
        <w:rPr>
          <w:rFonts w:ascii="Times New Roman" w:hAnsi="Times New Roman" w:cs="Times New Roman"/>
          <w:b/>
          <w:sz w:val="28"/>
          <w:szCs w:val="28"/>
          <w:lang w:val="en-US"/>
        </w:rPr>
        <w:t>4</w:t>
      </w:r>
      <w:r w:rsidR="003F0BD6" w:rsidRPr="00E34916">
        <w:rPr>
          <w:rFonts w:ascii="Times New Roman" w:hAnsi="Times New Roman" w:cs="Times New Roman"/>
          <w:b/>
          <w:sz w:val="28"/>
          <w:szCs w:val="28"/>
          <w:lang w:val="en-US"/>
        </w:rPr>
        <w:t xml:space="preserve">. </w:t>
      </w:r>
      <w:r w:rsidR="00F840B1">
        <w:rPr>
          <w:rFonts w:ascii="Times New Roman" w:hAnsi="Times New Roman" w:cs="Times New Roman"/>
          <w:b/>
          <w:sz w:val="28"/>
          <w:szCs w:val="28"/>
          <w:lang w:val="en-US"/>
        </w:rPr>
        <w:t>C</w:t>
      </w:r>
      <w:r w:rsidR="003F0BD6" w:rsidRPr="00E34916">
        <w:rPr>
          <w:rFonts w:ascii="Times New Roman" w:hAnsi="Times New Roman" w:cs="Times New Roman"/>
          <w:b/>
          <w:sz w:val="28"/>
          <w:szCs w:val="28"/>
          <w:lang w:val="en-US"/>
        </w:rPr>
        <w:t>omment on the following</w:t>
      </w:r>
      <w:r w:rsidR="00470147">
        <w:rPr>
          <w:rFonts w:ascii="Times New Roman" w:hAnsi="Times New Roman" w:cs="Times New Roman"/>
          <w:b/>
          <w:sz w:val="28"/>
          <w:szCs w:val="28"/>
          <w:lang w:val="en-US"/>
        </w:rPr>
        <w:t xml:space="preserve"> idea</w:t>
      </w:r>
      <w:r w:rsidR="003F0BD6" w:rsidRPr="00E34916">
        <w:rPr>
          <w:rFonts w:ascii="Times New Roman" w:hAnsi="Times New Roman" w:cs="Times New Roman"/>
          <w:b/>
          <w:sz w:val="28"/>
          <w:szCs w:val="28"/>
          <w:lang w:val="en-US"/>
        </w:rPr>
        <w:t>.</w:t>
      </w:r>
    </w:p>
    <w:p w:rsidR="00F840B1" w:rsidRPr="00E34916" w:rsidRDefault="00F840B1" w:rsidP="003F0BD6">
      <w:pPr>
        <w:pStyle w:val="ac"/>
        <w:ind w:left="709"/>
        <w:rPr>
          <w:rFonts w:ascii="Times New Roman" w:hAnsi="Times New Roman" w:cs="Times New Roman"/>
          <w:b/>
          <w:sz w:val="28"/>
          <w:szCs w:val="28"/>
          <w:lang w:val="en-US"/>
        </w:rPr>
      </w:pPr>
    </w:p>
    <w:p w:rsidR="003F0BD6" w:rsidRPr="00E41672"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Restoration of apartheid is impossible nowadays. </w:t>
      </w:r>
    </w:p>
    <w:p w:rsidR="003F0BD6" w:rsidRPr="00E41672" w:rsidRDefault="003F0BD6" w:rsidP="003F0BD6">
      <w:pPr>
        <w:pStyle w:val="ac"/>
        <w:ind w:left="0" w:firstLine="709"/>
        <w:rPr>
          <w:rFonts w:ascii="Times New Roman" w:hAnsi="Times New Roman" w:cs="Times New Roman"/>
          <w:sz w:val="28"/>
          <w:szCs w:val="28"/>
          <w:lang w:val="en-US"/>
        </w:rPr>
      </w:pPr>
    </w:p>
    <w:p w:rsidR="003F0BD6" w:rsidRPr="00213038" w:rsidRDefault="003F0BD6" w:rsidP="003F0BD6">
      <w:pPr>
        <w:pStyle w:val="2"/>
        <w:spacing w:before="0" w:beforeAutospacing="0" w:after="0" w:afterAutospacing="0"/>
        <w:jc w:val="center"/>
        <w:rPr>
          <w:sz w:val="28"/>
          <w:szCs w:val="28"/>
          <w:lang w:val="en-US"/>
        </w:rPr>
      </w:pPr>
      <w:bookmarkStart w:id="5" w:name="_Toc484771290"/>
      <w:r w:rsidRPr="00213038">
        <w:rPr>
          <w:sz w:val="28"/>
          <w:szCs w:val="28"/>
          <w:lang w:val="en-US"/>
        </w:rPr>
        <w:t>Text</w:t>
      </w:r>
    </w:p>
    <w:p w:rsidR="003F0BD6" w:rsidRPr="00213038" w:rsidRDefault="003F0BD6" w:rsidP="003F0BD6">
      <w:pPr>
        <w:pStyle w:val="2"/>
        <w:spacing w:before="0" w:beforeAutospacing="0" w:after="0" w:afterAutospacing="0"/>
        <w:jc w:val="center"/>
        <w:rPr>
          <w:sz w:val="28"/>
          <w:szCs w:val="28"/>
          <w:lang w:val="en-US"/>
        </w:rPr>
      </w:pPr>
    </w:p>
    <w:p w:rsidR="003F0BD6" w:rsidRDefault="003F0BD6" w:rsidP="003F0BD6">
      <w:pPr>
        <w:pStyle w:val="2"/>
        <w:spacing w:before="0" w:beforeAutospacing="0" w:after="0" w:afterAutospacing="0"/>
        <w:jc w:val="center"/>
        <w:rPr>
          <w:sz w:val="28"/>
          <w:szCs w:val="28"/>
          <w:lang w:val="en-US"/>
        </w:rPr>
      </w:pPr>
      <w:r w:rsidRPr="00213038">
        <w:rPr>
          <w:sz w:val="28"/>
          <w:szCs w:val="28"/>
          <w:lang w:val="en-US"/>
        </w:rPr>
        <w:t>Types of International Crimes</w:t>
      </w:r>
      <w:bookmarkEnd w:id="5"/>
    </w:p>
    <w:p w:rsidR="003F0BD6" w:rsidRPr="00213038" w:rsidRDefault="003F0BD6" w:rsidP="003F0BD6">
      <w:pPr>
        <w:pStyle w:val="2"/>
        <w:spacing w:before="0" w:beforeAutospacing="0" w:after="0" w:afterAutospacing="0"/>
        <w:jc w:val="center"/>
        <w:rPr>
          <w:sz w:val="28"/>
          <w:szCs w:val="28"/>
          <w:lang w:val="en-US"/>
        </w:rPr>
      </w:pPr>
    </w:p>
    <w:p w:rsidR="003F0BD6" w:rsidRPr="00AF7CA8" w:rsidRDefault="002D7392" w:rsidP="003F0BD6">
      <w:pPr>
        <w:ind w:firstLine="709"/>
        <w:rPr>
          <w:rFonts w:ascii="Times New Roman" w:hAnsi="Times New Roman" w:cs="Times New Roman"/>
          <w:b/>
          <w:sz w:val="28"/>
          <w:szCs w:val="28"/>
          <w:lang w:val="en-US"/>
        </w:rPr>
      </w:pPr>
      <w:r w:rsidRPr="00C13EA0">
        <w:rPr>
          <w:rFonts w:ascii="Times New Roman" w:hAnsi="Times New Roman" w:cs="Times New Roman"/>
          <w:b/>
          <w:sz w:val="28"/>
          <w:szCs w:val="28"/>
          <w:lang w:val="en-US"/>
        </w:rPr>
        <w:t>1</w:t>
      </w:r>
      <w:r w:rsidR="003F0BD6" w:rsidRPr="00E34916">
        <w:rPr>
          <w:rFonts w:ascii="Times New Roman" w:hAnsi="Times New Roman" w:cs="Times New Roman"/>
          <w:b/>
          <w:sz w:val="28"/>
          <w:szCs w:val="28"/>
          <w:lang w:val="en-US"/>
        </w:rPr>
        <w:t>. Read the text</w:t>
      </w:r>
      <w:r w:rsidR="00470147">
        <w:rPr>
          <w:rFonts w:ascii="Times New Roman" w:hAnsi="Times New Roman" w:cs="Times New Roman"/>
          <w:b/>
          <w:sz w:val="28"/>
          <w:szCs w:val="28"/>
          <w:lang w:val="en-US"/>
        </w:rPr>
        <w:t xml:space="preserve">. What is the essence of </w:t>
      </w:r>
      <w:r w:rsidR="003F0BD6">
        <w:rPr>
          <w:rFonts w:ascii="Times New Roman" w:hAnsi="Times New Roman" w:cs="Times New Roman"/>
          <w:b/>
          <w:sz w:val="28"/>
          <w:szCs w:val="28"/>
          <w:lang w:val="en-US"/>
        </w:rPr>
        <w:t xml:space="preserve">Article </w:t>
      </w:r>
      <w:r w:rsidR="00C13EA0">
        <w:rPr>
          <w:rFonts w:ascii="Times New Roman" w:hAnsi="Times New Roman" w:cs="Times New Roman"/>
          <w:b/>
          <w:sz w:val="28"/>
          <w:szCs w:val="28"/>
          <w:lang w:val="en-US"/>
        </w:rPr>
        <w:t>I</w:t>
      </w:r>
      <w:r w:rsidR="003F0BD6">
        <w:rPr>
          <w:rFonts w:ascii="Times New Roman" w:hAnsi="Times New Roman" w:cs="Times New Roman"/>
          <w:b/>
          <w:sz w:val="28"/>
          <w:szCs w:val="28"/>
          <w:lang w:val="en-US"/>
        </w:rPr>
        <w:t xml:space="preserve"> and Article II 1948</w:t>
      </w:r>
      <w:r w:rsidR="003F0BD6" w:rsidRPr="00213038">
        <w:rPr>
          <w:rFonts w:ascii="Times New Roman" w:hAnsi="Times New Roman" w:cs="Times New Roman"/>
          <w:sz w:val="28"/>
          <w:szCs w:val="28"/>
          <w:lang w:val="en-US"/>
        </w:rPr>
        <w:t xml:space="preserve"> </w:t>
      </w:r>
      <w:r w:rsidR="003F0BD6" w:rsidRPr="00AF7CA8">
        <w:rPr>
          <w:rFonts w:ascii="Times New Roman" w:hAnsi="Times New Roman" w:cs="Times New Roman"/>
          <w:b/>
          <w:sz w:val="28"/>
          <w:szCs w:val="28"/>
          <w:lang w:val="en-US"/>
        </w:rPr>
        <w:t>Convention on prevention and punishment of crime of genocide</w:t>
      </w:r>
      <w:r w:rsidR="00470147">
        <w:rPr>
          <w:rFonts w:ascii="Times New Roman" w:hAnsi="Times New Roman" w:cs="Times New Roman"/>
          <w:b/>
          <w:sz w:val="28"/>
          <w:szCs w:val="28"/>
          <w:lang w:val="en-US"/>
        </w:rPr>
        <w:t>?</w:t>
      </w:r>
    </w:p>
    <w:p w:rsidR="003F0BD6" w:rsidRPr="00AF7CA8" w:rsidRDefault="003F0BD6" w:rsidP="003F0BD6">
      <w:pPr>
        <w:ind w:firstLine="709"/>
        <w:rPr>
          <w:rFonts w:ascii="Times New Roman" w:hAnsi="Times New Roman" w:cs="Times New Roman"/>
          <w:b/>
          <w:sz w:val="28"/>
          <w:szCs w:val="28"/>
          <w:lang w:val="en-US"/>
        </w:rPr>
      </w:pPr>
    </w:p>
    <w:p w:rsidR="003F0BD6" w:rsidRPr="00213038" w:rsidRDefault="003F0BD6" w:rsidP="003F0BD6">
      <w:pPr>
        <w:ind w:firstLine="709"/>
        <w:rPr>
          <w:rFonts w:ascii="Times New Roman" w:eastAsia="Times New Roman" w:hAnsi="Times New Roman" w:cs="Times New Roman"/>
          <w:color w:val="000000"/>
          <w:sz w:val="28"/>
          <w:szCs w:val="28"/>
          <w:lang w:val="en-US"/>
        </w:rPr>
      </w:pPr>
      <w:r w:rsidRPr="00213038">
        <w:rPr>
          <w:rFonts w:ascii="Times New Roman" w:eastAsia="Times New Roman" w:hAnsi="Times New Roman" w:cs="Times New Roman"/>
          <w:sz w:val="28"/>
          <w:szCs w:val="28"/>
          <w:lang w:val="en-US"/>
        </w:rPr>
        <w:t xml:space="preserve">The word “racism” was regarded as “a system that asserts the superiority of one racial group over another”. The founder of the doctrine of racism is considered Joseph de Gobineau who suggested in his “Essay on the impact of the racial composition of the considered companies on the characteristics of their culture, social system, economic models, and ultimately their civilizational success”. Racism in the US has existed since the foundation of the State. Society founded by white people differed on their national and religious ground. </w:t>
      </w:r>
      <w:r w:rsidRPr="00213038">
        <w:rPr>
          <w:rFonts w:ascii="Times New Roman" w:eastAsia="Times New Roman" w:hAnsi="Times New Roman" w:cs="Times New Roman"/>
          <w:color w:val="000000"/>
          <w:sz w:val="28"/>
          <w:szCs w:val="28"/>
          <w:lang w:val="en-US"/>
        </w:rPr>
        <w:t>Slavery was nominally abolished in 1863 by Abraham Lincoln and in fact by the 13</w:t>
      </w:r>
      <w:r w:rsidRPr="00213038">
        <w:rPr>
          <w:rFonts w:ascii="Times New Roman" w:eastAsia="Times New Roman" w:hAnsi="Times New Roman" w:cs="Times New Roman"/>
          <w:color w:val="000000"/>
          <w:sz w:val="28"/>
          <w:szCs w:val="28"/>
          <w:vertAlign w:val="superscript"/>
          <w:lang w:val="en-US"/>
        </w:rPr>
        <w:t>th</w:t>
      </w:r>
      <w:r w:rsidRPr="00213038">
        <w:rPr>
          <w:rFonts w:ascii="Times New Roman" w:eastAsia="Times New Roman" w:hAnsi="Times New Roman" w:cs="Times New Roman"/>
          <w:color w:val="000000"/>
          <w:sz w:val="28"/>
          <w:szCs w:val="28"/>
          <w:lang w:val="en-US"/>
        </w:rPr>
        <w:t xml:space="preserve"> Amendment to the Constitution which was adopted in 1865. But even after the abolition of slavery racism has existed for a long time in the form of segregated places “for whites only”.</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eastAsia="Times New Roman" w:hAnsi="Times New Roman" w:cs="Times New Roman"/>
          <w:color w:val="000000"/>
          <w:sz w:val="28"/>
          <w:szCs w:val="28"/>
          <w:lang w:val="en-US"/>
        </w:rPr>
        <w:t>In South Africa racism is presented in the form of apartheid.</w:t>
      </w:r>
      <w:r w:rsidRPr="00213038">
        <w:rPr>
          <w:rFonts w:ascii="Times New Roman" w:eastAsia="Times New Roman" w:hAnsi="Times New Roman" w:cs="Times New Roman"/>
          <w:color w:val="548DD4"/>
          <w:sz w:val="28"/>
          <w:szCs w:val="28"/>
          <w:lang w:val="en-US"/>
        </w:rPr>
        <w:t xml:space="preserve"> </w:t>
      </w:r>
      <w:r w:rsidRPr="00213038">
        <w:rPr>
          <w:rFonts w:ascii="Times New Roman" w:hAnsi="Times New Roman" w:cs="Times New Roman"/>
          <w:color w:val="000000"/>
          <w:sz w:val="28"/>
          <w:szCs w:val="28"/>
          <w:lang w:val="en-US"/>
        </w:rPr>
        <w:t>Apartheid, the most systematic form of institutionalized racial discrimination and segregation, has been practiced by the Government of South Africa as official policy since 1948.</w:t>
      </w:r>
      <w:r w:rsidRPr="00213038">
        <w:rPr>
          <w:rFonts w:ascii="Times New Roman" w:hAnsi="Times New Roman" w:cs="Times New Roman"/>
          <w:color w:val="548DD4"/>
          <w:sz w:val="28"/>
          <w:szCs w:val="28"/>
          <w:lang w:val="en-US"/>
        </w:rPr>
        <w:t xml:space="preserve"> </w:t>
      </w:r>
      <w:r w:rsidRPr="00213038">
        <w:rPr>
          <w:rFonts w:ascii="Times New Roman" w:hAnsi="Times New Roman" w:cs="Times New Roman"/>
          <w:sz w:val="28"/>
          <w:szCs w:val="28"/>
          <w:lang w:val="en-US"/>
        </w:rPr>
        <w:t>Under apartheid, black South Africans who represent the overwhelming majority of the people of the country are denied their most fundamental rights and liberties. They are not allowed to participate in the political life of the country and are subject to hundreds of repressive laws and regulations.</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color w:val="000000"/>
          <w:sz w:val="28"/>
          <w:szCs w:val="28"/>
          <w:lang w:val="en-US"/>
        </w:rPr>
        <w:t>Both the General Assembly and the Security Council have declared apartheid incompatible with the Charter of the United Nations. The Assembly has condemned apartheid as a crime against humanity and the Security Council which has considered the question since 1950 has termed apartheid abhorrent to the conscience of mankind. South Africa, however, consistently maintained that the matter</w:t>
      </w:r>
      <w:r w:rsidRPr="00213038">
        <w:rPr>
          <w:rFonts w:ascii="Times New Roman" w:hAnsi="Times New Roman" w:cs="Times New Roman"/>
          <w:sz w:val="28"/>
          <w:szCs w:val="28"/>
          <w:lang w:val="en-US"/>
        </w:rPr>
        <w:t xml:space="preserve"> was within its domestic jurisdiction and that, under the Charter, the United Nations was barred from considering it. Since 1955 South Africa has not </w:t>
      </w:r>
      <w:r w:rsidRPr="00213038">
        <w:rPr>
          <w:rFonts w:ascii="Times New Roman" w:hAnsi="Times New Roman" w:cs="Times New Roman"/>
          <w:sz w:val="28"/>
          <w:szCs w:val="28"/>
          <w:lang w:val="en-US"/>
        </w:rPr>
        <w:lastRenderedPageBreak/>
        <w:t xml:space="preserve">participated in the discussion of the question by the UN. </w:t>
      </w:r>
      <w:r w:rsidRPr="00213038">
        <w:rPr>
          <w:rFonts w:ascii="Times New Roman" w:hAnsi="Times New Roman" w:cs="Times New Roman"/>
          <w:color w:val="000000"/>
          <w:sz w:val="28"/>
          <w:szCs w:val="28"/>
          <w:lang w:val="en-US"/>
        </w:rPr>
        <w:t>In 1963 the General Assembly adopted the UN Declaration on the Elimination of All Forms of Racial Discrimination which affirms that discrimination between human beings on the ground of race, colour or ethnic origin is an offence to human dignity</w:t>
      </w:r>
      <w:r w:rsidRPr="00213038">
        <w:rPr>
          <w:rFonts w:ascii="Times New Roman" w:hAnsi="Times New Roman" w:cs="Times New Roman"/>
          <w:sz w:val="28"/>
          <w:szCs w:val="28"/>
          <w:lang w:val="en-US"/>
        </w:rPr>
        <w:t>. Two years later, on 21 December 1965, the International Convention on the Elimination of All Forms of Racial Discrimination was adopted.  Racial discrimination is defined in the Convention as “any distinction, exclusion, restriction or preference based on race, colour. descent or national or ethnic origin which has the purpose or effect of nullifying or impairing the recognition, enjoyment or exercise, on an equal footing, of human rights and fundamental freedoms in the political, economic, social, cultural or any other fields of public life”.</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Genocide is crime against humanity</w:t>
      </w:r>
      <w:r>
        <w:rPr>
          <w:rFonts w:ascii="Times New Roman" w:hAnsi="Times New Roman" w:cs="Times New Roman"/>
          <w:sz w:val="28"/>
          <w:szCs w:val="28"/>
          <w:lang w:val="en-US"/>
        </w:rPr>
        <w:t>. It</w:t>
      </w:r>
      <w:r w:rsidRPr="00213038">
        <w:rPr>
          <w:rFonts w:ascii="Times New Roman" w:hAnsi="Times New Roman" w:cs="Times New Roman"/>
          <w:sz w:val="28"/>
          <w:szCs w:val="28"/>
          <w:lang w:val="en-US"/>
        </w:rPr>
        <w:t xml:space="preserve"> encompasses serious attacks on human dignity or a grave humiliation or degradation of human beings. The Rome Statute requires that they be committed as part of a widespread or systematic attack directed against any civilian population with knowledge of the attack. Such crimes can be committed in the time of peace as well as during an armed conflict</w:t>
      </w:r>
      <w:r w:rsidRPr="00213038">
        <w:rPr>
          <w:rFonts w:ascii="Times New Roman" w:hAnsi="Times New Roman" w:cs="Times New Roman"/>
          <w:color w:val="000000"/>
          <w:sz w:val="28"/>
          <w:szCs w:val="28"/>
          <w:lang w:val="en-US"/>
        </w:rPr>
        <w:t>. In Resolution of 11</w:t>
      </w:r>
      <w:r w:rsidRPr="00213038">
        <w:rPr>
          <w:rFonts w:ascii="Times New Roman" w:hAnsi="Times New Roman" w:cs="Times New Roman"/>
          <w:color w:val="000000"/>
          <w:sz w:val="28"/>
          <w:szCs w:val="28"/>
          <w:vertAlign w:val="superscript"/>
          <w:lang w:val="en-US"/>
        </w:rPr>
        <w:t>th</w:t>
      </w:r>
      <w:r w:rsidRPr="00213038">
        <w:rPr>
          <w:rFonts w:ascii="Times New Roman" w:hAnsi="Times New Roman" w:cs="Times New Roman"/>
          <w:color w:val="000000"/>
          <w:sz w:val="28"/>
          <w:szCs w:val="28"/>
          <w:lang w:val="en-US"/>
        </w:rPr>
        <w:t xml:space="preserve"> December1945, the UN General Assembly for the first time defined the crime of genocide and determines it to be a crime under international law</w:t>
      </w:r>
      <w:r w:rsidRPr="00213038">
        <w:rPr>
          <w:rFonts w:ascii="Times New Roman" w:hAnsi="Times New Roman" w:cs="Times New Roman"/>
          <w:sz w:val="28"/>
          <w:szCs w:val="28"/>
          <w:lang w:val="en-US"/>
        </w:rPr>
        <w:t>. On 9</w:t>
      </w:r>
      <w:r w:rsidRPr="00213038">
        <w:rPr>
          <w:rFonts w:ascii="Times New Roman" w:hAnsi="Times New Roman" w:cs="Times New Roman"/>
          <w:sz w:val="28"/>
          <w:szCs w:val="28"/>
          <w:vertAlign w:val="superscript"/>
          <w:lang w:val="en-US"/>
        </w:rPr>
        <w:t>th</w:t>
      </w:r>
      <w:r w:rsidRPr="00213038">
        <w:rPr>
          <w:rFonts w:ascii="Times New Roman" w:hAnsi="Times New Roman" w:cs="Times New Roman"/>
          <w:sz w:val="28"/>
          <w:szCs w:val="28"/>
          <w:lang w:val="en-US"/>
        </w:rPr>
        <w:t xml:space="preserve"> December 1948 the draft resolution of the Convention on prevention and punishment of crime of genocide was adopted:</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Article I. The contraction parties confirm that genocide whether committed in time of peace or war is a crime under international law which they undertake to prevent or punish.</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Article II. In the present convention, genocide means any of the following acts committed with the intent to destroy, in whole or in part, a national</w:t>
      </w:r>
      <w:r>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ethnical</w:t>
      </w:r>
      <w:r>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racial or religious group as such: killing members of the group; causing serious bodily or mental harm; deliberately inflicting on the group conditions of life to bring about its physical destruction in whole or in part; imposing measures intended to prevent births within the group; forcibly transferring children of the group to another group.</w:t>
      </w:r>
    </w:p>
    <w:p w:rsidR="003F0BD6" w:rsidRPr="00213038" w:rsidRDefault="003F0BD6" w:rsidP="003F0BD6">
      <w:pPr>
        <w:ind w:firstLine="709"/>
        <w:rPr>
          <w:rFonts w:ascii="Times New Roman" w:hAnsi="Times New Roman" w:cs="Times New Roman"/>
          <w:color w:val="000000"/>
          <w:sz w:val="28"/>
          <w:szCs w:val="28"/>
          <w:lang w:val="en-US"/>
        </w:rPr>
      </w:pPr>
      <w:r w:rsidRPr="00213038">
        <w:rPr>
          <w:rFonts w:ascii="Times New Roman" w:hAnsi="Times New Roman" w:cs="Times New Roman"/>
          <w:sz w:val="28"/>
          <w:szCs w:val="28"/>
          <w:lang w:val="en-US"/>
        </w:rPr>
        <w:t>Ethnic cleansing is frequently distinguished from genocide on the grounds that its purpose is to forcibly remove people from where they live rather than to kill them flat out</w:t>
      </w:r>
      <w:r w:rsidRPr="00213038">
        <w:rPr>
          <w:rFonts w:ascii="Times New Roman" w:hAnsi="Times New Roman" w:cs="Times New Roman"/>
          <w:color w:val="000000"/>
          <w:sz w:val="28"/>
          <w:szCs w:val="28"/>
          <w:lang w:val="en-US"/>
        </w:rPr>
        <w:t>. Ethnic cleansing is typically accompanied by rape, looting</w:t>
      </w:r>
      <w:r>
        <w:rPr>
          <w:rFonts w:ascii="Times New Roman" w:hAnsi="Times New Roman" w:cs="Times New Roman"/>
          <w:color w:val="000000"/>
          <w:sz w:val="28"/>
          <w:szCs w:val="28"/>
          <w:lang w:val="en-US"/>
        </w:rPr>
        <w:t>,</w:t>
      </w:r>
      <w:r w:rsidRPr="00213038">
        <w:rPr>
          <w:rFonts w:ascii="Times New Roman" w:hAnsi="Times New Roman" w:cs="Times New Roman"/>
          <w:color w:val="000000"/>
          <w:sz w:val="28"/>
          <w:szCs w:val="28"/>
          <w:lang w:val="en-US"/>
        </w:rPr>
        <w:t xml:space="preserve"> compulsory labor, property seizure, family separation, humiliation, denial of medical treatment and other indignities. Ethnic cleansing may not go as far as genocide but exists on the same continuum of evil. Its intent is the same even if the means chosen are different.</w:t>
      </w:r>
    </w:p>
    <w:p w:rsidR="003F0BD6" w:rsidRPr="00213038" w:rsidRDefault="003F0BD6" w:rsidP="003F0BD6">
      <w:pPr>
        <w:ind w:firstLine="709"/>
        <w:rPr>
          <w:rFonts w:ascii="Times New Roman" w:hAnsi="Times New Roman" w:cs="Times New Roman"/>
          <w:color w:val="000000"/>
          <w:sz w:val="28"/>
          <w:szCs w:val="28"/>
          <w:lang w:val="en-US"/>
        </w:rPr>
      </w:pPr>
      <w:r w:rsidRPr="00213038">
        <w:rPr>
          <w:rFonts w:ascii="Times New Roman" w:hAnsi="Times New Roman" w:cs="Times New Roman"/>
          <w:color w:val="000000"/>
          <w:sz w:val="28"/>
          <w:szCs w:val="28"/>
          <w:lang w:val="en-US"/>
        </w:rPr>
        <w:t xml:space="preserve">The racial policies of South Africa have been discussed by the UN since 1946, when India complained that South Africa had enacted legislation against South African of Indian origin. During the 1950s, the General Assembly made repeated appeals to the South African Government to revise its apartheid policies in the light of </w:t>
      </w:r>
      <w:r>
        <w:rPr>
          <w:rFonts w:ascii="Times New Roman" w:hAnsi="Times New Roman" w:cs="Times New Roman"/>
          <w:color w:val="000000"/>
          <w:sz w:val="28"/>
          <w:szCs w:val="28"/>
          <w:lang w:val="en-US"/>
        </w:rPr>
        <w:t xml:space="preserve">the principles of the Charter. </w:t>
      </w:r>
      <w:r w:rsidRPr="00213038">
        <w:rPr>
          <w:rFonts w:ascii="Times New Roman" w:hAnsi="Times New Roman" w:cs="Times New Roman"/>
          <w:color w:val="000000"/>
          <w:sz w:val="28"/>
          <w:szCs w:val="28"/>
          <w:lang w:val="en-US"/>
        </w:rPr>
        <w:t xml:space="preserve">Beginning in 1962, the wider question of the policies of apartheid of the South African Government was included in the agenda of the General Assembly. As to elimination of racial discrimination on 30 November 1973 the General Assembly adopted the International Convention on </w:t>
      </w:r>
      <w:r w:rsidRPr="00213038">
        <w:rPr>
          <w:rFonts w:ascii="Times New Roman" w:hAnsi="Times New Roman" w:cs="Times New Roman"/>
          <w:color w:val="000000"/>
          <w:sz w:val="28"/>
          <w:szCs w:val="28"/>
          <w:lang w:val="en-US"/>
        </w:rPr>
        <w:lastRenderedPageBreak/>
        <w:t>the Suppression and Punishment of the Crime of Apartheid. The Convention provides that international responsibility for the crime of apartheid shall apply to individuals, members of organizations and institutions and representatives of a State whether residing in the State in which the acts are perpetrated or elsewhere.</w:t>
      </w:r>
    </w:p>
    <w:p w:rsidR="003F0BD6" w:rsidRPr="00213038" w:rsidRDefault="003F0BD6" w:rsidP="003F0BD6">
      <w:pPr>
        <w:tabs>
          <w:tab w:val="left" w:pos="9605"/>
        </w:tabs>
        <w:ind w:firstLine="709"/>
        <w:rPr>
          <w:rFonts w:ascii="Times New Roman" w:hAnsi="Times New Roman" w:cs="Times New Roman"/>
          <w:color w:val="000000"/>
          <w:sz w:val="28"/>
          <w:szCs w:val="28"/>
          <w:lang w:val="en-US"/>
        </w:rPr>
      </w:pPr>
    </w:p>
    <w:p w:rsidR="003F0BD6" w:rsidRPr="00213038" w:rsidRDefault="003F0BD6" w:rsidP="003F0BD6">
      <w:pPr>
        <w:ind w:firstLine="709"/>
        <w:rPr>
          <w:rFonts w:ascii="Times New Roman" w:hAnsi="Times New Roman" w:cs="Times New Roman"/>
          <w:b/>
          <w:sz w:val="28"/>
          <w:szCs w:val="28"/>
          <w:lang w:val="en-US"/>
        </w:rPr>
      </w:pPr>
      <w:r w:rsidRPr="00702992">
        <w:rPr>
          <w:rFonts w:ascii="Times New Roman" w:hAnsi="Times New Roman" w:cs="Times New Roman"/>
          <w:b/>
          <w:sz w:val="28"/>
          <w:szCs w:val="28"/>
          <w:lang w:val="en-US"/>
        </w:rPr>
        <w:t xml:space="preserve">3. </w:t>
      </w:r>
      <w:r w:rsidRPr="00213038">
        <w:rPr>
          <w:rFonts w:ascii="Times New Roman" w:hAnsi="Times New Roman" w:cs="Times New Roman"/>
          <w:b/>
          <w:sz w:val="28"/>
          <w:szCs w:val="28"/>
          <w:lang w:val="en-US"/>
        </w:rPr>
        <w:t>Answer the questions.</w:t>
      </w:r>
    </w:p>
    <w:p w:rsidR="003F0BD6" w:rsidRPr="00213038" w:rsidRDefault="003F0BD6" w:rsidP="003F0BD6">
      <w:pPr>
        <w:ind w:firstLine="709"/>
        <w:rPr>
          <w:rFonts w:ascii="Times New Roman" w:hAnsi="Times New Roman" w:cs="Times New Roman"/>
          <w:sz w:val="28"/>
          <w:szCs w:val="28"/>
          <w:lang w:val="en-US"/>
        </w:rPr>
      </w:pP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 What did the</w:t>
      </w:r>
      <w:r w:rsidRPr="00213038">
        <w:rPr>
          <w:rFonts w:ascii="Times New Roman" w:eastAsia="Times New Roman" w:hAnsi="Times New Roman" w:cs="Times New Roman"/>
          <w:sz w:val="28"/>
          <w:szCs w:val="28"/>
          <w:lang w:val="en-US"/>
        </w:rPr>
        <w:t xml:space="preserve"> 13</w:t>
      </w:r>
      <w:r w:rsidRPr="00213038">
        <w:rPr>
          <w:rFonts w:ascii="Times New Roman" w:eastAsia="Times New Roman" w:hAnsi="Times New Roman" w:cs="Times New Roman"/>
          <w:sz w:val="28"/>
          <w:szCs w:val="28"/>
          <w:vertAlign w:val="superscript"/>
          <w:lang w:val="en-US"/>
        </w:rPr>
        <w:t>th</w:t>
      </w:r>
      <w:r w:rsidRPr="00213038">
        <w:rPr>
          <w:rFonts w:ascii="Times New Roman" w:eastAsia="Times New Roman" w:hAnsi="Times New Roman" w:cs="Times New Roman"/>
          <w:sz w:val="28"/>
          <w:szCs w:val="28"/>
          <w:lang w:val="en-US"/>
        </w:rPr>
        <w:t xml:space="preserve"> Amendment to the US Constitution </w:t>
      </w:r>
      <w:r w:rsidRPr="00213038">
        <w:rPr>
          <w:rFonts w:ascii="Times New Roman" w:hAnsi="Times New Roman" w:cs="Times New Roman"/>
          <w:sz w:val="28"/>
          <w:szCs w:val="28"/>
          <w:lang w:val="en-US"/>
        </w:rPr>
        <w:t>abolish?</w:t>
      </w:r>
    </w:p>
    <w:p w:rsidR="003F0BD6" w:rsidRPr="00213038" w:rsidRDefault="003F0BD6" w:rsidP="003F0BD6">
      <w:pPr>
        <w:pStyle w:val="ac"/>
        <w:ind w:left="0" w:firstLine="709"/>
        <w:rPr>
          <w:rFonts w:ascii="Times New Roman" w:eastAsia="Times New Roman" w:hAnsi="Times New Roman" w:cs="Times New Roman"/>
          <w:sz w:val="28"/>
          <w:szCs w:val="28"/>
          <w:lang w:val="en-US"/>
        </w:rPr>
      </w:pPr>
      <w:r w:rsidRPr="00213038">
        <w:rPr>
          <w:rFonts w:ascii="Times New Roman" w:hAnsi="Times New Roman" w:cs="Times New Roman"/>
          <w:sz w:val="28"/>
          <w:szCs w:val="28"/>
          <w:lang w:val="en-US"/>
        </w:rPr>
        <w:t xml:space="preserve">2. What form of racism was </w:t>
      </w:r>
      <w:r w:rsidRPr="00213038">
        <w:rPr>
          <w:rFonts w:ascii="Times New Roman" w:eastAsia="Times New Roman" w:hAnsi="Times New Roman" w:cs="Times New Roman"/>
          <w:sz w:val="28"/>
          <w:szCs w:val="28"/>
          <w:lang w:val="en-US"/>
        </w:rPr>
        <w:t>in South Africa?</w:t>
      </w: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3. Why did the UN declare apartheid in South Africa incompatible with the Charter of the United Nations?</w:t>
      </w: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4. When was genocide defined for the first time as a crime under international law?</w:t>
      </w: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5. What is the difference between ethnic cleansing and genocide?</w:t>
      </w:r>
    </w:p>
    <w:p w:rsidR="003F0BD6"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6. How does the Rome Statute define genocide?</w:t>
      </w:r>
    </w:p>
    <w:p w:rsidR="0012478A" w:rsidRPr="0012478A" w:rsidRDefault="0012478A" w:rsidP="00482158">
      <w:pPr>
        <w:pStyle w:val="ac"/>
        <w:numPr>
          <w:ilvl w:val="0"/>
          <w:numId w:val="120"/>
        </w:numPr>
        <w:rPr>
          <w:rFonts w:ascii="Times New Roman" w:hAnsi="Times New Roman" w:cs="Times New Roman"/>
          <w:sz w:val="28"/>
          <w:szCs w:val="28"/>
          <w:lang w:val="en-US"/>
        </w:rPr>
      </w:pPr>
      <w:r w:rsidRPr="0012478A">
        <w:rPr>
          <w:rFonts w:ascii="Times New Roman" w:hAnsi="Times New Roman" w:cs="Times New Roman"/>
          <w:sz w:val="28"/>
          <w:szCs w:val="28"/>
          <w:lang w:val="en-US"/>
        </w:rPr>
        <w:t>What acts can be considered genocide?</w:t>
      </w:r>
    </w:p>
    <w:p w:rsidR="0012478A" w:rsidRPr="00213038" w:rsidRDefault="0012478A" w:rsidP="003F0BD6">
      <w:pPr>
        <w:pStyle w:val="ac"/>
        <w:ind w:left="0" w:firstLine="709"/>
        <w:rPr>
          <w:rFonts w:ascii="Times New Roman" w:hAnsi="Times New Roman" w:cs="Times New Roman"/>
          <w:sz w:val="28"/>
          <w:szCs w:val="28"/>
          <w:lang w:val="en-US"/>
        </w:rPr>
      </w:pPr>
    </w:p>
    <w:p w:rsidR="003F0BD6" w:rsidRPr="00702992" w:rsidRDefault="0012478A"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8</w:t>
      </w:r>
      <w:r w:rsidR="003F0BD6" w:rsidRPr="00213038">
        <w:rPr>
          <w:rFonts w:ascii="Times New Roman" w:hAnsi="Times New Roman" w:cs="Times New Roman"/>
          <w:sz w:val="28"/>
          <w:szCs w:val="28"/>
          <w:lang w:val="en-US"/>
        </w:rPr>
        <w:t>. What does the United Nations do to prevent crime?</w:t>
      </w:r>
    </w:p>
    <w:p w:rsidR="003F0BD6" w:rsidRPr="00702992" w:rsidRDefault="003F0BD6" w:rsidP="003F0BD6">
      <w:pPr>
        <w:pStyle w:val="ac"/>
        <w:ind w:left="0" w:firstLine="709"/>
        <w:rPr>
          <w:rFonts w:ascii="Times New Roman" w:hAnsi="Times New Roman" w:cs="Times New Roman"/>
          <w:sz w:val="28"/>
          <w:szCs w:val="28"/>
          <w:lang w:val="en-US"/>
        </w:rPr>
      </w:pPr>
    </w:p>
    <w:p w:rsidR="003F0BD6" w:rsidRPr="00213038" w:rsidRDefault="003F0BD6" w:rsidP="003F0BD6">
      <w:pPr>
        <w:ind w:firstLine="709"/>
        <w:rPr>
          <w:rFonts w:ascii="Times New Roman" w:hAnsi="Times New Roman" w:cs="Times New Roman"/>
          <w:b/>
          <w:sz w:val="28"/>
          <w:szCs w:val="28"/>
          <w:lang w:val="en-US"/>
        </w:rPr>
      </w:pPr>
      <w:r w:rsidRPr="008C01C2">
        <w:rPr>
          <w:rFonts w:ascii="Times New Roman" w:hAnsi="Times New Roman" w:cs="Times New Roman"/>
          <w:b/>
          <w:sz w:val="28"/>
          <w:szCs w:val="28"/>
          <w:lang w:val="en-US"/>
        </w:rPr>
        <w:t>4</w:t>
      </w:r>
      <w:r w:rsidRPr="00213038">
        <w:rPr>
          <w:rFonts w:ascii="Times New Roman" w:hAnsi="Times New Roman" w:cs="Times New Roman"/>
          <w:b/>
          <w:sz w:val="28"/>
          <w:szCs w:val="28"/>
          <w:lang w:val="en-US"/>
        </w:rPr>
        <w:t>. Decide whether these statements are true or false.</w:t>
      </w:r>
    </w:p>
    <w:p w:rsidR="003F0BD6" w:rsidRPr="00213038" w:rsidRDefault="003F0BD6" w:rsidP="003F0BD6">
      <w:pPr>
        <w:ind w:firstLine="709"/>
        <w:rPr>
          <w:rFonts w:ascii="Times New Roman" w:hAnsi="Times New Roman" w:cs="Times New Roman"/>
          <w:sz w:val="28"/>
          <w:szCs w:val="28"/>
          <w:lang w:val="en-US"/>
        </w:rPr>
      </w:pP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 Offences can be classified as international because of the behavior of the offenders.</w:t>
      </w: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2. Racial discrimination and segregation has been practiced as official policy by the Government of South Africa since 1948.</w:t>
      </w: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3. In 1963 the General Assembly affirmed that discrimination on the ground of race, color or ethnic origin was an offence to human dignity.</w:t>
      </w: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4. Since 1955 South Africa has not participated in the discussion of the question of </w:t>
      </w:r>
      <w:r w:rsidRPr="00213038">
        <w:rPr>
          <w:rFonts w:ascii="Times New Roman" w:hAnsi="Times New Roman" w:cs="Times New Roman"/>
          <w:color w:val="000000"/>
          <w:sz w:val="28"/>
          <w:szCs w:val="28"/>
          <w:lang w:val="en-US"/>
        </w:rPr>
        <w:t>apartheid</w:t>
      </w:r>
      <w:r w:rsidRPr="00213038">
        <w:rPr>
          <w:rFonts w:ascii="Times New Roman" w:hAnsi="Times New Roman" w:cs="Times New Roman"/>
          <w:sz w:val="28"/>
          <w:szCs w:val="28"/>
          <w:lang w:val="en-US"/>
        </w:rPr>
        <w:t xml:space="preserve"> by the UN.</w:t>
      </w: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5. The South African Government   revised its apartheid policies in the light of the principles of the Charter.</w:t>
      </w: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6. In 1948 the draft resolution of the Convention on prevention and punishment of crime of genocide was adopted.</w:t>
      </w: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7. Forcibly removing people from their places is qualified as racism.</w:t>
      </w:r>
    </w:p>
    <w:p w:rsidR="003F0BD6" w:rsidRPr="00213038" w:rsidRDefault="003F0BD6" w:rsidP="003F0BD6">
      <w:pPr>
        <w:pStyle w:val="ac"/>
        <w:ind w:left="0" w:firstLine="709"/>
        <w:rPr>
          <w:rFonts w:ascii="Times New Roman" w:hAnsi="Times New Roman" w:cs="Times New Roman"/>
          <w:sz w:val="28"/>
          <w:szCs w:val="28"/>
          <w:lang w:val="en-US"/>
        </w:rPr>
      </w:pPr>
    </w:p>
    <w:p w:rsidR="003F0BD6" w:rsidRPr="00213038" w:rsidRDefault="003F0BD6" w:rsidP="003F0BD6">
      <w:pPr>
        <w:pStyle w:val="ac"/>
        <w:ind w:left="0" w:firstLine="709"/>
        <w:rPr>
          <w:rFonts w:ascii="Times New Roman" w:hAnsi="Times New Roman" w:cs="Times New Roman"/>
          <w:sz w:val="28"/>
          <w:szCs w:val="28"/>
          <w:lang w:val="en-US"/>
        </w:rPr>
      </w:pPr>
    </w:p>
    <w:p w:rsidR="003F0BD6" w:rsidRPr="00213038" w:rsidRDefault="003F0BD6" w:rsidP="003F0BD6">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5</w:t>
      </w:r>
      <w:r w:rsidRPr="00213038">
        <w:rPr>
          <w:rFonts w:ascii="Times New Roman" w:hAnsi="Times New Roman" w:cs="Times New Roman"/>
          <w:b/>
          <w:sz w:val="28"/>
          <w:szCs w:val="28"/>
          <w:lang w:val="en-US"/>
        </w:rPr>
        <w:t>. Match the verbs on the right with the nouns on the left to make collocations.</w:t>
      </w:r>
    </w:p>
    <w:p w:rsidR="003F0BD6" w:rsidRPr="00213038" w:rsidRDefault="003F0BD6" w:rsidP="00482158">
      <w:pPr>
        <w:pStyle w:val="ac"/>
        <w:numPr>
          <w:ilvl w:val="0"/>
          <w:numId w:val="13"/>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to consider                    a. individual</w:t>
      </w:r>
    </w:p>
    <w:p w:rsidR="003F0BD6" w:rsidRPr="00213038" w:rsidRDefault="003F0BD6" w:rsidP="00482158">
      <w:pPr>
        <w:pStyle w:val="ac"/>
        <w:numPr>
          <w:ilvl w:val="0"/>
          <w:numId w:val="13"/>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to abolish                      b. resolution</w:t>
      </w:r>
    </w:p>
    <w:p w:rsidR="003F0BD6" w:rsidRPr="00213038" w:rsidRDefault="003F0BD6" w:rsidP="00482158">
      <w:pPr>
        <w:pStyle w:val="ac"/>
        <w:numPr>
          <w:ilvl w:val="0"/>
          <w:numId w:val="13"/>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to represent                   c. slavery</w:t>
      </w:r>
    </w:p>
    <w:p w:rsidR="003F0BD6" w:rsidRPr="00213038" w:rsidRDefault="003F0BD6" w:rsidP="00482158">
      <w:pPr>
        <w:pStyle w:val="ac"/>
        <w:numPr>
          <w:ilvl w:val="0"/>
          <w:numId w:val="13"/>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to deny                          d. crime </w:t>
      </w:r>
    </w:p>
    <w:p w:rsidR="003F0BD6" w:rsidRPr="00213038" w:rsidRDefault="003F0BD6" w:rsidP="00482158">
      <w:pPr>
        <w:pStyle w:val="ac"/>
        <w:numPr>
          <w:ilvl w:val="0"/>
          <w:numId w:val="13"/>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to participate                 e. measures</w:t>
      </w:r>
    </w:p>
    <w:p w:rsidR="003F0BD6" w:rsidRPr="00213038" w:rsidRDefault="003F0BD6" w:rsidP="00482158">
      <w:pPr>
        <w:pStyle w:val="ac"/>
        <w:numPr>
          <w:ilvl w:val="0"/>
          <w:numId w:val="13"/>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to define                        f.</w:t>
      </w:r>
      <w:r>
        <w:rPr>
          <w:rFonts w:ascii="Times New Roman" w:hAnsi="Times New Roman" w:cs="Times New Roman"/>
          <w:sz w:val="28"/>
          <w:szCs w:val="28"/>
          <w:lang w:val="en-US"/>
        </w:rPr>
        <w:t xml:space="preserve"> the</w:t>
      </w:r>
      <w:r w:rsidRPr="00213038">
        <w:rPr>
          <w:rFonts w:ascii="Times New Roman" w:hAnsi="Times New Roman" w:cs="Times New Roman"/>
          <w:sz w:val="28"/>
          <w:szCs w:val="28"/>
          <w:lang w:val="en-US"/>
        </w:rPr>
        <w:t xml:space="preserve"> majority</w:t>
      </w:r>
    </w:p>
    <w:p w:rsidR="003F0BD6" w:rsidRPr="00213038" w:rsidRDefault="003F0BD6" w:rsidP="00482158">
      <w:pPr>
        <w:pStyle w:val="ac"/>
        <w:numPr>
          <w:ilvl w:val="0"/>
          <w:numId w:val="13"/>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to draft                          g. discussion</w:t>
      </w:r>
    </w:p>
    <w:p w:rsidR="003F0BD6" w:rsidRPr="00213038" w:rsidRDefault="003F0BD6" w:rsidP="00482158">
      <w:pPr>
        <w:pStyle w:val="ac"/>
        <w:numPr>
          <w:ilvl w:val="0"/>
          <w:numId w:val="13"/>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lastRenderedPageBreak/>
        <w:t>to impose                      h. legislation</w:t>
      </w:r>
    </w:p>
    <w:p w:rsidR="003F0BD6" w:rsidRPr="00213038" w:rsidRDefault="003F0BD6" w:rsidP="00482158">
      <w:pPr>
        <w:pStyle w:val="ac"/>
        <w:numPr>
          <w:ilvl w:val="0"/>
          <w:numId w:val="13"/>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to enact                         i. question</w:t>
      </w:r>
    </w:p>
    <w:p w:rsidR="003F0BD6" w:rsidRPr="00020466" w:rsidRDefault="003F0BD6" w:rsidP="00482158">
      <w:pPr>
        <w:pStyle w:val="ac"/>
        <w:numPr>
          <w:ilvl w:val="0"/>
          <w:numId w:val="13"/>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to apply to                     j. fundamental rights</w:t>
      </w:r>
    </w:p>
    <w:p w:rsidR="003F0BD6" w:rsidRPr="008220A1" w:rsidRDefault="003F0BD6" w:rsidP="003F0BD6">
      <w:pPr>
        <w:rPr>
          <w:rFonts w:ascii="Times New Roman" w:hAnsi="Times New Roman" w:cs="Times New Roman"/>
          <w:sz w:val="28"/>
          <w:szCs w:val="28"/>
          <w:lang w:val="en-US"/>
        </w:rPr>
      </w:pPr>
    </w:p>
    <w:p w:rsidR="003F0BD6" w:rsidRPr="008220A1" w:rsidRDefault="003F0BD6" w:rsidP="003F0BD6">
      <w:pPr>
        <w:rPr>
          <w:rFonts w:ascii="Times New Roman" w:hAnsi="Times New Roman" w:cs="Times New Roman"/>
          <w:sz w:val="28"/>
          <w:szCs w:val="28"/>
          <w:lang w:val="en-US"/>
        </w:rPr>
      </w:pPr>
    </w:p>
    <w:p w:rsidR="003F0BD6" w:rsidRPr="00020466" w:rsidRDefault="003F0BD6" w:rsidP="003F0BD6">
      <w:pPr>
        <w:ind w:left="360"/>
        <w:rPr>
          <w:rFonts w:ascii="Times New Roman" w:hAnsi="Times New Roman" w:cs="Times New Roman"/>
          <w:b/>
          <w:sz w:val="28"/>
          <w:szCs w:val="28"/>
          <w:lang w:val="en-US"/>
        </w:rPr>
      </w:pPr>
      <w:r w:rsidRPr="00020466">
        <w:rPr>
          <w:rFonts w:ascii="Times New Roman" w:hAnsi="Times New Roman" w:cs="Times New Roman"/>
          <w:b/>
          <w:sz w:val="28"/>
          <w:szCs w:val="28"/>
          <w:lang w:val="en-US"/>
        </w:rPr>
        <w:t>6. Some words are similar in spelling and pronunciation but have different meanings. Match words with their definitions and use them in the sentences of your own.</w:t>
      </w:r>
    </w:p>
    <w:p w:rsidR="003F0BD6" w:rsidRPr="00020466" w:rsidRDefault="003F0BD6" w:rsidP="003F0BD6">
      <w:pPr>
        <w:pStyle w:val="ac"/>
        <w:rPr>
          <w:rFonts w:ascii="Times New Roman" w:hAnsi="Times New Roman" w:cs="Times New Roman"/>
          <w:sz w:val="28"/>
          <w:szCs w:val="28"/>
          <w:lang w:val="en-US"/>
        </w:rPr>
      </w:pPr>
    </w:p>
    <w:p w:rsidR="003F0BD6" w:rsidRPr="00020466" w:rsidRDefault="003F0BD6" w:rsidP="003F0BD6">
      <w:pPr>
        <w:ind w:left="360"/>
        <w:rPr>
          <w:rFonts w:ascii="Times New Roman" w:hAnsi="Times New Roman" w:cs="Times New Roman"/>
          <w:sz w:val="28"/>
          <w:szCs w:val="28"/>
          <w:lang w:val="en-US"/>
        </w:rPr>
      </w:pPr>
      <w:r w:rsidRPr="00020466">
        <w:rPr>
          <w:rFonts w:ascii="Times New Roman" w:hAnsi="Times New Roman" w:cs="Times New Roman"/>
          <w:sz w:val="28"/>
          <w:szCs w:val="28"/>
          <w:lang w:val="en-US"/>
        </w:rPr>
        <w:t>1. Accept / except</w:t>
      </w:r>
    </w:p>
    <w:p w:rsidR="003F0BD6" w:rsidRPr="00020466" w:rsidRDefault="003F0BD6" w:rsidP="003F0BD6">
      <w:pPr>
        <w:ind w:left="360"/>
        <w:rPr>
          <w:rFonts w:ascii="Times New Roman" w:hAnsi="Times New Roman" w:cs="Times New Roman"/>
          <w:sz w:val="28"/>
          <w:szCs w:val="28"/>
          <w:lang w:val="en-US"/>
        </w:rPr>
      </w:pPr>
      <w:r w:rsidRPr="00020466">
        <w:rPr>
          <w:rFonts w:ascii="Times New Roman" w:hAnsi="Times New Roman" w:cs="Times New Roman"/>
          <w:sz w:val="28"/>
          <w:szCs w:val="28"/>
          <w:lang w:val="en-US"/>
        </w:rPr>
        <w:t>a) ___________ besides, excluding</w:t>
      </w:r>
    </w:p>
    <w:p w:rsidR="003F0BD6" w:rsidRPr="00020466" w:rsidRDefault="003F0BD6" w:rsidP="003F0BD6">
      <w:pPr>
        <w:ind w:left="360"/>
        <w:rPr>
          <w:rFonts w:ascii="Times New Roman" w:hAnsi="Times New Roman" w:cs="Times New Roman"/>
          <w:sz w:val="28"/>
          <w:szCs w:val="28"/>
          <w:lang w:val="en-US"/>
        </w:rPr>
      </w:pPr>
      <w:r w:rsidRPr="00020466">
        <w:rPr>
          <w:rFonts w:ascii="Times New Roman" w:hAnsi="Times New Roman" w:cs="Times New Roman"/>
          <w:sz w:val="28"/>
          <w:szCs w:val="28"/>
          <w:lang w:val="en-US"/>
        </w:rPr>
        <w:t>b)___________ receive, assume</w:t>
      </w:r>
    </w:p>
    <w:p w:rsidR="003F0BD6" w:rsidRPr="00020466" w:rsidRDefault="003F0BD6" w:rsidP="003F0BD6">
      <w:pPr>
        <w:ind w:left="360"/>
        <w:rPr>
          <w:rFonts w:ascii="Times New Roman" w:hAnsi="Times New Roman" w:cs="Times New Roman"/>
          <w:sz w:val="28"/>
          <w:szCs w:val="28"/>
          <w:lang w:val="en-US"/>
        </w:rPr>
      </w:pPr>
    </w:p>
    <w:p w:rsidR="003F0BD6" w:rsidRPr="00020466" w:rsidRDefault="003F0BD6" w:rsidP="003F0BD6">
      <w:pPr>
        <w:ind w:left="360"/>
        <w:rPr>
          <w:rFonts w:ascii="Times New Roman" w:hAnsi="Times New Roman" w:cs="Times New Roman"/>
          <w:sz w:val="28"/>
          <w:szCs w:val="28"/>
          <w:lang w:val="en-US"/>
        </w:rPr>
      </w:pPr>
      <w:r w:rsidRPr="00020466">
        <w:rPr>
          <w:rFonts w:ascii="Times New Roman" w:hAnsi="Times New Roman" w:cs="Times New Roman"/>
          <w:sz w:val="28"/>
          <w:szCs w:val="28"/>
          <w:lang w:val="en-US"/>
        </w:rPr>
        <w:t>2. Economic – economical</w:t>
      </w:r>
    </w:p>
    <w:p w:rsidR="003F0BD6" w:rsidRPr="00020466" w:rsidRDefault="003F0BD6" w:rsidP="003F0BD6">
      <w:pPr>
        <w:ind w:left="360"/>
        <w:rPr>
          <w:rFonts w:ascii="Times New Roman" w:hAnsi="Times New Roman" w:cs="Times New Roman"/>
          <w:sz w:val="28"/>
          <w:szCs w:val="28"/>
          <w:lang w:val="en-US"/>
        </w:rPr>
      </w:pPr>
      <w:r w:rsidRPr="00020466">
        <w:rPr>
          <w:rFonts w:ascii="Times New Roman" w:hAnsi="Times New Roman" w:cs="Times New Roman"/>
          <w:sz w:val="28"/>
          <w:szCs w:val="28"/>
          <w:lang w:val="en-US"/>
        </w:rPr>
        <w:t xml:space="preserve">a) </w:t>
      </w:r>
      <w:r w:rsidRPr="00020466">
        <w:rPr>
          <w:rFonts w:ascii="Times New Roman" w:hAnsi="Times New Roman" w:cs="Times New Roman"/>
          <w:b/>
          <w:sz w:val="28"/>
          <w:szCs w:val="28"/>
          <w:lang w:val="en-US"/>
        </w:rPr>
        <w:t>_________________</w:t>
      </w:r>
      <w:r w:rsidRPr="00020466">
        <w:rPr>
          <w:rFonts w:ascii="Times New Roman" w:hAnsi="Times New Roman" w:cs="Times New Roman"/>
          <w:sz w:val="28"/>
          <w:szCs w:val="28"/>
          <w:lang w:val="en-US"/>
        </w:rPr>
        <w:t>being careful of resources, cheap</w:t>
      </w:r>
    </w:p>
    <w:p w:rsidR="003F0BD6" w:rsidRPr="00020466" w:rsidRDefault="003F0BD6" w:rsidP="003F0BD6">
      <w:pPr>
        <w:ind w:left="360"/>
        <w:rPr>
          <w:rFonts w:ascii="Times New Roman" w:hAnsi="Times New Roman" w:cs="Times New Roman"/>
          <w:sz w:val="28"/>
          <w:szCs w:val="28"/>
          <w:lang w:val="en-US"/>
        </w:rPr>
      </w:pPr>
      <w:r w:rsidRPr="00020466">
        <w:rPr>
          <w:rFonts w:ascii="Times New Roman" w:hAnsi="Times New Roman" w:cs="Times New Roman"/>
          <w:sz w:val="28"/>
          <w:szCs w:val="28"/>
          <w:lang w:val="en-US"/>
        </w:rPr>
        <w:t>b) _________________relating to money, finance, industry, trade</w:t>
      </w:r>
    </w:p>
    <w:p w:rsidR="003F0BD6" w:rsidRPr="00020466" w:rsidRDefault="003F0BD6" w:rsidP="003F0BD6">
      <w:pPr>
        <w:ind w:left="360"/>
        <w:rPr>
          <w:rFonts w:ascii="Times New Roman" w:hAnsi="Times New Roman" w:cs="Times New Roman"/>
          <w:sz w:val="28"/>
          <w:szCs w:val="28"/>
          <w:lang w:val="en-US"/>
        </w:rPr>
      </w:pPr>
      <w:r w:rsidRPr="00020466">
        <w:rPr>
          <w:rFonts w:ascii="Times New Roman" w:hAnsi="Times New Roman" w:cs="Times New Roman"/>
          <w:sz w:val="28"/>
          <w:szCs w:val="28"/>
          <w:lang w:val="en-US"/>
        </w:rPr>
        <w:t xml:space="preserve"> </w:t>
      </w:r>
    </w:p>
    <w:p w:rsidR="003F0BD6" w:rsidRPr="00020466" w:rsidRDefault="003F0BD6" w:rsidP="003F0BD6">
      <w:pPr>
        <w:ind w:left="360"/>
        <w:rPr>
          <w:rFonts w:ascii="Times New Roman" w:hAnsi="Times New Roman" w:cs="Times New Roman"/>
          <w:sz w:val="28"/>
          <w:szCs w:val="28"/>
          <w:lang w:val="en-US"/>
        </w:rPr>
      </w:pPr>
      <w:r w:rsidRPr="00020466">
        <w:rPr>
          <w:rFonts w:ascii="Times New Roman" w:hAnsi="Times New Roman" w:cs="Times New Roman"/>
          <w:sz w:val="28"/>
          <w:szCs w:val="28"/>
          <w:lang w:val="en-US"/>
        </w:rPr>
        <w:t>3. Besides - beside</w:t>
      </w:r>
    </w:p>
    <w:p w:rsidR="003F0BD6" w:rsidRPr="00020466" w:rsidRDefault="003F0BD6" w:rsidP="003F0BD6">
      <w:pPr>
        <w:ind w:left="360"/>
        <w:rPr>
          <w:rFonts w:ascii="Times New Roman" w:hAnsi="Times New Roman" w:cs="Times New Roman"/>
          <w:sz w:val="28"/>
          <w:szCs w:val="28"/>
          <w:lang w:val="en-US"/>
        </w:rPr>
      </w:pPr>
      <w:r w:rsidRPr="00020466">
        <w:rPr>
          <w:rFonts w:ascii="Times New Roman" w:hAnsi="Times New Roman" w:cs="Times New Roman"/>
          <w:sz w:val="28"/>
          <w:szCs w:val="28"/>
          <w:lang w:val="en-US"/>
        </w:rPr>
        <w:t>a)______________ in addition</w:t>
      </w:r>
    </w:p>
    <w:p w:rsidR="003F0BD6" w:rsidRPr="00020466" w:rsidRDefault="003F0BD6" w:rsidP="003F0BD6">
      <w:pPr>
        <w:ind w:left="360"/>
        <w:rPr>
          <w:rFonts w:ascii="Times New Roman" w:hAnsi="Times New Roman" w:cs="Times New Roman"/>
          <w:sz w:val="28"/>
          <w:szCs w:val="28"/>
          <w:lang w:val="en-US"/>
        </w:rPr>
      </w:pPr>
      <w:r w:rsidRPr="00020466">
        <w:rPr>
          <w:rFonts w:ascii="Times New Roman" w:hAnsi="Times New Roman" w:cs="Times New Roman"/>
          <w:sz w:val="28"/>
          <w:szCs w:val="28"/>
          <w:lang w:val="en-US"/>
        </w:rPr>
        <w:t>b)______________ near, next to</w:t>
      </w:r>
    </w:p>
    <w:p w:rsidR="003F0BD6" w:rsidRPr="00020466" w:rsidRDefault="003F0BD6" w:rsidP="003F0BD6">
      <w:pPr>
        <w:ind w:left="360"/>
        <w:rPr>
          <w:rFonts w:ascii="Times New Roman" w:hAnsi="Times New Roman" w:cs="Times New Roman"/>
          <w:sz w:val="28"/>
          <w:szCs w:val="28"/>
          <w:lang w:val="en-US"/>
        </w:rPr>
      </w:pPr>
    </w:p>
    <w:p w:rsidR="003F0BD6" w:rsidRPr="00020466" w:rsidRDefault="003F0BD6" w:rsidP="003F0BD6">
      <w:pPr>
        <w:ind w:left="360"/>
        <w:rPr>
          <w:rFonts w:ascii="Times New Roman" w:hAnsi="Times New Roman" w:cs="Times New Roman"/>
          <w:sz w:val="28"/>
          <w:szCs w:val="28"/>
          <w:lang w:val="en-US"/>
        </w:rPr>
      </w:pPr>
      <w:r w:rsidRPr="00020466">
        <w:rPr>
          <w:rFonts w:ascii="Times New Roman" w:hAnsi="Times New Roman" w:cs="Times New Roman"/>
          <w:sz w:val="28"/>
          <w:szCs w:val="28"/>
          <w:lang w:val="en-US"/>
        </w:rPr>
        <w:t>4. Council /counsel</w:t>
      </w:r>
    </w:p>
    <w:p w:rsidR="003F0BD6" w:rsidRPr="00020466" w:rsidRDefault="003F0BD6" w:rsidP="003F0BD6">
      <w:pPr>
        <w:ind w:left="360"/>
        <w:rPr>
          <w:rFonts w:ascii="Times New Roman" w:hAnsi="Times New Roman" w:cs="Times New Roman"/>
          <w:sz w:val="28"/>
          <w:szCs w:val="28"/>
          <w:lang w:val="en-US"/>
        </w:rPr>
      </w:pPr>
      <w:r w:rsidRPr="00020466">
        <w:rPr>
          <w:rFonts w:ascii="Times New Roman" w:hAnsi="Times New Roman" w:cs="Times New Roman"/>
          <w:sz w:val="28"/>
          <w:szCs w:val="28"/>
          <w:lang w:val="en-US"/>
        </w:rPr>
        <w:t>a)__________ an assembly of people meeting regularly to discuss something</w:t>
      </w:r>
    </w:p>
    <w:p w:rsidR="003F0BD6" w:rsidRPr="00020466" w:rsidRDefault="003F0BD6" w:rsidP="003F0BD6">
      <w:pPr>
        <w:ind w:left="360"/>
        <w:rPr>
          <w:rFonts w:ascii="Times New Roman" w:hAnsi="Times New Roman" w:cs="Times New Roman"/>
          <w:sz w:val="28"/>
          <w:szCs w:val="28"/>
          <w:lang w:val="en-US"/>
        </w:rPr>
      </w:pPr>
      <w:r w:rsidRPr="00020466">
        <w:rPr>
          <w:rFonts w:ascii="Times New Roman" w:hAnsi="Times New Roman" w:cs="Times New Roman"/>
          <w:sz w:val="28"/>
          <w:szCs w:val="28"/>
          <w:lang w:val="en-US"/>
        </w:rPr>
        <w:t>b)</w:t>
      </w:r>
      <w:r w:rsidRPr="00020466">
        <w:rPr>
          <w:rFonts w:ascii="Times New Roman" w:hAnsi="Times New Roman" w:cs="Times New Roman"/>
          <w:b/>
          <w:sz w:val="28"/>
          <w:szCs w:val="28"/>
          <w:lang w:val="en-US"/>
        </w:rPr>
        <w:t xml:space="preserve"> __________</w:t>
      </w:r>
      <w:r w:rsidRPr="00020466">
        <w:rPr>
          <w:rFonts w:ascii="Times New Roman" w:hAnsi="Times New Roman" w:cs="Times New Roman"/>
          <w:sz w:val="28"/>
          <w:szCs w:val="28"/>
          <w:lang w:val="en-US"/>
        </w:rPr>
        <w:t xml:space="preserve"> a barrister conducting a case</w:t>
      </w:r>
    </w:p>
    <w:p w:rsidR="003F0BD6" w:rsidRPr="00020466" w:rsidRDefault="003F0BD6" w:rsidP="003F0BD6">
      <w:pPr>
        <w:ind w:left="360"/>
        <w:rPr>
          <w:rFonts w:ascii="Times New Roman" w:hAnsi="Times New Roman" w:cs="Times New Roman"/>
          <w:sz w:val="28"/>
          <w:szCs w:val="28"/>
          <w:lang w:val="en-US"/>
        </w:rPr>
      </w:pPr>
    </w:p>
    <w:p w:rsidR="003F0BD6" w:rsidRPr="00020466" w:rsidRDefault="003F0BD6" w:rsidP="003F0BD6">
      <w:pPr>
        <w:ind w:left="360"/>
        <w:rPr>
          <w:rFonts w:ascii="Times New Roman" w:hAnsi="Times New Roman" w:cs="Times New Roman"/>
          <w:sz w:val="28"/>
          <w:szCs w:val="28"/>
          <w:lang w:val="en-US"/>
        </w:rPr>
      </w:pPr>
      <w:r w:rsidRPr="00020466">
        <w:rPr>
          <w:rFonts w:ascii="Times New Roman" w:hAnsi="Times New Roman" w:cs="Times New Roman"/>
          <w:sz w:val="28"/>
          <w:szCs w:val="28"/>
          <w:lang w:val="en-US"/>
        </w:rPr>
        <w:t>5. Eligible /illegible</w:t>
      </w:r>
    </w:p>
    <w:p w:rsidR="003F0BD6" w:rsidRPr="00020466" w:rsidRDefault="003F0BD6" w:rsidP="003F0BD6">
      <w:pPr>
        <w:ind w:left="360"/>
        <w:rPr>
          <w:rFonts w:ascii="Times New Roman" w:hAnsi="Times New Roman" w:cs="Times New Roman"/>
          <w:sz w:val="28"/>
          <w:szCs w:val="28"/>
          <w:lang w:val="en-US"/>
        </w:rPr>
      </w:pPr>
      <w:r w:rsidRPr="00020466">
        <w:rPr>
          <w:rFonts w:ascii="Times New Roman" w:hAnsi="Times New Roman" w:cs="Times New Roman"/>
          <w:sz w:val="28"/>
          <w:szCs w:val="28"/>
          <w:lang w:val="en-US"/>
        </w:rPr>
        <w:t>a)______________ no clear enough to be read</w:t>
      </w:r>
    </w:p>
    <w:p w:rsidR="003F0BD6" w:rsidRPr="00020466" w:rsidRDefault="003F0BD6" w:rsidP="003F0BD6">
      <w:pPr>
        <w:ind w:left="360"/>
        <w:rPr>
          <w:rFonts w:ascii="Times New Roman" w:hAnsi="Times New Roman" w:cs="Times New Roman"/>
          <w:sz w:val="28"/>
          <w:szCs w:val="28"/>
          <w:lang w:val="en-US"/>
        </w:rPr>
      </w:pPr>
      <w:r w:rsidRPr="00020466">
        <w:rPr>
          <w:rFonts w:ascii="Times New Roman" w:hAnsi="Times New Roman" w:cs="Times New Roman"/>
          <w:sz w:val="28"/>
          <w:szCs w:val="28"/>
          <w:lang w:val="en-US"/>
        </w:rPr>
        <w:t>b_______________ satisfying the necessary conditions</w:t>
      </w:r>
    </w:p>
    <w:p w:rsidR="003F0BD6" w:rsidRPr="00213038" w:rsidRDefault="003F0BD6" w:rsidP="003F0BD6">
      <w:pPr>
        <w:pStyle w:val="ac"/>
        <w:ind w:left="0" w:firstLine="709"/>
        <w:rPr>
          <w:rFonts w:ascii="Times New Roman" w:hAnsi="Times New Roman" w:cs="Times New Roman"/>
          <w:sz w:val="28"/>
          <w:szCs w:val="28"/>
          <w:lang w:val="en-US"/>
        </w:rPr>
      </w:pPr>
    </w:p>
    <w:p w:rsidR="003F0BD6" w:rsidRPr="00213038" w:rsidRDefault="003F0BD6" w:rsidP="003F0BD6">
      <w:pPr>
        <w:ind w:firstLine="709"/>
        <w:rPr>
          <w:rFonts w:ascii="Times New Roman" w:hAnsi="Times New Roman" w:cs="Times New Roman"/>
          <w:b/>
          <w:sz w:val="28"/>
          <w:szCs w:val="28"/>
          <w:lang w:val="en-US"/>
        </w:rPr>
      </w:pPr>
      <w:r w:rsidRPr="00020466">
        <w:rPr>
          <w:rFonts w:ascii="Times New Roman" w:hAnsi="Times New Roman" w:cs="Times New Roman"/>
          <w:b/>
          <w:sz w:val="28"/>
          <w:szCs w:val="28"/>
          <w:lang w:val="en-US"/>
        </w:rPr>
        <w:t>7</w:t>
      </w:r>
      <w:r w:rsidRPr="00213038">
        <w:rPr>
          <w:rFonts w:ascii="Times New Roman" w:hAnsi="Times New Roman" w:cs="Times New Roman"/>
          <w:b/>
          <w:sz w:val="28"/>
          <w:szCs w:val="28"/>
          <w:lang w:val="en-US"/>
        </w:rPr>
        <w:t xml:space="preserve">. Work in pairs. Match </w:t>
      </w:r>
      <w:r>
        <w:rPr>
          <w:rFonts w:ascii="Times New Roman" w:hAnsi="Times New Roman" w:cs="Times New Roman"/>
          <w:b/>
          <w:sz w:val="28"/>
          <w:szCs w:val="28"/>
          <w:lang w:val="en-US"/>
        </w:rPr>
        <w:t xml:space="preserve">types </w:t>
      </w:r>
      <w:r w:rsidRPr="00213038">
        <w:rPr>
          <w:rFonts w:ascii="Times New Roman" w:hAnsi="Times New Roman" w:cs="Times New Roman"/>
          <w:b/>
          <w:sz w:val="28"/>
          <w:szCs w:val="28"/>
          <w:lang w:val="en-US"/>
        </w:rPr>
        <w:t xml:space="preserve">of genocide and preventive measures. Report to the class. </w:t>
      </w:r>
    </w:p>
    <w:p w:rsidR="003F0BD6" w:rsidRPr="00213038" w:rsidRDefault="003F0BD6" w:rsidP="003F0BD6">
      <w:pPr>
        <w:ind w:firstLine="709"/>
        <w:rPr>
          <w:rFonts w:ascii="Times New Roman"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3F0BD6" w:rsidRPr="00B02F3B" w:rsidTr="003463BF">
        <w:trPr>
          <w:trHeight w:val="3107"/>
        </w:trPr>
        <w:tc>
          <w:tcPr>
            <w:tcW w:w="4785"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1. Classification: All cultures have categories to distinguish people </w:t>
            </w:r>
            <w:r w:rsidRPr="000D321E">
              <w:rPr>
                <w:rFonts w:ascii="Times New Roman" w:hAnsi="Times New Roman" w:cs="Times New Roman"/>
                <w:sz w:val="28"/>
                <w:szCs w:val="28"/>
                <w:lang w:val="en-US"/>
              </w:rPr>
              <w:t>between</w:t>
            </w:r>
            <w:r w:rsidRPr="00213038">
              <w:rPr>
                <w:rFonts w:ascii="Times New Roman" w:hAnsi="Times New Roman" w:cs="Times New Roman"/>
                <w:sz w:val="28"/>
                <w:szCs w:val="28"/>
                <w:lang w:val="en-US"/>
              </w:rPr>
              <w:t xml:space="preserve"> ‘us and them’ by ethnicity, race, religion, or nationality. Bipolar societies are most likely to have genocide.</w:t>
            </w:r>
          </w:p>
        </w:tc>
        <w:tc>
          <w:tcPr>
            <w:tcW w:w="4785"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a. To combat this stage, membership of these militias should be outlawed. Their leaders should be denied visas for foreign travel. The UN should </w:t>
            </w:r>
            <w:r w:rsidRPr="00A56316">
              <w:rPr>
                <w:rFonts w:ascii="Times New Roman" w:hAnsi="Times New Roman" w:cs="Times New Roman"/>
                <w:sz w:val="28"/>
                <w:szCs w:val="28"/>
                <w:lang w:val="en-US"/>
              </w:rPr>
              <w:t>impose arms embargoes on governments and citizens</w:t>
            </w:r>
            <w:r w:rsidRPr="00213038">
              <w:rPr>
                <w:rFonts w:ascii="Times New Roman" w:hAnsi="Times New Roman" w:cs="Times New Roman"/>
                <w:sz w:val="28"/>
                <w:szCs w:val="28"/>
                <w:lang w:val="en-US"/>
              </w:rPr>
              <w:t xml:space="preserve"> of countries involved in genocidal massacres, </w:t>
            </w:r>
            <w:r>
              <w:rPr>
                <w:rFonts w:ascii="Times New Roman" w:hAnsi="Times New Roman" w:cs="Times New Roman"/>
                <w:sz w:val="28"/>
                <w:szCs w:val="28"/>
                <w:lang w:val="en-US"/>
              </w:rPr>
              <w:t>a</w:t>
            </w:r>
            <w:r w:rsidRPr="00213038">
              <w:rPr>
                <w:rFonts w:ascii="Times New Roman" w:hAnsi="Times New Roman" w:cs="Times New Roman"/>
                <w:sz w:val="28"/>
                <w:szCs w:val="28"/>
                <w:lang w:val="en-US"/>
              </w:rPr>
              <w:t>nd create commissions to investigate violations.</w:t>
            </w:r>
          </w:p>
        </w:tc>
      </w:tr>
      <w:tr w:rsidR="003F0BD6" w:rsidRPr="00B02F3B" w:rsidTr="003463BF">
        <w:tc>
          <w:tcPr>
            <w:tcW w:w="4785" w:type="dxa"/>
            <w:tcBorders>
              <w:top w:val="single" w:sz="4" w:space="0" w:color="auto"/>
              <w:left w:val="single" w:sz="4" w:space="0" w:color="auto"/>
              <w:bottom w:val="single" w:sz="4" w:space="0" w:color="auto"/>
              <w:right w:val="single" w:sz="4" w:space="0" w:color="auto"/>
            </w:tcBorders>
            <w:hideMark/>
          </w:tcPr>
          <w:p w:rsidR="003F0BD6" w:rsidRPr="005C20B7"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2. Symbolization: We give names or other symbols to the classification. We name people or distinguish them by </w:t>
            </w:r>
            <w:r w:rsidRPr="00213038">
              <w:rPr>
                <w:rFonts w:ascii="Times New Roman" w:hAnsi="Times New Roman" w:cs="Times New Roman"/>
                <w:sz w:val="28"/>
                <w:szCs w:val="28"/>
                <w:lang w:val="en-US"/>
              </w:rPr>
              <w:lastRenderedPageBreak/>
              <w:t xml:space="preserve">colour or dress; and apply symbols to members or groups. Classification and symbolysation are universally human and do not necessarily result in genocide unless they lead to another stage, dehumanization. When combined with hatred, symbols may be forced upon </w:t>
            </w:r>
            <w:r w:rsidRPr="005C20B7">
              <w:rPr>
                <w:rFonts w:ascii="Times New Roman" w:hAnsi="Times New Roman" w:cs="Times New Roman"/>
                <w:sz w:val="28"/>
                <w:szCs w:val="28"/>
                <w:lang w:val="en-US"/>
              </w:rPr>
              <w:t>unwilling members of pariah groups.</w:t>
            </w:r>
          </w:p>
          <w:p w:rsidR="003F0BD6" w:rsidRPr="00213038" w:rsidRDefault="003F0BD6" w:rsidP="003463BF">
            <w:pPr>
              <w:ind w:firstLine="709"/>
              <w:rPr>
                <w:rFonts w:ascii="Times New Roman" w:hAnsi="Times New Roman" w:cs="Times New Roman"/>
                <w:sz w:val="28"/>
                <w:szCs w:val="28"/>
                <w:lang w:val="en-US"/>
              </w:rPr>
            </w:pPr>
          </w:p>
        </w:tc>
        <w:tc>
          <w:tcPr>
            <w:tcW w:w="4785"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lastRenderedPageBreak/>
              <w:t>b. Prevention may mean protection for moderate leaders or assistance to human rights groups.</w:t>
            </w:r>
          </w:p>
          <w:p w:rsidR="003F0BD6" w:rsidRPr="00213038" w:rsidRDefault="003F0BD6" w:rsidP="003463BF">
            <w:pPr>
              <w:ind w:firstLine="709"/>
              <w:rPr>
                <w:rFonts w:ascii="Times New Roman" w:hAnsi="Times New Roman" w:cs="Times New Roman"/>
                <w:sz w:val="28"/>
                <w:szCs w:val="28"/>
                <w:lang w:val="en-US"/>
              </w:rPr>
            </w:pPr>
          </w:p>
        </w:tc>
      </w:tr>
      <w:tr w:rsidR="003F0BD6" w:rsidRPr="00B02F3B" w:rsidTr="003463BF">
        <w:tc>
          <w:tcPr>
            <w:tcW w:w="4785"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lastRenderedPageBreak/>
              <w:t>3. Dehumanization: One group denies the humanity of the other group. Members of it are equated with animals, vermin, insects or diseases. Dehumanization overcomes the normal human revulsion against murder. At this stage, hate propaganda in print and on hate radios is used to vilify the victim group.</w:t>
            </w:r>
          </w:p>
        </w:tc>
        <w:tc>
          <w:tcPr>
            <w:tcW w:w="4785"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c. The main preventive measure at this early stage is to develop universalistic institutions that transcend ethnic or racial divisions, that actively promote tolerance and understanding.</w:t>
            </w:r>
          </w:p>
          <w:p w:rsidR="003F0BD6" w:rsidRPr="00213038" w:rsidRDefault="003F0BD6" w:rsidP="003463BF">
            <w:pPr>
              <w:ind w:firstLine="709"/>
              <w:rPr>
                <w:rFonts w:ascii="Times New Roman" w:hAnsi="Times New Roman" w:cs="Times New Roman"/>
                <w:sz w:val="28"/>
                <w:szCs w:val="28"/>
                <w:lang w:val="en-US"/>
              </w:rPr>
            </w:pPr>
          </w:p>
        </w:tc>
      </w:tr>
      <w:tr w:rsidR="003F0BD6" w:rsidRPr="00B02F3B" w:rsidTr="003463BF">
        <w:tc>
          <w:tcPr>
            <w:tcW w:w="4785"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4. Organization: genocide is always organized, usually by the state, often using the </w:t>
            </w:r>
            <w:r w:rsidRPr="000F0297">
              <w:rPr>
                <w:rFonts w:ascii="Times New Roman" w:hAnsi="Times New Roman" w:cs="Times New Roman"/>
                <w:sz w:val="28"/>
                <w:szCs w:val="28"/>
                <w:lang w:val="en-US"/>
              </w:rPr>
              <w:t>police</w:t>
            </w:r>
            <w:r w:rsidRPr="00213038">
              <w:rPr>
                <w:rFonts w:ascii="Times New Roman" w:hAnsi="Times New Roman" w:cs="Times New Roman"/>
                <w:sz w:val="28"/>
                <w:szCs w:val="28"/>
                <w:lang w:val="en-US"/>
              </w:rPr>
              <w:t xml:space="preserve"> </w:t>
            </w:r>
            <w:r w:rsidRPr="005C20B7">
              <w:rPr>
                <w:rFonts w:ascii="Times New Roman" w:hAnsi="Times New Roman" w:cs="Times New Roman"/>
                <w:sz w:val="28"/>
                <w:szCs w:val="28"/>
                <w:lang w:val="en-US"/>
              </w:rPr>
              <w:t>to provide deniability of state responsibility</w:t>
            </w:r>
            <w:r w:rsidRPr="00213038">
              <w:rPr>
                <w:rFonts w:ascii="Times New Roman" w:hAnsi="Times New Roman" w:cs="Times New Roman"/>
                <w:sz w:val="28"/>
                <w:szCs w:val="28"/>
                <w:lang w:val="en-US"/>
              </w:rPr>
              <w:t xml:space="preserve">. Special army units or the </w:t>
            </w:r>
            <w:r w:rsidRPr="000F0297">
              <w:rPr>
                <w:rFonts w:ascii="Times New Roman" w:hAnsi="Times New Roman" w:cs="Times New Roman"/>
                <w:sz w:val="28"/>
                <w:szCs w:val="28"/>
                <w:lang w:val="en-US"/>
              </w:rPr>
              <w:t xml:space="preserve">police </w:t>
            </w:r>
            <w:r w:rsidRPr="00213038">
              <w:rPr>
                <w:rFonts w:ascii="Times New Roman" w:hAnsi="Times New Roman" w:cs="Times New Roman"/>
                <w:sz w:val="28"/>
                <w:szCs w:val="28"/>
                <w:lang w:val="en-US"/>
              </w:rPr>
              <w:t>are often trained and armed. Plans are made for genocide killings.</w:t>
            </w:r>
          </w:p>
        </w:tc>
        <w:tc>
          <w:tcPr>
            <w:tcW w:w="4785"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d. At this stage, a Genocide Emergency must be declared. If the political will of the great powers, regional alliances, or the UN Council can be mobilized, armed international intervention should be prepared, or heavy assistance provided to the victim group to prepare for its self-defense.</w:t>
            </w:r>
          </w:p>
        </w:tc>
      </w:tr>
      <w:tr w:rsidR="003F0BD6" w:rsidRPr="00B02F3B" w:rsidTr="003463BF">
        <w:tc>
          <w:tcPr>
            <w:tcW w:w="4785"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5. Extremists drive the groups apart. Hate groups broadcast polarizing propaganda. Laws may forbid intermarriages or social interaction.</w:t>
            </w:r>
          </w:p>
        </w:tc>
        <w:tc>
          <w:tcPr>
            <w:tcW w:w="4785"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e. To combat symbolization, hate symbols can be legally forbidden (swastikas) alike the hate speeches.</w:t>
            </w:r>
          </w:p>
        </w:tc>
      </w:tr>
      <w:tr w:rsidR="003F0BD6" w:rsidRPr="00213038" w:rsidTr="003463BF">
        <w:tc>
          <w:tcPr>
            <w:tcW w:w="4785"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6. Preparation. Victims are identified and separated out because of their ethnic or religious identity. Death lists are drawn up. Members of victim groups are forced to wear identifying symbols. Their property is expropriated. They are often segregated into ghettoes, deported into concentration camps, or confined to a famine-struck region</w:t>
            </w:r>
            <w:r>
              <w:rPr>
                <w:rFonts w:ascii="Times New Roman" w:hAnsi="Times New Roman" w:cs="Times New Roman"/>
                <w:sz w:val="28"/>
                <w:szCs w:val="28"/>
                <w:lang w:val="en-US"/>
              </w:rPr>
              <w:t>.</w:t>
            </w:r>
          </w:p>
        </w:tc>
        <w:tc>
          <w:tcPr>
            <w:tcW w:w="4785"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f. Local and international leaders should </w:t>
            </w:r>
            <w:r w:rsidRPr="0061243F">
              <w:rPr>
                <w:rFonts w:ascii="Times New Roman" w:hAnsi="Times New Roman" w:cs="Times New Roman"/>
                <w:sz w:val="28"/>
                <w:szCs w:val="28"/>
                <w:lang w:val="en-US"/>
              </w:rPr>
              <w:t>condemn the use of hate speech</w:t>
            </w:r>
            <w:r w:rsidRPr="00213038">
              <w:rPr>
                <w:rFonts w:ascii="Times New Roman" w:hAnsi="Times New Roman" w:cs="Times New Roman"/>
                <w:sz w:val="28"/>
                <w:szCs w:val="28"/>
                <w:lang w:val="en-US"/>
              </w:rPr>
              <w:t xml:space="preserve"> and make it culturally unacceptable. Leaders who incite genocide should be banned from international travel and have their foreign finances frozen. Hate radio stations should be shut down, and hate propaganda banned. Hate crimes and atrocities should be promptly punished.</w:t>
            </w:r>
          </w:p>
        </w:tc>
      </w:tr>
    </w:tbl>
    <w:p w:rsidR="003F0BD6" w:rsidRPr="00213038" w:rsidRDefault="003F0BD6" w:rsidP="003F0BD6">
      <w:pPr>
        <w:ind w:firstLine="709"/>
        <w:rPr>
          <w:rFonts w:ascii="Times New Roman" w:hAnsi="Times New Roman" w:cs="Times New Roman"/>
          <w:sz w:val="28"/>
          <w:szCs w:val="28"/>
        </w:rPr>
      </w:pPr>
    </w:p>
    <w:p w:rsidR="003F0BD6" w:rsidRPr="00213038" w:rsidRDefault="003F0BD6" w:rsidP="003F0BD6">
      <w:pPr>
        <w:ind w:firstLine="709"/>
        <w:rPr>
          <w:rFonts w:ascii="Times New Roman" w:hAnsi="Times New Roman" w:cs="Times New Roman"/>
          <w:b/>
          <w:sz w:val="28"/>
          <w:szCs w:val="28"/>
          <w:lang w:val="en-US"/>
        </w:rPr>
      </w:pPr>
      <w:r w:rsidRPr="00322914">
        <w:rPr>
          <w:rFonts w:ascii="Times New Roman" w:hAnsi="Times New Roman" w:cs="Times New Roman"/>
          <w:b/>
          <w:sz w:val="28"/>
          <w:szCs w:val="28"/>
          <w:lang w:val="en-US"/>
        </w:rPr>
        <w:t>8</w:t>
      </w:r>
      <w:r w:rsidRPr="00213038">
        <w:rPr>
          <w:rFonts w:ascii="Times New Roman" w:hAnsi="Times New Roman" w:cs="Times New Roman"/>
          <w:b/>
          <w:sz w:val="28"/>
          <w:szCs w:val="28"/>
          <w:lang w:val="en-US"/>
        </w:rPr>
        <w:t>. Give Russian equivalents</w:t>
      </w:r>
      <w:r w:rsidR="00470147">
        <w:rPr>
          <w:rFonts w:ascii="Times New Roman" w:hAnsi="Times New Roman" w:cs="Times New Roman"/>
          <w:b/>
          <w:sz w:val="28"/>
          <w:szCs w:val="28"/>
          <w:lang w:val="en-US"/>
        </w:rPr>
        <w:t xml:space="preserve"> to the following English word combinations</w:t>
      </w:r>
      <w:r w:rsidRPr="00213038">
        <w:rPr>
          <w:rFonts w:ascii="Times New Roman" w:hAnsi="Times New Roman" w:cs="Times New Roman"/>
          <w:b/>
          <w:sz w:val="28"/>
          <w:szCs w:val="28"/>
          <w:lang w:val="en-US"/>
        </w:rPr>
        <w:t>.</w:t>
      </w:r>
    </w:p>
    <w:p w:rsidR="003F0BD6" w:rsidRPr="00213038" w:rsidRDefault="003F0BD6" w:rsidP="003F0BD6">
      <w:pPr>
        <w:ind w:firstLine="709"/>
        <w:rPr>
          <w:rFonts w:ascii="Times New Roman" w:hAnsi="Times New Roman" w:cs="Times New Roman"/>
          <w:b/>
          <w:sz w:val="28"/>
          <w:szCs w:val="28"/>
          <w:lang w:val="en-US"/>
        </w:rPr>
      </w:pPr>
    </w:p>
    <w:p w:rsidR="003F0BD6" w:rsidRPr="00A56316"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 intent</w:t>
      </w:r>
      <w:r>
        <w:rPr>
          <w:rFonts w:ascii="Times New Roman" w:hAnsi="Times New Roman" w:cs="Times New Roman"/>
          <w:sz w:val="28"/>
          <w:szCs w:val="28"/>
          <w:lang w:val="en-US"/>
        </w:rPr>
        <w:t xml:space="preserve"> </w:t>
      </w:r>
      <w:r w:rsidRPr="00213038">
        <w:rPr>
          <w:rFonts w:ascii="Times New Roman" w:hAnsi="Times New Roman" w:cs="Times New Roman"/>
          <w:sz w:val="28"/>
          <w:szCs w:val="28"/>
          <w:lang w:val="en-US"/>
        </w:rPr>
        <w:t>to destroy a national ethnic group</w:t>
      </w:r>
    </w:p>
    <w:p w:rsidR="003F0BD6" w:rsidRPr="00953FCA" w:rsidRDefault="003F0BD6"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2. to use</w:t>
      </w:r>
      <w:r w:rsidRPr="00A56316">
        <w:rPr>
          <w:rFonts w:ascii="Times New Roman" w:hAnsi="Times New Roman" w:cs="Times New Roman"/>
          <w:sz w:val="28"/>
          <w:szCs w:val="28"/>
          <w:lang w:val="en-US"/>
        </w:rPr>
        <w:t xml:space="preserve"> </w:t>
      </w:r>
      <w:r w:rsidRPr="00213038">
        <w:rPr>
          <w:rFonts w:ascii="Times New Roman" w:hAnsi="Times New Roman" w:cs="Times New Roman"/>
          <w:sz w:val="28"/>
          <w:szCs w:val="28"/>
          <w:lang w:val="en-US"/>
        </w:rPr>
        <w:t>hate propaganda to vilify the victim group</w:t>
      </w:r>
    </w:p>
    <w:p w:rsidR="003F0BD6" w:rsidRPr="00213038" w:rsidRDefault="003F0BD6"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lastRenderedPageBreak/>
        <w:t>3</w:t>
      </w:r>
      <w:r w:rsidRPr="0021303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to </w:t>
      </w:r>
      <w:r w:rsidRPr="00213038">
        <w:rPr>
          <w:rFonts w:ascii="Times New Roman" w:hAnsi="Times New Roman" w:cs="Times New Roman"/>
          <w:sz w:val="28"/>
          <w:szCs w:val="28"/>
          <w:lang w:val="en-US"/>
        </w:rPr>
        <w:t>promote tolerance and understanding</w:t>
      </w:r>
    </w:p>
    <w:p w:rsidR="003F0BD6" w:rsidRPr="00213038" w:rsidRDefault="003F0BD6"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4</w:t>
      </w:r>
      <w:r w:rsidRPr="00213038">
        <w:rPr>
          <w:rFonts w:ascii="Times New Roman" w:hAnsi="Times New Roman" w:cs="Times New Roman"/>
          <w:sz w:val="28"/>
          <w:szCs w:val="28"/>
          <w:lang w:val="en-US"/>
        </w:rPr>
        <w:t>. ethnic cleansing</w:t>
      </w:r>
    </w:p>
    <w:p w:rsidR="003F0BD6" w:rsidRPr="00213038" w:rsidRDefault="003F0BD6"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5</w:t>
      </w:r>
      <w:r w:rsidRPr="00213038">
        <w:rPr>
          <w:rFonts w:ascii="Times New Roman" w:hAnsi="Times New Roman" w:cs="Times New Roman"/>
          <w:sz w:val="28"/>
          <w:szCs w:val="28"/>
          <w:lang w:val="en-US"/>
        </w:rPr>
        <w:t>. to set up (establish) an international tribunal</w:t>
      </w:r>
    </w:p>
    <w:p w:rsidR="003F0BD6" w:rsidRPr="00213038" w:rsidRDefault="003F0BD6"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6</w:t>
      </w:r>
      <w:r w:rsidRPr="00213038">
        <w:rPr>
          <w:rFonts w:ascii="Times New Roman" w:hAnsi="Times New Roman" w:cs="Times New Roman"/>
          <w:sz w:val="28"/>
          <w:szCs w:val="28"/>
          <w:lang w:val="en-US"/>
        </w:rPr>
        <w:t>. to expropriate property</w:t>
      </w:r>
    </w:p>
    <w:p w:rsidR="003F0BD6" w:rsidRPr="00213038" w:rsidRDefault="003F0BD6"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7</w:t>
      </w:r>
      <w:r w:rsidRPr="00213038">
        <w:rPr>
          <w:rFonts w:ascii="Times New Roman" w:hAnsi="Times New Roman" w:cs="Times New Roman"/>
          <w:sz w:val="28"/>
          <w:szCs w:val="28"/>
          <w:lang w:val="en-US"/>
        </w:rPr>
        <w:t>. predictable</w:t>
      </w:r>
      <w:r>
        <w:rPr>
          <w:rFonts w:ascii="Times New Roman" w:hAnsi="Times New Roman" w:cs="Times New Roman"/>
          <w:sz w:val="28"/>
          <w:szCs w:val="28"/>
          <w:lang w:val="en-US"/>
        </w:rPr>
        <w:t xml:space="preserve"> </w:t>
      </w:r>
      <w:r w:rsidRPr="00213038">
        <w:rPr>
          <w:rFonts w:ascii="Times New Roman" w:hAnsi="Times New Roman" w:cs="Times New Roman"/>
          <w:sz w:val="28"/>
          <w:szCs w:val="28"/>
          <w:lang w:val="en-US"/>
        </w:rPr>
        <w:t>but inexorable</w:t>
      </w:r>
    </w:p>
    <w:p w:rsidR="003F0BD6" w:rsidRPr="00213038" w:rsidRDefault="003F0BD6"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8</w:t>
      </w:r>
      <w:r w:rsidRPr="00213038">
        <w:rPr>
          <w:rFonts w:ascii="Times New Roman" w:hAnsi="Times New Roman" w:cs="Times New Roman"/>
          <w:sz w:val="28"/>
          <w:szCs w:val="28"/>
          <w:lang w:val="en-US"/>
        </w:rPr>
        <w:t>. grave humiliation</w:t>
      </w:r>
    </w:p>
    <w:p w:rsidR="003F0BD6" w:rsidRDefault="003F0BD6"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9</w:t>
      </w:r>
      <w:r w:rsidRPr="00213038">
        <w:rPr>
          <w:rFonts w:ascii="Times New Roman" w:hAnsi="Times New Roman" w:cs="Times New Roman"/>
          <w:sz w:val="28"/>
          <w:szCs w:val="28"/>
          <w:lang w:val="en-US"/>
        </w:rPr>
        <w:t>. to inflict harm deliberately</w:t>
      </w:r>
    </w:p>
    <w:p w:rsidR="003F0BD6" w:rsidRPr="00213038" w:rsidRDefault="003F0BD6"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10</w:t>
      </w:r>
      <w:r w:rsidRPr="00213038">
        <w:rPr>
          <w:rFonts w:ascii="Times New Roman" w:hAnsi="Times New Roman" w:cs="Times New Roman"/>
          <w:sz w:val="28"/>
          <w:szCs w:val="28"/>
          <w:lang w:val="en-US"/>
        </w:rPr>
        <w:t>. to</w:t>
      </w:r>
      <w:r>
        <w:rPr>
          <w:rFonts w:ascii="Times New Roman" w:hAnsi="Times New Roman" w:cs="Times New Roman"/>
          <w:sz w:val="28"/>
          <w:szCs w:val="28"/>
          <w:lang w:val="en-US"/>
        </w:rPr>
        <w:t xml:space="preserve"> </w:t>
      </w:r>
      <w:r w:rsidRPr="00213038">
        <w:rPr>
          <w:rFonts w:ascii="Times New Roman" w:hAnsi="Times New Roman" w:cs="Times New Roman"/>
          <w:sz w:val="28"/>
          <w:szCs w:val="28"/>
          <w:lang w:val="en-US"/>
        </w:rPr>
        <w:t>wear identifying symbols</w:t>
      </w:r>
    </w:p>
    <w:p w:rsidR="003F0BD6" w:rsidRDefault="003F0BD6" w:rsidP="003F0BD6">
      <w:pPr>
        <w:pStyle w:val="ac"/>
        <w:ind w:left="0" w:firstLine="709"/>
        <w:rPr>
          <w:rFonts w:ascii="Times New Roman" w:hAnsi="Times New Roman" w:cs="Times New Roman"/>
          <w:sz w:val="28"/>
          <w:szCs w:val="28"/>
          <w:lang w:val="en-US"/>
        </w:rPr>
      </w:pPr>
    </w:p>
    <w:p w:rsidR="003F0BD6" w:rsidRPr="00213038" w:rsidRDefault="003F0BD6" w:rsidP="003F0BD6">
      <w:pPr>
        <w:ind w:firstLine="709"/>
        <w:rPr>
          <w:rFonts w:ascii="Times New Roman" w:hAnsi="Times New Roman" w:cs="Times New Roman"/>
          <w:b/>
          <w:sz w:val="28"/>
          <w:szCs w:val="28"/>
          <w:lang w:val="en-US"/>
        </w:rPr>
      </w:pPr>
      <w:r w:rsidRPr="008220A1">
        <w:rPr>
          <w:rFonts w:ascii="Times New Roman" w:hAnsi="Times New Roman" w:cs="Times New Roman"/>
          <w:b/>
          <w:sz w:val="28"/>
          <w:szCs w:val="28"/>
          <w:lang w:val="en-US"/>
        </w:rPr>
        <w:t>9</w:t>
      </w:r>
      <w:r w:rsidRPr="00213038">
        <w:rPr>
          <w:rFonts w:ascii="Times New Roman" w:hAnsi="Times New Roman" w:cs="Times New Roman"/>
          <w:b/>
          <w:sz w:val="28"/>
          <w:szCs w:val="28"/>
          <w:lang w:val="en-US"/>
        </w:rPr>
        <w:t>. Give English equivalents</w:t>
      </w:r>
      <w:r w:rsidR="00470147">
        <w:rPr>
          <w:rFonts w:ascii="Times New Roman" w:hAnsi="Times New Roman" w:cs="Times New Roman"/>
          <w:b/>
          <w:sz w:val="28"/>
          <w:szCs w:val="28"/>
          <w:lang w:val="en-US"/>
        </w:rPr>
        <w:t xml:space="preserve"> to the following Russian word combinations</w:t>
      </w:r>
      <w:r w:rsidRPr="00213038">
        <w:rPr>
          <w:rFonts w:ascii="Times New Roman" w:hAnsi="Times New Roman" w:cs="Times New Roman"/>
          <w:b/>
          <w:sz w:val="28"/>
          <w:szCs w:val="28"/>
          <w:lang w:val="en-US"/>
        </w:rPr>
        <w:t>.</w:t>
      </w:r>
    </w:p>
    <w:p w:rsidR="003F0BD6" w:rsidRPr="00213038" w:rsidRDefault="003F0BD6" w:rsidP="003F0BD6">
      <w:pPr>
        <w:ind w:firstLine="709"/>
        <w:rPr>
          <w:rFonts w:ascii="Times New Roman" w:hAnsi="Times New Roman" w:cs="Times New Roman"/>
          <w:sz w:val="28"/>
          <w:szCs w:val="28"/>
          <w:lang w:val="en-US"/>
        </w:rPr>
      </w:pPr>
    </w:p>
    <w:p w:rsidR="003F0BD6" w:rsidRPr="008220A1" w:rsidRDefault="003F0BD6" w:rsidP="003F0BD6">
      <w:pPr>
        <w:pStyle w:val="ac"/>
        <w:ind w:left="0" w:firstLine="709"/>
        <w:rPr>
          <w:rFonts w:ascii="Times New Roman" w:hAnsi="Times New Roman" w:cs="Times New Roman"/>
          <w:sz w:val="28"/>
          <w:szCs w:val="28"/>
        </w:rPr>
      </w:pPr>
      <w:r w:rsidRPr="008220A1">
        <w:rPr>
          <w:rFonts w:ascii="Times New Roman" w:hAnsi="Times New Roman" w:cs="Times New Roman"/>
          <w:sz w:val="28"/>
          <w:szCs w:val="28"/>
        </w:rPr>
        <w:t xml:space="preserve">1. </w:t>
      </w:r>
      <w:r>
        <w:rPr>
          <w:rFonts w:ascii="Times New Roman" w:hAnsi="Times New Roman" w:cs="Times New Roman"/>
          <w:sz w:val="28"/>
          <w:szCs w:val="28"/>
        </w:rPr>
        <w:t>осудить</w:t>
      </w:r>
      <w:r w:rsidRPr="008220A1">
        <w:rPr>
          <w:rFonts w:ascii="Times New Roman" w:hAnsi="Times New Roman" w:cs="Times New Roman"/>
          <w:sz w:val="28"/>
          <w:szCs w:val="28"/>
        </w:rPr>
        <w:t xml:space="preserve"> </w:t>
      </w:r>
      <w:r>
        <w:rPr>
          <w:rFonts w:ascii="Times New Roman" w:hAnsi="Times New Roman" w:cs="Times New Roman"/>
          <w:sz w:val="28"/>
          <w:szCs w:val="28"/>
        </w:rPr>
        <w:t>использование</w:t>
      </w:r>
      <w:r w:rsidRPr="008220A1">
        <w:rPr>
          <w:rFonts w:ascii="Times New Roman" w:hAnsi="Times New Roman" w:cs="Times New Roman"/>
          <w:sz w:val="28"/>
          <w:szCs w:val="28"/>
        </w:rPr>
        <w:t xml:space="preserve"> </w:t>
      </w:r>
      <w:r>
        <w:rPr>
          <w:rFonts w:ascii="Times New Roman" w:hAnsi="Times New Roman" w:cs="Times New Roman"/>
          <w:sz w:val="28"/>
          <w:szCs w:val="28"/>
        </w:rPr>
        <w:t xml:space="preserve"> высказываний и символики, способствующих разжиганию </w:t>
      </w:r>
      <w:r w:rsidRPr="008220A1">
        <w:rPr>
          <w:rFonts w:ascii="Times New Roman" w:hAnsi="Times New Roman" w:cs="Times New Roman"/>
          <w:sz w:val="28"/>
          <w:szCs w:val="28"/>
        </w:rPr>
        <w:t xml:space="preserve"> </w:t>
      </w:r>
      <w:r>
        <w:rPr>
          <w:rFonts w:ascii="Times New Roman" w:hAnsi="Times New Roman" w:cs="Times New Roman"/>
          <w:sz w:val="28"/>
          <w:szCs w:val="28"/>
        </w:rPr>
        <w:t>ненависти</w:t>
      </w:r>
    </w:p>
    <w:p w:rsidR="003F0BD6" w:rsidRPr="00213038" w:rsidRDefault="003F0BD6" w:rsidP="003F0BD6">
      <w:pPr>
        <w:pStyle w:val="ac"/>
        <w:ind w:left="0" w:firstLine="709"/>
        <w:rPr>
          <w:rFonts w:ascii="Times New Roman" w:hAnsi="Times New Roman" w:cs="Times New Roman"/>
          <w:sz w:val="28"/>
          <w:szCs w:val="28"/>
        </w:rPr>
      </w:pPr>
      <w:r>
        <w:rPr>
          <w:rFonts w:ascii="Times New Roman" w:hAnsi="Times New Roman" w:cs="Times New Roman"/>
          <w:sz w:val="28"/>
          <w:szCs w:val="28"/>
        </w:rPr>
        <w:t>2. пропаганда ненависти в печатных изданиях и по радио</w:t>
      </w:r>
    </w:p>
    <w:p w:rsidR="003F0BD6" w:rsidRPr="00213038" w:rsidRDefault="003F0BD6" w:rsidP="003F0BD6">
      <w:pPr>
        <w:pStyle w:val="ac"/>
        <w:ind w:left="0" w:firstLine="709"/>
        <w:rPr>
          <w:rFonts w:ascii="Times New Roman" w:hAnsi="Times New Roman" w:cs="Times New Roman"/>
          <w:sz w:val="28"/>
          <w:szCs w:val="28"/>
        </w:rPr>
      </w:pPr>
      <w:r>
        <w:rPr>
          <w:rFonts w:ascii="Times New Roman" w:hAnsi="Times New Roman" w:cs="Times New Roman"/>
          <w:sz w:val="28"/>
          <w:szCs w:val="28"/>
        </w:rPr>
        <w:t>3</w:t>
      </w:r>
      <w:r w:rsidRPr="00213038">
        <w:rPr>
          <w:rFonts w:ascii="Times New Roman" w:hAnsi="Times New Roman" w:cs="Times New Roman"/>
          <w:sz w:val="28"/>
          <w:szCs w:val="28"/>
        </w:rPr>
        <w:t>. нанесение тяжких телесных и психических травм</w:t>
      </w:r>
    </w:p>
    <w:p w:rsidR="003F0BD6" w:rsidRPr="00213038" w:rsidRDefault="003F0BD6" w:rsidP="003F0BD6">
      <w:pPr>
        <w:pStyle w:val="ac"/>
        <w:ind w:left="0" w:firstLine="709"/>
        <w:rPr>
          <w:rFonts w:ascii="Times New Roman" w:hAnsi="Times New Roman" w:cs="Times New Roman"/>
          <w:sz w:val="28"/>
          <w:szCs w:val="28"/>
        </w:rPr>
      </w:pPr>
      <w:r>
        <w:rPr>
          <w:rFonts w:ascii="Times New Roman" w:hAnsi="Times New Roman" w:cs="Times New Roman"/>
          <w:sz w:val="28"/>
          <w:szCs w:val="28"/>
        </w:rPr>
        <w:t>4</w:t>
      </w:r>
      <w:r w:rsidRPr="00213038">
        <w:rPr>
          <w:rFonts w:ascii="Times New Roman" w:hAnsi="Times New Roman" w:cs="Times New Roman"/>
          <w:sz w:val="28"/>
          <w:szCs w:val="28"/>
        </w:rPr>
        <w:t>.</w:t>
      </w:r>
      <w:r>
        <w:rPr>
          <w:rFonts w:ascii="Times New Roman" w:hAnsi="Times New Roman" w:cs="Times New Roman"/>
          <w:sz w:val="28"/>
          <w:szCs w:val="28"/>
        </w:rPr>
        <w:t>введение эмбарго на поставки оружия правительствам</w:t>
      </w:r>
    </w:p>
    <w:p w:rsidR="003F0BD6" w:rsidRPr="00213038" w:rsidRDefault="003F0BD6" w:rsidP="003F0BD6">
      <w:pPr>
        <w:pStyle w:val="ac"/>
        <w:ind w:left="0" w:firstLine="709"/>
        <w:rPr>
          <w:rFonts w:ascii="Times New Roman" w:hAnsi="Times New Roman" w:cs="Times New Roman"/>
          <w:sz w:val="28"/>
          <w:szCs w:val="28"/>
        </w:rPr>
      </w:pPr>
      <w:r>
        <w:rPr>
          <w:rFonts w:ascii="Times New Roman" w:hAnsi="Times New Roman" w:cs="Times New Roman"/>
          <w:sz w:val="28"/>
          <w:szCs w:val="28"/>
        </w:rPr>
        <w:t>5</w:t>
      </w:r>
      <w:r w:rsidRPr="00213038">
        <w:rPr>
          <w:rFonts w:ascii="Times New Roman" w:hAnsi="Times New Roman" w:cs="Times New Roman"/>
          <w:sz w:val="28"/>
          <w:szCs w:val="28"/>
        </w:rPr>
        <w:t xml:space="preserve">. </w:t>
      </w:r>
      <w:r>
        <w:rPr>
          <w:rFonts w:ascii="Times New Roman" w:hAnsi="Times New Roman" w:cs="Times New Roman"/>
          <w:sz w:val="28"/>
          <w:szCs w:val="28"/>
        </w:rPr>
        <w:t>военизированные формирования</w:t>
      </w:r>
    </w:p>
    <w:p w:rsidR="003F0BD6" w:rsidRPr="00213038" w:rsidRDefault="003F0BD6" w:rsidP="003F0BD6">
      <w:pPr>
        <w:pStyle w:val="ac"/>
        <w:ind w:left="0" w:firstLine="709"/>
        <w:rPr>
          <w:rFonts w:ascii="Times New Roman" w:hAnsi="Times New Roman" w:cs="Times New Roman"/>
          <w:sz w:val="28"/>
          <w:szCs w:val="28"/>
        </w:rPr>
      </w:pPr>
      <w:r>
        <w:rPr>
          <w:rFonts w:ascii="Times New Roman" w:hAnsi="Times New Roman" w:cs="Times New Roman"/>
          <w:sz w:val="28"/>
          <w:szCs w:val="28"/>
        </w:rPr>
        <w:t>6</w:t>
      </w:r>
      <w:r w:rsidRPr="00213038">
        <w:rPr>
          <w:rFonts w:ascii="Times New Roman" w:hAnsi="Times New Roman" w:cs="Times New Roman"/>
          <w:sz w:val="28"/>
          <w:szCs w:val="28"/>
        </w:rPr>
        <w:t xml:space="preserve">. </w:t>
      </w:r>
      <w:r>
        <w:rPr>
          <w:rFonts w:ascii="Times New Roman" w:hAnsi="Times New Roman" w:cs="Times New Roman"/>
          <w:sz w:val="28"/>
          <w:szCs w:val="28"/>
        </w:rPr>
        <w:t>быть помещенным в</w:t>
      </w:r>
      <w:r w:rsidRPr="00213038">
        <w:rPr>
          <w:rFonts w:ascii="Times New Roman" w:hAnsi="Times New Roman" w:cs="Times New Roman"/>
          <w:sz w:val="28"/>
          <w:szCs w:val="28"/>
        </w:rPr>
        <w:t xml:space="preserve"> гетто</w:t>
      </w:r>
    </w:p>
    <w:p w:rsidR="003F0BD6" w:rsidRPr="00020466" w:rsidRDefault="003F0BD6" w:rsidP="003F0BD6">
      <w:pPr>
        <w:pStyle w:val="ac"/>
        <w:ind w:left="0" w:firstLine="709"/>
        <w:rPr>
          <w:rFonts w:ascii="Times New Roman" w:hAnsi="Times New Roman" w:cs="Times New Roman"/>
          <w:sz w:val="28"/>
          <w:szCs w:val="28"/>
          <w:lang w:val="en-US"/>
        </w:rPr>
      </w:pPr>
      <w:r w:rsidRPr="00953FCA">
        <w:rPr>
          <w:rFonts w:ascii="Times New Roman" w:hAnsi="Times New Roman" w:cs="Times New Roman"/>
          <w:sz w:val="28"/>
          <w:szCs w:val="28"/>
          <w:lang w:val="en-US"/>
        </w:rPr>
        <w:t>7</w:t>
      </w:r>
      <w:r w:rsidRPr="00020466">
        <w:rPr>
          <w:rFonts w:ascii="Times New Roman" w:hAnsi="Times New Roman" w:cs="Times New Roman"/>
          <w:sz w:val="28"/>
          <w:szCs w:val="28"/>
          <w:lang w:val="en-US"/>
        </w:rPr>
        <w:t xml:space="preserve">. </w:t>
      </w:r>
      <w:r w:rsidRPr="00213038">
        <w:rPr>
          <w:rFonts w:ascii="Times New Roman" w:hAnsi="Times New Roman" w:cs="Times New Roman"/>
          <w:sz w:val="28"/>
          <w:szCs w:val="28"/>
        </w:rPr>
        <w:t>депортировать</w:t>
      </w:r>
      <w:r w:rsidRPr="00020466">
        <w:rPr>
          <w:rFonts w:ascii="Times New Roman" w:hAnsi="Times New Roman" w:cs="Times New Roman"/>
          <w:sz w:val="28"/>
          <w:szCs w:val="28"/>
          <w:lang w:val="en-US"/>
        </w:rPr>
        <w:t xml:space="preserve"> </w:t>
      </w:r>
      <w:r w:rsidRPr="00213038">
        <w:rPr>
          <w:rFonts w:ascii="Times New Roman" w:hAnsi="Times New Roman" w:cs="Times New Roman"/>
          <w:sz w:val="28"/>
          <w:szCs w:val="28"/>
        </w:rPr>
        <w:t>в</w:t>
      </w:r>
      <w:r w:rsidRPr="00020466">
        <w:rPr>
          <w:rFonts w:ascii="Times New Roman" w:hAnsi="Times New Roman" w:cs="Times New Roman"/>
          <w:sz w:val="28"/>
          <w:szCs w:val="28"/>
          <w:lang w:val="en-US"/>
        </w:rPr>
        <w:t xml:space="preserve"> </w:t>
      </w:r>
      <w:r w:rsidRPr="00213038">
        <w:rPr>
          <w:rFonts w:ascii="Times New Roman" w:hAnsi="Times New Roman" w:cs="Times New Roman"/>
          <w:sz w:val="28"/>
          <w:szCs w:val="28"/>
        </w:rPr>
        <w:t>концентрационный</w:t>
      </w:r>
      <w:r w:rsidRPr="00020466">
        <w:rPr>
          <w:rFonts w:ascii="Times New Roman" w:hAnsi="Times New Roman" w:cs="Times New Roman"/>
          <w:sz w:val="28"/>
          <w:szCs w:val="28"/>
          <w:lang w:val="en-US"/>
        </w:rPr>
        <w:t xml:space="preserve"> </w:t>
      </w:r>
      <w:r w:rsidRPr="00213038">
        <w:rPr>
          <w:rFonts w:ascii="Times New Roman" w:hAnsi="Times New Roman" w:cs="Times New Roman"/>
          <w:sz w:val="28"/>
          <w:szCs w:val="28"/>
        </w:rPr>
        <w:t>лагерь</w:t>
      </w:r>
    </w:p>
    <w:p w:rsidR="003F0BD6" w:rsidRPr="00020466" w:rsidRDefault="003F0BD6" w:rsidP="003F0BD6">
      <w:pPr>
        <w:ind w:firstLine="709"/>
        <w:rPr>
          <w:rFonts w:ascii="Times New Roman" w:hAnsi="Times New Roman" w:cs="Times New Roman"/>
          <w:sz w:val="28"/>
          <w:szCs w:val="28"/>
          <w:lang w:val="en-US"/>
        </w:rPr>
      </w:pPr>
    </w:p>
    <w:p w:rsidR="003F0BD6" w:rsidRPr="00213038" w:rsidRDefault="003F0BD6" w:rsidP="003F0BD6">
      <w:pPr>
        <w:ind w:firstLine="709"/>
        <w:rPr>
          <w:rFonts w:ascii="Times New Roman" w:hAnsi="Times New Roman" w:cs="Times New Roman"/>
          <w:b/>
          <w:sz w:val="28"/>
          <w:szCs w:val="28"/>
          <w:lang w:val="en-US"/>
        </w:rPr>
      </w:pPr>
      <w:r w:rsidRPr="00020466">
        <w:rPr>
          <w:rFonts w:ascii="Times New Roman" w:hAnsi="Times New Roman" w:cs="Times New Roman"/>
          <w:b/>
          <w:sz w:val="28"/>
          <w:szCs w:val="28"/>
          <w:lang w:val="en-US"/>
        </w:rPr>
        <w:t>10</w:t>
      </w:r>
      <w:r w:rsidRPr="00213038">
        <w:rPr>
          <w:rFonts w:ascii="Times New Roman" w:hAnsi="Times New Roman" w:cs="Times New Roman"/>
          <w:b/>
          <w:sz w:val="28"/>
          <w:szCs w:val="28"/>
          <w:lang w:val="en-US"/>
        </w:rPr>
        <w:t>. Complete the cha</w:t>
      </w:r>
      <w:r>
        <w:rPr>
          <w:rFonts w:ascii="Times New Roman" w:hAnsi="Times New Roman" w:cs="Times New Roman"/>
          <w:b/>
          <w:sz w:val="28"/>
          <w:szCs w:val="28"/>
          <w:lang w:val="en-US"/>
        </w:rPr>
        <w:t>r</w:t>
      </w:r>
      <w:r w:rsidRPr="00213038">
        <w:rPr>
          <w:rFonts w:ascii="Times New Roman" w:hAnsi="Times New Roman" w:cs="Times New Roman"/>
          <w:b/>
          <w:sz w:val="28"/>
          <w:szCs w:val="28"/>
          <w:lang w:val="en-US"/>
        </w:rPr>
        <w:t xml:space="preserve">t with the definitions. Find </w:t>
      </w:r>
      <w:r>
        <w:rPr>
          <w:rFonts w:ascii="Times New Roman" w:hAnsi="Times New Roman" w:cs="Times New Roman"/>
          <w:b/>
          <w:sz w:val="28"/>
          <w:szCs w:val="28"/>
          <w:lang w:val="en-US"/>
        </w:rPr>
        <w:t>a</w:t>
      </w:r>
      <w:r w:rsidRPr="00213038">
        <w:rPr>
          <w:rFonts w:ascii="Times New Roman" w:hAnsi="Times New Roman" w:cs="Times New Roman"/>
          <w:b/>
          <w:sz w:val="28"/>
          <w:szCs w:val="28"/>
          <w:lang w:val="en-US"/>
        </w:rPr>
        <w:t xml:space="preserve"> </w:t>
      </w:r>
      <w:r>
        <w:rPr>
          <w:rFonts w:ascii="Times New Roman" w:hAnsi="Times New Roman" w:cs="Times New Roman"/>
          <w:b/>
          <w:sz w:val="28"/>
          <w:szCs w:val="28"/>
          <w:lang w:val="en-US"/>
        </w:rPr>
        <w:t>video</w:t>
      </w:r>
      <w:r w:rsidRPr="00213038">
        <w:rPr>
          <w:rFonts w:ascii="Times New Roman" w:hAnsi="Times New Roman" w:cs="Times New Roman"/>
          <w:b/>
          <w:sz w:val="28"/>
          <w:szCs w:val="28"/>
          <w:lang w:val="en-US"/>
        </w:rPr>
        <w:t xml:space="preserve"> describing one of these crimes and </w:t>
      </w:r>
      <w:r w:rsidR="00470147">
        <w:rPr>
          <w:rFonts w:ascii="Times New Roman" w:hAnsi="Times New Roman" w:cs="Times New Roman"/>
          <w:b/>
          <w:sz w:val="28"/>
          <w:szCs w:val="28"/>
          <w:lang w:val="en-US"/>
        </w:rPr>
        <w:t>make</w:t>
      </w:r>
      <w:r w:rsidRPr="00213038">
        <w:rPr>
          <w:rFonts w:ascii="Times New Roman" w:hAnsi="Times New Roman" w:cs="Times New Roman"/>
          <w:b/>
          <w:sz w:val="28"/>
          <w:szCs w:val="28"/>
          <w:lang w:val="en-US"/>
        </w:rPr>
        <w:t xml:space="preserve"> a presentation.</w:t>
      </w:r>
    </w:p>
    <w:p w:rsidR="003F0BD6" w:rsidRPr="00213038" w:rsidRDefault="003F0BD6" w:rsidP="003F0BD6">
      <w:pPr>
        <w:ind w:firstLine="709"/>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5"/>
      </w:tblGrid>
      <w:tr w:rsidR="003F0BD6" w:rsidRPr="00213038" w:rsidTr="003463BF">
        <w:trPr>
          <w:trHeight w:val="524"/>
        </w:trPr>
        <w:tc>
          <w:tcPr>
            <w:tcW w:w="3085"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Apartheid</w:t>
            </w:r>
          </w:p>
        </w:tc>
        <w:tc>
          <w:tcPr>
            <w:tcW w:w="6485" w:type="dxa"/>
          </w:tcPr>
          <w:p w:rsidR="003F0BD6" w:rsidRPr="00213038" w:rsidRDefault="003F0BD6" w:rsidP="003463BF">
            <w:pPr>
              <w:ind w:firstLine="709"/>
              <w:rPr>
                <w:rFonts w:ascii="Times New Roman" w:hAnsi="Times New Roman" w:cs="Times New Roman"/>
                <w:sz w:val="28"/>
                <w:szCs w:val="28"/>
                <w:lang w:val="en-US"/>
              </w:rPr>
            </w:pPr>
          </w:p>
        </w:tc>
      </w:tr>
      <w:tr w:rsidR="003F0BD6" w:rsidRPr="00213038" w:rsidTr="003463BF">
        <w:trPr>
          <w:trHeight w:val="523"/>
        </w:trPr>
        <w:tc>
          <w:tcPr>
            <w:tcW w:w="3085"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Genocide</w:t>
            </w:r>
          </w:p>
        </w:tc>
        <w:tc>
          <w:tcPr>
            <w:tcW w:w="6485" w:type="dxa"/>
          </w:tcPr>
          <w:p w:rsidR="003F0BD6" w:rsidRPr="00213038" w:rsidRDefault="003F0BD6" w:rsidP="003463BF">
            <w:pPr>
              <w:ind w:firstLine="709"/>
              <w:rPr>
                <w:rFonts w:ascii="Times New Roman" w:hAnsi="Times New Roman" w:cs="Times New Roman"/>
                <w:sz w:val="28"/>
                <w:szCs w:val="28"/>
                <w:lang w:val="en-US"/>
              </w:rPr>
            </w:pPr>
          </w:p>
        </w:tc>
      </w:tr>
      <w:tr w:rsidR="003F0BD6" w:rsidRPr="00213038" w:rsidTr="003463BF">
        <w:trPr>
          <w:trHeight w:val="630"/>
        </w:trPr>
        <w:tc>
          <w:tcPr>
            <w:tcW w:w="3085"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eastAsia="Times New Roman" w:hAnsi="Times New Roman" w:cs="Times New Roman"/>
                <w:sz w:val="28"/>
                <w:szCs w:val="28"/>
                <w:lang w:val="en-US"/>
              </w:rPr>
              <w:t>Racism</w:t>
            </w:r>
          </w:p>
        </w:tc>
        <w:tc>
          <w:tcPr>
            <w:tcW w:w="6485" w:type="dxa"/>
          </w:tcPr>
          <w:p w:rsidR="003F0BD6" w:rsidRPr="00213038" w:rsidRDefault="003F0BD6" w:rsidP="003463BF">
            <w:pPr>
              <w:ind w:firstLine="709"/>
              <w:rPr>
                <w:rFonts w:ascii="Times New Roman" w:hAnsi="Times New Roman" w:cs="Times New Roman"/>
                <w:sz w:val="28"/>
                <w:szCs w:val="28"/>
                <w:lang w:val="en-US"/>
              </w:rPr>
            </w:pPr>
          </w:p>
        </w:tc>
      </w:tr>
      <w:tr w:rsidR="003F0BD6" w:rsidRPr="00213038" w:rsidTr="003463BF">
        <w:trPr>
          <w:trHeight w:val="555"/>
        </w:trPr>
        <w:tc>
          <w:tcPr>
            <w:tcW w:w="3085"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Ethnic cleansing</w:t>
            </w:r>
          </w:p>
        </w:tc>
        <w:tc>
          <w:tcPr>
            <w:tcW w:w="6485" w:type="dxa"/>
          </w:tcPr>
          <w:p w:rsidR="003F0BD6" w:rsidRPr="00213038" w:rsidRDefault="003F0BD6" w:rsidP="003463BF">
            <w:pPr>
              <w:ind w:firstLine="709"/>
              <w:rPr>
                <w:rFonts w:ascii="Times New Roman" w:hAnsi="Times New Roman" w:cs="Times New Roman"/>
                <w:sz w:val="28"/>
                <w:szCs w:val="28"/>
                <w:lang w:val="en-US"/>
              </w:rPr>
            </w:pPr>
          </w:p>
        </w:tc>
      </w:tr>
    </w:tbl>
    <w:p w:rsidR="003F0BD6" w:rsidRPr="00213038" w:rsidRDefault="003F0BD6" w:rsidP="003F0BD6">
      <w:pPr>
        <w:rPr>
          <w:rFonts w:ascii="Times New Roman" w:hAnsi="Times New Roman" w:cs="Times New Roman"/>
          <w:sz w:val="28"/>
          <w:szCs w:val="28"/>
          <w:lang w:val="en-US"/>
        </w:rPr>
      </w:pPr>
    </w:p>
    <w:p w:rsidR="003F0BD6" w:rsidRDefault="003F0BD6" w:rsidP="003F0BD6">
      <w:pPr>
        <w:pStyle w:val="2"/>
        <w:spacing w:before="0" w:beforeAutospacing="0" w:after="0" w:afterAutospacing="0"/>
        <w:ind w:left="1416" w:hanging="1416"/>
        <w:jc w:val="center"/>
        <w:rPr>
          <w:kern w:val="36"/>
          <w:sz w:val="28"/>
          <w:szCs w:val="28"/>
          <w:lang w:val="en-US"/>
        </w:rPr>
      </w:pPr>
      <w:bookmarkStart w:id="6" w:name="_Toc484771292"/>
    </w:p>
    <w:p w:rsidR="003F0BD6" w:rsidRDefault="003F0BD6" w:rsidP="003F0BD6">
      <w:pPr>
        <w:pStyle w:val="2"/>
        <w:spacing w:before="0" w:beforeAutospacing="0" w:after="0" w:afterAutospacing="0"/>
        <w:ind w:left="1416" w:hanging="1416"/>
        <w:jc w:val="center"/>
        <w:rPr>
          <w:kern w:val="36"/>
          <w:sz w:val="28"/>
          <w:szCs w:val="28"/>
          <w:lang w:val="en-US"/>
        </w:rPr>
      </w:pPr>
      <w:r>
        <w:rPr>
          <w:kern w:val="36"/>
          <w:sz w:val="28"/>
          <w:szCs w:val="28"/>
          <w:lang w:val="en-US"/>
        </w:rPr>
        <w:t>Unit 3</w:t>
      </w:r>
    </w:p>
    <w:p w:rsidR="003F0BD6" w:rsidRPr="00213038" w:rsidRDefault="003F0BD6" w:rsidP="003F0BD6">
      <w:pPr>
        <w:pStyle w:val="2"/>
        <w:spacing w:before="0" w:beforeAutospacing="0" w:after="0" w:afterAutospacing="0"/>
        <w:ind w:left="1416" w:hanging="1416"/>
        <w:jc w:val="center"/>
        <w:rPr>
          <w:kern w:val="36"/>
          <w:sz w:val="28"/>
          <w:szCs w:val="28"/>
          <w:lang w:val="en-US"/>
        </w:rPr>
      </w:pPr>
    </w:p>
    <w:p w:rsidR="003F0BD6" w:rsidRPr="00213038" w:rsidRDefault="003F0BD6" w:rsidP="003F0BD6">
      <w:pPr>
        <w:pStyle w:val="2"/>
        <w:spacing w:before="0" w:beforeAutospacing="0" w:after="0" w:afterAutospacing="0"/>
        <w:jc w:val="center"/>
        <w:rPr>
          <w:kern w:val="36"/>
          <w:sz w:val="28"/>
          <w:szCs w:val="28"/>
          <w:lang w:val="en-US"/>
        </w:rPr>
      </w:pPr>
      <w:r w:rsidRPr="00213038">
        <w:rPr>
          <w:kern w:val="36"/>
          <w:sz w:val="28"/>
          <w:szCs w:val="28"/>
          <w:lang w:val="en-US"/>
        </w:rPr>
        <w:t>Text</w:t>
      </w:r>
      <w:r>
        <w:rPr>
          <w:kern w:val="36"/>
          <w:sz w:val="28"/>
          <w:szCs w:val="28"/>
          <w:lang w:val="en-US"/>
        </w:rPr>
        <w:t xml:space="preserve"> 1</w:t>
      </w:r>
    </w:p>
    <w:p w:rsidR="003F0BD6" w:rsidRPr="00213038" w:rsidRDefault="003F0BD6" w:rsidP="003F0BD6">
      <w:pPr>
        <w:pStyle w:val="2"/>
        <w:spacing w:before="0" w:beforeAutospacing="0" w:after="0" w:afterAutospacing="0"/>
        <w:jc w:val="center"/>
        <w:rPr>
          <w:kern w:val="36"/>
          <w:sz w:val="28"/>
          <w:szCs w:val="28"/>
          <w:lang w:val="en-US"/>
        </w:rPr>
      </w:pPr>
    </w:p>
    <w:p w:rsidR="003F0BD6" w:rsidRPr="00213038" w:rsidRDefault="003F0BD6" w:rsidP="003F0BD6">
      <w:pPr>
        <w:pStyle w:val="2"/>
        <w:spacing w:before="0" w:beforeAutospacing="0" w:after="0" w:afterAutospacing="0"/>
        <w:jc w:val="center"/>
        <w:rPr>
          <w:kern w:val="36"/>
          <w:sz w:val="28"/>
          <w:szCs w:val="28"/>
          <w:lang w:val="en-US"/>
        </w:rPr>
      </w:pPr>
      <w:r w:rsidRPr="00213038">
        <w:rPr>
          <w:kern w:val="36"/>
          <w:sz w:val="28"/>
          <w:szCs w:val="28"/>
          <w:lang w:val="en-US"/>
        </w:rPr>
        <w:t>War crimes</w:t>
      </w:r>
      <w:bookmarkEnd w:id="6"/>
    </w:p>
    <w:p w:rsidR="003F0BD6" w:rsidRPr="00213038" w:rsidRDefault="003F0BD6" w:rsidP="003F0BD6">
      <w:pPr>
        <w:pStyle w:val="2"/>
        <w:spacing w:before="0" w:beforeAutospacing="0" w:after="0" w:afterAutospacing="0"/>
        <w:jc w:val="center"/>
        <w:rPr>
          <w:kern w:val="36"/>
          <w:sz w:val="28"/>
          <w:szCs w:val="28"/>
          <w:lang w:val="en-US"/>
        </w:rPr>
      </w:pPr>
    </w:p>
    <w:p w:rsidR="003F0BD6" w:rsidRPr="00213038" w:rsidRDefault="003F0BD6" w:rsidP="003F0BD6">
      <w:pPr>
        <w:pStyle w:val="2"/>
        <w:spacing w:before="0" w:beforeAutospacing="0" w:after="0" w:afterAutospacing="0"/>
        <w:ind w:firstLine="709"/>
        <w:jc w:val="center"/>
        <w:rPr>
          <w:kern w:val="36"/>
          <w:sz w:val="28"/>
          <w:szCs w:val="28"/>
          <w:lang w:val="en-US"/>
        </w:rPr>
      </w:pPr>
    </w:p>
    <w:p w:rsidR="003F0BD6" w:rsidRPr="00591798" w:rsidRDefault="003F0BD6" w:rsidP="003F0BD6">
      <w:pPr>
        <w:ind w:firstLine="709"/>
        <w:rPr>
          <w:rFonts w:ascii="Times New Roman" w:hAnsi="Times New Roman" w:cs="Times New Roman"/>
          <w:b/>
          <w:kern w:val="36"/>
          <w:sz w:val="28"/>
          <w:szCs w:val="28"/>
          <w:lang w:val="en-US" w:eastAsia="ru-RU"/>
        </w:rPr>
      </w:pPr>
      <w:r w:rsidRPr="00591798">
        <w:rPr>
          <w:rFonts w:ascii="Times New Roman" w:hAnsi="Times New Roman" w:cs="Times New Roman"/>
          <w:b/>
          <w:kern w:val="36"/>
          <w:sz w:val="28"/>
          <w:szCs w:val="28"/>
          <w:lang w:val="en-US" w:eastAsia="ru-RU"/>
        </w:rPr>
        <w:t>1. Read the text and answer</w:t>
      </w:r>
      <w:r>
        <w:rPr>
          <w:rFonts w:ascii="Times New Roman" w:hAnsi="Times New Roman" w:cs="Times New Roman"/>
          <w:b/>
          <w:kern w:val="36"/>
          <w:sz w:val="28"/>
          <w:szCs w:val="28"/>
          <w:lang w:val="en-US" w:eastAsia="ru-RU"/>
        </w:rPr>
        <w:t xml:space="preserve"> </w:t>
      </w:r>
      <w:r w:rsidRPr="00591798">
        <w:rPr>
          <w:rFonts w:ascii="Times New Roman" w:hAnsi="Times New Roman" w:cs="Times New Roman"/>
          <w:b/>
          <w:kern w:val="36"/>
          <w:sz w:val="28"/>
          <w:szCs w:val="28"/>
          <w:lang w:val="en-US" w:eastAsia="ru-RU"/>
        </w:rPr>
        <w:t>the following questions.</w:t>
      </w:r>
    </w:p>
    <w:p w:rsidR="003F0BD6" w:rsidRPr="00213038" w:rsidRDefault="003F0BD6" w:rsidP="003F0BD6">
      <w:pPr>
        <w:pStyle w:val="ac"/>
        <w:ind w:left="0" w:firstLine="709"/>
        <w:outlineLvl w:val="0"/>
        <w:rPr>
          <w:rFonts w:ascii="Times New Roman" w:eastAsia="Times New Roman" w:hAnsi="Times New Roman" w:cs="Times New Roman"/>
          <w:bCs/>
          <w:kern w:val="36"/>
          <w:sz w:val="28"/>
          <w:szCs w:val="28"/>
          <w:lang w:val="en-US" w:eastAsia="ru-RU"/>
        </w:rPr>
      </w:pPr>
    </w:p>
    <w:p w:rsidR="003F0BD6" w:rsidRPr="00EF3DFA" w:rsidRDefault="003F0BD6" w:rsidP="00482158">
      <w:pPr>
        <w:pStyle w:val="ac"/>
        <w:numPr>
          <w:ilvl w:val="0"/>
          <w:numId w:val="25"/>
        </w:numPr>
        <w:rPr>
          <w:rFonts w:ascii="Times New Roman" w:hAnsi="Times New Roman" w:cs="Times New Roman"/>
          <w:kern w:val="36"/>
          <w:sz w:val="28"/>
          <w:szCs w:val="28"/>
          <w:lang w:val="en-US" w:eastAsia="ru-RU"/>
        </w:rPr>
      </w:pPr>
      <w:r w:rsidRPr="00EF3DFA">
        <w:rPr>
          <w:rFonts w:ascii="Times New Roman" w:hAnsi="Times New Roman" w:cs="Times New Roman"/>
          <w:kern w:val="36"/>
          <w:sz w:val="28"/>
          <w:szCs w:val="28"/>
          <w:lang w:val="en-US" w:eastAsia="ru-RU"/>
        </w:rPr>
        <w:t>What crimes can be referred to as war crimes?</w:t>
      </w:r>
    </w:p>
    <w:p w:rsidR="003F0BD6" w:rsidRPr="00EF3DFA" w:rsidRDefault="003F0BD6" w:rsidP="00482158">
      <w:pPr>
        <w:pStyle w:val="ac"/>
        <w:numPr>
          <w:ilvl w:val="0"/>
          <w:numId w:val="25"/>
        </w:numPr>
        <w:rPr>
          <w:rFonts w:ascii="Times New Roman" w:hAnsi="Times New Roman" w:cs="Times New Roman"/>
          <w:kern w:val="36"/>
          <w:sz w:val="28"/>
          <w:szCs w:val="28"/>
          <w:lang w:val="en-US" w:eastAsia="ru-RU"/>
        </w:rPr>
      </w:pPr>
      <w:r w:rsidRPr="00EF3DFA">
        <w:rPr>
          <w:rFonts w:ascii="Times New Roman" w:hAnsi="Times New Roman" w:cs="Times New Roman"/>
          <w:kern w:val="36"/>
          <w:sz w:val="28"/>
          <w:szCs w:val="28"/>
          <w:lang w:val="en-US" w:eastAsia="ru-RU"/>
        </w:rPr>
        <w:t>What are the elements of war crimes under international law?</w:t>
      </w:r>
    </w:p>
    <w:p w:rsidR="003F0BD6" w:rsidRPr="00EF3DFA" w:rsidRDefault="003F0BD6" w:rsidP="00482158">
      <w:pPr>
        <w:pStyle w:val="ac"/>
        <w:numPr>
          <w:ilvl w:val="0"/>
          <w:numId w:val="25"/>
        </w:numPr>
        <w:rPr>
          <w:rFonts w:ascii="Times New Roman" w:hAnsi="Times New Roman" w:cs="Times New Roman"/>
          <w:kern w:val="36"/>
          <w:sz w:val="28"/>
          <w:szCs w:val="28"/>
          <w:lang w:val="en-US" w:eastAsia="ru-RU"/>
        </w:rPr>
      </w:pPr>
      <w:r w:rsidRPr="00EF3DFA">
        <w:rPr>
          <w:rFonts w:ascii="Times New Roman" w:hAnsi="Times New Roman" w:cs="Times New Roman"/>
          <w:kern w:val="36"/>
          <w:sz w:val="28"/>
          <w:szCs w:val="28"/>
          <w:lang w:val="en-US" w:eastAsia="ru-RU"/>
        </w:rPr>
        <w:t>Can immunity extend to deliberate killing of civilians?</w:t>
      </w:r>
    </w:p>
    <w:p w:rsidR="003F0BD6" w:rsidRPr="00213038" w:rsidRDefault="003F0BD6" w:rsidP="003F0BD6">
      <w:pPr>
        <w:ind w:firstLine="709"/>
        <w:rPr>
          <w:rFonts w:ascii="Times New Roman" w:hAnsi="Times New Roman" w:cs="Times New Roman"/>
          <w:sz w:val="28"/>
          <w:szCs w:val="28"/>
          <w:lang w:val="en-US" w:eastAsia="ru-RU"/>
        </w:rPr>
      </w:pP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lastRenderedPageBreak/>
        <w:t xml:space="preserve">The most authoritative definition of </w:t>
      </w:r>
      <w:r w:rsidRPr="00213038">
        <w:rPr>
          <w:rFonts w:ascii="Times New Roman" w:eastAsia="Times New Roman" w:hAnsi="Times New Roman" w:cs="Times New Roman"/>
          <w:i/>
          <w:iCs/>
          <w:sz w:val="28"/>
          <w:szCs w:val="28"/>
          <w:lang w:val="en-US" w:eastAsia="ru-RU"/>
        </w:rPr>
        <w:t>war crimes</w:t>
      </w:r>
      <w:r w:rsidRPr="00213038">
        <w:rPr>
          <w:rFonts w:ascii="Times New Roman" w:eastAsia="Times New Roman" w:hAnsi="Times New Roman" w:cs="Times New Roman"/>
          <w:sz w:val="28"/>
          <w:szCs w:val="28"/>
          <w:lang w:val="en-US" w:eastAsia="ru-RU"/>
        </w:rPr>
        <w:t xml:space="preserve"> was formulated in the London Charter of 8 August 1945, which established the International Military Tribunal at </w:t>
      </w:r>
      <w:r w:rsidRPr="00213038">
        <w:rPr>
          <w:rFonts w:ascii="Times New Roman" w:hAnsi="Times New Roman" w:cs="Times New Roman"/>
          <w:sz w:val="28"/>
          <w:szCs w:val="28"/>
          <w:lang w:val="en-US"/>
        </w:rPr>
        <w:t>Nuremberg</w:t>
      </w:r>
      <w:r w:rsidRPr="00213038">
        <w:rPr>
          <w:rFonts w:ascii="Times New Roman" w:eastAsia="Times New Roman" w:hAnsi="Times New Roman" w:cs="Times New Roman"/>
          <w:sz w:val="28"/>
          <w:szCs w:val="28"/>
          <w:lang w:val="en-US" w:eastAsia="ru-RU"/>
        </w:rPr>
        <w:t xml:space="preserve">. It was adopted in 1946 by the General Assembly of the United Nations in a unanimous resolution approving of </w:t>
      </w:r>
      <w:r>
        <w:rPr>
          <w:rFonts w:ascii="Times New Roman" w:eastAsia="Times New Roman" w:hAnsi="Times New Roman" w:cs="Times New Roman"/>
          <w:sz w:val="28"/>
          <w:szCs w:val="28"/>
          <w:lang w:val="en-US" w:eastAsia="ru-RU"/>
        </w:rPr>
        <w:t>work of the Nuremberg Tribunal.</w:t>
      </w:r>
    </w:p>
    <w:p w:rsidR="003F0BD6"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War Crimes are violations of the laws which include murder, ill treatment, or deportation to slave labor of civilian population in occupied territory, murder or ill treatment of prisoners of war or persons on the seas, killing of hostages, plunder of public or private property, wanton destruction of cities, towns or villages or devastation not justified by Under international law</w:t>
      </w:r>
      <w:r>
        <w:rPr>
          <w:rFonts w:ascii="Times New Roman" w:eastAsia="Times New Roman" w:hAnsi="Times New Roman" w:cs="Times New Roman"/>
          <w:sz w:val="28"/>
          <w:szCs w:val="28"/>
          <w:lang w:val="en-US" w:eastAsia="ru-RU"/>
        </w:rPr>
        <w:t>.</w:t>
      </w:r>
    </w:p>
    <w:p w:rsidR="003F0BD6" w:rsidRPr="00213038" w:rsidRDefault="003F0BD6" w:rsidP="003F0BD6">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w:t>
      </w:r>
      <w:r w:rsidRPr="00213038">
        <w:rPr>
          <w:rFonts w:ascii="Times New Roman" w:eastAsia="Times New Roman" w:hAnsi="Times New Roman" w:cs="Times New Roman"/>
          <w:sz w:val="28"/>
          <w:szCs w:val="28"/>
          <w:lang w:val="en-US" w:eastAsia="ru-RU"/>
        </w:rPr>
        <w:t>ar crimes have the following elements: (1) they are acts of violence against civilian populations, prisoners of war, or in some cases enemy soldiers in the field; (2) they are committed primarily by military personnel; (3) they are in violation of the laws and customs of war; (4) they are not justified by military necessity; and (5) they often involve weapons or military methods of unusual cruelty or devastation.</w:t>
      </w: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In the broadest sense, a war crime is any act of violence by military personnel that exceeds the rules of war. War is by its very nature violent, and military acts in wartime—killing, capture, and destruction—would otherwise be considered criminal under the laws of all civilized societies. But every society suspends the application of its criminal law when dealing with military acts in time of war.</w:t>
      </w: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 xml:space="preserve">However, whatever immunity is accorded </w:t>
      </w:r>
      <w:r>
        <w:rPr>
          <w:rFonts w:ascii="Times New Roman" w:eastAsia="Times New Roman" w:hAnsi="Times New Roman" w:cs="Times New Roman"/>
          <w:sz w:val="28"/>
          <w:szCs w:val="28"/>
          <w:lang w:val="en-US" w:eastAsia="ru-RU"/>
        </w:rPr>
        <w:t xml:space="preserve">by </w:t>
      </w:r>
      <w:r w:rsidRPr="00213038">
        <w:rPr>
          <w:rFonts w:ascii="Times New Roman" w:eastAsia="Times New Roman" w:hAnsi="Times New Roman" w:cs="Times New Roman"/>
          <w:sz w:val="28"/>
          <w:szCs w:val="28"/>
          <w:lang w:val="en-US" w:eastAsia="ru-RU"/>
        </w:rPr>
        <w:t xml:space="preserve">these military acts in war extend only to conduct that conforms to the rules of war. Thus, the incidental killing of civilians in a bombing raid as part of a military operation is not murder because it is justified by military necessity. But the deliberate killing of defenseless civilians by infantrymen, in </w:t>
      </w:r>
      <w:r w:rsidRPr="00213038">
        <w:rPr>
          <w:rFonts w:ascii="Times New Roman" w:hAnsi="Times New Roman" w:cs="Times New Roman"/>
          <w:sz w:val="28"/>
          <w:szCs w:val="28"/>
          <w:lang w:val="en-US"/>
        </w:rPr>
        <w:t>Vietnam</w:t>
      </w:r>
      <w:r w:rsidRPr="00213038">
        <w:rPr>
          <w:rFonts w:ascii="Times New Roman" w:eastAsia="Times New Roman" w:hAnsi="Times New Roman" w:cs="Times New Roman"/>
          <w:sz w:val="28"/>
          <w:szCs w:val="28"/>
          <w:lang w:val="en-US" w:eastAsia="ru-RU"/>
        </w:rPr>
        <w:t xml:space="preserve"> or by militia groups in Bosnia or Kosovo, remains murder. </w:t>
      </w: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After World War II, the United Nations had taken over the major effort to codify the rules of war. It passed the Genocide Convention in 1948; a resolution against nuclear weapons in 1961; and a resolution on human rights, calling for protection of civilian populations in time of war, in 1968. In the early 1970s the United Nations also urged the International Committee of the Red Cross (ICRC) to develop new agreements on rules of war that would take account of colonial and guerrilla wars, as well as new methods of warfare not covered by earlier conventions. The ICRC brought together a group of experts, who in 1977 produced two protocols to the 1949 Geneva Conventions, dealing with colonial wars of liberation, prisoner-of-war status, and protection of civilian populations (Protocols Additional to the Geneva Convention of August 12, 1949 and Relating to the Protection of Victims of International and Non-international Armed Conflicts, June 10, 1977, 1125 U.N.T.S 609). The United States did not ratify the 1977 protocols.</w:t>
      </w: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 xml:space="preserve">Another conference was held in Geneva in 1980, to consider restrictions on the use of certain conventional weapons. Three additional protocols were prepared in 1981, covering weapons that introduce non-detectable fragments into the human </w:t>
      </w:r>
      <w:r w:rsidRPr="00153004">
        <w:rPr>
          <w:rFonts w:ascii="Times New Roman" w:eastAsia="Times New Roman" w:hAnsi="Times New Roman" w:cs="Times New Roman"/>
          <w:sz w:val="28"/>
          <w:szCs w:val="28"/>
          <w:lang w:val="en-US" w:eastAsia="ru-RU"/>
        </w:rPr>
        <w:t xml:space="preserve"> </w:t>
      </w:r>
      <w:r w:rsidRPr="00213038">
        <w:rPr>
          <w:rFonts w:ascii="Times New Roman" w:eastAsia="Times New Roman" w:hAnsi="Times New Roman" w:cs="Times New Roman"/>
          <w:sz w:val="28"/>
          <w:szCs w:val="28"/>
          <w:lang w:val="en-US" w:eastAsia="ru-RU"/>
        </w:rPr>
        <w:t xml:space="preserve">body; mines, booby traps and other devices; and incendiary weapons (United </w:t>
      </w:r>
      <w:r w:rsidRPr="00213038">
        <w:rPr>
          <w:rFonts w:ascii="Times New Roman" w:eastAsia="Times New Roman" w:hAnsi="Times New Roman" w:cs="Times New Roman"/>
          <w:sz w:val="28"/>
          <w:szCs w:val="28"/>
          <w:lang w:val="en-US" w:eastAsia="ru-RU"/>
        </w:rPr>
        <w:lastRenderedPageBreak/>
        <w:t>Nations Conference on Prohibitions or Restrictions on Use of Certain Conventional Weapons: Final Act, U.N. Doc., A/CONF. 95/15 of October 27, 1980 reprinted in 19 I.L.M. 1523, 1530).</w:t>
      </w: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 xml:space="preserve">In December 1997, 122 countries signed the Landmine Treaty (the Oslo Treaty), which grew out of the 1980 Geneva Conference, banning the use, sale, and production of antipersonnel mines, which ravaged many parts of </w:t>
      </w:r>
      <w:r w:rsidRPr="00213038">
        <w:rPr>
          <w:rFonts w:ascii="Times New Roman" w:hAnsi="Times New Roman" w:cs="Times New Roman"/>
          <w:sz w:val="28"/>
          <w:szCs w:val="28"/>
          <w:lang w:val="en-US"/>
        </w:rPr>
        <w:t>Asia</w:t>
      </w:r>
      <w:r w:rsidRPr="00213038">
        <w:rPr>
          <w:rFonts w:ascii="Times New Roman" w:eastAsia="Times New Roman" w:hAnsi="Times New Roman" w:cs="Times New Roman"/>
          <w:sz w:val="28"/>
          <w:szCs w:val="28"/>
          <w:lang w:val="en-US" w:eastAsia="ru-RU"/>
        </w:rPr>
        <w:t xml:space="preserve"> and Africa (Convention on the Prohibition of the Use, Stockpiling, Production and Transfer of Anti-personnel Mines and on their Destruction, 36 I.L.M. 1507). The treaty came into force on 1 March 1999, although the United States refused to sign because of objections made by the Department of Defense, which was concerned that it would inhibit its ability to respond to rogue nations who refused to obey or follow the restrictions contained in the treaty.</w:t>
      </w: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 xml:space="preserve">Efforts to declare the use of nuclear weapons a violation of international law and therefore a war crime have continued for many years. Proponents of such a declaration argue that nuclear weapons by their nature inflict excessive and unnecessary suffering on civilian populations, in violation of the 1907 Hague Convention and the 1949 Geneva conventions. In fact, in December 1963 a Japanese court did reach such a decision in the famed </w:t>
      </w:r>
      <w:r w:rsidRPr="00213038">
        <w:rPr>
          <w:rFonts w:ascii="Times New Roman" w:eastAsia="Times New Roman" w:hAnsi="Times New Roman" w:cs="Times New Roman"/>
          <w:iCs/>
          <w:sz w:val="28"/>
          <w:szCs w:val="28"/>
          <w:lang w:val="en-US" w:eastAsia="ru-RU"/>
        </w:rPr>
        <w:t>Shimoda</w:t>
      </w:r>
      <w:r w:rsidRPr="00213038">
        <w:rPr>
          <w:rFonts w:ascii="Times New Roman" w:eastAsia="Times New Roman" w:hAnsi="Times New Roman" w:cs="Times New Roman"/>
          <w:sz w:val="28"/>
          <w:szCs w:val="28"/>
          <w:lang w:val="en-US" w:eastAsia="ru-RU"/>
        </w:rPr>
        <w:t xml:space="preserve"> case, in which victims of </w:t>
      </w:r>
      <w:r w:rsidRPr="00213038">
        <w:rPr>
          <w:rFonts w:ascii="Times New Roman" w:hAnsi="Times New Roman" w:cs="Times New Roman"/>
          <w:sz w:val="28"/>
          <w:szCs w:val="28"/>
          <w:lang w:val="en-US"/>
        </w:rPr>
        <w:t>Hiroshima</w:t>
      </w:r>
      <w:r w:rsidRPr="00213038">
        <w:rPr>
          <w:rFonts w:ascii="Times New Roman" w:eastAsia="Times New Roman" w:hAnsi="Times New Roman" w:cs="Times New Roman"/>
          <w:sz w:val="28"/>
          <w:szCs w:val="28"/>
          <w:lang w:val="en-US" w:eastAsia="ru-RU"/>
        </w:rPr>
        <w:t xml:space="preserve"> and </w:t>
      </w:r>
      <w:r w:rsidRPr="00213038">
        <w:rPr>
          <w:rFonts w:ascii="Times New Roman" w:hAnsi="Times New Roman" w:cs="Times New Roman"/>
          <w:sz w:val="28"/>
          <w:szCs w:val="28"/>
          <w:lang w:val="en-US"/>
        </w:rPr>
        <w:t>Nagasaki</w:t>
      </w:r>
      <w:r w:rsidRPr="00213038">
        <w:rPr>
          <w:rFonts w:ascii="Times New Roman" w:eastAsia="Times New Roman" w:hAnsi="Times New Roman" w:cs="Times New Roman"/>
          <w:sz w:val="28"/>
          <w:szCs w:val="28"/>
          <w:lang w:val="en-US" w:eastAsia="ru-RU"/>
        </w:rPr>
        <w:t xml:space="preserve"> sued the Japanese government for damages caused by the dropping of the atomic bombs on those cities. (The Japanese government had waived any claims by its citizens against the United States in the peace treaty of 1951, and thus was sued as a surrogate for the actual perpetrators.)</w:t>
      </w: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 xml:space="preserve">The Hague and Geneva conventions are a reflection, but not necessarily the source, of the laws of war. International law has evolved out of the customs and practices prevailing among civilized nations, and the rules of war as laid down in the conventions are but one expression of this common heritage. The conventions declare that all nations are bound by basic rules of warfare, whether or not they are signatories to the treaties and whether or not they attempt to withdraw their ratification. </w:t>
      </w: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Those common principles have not varied in their basic outlines for thousands of years: defenseless civilians should not be attacked, prisoners should not be killed, the wounded should be cared for, and weapons of unnecessary destructiveness should not be used.</w:t>
      </w:r>
    </w:p>
    <w:p w:rsidR="003F0BD6" w:rsidRPr="00213038" w:rsidRDefault="003F0BD6" w:rsidP="003F0BD6">
      <w:pPr>
        <w:ind w:firstLine="709"/>
        <w:rPr>
          <w:rFonts w:ascii="Times New Roman" w:eastAsia="Times New Roman" w:hAnsi="Times New Roman" w:cs="Times New Roman"/>
          <w:sz w:val="28"/>
          <w:szCs w:val="28"/>
          <w:lang w:val="en-US" w:eastAsia="ru-RU"/>
        </w:rPr>
      </w:pPr>
    </w:p>
    <w:p w:rsidR="003F0BD6" w:rsidRPr="00213038" w:rsidRDefault="003F0BD6" w:rsidP="003F0BD6">
      <w:pPr>
        <w:ind w:firstLine="709"/>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2</w:t>
      </w:r>
      <w:r w:rsidRPr="00213038">
        <w:rPr>
          <w:rFonts w:ascii="Times New Roman" w:hAnsi="Times New Roman" w:cs="Times New Roman"/>
          <w:b/>
          <w:sz w:val="28"/>
          <w:szCs w:val="28"/>
          <w:lang w:val="en-US" w:eastAsia="ru-RU"/>
        </w:rPr>
        <w:t>. Read the text again and find the names of documents.</w:t>
      </w:r>
    </w:p>
    <w:p w:rsidR="003F0BD6" w:rsidRPr="00213038" w:rsidRDefault="003F0BD6" w:rsidP="003F0BD6">
      <w:pPr>
        <w:ind w:firstLine="709"/>
        <w:rPr>
          <w:rFonts w:ascii="Times New Roman" w:hAnsi="Times New Roman" w:cs="Times New Roman"/>
          <w:b/>
          <w:sz w:val="28"/>
          <w:szCs w:val="28"/>
          <w:lang w:val="en-US" w:eastAsia="ru-RU"/>
        </w:rPr>
      </w:pPr>
    </w:p>
    <w:p w:rsidR="003F0BD6" w:rsidRPr="00213038" w:rsidRDefault="003F0BD6" w:rsidP="00482158">
      <w:pPr>
        <w:numPr>
          <w:ilvl w:val="0"/>
          <w:numId w:val="16"/>
        </w:numPr>
        <w:ind w:left="0" w:firstLine="709"/>
        <w:rPr>
          <w:rFonts w:ascii="Times New Roman" w:hAnsi="Times New Roman" w:cs="Times New Roman"/>
          <w:sz w:val="28"/>
          <w:szCs w:val="28"/>
          <w:lang w:val="en-US" w:eastAsia="ru-RU"/>
        </w:rPr>
      </w:pPr>
      <w:r w:rsidRPr="00213038">
        <w:rPr>
          <w:rFonts w:ascii="Times New Roman" w:hAnsi="Times New Roman" w:cs="Times New Roman"/>
          <w:sz w:val="28"/>
          <w:szCs w:val="28"/>
          <w:lang w:val="en-US" w:eastAsia="ru-RU"/>
        </w:rPr>
        <w:t>relating to the Protection of Victims of International and Non-international armed conflicts;</w:t>
      </w:r>
    </w:p>
    <w:p w:rsidR="003F0BD6" w:rsidRPr="00213038" w:rsidRDefault="003F0BD6" w:rsidP="00482158">
      <w:pPr>
        <w:numPr>
          <w:ilvl w:val="0"/>
          <w:numId w:val="16"/>
        </w:numPr>
        <w:ind w:left="0" w:firstLine="709"/>
        <w:rPr>
          <w:rFonts w:ascii="Times New Roman" w:hAnsi="Times New Roman" w:cs="Times New Roman"/>
          <w:sz w:val="28"/>
          <w:szCs w:val="28"/>
          <w:lang w:val="en-US" w:eastAsia="ru-RU"/>
        </w:rPr>
      </w:pPr>
      <w:r w:rsidRPr="00213038">
        <w:rPr>
          <w:rFonts w:ascii="Times New Roman" w:hAnsi="Times New Roman" w:cs="Times New Roman"/>
          <w:sz w:val="28"/>
          <w:szCs w:val="28"/>
          <w:lang w:val="en-US" w:eastAsia="ru-RU"/>
        </w:rPr>
        <w:t>banning the use and production of antipersonnel mines;</w:t>
      </w:r>
    </w:p>
    <w:p w:rsidR="003F0BD6" w:rsidRPr="00213038" w:rsidRDefault="003F0BD6" w:rsidP="00482158">
      <w:pPr>
        <w:numPr>
          <w:ilvl w:val="0"/>
          <w:numId w:val="16"/>
        </w:numPr>
        <w:ind w:left="0" w:firstLine="709"/>
        <w:rPr>
          <w:rFonts w:ascii="Times New Roman" w:hAnsi="Times New Roman" w:cs="Times New Roman"/>
          <w:sz w:val="28"/>
          <w:szCs w:val="28"/>
          <w:lang w:val="en-US" w:eastAsia="ru-RU"/>
        </w:rPr>
      </w:pPr>
      <w:r w:rsidRPr="00213038">
        <w:rPr>
          <w:rFonts w:ascii="Times New Roman" w:hAnsi="Times New Roman" w:cs="Times New Roman"/>
          <w:sz w:val="28"/>
          <w:szCs w:val="28"/>
          <w:lang w:val="en-US" w:eastAsia="ru-RU"/>
        </w:rPr>
        <w:t>putting  the blame for damages caused by dropping atomic bombs on Hiroshima and Nagasaki;</w:t>
      </w:r>
    </w:p>
    <w:p w:rsidR="003F0BD6" w:rsidRPr="00213038" w:rsidRDefault="003F0BD6" w:rsidP="00482158">
      <w:pPr>
        <w:numPr>
          <w:ilvl w:val="0"/>
          <w:numId w:val="16"/>
        </w:numPr>
        <w:ind w:left="0" w:firstLine="709"/>
        <w:rPr>
          <w:rFonts w:ascii="Times New Roman" w:hAnsi="Times New Roman" w:cs="Times New Roman"/>
          <w:sz w:val="28"/>
          <w:szCs w:val="28"/>
          <w:lang w:val="en-US" w:eastAsia="ru-RU"/>
        </w:rPr>
      </w:pPr>
      <w:r w:rsidRPr="00213038">
        <w:rPr>
          <w:rFonts w:ascii="Times New Roman" w:hAnsi="Times New Roman" w:cs="Times New Roman"/>
          <w:sz w:val="28"/>
          <w:szCs w:val="28"/>
          <w:lang w:val="en-US" w:eastAsia="ru-RU"/>
        </w:rPr>
        <w:t>dealing with colonial wars of liberation.</w:t>
      </w:r>
    </w:p>
    <w:p w:rsidR="003F0BD6" w:rsidRPr="00213038" w:rsidRDefault="003F0BD6" w:rsidP="003F0BD6">
      <w:pPr>
        <w:ind w:firstLine="709"/>
        <w:rPr>
          <w:rFonts w:ascii="Times New Roman" w:hAnsi="Times New Roman" w:cs="Times New Roman"/>
          <w:sz w:val="28"/>
          <w:szCs w:val="28"/>
          <w:lang w:val="en-US" w:eastAsia="ru-RU"/>
        </w:rPr>
      </w:pPr>
    </w:p>
    <w:p w:rsidR="003F0BD6" w:rsidRPr="00470147" w:rsidRDefault="003F0BD6" w:rsidP="003F0BD6">
      <w:pPr>
        <w:ind w:firstLine="709"/>
        <w:rPr>
          <w:rFonts w:ascii="Times New Roman" w:hAnsi="Times New Roman" w:cs="Times New Roman"/>
          <w:b/>
          <w:sz w:val="28"/>
          <w:szCs w:val="28"/>
          <w:lang w:val="en-US" w:eastAsia="ru-RU"/>
        </w:rPr>
      </w:pPr>
      <w:r w:rsidRPr="00470147">
        <w:rPr>
          <w:rFonts w:ascii="Times New Roman" w:hAnsi="Times New Roman" w:cs="Times New Roman"/>
          <w:b/>
          <w:sz w:val="28"/>
          <w:szCs w:val="28"/>
          <w:lang w:val="en-US" w:eastAsia="ru-RU"/>
        </w:rPr>
        <w:t xml:space="preserve">3. </w:t>
      </w:r>
      <w:r>
        <w:rPr>
          <w:rFonts w:ascii="Times New Roman" w:hAnsi="Times New Roman" w:cs="Times New Roman"/>
          <w:b/>
          <w:sz w:val="28"/>
          <w:szCs w:val="28"/>
          <w:lang w:val="en-US" w:eastAsia="ru-RU"/>
        </w:rPr>
        <w:t>Give</w:t>
      </w:r>
      <w:r w:rsidRPr="00470147">
        <w:rPr>
          <w:rFonts w:ascii="Times New Roman" w:hAnsi="Times New Roman" w:cs="Times New Roman"/>
          <w:b/>
          <w:sz w:val="28"/>
          <w:szCs w:val="28"/>
          <w:lang w:val="en-US" w:eastAsia="ru-RU"/>
        </w:rPr>
        <w:t xml:space="preserve"> </w:t>
      </w:r>
      <w:r w:rsidRPr="00213038">
        <w:rPr>
          <w:rFonts w:ascii="Times New Roman" w:hAnsi="Times New Roman" w:cs="Times New Roman"/>
          <w:b/>
          <w:sz w:val="28"/>
          <w:szCs w:val="28"/>
          <w:lang w:val="en-US" w:eastAsia="ru-RU"/>
        </w:rPr>
        <w:t>English</w:t>
      </w:r>
      <w:r w:rsidRPr="00470147">
        <w:rPr>
          <w:rFonts w:ascii="Times New Roman" w:hAnsi="Times New Roman" w:cs="Times New Roman"/>
          <w:b/>
          <w:sz w:val="28"/>
          <w:szCs w:val="28"/>
          <w:lang w:val="en-US" w:eastAsia="ru-RU"/>
        </w:rPr>
        <w:t xml:space="preserve"> </w:t>
      </w:r>
      <w:r w:rsidRPr="00213038">
        <w:rPr>
          <w:rFonts w:ascii="Times New Roman" w:hAnsi="Times New Roman" w:cs="Times New Roman"/>
          <w:b/>
          <w:sz w:val="28"/>
          <w:szCs w:val="28"/>
          <w:lang w:val="en-US" w:eastAsia="ru-RU"/>
        </w:rPr>
        <w:t>equivalent</w:t>
      </w:r>
      <w:r w:rsidR="00470147">
        <w:rPr>
          <w:rFonts w:ascii="Times New Roman" w:hAnsi="Times New Roman" w:cs="Times New Roman"/>
          <w:b/>
          <w:sz w:val="28"/>
          <w:szCs w:val="28"/>
          <w:lang w:val="en-US" w:eastAsia="ru-RU"/>
        </w:rPr>
        <w:t xml:space="preserve"> to the following Russian word combination</w:t>
      </w:r>
      <w:r w:rsidRPr="00213038">
        <w:rPr>
          <w:rFonts w:ascii="Times New Roman" w:hAnsi="Times New Roman" w:cs="Times New Roman"/>
          <w:b/>
          <w:sz w:val="28"/>
          <w:szCs w:val="28"/>
          <w:lang w:val="en-US" w:eastAsia="ru-RU"/>
        </w:rPr>
        <w:t>s</w:t>
      </w:r>
      <w:r w:rsidRPr="00470147">
        <w:rPr>
          <w:rFonts w:ascii="Times New Roman" w:hAnsi="Times New Roman" w:cs="Times New Roman"/>
          <w:b/>
          <w:sz w:val="28"/>
          <w:szCs w:val="28"/>
          <w:lang w:val="en-US" w:eastAsia="ru-RU"/>
        </w:rPr>
        <w:t>.</w:t>
      </w:r>
    </w:p>
    <w:p w:rsidR="003F0BD6" w:rsidRPr="00470147" w:rsidRDefault="003F0BD6" w:rsidP="003F0BD6">
      <w:pPr>
        <w:ind w:firstLine="709"/>
        <w:rPr>
          <w:rFonts w:ascii="Times New Roman" w:hAnsi="Times New Roman" w:cs="Times New Roman"/>
          <w:b/>
          <w:sz w:val="28"/>
          <w:szCs w:val="28"/>
          <w:lang w:val="en-US" w:eastAsia="ru-RU"/>
        </w:rPr>
      </w:pPr>
    </w:p>
    <w:p w:rsidR="003F0BD6" w:rsidRPr="00641308" w:rsidRDefault="003F0BD6" w:rsidP="003F0BD6">
      <w:pPr>
        <w:ind w:firstLine="709"/>
        <w:rPr>
          <w:rFonts w:ascii="Times New Roman" w:hAnsi="Times New Roman" w:cs="Times New Roman"/>
          <w:sz w:val="28"/>
          <w:szCs w:val="28"/>
          <w:lang w:eastAsia="ru-RU"/>
        </w:rPr>
      </w:pPr>
      <w:r w:rsidRPr="00641308">
        <w:rPr>
          <w:rFonts w:ascii="Times New Roman" w:hAnsi="Times New Roman" w:cs="Times New Roman"/>
          <w:sz w:val="28"/>
          <w:szCs w:val="28"/>
          <w:lang w:eastAsia="ru-RU"/>
        </w:rPr>
        <w:lastRenderedPageBreak/>
        <w:t xml:space="preserve">1. </w:t>
      </w:r>
      <w:r w:rsidRPr="00213038">
        <w:rPr>
          <w:rFonts w:ascii="Times New Roman" w:hAnsi="Times New Roman" w:cs="Times New Roman"/>
          <w:sz w:val="28"/>
          <w:szCs w:val="28"/>
          <w:lang w:eastAsia="ru-RU"/>
        </w:rPr>
        <w:t>следовать</w:t>
      </w:r>
      <w:r w:rsidRPr="00641308">
        <w:rPr>
          <w:rFonts w:ascii="Times New Roman" w:hAnsi="Times New Roman" w:cs="Times New Roman"/>
          <w:sz w:val="28"/>
          <w:szCs w:val="28"/>
          <w:lang w:eastAsia="ru-RU"/>
        </w:rPr>
        <w:t xml:space="preserve"> </w:t>
      </w:r>
      <w:r w:rsidRPr="00213038">
        <w:rPr>
          <w:rFonts w:ascii="Times New Roman" w:hAnsi="Times New Roman" w:cs="Times New Roman"/>
          <w:sz w:val="28"/>
          <w:szCs w:val="28"/>
          <w:lang w:eastAsia="ru-RU"/>
        </w:rPr>
        <w:t>правилам</w:t>
      </w:r>
      <w:r w:rsidRPr="00641308">
        <w:rPr>
          <w:rFonts w:ascii="Times New Roman" w:hAnsi="Times New Roman" w:cs="Times New Roman"/>
          <w:sz w:val="28"/>
          <w:szCs w:val="28"/>
          <w:lang w:eastAsia="ru-RU"/>
        </w:rPr>
        <w:t xml:space="preserve"> </w:t>
      </w:r>
      <w:r w:rsidRPr="00213038">
        <w:rPr>
          <w:rFonts w:ascii="Times New Roman" w:hAnsi="Times New Roman" w:cs="Times New Roman"/>
          <w:sz w:val="28"/>
          <w:szCs w:val="28"/>
          <w:lang w:eastAsia="ru-RU"/>
        </w:rPr>
        <w:t>ведения</w:t>
      </w:r>
      <w:r w:rsidRPr="00641308">
        <w:rPr>
          <w:rFonts w:ascii="Times New Roman" w:hAnsi="Times New Roman" w:cs="Times New Roman"/>
          <w:sz w:val="28"/>
          <w:szCs w:val="28"/>
          <w:lang w:eastAsia="ru-RU"/>
        </w:rPr>
        <w:t xml:space="preserve"> </w:t>
      </w:r>
      <w:r w:rsidRPr="00213038">
        <w:rPr>
          <w:rFonts w:ascii="Times New Roman" w:hAnsi="Times New Roman" w:cs="Times New Roman"/>
          <w:sz w:val="28"/>
          <w:szCs w:val="28"/>
          <w:lang w:eastAsia="ru-RU"/>
        </w:rPr>
        <w:t>войны</w:t>
      </w:r>
    </w:p>
    <w:p w:rsidR="003F0BD6" w:rsidRPr="00213038" w:rsidRDefault="003F0BD6" w:rsidP="003F0BD6">
      <w:pPr>
        <w:ind w:firstLine="709"/>
        <w:rPr>
          <w:rFonts w:ascii="Times New Roman" w:hAnsi="Times New Roman" w:cs="Times New Roman"/>
          <w:sz w:val="28"/>
          <w:szCs w:val="28"/>
          <w:lang w:eastAsia="ru-RU"/>
        </w:rPr>
      </w:pPr>
      <w:r w:rsidRPr="00213038">
        <w:rPr>
          <w:rFonts w:ascii="Times New Roman" w:hAnsi="Times New Roman" w:cs="Times New Roman"/>
          <w:sz w:val="28"/>
          <w:szCs w:val="28"/>
          <w:lang w:eastAsia="ru-RU"/>
        </w:rPr>
        <w:t>2. ООН призывает к защите гражданского населения в военное время</w:t>
      </w:r>
    </w:p>
    <w:p w:rsidR="003F0BD6" w:rsidRPr="00213038" w:rsidRDefault="003F0BD6" w:rsidP="003F0BD6">
      <w:pPr>
        <w:ind w:firstLine="709"/>
        <w:rPr>
          <w:rFonts w:ascii="Times New Roman" w:hAnsi="Times New Roman" w:cs="Times New Roman"/>
          <w:sz w:val="28"/>
          <w:szCs w:val="28"/>
          <w:lang w:eastAsia="ru-RU"/>
        </w:rPr>
      </w:pPr>
      <w:r w:rsidRPr="00213038">
        <w:rPr>
          <w:rFonts w:ascii="Times New Roman" w:hAnsi="Times New Roman" w:cs="Times New Roman"/>
          <w:sz w:val="28"/>
          <w:szCs w:val="28"/>
          <w:lang w:eastAsia="ru-RU"/>
        </w:rPr>
        <w:t>3. заключ</w:t>
      </w:r>
      <w:r>
        <w:rPr>
          <w:rFonts w:ascii="Times New Roman" w:hAnsi="Times New Roman" w:cs="Times New Roman"/>
          <w:sz w:val="28"/>
          <w:szCs w:val="28"/>
          <w:lang w:eastAsia="ru-RU"/>
        </w:rPr>
        <w:t>а</w:t>
      </w:r>
      <w:r w:rsidRPr="00213038">
        <w:rPr>
          <w:rFonts w:ascii="Times New Roman" w:hAnsi="Times New Roman" w:cs="Times New Roman"/>
          <w:sz w:val="28"/>
          <w:szCs w:val="28"/>
          <w:lang w:eastAsia="ru-RU"/>
        </w:rPr>
        <w:t>ть соглашения</w:t>
      </w:r>
    </w:p>
    <w:p w:rsidR="003F0BD6" w:rsidRPr="00213038" w:rsidRDefault="003F0BD6" w:rsidP="003F0BD6">
      <w:pPr>
        <w:ind w:firstLine="709"/>
        <w:rPr>
          <w:rFonts w:ascii="Times New Roman" w:hAnsi="Times New Roman" w:cs="Times New Roman"/>
          <w:sz w:val="28"/>
          <w:szCs w:val="28"/>
          <w:lang w:eastAsia="ru-RU"/>
        </w:rPr>
      </w:pPr>
      <w:r w:rsidRPr="00213038">
        <w:rPr>
          <w:rFonts w:ascii="Times New Roman" w:hAnsi="Times New Roman" w:cs="Times New Roman"/>
          <w:sz w:val="28"/>
          <w:szCs w:val="28"/>
          <w:lang w:eastAsia="ru-RU"/>
        </w:rPr>
        <w:t>4.</w:t>
      </w:r>
      <w:r>
        <w:rPr>
          <w:rFonts w:ascii="Times New Roman" w:hAnsi="Times New Roman" w:cs="Times New Roman"/>
          <w:sz w:val="28"/>
          <w:szCs w:val="28"/>
          <w:lang w:eastAsia="ru-RU"/>
        </w:rPr>
        <w:t xml:space="preserve"> </w:t>
      </w:r>
      <w:r w:rsidRPr="00213038">
        <w:rPr>
          <w:rFonts w:ascii="Times New Roman" w:hAnsi="Times New Roman" w:cs="Times New Roman"/>
          <w:sz w:val="28"/>
          <w:szCs w:val="28"/>
          <w:lang w:eastAsia="ru-RU"/>
        </w:rPr>
        <w:t>ограничение использования обычного вооружения</w:t>
      </w:r>
    </w:p>
    <w:p w:rsidR="003F0BD6" w:rsidRPr="00213038" w:rsidRDefault="003F0BD6" w:rsidP="003F0BD6">
      <w:pPr>
        <w:ind w:firstLine="709"/>
        <w:rPr>
          <w:rFonts w:ascii="Times New Roman" w:hAnsi="Times New Roman" w:cs="Times New Roman"/>
          <w:sz w:val="28"/>
          <w:szCs w:val="28"/>
          <w:lang w:eastAsia="ru-RU"/>
        </w:rPr>
      </w:pPr>
      <w:r w:rsidRPr="00213038">
        <w:rPr>
          <w:rFonts w:ascii="Times New Roman" w:hAnsi="Times New Roman" w:cs="Times New Roman"/>
          <w:sz w:val="28"/>
          <w:szCs w:val="28"/>
          <w:lang w:eastAsia="ru-RU"/>
        </w:rPr>
        <w:t>5. причинять чрезмерные и необоснованные страдания гражданскому населению</w:t>
      </w:r>
    </w:p>
    <w:p w:rsidR="003F0BD6" w:rsidRPr="008220A1" w:rsidRDefault="003F0BD6" w:rsidP="003F0BD6">
      <w:pPr>
        <w:ind w:firstLine="709"/>
        <w:rPr>
          <w:rFonts w:ascii="Times New Roman" w:hAnsi="Times New Roman" w:cs="Times New Roman"/>
          <w:sz w:val="28"/>
          <w:szCs w:val="28"/>
          <w:lang w:eastAsia="ru-RU"/>
        </w:rPr>
      </w:pPr>
      <w:r w:rsidRPr="00213038">
        <w:rPr>
          <w:rFonts w:ascii="Times New Roman" w:hAnsi="Times New Roman" w:cs="Times New Roman"/>
          <w:sz w:val="28"/>
          <w:szCs w:val="28"/>
          <w:lang w:eastAsia="ru-RU"/>
        </w:rPr>
        <w:t>6. убийство мирных граждан, оправданное военной необходимостью</w:t>
      </w:r>
    </w:p>
    <w:p w:rsidR="003F0BD6" w:rsidRPr="008220A1" w:rsidRDefault="003F0BD6" w:rsidP="003F0BD6">
      <w:pPr>
        <w:ind w:firstLine="709"/>
        <w:rPr>
          <w:rFonts w:ascii="Times New Roman" w:hAnsi="Times New Roman" w:cs="Times New Roman"/>
          <w:sz w:val="28"/>
          <w:szCs w:val="28"/>
          <w:lang w:eastAsia="ru-RU"/>
        </w:rPr>
      </w:pPr>
    </w:p>
    <w:p w:rsidR="003F0BD6" w:rsidRPr="00213038" w:rsidRDefault="003F0BD6" w:rsidP="003F0BD6">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4</w:t>
      </w:r>
      <w:r w:rsidRPr="00213038">
        <w:rPr>
          <w:rFonts w:ascii="Times New Roman" w:hAnsi="Times New Roman" w:cs="Times New Roman"/>
          <w:b/>
          <w:sz w:val="28"/>
          <w:szCs w:val="28"/>
          <w:lang w:val="en-US"/>
        </w:rPr>
        <w:t>. Compl</w:t>
      </w:r>
      <w:r w:rsidR="00603388">
        <w:rPr>
          <w:rFonts w:ascii="Times New Roman" w:hAnsi="Times New Roman" w:cs="Times New Roman"/>
          <w:b/>
          <w:sz w:val="28"/>
          <w:szCs w:val="28"/>
          <w:lang w:val="en-US"/>
        </w:rPr>
        <w:t>ete the sentences with the correct verbs:</w:t>
      </w:r>
      <w:r w:rsidRPr="00213038">
        <w:rPr>
          <w:rFonts w:ascii="Times New Roman" w:hAnsi="Times New Roman" w:cs="Times New Roman"/>
          <w:b/>
          <w:sz w:val="28"/>
          <w:szCs w:val="28"/>
          <w:lang w:val="en-US"/>
        </w:rPr>
        <w:t xml:space="preserve"> </w:t>
      </w:r>
      <w:r w:rsidRPr="00213038">
        <w:rPr>
          <w:rFonts w:ascii="Times New Roman" w:hAnsi="Times New Roman" w:cs="Times New Roman"/>
          <w:b/>
          <w:i/>
          <w:sz w:val="28"/>
          <w:szCs w:val="28"/>
          <w:lang w:val="en-US"/>
        </w:rPr>
        <w:t>look, see, observe or watch</w:t>
      </w:r>
      <w:r w:rsidR="00603388">
        <w:rPr>
          <w:rFonts w:ascii="Times New Roman" w:hAnsi="Times New Roman" w:cs="Times New Roman"/>
          <w:b/>
          <w:i/>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tblGrid>
      <w:tr w:rsidR="003F0BD6" w:rsidRPr="00B02F3B" w:rsidTr="003463BF">
        <w:tc>
          <w:tcPr>
            <w:tcW w:w="8755"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b/>
                <w:sz w:val="28"/>
                <w:szCs w:val="28"/>
                <w:lang w:val="en-US"/>
              </w:rPr>
              <w:t xml:space="preserve">See </w:t>
            </w:r>
            <w:r w:rsidRPr="00213038">
              <w:rPr>
                <w:rFonts w:ascii="Times New Roman" w:hAnsi="Times New Roman" w:cs="Times New Roman"/>
                <w:sz w:val="28"/>
                <w:szCs w:val="28"/>
                <w:lang w:val="en-US"/>
              </w:rPr>
              <w:t>means to notice people and things with your eyes</w:t>
            </w:r>
          </w:p>
          <w:p w:rsidR="003F0BD6" w:rsidRPr="00213038" w:rsidRDefault="003F0BD6" w:rsidP="003463BF">
            <w:pPr>
              <w:ind w:firstLine="709"/>
              <w:rPr>
                <w:rFonts w:ascii="Times New Roman" w:hAnsi="Times New Roman" w:cs="Times New Roman"/>
                <w:b/>
                <w:sz w:val="28"/>
                <w:szCs w:val="28"/>
                <w:lang w:val="en-US"/>
              </w:rPr>
            </w:pPr>
            <w:r w:rsidRPr="00213038">
              <w:rPr>
                <w:rFonts w:ascii="Times New Roman" w:hAnsi="Times New Roman" w:cs="Times New Roman"/>
                <w:b/>
                <w:sz w:val="28"/>
                <w:szCs w:val="28"/>
                <w:lang w:val="en-US"/>
              </w:rPr>
              <w:t xml:space="preserve">Look </w:t>
            </w:r>
            <w:r w:rsidRPr="00213038">
              <w:rPr>
                <w:rFonts w:ascii="Times New Roman" w:hAnsi="Times New Roman" w:cs="Times New Roman"/>
                <w:sz w:val="28"/>
                <w:szCs w:val="28"/>
                <w:lang w:val="en-US"/>
              </w:rPr>
              <w:t>is used when you are trying to see something or someone</w:t>
            </w:r>
          </w:p>
          <w:p w:rsidR="003F0BD6" w:rsidRPr="00213038" w:rsidRDefault="003F0BD6" w:rsidP="003463BF">
            <w:pPr>
              <w:ind w:firstLine="709"/>
              <w:rPr>
                <w:rFonts w:ascii="Times New Roman" w:hAnsi="Times New Roman" w:cs="Times New Roman"/>
                <w:b/>
                <w:sz w:val="28"/>
                <w:szCs w:val="28"/>
                <w:lang w:val="en-US"/>
              </w:rPr>
            </w:pPr>
            <w:r w:rsidRPr="00213038">
              <w:rPr>
                <w:rFonts w:ascii="Times New Roman" w:hAnsi="Times New Roman" w:cs="Times New Roman"/>
                <w:b/>
                <w:sz w:val="28"/>
                <w:szCs w:val="28"/>
                <w:lang w:val="en-US"/>
              </w:rPr>
              <w:t xml:space="preserve">Watch </w:t>
            </w:r>
            <w:r w:rsidRPr="00213038">
              <w:rPr>
                <w:rFonts w:ascii="Times New Roman" w:hAnsi="Times New Roman" w:cs="Times New Roman"/>
                <w:sz w:val="28"/>
                <w:szCs w:val="28"/>
                <w:lang w:val="en-US"/>
              </w:rPr>
              <w:t>means to look at something for a period of time, usually something which moves or changes</w:t>
            </w:r>
          </w:p>
        </w:tc>
      </w:tr>
    </w:tbl>
    <w:p w:rsidR="003F0BD6" w:rsidRDefault="003F0BD6" w:rsidP="003F0BD6">
      <w:pPr>
        <w:pStyle w:val="ac"/>
        <w:ind w:left="709"/>
        <w:rPr>
          <w:rFonts w:ascii="Times New Roman" w:hAnsi="Times New Roman" w:cs="Times New Roman"/>
          <w:sz w:val="28"/>
          <w:szCs w:val="28"/>
          <w:lang w:val="en-US"/>
        </w:rPr>
      </w:pPr>
    </w:p>
    <w:p w:rsidR="003F0BD6" w:rsidRPr="00213038" w:rsidRDefault="003F0BD6" w:rsidP="00482158">
      <w:pPr>
        <w:pStyle w:val="ac"/>
        <w:numPr>
          <w:ilvl w:val="0"/>
          <w:numId w:val="15"/>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Sometimes we have to … what we say not to hurt people’s feelings.</w:t>
      </w:r>
    </w:p>
    <w:p w:rsidR="003F0BD6" w:rsidRPr="00213038" w:rsidRDefault="003F0BD6" w:rsidP="00482158">
      <w:pPr>
        <w:pStyle w:val="ac"/>
        <w:numPr>
          <w:ilvl w:val="0"/>
          <w:numId w:val="15"/>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Every citizen has the right to……</w:t>
      </w:r>
      <w:r w:rsidRPr="00213038">
        <w:rPr>
          <w:rFonts w:ascii="Times New Roman" w:hAnsi="Times New Roman" w:cs="Times New Roman"/>
          <w:b/>
          <w:sz w:val="28"/>
          <w:szCs w:val="28"/>
          <w:lang w:val="en-US"/>
        </w:rPr>
        <w:t>.</w:t>
      </w:r>
      <w:r w:rsidRPr="00213038">
        <w:rPr>
          <w:rFonts w:ascii="Times New Roman" w:hAnsi="Times New Roman" w:cs="Times New Roman"/>
          <w:sz w:val="28"/>
          <w:szCs w:val="28"/>
          <w:lang w:val="en-US"/>
        </w:rPr>
        <w:t xml:space="preserve"> his or her national and cultural traditions.</w:t>
      </w:r>
    </w:p>
    <w:p w:rsidR="003F0BD6" w:rsidRPr="00213038" w:rsidRDefault="003F0BD6" w:rsidP="00482158">
      <w:pPr>
        <w:pStyle w:val="ac"/>
        <w:numPr>
          <w:ilvl w:val="0"/>
          <w:numId w:val="15"/>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The criminal had plastic surgery to …… different.</w:t>
      </w:r>
    </w:p>
    <w:p w:rsidR="003F0BD6" w:rsidRPr="00213038" w:rsidRDefault="003F0BD6" w:rsidP="00482158">
      <w:pPr>
        <w:pStyle w:val="ac"/>
        <w:numPr>
          <w:ilvl w:val="0"/>
          <w:numId w:val="15"/>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I would like to …….</w:t>
      </w:r>
      <w:r w:rsidRPr="00213038">
        <w:rPr>
          <w:rFonts w:ascii="Times New Roman" w:hAnsi="Times New Roman" w:cs="Times New Roman"/>
          <w:b/>
          <w:sz w:val="28"/>
          <w:szCs w:val="28"/>
          <w:lang w:val="en-US"/>
        </w:rPr>
        <w:t xml:space="preserve"> </w:t>
      </w:r>
      <w:r w:rsidRPr="00213038">
        <w:rPr>
          <w:rFonts w:ascii="Times New Roman" w:hAnsi="Times New Roman" w:cs="Times New Roman"/>
          <w:sz w:val="28"/>
          <w:szCs w:val="28"/>
          <w:lang w:val="en-US"/>
        </w:rPr>
        <w:t>these countries being given greater assistance.</w:t>
      </w:r>
    </w:p>
    <w:p w:rsidR="003F0BD6" w:rsidRPr="00213038" w:rsidRDefault="003F0BD6" w:rsidP="00482158">
      <w:pPr>
        <w:pStyle w:val="ac"/>
        <w:numPr>
          <w:ilvl w:val="0"/>
          <w:numId w:val="15"/>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We continue to</w:t>
      </w:r>
      <w:r w:rsidRPr="0009791C">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civilians paying the heaviest price during armed conflicts.</w:t>
      </w:r>
    </w:p>
    <w:p w:rsidR="003F0BD6" w:rsidRPr="00213038" w:rsidRDefault="003F0BD6" w:rsidP="00482158">
      <w:pPr>
        <w:pStyle w:val="ac"/>
        <w:numPr>
          <w:ilvl w:val="0"/>
          <w:numId w:val="15"/>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The police supervise and instruct the interrogators to </w:t>
      </w:r>
      <w:r w:rsidRPr="00213038">
        <w:rPr>
          <w:rFonts w:ascii="Times New Roman" w:hAnsi="Times New Roman" w:cs="Times New Roman"/>
          <w:b/>
          <w:sz w:val="28"/>
          <w:szCs w:val="28"/>
          <w:lang w:val="en-US"/>
        </w:rPr>
        <w:t>…</w:t>
      </w:r>
      <w:r w:rsidRPr="00213038">
        <w:rPr>
          <w:rFonts w:ascii="Times New Roman" w:hAnsi="Times New Roman" w:cs="Times New Roman"/>
          <w:sz w:val="28"/>
          <w:szCs w:val="28"/>
          <w:lang w:val="en-US"/>
        </w:rPr>
        <w:t xml:space="preserve"> these provisions.</w:t>
      </w:r>
    </w:p>
    <w:p w:rsidR="003F0BD6" w:rsidRPr="00213038" w:rsidRDefault="003F0BD6" w:rsidP="00482158">
      <w:pPr>
        <w:pStyle w:val="ac"/>
        <w:numPr>
          <w:ilvl w:val="0"/>
          <w:numId w:val="15"/>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They staged everything to … like they were assaulted.</w:t>
      </w:r>
    </w:p>
    <w:p w:rsidR="003F0BD6" w:rsidRPr="00213038" w:rsidRDefault="003F0BD6" w:rsidP="00482158">
      <w:pPr>
        <w:pStyle w:val="ac"/>
        <w:numPr>
          <w:ilvl w:val="0"/>
          <w:numId w:val="15"/>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Every citizen has the right to</w:t>
      </w:r>
      <w:r w:rsidRPr="00213038">
        <w:rPr>
          <w:rFonts w:ascii="Times New Roman" w:hAnsi="Times New Roman" w:cs="Times New Roman"/>
          <w:b/>
          <w:sz w:val="28"/>
          <w:szCs w:val="28"/>
          <w:lang w:val="en-US"/>
        </w:rPr>
        <w:t xml:space="preserve"> </w:t>
      </w:r>
      <w:r w:rsidRPr="00213038">
        <w:rPr>
          <w:rFonts w:ascii="Times New Roman" w:hAnsi="Times New Roman" w:cs="Times New Roman"/>
          <w:sz w:val="28"/>
          <w:szCs w:val="28"/>
          <w:lang w:val="en-US"/>
        </w:rPr>
        <w:t>… his or her national and cultural traditions.</w:t>
      </w:r>
    </w:p>
    <w:p w:rsidR="003F0BD6" w:rsidRPr="00213038" w:rsidRDefault="003F0BD6" w:rsidP="00482158">
      <w:pPr>
        <w:pStyle w:val="ac"/>
        <w:numPr>
          <w:ilvl w:val="0"/>
          <w:numId w:val="15"/>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The prisoners were forced to … people being tortured.</w:t>
      </w:r>
    </w:p>
    <w:p w:rsidR="003F0BD6" w:rsidRPr="00213038" w:rsidRDefault="003F0BD6" w:rsidP="00482158">
      <w:pPr>
        <w:pStyle w:val="ac"/>
        <w:numPr>
          <w:ilvl w:val="0"/>
          <w:numId w:val="15"/>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Our mission was simply to … events. </w:t>
      </w:r>
    </w:p>
    <w:p w:rsidR="003F0BD6" w:rsidRPr="00213038" w:rsidRDefault="003F0BD6" w:rsidP="003F0BD6">
      <w:pPr>
        <w:ind w:firstLine="709"/>
        <w:rPr>
          <w:rFonts w:ascii="Times New Roman" w:hAnsi="Times New Roman" w:cs="Times New Roman"/>
          <w:sz w:val="28"/>
          <w:szCs w:val="28"/>
          <w:lang w:val="en-US"/>
        </w:rPr>
      </w:pPr>
    </w:p>
    <w:p w:rsidR="003F0BD6" w:rsidRDefault="003F0BD6" w:rsidP="003F0BD6">
      <w:pPr>
        <w:ind w:firstLine="709"/>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5</w:t>
      </w:r>
      <w:r w:rsidRPr="00213038">
        <w:rPr>
          <w:rFonts w:ascii="Times New Roman" w:hAnsi="Times New Roman" w:cs="Times New Roman"/>
          <w:b/>
          <w:sz w:val="28"/>
          <w:szCs w:val="28"/>
          <w:lang w:val="en-US" w:eastAsia="ru-RU"/>
        </w:rPr>
        <w:t xml:space="preserve">. </w:t>
      </w:r>
      <w:r w:rsidR="00603388" w:rsidRPr="00213038">
        <w:rPr>
          <w:rFonts w:ascii="Times New Roman" w:hAnsi="Times New Roman" w:cs="Times New Roman"/>
          <w:b/>
          <w:sz w:val="28"/>
          <w:szCs w:val="28"/>
          <w:lang w:val="en-US" w:eastAsia="ru-RU"/>
        </w:rPr>
        <w:t>Read the text</w:t>
      </w:r>
      <w:r w:rsidR="00603388">
        <w:rPr>
          <w:rFonts w:ascii="Times New Roman" w:hAnsi="Times New Roman" w:cs="Times New Roman"/>
          <w:b/>
          <w:sz w:val="28"/>
          <w:szCs w:val="28"/>
          <w:lang w:val="en-US" w:eastAsia="ru-RU"/>
        </w:rPr>
        <w:t xml:space="preserve">. </w:t>
      </w:r>
      <w:r w:rsidRPr="00213038">
        <w:rPr>
          <w:rFonts w:ascii="Times New Roman" w:hAnsi="Times New Roman" w:cs="Times New Roman"/>
          <w:b/>
          <w:sz w:val="28"/>
          <w:szCs w:val="28"/>
          <w:lang w:val="en-US" w:eastAsia="ru-RU"/>
        </w:rPr>
        <w:t xml:space="preserve">Work in pairs. </w:t>
      </w:r>
      <w:r>
        <w:rPr>
          <w:rFonts w:ascii="Times New Roman" w:hAnsi="Times New Roman" w:cs="Times New Roman"/>
          <w:b/>
          <w:sz w:val="28"/>
          <w:szCs w:val="28"/>
          <w:lang w:val="en-US" w:eastAsia="ru-RU"/>
        </w:rPr>
        <w:t>S</w:t>
      </w:r>
      <w:r w:rsidRPr="00213038">
        <w:rPr>
          <w:rFonts w:ascii="Times New Roman" w:hAnsi="Times New Roman" w:cs="Times New Roman"/>
          <w:b/>
          <w:sz w:val="28"/>
          <w:szCs w:val="28"/>
          <w:lang w:val="en-US" w:eastAsia="ru-RU"/>
        </w:rPr>
        <w:t xml:space="preserve">ummarize information </w:t>
      </w:r>
      <w:r>
        <w:rPr>
          <w:rFonts w:ascii="Times New Roman" w:hAnsi="Times New Roman" w:cs="Times New Roman"/>
          <w:b/>
          <w:sz w:val="28"/>
          <w:szCs w:val="28"/>
          <w:lang w:val="en-US" w:eastAsia="ru-RU"/>
        </w:rPr>
        <w:t>on</w:t>
      </w:r>
      <w:r w:rsidRPr="00213038">
        <w:rPr>
          <w:rFonts w:ascii="Times New Roman" w:hAnsi="Times New Roman" w:cs="Times New Roman"/>
          <w:b/>
          <w:sz w:val="28"/>
          <w:szCs w:val="28"/>
          <w:lang w:val="en-US" w:eastAsia="ru-RU"/>
        </w:rPr>
        <w:t xml:space="preserve"> </w:t>
      </w:r>
      <w:r>
        <w:rPr>
          <w:rFonts w:ascii="Times New Roman" w:hAnsi="Times New Roman" w:cs="Times New Roman"/>
          <w:b/>
          <w:sz w:val="28"/>
          <w:szCs w:val="28"/>
          <w:lang w:val="en-US" w:eastAsia="ru-RU"/>
        </w:rPr>
        <w:t xml:space="preserve">the </w:t>
      </w:r>
      <w:r w:rsidRPr="00213038">
        <w:rPr>
          <w:rFonts w:ascii="Times New Roman" w:hAnsi="Times New Roman" w:cs="Times New Roman"/>
          <w:b/>
          <w:sz w:val="28"/>
          <w:szCs w:val="28"/>
          <w:lang w:val="en-US" w:eastAsia="ru-RU"/>
        </w:rPr>
        <w:t>common features and differences between war crimes and crimes against humanity</w:t>
      </w:r>
      <w:r>
        <w:rPr>
          <w:rFonts w:ascii="Times New Roman" w:hAnsi="Times New Roman" w:cs="Times New Roman"/>
          <w:b/>
          <w:sz w:val="28"/>
          <w:szCs w:val="28"/>
          <w:lang w:val="en-US" w:eastAsia="ru-RU"/>
        </w:rPr>
        <w:t xml:space="preserve"> and complete the table</w:t>
      </w:r>
      <w:r w:rsidRPr="00213038">
        <w:rPr>
          <w:rFonts w:ascii="Times New Roman" w:hAnsi="Times New Roman" w:cs="Times New Roman"/>
          <w:b/>
          <w:sz w:val="28"/>
          <w:szCs w:val="28"/>
          <w:lang w:val="en-US" w:eastAsia="ru-RU"/>
        </w:rPr>
        <w:t>.</w:t>
      </w:r>
    </w:p>
    <w:p w:rsidR="00CE095A" w:rsidRDefault="00CE095A" w:rsidP="003F0BD6">
      <w:pPr>
        <w:ind w:firstLine="709"/>
        <w:rPr>
          <w:rFonts w:ascii="Times New Roman" w:hAnsi="Times New Roman" w:cs="Times New Roman"/>
          <w:b/>
          <w:sz w:val="28"/>
          <w:szCs w:val="28"/>
          <w:lang w:val="en-US" w:eastAsia="ru-RU"/>
        </w:rPr>
      </w:pPr>
    </w:p>
    <w:p w:rsidR="003F0BD6" w:rsidRPr="00213038" w:rsidRDefault="003F0BD6" w:rsidP="003F0BD6">
      <w:pPr>
        <w:ind w:firstLine="709"/>
        <w:rPr>
          <w:rFonts w:ascii="Times New Roman" w:hAnsi="Times New Roman" w:cs="Times New Roman"/>
          <w:sz w:val="28"/>
          <w:szCs w:val="28"/>
          <w:lang w:val="en-US" w:eastAsia="ru-RU"/>
        </w:rPr>
      </w:pPr>
      <w:r w:rsidRPr="00213038">
        <w:rPr>
          <w:rFonts w:ascii="Times New Roman" w:hAnsi="Times New Roman" w:cs="Times New Roman"/>
          <w:sz w:val="28"/>
          <w:szCs w:val="28"/>
          <w:lang w:val="en-US" w:eastAsia="ru-RU"/>
        </w:rPr>
        <w:t>War crimes and crimes against humanity are terms referring to inhumane acts committed during times of conflict.</w:t>
      </w:r>
    </w:p>
    <w:p w:rsidR="003F0BD6" w:rsidRPr="00213038" w:rsidRDefault="003F0BD6" w:rsidP="003F0BD6">
      <w:pPr>
        <w:ind w:firstLine="709"/>
        <w:rPr>
          <w:rFonts w:ascii="Times New Roman" w:hAnsi="Times New Roman" w:cs="Times New Roman"/>
          <w:sz w:val="28"/>
          <w:szCs w:val="28"/>
          <w:lang w:val="en-US" w:eastAsia="ru-RU"/>
        </w:rPr>
      </w:pPr>
      <w:r w:rsidRPr="00213038">
        <w:rPr>
          <w:rFonts w:ascii="Times New Roman" w:hAnsi="Times New Roman" w:cs="Times New Roman"/>
          <w:sz w:val="28"/>
          <w:szCs w:val="28"/>
          <w:lang w:val="en-US" w:eastAsia="ru-RU"/>
        </w:rPr>
        <w:t>The international community condemns war crimes</w:t>
      </w:r>
      <w:r>
        <w:rPr>
          <w:rFonts w:ascii="Times New Roman" w:hAnsi="Times New Roman" w:cs="Times New Roman"/>
          <w:sz w:val="28"/>
          <w:szCs w:val="28"/>
          <w:lang w:val="en-US" w:eastAsia="ru-RU"/>
        </w:rPr>
        <w:t>,</w:t>
      </w:r>
      <w:r w:rsidRPr="00213038">
        <w:rPr>
          <w:rFonts w:ascii="Times New Roman" w:hAnsi="Times New Roman" w:cs="Times New Roman"/>
          <w:sz w:val="28"/>
          <w:szCs w:val="28"/>
          <w:lang w:val="en-US" w:eastAsia="ru-RU"/>
        </w:rPr>
        <w:t xml:space="preserve"> crimes against humanity and grave consequences are sanctioned by the United Nations to any country or organization that participate</w:t>
      </w:r>
      <w:r>
        <w:rPr>
          <w:rFonts w:ascii="Times New Roman" w:hAnsi="Times New Roman" w:cs="Times New Roman"/>
          <w:sz w:val="28"/>
          <w:szCs w:val="28"/>
          <w:lang w:val="en-US" w:eastAsia="ru-RU"/>
        </w:rPr>
        <w:t>s</w:t>
      </w:r>
      <w:r w:rsidRPr="00213038">
        <w:rPr>
          <w:rFonts w:ascii="Times New Roman" w:hAnsi="Times New Roman" w:cs="Times New Roman"/>
          <w:sz w:val="28"/>
          <w:szCs w:val="28"/>
          <w:lang w:val="en-US" w:eastAsia="ru-RU"/>
        </w:rPr>
        <w:t xml:space="preserve"> in these acts.</w:t>
      </w:r>
    </w:p>
    <w:p w:rsidR="003F0BD6" w:rsidRPr="00213038" w:rsidRDefault="003F0BD6" w:rsidP="003F0BD6">
      <w:pPr>
        <w:ind w:firstLine="709"/>
        <w:rPr>
          <w:rFonts w:ascii="Times New Roman" w:hAnsi="Times New Roman" w:cs="Times New Roman"/>
          <w:sz w:val="28"/>
          <w:szCs w:val="28"/>
          <w:lang w:val="en-US" w:eastAsia="ru-RU"/>
        </w:rPr>
      </w:pPr>
      <w:r w:rsidRPr="00213038">
        <w:rPr>
          <w:rFonts w:ascii="Times New Roman" w:hAnsi="Times New Roman" w:cs="Times New Roman"/>
          <w:sz w:val="28"/>
          <w:szCs w:val="28"/>
          <w:lang w:val="en-US" w:eastAsia="ru-RU"/>
        </w:rPr>
        <w:t>War crimes, however, is a broader term compared to crimes against humanity. Crimes against humanity refer to acts of violence targeting a particular group for their race, religion or political orientation. War crimes can be any act of violence that may or may not fall in that particular definition.</w:t>
      </w:r>
    </w:p>
    <w:p w:rsidR="003F0BD6" w:rsidRPr="00213038" w:rsidRDefault="003F0BD6" w:rsidP="003F0BD6">
      <w:pPr>
        <w:ind w:firstLine="709"/>
        <w:rPr>
          <w:rFonts w:ascii="Times New Roman" w:hAnsi="Times New Roman" w:cs="Times New Roman"/>
          <w:sz w:val="28"/>
          <w:szCs w:val="28"/>
          <w:lang w:val="en-US" w:eastAsia="ru-RU"/>
        </w:rPr>
      </w:pPr>
      <w:r w:rsidRPr="00213038">
        <w:rPr>
          <w:rFonts w:ascii="Times New Roman" w:hAnsi="Times New Roman" w:cs="Times New Roman"/>
          <w:sz w:val="28"/>
          <w:szCs w:val="28"/>
          <w:lang w:val="en-US" w:eastAsia="ru-RU"/>
        </w:rPr>
        <w:lastRenderedPageBreak/>
        <w:t>Crimes against humanity must also be either a part of government policy or is being condoned or promoted by the government. War crimes, on the other hand, do not need to be condoned by the perpetrator’s government.</w:t>
      </w:r>
    </w:p>
    <w:p w:rsidR="003F0BD6" w:rsidRPr="00213038" w:rsidRDefault="003F0BD6" w:rsidP="003F0BD6">
      <w:pPr>
        <w:ind w:firstLine="709"/>
        <w:rPr>
          <w:rFonts w:ascii="Times New Roman" w:hAnsi="Times New Roman" w:cs="Times New Roman"/>
          <w:sz w:val="28"/>
          <w:szCs w:val="28"/>
          <w:lang w:val="en-US" w:eastAsia="ru-RU"/>
        </w:rPr>
      </w:pPr>
      <w:r w:rsidRPr="00213038">
        <w:rPr>
          <w:rFonts w:ascii="Times New Roman" w:hAnsi="Times New Roman" w:cs="Times New Roman"/>
          <w:sz w:val="28"/>
          <w:szCs w:val="28"/>
          <w:lang w:val="en-US" w:eastAsia="ru-RU"/>
        </w:rPr>
        <w:t>Crimes against humanity are usually attributed to the government or country as a whole while war crimes can be attributed to a specific person.</w:t>
      </w:r>
    </w:p>
    <w:p w:rsidR="003F0BD6" w:rsidRPr="00213038" w:rsidRDefault="003F0BD6" w:rsidP="003F0BD6">
      <w:pPr>
        <w:ind w:firstLine="709"/>
        <w:rPr>
          <w:rFonts w:ascii="Times New Roman" w:hAnsi="Times New Roman" w:cs="Times New Roman"/>
          <w:sz w:val="28"/>
          <w:szCs w:val="28"/>
          <w:lang w:val="en-US" w:eastAsia="ru-RU"/>
        </w:rPr>
      </w:pPr>
      <w:r w:rsidRPr="00213038">
        <w:rPr>
          <w:rFonts w:ascii="Times New Roman" w:hAnsi="Times New Roman" w:cs="Times New Roman"/>
          <w:sz w:val="28"/>
          <w:szCs w:val="28"/>
          <w:lang w:val="en-US" w:eastAsia="ru-RU"/>
        </w:rPr>
        <w:t>The definition of crimes against humanity includes the period before the war. Germany in World War II, for example, committed crimes against humanity</w:t>
      </w:r>
      <w:r>
        <w:rPr>
          <w:rFonts w:ascii="Times New Roman" w:hAnsi="Times New Roman" w:cs="Times New Roman"/>
          <w:sz w:val="28"/>
          <w:szCs w:val="28"/>
          <w:lang w:val="en-US" w:eastAsia="ru-RU"/>
        </w:rPr>
        <w:t xml:space="preserve"> and</w:t>
      </w:r>
      <w:r w:rsidRPr="00213038">
        <w:rPr>
          <w:rFonts w:ascii="Times New Roman" w:hAnsi="Times New Roman" w:cs="Times New Roman"/>
          <w:sz w:val="28"/>
          <w:szCs w:val="28"/>
          <w:lang w:val="en-US" w:eastAsia="ru-RU"/>
        </w:rPr>
        <w:t xml:space="preserve"> the Jewish people. War crimes, by definition, only include acts committed within the period of the war.</w:t>
      </w:r>
    </w:p>
    <w:p w:rsidR="003F0BD6" w:rsidRPr="00213038" w:rsidRDefault="003F0BD6" w:rsidP="003F0BD6">
      <w:pPr>
        <w:ind w:firstLine="709"/>
        <w:rPr>
          <w:rFonts w:ascii="Times New Roman" w:hAnsi="Times New Roman" w:cs="Times New Roman"/>
          <w:b/>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6"/>
      </w:tblGrid>
      <w:tr w:rsidR="003F0BD6" w:rsidRPr="00213038" w:rsidTr="003463BF">
        <w:tc>
          <w:tcPr>
            <w:tcW w:w="4784"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Common features</w:t>
            </w:r>
          </w:p>
        </w:tc>
        <w:tc>
          <w:tcPr>
            <w:tcW w:w="4786"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Different features</w:t>
            </w:r>
          </w:p>
        </w:tc>
      </w:tr>
      <w:tr w:rsidR="003F0BD6" w:rsidRPr="00213038" w:rsidTr="003463BF">
        <w:trPr>
          <w:trHeight w:val="1870"/>
        </w:trPr>
        <w:tc>
          <w:tcPr>
            <w:tcW w:w="4784"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outlineLvl w:val="1"/>
              <w:rPr>
                <w:rFonts w:ascii="Times New Roman" w:eastAsia="Times New Roman" w:hAnsi="Times New Roman" w:cs="Times New Roman"/>
                <w:sz w:val="28"/>
                <w:szCs w:val="28"/>
                <w:lang w:val="en-US"/>
              </w:rPr>
            </w:pPr>
          </w:p>
          <w:p w:rsidR="003F0BD6" w:rsidRPr="00213038" w:rsidRDefault="003F0BD6" w:rsidP="003463BF">
            <w:pPr>
              <w:ind w:firstLine="709"/>
              <w:outlineLvl w:val="1"/>
              <w:rPr>
                <w:rFonts w:ascii="Times New Roman" w:eastAsia="Times New Roman" w:hAnsi="Times New Roman" w:cs="Times New Roman"/>
                <w:sz w:val="28"/>
                <w:szCs w:val="28"/>
                <w:lang w:val="en-US"/>
              </w:rPr>
            </w:pPr>
          </w:p>
          <w:p w:rsidR="003F0BD6" w:rsidRPr="00213038" w:rsidRDefault="003F0BD6" w:rsidP="003463BF">
            <w:pPr>
              <w:ind w:firstLine="709"/>
              <w:outlineLvl w:val="1"/>
              <w:rPr>
                <w:rFonts w:ascii="Times New Roman" w:eastAsia="Times New Roman" w:hAnsi="Times New Roman" w:cs="Times New Roman"/>
                <w:sz w:val="28"/>
                <w:szCs w:val="28"/>
                <w:lang w:val="en-US"/>
              </w:rPr>
            </w:pPr>
          </w:p>
          <w:p w:rsidR="003F0BD6" w:rsidRPr="00213038" w:rsidRDefault="003F0BD6" w:rsidP="003463BF">
            <w:pPr>
              <w:ind w:firstLine="709"/>
              <w:outlineLvl w:val="1"/>
              <w:rPr>
                <w:rFonts w:ascii="Times New Roman" w:eastAsia="Times New Roman" w:hAnsi="Times New Roman" w:cs="Times New Roman"/>
                <w:sz w:val="28"/>
                <w:szCs w:val="28"/>
                <w:lang w:val="en-US"/>
              </w:rPr>
            </w:pPr>
          </w:p>
        </w:tc>
        <w:tc>
          <w:tcPr>
            <w:tcW w:w="4786"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eastAsia="Times New Roman" w:hAnsi="Times New Roman" w:cs="Times New Roman"/>
                <w:sz w:val="28"/>
                <w:szCs w:val="28"/>
                <w:lang w:val="en-US" w:eastAsia="ru-RU"/>
              </w:rPr>
            </w:pPr>
          </w:p>
          <w:p w:rsidR="003F0BD6" w:rsidRPr="00213038" w:rsidRDefault="003F0BD6" w:rsidP="003463BF">
            <w:pPr>
              <w:ind w:firstLine="709"/>
              <w:rPr>
                <w:rFonts w:ascii="Times New Roman" w:eastAsia="Times New Roman" w:hAnsi="Times New Roman" w:cs="Times New Roman"/>
                <w:sz w:val="28"/>
                <w:szCs w:val="28"/>
                <w:lang w:val="en-US" w:eastAsia="ru-RU"/>
              </w:rPr>
            </w:pPr>
          </w:p>
          <w:p w:rsidR="003F0BD6" w:rsidRDefault="003F0BD6" w:rsidP="003463BF">
            <w:pPr>
              <w:ind w:firstLine="709"/>
              <w:rPr>
                <w:rFonts w:ascii="Times New Roman" w:eastAsia="Times New Roman" w:hAnsi="Times New Roman" w:cs="Times New Roman"/>
                <w:sz w:val="28"/>
                <w:szCs w:val="28"/>
                <w:lang w:val="en-US" w:eastAsia="ru-RU"/>
              </w:rPr>
            </w:pPr>
          </w:p>
          <w:p w:rsidR="003F0BD6" w:rsidRPr="00213038" w:rsidRDefault="003F0BD6" w:rsidP="003463BF">
            <w:pPr>
              <w:ind w:firstLine="709"/>
              <w:outlineLvl w:val="1"/>
              <w:rPr>
                <w:rFonts w:ascii="Times New Roman" w:eastAsia="Times New Roman" w:hAnsi="Times New Roman" w:cs="Times New Roman"/>
                <w:sz w:val="28"/>
                <w:szCs w:val="28"/>
                <w:lang w:val="en-US"/>
              </w:rPr>
            </w:pPr>
          </w:p>
        </w:tc>
      </w:tr>
    </w:tbl>
    <w:p w:rsidR="003F0BD6" w:rsidRDefault="003F0BD6" w:rsidP="003F0BD6">
      <w:pPr>
        <w:pStyle w:val="1"/>
        <w:spacing w:before="0"/>
        <w:ind w:firstLine="709"/>
        <w:jc w:val="center"/>
        <w:rPr>
          <w:rFonts w:ascii="Times New Roman" w:eastAsia="Calibri" w:hAnsi="Times New Roman" w:cs="Times New Roman"/>
          <w:b w:val="0"/>
          <w:bCs w:val="0"/>
          <w:color w:val="auto"/>
          <w:lang w:val="en-US"/>
        </w:rPr>
      </w:pPr>
    </w:p>
    <w:p w:rsidR="003F0BD6" w:rsidRPr="00213038" w:rsidRDefault="003F0BD6" w:rsidP="003F0BD6">
      <w:pPr>
        <w:ind w:firstLine="709"/>
        <w:rPr>
          <w:rFonts w:ascii="Times New Roman" w:hAnsi="Times New Roman" w:cs="Times New Roman"/>
          <w:sz w:val="28"/>
          <w:szCs w:val="28"/>
          <w:lang w:val="en-US" w:eastAsia="ru-RU"/>
        </w:rPr>
      </w:pPr>
    </w:p>
    <w:p w:rsidR="003F0BD6" w:rsidRPr="008F7390" w:rsidRDefault="003F0BD6" w:rsidP="003F0BD6">
      <w:pPr>
        <w:pStyle w:val="1"/>
        <w:spacing w:before="0"/>
        <w:jc w:val="center"/>
        <w:rPr>
          <w:rFonts w:ascii="Times New Roman" w:hAnsi="Times New Roman" w:cs="Times New Roman"/>
          <w:color w:val="auto"/>
          <w:lang w:val="en-US"/>
        </w:rPr>
      </w:pPr>
      <w:bookmarkStart w:id="7" w:name="_Toc484771293"/>
      <w:r w:rsidRPr="008F7390">
        <w:rPr>
          <w:rFonts w:ascii="Times New Roman" w:hAnsi="Times New Roman" w:cs="Times New Roman"/>
          <w:color w:val="auto"/>
          <w:lang w:val="en-US"/>
        </w:rPr>
        <w:t>UNIT 4</w:t>
      </w:r>
      <w:bookmarkEnd w:id="7"/>
    </w:p>
    <w:p w:rsidR="003F0BD6" w:rsidRPr="00213038" w:rsidRDefault="003F0BD6" w:rsidP="003F0BD6">
      <w:pPr>
        <w:rPr>
          <w:rFonts w:ascii="Times New Roman" w:hAnsi="Times New Roman" w:cs="Times New Roman"/>
          <w:sz w:val="28"/>
          <w:szCs w:val="28"/>
          <w:lang w:val="en-US"/>
        </w:rPr>
      </w:pPr>
    </w:p>
    <w:p w:rsidR="003F0BD6" w:rsidRPr="00213038" w:rsidRDefault="003F0BD6" w:rsidP="003F0BD6">
      <w:pPr>
        <w:pStyle w:val="2"/>
        <w:spacing w:before="0" w:beforeAutospacing="0" w:after="0" w:afterAutospacing="0"/>
        <w:jc w:val="center"/>
        <w:rPr>
          <w:sz w:val="28"/>
          <w:szCs w:val="28"/>
          <w:lang w:val="en-US"/>
        </w:rPr>
      </w:pPr>
      <w:bookmarkStart w:id="8" w:name="_Toc484771294"/>
      <w:r w:rsidRPr="00213038">
        <w:rPr>
          <w:sz w:val="28"/>
          <w:szCs w:val="28"/>
          <w:lang w:val="en-US"/>
        </w:rPr>
        <w:t xml:space="preserve">Text 1 </w:t>
      </w:r>
    </w:p>
    <w:p w:rsidR="003F0BD6" w:rsidRPr="00213038" w:rsidRDefault="003F0BD6" w:rsidP="003F0BD6">
      <w:pPr>
        <w:pStyle w:val="2"/>
        <w:spacing w:before="0" w:beforeAutospacing="0" w:after="0" w:afterAutospacing="0"/>
        <w:jc w:val="center"/>
        <w:rPr>
          <w:sz w:val="28"/>
          <w:szCs w:val="28"/>
          <w:lang w:val="en-US"/>
        </w:rPr>
      </w:pPr>
    </w:p>
    <w:p w:rsidR="003F0BD6" w:rsidRPr="00344AA9" w:rsidRDefault="003F0BD6" w:rsidP="003F0BD6">
      <w:pPr>
        <w:pStyle w:val="2"/>
        <w:spacing w:before="0" w:beforeAutospacing="0" w:after="0" w:afterAutospacing="0"/>
        <w:jc w:val="center"/>
        <w:rPr>
          <w:sz w:val="28"/>
          <w:szCs w:val="28"/>
          <w:lang w:val="en-US"/>
        </w:rPr>
      </w:pPr>
      <w:r w:rsidRPr="00213038">
        <w:rPr>
          <w:sz w:val="28"/>
          <w:szCs w:val="28"/>
          <w:lang w:val="en-US"/>
        </w:rPr>
        <w:t>Transnational Crimes</w:t>
      </w:r>
      <w:bookmarkEnd w:id="8"/>
    </w:p>
    <w:p w:rsidR="003F0BD6" w:rsidRPr="00344AA9" w:rsidRDefault="003F0BD6" w:rsidP="003F0BD6">
      <w:pPr>
        <w:pStyle w:val="2"/>
        <w:spacing w:before="0" w:beforeAutospacing="0" w:after="0" w:afterAutospacing="0"/>
        <w:jc w:val="center"/>
        <w:rPr>
          <w:sz w:val="28"/>
          <w:szCs w:val="28"/>
          <w:lang w:val="en-US"/>
        </w:rPr>
      </w:pPr>
    </w:p>
    <w:p w:rsidR="003F0BD6" w:rsidRDefault="003F0BD6" w:rsidP="003F0BD6">
      <w:pPr>
        <w:pStyle w:val="2"/>
        <w:spacing w:before="0" w:beforeAutospacing="0" w:after="0" w:afterAutospacing="0"/>
        <w:ind w:firstLine="709"/>
        <w:rPr>
          <w:sz w:val="28"/>
          <w:szCs w:val="28"/>
          <w:lang w:val="en-US"/>
        </w:rPr>
      </w:pPr>
      <w:r>
        <w:rPr>
          <w:sz w:val="28"/>
          <w:szCs w:val="28"/>
          <w:lang w:val="en-US"/>
        </w:rPr>
        <w:t>1. Read the text</w:t>
      </w:r>
      <w:r w:rsidRPr="0015690E">
        <w:rPr>
          <w:sz w:val="28"/>
          <w:szCs w:val="28"/>
          <w:lang w:val="en-US"/>
        </w:rPr>
        <w:t xml:space="preserve"> </w:t>
      </w:r>
      <w:r>
        <w:rPr>
          <w:sz w:val="28"/>
          <w:szCs w:val="28"/>
          <w:lang w:val="en-US"/>
        </w:rPr>
        <w:t>and explain when transnational crimes can be considered as international crimes.</w:t>
      </w:r>
    </w:p>
    <w:p w:rsidR="003F0BD6" w:rsidRPr="00213038" w:rsidRDefault="003F0BD6" w:rsidP="003F0BD6">
      <w:pPr>
        <w:pStyle w:val="2"/>
        <w:spacing w:before="0" w:beforeAutospacing="0" w:after="0" w:afterAutospacing="0"/>
        <w:jc w:val="left"/>
        <w:rPr>
          <w:sz w:val="28"/>
          <w:szCs w:val="28"/>
          <w:lang w:val="en-US"/>
        </w:rPr>
      </w:pPr>
    </w:p>
    <w:p w:rsidR="003F0BD6" w:rsidRPr="00FF3476" w:rsidRDefault="003F0BD6" w:rsidP="00CD1ECB">
      <w:pPr>
        <w:autoSpaceDE w:val="0"/>
        <w:autoSpaceDN w:val="0"/>
        <w:adjustRightInd w:val="0"/>
        <w:ind w:firstLine="709"/>
        <w:rPr>
          <w:rFonts w:ascii="Times New Roman" w:eastAsiaTheme="minorHAnsi" w:hAnsi="Times New Roman" w:cs="Times New Roman"/>
          <w:color w:val="000000"/>
          <w:sz w:val="28"/>
          <w:szCs w:val="28"/>
          <w:lang w:val="en-US"/>
        </w:rPr>
      </w:pPr>
      <w:r w:rsidRPr="00707E62">
        <w:rPr>
          <w:rFonts w:ascii="Times New Roman" w:eastAsiaTheme="minorHAnsi" w:hAnsi="Times New Roman" w:cs="Times New Roman"/>
          <w:color w:val="000000"/>
          <w:sz w:val="28"/>
          <w:szCs w:val="28"/>
          <w:lang w:val="en-US"/>
        </w:rPr>
        <w:t>T</w:t>
      </w:r>
      <w:r w:rsidRPr="00FF3476">
        <w:rPr>
          <w:rFonts w:ascii="Times New Roman" w:eastAsiaTheme="minorHAnsi" w:hAnsi="Times New Roman" w:cs="Times New Roman"/>
          <w:color w:val="000000"/>
          <w:sz w:val="28"/>
          <w:szCs w:val="28"/>
          <w:lang w:val="en-US"/>
        </w:rPr>
        <w:t>here are other crimes of international concern which have a huge impact on people throughout the world and on global economic development.</w:t>
      </w:r>
      <w:r w:rsidRPr="00FF3476">
        <w:rPr>
          <w:rFonts w:ascii="Times New Roman" w:eastAsiaTheme="minorHAnsi" w:hAnsi="Times New Roman" w:cs="Times New Roman"/>
          <w:color w:val="408080"/>
          <w:sz w:val="28"/>
          <w:szCs w:val="28"/>
          <w:lang w:val="en-US"/>
        </w:rPr>
        <w:t xml:space="preserve"> </w:t>
      </w:r>
      <w:r w:rsidRPr="00FF3476">
        <w:rPr>
          <w:rFonts w:ascii="Times New Roman" w:eastAsiaTheme="minorHAnsi" w:hAnsi="Times New Roman" w:cs="Times New Roman"/>
          <w:color w:val="000000"/>
          <w:sz w:val="28"/>
          <w:szCs w:val="28"/>
          <w:lang w:val="en-US"/>
        </w:rPr>
        <w:t>Crimes which are the subject of international suppression Conventions but for which there is as yet no international criminal jurisdiction. They are transnational crimes.</w:t>
      </w:r>
    </w:p>
    <w:p w:rsidR="003F0BD6" w:rsidRDefault="003F0BD6" w:rsidP="003F0BD6">
      <w:pPr>
        <w:autoSpaceDE w:val="0"/>
        <w:autoSpaceDN w:val="0"/>
        <w:adjustRightInd w:val="0"/>
        <w:rPr>
          <w:rFonts w:ascii="Times New Roman" w:eastAsiaTheme="minorHAnsi" w:hAnsi="Times New Roman" w:cs="Times New Roman"/>
          <w:color w:val="000000"/>
          <w:sz w:val="28"/>
          <w:szCs w:val="28"/>
          <w:lang w:val="en-US"/>
        </w:rPr>
      </w:pPr>
      <w:r w:rsidRPr="00FF3476">
        <w:rPr>
          <w:rFonts w:ascii="Times New Roman" w:eastAsiaTheme="minorHAnsi" w:hAnsi="Times New Roman" w:cs="Times New Roman"/>
          <w:color w:val="000000"/>
          <w:sz w:val="28"/>
          <w:szCs w:val="28"/>
          <w:lang w:val="en-US"/>
        </w:rPr>
        <w:t>These are crimes which have actual or potential transboundary effect and crimes</w:t>
      </w:r>
      <w:r>
        <w:rPr>
          <w:rFonts w:ascii="Times New Roman" w:eastAsiaTheme="minorHAnsi" w:hAnsi="Times New Roman" w:cs="Times New Roman"/>
          <w:color w:val="000000"/>
          <w:sz w:val="28"/>
          <w:szCs w:val="28"/>
          <w:lang w:val="en-US"/>
        </w:rPr>
        <w:t xml:space="preserve"> </w:t>
      </w:r>
      <w:r w:rsidRPr="00FF3476">
        <w:rPr>
          <w:rFonts w:ascii="Times New Roman" w:eastAsiaTheme="minorHAnsi" w:hAnsi="Times New Roman" w:cs="Times New Roman"/>
          <w:color w:val="000000"/>
          <w:sz w:val="28"/>
          <w:szCs w:val="28"/>
          <w:lang w:val="en-US"/>
        </w:rPr>
        <w:t>which are intra-State but which offend a fundamental value of the international</w:t>
      </w:r>
      <w:r>
        <w:rPr>
          <w:rFonts w:ascii="Times New Roman" w:eastAsiaTheme="minorHAnsi" w:hAnsi="Times New Roman" w:cs="Times New Roman"/>
          <w:color w:val="000000"/>
          <w:sz w:val="28"/>
          <w:szCs w:val="28"/>
          <w:lang w:val="en-US"/>
        </w:rPr>
        <w:t xml:space="preserve"> </w:t>
      </w:r>
      <w:r w:rsidRPr="00FF3476">
        <w:rPr>
          <w:rFonts w:ascii="Times New Roman" w:eastAsiaTheme="minorHAnsi" w:hAnsi="Times New Roman" w:cs="Times New Roman"/>
          <w:color w:val="000000"/>
          <w:sz w:val="28"/>
          <w:szCs w:val="28"/>
          <w:lang w:val="en-US"/>
        </w:rPr>
        <w:t>community.</w:t>
      </w:r>
      <w:r>
        <w:rPr>
          <w:rFonts w:ascii="Times New Roman" w:eastAsiaTheme="minorHAnsi" w:hAnsi="Times New Roman" w:cs="Times New Roman"/>
          <w:color w:val="000000"/>
          <w:sz w:val="28"/>
          <w:szCs w:val="28"/>
          <w:lang w:val="en-US"/>
        </w:rPr>
        <w:t xml:space="preserve"> Thus, when criminal acts deals and schemes violate the laws of more than one country, they are used to be transnational crimes.</w:t>
      </w:r>
    </w:p>
    <w:p w:rsidR="003F0BD6" w:rsidRPr="00FF3476" w:rsidRDefault="003F0BD6" w:rsidP="003F0BD6">
      <w:pPr>
        <w:autoSpaceDE w:val="0"/>
        <w:autoSpaceDN w:val="0"/>
        <w:adjustRightInd w:val="0"/>
        <w:rPr>
          <w:rFonts w:ascii="Times New Roman" w:eastAsiaTheme="minorHAnsi" w:hAnsi="Times New Roman" w:cs="Times New Roman"/>
          <w:color w:val="000000"/>
          <w:sz w:val="28"/>
          <w:szCs w:val="28"/>
          <w:lang w:val="en-US"/>
        </w:rPr>
      </w:pPr>
      <w:r w:rsidRPr="00FF3476">
        <w:rPr>
          <w:rFonts w:ascii="Times New Roman" w:eastAsiaTheme="minorHAnsi" w:hAnsi="Times New Roman" w:cs="Times New Roman"/>
          <w:color w:val="000000"/>
          <w:sz w:val="28"/>
          <w:szCs w:val="28"/>
          <w:lang w:val="en-US"/>
        </w:rPr>
        <w:t>The prevention and punishment of transnational crimes requires cooperation</w:t>
      </w:r>
      <w:r>
        <w:rPr>
          <w:rFonts w:ascii="Times New Roman" w:eastAsiaTheme="minorHAnsi" w:hAnsi="Times New Roman" w:cs="Times New Roman"/>
          <w:color w:val="000000"/>
          <w:sz w:val="28"/>
          <w:szCs w:val="28"/>
          <w:lang w:val="en-US"/>
        </w:rPr>
        <w:t xml:space="preserve"> </w:t>
      </w:r>
      <w:r w:rsidRPr="00FF3476">
        <w:rPr>
          <w:rFonts w:ascii="Times New Roman" w:eastAsiaTheme="minorHAnsi" w:hAnsi="Times New Roman" w:cs="Times New Roman"/>
          <w:color w:val="000000"/>
          <w:sz w:val="28"/>
          <w:szCs w:val="28"/>
          <w:lang w:val="en-US"/>
        </w:rPr>
        <w:t>among governments and among law enforcement agencies. A growing number of</w:t>
      </w:r>
      <w:r>
        <w:rPr>
          <w:rFonts w:ascii="Times New Roman" w:eastAsiaTheme="minorHAnsi" w:hAnsi="Times New Roman" w:cs="Times New Roman"/>
          <w:color w:val="000000"/>
          <w:sz w:val="28"/>
          <w:szCs w:val="28"/>
          <w:lang w:val="en-US"/>
        </w:rPr>
        <w:t xml:space="preserve"> </w:t>
      </w:r>
      <w:r w:rsidRPr="00FF3476">
        <w:rPr>
          <w:rFonts w:ascii="Times New Roman" w:eastAsiaTheme="minorHAnsi" w:hAnsi="Times New Roman" w:cs="Times New Roman"/>
          <w:color w:val="000000"/>
          <w:sz w:val="28"/>
          <w:szCs w:val="28"/>
          <w:lang w:val="en-US"/>
        </w:rPr>
        <w:t>agreements are being concluded to provide for this in relation to such crimes as</w:t>
      </w:r>
      <w:r>
        <w:rPr>
          <w:rFonts w:ascii="Times New Roman" w:eastAsiaTheme="minorHAnsi" w:hAnsi="Times New Roman" w:cs="Times New Roman"/>
          <w:color w:val="000000"/>
          <w:sz w:val="28"/>
          <w:szCs w:val="28"/>
          <w:lang w:val="en-US"/>
        </w:rPr>
        <w:t xml:space="preserve"> </w:t>
      </w:r>
      <w:r w:rsidRPr="00FF3476">
        <w:rPr>
          <w:rFonts w:ascii="Times New Roman" w:eastAsiaTheme="minorHAnsi" w:hAnsi="Times New Roman" w:cs="Times New Roman"/>
          <w:color w:val="000000"/>
          <w:sz w:val="28"/>
          <w:szCs w:val="28"/>
          <w:lang w:val="en-US"/>
        </w:rPr>
        <w:t>drugs trafficking,</w:t>
      </w:r>
      <w:r w:rsidRPr="00FF3476">
        <w:rPr>
          <w:rFonts w:ascii="Times New Roman" w:eastAsiaTheme="minorHAnsi" w:hAnsi="Times New Roman" w:cs="Times New Roman"/>
          <w:color w:val="408080"/>
          <w:sz w:val="28"/>
          <w:szCs w:val="28"/>
          <w:lang w:val="en-US"/>
        </w:rPr>
        <w:t xml:space="preserve"> </w:t>
      </w:r>
      <w:r w:rsidRPr="00FF3476">
        <w:rPr>
          <w:rFonts w:ascii="Times New Roman" w:eastAsiaTheme="minorHAnsi" w:hAnsi="Times New Roman" w:cs="Times New Roman"/>
          <w:color w:val="000000"/>
          <w:sz w:val="28"/>
          <w:szCs w:val="28"/>
          <w:lang w:val="en-US"/>
        </w:rPr>
        <w:t>piracy,</w:t>
      </w:r>
      <w:r w:rsidRPr="00FF3476">
        <w:rPr>
          <w:rFonts w:ascii="Times New Roman" w:eastAsiaTheme="minorHAnsi" w:hAnsi="Times New Roman" w:cs="Times New Roman"/>
          <w:color w:val="408080"/>
          <w:sz w:val="28"/>
          <w:szCs w:val="28"/>
          <w:lang w:val="en-US"/>
        </w:rPr>
        <w:t xml:space="preserve"> </w:t>
      </w:r>
      <w:r w:rsidRPr="00FF3476">
        <w:rPr>
          <w:rFonts w:ascii="Times New Roman" w:eastAsiaTheme="minorHAnsi" w:hAnsi="Times New Roman" w:cs="Times New Roman"/>
          <w:color w:val="000000"/>
          <w:sz w:val="28"/>
          <w:szCs w:val="28"/>
          <w:lang w:val="en-US"/>
        </w:rPr>
        <w:t>slavery,</w:t>
      </w:r>
      <w:r w:rsidRPr="00FF3476">
        <w:rPr>
          <w:rFonts w:ascii="Times New Roman" w:eastAsiaTheme="minorHAnsi" w:hAnsi="Times New Roman" w:cs="Times New Roman"/>
          <w:color w:val="408080"/>
          <w:sz w:val="28"/>
          <w:szCs w:val="28"/>
          <w:lang w:val="en-US"/>
        </w:rPr>
        <w:t xml:space="preserve"> </w:t>
      </w:r>
      <w:r w:rsidRPr="00FF3476">
        <w:rPr>
          <w:rFonts w:ascii="Times New Roman" w:eastAsiaTheme="minorHAnsi" w:hAnsi="Times New Roman" w:cs="Times New Roman"/>
          <w:color w:val="000000"/>
          <w:sz w:val="28"/>
          <w:szCs w:val="28"/>
          <w:lang w:val="en-US"/>
        </w:rPr>
        <w:t>terrorism offences,</w:t>
      </w:r>
      <w:r w:rsidRPr="00FF3476">
        <w:rPr>
          <w:rFonts w:ascii="Times New Roman" w:eastAsiaTheme="minorHAnsi" w:hAnsi="Times New Roman" w:cs="Times New Roman"/>
          <w:color w:val="408080"/>
          <w:sz w:val="28"/>
          <w:szCs w:val="28"/>
          <w:lang w:val="en-US"/>
        </w:rPr>
        <w:t xml:space="preserve"> </w:t>
      </w:r>
      <w:r w:rsidRPr="00FF3476">
        <w:rPr>
          <w:rFonts w:ascii="Times New Roman" w:eastAsiaTheme="minorHAnsi" w:hAnsi="Times New Roman" w:cs="Times New Roman"/>
          <w:color w:val="000000"/>
          <w:sz w:val="28"/>
          <w:szCs w:val="28"/>
          <w:lang w:val="en-US"/>
        </w:rPr>
        <w:t>torture,</w:t>
      </w:r>
      <w:r w:rsidRPr="00FF3476">
        <w:rPr>
          <w:rFonts w:ascii="Times New Roman" w:eastAsiaTheme="minorHAnsi" w:hAnsi="Times New Roman" w:cs="Times New Roman"/>
          <w:color w:val="408080"/>
          <w:sz w:val="28"/>
          <w:szCs w:val="28"/>
          <w:lang w:val="en-US"/>
        </w:rPr>
        <w:t xml:space="preserve"> </w:t>
      </w:r>
      <w:r w:rsidRPr="00FF3476">
        <w:rPr>
          <w:rFonts w:ascii="Times New Roman" w:eastAsiaTheme="minorHAnsi" w:hAnsi="Times New Roman" w:cs="Times New Roman"/>
          <w:color w:val="000000"/>
          <w:sz w:val="28"/>
          <w:szCs w:val="28"/>
          <w:lang w:val="en-US"/>
        </w:rPr>
        <w:t>apartheid,</w:t>
      </w:r>
      <w:r w:rsidRPr="00FF3476">
        <w:rPr>
          <w:rFonts w:ascii="Times New Roman" w:eastAsiaTheme="minorHAnsi" w:hAnsi="Times New Roman" w:cs="Times New Roman"/>
          <w:color w:val="408080"/>
          <w:sz w:val="28"/>
          <w:szCs w:val="28"/>
          <w:lang w:val="en-US"/>
        </w:rPr>
        <w:t xml:space="preserve"> </w:t>
      </w:r>
      <w:r w:rsidRPr="00FF3476">
        <w:rPr>
          <w:rFonts w:ascii="Times New Roman" w:eastAsiaTheme="minorHAnsi" w:hAnsi="Times New Roman" w:cs="Times New Roman"/>
          <w:color w:val="000000"/>
          <w:sz w:val="28"/>
          <w:szCs w:val="28"/>
          <w:lang w:val="en-US"/>
        </w:rPr>
        <w:t>enforced</w:t>
      </w:r>
      <w:r>
        <w:rPr>
          <w:rFonts w:ascii="Times New Roman" w:eastAsiaTheme="minorHAnsi" w:hAnsi="Times New Roman" w:cs="Times New Roman"/>
          <w:color w:val="000000"/>
          <w:sz w:val="28"/>
          <w:szCs w:val="28"/>
          <w:lang w:val="en-US"/>
        </w:rPr>
        <w:t xml:space="preserve"> </w:t>
      </w:r>
      <w:r w:rsidRPr="00FF3476">
        <w:rPr>
          <w:rFonts w:ascii="Times New Roman" w:eastAsiaTheme="minorHAnsi" w:hAnsi="Times New Roman" w:cs="Times New Roman"/>
          <w:color w:val="000000"/>
          <w:sz w:val="28"/>
          <w:szCs w:val="28"/>
          <w:lang w:val="en-US"/>
        </w:rPr>
        <w:t>disappearances,</w:t>
      </w:r>
      <w:r w:rsidRPr="00FF3476">
        <w:rPr>
          <w:rFonts w:ascii="Times New Roman" w:eastAsiaTheme="minorHAnsi" w:hAnsi="Times New Roman" w:cs="Times New Roman"/>
          <w:color w:val="408080"/>
          <w:sz w:val="28"/>
          <w:szCs w:val="28"/>
          <w:lang w:val="en-US"/>
        </w:rPr>
        <w:t xml:space="preserve"> </w:t>
      </w:r>
      <w:r w:rsidRPr="00FF3476">
        <w:rPr>
          <w:rFonts w:ascii="Times New Roman" w:eastAsiaTheme="minorHAnsi" w:hAnsi="Times New Roman" w:cs="Times New Roman"/>
          <w:color w:val="000000"/>
          <w:sz w:val="28"/>
          <w:szCs w:val="28"/>
          <w:lang w:val="en-US"/>
        </w:rPr>
        <w:t xml:space="preserve">transnational organized crime including people trafficking, smuggling </w:t>
      </w:r>
      <w:r w:rsidRPr="00707E62">
        <w:rPr>
          <w:rFonts w:ascii="Times New Roman" w:eastAsiaTheme="minorHAnsi" w:hAnsi="Times New Roman" w:cs="Times New Roman"/>
          <w:color w:val="000000"/>
          <w:sz w:val="28"/>
          <w:szCs w:val="28"/>
          <w:lang w:val="en-US"/>
        </w:rPr>
        <w:t xml:space="preserve"> </w:t>
      </w:r>
      <w:r w:rsidRPr="00FF3476">
        <w:rPr>
          <w:rFonts w:ascii="Times New Roman" w:eastAsiaTheme="minorHAnsi" w:hAnsi="Times New Roman" w:cs="Times New Roman"/>
          <w:color w:val="000000"/>
          <w:sz w:val="28"/>
          <w:szCs w:val="28"/>
          <w:lang w:val="en-US"/>
        </w:rPr>
        <w:t>migrants and illegal arms trafficking,</w:t>
      </w:r>
      <w:r w:rsidRPr="00FF3476">
        <w:rPr>
          <w:rFonts w:ascii="Times New Roman" w:eastAsiaTheme="minorHAnsi" w:hAnsi="Times New Roman" w:cs="Times New Roman"/>
          <w:color w:val="408080"/>
          <w:sz w:val="28"/>
          <w:szCs w:val="28"/>
          <w:lang w:val="en-US"/>
        </w:rPr>
        <w:t xml:space="preserve"> </w:t>
      </w:r>
      <w:r w:rsidRPr="00FF3476">
        <w:rPr>
          <w:rFonts w:ascii="Times New Roman" w:eastAsiaTheme="minorHAnsi" w:hAnsi="Times New Roman" w:cs="Times New Roman"/>
          <w:color w:val="000000"/>
          <w:sz w:val="28"/>
          <w:szCs w:val="28"/>
          <w:lang w:val="en-US"/>
        </w:rPr>
        <w:t>and corruption.</w:t>
      </w:r>
      <w:r w:rsidRPr="00FF3476">
        <w:rPr>
          <w:rFonts w:ascii="Times New Roman" w:eastAsiaTheme="minorHAnsi" w:hAnsi="Times New Roman" w:cs="Times New Roman"/>
          <w:color w:val="408080"/>
          <w:sz w:val="28"/>
          <w:szCs w:val="28"/>
          <w:lang w:val="en-US"/>
        </w:rPr>
        <w:t xml:space="preserve"> </w:t>
      </w:r>
      <w:r w:rsidRPr="00FF3476">
        <w:rPr>
          <w:rFonts w:ascii="Times New Roman" w:eastAsiaTheme="minorHAnsi" w:hAnsi="Times New Roman" w:cs="Times New Roman"/>
          <w:color w:val="000000"/>
          <w:sz w:val="28"/>
          <w:szCs w:val="28"/>
          <w:lang w:val="en-US"/>
        </w:rPr>
        <w:t>Some of these crimes</w:t>
      </w:r>
      <w:r w:rsidRPr="00707E62">
        <w:rPr>
          <w:rFonts w:ascii="Times New Roman" w:eastAsiaTheme="minorHAnsi" w:hAnsi="Times New Roman" w:cs="Times New Roman"/>
          <w:color w:val="000000"/>
          <w:sz w:val="28"/>
          <w:szCs w:val="28"/>
          <w:lang w:val="en-US"/>
        </w:rPr>
        <w:t xml:space="preserve"> </w:t>
      </w:r>
      <w:r w:rsidRPr="00FF3476">
        <w:rPr>
          <w:rFonts w:ascii="Times New Roman" w:eastAsiaTheme="minorHAnsi" w:hAnsi="Times New Roman" w:cs="Times New Roman"/>
          <w:color w:val="000000"/>
          <w:sz w:val="28"/>
          <w:szCs w:val="28"/>
          <w:lang w:val="en-US"/>
        </w:rPr>
        <w:t>are also crimes of customary international law or are international crimes when</w:t>
      </w:r>
      <w:r w:rsidRPr="00707E62">
        <w:rPr>
          <w:rFonts w:ascii="Times New Roman" w:eastAsiaTheme="minorHAnsi" w:hAnsi="Times New Roman" w:cs="Times New Roman"/>
          <w:color w:val="000000"/>
          <w:sz w:val="28"/>
          <w:szCs w:val="28"/>
          <w:lang w:val="en-US"/>
        </w:rPr>
        <w:t xml:space="preserve"> </w:t>
      </w:r>
      <w:r w:rsidRPr="00FF3476">
        <w:rPr>
          <w:rFonts w:ascii="Times New Roman" w:eastAsiaTheme="minorHAnsi" w:hAnsi="Times New Roman" w:cs="Times New Roman"/>
          <w:color w:val="000000"/>
          <w:sz w:val="28"/>
          <w:szCs w:val="28"/>
          <w:lang w:val="en-US"/>
        </w:rPr>
        <w:t>committed in certain circumstances (for example as crimes against humanity).</w:t>
      </w:r>
    </w:p>
    <w:p w:rsidR="003F0BD6" w:rsidRPr="00FF3476" w:rsidRDefault="003F0BD6" w:rsidP="003F0BD6">
      <w:pPr>
        <w:autoSpaceDE w:val="0"/>
        <w:autoSpaceDN w:val="0"/>
        <w:adjustRightInd w:val="0"/>
        <w:rPr>
          <w:rFonts w:ascii="Times New Roman" w:eastAsiaTheme="minorHAnsi" w:hAnsi="Times New Roman" w:cs="Times New Roman"/>
          <w:color w:val="000000"/>
          <w:sz w:val="28"/>
          <w:szCs w:val="28"/>
          <w:lang w:val="en-US"/>
        </w:rPr>
      </w:pPr>
      <w:r w:rsidRPr="00FF3476">
        <w:rPr>
          <w:rFonts w:ascii="Times New Roman" w:eastAsiaTheme="minorHAnsi" w:hAnsi="Times New Roman" w:cs="Times New Roman"/>
          <w:color w:val="000000"/>
          <w:sz w:val="28"/>
          <w:szCs w:val="28"/>
          <w:lang w:val="en-US"/>
        </w:rPr>
        <w:lastRenderedPageBreak/>
        <w:t xml:space="preserve">They include those which were listed as ‘treaty crimes’ in </w:t>
      </w:r>
      <w:r>
        <w:rPr>
          <w:rFonts w:ascii="Times New Roman" w:eastAsiaTheme="minorHAnsi" w:hAnsi="Times New Roman" w:cs="Times New Roman"/>
          <w:color w:val="000000"/>
          <w:sz w:val="28"/>
          <w:szCs w:val="28"/>
          <w:lang w:val="en-US"/>
        </w:rPr>
        <w:t>Draft Statute for ICC</w:t>
      </w:r>
      <w:r w:rsidRPr="00FF3476">
        <w:rPr>
          <w:rFonts w:ascii="Times New Roman" w:eastAsiaTheme="minorHAnsi" w:hAnsi="Times New Roman" w:cs="Times New Roman"/>
          <w:color w:val="000000"/>
          <w:sz w:val="28"/>
          <w:szCs w:val="28"/>
          <w:lang w:val="en-US"/>
        </w:rPr>
        <w:t>, but which were excluded from the Rome Statute in the course of the</w:t>
      </w:r>
      <w:r>
        <w:rPr>
          <w:rFonts w:ascii="Times New Roman" w:eastAsiaTheme="minorHAnsi" w:hAnsi="Times New Roman" w:cs="Times New Roman"/>
          <w:color w:val="000000"/>
          <w:sz w:val="28"/>
          <w:szCs w:val="28"/>
          <w:lang w:val="en-US"/>
        </w:rPr>
        <w:t xml:space="preserve"> </w:t>
      </w:r>
      <w:r w:rsidRPr="00FF3476">
        <w:rPr>
          <w:rFonts w:ascii="Times New Roman" w:eastAsiaTheme="minorHAnsi" w:hAnsi="Times New Roman" w:cs="Times New Roman"/>
          <w:color w:val="000000"/>
          <w:sz w:val="28"/>
          <w:szCs w:val="28"/>
          <w:lang w:val="en-US"/>
        </w:rPr>
        <w:t>negotiations.</w:t>
      </w:r>
      <w:r w:rsidRPr="00FF3476">
        <w:rPr>
          <w:rFonts w:ascii="Times New Roman" w:eastAsiaTheme="minorHAnsi" w:hAnsi="Times New Roman" w:cs="Times New Roman"/>
          <w:color w:val="408080"/>
          <w:sz w:val="28"/>
          <w:szCs w:val="28"/>
          <w:lang w:val="en-US"/>
        </w:rPr>
        <w:t xml:space="preserve"> </w:t>
      </w:r>
      <w:r w:rsidRPr="00FF3476">
        <w:rPr>
          <w:rFonts w:ascii="Times New Roman" w:eastAsiaTheme="minorHAnsi" w:hAnsi="Times New Roman" w:cs="Times New Roman"/>
          <w:color w:val="000000"/>
          <w:sz w:val="28"/>
          <w:szCs w:val="28"/>
          <w:lang w:val="en-US"/>
        </w:rPr>
        <w:t>Particular transnational crimes may in the future come to be dealt</w:t>
      </w:r>
      <w:r>
        <w:rPr>
          <w:rFonts w:ascii="Times New Roman" w:eastAsiaTheme="minorHAnsi" w:hAnsi="Times New Roman" w:cs="Times New Roman"/>
          <w:color w:val="000000"/>
          <w:sz w:val="28"/>
          <w:szCs w:val="28"/>
          <w:lang w:val="en-US"/>
        </w:rPr>
        <w:t xml:space="preserve"> </w:t>
      </w:r>
      <w:r w:rsidRPr="00FF3476">
        <w:rPr>
          <w:rFonts w:ascii="Times New Roman" w:eastAsiaTheme="minorHAnsi" w:hAnsi="Times New Roman" w:cs="Times New Roman"/>
          <w:color w:val="000000"/>
          <w:sz w:val="28"/>
          <w:szCs w:val="28"/>
          <w:lang w:val="en-US"/>
        </w:rPr>
        <w:t>with as international crimes within the jurisdiction of an international jurisdiction, if States believe that the values they conflict with are sufficiently important to the</w:t>
      </w:r>
      <w:r>
        <w:rPr>
          <w:rFonts w:ascii="Times New Roman" w:eastAsiaTheme="minorHAnsi" w:hAnsi="Times New Roman" w:cs="Times New Roman"/>
          <w:color w:val="000000"/>
          <w:sz w:val="28"/>
          <w:szCs w:val="28"/>
          <w:lang w:val="en-US"/>
        </w:rPr>
        <w:t xml:space="preserve"> </w:t>
      </w:r>
      <w:r w:rsidRPr="00FF3476">
        <w:rPr>
          <w:rFonts w:ascii="Times New Roman" w:eastAsiaTheme="minorHAnsi" w:hAnsi="Times New Roman" w:cs="Times New Roman"/>
          <w:color w:val="000000"/>
          <w:sz w:val="28"/>
          <w:szCs w:val="28"/>
          <w:lang w:val="en-US"/>
        </w:rPr>
        <w:t>international community and that international prosecution is an effective way of</w:t>
      </w:r>
      <w:r>
        <w:rPr>
          <w:rFonts w:ascii="Times New Roman" w:eastAsiaTheme="minorHAnsi" w:hAnsi="Times New Roman" w:cs="Times New Roman"/>
          <w:color w:val="000000"/>
          <w:sz w:val="28"/>
          <w:szCs w:val="28"/>
          <w:lang w:val="en-US"/>
        </w:rPr>
        <w:t xml:space="preserve"> </w:t>
      </w:r>
      <w:r w:rsidRPr="00FF3476">
        <w:rPr>
          <w:rFonts w:ascii="Times New Roman" w:eastAsiaTheme="minorHAnsi" w:hAnsi="Times New Roman" w:cs="Times New Roman"/>
          <w:color w:val="000000"/>
          <w:sz w:val="28"/>
          <w:szCs w:val="28"/>
          <w:lang w:val="en-US"/>
        </w:rPr>
        <w:t xml:space="preserve">dealing with them. </w:t>
      </w:r>
    </w:p>
    <w:p w:rsidR="003F0BD6" w:rsidRPr="00213038" w:rsidRDefault="003F0BD6" w:rsidP="003F0BD6">
      <w:pPr>
        <w:pStyle w:val="2"/>
        <w:spacing w:before="0" w:beforeAutospacing="0" w:after="0" w:afterAutospacing="0"/>
        <w:jc w:val="center"/>
        <w:rPr>
          <w:sz w:val="28"/>
          <w:szCs w:val="28"/>
          <w:lang w:val="en-US"/>
        </w:rPr>
      </w:pPr>
    </w:p>
    <w:p w:rsidR="003F0BD6" w:rsidRPr="003914F5" w:rsidRDefault="003F0BD6" w:rsidP="003F0BD6">
      <w:pPr>
        <w:pStyle w:val="ac"/>
        <w:ind w:left="709"/>
        <w:rPr>
          <w:rFonts w:ascii="Times New Roman" w:hAnsi="Times New Roman" w:cs="Times New Roman"/>
          <w:b/>
          <w:sz w:val="28"/>
          <w:szCs w:val="28"/>
          <w:lang w:val="en-US"/>
        </w:rPr>
      </w:pPr>
      <w:r>
        <w:rPr>
          <w:rFonts w:ascii="Times New Roman" w:hAnsi="Times New Roman" w:cs="Times New Roman"/>
          <w:b/>
          <w:sz w:val="28"/>
          <w:szCs w:val="28"/>
          <w:lang w:val="en-US"/>
        </w:rPr>
        <w:t>2</w:t>
      </w:r>
      <w:r w:rsidRPr="003914F5">
        <w:rPr>
          <w:rFonts w:ascii="Times New Roman" w:hAnsi="Times New Roman" w:cs="Times New Roman"/>
          <w:b/>
          <w:sz w:val="28"/>
          <w:szCs w:val="28"/>
          <w:lang w:val="en-US"/>
        </w:rPr>
        <w:t xml:space="preserve">. Read the text. Put the paragraphs (A-G) of the jumbled text in </w:t>
      </w:r>
      <w:r w:rsidR="00603388">
        <w:rPr>
          <w:rFonts w:ascii="Times New Roman" w:hAnsi="Times New Roman" w:cs="Times New Roman"/>
          <w:b/>
          <w:sz w:val="28"/>
          <w:szCs w:val="28"/>
          <w:lang w:val="en-US"/>
        </w:rPr>
        <w:t xml:space="preserve">the </w:t>
      </w:r>
      <w:r w:rsidRPr="003914F5">
        <w:rPr>
          <w:rFonts w:ascii="Times New Roman" w:hAnsi="Times New Roman" w:cs="Times New Roman"/>
          <w:b/>
          <w:sz w:val="28"/>
          <w:szCs w:val="28"/>
          <w:lang w:val="en-US"/>
        </w:rPr>
        <w:t xml:space="preserve">correct order according to the plan: </w:t>
      </w:r>
    </w:p>
    <w:p w:rsidR="003F0BD6" w:rsidRPr="00213038" w:rsidRDefault="003F0BD6"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1)</w:t>
      </w:r>
      <w:r w:rsidRPr="00213038">
        <w:rPr>
          <w:rFonts w:ascii="Times New Roman" w:hAnsi="Times New Roman" w:cs="Times New Roman"/>
          <w:sz w:val="28"/>
          <w:szCs w:val="28"/>
          <w:lang w:val="en-US"/>
        </w:rPr>
        <w:t xml:space="preserve"> Introduction. </w:t>
      </w:r>
    </w:p>
    <w:p w:rsidR="003F0BD6" w:rsidRPr="00213038" w:rsidRDefault="003F0BD6"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2)</w:t>
      </w:r>
      <w:r w:rsidRPr="00213038">
        <w:rPr>
          <w:rFonts w:ascii="Times New Roman" w:hAnsi="Times New Roman" w:cs="Times New Roman"/>
          <w:sz w:val="28"/>
          <w:szCs w:val="28"/>
          <w:lang w:val="en-US"/>
        </w:rPr>
        <w:t xml:space="preserve"> Examples of transnational crimes. </w:t>
      </w:r>
    </w:p>
    <w:p w:rsidR="003F0BD6" w:rsidRPr="00213038" w:rsidRDefault="003F0BD6" w:rsidP="003F0BD6">
      <w:pPr>
        <w:pStyle w:val="ac"/>
        <w:ind w:left="0" w:firstLine="709"/>
        <w:rPr>
          <w:rFonts w:ascii="Times New Roman" w:hAnsi="Times New Roman" w:cs="Times New Roman"/>
          <w:b/>
          <w:sz w:val="28"/>
          <w:szCs w:val="28"/>
          <w:lang w:val="en-US"/>
        </w:rPr>
      </w:pPr>
      <w:r>
        <w:rPr>
          <w:rFonts w:ascii="Times New Roman" w:hAnsi="Times New Roman" w:cs="Times New Roman"/>
          <w:sz w:val="28"/>
          <w:szCs w:val="28"/>
          <w:lang w:val="en-US"/>
        </w:rPr>
        <w:t>3)</w:t>
      </w:r>
      <w:r w:rsidRPr="00213038">
        <w:rPr>
          <w:rFonts w:ascii="Times New Roman" w:hAnsi="Times New Roman" w:cs="Times New Roman"/>
          <w:sz w:val="28"/>
          <w:szCs w:val="28"/>
          <w:lang w:val="en-US"/>
        </w:rPr>
        <w:t xml:space="preserve"> Factors that facilitate transnational crime. </w:t>
      </w:r>
    </w:p>
    <w:p w:rsidR="003F0BD6" w:rsidRPr="00213038" w:rsidRDefault="003F0BD6"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4)</w:t>
      </w:r>
      <w:r w:rsidRPr="00213038">
        <w:rPr>
          <w:rFonts w:ascii="Times New Roman" w:hAnsi="Times New Roman" w:cs="Times New Roman"/>
          <w:sz w:val="28"/>
          <w:szCs w:val="28"/>
          <w:lang w:val="en-US"/>
        </w:rPr>
        <w:t xml:space="preserve"> Threatening situation in many countries</w:t>
      </w:r>
      <w:r w:rsidRPr="00213038">
        <w:rPr>
          <w:rFonts w:ascii="Times New Roman" w:hAnsi="Times New Roman" w:cs="Times New Roman"/>
          <w:b/>
          <w:sz w:val="28"/>
          <w:szCs w:val="28"/>
          <w:lang w:val="en-US"/>
        </w:rPr>
        <w:t xml:space="preserve">. </w:t>
      </w:r>
    </w:p>
    <w:p w:rsidR="003F0BD6" w:rsidRPr="00213038" w:rsidRDefault="003F0BD6"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5)</w:t>
      </w:r>
      <w:r w:rsidRPr="00213038">
        <w:rPr>
          <w:rFonts w:ascii="Times New Roman" w:hAnsi="Times New Roman" w:cs="Times New Roman"/>
          <w:sz w:val="28"/>
          <w:szCs w:val="28"/>
          <w:lang w:val="en-US"/>
        </w:rPr>
        <w:t xml:space="preserve"> Development of the world gangs. </w:t>
      </w:r>
    </w:p>
    <w:p w:rsidR="003F0BD6" w:rsidRPr="00213038" w:rsidRDefault="003F0BD6"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6)</w:t>
      </w:r>
      <w:r w:rsidRPr="00213038">
        <w:rPr>
          <w:rFonts w:ascii="Times New Roman" w:hAnsi="Times New Roman" w:cs="Times New Roman"/>
          <w:sz w:val="28"/>
          <w:szCs w:val="28"/>
          <w:lang w:val="en-US"/>
        </w:rPr>
        <w:t xml:space="preserve"> What makes transnational crime so </w:t>
      </w:r>
      <w:r>
        <w:rPr>
          <w:rFonts w:ascii="Times New Roman" w:hAnsi="Times New Roman" w:cs="Times New Roman"/>
          <w:sz w:val="28"/>
          <w:szCs w:val="28"/>
          <w:lang w:val="en-US"/>
        </w:rPr>
        <w:t>attractive.</w:t>
      </w:r>
    </w:p>
    <w:p w:rsidR="003F0BD6" w:rsidRDefault="003F0BD6"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7)</w:t>
      </w:r>
      <w:r w:rsidRPr="00213038">
        <w:rPr>
          <w:rFonts w:ascii="Times New Roman" w:hAnsi="Times New Roman" w:cs="Times New Roman"/>
          <w:sz w:val="28"/>
          <w:szCs w:val="28"/>
          <w:lang w:val="en-US"/>
        </w:rPr>
        <w:t xml:space="preserve"> Possible solution of the problem.</w:t>
      </w:r>
    </w:p>
    <w:p w:rsidR="003F0BD6" w:rsidRDefault="003F0BD6" w:rsidP="003F0BD6">
      <w:pPr>
        <w:pStyle w:val="ac"/>
        <w:ind w:left="0" w:firstLine="709"/>
        <w:rPr>
          <w:rFonts w:ascii="Times New Roman" w:hAnsi="Times New Roman" w:cs="Times New Roman"/>
          <w:sz w:val="28"/>
          <w:szCs w:val="28"/>
          <w:lang w:val="en-US"/>
        </w:rPr>
      </w:pP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A) The situation is really particularly threatening in many countries because of the close relationship of state structures with organized crime.</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Official corruption reflects only part of the situation. When the law is inadequately enforced, people feel that they can go unpunished.  Territory borders have come to represent challenges rather than permanent barriers to the international gangsters.</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B) Transnational crime is clearly a difficult phenomenon to pin down, but a solution may be found in a successful union of strategic intelligence and a joined-up approach to law and policing. It often requires coordinated action between government departments of different states, involving police, customs and even military authorities. Interpol keeps a database of the world's most wanted criminals, physical evidence is becoming increasingly important with DNA profiles and fingerprinting as principal weapon in tracing criminals.</w:t>
      </w:r>
      <w:r w:rsidRPr="00213038">
        <w:rPr>
          <w:rFonts w:ascii="Times New Roman" w:eastAsia="Times New Roman" w:hAnsi="Times New Roman" w:cs="Times New Roman"/>
          <w:sz w:val="28"/>
          <w:szCs w:val="28"/>
          <w:lang w:val="en-US" w:eastAsia="ru-RU"/>
        </w:rPr>
        <w:t xml:space="preserve"> Specialist- led crime teams are operating</w:t>
      </w:r>
      <w:r w:rsidRPr="00213038">
        <w:rPr>
          <w:rFonts w:ascii="Times New Roman" w:hAnsi="Times New Roman" w:cs="Times New Roman"/>
          <w:sz w:val="28"/>
          <w:szCs w:val="28"/>
          <w:lang w:val="en-US"/>
        </w:rPr>
        <w:t xml:space="preserve"> in Europe with the aim of tackling drug trafficking and organized crime. They help intelligence officers to investigate pornography, firearms and drug offences.</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C) In addition to the crimes mentioned above, transnational crime also embraces a variety of activities, such as tobacco smuggling, arms trafficking, credit card fraud, forgery, counterfeiting and people smuggling.</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D) As crime becomes increasingly international, police forces around the globe are working together to stem a rising tide of murder, drug trafficking and money laundering.</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E) Although the world has long known of the US Mafia and the Chinese Triads, the gangsters of Italy have only become globally infamous in the last decade or so. There has been a huge explosion in crime because the gangsters have mutated into global players.</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lastRenderedPageBreak/>
        <w:t>F) Experts believe that the rise of transnational crime has been facilitated by two sets of factors. Firstly, globali</w:t>
      </w:r>
      <w:r>
        <w:rPr>
          <w:rFonts w:ascii="Times New Roman" w:hAnsi="Times New Roman" w:cs="Times New Roman"/>
          <w:sz w:val="28"/>
          <w:szCs w:val="28"/>
          <w:lang w:val="en-US"/>
        </w:rPr>
        <w:t>s</w:t>
      </w:r>
      <w:r w:rsidRPr="00213038">
        <w:rPr>
          <w:rFonts w:ascii="Times New Roman" w:hAnsi="Times New Roman" w:cs="Times New Roman"/>
          <w:sz w:val="28"/>
          <w:szCs w:val="28"/>
          <w:lang w:val="en-US"/>
        </w:rPr>
        <w:t>ation. Freer border controls, the internet, e-mail provide new opportunities for criminals. Secondly, economic and technological change goes hand-in-hand with political instability. The end of the cold war increased cross-border movements, old systems collapsed and new governments struggled with immature legal systems. As a result, transnational crime is fast becoming a key factor threatening both the economic integrity and political stability of a number of strategically significant states and regions.</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G) The global narcotics industry makes enough money and employs enough people to whet the appetite of the most industrialist or management consultant.</w:t>
      </w:r>
      <w:r w:rsidRPr="00213038">
        <w:rPr>
          <w:rFonts w:ascii="Times New Roman" w:eastAsia="Times New Roman" w:hAnsi="Times New Roman" w:cs="Times New Roman"/>
          <w:sz w:val="28"/>
          <w:szCs w:val="28"/>
          <w:lang w:val="en-US" w:eastAsia="ru-RU"/>
        </w:rPr>
        <w:t xml:space="preserve"> It is an industry that does not advertise and guarantees a big profit everywhere. I</w:t>
      </w:r>
      <w:r w:rsidRPr="00213038">
        <w:rPr>
          <w:rFonts w:ascii="Times New Roman" w:hAnsi="Times New Roman" w:cs="Times New Roman"/>
          <w:sz w:val="28"/>
          <w:szCs w:val="28"/>
          <w:lang w:val="en-US"/>
        </w:rPr>
        <w:t>llegal drugs make up 8 per cent of world trade, which is worth more than the combined global market for textiles, clothing, iron and steel.</w:t>
      </w:r>
    </w:p>
    <w:p w:rsidR="003F0BD6" w:rsidRDefault="003F0BD6" w:rsidP="003F0BD6">
      <w:pPr>
        <w:ind w:firstLine="709"/>
        <w:rPr>
          <w:rFonts w:ascii="Times New Roman" w:hAnsi="Times New Roman" w:cs="Times New Roman"/>
          <w:sz w:val="28"/>
          <w:szCs w:val="28"/>
          <w:lang w:val="en-US"/>
        </w:rPr>
      </w:pPr>
    </w:p>
    <w:p w:rsidR="003F0BD6" w:rsidRPr="00213038" w:rsidRDefault="003F0BD6" w:rsidP="003F0BD6">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3</w:t>
      </w:r>
      <w:r w:rsidRPr="00213038">
        <w:rPr>
          <w:rFonts w:ascii="Times New Roman" w:hAnsi="Times New Roman" w:cs="Times New Roman"/>
          <w:b/>
          <w:sz w:val="28"/>
          <w:szCs w:val="28"/>
          <w:lang w:val="en-US"/>
        </w:rPr>
        <w:t xml:space="preserve">. </w:t>
      </w:r>
      <w:r w:rsidR="00603388">
        <w:rPr>
          <w:rFonts w:ascii="Times New Roman" w:hAnsi="Times New Roman" w:cs="Times New Roman"/>
          <w:b/>
          <w:sz w:val="28"/>
          <w:szCs w:val="28"/>
          <w:lang w:val="en-US"/>
        </w:rPr>
        <w:t>Identify the crimes according to their descriptions.</w:t>
      </w:r>
    </w:p>
    <w:p w:rsidR="003F0BD6" w:rsidRDefault="003F0BD6" w:rsidP="003F0BD6">
      <w:pPr>
        <w:ind w:firstLine="709"/>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619"/>
      </w:tblGrid>
      <w:tr w:rsidR="003F0BD6" w:rsidRPr="00B02F3B" w:rsidTr="003463BF">
        <w:trPr>
          <w:trHeight w:val="483"/>
        </w:trPr>
        <w:tc>
          <w:tcPr>
            <w:tcW w:w="1951"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w:t>
            </w:r>
            <w:r>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w:t>
            </w:r>
          </w:p>
        </w:tc>
        <w:tc>
          <w:tcPr>
            <w:tcW w:w="7619"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buying and selling drugs illegally.</w:t>
            </w:r>
          </w:p>
        </w:tc>
      </w:tr>
      <w:tr w:rsidR="003F0BD6" w:rsidRPr="00B02F3B" w:rsidTr="003463BF">
        <w:trPr>
          <w:trHeight w:val="567"/>
        </w:trPr>
        <w:tc>
          <w:tcPr>
            <w:tcW w:w="1951"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2. </w:t>
            </w:r>
          </w:p>
        </w:tc>
        <w:tc>
          <w:tcPr>
            <w:tcW w:w="7619"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the crime of making </w:t>
            </w:r>
            <w:r>
              <w:rPr>
                <w:rFonts w:ascii="Times New Roman" w:hAnsi="Times New Roman" w:cs="Times New Roman"/>
                <w:sz w:val="28"/>
                <w:szCs w:val="28"/>
                <w:lang w:val="en-US"/>
              </w:rPr>
              <w:t>fake</w:t>
            </w:r>
            <w:r w:rsidRPr="00213038">
              <w:rPr>
                <w:rFonts w:ascii="Times New Roman" w:hAnsi="Times New Roman" w:cs="Times New Roman"/>
                <w:sz w:val="28"/>
                <w:szCs w:val="28"/>
                <w:lang w:val="en-US"/>
              </w:rPr>
              <w:t xml:space="preserve"> bank notes, coins, jewellery, perfume, footwear, clothing.</w:t>
            </w:r>
          </w:p>
        </w:tc>
      </w:tr>
      <w:tr w:rsidR="003F0BD6" w:rsidRPr="00B02F3B" w:rsidTr="003463BF">
        <w:trPr>
          <w:trHeight w:val="567"/>
        </w:trPr>
        <w:tc>
          <w:tcPr>
            <w:tcW w:w="1951"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3. </w:t>
            </w:r>
          </w:p>
        </w:tc>
        <w:tc>
          <w:tcPr>
            <w:tcW w:w="7619"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transferring illegal or stolen money into an ordinary bank account, usually by a complex process to avoid detection.</w:t>
            </w:r>
          </w:p>
        </w:tc>
      </w:tr>
      <w:tr w:rsidR="003F0BD6" w:rsidRPr="00B02F3B" w:rsidTr="003463BF">
        <w:trPr>
          <w:trHeight w:val="567"/>
        </w:trPr>
        <w:tc>
          <w:tcPr>
            <w:tcW w:w="1951"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4. </w:t>
            </w:r>
          </w:p>
        </w:tc>
        <w:tc>
          <w:tcPr>
            <w:tcW w:w="7619"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the crime of copying money, documents in order to deceive people.</w:t>
            </w:r>
          </w:p>
        </w:tc>
      </w:tr>
      <w:tr w:rsidR="003F0BD6" w:rsidRPr="00B02F3B" w:rsidTr="003463BF">
        <w:trPr>
          <w:trHeight w:val="567"/>
        </w:trPr>
        <w:tc>
          <w:tcPr>
            <w:tcW w:w="1951"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5. </w:t>
            </w:r>
          </w:p>
        </w:tc>
        <w:tc>
          <w:tcPr>
            <w:tcW w:w="7619"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the condition of being sexually interested in children: sexual activity with children.</w:t>
            </w:r>
          </w:p>
        </w:tc>
      </w:tr>
      <w:tr w:rsidR="003F0BD6" w:rsidRPr="00B02F3B" w:rsidTr="003463BF">
        <w:trPr>
          <w:trHeight w:val="567"/>
        </w:trPr>
        <w:tc>
          <w:tcPr>
            <w:tcW w:w="1951"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6. </w:t>
            </w:r>
          </w:p>
        </w:tc>
        <w:tc>
          <w:tcPr>
            <w:tcW w:w="7619"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offence of taking goods illegally in or out  of a country, without paying any tax.</w:t>
            </w:r>
          </w:p>
        </w:tc>
      </w:tr>
      <w:tr w:rsidR="003F0BD6" w:rsidRPr="00B02F3B" w:rsidTr="003463BF">
        <w:trPr>
          <w:trHeight w:val="567"/>
        </w:trPr>
        <w:tc>
          <w:tcPr>
            <w:tcW w:w="1951"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7. </w:t>
            </w:r>
          </w:p>
        </w:tc>
        <w:tc>
          <w:tcPr>
            <w:tcW w:w="7619"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paying money or giving your favour to someone, usually an official, so that he does what you want.</w:t>
            </w:r>
          </w:p>
        </w:tc>
      </w:tr>
      <w:tr w:rsidR="003F0BD6" w:rsidRPr="00B02F3B" w:rsidTr="003463BF">
        <w:trPr>
          <w:trHeight w:val="567"/>
        </w:trPr>
        <w:tc>
          <w:tcPr>
            <w:tcW w:w="1951"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8. </w:t>
            </w:r>
          </w:p>
        </w:tc>
        <w:tc>
          <w:tcPr>
            <w:tcW w:w="7619"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a secret organization of criminals that originates in Sicily</w:t>
            </w:r>
          </w:p>
        </w:tc>
      </w:tr>
    </w:tbl>
    <w:p w:rsidR="003F0BD6" w:rsidRPr="00213038" w:rsidRDefault="003F0BD6" w:rsidP="003F0BD6">
      <w:pPr>
        <w:ind w:firstLine="709"/>
        <w:rPr>
          <w:rFonts w:ascii="Times New Roman" w:eastAsia="Times New Roman" w:hAnsi="Times New Roman" w:cs="Times New Roman"/>
          <w:sz w:val="28"/>
          <w:szCs w:val="28"/>
          <w:lang w:val="en-US"/>
        </w:rPr>
      </w:pPr>
    </w:p>
    <w:p w:rsidR="003F0BD6" w:rsidRPr="00213038" w:rsidRDefault="003F0BD6" w:rsidP="003F0BD6">
      <w:pPr>
        <w:pStyle w:val="ac"/>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4</w:t>
      </w:r>
      <w:r w:rsidRPr="00213038">
        <w:rPr>
          <w:rFonts w:ascii="Times New Roman" w:hAnsi="Times New Roman" w:cs="Times New Roman"/>
          <w:b/>
          <w:sz w:val="28"/>
          <w:szCs w:val="28"/>
          <w:lang w:val="en-US"/>
        </w:rPr>
        <w:t>. Look through the text and summarize the factors leading to the transnational crimes.</w:t>
      </w:r>
    </w:p>
    <w:p w:rsidR="003F0BD6" w:rsidRPr="00213038" w:rsidRDefault="003F0BD6" w:rsidP="003F0BD6">
      <w:pPr>
        <w:ind w:firstLine="709"/>
        <w:rPr>
          <w:rFonts w:ascii="Times New Roman" w:hAnsi="Times New Roman" w:cs="Times New Roman"/>
          <w:sz w:val="28"/>
          <w:szCs w:val="28"/>
          <w:lang w:val="en-US"/>
        </w:rPr>
      </w:pPr>
    </w:p>
    <w:p w:rsidR="003F0BD6" w:rsidRPr="00213038" w:rsidRDefault="003F0BD6" w:rsidP="003F0BD6">
      <w:pPr>
        <w:pStyle w:val="2"/>
        <w:spacing w:before="0" w:beforeAutospacing="0" w:after="0" w:afterAutospacing="0"/>
        <w:ind w:left="709" w:hanging="709"/>
        <w:jc w:val="center"/>
        <w:rPr>
          <w:sz w:val="28"/>
          <w:szCs w:val="28"/>
          <w:lang w:val="en-US"/>
        </w:rPr>
      </w:pPr>
      <w:bookmarkStart w:id="9" w:name="_Toc484771295"/>
    </w:p>
    <w:p w:rsidR="003F0BD6" w:rsidRPr="00213038" w:rsidRDefault="003F0BD6" w:rsidP="003F0BD6">
      <w:pPr>
        <w:pStyle w:val="2"/>
        <w:spacing w:before="0" w:beforeAutospacing="0" w:after="0" w:afterAutospacing="0"/>
        <w:ind w:left="709" w:hanging="709"/>
        <w:jc w:val="center"/>
        <w:rPr>
          <w:sz w:val="28"/>
          <w:szCs w:val="28"/>
          <w:lang w:val="en-US"/>
        </w:rPr>
      </w:pPr>
      <w:r w:rsidRPr="00213038">
        <w:rPr>
          <w:sz w:val="28"/>
          <w:szCs w:val="28"/>
          <w:lang w:val="en-US"/>
        </w:rPr>
        <w:t>Terrorism</w:t>
      </w:r>
      <w:bookmarkEnd w:id="9"/>
    </w:p>
    <w:p w:rsidR="003F0BD6" w:rsidRPr="00213038" w:rsidRDefault="003F0BD6" w:rsidP="003F0BD6">
      <w:pPr>
        <w:pStyle w:val="2"/>
        <w:spacing w:before="0" w:beforeAutospacing="0" w:after="0" w:afterAutospacing="0"/>
        <w:ind w:left="709" w:hanging="709"/>
        <w:jc w:val="center"/>
        <w:rPr>
          <w:sz w:val="28"/>
          <w:szCs w:val="28"/>
          <w:lang w:val="en-US"/>
        </w:rPr>
      </w:pPr>
    </w:p>
    <w:p w:rsidR="003F0BD6" w:rsidRDefault="00C6026B" w:rsidP="003F0BD6">
      <w:pPr>
        <w:pStyle w:val="ac"/>
        <w:ind w:left="0" w:firstLine="709"/>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5</w:t>
      </w:r>
      <w:r w:rsidR="003F0BD6" w:rsidRPr="0058195F">
        <w:rPr>
          <w:rFonts w:ascii="Times New Roman" w:eastAsia="Times New Roman" w:hAnsi="Times New Roman" w:cs="Times New Roman"/>
          <w:b/>
          <w:sz w:val="28"/>
          <w:szCs w:val="28"/>
          <w:lang w:val="en-US" w:eastAsia="ru-RU"/>
        </w:rPr>
        <w:t xml:space="preserve">. Read the information </w:t>
      </w:r>
      <w:r w:rsidR="003F0BD6">
        <w:rPr>
          <w:rFonts w:ascii="Times New Roman" w:eastAsia="Times New Roman" w:hAnsi="Times New Roman" w:cs="Times New Roman"/>
          <w:b/>
          <w:sz w:val="28"/>
          <w:szCs w:val="28"/>
          <w:lang w:val="en-US" w:eastAsia="ru-RU"/>
        </w:rPr>
        <w:t>on</w:t>
      </w:r>
      <w:r w:rsidR="00603388">
        <w:rPr>
          <w:rFonts w:ascii="Times New Roman" w:eastAsia="Times New Roman" w:hAnsi="Times New Roman" w:cs="Times New Roman"/>
          <w:b/>
          <w:sz w:val="28"/>
          <w:szCs w:val="28"/>
          <w:lang w:val="en-US" w:eastAsia="ru-RU"/>
        </w:rPr>
        <w:t xml:space="preserve"> terrorism.</w:t>
      </w:r>
      <w:r w:rsidR="003F0BD6" w:rsidRPr="0058195F">
        <w:rPr>
          <w:rFonts w:ascii="Times New Roman" w:eastAsia="Times New Roman" w:hAnsi="Times New Roman" w:cs="Times New Roman"/>
          <w:b/>
          <w:sz w:val="28"/>
          <w:szCs w:val="28"/>
          <w:lang w:val="en-US" w:eastAsia="ru-RU"/>
        </w:rPr>
        <w:t xml:space="preserve"> </w:t>
      </w:r>
      <w:r w:rsidR="007D0BC5">
        <w:rPr>
          <w:rFonts w:ascii="Times New Roman" w:eastAsia="Times New Roman" w:hAnsi="Times New Roman" w:cs="Times New Roman"/>
          <w:b/>
          <w:sz w:val="28"/>
          <w:szCs w:val="28"/>
          <w:lang w:val="en-US" w:eastAsia="ru-RU"/>
        </w:rPr>
        <w:t>Fill in the gaps with the appropriate words and word combinations from the box.</w:t>
      </w:r>
    </w:p>
    <w:p w:rsidR="0017155D" w:rsidRPr="0058195F" w:rsidRDefault="0017155D" w:rsidP="003F0BD6">
      <w:pPr>
        <w:pStyle w:val="ac"/>
        <w:ind w:left="0" w:firstLine="709"/>
        <w:rPr>
          <w:rFonts w:ascii="Times New Roman" w:eastAsia="Times New Roman" w:hAnsi="Times New Roman" w:cs="Times New Roman"/>
          <w:b/>
          <w:sz w:val="28"/>
          <w:szCs w:val="28"/>
          <w:lang w:val="en-US" w:eastAsia="ru-RU"/>
        </w:rPr>
      </w:pPr>
    </w:p>
    <w:tbl>
      <w:tblPr>
        <w:tblStyle w:val="a3"/>
        <w:tblW w:w="0" w:type="auto"/>
        <w:tblLook w:val="04A0" w:firstRow="1" w:lastRow="0" w:firstColumn="1" w:lastColumn="0" w:noHBand="0" w:noVBand="1"/>
      </w:tblPr>
      <w:tblGrid>
        <w:gridCol w:w="9570"/>
      </w:tblGrid>
      <w:tr w:rsidR="0017155D" w:rsidRPr="00B02F3B" w:rsidTr="0017155D">
        <w:tc>
          <w:tcPr>
            <w:tcW w:w="9570" w:type="dxa"/>
          </w:tcPr>
          <w:p w:rsidR="0017155D" w:rsidRPr="00CE095A" w:rsidRDefault="00CE095A" w:rsidP="003F0BD6">
            <w:pPr>
              <w:rPr>
                <w:rFonts w:ascii="Times New Roman" w:eastAsia="Times New Roman" w:hAnsi="Times New Roman" w:cs="Times New Roman"/>
                <w:sz w:val="28"/>
                <w:szCs w:val="28"/>
                <w:lang w:val="en-US" w:eastAsia="ru-RU"/>
              </w:rPr>
            </w:pPr>
            <w:r w:rsidRPr="00CE095A">
              <w:rPr>
                <w:rFonts w:ascii="Times New Roman" w:hAnsi="Times New Roman" w:cs="Times New Roman"/>
                <w:sz w:val="28"/>
                <w:szCs w:val="28"/>
                <w:lang w:val="en-US"/>
              </w:rPr>
              <w:t xml:space="preserve">The primary purpose, to intimidate politicians, </w:t>
            </w:r>
            <w:r w:rsidRPr="00CE095A">
              <w:rPr>
                <w:rFonts w:ascii="Times New Roman" w:eastAsia="Times New Roman" w:hAnsi="Times New Roman" w:cs="Times New Roman"/>
                <w:sz w:val="28"/>
                <w:szCs w:val="28"/>
                <w:lang w:val="en-US"/>
              </w:rPr>
              <w:t>international community ,</w:t>
            </w:r>
            <w:r w:rsidRPr="00CE095A">
              <w:rPr>
                <w:rFonts w:ascii="Times New Roman" w:hAnsi="Times New Roman" w:cs="Times New Roman"/>
                <w:sz w:val="28"/>
                <w:szCs w:val="28"/>
                <w:lang w:val="en-US"/>
              </w:rPr>
              <w:t xml:space="preserve">the global problem, </w:t>
            </w:r>
            <w:r w:rsidRPr="00CE095A">
              <w:rPr>
                <w:rFonts w:ascii="Times New Roman" w:eastAsia="Times New Roman" w:hAnsi="Times New Roman" w:cs="Times New Roman"/>
                <w:sz w:val="28"/>
                <w:szCs w:val="28"/>
                <w:lang w:val="en-US"/>
              </w:rPr>
              <w:t>controversial, legally binding definition, government agencies</w:t>
            </w:r>
          </w:p>
        </w:tc>
      </w:tr>
    </w:tbl>
    <w:p w:rsidR="003F0BD6" w:rsidRPr="00213038" w:rsidRDefault="003F0BD6" w:rsidP="003F0BD6">
      <w:pPr>
        <w:ind w:firstLine="709"/>
        <w:rPr>
          <w:rFonts w:ascii="Times New Roman" w:eastAsia="Times New Roman" w:hAnsi="Times New Roman" w:cs="Times New Roman"/>
          <w:sz w:val="28"/>
          <w:szCs w:val="28"/>
          <w:lang w:val="en-US" w:eastAsia="ru-RU"/>
        </w:rPr>
      </w:pPr>
    </w:p>
    <w:p w:rsidR="003F0BD6" w:rsidRPr="007D0BC5" w:rsidRDefault="003F0BD6" w:rsidP="003F0BD6">
      <w:pPr>
        <w:ind w:firstLine="709"/>
        <w:rPr>
          <w:rFonts w:ascii="Times New Roman" w:hAnsi="Times New Roman" w:cs="Times New Roman"/>
          <w:sz w:val="28"/>
          <w:szCs w:val="28"/>
          <w:lang w:val="en-US"/>
        </w:rPr>
      </w:pPr>
      <w:r w:rsidRPr="007D0BC5">
        <w:rPr>
          <w:rFonts w:ascii="Times New Roman" w:hAnsi="Times New Roman" w:cs="Times New Roman"/>
          <w:sz w:val="28"/>
          <w:szCs w:val="28"/>
          <w:lang w:val="en-US"/>
        </w:rPr>
        <w:lastRenderedPageBreak/>
        <w:t xml:space="preserve">Terrorism is </w:t>
      </w:r>
      <w:r w:rsidR="00CE095A">
        <w:rPr>
          <w:rFonts w:ascii="Times New Roman" w:hAnsi="Times New Roman" w:cs="Times New Roman"/>
          <w:sz w:val="28"/>
          <w:szCs w:val="28"/>
          <w:lang w:val="en-US"/>
        </w:rPr>
        <w:t>____ 1____</w:t>
      </w:r>
      <w:r w:rsidRPr="007D0BC5">
        <w:rPr>
          <w:rFonts w:ascii="Times New Roman" w:hAnsi="Times New Roman" w:cs="Times New Roman"/>
          <w:color w:val="C00000"/>
          <w:sz w:val="28"/>
          <w:szCs w:val="28"/>
          <w:lang w:val="en-US"/>
        </w:rPr>
        <w:t xml:space="preserve"> </w:t>
      </w:r>
      <w:r w:rsidRPr="007D0BC5">
        <w:rPr>
          <w:rFonts w:ascii="Times New Roman" w:hAnsi="Times New Roman" w:cs="Times New Roman"/>
          <w:sz w:val="28"/>
          <w:szCs w:val="28"/>
          <w:lang w:val="en-US"/>
        </w:rPr>
        <w:t xml:space="preserve">nowadays that endangers life of every person on the earth. </w:t>
      </w:r>
      <w:r w:rsidR="00CE095A">
        <w:rPr>
          <w:rFonts w:ascii="Times New Roman" w:hAnsi="Times New Roman" w:cs="Times New Roman"/>
          <w:sz w:val="28"/>
          <w:szCs w:val="28"/>
          <w:lang w:val="en-US"/>
        </w:rPr>
        <w:t>_____2_____</w:t>
      </w:r>
      <w:r w:rsidRPr="007D0BC5">
        <w:rPr>
          <w:rFonts w:ascii="Times New Roman" w:hAnsi="Times New Roman" w:cs="Times New Roman"/>
          <w:color w:val="C00000"/>
          <w:sz w:val="28"/>
          <w:szCs w:val="28"/>
          <w:lang w:val="en-US"/>
        </w:rPr>
        <w:t xml:space="preserve"> </w:t>
      </w:r>
      <w:r w:rsidRPr="007D0BC5">
        <w:rPr>
          <w:rFonts w:ascii="Times New Roman" w:hAnsi="Times New Roman" w:cs="Times New Roman"/>
          <w:sz w:val="28"/>
          <w:szCs w:val="28"/>
          <w:lang w:val="en-US"/>
        </w:rPr>
        <w:t>of all governments is to encourage and enable people to join their forces against terrorism and win it by common efforts.</w:t>
      </w:r>
    </w:p>
    <w:p w:rsidR="003F0BD6" w:rsidRPr="007D0BC5" w:rsidRDefault="003F0BD6" w:rsidP="003F0BD6">
      <w:pPr>
        <w:ind w:firstLine="709"/>
        <w:rPr>
          <w:rFonts w:ascii="Times New Roman" w:eastAsia="Times New Roman" w:hAnsi="Times New Roman" w:cs="Times New Roman"/>
          <w:sz w:val="28"/>
          <w:szCs w:val="28"/>
          <w:lang w:val="en-US"/>
        </w:rPr>
      </w:pPr>
      <w:r w:rsidRPr="007D0BC5">
        <w:rPr>
          <w:rFonts w:ascii="Times New Roman" w:eastAsia="Times New Roman" w:hAnsi="Times New Roman" w:cs="Times New Roman"/>
          <w:sz w:val="28"/>
          <w:szCs w:val="28"/>
          <w:lang w:val="en-US"/>
        </w:rPr>
        <w:t xml:space="preserve">The definition of terrorism has proved </w:t>
      </w:r>
      <w:r w:rsidR="00CE095A">
        <w:rPr>
          <w:rFonts w:ascii="Times New Roman" w:eastAsia="Times New Roman" w:hAnsi="Times New Roman" w:cs="Times New Roman"/>
          <w:sz w:val="28"/>
          <w:szCs w:val="28"/>
          <w:lang w:val="en-US"/>
        </w:rPr>
        <w:t>_____3____</w:t>
      </w:r>
      <w:r w:rsidRPr="007D0BC5">
        <w:rPr>
          <w:rFonts w:ascii="Times New Roman" w:eastAsia="Times New Roman" w:hAnsi="Times New Roman" w:cs="Times New Roman"/>
          <w:sz w:val="28"/>
          <w:szCs w:val="28"/>
          <w:lang w:val="en-US"/>
        </w:rPr>
        <w:t xml:space="preserve">. Various legal systems and </w:t>
      </w:r>
      <w:r w:rsidR="00CE095A">
        <w:rPr>
          <w:rFonts w:ascii="Times New Roman" w:eastAsia="Times New Roman" w:hAnsi="Times New Roman" w:cs="Times New Roman"/>
          <w:sz w:val="28"/>
          <w:szCs w:val="28"/>
          <w:lang w:val="en-US"/>
        </w:rPr>
        <w:t>_____4_____</w:t>
      </w:r>
      <w:r w:rsidRPr="007D0BC5">
        <w:rPr>
          <w:rFonts w:ascii="Times New Roman" w:eastAsia="Times New Roman" w:hAnsi="Times New Roman" w:cs="Times New Roman"/>
          <w:color w:val="C00000"/>
          <w:sz w:val="28"/>
          <w:szCs w:val="28"/>
          <w:lang w:val="en-US"/>
        </w:rPr>
        <w:t xml:space="preserve"> </w:t>
      </w:r>
      <w:r w:rsidRPr="007D0BC5">
        <w:rPr>
          <w:rFonts w:ascii="Times New Roman" w:eastAsia="Times New Roman" w:hAnsi="Times New Roman" w:cs="Times New Roman"/>
          <w:sz w:val="28"/>
          <w:szCs w:val="28"/>
          <w:lang w:val="en-US"/>
        </w:rPr>
        <w:t xml:space="preserve">use different definitions of terrorism in their legislation. Moreover, the </w:t>
      </w:r>
      <w:r w:rsidR="00CE095A">
        <w:rPr>
          <w:rFonts w:ascii="Times New Roman" w:eastAsia="Times New Roman" w:hAnsi="Times New Roman" w:cs="Times New Roman"/>
          <w:sz w:val="28"/>
          <w:szCs w:val="28"/>
          <w:lang w:val="en-US"/>
        </w:rPr>
        <w:t>_____5_______</w:t>
      </w:r>
      <w:r w:rsidRPr="007D0BC5">
        <w:rPr>
          <w:rFonts w:ascii="Times New Roman" w:eastAsia="Times New Roman" w:hAnsi="Times New Roman" w:cs="Times New Roman"/>
          <w:color w:val="C00000"/>
          <w:sz w:val="28"/>
          <w:szCs w:val="28"/>
          <w:lang w:val="en-US"/>
        </w:rPr>
        <w:t xml:space="preserve"> </w:t>
      </w:r>
      <w:r w:rsidRPr="007D0BC5">
        <w:rPr>
          <w:rFonts w:ascii="Times New Roman" w:eastAsia="Times New Roman" w:hAnsi="Times New Roman" w:cs="Times New Roman"/>
          <w:sz w:val="28"/>
          <w:szCs w:val="28"/>
          <w:lang w:val="en-US"/>
        </w:rPr>
        <w:t xml:space="preserve">has been slow to formulate a universally agreed, </w:t>
      </w:r>
      <w:r w:rsidR="00CE095A">
        <w:rPr>
          <w:rFonts w:ascii="Times New Roman" w:eastAsia="Times New Roman" w:hAnsi="Times New Roman" w:cs="Times New Roman"/>
          <w:sz w:val="28"/>
          <w:szCs w:val="28"/>
          <w:lang w:val="en-US"/>
        </w:rPr>
        <w:t>______6_____</w:t>
      </w:r>
      <w:r w:rsidRPr="007D0BC5">
        <w:rPr>
          <w:rFonts w:ascii="Times New Roman" w:eastAsia="Times New Roman" w:hAnsi="Times New Roman" w:cs="Times New Roman"/>
          <w:color w:val="C00000"/>
          <w:sz w:val="28"/>
          <w:szCs w:val="28"/>
          <w:lang w:val="en-US"/>
        </w:rPr>
        <w:t xml:space="preserve"> </w:t>
      </w:r>
      <w:r w:rsidRPr="007D0BC5">
        <w:rPr>
          <w:rFonts w:ascii="Times New Roman" w:eastAsia="Times New Roman" w:hAnsi="Times New Roman" w:cs="Times New Roman"/>
          <w:sz w:val="28"/>
          <w:szCs w:val="28"/>
          <w:lang w:val="en-US"/>
        </w:rPr>
        <w:t>of this crime. These difficulties arise from the fact that the term "terrorism" is politically and emotionally charged.</w:t>
      </w:r>
    </w:p>
    <w:p w:rsidR="003F0BD6" w:rsidRPr="007D0BC5" w:rsidRDefault="003F0BD6" w:rsidP="003F0BD6">
      <w:pPr>
        <w:ind w:firstLine="709"/>
        <w:rPr>
          <w:rFonts w:ascii="Times New Roman" w:hAnsi="Times New Roman" w:cs="Times New Roman"/>
          <w:sz w:val="28"/>
          <w:szCs w:val="28"/>
          <w:lang w:val="en-US"/>
        </w:rPr>
      </w:pPr>
      <w:r w:rsidRPr="007D0BC5">
        <w:rPr>
          <w:rFonts w:ascii="Times New Roman" w:hAnsi="Times New Roman" w:cs="Times New Roman"/>
          <w:sz w:val="28"/>
          <w:szCs w:val="28"/>
          <w:lang w:val="en-US"/>
        </w:rPr>
        <w:t xml:space="preserve">As a whole terrorism means aggressive actions with the use of violence against ordinary civilians aimed </w:t>
      </w:r>
      <w:r w:rsidR="00CE095A">
        <w:rPr>
          <w:rFonts w:ascii="Times New Roman" w:hAnsi="Times New Roman" w:cs="Times New Roman"/>
          <w:sz w:val="28"/>
          <w:szCs w:val="28"/>
          <w:lang w:val="en-US"/>
        </w:rPr>
        <w:t>___7___</w:t>
      </w:r>
      <w:r w:rsidRPr="007D0BC5">
        <w:rPr>
          <w:rFonts w:ascii="Times New Roman" w:hAnsi="Times New Roman" w:cs="Times New Roman"/>
          <w:sz w:val="28"/>
          <w:szCs w:val="28"/>
          <w:lang w:val="en-US"/>
        </w:rPr>
        <w:t xml:space="preserve">. Term "terrorism" is often used to show that the actions taken by a group of people are violent, unlawful and </w:t>
      </w:r>
      <w:r w:rsidRPr="007D0BC5">
        <w:rPr>
          <w:rStyle w:val="af4"/>
          <w:rFonts w:ascii="Times New Roman" w:hAnsi="Times New Roman" w:cs="Times New Roman"/>
          <w:i w:val="0"/>
          <w:sz w:val="28"/>
          <w:szCs w:val="28"/>
          <w:lang w:val="en-US"/>
        </w:rPr>
        <w:t>immoral</w:t>
      </w:r>
      <w:r w:rsidRPr="007D0BC5">
        <w:rPr>
          <w:rFonts w:ascii="Times New Roman" w:hAnsi="Times New Roman" w:cs="Times New Roman"/>
          <w:i/>
          <w:sz w:val="28"/>
          <w:szCs w:val="28"/>
          <w:lang w:val="en-US"/>
        </w:rPr>
        <w:t>.</w:t>
      </w:r>
    </w:p>
    <w:p w:rsidR="003F0BD6" w:rsidRPr="00213038" w:rsidRDefault="003F0BD6" w:rsidP="003F0BD6">
      <w:pPr>
        <w:ind w:firstLine="709"/>
        <w:rPr>
          <w:rFonts w:ascii="Times New Roman" w:eastAsia="Times New Roman" w:hAnsi="Times New Roman" w:cs="Times New Roman"/>
          <w:sz w:val="28"/>
          <w:szCs w:val="28"/>
          <w:lang w:val="en-US" w:eastAsia="ru-RU"/>
        </w:rPr>
      </w:pPr>
    </w:p>
    <w:p w:rsidR="00D853C7" w:rsidRPr="00CE095A" w:rsidRDefault="00C6026B" w:rsidP="003F0BD6">
      <w:pPr>
        <w:ind w:firstLine="709"/>
        <w:rPr>
          <w:rFonts w:ascii="Times New Roman" w:hAnsi="Times New Roman" w:cs="Times New Roman"/>
          <w:b/>
          <w:sz w:val="28"/>
          <w:szCs w:val="28"/>
          <w:lang w:val="en-US"/>
        </w:rPr>
      </w:pPr>
      <w:r w:rsidRPr="00CE095A">
        <w:rPr>
          <w:rFonts w:ascii="Times New Roman" w:hAnsi="Times New Roman" w:cs="Times New Roman"/>
          <w:b/>
          <w:sz w:val="28"/>
          <w:szCs w:val="28"/>
          <w:lang w:val="en-US"/>
        </w:rPr>
        <w:t>6</w:t>
      </w:r>
      <w:r w:rsidR="003F0BD6" w:rsidRPr="00CE095A">
        <w:rPr>
          <w:rFonts w:ascii="Times New Roman" w:hAnsi="Times New Roman" w:cs="Times New Roman"/>
          <w:b/>
          <w:sz w:val="28"/>
          <w:szCs w:val="28"/>
          <w:lang w:val="en-US"/>
        </w:rPr>
        <w:t xml:space="preserve">. </w:t>
      </w:r>
      <w:r w:rsidR="00D853C7" w:rsidRPr="00CE095A">
        <w:rPr>
          <w:rFonts w:ascii="Times New Roman" w:hAnsi="Times New Roman" w:cs="Times New Roman"/>
          <w:b/>
          <w:sz w:val="28"/>
          <w:szCs w:val="28"/>
          <w:lang w:val="en-US"/>
        </w:rPr>
        <w:t>What is the main idea of the text?</w:t>
      </w:r>
    </w:p>
    <w:p w:rsidR="00D853C7" w:rsidRPr="00CE095A" w:rsidRDefault="00D853C7" w:rsidP="003F0BD6">
      <w:pPr>
        <w:ind w:firstLine="709"/>
        <w:rPr>
          <w:rFonts w:ascii="Times New Roman" w:hAnsi="Times New Roman" w:cs="Times New Roman"/>
          <w:b/>
          <w:sz w:val="28"/>
          <w:szCs w:val="28"/>
          <w:lang w:val="en-US"/>
        </w:rPr>
      </w:pPr>
    </w:p>
    <w:p w:rsidR="003F0BD6" w:rsidRPr="00CE095A" w:rsidRDefault="00C6026B" w:rsidP="00C6026B">
      <w:pPr>
        <w:pStyle w:val="ac"/>
        <w:ind w:left="1069"/>
        <w:rPr>
          <w:rFonts w:ascii="Times New Roman" w:hAnsi="Times New Roman" w:cs="Times New Roman"/>
          <w:b/>
          <w:sz w:val="28"/>
          <w:szCs w:val="28"/>
          <w:lang w:val="en-US"/>
        </w:rPr>
      </w:pPr>
      <w:r w:rsidRPr="00CE095A">
        <w:rPr>
          <w:rFonts w:ascii="Times New Roman" w:hAnsi="Times New Roman" w:cs="Times New Roman"/>
          <w:b/>
          <w:sz w:val="28"/>
          <w:szCs w:val="28"/>
          <w:lang w:val="en-US"/>
        </w:rPr>
        <w:t>7.</w:t>
      </w:r>
      <w:r w:rsidR="006675A5" w:rsidRPr="00CE095A">
        <w:rPr>
          <w:rFonts w:ascii="Times New Roman" w:hAnsi="Times New Roman" w:cs="Times New Roman"/>
          <w:b/>
          <w:sz w:val="28"/>
          <w:szCs w:val="28"/>
          <w:lang w:val="en-US"/>
        </w:rPr>
        <w:t xml:space="preserve"> </w:t>
      </w:r>
      <w:r w:rsidR="00D853C7" w:rsidRPr="00CE095A">
        <w:rPr>
          <w:rFonts w:ascii="Times New Roman" w:hAnsi="Times New Roman" w:cs="Times New Roman"/>
          <w:b/>
          <w:sz w:val="28"/>
          <w:szCs w:val="28"/>
          <w:lang w:val="en-US"/>
        </w:rPr>
        <w:t>C</w:t>
      </w:r>
      <w:r w:rsidR="003F0BD6" w:rsidRPr="00CE095A">
        <w:rPr>
          <w:rFonts w:ascii="Times New Roman" w:hAnsi="Times New Roman" w:cs="Times New Roman"/>
          <w:b/>
          <w:sz w:val="28"/>
          <w:szCs w:val="28"/>
          <w:lang w:val="en-US"/>
        </w:rPr>
        <w:t>omment</w:t>
      </w:r>
      <w:r w:rsidR="00D853C7" w:rsidRPr="00CE095A">
        <w:rPr>
          <w:rFonts w:ascii="Times New Roman" w:hAnsi="Times New Roman" w:cs="Times New Roman"/>
          <w:b/>
          <w:sz w:val="28"/>
          <w:szCs w:val="28"/>
          <w:lang w:val="en-US"/>
        </w:rPr>
        <w:t xml:space="preserve"> on the following statements</w:t>
      </w:r>
      <w:r w:rsidR="003F0BD6" w:rsidRPr="00CE095A">
        <w:rPr>
          <w:rFonts w:ascii="Times New Roman" w:hAnsi="Times New Roman" w:cs="Times New Roman"/>
          <w:b/>
          <w:sz w:val="28"/>
          <w:szCs w:val="28"/>
          <w:lang w:val="en-US"/>
        </w:rPr>
        <w:t>:</w:t>
      </w:r>
    </w:p>
    <w:p w:rsidR="00CE095A" w:rsidRPr="00CE095A" w:rsidRDefault="00CE095A" w:rsidP="00C6026B">
      <w:pPr>
        <w:pStyle w:val="ac"/>
        <w:ind w:left="1069"/>
        <w:rPr>
          <w:rFonts w:ascii="Times New Roman" w:hAnsi="Times New Roman" w:cs="Times New Roman"/>
          <w:b/>
          <w:sz w:val="28"/>
          <w:szCs w:val="28"/>
          <w:lang w:val="en-US"/>
        </w:rPr>
      </w:pPr>
    </w:p>
    <w:p w:rsidR="003F0BD6" w:rsidRPr="00CE095A" w:rsidRDefault="0017155D" w:rsidP="0017155D">
      <w:pPr>
        <w:ind w:firstLine="709"/>
        <w:rPr>
          <w:rFonts w:ascii="Times New Roman" w:eastAsia="Times New Roman" w:hAnsi="Times New Roman" w:cs="Times New Roman"/>
          <w:sz w:val="28"/>
          <w:szCs w:val="28"/>
          <w:lang w:val="en-US" w:eastAsia="ru-RU"/>
        </w:rPr>
      </w:pPr>
      <w:r w:rsidRPr="00CE095A">
        <w:rPr>
          <w:rFonts w:ascii="Times New Roman" w:hAnsi="Times New Roman" w:cs="Times New Roman"/>
          <w:sz w:val="28"/>
          <w:szCs w:val="28"/>
          <w:lang w:val="en-US"/>
        </w:rPr>
        <w:t xml:space="preserve">- </w:t>
      </w:r>
      <w:r w:rsidR="00D853C7" w:rsidRPr="00CE095A">
        <w:rPr>
          <w:rFonts w:ascii="Times New Roman" w:hAnsi="Times New Roman" w:cs="Times New Roman"/>
          <w:sz w:val="28"/>
          <w:szCs w:val="28"/>
          <w:lang w:val="en-US"/>
        </w:rPr>
        <w:t>T</w:t>
      </w:r>
      <w:r w:rsidR="003F0BD6" w:rsidRPr="00CE095A">
        <w:rPr>
          <w:rFonts w:ascii="Times New Roman" w:hAnsi="Times New Roman" w:cs="Times New Roman"/>
          <w:sz w:val="28"/>
          <w:szCs w:val="28"/>
          <w:lang w:val="en-US"/>
        </w:rPr>
        <w:t>o exterminate the evil by another evil is impossible, and taking united aggressive actions against acts of terror can do nothing.</w:t>
      </w:r>
    </w:p>
    <w:p w:rsidR="003F0BD6" w:rsidRPr="00CE095A" w:rsidRDefault="00D853C7" w:rsidP="00D853C7">
      <w:pPr>
        <w:pStyle w:val="ac"/>
        <w:ind w:left="709"/>
        <w:rPr>
          <w:rFonts w:ascii="Times New Roman" w:eastAsia="Times New Roman" w:hAnsi="Times New Roman" w:cs="Times New Roman"/>
          <w:sz w:val="28"/>
          <w:szCs w:val="28"/>
          <w:lang w:val="en-US" w:eastAsia="ru-RU"/>
        </w:rPr>
      </w:pPr>
      <w:r w:rsidRPr="00CE095A">
        <w:rPr>
          <w:rFonts w:ascii="Times New Roman" w:hAnsi="Times New Roman" w:cs="Times New Roman"/>
          <w:sz w:val="28"/>
          <w:szCs w:val="28"/>
          <w:lang w:val="en-US"/>
        </w:rPr>
        <w:t>-</w:t>
      </w:r>
      <w:r w:rsidR="0017155D" w:rsidRPr="00CE095A">
        <w:rPr>
          <w:rFonts w:ascii="Times New Roman" w:hAnsi="Times New Roman" w:cs="Times New Roman"/>
          <w:sz w:val="28"/>
          <w:szCs w:val="28"/>
          <w:lang w:val="en-US"/>
        </w:rPr>
        <w:t xml:space="preserve"> </w:t>
      </w:r>
      <w:r w:rsidR="003F0BD6" w:rsidRPr="00CE095A">
        <w:rPr>
          <w:rFonts w:ascii="Times New Roman" w:hAnsi="Times New Roman" w:cs="Times New Roman"/>
          <w:sz w:val="28"/>
          <w:szCs w:val="28"/>
          <w:lang w:val="en-US"/>
        </w:rPr>
        <w:t>Aiming to get rid of terrorism, the war just lighted the fire of hatred between different nationalities</w:t>
      </w:r>
      <w:r w:rsidR="003F0BD6" w:rsidRPr="00CE095A">
        <w:rPr>
          <w:rFonts w:ascii="Times New Roman" w:eastAsia="Times New Roman" w:hAnsi="Times New Roman" w:cs="Times New Roman"/>
          <w:sz w:val="28"/>
          <w:szCs w:val="28"/>
          <w:lang w:val="en-US" w:eastAsia="ru-RU"/>
        </w:rPr>
        <w:t>.</w:t>
      </w:r>
    </w:p>
    <w:p w:rsidR="003F0BD6" w:rsidRPr="00CE095A" w:rsidRDefault="00D853C7" w:rsidP="00D853C7">
      <w:pPr>
        <w:pStyle w:val="ac"/>
        <w:ind w:left="709"/>
        <w:rPr>
          <w:rFonts w:ascii="Times New Roman" w:eastAsia="Times New Roman" w:hAnsi="Times New Roman" w:cs="Times New Roman"/>
          <w:sz w:val="28"/>
          <w:szCs w:val="28"/>
          <w:lang w:val="en-US" w:eastAsia="ru-RU"/>
        </w:rPr>
      </w:pPr>
      <w:r w:rsidRPr="00CE095A">
        <w:rPr>
          <w:rFonts w:ascii="Times New Roman" w:eastAsia="Times New Roman" w:hAnsi="Times New Roman" w:cs="Times New Roman"/>
          <w:sz w:val="28"/>
          <w:szCs w:val="28"/>
          <w:lang w:val="en-US" w:eastAsia="ru-RU"/>
        </w:rPr>
        <w:t xml:space="preserve">- </w:t>
      </w:r>
      <w:r w:rsidR="003F0BD6" w:rsidRPr="00CE095A">
        <w:rPr>
          <w:rFonts w:ascii="Times New Roman" w:eastAsia="Times New Roman" w:hAnsi="Times New Roman" w:cs="Times New Roman"/>
          <w:sz w:val="28"/>
          <w:szCs w:val="28"/>
          <w:lang w:val="en-US" w:eastAsia="ru-RU"/>
        </w:rPr>
        <w:t>One person’s freedom fighter is another person’s terrorist.</w:t>
      </w:r>
    </w:p>
    <w:p w:rsidR="003F0BD6" w:rsidRPr="002E13CF" w:rsidRDefault="003F0BD6" w:rsidP="003F0BD6">
      <w:pPr>
        <w:rPr>
          <w:rFonts w:ascii="Times New Roman" w:eastAsia="Times New Roman" w:hAnsi="Times New Roman" w:cs="Times New Roman"/>
          <w:color w:val="C00000"/>
          <w:sz w:val="28"/>
          <w:szCs w:val="28"/>
          <w:lang w:val="en-US" w:eastAsia="ru-RU"/>
        </w:rPr>
      </w:pPr>
    </w:p>
    <w:p w:rsidR="003F0BD6" w:rsidRPr="00B47BBF" w:rsidRDefault="003F0BD6" w:rsidP="003F0BD6">
      <w:pPr>
        <w:pStyle w:val="2"/>
        <w:spacing w:before="0" w:beforeAutospacing="0" w:after="0" w:afterAutospacing="0"/>
        <w:jc w:val="center"/>
        <w:rPr>
          <w:color w:val="C00000"/>
          <w:sz w:val="28"/>
          <w:szCs w:val="28"/>
          <w:lang w:val="en-US"/>
        </w:rPr>
      </w:pPr>
      <w:bookmarkStart w:id="10" w:name="_Toc484771296"/>
      <w:r w:rsidRPr="00213038">
        <w:rPr>
          <w:sz w:val="28"/>
          <w:szCs w:val="28"/>
          <w:lang w:val="en-US"/>
        </w:rPr>
        <w:t xml:space="preserve">Text </w:t>
      </w:r>
      <w:r w:rsidR="00B47BBF">
        <w:rPr>
          <w:sz w:val="28"/>
          <w:szCs w:val="28"/>
          <w:lang w:val="en-US"/>
        </w:rPr>
        <w:t>2</w:t>
      </w:r>
    </w:p>
    <w:p w:rsidR="003F0BD6" w:rsidRPr="00213038" w:rsidRDefault="003F0BD6" w:rsidP="003F0BD6">
      <w:pPr>
        <w:pStyle w:val="2"/>
        <w:spacing w:before="0" w:beforeAutospacing="0" w:after="0" w:afterAutospacing="0"/>
        <w:jc w:val="center"/>
        <w:rPr>
          <w:sz w:val="28"/>
          <w:szCs w:val="28"/>
          <w:lang w:val="en-US"/>
        </w:rPr>
      </w:pPr>
    </w:p>
    <w:p w:rsidR="003F0BD6" w:rsidRPr="00213038" w:rsidRDefault="003F0BD6" w:rsidP="003F0BD6">
      <w:pPr>
        <w:pStyle w:val="2"/>
        <w:spacing w:before="0" w:beforeAutospacing="0" w:after="0" w:afterAutospacing="0"/>
        <w:jc w:val="center"/>
        <w:rPr>
          <w:sz w:val="28"/>
          <w:szCs w:val="28"/>
          <w:lang w:val="en-US"/>
        </w:rPr>
      </w:pPr>
      <w:r w:rsidRPr="00213038">
        <w:rPr>
          <w:sz w:val="28"/>
          <w:szCs w:val="28"/>
          <w:lang w:val="en-US"/>
        </w:rPr>
        <w:t>Piracy</w:t>
      </w:r>
      <w:bookmarkEnd w:id="10"/>
    </w:p>
    <w:p w:rsidR="003F0BD6" w:rsidRPr="00213038" w:rsidRDefault="003F0BD6" w:rsidP="003F0BD6">
      <w:pPr>
        <w:pStyle w:val="2"/>
        <w:spacing w:before="0" w:beforeAutospacing="0" w:after="0" w:afterAutospacing="0"/>
        <w:ind w:firstLine="709"/>
        <w:rPr>
          <w:sz w:val="28"/>
          <w:szCs w:val="28"/>
          <w:lang w:val="en-US"/>
        </w:rPr>
      </w:pPr>
    </w:p>
    <w:p w:rsidR="003F0BD6" w:rsidRDefault="003F0BD6" w:rsidP="003F0BD6">
      <w:pPr>
        <w:ind w:firstLine="709"/>
        <w:rPr>
          <w:rFonts w:ascii="Times New Roman" w:eastAsia="Times New Roman" w:hAnsi="Times New Roman" w:cs="Times New Roman"/>
          <w:b/>
          <w:sz w:val="28"/>
          <w:szCs w:val="28"/>
          <w:lang w:val="en-US"/>
        </w:rPr>
      </w:pPr>
      <w:r w:rsidRPr="006B30FC">
        <w:rPr>
          <w:rFonts w:ascii="Times New Roman" w:eastAsia="Times New Roman" w:hAnsi="Times New Roman" w:cs="Times New Roman"/>
          <w:b/>
          <w:sz w:val="28"/>
          <w:szCs w:val="28"/>
          <w:lang w:val="en-US"/>
        </w:rPr>
        <w:t>1. Read the text</w:t>
      </w:r>
      <w:r w:rsidR="00EB2C5B" w:rsidRPr="00EB2C5B">
        <w:rPr>
          <w:rFonts w:ascii="Times New Roman" w:eastAsia="Times New Roman" w:hAnsi="Times New Roman" w:cs="Times New Roman"/>
          <w:b/>
          <w:sz w:val="28"/>
          <w:szCs w:val="28"/>
          <w:lang w:val="en-US"/>
        </w:rPr>
        <w:t xml:space="preserve">. </w:t>
      </w:r>
      <w:r w:rsidR="00EB2C5B">
        <w:rPr>
          <w:rFonts w:ascii="Times New Roman" w:eastAsia="Times New Roman" w:hAnsi="Times New Roman" w:cs="Times New Roman"/>
          <w:b/>
          <w:sz w:val="28"/>
          <w:szCs w:val="28"/>
          <w:lang w:val="en-US"/>
        </w:rPr>
        <w:t>With your</w:t>
      </w:r>
      <w:r w:rsidRPr="006B30FC">
        <w:rPr>
          <w:rFonts w:ascii="Times New Roman" w:eastAsia="Times New Roman" w:hAnsi="Times New Roman" w:cs="Times New Roman"/>
          <w:b/>
          <w:sz w:val="28"/>
          <w:szCs w:val="28"/>
          <w:lang w:val="en-US"/>
        </w:rPr>
        <w:t xml:space="preserve"> </w:t>
      </w:r>
      <w:r w:rsidR="00EB2C5B">
        <w:rPr>
          <w:rFonts w:ascii="Times New Roman" w:eastAsia="Times New Roman" w:hAnsi="Times New Roman" w:cs="Times New Roman"/>
          <w:b/>
          <w:sz w:val="28"/>
          <w:szCs w:val="28"/>
          <w:lang w:val="en-US"/>
        </w:rPr>
        <w:t>partner discuss</w:t>
      </w:r>
      <w:r w:rsidRPr="006B30FC">
        <w:rPr>
          <w:rFonts w:ascii="Times New Roman" w:eastAsia="Times New Roman" w:hAnsi="Times New Roman" w:cs="Times New Roman"/>
          <w:b/>
          <w:sz w:val="28"/>
          <w:szCs w:val="28"/>
          <w:lang w:val="en-US"/>
        </w:rPr>
        <w:t xml:space="preserve"> </w:t>
      </w:r>
      <w:r w:rsidR="00EB2C5B">
        <w:rPr>
          <w:rFonts w:ascii="Times New Roman" w:eastAsia="Times New Roman" w:hAnsi="Times New Roman" w:cs="Times New Roman"/>
          <w:b/>
          <w:sz w:val="28"/>
          <w:szCs w:val="28"/>
          <w:lang w:val="en-US"/>
        </w:rPr>
        <w:t>the main ideas of the text. Report them to the class</w:t>
      </w:r>
      <w:r w:rsidRPr="006B30FC">
        <w:rPr>
          <w:rFonts w:ascii="Times New Roman" w:eastAsia="Times New Roman" w:hAnsi="Times New Roman" w:cs="Times New Roman"/>
          <w:b/>
          <w:sz w:val="28"/>
          <w:szCs w:val="28"/>
          <w:lang w:val="en-US"/>
        </w:rPr>
        <w:t>.</w:t>
      </w:r>
    </w:p>
    <w:p w:rsidR="003F0BD6" w:rsidRPr="006B30FC" w:rsidRDefault="003F0BD6" w:rsidP="003F0BD6">
      <w:pPr>
        <w:ind w:firstLine="709"/>
        <w:rPr>
          <w:rFonts w:ascii="Times New Roman" w:eastAsia="Times New Roman" w:hAnsi="Times New Roman" w:cs="Times New Roman"/>
          <w:b/>
          <w:sz w:val="28"/>
          <w:szCs w:val="28"/>
          <w:lang w:val="en-US"/>
        </w:rPr>
      </w:pPr>
    </w:p>
    <w:p w:rsidR="003F0BD6" w:rsidRPr="00213038" w:rsidRDefault="003F0BD6" w:rsidP="003F0BD6">
      <w:pPr>
        <w:ind w:firstLine="709"/>
        <w:rPr>
          <w:rFonts w:ascii="Times New Roman" w:eastAsia="Times New Roman" w:hAnsi="Times New Roman" w:cs="Times New Roman"/>
          <w:sz w:val="28"/>
          <w:szCs w:val="28"/>
          <w:lang w:val="en-US"/>
        </w:rPr>
      </w:pPr>
      <w:r w:rsidRPr="00213038">
        <w:rPr>
          <w:rFonts w:ascii="Times New Roman" w:eastAsia="Times New Roman" w:hAnsi="Times New Roman" w:cs="Times New Roman"/>
          <w:sz w:val="28"/>
          <w:szCs w:val="28"/>
          <w:lang w:val="en-US"/>
        </w:rPr>
        <w:t>Piracy is a criminal offence known to mankind since ancient times. The term “piracy” means sea robbery. Piracy refers to the international criminal offences which are regulated by the national law of individual states and public international law. The international legal fight against piracy is regulated by Geneva Convention on the High Seas in 1953 and 1958. According to these conventions no State has the right to patronize piracy, any military ship is entitled to pursue the pirate ship on the high seas and in case of disobedience or resistance to sink it, members of the crew of the pirate ship are subject to criminal liability.</w:t>
      </w:r>
    </w:p>
    <w:p w:rsidR="003F0BD6" w:rsidRPr="00213038" w:rsidRDefault="003F0BD6" w:rsidP="003F0BD6">
      <w:pPr>
        <w:ind w:firstLine="709"/>
        <w:rPr>
          <w:rFonts w:ascii="Times New Roman" w:eastAsia="Times New Roman" w:hAnsi="Times New Roman" w:cs="Times New Roman"/>
          <w:sz w:val="28"/>
          <w:szCs w:val="28"/>
          <w:lang w:val="en-US"/>
        </w:rPr>
      </w:pPr>
      <w:r w:rsidRPr="00213038">
        <w:rPr>
          <w:rFonts w:ascii="Times New Roman" w:eastAsia="Times New Roman" w:hAnsi="Times New Roman" w:cs="Times New Roman"/>
          <w:sz w:val="28"/>
          <w:szCs w:val="28"/>
          <w:lang w:val="en-US"/>
        </w:rPr>
        <w:t>Objective side of the crime is characterized by the attack on the ship or riverboat committed with violence or threat of violence. The subjective aspect of the crime is expressed in the direct intent. Piracy is recognized as a crime committed repeatedly by using weapons or items used as weapons.</w:t>
      </w:r>
    </w:p>
    <w:p w:rsidR="003F0BD6" w:rsidRPr="00213038" w:rsidRDefault="003F0BD6" w:rsidP="003F0BD6">
      <w:pPr>
        <w:ind w:firstLine="709"/>
        <w:rPr>
          <w:rFonts w:ascii="Times New Roman" w:eastAsia="Times New Roman" w:hAnsi="Times New Roman" w:cs="Times New Roman"/>
          <w:sz w:val="28"/>
          <w:szCs w:val="28"/>
          <w:lang w:val="en-US"/>
        </w:rPr>
      </w:pPr>
      <w:r w:rsidRPr="00213038">
        <w:rPr>
          <w:rFonts w:ascii="Times New Roman" w:eastAsia="Times New Roman" w:hAnsi="Times New Roman" w:cs="Times New Roman"/>
          <w:sz w:val="28"/>
          <w:szCs w:val="28"/>
          <w:lang w:val="en-US"/>
        </w:rPr>
        <w:t xml:space="preserve">This long forgotten phenomenon reappeared in the mid-1970s, manifesting itself in the illegal shipment of narcotics from South and Central America in yachts and fishing vessels to the United States. Piracy in South-East Asia is believed to be controlled by organized crime. Criminologists are inclined to infer that </w:t>
      </w:r>
      <w:r w:rsidRPr="00213038">
        <w:rPr>
          <w:rFonts w:ascii="Times New Roman" w:eastAsia="Times New Roman" w:hAnsi="Times New Roman" w:cs="Times New Roman"/>
          <w:sz w:val="28"/>
          <w:szCs w:val="28"/>
          <w:lang w:val="en-US"/>
        </w:rPr>
        <w:lastRenderedPageBreak/>
        <w:t>synchronized attacks on vessels in different parts of the world are not coincidental and can be traced to a single center.</w:t>
      </w:r>
    </w:p>
    <w:p w:rsidR="003F0BD6" w:rsidRPr="00213038" w:rsidRDefault="003F0BD6" w:rsidP="003F0BD6">
      <w:pPr>
        <w:ind w:firstLine="709"/>
        <w:rPr>
          <w:rFonts w:ascii="Times New Roman" w:eastAsia="Times New Roman" w:hAnsi="Times New Roman" w:cs="Times New Roman"/>
          <w:sz w:val="28"/>
          <w:szCs w:val="28"/>
          <w:lang w:val="en-US"/>
        </w:rPr>
      </w:pPr>
      <w:r w:rsidRPr="00213038">
        <w:rPr>
          <w:rFonts w:ascii="Times New Roman" w:eastAsia="Times New Roman" w:hAnsi="Times New Roman" w:cs="Times New Roman"/>
          <w:sz w:val="28"/>
          <w:szCs w:val="28"/>
          <w:lang w:val="en-US"/>
        </w:rPr>
        <w:t>Under the Law of the Sea piracy consists of any of the following acts:</w:t>
      </w:r>
    </w:p>
    <w:p w:rsidR="003F0BD6" w:rsidRPr="00213038" w:rsidRDefault="003F0BD6" w:rsidP="003F0BD6">
      <w:pPr>
        <w:ind w:firstLine="709"/>
        <w:rPr>
          <w:rFonts w:ascii="Times New Roman" w:eastAsia="Times New Roman" w:hAnsi="Times New Roman" w:cs="Times New Roman"/>
          <w:sz w:val="28"/>
          <w:szCs w:val="28"/>
          <w:lang w:val="en-US"/>
        </w:rPr>
      </w:pPr>
      <w:r w:rsidRPr="00213038">
        <w:rPr>
          <w:rFonts w:ascii="Times New Roman" w:eastAsia="Times New Roman" w:hAnsi="Times New Roman" w:cs="Times New Roman"/>
          <w:sz w:val="28"/>
          <w:szCs w:val="28"/>
          <w:lang w:val="en-US"/>
        </w:rPr>
        <w:t>a) any illegal acts of violence or detention, or any act of depredation, committed for private ends by the crew or the passengers of a private ship or a private aircraft, and directed on the seas, against another ship or aircraft, or against persons or property on board such ship or aircraft; against a ship, aircraft, persons or property in a place outside the jurisdiction of any State;</w:t>
      </w:r>
    </w:p>
    <w:p w:rsidR="003F0BD6" w:rsidRPr="00213038" w:rsidRDefault="003F0BD6" w:rsidP="003F0BD6">
      <w:pPr>
        <w:ind w:firstLine="709"/>
        <w:rPr>
          <w:rFonts w:ascii="Times New Roman" w:eastAsia="Times New Roman" w:hAnsi="Times New Roman" w:cs="Times New Roman"/>
          <w:sz w:val="28"/>
          <w:szCs w:val="28"/>
          <w:lang w:val="en-US"/>
        </w:rPr>
      </w:pPr>
      <w:r w:rsidRPr="00213038">
        <w:rPr>
          <w:rFonts w:ascii="Times New Roman" w:eastAsia="Times New Roman" w:hAnsi="Times New Roman" w:cs="Times New Roman"/>
          <w:sz w:val="28"/>
          <w:szCs w:val="28"/>
          <w:lang w:val="en-US"/>
        </w:rPr>
        <w:t>b) any act of voluntary participation in the operation of a ship or of an aircraft with knowledge of facts making it a pirate ship or aircraft;</w:t>
      </w:r>
    </w:p>
    <w:p w:rsidR="003F0BD6" w:rsidRPr="00213038" w:rsidRDefault="003F0BD6" w:rsidP="003F0BD6">
      <w:pPr>
        <w:ind w:firstLine="709"/>
        <w:rPr>
          <w:rFonts w:ascii="Times New Roman" w:eastAsia="Times New Roman" w:hAnsi="Times New Roman" w:cs="Times New Roman"/>
          <w:sz w:val="28"/>
          <w:szCs w:val="28"/>
          <w:lang w:val="en-US"/>
        </w:rPr>
      </w:pPr>
      <w:r w:rsidRPr="00213038">
        <w:rPr>
          <w:rFonts w:ascii="Times New Roman" w:eastAsia="Times New Roman" w:hAnsi="Times New Roman" w:cs="Times New Roman"/>
          <w:sz w:val="28"/>
          <w:szCs w:val="28"/>
          <w:lang w:val="en-US"/>
        </w:rPr>
        <w:t>c) any act of inciting or of intentionally facilitating an act described in subparagraph (a) or (b) (LOS Convention, art.101).</w:t>
      </w:r>
    </w:p>
    <w:p w:rsidR="003F0BD6" w:rsidRPr="00213038" w:rsidRDefault="003F0BD6" w:rsidP="003F0BD6">
      <w:pPr>
        <w:ind w:firstLine="709"/>
        <w:rPr>
          <w:rFonts w:ascii="Times New Roman" w:eastAsia="Times New Roman" w:hAnsi="Times New Roman" w:cs="Times New Roman"/>
          <w:sz w:val="28"/>
          <w:szCs w:val="28"/>
          <w:lang w:val="en-US"/>
        </w:rPr>
      </w:pPr>
    </w:p>
    <w:p w:rsidR="003F0BD6" w:rsidRPr="0017155D" w:rsidRDefault="00EB2C5B" w:rsidP="003F0BD6">
      <w:pPr>
        <w:ind w:firstLine="709"/>
        <w:rPr>
          <w:rFonts w:ascii="Times New Roman" w:hAnsi="Times New Roman" w:cs="Times New Roman"/>
          <w:b/>
          <w:sz w:val="28"/>
          <w:szCs w:val="28"/>
          <w:lang w:val="en-US"/>
        </w:rPr>
      </w:pPr>
      <w:r w:rsidRPr="0017155D">
        <w:rPr>
          <w:rFonts w:ascii="Times New Roman" w:hAnsi="Times New Roman" w:cs="Times New Roman"/>
          <w:b/>
          <w:sz w:val="28"/>
          <w:szCs w:val="28"/>
          <w:lang w:val="en-US"/>
        </w:rPr>
        <w:t xml:space="preserve">2. </w:t>
      </w:r>
      <w:r w:rsidR="00B07816" w:rsidRPr="0017155D">
        <w:rPr>
          <w:rFonts w:ascii="Times New Roman" w:hAnsi="Times New Roman" w:cs="Times New Roman"/>
          <w:b/>
          <w:sz w:val="28"/>
          <w:szCs w:val="28"/>
          <w:lang w:val="en-US"/>
        </w:rPr>
        <w:t>Fill in the gaps</w:t>
      </w:r>
      <w:r w:rsidR="003F0BD6" w:rsidRPr="0017155D">
        <w:rPr>
          <w:rFonts w:ascii="Times New Roman" w:hAnsi="Times New Roman" w:cs="Times New Roman"/>
          <w:b/>
          <w:sz w:val="28"/>
          <w:szCs w:val="28"/>
          <w:lang w:val="en-US"/>
        </w:rPr>
        <w:t xml:space="preserve"> using words and </w:t>
      </w:r>
      <w:r w:rsidR="00B07816" w:rsidRPr="0017155D">
        <w:rPr>
          <w:rFonts w:ascii="Times New Roman" w:hAnsi="Times New Roman" w:cs="Times New Roman"/>
          <w:b/>
          <w:sz w:val="28"/>
          <w:szCs w:val="28"/>
          <w:lang w:val="en-US"/>
        </w:rPr>
        <w:t>word combinations</w:t>
      </w:r>
      <w:r w:rsidR="003F0BD6" w:rsidRPr="0017155D">
        <w:rPr>
          <w:rFonts w:ascii="Times New Roman" w:hAnsi="Times New Roman" w:cs="Times New Roman"/>
          <w:b/>
          <w:sz w:val="28"/>
          <w:szCs w:val="28"/>
          <w:lang w:val="en-US"/>
        </w:rPr>
        <w:t xml:space="preserve"> from the box.</w:t>
      </w:r>
    </w:p>
    <w:p w:rsidR="003F0BD6" w:rsidRPr="00865E0F" w:rsidRDefault="003F0BD6" w:rsidP="003F0BD6">
      <w:pPr>
        <w:ind w:firstLine="709"/>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3F0BD6" w:rsidRPr="00B02F3B" w:rsidTr="003463BF">
        <w:tc>
          <w:tcPr>
            <w:tcW w:w="9855"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the organized crime gang; robbing the ship and crew; falls under three categories; seek funding or political settlement; to make a quick profit; for ransom;     associated with; taking over fishing boats; coordinate an ambush; depletion of some fish stocks; equipment; hijacking the ship</w:t>
            </w:r>
          </w:p>
        </w:tc>
      </w:tr>
    </w:tbl>
    <w:p w:rsidR="003F0BD6" w:rsidRPr="00213038" w:rsidRDefault="003F0BD6" w:rsidP="003F0BD6">
      <w:pPr>
        <w:ind w:firstLine="709"/>
        <w:rPr>
          <w:rFonts w:ascii="Times New Roman" w:eastAsia="Times New Roman" w:hAnsi="Times New Roman" w:cs="Times New Roman"/>
          <w:sz w:val="28"/>
          <w:szCs w:val="28"/>
          <w:lang w:val="en-US" w:eastAsia="ru-RU"/>
        </w:rPr>
      </w:pP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 xml:space="preserve">Piracy occurring either at sea or in ports </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val="en-US" w:eastAsia="ru-RU"/>
        </w:rPr>
        <w:t>__</w:t>
      </w:r>
      <w:r w:rsidRPr="00213038">
        <w:rPr>
          <w:rFonts w:ascii="Times New Roman" w:eastAsia="Times New Roman" w:hAnsi="Times New Roman" w:cs="Times New Roman"/>
          <w:sz w:val="28"/>
          <w:szCs w:val="28"/>
          <w:lang w:val="en-US" w:eastAsia="ru-RU"/>
        </w:rPr>
        <w:t xml:space="preserve">, all of which exist in the Straits of Malacca - opportunistic pirate seizing a chance </w:t>
      </w:r>
      <w:r>
        <w:rPr>
          <w:rFonts w:ascii="Times New Roman" w:eastAsia="Times New Roman" w:hAnsi="Times New Roman" w:cs="Times New Roman"/>
          <w:sz w:val="28"/>
          <w:szCs w:val="28"/>
          <w:lang w:val="en-US" w:eastAsia="ru-RU"/>
        </w:rPr>
        <w:t>__</w:t>
      </w:r>
      <w:r w:rsidRPr="00213038">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val="en-US" w:eastAsia="ru-RU"/>
        </w:rPr>
        <w:t>__</w:t>
      </w:r>
      <w:r w:rsidRPr="00213038">
        <w:rPr>
          <w:rFonts w:ascii="Times New Roman" w:eastAsia="Times New Roman" w:hAnsi="Times New Roman" w:cs="Times New Roman"/>
          <w:sz w:val="28"/>
          <w:szCs w:val="28"/>
          <w:lang w:val="en-US" w:eastAsia="ru-RU"/>
        </w:rPr>
        <w:t xml:space="preserve">; “gang” pirate belonging to an organized crime syndicate; and "political" pirate </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 xml:space="preserve"> a terrorist or secessionist group. The first type operates in small groups with fast boats going after easy targets - often </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 xml:space="preserve"> of money and valuables. The second type</w:t>
      </w:r>
      <w:r>
        <w:rPr>
          <w:rFonts w:ascii="Times New Roman" w:eastAsia="Times New Roman" w:hAnsi="Times New Roman" w:cs="Times New Roman"/>
          <w:sz w:val="28"/>
          <w:szCs w:val="28"/>
          <w:lang w:val="en-US" w:eastAsia="ru-RU"/>
        </w:rPr>
        <w:t xml:space="preserve"> ___</w:t>
      </w:r>
      <w:r w:rsidRPr="00213038">
        <w:rPr>
          <w:rFonts w:ascii="Times New Roman" w:eastAsia="Times New Roman" w:hAnsi="Times New Roman" w:cs="Times New Roman"/>
          <w:sz w:val="28"/>
          <w:szCs w:val="28"/>
          <w:lang w:val="en-US" w:eastAsia="ru-RU"/>
        </w:rPr>
        <w:t>5</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 xml:space="preserve"> with sophisticated arms and </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6</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 xml:space="preserve">- stealing a large cargo load, kidnapping the crew </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7</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 xml:space="preserve">, or </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8</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 xml:space="preserve">, which requires careful planning, skilled seamanship, significant funding, and some cooperation from port authorities. In recent years, fish piracy has been connected to the organized crime in Asia. Due to the </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9</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 xml:space="preserve">, the value of some species has soared, resulting in pirates taking over fishing boats with their prized catch or poaching shellfish, such as abalone, in the Pacific Ocean. The third type seeks </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10</w:t>
      </w:r>
      <w:r>
        <w:rPr>
          <w:rFonts w:ascii="Times New Roman" w:eastAsia="Times New Roman" w:hAnsi="Times New Roman" w:cs="Times New Roman"/>
          <w:sz w:val="28"/>
          <w:szCs w:val="28"/>
          <w:lang w:val="en-US" w:eastAsia="ru-RU"/>
        </w:rPr>
        <w:t xml:space="preserve">___ </w:t>
      </w:r>
      <w:r w:rsidRPr="00213038">
        <w:rPr>
          <w:rFonts w:ascii="Times New Roman" w:eastAsia="Times New Roman" w:hAnsi="Times New Roman" w:cs="Times New Roman"/>
          <w:sz w:val="28"/>
          <w:szCs w:val="28"/>
          <w:lang w:val="en-US" w:eastAsia="ru-RU"/>
        </w:rPr>
        <w:t xml:space="preserve">in an act of pirate terrorism - conducting similar operations as the </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11</w:t>
      </w:r>
      <w:r>
        <w:rPr>
          <w:rFonts w:ascii="Times New Roman" w:eastAsia="Times New Roman" w:hAnsi="Times New Roman" w:cs="Times New Roman"/>
          <w:sz w:val="28"/>
          <w:szCs w:val="28"/>
          <w:lang w:val="en-US" w:eastAsia="ru-RU"/>
        </w:rPr>
        <w:t>___</w:t>
      </w:r>
      <w:r w:rsidRPr="00213038">
        <w:rPr>
          <w:rFonts w:ascii="Times New Roman" w:eastAsia="Times New Roman" w:hAnsi="Times New Roman" w:cs="Times New Roman"/>
          <w:sz w:val="28"/>
          <w:szCs w:val="28"/>
          <w:lang w:val="en-US" w:eastAsia="ru-RU"/>
        </w:rPr>
        <w:t>.with the objective of sustaining terrorist activity.</w:t>
      </w:r>
    </w:p>
    <w:p w:rsidR="003F0BD6" w:rsidRPr="00213038" w:rsidRDefault="003F0BD6" w:rsidP="003F0BD6">
      <w:pPr>
        <w:ind w:firstLine="709"/>
        <w:rPr>
          <w:rFonts w:ascii="Times New Roman" w:eastAsia="Times New Roman" w:hAnsi="Times New Roman" w:cs="Times New Roman"/>
          <w:sz w:val="28"/>
          <w:szCs w:val="28"/>
          <w:lang w:val="en-US" w:eastAsia="ru-RU"/>
        </w:rPr>
      </w:pPr>
    </w:p>
    <w:p w:rsidR="003F0BD6" w:rsidRPr="00213038" w:rsidRDefault="00EB7549" w:rsidP="003F0BD6">
      <w:pPr>
        <w:ind w:firstLine="709"/>
        <w:rPr>
          <w:rFonts w:ascii="Times New Roman" w:hAnsi="Times New Roman" w:cs="Times New Roman"/>
          <w:b/>
          <w:sz w:val="28"/>
          <w:szCs w:val="28"/>
          <w:lang w:val="en-US"/>
        </w:rPr>
      </w:pPr>
      <w:r>
        <w:rPr>
          <w:rFonts w:ascii="Times New Roman" w:eastAsia="Times New Roman" w:hAnsi="Times New Roman" w:cs="Times New Roman"/>
          <w:b/>
          <w:sz w:val="28"/>
          <w:szCs w:val="28"/>
          <w:lang w:val="en-US"/>
        </w:rPr>
        <w:t>3</w:t>
      </w:r>
      <w:r w:rsidR="003F0BD6" w:rsidRPr="00213038">
        <w:rPr>
          <w:rFonts w:ascii="Times New Roman" w:eastAsia="Times New Roman" w:hAnsi="Times New Roman" w:cs="Times New Roman"/>
          <w:b/>
          <w:sz w:val="28"/>
          <w:szCs w:val="28"/>
          <w:lang w:val="en-US"/>
        </w:rPr>
        <w:t>. Match the statements with the information</w:t>
      </w:r>
      <w:r w:rsidR="00A8558A">
        <w:rPr>
          <w:rFonts w:ascii="Times New Roman" w:eastAsia="Times New Roman" w:hAnsi="Times New Roman" w:cs="Times New Roman"/>
          <w:b/>
          <w:sz w:val="28"/>
          <w:szCs w:val="28"/>
          <w:lang w:val="en-US"/>
        </w:rPr>
        <w:t xml:space="preserve"> on piracy</w:t>
      </w:r>
      <w:r w:rsidR="003F0BD6" w:rsidRPr="00213038">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en-US"/>
        </w:rPr>
        <w:t>given in tasks 1 and 2</w:t>
      </w:r>
      <w:r w:rsidR="003F0BD6" w:rsidRPr="00213038">
        <w:rPr>
          <w:rFonts w:ascii="Times New Roman" w:eastAsia="Times New Roman" w:hAnsi="Times New Roman" w:cs="Times New Roman"/>
          <w:b/>
          <w:sz w:val="28"/>
          <w:szCs w:val="28"/>
          <w:lang w:val="en-US"/>
        </w:rPr>
        <w:t xml:space="preserve">. Some </w:t>
      </w:r>
      <w:r w:rsidR="00B07816">
        <w:rPr>
          <w:rFonts w:ascii="Times New Roman" w:eastAsia="Times New Roman" w:hAnsi="Times New Roman" w:cs="Times New Roman"/>
          <w:b/>
          <w:sz w:val="28"/>
          <w:szCs w:val="28"/>
          <w:lang w:val="en-US"/>
        </w:rPr>
        <w:t>information is not available</w:t>
      </w:r>
      <w:r w:rsidR="003F0BD6" w:rsidRPr="00213038">
        <w:rPr>
          <w:rFonts w:ascii="Times New Roman" w:eastAsia="Times New Roman" w:hAnsi="Times New Roman" w:cs="Times New Roman"/>
          <w:b/>
          <w:sz w:val="28"/>
          <w:szCs w:val="28"/>
          <w:lang w:val="en-US"/>
        </w:rPr>
        <w:t>.</w:t>
      </w:r>
    </w:p>
    <w:p w:rsidR="003F0BD6" w:rsidRPr="00213038" w:rsidRDefault="003F0BD6" w:rsidP="003F0BD6">
      <w:pPr>
        <w:ind w:firstLine="709"/>
        <w:outlineLvl w:val="0"/>
        <w:rPr>
          <w:rFonts w:ascii="Times New Roman" w:eastAsia="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807"/>
      </w:tblGrid>
      <w:tr w:rsidR="003F0BD6" w:rsidRPr="00213038" w:rsidTr="003463BF">
        <w:trPr>
          <w:trHeight w:val="600"/>
        </w:trPr>
        <w:tc>
          <w:tcPr>
            <w:tcW w:w="7763"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1. On the high sea in case of disobedience any State has the right to sink pirate ship. </w:t>
            </w:r>
          </w:p>
        </w:tc>
        <w:tc>
          <w:tcPr>
            <w:tcW w:w="1807"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______</w:t>
            </w:r>
          </w:p>
        </w:tc>
      </w:tr>
      <w:tr w:rsidR="003F0BD6" w:rsidRPr="00213038" w:rsidTr="003463BF">
        <w:trPr>
          <w:trHeight w:val="705"/>
        </w:trPr>
        <w:tc>
          <w:tcPr>
            <w:tcW w:w="7763"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eastAsia="ru-RU"/>
              </w:rPr>
              <w:t>2. One of the type</w:t>
            </w:r>
            <w:r>
              <w:rPr>
                <w:rFonts w:ascii="Times New Roman" w:hAnsi="Times New Roman" w:cs="Times New Roman"/>
                <w:sz w:val="28"/>
                <w:szCs w:val="28"/>
                <w:lang w:val="en-US" w:eastAsia="ru-RU"/>
              </w:rPr>
              <w:t>s</w:t>
            </w:r>
            <w:r w:rsidRPr="00213038">
              <w:rPr>
                <w:rFonts w:ascii="Times New Roman" w:hAnsi="Times New Roman" w:cs="Times New Roman"/>
                <w:sz w:val="28"/>
                <w:szCs w:val="28"/>
                <w:lang w:val="en-US" w:eastAsia="ru-RU"/>
              </w:rPr>
              <w:t xml:space="preserve"> of piracy is to</w:t>
            </w:r>
            <w:r w:rsidRPr="00213038">
              <w:rPr>
                <w:rFonts w:ascii="Times New Roman" w:hAnsi="Times New Roman" w:cs="Times New Roman"/>
                <w:b/>
                <w:sz w:val="28"/>
                <w:szCs w:val="28"/>
                <w:lang w:val="en-US" w:eastAsia="ru-RU"/>
              </w:rPr>
              <w:t xml:space="preserve"> </w:t>
            </w:r>
            <w:r w:rsidRPr="00213038">
              <w:rPr>
                <w:rFonts w:ascii="Times New Roman" w:hAnsi="Times New Roman" w:cs="Times New Roman"/>
                <w:sz w:val="28"/>
                <w:szCs w:val="28"/>
                <w:lang w:val="en-US" w:eastAsia="ru-RU"/>
              </w:rPr>
              <w:t>make a quick profit that is  robbing the ship and crew of money and valuables</w:t>
            </w:r>
          </w:p>
        </w:tc>
        <w:tc>
          <w:tcPr>
            <w:tcW w:w="1807"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_____</w:t>
            </w:r>
          </w:p>
        </w:tc>
      </w:tr>
      <w:tr w:rsidR="003F0BD6" w:rsidRPr="00213038" w:rsidTr="003463BF">
        <w:trPr>
          <w:trHeight w:val="750"/>
        </w:trPr>
        <w:tc>
          <w:tcPr>
            <w:tcW w:w="7763" w:type="dxa"/>
          </w:tcPr>
          <w:p w:rsidR="003F0BD6" w:rsidRPr="00213038" w:rsidRDefault="003F0BD6" w:rsidP="003463BF">
            <w:pPr>
              <w:ind w:firstLine="709"/>
              <w:rPr>
                <w:rFonts w:ascii="Times New Roman" w:hAnsi="Times New Roman" w:cs="Times New Roman"/>
                <w:sz w:val="28"/>
                <w:szCs w:val="28"/>
                <w:lang w:val="en-US" w:eastAsia="ru-RU"/>
              </w:rPr>
            </w:pPr>
            <w:r w:rsidRPr="00213038">
              <w:rPr>
                <w:rFonts w:ascii="Times New Roman" w:hAnsi="Times New Roman" w:cs="Times New Roman"/>
                <w:bCs/>
                <w:kern w:val="36"/>
                <w:sz w:val="28"/>
                <w:szCs w:val="28"/>
                <w:lang w:val="en-US" w:eastAsia="ru-RU"/>
              </w:rPr>
              <w:t xml:space="preserve">3. A crime </w:t>
            </w:r>
            <w:r w:rsidRPr="00213038">
              <w:rPr>
                <w:rFonts w:ascii="Times New Roman" w:hAnsi="Times New Roman" w:cs="Times New Roman"/>
                <w:sz w:val="28"/>
                <w:szCs w:val="28"/>
                <w:lang w:val="en-US"/>
              </w:rPr>
              <w:t xml:space="preserve">committed repeatedly with violence or threat of violence or by using weapons can </w:t>
            </w:r>
            <w:r w:rsidRPr="00213038">
              <w:rPr>
                <w:rFonts w:ascii="Times New Roman" w:hAnsi="Times New Roman" w:cs="Times New Roman"/>
                <w:bCs/>
                <w:kern w:val="36"/>
                <w:sz w:val="28"/>
                <w:szCs w:val="28"/>
                <w:lang w:val="en-US" w:eastAsia="ru-RU"/>
              </w:rPr>
              <w:t>be qualified as a piracy.</w:t>
            </w:r>
          </w:p>
        </w:tc>
        <w:tc>
          <w:tcPr>
            <w:tcW w:w="1807"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_____</w:t>
            </w:r>
          </w:p>
        </w:tc>
      </w:tr>
      <w:tr w:rsidR="003F0BD6" w:rsidRPr="00213038" w:rsidTr="003463BF">
        <w:trPr>
          <w:trHeight w:val="960"/>
        </w:trPr>
        <w:tc>
          <w:tcPr>
            <w:tcW w:w="7763" w:type="dxa"/>
          </w:tcPr>
          <w:p w:rsidR="003F0BD6" w:rsidRPr="00213038" w:rsidRDefault="003F0BD6" w:rsidP="003463BF">
            <w:pPr>
              <w:ind w:firstLine="709"/>
              <w:rPr>
                <w:rFonts w:ascii="Times New Roman" w:hAnsi="Times New Roman" w:cs="Times New Roman"/>
                <w:bCs/>
                <w:kern w:val="36"/>
                <w:sz w:val="28"/>
                <w:szCs w:val="28"/>
                <w:lang w:val="en-US" w:eastAsia="ru-RU"/>
              </w:rPr>
            </w:pPr>
            <w:r w:rsidRPr="00213038">
              <w:rPr>
                <w:rFonts w:ascii="Times New Roman" w:hAnsi="Times New Roman" w:cs="Times New Roman"/>
                <w:sz w:val="28"/>
                <w:szCs w:val="28"/>
                <w:lang w:val="en-US" w:eastAsia="ru-RU"/>
              </w:rPr>
              <w:lastRenderedPageBreak/>
              <w:t>4. The hot pursuit of a ship may be undertaken when the competent authorities have good reason to believe that the ship has violated the laws of that state.</w:t>
            </w:r>
          </w:p>
        </w:tc>
        <w:tc>
          <w:tcPr>
            <w:tcW w:w="1807"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_____</w:t>
            </w:r>
          </w:p>
        </w:tc>
      </w:tr>
      <w:tr w:rsidR="003F0BD6" w:rsidRPr="00213038" w:rsidTr="003463BF">
        <w:trPr>
          <w:trHeight w:val="1052"/>
        </w:trPr>
        <w:tc>
          <w:tcPr>
            <w:tcW w:w="7763" w:type="dxa"/>
          </w:tcPr>
          <w:p w:rsidR="003F0BD6" w:rsidRPr="00213038" w:rsidRDefault="003F0BD6" w:rsidP="003463BF">
            <w:pPr>
              <w:ind w:firstLine="709"/>
              <w:rPr>
                <w:rFonts w:ascii="Times New Roman" w:hAnsi="Times New Roman" w:cs="Times New Roman"/>
                <w:sz w:val="28"/>
                <w:szCs w:val="28"/>
                <w:lang w:val="en-US" w:eastAsia="ru-RU"/>
              </w:rPr>
            </w:pPr>
            <w:r w:rsidRPr="00213038">
              <w:rPr>
                <w:rFonts w:ascii="Times New Roman" w:hAnsi="Times New Roman" w:cs="Times New Roman"/>
                <w:sz w:val="28"/>
                <w:szCs w:val="28"/>
                <w:lang w:val="en-US" w:eastAsia="ru-RU"/>
              </w:rPr>
              <w:t>5. Due to the depletion of fish resources fish piracy became one of the form of he organized crime</w:t>
            </w:r>
          </w:p>
        </w:tc>
        <w:tc>
          <w:tcPr>
            <w:tcW w:w="1807"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______</w:t>
            </w:r>
          </w:p>
        </w:tc>
      </w:tr>
      <w:tr w:rsidR="003F0BD6" w:rsidRPr="00213038" w:rsidTr="003463BF">
        <w:trPr>
          <w:trHeight w:val="735"/>
        </w:trPr>
        <w:tc>
          <w:tcPr>
            <w:tcW w:w="7763" w:type="dxa"/>
          </w:tcPr>
          <w:p w:rsidR="003F0BD6" w:rsidRPr="00213038" w:rsidRDefault="003F0BD6" w:rsidP="003463BF">
            <w:pPr>
              <w:ind w:firstLine="709"/>
              <w:rPr>
                <w:rFonts w:ascii="Times New Roman" w:hAnsi="Times New Roman" w:cs="Times New Roman"/>
                <w:sz w:val="28"/>
                <w:szCs w:val="28"/>
                <w:lang w:val="en-US" w:eastAsia="ru-RU"/>
              </w:rPr>
            </w:pPr>
            <w:r w:rsidRPr="00213038">
              <w:rPr>
                <w:rFonts w:ascii="Times New Roman" w:hAnsi="Times New Roman" w:cs="Times New Roman"/>
                <w:sz w:val="28"/>
                <w:szCs w:val="28"/>
                <w:lang w:val="en-US" w:eastAsia="ru-RU"/>
              </w:rPr>
              <w:t>6. Pirates operations as the organized crime gang to support terrorist activity.</w:t>
            </w:r>
          </w:p>
        </w:tc>
        <w:tc>
          <w:tcPr>
            <w:tcW w:w="1807"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_____</w:t>
            </w:r>
          </w:p>
        </w:tc>
      </w:tr>
      <w:tr w:rsidR="003F0BD6" w:rsidRPr="00213038" w:rsidTr="003463BF">
        <w:trPr>
          <w:trHeight w:val="1342"/>
        </w:trPr>
        <w:tc>
          <w:tcPr>
            <w:tcW w:w="7763" w:type="dxa"/>
          </w:tcPr>
          <w:p w:rsidR="003F0BD6" w:rsidRPr="00213038" w:rsidRDefault="003F0BD6" w:rsidP="003463BF">
            <w:pPr>
              <w:ind w:firstLine="709"/>
              <w:rPr>
                <w:rFonts w:ascii="Times New Roman" w:hAnsi="Times New Roman" w:cs="Times New Roman"/>
                <w:sz w:val="28"/>
                <w:szCs w:val="28"/>
                <w:lang w:val="en-US" w:eastAsia="ru-RU"/>
              </w:rPr>
            </w:pPr>
            <w:r w:rsidRPr="00213038">
              <w:rPr>
                <w:rFonts w:ascii="Times New Roman" w:hAnsi="Times New Roman" w:cs="Times New Roman"/>
                <w:sz w:val="28"/>
                <w:szCs w:val="28"/>
                <w:lang w:val="en-US"/>
              </w:rPr>
              <w:t>7. Any illegal acts of violence or detention committed by the crew or by the passengers of a private ship and directed on ship or persons in a place outside the jurisdiction of any State is a piracy.</w:t>
            </w:r>
          </w:p>
        </w:tc>
        <w:tc>
          <w:tcPr>
            <w:tcW w:w="1807"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_____</w:t>
            </w:r>
          </w:p>
        </w:tc>
      </w:tr>
      <w:tr w:rsidR="003F0BD6" w:rsidRPr="00213038" w:rsidTr="003463BF">
        <w:trPr>
          <w:trHeight w:val="1080"/>
        </w:trPr>
        <w:tc>
          <w:tcPr>
            <w:tcW w:w="7763"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8. To asses</w:t>
            </w:r>
            <w:r>
              <w:rPr>
                <w:rFonts w:ascii="Times New Roman" w:hAnsi="Times New Roman" w:cs="Times New Roman"/>
                <w:sz w:val="28"/>
                <w:szCs w:val="28"/>
                <w:lang w:val="en-US"/>
              </w:rPr>
              <w:t>s</w:t>
            </w:r>
            <w:r w:rsidRPr="00213038">
              <w:rPr>
                <w:rFonts w:ascii="Times New Roman" w:hAnsi="Times New Roman" w:cs="Times New Roman"/>
                <w:sz w:val="28"/>
                <w:szCs w:val="28"/>
                <w:lang w:val="en-US"/>
              </w:rPr>
              <w:t xml:space="preserve"> the piracy as an act resulted in death of a person, it is necessary to establish a casual link between the action of the perpetrator and the victim’s death </w:t>
            </w:r>
          </w:p>
        </w:tc>
        <w:tc>
          <w:tcPr>
            <w:tcW w:w="1807"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______</w:t>
            </w:r>
          </w:p>
          <w:p w:rsidR="003F0BD6" w:rsidRPr="00213038" w:rsidRDefault="003F0BD6" w:rsidP="003463BF">
            <w:pPr>
              <w:ind w:firstLine="709"/>
              <w:rPr>
                <w:rFonts w:ascii="Times New Roman" w:hAnsi="Times New Roman" w:cs="Times New Roman"/>
                <w:sz w:val="28"/>
                <w:szCs w:val="28"/>
                <w:lang w:val="en-US"/>
              </w:rPr>
            </w:pPr>
          </w:p>
        </w:tc>
      </w:tr>
      <w:tr w:rsidR="003F0BD6" w:rsidRPr="00213038" w:rsidTr="003463BF">
        <w:trPr>
          <w:trHeight w:val="705"/>
        </w:trPr>
        <w:tc>
          <w:tcPr>
            <w:tcW w:w="7763"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eastAsia="ru-RU"/>
              </w:rPr>
              <w:t>9. Stealing a large cargo load and kidnapping the crew for ransom requires careful planning and significant funding.</w:t>
            </w:r>
          </w:p>
        </w:tc>
        <w:tc>
          <w:tcPr>
            <w:tcW w:w="1807"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_____</w:t>
            </w:r>
          </w:p>
        </w:tc>
      </w:tr>
      <w:tr w:rsidR="003F0BD6" w:rsidRPr="00213038" w:rsidTr="003463BF">
        <w:trPr>
          <w:trHeight w:val="930"/>
        </w:trPr>
        <w:tc>
          <w:tcPr>
            <w:tcW w:w="7763" w:type="dxa"/>
          </w:tcPr>
          <w:p w:rsidR="003F0BD6" w:rsidRPr="00213038" w:rsidRDefault="003F0BD6" w:rsidP="003463BF">
            <w:pPr>
              <w:ind w:firstLine="709"/>
              <w:rPr>
                <w:rFonts w:ascii="Times New Roman" w:hAnsi="Times New Roman" w:cs="Times New Roman"/>
                <w:sz w:val="28"/>
                <w:szCs w:val="28"/>
                <w:lang w:val="en-US" w:eastAsia="ru-RU"/>
              </w:rPr>
            </w:pPr>
            <w:r w:rsidRPr="00213038">
              <w:rPr>
                <w:rFonts w:ascii="Times New Roman" w:hAnsi="Times New Roman" w:cs="Times New Roman"/>
                <w:sz w:val="28"/>
                <w:szCs w:val="28"/>
                <w:lang w:val="en-US" w:eastAsia="ru-RU"/>
              </w:rPr>
              <w:t>10. Sea robbery as a criminal offence known to mankind since ancient times.</w:t>
            </w:r>
          </w:p>
        </w:tc>
        <w:tc>
          <w:tcPr>
            <w:tcW w:w="1807"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______</w:t>
            </w:r>
          </w:p>
        </w:tc>
      </w:tr>
    </w:tbl>
    <w:p w:rsidR="003F0BD6" w:rsidRDefault="003F0BD6" w:rsidP="003F0BD6">
      <w:pPr>
        <w:ind w:firstLine="709"/>
        <w:rPr>
          <w:rFonts w:ascii="Times New Roman" w:hAnsi="Times New Roman" w:cs="Times New Roman"/>
          <w:b/>
          <w:sz w:val="28"/>
          <w:szCs w:val="28"/>
          <w:lang w:val="en-US"/>
        </w:rPr>
      </w:pPr>
    </w:p>
    <w:p w:rsidR="003F0BD6" w:rsidRDefault="003F0BD6" w:rsidP="003F0BD6">
      <w:pPr>
        <w:ind w:firstLine="709"/>
        <w:rPr>
          <w:rFonts w:ascii="Times New Roman" w:hAnsi="Times New Roman" w:cs="Times New Roman"/>
          <w:b/>
          <w:sz w:val="28"/>
          <w:szCs w:val="28"/>
          <w:lang w:val="en-US"/>
        </w:rPr>
      </w:pPr>
    </w:p>
    <w:p w:rsidR="003F0BD6" w:rsidRPr="00213038" w:rsidRDefault="00B47BBF" w:rsidP="003F0BD6">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4</w:t>
      </w:r>
      <w:r w:rsidR="003F0BD6" w:rsidRPr="00213038">
        <w:rPr>
          <w:rFonts w:ascii="Times New Roman" w:hAnsi="Times New Roman" w:cs="Times New Roman"/>
          <w:b/>
          <w:sz w:val="28"/>
          <w:szCs w:val="28"/>
          <w:lang w:val="en-US"/>
        </w:rPr>
        <w:t>. Some words have exactly the same pronunciation but different spelling and meaning. Match them.</w:t>
      </w:r>
    </w:p>
    <w:p w:rsidR="003F0BD6" w:rsidRPr="00213038" w:rsidRDefault="003F0BD6" w:rsidP="003F0BD6">
      <w:pPr>
        <w:ind w:firstLine="709"/>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528"/>
      </w:tblGrid>
      <w:tr w:rsidR="003F0BD6" w:rsidRPr="00213038" w:rsidTr="003463BF">
        <w:tc>
          <w:tcPr>
            <w:tcW w:w="3936"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w:t>
            </w:r>
            <w:r w:rsidRPr="00213038">
              <w:rPr>
                <w:rFonts w:ascii="Times New Roman" w:hAnsi="Times New Roman" w:cs="Times New Roman"/>
                <w:sz w:val="28"/>
                <w:szCs w:val="28"/>
              </w:rPr>
              <w:t xml:space="preserve"> </w:t>
            </w:r>
            <w:r w:rsidRPr="00213038">
              <w:rPr>
                <w:rFonts w:ascii="Times New Roman" w:hAnsi="Times New Roman" w:cs="Times New Roman"/>
                <w:sz w:val="28"/>
                <w:szCs w:val="28"/>
                <w:lang w:val="en-US"/>
              </w:rPr>
              <w:t xml:space="preserve">one </w:t>
            </w:r>
          </w:p>
        </w:tc>
        <w:tc>
          <w:tcPr>
            <w:tcW w:w="5528" w:type="dxa"/>
          </w:tcPr>
          <w:p w:rsidR="003F0BD6" w:rsidRPr="00213038" w:rsidRDefault="003F0BD6" w:rsidP="00C94442">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a</w:t>
            </w:r>
            <w:r w:rsidR="00C94442">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I</w:t>
            </w:r>
          </w:p>
        </w:tc>
      </w:tr>
      <w:tr w:rsidR="003F0BD6" w:rsidRPr="00213038" w:rsidTr="003463BF">
        <w:tc>
          <w:tcPr>
            <w:tcW w:w="3936"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2.</w:t>
            </w:r>
            <w:r w:rsidRPr="00213038">
              <w:rPr>
                <w:rFonts w:ascii="Times New Roman" w:hAnsi="Times New Roman" w:cs="Times New Roman"/>
                <w:sz w:val="28"/>
                <w:szCs w:val="28"/>
              </w:rPr>
              <w:t xml:space="preserve"> </w:t>
            </w:r>
            <w:r w:rsidRPr="00213038">
              <w:rPr>
                <w:rFonts w:ascii="Times New Roman" w:hAnsi="Times New Roman" w:cs="Times New Roman"/>
                <w:sz w:val="28"/>
                <w:szCs w:val="28"/>
                <w:lang w:val="en-US"/>
              </w:rPr>
              <w:t xml:space="preserve">write </w:t>
            </w:r>
          </w:p>
        </w:tc>
        <w:tc>
          <w:tcPr>
            <w:tcW w:w="5528" w:type="dxa"/>
          </w:tcPr>
          <w:p w:rsidR="003F0BD6" w:rsidRPr="00213038" w:rsidRDefault="003F0BD6" w:rsidP="00C94442">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b</w:t>
            </w:r>
            <w:r w:rsidR="00C94442">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knows</w:t>
            </w:r>
          </w:p>
        </w:tc>
      </w:tr>
      <w:tr w:rsidR="003F0BD6" w:rsidRPr="00213038" w:rsidTr="003463BF">
        <w:tc>
          <w:tcPr>
            <w:tcW w:w="3936"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3. nose </w:t>
            </w:r>
          </w:p>
        </w:tc>
        <w:tc>
          <w:tcPr>
            <w:tcW w:w="5528" w:type="dxa"/>
          </w:tcPr>
          <w:p w:rsidR="003F0BD6" w:rsidRPr="00213038" w:rsidRDefault="003F0BD6" w:rsidP="00C94442">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c</w:t>
            </w:r>
            <w:r w:rsidR="00C94442">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right</w:t>
            </w:r>
          </w:p>
        </w:tc>
      </w:tr>
      <w:tr w:rsidR="003F0BD6" w:rsidRPr="00213038" w:rsidTr="003463BF">
        <w:tc>
          <w:tcPr>
            <w:tcW w:w="3936"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4. piece </w:t>
            </w:r>
          </w:p>
        </w:tc>
        <w:tc>
          <w:tcPr>
            <w:tcW w:w="5528" w:type="dxa"/>
          </w:tcPr>
          <w:p w:rsidR="003F0BD6" w:rsidRPr="00213038" w:rsidRDefault="003F0BD6" w:rsidP="00C94442">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d</w:t>
            </w:r>
            <w:r w:rsidR="00C94442">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pear</w:t>
            </w:r>
          </w:p>
        </w:tc>
      </w:tr>
      <w:tr w:rsidR="003F0BD6" w:rsidRPr="00213038" w:rsidTr="003463BF">
        <w:tc>
          <w:tcPr>
            <w:tcW w:w="3936"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5. war </w:t>
            </w:r>
          </w:p>
        </w:tc>
        <w:tc>
          <w:tcPr>
            <w:tcW w:w="5528" w:type="dxa"/>
          </w:tcPr>
          <w:p w:rsidR="003F0BD6" w:rsidRPr="00213038" w:rsidRDefault="003F0BD6" w:rsidP="00C94442">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e</w:t>
            </w:r>
            <w:r w:rsidR="00C94442">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won</w:t>
            </w:r>
          </w:p>
        </w:tc>
      </w:tr>
      <w:tr w:rsidR="003F0BD6" w:rsidRPr="00213038" w:rsidTr="003463BF">
        <w:tc>
          <w:tcPr>
            <w:tcW w:w="3936"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6. pair </w:t>
            </w:r>
          </w:p>
        </w:tc>
        <w:tc>
          <w:tcPr>
            <w:tcW w:w="5528" w:type="dxa"/>
          </w:tcPr>
          <w:p w:rsidR="003F0BD6" w:rsidRPr="00213038" w:rsidRDefault="003F0BD6" w:rsidP="00C94442">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f</w:t>
            </w:r>
            <w:r w:rsidR="00C94442">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peace</w:t>
            </w:r>
          </w:p>
        </w:tc>
      </w:tr>
      <w:tr w:rsidR="003F0BD6" w:rsidRPr="00213038" w:rsidTr="003463BF">
        <w:tc>
          <w:tcPr>
            <w:tcW w:w="3936"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7. pause </w:t>
            </w:r>
          </w:p>
        </w:tc>
        <w:tc>
          <w:tcPr>
            <w:tcW w:w="5528" w:type="dxa"/>
          </w:tcPr>
          <w:p w:rsidR="003F0BD6" w:rsidRPr="00213038" w:rsidRDefault="003F0BD6" w:rsidP="00C94442">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g</w:t>
            </w:r>
            <w:r w:rsidR="00C94442">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reign, rein</w:t>
            </w:r>
          </w:p>
        </w:tc>
      </w:tr>
      <w:tr w:rsidR="003F0BD6" w:rsidRPr="00213038" w:rsidTr="003463BF">
        <w:tc>
          <w:tcPr>
            <w:tcW w:w="3936"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8. rain </w:t>
            </w:r>
          </w:p>
        </w:tc>
        <w:tc>
          <w:tcPr>
            <w:tcW w:w="5528" w:type="dxa"/>
          </w:tcPr>
          <w:p w:rsidR="003F0BD6" w:rsidRPr="00213038" w:rsidRDefault="003F0BD6" w:rsidP="00C94442">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h</w:t>
            </w:r>
            <w:r w:rsidR="00C94442">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paws  </w:t>
            </w:r>
          </w:p>
        </w:tc>
      </w:tr>
      <w:tr w:rsidR="003F0BD6" w:rsidRPr="00213038" w:rsidTr="003463BF">
        <w:tc>
          <w:tcPr>
            <w:tcW w:w="3936"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9. so </w:t>
            </w:r>
          </w:p>
        </w:tc>
        <w:tc>
          <w:tcPr>
            <w:tcW w:w="5528" w:type="dxa"/>
          </w:tcPr>
          <w:p w:rsidR="003F0BD6" w:rsidRPr="00213038" w:rsidRDefault="003F0BD6" w:rsidP="00C94442">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i</w:t>
            </w:r>
            <w:r w:rsidR="00C94442">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sew, sow</w:t>
            </w:r>
          </w:p>
        </w:tc>
      </w:tr>
      <w:tr w:rsidR="003F0BD6" w:rsidRPr="00213038" w:rsidTr="003463BF">
        <w:tc>
          <w:tcPr>
            <w:tcW w:w="3936" w:type="dxa"/>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10. eye</w:t>
            </w:r>
          </w:p>
        </w:tc>
        <w:tc>
          <w:tcPr>
            <w:tcW w:w="5528" w:type="dxa"/>
          </w:tcPr>
          <w:p w:rsidR="003F0BD6" w:rsidRPr="00213038" w:rsidRDefault="003F0BD6" w:rsidP="00C94442">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j</w:t>
            </w:r>
            <w:r w:rsidR="00C94442">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wore </w:t>
            </w:r>
          </w:p>
        </w:tc>
      </w:tr>
    </w:tbl>
    <w:p w:rsidR="003F0BD6" w:rsidRDefault="003F0BD6" w:rsidP="003F0BD6">
      <w:pPr>
        <w:ind w:firstLine="709"/>
        <w:rPr>
          <w:rFonts w:ascii="Times New Roman" w:eastAsia="Times New Roman" w:hAnsi="Times New Roman" w:cs="Times New Roman"/>
          <w:sz w:val="28"/>
          <w:szCs w:val="28"/>
          <w:lang w:val="en-US"/>
        </w:rPr>
      </w:pPr>
    </w:p>
    <w:p w:rsidR="00B07816" w:rsidRDefault="00B47BBF" w:rsidP="00482158">
      <w:pPr>
        <w:pStyle w:val="ac"/>
        <w:numPr>
          <w:ilvl w:val="0"/>
          <w:numId w:val="16"/>
        </w:numPr>
        <w:rPr>
          <w:rFonts w:ascii="Times New Roman" w:hAnsi="Times New Roman" w:cs="Times New Roman"/>
          <w:b/>
          <w:sz w:val="28"/>
          <w:szCs w:val="28"/>
          <w:lang w:val="en-US"/>
        </w:rPr>
      </w:pPr>
      <w:r w:rsidRPr="00DB7D1A">
        <w:rPr>
          <w:rFonts w:ascii="Times New Roman" w:hAnsi="Times New Roman" w:cs="Times New Roman"/>
          <w:b/>
          <w:sz w:val="28"/>
          <w:szCs w:val="28"/>
          <w:lang w:val="en-US"/>
        </w:rPr>
        <w:t>Make presentations on the following topics</w:t>
      </w:r>
    </w:p>
    <w:p w:rsidR="00CE095A" w:rsidRPr="00DB7D1A" w:rsidRDefault="00CE095A" w:rsidP="00CE095A">
      <w:pPr>
        <w:pStyle w:val="ac"/>
        <w:rPr>
          <w:rFonts w:ascii="Times New Roman" w:hAnsi="Times New Roman" w:cs="Times New Roman"/>
          <w:b/>
          <w:sz w:val="28"/>
          <w:szCs w:val="28"/>
          <w:lang w:val="en-US"/>
        </w:rPr>
      </w:pP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 Joined efforts of the UN and other international organizations to combat international crimes.</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2. Piracy. Somali, UN Resolutions.</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3. The Nuremberg International Military Tribunal.</w:t>
      </w:r>
    </w:p>
    <w:p w:rsidR="003F0BD6" w:rsidRPr="00213038" w:rsidRDefault="003F0BD6" w:rsidP="003F0BD6">
      <w:pPr>
        <w:pStyle w:val="ac"/>
        <w:ind w:left="0" w:firstLine="709"/>
        <w:rPr>
          <w:rFonts w:ascii="Times New Roman" w:hAnsi="Times New Roman" w:cs="Times New Roman"/>
          <w:sz w:val="28"/>
          <w:szCs w:val="28"/>
          <w:lang w:val="en-US"/>
        </w:rPr>
      </w:pPr>
    </w:p>
    <w:p w:rsidR="003F0BD6" w:rsidRPr="00213038" w:rsidRDefault="003F0BD6" w:rsidP="003F0BD6">
      <w:pPr>
        <w:pStyle w:val="2"/>
        <w:spacing w:before="0" w:beforeAutospacing="0" w:after="0" w:afterAutospacing="0"/>
        <w:jc w:val="center"/>
        <w:rPr>
          <w:sz w:val="28"/>
          <w:szCs w:val="28"/>
          <w:lang w:val="en-US"/>
        </w:rPr>
      </w:pPr>
      <w:bookmarkStart w:id="11" w:name="_Toc484771297"/>
      <w:r w:rsidRPr="00213038">
        <w:rPr>
          <w:sz w:val="28"/>
          <w:szCs w:val="28"/>
          <w:lang w:val="en-US"/>
        </w:rPr>
        <w:lastRenderedPageBreak/>
        <w:t xml:space="preserve">Text </w:t>
      </w:r>
      <w:r w:rsidR="00B47BBF">
        <w:rPr>
          <w:sz w:val="28"/>
          <w:szCs w:val="28"/>
          <w:lang w:val="en-US"/>
        </w:rPr>
        <w:t>3</w:t>
      </w:r>
    </w:p>
    <w:p w:rsidR="003F0BD6" w:rsidRPr="00213038" w:rsidRDefault="003F0BD6" w:rsidP="003F0BD6">
      <w:pPr>
        <w:pStyle w:val="2"/>
        <w:spacing w:before="0" w:beforeAutospacing="0" w:after="0" w:afterAutospacing="0"/>
        <w:jc w:val="center"/>
        <w:rPr>
          <w:sz w:val="28"/>
          <w:szCs w:val="28"/>
          <w:lang w:val="en-US"/>
        </w:rPr>
      </w:pPr>
    </w:p>
    <w:p w:rsidR="003F0BD6" w:rsidRPr="00DB7D1A" w:rsidRDefault="003F0BD6" w:rsidP="003F0BD6">
      <w:pPr>
        <w:pStyle w:val="2"/>
        <w:spacing w:before="0" w:beforeAutospacing="0" w:after="0" w:afterAutospacing="0"/>
        <w:jc w:val="center"/>
        <w:rPr>
          <w:sz w:val="28"/>
          <w:szCs w:val="28"/>
          <w:lang w:val="en-US"/>
        </w:rPr>
      </w:pPr>
      <w:r w:rsidRPr="00DB7D1A">
        <w:rPr>
          <w:sz w:val="28"/>
          <w:szCs w:val="28"/>
          <w:lang w:val="en-US"/>
        </w:rPr>
        <w:t>Corruption</w:t>
      </w:r>
      <w:bookmarkEnd w:id="11"/>
    </w:p>
    <w:p w:rsidR="003F0BD6" w:rsidRPr="00993576" w:rsidRDefault="003F0BD6" w:rsidP="003F0BD6">
      <w:pPr>
        <w:pStyle w:val="2"/>
        <w:spacing w:before="0" w:beforeAutospacing="0" w:after="0" w:afterAutospacing="0"/>
        <w:jc w:val="center"/>
        <w:rPr>
          <w:sz w:val="28"/>
          <w:szCs w:val="28"/>
          <w:lang w:val="en-US"/>
        </w:rPr>
      </w:pPr>
    </w:p>
    <w:p w:rsidR="003F0BD6" w:rsidRDefault="003F0BD6" w:rsidP="003F0BD6">
      <w:pPr>
        <w:tabs>
          <w:tab w:val="left" w:pos="10713"/>
          <w:tab w:val="left" w:pos="10764"/>
        </w:tabs>
        <w:jc w:val="center"/>
        <w:rPr>
          <w:rFonts w:ascii="Times New Roman" w:eastAsia="Times New Roman" w:hAnsi="Times New Roman" w:cs="Times New Roman"/>
          <w:b/>
          <w:sz w:val="28"/>
          <w:szCs w:val="28"/>
          <w:lang w:val="en-US" w:eastAsia="ru-RU"/>
        </w:rPr>
      </w:pPr>
      <w:r w:rsidRPr="007C4EE9">
        <w:rPr>
          <w:rFonts w:ascii="Times New Roman" w:eastAsia="Times New Roman" w:hAnsi="Times New Roman" w:cs="Times New Roman"/>
          <w:b/>
          <w:sz w:val="28"/>
          <w:szCs w:val="28"/>
          <w:lang w:val="en-US" w:eastAsia="ru-RU"/>
        </w:rPr>
        <w:t>Vocabulary</w:t>
      </w:r>
    </w:p>
    <w:p w:rsidR="003F0BD6" w:rsidRPr="007C4EE9" w:rsidRDefault="003F0BD6" w:rsidP="003F0BD6">
      <w:pPr>
        <w:tabs>
          <w:tab w:val="left" w:pos="10713"/>
          <w:tab w:val="left" w:pos="10764"/>
        </w:tabs>
        <w:jc w:val="center"/>
        <w:rPr>
          <w:rFonts w:ascii="Times New Roman" w:eastAsia="Times New Roman" w:hAnsi="Times New Roman" w:cs="Times New Roman"/>
          <w:b/>
          <w:sz w:val="28"/>
          <w:szCs w:val="28"/>
          <w:lang w:val="en-US" w:eastAsia="ru-RU"/>
        </w:rPr>
      </w:pPr>
    </w:p>
    <w:p w:rsidR="003F0BD6" w:rsidRPr="007C4EE9"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r w:rsidRPr="007C4EE9">
        <w:rPr>
          <w:rFonts w:ascii="Times New Roman" w:eastAsia="Times New Roman" w:hAnsi="Times New Roman" w:cs="Times New Roman"/>
          <w:sz w:val="28"/>
          <w:szCs w:val="28"/>
          <w:lang w:val="en-US" w:eastAsia="ru-RU"/>
        </w:rPr>
        <w:t xml:space="preserve">1. to operate in close collaboration - </w:t>
      </w:r>
      <w:r w:rsidRPr="007C4EE9">
        <w:rPr>
          <w:rFonts w:ascii="Times New Roman" w:eastAsia="Times New Roman" w:hAnsi="Times New Roman" w:cs="Times New Roman"/>
          <w:sz w:val="28"/>
          <w:szCs w:val="28"/>
          <w:lang w:eastAsia="ru-RU"/>
        </w:rPr>
        <w:t>работать</w:t>
      </w:r>
      <w:r w:rsidRPr="007C4EE9">
        <w:rPr>
          <w:rFonts w:ascii="Times New Roman" w:eastAsia="Times New Roman" w:hAnsi="Times New Roman" w:cs="Times New Roman"/>
          <w:sz w:val="28"/>
          <w:szCs w:val="28"/>
          <w:lang w:val="en-US" w:eastAsia="ru-RU"/>
        </w:rPr>
        <w:t xml:space="preserve"> </w:t>
      </w:r>
      <w:r w:rsidRPr="007C4EE9">
        <w:rPr>
          <w:rFonts w:ascii="Times New Roman" w:eastAsia="Times New Roman" w:hAnsi="Times New Roman" w:cs="Times New Roman"/>
          <w:sz w:val="28"/>
          <w:szCs w:val="28"/>
          <w:lang w:eastAsia="ru-RU"/>
        </w:rPr>
        <w:t>в</w:t>
      </w:r>
      <w:r w:rsidRPr="007C4EE9">
        <w:rPr>
          <w:rFonts w:ascii="Times New Roman" w:eastAsia="Times New Roman" w:hAnsi="Times New Roman" w:cs="Times New Roman"/>
          <w:sz w:val="28"/>
          <w:szCs w:val="28"/>
          <w:lang w:val="en-US" w:eastAsia="ru-RU"/>
        </w:rPr>
        <w:t xml:space="preserve"> </w:t>
      </w:r>
      <w:r w:rsidRPr="007C4EE9">
        <w:rPr>
          <w:rFonts w:ascii="Times New Roman" w:eastAsia="Times New Roman" w:hAnsi="Times New Roman" w:cs="Times New Roman"/>
          <w:sz w:val="28"/>
          <w:szCs w:val="28"/>
          <w:lang w:eastAsia="ru-RU"/>
        </w:rPr>
        <w:t>тесном</w:t>
      </w:r>
      <w:r w:rsidRPr="007C4EE9">
        <w:rPr>
          <w:rFonts w:ascii="Times New Roman" w:eastAsia="Times New Roman" w:hAnsi="Times New Roman" w:cs="Times New Roman"/>
          <w:sz w:val="28"/>
          <w:szCs w:val="28"/>
          <w:lang w:val="en-US" w:eastAsia="ru-RU"/>
        </w:rPr>
        <w:t xml:space="preserve"> </w:t>
      </w:r>
      <w:r w:rsidRPr="007C4EE9">
        <w:rPr>
          <w:rFonts w:ascii="Times New Roman" w:eastAsia="Times New Roman" w:hAnsi="Times New Roman" w:cs="Times New Roman"/>
          <w:sz w:val="28"/>
          <w:szCs w:val="28"/>
          <w:lang w:eastAsia="ru-RU"/>
        </w:rPr>
        <w:t>сотрудничестве</w:t>
      </w:r>
    </w:p>
    <w:p w:rsidR="003F0BD6" w:rsidRPr="007C4EE9" w:rsidRDefault="003F0BD6" w:rsidP="003F0BD6">
      <w:pPr>
        <w:tabs>
          <w:tab w:val="left" w:pos="10713"/>
          <w:tab w:val="left" w:pos="10764"/>
        </w:tabs>
        <w:ind w:firstLine="709"/>
        <w:rPr>
          <w:rFonts w:ascii="Times New Roman" w:hAnsi="Times New Roman" w:cs="Times New Roman"/>
          <w:sz w:val="28"/>
          <w:szCs w:val="28"/>
          <w:lang w:val="en-US"/>
        </w:rPr>
      </w:pPr>
      <w:r w:rsidRPr="007C4EE9">
        <w:rPr>
          <w:rFonts w:ascii="Times New Roman" w:eastAsia="Times New Roman" w:hAnsi="Times New Roman" w:cs="Times New Roman"/>
          <w:sz w:val="28"/>
          <w:szCs w:val="28"/>
          <w:lang w:val="en-US" w:eastAsia="ru-RU"/>
        </w:rPr>
        <w:t>2.</w:t>
      </w:r>
      <w:r w:rsidRPr="007C4EE9">
        <w:rPr>
          <w:rFonts w:ascii="Times New Roman" w:hAnsi="Times New Roman" w:cs="Times New Roman"/>
          <w:sz w:val="28"/>
          <w:szCs w:val="28"/>
          <w:lang w:val="en-US"/>
        </w:rPr>
        <w:t xml:space="preserve"> cronyism - </w:t>
      </w:r>
      <w:r w:rsidRPr="007C4EE9">
        <w:rPr>
          <w:rFonts w:ascii="Times New Roman" w:hAnsi="Times New Roman" w:cs="Times New Roman"/>
          <w:sz w:val="28"/>
          <w:szCs w:val="28"/>
        </w:rPr>
        <w:t>кумовство</w:t>
      </w:r>
      <w:r w:rsidRPr="007C4EE9">
        <w:rPr>
          <w:rFonts w:ascii="Times New Roman" w:hAnsi="Times New Roman" w:cs="Times New Roman"/>
          <w:sz w:val="28"/>
          <w:szCs w:val="28"/>
          <w:lang w:val="en-US"/>
        </w:rPr>
        <w:t xml:space="preserve">, </w:t>
      </w:r>
      <w:r w:rsidRPr="007C4EE9">
        <w:rPr>
          <w:rFonts w:ascii="Times New Roman" w:hAnsi="Times New Roman" w:cs="Times New Roman"/>
          <w:sz w:val="28"/>
          <w:szCs w:val="28"/>
        </w:rPr>
        <w:t>блат</w:t>
      </w:r>
    </w:p>
    <w:p w:rsidR="003F0BD6" w:rsidRPr="007C4EE9" w:rsidRDefault="003F0BD6" w:rsidP="003F0BD6">
      <w:pPr>
        <w:tabs>
          <w:tab w:val="left" w:pos="10713"/>
          <w:tab w:val="left" w:pos="10764"/>
        </w:tabs>
        <w:ind w:firstLine="709"/>
        <w:rPr>
          <w:rFonts w:ascii="Times New Roman" w:hAnsi="Times New Roman" w:cs="Times New Roman"/>
          <w:sz w:val="28"/>
          <w:szCs w:val="28"/>
          <w:lang w:val="en-US"/>
        </w:rPr>
      </w:pPr>
      <w:r w:rsidRPr="007C4EE9">
        <w:rPr>
          <w:rFonts w:ascii="Times New Roman" w:hAnsi="Times New Roman" w:cs="Times New Roman"/>
          <w:sz w:val="28"/>
          <w:szCs w:val="28"/>
          <w:lang w:val="en-US"/>
        </w:rPr>
        <w:t xml:space="preserve">3. influence peddling – </w:t>
      </w:r>
      <w:r w:rsidRPr="007C4EE9">
        <w:rPr>
          <w:rFonts w:ascii="Times New Roman" w:hAnsi="Times New Roman" w:cs="Times New Roman"/>
          <w:sz w:val="28"/>
          <w:szCs w:val="28"/>
        </w:rPr>
        <w:t>торговля</w:t>
      </w:r>
      <w:r w:rsidRPr="007C4EE9">
        <w:rPr>
          <w:rFonts w:ascii="Times New Roman" w:hAnsi="Times New Roman" w:cs="Times New Roman"/>
          <w:sz w:val="28"/>
          <w:szCs w:val="28"/>
          <w:lang w:val="en-US"/>
        </w:rPr>
        <w:t xml:space="preserve"> </w:t>
      </w:r>
      <w:r w:rsidRPr="007C4EE9">
        <w:rPr>
          <w:rFonts w:ascii="Times New Roman" w:hAnsi="Times New Roman" w:cs="Times New Roman"/>
          <w:sz w:val="28"/>
          <w:szCs w:val="28"/>
        </w:rPr>
        <w:t>влиянием</w:t>
      </w:r>
    </w:p>
    <w:p w:rsidR="003F0BD6" w:rsidRPr="007C4EE9" w:rsidRDefault="003F0BD6" w:rsidP="003F0BD6">
      <w:pPr>
        <w:tabs>
          <w:tab w:val="left" w:pos="10713"/>
          <w:tab w:val="left" w:pos="10764"/>
        </w:tabs>
        <w:ind w:firstLine="709"/>
        <w:rPr>
          <w:rFonts w:ascii="Times New Roman" w:eastAsia="Times New Roman" w:hAnsi="Times New Roman" w:cs="Times New Roman"/>
          <w:sz w:val="28"/>
          <w:szCs w:val="28"/>
          <w:lang w:eastAsia="ru-RU"/>
        </w:rPr>
      </w:pPr>
      <w:r w:rsidRPr="007C4EE9">
        <w:rPr>
          <w:rFonts w:ascii="Times New Roman" w:hAnsi="Times New Roman" w:cs="Times New Roman"/>
          <w:sz w:val="28"/>
          <w:szCs w:val="28"/>
        </w:rPr>
        <w:t xml:space="preserve">4. </w:t>
      </w:r>
      <w:r w:rsidRPr="007C4EE9">
        <w:rPr>
          <w:rFonts w:ascii="Times New Roman" w:hAnsi="Times New Roman" w:cs="Times New Roman"/>
          <w:sz w:val="28"/>
          <w:szCs w:val="28"/>
          <w:lang w:val="en-US"/>
        </w:rPr>
        <w:t>to</w:t>
      </w:r>
      <w:r w:rsidRPr="007C4EE9">
        <w:rPr>
          <w:rFonts w:ascii="Times New Roman" w:hAnsi="Times New Roman" w:cs="Times New Roman"/>
          <w:sz w:val="28"/>
          <w:szCs w:val="28"/>
        </w:rPr>
        <w:t xml:space="preserve"> </w:t>
      </w:r>
      <w:r w:rsidRPr="007C4EE9">
        <w:rPr>
          <w:rFonts w:ascii="Times New Roman" w:hAnsi="Times New Roman" w:cs="Times New Roman"/>
          <w:sz w:val="28"/>
          <w:szCs w:val="28"/>
          <w:lang w:val="en-US"/>
        </w:rPr>
        <w:t>be</w:t>
      </w:r>
      <w:r w:rsidRPr="007C4EE9">
        <w:rPr>
          <w:rFonts w:ascii="Times New Roman" w:hAnsi="Times New Roman" w:cs="Times New Roman"/>
          <w:sz w:val="28"/>
          <w:szCs w:val="28"/>
        </w:rPr>
        <w:t xml:space="preserve"> </w:t>
      </w:r>
      <w:r w:rsidRPr="007C4EE9">
        <w:rPr>
          <w:rFonts w:ascii="Times New Roman" w:hAnsi="Times New Roman" w:cs="Times New Roman"/>
          <w:sz w:val="28"/>
          <w:szCs w:val="28"/>
          <w:lang w:val="en-US"/>
        </w:rPr>
        <w:t>done</w:t>
      </w:r>
      <w:r w:rsidRPr="007C4EE9">
        <w:rPr>
          <w:rFonts w:ascii="Times New Roman" w:hAnsi="Times New Roman" w:cs="Times New Roman"/>
          <w:sz w:val="28"/>
          <w:szCs w:val="28"/>
        </w:rPr>
        <w:t xml:space="preserve"> </w:t>
      </w:r>
      <w:r w:rsidRPr="007C4EE9">
        <w:rPr>
          <w:rFonts w:ascii="Times New Roman" w:hAnsi="Times New Roman" w:cs="Times New Roman"/>
          <w:sz w:val="28"/>
          <w:szCs w:val="28"/>
          <w:lang w:val="en-US"/>
        </w:rPr>
        <w:t>under</w:t>
      </w:r>
      <w:r w:rsidRPr="007C4EE9">
        <w:rPr>
          <w:rFonts w:ascii="Times New Roman" w:hAnsi="Times New Roman" w:cs="Times New Roman"/>
          <w:sz w:val="28"/>
          <w:szCs w:val="28"/>
        </w:rPr>
        <w:t xml:space="preserve"> </w:t>
      </w:r>
      <w:r w:rsidRPr="007C4EE9">
        <w:rPr>
          <w:rFonts w:ascii="Times New Roman" w:hAnsi="Times New Roman" w:cs="Times New Roman"/>
          <w:sz w:val="28"/>
          <w:szCs w:val="28"/>
          <w:lang w:val="en-US"/>
        </w:rPr>
        <w:t>color</w:t>
      </w:r>
      <w:r w:rsidRPr="007C4EE9">
        <w:rPr>
          <w:rFonts w:ascii="Times New Roman" w:hAnsi="Times New Roman" w:cs="Times New Roman"/>
          <w:sz w:val="28"/>
          <w:szCs w:val="28"/>
        </w:rPr>
        <w:t xml:space="preserve"> </w:t>
      </w:r>
      <w:r w:rsidRPr="007C4EE9">
        <w:rPr>
          <w:rFonts w:ascii="Times New Roman" w:hAnsi="Times New Roman" w:cs="Times New Roman"/>
          <w:sz w:val="28"/>
          <w:szCs w:val="28"/>
          <w:lang w:val="en-US"/>
        </w:rPr>
        <w:t>of</w:t>
      </w:r>
      <w:r w:rsidRPr="007C4EE9">
        <w:rPr>
          <w:rFonts w:ascii="Times New Roman" w:hAnsi="Times New Roman" w:cs="Times New Roman"/>
          <w:sz w:val="28"/>
          <w:szCs w:val="28"/>
        </w:rPr>
        <w:t xml:space="preserve"> </w:t>
      </w:r>
      <w:r w:rsidRPr="007C4EE9">
        <w:rPr>
          <w:rFonts w:ascii="Times New Roman" w:hAnsi="Times New Roman" w:cs="Times New Roman"/>
          <w:sz w:val="28"/>
          <w:szCs w:val="28"/>
          <w:lang w:val="en-US"/>
        </w:rPr>
        <w:t>law</w:t>
      </w:r>
      <w:r w:rsidRPr="007C4EE9">
        <w:rPr>
          <w:rFonts w:ascii="Times New Roman" w:hAnsi="Times New Roman" w:cs="Times New Roman"/>
          <w:sz w:val="28"/>
          <w:szCs w:val="28"/>
        </w:rPr>
        <w:t xml:space="preserve"> – действовать в соответствии с законом</w:t>
      </w:r>
    </w:p>
    <w:p w:rsidR="003F0BD6" w:rsidRPr="007C4EE9" w:rsidRDefault="003F0BD6" w:rsidP="003F0BD6">
      <w:pPr>
        <w:tabs>
          <w:tab w:val="left" w:pos="10713"/>
          <w:tab w:val="left" w:pos="10764"/>
        </w:tabs>
        <w:ind w:firstLine="709"/>
        <w:rPr>
          <w:rFonts w:ascii="Times New Roman" w:eastAsia="Times New Roman" w:hAnsi="Times New Roman" w:cs="Times New Roman"/>
          <w:sz w:val="28"/>
          <w:szCs w:val="28"/>
          <w:lang w:eastAsia="ru-RU"/>
        </w:rPr>
      </w:pPr>
      <w:r w:rsidRPr="007C4EE9">
        <w:rPr>
          <w:rFonts w:ascii="Times New Roman" w:hAnsi="Times New Roman" w:cs="Times New Roman"/>
          <w:sz w:val="28"/>
          <w:szCs w:val="28"/>
        </w:rPr>
        <w:t xml:space="preserve">5. </w:t>
      </w:r>
      <w:r w:rsidRPr="007C4EE9">
        <w:rPr>
          <w:rFonts w:ascii="Times New Roman" w:hAnsi="Times New Roman" w:cs="Times New Roman"/>
          <w:sz w:val="28"/>
          <w:szCs w:val="28"/>
          <w:lang w:val="en-US"/>
        </w:rPr>
        <w:t>nepotist</w:t>
      </w:r>
      <w:r w:rsidRPr="007C4EE9">
        <w:rPr>
          <w:rFonts w:ascii="Times New Roman" w:hAnsi="Times New Roman" w:cs="Times New Roman"/>
          <w:sz w:val="28"/>
          <w:szCs w:val="28"/>
        </w:rPr>
        <w:t xml:space="preserve"> </w:t>
      </w:r>
      <w:r w:rsidRPr="007C4EE9">
        <w:rPr>
          <w:rFonts w:ascii="Times New Roman" w:hAnsi="Times New Roman" w:cs="Times New Roman"/>
          <w:sz w:val="28"/>
          <w:szCs w:val="28"/>
          <w:lang w:val="en-US"/>
        </w:rPr>
        <w:t>government</w:t>
      </w:r>
      <w:r w:rsidRPr="007C4EE9">
        <w:rPr>
          <w:rFonts w:ascii="Times New Roman" w:hAnsi="Times New Roman" w:cs="Times New Roman"/>
          <w:sz w:val="28"/>
          <w:szCs w:val="28"/>
        </w:rPr>
        <w:t xml:space="preserve"> – правительство, оказывающее протекцию своим родственникам</w:t>
      </w:r>
    </w:p>
    <w:p w:rsidR="003F0BD6" w:rsidRPr="007C4EE9" w:rsidRDefault="003F0BD6" w:rsidP="003F0BD6">
      <w:pPr>
        <w:tabs>
          <w:tab w:val="left" w:pos="10713"/>
          <w:tab w:val="left" w:pos="10764"/>
        </w:tabs>
        <w:ind w:firstLine="709"/>
        <w:rPr>
          <w:rFonts w:ascii="Times New Roman" w:eastAsia="Times New Roman" w:hAnsi="Times New Roman" w:cs="Times New Roman"/>
          <w:sz w:val="28"/>
          <w:szCs w:val="28"/>
          <w:lang w:eastAsia="ru-RU"/>
        </w:rPr>
      </w:pPr>
      <w:r w:rsidRPr="007C4EE9">
        <w:rPr>
          <w:rFonts w:ascii="Times New Roman" w:hAnsi="Times New Roman" w:cs="Times New Roman"/>
          <w:sz w:val="28"/>
          <w:szCs w:val="28"/>
        </w:rPr>
        <w:t xml:space="preserve">6. </w:t>
      </w:r>
      <w:r w:rsidRPr="007C4EE9">
        <w:rPr>
          <w:rFonts w:ascii="Times New Roman" w:hAnsi="Times New Roman" w:cs="Times New Roman"/>
          <w:sz w:val="28"/>
          <w:szCs w:val="28"/>
          <w:lang w:val="en-US"/>
        </w:rPr>
        <w:t>to</w:t>
      </w:r>
      <w:r w:rsidRPr="007C4EE9">
        <w:rPr>
          <w:rFonts w:ascii="Times New Roman" w:hAnsi="Times New Roman" w:cs="Times New Roman"/>
          <w:sz w:val="28"/>
          <w:szCs w:val="28"/>
        </w:rPr>
        <w:t xml:space="preserve"> </w:t>
      </w:r>
      <w:r w:rsidRPr="007C4EE9">
        <w:rPr>
          <w:rFonts w:ascii="Times New Roman" w:hAnsi="Times New Roman" w:cs="Times New Roman"/>
          <w:sz w:val="28"/>
          <w:szCs w:val="28"/>
          <w:lang w:val="en-US"/>
        </w:rPr>
        <w:t>embezzle</w:t>
      </w:r>
      <w:r w:rsidRPr="007C4EE9">
        <w:rPr>
          <w:rFonts w:ascii="Times New Roman" w:hAnsi="Times New Roman" w:cs="Times New Roman"/>
          <w:sz w:val="28"/>
          <w:szCs w:val="28"/>
        </w:rPr>
        <w:t xml:space="preserve"> </w:t>
      </w:r>
      <w:r w:rsidRPr="007C4EE9">
        <w:rPr>
          <w:rFonts w:ascii="Times New Roman" w:hAnsi="Times New Roman" w:cs="Times New Roman"/>
          <w:sz w:val="28"/>
          <w:szCs w:val="28"/>
          <w:lang w:val="en-US"/>
        </w:rPr>
        <w:t>money</w:t>
      </w:r>
      <w:r w:rsidRPr="007C4EE9">
        <w:rPr>
          <w:rFonts w:ascii="Times New Roman" w:hAnsi="Times New Roman" w:cs="Times New Roman"/>
          <w:sz w:val="28"/>
          <w:szCs w:val="28"/>
        </w:rPr>
        <w:t xml:space="preserve"> </w:t>
      </w:r>
      <w:r w:rsidRPr="007C4EE9">
        <w:rPr>
          <w:rFonts w:ascii="Times New Roman" w:hAnsi="Times New Roman" w:cs="Times New Roman"/>
          <w:sz w:val="28"/>
          <w:szCs w:val="28"/>
          <w:lang w:val="en-US"/>
        </w:rPr>
        <w:t>by</w:t>
      </w:r>
      <w:r w:rsidRPr="007C4EE9">
        <w:rPr>
          <w:rFonts w:ascii="Times New Roman" w:hAnsi="Times New Roman" w:cs="Times New Roman"/>
          <w:sz w:val="28"/>
          <w:szCs w:val="28"/>
        </w:rPr>
        <w:t xml:space="preserve"> </w:t>
      </w:r>
      <w:r w:rsidRPr="007C4EE9">
        <w:rPr>
          <w:rFonts w:ascii="Times New Roman" w:hAnsi="Times New Roman" w:cs="Times New Roman"/>
          <w:sz w:val="28"/>
          <w:szCs w:val="28"/>
          <w:lang w:val="en-US"/>
        </w:rPr>
        <w:t>misusing</w:t>
      </w:r>
      <w:r w:rsidRPr="007C4EE9">
        <w:rPr>
          <w:rFonts w:ascii="Times New Roman" w:hAnsi="Times New Roman" w:cs="Times New Roman"/>
          <w:sz w:val="28"/>
          <w:szCs w:val="28"/>
        </w:rPr>
        <w:t xml:space="preserve"> </w:t>
      </w:r>
      <w:r w:rsidRPr="007C4EE9">
        <w:rPr>
          <w:rFonts w:ascii="Times New Roman" w:hAnsi="Times New Roman" w:cs="Times New Roman"/>
          <w:sz w:val="28"/>
          <w:szCs w:val="28"/>
          <w:lang w:val="en-US"/>
        </w:rPr>
        <w:t>funds</w:t>
      </w:r>
      <w:r w:rsidRPr="007C4EE9">
        <w:rPr>
          <w:rFonts w:ascii="Times New Roman" w:hAnsi="Times New Roman" w:cs="Times New Roman"/>
          <w:sz w:val="28"/>
          <w:szCs w:val="28"/>
        </w:rPr>
        <w:t xml:space="preserve"> </w:t>
      </w:r>
      <w:r w:rsidRPr="007C4EE9">
        <w:rPr>
          <w:rFonts w:ascii="Times New Roman" w:hAnsi="Times New Roman" w:cs="Times New Roman"/>
          <w:sz w:val="28"/>
          <w:szCs w:val="28"/>
          <w:lang w:val="en-US"/>
        </w:rPr>
        <w:t>from</w:t>
      </w:r>
      <w:r w:rsidRPr="007C4EE9">
        <w:rPr>
          <w:rFonts w:ascii="Times New Roman" w:hAnsi="Times New Roman" w:cs="Times New Roman"/>
          <w:sz w:val="28"/>
          <w:szCs w:val="28"/>
        </w:rPr>
        <w:t xml:space="preserve"> </w:t>
      </w:r>
      <w:r w:rsidRPr="007C4EE9">
        <w:rPr>
          <w:rFonts w:ascii="Times New Roman" w:hAnsi="Times New Roman" w:cs="Times New Roman"/>
          <w:sz w:val="28"/>
          <w:szCs w:val="28"/>
          <w:lang w:val="en-US"/>
        </w:rPr>
        <w:t>tax</w:t>
      </w:r>
      <w:r w:rsidRPr="007C4EE9">
        <w:rPr>
          <w:rFonts w:ascii="Times New Roman" w:hAnsi="Times New Roman" w:cs="Times New Roman"/>
          <w:sz w:val="28"/>
          <w:szCs w:val="28"/>
        </w:rPr>
        <w:t xml:space="preserve"> </w:t>
      </w:r>
      <w:r w:rsidRPr="007C4EE9">
        <w:rPr>
          <w:rFonts w:ascii="Times New Roman" w:hAnsi="Times New Roman" w:cs="Times New Roman"/>
          <w:sz w:val="28"/>
          <w:szCs w:val="28"/>
          <w:lang w:val="en-US"/>
        </w:rPr>
        <w:t>payments</w:t>
      </w:r>
      <w:r w:rsidRPr="00FE49CC">
        <w:rPr>
          <w:rFonts w:ascii="Times New Roman" w:eastAsia="Times New Roman" w:hAnsi="Times New Roman" w:cs="Times New Roman"/>
          <w:sz w:val="28"/>
          <w:szCs w:val="28"/>
          <w:lang w:eastAsia="ru-RU"/>
        </w:rPr>
        <w:t xml:space="preserve"> </w:t>
      </w:r>
      <w:r w:rsidRPr="007C4EE9">
        <w:rPr>
          <w:rFonts w:ascii="Times New Roman" w:hAnsi="Times New Roman" w:cs="Times New Roman"/>
          <w:sz w:val="28"/>
          <w:szCs w:val="28"/>
        </w:rPr>
        <w:t>–</w:t>
      </w:r>
      <w:r w:rsidRPr="00FE49CC">
        <w:rPr>
          <w:rFonts w:ascii="Times New Roman" w:hAnsi="Times New Roman" w:cs="Times New Roman"/>
          <w:sz w:val="28"/>
          <w:szCs w:val="28"/>
        </w:rPr>
        <w:t xml:space="preserve"> </w:t>
      </w:r>
      <w:r w:rsidRPr="007C4EE9">
        <w:rPr>
          <w:rFonts w:ascii="Times New Roman" w:eastAsia="Times New Roman" w:hAnsi="Times New Roman" w:cs="Times New Roman"/>
          <w:sz w:val="28"/>
          <w:szCs w:val="28"/>
          <w:lang w:eastAsia="ru-RU"/>
        </w:rPr>
        <w:t>хищение денег путем злоупотребления средствами из налоговых платежей</w:t>
      </w:r>
    </w:p>
    <w:p w:rsidR="003F0BD6" w:rsidRPr="007C4EE9"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r w:rsidRPr="007C4EE9">
        <w:rPr>
          <w:rFonts w:ascii="Times New Roman" w:hAnsi="Times New Roman" w:cs="Times New Roman"/>
          <w:sz w:val="28"/>
          <w:szCs w:val="28"/>
          <w:lang w:val="en-US"/>
        </w:rPr>
        <w:t>7. to conceal the source of money</w:t>
      </w:r>
      <w:r w:rsidRPr="007C4EE9">
        <w:rPr>
          <w:rFonts w:ascii="Times New Roman" w:eastAsia="Times New Roman" w:hAnsi="Times New Roman" w:cs="Times New Roman"/>
          <w:sz w:val="28"/>
          <w:szCs w:val="28"/>
          <w:lang w:val="en-US" w:eastAsia="ru-RU"/>
        </w:rPr>
        <w:t xml:space="preserve"> </w:t>
      </w:r>
      <w:r w:rsidRPr="00FE49CC">
        <w:rPr>
          <w:rFonts w:ascii="Times New Roman" w:hAnsi="Times New Roman" w:cs="Times New Roman"/>
          <w:sz w:val="28"/>
          <w:szCs w:val="28"/>
          <w:lang w:val="en-US"/>
        </w:rPr>
        <w:t>–</w:t>
      </w:r>
      <w:r w:rsidRPr="007C4EE9">
        <w:rPr>
          <w:rFonts w:ascii="Times New Roman" w:eastAsia="Times New Roman" w:hAnsi="Times New Roman" w:cs="Times New Roman"/>
          <w:sz w:val="28"/>
          <w:szCs w:val="28"/>
          <w:lang w:val="en-US" w:eastAsia="ru-RU"/>
        </w:rPr>
        <w:t xml:space="preserve"> </w:t>
      </w:r>
      <w:r w:rsidRPr="007C4EE9">
        <w:rPr>
          <w:rFonts w:ascii="Times New Roman" w:eastAsia="Times New Roman" w:hAnsi="Times New Roman" w:cs="Times New Roman"/>
          <w:sz w:val="28"/>
          <w:szCs w:val="28"/>
          <w:lang w:eastAsia="ru-RU"/>
        </w:rPr>
        <w:t>скрыть</w:t>
      </w:r>
      <w:r w:rsidRPr="007C4EE9">
        <w:rPr>
          <w:rFonts w:ascii="Times New Roman" w:eastAsia="Times New Roman" w:hAnsi="Times New Roman" w:cs="Times New Roman"/>
          <w:sz w:val="28"/>
          <w:szCs w:val="28"/>
          <w:lang w:val="en-US" w:eastAsia="ru-RU"/>
        </w:rPr>
        <w:t xml:space="preserve"> </w:t>
      </w:r>
      <w:r w:rsidRPr="007C4EE9">
        <w:rPr>
          <w:rFonts w:ascii="Times New Roman" w:eastAsia="Times New Roman" w:hAnsi="Times New Roman" w:cs="Times New Roman"/>
          <w:sz w:val="28"/>
          <w:szCs w:val="28"/>
          <w:lang w:eastAsia="ru-RU"/>
        </w:rPr>
        <w:t>источник</w:t>
      </w:r>
      <w:r w:rsidRPr="007C4EE9">
        <w:rPr>
          <w:rFonts w:ascii="Times New Roman" w:eastAsia="Times New Roman" w:hAnsi="Times New Roman" w:cs="Times New Roman"/>
          <w:sz w:val="28"/>
          <w:szCs w:val="28"/>
          <w:lang w:val="en-US" w:eastAsia="ru-RU"/>
        </w:rPr>
        <w:t xml:space="preserve"> </w:t>
      </w:r>
      <w:r w:rsidRPr="007C4EE9">
        <w:rPr>
          <w:rFonts w:ascii="Times New Roman" w:eastAsia="Times New Roman" w:hAnsi="Times New Roman" w:cs="Times New Roman"/>
          <w:sz w:val="28"/>
          <w:szCs w:val="28"/>
          <w:lang w:eastAsia="ru-RU"/>
        </w:rPr>
        <w:t>денег</w:t>
      </w:r>
    </w:p>
    <w:p w:rsidR="003F0BD6" w:rsidRPr="00623C81"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r w:rsidRPr="00623C81">
        <w:rPr>
          <w:rFonts w:ascii="Times New Roman" w:hAnsi="Times New Roman" w:cs="Times New Roman"/>
          <w:sz w:val="28"/>
          <w:szCs w:val="28"/>
          <w:lang w:val="en-US"/>
        </w:rPr>
        <w:t>8.</w:t>
      </w:r>
      <w:r w:rsidR="00623C81" w:rsidRPr="00623C81">
        <w:rPr>
          <w:rFonts w:ascii="Times New Roman" w:hAnsi="Times New Roman" w:cs="Times New Roman"/>
          <w:sz w:val="28"/>
          <w:szCs w:val="28"/>
          <w:lang w:val="en-US"/>
        </w:rPr>
        <w:t xml:space="preserve"> b</w:t>
      </w:r>
      <w:r w:rsidRPr="00623C81">
        <w:rPr>
          <w:rFonts w:ascii="Times New Roman" w:hAnsi="Times New Roman" w:cs="Times New Roman"/>
          <w:sz w:val="28"/>
          <w:szCs w:val="28"/>
          <w:lang w:val="en-US"/>
        </w:rPr>
        <w:t>ookkeeping gymnastics</w:t>
      </w:r>
      <w:r w:rsidRPr="00623C81">
        <w:rPr>
          <w:rFonts w:ascii="Times New Roman" w:eastAsia="Times New Roman" w:hAnsi="Times New Roman" w:cs="Times New Roman"/>
          <w:sz w:val="28"/>
          <w:szCs w:val="28"/>
          <w:lang w:val="en-US" w:eastAsia="ru-RU"/>
        </w:rPr>
        <w:t xml:space="preserve"> </w:t>
      </w:r>
      <w:r w:rsidRPr="00623C81">
        <w:rPr>
          <w:rFonts w:ascii="Times New Roman" w:hAnsi="Times New Roman" w:cs="Times New Roman"/>
          <w:sz w:val="28"/>
          <w:szCs w:val="28"/>
          <w:lang w:val="en-US"/>
        </w:rPr>
        <w:t xml:space="preserve">– </w:t>
      </w:r>
      <w:r w:rsidRPr="00623C81">
        <w:rPr>
          <w:rFonts w:ascii="Times New Roman" w:eastAsia="Times New Roman" w:hAnsi="Times New Roman" w:cs="Times New Roman"/>
          <w:sz w:val="28"/>
          <w:szCs w:val="28"/>
          <w:lang w:eastAsia="ru-RU"/>
        </w:rPr>
        <w:t>бухгалтерская</w:t>
      </w:r>
      <w:r w:rsidRPr="00623C81">
        <w:rPr>
          <w:rFonts w:ascii="Times New Roman" w:eastAsia="Times New Roman" w:hAnsi="Times New Roman" w:cs="Times New Roman"/>
          <w:sz w:val="28"/>
          <w:szCs w:val="28"/>
          <w:lang w:val="en-US" w:eastAsia="ru-RU"/>
        </w:rPr>
        <w:t xml:space="preserve"> </w:t>
      </w:r>
      <w:r w:rsidRPr="00623C81">
        <w:rPr>
          <w:rFonts w:ascii="Times New Roman" w:eastAsia="Times New Roman" w:hAnsi="Times New Roman" w:cs="Times New Roman"/>
          <w:sz w:val="28"/>
          <w:szCs w:val="28"/>
          <w:lang w:eastAsia="ru-RU"/>
        </w:rPr>
        <w:t>гимнастика</w:t>
      </w:r>
    </w:p>
    <w:p w:rsidR="003F0BD6" w:rsidRPr="000D4462"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r w:rsidRPr="000D4462">
        <w:rPr>
          <w:rFonts w:ascii="Times New Roman" w:hAnsi="Times New Roman" w:cs="Times New Roman"/>
          <w:bCs/>
          <w:sz w:val="28"/>
          <w:szCs w:val="28"/>
          <w:lang w:val="en-US"/>
        </w:rPr>
        <w:t>9. price-fixing conspiracies and corporate mergers</w:t>
      </w:r>
      <w:r w:rsidRPr="000D4462">
        <w:rPr>
          <w:rFonts w:ascii="Times New Roman" w:eastAsia="Times New Roman" w:hAnsi="Times New Roman" w:cs="Times New Roman"/>
          <w:sz w:val="28"/>
          <w:szCs w:val="28"/>
          <w:lang w:val="en-US" w:eastAsia="ru-RU"/>
        </w:rPr>
        <w:t xml:space="preserve"> </w:t>
      </w:r>
      <w:r w:rsidRPr="000D4462">
        <w:rPr>
          <w:rFonts w:ascii="Times New Roman" w:hAnsi="Times New Roman" w:cs="Times New Roman"/>
          <w:sz w:val="28"/>
          <w:szCs w:val="28"/>
          <w:lang w:val="en-US"/>
        </w:rPr>
        <w:t xml:space="preserve">– </w:t>
      </w:r>
      <w:r w:rsidRPr="000D4462">
        <w:rPr>
          <w:rFonts w:ascii="Times New Roman" w:eastAsia="Times New Roman" w:hAnsi="Times New Roman" w:cs="Times New Roman"/>
          <w:sz w:val="28"/>
          <w:szCs w:val="28"/>
          <w:lang w:eastAsia="ru-RU"/>
        </w:rPr>
        <w:t>ценовые</w:t>
      </w:r>
      <w:r w:rsidRPr="000D4462">
        <w:rPr>
          <w:rFonts w:ascii="Times New Roman" w:eastAsia="Times New Roman" w:hAnsi="Times New Roman" w:cs="Times New Roman"/>
          <w:sz w:val="28"/>
          <w:szCs w:val="28"/>
          <w:lang w:val="en-US" w:eastAsia="ru-RU"/>
        </w:rPr>
        <w:t xml:space="preserve"> </w:t>
      </w:r>
      <w:r w:rsidRPr="000D4462">
        <w:rPr>
          <w:rFonts w:ascii="Times New Roman" w:eastAsia="Times New Roman" w:hAnsi="Times New Roman" w:cs="Times New Roman"/>
          <w:sz w:val="28"/>
          <w:szCs w:val="28"/>
          <w:lang w:eastAsia="ru-RU"/>
        </w:rPr>
        <w:t>сговоры</w:t>
      </w:r>
      <w:r w:rsidRPr="000D4462">
        <w:rPr>
          <w:rFonts w:ascii="Times New Roman" w:eastAsia="Times New Roman" w:hAnsi="Times New Roman" w:cs="Times New Roman"/>
          <w:sz w:val="28"/>
          <w:szCs w:val="28"/>
          <w:lang w:val="en-US" w:eastAsia="ru-RU"/>
        </w:rPr>
        <w:t xml:space="preserve"> </w:t>
      </w:r>
      <w:r w:rsidRPr="000D4462">
        <w:rPr>
          <w:rFonts w:ascii="Times New Roman" w:eastAsia="Times New Roman" w:hAnsi="Times New Roman" w:cs="Times New Roman"/>
          <w:sz w:val="28"/>
          <w:szCs w:val="28"/>
          <w:lang w:eastAsia="ru-RU"/>
        </w:rPr>
        <w:t>и</w:t>
      </w:r>
      <w:r w:rsidRPr="000D4462">
        <w:rPr>
          <w:rFonts w:ascii="Times New Roman" w:eastAsia="Times New Roman" w:hAnsi="Times New Roman" w:cs="Times New Roman"/>
          <w:sz w:val="28"/>
          <w:szCs w:val="28"/>
          <w:lang w:val="en-US" w:eastAsia="ru-RU"/>
        </w:rPr>
        <w:t xml:space="preserve"> </w:t>
      </w:r>
      <w:r w:rsidRPr="000D4462">
        <w:rPr>
          <w:rFonts w:ascii="Times New Roman" w:eastAsia="Times New Roman" w:hAnsi="Times New Roman" w:cs="Times New Roman"/>
          <w:sz w:val="28"/>
          <w:szCs w:val="28"/>
          <w:lang w:eastAsia="ru-RU"/>
        </w:rPr>
        <w:t>корпоративные</w:t>
      </w:r>
      <w:r w:rsidRPr="000D4462">
        <w:rPr>
          <w:rFonts w:ascii="Times New Roman" w:eastAsia="Times New Roman" w:hAnsi="Times New Roman" w:cs="Times New Roman"/>
          <w:sz w:val="28"/>
          <w:szCs w:val="28"/>
          <w:lang w:val="en-US" w:eastAsia="ru-RU"/>
        </w:rPr>
        <w:t xml:space="preserve"> </w:t>
      </w:r>
      <w:r w:rsidRPr="000D4462">
        <w:rPr>
          <w:rFonts w:ascii="Times New Roman" w:eastAsia="Times New Roman" w:hAnsi="Times New Roman" w:cs="Times New Roman"/>
          <w:sz w:val="28"/>
          <w:szCs w:val="28"/>
          <w:lang w:eastAsia="ru-RU"/>
        </w:rPr>
        <w:t>слияния</w:t>
      </w:r>
    </w:p>
    <w:p w:rsidR="003F0BD6" w:rsidRPr="000D4462"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p>
    <w:p w:rsidR="003F0BD6" w:rsidRDefault="0017155D" w:rsidP="003F0BD6">
      <w:pPr>
        <w:tabs>
          <w:tab w:val="left" w:pos="10713"/>
          <w:tab w:val="left" w:pos="10764"/>
        </w:tabs>
        <w:ind w:firstLine="709"/>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1</w:t>
      </w:r>
      <w:r w:rsidR="003F0BD6" w:rsidRPr="00C2316D">
        <w:rPr>
          <w:rFonts w:ascii="Times New Roman" w:eastAsia="Times New Roman" w:hAnsi="Times New Roman" w:cs="Times New Roman"/>
          <w:b/>
          <w:sz w:val="28"/>
          <w:szCs w:val="28"/>
          <w:lang w:val="en-US" w:eastAsia="ru-RU"/>
        </w:rPr>
        <w:t>. Read the text.</w:t>
      </w:r>
    </w:p>
    <w:p w:rsidR="003F0BD6" w:rsidRPr="00C2316D" w:rsidRDefault="003F0BD6" w:rsidP="003F0BD6">
      <w:pPr>
        <w:tabs>
          <w:tab w:val="left" w:pos="10713"/>
          <w:tab w:val="left" w:pos="10764"/>
        </w:tabs>
        <w:ind w:firstLine="709"/>
        <w:rPr>
          <w:rFonts w:ascii="Times New Roman" w:eastAsia="Times New Roman" w:hAnsi="Times New Roman" w:cs="Times New Roman"/>
          <w:b/>
          <w:sz w:val="28"/>
          <w:szCs w:val="28"/>
          <w:lang w:val="en-US" w:eastAsia="ru-RU"/>
        </w:rPr>
      </w:pPr>
    </w:p>
    <w:p w:rsidR="003F0BD6" w:rsidRPr="00C30E37" w:rsidRDefault="003F0BD6" w:rsidP="003F0BD6">
      <w:pPr>
        <w:tabs>
          <w:tab w:val="left" w:pos="0"/>
        </w:tabs>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 xml:space="preserve">Corruption is one of the most severe forms of crime that has a widespread manifestation in modern societies. Corruption, as a criminal offense, cannot be identified as organized crime, but it operates in close collaboration with it, with open agreements as well as drawing benefits from each other and especially in the </w:t>
      </w:r>
      <w:r w:rsidRPr="00C30E37">
        <w:rPr>
          <w:rFonts w:ascii="Times New Roman" w:eastAsia="Times New Roman" w:hAnsi="Times New Roman" w:cs="Times New Roman"/>
          <w:sz w:val="28"/>
          <w:szCs w:val="28"/>
          <w:lang w:val="en-US" w:eastAsia="ru-RU"/>
        </w:rPr>
        <w:t>organized protection of criminal activity. In terms of criminal law, corruption includes the following offences: bribe receiving (passive bribery), bribe giving (active bribery) and affected trading, in order to misuse public authorizations of the responsible official person as well as any misuse of the official position of the perpetrator in order to gain personal benefits.</w:t>
      </w:r>
    </w:p>
    <w:p w:rsidR="003F0BD6" w:rsidRPr="00C30E37" w:rsidRDefault="003F0BD6" w:rsidP="003F0BD6">
      <w:pPr>
        <w:tabs>
          <w:tab w:val="left" w:pos="0"/>
        </w:tabs>
        <w:ind w:firstLine="709"/>
        <w:rPr>
          <w:rFonts w:ascii="Times New Roman" w:eastAsia="Times New Roman" w:hAnsi="Times New Roman" w:cs="Times New Roman"/>
          <w:sz w:val="28"/>
          <w:szCs w:val="28"/>
          <w:lang w:val="en-US" w:eastAsia="ru-RU"/>
        </w:rPr>
      </w:pPr>
      <w:r w:rsidRPr="00C30E37">
        <w:rPr>
          <w:rFonts w:ascii="Times New Roman" w:eastAsia="Times New Roman" w:hAnsi="Times New Roman" w:cs="Times New Roman"/>
          <w:sz w:val="28"/>
          <w:szCs w:val="28"/>
          <w:lang w:val="en-US" w:eastAsia="ru-RU"/>
        </w:rPr>
        <w:t>Corruption can take different forms.</w:t>
      </w:r>
      <w:r w:rsidRPr="00C30E37">
        <w:rPr>
          <w:rFonts w:ascii="Times New Roman" w:hAnsi="Times New Roman" w:cs="Times New Roman"/>
          <w:sz w:val="28"/>
          <w:szCs w:val="28"/>
          <w:lang w:val="en-US"/>
        </w:rPr>
        <w:t xml:space="preserve"> Forms of corruption vary, but include bribery, extortion, cronyism (nepotism)</w:t>
      </w:r>
      <w:r w:rsidRPr="00C30E37">
        <w:rPr>
          <w:rFonts w:ascii="Times New Roman" w:hAnsi="Times New Roman" w:cs="Times New Roman"/>
          <w:b/>
          <w:sz w:val="28"/>
          <w:szCs w:val="28"/>
          <w:lang w:val="en-US"/>
        </w:rPr>
        <w:t>,</w:t>
      </w:r>
      <w:r w:rsidRPr="00C30E37">
        <w:rPr>
          <w:rFonts w:ascii="Times New Roman" w:hAnsi="Times New Roman" w:cs="Times New Roman"/>
          <w:sz w:val="28"/>
          <w:szCs w:val="28"/>
          <w:lang w:val="en-US"/>
        </w:rPr>
        <w:t xml:space="preserve"> patronage, influence peddling, graft and embezzlement. Corruption may facilitate criminal enterprise such as drug trafficking, money laundering, and human trafficking.</w:t>
      </w:r>
    </w:p>
    <w:p w:rsidR="003F0BD6" w:rsidRPr="00213038" w:rsidRDefault="003F0BD6" w:rsidP="003F0BD6">
      <w:pPr>
        <w:pStyle w:val="aa"/>
        <w:spacing w:before="0" w:beforeAutospacing="0" w:after="0" w:afterAutospacing="0"/>
        <w:ind w:firstLine="709"/>
        <w:rPr>
          <w:sz w:val="28"/>
          <w:szCs w:val="28"/>
          <w:lang w:val="en-US"/>
        </w:rPr>
      </w:pPr>
      <w:r w:rsidRPr="00C30E37">
        <w:rPr>
          <w:sz w:val="28"/>
          <w:szCs w:val="28"/>
          <w:lang w:val="en-US"/>
        </w:rPr>
        <w:t>Political corruption is the use of powers</w:t>
      </w:r>
      <w:r w:rsidRPr="00213038">
        <w:rPr>
          <w:sz w:val="28"/>
          <w:szCs w:val="28"/>
          <w:lang w:val="en-US"/>
        </w:rPr>
        <w:t xml:space="preserve"> by government officials for illegitimate private gain. An illegal act by an officeholder constitutes political corruption only if the act is directly related to their official duties, is done under color of law or involves trading in influence.</w:t>
      </w:r>
      <w:r>
        <w:rPr>
          <w:sz w:val="28"/>
          <w:szCs w:val="28"/>
          <w:lang w:val="en-US"/>
        </w:rPr>
        <w:t xml:space="preserve"> </w:t>
      </w:r>
      <w:r w:rsidRPr="00213038">
        <w:rPr>
          <w:sz w:val="28"/>
          <w:szCs w:val="28"/>
          <w:lang w:val="en-US"/>
        </w:rPr>
        <w:t>Misuse of government power for other purposes, such as repression of political opponents and general brutality, is also considered political corruption.</w:t>
      </w:r>
    </w:p>
    <w:p w:rsidR="003F0BD6" w:rsidRDefault="003F0BD6" w:rsidP="003F0BD6">
      <w:pPr>
        <w:pStyle w:val="aa"/>
        <w:spacing w:before="0" w:beforeAutospacing="0" w:after="0" w:afterAutospacing="0"/>
        <w:ind w:firstLine="709"/>
        <w:rPr>
          <w:sz w:val="28"/>
          <w:szCs w:val="28"/>
          <w:lang w:val="en-US"/>
        </w:rPr>
      </w:pPr>
      <w:r w:rsidRPr="00213038">
        <w:rPr>
          <w:sz w:val="28"/>
          <w:szCs w:val="28"/>
          <w:lang w:val="en-US"/>
        </w:rPr>
        <w:t xml:space="preserve">Kleptocracy is a form of political corruption in which the ruling government seeks personal gain and status at the expense of the governed, literally meaning “the rule by thieves.” Typically this system involves the embezzlement of state </w:t>
      </w:r>
      <w:r>
        <w:rPr>
          <w:sz w:val="28"/>
          <w:szCs w:val="28"/>
          <w:lang w:val="en-US"/>
        </w:rPr>
        <w:t>fu</w:t>
      </w:r>
      <w:r w:rsidRPr="00213038">
        <w:rPr>
          <w:sz w:val="28"/>
          <w:szCs w:val="28"/>
          <w:lang w:val="en-US"/>
        </w:rPr>
        <w:t>nds at the expense of the population. Kleptocrac</w:t>
      </w:r>
      <w:r>
        <w:rPr>
          <w:sz w:val="28"/>
          <w:szCs w:val="28"/>
          <w:lang w:val="en-US"/>
        </w:rPr>
        <w:t>ies are</w:t>
      </w:r>
      <w:r w:rsidRPr="00213038">
        <w:rPr>
          <w:sz w:val="28"/>
          <w:szCs w:val="28"/>
          <w:lang w:val="en-US"/>
        </w:rPr>
        <w:t xml:space="preserve"> generally associated with dictatorship</w:t>
      </w:r>
      <w:r>
        <w:rPr>
          <w:sz w:val="28"/>
          <w:szCs w:val="28"/>
          <w:lang w:val="en-US"/>
        </w:rPr>
        <w:t>s</w:t>
      </w:r>
      <w:r w:rsidRPr="00213038">
        <w:rPr>
          <w:sz w:val="28"/>
          <w:szCs w:val="28"/>
          <w:lang w:val="en-US"/>
        </w:rPr>
        <w:t xml:space="preserve">, oligarchies, military juntas, or other forms of autocratic or nepotist </w:t>
      </w:r>
      <w:r w:rsidRPr="00213038">
        <w:rPr>
          <w:sz w:val="28"/>
          <w:szCs w:val="28"/>
          <w:lang w:val="en-US"/>
        </w:rPr>
        <w:lastRenderedPageBreak/>
        <w:t>governments in which external oversight is impossible or does not exist. The effects of kleptocratic regime or government on a nation are typically adverse in regards to the welfare of a state’s economy, political affairs and civil rights. Kleptocratic governance typically ruins prospects of foreign investment and drastically weakens the domestic market and cross-border trade. As kleptocracies often embezzle money from their citizens by misusing funds from tax payments, or engage heavily in money laundering schemes, they tend to heavily degrade quality of life for citizens.</w:t>
      </w:r>
    </w:p>
    <w:p w:rsidR="003F0BD6" w:rsidRPr="00213038" w:rsidRDefault="003F0BD6" w:rsidP="003F0BD6">
      <w:pPr>
        <w:pStyle w:val="aa"/>
        <w:spacing w:before="0" w:beforeAutospacing="0" w:after="0" w:afterAutospacing="0"/>
        <w:ind w:firstLine="709"/>
        <w:rPr>
          <w:sz w:val="28"/>
          <w:szCs w:val="28"/>
          <w:lang w:val="en-US"/>
        </w:rPr>
      </w:pPr>
      <w:r w:rsidRPr="00213038">
        <w:rPr>
          <w:sz w:val="28"/>
          <w:szCs w:val="28"/>
          <w:lang w:val="en-US"/>
        </w:rPr>
        <w:t>Money laundering is the process of creating the appearance that large amounts of money obtained from serious crimes, such as drug trafficking or terrorist activity, originated from a legitimate source.</w:t>
      </w:r>
      <w:r>
        <w:rPr>
          <w:sz w:val="28"/>
          <w:szCs w:val="28"/>
          <w:lang w:val="en-US"/>
        </w:rPr>
        <w:t xml:space="preserve"> </w:t>
      </w:r>
      <w:r w:rsidRPr="00213038">
        <w:rPr>
          <w:sz w:val="28"/>
          <w:szCs w:val="28"/>
          <w:lang w:val="en-US"/>
        </w:rPr>
        <w:t>There are three steps involved in the process of laundering money: placement, layering, and integration. Placement refers to the act of introducing “dirty money” into financial system in some way; layering is the act of concealing the source of that money by way of a series of complex transactions and bookkeeping gymnastics; and integration refers to the act of acquiring that money in purportedly legitimate means.</w:t>
      </w:r>
    </w:p>
    <w:p w:rsidR="003F0BD6" w:rsidRPr="00213038" w:rsidRDefault="003F0BD6" w:rsidP="003F0BD6">
      <w:pPr>
        <w:pStyle w:val="aa"/>
        <w:spacing w:before="0" w:beforeAutospacing="0" w:after="0" w:afterAutospacing="0"/>
        <w:ind w:firstLine="709"/>
        <w:rPr>
          <w:sz w:val="28"/>
          <w:szCs w:val="28"/>
          <w:lang w:val="en-US"/>
        </w:rPr>
      </w:pPr>
      <w:r w:rsidRPr="00213038">
        <w:rPr>
          <w:bCs/>
          <w:sz w:val="28"/>
          <w:szCs w:val="28"/>
          <w:lang w:val="en-US"/>
        </w:rPr>
        <w:t>Antitrust laws are the laws that are applied to virtually all industries and every level of business, including manufacturing, transportation, distribution and marketing. They prohibit a variety of practices that restrain trade. Examples of illegal practices are price-fixing conspiracies and corporate mergers. They reduce competitive vigor of particular markets, and try to achieve or maintain monopoly power.</w:t>
      </w:r>
    </w:p>
    <w:p w:rsidR="003F0BD6" w:rsidRPr="00213038" w:rsidRDefault="003F0BD6" w:rsidP="003F0BD6">
      <w:pPr>
        <w:pStyle w:val="aa"/>
        <w:tabs>
          <w:tab w:val="left" w:pos="0"/>
        </w:tabs>
        <w:spacing w:before="0" w:beforeAutospacing="0" w:after="0" w:afterAutospacing="0"/>
        <w:ind w:firstLine="709"/>
        <w:rPr>
          <w:sz w:val="28"/>
          <w:szCs w:val="28"/>
          <w:lang w:val="en-US"/>
        </w:rPr>
      </w:pPr>
      <w:r w:rsidRPr="00213038">
        <w:rPr>
          <w:bCs/>
          <w:sz w:val="28"/>
          <w:szCs w:val="28"/>
          <w:lang w:val="en-US"/>
        </w:rPr>
        <w:t>International</w:t>
      </w:r>
      <w:r>
        <w:rPr>
          <w:bCs/>
          <w:sz w:val="28"/>
          <w:szCs w:val="28"/>
          <w:lang w:val="en-US"/>
        </w:rPr>
        <w:t xml:space="preserve"> </w:t>
      </w:r>
      <w:r w:rsidRPr="00213038">
        <w:rPr>
          <w:bCs/>
          <w:sz w:val="28"/>
          <w:szCs w:val="28"/>
          <w:lang w:val="en-US"/>
        </w:rPr>
        <w:t xml:space="preserve"> Contract Corruption. The FBI’s International Corruption Unit (ICU) </w:t>
      </w:r>
      <w:r w:rsidRPr="00213038">
        <w:rPr>
          <w:sz w:val="28"/>
          <w:szCs w:val="28"/>
          <w:lang w:val="en-US"/>
        </w:rPr>
        <w:t>has program management responsibility over cases involving international fraud against the government and international corruption of federal public officials. These cases typically involve bribery, gratuities, contract extortion, bid rigging, collusion, conflicts of interest, product substitution, items/services invoiced without delivery, diversion of goods, and corporate and individual conspiracies at various levels.</w:t>
      </w:r>
      <w:r>
        <w:rPr>
          <w:sz w:val="28"/>
          <w:szCs w:val="28"/>
          <w:lang w:val="en-US"/>
        </w:rPr>
        <w:t xml:space="preserve"> </w:t>
      </w:r>
      <w:r w:rsidRPr="00213038">
        <w:rPr>
          <w:sz w:val="28"/>
          <w:szCs w:val="28"/>
          <w:lang w:val="en-US"/>
        </w:rPr>
        <w:t>Misuse funds overseas poses a threat to the countries by promoting corruption within the host nation, damaging diplomatic relations, inadvertently supporting insurgent activity, and potentially strengthening criminal and terrorist organizations.</w:t>
      </w:r>
    </w:p>
    <w:p w:rsidR="003F0BD6" w:rsidRPr="00213038" w:rsidRDefault="003F0BD6" w:rsidP="003F0BD6">
      <w:pPr>
        <w:pStyle w:val="aa"/>
        <w:tabs>
          <w:tab w:val="left" w:pos="0"/>
        </w:tabs>
        <w:spacing w:before="0" w:beforeAutospacing="0" w:after="0" w:afterAutospacing="0"/>
        <w:ind w:firstLine="709"/>
        <w:rPr>
          <w:sz w:val="28"/>
          <w:szCs w:val="28"/>
          <w:lang w:val="en-US"/>
        </w:rPr>
      </w:pPr>
      <w:r w:rsidRPr="00213038">
        <w:rPr>
          <w:sz w:val="28"/>
          <w:szCs w:val="28"/>
          <w:lang w:val="en-US"/>
        </w:rPr>
        <w:t xml:space="preserve">The </w:t>
      </w:r>
      <w:r w:rsidRPr="00213038">
        <w:rPr>
          <w:bCs/>
          <w:sz w:val="28"/>
          <w:szCs w:val="28"/>
          <w:lang w:val="en-US"/>
        </w:rPr>
        <w:t>United Nations Convention against Corruption</w:t>
      </w:r>
      <w:r w:rsidRPr="00213038">
        <w:rPr>
          <w:sz w:val="28"/>
          <w:szCs w:val="28"/>
          <w:lang w:val="en-US"/>
        </w:rPr>
        <w:t xml:space="preserve"> (</w:t>
      </w:r>
      <w:r w:rsidRPr="00213038">
        <w:rPr>
          <w:bCs/>
          <w:sz w:val="28"/>
          <w:szCs w:val="28"/>
          <w:lang w:val="en-US"/>
        </w:rPr>
        <w:t>UNCAC</w:t>
      </w:r>
      <w:r w:rsidRPr="00213038">
        <w:rPr>
          <w:sz w:val="28"/>
          <w:szCs w:val="28"/>
          <w:lang w:val="en-US"/>
        </w:rPr>
        <w:t xml:space="preserve">) is a multilateral convention negotiated by members of the United Nations. It is the first global legally binding international anti-corruption instrument. UNCAC requires that </w:t>
      </w:r>
      <w:r>
        <w:rPr>
          <w:sz w:val="28"/>
          <w:szCs w:val="28"/>
          <w:lang w:val="en-US"/>
        </w:rPr>
        <w:t xml:space="preserve">Member </w:t>
      </w:r>
      <w:r w:rsidRPr="00213038">
        <w:rPr>
          <w:sz w:val="28"/>
          <w:szCs w:val="28"/>
          <w:lang w:val="en-US"/>
        </w:rPr>
        <w:t xml:space="preserve">States implement several anti-corruption measures which may affect their laws, institutions and practices. These measures aim at preventing </w:t>
      </w:r>
      <w:hyperlink r:id="rId55" w:tooltip="Corruption" w:history="1">
        <w:r w:rsidRPr="00A35698">
          <w:rPr>
            <w:rStyle w:val="ab"/>
            <w:color w:val="auto"/>
            <w:sz w:val="28"/>
            <w:szCs w:val="28"/>
            <w:u w:val="none"/>
            <w:lang w:val="en-US"/>
          </w:rPr>
          <w:t>corruption</w:t>
        </w:r>
      </w:hyperlink>
      <w:r w:rsidRPr="00A35698">
        <w:rPr>
          <w:sz w:val="28"/>
          <w:szCs w:val="28"/>
          <w:lang w:val="en-US"/>
        </w:rPr>
        <w:t xml:space="preserve">, including domestic and foreign </w:t>
      </w:r>
      <w:hyperlink r:id="rId56" w:tooltip="Bribery" w:history="1">
        <w:r w:rsidRPr="00A35698">
          <w:rPr>
            <w:rStyle w:val="ab"/>
            <w:color w:val="auto"/>
            <w:sz w:val="28"/>
            <w:szCs w:val="28"/>
            <w:u w:val="none"/>
            <w:lang w:val="en-US"/>
          </w:rPr>
          <w:t>bribery</w:t>
        </w:r>
      </w:hyperlink>
      <w:r w:rsidRPr="00A35698">
        <w:rPr>
          <w:sz w:val="28"/>
          <w:szCs w:val="28"/>
          <w:lang w:val="en-US"/>
        </w:rPr>
        <w:t xml:space="preserve">, </w:t>
      </w:r>
      <w:hyperlink r:id="rId57" w:tooltip="Embezzlement" w:history="1">
        <w:r w:rsidRPr="00A35698">
          <w:rPr>
            <w:rStyle w:val="ab"/>
            <w:color w:val="auto"/>
            <w:sz w:val="28"/>
            <w:szCs w:val="28"/>
            <w:u w:val="none"/>
            <w:lang w:val="en-US"/>
          </w:rPr>
          <w:t>embezzlement</w:t>
        </w:r>
      </w:hyperlink>
      <w:r w:rsidRPr="00A35698">
        <w:rPr>
          <w:sz w:val="28"/>
          <w:szCs w:val="28"/>
          <w:lang w:val="en-US"/>
        </w:rPr>
        <w:t xml:space="preserve">, trading in influence and money laundering. Furthermore, the UNCAC is intended to strengthen international law enforcement and judicial cooperation, providing effective legal mechanisms for </w:t>
      </w:r>
      <w:hyperlink r:id="rId58" w:tooltip="International asset recovery" w:history="1">
        <w:r w:rsidRPr="00A35698">
          <w:rPr>
            <w:rStyle w:val="ab"/>
            <w:color w:val="auto"/>
            <w:sz w:val="28"/>
            <w:szCs w:val="28"/>
            <w:u w:val="none"/>
            <w:lang w:val="en-US"/>
          </w:rPr>
          <w:t>asset recovery</w:t>
        </w:r>
      </w:hyperlink>
      <w:r w:rsidRPr="00A35698">
        <w:rPr>
          <w:sz w:val="28"/>
          <w:szCs w:val="28"/>
          <w:lang w:val="en-US"/>
        </w:rPr>
        <w:t xml:space="preserve">, </w:t>
      </w:r>
      <w:hyperlink r:id="rId59" w:tooltip="Technical Assistance" w:history="1">
        <w:r w:rsidRPr="00A35698">
          <w:rPr>
            <w:rStyle w:val="ab"/>
            <w:color w:val="auto"/>
            <w:sz w:val="28"/>
            <w:szCs w:val="28"/>
            <w:u w:val="none"/>
            <w:lang w:val="en-US"/>
          </w:rPr>
          <w:t>technical assistance</w:t>
        </w:r>
      </w:hyperlink>
      <w:r w:rsidRPr="00A35698">
        <w:rPr>
          <w:sz w:val="28"/>
          <w:szCs w:val="28"/>
          <w:lang w:val="en-US"/>
        </w:rPr>
        <w:t xml:space="preserve"> and</w:t>
      </w:r>
      <w:r w:rsidRPr="00213038">
        <w:rPr>
          <w:sz w:val="28"/>
          <w:szCs w:val="28"/>
          <w:lang w:val="en-US"/>
        </w:rPr>
        <w:t xml:space="preserve"> information exchange. The Convention requires countries to establish criminal and other offences to cover a wide range of acts of corruption, if these are not already crimes under domestic law. </w:t>
      </w:r>
    </w:p>
    <w:p w:rsidR="003F0BD6" w:rsidRPr="00213038" w:rsidRDefault="003F0BD6" w:rsidP="003F0BD6">
      <w:pPr>
        <w:pStyle w:val="aa"/>
        <w:tabs>
          <w:tab w:val="left" w:pos="0"/>
        </w:tabs>
        <w:spacing w:before="0" w:beforeAutospacing="0" w:after="0" w:afterAutospacing="0"/>
        <w:ind w:firstLine="709"/>
        <w:rPr>
          <w:sz w:val="28"/>
          <w:szCs w:val="28"/>
          <w:lang w:val="en-US"/>
        </w:rPr>
      </w:pPr>
    </w:p>
    <w:p w:rsidR="003F0BD6" w:rsidRPr="00213038" w:rsidRDefault="0017155D" w:rsidP="003F0BD6">
      <w:pPr>
        <w:pStyle w:val="aa"/>
        <w:tabs>
          <w:tab w:val="left" w:pos="0"/>
        </w:tabs>
        <w:spacing w:before="0" w:beforeAutospacing="0" w:after="0" w:afterAutospacing="0"/>
        <w:ind w:firstLine="709"/>
        <w:rPr>
          <w:b/>
          <w:sz w:val="28"/>
          <w:szCs w:val="28"/>
          <w:lang w:val="en-US"/>
        </w:rPr>
      </w:pPr>
      <w:r>
        <w:rPr>
          <w:b/>
          <w:sz w:val="28"/>
          <w:szCs w:val="28"/>
          <w:lang w:val="en-US"/>
        </w:rPr>
        <w:t>2</w:t>
      </w:r>
      <w:r w:rsidR="003F0BD6" w:rsidRPr="00213038">
        <w:rPr>
          <w:b/>
          <w:sz w:val="28"/>
          <w:szCs w:val="28"/>
          <w:lang w:val="en-US"/>
        </w:rPr>
        <w:t>. Answer the questions.</w:t>
      </w:r>
    </w:p>
    <w:p w:rsidR="003F0BD6" w:rsidRPr="00213038" w:rsidRDefault="003F0BD6" w:rsidP="003F0BD6">
      <w:pPr>
        <w:pStyle w:val="aa"/>
        <w:tabs>
          <w:tab w:val="left" w:pos="0"/>
        </w:tabs>
        <w:spacing w:before="0" w:beforeAutospacing="0" w:after="0" w:afterAutospacing="0"/>
        <w:ind w:firstLine="709"/>
        <w:rPr>
          <w:b/>
          <w:sz w:val="28"/>
          <w:szCs w:val="28"/>
          <w:lang w:val="en-US"/>
        </w:rPr>
      </w:pPr>
    </w:p>
    <w:p w:rsidR="003F0BD6" w:rsidRPr="00213038"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 xml:space="preserve">1. Why is corruption </w:t>
      </w:r>
      <w:r>
        <w:rPr>
          <w:rFonts w:ascii="Times New Roman" w:eastAsia="Times New Roman" w:hAnsi="Times New Roman" w:cs="Times New Roman"/>
          <w:sz w:val="28"/>
          <w:szCs w:val="28"/>
          <w:lang w:val="en-US" w:eastAsia="ru-RU"/>
        </w:rPr>
        <w:t>considered to be</w:t>
      </w:r>
      <w:r w:rsidRPr="00213038">
        <w:rPr>
          <w:rFonts w:ascii="Times New Roman" w:eastAsia="Times New Roman" w:hAnsi="Times New Roman" w:cs="Times New Roman"/>
          <w:sz w:val="28"/>
          <w:szCs w:val="28"/>
          <w:lang w:val="en-US" w:eastAsia="ru-RU"/>
        </w:rPr>
        <w:t xml:space="preserve"> the most se</w:t>
      </w:r>
      <w:r w:rsidR="00E84A17">
        <w:rPr>
          <w:rFonts w:ascii="Times New Roman" w:eastAsia="Times New Roman" w:hAnsi="Times New Roman" w:cs="Times New Roman"/>
          <w:sz w:val="28"/>
          <w:szCs w:val="28"/>
          <w:lang w:val="en-US" w:eastAsia="ru-RU"/>
        </w:rPr>
        <w:t>rious</w:t>
      </w:r>
      <w:r w:rsidRPr="00213038">
        <w:rPr>
          <w:rFonts w:ascii="Times New Roman" w:eastAsia="Times New Roman" w:hAnsi="Times New Roman" w:cs="Times New Roman"/>
          <w:sz w:val="28"/>
          <w:szCs w:val="28"/>
          <w:lang w:val="en-US" w:eastAsia="ru-RU"/>
        </w:rPr>
        <w:t xml:space="preserve"> crime?</w:t>
      </w:r>
    </w:p>
    <w:p w:rsidR="003F0BD6"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 xml:space="preserve">2. What forms of corruption </w:t>
      </w:r>
      <w:r w:rsidR="00E84A17">
        <w:rPr>
          <w:rFonts w:ascii="Times New Roman" w:eastAsia="Times New Roman" w:hAnsi="Times New Roman" w:cs="Times New Roman"/>
          <w:sz w:val="28"/>
          <w:szCs w:val="28"/>
          <w:lang w:val="en-US" w:eastAsia="ru-RU"/>
        </w:rPr>
        <w:t>are</w:t>
      </w:r>
      <w:r w:rsidRPr="00213038">
        <w:rPr>
          <w:rFonts w:ascii="Times New Roman" w:eastAsia="Times New Roman" w:hAnsi="Times New Roman" w:cs="Times New Roman"/>
          <w:sz w:val="28"/>
          <w:szCs w:val="28"/>
          <w:lang w:val="en-US" w:eastAsia="ru-RU"/>
        </w:rPr>
        <w:t xml:space="preserve"> </w:t>
      </w:r>
      <w:r w:rsidR="00E84A17">
        <w:rPr>
          <w:rFonts w:ascii="Times New Roman" w:eastAsia="Times New Roman" w:hAnsi="Times New Roman" w:cs="Times New Roman"/>
          <w:sz w:val="28"/>
          <w:szCs w:val="28"/>
          <w:lang w:val="en-US" w:eastAsia="ru-RU"/>
        </w:rPr>
        <w:t>described</w:t>
      </w:r>
      <w:r w:rsidRPr="00213038">
        <w:rPr>
          <w:rFonts w:ascii="Times New Roman" w:eastAsia="Times New Roman" w:hAnsi="Times New Roman" w:cs="Times New Roman"/>
          <w:sz w:val="28"/>
          <w:szCs w:val="28"/>
          <w:lang w:val="en-US" w:eastAsia="ru-RU"/>
        </w:rPr>
        <w:t>?</w:t>
      </w:r>
    </w:p>
    <w:p w:rsidR="00E84A17" w:rsidRDefault="00E84A17" w:rsidP="0017155D">
      <w:pPr>
        <w:pStyle w:val="ac"/>
        <w:tabs>
          <w:tab w:val="left" w:pos="10713"/>
          <w:tab w:val="left" w:pos="10764"/>
        </w:tabs>
        <w:ind w:left="1069" w:hanging="360"/>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E84A17">
        <w:rPr>
          <w:rFonts w:ascii="Times New Roman" w:hAnsi="Times New Roman" w:cs="Times New Roman"/>
          <w:sz w:val="28"/>
          <w:szCs w:val="28"/>
          <w:lang w:val="en-US"/>
        </w:rPr>
        <w:t>What factors can lead to corruption?</w:t>
      </w:r>
    </w:p>
    <w:p w:rsidR="00E84A17" w:rsidRPr="00E84A17" w:rsidRDefault="00E84A17" w:rsidP="0017155D">
      <w:pPr>
        <w:pStyle w:val="ac"/>
        <w:tabs>
          <w:tab w:val="left" w:pos="10713"/>
          <w:tab w:val="left" w:pos="10764"/>
        </w:tabs>
        <w:ind w:left="1069" w:hanging="360"/>
        <w:rPr>
          <w:rFonts w:ascii="Times New Roman" w:hAnsi="Times New Roman" w:cs="Times New Roman"/>
          <w:sz w:val="28"/>
          <w:szCs w:val="28"/>
          <w:lang w:val="en-US"/>
        </w:rPr>
      </w:pPr>
      <w:r>
        <w:rPr>
          <w:rFonts w:ascii="Times New Roman" w:eastAsia="Times New Roman" w:hAnsi="Times New Roman" w:cs="Times New Roman"/>
          <w:sz w:val="28"/>
          <w:szCs w:val="28"/>
          <w:lang w:val="en-US" w:eastAsia="ru-RU"/>
        </w:rPr>
        <w:t xml:space="preserve">4. </w:t>
      </w:r>
      <w:r w:rsidRPr="00E84A17">
        <w:rPr>
          <w:rFonts w:ascii="Times New Roman" w:eastAsia="Times New Roman" w:hAnsi="Times New Roman" w:cs="Times New Roman"/>
          <w:sz w:val="28"/>
          <w:szCs w:val="28"/>
          <w:lang w:val="en-US" w:eastAsia="ru-RU"/>
        </w:rPr>
        <w:t>What are social consequences of corruption?</w:t>
      </w:r>
    </w:p>
    <w:p w:rsidR="003F0BD6" w:rsidRPr="00213038" w:rsidRDefault="00E84A17" w:rsidP="003F0BD6">
      <w:pPr>
        <w:tabs>
          <w:tab w:val="left" w:pos="10713"/>
          <w:tab w:val="left" w:pos="10764"/>
        </w:tabs>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5</w:t>
      </w:r>
      <w:r w:rsidR="003F0BD6" w:rsidRPr="00213038">
        <w:rPr>
          <w:rFonts w:ascii="Times New Roman" w:eastAsia="Times New Roman" w:hAnsi="Times New Roman" w:cs="Times New Roman"/>
          <w:sz w:val="28"/>
          <w:szCs w:val="28"/>
          <w:lang w:val="en-US" w:eastAsia="ru-RU"/>
        </w:rPr>
        <w:t>. What step</w:t>
      </w:r>
      <w:r>
        <w:rPr>
          <w:rFonts w:ascii="Times New Roman" w:eastAsia="Times New Roman" w:hAnsi="Times New Roman" w:cs="Times New Roman"/>
          <w:sz w:val="28"/>
          <w:szCs w:val="28"/>
          <w:lang w:val="en-US" w:eastAsia="ru-RU"/>
        </w:rPr>
        <w:t>s are</w:t>
      </w:r>
      <w:r w:rsidR="003F0BD6" w:rsidRPr="00213038">
        <w:rPr>
          <w:rFonts w:ascii="Times New Roman" w:eastAsia="Times New Roman" w:hAnsi="Times New Roman" w:cs="Times New Roman"/>
          <w:sz w:val="28"/>
          <w:szCs w:val="28"/>
          <w:lang w:val="en-US" w:eastAsia="ru-RU"/>
        </w:rPr>
        <w:t xml:space="preserve"> taken by the UN to combat corruption?</w:t>
      </w:r>
    </w:p>
    <w:p w:rsidR="00E84A17" w:rsidRDefault="00E84A17" w:rsidP="00E84A17">
      <w:pPr>
        <w:tabs>
          <w:tab w:val="left" w:pos="10713"/>
          <w:tab w:val="left" w:pos="10764"/>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p>
    <w:p w:rsidR="00E84A17" w:rsidRPr="00E84A17" w:rsidRDefault="00E84A17" w:rsidP="00E84A17">
      <w:pPr>
        <w:tabs>
          <w:tab w:val="left" w:pos="10713"/>
          <w:tab w:val="left" w:pos="10764"/>
        </w:tabs>
        <w:rPr>
          <w:rFonts w:ascii="Times New Roman" w:eastAsia="Times New Roman" w:hAnsi="Times New Roman" w:cs="Times New Roman"/>
          <w:sz w:val="28"/>
          <w:szCs w:val="28"/>
          <w:lang w:val="en-US" w:eastAsia="ru-RU"/>
        </w:rPr>
      </w:pPr>
    </w:p>
    <w:p w:rsidR="003F0BD6" w:rsidRPr="00213038" w:rsidRDefault="0017155D" w:rsidP="003F0BD6">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3</w:t>
      </w:r>
      <w:r w:rsidR="003F0BD6">
        <w:rPr>
          <w:rFonts w:ascii="Times New Roman" w:hAnsi="Times New Roman" w:cs="Times New Roman"/>
          <w:b/>
          <w:sz w:val="28"/>
          <w:szCs w:val="28"/>
          <w:lang w:val="en-US"/>
        </w:rPr>
        <w:t xml:space="preserve">. </w:t>
      </w:r>
      <w:r w:rsidR="003F0BD6" w:rsidRPr="00213038">
        <w:rPr>
          <w:rFonts w:ascii="Times New Roman" w:hAnsi="Times New Roman" w:cs="Times New Roman"/>
          <w:b/>
          <w:sz w:val="28"/>
          <w:szCs w:val="28"/>
          <w:lang w:val="en-US"/>
        </w:rPr>
        <w:t>Decide whether these statements are true or false.</w:t>
      </w:r>
      <w:r w:rsidR="003F0BD6" w:rsidRPr="000A1AE8">
        <w:rPr>
          <w:rFonts w:ascii="Times New Roman" w:eastAsia="Times New Roman" w:hAnsi="Times New Roman" w:cs="Times New Roman"/>
          <w:b/>
          <w:bCs/>
          <w:sz w:val="28"/>
          <w:szCs w:val="28"/>
          <w:lang w:val="en-US" w:eastAsia="ru-RU"/>
        </w:rPr>
        <w:t xml:space="preserve"> </w:t>
      </w:r>
      <w:r w:rsidR="003F0BD6">
        <w:rPr>
          <w:rFonts w:ascii="Times New Roman" w:eastAsia="Times New Roman" w:hAnsi="Times New Roman" w:cs="Times New Roman"/>
          <w:b/>
          <w:bCs/>
          <w:sz w:val="28"/>
          <w:szCs w:val="28"/>
          <w:lang w:val="en-US" w:eastAsia="ru-RU"/>
        </w:rPr>
        <w:t>What information is not mentioned in the text?</w:t>
      </w:r>
    </w:p>
    <w:p w:rsidR="003F0BD6" w:rsidRPr="00213038" w:rsidRDefault="003F0BD6" w:rsidP="003F0BD6">
      <w:pPr>
        <w:ind w:firstLine="709"/>
        <w:rPr>
          <w:rFonts w:ascii="Times New Roman" w:hAnsi="Times New Roman" w:cs="Times New Roman"/>
          <w:sz w:val="28"/>
          <w:szCs w:val="28"/>
          <w:lang w:val="en-US"/>
        </w:rPr>
      </w:pPr>
    </w:p>
    <w:p w:rsidR="003F0BD6" w:rsidRPr="00C30E37"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1. </w:t>
      </w:r>
      <w:r w:rsidRPr="00213038">
        <w:rPr>
          <w:rFonts w:ascii="Times New Roman" w:eastAsia="Times New Roman" w:hAnsi="Times New Roman" w:cs="Times New Roman"/>
          <w:sz w:val="28"/>
          <w:szCs w:val="28"/>
          <w:lang w:val="en-US" w:eastAsia="ru-RU"/>
        </w:rPr>
        <w:t xml:space="preserve">Corruption </w:t>
      </w:r>
      <w:r>
        <w:rPr>
          <w:rFonts w:ascii="Times New Roman" w:eastAsia="Times New Roman" w:hAnsi="Times New Roman" w:cs="Times New Roman"/>
          <w:sz w:val="28"/>
          <w:szCs w:val="28"/>
          <w:lang w:val="en-US" w:eastAsia="ru-RU"/>
        </w:rPr>
        <w:t>is an</w:t>
      </w:r>
      <w:r w:rsidRPr="00213038">
        <w:rPr>
          <w:rFonts w:ascii="Times New Roman" w:eastAsia="Times New Roman" w:hAnsi="Times New Roman" w:cs="Times New Roman"/>
          <w:sz w:val="28"/>
          <w:szCs w:val="28"/>
          <w:lang w:val="en-US" w:eastAsia="ru-RU"/>
        </w:rPr>
        <w:t xml:space="preserve"> organized crime drawing benefits protection of criminal </w:t>
      </w:r>
      <w:r w:rsidRPr="00C30E37">
        <w:rPr>
          <w:rFonts w:ascii="Times New Roman" w:eastAsia="Times New Roman" w:hAnsi="Times New Roman" w:cs="Times New Roman"/>
          <w:sz w:val="28"/>
          <w:szCs w:val="28"/>
          <w:lang w:val="en-US" w:eastAsia="ru-RU"/>
        </w:rPr>
        <w:t>activity.</w:t>
      </w:r>
    </w:p>
    <w:p w:rsidR="003F0BD6" w:rsidRPr="00C30E37"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r w:rsidRPr="00C30E37">
        <w:rPr>
          <w:rFonts w:ascii="Times New Roman" w:eastAsia="Times New Roman" w:hAnsi="Times New Roman" w:cs="Times New Roman"/>
          <w:sz w:val="28"/>
          <w:szCs w:val="28"/>
          <w:lang w:val="en-US" w:eastAsia="ru-RU"/>
        </w:rPr>
        <w:t xml:space="preserve">2. The commercial bribery prohibits the payment of bribes of private persons and businesses and this type of bribe is often referred to as kickback or payoff. </w:t>
      </w:r>
    </w:p>
    <w:p w:rsidR="003F0BD6" w:rsidRPr="00C30E37"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r w:rsidRPr="00C30E37">
        <w:rPr>
          <w:rFonts w:ascii="Times New Roman" w:eastAsia="Times New Roman" w:hAnsi="Times New Roman" w:cs="Times New Roman"/>
          <w:sz w:val="28"/>
          <w:szCs w:val="28"/>
          <w:lang w:val="en-US" w:eastAsia="ru-RU"/>
        </w:rPr>
        <w:t>3. Any abuse of the official authority in order to gain personal benefits. is corruption.</w:t>
      </w:r>
    </w:p>
    <w:p w:rsidR="003F0BD6" w:rsidRPr="00C30E37"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r w:rsidRPr="00C30E37">
        <w:rPr>
          <w:rFonts w:ascii="Times New Roman" w:hAnsi="Times New Roman" w:cs="Times New Roman"/>
          <w:sz w:val="28"/>
          <w:szCs w:val="28"/>
          <w:lang w:val="en-US"/>
        </w:rPr>
        <w:t xml:space="preserve">4. The use of powers by government officials, repression of political opponents that directly related to their official duties is considered political corruption. </w:t>
      </w:r>
    </w:p>
    <w:p w:rsidR="003F0BD6" w:rsidRPr="00C30E37"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r w:rsidRPr="00C30E37">
        <w:rPr>
          <w:rFonts w:ascii="Times New Roman" w:hAnsi="Times New Roman" w:cs="Times New Roman"/>
          <w:sz w:val="28"/>
          <w:szCs w:val="28"/>
          <w:lang w:val="en-US"/>
        </w:rPr>
        <w:t>5. Such forms of autocratic or nepotist governments in which external oversight is impossible or does not exist is a type of political corruption. T</w:t>
      </w:r>
    </w:p>
    <w:p w:rsidR="003F0BD6" w:rsidRPr="00C30E37" w:rsidRDefault="003F0BD6" w:rsidP="003F0BD6">
      <w:pPr>
        <w:tabs>
          <w:tab w:val="left" w:pos="10713"/>
          <w:tab w:val="left" w:pos="10764"/>
        </w:tabs>
        <w:ind w:firstLine="709"/>
        <w:rPr>
          <w:rFonts w:ascii="Times New Roman" w:hAnsi="Times New Roman" w:cs="Times New Roman"/>
          <w:sz w:val="28"/>
          <w:szCs w:val="28"/>
          <w:lang w:val="en-US"/>
        </w:rPr>
      </w:pPr>
      <w:r w:rsidRPr="00C30E37">
        <w:rPr>
          <w:rFonts w:ascii="Times New Roman" w:hAnsi="Times New Roman" w:cs="Times New Roman"/>
          <w:sz w:val="28"/>
          <w:szCs w:val="28"/>
          <w:lang w:val="en-US"/>
        </w:rPr>
        <w:t xml:space="preserve">6. The act of introducing “dirty money” into financial system and then concealing the source of that money by way of a series of complex transactions is a form of political corruption. </w:t>
      </w:r>
    </w:p>
    <w:p w:rsidR="003F0BD6" w:rsidRPr="00C30E37" w:rsidRDefault="003F0BD6" w:rsidP="003F0BD6">
      <w:pPr>
        <w:tabs>
          <w:tab w:val="left" w:pos="10713"/>
          <w:tab w:val="left" w:pos="10764"/>
        </w:tabs>
        <w:ind w:firstLine="709"/>
        <w:rPr>
          <w:rFonts w:ascii="Times New Roman" w:hAnsi="Times New Roman" w:cs="Times New Roman"/>
          <w:sz w:val="28"/>
          <w:szCs w:val="28"/>
          <w:lang w:val="en-US"/>
        </w:rPr>
      </w:pPr>
      <w:r w:rsidRPr="00C30E37">
        <w:rPr>
          <w:rFonts w:ascii="Times New Roman" w:hAnsi="Times New Roman" w:cs="Times New Roman"/>
          <w:sz w:val="28"/>
          <w:szCs w:val="28"/>
          <w:lang w:val="en-US"/>
        </w:rPr>
        <w:t>7. Another method used to launder funds involves instances in which suppliers never receive payment for products and “clean” money is legally invested in the economy.</w:t>
      </w:r>
    </w:p>
    <w:p w:rsidR="003F0BD6" w:rsidRPr="00C30E37" w:rsidRDefault="003F0BD6" w:rsidP="003F0BD6">
      <w:pPr>
        <w:tabs>
          <w:tab w:val="left" w:pos="10713"/>
          <w:tab w:val="left" w:pos="10764"/>
        </w:tabs>
        <w:ind w:firstLine="709"/>
        <w:rPr>
          <w:rFonts w:ascii="Times New Roman" w:hAnsi="Times New Roman" w:cs="Times New Roman"/>
          <w:bCs/>
          <w:sz w:val="28"/>
          <w:szCs w:val="28"/>
          <w:lang w:val="en-US"/>
        </w:rPr>
      </w:pPr>
      <w:r w:rsidRPr="00C30E37">
        <w:rPr>
          <w:rFonts w:ascii="Times New Roman" w:hAnsi="Times New Roman" w:cs="Times New Roman"/>
          <w:bCs/>
          <w:sz w:val="28"/>
          <w:szCs w:val="28"/>
          <w:lang w:val="en-US"/>
        </w:rPr>
        <w:t>8. Antitrust laws regulate price-fixing conspiracies and corporate mergers, reduce competitive vigor of particular markets and restrain trade.</w:t>
      </w:r>
    </w:p>
    <w:p w:rsidR="003F0BD6" w:rsidRPr="00C30E37"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r w:rsidRPr="00C30E37">
        <w:rPr>
          <w:rFonts w:ascii="Times New Roman" w:hAnsi="Times New Roman" w:cs="Times New Roman"/>
          <w:sz w:val="28"/>
          <w:szCs w:val="28"/>
          <w:lang w:val="en-US"/>
        </w:rPr>
        <w:t xml:space="preserve">9. The United Nation’s global legally binding international anti-corruption document is aimed at preventing </w:t>
      </w:r>
      <w:hyperlink r:id="rId60" w:tooltip="Corruption" w:history="1">
        <w:r w:rsidRPr="00C30E37">
          <w:rPr>
            <w:rStyle w:val="ab"/>
            <w:rFonts w:ascii="Times New Roman" w:hAnsi="Times New Roman" w:cs="Times New Roman"/>
            <w:color w:val="auto"/>
            <w:sz w:val="28"/>
            <w:szCs w:val="28"/>
            <w:u w:val="none"/>
            <w:lang w:val="en-US"/>
          </w:rPr>
          <w:t>corruption</w:t>
        </w:r>
      </w:hyperlink>
      <w:r w:rsidRPr="00C30E37">
        <w:rPr>
          <w:rFonts w:ascii="Times New Roman" w:hAnsi="Times New Roman" w:cs="Times New Roman"/>
          <w:sz w:val="28"/>
          <w:szCs w:val="28"/>
          <w:lang w:val="en-US"/>
        </w:rPr>
        <w:t xml:space="preserve">, including domestic and foreign </w:t>
      </w:r>
      <w:hyperlink r:id="rId61" w:tooltip="Bribery" w:history="1">
        <w:r w:rsidRPr="00C30E37">
          <w:rPr>
            <w:rStyle w:val="ab"/>
            <w:rFonts w:ascii="Times New Roman" w:hAnsi="Times New Roman" w:cs="Times New Roman"/>
            <w:color w:val="auto"/>
            <w:sz w:val="28"/>
            <w:szCs w:val="28"/>
            <w:u w:val="none"/>
            <w:lang w:val="en-US"/>
          </w:rPr>
          <w:t>bribery</w:t>
        </w:r>
      </w:hyperlink>
      <w:r w:rsidRPr="00C30E37">
        <w:rPr>
          <w:rFonts w:ascii="Times New Roman" w:hAnsi="Times New Roman" w:cs="Times New Roman"/>
          <w:sz w:val="28"/>
          <w:szCs w:val="28"/>
          <w:lang w:val="en-US"/>
        </w:rPr>
        <w:t xml:space="preserve">, </w:t>
      </w:r>
      <w:hyperlink r:id="rId62" w:tooltip="Embezzlement" w:history="1">
        <w:r w:rsidRPr="00C30E37">
          <w:rPr>
            <w:rStyle w:val="ab"/>
            <w:rFonts w:ascii="Times New Roman" w:hAnsi="Times New Roman" w:cs="Times New Roman"/>
            <w:color w:val="auto"/>
            <w:sz w:val="28"/>
            <w:szCs w:val="28"/>
            <w:u w:val="none"/>
            <w:lang w:val="en-US"/>
          </w:rPr>
          <w:t>embezzlement</w:t>
        </w:r>
      </w:hyperlink>
      <w:r w:rsidRPr="00C30E37">
        <w:rPr>
          <w:rFonts w:ascii="Times New Roman" w:hAnsi="Times New Roman" w:cs="Times New Roman"/>
          <w:sz w:val="28"/>
          <w:szCs w:val="28"/>
          <w:lang w:val="en-US"/>
        </w:rPr>
        <w:t>, trading in influence and money laundering. T</w:t>
      </w:r>
    </w:p>
    <w:p w:rsidR="003F0BD6" w:rsidRPr="00C30E37" w:rsidRDefault="003F0BD6" w:rsidP="003F0BD6">
      <w:pPr>
        <w:pStyle w:val="aa"/>
        <w:tabs>
          <w:tab w:val="left" w:pos="0"/>
        </w:tabs>
        <w:spacing w:before="0" w:beforeAutospacing="0" w:after="0" w:afterAutospacing="0"/>
        <w:ind w:firstLine="709"/>
        <w:rPr>
          <w:sz w:val="28"/>
          <w:szCs w:val="28"/>
          <w:lang w:val="en-US"/>
        </w:rPr>
      </w:pPr>
      <w:r w:rsidRPr="00C30E37">
        <w:rPr>
          <w:sz w:val="28"/>
          <w:szCs w:val="28"/>
          <w:lang w:val="en-US"/>
        </w:rPr>
        <w:t>10. Corruption poses a threat to the countries by damaging diplomatic relations,  supporting insurgent activity and potentially strengthening criminal and terrorist organizations.</w:t>
      </w:r>
    </w:p>
    <w:p w:rsidR="003F0BD6"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p>
    <w:p w:rsidR="003F0BD6" w:rsidRPr="00953FCA" w:rsidRDefault="0017155D" w:rsidP="003F0BD6">
      <w:pPr>
        <w:ind w:firstLine="709"/>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4</w:t>
      </w:r>
      <w:r w:rsidR="003F0BD6" w:rsidRPr="008E38F3">
        <w:rPr>
          <w:rFonts w:ascii="Times New Roman" w:hAnsi="Times New Roman" w:cs="Times New Roman"/>
          <w:b/>
          <w:color w:val="000000"/>
          <w:sz w:val="28"/>
          <w:szCs w:val="28"/>
          <w:lang w:val="en-US"/>
        </w:rPr>
        <w:t xml:space="preserve">. Match each abbreviation (1-11) with its </w:t>
      </w:r>
      <w:r w:rsidR="00E84A17">
        <w:rPr>
          <w:rFonts w:ascii="Times New Roman" w:hAnsi="Times New Roman" w:cs="Times New Roman"/>
          <w:b/>
          <w:color w:val="000000"/>
          <w:sz w:val="28"/>
          <w:szCs w:val="28"/>
          <w:lang w:val="en-US"/>
        </w:rPr>
        <w:t>full form</w:t>
      </w:r>
      <w:r w:rsidR="003F0BD6" w:rsidRPr="008E38F3">
        <w:rPr>
          <w:rFonts w:ascii="Times New Roman" w:hAnsi="Times New Roman" w:cs="Times New Roman"/>
          <w:b/>
          <w:color w:val="000000"/>
          <w:sz w:val="28"/>
          <w:szCs w:val="28"/>
          <w:lang w:val="en-US"/>
        </w:rPr>
        <w:t xml:space="preserve"> (a-k)</w:t>
      </w:r>
      <w:r w:rsidR="003F0BD6">
        <w:rPr>
          <w:rFonts w:ascii="Times New Roman" w:hAnsi="Times New Roman" w:cs="Times New Roman"/>
          <w:b/>
          <w:color w:val="000000"/>
          <w:sz w:val="28"/>
          <w:szCs w:val="28"/>
          <w:lang w:val="en-US"/>
        </w:rPr>
        <w:t>.</w:t>
      </w:r>
    </w:p>
    <w:p w:rsidR="003F0BD6" w:rsidRPr="00953FCA" w:rsidRDefault="003F0BD6" w:rsidP="003F0BD6">
      <w:pPr>
        <w:ind w:firstLine="709"/>
        <w:rPr>
          <w:rFonts w:ascii="Times New Roman" w:hAnsi="Times New Roman" w:cs="Times New Roman"/>
          <w:b/>
          <w:color w:val="000000"/>
          <w:sz w:val="28"/>
          <w:szCs w:val="28"/>
          <w:lang w:val="en-US"/>
        </w:rPr>
      </w:pPr>
    </w:p>
    <w:tbl>
      <w:tblPr>
        <w:tblStyle w:val="a3"/>
        <w:tblW w:w="9606" w:type="dxa"/>
        <w:tblLook w:val="04A0" w:firstRow="1" w:lastRow="0" w:firstColumn="1" w:lastColumn="0" w:noHBand="0" w:noVBand="1"/>
      </w:tblPr>
      <w:tblGrid>
        <w:gridCol w:w="4077"/>
        <w:gridCol w:w="5529"/>
      </w:tblGrid>
      <w:tr w:rsidR="003F0BD6" w:rsidRPr="00B02F3B" w:rsidTr="003463BF">
        <w:tc>
          <w:tcPr>
            <w:tcW w:w="4077"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t>1.</w:t>
            </w:r>
            <w:r w:rsidRPr="002D5B46">
              <w:rPr>
                <w:rFonts w:ascii="Times New Roman" w:hAnsi="Times New Roman" w:cs="Times New Roman"/>
                <w:sz w:val="28"/>
                <w:szCs w:val="28"/>
                <w:lang w:val="en-US"/>
              </w:rPr>
              <w:t xml:space="preserve"> ICC</w:t>
            </w:r>
          </w:p>
        </w:tc>
        <w:tc>
          <w:tcPr>
            <w:tcW w:w="5529"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t>a) North Atlantic Treaty Organization</w:t>
            </w:r>
          </w:p>
        </w:tc>
      </w:tr>
      <w:tr w:rsidR="003F0BD6" w:rsidRPr="00B02F3B" w:rsidTr="003463BF">
        <w:tc>
          <w:tcPr>
            <w:tcW w:w="4077"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t>2.</w:t>
            </w:r>
            <w:r w:rsidRPr="002D5B46">
              <w:rPr>
                <w:rFonts w:ascii="Times New Roman" w:eastAsia="AdvTimes-i" w:hAnsi="Times New Roman" w:cs="Times New Roman"/>
                <w:color w:val="000000"/>
                <w:sz w:val="28"/>
                <w:szCs w:val="28"/>
                <w:lang w:val="en-US"/>
              </w:rPr>
              <w:t xml:space="preserve"> ICTY</w:t>
            </w:r>
          </w:p>
        </w:tc>
        <w:tc>
          <w:tcPr>
            <w:tcW w:w="5529"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t xml:space="preserve">b) </w:t>
            </w:r>
            <w:r w:rsidRPr="002D5B46">
              <w:rPr>
                <w:rFonts w:ascii="Times New Roman" w:eastAsia="AdvTimes-i" w:hAnsi="Times New Roman" w:cs="Times New Roman"/>
                <w:color w:val="000000"/>
                <w:sz w:val="28"/>
                <w:szCs w:val="28"/>
                <w:lang w:val="en-US"/>
              </w:rPr>
              <w:t>International Criminal Tribunal for the former Yugoslavia</w:t>
            </w:r>
          </w:p>
        </w:tc>
      </w:tr>
      <w:tr w:rsidR="003F0BD6" w:rsidRPr="00B02F3B" w:rsidTr="003463BF">
        <w:tc>
          <w:tcPr>
            <w:tcW w:w="4077"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t>3.</w:t>
            </w:r>
            <w:r w:rsidRPr="002D5B46">
              <w:rPr>
                <w:rFonts w:ascii="Times New Roman" w:eastAsia="AdvTimes-i" w:hAnsi="Times New Roman" w:cs="Times New Roman"/>
                <w:color w:val="000000"/>
                <w:sz w:val="28"/>
                <w:szCs w:val="28"/>
                <w:lang w:val="en-US"/>
              </w:rPr>
              <w:t xml:space="preserve"> ICTR</w:t>
            </w:r>
          </w:p>
        </w:tc>
        <w:tc>
          <w:tcPr>
            <w:tcW w:w="5529"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t>c) Organization of African Unity</w:t>
            </w:r>
          </w:p>
        </w:tc>
      </w:tr>
      <w:tr w:rsidR="003F0BD6" w:rsidRPr="00B02F3B" w:rsidTr="003463BF">
        <w:tc>
          <w:tcPr>
            <w:tcW w:w="4077"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t>4. IHL</w:t>
            </w:r>
          </w:p>
        </w:tc>
        <w:tc>
          <w:tcPr>
            <w:tcW w:w="5529" w:type="dxa"/>
          </w:tcPr>
          <w:p w:rsidR="003F0BD6" w:rsidRPr="002D5B46" w:rsidRDefault="003F0BD6" w:rsidP="003463BF">
            <w:pPr>
              <w:ind w:firstLine="709"/>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d) I</w:t>
            </w:r>
            <w:r w:rsidRPr="00BD4374">
              <w:rPr>
                <w:rFonts w:ascii="Times New Roman" w:eastAsia="AdvTimes-i" w:hAnsi="Times New Roman" w:cs="Times New Roman"/>
                <w:color w:val="000000"/>
                <w:sz w:val="28"/>
                <w:szCs w:val="28"/>
                <w:lang w:val="en-US"/>
              </w:rPr>
              <w:t>nternational Criminal Tribunal for Rwanda</w:t>
            </w:r>
          </w:p>
        </w:tc>
      </w:tr>
      <w:tr w:rsidR="003F0BD6" w:rsidTr="003463BF">
        <w:tc>
          <w:tcPr>
            <w:tcW w:w="4077"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lastRenderedPageBreak/>
              <w:t>5. CAT</w:t>
            </w:r>
          </w:p>
        </w:tc>
        <w:tc>
          <w:tcPr>
            <w:tcW w:w="5529" w:type="dxa"/>
          </w:tcPr>
          <w:p w:rsidR="003F0BD6" w:rsidRPr="002D5B46" w:rsidRDefault="003F0BD6" w:rsidP="003463BF">
            <w:pPr>
              <w:ind w:firstLine="709"/>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e) ( </w:t>
            </w:r>
            <w:r w:rsidRPr="00BD4374">
              <w:rPr>
                <w:rFonts w:ascii="Times New Roman" w:hAnsi="Times New Roman" w:cs="Times New Roman"/>
                <w:sz w:val="28"/>
                <w:szCs w:val="28"/>
                <w:lang w:val="en-US"/>
              </w:rPr>
              <w:t>NATO) Kosovo Force</w:t>
            </w:r>
          </w:p>
        </w:tc>
      </w:tr>
      <w:tr w:rsidR="003F0BD6" w:rsidTr="003463BF">
        <w:tc>
          <w:tcPr>
            <w:tcW w:w="4077"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t>6. UNCAC</w:t>
            </w:r>
          </w:p>
        </w:tc>
        <w:tc>
          <w:tcPr>
            <w:tcW w:w="5529" w:type="dxa"/>
          </w:tcPr>
          <w:p w:rsidR="003F0BD6" w:rsidRPr="002D5B46" w:rsidRDefault="003F0BD6" w:rsidP="003463BF">
            <w:pPr>
              <w:ind w:firstLine="709"/>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f) I</w:t>
            </w:r>
            <w:r w:rsidRPr="00BD4374">
              <w:rPr>
                <w:rFonts w:ascii="Times New Roman" w:hAnsi="Times New Roman" w:cs="Times New Roman"/>
                <w:color w:val="000000"/>
                <w:sz w:val="28"/>
                <w:szCs w:val="28"/>
                <w:lang w:val="en-US"/>
              </w:rPr>
              <w:t>nternational humanitarian law</w:t>
            </w:r>
          </w:p>
        </w:tc>
      </w:tr>
      <w:tr w:rsidR="003F0BD6" w:rsidRPr="00B02F3B" w:rsidTr="003463BF">
        <w:tc>
          <w:tcPr>
            <w:tcW w:w="4077" w:type="dxa"/>
          </w:tcPr>
          <w:p w:rsidR="003F0BD6" w:rsidRPr="002D5B46" w:rsidRDefault="003F0BD6" w:rsidP="003463BF">
            <w:pPr>
              <w:ind w:firstLine="709"/>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r w:rsidRPr="00BD4374">
              <w:rPr>
                <w:rFonts w:ascii="Times New Roman" w:hAnsi="Times New Roman" w:cs="Times New Roman"/>
                <w:color w:val="000000"/>
                <w:sz w:val="28"/>
                <w:szCs w:val="28"/>
                <w:lang w:val="en-US"/>
              </w:rPr>
              <w:t xml:space="preserve"> ICRC</w:t>
            </w:r>
          </w:p>
        </w:tc>
        <w:tc>
          <w:tcPr>
            <w:tcW w:w="5529"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t>g) International Committee for the Red Cross</w:t>
            </w:r>
          </w:p>
        </w:tc>
      </w:tr>
      <w:tr w:rsidR="003F0BD6" w:rsidTr="003463BF">
        <w:tc>
          <w:tcPr>
            <w:tcW w:w="4077"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t>8. IMT</w:t>
            </w:r>
          </w:p>
        </w:tc>
        <w:tc>
          <w:tcPr>
            <w:tcW w:w="5529"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t xml:space="preserve">h) </w:t>
            </w:r>
            <w:r>
              <w:rPr>
                <w:rFonts w:ascii="Times New Roman" w:hAnsi="Times New Roman" w:cs="Times New Roman"/>
                <w:color w:val="000000"/>
                <w:sz w:val="28"/>
                <w:szCs w:val="28"/>
                <w:lang w:val="en-US"/>
              </w:rPr>
              <w:t>C</w:t>
            </w:r>
            <w:r w:rsidRPr="002D5B46">
              <w:rPr>
                <w:rFonts w:ascii="Times New Roman" w:hAnsi="Times New Roman" w:cs="Times New Roman"/>
                <w:color w:val="000000"/>
                <w:sz w:val="28"/>
                <w:szCs w:val="28"/>
                <w:lang w:val="en-US"/>
              </w:rPr>
              <w:t>onvention against Torture</w:t>
            </w:r>
          </w:p>
        </w:tc>
      </w:tr>
      <w:tr w:rsidR="003F0BD6" w:rsidRPr="00B02F3B" w:rsidTr="003463BF">
        <w:tc>
          <w:tcPr>
            <w:tcW w:w="4077"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t>9. KFOR</w:t>
            </w:r>
          </w:p>
        </w:tc>
        <w:tc>
          <w:tcPr>
            <w:tcW w:w="5529"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t xml:space="preserve">i) </w:t>
            </w:r>
            <w:r>
              <w:rPr>
                <w:rFonts w:ascii="Times New Roman" w:hAnsi="Times New Roman" w:cs="Times New Roman"/>
                <w:color w:val="000000"/>
                <w:sz w:val="28"/>
                <w:szCs w:val="28"/>
                <w:lang w:val="en-US"/>
              </w:rPr>
              <w:t>T</w:t>
            </w:r>
            <w:r w:rsidRPr="002D5B46">
              <w:rPr>
                <w:rFonts w:ascii="Times New Roman" w:hAnsi="Times New Roman" w:cs="Times New Roman"/>
                <w:color w:val="000000"/>
                <w:sz w:val="28"/>
                <w:szCs w:val="28"/>
                <w:lang w:val="en-US"/>
              </w:rPr>
              <w:t>he United Nation Convention against Corruption</w:t>
            </w:r>
          </w:p>
        </w:tc>
      </w:tr>
      <w:tr w:rsidR="003F0BD6" w:rsidTr="003463BF">
        <w:tc>
          <w:tcPr>
            <w:tcW w:w="4077"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t>10. OAU</w:t>
            </w:r>
          </w:p>
        </w:tc>
        <w:tc>
          <w:tcPr>
            <w:tcW w:w="5529"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t>j) International Military Tribunal</w:t>
            </w:r>
            <w:r w:rsidRPr="002D5B46">
              <w:rPr>
                <w:rFonts w:ascii="Times New Roman" w:hAnsi="Times New Roman" w:cs="Times New Roman"/>
                <w:sz w:val="28"/>
                <w:szCs w:val="28"/>
                <w:lang w:val="en-US"/>
              </w:rPr>
              <w:t xml:space="preserve"> </w:t>
            </w:r>
          </w:p>
        </w:tc>
      </w:tr>
      <w:tr w:rsidR="003F0BD6" w:rsidTr="003463BF">
        <w:tc>
          <w:tcPr>
            <w:tcW w:w="4077" w:type="dxa"/>
          </w:tcPr>
          <w:p w:rsidR="003F0BD6" w:rsidRPr="002D5B46" w:rsidRDefault="003F0BD6" w:rsidP="003463BF">
            <w:pPr>
              <w:ind w:firstLine="709"/>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11.</w:t>
            </w:r>
            <w:r w:rsidRPr="00BD4374">
              <w:rPr>
                <w:rFonts w:ascii="Times New Roman" w:hAnsi="Times New Roman" w:cs="Times New Roman"/>
                <w:color w:val="000000"/>
                <w:sz w:val="28"/>
                <w:szCs w:val="28"/>
                <w:lang w:val="en-US"/>
              </w:rPr>
              <w:t xml:space="preserve"> NATO</w:t>
            </w:r>
          </w:p>
        </w:tc>
        <w:tc>
          <w:tcPr>
            <w:tcW w:w="5529" w:type="dxa"/>
          </w:tcPr>
          <w:p w:rsidR="003F0BD6" w:rsidRPr="002D5B46" w:rsidRDefault="003F0BD6" w:rsidP="003463BF">
            <w:pPr>
              <w:ind w:firstLine="709"/>
              <w:rPr>
                <w:rFonts w:ascii="Times New Roman" w:hAnsi="Times New Roman" w:cs="Times New Roman"/>
                <w:color w:val="000000"/>
                <w:sz w:val="28"/>
                <w:szCs w:val="28"/>
                <w:lang w:val="en-US"/>
              </w:rPr>
            </w:pPr>
            <w:r w:rsidRPr="002D5B46">
              <w:rPr>
                <w:rFonts w:ascii="Times New Roman" w:hAnsi="Times New Roman" w:cs="Times New Roman"/>
                <w:color w:val="000000"/>
                <w:sz w:val="28"/>
                <w:szCs w:val="28"/>
                <w:lang w:val="en-US"/>
              </w:rPr>
              <w:t xml:space="preserve">k) </w:t>
            </w:r>
            <w:r w:rsidRPr="002D5B46">
              <w:rPr>
                <w:rFonts w:ascii="Times New Roman" w:hAnsi="Times New Roman" w:cs="Times New Roman"/>
                <w:sz w:val="28"/>
                <w:szCs w:val="28"/>
                <w:lang w:val="en-US"/>
              </w:rPr>
              <w:t>International Criminal Court</w:t>
            </w:r>
          </w:p>
        </w:tc>
      </w:tr>
    </w:tbl>
    <w:p w:rsidR="003F0BD6"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p>
    <w:p w:rsidR="003F0BD6" w:rsidRPr="00213038" w:rsidRDefault="0017155D" w:rsidP="003F0BD6">
      <w:pPr>
        <w:tabs>
          <w:tab w:val="left" w:pos="10713"/>
          <w:tab w:val="left" w:pos="10764"/>
        </w:tabs>
        <w:ind w:firstLine="709"/>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5</w:t>
      </w:r>
      <w:r w:rsidR="003F0BD6" w:rsidRPr="00213038">
        <w:rPr>
          <w:rFonts w:ascii="Times New Roman" w:eastAsia="Times New Roman" w:hAnsi="Times New Roman" w:cs="Times New Roman"/>
          <w:b/>
          <w:sz w:val="28"/>
          <w:szCs w:val="28"/>
          <w:lang w:val="en-US" w:eastAsia="ru-RU"/>
        </w:rPr>
        <w:t>. Role-play.</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eastAsia="Times New Roman" w:hAnsi="Times New Roman" w:cs="Times New Roman"/>
          <w:sz w:val="28"/>
          <w:szCs w:val="28"/>
          <w:lang w:val="en-US" w:eastAsia="ru-RU"/>
        </w:rPr>
        <w:t>Act out a press- conference devoted to the problem of corruption,</w:t>
      </w:r>
      <w:r w:rsidRPr="00213038">
        <w:rPr>
          <w:rFonts w:ascii="Times New Roman" w:hAnsi="Times New Roman" w:cs="Times New Roman"/>
          <w:sz w:val="28"/>
          <w:szCs w:val="28"/>
          <w:lang w:val="en-US"/>
        </w:rPr>
        <w:t xml:space="preserve"> its roots, forms, </w:t>
      </w:r>
      <w:r w:rsidR="007F05DF">
        <w:rPr>
          <w:rFonts w:ascii="Times New Roman" w:hAnsi="Times New Roman" w:cs="Times New Roman"/>
          <w:sz w:val="28"/>
          <w:szCs w:val="28"/>
          <w:lang w:val="en-US"/>
        </w:rPr>
        <w:t>adverse impact</w:t>
      </w:r>
      <w:r w:rsidRPr="00213038">
        <w:rPr>
          <w:rFonts w:ascii="Times New Roman" w:hAnsi="Times New Roman" w:cs="Times New Roman"/>
          <w:sz w:val="28"/>
          <w:szCs w:val="28"/>
          <w:lang w:val="en-US"/>
        </w:rPr>
        <w:t xml:space="preserve"> and ways to combat it. </w:t>
      </w:r>
    </w:p>
    <w:p w:rsidR="003F0BD6" w:rsidRPr="00213038" w:rsidRDefault="003F0BD6" w:rsidP="003F0BD6">
      <w:pPr>
        <w:ind w:firstLine="709"/>
        <w:rPr>
          <w:rFonts w:ascii="Times New Roman" w:hAnsi="Times New Roman" w:cs="Times New Roman"/>
          <w:sz w:val="28"/>
          <w:szCs w:val="28"/>
          <w:lang w:val="en-US"/>
        </w:rPr>
      </w:pPr>
    </w:p>
    <w:p w:rsidR="003F0BD6" w:rsidRPr="00213038"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 xml:space="preserve">The participants of the press-conference are: </w:t>
      </w:r>
      <w:r w:rsidRPr="00213038">
        <w:rPr>
          <w:rFonts w:ascii="Times New Roman" w:hAnsi="Times New Roman" w:cs="Times New Roman"/>
          <w:sz w:val="28"/>
          <w:szCs w:val="28"/>
          <w:lang w:val="en-US"/>
        </w:rPr>
        <w:t xml:space="preserve">representatives of government, lawyers, bankers, businessmen, journalists, etc. </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The roles are distributed beforehand</w:t>
      </w:r>
      <w:r w:rsidR="007F05DF">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Make use of newspaper material </w:t>
      </w:r>
      <w:r w:rsidR="007F05DF">
        <w:rPr>
          <w:rFonts w:ascii="Times New Roman" w:hAnsi="Times New Roman" w:cs="Times New Roman"/>
          <w:sz w:val="28"/>
          <w:szCs w:val="28"/>
          <w:lang w:val="en-US"/>
        </w:rPr>
        <w:t>and the I</w:t>
      </w:r>
      <w:r w:rsidRPr="00213038">
        <w:rPr>
          <w:rFonts w:ascii="Times New Roman" w:hAnsi="Times New Roman" w:cs="Times New Roman"/>
          <w:sz w:val="28"/>
          <w:szCs w:val="28"/>
          <w:lang w:val="en-US"/>
        </w:rPr>
        <w:t>nternet resources</w:t>
      </w:r>
      <w:r w:rsidR="007F05DF">
        <w:rPr>
          <w:rFonts w:ascii="Times New Roman" w:hAnsi="Times New Roman" w:cs="Times New Roman"/>
          <w:sz w:val="28"/>
          <w:szCs w:val="28"/>
          <w:lang w:val="en-US"/>
        </w:rPr>
        <w:t xml:space="preserve"> to speak at the press-conference</w:t>
      </w:r>
      <w:r w:rsidRPr="00213038">
        <w:rPr>
          <w:rFonts w:ascii="Times New Roman" w:hAnsi="Times New Roman" w:cs="Times New Roman"/>
          <w:sz w:val="28"/>
          <w:szCs w:val="28"/>
          <w:lang w:val="en-US"/>
        </w:rPr>
        <w:t>.</w:t>
      </w:r>
    </w:p>
    <w:p w:rsidR="003F0BD6" w:rsidRPr="00213038" w:rsidRDefault="003F0BD6" w:rsidP="003F0BD6">
      <w:pPr>
        <w:ind w:firstLine="709"/>
        <w:rPr>
          <w:rFonts w:ascii="Times New Roman" w:eastAsia="Times New Roman" w:hAnsi="Times New Roman" w:cs="Times New Roman"/>
          <w:sz w:val="28"/>
          <w:szCs w:val="28"/>
          <w:lang w:val="en-US" w:eastAsia="ru-RU"/>
        </w:rPr>
      </w:pPr>
      <w:r w:rsidRPr="00213038">
        <w:rPr>
          <w:rFonts w:ascii="Times New Roman" w:hAnsi="Times New Roman" w:cs="Times New Roman"/>
          <w:sz w:val="28"/>
          <w:szCs w:val="28"/>
          <w:lang w:val="en-US"/>
        </w:rPr>
        <w:t xml:space="preserve">It is necessary to appoint two chairmen. They </w:t>
      </w:r>
      <w:r w:rsidR="007F05DF">
        <w:rPr>
          <w:rFonts w:ascii="Times New Roman" w:hAnsi="Times New Roman" w:cs="Times New Roman"/>
          <w:sz w:val="28"/>
          <w:szCs w:val="28"/>
          <w:lang w:val="en-US"/>
        </w:rPr>
        <w:t xml:space="preserve">are to </w:t>
      </w:r>
      <w:r w:rsidRPr="00213038">
        <w:rPr>
          <w:rFonts w:ascii="Times New Roman" w:hAnsi="Times New Roman" w:cs="Times New Roman"/>
          <w:sz w:val="28"/>
          <w:szCs w:val="28"/>
          <w:lang w:val="en-US"/>
        </w:rPr>
        <w:t xml:space="preserve"> prepare </w:t>
      </w:r>
      <w:r w:rsidR="007F05DF">
        <w:rPr>
          <w:rFonts w:ascii="Times New Roman" w:hAnsi="Times New Roman" w:cs="Times New Roman"/>
          <w:sz w:val="28"/>
          <w:szCs w:val="28"/>
          <w:lang w:val="en-US"/>
        </w:rPr>
        <w:t>topical</w:t>
      </w:r>
      <w:r w:rsidRPr="00213038">
        <w:rPr>
          <w:rFonts w:ascii="Times New Roman" w:hAnsi="Times New Roman" w:cs="Times New Roman"/>
          <w:sz w:val="28"/>
          <w:szCs w:val="28"/>
          <w:lang w:val="en-US"/>
        </w:rPr>
        <w:t xml:space="preserve"> questions and </w:t>
      </w:r>
      <w:r w:rsidR="007F05DF">
        <w:rPr>
          <w:rFonts w:ascii="Times New Roman" w:hAnsi="Times New Roman" w:cs="Times New Roman"/>
          <w:sz w:val="28"/>
          <w:szCs w:val="28"/>
          <w:lang w:val="en-US"/>
        </w:rPr>
        <w:t xml:space="preserve">be able to </w:t>
      </w:r>
      <w:r w:rsidRPr="00213038">
        <w:rPr>
          <w:rFonts w:ascii="Times New Roman" w:hAnsi="Times New Roman" w:cs="Times New Roman"/>
          <w:sz w:val="28"/>
          <w:szCs w:val="28"/>
          <w:lang w:val="en-US"/>
        </w:rPr>
        <w:t xml:space="preserve">give their opinions to conduct the discussion.  </w:t>
      </w:r>
    </w:p>
    <w:p w:rsidR="003F0BD6" w:rsidRPr="00213038"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p>
    <w:p w:rsidR="003F0BD6" w:rsidRPr="00213038" w:rsidRDefault="0017155D" w:rsidP="003F0BD6">
      <w:pPr>
        <w:tabs>
          <w:tab w:val="left" w:pos="10713"/>
          <w:tab w:val="left" w:pos="10764"/>
        </w:tabs>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en-US" w:eastAsia="ru-RU"/>
        </w:rPr>
        <w:t>6</w:t>
      </w:r>
      <w:r w:rsidR="003F0BD6" w:rsidRPr="00213038">
        <w:rPr>
          <w:rFonts w:ascii="Times New Roman" w:eastAsia="Times New Roman" w:hAnsi="Times New Roman" w:cs="Times New Roman"/>
          <w:b/>
          <w:sz w:val="28"/>
          <w:szCs w:val="28"/>
          <w:lang w:val="en-US" w:eastAsia="ru-RU"/>
        </w:rPr>
        <w:t xml:space="preserve">. </w:t>
      </w:r>
      <w:r w:rsidR="003F0BD6" w:rsidRPr="00DB7D1A">
        <w:rPr>
          <w:rFonts w:ascii="Times New Roman" w:eastAsia="Times New Roman" w:hAnsi="Times New Roman" w:cs="Times New Roman"/>
          <w:b/>
          <w:sz w:val="28"/>
          <w:szCs w:val="28"/>
          <w:lang w:val="en-US" w:eastAsia="ru-RU"/>
        </w:rPr>
        <w:t>Write an essay on the topic “Transnational crimes”</w:t>
      </w:r>
      <w:r w:rsidR="003F0BD6" w:rsidRPr="00213038">
        <w:rPr>
          <w:rFonts w:ascii="Times New Roman" w:eastAsia="Times New Roman" w:hAnsi="Times New Roman" w:cs="Times New Roman"/>
          <w:sz w:val="28"/>
          <w:szCs w:val="28"/>
          <w:lang w:val="en-US" w:eastAsia="ru-RU"/>
        </w:rPr>
        <w:t xml:space="preserve"> </w:t>
      </w:r>
      <w:r w:rsidR="00C844C7">
        <w:rPr>
          <w:rFonts w:ascii="Times New Roman" w:eastAsia="Times New Roman" w:hAnsi="Times New Roman" w:cs="Times New Roman"/>
          <w:sz w:val="28"/>
          <w:szCs w:val="28"/>
          <w:lang w:val="en-US" w:eastAsia="ru-RU"/>
        </w:rPr>
        <w:t>(</w:t>
      </w:r>
      <w:r w:rsidR="002A767F">
        <w:rPr>
          <w:rFonts w:ascii="Times New Roman" w:eastAsia="Times New Roman" w:hAnsi="Times New Roman" w:cs="Times New Roman"/>
          <w:sz w:val="28"/>
          <w:szCs w:val="28"/>
          <w:lang w:val="en-US" w:eastAsia="ru-RU"/>
        </w:rPr>
        <w:t>15-20 sentences</w:t>
      </w:r>
      <w:r w:rsidR="00C844C7">
        <w:rPr>
          <w:rFonts w:ascii="Times New Roman" w:eastAsia="Times New Roman" w:hAnsi="Times New Roman" w:cs="Times New Roman"/>
          <w:sz w:val="28"/>
          <w:szCs w:val="28"/>
          <w:lang w:val="en-US" w:eastAsia="ru-RU"/>
        </w:rPr>
        <w:t>)</w:t>
      </w:r>
      <w:r w:rsidR="003F0BD6" w:rsidRPr="00213038">
        <w:rPr>
          <w:rFonts w:ascii="Times New Roman" w:eastAsia="Times New Roman" w:hAnsi="Times New Roman" w:cs="Times New Roman"/>
          <w:sz w:val="28"/>
          <w:szCs w:val="28"/>
          <w:lang w:val="en-US" w:eastAsia="ru-RU"/>
        </w:rPr>
        <w:t>.</w:t>
      </w:r>
      <w:r w:rsidR="003F0BD6">
        <w:rPr>
          <w:rFonts w:ascii="Times New Roman" w:eastAsia="Times New Roman" w:hAnsi="Times New Roman" w:cs="Times New Roman"/>
          <w:sz w:val="28"/>
          <w:szCs w:val="28"/>
          <w:lang w:val="en-US" w:eastAsia="ru-RU"/>
        </w:rPr>
        <w:t xml:space="preserve"> </w:t>
      </w:r>
      <w:r w:rsidR="003F0BD6" w:rsidRPr="00213038">
        <w:rPr>
          <w:rFonts w:ascii="Times New Roman" w:eastAsia="Times New Roman" w:hAnsi="Times New Roman" w:cs="Times New Roman"/>
          <w:sz w:val="28"/>
          <w:szCs w:val="28"/>
          <w:lang w:val="en-US" w:eastAsia="ru-RU"/>
        </w:rPr>
        <w:t xml:space="preserve"> </w:t>
      </w:r>
      <w:r w:rsidR="002A767F">
        <w:rPr>
          <w:rFonts w:ascii="Times New Roman" w:eastAsia="Times New Roman" w:hAnsi="Times New Roman" w:cs="Times New Roman"/>
          <w:sz w:val="28"/>
          <w:szCs w:val="28"/>
          <w:lang w:val="en-US" w:eastAsia="ru-RU"/>
        </w:rPr>
        <w:t>P</w:t>
      </w:r>
      <w:r w:rsidR="00C844C7">
        <w:rPr>
          <w:rFonts w:ascii="Times New Roman" w:eastAsia="Times New Roman" w:hAnsi="Times New Roman" w:cs="Times New Roman"/>
          <w:sz w:val="28"/>
          <w:szCs w:val="28"/>
          <w:lang w:val="en-US" w:eastAsia="ru-RU"/>
        </w:rPr>
        <w:t>resent it</w:t>
      </w:r>
      <w:r w:rsidR="003F0BD6" w:rsidRPr="00213038">
        <w:rPr>
          <w:rFonts w:ascii="Times New Roman" w:eastAsia="Times New Roman" w:hAnsi="Times New Roman" w:cs="Times New Roman"/>
          <w:sz w:val="28"/>
          <w:szCs w:val="28"/>
          <w:lang w:val="en-US" w:eastAsia="ru-RU"/>
        </w:rPr>
        <w:t xml:space="preserve"> in </w:t>
      </w:r>
      <w:r w:rsidR="00C844C7">
        <w:rPr>
          <w:rFonts w:ascii="Times New Roman" w:eastAsia="Times New Roman" w:hAnsi="Times New Roman" w:cs="Times New Roman"/>
          <w:sz w:val="28"/>
          <w:szCs w:val="28"/>
          <w:lang w:val="en-US" w:eastAsia="ru-RU"/>
        </w:rPr>
        <w:t xml:space="preserve">the </w:t>
      </w:r>
      <w:r w:rsidR="003F0BD6" w:rsidRPr="00213038">
        <w:rPr>
          <w:rFonts w:ascii="Times New Roman" w:eastAsia="Times New Roman" w:hAnsi="Times New Roman" w:cs="Times New Roman"/>
          <w:sz w:val="28"/>
          <w:szCs w:val="28"/>
          <w:lang w:val="en-US" w:eastAsia="ru-RU"/>
        </w:rPr>
        <w:t>class.</w:t>
      </w:r>
    </w:p>
    <w:p w:rsidR="003F0BD6" w:rsidRPr="00213038"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p>
    <w:p w:rsidR="003F0BD6" w:rsidRPr="00213038" w:rsidRDefault="003F0BD6" w:rsidP="003F0BD6">
      <w:pPr>
        <w:tabs>
          <w:tab w:val="left" w:pos="10713"/>
          <w:tab w:val="left" w:pos="10764"/>
        </w:tabs>
        <w:ind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Writing strategy:</w:t>
      </w:r>
    </w:p>
    <w:p w:rsidR="003F0BD6" w:rsidRPr="00213038" w:rsidRDefault="003F0BD6" w:rsidP="003F0BD6">
      <w:pPr>
        <w:pStyle w:val="ac"/>
        <w:tabs>
          <w:tab w:val="left" w:pos="10713"/>
          <w:tab w:val="left" w:pos="10764"/>
        </w:tabs>
        <w:ind w:left="0"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 xml:space="preserve">1. </w:t>
      </w:r>
      <w:r w:rsidR="00DB7D1A">
        <w:rPr>
          <w:rFonts w:ascii="Times New Roman" w:eastAsia="Times New Roman" w:hAnsi="Times New Roman" w:cs="Times New Roman"/>
          <w:sz w:val="28"/>
          <w:szCs w:val="28"/>
          <w:lang w:val="en-US" w:eastAsia="ru-RU"/>
        </w:rPr>
        <w:t>A</w:t>
      </w:r>
      <w:r w:rsidRPr="00213038">
        <w:rPr>
          <w:rFonts w:ascii="Times New Roman" w:eastAsia="Times New Roman" w:hAnsi="Times New Roman" w:cs="Times New Roman"/>
          <w:sz w:val="28"/>
          <w:szCs w:val="28"/>
          <w:lang w:val="en-US" w:eastAsia="ru-RU"/>
        </w:rPr>
        <w:t xml:space="preserve"> short introduction</w:t>
      </w:r>
      <w:r w:rsidR="00DB7D1A">
        <w:rPr>
          <w:rFonts w:ascii="Times New Roman" w:eastAsia="Times New Roman" w:hAnsi="Times New Roman" w:cs="Times New Roman"/>
          <w:sz w:val="28"/>
          <w:szCs w:val="28"/>
          <w:lang w:val="en-US" w:eastAsia="ru-RU"/>
        </w:rPr>
        <w:t xml:space="preserve"> specifies</w:t>
      </w:r>
      <w:r w:rsidRPr="00213038">
        <w:rPr>
          <w:rFonts w:ascii="Times New Roman" w:eastAsia="Times New Roman" w:hAnsi="Times New Roman" w:cs="Times New Roman"/>
          <w:sz w:val="28"/>
          <w:szCs w:val="28"/>
          <w:lang w:val="en-US" w:eastAsia="ru-RU"/>
        </w:rPr>
        <w:t xml:space="preserve"> the topic of the essay.</w:t>
      </w:r>
    </w:p>
    <w:p w:rsidR="003F0BD6" w:rsidRPr="00213038" w:rsidRDefault="003F0BD6" w:rsidP="003F0BD6">
      <w:pPr>
        <w:pStyle w:val="ac"/>
        <w:tabs>
          <w:tab w:val="left" w:pos="10713"/>
          <w:tab w:val="left" w:pos="10764"/>
        </w:tabs>
        <w:ind w:left="0"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 xml:space="preserve">2. Write some paragraphs </w:t>
      </w:r>
      <w:r w:rsidR="00934BB4">
        <w:rPr>
          <w:rFonts w:ascii="Times New Roman" w:eastAsia="Times New Roman" w:hAnsi="Times New Roman" w:cs="Times New Roman"/>
          <w:sz w:val="28"/>
          <w:szCs w:val="28"/>
          <w:lang w:val="en-US" w:eastAsia="ru-RU"/>
        </w:rPr>
        <w:t>to form</w:t>
      </w:r>
      <w:r w:rsidRPr="00213038">
        <w:rPr>
          <w:rFonts w:ascii="Times New Roman" w:eastAsia="Times New Roman" w:hAnsi="Times New Roman" w:cs="Times New Roman"/>
          <w:sz w:val="28"/>
          <w:szCs w:val="28"/>
          <w:lang w:val="en-US" w:eastAsia="ru-RU"/>
        </w:rPr>
        <w:t xml:space="preserve"> the main body of the essay. </w:t>
      </w:r>
      <w:r w:rsidR="00DB7D1A">
        <w:rPr>
          <w:rFonts w:ascii="Times New Roman" w:eastAsia="Times New Roman" w:hAnsi="Times New Roman" w:cs="Times New Roman"/>
          <w:sz w:val="28"/>
          <w:szCs w:val="28"/>
          <w:lang w:val="en-US" w:eastAsia="ru-RU"/>
        </w:rPr>
        <w:t xml:space="preserve">Use </w:t>
      </w:r>
      <w:r w:rsidRPr="00213038">
        <w:rPr>
          <w:rFonts w:ascii="Times New Roman" w:eastAsia="Times New Roman" w:hAnsi="Times New Roman" w:cs="Times New Roman"/>
          <w:sz w:val="28"/>
          <w:szCs w:val="28"/>
          <w:lang w:val="en-US" w:eastAsia="ru-RU"/>
        </w:rPr>
        <w:t xml:space="preserve">information from different sources (texts, </w:t>
      </w:r>
      <w:r w:rsidR="00934BB4">
        <w:rPr>
          <w:rFonts w:ascii="Times New Roman" w:eastAsia="Times New Roman" w:hAnsi="Times New Roman" w:cs="Times New Roman"/>
          <w:sz w:val="28"/>
          <w:szCs w:val="28"/>
          <w:lang w:val="en-US" w:eastAsia="ru-RU"/>
        </w:rPr>
        <w:t xml:space="preserve">the </w:t>
      </w:r>
      <w:r w:rsidRPr="00213038">
        <w:rPr>
          <w:rFonts w:ascii="Times New Roman" w:eastAsia="Times New Roman" w:hAnsi="Times New Roman" w:cs="Times New Roman"/>
          <w:sz w:val="28"/>
          <w:szCs w:val="28"/>
          <w:lang w:val="en-US" w:eastAsia="ru-RU"/>
        </w:rPr>
        <w:t>Internet</w:t>
      </w:r>
      <w:r w:rsidR="00934BB4">
        <w:rPr>
          <w:rFonts w:ascii="Times New Roman" w:eastAsia="Times New Roman" w:hAnsi="Times New Roman" w:cs="Times New Roman"/>
          <w:sz w:val="28"/>
          <w:szCs w:val="28"/>
          <w:lang w:val="en-US" w:eastAsia="ru-RU"/>
        </w:rPr>
        <w:t xml:space="preserve"> resources, mass media</w:t>
      </w:r>
      <w:r w:rsidRPr="00213038">
        <w:rPr>
          <w:rFonts w:ascii="Times New Roman" w:eastAsia="Times New Roman" w:hAnsi="Times New Roman" w:cs="Times New Roman"/>
          <w:sz w:val="28"/>
          <w:szCs w:val="28"/>
          <w:lang w:val="en-US" w:eastAsia="ru-RU"/>
        </w:rPr>
        <w:t>)</w:t>
      </w:r>
      <w:r w:rsidR="00DB7D1A">
        <w:rPr>
          <w:rFonts w:ascii="Times New Roman" w:eastAsia="Times New Roman" w:hAnsi="Times New Roman" w:cs="Times New Roman"/>
          <w:sz w:val="28"/>
          <w:szCs w:val="28"/>
          <w:lang w:val="en-US" w:eastAsia="ru-RU"/>
        </w:rPr>
        <w:t xml:space="preserve"> to justify </w:t>
      </w:r>
      <w:r w:rsidR="00DB7D1A" w:rsidRPr="00213038">
        <w:rPr>
          <w:rFonts w:ascii="Times New Roman" w:eastAsia="Times New Roman" w:hAnsi="Times New Roman" w:cs="Times New Roman"/>
          <w:sz w:val="28"/>
          <w:szCs w:val="28"/>
          <w:lang w:val="en-US" w:eastAsia="ru-RU"/>
        </w:rPr>
        <w:t>your ideas</w:t>
      </w:r>
      <w:r w:rsidR="00DB7D1A">
        <w:rPr>
          <w:rFonts w:ascii="Times New Roman" w:eastAsia="Times New Roman" w:hAnsi="Times New Roman" w:cs="Times New Roman"/>
          <w:sz w:val="28"/>
          <w:szCs w:val="28"/>
          <w:lang w:val="en-US" w:eastAsia="ru-RU"/>
        </w:rPr>
        <w:t>.</w:t>
      </w:r>
    </w:p>
    <w:p w:rsidR="003F0BD6" w:rsidRDefault="003F0BD6" w:rsidP="003F0BD6">
      <w:pPr>
        <w:pStyle w:val="ac"/>
        <w:tabs>
          <w:tab w:val="left" w:pos="10713"/>
          <w:tab w:val="left" w:pos="10764"/>
        </w:tabs>
        <w:ind w:left="0" w:firstLine="709"/>
        <w:rPr>
          <w:rFonts w:ascii="Times New Roman" w:eastAsia="Times New Roman" w:hAnsi="Times New Roman" w:cs="Times New Roman"/>
          <w:sz w:val="28"/>
          <w:szCs w:val="28"/>
          <w:lang w:val="en-US" w:eastAsia="ru-RU"/>
        </w:rPr>
      </w:pPr>
      <w:r w:rsidRPr="00213038">
        <w:rPr>
          <w:rFonts w:ascii="Times New Roman" w:eastAsia="Times New Roman" w:hAnsi="Times New Roman" w:cs="Times New Roman"/>
          <w:sz w:val="28"/>
          <w:szCs w:val="28"/>
          <w:lang w:val="en-US" w:eastAsia="ru-RU"/>
        </w:rPr>
        <w:t xml:space="preserve">3. </w:t>
      </w:r>
      <w:r w:rsidR="00934BB4">
        <w:rPr>
          <w:rFonts w:ascii="Times New Roman" w:eastAsia="Times New Roman" w:hAnsi="Times New Roman" w:cs="Times New Roman"/>
          <w:sz w:val="28"/>
          <w:szCs w:val="28"/>
          <w:lang w:val="en-US" w:eastAsia="ru-RU"/>
        </w:rPr>
        <w:t>In c</w:t>
      </w:r>
      <w:r w:rsidRPr="00213038">
        <w:rPr>
          <w:rFonts w:ascii="Times New Roman" w:eastAsia="Times New Roman" w:hAnsi="Times New Roman" w:cs="Times New Roman"/>
          <w:sz w:val="28"/>
          <w:szCs w:val="28"/>
          <w:lang w:val="en-US" w:eastAsia="ru-RU"/>
        </w:rPr>
        <w:t xml:space="preserve">onclusion </w:t>
      </w:r>
      <w:r w:rsidR="00934BB4">
        <w:rPr>
          <w:rFonts w:ascii="Times New Roman" w:eastAsia="Times New Roman" w:hAnsi="Times New Roman" w:cs="Times New Roman"/>
          <w:sz w:val="28"/>
          <w:szCs w:val="28"/>
          <w:lang w:val="en-US" w:eastAsia="ru-RU"/>
        </w:rPr>
        <w:t xml:space="preserve">you </w:t>
      </w:r>
      <w:r w:rsidR="00DB7D1A">
        <w:rPr>
          <w:rFonts w:ascii="Times New Roman" w:eastAsia="Times New Roman" w:hAnsi="Times New Roman" w:cs="Times New Roman"/>
          <w:sz w:val="28"/>
          <w:szCs w:val="28"/>
          <w:lang w:val="en-US" w:eastAsia="ru-RU"/>
        </w:rPr>
        <w:t>will have</w:t>
      </w:r>
      <w:r w:rsidR="00934BB4">
        <w:rPr>
          <w:rFonts w:ascii="Times New Roman" w:eastAsia="Times New Roman" w:hAnsi="Times New Roman" w:cs="Times New Roman"/>
          <w:sz w:val="28"/>
          <w:szCs w:val="28"/>
          <w:lang w:val="en-US" w:eastAsia="ru-RU"/>
        </w:rPr>
        <w:t xml:space="preserve"> to express</w:t>
      </w:r>
      <w:r w:rsidRPr="00213038">
        <w:rPr>
          <w:rFonts w:ascii="Times New Roman" w:eastAsia="Times New Roman" w:hAnsi="Times New Roman" w:cs="Times New Roman"/>
          <w:sz w:val="28"/>
          <w:szCs w:val="28"/>
          <w:lang w:val="en-US" w:eastAsia="ru-RU"/>
        </w:rPr>
        <w:t xml:space="preserve"> your </w:t>
      </w:r>
      <w:r w:rsidR="00934BB4">
        <w:rPr>
          <w:rFonts w:ascii="Times New Roman" w:eastAsia="Times New Roman" w:hAnsi="Times New Roman" w:cs="Times New Roman"/>
          <w:sz w:val="28"/>
          <w:szCs w:val="28"/>
          <w:lang w:val="en-US" w:eastAsia="ru-RU"/>
        </w:rPr>
        <w:t>own</w:t>
      </w:r>
      <w:r w:rsidRPr="00213038">
        <w:rPr>
          <w:rFonts w:ascii="Times New Roman" w:eastAsia="Times New Roman" w:hAnsi="Times New Roman" w:cs="Times New Roman"/>
          <w:sz w:val="28"/>
          <w:szCs w:val="28"/>
          <w:lang w:val="en-US" w:eastAsia="ru-RU"/>
        </w:rPr>
        <w:t xml:space="preserve"> opinion o</w:t>
      </w:r>
      <w:r w:rsidR="00934BB4">
        <w:rPr>
          <w:rFonts w:ascii="Times New Roman" w:eastAsia="Times New Roman" w:hAnsi="Times New Roman" w:cs="Times New Roman"/>
          <w:sz w:val="28"/>
          <w:szCs w:val="28"/>
          <w:lang w:val="en-US" w:eastAsia="ru-RU"/>
        </w:rPr>
        <w:t>n</w:t>
      </w:r>
      <w:r w:rsidRPr="00213038">
        <w:rPr>
          <w:rFonts w:ascii="Times New Roman" w:eastAsia="Times New Roman" w:hAnsi="Times New Roman" w:cs="Times New Roman"/>
          <w:sz w:val="28"/>
          <w:szCs w:val="28"/>
          <w:lang w:val="en-US" w:eastAsia="ru-RU"/>
        </w:rPr>
        <w:t xml:space="preserve"> the most important </w:t>
      </w:r>
      <w:r w:rsidR="00934BB4">
        <w:rPr>
          <w:rFonts w:ascii="Times New Roman" w:eastAsia="Times New Roman" w:hAnsi="Times New Roman" w:cs="Times New Roman"/>
          <w:sz w:val="28"/>
          <w:szCs w:val="28"/>
          <w:lang w:val="en-US" w:eastAsia="ru-RU"/>
        </w:rPr>
        <w:t>matters of</w:t>
      </w:r>
      <w:r w:rsidRPr="00213038">
        <w:rPr>
          <w:rFonts w:ascii="Times New Roman" w:eastAsia="Times New Roman" w:hAnsi="Times New Roman" w:cs="Times New Roman"/>
          <w:sz w:val="28"/>
          <w:szCs w:val="28"/>
          <w:lang w:val="en-US" w:eastAsia="ru-RU"/>
        </w:rPr>
        <w:t xml:space="preserve"> your essay.</w:t>
      </w:r>
    </w:p>
    <w:p w:rsidR="003F0BD6" w:rsidRDefault="003F0BD6" w:rsidP="003F0BD6">
      <w:pPr>
        <w:pStyle w:val="ac"/>
        <w:tabs>
          <w:tab w:val="left" w:pos="10713"/>
          <w:tab w:val="left" w:pos="10764"/>
        </w:tabs>
        <w:ind w:left="0" w:firstLine="709"/>
        <w:rPr>
          <w:rFonts w:ascii="Times New Roman" w:eastAsia="Times New Roman" w:hAnsi="Times New Roman" w:cs="Times New Roman"/>
          <w:sz w:val="28"/>
          <w:szCs w:val="28"/>
          <w:lang w:val="en-US" w:eastAsia="ru-RU"/>
        </w:rPr>
      </w:pPr>
    </w:p>
    <w:p w:rsidR="003F0BD6" w:rsidRPr="00A35698" w:rsidRDefault="003F0BD6" w:rsidP="003F0BD6">
      <w:pPr>
        <w:pStyle w:val="1"/>
        <w:spacing w:before="0"/>
        <w:jc w:val="center"/>
        <w:rPr>
          <w:rFonts w:ascii="Times New Roman" w:hAnsi="Times New Roman" w:cs="Times New Roman"/>
          <w:color w:val="auto"/>
          <w:lang w:val="en-US"/>
        </w:rPr>
      </w:pPr>
      <w:bookmarkStart w:id="12" w:name="_Toc484771298"/>
      <w:r w:rsidRPr="00A35698">
        <w:rPr>
          <w:rFonts w:ascii="Times New Roman" w:hAnsi="Times New Roman" w:cs="Times New Roman"/>
          <w:color w:val="auto"/>
          <w:lang w:val="en-US"/>
        </w:rPr>
        <w:t xml:space="preserve">UNIT 5 </w:t>
      </w:r>
    </w:p>
    <w:p w:rsidR="003F0BD6" w:rsidRPr="00A35698" w:rsidRDefault="003F0BD6" w:rsidP="003F0BD6">
      <w:pPr>
        <w:pStyle w:val="1"/>
        <w:spacing w:before="0"/>
        <w:jc w:val="center"/>
        <w:rPr>
          <w:rFonts w:ascii="Times New Roman" w:hAnsi="Times New Roman" w:cs="Times New Roman"/>
          <w:color w:val="auto"/>
          <w:lang w:val="en-US"/>
        </w:rPr>
      </w:pPr>
    </w:p>
    <w:p w:rsidR="003F0BD6" w:rsidRPr="00A35698" w:rsidRDefault="003F0BD6" w:rsidP="003F0BD6">
      <w:pPr>
        <w:pStyle w:val="1"/>
        <w:spacing w:before="0"/>
        <w:jc w:val="center"/>
        <w:rPr>
          <w:rFonts w:ascii="Times New Roman" w:hAnsi="Times New Roman" w:cs="Times New Roman"/>
          <w:color w:val="auto"/>
          <w:lang w:val="en-US"/>
        </w:rPr>
      </w:pPr>
      <w:r w:rsidRPr="00A35698">
        <w:rPr>
          <w:rFonts w:ascii="Times New Roman" w:hAnsi="Times New Roman" w:cs="Times New Roman"/>
          <w:color w:val="auto"/>
          <w:lang w:val="en-US"/>
        </w:rPr>
        <w:t>Human Trafficking</w:t>
      </w:r>
      <w:bookmarkEnd w:id="12"/>
    </w:p>
    <w:p w:rsidR="003F0BD6" w:rsidRPr="00A35698" w:rsidRDefault="003F0BD6" w:rsidP="003F0BD6">
      <w:pPr>
        <w:rPr>
          <w:rFonts w:ascii="Times New Roman" w:hAnsi="Times New Roman" w:cs="Times New Roman"/>
          <w:b/>
          <w:sz w:val="28"/>
          <w:szCs w:val="28"/>
          <w:lang w:val="en-US"/>
        </w:rPr>
      </w:pPr>
    </w:p>
    <w:p w:rsidR="003F0BD6" w:rsidRDefault="003F0BD6" w:rsidP="003F0BD6">
      <w:pPr>
        <w:jc w:val="center"/>
        <w:rPr>
          <w:rFonts w:ascii="Times New Roman" w:hAnsi="Times New Roman" w:cs="Times New Roman"/>
          <w:sz w:val="28"/>
          <w:szCs w:val="28"/>
          <w:lang w:val="en-US"/>
        </w:rPr>
      </w:pPr>
      <w:r w:rsidRPr="00213038">
        <w:rPr>
          <w:rFonts w:ascii="Times New Roman" w:hAnsi="Times New Roman" w:cs="Times New Roman"/>
          <w:sz w:val="28"/>
          <w:szCs w:val="28"/>
          <w:lang w:val="en-US"/>
        </w:rPr>
        <w:t>Lead-in</w:t>
      </w:r>
    </w:p>
    <w:p w:rsidR="003F0BD6" w:rsidRPr="00213038" w:rsidRDefault="003F0BD6" w:rsidP="003F0BD6">
      <w:pPr>
        <w:jc w:val="center"/>
        <w:rPr>
          <w:rFonts w:ascii="Times New Roman" w:hAnsi="Times New Roman" w:cs="Times New Roman"/>
          <w:sz w:val="28"/>
          <w:szCs w:val="28"/>
          <w:lang w:val="en-US"/>
        </w:rPr>
      </w:pPr>
    </w:p>
    <w:p w:rsidR="003F0BD6" w:rsidRDefault="003F0BD6" w:rsidP="003F0BD6">
      <w:pPr>
        <w:pStyle w:val="ac"/>
        <w:ind w:left="709"/>
        <w:rPr>
          <w:rFonts w:ascii="Times New Roman" w:hAnsi="Times New Roman" w:cs="Times New Roman"/>
          <w:b/>
          <w:sz w:val="28"/>
          <w:szCs w:val="28"/>
          <w:lang w:val="en-US"/>
        </w:rPr>
      </w:pPr>
    </w:p>
    <w:p w:rsidR="003F0BD6" w:rsidRPr="002214A8" w:rsidRDefault="003F0BD6" w:rsidP="003F0BD6">
      <w:pPr>
        <w:pStyle w:val="ac"/>
        <w:ind w:left="0" w:firstLine="709"/>
        <w:rPr>
          <w:rFonts w:ascii="Times New Roman" w:hAnsi="Times New Roman" w:cs="Times New Roman"/>
          <w:b/>
          <w:sz w:val="28"/>
          <w:szCs w:val="28"/>
          <w:lang w:val="en-US"/>
        </w:rPr>
      </w:pPr>
      <w:r w:rsidRPr="002214A8">
        <w:rPr>
          <w:rFonts w:ascii="Times New Roman" w:hAnsi="Times New Roman" w:cs="Times New Roman"/>
          <w:b/>
          <w:sz w:val="28"/>
          <w:szCs w:val="28"/>
          <w:lang w:val="en-US"/>
        </w:rPr>
        <w:t>- Have you heard about human trafficking?</w:t>
      </w:r>
      <w:r w:rsidR="002214A8">
        <w:rPr>
          <w:rFonts w:ascii="Times New Roman" w:hAnsi="Times New Roman" w:cs="Times New Roman"/>
          <w:b/>
          <w:sz w:val="28"/>
          <w:szCs w:val="28"/>
          <w:lang w:val="en-US"/>
        </w:rPr>
        <w:t xml:space="preserve"> What in particular?</w:t>
      </w:r>
    </w:p>
    <w:p w:rsidR="002214A8" w:rsidRPr="002214A8" w:rsidRDefault="002214A8" w:rsidP="003F0BD6">
      <w:pPr>
        <w:pStyle w:val="ac"/>
        <w:ind w:left="0" w:firstLine="709"/>
        <w:rPr>
          <w:rFonts w:ascii="Times New Roman" w:hAnsi="Times New Roman" w:cs="Times New Roman"/>
          <w:b/>
          <w:sz w:val="28"/>
          <w:szCs w:val="28"/>
          <w:lang w:val="en-US"/>
        </w:rPr>
      </w:pP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b/>
          <w:sz w:val="28"/>
          <w:szCs w:val="28"/>
          <w:lang w:val="en-US"/>
        </w:rPr>
        <w:t>Work in pairs</w:t>
      </w:r>
      <w:r w:rsidR="002214A8">
        <w:rPr>
          <w:rFonts w:ascii="Times New Roman" w:hAnsi="Times New Roman" w:cs="Times New Roman"/>
          <w:b/>
          <w:sz w:val="28"/>
          <w:szCs w:val="28"/>
          <w:lang w:val="en-US"/>
        </w:rPr>
        <w:t>.</w:t>
      </w:r>
      <w:r w:rsidRPr="00213038">
        <w:rPr>
          <w:rFonts w:ascii="Times New Roman" w:hAnsi="Times New Roman" w:cs="Times New Roman"/>
          <w:b/>
          <w:sz w:val="28"/>
          <w:szCs w:val="28"/>
          <w:lang w:val="en-US"/>
        </w:rPr>
        <w:t xml:space="preserve"> </w:t>
      </w:r>
      <w:r w:rsidR="00061C94">
        <w:rPr>
          <w:rFonts w:ascii="Times New Roman" w:hAnsi="Times New Roman" w:cs="Times New Roman"/>
          <w:b/>
          <w:sz w:val="28"/>
          <w:szCs w:val="28"/>
          <w:lang w:val="en-US"/>
        </w:rPr>
        <w:t>Can human trafficking be considered as an international crime?</w:t>
      </w:r>
      <w:r w:rsidR="002214A8">
        <w:rPr>
          <w:rFonts w:ascii="Times New Roman" w:hAnsi="Times New Roman" w:cs="Times New Roman"/>
          <w:b/>
          <w:sz w:val="28"/>
          <w:szCs w:val="28"/>
          <w:lang w:val="en-US"/>
        </w:rPr>
        <w:t xml:space="preserve"> Give your reasons.</w:t>
      </w:r>
      <w:r w:rsidR="002214A8" w:rsidRPr="00213038">
        <w:rPr>
          <w:rFonts w:ascii="Times New Roman" w:hAnsi="Times New Roman" w:cs="Times New Roman"/>
          <w:sz w:val="28"/>
          <w:szCs w:val="28"/>
          <w:lang w:val="en-US"/>
        </w:rPr>
        <w:t xml:space="preserve"> </w:t>
      </w:r>
    </w:p>
    <w:p w:rsidR="003F0BD6"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If we consider the notion of international crime we should assume that human trafficking is one of its greatest manifestation. Today human trafficking as </w:t>
      </w:r>
      <w:r>
        <w:rPr>
          <w:rFonts w:ascii="Times New Roman" w:hAnsi="Times New Roman" w:cs="Times New Roman"/>
          <w:sz w:val="28"/>
          <w:szCs w:val="28"/>
          <w:lang w:val="en-US"/>
        </w:rPr>
        <w:lastRenderedPageBreak/>
        <w:t xml:space="preserve">an </w:t>
      </w:r>
      <w:r w:rsidRPr="00213038">
        <w:rPr>
          <w:rFonts w:ascii="Times New Roman" w:hAnsi="Times New Roman" w:cs="Times New Roman"/>
          <w:sz w:val="28"/>
          <w:szCs w:val="28"/>
          <w:lang w:val="en-US"/>
        </w:rPr>
        <w:t>international act includes modern-day slavery, sex trafficking, illegal organ removal and the use of child soldiers. These criminal activities involve the coordinated efforts of three or more individuals to achieve some common benefit, and frequently, these activities involve more than one country.</w:t>
      </w:r>
    </w:p>
    <w:p w:rsidR="0095525A" w:rsidRDefault="0095525A" w:rsidP="003F0BD6">
      <w:pPr>
        <w:ind w:firstLine="709"/>
        <w:rPr>
          <w:rFonts w:ascii="Times New Roman" w:hAnsi="Times New Roman" w:cs="Times New Roman"/>
          <w:sz w:val="28"/>
          <w:szCs w:val="28"/>
          <w:lang w:val="en-US"/>
        </w:rPr>
      </w:pPr>
    </w:p>
    <w:p w:rsidR="0095525A" w:rsidRPr="00A05232" w:rsidRDefault="0095525A" w:rsidP="0095525A">
      <w:pPr>
        <w:jc w:val="center"/>
        <w:rPr>
          <w:rFonts w:ascii="Times New Roman" w:hAnsi="Times New Roman" w:cs="Times New Roman"/>
          <w:b/>
          <w:sz w:val="28"/>
          <w:szCs w:val="28"/>
          <w:lang w:val="en-US"/>
        </w:rPr>
      </w:pPr>
      <w:r w:rsidRPr="00A05232">
        <w:rPr>
          <w:rFonts w:ascii="Times New Roman" w:hAnsi="Times New Roman" w:cs="Times New Roman"/>
          <w:b/>
          <w:sz w:val="28"/>
          <w:szCs w:val="28"/>
          <w:lang w:val="en-US"/>
        </w:rPr>
        <w:t>Text 1</w:t>
      </w:r>
    </w:p>
    <w:p w:rsidR="0095525A" w:rsidRDefault="0095525A" w:rsidP="0095525A">
      <w:pPr>
        <w:pStyle w:val="ac"/>
        <w:ind w:left="0" w:firstLine="709"/>
        <w:jc w:val="center"/>
        <w:rPr>
          <w:rFonts w:ascii="Times New Roman" w:hAnsi="Times New Roman" w:cs="Times New Roman"/>
          <w:sz w:val="28"/>
          <w:szCs w:val="28"/>
          <w:lang w:val="en-US"/>
        </w:rPr>
      </w:pPr>
    </w:p>
    <w:p w:rsidR="0095525A" w:rsidRPr="00213038" w:rsidRDefault="00367D6D" w:rsidP="00367D6D">
      <w:pPr>
        <w:tabs>
          <w:tab w:val="center" w:pos="4677"/>
          <w:tab w:val="left" w:pos="8460"/>
        </w:tabs>
        <w:jc w:val="left"/>
        <w:rPr>
          <w:rFonts w:ascii="Times New Roman" w:hAnsi="Times New Roman" w:cs="Times New Roman"/>
          <w:b/>
          <w:sz w:val="28"/>
          <w:szCs w:val="28"/>
          <w:lang w:val="en-US"/>
        </w:rPr>
      </w:pPr>
      <w:r>
        <w:rPr>
          <w:rFonts w:ascii="Times New Roman" w:hAnsi="Times New Roman" w:cs="Times New Roman"/>
          <w:b/>
          <w:sz w:val="28"/>
          <w:szCs w:val="28"/>
          <w:lang w:val="en-US"/>
        </w:rPr>
        <w:tab/>
      </w:r>
      <w:r w:rsidR="0095525A" w:rsidRPr="00213038">
        <w:rPr>
          <w:rFonts w:ascii="Times New Roman" w:hAnsi="Times New Roman" w:cs="Times New Roman"/>
          <w:b/>
          <w:sz w:val="28"/>
          <w:szCs w:val="28"/>
          <w:lang w:val="en-US"/>
        </w:rPr>
        <w:t>Human Trafficking – Disaster of Modern Times</w:t>
      </w:r>
      <w:r>
        <w:rPr>
          <w:rFonts w:ascii="Times New Roman" w:hAnsi="Times New Roman" w:cs="Times New Roman"/>
          <w:b/>
          <w:sz w:val="28"/>
          <w:szCs w:val="28"/>
          <w:lang w:val="en-US"/>
        </w:rPr>
        <w:tab/>
      </w:r>
    </w:p>
    <w:p w:rsidR="0095525A" w:rsidRPr="00213038" w:rsidRDefault="0095525A" w:rsidP="003F0BD6">
      <w:pPr>
        <w:ind w:firstLine="709"/>
        <w:rPr>
          <w:rFonts w:ascii="Times New Roman" w:hAnsi="Times New Roman" w:cs="Times New Roman"/>
          <w:sz w:val="28"/>
          <w:szCs w:val="28"/>
          <w:lang w:val="en-US"/>
        </w:rPr>
      </w:pPr>
    </w:p>
    <w:p w:rsidR="00701DE6" w:rsidRDefault="00701DE6" w:rsidP="00701DE6">
      <w:pPr>
        <w:pStyle w:val="ac"/>
        <w:ind w:left="0"/>
        <w:jc w:val="center"/>
        <w:rPr>
          <w:rFonts w:ascii="Times New Roman" w:hAnsi="Times New Roman" w:cs="Times New Roman"/>
          <w:b/>
          <w:sz w:val="28"/>
          <w:szCs w:val="28"/>
          <w:lang w:val="en-US"/>
        </w:rPr>
      </w:pPr>
      <w:r w:rsidRPr="0061575B">
        <w:rPr>
          <w:rFonts w:ascii="Times New Roman" w:hAnsi="Times New Roman" w:cs="Times New Roman"/>
          <w:b/>
          <w:sz w:val="28"/>
          <w:szCs w:val="28"/>
          <w:lang w:val="en-US"/>
        </w:rPr>
        <w:t>Vocabulary</w:t>
      </w:r>
    </w:p>
    <w:p w:rsidR="003F0BD6" w:rsidRDefault="003F0BD6" w:rsidP="003F0BD6">
      <w:pPr>
        <w:ind w:firstLine="709"/>
        <w:rPr>
          <w:rFonts w:ascii="Times New Roman" w:hAnsi="Times New Roman" w:cs="Times New Roman"/>
          <w:sz w:val="28"/>
          <w:szCs w:val="28"/>
          <w:lang w:val="en-US"/>
        </w:rPr>
      </w:pPr>
    </w:p>
    <w:p w:rsidR="00701DE6" w:rsidRPr="000B6791" w:rsidRDefault="00701DE6" w:rsidP="00701DE6">
      <w:pPr>
        <w:pStyle w:val="ac"/>
        <w:numPr>
          <w:ilvl w:val="0"/>
          <w:numId w:val="121"/>
        </w:numPr>
        <w:rPr>
          <w:rFonts w:ascii="Times New Roman" w:hAnsi="Times New Roman" w:cs="Times New Roman"/>
          <w:b/>
          <w:sz w:val="28"/>
          <w:szCs w:val="28"/>
          <w:lang w:val="en-US"/>
        </w:rPr>
      </w:pPr>
      <w:r>
        <w:rPr>
          <w:rFonts w:ascii="Times New Roman" w:hAnsi="Times New Roman" w:cs="Times New Roman"/>
          <w:sz w:val="28"/>
          <w:szCs w:val="28"/>
          <w:lang w:val="en-US"/>
        </w:rPr>
        <w:t>h</w:t>
      </w:r>
      <w:r w:rsidRPr="000B6791">
        <w:rPr>
          <w:rFonts w:ascii="Times New Roman" w:hAnsi="Times New Roman" w:cs="Times New Roman"/>
          <w:sz w:val="28"/>
          <w:szCs w:val="28"/>
          <w:lang w:val="en-US"/>
        </w:rPr>
        <w:t xml:space="preserve">uman trafficking – </w:t>
      </w:r>
      <w:r w:rsidRPr="000B6791">
        <w:rPr>
          <w:rFonts w:ascii="Times New Roman" w:hAnsi="Times New Roman" w:cs="Times New Roman"/>
          <w:sz w:val="28"/>
          <w:szCs w:val="28"/>
        </w:rPr>
        <w:t>торговля людьми</w:t>
      </w:r>
      <w:r w:rsidRPr="000B6791">
        <w:rPr>
          <w:rFonts w:ascii="Times New Roman" w:hAnsi="Times New Roman" w:cs="Times New Roman"/>
          <w:sz w:val="28"/>
          <w:szCs w:val="28"/>
          <w:lang w:val="en-US"/>
        </w:rPr>
        <w:t xml:space="preserve"> </w:t>
      </w:r>
    </w:p>
    <w:p w:rsidR="00701DE6" w:rsidRPr="000B6791" w:rsidRDefault="00701DE6" w:rsidP="00701DE6">
      <w:pPr>
        <w:pStyle w:val="ac"/>
        <w:numPr>
          <w:ilvl w:val="0"/>
          <w:numId w:val="121"/>
        </w:numPr>
        <w:rPr>
          <w:rFonts w:ascii="Times New Roman" w:hAnsi="Times New Roman" w:cs="Times New Roman"/>
          <w:b/>
          <w:sz w:val="28"/>
          <w:szCs w:val="28"/>
          <w:lang w:val="en-US"/>
        </w:rPr>
      </w:pPr>
      <w:r w:rsidRPr="00A05232">
        <w:rPr>
          <w:rFonts w:ascii="Times New Roman" w:hAnsi="Times New Roman" w:cs="Times New Roman"/>
          <w:sz w:val="28"/>
          <w:szCs w:val="28"/>
          <w:lang w:val="en-US"/>
        </w:rPr>
        <w:t>human exploitation</w:t>
      </w:r>
      <w:r>
        <w:rPr>
          <w:rFonts w:ascii="Times New Roman" w:hAnsi="Times New Roman" w:cs="Times New Roman"/>
          <w:sz w:val="28"/>
          <w:szCs w:val="28"/>
          <w:lang w:val="en-US"/>
        </w:rPr>
        <w:t xml:space="preserve"> –</w:t>
      </w:r>
      <w:r>
        <w:rPr>
          <w:rFonts w:ascii="Times New Roman" w:hAnsi="Times New Roman" w:cs="Times New Roman"/>
          <w:sz w:val="28"/>
          <w:szCs w:val="28"/>
        </w:rPr>
        <w:t>эксплуатация</w:t>
      </w:r>
      <w:r w:rsidRPr="000B6791">
        <w:rPr>
          <w:rFonts w:ascii="Times New Roman" w:hAnsi="Times New Roman" w:cs="Times New Roman"/>
          <w:sz w:val="28"/>
          <w:szCs w:val="28"/>
          <w:lang w:val="en-US"/>
        </w:rPr>
        <w:t xml:space="preserve"> </w:t>
      </w:r>
      <w:r>
        <w:rPr>
          <w:rFonts w:ascii="Times New Roman" w:hAnsi="Times New Roman" w:cs="Times New Roman"/>
          <w:sz w:val="28"/>
          <w:szCs w:val="28"/>
        </w:rPr>
        <w:t>людей</w:t>
      </w:r>
    </w:p>
    <w:p w:rsidR="00701DE6" w:rsidRPr="000B6791" w:rsidRDefault="00701DE6" w:rsidP="00701DE6">
      <w:pPr>
        <w:pStyle w:val="ac"/>
        <w:numPr>
          <w:ilvl w:val="0"/>
          <w:numId w:val="121"/>
        </w:numPr>
        <w:rPr>
          <w:rFonts w:ascii="Times New Roman" w:hAnsi="Times New Roman" w:cs="Times New Roman"/>
          <w:sz w:val="28"/>
          <w:szCs w:val="28"/>
          <w:lang w:val="en-US"/>
        </w:rPr>
      </w:pPr>
      <w:r w:rsidRPr="00A05232">
        <w:rPr>
          <w:rFonts w:ascii="Times New Roman" w:hAnsi="Times New Roman" w:cs="Times New Roman"/>
          <w:sz w:val="28"/>
          <w:szCs w:val="28"/>
          <w:lang w:val="en-US"/>
        </w:rPr>
        <w:t>under</w:t>
      </w:r>
      <w:r w:rsidRPr="000B6791">
        <w:rPr>
          <w:rFonts w:ascii="Times New Roman" w:hAnsi="Times New Roman" w:cs="Times New Roman"/>
          <w:sz w:val="28"/>
          <w:szCs w:val="28"/>
          <w:lang w:val="en-US"/>
        </w:rPr>
        <w:t xml:space="preserve"> </w:t>
      </w:r>
      <w:r w:rsidRPr="00A05232">
        <w:rPr>
          <w:rFonts w:ascii="Times New Roman" w:hAnsi="Times New Roman" w:cs="Times New Roman"/>
          <w:sz w:val="28"/>
          <w:szCs w:val="28"/>
          <w:lang w:val="en-US"/>
        </w:rPr>
        <w:t>the</w:t>
      </w:r>
      <w:r w:rsidRPr="000B6791">
        <w:rPr>
          <w:rFonts w:ascii="Times New Roman" w:hAnsi="Times New Roman" w:cs="Times New Roman"/>
          <w:sz w:val="28"/>
          <w:szCs w:val="28"/>
          <w:lang w:val="en-US"/>
        </w:rPr>
        <w:t xml:space="preserve"> </w:t>
      </w:r>
      <w:r w:rsidRPr="00A05232">
        <w:rPr>
          <w:rFonts w:ascii="Times New Roman" w:hAnsi="Times New Roman" w:cs="Times New Roman"/>
          <w:sz w:val="28"/>
          <w:szCs w:val="28"/>
          <w:lang w:val="en-US"/>
        </w:rPr>
        <w:t>menace</w:t>
      </w:r>
      <w:r w:rsidRPr="000B6791">
        <w:rPr>
          <w:rFonts w:ascii="Times New Roman" w:hAnsi="Times New Roman" w:cs="Times New Roman"/>
          <w:sz w:val="28"/>
          <w:szCs w:val="28"/>
          <w:lang w:val="en-US"/>
        </w:rPr>
        <w:t xml:space="preserve"> – </w:t>
      </w:r>
      <w:r>
        <w:rPr>
          <w:rFonts w:ascii="Times New Roman" w:hAnsi="Times New Roman" w:cs="Times New Roman"/>
          <w:sz w:val="28"/>
          <w:szCs w:val="28"/>
        </w:rPr>
        <w:t>под</w:t>
      </w:r>
      <w:r w:rsidRPr="000B6791">
        <w:rPr>
          <w:rFonts w:ascii="Times New Roman" w:hAnsi="Times New Roman" w:cs="Times New Roman"/>
          <w:sz w:val="28"/>
          <w:szCs w:val="28"/>
          <w:lang w:val="en-US"/>
        </w:rPr>
        <w:t xml:space="preserve"> </w:t>
      </w:r>
      <w:r>
        <w:rPr>
          <w:rFonts w:ascii="Times New Roman" w:hAnsi="Times New Roman" w:cs="Times New Roman"/>
          <w:sz w:val="28"/>
          <w:szCs w:val="28"/>
        </w:rPr>
        <w:t>угрозой</w:t>
      </w:r>
      <w:r w:rsidRPr="000B6791">
        <w:rPr>
          <w:rFonts w:ascii="Times New Roman" w:hAnsi="Times New Roman" w:cs="Times New Roman"/>
          <w:sz w:val="28"/>
          <w:szCs w:val="28"/>
          <w:lang w:val="en-US"/>
        </w:rPr>
        <w:t xml:space="preserve"> </w:t>
      </w:r>
    </w:p>
    <w:p w:rsidR="00701DE6" w:rsidRPr="00554557" w:rsidRDefault="00701DE6" w:rsidP="00701DE6">
      <w:pPr>
        <w:pStyle w:val="ac"/>
        <w:numPr>
          <w:ilvl w:val="0"/>
          <w:numId w:val="121"/>
        </w:numPr>
        <w:rPr>
          <w:rFonts w:ascii="Times New Roman" w:hAnsi="Times New Roman" w:cs="Times New Roman"/>
          <w:sz w:val="28"/>
          <w:szCs w:val="28"/>
          <w:lang w:val="en-US"/>
        </w:rPr>
      </w:pPr>
      <w:r w:rsidRPr="00A05232">
        <w:rPr>
          <w:rFonts w:ascii="Times New Roman" w:hAnsi="Times New Roman" w:cs="Times New Roman"/>
          <w:sz w:val="28"/>
          <w:szCs w:val="28"/>
          <w:lang w:val="en-US"/>
        </w:rPr>
        <w:t>vulnerability of people</w:t>
      </w:r>
      <w:r w:rsidRPr="008843D4">
        <w:rPr>
          <w:rFonts w:ascii="Times New Roman" w:hAnsi="Times New Roman" w:cs="Times New Roman"/>
          <w:sz w:val="28"/>
          <w:szCs w:val="28"/>
          <w:lang w:val="en-US"/>
        </w:rPr>
        <w:t xml:space="preserve"> </w:t>
      </w:r>
      <w:r w:rsidRPr="00554557">
        <w:rPr>
          <w:rFonts w:ascii="Times New Roman" w:hAnsi="Times New Roman" w:cs="Times New Roman"/>
          <w:sz w:val="28"/>
          <w:szCs w:val="28"/>
          <w:lang w:val="en-US"/>
        </w:rPr>
        <w:t xml:space="preserve">- </w:t>
      </w:r>
      <w:r>
        <w:rPr>
          <w:rFonts w:ascii="Times New Roman" w:hAnsi="Times New Roman" w:cs="Times New Roman"/>
          <w:sz w:val="28"/>
          <w:szCs w:val="28"/>
        </w:rPr>
        <w:t>уязвимость</w:t>
      </w:r>
      <w:r w:rsidRPr="00554557">
        <w:rPr>
          <w:rFonts w:ascii="Times New Roman" w:hAnsi="Times New Roman" w:cs="Times New Roman"/>
          <w:sz w:val="28"/>
          <w:szCs w:val="28"/>
          <w:lang w:val="en-US"/>
        </w:rPr>
        <w:t xml:space="preserve"> </w:t>
      </w:r>
      <w:r>
        <w:rPr>
          <w:rFonts w:ascii="Times New Roman" w:hAnsi="Times New Roman" w:cs="Times New Roman"/>
          <w:sz w:val="28"/>
          <w:szCs w:val="28"/>
        </w:rPr>
        <w:t>людей</w:t>
      </w:r>
      <w:r w:rsidRPr="00554557">
        <w:rPr>
          <w:rFonts w:ascii="Times New Roman" w:hAnsi="Times New Roman" w:cs="Times New Roman"/>
          <w:sz w:val="28"/>
          <w:szCs w:val="28"/>
          <w:lang w:val="en-US"/>
        </w:rPr>
        <w:t xml:space="preserve"> </w:t>
      </w:r>
    </w:p>
    <w:p w:rsidR="00701DE6" w:rsidRPr="00554557" w:rsidRDefault="00701DE6" w:rsidP="00701DE6">
      <w:pPr>
        <w:pStyle w:val="ac"/>
        <w:numPr>
          <w:ilvl w:val="0"/>
          <w:numId w:val="121"/>
        </w:numPr>
        <w:rPr>
          <w:rFonts w:ascii="Times New Roman" w:hAnsi="Times New Roman" w:cs="Times New Roman"/>
          <w:sz w:val="28"/>
          <w:szCs w:val="28"/>
          <w:lang w:val="en-US"/>
        </w:rPr>
      </w:pPr>
      <w:r>
        <w:rPr>
          <w:rFonts w:ascii="Times New Roman" w:hAnsi="Times New Roman" w:cs="Times New Roman"/>
          <w:sz w:val="28"/>
          <w:szCs w:val="28"/>
          <w:lang w:val="en-US"/>
        </w:rPr>
        <w:t xml:space="preserve">to </w:t>
      </w:r>
      <w:r w:rsidRPr="00A05232">
        <w:rPr>
          <w:rFonts w:ascii="Times New Roman" w:hAnsi="Times New Roman" w:cs="Times New Roman"/>
          <w:sz w:val="28"/>
          <w:szCs w:val="28"/>
          <w:lang w:val="en-US"/>
        </w:rPr>
        <w:t>turn humans into merchandise</w:t>
      </w:r>
      <w:r>
        <w:rPr>
          <w:rFonts w:ascii="Times New Roman" w:hAnsi="Times New Roman" w:cs="Times New Roman"/>
          <w:sz w:val="28"/>
          <w:szCs w:val="28"/>
          <w:lang w:val="en-US"/>
        </w:rPr>
        <w:t xml:space="preserve"> – </w:t>
      </w:r>
      <w:r>
        <w:rPr>
          <w:rFonts w:ascii="Times New Roman" w:hAnsi="Times New Roman" w:cs="Times New Roman"/>
          <w:sz w:val="28"/>
          <w:szCs w:val="28"/>
        </w:rPr>
        <w:t>превращать</w:t>
      </w:r>
      <w:r w:rsidRPr="00554557">
        <w:rPr>
          <w:rFonts w:ascii="Times New Roman" w:hAnsi="Times New Roman" w:cs="Times New Roman"/>
          <w:sz w:val="28"/>
          <w:szCs w:val="28"/>
          <w:lang w:val="en-US"/>
        </w:rPr>
        <w:t xml:space="preserve"> </w:t>
      </w:r>
      <w:r>
        <w:rPr>
          <w:rFonts w:ascii="Times New Roman" w:hAnsi="Times New Roman" w:cs="Times New Roman"/>
          <w:sz w:val="28"/>
          <w:szCs w:val="28"/>
        </w:rPr>
        <w:t>людей</w:t>
      </w:r>
      <w:r w:rsidRPr="00554557">
        <w:rPr>
          <w:rFonts w:ascii="Times New Roman" w:hAnsi="Times New Roman" w:cs="Times New Roman"/>
          <w:sz w:val="28"/>
          <w:szCs w:val="28"/>
          <w:lang w:val="en-US"/>
        </w:rPr>
        <w:t xml:space="preserve"> </w:t>
      </w:r>
      <w:r>
        <w:rPr>
          <w:rFonts w:ascii="Times New Roman" w:hAnsi="Times New Roman" w:cs="Times New Roman"/>
          <w:sz w:val="28"/>
          <w:szCs w:val="28"/>
        </w:rPr>
        <w:t>в</w:t>
      </w:r>
      <w:r w:rsidRPr="00554557">
        <w:rPr>
          <w:rFonts w:ascii="Times New Roman" w:hAnsi="Times New Roman" w:cs="Times New Roman"/>
          <w:sz w:val="28"/>
          <w:szCs w:val="28"/>
          <w:lang w:val="en-US"/>
        </w:rPr>
        <w:t xml:space="preserve"> </w:t>
      </w:r>
      <w:r>
        <w:rPr>
          <w:rFonts w:ascii="Times New Roman" w:hAnsi="Times New Roman" w:cs="Times New Roman"/>
          <w:sz w:val="28"/>
          <w:szCs w:val="28"/>
        </w:rPr>
        <w:t>товар</w:t>
      </w:r>
      <w:r w:rsidRPr="00554557">
        <w:rPr>
          <w:rFonts w:ascii="Times New Roman" w:hAnsi="Times New Roman" w:cs="Times New Roman"/>
          <w:sz w:val="28"/>
          <w:szCs w:val="28"/>
          <w:lang w:val="en-US"/>
        </w:rPr>
        <w:t xml:space="preserve"> </w:t>
      </w:r>
    </w:p>
    <w:p w:rsidR="00701DE6" w:rsidRPr="00554557" w:rsidRDefault="00701DE6" w:rsidP="00701DE6">
      <w:pPr>
        <w:pStyle w:val="ac"/>
        <w:numPr>
          <w:ilvl w:val="0"/>
          <w:numId w:val="121"/>
        </w:numPr>
        <w:rPr>
          <w:rFonts w:ascii="Times New Roman" w:hAnsi="Times New Roman" w:cs="Times New Roman"/>
          <w:b/>
          <w:sz w:val="28"/>
          <w:szCs w:val="28"/>
          <w:lang w:val="en-US"/>
        </w:rPr>
      </w:pPr>
      <w:r>
        <w:rPr>
          <w:rFonts w:ascii="Times New Roman" w:hAnsi="Times New Roman" w:cs="Times New Roman"/>
          <w:sz w:val="28"/>
          <w:szCs w:val="28"/>
          <w:lang w:val="en-US"/>
        </w:rPr>
        <w:t xml:space="preserve">to find employment – </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найти </w:t>
      </w:r>
      <w:r>
        <w:rPr>
          <w:rFonts w:ascii="Times New Roman" w:hAnsi="Times New Roman" w:cs="Times New Roman"/>
          <w:sz w:val="28"/>
          <w:szCs w:val="28"/>
        </w:rPr>
        <w:t>работу</w:t>
      </w:r>
      <w:r w:rsidRPr="00554557">
        <w:rPr>
          <w:rFonts w:ascii="Times New Roman" w:hAnsi="Times New Roman" w:cs="Times New Roman"/>
          <w:sz w:val="28"/>
          <w:szCs w:val="28"/>
          <w:lang w:val="en-US"/>
        </w:rPr>
        <w:t xml:space="preserve">  </w:t>
      </w:r>
    </w:p>
    <w:p w:rsidR="00701DE6" w:rsidRPr="00554557" w:rsidRDefault="00701DE6" w:rsidP="00701DE6">
      <w:pPr>
        <w:pStyle w:val="ac"/>
        <w:numPr>
          <w:ilvl w:val="0"/>
          <w:numId w:val="121"/>
        </w:numPr>
        <w:rPr>
          <w:rFonts w:ascii="Times New Roman" w:hAnsi="Times New Roman" w:cs="Times New Roman"/>
          <w:sz w:val="28"/>
          <w:szCs w:val="28"/>
          <w:lang w:val="en-US"/>
        </w:rPr>
      </w:pPr>
      <w:r w:rsidRPr="00213038">
        <w:rPr>
          <w:rFonts w:ascii="Times New Roman" w:hAnsi="Times New Roman" w:cs="Times New Roman"/>
          <w:sz w:val="28"/>
          <w:szCs w:val="28"/>
          <w:lang w:val="en-US"/>
        </w:rPr>
        <w:t>family violence</w:t>
      </w:r>
      <w:r w:rsidRPr="00554557">
        <w:rPr>
          <w:rFonts w:ascii="Times New Roman" w:hAnsi="Times New Roman" w:cs="Times New Roman"/>
          <w:sz w:val="28"/>
          <w:szCs w:val="28"/>
          <w:lang w:val="en-US"/>
        </w:rPr>
        <w:t xml:space="preserve"> – </w:t>
      </w:r>
      <w:r>
        <w:rPr>
          <w:rFonts w:ascii="Times New Roman" w:hAnsi="Times New Roman" w:cs="Times New Roman"/>
          <w:sz w:val="28"/>
          <w:szCs w:val="28"/>
        </w:rPr>
        <w:t>насилие</w:t>
      </w:r>
      <w:r w:rsidRPr="00554557">
        <w:rPr>
          <w:rFonts w:ascii="Times New Roman" w:hAnsi="Times New Roman" w:cs="Times New Roman"/>
          <w:sz w:val="28"/>
          <w:szCs w:val="28"/>
          <w:lang w:val="en-US"/>
        </w:rPr>
        <w:t xml:space="preserve"> </w:t>
      </w:r>
      <w:r>
        <w:rPr>
          <w:rFonts w:ascii="Times New Roman" w:hAnsi="Times New Roman" w:cs="Times New Roman"/>
          <w:sz w:val="28"/>
          <w:szCs w:val="28"/>
        </w:rPr>
        <w:t>в</w:t>
      </w:r>
      <w:r w:rsidRPr="00554557">
        <w:rPr>
          <w:rFonts w:ascii="Times New Roman" w:hAnsi="Times New Roman" w:cs="Times New Roman"/>
          <w:sz w:val="28"/>
          <w:szCs w:val="28"/>
          <w:lang w:val="en-US"/>
        </w:rPr>
        <w:t xml:space="preserve"> </w:t>
      </w:r>
      <w:r>
        <w:rPr>
          <w:rFonts w:ascii="Times New Roman" w:hAnsi="Times New Roman" w:cs="Times New Roman"/>
          <w:sz w:val="28"/>
          <w:szCs w:val="28"/>
        </w:rPr>
        <w:t>семье</w:t>
      </w:r>
      <w:r w:rsidRPr="00554557">
        <w:rPr>
          <w:rFonts w:ascii="Times New Roman" w:hAnsi="Times New Roman" w:cs="Times New Roman"/>
          <w:sz w:val="28"/>
          <w:szCs w:val="28"/>
          <w:lang w:val="en-US"/>
        </w:rPr>
        <w:t xml:space="preserve"> </w:t>
      </w:r>
    </w:p>
    <w:p w:rsidR="00701DE6" w:rsidRPr="008843D4" w:rsidRDefault="00701DE6" w:rsidP="00701DE6">
      <w:pPr>
        <w:pStyle w:val="ac"/>
        <w:numPr>
          <w:ilvl w:val="0"/>
          <w:numId w:val="121"/>
        </w:numPr>
        <w:rPr>
          <w:rFonts w:ascii="Times New Roman" w:hAnsi="Times New Roman" w:cs="Times New Roman"/>
          <w:b/>
          <w:sz w:val="28"/>
          <w:szCs w:val="28"/>
          <w:lang w:val="en-US"/>
        </w:rPr>
      </w:pPr>
      <w:r w:rsidRPr="00213038">
        <w:rPr>
          <w:rFonts w:ascii="Times New Roman" w:hAnsi="Times New Roman" w:cs="Times New Roman"/>
          <w:sz w:val="28"/>
          <w:szCs w:val="28"/>
          <w:lang w:val="en-US"/>
        </w:rPr>
        <w:t>persons without permanent residence</w:t>
      </w:r>
      <w:r w:rsidRPr="008843D4">
        <w:rPr>
          <w:rFonts w:ascii="Times New Roman" w:hAnsi="Times New Roman" w:cs="Times New Roman"/>
          <w:sz w:val="28"/>
          <w:szCs w:val="28"/>
          <w:lang w:val="en-US"/>
        </w:rPr>
        <w:t xml:space="preserve"> – </w:t>
      </w:r>
      <w:r>
        <w:rPr>
          <w:rFonts w:ascii="Times New Roman" w:hAnsi="Times New Roman" w:cs="Times New Roman"/>
          <w:sz w:val="28"/>
          <w:szCs w:val="28"/>
        </w:rPr>
        <w:t>люди</w:t>
      </w:r>
      <w:r w:rsidRPr="008843D4">
        <w:rPr>
          <w:rFonts w:ascii="Times New Roman" w:hAnsi="Times New Roman" w:cs="Times New Roman"/>
          <w:sz w:val="28"/>
          <w:szCs w:val="28"/>
          <w:lang w:val="en-US"/>
        </w:rPr>
        <w:t xml:space="preserve"> </w:t>
      </w:r>
      <w:r>
        <w:rPr>
          <w:rFonts w:ascii="Times New Roman" w:hAnsi="Times New Roman" w:cs="Times New Roman"/>
          <w:sz w:val="28"/>
          <w:szCs w:val="28"/>
        </w:rPr>
        <w:t>без</w:t>
      </w:r>
      <w:r w:rsidRPr="008843D4">
        <w:rPr>
          <w:rFonts w:ascii="Times New Roman" w:hAnsi="Times New Roman" w:cs="Times New Roman"/>
          <w:sz w:val="28"/>
          <w:szCs w:val="28"/>
          <w:lang w:val="en-US"/>
        </w:rPr>
        <w:t xml:space="preserve"> </w:t>
      </w:r>
      <w:r>
        <w:rPr>
          <w:rFonts w:ascii="Times New Roman" w:hAnsi="Times New Roman" w:cs="Times New Roman"/>
          <w:sz w:val="28"/>
          <w:szCs w:val="28"/>
        </w:rPr>
        <w:t>постоянного</w:t>
      </w:r>
      <w:r w:rsidRPr="008843D4">
        <w:rPr>
          <w:rFonts w:ascii="Times New Roman" w:hAnsi="Times New Roman" w:cs="Times New Roman"/>
          <w:sz w:val="28"/>
          <w:szCs w:val="28"/>
          <w:lang w:val="en-US"/>
        </w:rPr>
        <w:t xml:space="preserve"> </w:t>
      </w:r>
      <w:r>
        <w:rPr>
          <w:rFonts w:ascii="Times New Roman" w:hAnsi="Times New Roman" w:cs="Times New Roman"/>
          <w:sz w:val="28"/>
          <w:szCs w:val="28"/>
        </w:rPr>
        <w:t>места</w:t>
      </w:r>
      <w:r w:rsidRPr="008843D4">
        <w:rPr>
          <w:rFonts w:ascii="Times New Roman" w:hAnsi="Times New Roman" w:cs="Times New Roman"/>
          <w:sz w:val="28"/>
          <w:szCs w:val="28"/>
          <w:lang w:val="en-US"/>
        </w:rPr>
        <w:t xml:space="preserve"> </w:t>
      </w:r>
      <w:r>
        <w:rPr>
          <w:rFonts w:ascii="Times New Roman" w:hAnsi="Times New Roman" w:cs="Times New Roman"/>
          <w:sz w:val="28"/>
          <w:szCs w:val="28"/>
        </w:rPr>
        <w:t>жительства</w:t>
      </w:r>
      <w:r w:rsidRPr="008843D4">
        <w:rPr>
          <w:rFonts w:ascii="Times New Roman" w:hAnsi="Times New Roman" w:cs="Times New Roman"/>
          <w:sz w:val="28"/>
          <w:szCs w:val="28"/>
          <w:lang w:val="en-US"/>
        </w:rPr>
        <w:t xml:space="preserve"> </w:t>
      </w:r>
    </w:p>
    <w:p w:rsidR="00701DE6" w:rsidRPr="008843D4" w:rsidRDefault="00701DE6" w:rsidP="00701DE6">
      <w:pPr>
        <w:pStyle w:val="ac"/>
        <w:numPr>
          <w:ilvl w:val="0"/>
          <w:numId w:val="121"/>
        </w:numPr>
        <w:rPr>
          <w:rFonts w:ascii="Times New Roman" w:hAnsi="Times New Roman" w:cs="Times New Roman"/>
          <w:sz w:val="28"/>
          <w:szCs w:val="28"/>
        </w:rPr>
      </w:pPr>
      <w:r>
        <w:rPr>
          <w:rFonts w:ascii="Times New Roman" w:hAnsi="Times New Roman" w:cs="Times New Roman"/>
          <w:sz w:val="28"/>
          <w:szCs w:val="28"/>
          <w:lang w:val="en-US"/>
        </w:rPr>
        <w:t xml:space="preserve">to </w:t>
      </w:r>
      <w:r w:rsidRPr="00213038">
        <w:rPr>
          <w:rFonts w:ascii="Times New Roman" w:hAnsi="Times New Roman" w:cs="Times New Roman"/>
          <w:sz w:val="28"/>
          <w:szCs w:val="28"/>
          <w:lang w:val="en-US"/>
        </w:rPr>
        <w:t>use the extreme plight of these people</w:t>
      </w:r>
      <w:r>
        <w:rPr>
          <w:rFonts w:ascii="Times New Roman" w:hAnsi="Times New Roman" w:cs="Times New Roman"/>
          <w:sz w:val="28"/>
          <w:szCs w:val="28"/>
          <w:lang w:val="en-US"/>
        </w:rPr>
        <w:t xml:space="preserve"> – </w:t>
      </w:r>
      <w:r>
        <w:rPr>
          <w:rFonts w:ascii="Times New Roman" w:hAnsi="Times New Roman" w:cs="Times New Roman"/>
          <w:sz w:val="28"/>
          <w:szCs w:val="28"/>
        </w:rPr>
        <w:t>использовать крайне тяжелое положение этих людей</w:t>
      </w:r>
    </w:p>
    <w:p w:rsidR="00701DE6" w:rsidRPr="00FE641C" w:rsidRDefault="00061C94" w:rsidP="00701DE6">
      <w:pPr>
        <w:pStyle w:val="ac"/>
        <w:ind w:left="0" w:firstLine="709"/>
        <w:rPr>
          <w:rFonts w:ascii="Times New Roman" w:hAnsi="Times New Roman" w:cs="Times New Roman"/>
          <w:b/>
          <w:sz w:val="28"/>
          <w:szCs w:val="28"/>
          <w:lang w:val="en-US"/>
        </w:rPr>
      </w:pPr>
      <w:r>
        <w:rPr>
          <w:rFonts w:ascii="Times New Roman" w:hAnsi="Times New Roman" w:cs="Times New Roman"/>
          <w:sz w:val="28"/>
          <w:szCs w:val="28"/>
          <w:lang w:val="en-US"/>
        </w:rPr>
        <w:t>10</w:t>
      </w:r>
      <w:r w:rsidR="00701DE6" w:rsidRPr="00FE641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701DE6">
        <w:rPr>
          <w:rFonts w:ascii="Times New Roman" w:hAnsi="Times New Roman" w:cs="Times New Roman"/>
          <w:sz w:val="28"/>
          <w:szCs w:val="28"/>
          <w:lang w:val="en-US"/>
        </w:rPr>
        <w:t>to turn</w:t>
      </w:r>
      <w:r w:rsidR="00701DE6" w:rsidRPr="00213038">
        <w:rPr>
          <w:rFonts w:ascii="Times New Roman" w:hAnsi="Times New Roman" w:cs="Times New Roman"/>
          <w:sz w:val="28"/>
          <w:szCs w:val="28"/>
          <w:lang w:val="en-US"/>
        </w:rPr>
        <w:t xml:space="preserve"> migrants into debtors</w:t>
      </w:r>
      <w:r w:rsidR="00701DE6">
        <w:rPr>
          <w:rFonts w:ascii="Times New Roman" w:hAnsi="Times New Roman" w:cs="Times New Roman"/>
          <w:sz w:val="28"/>
          <w:szCs w:val="28"/>
          <w:lang w:val="en-US"/>
        </w:rPr>
        <w:t xml:space="preserve"> – </w:t>
      </w:r>
      <w:r w:rsidR="00701DE6">
        <w:rPr>
          <w:rFonts w:ascii="Times New Roman" w:hAnsi="Times New Roman" w:cs="Times New Roman"/>
          <w:sz w:val="28"/>
          <w:szCs w:val="28"/>
        </w:rPr>
        <w:t>обращать</w:t>
      </w:r>
      <w:r w:rsidR="00701DE6" w:rsidRPr="00FE641C">
        <w:rPr>
          <w:rFonts w:ascii="Times New Roman" w:hAnsi="Times New Roman" w:cs="Times New Roman"/>
          <w:sz w:val="28"/>
          <w:szCs w:val="28"/>
          <w:lang w:val="en-US"/>
        </w:rPr>
        <w:t xml:space="preserve"> </w:t>
      </w:r>
      <w:r w:rsidR="00701DE6">
        <w:rPr>
          <w:rFonts w:ascii="Times New Roman" w:hAnsi="Times New Roman" w:cs="Times New Roman"/>
          <w:sz w:val="28"/>
          <w:szCs w:val="28"/>
        </w:rPr>
        <w:t>мигрантов</w:t>
      </w:r>
      <w:r w:rsidR="00701DE6" w:rsidRPr="00FE641C">
        <w:rPr>
          <w:rFonts w:ascii="Times New Roman" w:hAnsi="Times New Roman" w:cs="Times New Roman"/>
          <w:sz w:val="28"/>
          <w:szCs w:val="28"/>
          <w:lang w:val="en-US"/>
        </w:rPr>
        <w:t xml:space="preserve"> </w:t>
      </w:r>
      <w:r w:rsidR="00701DE6">
        <w:rPr>
          <w:rFonts w:ascii="Times New Roman" w:hAnsi="Times New Roman" w:cs="Times New Roman"/>
          <w:sz w:val="28"/>
          <w:szCs w:val="28"/>
        </w:rPr>
        <w:t>в</w:t>
      </w:r>
      <w:r w:rsidR="00701DE6" w:rsidRPr="00FE641C">
        <w:rPr>
          <w:rFonts w:ascii="Times New Roman" w:hAnsi="Times New Roman" w:cs="Times New Roman"/>
          <w:sz w:val="28"/>
          <w:szCs w:val="28"/>
          <w:lang w:val="en-US"/>
        </w:rPr>
        <w:t xml:space="preserve"> </w:t>
      </w:r>
      <w:r w:rsidR="00701DE6">
        <w:rPr>
          <w:rFonts w:ascii="Times New Roman" w:hAnsi="Times New Roman" w:cs="Times New Roman"/>
          <w:sz w:val="28"/>
          <w:szCs w:val="28"/>
        </w:rPr>
        <w:t>должников</w:t>
      </w:r>
      <w:r w:rsidR="00701DE6" w:rsidRPr="00FE641C">
        <w:rPr>
          <w:rFonts w:ascii="Times New Roman" w:hAnsi="Times New Roman" w:cs="Times New Roman"/>
          <w:sz w:val="28"/>
          <w:szCs w:val="28"/>
          <w:lang w:val="en-US"/>
        </w:rPr>
        <w:t xml:space="preserve"> </w:t>
      </w:r>
    </w:p>
    <w:p w:rsidR="00701DE6" w:rsidRPr="00213038" w:rsidRDefault="00701DE6" w:rsidP="003F0BD6">
      <w:pPr>
        <w:ind w:firstLine="709"/>
        <w:rPr>
          <w:rFonts w:ascii="Times New Roman" w:hAnsi="Times New Roman" w:cs="Times New Roman"/>
          <w:sz w:val="28"/>
          <w:szCs w:val="28"/>
          <w:lang w:val="en-US"/>
        </w:rPr>
      </w:pPr>
    </w:p>
    <w:p w:rsidR="003F0BD6" w:rsidRPr="00213038" w:rsidRDefault="003F0BD6" w:rsidP="003F0BD6">
      <w:pPr>
        <w:pStyle w:val="ac"/>
        <w:ind w:left="0" w:firstLine="709"/>
        <w:rPr>
          <w:rFonts w:ascii="Times New Roman" w:hAnsi="Times New Roman" w:cs="Times New Roman"/>
          <w:sz w:val="28"/>
          <w:szCs w:val="28"/>
          <w:lang w:val="en-US"/>
        </w:rPr>
      </w:pPr>
    </w:p>
    <w:p w:rsidR="003F0BD6" w:rsidRDefault="003F0BD6" w:rsidP="003F0BD6">
      <w:pPr>
        <w:pStyle w:val="ac"/>
        <w:ind w:left="0" w:firstLine="709"/>
        <w:rPr>
          <w:rFonts w:ascii="Times New Roman" w:hAnsi="Times New Roman" w:cs="Times New Roman"/>
          <w:sz w:val="28"/>
          <w:szCs w:val="28"/>
          <w:lang w:val="en-US"/>
        </w:rPr>
      </w:pPr>
    </w:p>
    <w:p w:rsidR="003F0BD6" w:rsidRPr="00213038" w:rsidRDefault="003F0BD6" w:rsidP="003F0BD6">
      <w:pPr>
        <w:pStyle w:val="ac"/>
        <w:ind w:left="0" w:firstLine="709"/>
        <w:jc w:val="center"/>
        <w:rPr>
          <w:rFonts w:ascii="Times New Roman" w:hAnsi="Times New Roman" w:cs="Times New Roman"/>
          <w:sz w:val="28"/>
          <w:szCs w:val="28"/>
          <w:lang w:val="en-US"/>
        </w:rPr>
      </w:pPr>
    </w:p>
    <w:p w:rsidR="00CD522E" w:rsidRPr="00AD7578" w:rsidRDefault="003F0BD6" w:rsidP="00CD522E">
      <w:pPr>
        <w:pStyle w:val="ac"/>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1</w:t>
      </w:r>
      <w:r w:rsidRPr="00213038">
        <w:rPr>
          <w:rFonts w:ascii="Times New Roman" w:hAnsi="Times New Roman" w:cs="Times New Roman"/>
          <w:b/>
          <w:sz w:val="28"/>
          <w:szCs w:val="28"/>
          <w:lang w:val="en-US"/>
        </w:rPr>
        <w:t xml:space="preserve">. </w:t>
      </w:r>
      <w:r w:rsidR="00CD522E" w:rsidRPr="00AD7578">
        <w:rPr>
          <w:rFonts w:ascii="Times New Roman" w:hAnsi="Times New Roman" w:cs="Times New Roman"/>
          <w:b/>
          <w:sz w:val="28"/>
          <w:szCs w:val="28"/>
          <w:lang w:val="en-US"/>
        </w:rPr>
        <w:t xml:space="preserve">Read the text and match the titles </w:t>
      </w:r>
      <w:r w:rsidR="00061C94" w:rsidRPr="00AD7578">
        <w:rPr>
          <w:rFonts w:ascii="Times New Roman" w:hAnsi="Times New Roman" w:cs="Times New Roman"/>
          <w:b/>
          <w:sz w:val="28"/>
          <w:szCs w:val="28"/>
          <w:lang w:val="en-US"/>
        </w:rPr>
        <w:t>with</w:t>
      </w:r>
      <w:r w:rsidR="00CD522E" w:rsidRPr="00AD7578">
        <w:rPr>
          <w:rFonts w:ascii="Times New Roman" w:hAnsi="Times New Roman" w:cs="Times New Roman"/>
          <w:b/>
          <w:sz w:val="28"/>
          <w:szCs w:val="28"/>
          <w:lang w:val="en-US"/>
        </w:rPr>
        <w:t xml:space="preserve"> the paragraphs. Work in pairs and explain your point of view.</w:t>
      </w:r>
    </w:p>
    <w:p w:rsidR="00CD522E" w:rsidRPr="00AD7578" w:rsidRDefault="00CD522E" w:rsidP="00CD522E">
      <w:pPr>
        <w:pStyle w:val="ac"/>
        <w:ind w:left="0" w:firstLine="709"/>
        <w:rPr>
          <w:rFonts w:ascii="Times New Roman" w:hAnsi="Times New Roman" w:cs="Times New Roman"/>
          <w:sz w:val="28"/>
          <w:szCs w:val="28"/>
          <w:lang w:val="en-US"/>
        </w:rPr>
      </w:pPr>
    </w:p>
    <w:p w:rsidR="003F0BD6" w:rsidRPr="00AD7578" w:rsidRDefault="003F0BD6" w:rsidP="003F0BD6">
      <w:pPr>
        <w:pStyle w:val="ac"/>
        <w:ind w:left="0" w:firstLine="709"/>
        <w:rPr>
          <w:rFonts w:ascii="Times New Roman" w:hAnsi="Times New Roman" w:cs="Times New Roman"/>
          <w:sz w:val="28"/>
          <w:szCs w:val="28"/>
          <w:lang w:val="en-US"/>
        </w:rPr>
      </w:pPr>
      <w:r w:rsidRPr="00AD7578">
        <w:rPr>
          <w:rFonts w:ascii="Times New Roman" w:hAnsi="Times New Roman" w:cs="Times New Roman"/>
          <w:sz w:val="28"/>
          <w:szCs w:val="28"/>
          <w:lang w:val="en-US"/>
        </w:rPr>
        <w:t>1. People from other states</w:t>
      </w:r>
    </w:p>
    <w:p w:rsidR="003F0BD6" w:rsidRPr="00AD7578" w:rsidRDefault="003F0BD6" w:rsidP="003F0BD6">
      <w:pPr>
        <w:pStyle w:val="ac"/>
        <w:ind w:left="0" w:firstLine="709"/>
        <w:rPr>
          <w:rFonts w:ascii="Times New Roman" w:hAnsi="Times New Roman" w:cs="Times New Roman"/>
          <w:sz w:val="28"/>
          <w:szCs w:val="28"/>
          <w:lang w:val="en-US"/>
        </w:rPr>
      </w:pPr>
      <w:r w:rsidRPr="00AD7578">
        <w:rPr>
          <w:rFonts w:ascii="Times New Roman" w:hAnsi="Times New Roman" w:cs="Times New Roman"/>
          <w:sz w:val="28"/>
          <w:szCs w:val="28"/>
          <w:lang w:val="en-US"/>
        </w:rPr>
        <w:t>2. The main reasons</w:t>
      </w: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3. The most probable victims</w:t>
      </w: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4. The notion of the subject</w:t>
      </w: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5. The providers and consumers</w:t>
      </w:r>
    </w:p>
    <w:p w:rsidR="003F0BD6" w:rsidRPr="00213038" w:rsidRDefault="003F0BD6" w:rsidP="003F0BD6">
      <w:pPr>
        <w:pStyle w:val="ac"/>
        <w:ind w:left="0" w:firstLine="709"/>
        <w:rPr>
          <w:rFonts w:ascii="Times New Roman" w:hAnsi="Times New Roman" w:cs="Times New Roman"/>
          <w:sz w:val="28"/>
          <w:szCs w:val="28"/>
          <w:lang w:val="en-US"/>
        </w:rPr>
      </w:pPr>
    </w:p>
    <w:p w:rsidR="003F0BD6" w:rsidRPr="00A05232" w:rsidRDefault="003F0BD6" w:rsidP="003F0BD6">
      <w:pPr>
        <w:pStyle w:val="ac"/>
        <w:ind w:left="0" w:firstLine="709"/>
        <w:rPr>
          <w:rFonts w:ascii="Times New Roman" w:hAnsi="Times New Roman" w:cs="Times New Roman"/>
          <w:sz w:val="28"/>
          <w:szCs w:val="28"/>
          <w:lang w:val="en-US"/>
        </w:rPr>
      </w:pPr>
      <w:r w:rsidRPr="00A05232">
        <w:rPr>
          <w:rFonts w:ascii="Times New Roman" w:hAnsi="Times New Roman" w:cs="Times New Roman"/>
          <w:sz w:val="28"/>
          <w:szCs w:val="28"/>
          <w:lang w:val="en-US"/>
        </w:rPr>
        <w:t>a) The problem of human illegal exploitation has got the tremendous size and terrible forms nowadays. The International Labor Office gave the definition of forced labor and it includes “all work or service which is exacted from any person under the menace of any penalty and for which the said person has not offered himself voluntarily”.</w:t>
      </w:r>
    </w:p>
    <w:p w:rsidR="003F0BD6" w:rsidRPr="00A05232" w:rsidRDefault="003F0BD6" w:rsidP="003F0BD6">
      <w:pPr>
        <w:pStyle w:val="ac"/>
        <w:ind w:left="0" w:firstLine="709"/>
        <w:rPr>
          <w:rFonts w:ascii="Times New Roman" w:hAnsi="Times New Roman" w:cs="Times New Roman"/>
          <w:sz w:val="28"/>
          <w:szCs w:val="28"/>
          <w:lang w:val="en-US"/>
        </w:rPr>
      </w:pPr>
      <w:r w:rsidRPr="00A05232">
        <w:rPr>
          <w:rFonts w:ascii="Times New Roman" w:hAnsi="Times New Roman" w:cs="Times New Roman"/>
          <w:sz w:val="28"/>
          <w:szCs w:val="28"/>
          <w:lang w:val="en-US"/>
        </w:rPr>
        <w:t xml:space="preserve">b) According to the official mass media, the majority of forced laborers are located in the Asia and Pacific region with industrialized countries and Latin America and Caribbean taking the second and the third places respectively. According to the UN about 4 million people - women, children and men - are </w:t>
      </w:r>
      <w:r w:rsidRPr="00A05232">
        <w:rPr>
          <w:rFonts w:ascii="Times New Roman" w:hAnsi="Times New Roman" w:cs="Times New Roman"/>
          <w:sz w:val="28"/>
          <w:szCs w:val="28"/>
          <w:lang w:val="en-US"/>
        </w:rPr>
        <w:lastRenderedPageBreak/>
        <w:t>trafficked annually. On the top of the countries of these people origin are eleven countries: Belarus, Moldova, Russia, Ukraine, Albania, Bulgaria, Lithuania, Romania, China, Thailand and Nigeria. The destination country list mostly consist of Belgium, Germany, Greece, Israel, Italy, Japan, the Netherlands, Thailand, Turkey,</w:t>
      </w:r>
      <w:r w:rsidRPr="00A05232">
        <w:rPr>
          <w:rFonts w:ascii="Times New Roman" w:eastAsia="Times New Roman" w:hAnsi="Times New Roman" w:cs="Times New Roman"/>
          <w:color w:val="000000"/>
          <w:sz w:val="28"/>
          <w:szCs w:val="28"/>
          <w:lang w:val="en-US" w:eastAsia="ru-RU"/>
        </w:rPr>
        <w:t xml:space="preserve"> the United Arab Emirates, Saudi Arabia, Scandinavia</w:t>
      </w:r>
      <w:r w:rsidRPr="00A05232">
        <w:rPr>
          <w:rFonts w:ascii="Times New Roman" w:hAnsi="Times New Roman" w:cs="Times New Roman"/>
          <w:sz w:val="28"/>
          <w:szCs w:val="28"/>
          <w:lang w:val="en-US"/>
        </w:rPr>
        <w:t xml:space="preserve"> and the US. </w:t>
      </w:r>
    </w:p>
    <w:p w:rsidR="003F0BD6" w:rsidRPr="00A05232" w:rsidRDefault="003F0BD6" w:rsidP="003F0BD6">
      <w:pPr>
        <w:pStyle w:val="ac"/>
        <w:ind w:left="0" w:firstLine="709"/>
        <w:rPr>
          <w:rFonts w:ascii="Times New Roman" w:hAnsi="Times New Roman" w:cs="Times New Roman"/>
          <w:sz w:val="28"/>
          <w:szCs w:val="28"/>
          <w:lang w:val="en-US"/>
        </w:rPr>
      </w:pPr>
      <w:r w:rsidRPr="00A05232">
        <w:rPr>
          <w:rFonts w:ascii="Times New Roman" w:hAnsi="Times New Roman" w:cs="Times New Roman"/>
          <w:sz w:val="28"/>
          <w:szCs w:val="28"/>
          <w:lang w:val="en-US"/>
        </w:rPr>
        <w:t>c) Why do humans become victims of illegal sale and slavery in the 21</w:t>
      </w:r>
      <w:r w:rsidRPr="00A05232">
        <w:rPr>
          <w:rFonts w:ascii="Times New Roman" w:hAnsi="Times New Roman" w:cs="Times New Roman"/>
          <w:sz w:val="28"/>
          <w:szCs w:val="28"/>
          <w:vertAlign w:val="superscript"/>
          <w:lang w:val="en-US"/>
        </w:rPr>
        <w:t>st</w:t>
      </w:r>
      <w:r w:rsidRPr="00A05232">
        <w:rPr>
          <w:rFonts w:ascii="Times New Roman" w:hAnsi="Times New Roman" w:cs="Times New Roman"/>
          <w:sz w:val="28"/>
          <w:szCs w:val="28"/>
          <w:lang w:val="en-US"/>
        </w:rPr>
        <w:t xml:space="preserve"> century? The vulnerability of people facing recruiters who turn humans into merchandise can be explained by poverty and the failure to find employment. This pushes people towards drastic actions, and makes them use risky economic behaviour models and agree to illegal migration, exploitation and slave labour.</w:t>
      </w:r>
    </w:p>
    <w:p w:rsidR="003F0BD6" w:rsidRPr="00213038" w:rsidRDefault="003F0BD6" w:rsidP="003F0BD6">
      <w:pPr>
        <w:ind w:firstLine="709"/>
        <w:rPr>
          <w:rFonts w:ascii="Times New Roman" w:hAnsi="Times New Roman" w:cs="Times New Roman"/>
          <w:sz w:val="28"/>
          <w:szCs w:val="28"/>
          <w:lang w:val="en-US"/>
        </w:rPr>
      </w:pPr>
      <w:r w:rsidRPr="00A05232">
        <w:rPr>
          <w:rFonts w:ascii="Times New Roman" w:hAnsi="Times New Roman" w:cs="Times New Roman"/>
          <w:sz w:val="28"/>
          <w:szCs w:val="28"/>
          <w:lang w:val="en-US"/>
        </w:rPr>
        <w:t>d) The list of the</w:t>
      </w:r>
      <w:r w:rsidRPr="00213038">
        <w:rPr>
          <w:rFonts w:ascii="Times New Roman" w:hAnsi="Times New Roman" w:cs="Times New Roman"/>
          <w:sz w:val="28"/>
          <w:szCs w:val="28"/>
          <w:lang w:val="en-US"/>
        </w:rPr>
        <w:t xml:space="preserve"> most vulnerable social groups that become victims of human trafficking may be long. The main of them are children, adolescents, youth, and young women, villages and small town dwellers, recent migrants to the cities, people with low education levels and lack of professional education. Traffickers engage the unemployed, persons psychologically inclined towards risky behaviour, children from “at risk” families (poor, families of alcoholics, dysfunctional families, persons experiencing family violence etc.), drug addicts; prostitutes, single mothers; persons without permanent residence, etc.</w:t>
      </w:r>
    </w:p>
    <w:p w:rsidR="003F0BD6" w:rsidRPr="00213038" w:rsidRDefault="003F0BD6" w:rsidP="003F0BD6">
      <w:pPr>
        <w:ind w:firstLine="709"/>
        <w:rPr>
          <w:rFonts w:ascii="Times New Roman" w:hAnsi="Times New Roman" w:cs="Times New Roman"/>
          <w:sz w:val="28"/>
          <w:szCs w:val="28"/>
          <w:lang w:val="en-US"/>
        </w:rPr>
      </w:pPr>
      <w:r w:rsidRPr="00A05232">
        <w:rPr>
          <w:rFonts w:ascii="Times New Roman" w:hAnsi="Times New Roman" w:cs="Times New Roman"/>
          <w:sz w:val="28"/>
          <w:szCs w:val="28"/>
          <w:lang w:val="en-US"/>
        </w:rPr>
        <w:t>e) Labour migrants, who come to industrial countries in order to earn money for their</w:t>
      </w:r>
      <w:r w:rsidRPr="00213038">
        <w:rPr>
          <w:rFonts w:ascii="Times New Roman" w:hAnsi="Times New Roman" w:cs="Times New Roman"/>
          <w:sz w:val="28"/>
          <w:szCs w:val="28"/>
          <w:lang w:val="en-US"/>
        </w:rPr>
        <w:t xml:space="preserve"> families and themselves are ready for any illegal employment and thus are very likely to become victims of human traffickers. Human traffickers use the extreme plight of these people for getting profit. The actual organizers or accomplices in human trafficking apply various methods to retain migrants and force them to work. These methods may be confiscation of passports; non-payment of wages; violence; psychological pressure; threat of reporting to the authorities; as well as turning migrants into debtors with the help of fines and deductions. As a result, migrants have to put up with unsatisfactory labor and accommodation conditions, lack of wages, overtime, lack of opportunity to leave the facility, poor nutrition or starvation conditions, beatings and unacceptable living conditions.</w:t>
      </w:r>
    </w:p>
    <w:p w:rsidR="003F0BD6" w:rsidRDefault="003F0BD6" w:rsidP="003F0BD6">
      <w:pPr>
        <w:ind w:firstLine="709"/>
        <w:rPr>
          <w:rFonts w:ascii="Times New Roman" w:hAnsi="Times New Roman" w:cs="Times New Roman"/>
          <w:sz w:val="28"/>
          <w:szCs w:val="28"/>
          <w:lang w:val="en-US"/>
        </w:rPr>
      </w:pPr>
    </w:p>
    <w:p w:rsidR="003F0BD6" w:rsidRPr="0017155D" w:rsidRDefault="003F0BD6" w:rsidP="003F0BD6">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2</w:t>
      </w:r>
      <w:r w:rsidRPr="00213038">
        <w:rPr>
          <w:rFonts w:ascii="Times New Roman" w:hAnsi="Times New Roman" w:cs="Times New Roman"/>
          <w:b/>
          <w:sz w:val="28"/>
          <w:szCs w:val="28"/>
          <w:lang w:val="en-US"/>
        </w:rPr>
        <w:t xml:space="preserve">. Find </w:t>
      </w:r>
      <w:r w:rsidR="00A1292D">
        <w:rPr>
          <w:rFonts w:ascii="Times New Roman" w:hAnsi="Times New Roman" w:cs="Times New Roman"/>
          <w:b/>
          <w:sz w:val="28"/>
          <w:szCs w:val="28"/>
          <w:lang w:val="en-US"/>
        </w:rPr>
        <w:t xml:space="preserve">in the text </w:t>
      </w:r>
      <w:r w:rsidRPr="00213038">
        <w:rPr>
          <w:rFonts w:ascii="Times New Roman" w:hAnsi="Times New Roman" w:cs="Times New Roman"/>
          <w:b/>
          <w:sz w:val="28"/>
          <w:szCs w:val="28"/>
          <w:lang w:val="en-US"/>
        </w:rPr>
        <w:t xml:space="preserve">English equivalents </w:t>
      </w:r>
      <w:r w:rsidR="00A1292D" w:rsidRPr="0017155D">
        <w:rPr>
          <w:rFonts w:ascii="Times New Roman" w:hAnsi="Times New Roman" w:cs="Times New Roman"/>
          <w:b/>
          <w:sz w:val="28"/>
          <w:szCs w:val="28"/>
          <w:lang w:val="en-US"/>
        </w:rPr>
        <w:t>to the following Russian word combinations</w:t>
      </w:r>
      <w:r w:rsidRPr="0017155D">
        <w:rPr>
          <w:rFonts w:ascii="Times New Roman" w:hAnsi="Times New Roman" w:cs="Times New Roman"/>
          <w:b/>
          <w:sz w:val="28"/>
          <w:szCs w:val="28"/>
          <w:lang w:val="en-US"/>
        </w:rPr>
        <w:t>.</w:t>
      </w:r>
    </w:p>
    <w:p w:rsidR="003F0BD6" w:rsidRPr="00213038" w:rsidRDefault="003F0BD6" w:rsidP="003F0BD6">
      <w:pPr>
        <w:ind w:firstLine="709"/>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686"/>
      </w:tblGrid>
      <w:tr w:rsidR="003F0BD6" w:rsidRPr="00213038" w:rsidTr="003463BF">
        <w:tc>
          <w:tcPr>
            <w:tcW w:w="5778"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567"/>
              <w:rPr>
                <w:rFonts w:ascii="Times New Roman" w:hAnsi="Times New Roman" w:cs="Times New Roman"/>
                <w:sz w:val="28"/>
                <w:szCs w:val="28"/>
              </w:rPr>
            </w:pPr>
            <w:r w:rsidRPr="00213038">
              <w:rPr>
                <w:rFonts w:ascii="Times New Roman" w:hAnsi="Times New Roman" w:cs="Times New Roman"/>
                <w:sz w:val="28"/>
                <w:szCs w:val="28"/>
              </w:rPr>
              <w:t>1. для того, чтобы заработать деньги</w:t>
            </w:r>
          </w:p>
        </w:tc>
        <w:tc>
          <w:tcPr>
            <w:tcW w:w="3686"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b/>
                <w:sz w:val="28"/>
                <w:szCs w:val="28"/>
              </w:rPr>
            </w:pPr>
          </w:p>
        </w:tc>
      </w:tr>
      <w:tr w:rsidR="003F0BD6" w:rsidRPr="00213038" w:rsidTr="003463BF">
        <w:tc>
          <w:tcPr>
            <w:tcW w:w="5778"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567"/>
              <w:rPr>
                <w:rFonts w:ascii="Times New Roman" w:hAnsi="Times New Roman" w:cs="Times New Roman"/>
                <w:sz w:val="28"/>
                <w:szCs w:val="28"/>
                <w:lang w:val="en-US"/>
              </w:rPr>
            </w:pPr>
            <w:r w:rsidRPr="00213038">
              <w:rPr>
                <w:rFonts w:ascii="Times New Roman" w:hAnsi="Times New Roman" w:cs="Times New Roman"/>
                <w:sz w:val="28"/>
                <w:szCs w:val="28"/>
              </w:rPr>
              <w:t>2.</w:t>
            </w:r>
            <w:r w:rsidRPr="00213038">
              <w:rPr>
                <w:rFonts w:ascii="Times New Roman" w:hAnsi="Times New Roman" w:cs="Times New Roman"/>
                <w:sz w:val="28"/>
                <w:szCs w:val="28"/>
                <w:lang w:val="en-US"/>
              </w:rPr>
              <w:t xml:space="preserve"> </w:t>
            </w:r>
            <w:r w:rsidRPr="00213038">
              <w:rPr>
                <w:rFonts w:ascii="Times New Roman" w:hAnsi="Times New Roman" w:cs="Times New Roman"/>
                <w:sz w:val="28"/>
                <w:szCs w:val="28"/>
              </w:rPr>
              <w:t>сделать мигрантов должниками</w:t>
            </w:r>
          </w:p>
        </w:tc>
        <w:tc>
          <w:tcPr>
            <w:tcW w:w="3686"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b/>
                <w:sz w:val="28"/>
                <w:szCs w:val="28"/>
                <w:lang w:val="en-US"/>
              </w:rPr>
            </w:pPr>
          </w:p>
        </w:tc>
      </w:tr>
      <w:tr w:rsidR="003F0BD6" w:rsidRPr="00213038" w:rsidTr="003463BF">
        <w:tc>
          <w:tcPr>
            <w:tcW w:w="5778"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567"/>
              <w:rPr>
                <w:rFonts w:ascii="Times New Roman" w:hAnsi="Times New Roman" w:cs="Times New Roman"/>
                <w:sz w:val="28"/>
                <w:szCs w:val="28"/>
              </w:rPr>
            </w:pPr>
            <w:r w:rsidRPr="00213038">
              <w:rPr>
                <w:rFonts w:ascii="Times New Roman" w:hAnsi="Times New Roman" w:cs="Times New Roman"/>
                <w:sz w:val="28"/>
                <w:szCs w:val="28"/>
              </w:rPr>
              <w:t>3. наиболее уязвимые социальные группы</w:t>
            </w:r>
          </w:p>
        </w:tc>
        <w:tc>
          <w:tcPr>
            <w:tcW w:w="3686"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b/>
                <w:sz w:val="28"/>
                <w:szCs w:val="28"/>
              </w:rPr>
            </w:pPr>
          </w:p>
        </w:tc>
      </w:tr>
      <w:tr w:rsidR="003F0BD6" w:rsidRPr="00213038" w:rsidTr="003463BF">
        <w:tc>
          <w:tcPr>
            <w:tcW w:w="5778"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567"/>
              <w:rPr>
                <w:rFonts w:ascii="Times New Roman" w:hAnsi="Times New Roman" w:cs="Times New Roman"/>
                <w:sz w:val="28"/>
                <w:szCs w:val="28"/>
              </w:rPr>
            </w:pPr>
            <w:r w:rsidRPr="00213038">
              <w:rPr>
                <w:rFonts w:ascii="Times New Roman" w:hAnsi="Times New Roman" w:cs="Times New Roman"/>
                <w:sz w:val="28"/>
                <w:szCs w:val="28"/>
              </w:rPr>
              <w:t>4. жертвы незаконной торговли и рабства</w:t>
            </w:r>
          </w:p>
        </w:tc>
        <w:tc>
          <w:tcPr>
            <w:tcW w:w="3686"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b/>
                <w:sz w:val="28"/>
                <w:szCs w:val="28"/>
              </w:rPr>
            </w:pPr>
          </w:p>
        </w:tc>
      </w:tr>
      <w:tr w:rsidR="003F0BD6" w:rsidRPr="00213038" w:rsidTr="003463BF">
        <w:tc>
          <w:tcPr>
            <w:tcW w:w="5778"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567"/>
              <w:rPr>
                <w:rFonts w:ascii="Times New Roman" w:hAnsi="Times New Roman" w:cs="Times New Roman"/>
                <w:sz w:val="28"/>
                <w:szCs w:val="28"/>
              </w:rPr>
            </w:pPr>
            <w:r w:rsidRPr="00213038">
              <w:rPr>
                <w:rFonts w:ascii="Times New Roman" w:hAnsi="Times New Roman" w:cs="Times New Roman"/>
                <w:sz w:val="28"/>
                <w:szCs w:val="28"/>
              </w:rPr>
              <w:t>5. незаконная эксплуатация людей</w:t>
            </w:r>
          </w:p>
        </w:tc>
        <w:tc>
          <w:tcPr>
            <w:tcW w:w="3686"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b/>
                <w:sz w:val="28"/>
                <w:szCs w:val="28"/>
              </w:rPr>
            </w:pPr>
          </w:p>
        </w:tc>
      </w:tr>
      <w:tr w:rsidR="003F0BD6" w:rsidRPr="00213038" w:rsidTr="003463BF">
        <w:tc>
          <w:tcPr>
            <w:tcW w:w="5778"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567"/>
              <w:rPr>
                <w:rFonts w:ascii="Times New Roman" w:hAnsi="Times New Roman" w:cs="Times New Roman"/>
                <w:sz w:val="28"/>
                <w:szCs w:val="28"/>
              </w:rPr>
            </w:pPr>
            <w:r w:rsidRPr="00213038">
              <w:rPr>
                <w:rFonts w:ascii="Times New Roman" w:hAnsi="Times New Roman" w:cs="Times New Roman"/>
                <w:sz w:val="28"/>
                <w:szCs w:val="28"/>
              </w:rPr>
              <w:t>6.</w:t>
            </w:r>
            <w:r w:rsidRPr="00213038">
              <w:rPr>
                <w:rFonts w:ascii="Times New Roman" w:hAnsi="Times New Roman" w:cs="Times New Roman"/>
                <w:sz w:val="28"/>
                <w:szCs w:val="28"/>
                <w:lang w:val="en-US"/>
              </w:rPr>
              <w:t xml:space="preserve"> </w:t>
            </w:r>
            <w:r w:rsidRPr="00213038">
              <w:rPr>
                <w:rFonts w:ascii="Times New Roman" w:hAnsi="Times New Roman" w:cs="Times New Roman"/>
                <w:sz w:val="28"/>
                <w:szCs w:val="28"/>
              </w:rPr>
              <w:t xml:space="preserve">под угрозой наказания </w:t>
            </w:r>
          </w:p>
        </w:tc>
        <w:tc>
          <w:tcPr>
            <w:tcW w:w="3686"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b/>
                <w:sz w:val="28"/>
                <w:szCs w:val="28"/>
              </w:rPr>
            </w:pPr>
          </w:p>
        </w:tc>
      </w:tr>
      <w:tr w:rsidR="003F0BD6" w:rsidRPr="00213038" w:rsidTr="003463BF">
        <w:tc>
          <w:tcPr>
            <w:tcW w:w="5778"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567"/>
              <w:rPr>
                <w:rFonts w:ascii="Times New Roman" w:hAnsi="Times New Roman" w:cs="Times New Roman"/>
                <w:sz w:val="28"/>
                <w:szCs w:val="28"/>
              </w:rPr>
            </w:pPr>
            <w:r w:rsidRPr="00213038">
              <w:rPr>
                <w:rFonts w:ascii="Times New Roman" w:hAnsi="Times New Roman" w:cs="Times New Roman"/>
                <w:sz w:val="28"/>
                <w:szCs w:val="28"/>
              </w:rPr>
              <w:t>7. продаются ежегодно</w:t>
            </w:r>
          </w:p>
        </w:tc>
        <w:tc>
          <w:tcPr>
            <w:tcW w:w="3686"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b/>
                <w:sz w:val="28"/>
                <w:szCs w:val="28"/>
              </w:rPr>
            </w:pPr>
          </w:p>
        </w:tc>
      </w:tr>
      <w:tr w:rsidR="003F0BD6" w:rsidRPr="00213038" w:rsidTr="003463BF">
        <w:tc>
          <w:tcPr>
            <w:tcW w:w="5778"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567"/>
              <w:rPr>
                <w:rFonts w:ascii="Times New Roman" w:hAnsi="Times New Roman" w:cs="Times New Roman"/>
                <w:sz w:val="28"/>
                <w:szCs w:val="28"/>
              </w:rPr>
            </w:pPr>
            <w:r w:rsidRPr="00213038">
              <w:rPr>
                <w:rFonts w:ascii="Times New Roman" w:hAnsi="Times New Roman" w:cs="Times New Roman"/>
                <w:sz w:val="28"/>
                <w:szCs w:val="28"/>
              </w:rPr>
              <w:t>8.</w:t>
            </w:r>
            <w:r w:rsidRPr="00213038">
              <w:rPr>
                <w:rFonts w:ascii="Times New Roman" w:hAnsi="Times New Roman" w:cs="Times New Roman"/>
                <w:sz w:val="28"/>
                <w:szCs w:val="28"/>
                <w:lang w:val="en-US"/>
              </w:rPr>
              <w:t xml:space="preserve"> </w:t>
            </w:r>
            <w:r w:rsidRPr="00213038">
              <w:rPr>
                <w:rFonts w:ascii="Times New Roman" w:hAnsi="Times New Roman" w:cs="Times New Roman"/>
                <w:sz w:val="28"/>
                <w:szCs w:val="28"/>
              </w:rPr>
              <w:t>лица, употребляющие наркотики</w:t>
            </w:r>
          </w:p>
        </w:tc>
        <w:tc>
          <w:tcPr>
            <w:tcW w:w="3686"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b/>
                <w:sz w:val="28"/>
                <w:szCs w:val="28"/>
              </w:rPr>
            </w:pPr>
          </w:p>
        </w:tc>
      </w:tr>
      <w:tr w:rsidR="003F0BD6" w:rsidRPr="00213038" w:rsidTr="003463BF">
        <w:tc>
          <w:tcPr>
            <w:tcW w:w="5778"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567"/>
              <w:rPr>
                <w:rFonts w:ascii="Times New Roman" w:hAnsi="Times New Roman" w:cs="Times New Roman"/>
                <w:sz w:val="28"/>
                <w:szCs w:val="28"/>
              </w:rPr>
            </w:pPr>
            <w:r w:rsidRPr="00213038">
              <w:rPr>
                <w:rFonts w:ascii="Times New Roman" w:hAnsi="Times New Roman" w:cs="Times New Roman"/>
                <w:sz w:val="28"/>
                <w:szCs w:val="28"/>
              </w:rPr>
              <w:t xml:space="preserve">9. </w:t>
            </w:r>
            <w:r w:rsidRPr="00926FD2">
              <w:rPr>
                <w:rFonts w:ascii="Times New Roman" w:hAnsi="Times New Roman" w:cs="Times New Roman"/>
                <w:sz w:val="28"/>
                <w:szCs w:val="28"/>
              </w:rPr>
              <w:t>дети из семей группы риска</w:t>
            </w:r>
          </w:p>
        </w:tc>
        <w:tc>
          <w:tcPr>
            <w:tcW w:w="3686"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b/>
                <w:sz w:val="28"/>
                <w:szCs w:val="28"/>
              </w:rPr>
            </w:pPr>
          </w:p>
        </w:tc>
      </w:tr>
      <w:tr w:rsidR="003F0BD6" w:rsidRPr="00213038" w:rsidTr="003463BF">
        <w:tc>
          <w:tcPr>
            <w:tcW w:w="5778"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567"/>
              <w:rPr>
                <w:rFonts w:ascii="Times New Roman" w:hAnsi="Times New Roman" w:cs="Times New Roman"/>
                <w:sz w:val="28"/>
                <w:szCs w:val="28"/>
              </w:rPr>
            </w:pPr>
            <w:r w:rsidRPr="00213038">
              <w:rPr>
                <w:rFonts w:ascii="Times New Roman" w:hAnsi="Times New Roman" w:cs="Times New Roman"/>
                <w:sz w:val="28"/>
                <w:szCs w:val="28"/>
              </w:rPr>
              <w:t xml:space="preserve">10.вынуждены мириться с </w:t>
            </w:r>
            <w:r w:rsidRPr="00213038">
              <w:rPr>
                <w:rFonts w:ascii="Times New Roman" w:hAnsi="Times New Roman" w:cs="Times New Roman"/>
                <w:sz w:val="28"/>
                <w:szCs w:val="28"/>
              </w:rPr>
              <w:lastRenderedPageBreak/>
              <w:t>неудовлетворительными условиями труда и проживания</w:t>
            </w:r>
          </w:p>
        </w:tc>
        <w:tc>
          <w:tcPr>
            <w:tcW w:w="3686"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b/>
                <w:sz w:val="28"/>
                <w:szCs w:val="28"/>
              </w:rPr>
            </w:pPr>
          </w:p>
        </w:tc>
      </w:tr>
    </w:tbl>
    <w:p w:rsidR="003F0BD6" w:rsidRPr="00213038" w:rsidRDefault="003F0BD6" w:rsidP="003F0BD6">
      <w:pPr>
        <w:ind w:firstLine="709"/>
        <w:rPr>
          <w:rFonts w:ascii="Times New Roman" w:hAnsi="Times New Roman" w:cs="Times New Roman"/>
          <w:b/>
          <w:sz w:val="28"/>
          <w:szCs w:val="28"/>
        </w:rPr>
      </w:pPr>
    </w:p>
    <w:p w:rsidR="006325E5" w:rsidRPr="00213038" w:rsidRDefault="006325E5" w:rsidP="006325E5">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3</w:t>
      </w:r>
      <w:r w:rsidRPr="00213038">
        <w:rPr>
          <w:rFonts w:ascii="Times New Roman" w:hAnsi="Times New Roman" w:cs="Times New Roman"/>
          <w:b/>
          <w:sz w:val="28"/>
          <w:szCs w:val="28"/>
          <w:lang w:val="en-US"/>
        </w:rPr>
        <w:t>. Look at the definitions to match them with the correspondent notions.</w:t>
      </w:r>
    </w:p>
    <w:p w:rsidR="006325E5" w:rsidRPr="00213038" w:rsidRDefault="006325E5" w:rsidP="006325E5">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 Human trafficking</w:t>
      </w:r>
    </w:p>
    <w:p w:rsidR="006325E5" w:rsidRPr="00213038" w:rsidRDefault="006325E5" w:rsidP="006325E5">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2. Modern-day slavery</w:t>
      </w:r>
    </w:p>
    <w:p w:rsidR="006325E5" w:rsidRPr="00213038" w:rsidRDefault="006325E5" w:rsidP="006325E5">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3. Sex trafficking</w:t>
      </w:r>
    </w:p>
    <w:p w:rsidR="006325E5" w:rsidRPr="00213038" w:rsidRDefault="006325E5" w:rsidP="006325E5">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4. Illegal organ removal </w:t>
      </w:r>
    </w:p>
    <w:p w:rsidR="006325E5" w:rsidRDefault="006325E5" w:rsidP="006325E5">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5. The use of child soldiers</w:t>
      </w:r>
    </w:p>
    <w:p w:rsidR="006325E5" w:rsidRPr="00213038" w:rsidRDefault="006325E5" w:rsidP="006325E5">
      <w:pPr>
        <w:pStyle w:val="ac"/>
        <w:ind w:left="0" w:firstLine="709"/>
        <w:rPr>
          <w:rFonts w:ascii="Times New Roman" w:hAnsi="Times New Roman" w:cs="Times New Roman"/>
          <w:sz w:val="28"/>
          <w:szCs w:val="28"/>
          <w:lang w:val="en-US"/>
        </w:rPr>
      </w:pPr>
    </w:p>
    <w:p w:rsidR="006325E5" w:rsidRPr="00213038" w:rsidRDefault="006325E5" w:rsidP="006325E5">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A) Kidnapping and selling humans for work or service which is required from them under the menace of penalty and for which the said humans have not offered themselves voluntarily.</w:t>
      </w:r>
    </w:p>
    <w:p w:rsidR="006325E5" w:rsidRPr="00213038" w:rsidRDefault="006325E5" w:rsidP="006325E5">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B) Unlawful recruitment or use of youngsters under 18 through force, fraud, coercion, frequently as combatants by armed forces.</w:t>
      </w:r>
    </w:p>
    <w:p w:rsidR="006325E5" w:rsidRPr="00213038" w:rsidRDefault="006325E5" w:rsidP="006325E5">
      <w:pPr>
        <w:pStyle w:val="ac"/>
        <w:ind w:left="0" w:firstLine="709"/>
        <w:rPr>
          <w:rFonts w:ascii="Times New Roman" w:hAnsi="Times New Roman" w:cs="Times New Roman"/>
          <w:sz w:val="28"/>
          <w:szCs w:val="28"/>
          <w:lang w:val="en-US"/>
        </w:rPr>
      </w:pPr>
      <w:r w:rsidRPr="00213038">
        <w:rPr>
          <w:rFonts w:ascii="Times New Roman" w:eastAsia="Times New Roman" w:hAnsi="Times New Roman" w:cs="Times New Roman"/>
          <w:color w:val="252525"/>
          <w:sz w:val="28"/>
          <w:szCs w:val="28"/>
          <w:lang w:val="en-US" w:eastAsia="ru-RU"/>
        </w:rPr>
        <w:t>C) Control over victims, use of force, drugs, emotional tactics as well as financial means are used. In certain circumstances, various forms of violence, such as gang rape and mental and physical abuse may be applied.</w:t>
      </w:r>
    </w:p>
    <w:p w:rsidR="006325E5" w:rsidRPr="00213038" w:rsidRDefault="006325E5" w:rsidP="006325E5">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D) Trafficking in human beings, under force, for further transplanting parts of their bodies for other individuals who pay for these “services” to the traffickers making great illegal financial profit.</w:t>
      </w:r>
    </w:p>
    <w:p w:rsidR="006325E5" w:rsidRPr="00213038" w:rsidRDefault="006325E5" w:rsidP="006325E5">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E) An act of recruiting, transporting, transferring, harboring or receiving a person through a use of force, coercion or other means, for the purpose of exploiting them.</w:t>
      </w:r>
    </w:p>
    <w:p w:rsidR="006325E5" w:rsidRDefault="006325E5" w:rsidP="0017155D">
      <w:pPr>
        <w:pStyle w:val="ac"/>
        <w:ind w:left="1069" w:hanging="360"/>
        <w:rPr>
          <w:rFonts w:ascii="Times New Roman" w:hAnsi="Times New Roman" w:cs="Times New Roman"/>
          <w:b/>
          <w:sz w:val="28"/>
          <w:szCs w:val="28"/>
          <w:lang w:val="en-US"/>
        </w:rPr>
      </w:pPr>
    </w:p>
    <w:p w:rsidR="006325E5" w:rsidRPr="00213038" w:rsidRDefault="006325E5" w:rsidP="006325E5">
      <w:pPr>
        <w:pStyle w:val="ac"/>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4</w:t>
      </w:r>
      <w:r w:rsidRPr="00213038">
        <w:rPr>
          <w:rFonts w:ascii="Times New Roman" w:hAnsi="Times New Roman" w:cs="Times New Roman"/>
          <w:b/>
          <w:sz w:val="28"/>
          <w:szCs w:val="28"/>
          <w:lang w:val="en-US"/>
        </w:rPr>
        <w:t>. Ma</w:t>
      </w:r>
      <w:r>
        <w:rPr>
          <w:rFonts w:ascii="Times New Roman" w:hAnsi="Times New Roman" w:cs="Times New Roman"/>
          <w:b/>
          <w:sz w:val="28"/>
          <w:szCs w:val="28"/>
          <w:lang w:val="en-US"/>
        </w:rPr>
        <w:t>tch the words naming people to</w:t>
      </w:r>
      <w:r w:rsidRPr="00213038">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their </w:t>
      </w:r>
      <w:r w:rsidRPr="003661DC">
        <w:rPr>
          <w:rFonts w:ascii="Times New Roman" w:hAnsi="Times New Roman" w:cs="Times New Roman"/>
          <w:b/>
          <w:sz w:val="28"/>
          <w:szCs w:val="28"/>
          <w:lang w:val="en-US"/>
        </w:rPr>
        <w:t>synonyms,</w:t>
      </w:r>
      <w:r w:rsidRPr="00213038">
        <w:rPr>
          <w:rFonts w:ascii="Times New Roman" w:hAnsi="Times New Roman" w:cs="Times New Roman"/>
          <w:b/>
          <w:sz w:val="28"/>
          <w:szCs w:val="28"/>
          <w:lang w:val="en-US"/>
        </w:rPr>
        <w:t xml:space="preserve"> for example: </w:t>
      </w:r>
      <w:r w:rsidRPr="00213038">
        <w:rPr>
          <w:rFonts w:ascii="Times New Roman" w:hAnsi="Times New Roman" w:cs="Times New Roman"/>
          <w:b/>
          <w:i/>
          <w:sz w:val="28"/>
          <w:szCs w:val="28"/>
          <w:lang w:val="en-US"/>
        </w:rPr>
        <w:t>the said person –the mentioned above</w:t>
      </w:r>
      <w:r w:rsidRPr="00213038">
        <w:rPr>
          <w:rFonts w:ascii="Times New Roman" w:hAnsi="Times New Roman" w:cs="Times New Roman"/>
          <w:b/>
          <w:sz w:val="28"/>
          <w:szCs w:val="28"/>
          <w:lang w:val="en-US"/>
        </w:rPr>
        <w:t>.</w:t>
      </w:r>
    </w:p>
    <w:p w:rsidR="006325E5" w:rsidRPr="00213038" w:rsidRDefault="006325E5" w:rsidP="006325E5">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1"/>
      </w:tblGrid>
      <w:tr w:rsidR="006325E5" w:rsidRPr="00213038" w:rsidTr="00837D4D">
        <w:tc>
          <w:tcPr>
            <w:tcW w:w="3369" w:type="dxa"/>
            <w:tcBorders>
              <w:top w:val="single" w:sz="4" w:space="0" w:color="auto"/>
              <w:left w:val="single" w:sz="4" w:space="0" w:color="auto"/>
              <w:bottom w:val="single" w:sz="4" w:space="0" w:color="auto"/>
              <w:right w:val="single" w:sz="4" w:space="0" w:color="auto"/>
            </w:tcBorders>
            <w:hideMark/>
          </w:tcPr>
          <w:p w:rsidR="006325E5" w:rsidRPr="00213038" w:rsidRDefault="006325E5" w:rsidP="00837D4D">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 laborers</w:t>
            </w:r>
          </w:p>
        </w:tc>
        <w:tc>
          <w:tcPr>
            <w:tcW w:w="6201" w:type="dxa"/>
            <w:tcBorders>
              <w:top w:val="single" w:sz="4" w:space="0" w:color="auto"/>
              <w:left w:val="single" w:sz="4" w:space="0" w:color="auto"/>
              <w:bottom w:val="single" w:sz="4" w:space="0" w:color="auto"/>
              <w:right w:val="single" w:sz="4" w:space="0" w:color="auto"/>
            </w:tcBorders>
            <w:hideMark/>
          </w:tcPr>
          <w:p w:rsidR="006325E5" w:rsidRPr="009B0064" w:rsidRDefault="006325E5" w:rsidP="00837D4D">
            <w:pPr>
              <w:pStyle w:val="ac"/>
              <w:ind w:left="0" w:firstLine="709"/>
              <w:rPr>
                <w:rFonts w:ascii="Times New Roman" w:hAnsi="Times New Roman" w:cs="Times New Roman"/>
                <w:sz w:val="28"/>
                <w:szCs w:val="28"/>
                <w:lang w:val="en-US"/>
              </w:rPr>
            </w:pPr>
            <w:r w:rsidRPr="009B0064">
              <w:rPr>
                <w:rFonts w:ascii="Times New Roman" w:hAnsi="Times New Roman" w:cs="Times New Roman"/>
                <w:sz w:val="28"/>
                <w:szCs w:val="28"/>
                <w:lang w:val="en-US"/>
              </w:rPr>
              <w:t>a. owe money</w:t>
            </w:r>
          </w:p>
        </w:tc>
      </w:tr>
      <w:tr w:rsidR="006325E5" w:rsidRPr="00213038" w:rsidTr="00837D4D">
        <w:tc>
          <w:tcPr>
            <w:tcW w:w="3369" w:type="dxa"/>
            <w:tcBorders>
              <w:top w:val="single" w:sz="4" w:space="0" w:color="auto"/>
              <w:left w:val="single" w:sz="4" w:space="0" w:color="auto"/>
              <w:bottom w:val="single" w:sz="4" w:space="0" w:color="auto"/>
              <w:right w:val="single" w:sz="4" w:space="0" w:color="auto"/>
            </w:tcBorders>
            <w:hideMark/>
          </w:tcPr>
          <w:p w:rsidR="006325E5" w:rsidRPr="00213038" w:rsidRDefault="006325E5" w:rsidP="00837D4D">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2. humans</w:t>
            </w:r>
          </w:p>
        </w:tc>
        <w:tc>
          <w:tcPr>
            <w:tcW w:w="6201" w:type="dxa"/>
            <w:tcBorders>
              <w:top w:val="single" w:sz="4" w:space="0" w:color="auto"/>
              <w:left w:val="single" w:sz="4" w:space="0" w:color="auto"/>
              <w:bottom w:val="single" w:sz="4" w:space="0" w:color="auto"/>
              <w:right w:val="single" w:sz="4" w:space="0" w:color="auto"/>
            </w:tcBorders>
            <w:hideMark/>
          </w:tcPr>
          <w:p w:rsidR="006325E5" w:rsidRPr="009B0064" w:rsidRDefault="006325E5" w:rsidP="00837D4D">
            <w:pPr>
              <w:pStyle w:val="ac"/>
              <w:ind w:left="0" w:firstLine="709"/>
              <w:rPr>
                <w:rFonts w:ascii="Times New Roman" w:hAnsi="Times New Roman" w:cs="Times New Roman"/>
                <w:sz w:val="28"/>
                <w:szCs w:val="28"/>
                <w:lang w:val="en-US"/>
              </w:rPr>
            </w:pPr>
            <w:r w:rsidRPr="009B0064">
              <w:rPr>
                <w:rFonts w:ascii="Times New Roman" w:hAnsi="Times New Roman" w:cs="Times New Roman"/>
                <w:sz w:val="28"/>
                <w:szCs w:val="28"/>
                <w:lang w:val="en-US"/>
              </w:rPr>
              <w:t>b. offended</w:t>
            </w:r>
          </w:p>
        </w:tc>
      </w:tr>
      <w:tr w:rsidR="006325E5" w:rsidRPr="00213038" w:rsidTr="00837D4D">
        <w:tc>
          <w:tcPr>
            <w:tcW w:w="3369" w:type="dxa"/>
            <w:tcBorders>
              <w:top w:val="single" w:sz="4" w:space="0" w:color="auto"/>
              <w:left w:val="single" w:sz="4" w:space="0" w:color="auto"/>
              <w:bottom w:val="single" w:sz="4" w:space="0" w:color="auto"/>
              <w:right w:val="single" w:sz="4" w:space="0" w:color="auto"/>
            </w:tcBorders>
            <w:hideMark/>
          </w:tcPr>
          <w:p w:rsidR="006325E5" w:rsidRPr="00213038" w:rsidRDefault="006325E5" w:rsidP="00837D4D">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3. recruiters</w:t>
            </w:r>
          </w:p>
        </w:tc>
        <w:tc>
          <w:tcPr>
            <w:tcW w:w="6201" w:type="dxa"/>
            <w:tcBorders>
              <w:top w:val="single" w:sz="4" w:space="0" w:color="auto"/>
              <w:left w:val="single" w:sz="4" w:space="0" w:color="auto"/>
              <w:bottom w:val="single" w:sz="4" w:space="0" w:color="auto"/>
              <w:right w:val="single" w:sz="4" w:space="0" w:color="auto"/>
            </w:tcBorders>
            <w:hideMark/>
          </w:tcPr>
          <w:p w:rsidR="006325E5" w:rsidRPr="009B0064" w:rsidRDefault="006325E5" w:rsidP="00837D4D">
            <w:pPr>
              <w:pStyle w:val="ac"/>
              <w:ind w:left="0" w:firstLine="709"/>
              <w:rPr>
                <w:rFonts w:ascii="Times New Roman" w:hAnsi="Times New Roman" w:cs="Times New Roman"/>
                <w:sz w:val="28"/>
                <w:szCs w:val="28"/>
                <w:lang w:val="en-US"/>
              </w:rPr>
            </w:pPr>
            <w:r w:rsidRPr="009B0064">
              <w:rPr>
                <w:rFonts w:ascii="Times New Roman" w:hAnsi="Times New Roman" w:cs="Times New Roman"/>
                <w:sz w:val="28"/>
                <w:szCs w:val="28"/>
                <w:lang w:val="en-US"/>
              </w:rPr>
              <w:t>c. help somebody</w:t>
            </w:r>
          </w:p>
        </w:tc>
      </w:tr>
      <w:tr w:rsidR="006325E5" w:rsidRPr="00213038" w:rsidTr="00837D4D">
        <w:tc>
          <w:tcPr>
            <w:tcW w:w="3369" w:type="dxa"/>
            <w:tcBorders>
              <w:top w:val="single" w:sz="4" w:space="0" w:color="auto"/>
              <w:left w:val="single" w:sz="4" w:space="0" w:color="auto"/>
              <w:bottom w:val="single" w:sz="4" w:space="0" w:color="auto"/>
              <w:right w:val="single" w:sz="4" w:space="0" w:color="auto"/>
            </w:tcBorders>
            <w:hideMark/>
          </w:tcPr>
          <w:p w:rsidR="006325E5" w:rsidRPr="00213038" w:rsidRDefault="006325E5" w:rsidP="00837D4D">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4. victims</w:t>
            </w:r>
          </w:p>
        </w:tc>
        <w:tc>
          <w:tcPr>
            <w:tcW w:w="6201" w:type="dxa"/>
            <w:tcBorders>
              <w:top w:val="single" w:sz="4" w:space="0" w:color="auto"/>
              <w:left w:val="single" w:sz="4" w:space="0" w:color="auto"/>
              <w:bottom w:val="single" w:sz="4" w:space="0" w:color="auto"/>
              <w:right w:val="single" w:sz="4" w:space="0" w:color="auto"/>
            </w:tcBorders>
            <w:hideMark/>
          </w:tcPr>
          <w:p w:rsidR="006325E5" w:rsidRPr="009B0064" w:rsidRDefault="006325E5" w:rsidP="00837D4D">
            <w:pPr>
              <w:pStyle w:val="ac"/>
              <w:ind w:left="0" w:firstLine="709"/>
              <w:rPr>
                <w:rFonts w:ascii="Times New Roman" w:hAnsi="Times New Roman" w:cs="Times New Roman"/>
                <w:sz w:val="28"/>
                <w:szCs w:val="28"/>
                <w:lang w:val="en-US"/>
              </w:rPr>
            </w:pPr>
            <w:r w:rsidRPr="009B0064">
              <w:rPr>
                <w:rFonts w:ascii="Times New Roman" w:hAnsi="Times New Roman" w:cs="Times New Roman"/>
                <w:sz w:val="28"/>
                <w:szCs w:val="28"/>
                <w:lang w:val="en-US"/>
              </w:rPr>
              <w:t>d. responsible for business</w:t>
            </w:r>
          </w:p>
        </w:tc>
      </w:tr>
      <w:tr w:rsidR="006325E5" w:rsidRPr="00213038" w:rsidTr="00837D4D">
        <w:tc>
          <w:tcPr>
            <w:tcW w:w="3369" w:type="dxa"/>
            <w:tcBorders>
              <w:top w:val="single" w:sz="4" w:space="0" w:color="auto"/>
              <w:left w:val="single" w:sz="4" w:space="0" w:color="auto"/>
              <w:bottom w:val="single" w:sz="4" w:space="0" w:color="auto"/>
              <w:right w:val="single" w:sz="4" w:space="0" w:color="auto"/>
            </w:tcBorders>
            <w:hideMark/>
          </w:tcPr>
          <w:p w:rsidR="006325E5" w:rsidRPr="00213038" w:rsidRDefault="006325E5" w:rsidP="00837D4D">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5. adolescents</w:t>
            </w:r>
          </w:p>
        </w:tc>
        <w:tc>
          <w:tcPr>
            <w:tcW w:w="6201" w:type="dxa"/>
            <w:tcBorders>
              <w:top w:val="single" w:sz="4" w:space="0" w:color="auto"/>
              <w:left w:val="single" w:sz="4" w:space="0" w:color="auto"/>
              <w:bottom w:val="single" w:sz="4" w:space="0" w:color="auto"/>
              <w:right w:val="single" w:sz="4" w:space="0" w:color="auto"/>
            </w:tcBorders>
            <w:hideMark/>
          </w:tcPr>
          <w:p w:rsidR="006325E5" w:rsidRPr="009B0064" w:rsidRDefault="006325E5" w:rsidP="00837D4D">
            <w:pPr>
              <w:pStyle w:val="ac"/>
              <w:ind w:left="0" w:firstLine="709"/>
              <w:rPr>
                <w:rFonts w:ascii="Times New Roman" w:hAnsi="Times New Roman" w:cs="Times New Roman"/>
                <w:sz w:val="28"/>
                <w:szCs w:val="28"/>
                <w:lang w:val="en-US"/>
              </w:rPr>
            </w:pPr>
            <w:r w:rsidRPr="009B0064">
              <w:rPr>
                <w:rFonts w:ascii="Times New Roman" w:hAnsi="Times New Roman" w:cs="Times New Roman"/>
                <w:sz w:val="28"/>
                <w:szCs w:val="28"/>
                <w:lang w:val="en-US"/>
              </w:rPr>
              <w:t>e. sellers</w:t>
            </w:r>
          </w:p>
        </w:tc>
      </w:tr>
      <w:tr w:rsidR="006325E5" w:rsidRPr="00213038" w:rsidTr="00837D4D">
        <w:tc>
          <w:tcPr>
            <w:tcW w:w="3369" w:type="dxa"/>
            <w:tcBorders>
              <w:top w:val="single" w:sz="4" w:space="0" w:color="auto"/>
              <w:left w:val="single" w:sz="4" w:space="0" w:color="auto"/>
              <w:bottom w:val="single" w:sz="4" w:space="0" w:color="auto"/>
              <w:right w:val="single" w:sz="4" w:space="0" w:color="auto"/>
            </w:tcBorders>
            <w:hideMark/>
          </w:tcPr>
          <w:p w:rsidR="006325E5" w:rsidRPr="00213038" w:rsidRDefault="006325E5" w:rsidP="00837D4D">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6. town dwellers</w:t>
            </w:r>
          </w:p>
        </w:tc>
        <w:tc>
          <w:tcPr>
            <w:tcW w:w="6201" w:type="dxa"/>
            <w:tcBorders>
              <w:top w:val="single" w:sz="4" w:space="0" w:color="auto"/>
              <w:left w:val="single" w:sz="4" w:space="0" w:color="auto"/>
              <w:bottom w:val="single" w:sz="4" w:space="0" w:color="auto"/>
              <w:right w:val="single" w:sz="4" w:space="0" w:color="auto"/>
            </w:tcBorders>
            <w:hideMark/>
          </w:tcPr>
          <w:p w:rsidR="006325E5" w:rsidRPr="009B0064" w:rsidRDefault="006325E5" w:rsidP="00837D4D">
            <w:pPr>
              <w:pStyle w:val="ac"/>
              <w:ind w:left="0" w:firstLine="709"/>
              <w:rPr>
                <w:rFonts w:ascii="Times New Roman" w:hAnsi="Times New Roman" w:cs="Times New Roman"/>
                <w:sz w:val="28"/>
                <w:szCs w:val="28"/>
                <w:lang w:val="en-US"/>
              </w:rPr>
            </w:pPr>
            <w:r w:rsidRPr="009B0064">
              <w:rPr>
                <w:rFonts w:ascii="Times New Roman" w:hAnsi="Times New Roman" w:cs="Times New Roman"/>
                <w:sz w:val="28"/>
                <w:szCs w:val="28"/>
                <w:lang w:val="en-US"/>
              </w:rPr>
              <w:t>f. non-residents</w:t>
            </w:r>
          </w:p>
        </w:tc>
      </w:tr>
      <w:tr w:rsidR="006325E5" w:rsidRPr="00B02F3B" w:rsidTr="00837D4D">
        <w:tc>
          <w:tcPr>
            <w:tcW w:w="3369" w:type="dxa"/>
            <w:tcBorders>
              <w:top w:val="single" w:sz="4" w:space="0" w:color="auto"/>
              <w:left w:val="single" w:sz="4" w:space="0" w:color="auto"/>
              <w:bottom w:val="single" w:sz="4" w:space="0" w:color="auto"/>
              <w:right w:val="single" w:sz="4" w:space="0" w:color="auto"/>
            </w:tcBorders>
            <w:hideMark/>
          </w:tcPr>
          <w:p w:rsidR="006325E5" w:rsidRPr="00213038" w:rsidRDefault="006325E5" w:rsidP="00837D4D">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7. migrants</w:t>
            </w:r>
          </w:p>
        </w:tc>
        <w:tc>
          <w:tcPr>
            <w:tcW w:w="6201" w:type="dxa"/>
            <w:tcBorders>
              <w:top w:val="single" w:sz="4" w:space="0" w:color="auto"/>
              <w:left w:val="single" w:sz="4" w:space="0" w:color="auto"/>
              <w:bottom w:val="single" w:sz="4" w:space="0" w:color="auto"/>
              <w:right w:val="single" w:sz="4" w:space="0" w:color="auto"/>
            </w:tcBorders>
            <w:hideMark/>
          </w:tcPr>
          <w:p w:rsidR="006325E5" w:rsidRPr="009B0064" w:rsidRDefault="006325E5" w:rsidP="00837D4D">
            <w:pPr>
              <w:pStyle w:val="ac"/>
              <w:ind w:left="0" w:firstLine="709"/>
              <w:rPr>
                <w:rFonts w:ascii="Times New Roman" w:hAnsi="Times New Roman" w:cs="Times New Roman"/>
                <w:sz w:val="28"/>
                <w:szCs w:val="28"/>
                <w:lang w:val="en-US"/>
              </w:rPr>
            </w:pPr>
            <w:r w:rsidRPr="009B0064">
              <w:rPr>
                <w:rFonts w:ascii="Times New Roman" w:hAnsi="Times New Roman" w:cs="Times New Roman"/>
                <w:sz w:val="28"/>
                <w:szCs w:val="28"/>
                <w:lang w:val="en-US"/>
              </w:rPr>
              <w:t xml:space="preserve">e. live not in the village </w:t>
            </w:r>
          </w:p>
        </w:tc>
      </w:tr>
      <w:tr w:rsidR="006325E5" w:rsidRPr="00B02F3B" w:rsidTr="00837D4D">
        <w:tc>
          <w:tcPr>
            <w:tcW w:w="3369" w:type="dxa"/>
            <w:tcBorders>
              <w:top w:val="single" w:sz="4" w:space="0" w:color="auto"/>
              <w:left w:val="single" w:sz="4" w:space="0" w:color="auto"/>
              <w:bottom w:val="single" w:sz="4" w:space="0" w:color="auto"/>
              <w:right w:val="single" w:sz="4" w:space="0" w:color="auto"/>
            </w:tcBorders>
            <w:hideMark/>
          </w:tcPr>
          <w:p w:rsidR="006325E5" w:rsidRPr="00213038" w:rsidRDefault="006325E5" w:rsidP="00837D4D">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8. traffickers</w:t>
            </w:r>
          </w:p>
        </w:tc>
        <w:tc>
          <w:tcPr>
            <w:tcW w:w="6201" w:type="dxa"/>
            <w:tcBorders>
              <w:top w:val="single" w:sz="4" w:space="0" w:color="auto"/>
              <w:left w:val="single" w:sz="4" w:space="0" w:color="auto"/>
              <w:bottom w:val="single" w:sz="4" w:space="0" w:color="auto"/>
              <w:right w:val="single" w:sz="4" w:space="0" w:color="auto"/>
            </w:tcBorders>
            <w:hideMark/>
          </w:tcPr>
          <w:p w:rsidR="006325E5" w:rsidRPr="009B0064" w:rsidRDefault="006325E5" w:rsidP="00837D4D">
            <w:pPr>
              <w:pStyle w:val="ac"/>
              <w:ind w:left="0" w:firstLine="709"/>
              <w:rPr>
                <w:rFonts w:ascii="Times New Roman" w:hAnsi="Times New Roman" w:cs="Times New Roman"/>
                <w:sz w:val="28"/>
                <w:szCs w:val="28"/>
                <w:lang w:val="en-US"/>
              </w:rPr>
            </w:pPr>
            <w:r w:rsidRPr="009B0064">
              <w:rPr>
                <w:rFonts w:ascii="Times New Roman" w:hAnsi="Times New Roman" w:cs="Times New Roman"/>
                <w:sz w:val="28"/>
                <w:szCs w:val="28"/>
                <w:lang w:val="en-US"/>
              </w:rPr>
              <w:t>g. already not kids and not yet adults</w:t>
            </w:r>
          </w:p>
        </w:tc>
      </w:tr>
      <w:tr w:rsidR="006325E5" w:rsidRPr="00B02F3B" w:rsidTr="00837D4D">
        <w:trPr>
          <w:trHeight w:val="311"/>
        </w:trPr>
        <w:tc>
          <w:tcPr>
            <w:tcW w:w="3369" w:type="dxa"/>
            <w:tcBorders>
              <w:top w:val="single" w:sz="4" w:space="0" w:color="auto"/>
              <w:left w:val="single" w:sz="4" w:space="0" w:color="auto"/>
              <w:bottom w:val="single" w:sz="4" w:space="0" w:color="auto"/>
              <w:right w:val="single" w:sz="4" w:space="0" w:color="auto"/>
            </w:tcBorders>
            <w:hideMark/>
          </w:tcPr>
          <w:p w:rsidR="006325E5" w:rsidRPr="00213038" w:rsidRDefault="006325E5" w:rsidP="00837D4D">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9. unemployed</w:t>
            </w:r>
          </w:p>
        </w:tc>
        <w:tc>
          <w:tcPr>
            <w:tcW w:w="6201" w:type="dxa"/>
            <w:tcBorders>
              <w:top w:val="single" w:sz="4" w:space="0" w:color="auto"/>
              <w:left w:val="single" w:sz="4" w:space="0" w:color="auto"/>
              <w:bottom w:val="single" w:sz="4" w:space="0" w:color="auto"/>
              <w:right w:val="single" w:sz="4" w:space="0" w:color="auto"/>
            </w:tcBorders>
            <w:hideMark/>
          </w:tcPr>
          <w:p w:rsidR="006325E5" w:rsidRPr="009B0064" w:rsidRDefault="006325E5" w:rsidP="00837D4D">
            <w:pPr>
              <w:ind w:firstLine="709"/>
              <w:rPr>
                <w:rFonts w:ascii="Times New Roman" w:hAnsi="Times New Roman" w:cs="Times New Roman"/>
                <w:sz w:val="28"/>
                <w:szCs w:val="28"/>
                <w:lang w:val="en-US"/>
              </w:rPr>
            </w:pPr>
            <w:r w:rsidRPr="009B0064">
              <w:rPr>
                <w:rFonts w:ascii="Times New Roman" w:hAnsi="Times New Roman" w:cs="Times New Roman"/>
                <w:sz w:val="28"/>
                <w:szCs w:val="28"/>
                <w:lang w:val="en-US"/>
              </w:rPr>
              <w:t>h. search and attract the clients</w:t>
            </w:r>
          </w:p>
        </w:tc>
      </w:tr>
      <w:tr w:rsidR="006325E5" w:rsidRPr="00213038" w:rsidTr="00837D4D">
        <w:trPr>
          <w:trHeight w:val="360"/>
        </w:trPr>
        <w:tc>
          <w:tcPr>
            <w:tcW w:w="3369" w:type="dxa"/>
            <w:tcBorders>
              <w:top w:val="single" w:sz="4" w:space="0" w:color="auto"/>
              <w:left w:val="single" w:sz="4" w:space="0" w:color="auto"/>
              <w:bottom w:val="single" w:sz="4" w:space="0" w:color="auto"/>
              <w:right w:val="single" w:sz="4" w:space="0" w:color="auto"/>
            </w:tcBorders>
            <w:hideMark/>
          </w:tcPr>
          <w:p w:rsidR="006325E5" w:rsidRPr="00213038" w:rsidRDefault="006325E5" w:rsidP="00837D4D">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10. drug addicts</w:t>
            </w:r>
          </w:p>
        </w:tc>
        <w:tc>
          <w:tcPr>
            <w:tcW w:w="6201" w:type="dxa"/>
            <w:tcBorders>
              <w:top w:val="single" w:sz="4" w:space="0" w:color="auto"/>
              <w:left w:val="single" w:sz="4" w:space="0" w:color="auto"/>
              <w:bottom w:val="single" w:sz="4" w:space="0" w:color="auto"/>
              <w:right w:val="single" w:sz="4" w:space="0" w:color="auto"/>
            </w:tcBorders>
            <w:hideMark/>
          </w:tcPr>
          <w:p w:rsidR="006325E5" w:rsidRPr="009B0064" w:rsidRDefault="006325E5" w:rsidP="00837D4D">
            <w:pPr>
              <w:ind w:firstLine="709"/>
              <w:rPr>
                <w:rFonts w:ascii="Times New Roman" w:hAnsi="Times New Roman" w:cs="Times New Roman"/>
                <w:sz w:val="28"/>
                <w:szCs w:val="28"/>
                <w:lang w:val="en-US"/>
              </w:rPr>
            </w:pPr>
            <w:r w:rsidRPr="009B0064">
              <w:rPr>
                <w:rFonts w:ascii="Times New Roman" w:hAnsi="Times New Roman" w:cs="Times New Roman"/>
                <w:sz w:val="28"/>
                <w:szCs w:val="28"/>
                <w:lang w:val="en-US"/>
              </w:rPr>
              <w:t>i. people</w:t>
            </w:r>
          </w:p>
        </w:tc>
      </w:tr>
      <w:tr w:rsidR="006325E5" w:rsidRPr="00213038" w:rsidTr="00837D4D">
        <w:trPr>
          <w:trHeight w:val="246"/>
        </w:trPr>
        <w:tc>
          <w:tcPr>
            <w:tcW w:w="3369" w:type="dxa"/>
            <w:tcBorders>
              <w:top w:val="single" w:sz="4" w:space="0" w:color="auto"/>
              <w:left w:val="single" w:sz="4" w:space="0" w:color="auto"/>
              <w:bottom w:val="single" w:sz="4" w:space="0" w:color="auto"/>
              <w:right w:val="single" w:sz="4" w:space="0" w:color="auto"/>
            </w:tcBorders>
            <w:hideMark/>
          </w:tcPr>
          <w:p w:rsidR="006325E5" w:rsidRPr="00213038" w:rsidRDefault="006325E5" w:rsidP="00837D4D">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11. actual organizers</w:t>
            </w:r>
          </w:p>
        </w:tc>
        <w:tc>
          <w:tcPr>
            <w:tcW w:w="6201" w:type="dxa"/>
            <w:tcBorders>
              <w:top w:val="single" w:sz="4" w:space="0" w:color="auto"/>
              <w:left w:val="single" w:sz="4" w:space="0" w:color="auto"/>
              <w:bottom w:val="single" w:sz="4" w:space="0" w:color="auto"/>
              <w:right w:val="single" w:sz="4" w:space="0" w:color="auto"/>
            </w:tcBorders>
            <w:hideMark/>
          </w:tcPr>
          <w:p w:rsidR="006325E5" w:rsidRPr="009B0064" w:rsidRDefault="006325E5" w:rsidP="00837D4D">
            <w:pPr>
              <w:ind w:firstLine="709"/>
              <w:rPr>
                <w:rFonts w:ascii="Times New Roman" w:hAnsi="Times New Roman" w:cs="Times New Roman"/>
                <w:sz w:val="28"/>
                <w:szCs w:val="28"/>
                <w:lang w:val="en-US"/>
              </w:rPr>
            </w:pPr>
            <w:r w:rsidRPr="009B0064">
              <w:rPr>
                <w:rFonts w:ascii="Times New Roman" w:hAnsi="Times New Roman" w:cs="Times New Roman"/>
                <w:sz w:val="28"/>
                <w:szCs w:val="28"/>
                <w:lang w:val="en-US"/>
              </w:rPr>
              <w:t>j. employees</w:t>
            </w:r>
          </w:p>
        </w:tc>
      </w:tr>
      <w:tr w:rsidR="006325E5" w:rsidRPr="00213038" w:rsidTr="00837D4D">
        <w:trPr>
          <w:trHeight w:val="197"/>
        </w:trPr>
        <w:tc>
          <w:tcPr>
            <w:tcW w:w="3369" w:type="dxa"/>
            <w:tcBorders>
              <w:top w:val="single" w:sz="4" w:space="0" w:color="auto"/>
              <w:left w:val="single" w:sz="4" w:space="0" w:color="auto"/>
              <w:bottom w:val="single" w:sz="4" w:space="0" w:color="auto"/>
              <w:right w:val="single" w:sz="4" w:space="0" w:color="auto"/>
            </w:tcBorders>
            <w:hideMark/>
          </w:tcPr>
          <w:p w:rsidR="006325E5" w:rsidRPr="00213038" w:rsidRDefault="006325E5" w:rsidP="00837D4D">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12. accomplices</w:t>
            </w:r>
          </w:p>
        </w:tc>
        <w:tc>
          <w:tcPr>
            <w:tcW w:w="6201" w:type="dxa"/>
            <w:tcBorders>
              <w:top w:val="single" w:sz="4" w:space="0" w:color="auto"/>
              <w:left w:val="single" w:sz="4" w:space="0" w:color="auto"/>
              <w:bottom w:val="single" w:sz="4" w:space="0" w:color="auto"/>
              <w:right w:val="single" w:sz="4" w:space="0" w:color="auto"/>
            </w:tcBorders>
            <w:hideMark/>
          </w:tcPr>
          <w:p w:rsidR="006325E5" w:rsidRPr="00213038" w:rsidRDefault="006325E5" w:rsidP="00837D4D">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k. depended on narcotics</w:t>
            </w:r>
          </w:p>
        </w:tc>
      </w:tr>
      <w:tr w:rsidR="006325E5" w:rsidRPr="00213038" w:rsidTr="00837D4D">
        <w:trPr>
          <w:trHeight w:val="109"/>
        </w:trPr>
        <w:tc>
          <w:tcPr>
            <w:tcW w:w="3369" w:type="dxa"/>
            <w:tcBorders>
              <w:top w:val="single" w:sz="4" w:space="0" w:color="auto"/>
              <w:left w:val="single" w:sz="4" w:space="0" w:color="auto"/>
              <w:bottom w:val="single" w:sz="4" w:space="0" w:color="auto"/>
              <w:right w:val="single" w:sz="4" w:space="0" w:color="auto"/>
            </w:tcBorders>
            <w:hideMark/>
          </w:tcPr>
          <w:p w:rsidR="006325E5" w:rsidRPr="00213038" w:rsidRDefault="006325E5" w:rsidP="00837D4D">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13. debtors</w:t>
            </w:r>
          </w:p>
        </w:tc>
        <w:tc>
          <w:tcPr>
            <w:tcW w:w="6201" w:type="dxa"/>
            <w:tcBorders>
              <w:top w:val="single" w:sz="4" w:space="0" w:color="auto"/>
              <w:left w:val="single" w:sz="4" w:space="0" w:color="auto"/>
              <w:bottom w:val="single" w:sz="4" w:space="0" w:color="auto"/>
              <w:right w:val="single" w:sz="4" w:space="0" w:color="auto"/>
            </w:tcBorders>
            <w:hideMark/>
          </w:tcPr>
          <w:p w:rsidR="006325E5" w:rsidRPr="00213038" w:rsidRDefault="006325E5" w:rsidP="00837D4D">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l. without work</w:t>
            </w:r>
          </w:p>
        </w:tc>
      </w:tr>
    </w:tbl>
    <w:p w:rsidR="006325E5" w:rsidRDefault="006325E5" w:rsidP="0017155D">
      <w:pPr>
        <w:pStyle w:val="ac"/>
        <w:ind w:left="1069" w:hanging="360"/>
        <w:rPr>
          <w:rFonts w:ascii="Times New Roman" w:hAnsi="Times New Roman" w:cs="Times New Roman"/>
          <w:b/>
          <w:sz w:val="28"/>
          <w:szCs w:val="28"/>
          <w:lang w:val="en-US"/>
        </w:rPr>
      </w:pPr>
    </w:p>
    <w:p w:rsidR="00E10811" w:rsidRDefault="00E10811" w:rsidP="0017155D">
      <w:pPr>
        <w:pStyle w:val="ac"/>
        <w:ind w:left="1069" w:hanging="360"/>
        <w:rPr>
          <w:rFonts w:ascii="Times New Roman" w:hAnsi="Times New Roman" w:cs="Times New Roman"/>
          <w:b/>
          <w:sz w:val="28"/>
          <w:szCs w:val="28"/>
          <w:lang w:val="en-US"/>
        </w:rPr>
      </w:pPr>
    </w:p>
    <w:p w:rsidR="00E10811" w:rsidRPr="000800CD" w:rsidRDefault="00E10811" w:rsidP="00E10811">
      <w:pPr>
        <w:pStyle w:val="ac"/>
        <w:shd w:val="clear" w:color="auto" w:fill="FFFFFF"/>
        <w:rPr>
          <w:rFonts w:ascii="Times New Roman" w:eastAsia="Times New Roman" w:hAnsi="Times New Roman" w:cs="Times New Roman"/>
          <w:b/>
          <w:color w:val="252525"/>
          <w:sz w:val="28"/>
          <w:szCs w:val="28"/>
          <w:lang w:val="en-US" w:eastAsia="ru-RU"/>
        </w:rPr>
      </w:pPr>
      <w:r w:rsidRPr="000B6791">
        <w:rPr>
          <w:rFonts w:ascii="Times New Roman" w:eastAsia="Times New Roman" w:hAnsi="Times New Roman" w:cs="Times New Roman"/>
          <w:b/>
          <w:color w:val="252525"/>
          <w:sz w:val="28"/>
          <w:szCs w:val="28"/>
          <w:lang w:val="en-US" w:eastAsia="ru-RU"/>
        </w:rPr>
        <w:t>5.</w:t>
      </w:r>
      <w:r w:rsidR="00622976">
        <w:rPr>
          <w:rFonts w:ascii="Times New Roman" w:eastAsia="Times New Roman" w:hAnsi="Times New Roman" w:cs="Times New Roman"/>
          <w:b/>
          <w:color w:val="252525"/>
          <w:sz w:val="28"/>
          <w:szCs w:val="28"/>
          <w:lang w:val="en-US" w:eastAsia="ru-RU"/>
        </w:rPr>
        <w:t xml:space="preserve"> </w:t>
      </w:r>
      <w:r w:rsidRPr="000800CD">
        <w:rPr>
          <w:rFonts w:ascii="Times New Roman" w:eastAsia="Times New Roman" w:hAnsi="Times New Roman" w:cs="Times New Roman"/>
          <w:b/>
          <w:color w:val="252525"/>
          <w:sz w:val="28"/>
          <w:szCs w:val="28"/>
          <w:lang w:val="en-US" w:eastAsia="ru-RU"/>
        </w:rPr>
        <w:t>Work in pairs and answer the questions:</w:t>
      </w:r>
    </w:p>
    <w:p w:rsidR="00E10811" w:rsidRDefault="00E10811" w:rsidP="00482158">
      <w:pPr>
        <w:pStyle w:val="ac"/>
        <w:numPr>
          <w:ilvl w:val="0"/>
          <w:numId w:val="122"/>
        </w:numPr>
        <w:shd w:val="clear" w:color="auto" w:fill="FFFFFF"/>
        <w:rPr>
          <w:rFonts w:ascii="Times New Roman" w:eastAsia="Times New Roman" w:hAnsi="Times New Roman" w:cs="Times New Roman"/>
          <w:color w:val="252525"/>
          <w:sz w:val="28"/>
          <w:szCs w:val="28"/>
          <w:lang w:val="en-US" w:eastAsia="ru-RU"/>
        </w:rPr>
      </w:pPr>
      <w:r>
        <w:rPr>
          <w:rFonts w:ascii="Times New Roman" w:eastAsia="Times New Roman" w:hAnsi="Times New Roman" w:cs="Times New Roman"/>
          <w:color w:val="252525"/>
          <w:sz w:val="28"/>
          <w:szCs w:val="28"/>
          <w:lang w:val="en-US" w:eastAsia="ru-RU"/>
        </w:rPr>
        <w:lastRenderedPageBreak/>
        <w:t>How can human trafficking be legally classified?</w:t>
      </w:r>
    </w:p>
    <w:p w:rsidR="00E10811" w:rsidRDefault="00E10811" w:rsidP="00482158">
      <w:pPr>
        <w:pStyle w:val="ac"/>
        <w:numPr>
          <w:ilvl w:val="0"/>
          <w:numId w:val="122"/>
        </w:numPr>
        <w:shd w:val="clear" w:color="auto" w:fill="FFFFFF"/>
        <w:rPr>
          <w:rFonts w:ascii="Times New Roman" w:eastAsia="Times New Roman" w:hAnsi="Times New Roman" w:cs="Times New Roman"/>
          <w:color w:val="252525"/>
          <w:sz w:val="28"/>
          <w:szCs w:val="28"/>
          <w:lang w:val="en-US" w:eastAsia="ru-RU"/>
        </w:rPr>
      </w:pPr>
      <w:r>
        <w:rPr>
          <w:rFonts w:ascii="Times New Roman" w:eastAsia="Times New Roman" w:hAnsi="Times New Roman" w:cs="Times New Roman"/>
          <w:color w:val="252525"/>
          <w:sz w:val="28"/>
          <w:szCs w:val="28"/>
          <w:lang w:val="en-US" w:eastAsia="ru-RU"/>
        </w:rPr>
        <w:t>Why do people obey recruiters?</w:t>
      </w:r>
    </w:p>
    <w:p w:rsidR="00E10811" w:rsidRDefault="00E10811" w:rsidP="00482158">
      <w:pPr>
        <w:pStyle w:val="ac"/>
        <w:numPr>
          <w:ilvl w:val="0"/>
          <w:numId w:val="122"/>
        </w:numPr>
        <w:shd w:val="clear" w:color="auto" w:fill="FFFFFF"/>
        <w:rPr>
          <w:rFonts w:ascii="Times New Roman" w:eastAsia="Times New Roman" w:hAnsi="Times New Roman" w:cs="Times New Roman"/>
          <w:color w:val="252525"/>
          <w:sz w:val="28"/>
          <w:szCs w:val="28"/>
          <w:lang w:val="en-US" w:eastAsia="ru-RU"/>
        </w:rPr>
      </w:pPr>
      <w:r>
        <w:rPr>
          <w:rFonts w:ascii="Times New Roman" w:eastAsia="Times New Roman" w:hAnsi="Times New Roman" w:cs="Times New Roman"/>
          <w:color w:val="252525"/>
          <w:sz w:val="28"/>
          <w:szCs w:val="28"/>
          <w:lang w:val="en-US" w:eastAsia="ru-RU"/>
        </w:rPr>
        <w:t>What are groups “at risk” and why?</w:t>
      </w:r>
    </w:p>
    <w:p w:rsidR="00E10811" w:rsidRPr="0013195C" w:rsidRDefault="00E10811" w:rsidP="00482158">
      <w:pPr>
        <w:pStyle w:val="ac"/>
        <w:numPr>
          <w:ilvl w:val="0"/>
          <w:numId w:val="122"/>
        </w:numPr>
        <w:shd w:val="clear" w:color="auto" w:fill="FFFFFF"/>
        <w:rPr>
          <w:rFonts w:ascii="Times New Roman" w:eastAsia="Times New Roman" w:hAnsi="Times New Roman" w:cs="Times New Roman"/>
          <w:color w:val="252525"/>
          <w:sz w:val="28"/>
          <w:szCs w:val="28"/>
          <w:lang w:val="en-US" w:eastAsia="ru-RU"/>
        </w:rPr>
      </w:pPr>
      <w:r>
        <w:rPr>
          <w:rFonts w:ascii="Times New Roman" w:eastAsia="Times New Roman" w:hAnsi="Times New Roman" w:cs="Times New Roman"/>
          <w:color w:val="252525"/>
          <w:sz w:val="28"/>
          <w:szCs w:val="28"/>
          <w:lang w:val="en-US" w:eastAsia="ru-RU"/>
        </w:rPr>
        <w:t xml:space="preserve">What are the methods </w:t>
      </w:r>
      <w:r w:rsidRPr="00213038">
        <w:rPr>
          <w:rFonts w:ascii="Times New Roman" w:hAnsi="Times New Roman" w:cs="Times New Roman"/>
          <w:sz w:val="28"/>
          <w:szCs w:val="28"/>
          <w:lang w:val="en-US"/>
        </w:rPr>
        <w:t xml:space="preserve">to retain </w:t>
      </w:r>
      <w:r>
        <w:rPr>
          <w:rFonts w:ascii="Times New Roman" w:hAnsi="Times New Roman" w:cs="Times New Roman"/>
          <w:sz w:val="28"/>
          <w:szCs w:val="28"/>
          <w:lang w:val="en-US"/>
        </w:rPr>
        <w:t>migrants and force them to work?</w:t>
      </w:r>
    </w:p>
    <w:p w:rsidR="00E10811" w:rsidRPr="0013195C" w:rsidRDefault="00E10811" w:rsidP="00482158">
      <w:pPr>
        <w:pStyle w:val="ac"/>
        <w:numPr>
          <w:ilvl w:val="0"/>
          <w:numId w:val="122"/>
        </w:numPr>
        <w:shd w:val="clear" w:color="auto" w:fill="FFFFFF"/>
        <w:rPr>
          <w:rFonts w:ascii="Times New Roman" w:eastAsia="Times New Roman" w:hAnsi="Times New Roman" w:cs="Times New Roman"/>
          <w:color w:val="252525"/>
          <w:sz w:val="28"/>
          <w:szCs w:val="28"/>
          <w:lang w:val="en-US" w:eastAsia="ru-RU"/>
        </w:rPr>
      </w:pPr>
      <w:r>
        <w:rPr>
          <w:rFonts w:ascii="Times New Roman" w:hAnsi="Times New Roman" w:cs="Times New Roman"/>
          <w:sz w:val="28"/>
          <w:szCs w:val="28"/>
          <w:lang w:val="en-US"/>
        </w:rPr>
        <w:t>What countries are the main sources of human trafficking and what are the consumers?  Can you explain why exactly these countries play these roles?</w:t>
      </w:r>
    </w:p>
    <w:p w:rsidR="00E10811" w:rsidRPr="00926FD2" w:rsidRDefault="00E10811" w:rsidP="00482158">
      <w:pPr>
        <w:pStyle w:val="ac"/>
        <w:numPr>
          <w:ilvl w:val="0"/>
          <w:numId w:val="122"/>
        </w:numPr>
        <w:shd w:val="clear" w:color="auto" w:fill="FFFFFF"/>
        <w:rPr>
          <w:rFonts w:ascii="Times New Roman" w:eastAsia="Times New Roman" w:hAnsi="Times New Roman" w:cs="Times New Roman"/>
          <w:color w:val="252525"/>
          <w:sz w:val="28"/>
          <w:szCs w:val="28"/>
          <w:lang w:val="en-US" w:eastAsia="ru-RU"/>
        </w:rPr>
      </w:pPr>
      <w:r>
        <w:rPr>
          <w:rFonts w:ascii="Times New Roman" w:hAnsi="Times New Roman" w:cs="Times New Roman"/>
          <w:sz w:val="28"/>
          <w:szCs w:val="28"/>
          <w:lang w:val="en-US"/>
        </w:rPr>
        <w:t>What should a person do not to become a victim of recruiters?</w:t>
      </w:r>
    </w:p>
    <w:p w:rsidR="00926FD2" w:rsidRPr="000800CD" w:rsidRDefault="00926FD2" w:rsidP="00FE641C">
      <w:pPr>
        <w:pStyle w:val="ac"/>
        <w:shd w:val="clear" w:color="auto" w:fill="FFFFFF"/>
        <w:ind w:left="1080"/>
        <w:rPr>
          <w:rFonts w:ascii="Times New Roman" w:eastAsia="Times New Roman" w:hAnsi="Times New Roman" w:cs="Times New Roman"/>
          <w:color w:val="252525"/>
          <w:sz w:val="28"/>
          <w:szCs w:val="28"/>
          <w:lang w:val="en-US" w:eastAsia="ru-RU"/>
        </w:rPr>
      </w:pPr>
    </w:p>
    <w:p w:rsidR="00837D4D" w:rsidRPr="00213038" w:rsidRDefault="00837D4D" w:rsidP="00837D4D">
      <w:pPr>
        <w:ind w:firstLine="709"/>
        <w:rPr>
          <w:rFonts w:ascii="Times New Roman" w:eastAsia="Times New Roman" w:hAnsi="Times New Roman" w:cs="Times New Roman"/>
          <w:b/>
          <w:color w:val="252525"/>
          <w:sz w:val="28"/>
          <w:szCs w:val="28"/>
          <w:lang w:val="en-US" w:eastAsia="ru-RU"/>
        </w:rPr>
      </w:pPr>
      <w:r>
        <w:rPr>
          <w:rFonts w:ascii="Times New Roman" w:eastAsia="Times New Roman" w:hAnsi="Times New Roman" w:cs="Times New Roman"/>
          <w:b/>
          <w:color w:val="252525"/>
          <w:sz w:val="28"/>
          <w:szCs w:val="28"/>
          <w:lang w:val="en-US" w:eastAsia="ru-RU"/>
        </w:rPr>
        <w:t>6. Read</w:t>
      </w:r>
      <w:r w:rsidRPr="00213038">
        <w:rPr>
          <w:rFonts w:ascii="Times New Roman" w:eastAsia="Times New Roman" w:hAnsi="Times New Roman" w:cs="Times New Roman"/>
          <w:b/>
          <w:color w:val="252525"/>
          <w:sz w:val="28"/>
          <w:szCs w:val="28"/>
          <w:lang w:val="en-US" w:eastAsia="ru-RU"/>
        </w:rPr>
        <w:t xml:space="preserve"> the words below. </w:t>
      </w:r>
      <w:r>
        <w:rPr>
          <w:rFonts w:ascii="Times New Roman" w:eastAsia="Times New Roman" w:hAnsi="Times New Roman" w:cs="Times New Roman"/>
          <w:b/>
          <w:color w:val="252525"/>
          <w:sz w:val="28"/>
          <w:szCs w:val="28"/>
          <w:lang w:val="en-US" w:eastAsia="ru-RU"/>
        </w:rPr>
        <w:t>They</w:t>
      </w:r>
      <w:r w:rsidRPr="00213038">
        <w:rPr>
          <w:rFonts w:ascii="Times New Roman" w:eastAsia="Times New Roman" w:hAnsi="Times New Roman" w:cs="Times New Roman"/>
          <w:b/>
          <w:color w:val="252525"/>
          <w:sz w:val="28"/>
          <w:szCs w:val="28"/>
          <w:lang w:val="en-US" w:eastAsia="ru-RU"/>
        </w:rPr>
        <w:t xml:space="preserve"> </w:t>
      </w:r>
      <w:r>
        <w:rPr>
          <w:rFonts w:ascii="Times New Roman" w:eastAsia="Times New Roman" w:hAnsi="Times New Roman" w:cs="Times New Roman"/>
          <w:b/>
          <w:color w:val="252525"/>
          <w:sz w:val="28"/>
          <w:szCs w:val="28"/>
          <w:lang w:val="en-US" w:eastAsia="ru-RU"/>
        </w:rPr>
        <w:t>are of international origin</w:t>
      </w:r>
      <w:r w:rsidRPr="00213038">
        <w:rPr>
          <w:rFonts w:ascii="Times New Roman" w:eastAsia="Times New Roman" w:hAnsi="Times New Roman" w:cs="Times New Roman"/>
          <w:b/>
          <w:color w:val="252525"/>
          <w:sz w:val="28"/>
          <w:szCs w:val="28"/>
          <w:lang w:val="en-US" w:eastAsia="ru-RU"/>
        </w:rPr>
        <w:t xml:space="preserve">. It means you may </w:t>
      </w:r>
      <w:r>
        <w:rPr>
          <w:rFonts w:ascii="Times New Roman" w:eastAsia="Times New Roman" w:hAnsi="Times New Roman" w:cs="Times New Roman"/>
          <w:b/>
          <w:color w:val="252525"/>
          <w:sz w:val="28"/>
          <w:szCs w:val="28"/>
          <w:lang w:val="en-US" w:eastAsia="ru-RU"/>
        </w:rPr>
        <w:t>easily understand their meanings. Use as many words as possible in the sentences of your own. With your partner translate them into Russian</w:t>
      </w:r>
      <w:r w:rsidRPr="00213038">
        <w:rPr>
          <w:rFonts w:ascii="Times New Roman" w:eastAsia="Times New Roman" w:hAnsi="Times New Roman" w:cs="Times New Roman"/>
          <w:b/>
          <w:color w:val="252525"/>
          <w:sz w:val="28"/>
          <w:szCs w:val="28"/>
          <w:lang w:val="en-US" w:eastAsia="ru-RU"/>
        </w:rPr>
        <w:t>.</w:t>
      </w:r>
    </w:p>
    <w:p w:rsidR="00837D4D" w:rsidRPr="00213038" w:rsidRDefault="00837D4D" w:rsidP="00837D4D">
      <w:pPr>
        <w:ind w:firstLine="709"/>
        <w:rPr>
          <w:rFonts w:ascii="Times New Roman" w:eastAsia="Times New Roman" w:hAnsi="Times New Roman" w:cs="Times New Roman"/>
          <w:b/>
          <w:color w:val="252525"/>
          <w:sz w:val="28"/>
          <w:szCs w:val="28"/>
          <w:lang w:val="en-US" w:eastAsia="ru-RU"/>
        </w:rPr>
      </w:pPr>
    </w:p>
    <w:p w:rsidR="00837D4D" w:rsidRDefault="00837D4D" w:rsidP="00837D4D">
      <w:pPr>
        <w:shd w:val="clear" w:color="auto" w:fill="FFFFFF"/>
        <w:ind w:firstLine="709"/>
        <w:rPr>
          <w:rFonts w:ascii="Times New Roman" w:eastAsia="Times New Roman" w:hAnsi="Times New Roman" w:cs="Times New Roman"/>
          <w:color w:val="252525"/>
          <w:sz w:val="28"/>
          <w:szCs w:val="28"/>
          <w:lang w:val="en-US" w:eastAsia="ru-RU"/>
        </w:rPr>
      </w:pPr>
      <w:r>
        <w:rPr>
          <w:rFonts w:ascii="Times New Roman" w:eastAsia="Times New Roman" w:hAnsi="Times New Roman" w:cs="Times New Roman"/>
          <w:color w:val="252525"/>
          <w:sz w:val="28"/>
          <w:szCs w:val="28"/>
          <w:lang w:val="en-US" w:eastAsia="ru-RU"/>
        </w:rPr>
        <w:t>T</w:t>
      </w:r>
      <w:r w:rsidRPr="00213038">
        <w:rPr>
          <w:rFonts w:ascii="Times New Roman" w:eastAsia="Times New Roman" w:hAnsi="Times New Roman" w:cs="Times New Roman"/>
          <w:color w:val="252525"/>
          <w:sz w:val="28"/>
          <w:szCs w:val="28"/>
          <w:lang w:val="en-US" w:eastAsia="ru-RU"/>
        </w:rPr>
        <w:t>o exploit, production, service, to dominate, domestic, to pretend, to be manipulated, emotional tactics, effective, hotel industry, modeling contracts, familial, physically, psychologically or emotionally, to progress, tattoo.</w:t>
      </w:r>
    </w:p>
    <w:p w:rsidR="00920353" w:rsidRPr="00920353" w:rsidRDefault="00920353" w:rsidP="0017155D">
      <w:pPr>
        <w:pStyle w:val="ac"/>
        <w:ind w:left="1069"/>
        <w:rPr>
          <w:rFonts w:ascii="Times New Roman" w:hAnsi="Times New Roman" w:cs="Times New Roman"/>
          <w:b/>
          <w:sz w:val="28"/>
          <w:szCs w:val="28"/>
          <w:lang w:val="en-US"/>
        </w:rPr>
      </w:pPr>
    </w:p>
    <w:p w:rsidR="00342144" w:rsidRPr="000B6791" w:rsidRDefault="00342144" w:rsidP="00342144">
      <w:pPr>
        <w:pStyle w:val="ac"/>
        <w:shd w:val="clear" w:color="auto" w:fill="FFFFFF"/>
        <w:ind w:left="0" w:firstLine="709"/>
        <w:rPr>
          <w:rFonts w:ascii="Times New Roman" w:eastAsia="Times New Roman" w:hAnsi="Times New Roman" w:cs="Times New Roman"/>
          <w:b/>
          <w:color w:val="252525"/>
          <w:sz w:val="28"/>
          <w:szCs w:val="28"/>
          <w:lang w:val="en-US" w:eastAsia="ru-RU"/>
        </w:rPr>
      </w:pPr>
      <w:r>
        <w:rPr>
          <w:rFonts w:ascii="Times New Roman" w:eastAsia="Times New Roman" w:hAnsi="Times New Roman" w:cs="Times New Roman"/>
          <w:b/>
          <w:color w:val="252525"/>
          <w:sz w:val="28"/>
          <w:szCs w:val="28"/>
          <w:lang w:val="en-US" w:eastAsia="ru-RU"/>
        </w:rPr>
        <w:t xml:space="preserve">7. </w:t>
      </w:r>
      <w:r w:rsidRPr="000B6791">
        <w:rPr>
          <w:rFonts w:ascii="Times New Roman" w:eastAsia="Times New Roman" w:hAnsi="Times New Roman" w:cs="Times New Roman"/>
          <w:b/>
          <w:color w:val="252525"/>
          <w:sz w:val="28"/>
          <w:szCs w:val="28"/>
          <w:lang w:val="en-US" w:eastAsia="ru-RU"/>
        </w:rPr>
        <w:t>Read a part of the interview about modern slavery with a boy who tried to find out the scheme of human trafficking. Render it</w:t>
      </w:r>
      <w:r w:rsidR="00AB6D1E">
        <w:rPr>
          <w:rFonts w:ascii="Times New Roman" w:eastAsia="Times New Roman" w:hAnsi="Times New Roman" w:cs="Times New Roman"/>
          <w:b/>
          <w:color w:val="252525"/>
          <w:sz w:val="28"/>
          <w:szCs w:val="28"/>
          <w:lang w:val="en-US" w:eastAsia="ru-RU"/>
        </w:rPr>
        <w:t xml:space="preserve"> to your</w:t>
      </w:r>
      <w:r w:rsidRPr="000B6791">
        <w:rPr>
          <w:rFonts w:ascii="Times New Roman" w:eastAsia="Times New Roman" w:hAnsi="Times New Roman" w:cs="Times New Roman"/>
          <w:b/>
          <w:color w:val="252525"/>
          <w:sz w:val="28"/>
          <w:szCs w:val="28"/>
          <w:lang w:val="en-US" w:eastAsia="ru-RU"/>
        </w:rPr>
        <w:t xml:space="preserve"> partner</w:t>
      </w:r>
      <w:r w:rsidR="00AB6D1E">
        <w:rPr>
          <w:rFonts w:ascii="Times New Roman" w:eastAsia="Times New Roman" w:hAnsi="Times New Roman" w:cs="Times New Roman"/>
          <w:b/>
          <w:color w:val="252525"/>
          <w:sz w:val="28"/>
          <w:szCs w:val="28"/>
          <w:lang w:val="en-US" w:eastAsia="ru-RU"/>
        </w:rPr>
        <w:t xml:space="preserve"> in English.</w:t>
      </w:r>
      <w:r w:rsidRPr="000B6791">
        <w:rPr>
          <w:rFonts w:ascii="Times New Roman" w:eastAsia="Times New Roman" w:hAnsi="Times New Roman" w:cs="Times New Roman"/>
          <w:b/>
          <w:color w:val="252525"/>
          <w:sz w:val="28"/>
          <w:szCs w:val="28"/>
          <w:lang w:val="en-US" w:eastAsia="ru-RU"/>
        </w:rPr>
        <w:t xml:space="preserve"> </w:t>
      </w:r>
    </w:p>
    <w:p w:rsidR="00342144" w:rsidRPr="003C3B56" w:rsidRDefault="00342144" w:rsidP="00342144">
      <w:pPr>
        <w:pStyle w:val="ac"/>
        <w:shd w:val="clear" w:color="auto" w:fill="FFFFFF"/>
        <w:rPr>
          <w:rFonts w:ascii="Times New Roman" w:eastAsia="Times New Roman" w:hAnsi="Times New Roman" w:cs="Times New Roman"/>
          <w:b/>
          <w:color w:val="252525"/>
          <w:sz w:val="28"/>
          <w:szCs w:val="28"/>
          <w:lang w:val="en-US" w:eastAsia="ru-RU"/>
        </w:rPr>
      </w:pPr>
    </w:p>
    <w:p w:rsidR="00342144" w:rsidRPr="000B6791" w:rsidRDefault="00342144" w:rsidP="00342144">
      <w:pPr>
        <w:pStyle w:val="2"/>
        <w:shd w:val="clear" w:color="auto" w:fill="FFFFFF"/>
        <w:spacing w:before="0" w:beforeAutospacing="0" w:after="0" w:afterAutospacing="0"/>
        <w:ind w:firstLine="709"/>
        <w:rPr>
          <w:color w:val="000000"/>
          <w:sz w:val="28"/>
          <w:szCs w:val="28"/>
          <w:lang w:val="en-US"/>
        </w:rPr>
      </w:pPr>
      <w:r w:rsidRPr="000B6791">
        <w:rPr>
          <w:color w:val="000000"/>
          <w:sz w:val="28"/>
          <w:szCs w:val="28"/>
          <w:lang w:val="en-US"/>
        </w:rPr>
        <w:t xml:space="preserve">- </w:t>
      </w:r>
      <w:r w:rsidRPr="00AA60F6">
        <w:rPr>
          <w:color w:val="000000"/>
          <w:sz w:val="28"/>
          <w:szCs w:val="28"/>
        </w:rPr>
        <w:t>Как</w:t>
      </w:r>
      <w:r w:rsidRPr="000B6791">
        <w:rPr>
          <w:color w:val="000000"/>
          <w:sz w:val="28"/>
          <w:szCs w:val="28"/>
          <w:lang w:val="en-US"/>
        </w:rPr>
        <w:t xml:space="preserve"> </w:t>
      </w:r>
      <w:r w:rsidRPr="00AA60F6">
        <w:rPr>
          <w:color w:val="000000"/>
          <w:sz w:val="28"/>
          <w:szCs w:val="28"/>
        </w:rPr>
        <w:t>попадают</w:t>
      </w:r>
      <w:r w:rsidRPr="000B6791">
        <w:rPr>
          <w:color w:val="000000"/>
          <w:sz w:val="28"/>
          <w:szCs w:val="28"/>
          <w:lang w:val="en-US"/>
        </w:rPr>
        <w:t xml:space="preserve"> </w:t>
      </w:r>
      <w:r w:rsidRPr="00AA60F6">
        <w:rPr>
          <w:color w:val="000000"/>
          <w:sz w:val="28"/>
          <w:szCs w:val="28"/>
        </w:rPr>
        <w:t>в</w:t>
      </w:r>
      <w:r w:rsidRPr="000B6791">
        <w:rPr>
          <w:color w:val="000000"/>
          <w:sz w:val="28"/>
          <w:szCs w:val="28"/>
          <w:lang w:val="en-US"/>
        </w:rPr>
        <w:t xml:space="preserve"> </w:t>
      </w:r>
      <w:r w:rsidRPr="00AA60F6">
        <w:rPr>
          <w:color w:val="000000"/>
          <w:sz w:val="28"/>
          <w:szCs w:val="28"/>
        </w:rPr>
        <w:t>рабы</w:t>
      </w:r>
      <w:r w:rsidRPr="000B6791">
        <w:rPr>
          <w:color w:val="000000"/>
          <w:sz w:val="28"/>
          <w:szCs w:val="28"/>
          <w:lang w:val="en-US"/>
        </w:rPr>
        <w:t>?</w:t>
      </w:r>
    </w:p>
    <w:p w:rsidR="00342144" w:rsidRPr="00AA60F6" w:rsidRDefault="00342144" w:rsidP="00342144">
      <w:pPr>
        <w:shd w:val="clear" w:color="auto" w:fill="FFFFFF"/>
        <w:ind w:firstLine="360"/>
        <w:rPr>
          <w:rFonts w:ascii="Times New Roman" w:eastAsia="Times New Roman" w:hAnsi="Times New Roman" w:cs="Times New Roman"/>
          <w:color w:val="000000"/>
          <w:sz w:val="28"/>
          <w:szCs w:val="28"/>
          <w:lang w:eastAsia="ru-RU"/>
        </w:rPr>
      </w:pP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Банально</w:t>
      </w: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Вот</w:t>
      </w: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допустим</w:t>
      </w: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как</w:t>
      </w: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вербуют</w:t>
      </w: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людей</w:t>
      </w: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на</w:t>
      </w: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вокзальной</w:t>
      </w: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площади</w:t>
      </w: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крупного</w:t>
      </w: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города</w:t>
      </w: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За</w:t>
      </w: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появившимся</w:t>
      </w: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там</w:t>
      </w: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одиноким</w:t>
      </w: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человеком</w:t>
      </w:r>
      <w:r w:rsidRPr="00622976">
        <w:rPr>
          <w:rFonts w:ascii="Times New Roman" w:eastAsia="Times New Roman" w:hAnsi="Times New Roman" w:cs="Times New Roman"/>
          <w:color w:val="000000"/>
          <w:sz w:val="28"/>
          <w:szCs w:val="28"/>
          <w:lang w:eastAsia="ru-RU"/>
        </w:rPr>
        <w:t xml:space="preserve"> </w:t>
      </w:r>
      <w:r w:rsidRPr="00AA60F6">
        <w:rPr>
          <w:rFonts w:ascii="Times New Roman" w:eastAsia="Times New Roman" w:hAnsi="Times New Roman" w:cs="Times New Roman"/>
          <w:color w:val="000000"/>
          <w:sz w:val="28"/>
          <w:szCs w:val="28"/>
          <w:lang w:eastAsia="ru-RU"/>
        </w:rPr>
        <w:t xml:space="preserve">наблюдают пару дней. Потом его пытаются напоить. Я сам переодевался в бездомного. Ко мне подошел </w:t>
      </w:r>
      <w:r>
        <w:rPr>
          <w:rFonts w:ascii="Times New Roman" w:eastAsia="Times New Roman" w:hAnsi="Times New Roman" w:cs="Times New Roman"/>
          <w:color w:val="000000"/>
          <w:sz w:val="28"/>
          <w:szCs w:val="28"/>
          <w:lang w:eastAsia="ru-RU"/>
        </w:rPr>
        <w:t>человек</w:t>
      </w:r>
      <w:r w:rsidRPr="00AA60F6">
        <w:rPr>
          <w:rFonts w:ascii="Times New Roman" w:eastAsia="Times New Roman" w:hAnsi="Times New Roman" w:cs="Times New Roman"/>
          <w:color w:val="000000"/>
          <w:sz w:val="28"/>
          <w:szCs w:val="28"/>
          <w:lang w:eastAsia="ru-RU"/>
        </w:rPr>
        <w:t xml:space="preserve">, налил </w:t>
      </w:r>
      <w:r>
        <w:rPr>
          <w:rFonts w:ascii="Times New Roman" w:eastAsia="Times New Roman" w:hAnsi="Times New Roman" w:cs="Times New Roman"/>
          <w:color w:val="000000"/>
          <w:sz w:val="28"/>
          <w:szCs w:val="28"/>
          <w:lang w:eastAsia="ru-RU"/>
        </w:rPr>
        <w:t>спиртного</w:t>
      </w:r>
      <w:r w:rsidRPr="00AA60F6">
        <w:rPr>
          <w:rFonts w:ascii="Times New Roman" w:eastAsia="Times New Roman" w:hAnsi="Times New Roman" w:cs="Times New Roman"/>
          <w:color w:val="000000"/>
          <w:sz w:val="28"/>
          <w:szCs w:val="28"/>
          <w:lang w:eastAsia="ru-RU"/>
        </w:rPr>
        <w:t xml:space="preserve">, только потом я узнал, что там был клофелин. Очнулся уже в автобусе по дороге в Махачкалу - на рынок рабов. Хорошо, </w:t>
      </w:r>
      <w:r>
        <w:rPr>
          <w:rFonts w:ascii="Times New Roman" w:eastAsia="Times New Roman" w:hAnsi="Times New Roman" w:cs="Times New Roman"/>
          <w:color w:val="000000"/>
          <w:sz w:val="28"/>
          <w:szCs w:val="28"/>
          <w:lang w:eastAsia="ru-RU"/>
        </w:rPr>
        <w:t xml:space="preserve">что </w:t>
      </w:r>
      <w:r w:rsidRPr="00AA60F6">
        <w:rPr>
          <w:rFonts w:ascii="Times New Roman" w:eastAsia="Times New Roman" w:hAnsi="Times New Roman" w:cs="Times New Roman"/>
          <w:color w:val="000000"/>
          <w:sz w:val="28"/>
          <w:szCs w:val="28"/>
          <w:lang w:eastAsia="ru-RU"/>
        </w:rPr>
        <w:t xml:space="preserve">был обвешан датчиками, меня спасли еще в пути. Многих из малых городов манят хорошей зарплатой, а потом обманывают и увозят на кирпичные заводы. Или еще куда-то. Хотя завод - громко сказано. Обычно это чистое поле, никакой колючей проволоки или забора, вырыта яма с глиной - и рабский труд. Владельцы таких заводиков </w:t>
      </w:r>
      <w:r>
        <w:rPr>
          <w:rFonts w:ascii="Times New Roman" w:eastAsia="Times New Roman" w:hAnsi="Times New Roman" w:cs="Times New Roman"/>
          <w:color w:val="000000"/>
          <w:sz w:val="28"/>
          <w:szCs w:val="28"/>
          <w:lang w:eastAsia="ru-RU"/>
        </w:rPr>
        <w:t>получают</w:t>
      </w:r>
      <w:r w:rsidRPr="00AA60F6">
        <w:rPr>
          <w:rFonts w:ascii="Times New Roman" w:eastAsia="Times New Roman" w:hAnsi="Times New Roman" w:cs="Times New Roman"/>
          <w:color w:val="000000"/>
          <w:sz w:val="28"/>
          <w:szCs w:val="28"/>
          <w:lang w:eastAsia="ru-RU"/>
        </w:rPr>
        <w:t xml:space="preserve"> десятки миллионов прибыли. Ведь они не платят зарплату, налоги.</w:t>
      </w:r>
    </w:p>
    <w:p w:rsidR="00342144" w:rsidRPr="00AA60F6" w:rsidRDefault="00342144" w:rsidP="00342144">
      <w:pPr>
        <w:shd w:val="clear" w:color="auto" w:fill="FFFFFF"/>
        <w:ind w:left="360"/>
        <w:rPr>
          <w:rFonts w:ascii="Times New Roman" w:eastAsia="Times New Roman" w:hAnsi="Times New Roman" w:cs="Times New Roman"/>
          <w:color w:val="000000"/>
          <w:sz w:val="28"/>
          <w:szCs w:val="28"/>
          <w:lang w:eastAsia="ru-RU"/>
        </w:rPr>
      </w:pPr>
      <w:r w:rsidRPr="00AA60F6">
        <w:rPr>
          <w:rFonts w:ascii="Times New Roman" w:eastAsia="Times New Roman" w:hAnsi="Times New Roman" w:cs="Times New Roman"/>
          <w:b/>
          <w:bCs/>
          <w:color w:val="000000"/>
          <w:sz w:val="28"/>
          <w:szCs w:val="28"/>
          <w:lang w:eastAsia="ru-RU"/>
        </w:rPr>
        <w:t>- Почему люди не убегают тогда?</w:t>
      </w:r>
    </w:p>
    <w:p w:rsidR="00342144" w:rsidRPr="00AA60F6" w:rsidRDefault="00342144" w:rsidP="00342144">
      <w:pPr>
        <w:shd w:val="clear" w:color="auto" w:fill="FFFFFF"/>
        <w:spacing w:after="180"/>
        <w:ind w:firstLine="426"/>
        <w:rPr>
          <w:rFonts w:ascii="Arial" w:eastAsia="Times New Roman" w:hAnsi="Arial" w:cs="Arial"/>
          <w:color w:val="000000"/>
          <w:sz w:val="23"/>
          <w:szCs w:val="23"/>
          <w:lang w:eastAsia="ru-RU"/>
        </w:rPr>
      </w:pPr>
      <w:r w:rsidRPr="00AA60F6">
        <w:rPr>
          <w:rFonts w:ascii="Times New Roman" w:eastAsia="Times New Roman" w:hAnsi="Times New Roman" w:cs="Times New Roman"/>
          <w:color w:val="000000"/>
          <w:sz w:val="28"/>
          <w:szCs w:val="28"/>
          <w:lang w:eastAsia="ru-RU"/>
        </w:rPr>
        <w:t>- Пытаются, но их ловят, избивают до полусмерти и возвращают обратно в подвал. Рабов психологически ломают, спаивают или запугивают. Да и современное рабство - это не цепи или кандалы. Все куда проще. Отняли паспорт, и куда денешься без него</w:t>
      </w:r>
      <w:r w:rsidRPr="00AA60F6">
        <w:rPr>
          <w:rFonts w:ascii="Arial" w:eastAsia="Times New Roman" w:hAnsi="Arial" w:cs="Arial"/>
          <w:color w:val="000000"/>
          <w:sz w:val="23"/>
          <w:szCs w:val="23"/>
          <w:lang w:eastAsia="ru-RU"/>
        </w:rPr>
        <w:t>?</w:t>
      </w:r>
    </w:p>
    <w:p w:rsidR="00A1292D" w:rsidRPr="00342144" w:rsidRDefault="00A1292D" w:rsidP="003F0BD6">
      <w:pPr>
        <w:ind w:firstLine="709"/>
        <w:rPr>
          <w:rFonts w:ascii="Times New Roman" w:hAnsi="Times New Roman" w:cs="Times New Roman"/>
          <w:b/>
          <w:sz w:val="28"/>
          <w:szCs w:val="28"/>
        </w:rPr>
      </w:pPr>
    </w:p>
    <w:p w:rsidR="003F0BD6" w:rsidRPr="00A05232" w:rsidRDefault="003F0BD6" w:rsidP="003F0BD6">
      <w:pPr>
        <w:shd w:val="clear" w:color="auto" w:fill="FFFFFF"/>
        <w:jc w:val="center"/>
        <w:rPr>
          <w:rFonts w:ascii="Times New Roman" w:eastAsia="Times New Roman" w:hAnsi="Times New Roman" w:cs="Times New Roman"/>
          <w:b/>
          <w:color w:val="252525"/>
          <w:sz w:val="28"/>
          <w:szCs w:val="28"/>
          <w:lang w:val="en-US" w:eastAsia="ru-RU"/>
        </w:rPr>
      </w:pPr>
      <w:r w:rsidRPr="00A05232">
        <w:rPr>
          <w:rFonts w:ascii="Times New Roman" w:eastAsia="Times New Roman" w:hAnsi="Times New Roman" w:cs="Times New Roman"/>
          <w:b/>
          <w:color w:val="252525"/>
          <w:sz w:val="28"/>
          <w:szCs w:val="28"/>
          <w:lang w:val="en-US" w:eastAsia="ru-RU"/>
        </w:rPr>
        <w:t>Text 2</w:t>
      </w:r>
    </w:p>
    <w:p w:rsidR="003F0BD6" w:rsidRDefault="003F0BD6" w:rsidP="003F0BD6">
      <w:pPr>
        <w:shd w:val="clear" w:color="auto" w:fill="FFFFFF"/>
        <w:jc w:val="center"/>
        <w:rPr>
          <w:rFonts w:ascii="Times New Roman" w:eastAsia="Times New Roman" w:hAnsi="Times New Roman" w:cs="Times New Roman"/>
          <w:color w:val="252525"/>
          <w:sz w:val="28"/>
          <w:szCs w:val="28"/>
          <w:lang w:val="en-US" w:eastAsia="ru-RU"/>
        </w:rPr>
      </w:pPr>
    </w:p>
    <w:p w:rsidR="003F0BD6" w:rsidRDefault="003F0BD6" w:rsidP="003F0BD6">
      <w:pPr>
        <w:shd w:val="clear" w:color="auto" w:fill="FFFFFF"/>
        <w:jc w:val="center"/>
        <w:rPr>
          <w:rFonts w:ascii="Times New Roman" w:eastAsia="Times New Roman" w:hAnsi="Times New Roman" w:cs="Times New Roman"/>
          <w:b/>
          <w:color w:val="252525"/>
          <w:sz w:val="28"/>
          <w:szCs w:val="28"/>
          <w:lang w:val="en-US" w:eastAsia="ru-RU"/>
        </w:rPr>
      </w:pPr>
      <w:r w:rsidRPr="00213038">
        <w:rPr>
          <w:rFonts w:ascii="Times New Roman" w:eastAsia="Times New Roman" w:hAnsi="Times New Roman" w:cs="Times New Roman"/>
          <w:b/>
          <w:color w:val="252525"/>
          <w:sz w:val="28"/>
          <w:szCs w:val="28"/>
          <w:lang w:val="en-US" w:eastAsia="ru-RU"/>
        </w:rPr>
        <w:t>Sex Trafficking</w:t>
      </w:r>
    </w:p>
    <w:p w:rsidR="00FC20A1" w:rsidRPr="00213038" w:rsidRDefault="00FC20A1" w:rsidP="003F0BD6">
      <w:pPr>
        <w:shd w:val="clear" w:color="auto" w:fill="FFFFFF"/>
        <w:jc w:val="center"/>
        <w:rPr>
          <w:rFonts w:ascii="Times New Roman" w:eastAsia="Times New Roman" w:hAnsi="Times New Roman" w:cs="Times New Roman"/>
          <w:b/>
          <w:color w:val="252525"/>
          <w:sz w:val="28"/>
          <w:szCs w:val="28"/>
          <w:lang w:val="en-US" w:eastAsia="ru-RU"/>
        </w:rPr>
      </w:pPr>
    </w:p>
    <w:p w:rsidR="00FC20A1" w:rsidRDefault="00FC20A1" w:rsidP="00FC20A1">
      <w:pPr>
        <w:shd w:val="clear" w:color="auto" w:fill="FFFFFF"/>
        <w:jc w:val="center"/>
        <w:rPr>
          <w:rFonts w:ascii="Times New Roman" w:eastAsia="Times New Roman" w:hAnsi="Times New Roman" w:cs="Times New Roman"/>
          <w:b/>
          <w:color w:val="252525"/>
          <w:sz w:val="28"/>
          <w:szCs w:val="28"/>
          <w:lang w:val="en-US" w:eastAsia="ru-RU"/>
        </w:rPr>
      </w:pPr>
      <w:r>
        <w:rPr>
          <w:rFonts w:ascii="Times New Roman" w:eastAsia="Times New Roman" w:hAnsi="Times New Roman" w:cs="Times New Roman"/>
          <w:b/>
          <w:color w:val="252525"/>
          <w:sz w:val="28"/>
          <w:szCs w:val="28"/>
          <w:lang w:val="en-US" w:eastAsia="ru-RU"/>
        </w:rPr>
        <w:t>Vocabulary</w:t>
      </w:r>
    </w:p>
    <w:p w:rsidR="003F0BD6" w:rsidRDefault="003F0BD6" w:rsidP="003F0BD6">
      <w:pPr>
        <w:shd w:val="clear" w:color="auto" w:fill="FFFFFF"/>
        <w:ind w:firstLine="709"/>
        <w:rPr>
          <w:rFonts w:ascii="Times New Roman" w:eastAsia="Times New Roman" w:hAnsi="Times New Roman" w:cs="Times New Roman"/>
          <w:b/>
          <w:color w:val="252525"/>
          <w:sz w:val="28"/>
          <w:szCs w:val="28"/>
          <w:lang w:val="en-US" w:eastAsia="ru-RU"/>
        </w:rPr>
      </w:pPr>
    </w:p>
    <w:p w:rsidR="00FC20A1" w:rsidRDefault="00FC20A1" w:rsidP="00482158">
      <w:pPr>
        <w:pStyle w:val="ac"/>
        <w:numPr>
          <w:ilvl w:val="0"/>
          <w:numId w:val="123"/>
        </w:numPr>
        <w:shd w:val="clear" w:color="auto" w:fill="FFFFFF"/>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val="en-US" w:eastAsia="ru-RU"/>
        </w:rPr>
        <w:t>s</w:t>
      </w:r>
      <w:r w:rsidRPr="00CB7698">
        <w:rPr>
          <w:rFonts w:ascii="Times New Roman" w:eastAsia="Times New Roman" w:hAnsi="Times New Roman" w:cs="Times New Roman"/>
          <w:color w:val="252525"/>
          <w:sz w:val="28"/>
          <w:szCs w:val="28"/>
          <w:lang w:val="en-US" w:eastAsia="ru-RU"/>
        </w:rPr>
        <w:t>ex</w:t>
      </w:r>
      <w:r w:rsidRPr="00CB7698">
        <w:rPr>
          <w:rFonts w:ascii="Times New Roman" w:eastAsia="Times New Roman" w:hAnsi="Times New Roman" w:cs="Times New Roman"/>
          <w:color w:val="252525"/>
          <w:sz w:val="28"/>
          <w:szCs w:val="28"/>
          <w:lang w:eastAsia="ru-RU"/>
        </w:rPr>
        <w:t xml:space="preserve"> </w:t>
      </w:r>
      <w:r>
        <w:rPr>
          <w:rFonts w:ascii="Times New Roman" w:eastAsia="Times New Roman" w:hAnsi="Times New Roman" w:cs="Times New Roman"/>
          <w:color w:val="252525"/>
          <w:sz w:val="28"/>
          <w:szCs w:val="28"/>
          <w:lang w:val="en-US" w:eastAsia="ru-RU"/>
        </w:rPr>
        <w:t>t</w:t>
      </w:r>
      <w:r w:rsidRPr="00CB7698">
        <w:rPr>
          <w:rFonts w:ascii="Times New Roman" w:eastAsia="Times New Roman" w:hAnsi="Times New Roman" w:cs="Times New Roman"/>
          <w:color w:val="252525"/>
          <w:sz w:val="28"/>
          <w:szCs w:val="28"/>
          <w:lang w:val="en-US" w:eastAsia="ru-RU"/>
        </w:rPr>
        <w:t>rafficking</w:t>
      </w:r>
      <w:r w:rsidRPr="00CB7698">
        <w:rPr>
          <w:rFonts w:ascii="Times New Roman" w:eastAsia="Times New Roman" w:hAnsi="Times New Roman" w:cs="Times New Roman"/>
          <w:color w:val="252525"/>
          <w:sz w:val="28"/>
          <w:szCs w:val="28"/>
          <w:lang w:eastAsia="ru-RU"/>
        </w:rPr>
        <w:t xml:space="preserve"> </w:t>
      </w:r>
      <w:r>
        <w:rPr>
          <w:rFonts w:ascii="Times New Roman" w:eastAsia="Times New Roman" w:hAnsi="Times New Roman" w:cs="Times New Roman"/>
          <w:color w:val="252525"/>
          <w:sz w:val="28"/>
          <w:szCs w:val="28"/>
          <w:lang w:eastAsia="ru-RU"/>
        </w:rPr>
        <w:t>– продажа людей в сексуальное рабство</w:t>
      </w:r>
    </w:p>
    <w:p w:rsidR="00FC20A1" w:rsidRDefault="00FC20A1" w:rsidP="00482158">
      <w:pPr>
        <w:pStyle w:val="ac"/>
        <w:numPr>
          <w:ilvl w:val="0"/>
          <w:numId w:val="123"/>
        </w:numPr>
        <w:shd w:val="clear" w:color="auto" w:fill="FFFFFF"/>
        <w:rPr>
          <w:rFonts w:ascii="Times New Roman" w:eastAsia="Times New Roman" w:hAnsi="Times New Roman" w:cs="Times New Roman"/>
          <w:color w:val="252525"/>
          <w:sz w:val="28"/>
          <w:szCs w:val="28"/>
          <w:lang w:eastAsia="ru-RU"/>
        </w:rPr>
      </w:pPr>
      <w:r w:rsidRPr="0035678E">
        <w:rPr>
          <w:rFonts w:ascii="Times New Roman" w:eastAsia="Times New Roman" w:hAnsi="Times New Roman" w:cs="Times New Roman"/>
          <w:color w:val="252525"/>
          <w:sz w:val="28"/>
          <w:szCs w:val="28"/>
          <w:lang w:eastAsia="ru-RU"/>
        </w:rPr>
        <w:t xml:space="preserve"> </w:t>
      </w:r>
      <w:r w:rsidRPr="00213038">
        <w:rPr>
          <w:rFonts w:ascii="Times New Roman" w:eastAsia="Times New Roman" w:hAnsi="Times New Roman" w:cs="Times New Roman"/>
          <w:color w:val="252525"/>
          <w:sz w:val="28"/>
          <w:szCs w:val="28"/>
          <w:lang w:val="en-US" w:eastAsia="ru-RU"/>
        </w:rPr>
        <w:t>forced</w:t>
      </w:r>
      <w:r w:rsidRPr="0035678E">
        <w:rPr>
          <w:rFonts w:ascii="Times New Roman" w:eastAsia="Times New Roman" w:hAnsi="Times New Roman" w:cs="Times New Roman"/>
          <w:color w:val="252525"/>
          <w:sz w:val="28"/>
          <w:szCs w:val="28"/>
          <w:lang w:eastAsia="ru-RU"/>
        </w:rPr>
        <w:t xml:space="preserve"> </w:t>
      </w:r>
      <w:r w:rsidRPr="00213038">
        <w:rPr>
          <w:rFonts w:ascii="Times New Roman" w:eastAsia="Times New Roman" w:hAnsi="Times New Roman" w:cs="Times New Roman"/>
          <w:color w:val="252525"/>
          <w:sz w:val="28"/>
          <w:szCs w:val="28"/>
          <w:lang w:val="en-US" w:eastAsia="ru-RU"/>
        </w:rPr>
        <w:t>labor</w:t>
      </w:r>
      <w:r>
        <w:rPr>
          <w:rFonts w:ascii="Times New Roman" w:eastAsia="Times New Roman" w:hAnsi="Times New Roman" w:cs="Times New Roman"/>
          <w:color w:val="252525"/>
          <w:sz w:val="28"/>
          <w:szCs w:val="28"/>
          <w:lang w:eastAsia="ru-RU"/>
        </w:rPr>
        <w:t xml:space="preserve"> – принудительный труд </w:t>
      </w:r>
    </w:p>
    <w:p w:rsidR="00FC20A1" w:rsidRPr="0035678E" w:rsidRDefault="00FC20A1" w:rsidP="00482158">
      <w:pPr>
        <w:pStyle w:val="ac"/>
        <w:numPr>
          <w:ilvl w:val="0"/>
          <w:numId w:val="123"/>
        </w:numPr>
        <w:shd w:val="clear" w:color="auto" w:fill="FFFFFF"/>
        <w:rPr>
          <w:rFonts w:ascii="Times New Roman" w:eastAsia="Times New Roman" w:hAnsi="Times New Roman" w:cs="Times New Roman"/>
          <w:color w:val="252525"/>
          <w:sz w:val="28"/>
          <w:szCs w:val="28"/>
          <w:lang w:val="en-US" w:eastAsia="ru-RU"/>
        </w:rPr>
      </w:pPr>
      <w:r>
        <w:rPr>
          <w:rFonts w:ascii="Times New Roman" w:eastAsia="Times New Roman" w:hAnsi="Times New Roman" w:cs="Times New Roman"/>
          <w:color w:val="252525"/>
          <w:sz w:val="28"/>
          <w:szCs w:val="28"/>
          <w:lang w:val="en-US" w:eastAsia="ru-RU"/>
        </w:rPr>
        <w:t>to dominate</w:t>
      </w:r>
      <w:r w:rsidRPr="00213038">
        <w:rPr>
          <w:rFonts w:ascii="Times New Roman" w:eastAsia="Times New Roman" w:hAnsi="Times New Roman" w:cs="Times New Roman"/>
          <w:color w:val="252525"/>
          <w:sz w:val="28"/>
          <w:szCs w:val="28"/>
          <w:lang w:val="en-US" w:eastAsia="ru-RU"/>
        </w:rPr>
        <w:t xml:space="preserve"> three times over</w:t>
      </w:r>
      <w:r>
        <w:rPr>
          <w:rFonts w:ascii="Times New Roman" w:eastAsia="Times New Roman" w:hAnsi="Times New Roman" w:cs="Times New Roman"/>
          <w:color w:val="252525"/>
          <w:sz w:val="28"/>
          <w:szCs w:val="28"/>
          <w:lang w:val="en-US" w:eastAsia="ru-RU"/>
        </w:rPr>
        <w:t xml:space="preserve"> –</w:t>
      </w:r>
      <w:r w:rsidRPr="0035678E">
        <w:rPr>
          <w:rFonts w:ascii="Times New Roman" w:eastAsia="Times New Roman" w:hAnsi="Times New Roman" w:cs="Times New Roman"/>
          <w:color w:val="252525"/>
          <w:sz w:val="28"/>
          <w:szCs w:val="28"/>
          <w:lang w:val="en-US" w:eastAsia="ru-RU"/>
        </w:rPr>
        <w:t xml:space="preserve"> </w:t>
      </w:r>
      <w:r>
        <w:rPr>
          <w:rFonts w:ascii="Times New Roman" w:eastAsia="Times New Roman" w:hAnsi="Times New Roman" w:cs="Times New Roman"/>
          <w:color w:val="252525"/>
          <w:sz w:val="28"/>
          <w:szCs w:val="28"/>
          <w:lang w:eastAsia="ru-RU"/>
        </w:rPr>
        <w:t xml:space="preserve">в три раза превышать что-то </w:t>
      </w:r>
    </w:p>
    <w:p w:rsidR="00FC20A1" w:rsidRDefault="00FC20A1" w:rsidP="00482158">
      <w:pPr>
        <w:pStyle w:val="ac"/>
        <w:numPr>
          <w:ilvl w:val="0"/>
          <w:numId w:val="123"/>
        </w:numPr>
        <w:shd w:val="clear" w:color="auto" w:fill="FFFFFF"/>
        <w:rPr>
          <w:rFonts w:ascii="Times New Roman" w:eastAsia="Times New Roman" w:hAnsi="Times New Roman" w:cs="Times New Roman"/>
          <w:color w:val="252525"/>
          <w:sz w:val="28"/>
          <w:szCs w:val="28"/>
          <w:lang w:eastAsia="ru-RU"/>
        </w:rPr>
      </w:pPr>
      <w:r w:rsidRPr="00213038">
        <w:rPr>
          <w:rFonts w:ascii="Times New Roman" w:eastAsia="Times New Roman" w:hAnsi="Times New Roman" w:cs="Times New Roman"/>
          <w:color w:val="252525"/>
          <w:sz w:val="28"/>
          <w:szCs w:val="28"/>
          <w:lang w:val="en-US" w:eastAsia="ru-RU"/>
        </w:rPr>
        <w:t>pimp</w:t>
      </w:r>
      <w:r w:rsidRPr="0035678E">
        <w:rPr>
          <w:rFonts w:ascii="Times New Roman" w:eastAsia="Times New Roman" w:hAnsi="Times New Roman" w:cs="Times New Roman"/>
          <w:color w:val="252525"/>
          <w:sz w:val="28"/>
          <w:szCs w:val="28"/>
          <w:lang w:eastAsia="ru-RU"/>
        </w:rPr>
        <w:t>-</w:t>
      </w:r>
      <w:r w:rsidRPr="00213038">
        <w:rPr>
          <w:rFonts w:ascii="Times New Roman" w:eastAsia="Times New Roman" w:hAnsi="Times New Roman" w:cs="Times New Roman"/>
          <w:color w:val="252525"/>
          <w:sz w:val="28"/>
          <w:szCs w:val="28"/>
          <w:lang w:val="en-US" w:eastAsia="ru-RU"/>
        </w:rPr>
        <w:t>controlled</w:t>
      </w:r>
      <w:r w:rsidRPr="0035678E">
        <w:rPr>
          <w:rFonts w:ascii="Times New Roman" w:eastAsia="Times New Roman" w:hAnsi="Times New Roman" w:cs="Times New Roman"/>
          <w:color w:val="252525"/>
          <w:sz w:val="28"/>
          <w:szCs w:val="28"/>
          <w:lang w:eastAsia="ru-RU"/>
        </w:rPr>
        <w:t xml:space="preserve"> </w:t>
      </w:r>
      <w:r w:rsidRPr="00213038">
        <w:rPr>
          <w:rFonts w:ascii="Times New Roman" w:eastAsia="Times New Roman" w:hAnsi="Times New Roman" w:cs="Times New Roman"/>
          <w:color w:val="252525"/>
          <w:sz w:val="28"/>
          <w:szCs w:val="28"/>
          <w:lang w:val="en-US" w:eastAsia="ru-RU"/>
        </w:rPr>
        <w:t>trafficking</w:t>
      </w:r>
      <w:r w:rsidRPr="0035678E">
        <w:rPr>
          <w:rFonts w:ascii="Times New Roman" w:eastAsia="Times New Roman" w:hAnsi="Times New Roman" w:cs="Times New Roman"/>
          <w:color w:val="252525"/>
          <w:sz w:val="28"/>
          <w:szCs w:val="28"/>
          <w:lang w:eastAsia="ru-RU"/>
        </w:rPr>
        <w:t xml:space="preserve"> </w:t>
      </w:r>
      <w:r>
        <w:rPr>
          <w:rFonts w:ascii="Times New Roman" w:eastAsia="Times New Roman" w:hAnsi="Times New Roman" w:cs="Times New Roman"/>
          <w:color w:val="252525"/>
          <w:sz w:val="28"/>
          <w:szCs w:val="28"/>
          <w:lang w:eastAsia="ru-RU"/>
        </w:rPr>
        <w:t>– торговля людьми, контролируемая сутенерами</w:t>
      </w:r>
    </w:p>
    <w:p w:rsidR="00FC20A1" w:rsidRDefault="00FC20A1" w:rsidP="00482158">
      <w:pPr>
        <w:pStyle w:val="ac"/>
        <w:numPr>
          <w:ilvl w:val="0"/>
          <w:numId w:val="123"/>
        </w:numPr>
        <w:shd w:val="clear" w:color="auto" w:fill="FFFFFF"/>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val="en-US" w:eastAsia="ru-RU"/>
        </w:rPr>
        <w:t xml:space="preserve">vulnerable – </w:t>
      </w:r>
      <w:r>
        <w:rPr>
          <w:rFonts w:ascii="Times New Roman" w:eastAsia="Times New Roman" w:hAnsi="Times New Roman" w:cs="Times New Roman"/>
          <w:color w:val="252525"/>
          <w:sz w:val="28"/>
          <w:szCs w:val="28"/>
          <w:lang w:eastAsia="ru-RU"/>
        </w:rPr>
        <w:t>уязвимый</w:t>
      </w:r>
    </w:p>
    <w:p w:rsidR="00FC20A1" w:rsidRPr="006C2463" w:rsidRDefault="00FC20A1" w:rsidP="00482158">
      <w:pPr>
        <w:pStyle w:val="ac"/>
        <w:numPr>
          <w:ilvl w:val="0"/>
          <w:numId w:val="123"/>
        </w:numPr>
        <w:shd w:val="clear" w:color="auto" w:fill="FFFFFF"/>
        <w:rPr>
          <w:rFonts w:ascii="Times New Roman" w:eastAsia="Times New Roman" w:hAnsi="Times New Roman" w:cs="Times New Roman"/>
          <w:color w:val="252525"/>
          <w:sz w:val="28"/>
          <w:szCs w:val="28"/>
          <w:lang w:val="en-US" w:eastAsia="ru-RU"/>
        </w:rPr>
      </w:pPr>
      <w:r w:rsidRPr="00213038">
        <w:rPr>
          <w:rFonts w:ascii="Times New Roman" w:eastAsia="Times New Roman" w:hAnsi="Times New Roman" w:cs="Times New Roman"/>
          <w:color w:val="252525"/>
          <w:sz w:val="28"/>
          <w:szCs w:val="28"/>
          <w:lang w:val="en-US" w:eastAsia="ru-RU"/>
        </w:rPr>
        <w:t>to obtain control over their victims</w:t>
      </w:r>
      <w:r w:rsidRPr="006C2463">
        <w:rPr>
          <w:rFonts w:ascii="Times New Roman" w:eastAsia="Times New Roman" w:hAnsi="Times New Roman" w:cs="Times New Roman"/>
          <w:color w:val="252525"/>
          <w:sz w:val="28"/>
          <w:szCs w:val="28"/>
          <w:lang w:val="en-US" w:eastAsia="ru-RU"/>
        </w:rPr>
        <w:t xml:space="preserve"> – </w:t>
      </w:r>
      <w:r>
        <w:rPr>
          <w:rFonts w:ascii="Times New Roman" w:eastAsia="Times New Roman" w:hAnsi="Times New Roman" w:cs="Times New Roman"/>
          <w:color w:val="252525"/>
          <w:sz w:val="28"/>
          <w:szCs w:val="28"/>
          <w:lang w:eastAsia="ru-RU"/>
        </w:rPr>
        <w:t>иметь</w:t>
      </w:r>
      <w:r w:rsidRPr="006C2463">
        <w:rPr>
          <w:rFonts w:ascii="Times New Roman" w:eastAsia="Times New Roman" w:hAnsi="Times New Roman" w:cs="Times New Roman"/>
          <w:color w:val="252525"/>
          <w:sz w:val="28"/>
          <w:szCs w:val="28"/>
          <w:lang w:val="en-US" w:eastAsia="ru-RU"/>
        </w:rPr>
        <w:t xml:space="preserve"> </w:t>
      </w:r>
      <w:r>
        <w:rPr>
          <w:rFonts w:ascii="Times New Roman" w:eastAsia="Times New Roman" w:hAnsi="Times New Roman" w:cs="Times New Roman"/>
          <w:color w:val="252525"/>
          <w:sz w:val="28"/>
          <w:szCs w:val="28"/>
          <w:lang w:eastAsia="ru-RU"/>
        </w:rPr>
        <w:t>контроль</w:t>
      </w:r>
      <w:r w:rsidRPr="006C2463">
        <w:rPr>
          <w:rFonts w:ascii="Times New Roman" w:eastAsia="Times New Roman" w:hAnsi="Times New Roman" w:cs="Times New Roman"/>
          <w:color w:val="252525"/>
          <w:sz w:val="28"/>
          <w:szCs w:val="28"/>
          <w:lang w:val="en-US" w:eastAsia="ru-RU"/>
        </w:rPr>
        <w:t xml:space="preserve"> </w:t>
      </w:r>
      <w:r>
        <w:rPr>
          <w:rFonts w:ascii="Times New Roman" w:eastAsia="Times New Roman" w:hAnsi="Times New Roman" w:cs="Times New Roman"/>
          <w:color w:val="252525"/>
          <w:sz w:val="28"/>
          <w:szCs w:val="28"/>
          <w:lang w:eastAsia="ru-RU"/>
        </w:rPr>
        <w:t>над</w:t>
      </w:r>
      <w:r w:rsidRPr="006C2463">
        <w:rPr>
          <w:rFonts w:ascii="Times New Roman" w:eastAsia="Times New Roman" w:hAnsi="Times New Roman" w:cs="Times New Roman"/>
          <w:color w:val="252525"/>
          <w:sz w:val="28"/>
          <w:szCs w:val="28"/>
          <w:lang w:val="en-US" w:eastAsia="ru-RU"/>
        </w:rPr>
        <w:t xml:space="preserve"> </w:t>
      </w:r>
      <w:r>
        <w:rPr>
          <w:rFonts w:ascii="Times New Roman" w:eastAsia="Times New Roman" w:hAnsi="Times New Roman" w:cs="Times New Roman"/>
          <w:color w:val="252525"/>
          <w:sz w:val="28"/>
          <w:szCs w:val="28"/>
          <w:lang w:eastAsia="ru-RU"/>
        </w:rPr>
        <w:t>жертвами</w:t>
      </w:r>
      <w:r w:rsidRPr="006C2463">
        <w:rPr>
          <w:rFonts w:ascii="Times New Roman" w:eastAsia="Times New Roman" w:hAnsi="Times New Roman" w:cs="Times New Roman"/>
          <w:color w:val="252525"/>
          <w:sz w:val="28"/>
          <w:szCs w:val="28"/>
          <w:lang w:val="en-US" w:eastAsia="ru-RU"/>
        </w:rPr>
        <w:t xml:space="preserve"> </w:t>
      </w:r>
    </w:p>
    <w:p w:rsidR="00FC20A1" w:rsidRPr="00213038" w:rsidRDefault="00FC20A1" w:rsidP="003F0BD6">
      <w:pPr>
        <w:shd w:val="clear" w:color="auto" w:fill="FFFFFF"/>
        <w:ind w:firstLine="709"/>
        <w:rPr>
          <w:rFonts w:ascii="Times New Roman" w:eastAsia="Times New Roman" w:hAnsi="Times New Roman" w:cs="Times New Roman"/>
          <w:b/>
          <w:color w:val="252525"/>
          <w:sz w:val="28"/>
          <w:szCs w:val="28"/>
          <w:lang w:val="en-US" w:eastAsia="ru-RU"/>
        </w:rPr>
      </w:pPr>
    </w:p>
    <w:p w:rsidR="006100FD" w:rsidRPr="00CB7698" w:rsidRDefault="006100FD" w:rsidP="006100FD">
      <w:pPr>
        <w:pStyle w:val="ac"/>
        <w:numPr>
          <w:ilvl w:val="0"/>
          <w:numId w:val="134"/>
        </w:numPr>
        <w:shd w:val="clear" w:color="auto" w:fill="FFFFFF"/>
        <w:rPr>
          <w:rFonts w:ascii="Times New Roman" w:eastAsia="Times New Roman" w:hAnsi="Times New Roman" w:cs="Times New Roman"/>
          <w:b/>
          <w:color w:val="252525"/>
          <w:sz w:val="28"/>
          <w:szCs w:val="28"/>
          <w:lang w:val="en-US" w:eastAsia="ru-RU"/>
        </w:rPr>
      </w:pPr>
      <w:r>
        <w:rPr>
          <w:rFonts w:ascii="Times New Roman" w:eastAsia="Times New Roman" w:hAnsi="Times New Roman" w:cs="Times New Roman"/>
          <w:b/>
          <w:color w:val="252525"/>
          <w:sz w:val="28"/>
          <w:szCs w:val="28"/>
          <w:lang w:val="en-US" w:eastAsia="ru-RU"/>
        </w:rPr>
        <w:t xml:space="preserve">Read </w:t>
      </w:r>
      <w:r w:rsidRPr="00CB7698">
        <w:rPr>
          <w:rFonts w:ascii="Times New Roman" w:eastAsia="Times New Roman" w:hAnsi="Times New Roman" w:cs="Times New Roman"/>
          <w:b/>
          <w:color w:val="252525"/>
          <w:sz w:val="28"/>
          <w:szCs w:val="28"/>
          <w:lang w:val="en-US" w:eastAsia="ru-RU"/>
        </w:rPr>
        <w:t>the text and answer the question</w:t>
      </w:r>
      <w:r>
        <w:rPr>
          <w:rFonts w:ascii="Times New Roman" w:eastAsia="Times New Roman" w:hAnsi="Times New Roman" w:cs="Times New Roman"/>
          <w:b/>
          <w:color w:val="252525"/>
          <w:sz w:val="28"/>
          <w:szCs w:val="28"/>
          <w:lang w:val="en-US" w:eastAsia="ru-RU"/>
        </w:rPr>
        <w:t>:</w:t>
      </w:r>
      <w:r w:rsidRPr="00CB7698">
        <w:rPr>
          <w:rFonts w:ascii="Times New Roman" w:eastAsia="Times New Roman" w:hAnsi="Times New Roman" w:cs="Times New Roman"/>
          <w:b/>
          <w:color w:val="252525"/>
          <w:sz w:val="28"/>
          <w:szCs w:val="28"/>
          <w:lang w:val="en-US" w:eastAsia="ru-RU"/>
        </w:rPr>
        <w:t xml:space="preserve"> </w:t>
      </w:r>
      <w:r>
        <w:rPr>
          <w:rFonts w:ascii="Times New Roman" w:eastAsia="Times New Roman" w:hAnsi="Times New Roman" w:cs="Times New Roman"/>
          <w:b/>
          <w:color w:val="252525"/>
          <w:sz w:val="28"/>
          <w:szCs w:val="28"/>
          <w:lang w:val="en-US" w:eastAsia="ru-RU"/>
        </w:rPr>
        <w:t>w</w:t>
      </w:r>
      <w:r w:rsidRPr="00CB7698">
        <w:rPr>
          <w:rFonts w:ascii="Times New Roman" w:eastAsia="Times New Roman" w:hAnsi="Times New Roman" w:cs="Times New Roman"/>
          <w:b/>
          <w:color w:val="252525"/>
          <w:sz w:val="28"/>
          <w:szCs w:val="28"/>
          <w:lang w:val="en-US" w:eastAsia="ru-RU"/>
        </w:rPr>
        <w:t>ho are the victims of sex trafficking and why?</w:t>
      </w:r>
    </w:p>
    <w:p w:rsidR="003F0BD6" w:rsidRDefault="003F0BD6" w:rsidP="003F0BD6">
      <w:pPr>
        <w:shd w:val="clear" w:color="auto" w:fill="FFFFFF"/>
        <w:jc w:val="center"/>
        <w:rPr>
          <w:rFonts w:ascii="Times New Roman" w:eastAsia="Times New Roman" w:hAnsi="Times New Roman" w:cs="Times New Roman"/>
          <w:b/>
          <w:color w:val="252525"/>
          <w:sz w:val="28"/>
          <w:szCs w:val="28"/>
          <w:lang w:val="en-US" w:eastAsia="ru-RU"/>
        </w:rPr>
      </w:pPr>
    </w:p>
    <w:p w:rsidR="003F0BD6" w:rsidRPr="00213038" w:rsidRDefault="003F0BD6" w:rsidP="003F0BD6">
      <w:pPr>
        <w:shd w:val="clear" w:color="auto" w:fill="FFFFFF"/>
        <w:ind w:firstLine="709"/>
        <w:rPr>
          <w:rFonts w:ascii="Times New Roman" w:eastAsia="Times New Roman" w:hAnsi="Times New Roman" w:cs="Times New Roman"/>
          <w:color w:val="252525"/>
          <w:sz w:val="28"/>
          <w:szCs w:val="28"/>
          <w:lang w:val="en-US" w:eastAsia="ru-RU"/>
        </w:rPr>
      </w:pPr>
      <w:r w:rsidRPr="00213038">
        <w:rPr>
          <w:rFonts w:ascii="Times New Roman" w:eastAsia="Times New Roman" w:hAnsi="Times New Roman" w:cs="Times New Roman"/>
          <w:color w:val="252525"/>
          <w:sz w:val="28"/>
          <w:szCs w:val="28"/>
          <w:lang w:val="en-US" w:eastAsia="ru-RU"/>
        </w:rPr>
        <w:t xml:space="preserve">The major form of forced labor is exploitation in spheres of production or service (about 70%).The sexual exploitation accounts for about 23% annually and transnational trafficking dominates three times over domestic cases. </w:t>
      </w:r>
    </w:p>
    <w:p w:rsidR="003F0BD6" w:rsidRPr="00213038" w:rsidRDefault="003F0BD6" w:rsidP="003F0BD6">
      <w:pPr>
        <w:shd w:val="clear" w:color="auto" w:fill="FFFFFF"/>
        <w:ind w:firstLine="709"/>
        <w:rPr>
          <w:rFonts w:ascii="Times New Roman" w:eastAsia="Times New Roman" w:hAnsi="Times New Roman" w:cs="Times New Roman"/>
          <w:color w:val="252525"/>
          <w:sz w:val="28"/>
          <w:szCs w:val="28"/>
          <w:lang w:val="en-US" w:eastAsia="ru-RU"/>
        </w:rPr>
      </w:pPr>
      <w:r w:rsidRPr="00213038">
        <w:rPr>
          <w:rFonts w:ascii="Times New Roman" w:eastAsia="Times New Roman" w:hAnsi="Times New Roman" w:cs="Times New Roman"/>
          <w:color w:val="252525"/>
          <w:sz w:val="28"/>
          <w:szCs w:val="28"/>
          <w:lang w:val="en-US" w:eastAsia="ru-RU"/>
        </w:rPr>
        <w:t>In order to obtain control over their victims, traffickers use force, drugs, emotional tactics as well as financial means. In certain circumstances, they will even resort to various forms of violence, such as gang rape and mental and physical abuse. Sometimes the captors pretend to “love” and “need” the girls, even going so far as promise marriage and future stability. This is particularly effective with younger victims, because they are more inexperienced and therefore easily manipulated. Traffickers sometimes use threats, intimidation, and kidnapping as means of obtaining victims.</w:t>
      </w:r>
    </w:p>
    <w:p w:rsidR="003F0BD6" w:rsidRPr="00213038" w:rsidRDefault="003F0BD6" w:rsidP="003F0BD6">
      <w:pPr>
        <w:shd w:val="clear" w:color="auto" w:fill="FFFFFF"/>
        <w:ind w:firstLine="709"/>
        <w:rPr>
          <w:rFonts w:ascii="Times New Roman" w:eastAsia="Times New Roman" w:hAnsi="Times New Roman" w:cs="Times New Roman"/>
          <w:color w:val="252525"/>
          <w:sz w:val="28"/>
          <w:szCs w:val="28"/>
          <w:lang w:val="en-US" w:eastAsia="ru-RU"/>
        </w:rPr>
      </w:pPr>
      <w:r w:rsidRPr="00213038">
        <w:rPr>
          <w:rFonts w:ascii="Times New Roman" w:eastAsia="Times New Roman" w:hAnsi="Times New Roman" w:cs="Times New Roman"/>
          <w:color w:val="252525"/>
          <w:sz w:val="28"/>
          <w:szCs w:val="28"/>
          <w:lang w:val="en-US" w:eastAsia="ru-RU"/>
        </w:rPr>
        <w:t xml:space="preserve">In some cases, traffickers approach very vulnerable women (including underage girls) to offer them “legitimate” work or the promise of an opportunity for education. The main types of work are in the catering and hotel industry, in bars and clubs, modeling contracts. </w:t>
      </w:r>
    </w:p>
    <w:p w:rsidR="003F0BD6" w:rsidRPr="00213038" w:rsidRDefault="003F0BD6" w:rsidP="003F0BD6">
      <w:pPr>
        <w:shd w:val="clear" w:color="auto" w:fill="FFFFFF"/>
        <w:ind w:firstLine="709"/>
        <w:rPr>
          <w:rFonts w:ascii="Times New Roman" w:eastAsia="Times New Roman" w:hAnsi="Times New Roman" w:cs="Times New Roman"/>
          <w:color w:val="252525"/>
          <w:sz w:val="28"/>
          <w:szCs w:val="28"/>
          <w:lang w:val="en-US" w:eastAsia="ru-RU"/>
        </w:rPr>
      </w:pPr>
      <w:r w:rsidRPr="00213038">
        <w:rPr>
          <w:rFonts w:ascii="Times New Roman" w:eastAsia="Times New Roman" w:hAnsi="Times New Roman" w:cs="Times New Roman"/>
          <w:color w:val="252525"/>
          <w:sz w:val="28"/>
          <w:szCs w:val="28"/>
          <w:lang w:val="en-US" w:eastAsia="ru-RU"/>
        </w:rPr>
        <w:t xml:space="preserve">In some countries there is so called familial trafficking, where a victim is controlled by family members who allow her to be sexually exploited in exchange for something, such as drugs or money. For example, a mother may allow her boyfriend to abuse a child in exchange for a place to stay. </w:t>
      </w:r>
    </w:p>
    <w:p w:rsidR="003F0BD6" w:rsidRPr="00213038" w:rsidRDefault="003F0BD6" w:rsidP="003F0BD6">
      <w:pPr>
        <w:shd w:val="clear" w:color="auto" w:fill="FFFFFF"/>
        <w:ind w:firstLine="709"/>
        <w:rPr>
          <w:rFonts w:ascii="Times New Roman" w:eastAsia="Times New Roman" w:hAnsi="Times New Roman" w:cs="Times New Roman"/>
          <w:color w:val="252525"/>
          <w:sz w:val="28"/>
          <w:szCs w:val="28"/>
          <w:lang w:val="en-US" w:eastAsia="ru-RU"/>
        </w:rPr>
      </w:pPr>
      <w:r w:rsidRPr="00213038">
        <w:rPr>
          <w:rFonts w:ascii="Times New Roman" w:eastAsia="Times New Roman" w:hAnsi="Times New Roman" w:cs="Times New Roman"/>
          <w:color w:val="252525"/>
          <w:sz w:val="28"/>
          <w:szCs w:val="28"/>
          <w:lang w:val="en-US" w:eastAsia="ru-RU"/>
        </w:rPr>
        <w:t>In pimp-controlled trafficking, the victim is controlled physically, psychologically or emotionally by a single pimp. The pimp first gains the trust of the victim and make her to become dependent on him. Once the victim is comfortable, the pimp moves to another stage, where he will ask the victim to perform sexual acts for him, which the victim will do because she believes it is the only way to keep the trafficker's affection. The requests progress from there and it can be difficult for the victim to escape.</w:t>
      </w:r>
    </w:p>
    <w:p w:rsidR="003F0BD6" w:rsidRPr="00213038" w:rsidRDefault="003F0BD6" w:rsidP="003F0BD6">
      <w:pPr>
        <w:ind w:firstLine="709"/>
        <w:rPr>
          <w:rFonts w:ascii="Times New Roman" w:eastAsia="Times New Roman" w:hAnsi="Times New Roman" w:cs="Times New Roman"/>
          <w:color w:val="252525"/>
          <w:sz w:val="28"/>
          <w:szCs w:val="28"/>
          <w:lang w:val="en-US" w:eastAsia="ru-RU"/>
        </w:rPr>
      </w:pPr>
      <w:r w:rsidRPr="00213038">
        <w:rPr>
          <w:rFonts w:ascii="Times New Roman" w:eastAsia="Times New Roman" w:hAnsi="Times New Roman" w:cs="Times New Roman"/>
          <w:color w:val="252525"/>
          <w:sz w:val="28"/>
          <w:szCs w:val="28"/>
          <w:lang w:val="en-US" w:eastAsia="ru-RU"/>
        </w:rPr>
        <w:t>In gang human trafficking the victim is controlled by some persons. Gangs are more often turning to sex trafficking as it is seen as safer and more lucrative than drug trafficking. A victim controlled by gang trafficking may be sexually exploited by gang members as well as sold outside of the gang. They may tattoo their victims to show their ownership over them.</w:t>
      </w:r>
    </w:p>
    <w:p w:rsidR="003F0BD6" w:rsidRDefault="003F0BD6" w:rsidP="003F0BD6">
      <w:pPr>
        <w:shd w:val="clear" w:color="auto" w:fill="FFFFFF"/>
        <w:ind w:firstLine="709"/>
        <w:rPr>
          <w:rFonts w:ascii="Times New Roman" w:eastAsia="Times New Roman" w:hAnsi="Times New Roman" w:cs="Times New Roman"/>
          <w:b/>
          <w:color w:val="252525"/>
          <w:sz w:val="28"/>
          <w:szCs w:val="28"/>
          <w:lang w:val="en-US" w:eastAsia="ru-RU"/>
        </w:rPr>
      </w:pPr>
    </w:p>
    <w:p w:rsidR="00FC20A1" w:rsidRPr="00AB6D1E" w:rsidRDefault="00FC20A1" w:rsidP="00FC20A1">
      <w:pPr>
        <w:shd w:val="clear" w:color="auto" w:fill="FFFFFF"/>
        <w:ind w:left="709"/>
        <w:rPr>
          <w:rFonts w:ascii="Times New Roman" w:eastAsia="Times New Roman" w:hAnsi="Times New Roman" w:cs="Times New Roman"/>
          <w:sz w:val="28"/>
          <w:szCs w:val="28"/>
          <w:lang w:val="en-US" w:eastAsia="ru-RU"/>
        </w:rPr>
      </w:pPr>
      <w:r w:rsidRPr="00AB6D1E">
        <w:rPr>
          <w:rFonts w:ascii="Times New Roman" w:eastAsia="Times New Roman" w:hAnsi="Times New Roman" w:cs="Times New Roman"/>
          <w:b/>
          <w:sz w:val="28"/>
          <w:szCs w:val="28"/>
          <w:lang w:val="en-US" w:eastAsia="ru-RU"/>
        </w:rPr>
        <w:lastRenderedPageBreak/>
        <w:t xml:space="preserve">2. </w:t>
      </w:r>
      <w:r w:rsidR="00AB6D1E" w:rsidRPr="00AB6D1E">
        <w:rPr>
          <w:rFonts w:ascii="Times New Roman" w:eastAsia="Times New Roman" w:hAnsi="Times New Roman" w:cs="Times New Roman"/>
          <w:b/>
          <w:sz w:val="28"/>
          <w:szCs w:val="28"/>
          <w:lang w:val="en-US" w:eastAsia="ru-RU"/>
        </w:rPr>
        <w:t xml:space="preserve"> In the text find English equivalents to the following Russian word combinations.</w:t>
      </w:r>
      <w:r w:rsidRPr="00AB6D1E">
        <w:rPr>
          <w:rFonts w:ascii="Times New Roman" w:eastAsia="Times New Roman" w:hAnsi="Times New Roman" w:cs="Times New Roman"/>
          <w:b/>
          <w:sz w:val="28"/>
          <w:szCs w:val="28"/>
          <w:lang w:val="en-US" w:eastAsia="ru-RU"/>
        </w:rPr>
        <w:t xml:space="preserve"> </w:t>
      </w:r>
    </w:p>
    <w:p w:rsidR="00FC20A1" w:rsidRPr="00FC20A1" w:rsidRDefault="00FC20A1" w:rsidP="00FC20A1">
      <w:pPr>
        <w:shd w:val="clear" w:color="auto" w:fill="FFFFFF"/>
        <w:ind w:firstLine="709"/>
        <w:rPr>
          <w:rFonts w:ascii="Times New Roman" w:eastAsia="Times New Roman" w:hAnsi="Times New Roman" w:cs="Times New Roman"/>
          <w:b/>
          <w:color w:val="252525"/>
          <w:sz w:val="28"/>
          <w:szCs w:val="28"/>
          <w:lang w:eastAsia="ru-RU"/>
        </w:rPr>
      </w:pPr>
      <w:r w:rsidRPr="002C017D">
        <w:rPr>
          <w:rFonts w:ascii="Times New Roman" w:eastAsia="Times New Roman" w:hAnsi="Times New Roman" w:cs="Times New Roman"/>
          <w:color w:val="252525"/>
          <w:sz w:val="28"/>
          <w:szCs w:val="28"/>
          <w:lang w:eastAsia="ru-RU"/>
        </w:rPr>
        <w:t>банда</w:t>
      </w:r>
      <w:r w:rsidRPr="00FE641C">
        <w:rPr>
          <w:rFonts w:ascii="Times New Roman" w:eastAsia="Times New Roman" w:hAnsi="Times New Roman" w:cs="Times New Roman"/>
          <w:color w:val="252525"/>
          <w:sz w:val="28"/>
          <w:szCs w:val="28"/>
          <w:lang w:eastAsia="ru-RU"/>
        </w:rPr>
        <w:t xml:space="preserve">, </w:t>
      </w:r>
      <w:r w:rsidRPr="002C017D">
        <w:rPr>
          <w:rFonts w:ascii="Times New Roman" w:eastAsia="Times New Roman" w:hAnsi="Times New Roman" w:cs="Times New Roman"/>
          <w:color w:val="252525"/>
          <w:sz w:val="28"/>
          <w:szCs w:val="28"/>
          <w:lang w:eastAsia="ru-RU"/>
        </w:rPr>
        <w:t>жертва</w:t>
      </w:r>
      <w:r w:rsidRPr="00FE641C">
        <w:rPr>
          <w:rFonts w:ascii="Times New Roman" w:eastAsia="Times New Roman" w:hAnsi="Times New Roman" w:cs="Times New Roman"/>
          <w:color w:val="252525"/>
          <w:sz w:val="28"/>
          <w:szCs w:val="28"/>
          <w:lang w:eastAsia="ru-RU"/>
        </w:rPr>
        <w:t xml:space="preserve">, </w:t>
      </w:r>
      <w:r w:rsidRPr="002C017D">
        <w:rPr>
          <w:rFonts w:ascii="Times New Roman" w:eastAsia="Times New Roman" w:hAnsi="Times New Roman" w:cs="Times New Roman"/>
          <w:color w:val="252525"/>
          <w:sz w:val="28"/>
          <w:szCs w:val="28"/>
          <w:lang w:eastAsia="ru-RU"/>
        </w:rPr>
        <w:t>татуировка</w:t>
      </w:r>
      <w:r w:rsidRPr="00FE641C">
        <w:rPr>
          <w:rFonts w:ascii="Times New Roman" w:eastAsia="Times New Roman" w:hAnsi="Times New Roman" w:cs="Times New Roman"/>
          <w:color w:val="252525"/>
          <w:sz w:val="28"/>
          <w:szCs w:val="28"/>
          <w:lang w:eastAsia="ru-RU"/>
        </w:rPr>
        <w:t xml:space="preserve">, </w:t>
      </w:r>
      <w:r w:rsidRPr="002C017D">
        <w:rPr>
          <w:rFonts w:ascii="Times New Roman" w:eastAsia="Times New Roman" w:hAnsi="Times New Roman" w:cs="Times New Roman"/>
          <w:color w:val="252525"/>
          <w:sz w:val="28"/>
          <w:szCs w:val="28"/>
          <w:lang w:eastAsia="ru-RU"/>
        </w:rPr>
        <w:t>перейти</w:t>
      </w:r>
      <w:r w:rsidRPr="00FE641C">
        <w:rPr>
          <w:rFonts w:ascii="Times New Roman" w:eastAsia="Times New Roman" w:hAnsi="Times New Roman" w:cs="Times New Roman"/>
          <w:color w:val="252525"/>
          <w:sz w:val="28"/>
          <w:szCs w:val="28"/>
          <w:lang w:eastAsia="ru-RU"/>
        </w:rPr>
        <w:t xml:space="preserve"> </w:t>
      </w:r>
      <w:r w:rsidRPr="002C017D">
        <w:rPr>
          <w:rFonts w:ascii="Times New Roman" w:eastAsia="Times New Roman" w:hAnsi="Times New Roman" w:cs="Times New Roman"/>
          <w:color w:val="252525"/>
          <w:sz w:val="28"/>
          <w:szCs w:val="28"/>
          <w:lang w:eastAsia="ru-RU"/>
        </w:rPr>
        <w:t>к</w:t>
      </w:r>
      <w:r w:rsidRPr="00FE641C">
        <w:rPr>
          <w:rFonts w:ascii="Times New Roman" w:eastAsia="Times New Roman" w:hAnsi="Times New Roman" w:cs="Times New Roman"/>
          <w:color w:val="252525"/>
          <w:sz w:val="28"/>
          <w:szCs w:val="28"/>
          <w:lang w:eastAsia="ru-RU"/>
        </w:rPr>
        <w:t xml:space="preserve"> </w:t>
      </w:r>
      <w:r w:rsidRPr="002C017D">
        <w:rPr>
          <w:rFonts w:ascii="Times New Roman" w:eastAsia="Times New Roman" w:hAnsi="Times New Roman" w:cs="Times New Roman"/>
          <w:color w:val="252525"/>
          <w:sz w:val="28"/>
          <w:szCs w:val="28"/>
          <w:lang w:eastAsia="ru-RU"/>
        </w:rPr>
        <w:t>следующей</w:t>
      </w:r>
      <w:r w:rsidRPr="00FE641C">
        <w:rPr>
          <w:rFonts w:ascii="Times New Roman" w:eastAsia="Times New Roman" w:hAnsi="Times New Roman" w:cs="Times New Roman"/>
          <w:color w:val="252525"/>
          <w:sz w:val="28"/>
          <w:szCs w:val="28"/>
          <w:lang w:eastAsia="ru-RU"/>
        </w:rPr>
        <w:t xml:space="preserve"> </w:t>
      </w:r>
      <w:r w:rsidRPr="002C017D">
        <w:rPr>
          <w:rFonts w:ascii="Times New Roman" w:eastAsia="Times New Roman" w:hAnsi="Times New Roman" w:cs="Times New Roman"/>
          <w:color w:val="252525"/>
          <w:sz w:val="28"/>
          <w:szCs w:val="28"/>
          <w:lang w:eastAsia="ru-RU"/>
        </w:rPr>
        <w:t>стадии</w:t>
      </w:r>
      <w:r w:rsidRPr="00FE641C">
        <w:rPr>
          <w:rFonts w:ascii="Times New Roman" w:eastAsia="Times New Roman" w:hAnsi="Times New Roman" w:cs="Times New Roman"/>
          <w:color w:val="252525"/>
          <w:sz w:val="28"/>
          <w:szCs w:val="28"/>
          <w:lang w:eastAsia="ru-RU"/>
        </w:rPr>
        <w:t xml:space="preserve">, </w:t>
      </w:r>
      <w:r w:rsidRPr="002C017D">
        <w:rPr>
          <w:rFonts w:ascii="Times New Roman" w:eastAsia="Times New Roman" w:hAnsi="Times New Roman" w:cs="Times New Roman"/>
          <w:color w:val="252525"/>
          <w:sz w:val="28"/>
          <w:szCs w:val="28"/>
          <w:lang w:eastAsia="ru-RU"/>
        </w:rPr>
        <w:t>требования</w:t>
      </w:r>
      <w:r w:rsidRPr="00FE641C">
        <w:rPr>
          <w:rFonts w:ascii="Times New Roman" w:eastAsia="Times New Roman" w:hAnsi="Times New Roman" w:cs="Times New Roman"/>
          <w:color w:val="252525"/>
          <w:sz w:val="28"/>
          <w:szCs w:val="28"/>
          <w:lang w:eastAsia="ru-RU"/>
        </w:rPr>
        <w:t xml:space="preserve">, </w:t>
      </w:r>
      <w:r w:rsidRPr="002C017D">
        <w:rPr>
          <w:rFonts w:ascii="Times New Roman" w:eastAsia="Times New Roman" w:hAnsi="Times New Roman" w:cs="Times New Roman"/>
          <w:color w:val="252525"/>
          <w:sz w:val="28"/>
          <w:szCs w:val="28"/>
          <w:lang w:eastAsia="ru-RU"/>
        </w:rPr>
        <w:t>завоевать</w:t>
      </w:r>
      <w:r w:rsidRPr="00FE641C">
        <w:rPr>
          <w:rFonts w:ascii="Times New Roman" w:eastAsia="Times New Roman" w:hAnsi="Times New Roman" w:cs="Times New Roman"/>
          <w:color w:val="252525"/>
          <w:sz w:val="28"/>
          <w:szCs w:val="28"/>
          <w:lang w:eastAsia="ru-RU"/>
        </w:rPr>
        <w:t xml:space="preserve"> </w:t>
      </w:r>
      <w:r w:rsidRPr="002C017D">
        <w:rPr>
          <w:rFonts w:ascii="Times New Roman" w:eastAsia="Times New Roman" w:hAnsi="Times New Roman" w:cs="Times New Roman"/>
          <w:color w:val="252525"/>
          <w:sz w:val="28"/>
          <w:szCs w:val="28"/>
          <w:lang w:eastAsia="ru-RU"/>
        </w:rPr>
        <w:t>доверие</w:t>
      </w:r>
      <w:r w:rsidRPr="00FE641C">
        <w:rPr>
          <w:rFonts w:ascii="Times New Roman" w:eastAsia="Times New Roman" w:hAnsi="Times New Roman" w:cs="Times New Roman"/>
          <w:color w:val="252525"/>
          <w:sz w:val="28"/>
          <w:szCs w:val="28"/>
          <w:lang w:eastAsia="ru-RU"/>
        </w:rPr>
        <w:t xml:space="preserve">, </w:t>
      </w:r>
      <w:r w:rsidRPr="002C017D">
        <w:rPr>
          <w:rFonts w:ascii="Times New Roman" w:eastAsia="Times New Roman" w:hAnsi="Times New Roman" w:cs="Times New Roman"/>
          <w:color w:val="252525"/>
          <w:sz w:val="28"/>
          <w:szCs w:val="28"/>
          <w:lang w:eastAsia="ru-RU"/>
        </w:rPr>
        <w:t>в</w:t>
      </w:r>
      <w:r w:rsidRPr="00FE641C">
        <w:rPr>
          <w:rFonts w:ascii="Times New Roman" w:eastAsia="Times New Roman" w:hAnsi="Times New Roman" w:cs="Times New Roman"/>
          <w:color w:val="252525"/>
          <w:sz w:val="28"/>
          <w:szCs w:val="28"/>
          <w:lang w:eastAsia="ru-RU"/>
        </w:rPr>
        <w:t xml:space="preserve"> </w:t>
      </w:r>
      <w:r w:rsidRPr="002C017D">
        <w:rPr>
          <w:rFonts w:ascii="Times New Roman" w:eastAsia="Times New Roman" w:hAnsi="Times New Roman" w:cs="Times New Roman"/>
          <w:color w:val="252525"/>
          <w:sz w:val="28"/>
          <w:szCs w:val="28"/>
          <w:lang w:eastAsia="ru-RU"/>
        </w:rPr>
        <w:t>обмен</w:t>
      </w:r>
      <w:r w:rsidRPr="00FE641C">
        <w:rPr>
          <w:rFonts w:ascii="Times New Roman" w:eastAsia="Times New Roman" w:hAnsi="Times New Roman" w:cs="Times New Roman"/>
          <w:color w:val="252525"/>
          <w:sz w:val="28"/>
          <w:szCs w:val="28"/>
          <w:lang w:eastAsia="ru-RU"/>
        </w:rPr>
        <w:t xml:space="preserve"> </w:t>
      </w:r>
      <w:r w:rsidRPr="002C017D">
        <w:rPr>
          <w:rFonts w:ascii="Times New Roman" w:eastAsia="Times New Roman" w:hAnsi="Times New Roman" w:cs="Times New Roman"/>
          <w:color w:val="252525"/>
          <w:sz w:val="28"/>
          <w:szCs w:val="28"/>
          <w:lang w:eastAsia="ru-RU"/>
        </w:rPr>
        <w:t>на</w:t>
      </w:r>
      <w:r w:rsidRPr="00FE641C">
        <w:rPr>
          <w:rFonts w:ascii="Times New Roman" w:eastAsia="Times New Roman" w:hAnsi="Times New Roman" w:cs="Times New Roman"/>
          <w:color w:val="252525"/>
          <w:sz w:val="28"/>
          <w:szCs w:val="28"/>
          <w:lang w:eastAsia="ru-RU"/>
        </w:rPr>
        <w:t xml:space="preserve"> </w:t>
      </w:r>
      <w:r w:rsidRPr="002C017D">
        <w:rPr>
          <w:rFonts w:ascii="Times New Roman" w:eastAsia="Times New Roman" w:hAnsi="Times New Roman" w:cs="Times New Roman"/>
          <w:color w:val="252525"/>
          <w:sz w:val="28"/>
          <w:szCs w:val="28"/>
          <w:lang w:eastAsia="ru-RU"/>
        </w:rPr>
        <w:t>что</w:t>
      </w:r>
      <w:r w:rsidRPr="00FE641C">
        <w:rPr>
          <w:rFonts w:ascii="Times New Roman" w:eastAsia="Times New Roman" w:hAnsi="Times New Roman" w:cs="Times New Roman"/>
          <w:color w:val="252525"/>
          <w:sz w:val="28"/>
          <w:szCs w:val="28"/>
          <w:lang w:eastAsia="ru-RU"/>
        </w:rPr>
        <w:t>-</w:t>
      </w:r>
      <w:r w:rsidRPr="002C017D">
        <w:rPr>
          <w:rFonts w:ascii="Times New Roman" w:eastAsia="Times New Roman" w:hAnsi="Times New Roman" w:cs="Times New Roman"/>
          <w:color w:val="252525"/>
          <w:sz w:val="28"/>
          <w:szCs w:val="28"/>
          <w:lang w:eastAsia="ru-RU"/>
        </w:rPr>
        <w:t>то</w:t>
      </w:r>
      <w:r w:rsidRPr="00FE641C">
        <w:rPr>
          <w:rFonts w:ascii="Times New Roman" w:eastAsia="Times New Roman" w:hAnsi="Times New Roman" w:cs="Times New Roman"/>
          <w:color w:val="252525"/>
          <w:sz w:val="28"/>
          <w:szCs w:val="28"/>
          <w:lang w:eastAsia="ru-RU"/>
        </w:rPr>
        <w:t xml:space="preserve">, </w:t>
      </w:r>
      <w:r w:rsidRPr="002C017D">
        <w:rPr>
          <w:rFonts w:ascii="Times New Roman" w:eastAsia="Times New Roman" w:hAnsi="Times New Roman" w:cs="Times New Roman"/>
          <w:color w:val="252525"/>
          <w:sz w:val="28"/>
          <w:szCs w:val="28"/>
          <w:lang w:eastAsia="ru-RU"/>
        </w:rPr>
        <w:t>претворяться</w:t>
      </w:r>
      <w:r w:rsidRPr="00FE641C">
        <w:rPr>
          <w:rFonts w:ascii="Times New Roman" w:eastAsia="Times New Roman" w:hAnsi="Times New Roman" w:cs="Times New Roman"/>
          <w:color w:val="252525"/>
          <w:sz w:val="28"/>
          <w:szCs w:val="28"/>
          <w:lang w:eastAsia="ru-RU"/>
        </w:rPr>
        <w:t xml:space="preserve">, </w:t>
      </w:r>
      <w:r w:rsidRPr="002C017D">
        <w:rPr>
          <w:rFonts w:ascii="Times New Roman" w:eastAsia="Times New Roman" w:hAnsi="Times New Roman" w:cs="Times New Roman"/>
          <w:color w:val="252525"/>
          <w:sz w:val="28"/>
          <w:szCs w:val="28"/>
          <w:lang w:eastAsia="ru-RU"/>
        </w:rPr>
        <w:t>неопытный, запугивание, стать зависимым от кого-то, сохранить чье-то внимание</w:t>
      </w:r>
    </w:p>
    <w:p w:rsidR="00FC20A1" w:rsidRPr="00FC20A1" w:rsidRDefault="00FC20A1" w:rsidP="003F0BD6">
      <w:pPr>
        <w:shd w:val="clear" w:color="auto" w:fill="FFFFFF"/>
        <w:ind w:firstLine="709"/>
        <w:rPr>
          <w:rFonts w:ascii="Times New Roman" w:eastAsia="Times New Roman" w:hAnsi="Times New Roman" w:cs="Times New Roman"/>
          <w:b/>
          <w:color w:val="252525"/>
          <w:sz w:val="28"/>
          <w:szCs w:val="28"/>
          <w:lang w:eastAsia="ru-RU"/>
        </w:rPr>
      </w:pPr>
    </w:p>
    <w:p w:rsidR="003F0BD6" w:rsidRDefault="00FC20A1" w:rsidP="003F0BD6">
      <w:pPr>
        <w:shd w:val="clear" w:color="auto" w:fill="FFFFFF"/>
        <w:ind w:firstLine="709"/>
        <w:rPr>
          <w:rFonts w:ascii="Times New Roman" w:eastAsia="Times New Roman" w:hAnsi="Times New Roman" w:cs="Times New Roman"/>
          <w:b/>
          <w:color w:val="252525"/>
          <w:sz w:val="28"/>
          <w:szCs w:val="28"/>
          <w:lang w:val="en-US" w:eastAsia="ru-RU"/>
        </w:rPr>
      </w:pPr>
      <w:r>
        <w:rPr>
          <w:rFonts w:ascii="Times New Roman" w:eastAsia="Times New Roman" w:hAnsi="Times New Roman" w:cs="Times New Roman"/>
          <w:b/>
          <w:color w:val="252525"/>
          <w:sz w:val="28"/>
          <w:szCs w:val="28"/>
          <w:lang w:val="en-US" w:eastAsia="ru-RU"/>
        </w:rPr>
        <w:t>3</w:t>
      </w:r>
      <w:r w:rsidR="003F0BD6" w:rsidRPr="00213038">
        <w:rPr>
          <w:rFonts w:ascii="Times New Roman" w:eastAsia="Times New Roman" w:hAnsi="Times New Roman" w:cs="Times New Roman"/>
          <w:b/>
          <w:color w:val="252525"/>
          <w:sz w:val="28"/>
          <w:szCs w:val="28"/>
          <w:lang w:val="en-US" w:eastAsia="ru-RU"/>
        </w:rPr>
        <w:t>. Work in small groups. Use the following cluster and to speak on the topics of the text using the key words.</w:t>
      </w:r>
    </w:p>
    <w:p w:rsidR="003F0BD6" w:rsidRDefault="003F0BD6" w:rsidP="003F0BD6">
      <w:pPr>
        <w:shd w:val="clear" w:color="auto" w:fill="FFFFFF"/>
        <w:ind w:firstLine="709"/>
        <w:rPr>
          <w:rFonts w:ascii="Times New Roman" w:eastAsia="Times New Roman" w:hAnsi="Times New Roman" w:cs="Times New Roman"/>
          <w:b/>
          <w:color w:val="252525"/>
          <w:sz w:val="28"/>
          <w:szCs w:val="28"/>
          <w:lang w:val="en-US" w:eastAsia="ru-RU"/>
        </w:rPr>
      </w:pPr>
    </w:p>
    <w:p w:rsidR="003F0BD6" w:rsidRDefault="003F0BD6" w:rsidP="003F0BD6">
      <w:pPr>
        <w:shd w:val="clear" w:color="auto" w:fill="FFFFFF"/>
        <w:ind w:firstLine="709"/>
        <w:rPr>
          <w:rFonts w:ascii="Times New Roman" w:eastAsia="Times New Roman" w:hAnsi="Times New Roman" w:cs="Times New Roman"/>
          <w:b/>
          <w:color w:val="252525"/>
          <w:sz w:val="28"/>
          <w:szCs w:val="28"/>
          <w:lang w:val="en-US" w:eastAsia="ru-RU"/>
        </w:rPr>
      </w:pPr>
    </w:p>
    <w:p w:rsidR="0017155D" w:rsidRDefault="0017155D" w:rsidP="003F0BD6">
      <w:pPr>
        <w:shd w:val="clear" w:color="auto" w:fill="FFFFFF"/>
        <w:ind w:firstLine="709"/>
        <w:rPr>
          <w:rFonts w:ascii="Times New Roman" w:eastAsia="Times New Roman" w:hAnsi="Times New Roman" w:cs="Times New Roman"/>
          <w:b/>
          <w:color w:val="252525"/>
          <w:sz w:val="28"/>
          <w:szCs w:val="28"/>
          <w:lang w:val="en-US" w:eastAsia="ru-RU"/>
        </w:rPr>
      </w:pPr>
    </w:p>
    <w:p w:rsidR="0017155D" w:rsidRPr="00213038" w:rsidRDefault="0017155D" w:rsidP="003F0BD6">
      <w:pPr>
        <w:shd w:val="clear" w:color="auto" w:fill="FFFFFF"/>
        <w:ind w:firstLine="709"/>
        <w:rPr>
          <w:rFonts w:ascii="Times New Roman" w:eastAsia="Times New Roman" w:hAnsi="Times New Roman" w:cs="Times New Roman"/>
          <w:b/>
          <w:color w:val="252525"/>
          <w:sz w:val="28"/>
          <w:szCs w:val="28"/>
          <w:lang w:val="en-US" w:eastAsia="ru-RU"/>
        </w:rPr>
      </w:pPr>
    </w:p>
    <w:p w:rsidR="003F0BD6" w:rsidRDefault="000F75D6" w:rsidP="003F0BD6">
      <w:pPr>
        <w:shd w:val="clear" w:color="auto" w:fill="FFFFFF"/>
        <w:ind w:firstLine="709"/>
        <w:rPr>
          <w:rFonts w:ascii="Times New Roman" w:eastAsia="Times New Roman" w:hAnsi="Times New Roman" w:cs="Times New Roman"/>
          <w:b/>
          <w:color w:val="252525"/>
          <w:sz w:val="28"/>
          <w:szCs w:val="28"/>
          <w:lang w:val="en-US"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833344" behindDoc="0" locked="0" layoutInCell="1" allowOverlap="1">
                <wp:simplePos x="0" y="0"/>
                <wp:positionH relativeFrom="column">
                  <wp:posOffset>803275</wp:posOffset>
                </wp:positionH>
                <wp:positionV relativeFrom="paragraph">
                  <wp:posOffset>132715</wp:posOffset>
                </wp:positionV>
                <wp:extent cx="1085850" cy="533400"/>
                <wp:effectExtent l="38100" t="0" r="19050" b="57150"/>
                <wp:wrapNone/>
                <wp:docPr id="70"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5334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8581FCF" id="Прямая со стрелкой 44" o:spid="_x0000_s1026" type="#_x0000_t32" style="position:absolute;margin-left:63.25pt;margin-top:10.45pt;width:85.5pt;height:42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&#1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9248" behindDoc="0" locked="0" layoutInCell="1" allowOverlap="1">
                <wp:simplePos x="0" y="0"/>
                <wp:positionH relativeFrom="column">
                  <wp:posOffset>1986915</wp:posOffset>
                </wp:positionH>
                <wp:positionV relativeFrom="paragraph">
                  <wp:posOffset>22860</wp:posOffset>
                </wp:positionV>
                <wp:extent cx="2095500" cy="504825"/>
                <wp:effectExtent l="0" t="0" r="19050" b="28575"/>
                <wp:wrapNone/>
                <wp:docPr id="69"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504825"/>
                        </a:xfrm>
                        <a:prstGeom prst="rect">
                          <a:avLst/>
                        </a:prstGeom>
                        <a:solidFill>
                          <a:srgbClr val="FFFFFF"/>
                        </a:solidFill>
                        <a:ln w="25400">
                          <a:solidFill>
                            <a:srgbClr val="000000"/>
                          </a:solidFill>
                          <a:miter lim="800000"/>
                          <a:headEnd/>
                          <a:tailEnd/>
                        </a:ln>
                      </wps:spPr>
                      <wps:txbx>
                        <w:txbxContent>
                          <w:p w:rsidR="00CE095A" w:rsidRPr="00DE78D3" w:rsidRDefault="00CE095A" w:rsidP="003F0BD6">
                            <w:pPr>
                              <w:pStyle w:val="aa"/>
                              <w:shd w:val="clear" w:color="auto" w:fill="FFFFFF"/>
                              <w:spacing w:before="120" w:beforeAutospacing="0" w:after="120" w:afterAutospacing="0" w:line="336" w:lineRule="exact"/>
                              <w:rPr>
                                <w:b/>
                                <w:color w:val="4F81BD"/>
                              </w:rPr>
                            </w:pPr>
                            <w:r w:rsidRPr="00DE78D3">
                              <w:rPr>
                                <w:b/>
                                <w:bCs/>
                                <w:color w:val="4F81BD"/>
                                <w:sz w:val="32"/>
                                <w:szCs w:val="32"/>
                                <w:lang w:val="en-US"/>
                              </w:rPr>
                              <w:t xml:space="preserve">       </w:t>
                            </w:r>
                            <w:r>
                              <w:rPr>
                                <w:b/>
                                <w:bCs/>
                                <w:sz w:val="32"/>
                                <w:szCs w:val="32"/>
                                <w:lang w:val="en-US"/>
                              </w:rPr>
                              <w:t>Sex trafficking</w:t>
                            </w:r>
                          </w:p>
                          <w:p w:rsidR="00CE095A" w:rsidRPr="00DE78D3" w:rsidRDefault="00CE095A" w:rsidP="003F0BD6">
                            <w:pPr>
                              <w:pStyle w:val="aa"/>
                              <w:shd w:val="clear" w:color="auto" w:fill="FFFFFF"/>
                              <w:spacing w:before="0" w:beforeAutospacing="0" w:after="200" w:afterAutospacing="0" w:line="276" w:lineRule="auto"/>
                              <w:jc w:val="center"/>
                              <w:rPr>
                                <w:b/>
                                <w:color w:val="4F81BD"/>
                              </w:rPr>
                            </w:pPr>
                            <w:r w:rsidRPr="00DE78D3">
                              <w:rPr>
                                <w:rFonts w:ascii="Calibri" w:eastAsia="Calibri" w:hAnsi="Calibri"/>
                                <w:b/>
                                <w:color w:val="4F81BD"/>
                                <w:sz w:val="22"/>
                                <w:szCs w:val="22"/>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27" style="position:absolute;left:0;text-align:left;margin-left:156.45pt;margin-top:1.8pt;width:165pt;height:39.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" strokeweight="2pt">
                <v:textbox>
                  <w:txbxContent>
                    <w:p w:rsidR="00CE095A" w:rsidRPr="00DE78D3" w:rsidRDefault="00CE095A" w:rsidP="003F0BD6">
                      <w:pPr>
                        <w:pStyle w:val="aa"/>
                        <w:shd w:val="clear" w:color="auto" w:fill="FFFFFF"/>
                        <w:spacing w:before="120" w:beforeAutospacing="0" w:after="120" w:afterAutospacing="0" w:line="336" w:lineRule="exact"/>
                        <w:rPr>
                          <w:b/>
                          <w:color w:val="4F81BD"/>
                        </w:rPr>
                      </w:pPr>
                      <w:r w:rsidRPr="00DE78D3">
                        <w:rPr>
                          <w:b/>
                          <w:bCs/>
                          <w:color w:val="4F81BD"/>
                          <w:sz w:val="32"/>
                          <w:szCs w:val="32"/>
                          <w:lang w:val="en-US"/>
                        </w:rPr>
                        <w:t xml:space="preserve">       </w:t>
                      </w:r>
                      <w:r>
                        <w:rPr>
                          <w:b/>
                          <w:bCs/>
                          <w:sz w:val="32"/>
                          <w:szCs w:val="32"/>
                          <w:lang w:val="en-US"/>
                        </w:rPr>
                        <w:t>Sex trafficking</w:t>
                      </w:r>
                    </w:p>
                    <w:p w:rsidR="00CE095A" w:rsidRPr="00DE78D3" w:rsidRDefault="00CE095A" w:rsidP="003F0BD6">
                      <w:pPr>
                        <w:pStyle w:val="aa"/>
                        <w:shd w:val="clear" w:color="auto" w:fill="FFFFFF"/>
                        <w:spacing w:before="0" w:beforeAutospacing="0" w:after="200" w:afterAutospacing="0" w:line="276" w:lineRule="auto"/>
                        <w:jc w:val="center"/>
                        <w:rPr>
                          <w:b/>
                          <w:color w:val="4F81BD"/>
                        </w:rPr>
                      </w:pPr>
                      <w:r w:rsidRPr="00DE78D3">
                        <w:rPr>
                          <w:rFonts w:ascii="Calibri" w:eastAsia="Calibri" w:hAnsi="Calibri"/>
                          <w:b/>
                          <w:color w:val="4F81BD"/>
                          <w:sz w:val="22"/>
                          <w:szCs w:val="22"/>
                        </w:rPr>
                        <w:t> </w:t>
                      </w:r>
                    </w:p>
                  </w:txbxContent>
                </v:textbox>
              </v:rect>
            </w:pict>
          </mc:Fallback>
        </mc:AlternateContent>
      </w:r>
    </w:p>
    <w:p w:rsidR="003F0BD6" w:rsidRDefault="000F75D6" w:rsidP="003F0BD6">
      <w:pPr>
        <w:shd w:val="clear" w:color="auto" w:fill="FFFFFF"/>
        <w:ind w:firstLine="709"/>
        <w:rPr>
          <w:rFonts w:ascii="Times New Roman" w:eastAsia="Times New Roman" w:hAnsi="Times New Roman" w:cs="Times New Roman"/>
          <w:b/>
          <w:color w:val="252525"/>
          <w:sz w:val="28"/>
          <w:szCs w:val="28"/>
          <w:lang w:val="en-US"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831296" behindDoc="0" locked="0" layoutInCell="1" allowOverlap="1">
                <wp:simplePos x="0" y="0"/>
                <wp:positionH relativeFrom="column">
                  <wp:posOffset>4079240</wp:posOffset>
                </wp:positionH>
                <wp:positionV relativeFrom="paragraph">
                  <wp:posOffset>43815</wp:posOffset>
                </wp:positionV>
                <wp:extent cx="916940" cy="426085"/>
                <wp:effectExtent l="0" t="0" r="54610" b="69215"/>
                <wp:wrapNone/>
                <wp:docPr id="44"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4260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B0ECE85" id="Прямая со стрелкой 47" o:spid="_x0000_s1026" type="#_x0000_t32" style="position:absolute;margin-left:321.2pt;margin-top:3.45pt;width:72.2pt;height:33.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">
                <v:stroke endarrow="open"/>
              </v:shape>
            </w:pict>
          </mc:Fallback>
        </mc:AlternateContent>
      </w:r>
    </w:p>
    <w:p w:rsidR="003F0BD6" w:rsidRPr="00213038" w:rsidRDefault="000F75D6" w:rsidP="003F0BD6">
      <w:pPr>
        <w:shd w:val="clear" w:color="auto" w:fill="FFFFFF"/>
        <w:ind w:firstLine="709"/>
        <w:rPr>
          <w:rFonts w:ascii="Times New Roman" w:eastAsia="Times New Roman" w:hAnsi="Times New Roman" w:cs="Times New Roman"/>
          <w:b/>
          <w:color w:val="252525"/>
          <w:sz w:val="28"/>
          <w:szCs w:val="28"/>
          <w:lang w:val="en-US"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simplePos x="0" y="0"/>
                <wp:positionH relativeFrom="column">
                  <wp:posOffset>3462655</wp:posOffset>
                </wp:positionH>
                <wp:positionV relativeFrom="paragraph">
                  <wp:posOffset>93345</wp:posOffset>
                </wp:positionV>
                <wp:extent cx="1351915" cy="1955165"/>
                <wp:effectExtent l="0" t="0" r="76835" b="6413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1915" cy="19551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8FE059B" id="Прямая со стрелкой 49" o:spid="_x0000_s1026" type="#_x0000_t32" style="position:absolute;margin-left:272.65pt;margin-top:7.35pt;width:106.45pt;height:153.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&#1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30272" behindDoc="0" locked="0" layoutInCell="1" allowOverlap="1">
                <wp:simplePos x="0" y="0"/>
                <wp:positionH relativeFrom="column">
                  <wp:posOffset>1118235</wp:posOffset>
                </wp:positionH>
                <wp:positionV relativeFrom="paragraph">
                  <wp:posOffset>51435</wp:posOffset>
                </wp:positionV>
                <wp:extent cx="1283970" cy="2044065"/>
                <wp:effectExtent l="38100" t="0" r="30480" b="5143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3970" cy="20440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E9AC664" id="Прямая со стрелкой 48" o:spid="_x0000_s1026" type="#_x0000_t32" style="position:absolute;margin-left:88.05pt;margin-top:4.05pt;width:101.1pt;height:160.9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&#1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40512" behindDoc="0" locked="0" layoutInCell="1" allowOverlap="1">
                <wp:simplePos x="0" y="0"/>
                <wp:positionH relativeFrom="column">
                  <wp:posOffset>2868930</wp:posOffset>
                </wp:positionH>
                <wp:positionV relativeFrom="paragraph">
                  <wp:posOffset>120650</wp:posOffset>
                </wp:positionV>
                <wp:extent cx="45720" cy="1136650"/>
                <wp:effectExtent l="76200" t="0" r="49530" b="6350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1136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AF7A1C" id="Прямая со стрелкой 46" o:spid="_x0000_s1026" type="#_x0000_t32" style="position:absolute;margin-left:225.9pt;margin-top:9.5pt;width:3.6pt;height:89.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35392" behindDoc="0" locked="0" layoutInCell="1" allowOverlap="1">
                <wp:simplePos x="0" y="0"/>
                <wp:positionH relativeFrom="column">
                  <wp:posOffset>4339590</wp:posOffset>
                </wp:positionH>
                <wp:positionV relativeFrom="paragraph">
                  <wp:posOffset>256540</wp:posOffset>
                </wp:positionV>
                <wp:extent cx="1490345" cy="1704975"/>
                <wp:effectExtent l="0" t="0" r="14605" b="2857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1704975"/>
                        </a:xfrm>
                        <a:prstGeom prst="rect">
                          <a:avLst/>
                        </a:prstGeom>
                        <a:solidFill>
                          <a:srgbClr val="FFFFFF"/>
                        </a:solidFill>
                        <a:ln w="25400">
                          <a:solidFill>
                            <a:srgbClr val="000000"/>
                          </a:solidFill>
                          <a:miter lim="800000"/>
                          <a:headEnd/>
                          <a:tailEnd/>
                        </a:ln>
                      </wps:spPr>
                      <wps:txbx>
                        <w:txbxContent>
                          <w:p w:rsidR="00CE095A" w:rsidRDefault="00CE095A" w:rsidP="003F0BD6">
                            <w:pPr>
                              <w:pStyle w:val="aa"/>
                              <w:shd w:val="clear" w:color="auto" w:fill="FFFFFF"/>
                              <w:spacing w:before="120" w:beforeAutospacing="0" w:after="120" w:afterAutospacing="0" w:line="336" w:lineRule="exact"/>
                              <w:jc w:val="center"/>
                              <w:rPr>
                                <w:lang w:val="en-US"/>
                              </w:rPr>
                            </w:pPr>
                            <w:r>
                              <w:rPr>
                                <w:color w:val="252525"/>
                                <w:lang w:val="en-US"/>
                              </w:rPr>
                              <w:t>Gang trafficking (key words): more than one person, safer and more lucrative, exploited by, sold outside, tattoo.</w:t>
                            </w:r>
                          </w:p>
                          <w:p w:rsidR="00CE095A" w:rsidRDefault="00CE095A" w:rsidP="003F0BD6">
                            <w:pPr>
                              <w:pStyle w:val="aa"/>
                              <w:spacing w:before="0" w:beforeAutospacing="0" w:after="200" w:afterAutospacing="0" w:line="276" w:lineRule="auto"/>
                              <w:jc w:val="center"/>
                              <w:rPr>
                                <w:lang w:val="en-US"/>
                              </w:rPr>
                            </w:pPr>
                            <w:r>
                              <w:rPr>
                                <w:rFonts w:ascii="Calibri" w:eastAsia="Calibri" w:hAnsi="Calibri"/>
                                <w:sz w:val="22"/>
                                <w:szCs w:val="22"/>
                                <w:lang w:val="en-US"/>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51" o:spid="_x0000_s1028" style="position:absolute;left:0;text-align:left;margin-left:341.7pt;margin-top:20.2pt;width:117.35pt;height:13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" strokeweight="2pt">
                <v:textbox>
                  <w:txbxContent>
                    <w:p w:rsidR="00CE095A" w:rsidRDefault="00CE095A" w:rsidP="003F0BD6">
                      <w:pPr>
                        <w:pStyle w:val="aa"/>
                        <w:shd w:val="clear" w:color="auto" w:fill="FFFFFF"/>
                        <w:spacing w:before="120" w:beforeAutospacing="0" w:after="120" w:afterAutospacing="0" w:line="336" w:lineRule="exact"/>
                        <w:jc w:val="center"/>
                        <w:rPr>
                          <w:lang w:val="en-US"/>
                        </w:rPr>
                      </w:pPr>
                      <w:r>
                        <w:rPr>
                          <w:color w:val="252525"/>
                          <w:lang w:val="en-US"/>
                        </w:rPr>
                        <w:t>Gang trafficking (key words): more than one person, safer and more lucrative, exploited by, sold outside, tattoo.</w:t>
                      </w:r>
                    </w:p>
                    <w:p w:rsidR="00CE095A" w:rsidRDefault="00CE095A" w:rsidP="003F0BD6">
                      <w:pPr>
                        <w:pStyle w:val="aa"/>
                        <w:spacing w:before="0" w:beforeAutospacing="0" w:after="200" w:afterAutospacing="0" w:line="276" w:lineRule="auto"/>
                        <w:jc w:val="center"/>
                        <w:rPr>
                          <w:lang w:val="en-US"/>
                        </w:rPr>
                      </w:pPr>
                      <w:r>
                        <w:rPr>
                          <w:rFonts w:ascii="Calibri" w:eastAsia="Calibri" w:hAnsi="Calibri"/>
                          <w:sz w:val="22"/>
                          <w:szCs w:val="22"/>
                          <w:lang w:val="en-US"/>
                        </w:rPr>
                        <w:t>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32320" behindDoc="0" locked="0" layoutInCell="1" allowOverlap="1">
                <wp:simplePos x="0" y="0"/>
                <wp:positionH relativeFrom="column">
                  <wp:posOffset>91440</wp:posOffset>
                </wp:positionH>
                <wp:positionV relativeFrom="paragraph">
                  <wp:posOffset>257175</wp:posOffset>
                </wp:positionV>
                <wp:extent cx="1609725" cy="1638300"/>
                <wp:effectExtent l="0" t="0" r="28575" b="1905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638300"/>
                        </a:xfrm>
                        <a:prstGeom prst="rect">
                          <a:avLst/>
                        </a:prstGeom>
                        <a:solidFill>
                          <a:srgbClr val="FFFFFF"/>
                        </a:solidFill>
                        <a:ln w="25400">
                          <a:solidFill>
                            <a:srgbClr val="000000"/>
                          </a:solidFill>
                          <a:miter lim="800000"/>
                          <a:headEnd/>
                          <a:tailEnd/>
                        </a:ln>
                      </wps:spPr>
                      <wps:txbx>
                        <w:txbxContent>
                          <w:p w:rsidR="00CE095A" w:rsidRDefault="00CE095A" w:rsidP="003F0BD6">
                            <w:pPr>
                              <w:pStyle w:val="aa"/>
                              <w:shd w:val="clear" w:color="auto" w:fill="FFFFFF"/>
                              <w:spacing w:before="120" w:beforeAutospacing="0" w:after="120" w:afterAutospacing="0" w:line="336" w:lineRule="exact"/>
                              <w:jc w:val="center"/>
                              <w:rPr>
                                <w:lang w:val="en-US"/>
                              </w:rPr>
                            </w:pPr>
                            <w:r>
                              <w:rPr>
                                <w:color w:val="252525"/>
                                <w:lang w:val="en-US"/>
                              </w:rPr>
                              <w:t>Ways used by traffickers to get the victims (key words): violence, rape, abuse, “love”, marriage, younger girls.</w:t>
                            </w:r>
                          </w:p>
                          <w:p w:rsidR="00CE095A" w:rsidRDefault="00CE095A" w:rsidP="003F0BD6">
                            <w:pPr>
                              <w:pStyle w:val="aa"/>
                              <w:spacing w:before="0" w:beforeAutospacing="0" w:after="200" w:afterAutospacing="0" w:line="276" w:lineRule="auto"/>
                              <w:jc w:val="center"/>
                              <w:rPr>
                                <w:lang w:val="en-US"/>
                              </w:rPr>
                            </w:pPr>
                            <w:r>
                              <w:rPr>
                                <w:rFonts w:ascii="Calibri" w:eastAsia="Calibri" w:hAnsi="Calibri"/>
                                <w:color w:val="FFFFFF"/>
                                <w:sz w:val="22"/>
                                <w:szCs w:val="22"/>
                                <w:lang w:val="en-US"/>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29" style="position:absolute;left:0;text-align:left;margin-left:7.2pt;margin-top:20.25pt;width:126.75pt;height:12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" strokeweight="2pt">
                <v:textbox>
                  <w:txbxContent>
                    <w:p w:rsidR="00CE095A" w:rsidRDefault="00CE095A" w:rsidP="003F0BD6">
                      <w:pPr>
                        <w:pStyle w:val="aa"/>
                        <w:shd w:val="clear" w:color="auto" w:fill="FFFFFF"/>
                        <w:spacing w:before="120" w:beforeAutospacing="0" w:after="120" w:afterAutospacing="0" w:line="336" w:lineRule="exact"/>
                        <w:jc w:val="center"/>
                        <w:rPr>
                          <w:lang w:val="en-US"/>
                        </w:rPr>
                      </w:pPr>
                      <w:r>
                        <w:rPr>
                          <w:color w:val="252525"/>
                          <w:lang w:val="en-US"/>
                        </w:rPr>
                        <w:t>Ways used by traffickers to get the victims (key words): violence, rape, abuse, “love”, marriage, younger girls.</w:t>
                      </w:r>
                    </w:p>
                    <w:p w:rsidR="00CE095A" w:rsidRDefault="00CE095A" w:rsidP="003F0BD6">
                      <w:pPr>
                        <w:pStyle w:val="aa"/>
                        <w:spacing w:before="0" w:beforeAutospacing="0" w:after="200" w:afterAutospacing="0" w:line="276" w:lineRule="auto"/>
                        <w:jc w:val="center"/>
                        <w:rPr>
                          <w:lang w:val="en-US"/>
                        </w:rPr>
                      </w:pPr>
                      <w:r>
                        <w:rPr>
                          <w:rFonts w:ascii="Calibri" w:eastAsia="Calibri" w:hAnsi="Calibri"/>
                          <w:color w:val="FFFFFF"/>
                          <w:sz w:val="22"/>
                          <w:szCs w:val="22"/>
                          <w:lang w:val="en-US"/>
                        </w:rPr>
                        <w:t> </w:t>
                      </w:r>
                    </w:p>
                  </w:txbxContent>
                </v:textbox>
              </v:rect>
            </w:pict>
          </mc:Fallback>
        </mc:AlternateContent>
      </w:r>
      <w:r>
        <w:rPr>
          <w:rFonts w:ascii="Times New Roman" w:hAnsi="Times New Roman" w:cs="Times New Roman"/>
          <w:noProof/>
          <w:sz w:val="28"/>
          <w:szCs w:val="28"/>
          <w:lang w:eastAsia="ru-RU"/>
        </w:rPr>
        <mc:AlternateContent>
          <mc:Choice Requires="wps">
            <w:drawing>
              <wp:anchor distT="4294967295" distB="4294967295" distL="114299" distR="114299" simplePos="0" relativeHeight="251839488" behindDoc="0" locked="0" layoutInCell="1" allowOverlap="1">
                <wp:simplePos x="0" y="0"/>
                <wp:positionH relativeFrom="column">
                  <wp:posOffset>2952114</wp:posOffset>
                </wp:positionH>
                <wp:positionV relativeFrom="paragraph">
                  <wp:posOffset>814069</wp:posOffset>
                </wp:positionV>
                <wp:extent cx="0" cy="0"/>
                <wp:effectExtent l="0" t="0" r="0" b="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CC46B" id="Прямая со стрелкой 45" o:spid="_x0000_s1026" type="#_x0000_t32" style="position:absolute;margin-left:232.45pt;margin-top:64.1pt;width:0;height:0;z-index:2518394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" strokecolor="#4579b8">
                <v:stroke endarrow="block"/>
              </v:shape>
            </w:pict>
          </mc:Fallback>
        </mc:AlternateContent>
      </w:r>
    </w:p>
    <w:p w:rsidR="003F0BD6" w:rsidRPr="00213038" w:rsidRDefault="003F0BD6" w:rsidP="003F0BD6">
      <w:pPr>
        <w:shd w:val="clear" w:color="auto" w:fill="FFFFFF"/>
        <w:ind w:firstLine="709"/>
        <w:rPr>
          <w:rFonts w:ascii="Times New Roman" w:eastAsia="Times New Roman" w:hAnsi="Times New Roman" w:cs="Times New Roman"/>
          <w:b/>
          <w:color w:val="252525"/>
          <w:sz w:val="28"/>
          <w:szCs w:val="28"/>
          <w:lang w:val="en-US" w:eastAsia="ru-RU"/>
        </w:rPr>
      </w:pPr>
      <w:r w:rsidRPr="00213038">
        <w:rPr>
          <w:rFonts w:ascii="Times New Roman" w:eastAsia="Times New Roman" w:hAnsi="Times New Roman" w:cs="Times New Roman"/>
          <w:b/>
          <w:noProof/>
          <w:color w:val="252525"/>
          <w:sz w:val="28"/>
          <w:szCs w:val="28"/>
          <w:lang w:val="en-US" w:eastAsia="ru-RU"/>
        </w:rPr>
        <w:t xml:space="preserve">  </w:t>
      </w:r>
      <w:r w:rsidRPr="00213038">
        <w:rPr>
          <w:rFonts w:ascii="Times New Roman" w:eastAsia="Times New Roman" w:hAnsi="Times New Roman" w:cs="Times New Roman"/>
          <w:b/>
          <w:color w:val="252525"/>
          <w:sz w:val="28"/>
          <w:szCs w:val="28"/>
          <w:lang w:val="en-US" w:eastAsia="ru-RU"/>
        </w:rPr>
        <w:t xml:space="preserve"> </w:t>
      </w:r>
    </w:p>
    <w:p w:rsidR="003F0BD6" w:rsidRPr="00213038" w:rsidRDefault="003F0BD6" w:rsidP="003F0BD6">
      <w:pPr>
        <w:shd w:val="clear" w:color="auto" w:fill="FFFFFF"/>
        <w:tabs>
          <w:tab w:val="left" w:pos="3114"/>
        </w:tabs>
        <w:ind w:firstLine="709"/>
        <w:rPr>
          <w:rFonts w:ascii="Times New Roman" w:eastAsia="Times New Roman" w:hAnsi="Times New Roman" w:cs="Times New Roman"/>
          <w:color w:val="252525"/>
          <w:sz w:val="28"/>
          <w:szCs w:val="28"/>
          <w:lang w:val="en-US" w:eastAsia="ru-RU"/>
        </w:rPr>
      </w:pPr>
      <w:r w:rsidRPr="00213038">
        <w:rPr>
          <w:rFonts w:ascii="Times New Roman" w:eastAsia="Times New Roman" w:hAnsi="Times New Roman" w:cs="Times New Roman"/>
          <w:color w:val="252525"/>
          <w:sz w:val="28"/>
          <w:szCs w:val="28"/>
          <w:lang w:val="en-US" w:eastAsia="ru-RU"/>
        </w:rPr>
        <w:tab/>
      </w:r>
    </w:p>
    <w:p w:rsidR="003F0BD6" w:rsidRPr="00213038" w:rsidRDefault="003F0BD6" w:rsidP="003F0BD6">
      <w:pPr>
        <w:shd w:val="clear" w:color="auto" w:fill="FFFFFF"/>
        <w:ind w:firstLine="709"/>
        <w:rPr>
          <w:rFonts w:ascii="Times New Roman" w:eastAsia="Times New Roman" w:hAnsi="Times New Roman" w:cs="Times New Roman"/>
          <w:color w:val="252525"/>
          <w:sz w:val="28"/>
          <w:szCs w:val="28"/>
          <w:lang w:val="en-US" w:eastAsia="ru-RU"/>
        </w:rPr>
      </w:pPr>
    </w:p>
    <w:p w:rsidR="003F0BD6" w:rsidRPr="00213038" w:rsidRDefault="003F0BD6" w:rsidP="003F0BD6">
      <w:pPr>
        <w:ind w:firstLine="709"/>
        <w:rPr>
          <w:rFonts w:ascii="Times New Roman" w:hAnsi="Times New Roman" w:cs="Times New Roman"/>
          <w:b/>
          <w:sz w:val="28"/>
          <w:szCs w:val="28"/>
          <w:lang w:val="en-US"/>
        </w:rPr>
      </w:pPr>
      <w:r w:rsidRPr="00213038">
        <w:rPr>
          <w:rFonts w:ascii="Times New Roman" w:hAnsi="Times New Roman" w:cs="Times New Roman"/>
          <w:b/>
          <w:sz w:val="28"/>
          <w:szCs w:val="28"/>
          <w:lang w:val="en-US"/>
        </w:rPr>
        <w:t xml:space="preserve">     </w:t>
      </w:r>
    </w:p>
    <w:p w:rsidR="003F0BD6" w:rsidRPr="00213038" w:rsidRDefault="000F75D6" w:rsidP="003F0BD6">
      <w:pPr>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simplePos x="0" y="0"/>
                <wp:positionH relativeFrom="column">
                  <wp:posOffset>1899920</wp:posOffset>
                </wp:positionH>
                <wp:positionV relativeFrom="paragraph">
                  <wp:posOffset>238760</wp:posOffset>
                </wp:positionV>
                <wp:extent cx="1816100" cy="1123315"/>
                <wp:effectExtent l="0" t="0" r="12700" b="1968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1123315"/>
                        </a:xfrm>
                        <a:prstGeom prst="rect">
                          <a:avLst/>
                        </a:prstGeom>
                        <a:solidFill>
                          <a:srgbClr val="FFFFFF"/>
                        </a:solidFill>
                        <a:ln w="25400">
                          <a:solidFill>
                            <a:srgbClr val="000000"/>
                          </a:solidFill>
                          <a:miter lim="800000"/>
                          <a:headEnd/>
                          <a:tailEnd/>
                        </a:ln>
                      </wps:spPr>
                      <wps:txbx>
                        <w:txbxContent>
                          <w:p w:rsidR="00CE095A" w:rsidRDefault="00CE095A" w:rsidP="003F0BD6">
                            <w:pPr>
                              <w:pStyle w:val="aa"/>
                              <w:shd w:val="clear" w:color="auto" w:fill="FFFFFF"/>
                              <w:spacing w:before="120" w:beforeAutospacing="0" w:after="120" w:afterAutospacing="0" w:line="336" w:lineRule="exact"/>
                              <w:jc w:val="center"/>
                              <w:rPr>
                                <w:lang w:val="en-US"/>
                              </w:rPr>
                            </w:pPr>
                            <w:r>
                              <w:rPr>
                                <w:color w:val="252525"/>
                                <w:lang w:val="en-US"/>
                              </w:rPr>
                              <w:t>Familial trafficking (key words): controlled, allow, in exchange of, for drugs or money, place to stay.</w:t>
                            </w:r>
                          </w:p>
                          <w:p w:rsidR="00CE095A" w:rsidRDefault="00CE095A" w:rsidP="003F0BD6">
                            <w:pPr>
                              <w:pStyle w:val="aa"/>
                              <w:spacing w:before="0" w:beforeAutospacing="0" w:after="200" w:afterAutospacing="0" w:line="276" w:lineRule="auto"/>
                              <w:jc w:val="center"/>
                              <w:rPr>
                                <w:lang w:val="en-US"/>
                              </w:rPr>
                            </w:pPr>
                            <w:r>
                              <w:rPr>
                                <w:rFonts w:ascii="Calibri" w:eastAsia="Calibri" w:hAnsi="Calibri"/>
                                <w:color w:val="8DB3E2"/>
                                <w:sz w:val="22"/>
                                <w:szCs w:val="22"/>
                                <w:lang w:val="en-US"/>
                              </w:rPr>
                              <w: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Прямоугольник 52" o:spid="_x0000_s1030" style="position:absolute;left:0;text-align:left;margin-left:149.6pt;margin-top:18.8pt;width:143pt;height:88.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" strokeweight="2pt">
                <v:textbox>
                  <w:txbxContent>
                    <w:p w:rsidR="00CE095A" w:rsidRDefault="00CE095A" w:rsidP="003F0BD6">
                      <w:pPr>
                        <w:pStyle w:val="aa"/>
                        <w:shd w:val="clear" w:color="auto" w:fill="FFFFFF"/>
                        <w:spacing w:before="120" w:beforeAutospacing="0" w:after="120" w:afterAutospacing="0" w:line="336" w:lineRule="exact"/>
                        <w:jc w:val="center"/>
                        <w:rPr>
                          <w:lang w:val="en-US"/>
                        </w:rPr>
                      </w:pPr>
                      <w:r>
                        <w:rPr>
                          <w:color w:val="252525"/>
                          <w:lang w:val="en-US"/>
                        </w:rPr>
                        <w:t>Familial trafficking (key words): controlled, allow, in exchange of, for drugs or money, place to stay.</w:t>
                      </w:r>
                    </w:p>
                    <w:p w:rsidR="00CE095A" w:rsidRDefault="00CE095A" w:rsidP="003F0BD6">
                      <w:pPr>
                        <w:pStyle w:val="aa"/>
                        <w:spacing w:before="0" w:beforeAutospacing="0" w:after="200" w:afterAutospacing="0" w:line="276" w:lineRule="auto"/>
                        <w:jc w:val="center"/>
                        <w:rPr>
                          <w:lang w:val="en-US"/>
                        </w:rPr>
                      </w:pPr>
                      <w:r>
                        <w:rPr>
                          <w:rFonts w:ascii="Calibri" w:eastAsia="Calibri" w:hAnsi="Calibri"/>
                          <w:color w:val="8DB3E2"/>
                          <w:sz w:val="22"/>
                          <w:szCs w:val="22"/>
                          <w:lang w:val="en-US"/>
                        </w:rPr>
                        <w:t> </w:t>
                      </w:r>
                    </w:p>
                  </w:txbxContent>
                </v:textbox>
              </v:rect>
            </w:pict>
          </mc:Fallback>
        </mc:AlternateContent>
      </w:r>
      <w:r w:rsidR="003F0BD6">
        <w:rPr>
          <w:rFonts w:ascii="Times New Roman" w:hAnsi="Times New Roman" w:cs="Times New Roman"/>
          <w:sz w:val="28"/>
          <w:szCs w:val="28"/>
          <w:lang w:val="en-US"/>
        </w:rPr>
        <w:t xml:space="preserve"> </w:t>
      </w:r>
    </w:p>
    <w:p w:rsidR="003F0BD6" w:rsidRDefault="003F0BD6" w:rsidP="003F0BD6">
      <w:pPr>
        <w:ind w:firstLine="709"/>
        <w:rPr>
          <w:rFonts w:ascii="Times New Roman" w:hAnsi="Times New Roman" w:cs="Times New Roman"/>
          <w:sz w:val="28"/>
          <w:szCs w:val="28"/>
          <w:lang w:val="en-US"/>
        </w:rPr>
      </w:pPr>
    </w:p>
    <w:p w:rsidR="003F0BD6" w:rsidRPr="00213038" w:rsidRDefault="003F0BD6" w:rsidP="003F0BD6">
      <w:pPr>
        <w:ind w:firstLine="709"/>
        <w:rPr>
          <w:rFonts w:ascii="Times New Roman" w:hAnsi="Times New Roman" w:cs="Times New Roman"/>
          <w:sz w:val="28"/>
          <w:szCs w:val="28"/>
          <w:lang w:val="en-US"/>
        </w:rPr>
      </w:pPr>
    </w:p>
    <w:p w:rsidR="003F0BD6" w:rsidRDefault="003F0BD6" w:rsidP="003F0BD6">
      <w:pPr>
        <w:ind w:firstLine="709"/>
        <w:rPr>
          <w:rFonts w:ascii="Times New Roman" w:hAnsi="Times New Roman" w:cs="Times New Roman"/>
          <w:b/>
          <w:sz w:val="28"/>
          <w:szCs w:val="28"/>
          <w:lang w:val="en-US"/>
        </w:rPr>
      </w:pPr>
    </w:p>
    <w:p w:rsidR="003F0BD6" w:rsidRPr="00213038" w:rsidRDefault="003F0BD6" w:rsidP="003F0BD6">
      <w:pPr>
        <w:ind w:firstLine="709"/>
        <w:rPr>
          <w:rFonts w:ascii="Times New Roman" w:hAnsi="Times New Roman" w:cs="Times New Roman"/>
          <w:b/>
          <w:sz w:val="28"/>
          <w:szCs w:val="28"/>
          <w:lang w:val="en-US"/>
        </w:rPr>
      </w:pPr>
    </w:p>
    <w:p w:rsidR="003F0BD6" w:rsidRPr="00213038" w:rsidRDefault="000F75D6" w:rsidP="003F0BD6">
      <w:pPr>
        <w:ind w:firstLine="709"/>
        <w:rPr>
          <w:rFonts w:ascii="Times New Roman" w:hAnsi="Times New Roman" w:cs="Times New Roman"/>
          <w:b/>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simplePos x="0" y="0"/>
                <wp:positionH relativeFrom="column">
                  <wp:posOffset>82550</wp:posOffset>
                </wp:positionH>
                <wp:positionV relativeFrom="paragraph">
                  <wp:posOffset>51435</wp:posOffset>
                </wp:positionV>
                <wp:extent cx="1727835" cy="1444625"/>
                <wp:effectExtent l="0" t="0" r="24765" b="2222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27835" cy="1444625"/>
                        </a:xfrm>
                        <a:prstGeom prst="rect">
                          <a:avLst/>
                        </a:prstGeom>
                        <a:solidFill>
                          <a:srgbClr val="FFFFFF"/>
                        </a:solidFill>
                        <a:ln w="25400">
                          <a:solidFill>
                            <a:srgbClr val="000000"/>
                          </a:solidFill>
                          <a:miter lim="800000"/>
                          <a:headEnd/>
                          <a:tailEnd/>
                        </a:ln>
                      </wps:spPr>
                      <wps:txbx>
                        <w:txbxContent>
                          <w:p w:rsidR="00CE095A" w:rsidRDefault="00CE095A" w:rsidP="003F0BD6">
                            <w:pPr>
                              <w:pStyle w:val="aa"/>
                              <w:shd w:val="clear" w:color="auto" w:fill="FFFFFF"/>
                              <w:spacing w:before="0" w:beforeAutospacing="0" w:after="200" w:afterAutospacing="0"/>
                              <w:jc w:val="center"/>
                              <w:rPr>
                                <w:lang w:val="en-US"/>
                              </w:rPr>
                            </w:pPr>
                            <w:r>
                              <w:rPr>
                                <w:rFonts w:eastAsia="Calibri"/>
                                <w:color w:val="000000"/>
                                <w:lang w:val="en-US"/>
                              </w:rPr>
                              <w:t>The “legitimate” way (key words): education, catering, hotels, bars, modelin</w:t>
                            </w:r>
                            <w:r>
                              <w:rPr>
                                <w:color w:val="252525"/>
                                <w:lang w:val="en-US"/>
                              </w:rPr>
                              <w:t>g</w:t>
                            </w:r>
                            <w:r>
                              <w:rPr>
                                <w:rFonts w:eastAsia="Calibri"/>
                                <w:color w:val="000000"/>
                                <w:lang w:val="en-US"/>
                              </w:rPr>
                              <w:t xml:space="preserve"> “legitimate” way: education, catering, hotels, bars, modeling.</w:t>
                            </w:r>
                          </w:p>
                          <w:p w:rsidR="00CE095A" w:rsidRDefault="00CE095A" w:rsidP="003F0BD6">
                            <w:pPr>
                              <w:pStyle w:val="aa"/>
                              <w:spacing w:before="0" w:beforeAutospacing="0" w:after="200" w:afterAutospacing="0" w:line="276" w:lineRule="auto"/>
                              <w:jc w:val="center"/>
                              <w:rPr>
                                <w:lang w:val="en-US"/>
                              </w:rPr>
                            </w:pPr>
                            <w:r>
                              <w:rPr>
                                <w:rFonts w:ascii="Calibri" w:eastAsia="Calibri" w:hAnsi="Calibri"/>
                                <w:color w:val="000000"/>
                                <w:sz w:val="22"/>
                                <w:szCs w:val="22"/>
                                <w:lang w:val="en-US"/>
                              </w:rPr>
                              <w:t> </w:t>
                            </w:r>
                          </w:p>
                          <w:p w:rsidR="00CE095A" w:rsidRDefault="00CE095A" w:rsidP="003F0BD6">
                            <w:pPr>
                              <w:pStyle w:val="aa"/>
                              <w:spacing w:before="0" w:beforeAutospacing="0" w:after="200" w:afterAutospacing="0" w:line="276" w:lineRule="auto"/>
                              <w:jc w:val="center"/>
                              <w:rPr>
                                <w:lang w:val="en-US"/>
                              </w:rPr>
                            </w:pPr>
                            <w:r>
                              <w:rPr>
                                <w:rFonts w:ascii="Calibri" w:eastAsia="Calibri" w:hAnsi="Calibri"/>
                                <w:color w:val="000000"/>
                                <w:sz w:val="22"/>
                                <w:szCs w:val="22"/>
                                <w:lang w:val="en-US"/>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54" o:spid="_x0000_s1031" style="position:absolute;left:0;text-align:left;margin-left:6.5pt;margin-top:4.05pt;width:136.05pt;height:113.7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" strokeweight="2pt">
                <v:textbox>
                  <w:txbxContent>
                    <w:p w:rsidR="00CE095A" w:rsidRDefault="00CE095A" w:rsidP="003F0BD6">
                      <w:pPr>
                        <w:pStyle w:val="aa"/>
                        <w:shd w:val="clear" w:color="auto" w:fill="FFFFFF"/>
                        <w:spacing w:before="0" w:beforeAutospacing="0" w:after="200" w:afterAutospacing="0"/>
                        <w:jc w:val="center"/>
                        <w:rPr>
                          <w:lang w:val="en-US"/>
                        </w:rPr>
                      </w:pPr>
                      <w:r>
                        <w:rPr>
                          <w:rFonts w:eastAsia="Calibri"/>
                          <w:color w:val="000000"/>
                          <w:lang w:val="en-US"/>
                        </w:rPr>
                        <w:t>The “legitimate” way (key words): education, catering, hotels, bars, modelin</w:t>
                      </w:r>
                      <w:r>
                        <w:rPr>
                          <w:color w:val="252525"/>
                          <w:lang w:val="en-US"/>
                        </w:rPr>
                        <w:t>g</w:t>
                      </w:r>
                      <w:r>
                        <w:rPr>
                          <w:rFonts w:eastAsia="Calibri"/>
                          <w:color w:val="000000"/>
                          <w:lang w:val="en-US"/>
                        </w:rPr>
                        <w:t xml:space="preserve"> “legitimate” way: education, catering, hotels, bars, modeling.</w:t>
                      </w:r>
                    </w:p>
                    <w:p w:rsidR="00CE095A" w:rsidRDefault="00CE095A" w:rsidP="003F0BD6">
                      <w:pPr>
                        <w:pStyle w:val="aa"/>
                        <w:spacing w:before="0" w:beforeAutospacing="0" w:after="200" w:afterAutospacing="0" w:line="276" w:lineRule="auto"/>
                        <w:jc w:val="center"/>
                        <w:rPr>
                          <w:lang w:val="en-US"/>
                        </w:rPr>
                      </w:pPr>
                      <w:r>
                        <w:rPr>
                          <w:rFonts w:ascii="Calibri" w:eastAsia="Calibri" w:hAnsi="Calibri"/>
                          <w:color w:val="000000"/>
                          <w:sz w:val="22"/>
                          <w:szCs w:val="22"/>
                          <w:lang w:val="en-US"/>
                        </w:rPr>
                        <w:t> </w:t>
                      </w:r>
                    </w:p>
                    <w:p w:rsidR="00CE095A" w:rsidRDefault="00CE095A" w:rsidP="003F0BD6">
                      <w:pPr>
                        <w:pStyle w:val="aa"/>
                        <w:spacing w:before="0" w:beforeAutospacing="0" w:after="200" w:afterAutospacing="0" w:line="276" w:lineRule="auto"/>
                        <w:jc w:val="center"/>
                        <w:rPr>
                          <w:lang w:val="en-US"/>
                        </w:rPr>
                      </w:pPr>
                      <w:r>
                        <w:rPr>
                          <w:rFonts w:ascii="Calibri" w:eastAsia="Calibri" w:hAnsi="Calibri"/>
                          <w:color w:val="000000"/>
                          <w:sz w:val="22"/>
                          <w:szCs w:val="22"/>
                          <w:lang w:val="en-US"/>
                        </w:rPr>
                        <w:t>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37440" behindDoc="0" locked="0" layoutInCell="1" allowOverlap="1">
                <wp:simplePos x="0" y="0"/>
                <wp:positionH relativeFrom="column">
                  <wp:posOffset>3743960</wp:posOffset>
                </wp:positionH>
                <wp:positionV relativeFrom="paragraph">
                  <wp:posOffset>15240</wp:posOffset>
                </wp:positionV>
                <wp:extent cx="2211070" cy="1727835"/>
                <wp:effectExtent l="0" t="0" r="17780" b="2476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070" cy="1727835"/>
                        </a:xfrm>
                        <a:prstGeom prst="rect">
                          <a:avLst/>
                        </a:prstGeom>
                        <a:solidFill>
                          <a:srgbClr val="FFFFFF"/>
                        </a:solidFill>
                        <a:ln w="25400">
                          <a:solidFill>
                            <a:srgbClr val="000000"/>
                          </a:solidFill>
                          <a:miter lim="800000"/>
                          <a:headEnd/>
                          <a:tailEnd/>
                        </a:ln>
                      </wps:spPr>
                      <wps:txbx>
                        <w:txbxContent>
                          <w:p w:rsidR="00CE095A" w:rsidRDefault="00CE095A" w:rsidP="003F0BD6">
                            <w:pPr>
                              <w:pStyle w:val="aa"/>
                              <w:shd w:val="clear" w:color="auto" w:fill="FFFFFF"/>
                              <w:spacing w:before="120" w:beforeAutospacing="0" w:after="120" w:afterAutospacing="0"/>
                              <w:jc w:val="center"/>
                              <w:rPr>
                                <w:lang w:val="en-US"/>
                              </w:rPr>
                            </w:pPr>
                            <w:r>
                              <w:rPr>
                                <w:color w:val="252525"/>
                                <w:lang w:val="en-US"/>
                              </w:rPr>
                              <w:t>Pimp-controlled trafficking (key words): physically, psychologically or emotionally controlled, gains the trust, dependent on, to perform sexual acts for him, the only way to, difficult to escape.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Прямоугольник 53" o:spid="_x0000_s1032" style="position:absolute;left:0;text-align:left;margin-left:294.8pt;margin-top:1.2pt;width:174.1pt;height:136.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" strokeweight="2pt">
                <v:textbox>
                  <w:txbxContent>
                    <w:p w:rsidR="00CE095A" w:rsidRDefault="00CE095A" w:rsidP="003F0BD6">
                      <w:pPr>
                        <w:pStyle w:val="aa"/>
                        <w:shd w:val="clear" w:color="auto" w:fill="FFFFFF"/>
                        <w:spacing w:before="120" w:beforeAutospacing="0" w:after="120" w:afterAutospacing="0"/>
                        <w:jc w:val="center"/>
                        <w:rPr>
                          <w:lang w:val="en-US"/>
                        </w:rPr>
                      </w:pPr>
                      <w:r>
                        <w:rPr>
                          <w:color w:val="252525"/>
                          <w:lang w:val="en-US"/>
                        </w:rPr>
                        <w:t>Pimp-controlled trafficking (key words): physically, psychologically or emotionally controlled, gains the trust, dependent on, to perform sexual acts for him, the only way to, difficult to escape.</w:t>
                      </w:r>
                    </w:p>
                  </w:txbxContent>
                </v:textbox>
              </v:rect>
            </w:pict>
          </mc:Fallback>
        </mc:AlternateContent>
      </w:r>
    </w:p>
    <w:p w:rsidR="003F0BD6" w:rsidRPr="00213038" w:rsidRDefault="003F0BD6" w:rsidP="003F0BD6">
      <w:pPr>
        <w:ind w:firstLine="709"/>
        <w:rPr>
          <w:rFonts w:ascii="Times New Roman" w:hAnsi="Times New Roman" w:cs="Times New Roman"/>
          <w:b/>
          <w:sz w:val="28"/>
          <w:szCs w:val="28"/>
          <w:lang w:val="en-US"/>
        </w:rPr>
      </w:pPr>
    </w:p>
    <w:p w:rsidR="003F0BD6" w:rsidRPr="00213038" w:rsidRDefault="003F0BD6" w:rsidP="003F0BD6">
      <w:pPr>
        <w:ind w:firstLine="709"/>
        <w:rPr>
          <w:rFonts w:ascii="Times New Roman" w:hAnsi="Times New Roman" w:cs="Times New Roman"/>
          <w:b/>
          <w:sz w:val="28"/>
          <w:szCs w:val="28"/>
          <w:lang w:val="en-US"/>
        </w:rPr>
      </w:pPr>
    </w:p>
    <w:p w:rsidR="003F0BD6" w:rsidRDefault="003F0BD6" w:rsidP="003F0BD6">
      <w:pPr>
        <w:ind w:firstLine="709"/>
        <w:rPr>
          <w:rFonts w:ascii="Times New Roman" w:hAnsi="Times New Roman" w:cs="Times New Roman"/>
          <w:b/>
          <w:sz w:val="28"/>
          <w:szCs w:val="28"/>
          <w:lang w:val="en-US"/>
        </w:rPr>
      </w:pPr>
    </w:p>
    <w:p w:rsidR="003F0BD6" w:rsidRDefault="003F0BD6" w:rsidP="003F0BD6">
      <w:pPr>
        <w:ind w:firstLine="709"/>
        <w:rPr>
          <w:rFonts w:ascii="Times New Roman" w:hAnsi="Times New Roman" w:cs="Times New Roman"/>
          <w:b/>
          <w:sz w:val="28"/>
          <w:szCs w:val="28"/>
          <w:lang w:val="en-US"/>
        </w:rPr>
      </w:pPr>
    </w:p>
    <w:p w:rsidR="003F0BD6" w:rsidRDefault="003F0BD6" w:rsidP="003F0BD6">
      <w:pPr>
        <w:ind w:firstLine="709"/>
        <w:rPr>
          <w:rFonts w:ascii="Times New Roman" w:hAnsi="Times New Roman" w:cs="Times New Roman"/>
          <w:b/>
          <w:sz w:val="28"/>
          <w:szCs w:val="28"/>
          <w:lang w:val="en-US"/>
        </w:rPr>
      </w:pPr>
    </w:p>
    <w:p w:rsidR="003F0BD6" w:rsidRDefault="003F0BD6" w:rsidP="003F0BD6">
      <w:pPr>
        <w:ind w:firstLine="709"/>
        <w:rPr>
          <w:rFonts w:ascii="Times New Roman" w:hAnsi="Times New Roman" w:cs="Times New Roman"/>
          <w:b/>
          <w:sz w:val="28"/>
          <w:szCs w:val="28"/>
          <w:lang w:val="en-US"/>
        </w:rPr>
      </w:pPr>
    </w:p>
    <w:p w:rsidR="003F0BD6" w:rsidRDefault="003F0BD6" w:rsidP="003F0BD6">
      <w:pPr>
        <w:ind w:firstLine="709"/>
        <w:rPr>
          <w:rFonts w:ascii="Times New Roman" w:hAnsi="Times New Roman" w:cs="Times New Roman"/>
          <w:b/>
          <w:sz w:val="28"/>
          <w:szCs w:val="28"/>
          <w:lang w:val="en-US"/>
        </w:rPr>
      </w:pPr>
    </w:p>
    <w:p w:rsidR="003F0BD6" w:rsidRPr="00213038" w:rsidRDefault="003F0BD6" w:rsidP="003F0BD6">
      <w:pPr>
        <w:ind w:firstLine="709"/>
        <w:rPr>
          <w:rFonts w:ascii="Times New Roman" w:hAnsi="Times New Roman" w:cs="Times New Roman"/>
          <w:b/>
          <w:sz w:val="28"/>
          <w:szCs w:val="28"/>
          <w:lang w:val="en-US"/>
        </w:rPr>
      </w:pPr>
    </w:p>
    <w:p w:rsidR="003F0BD6" w:rsidRDefault="003F0BD6" w:rsidP="003F0BD6">
      <w:pPr>
        <w:ind w:firstLine="709"/>
        <w:rPr>
          <w:rFonts w:ascii="Times New Roman" w:hAnsi="Times New Roman" w:cs="Times New Roman"/>
          <w:b/>
          <w:sz w:val="28"/>
          <w:szCs w:val="28"/>
          <w:lang w:val="en-US"/>
        </w:rPr>
      </w:pPr>
    </w:p>
    <w:p w:rsidR="003F0BD6" w:rsidRPr="00213038" w:rsidRDefault="00FC20A1" w:rsidP="003F0BD6">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4</w:t>
      </w:r>
      <w:r w:rsidR="003F0BD6" w:rsidRPr="00213038">
        <w:rPr>
          <w:rFonts w:ascii="Times New Roman" w:hAnsi="Times New Roman" w:cs="Times New Roman"/>
          <w:b/>
          <w:sz w:val="28"/>
          <w:szCs w:val="28"/>
          <w:lang w:val="en-US"/>
        </w:rPr>
        <w:t xml:space="preserve">. Work in pairs. </w:t>
      </w:r>
      <w:r w:rsidR="001D768C">
        <w:rPr>
          <w:rFonts w:ascii="Times New Roman" w:hAnsi="Times New Roman" w:cs="Times New Roman"/>
          <w:b/>
          <w:sz w:val="28"/>
          <w:szCs w:val="28"/>
          <w:lang w:val="en-US"/>
        </w:rPr>
        <w:t>Every</w:t>
      </w:r>
      <w:r w:rsidR="003F0BD6" w:rsidRPr="00213038">
        <w:rPr>
          <w:rFonts w:ascii="Times New Roman" w:hAnsi="Times New Roman" w:cs="Times New Roman"/>
          <w:b/>
          <w:sz w:val="28"/>
          <w:szCs w:val="28"/>
          <w:lang w:val="en-US"/>
        </w:rPr>
        <w:t xml:space="preserve"> line </w:t>
      </w:r>
      <w:r w:rsidR="001D768C">
        <w:rPr>
          <w:rFonts w:ascii="Times New Roman" w:hAnsi="Times New Roman" w:cs="Times New Roman"/>
          <w:b/>
          <w:sz w:val="28"/>
          <w:szCs w:val="28"/>
          <w:lang w:val="en-US"/>
        </w:rPr>
        <w:t>has the odd word</w:t>
      </w:r>
      <w:r w:rsidR="003F0BD6" w:rsidRPr="00213038">
        <w:rPr>
          <w:rFonts w:ascii="Times New Roman" w:hAnsi="Times New Roman" w:cs="Times New Roman"/>
          <w:b/>
          <w:sz w:val="28"/>
          <w:szCs w:val="28"/>
          <w:lang w:val="en-US"/>
        </w:rPr>
        <w:t>. Write it out.</w:t>
      </w:r>
    </w:p>
    <w:p w:rsidR="003F0BD6" w:rsidRPr="00213038" w:rsidRDefault="003F0BD6" w:rsidP="008F5B0B">
      <w:pPr>
        <w:jc w:val="center"/>
        <w:rPr>
          <w:rFonts w:ascii="Times New Roman" w:hAnsi="Times New Roman" w:cs="Times New Roman"/>
          <w:sz w:val="28"/>
          <w:szCs w:val="28"/>
          <w:lang w:val="en-US"/>
        </w:rPr>
      </w:pPr>
      <w:r w:rsidRPr="00213038">
        <w:rPr>
          <w:rFonts w:ascii="Times New Roman" w:hAnsi="Times New Roman" w:cs="Times New Roman"/>
          <w:b/>
          <w:sz w:val="28"/>
          <w:szCs w:val="28"/>
          <w:lang w:val="en-US"/>
        </w:rPr>
        <w:t>Child Soldiers</w:t>
      </w:r>
    </w:p>
    <w:p w:rsidR="003F0BD6" w:rsidRPr="00213038" w:rsidRDefault="003F0BD6" w:rsidP="003F0BD6">
      <w:pPr>
        <w:ind w:firstLine="709"/>
        <w:rPr>
          <w:rFonts w:ascii="Times New Roman" w:hAnsi="Times New Roman" w:cs="Times New Roman"/>
          <w:sz w:val="28"/>
          <w:szCs w:val="28"/>
          <w:lang w:val="en-US"/>
        </w:rPr>
      </w:pP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1. A child soldier is any of person under 18 years of age who is a part_____ </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2. of any kind of regular or irregular armed force or the armed group______</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3. in any capacity, were including but not limited to cooks, porters,_______ </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4. messengers, spies and anyone accompanying of such groups other_____ </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5. than family members. The definition does also includes girls__________ </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6. recruited for sexual purposes and for forced marriage. Such a_________ </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7. children are often enforced to have leave their homes, trafficked_______ </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8. to the territory of military conflicts and is made to participate in_______</w:t>
      </w:r>
    </w:p>
    <w:p w:rsidR="003F0BD6"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lastRenderedPageBreak/>
        <w:t>9. hostilities under their threat of death.</w:t>
      </w:r>
    </w:p>
    <w:p w:rsidR="003F0BD6" w:rsidRDefault="003F0BD6" w:rsidP="003F0BD6">
      <w:pPr>
        <w:ind w:firstLine="709"/>
        <w:rPr>
          <w:rFonts w:ascii="Times New Roman" w:hAnsi="Times New Roman" w:cs="Times New Roman"/>
          <w:sz w:val="28"/>
          <w:szCs w:val="28"/>
          <w:lang w:val="en-US"/>
        </w:rPr>
      </w:pPr>
    </w:p>
    <w:p w:rsidR="003F0BD6" w:rsidRDefault="003F0BD6" w:rsidP="003F0BD6">
      <w:pPr>
        <w:ind w:firstLine="709"/>
        <w:rPr>
          <w:rFonts w:ascii="Times New Roman" w:hAnsi="Times New Roman" w:cs="Times New Roman"/>
          <w:sz w:val="28"/>
          <w:szCs w:val="28"/>
          <w:lang w:val="en-US"/>
        </w:rPr>
      </w:pPr>
    </w:p>
    <w:p w:rsidR="003F0BD6" w:rsidRPr="00A05232" w:rsidRDefault="003F0BD6" w:rsidP="008F5B0B">
      <w:pPr>
        <w:jc w:val="center"/>
        <w:rPr>
          <w:rFonts w:ascii="Times New Roman" w:hAnsi="Times New Roman" w:cs="Times New Roman"/>
          <w:b/>
          <w:sz w:val="28"/>
          <w:szCs w:val="28"/>
          <w:lang w:val="en-US"/>
        </w:rPr>
      </w:pPr>
      <w:r w:rsidRPr="00A05232">
        <w:rPr>
          <w:rFonts w:ascii="Times New Roman" w:hAnsi="Times New Roman" w:cs="Times New Roman"/>
          <w:b/>
          <w:sz w:val="28"/>
          <w:szCs w:val="28"/>
          <w:lang w:val="en-US"/>
        </w:rPr>
        <w:t>Text 3</w:t>
      </w:r>
    </w:p>
    <w:p w:rsidR="003F0BD6" w:rsidRPr="00213038" w:rsidRDefault="003F0BD6" w:rsidP="008F5B0B">
      <w:pPr>
        <w:jc w:val="center"/>
        <w:rPr>
          <w:rFonts w:ascii="Times New Roman" w:hAnsi="Times New Roman" w:cs="Times New Roman"/>
          <w:sz w:val="28"/>
          <w:szCs w:val="28"/>
          <w:lang w:val="en-US"/>
        </w:rPr>
      </w:pPr>
    </w:p>
    <w:p w:rsidR="003F0BD6" w:rsidRPr="00213038" w:rsidRDefault="003F0BD6" w:rsidP="008F5B0B">
      <w:pPr>
        <w:jc w:val="center"/>
        <w:rPr>
          <w:rFonts w:ascii="Times New Roman" w:hAnsi="Times New Roman" w:cs="Times New Roman"/>
          <w:b/>
          <w:sz w:val="28"/>
          <w:szCs w:val="28"/>
          <w:lang w:val="en-US"/>
        </w:rPr>
      </w:pPr>
      <w:r w:rsidRPr="00213038">
        <w:rPr>
          <w:rFonts w:ascii="Times New Roman" w:hAnsi="Times New Roman" w:cs="Times New Roman"/>
          <w:b/>
          <w:sz w:val="28"/>
          <w:szCs w:val="28"/>
          <w:lang w:val="en-US"/>
        </w:rPr>
        <w:t>International Organ Trafficking</w:t>
      </w:r>
    </w:p>
    <w:p w:rsidR="003F0BD6" w:rsidRPr="00213038" w:rsidRDefault="003F0BD6" w:rsidP="008F5B0B">
      <w:pPr>
        <w:jc w:val="center"/>
        <w:rPr>
          <w:rFonts w:ascii="Times New Roman" w:hAnsi="Times New Roman" w:cs="Times New Roman"/>
          <w:sz w:val="28"/>
          <w:szCs w:val="28"/>
          <w:lang w:val="en-US"/>
        </w:rPr>
      </w:pPr>
    </w:p>
    <w:p w:rsidR="003F0BD6" w:rsidRPr="00213038" w:rsidRDefault="003F0BD6" w:rsidP="003F0BD6">
      <w:pPr>
        <w:ind w:firstLine="709"/>
        <w:rPr>
          <w:rFonts w:ascii="Times New Roman" w:hAnsi="Times New Roman" w:cs="Times New Roman"/>
          <w:b/>
          <w:sz w:val="28"/>
          <w:szCs w:val="28"/>
          <w:lang w:val="en-US"/>
        </w:rPr>
      </w:pPr>
      <w:r w:rsidRPr="00213038">
        <w:rPr>
          <w:rFonts w:ascii="Times New Roman" w:hAnsi="Times New Roman" w:cs="Times New Roman"/>
          <w:b/>
          <w:sz w:val="28"/>
          <w:szCs w:val="28"/>
          <w:lang w:val="en-US"/>
        </w:rPr>
        <w:t xml:space="preserve">1. </w:t>
      </w:r>
      <w:r w:rsidR="00AB6D1E">
        <w:rPr>
          <w:rFonts w:ascii="Times New Roman" w:hAnsi="Times New Roman" w:cs="Times New Roman"/>
          <w:b/>
          <w:sz w:val="28"/>
          <w:szCs w:val="28"/>
          <w:lang w:val="en-US"/>
        </w:rPr>
        <w:t>A</w:t>
      </w:r>
      <w:r w:rsidRPr="00213038">
        <w:rPr>
          <w:rFonts w:ascii="Times New Roman" w:hAnsi="Times New Roman" w:cs="Times New Roman"/>
          <w:b/>
          <w:sz w:val="28"/>
          <w:szCs w:val="28"/>
          <w:lang w:val="en-US"/>
        </w:rPr>
        <w:t>nswer the questions</w:t>
      </w:r>
      <w:r w:rsidR="00F013F9">
        <w:rPr>
          <w:rFonts w:ascii="Times New Roman" w:hAnsi="Times New Roman" w:cs="Times New Roman"/>
          <w:b/>
          <w:sz w:val="28"/>
          <w:szCs w:val="28"/>
          <w:lang w:val="en-US"/>
        </w:rPr>
        <w:t>. With your partner discuss your answers</w:t>
      </w:r>
      <w:r w:rsidRPr="00213038">
        <w:rPr>
          <w:rFonts w:ascii="Times New Roman" w:hAnsi="Times New Roman" w:cs="Times New Roman"/>
          <w:b/>
          <w:sz w:val="28"/>
          <w:szCs w:val="28"/>
          <w:lang w:val="en-US"/>
        </w:rPr>
        <w:t>.</w:t>
      </w:r>
    </w:p>
    <w:p w:rsidR="003F0BD6" w:rsidRPr="00213038" w:rsidRDefault="003F0BD6" w:rsidP="003F0BD6">
      <w:pPr>
        <w:ind w:firstLine="709"/>
        <w:rPr>
          <w:rFonts w:ascii="Times New Roman" w:hAnsi="Times New Roman" w:cs="Times New Roman"/>
          <w:sz w:val="28"/>
          <w:szCs w:val="28"/>
          <w:lang w:val="en-US"/>
        </w:rPr>
      </w:pP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a) Do you know that there is a medical practice of transplanting human organs of people who were killed in road accidents, but their organs are still healthy and alive, to other people who are chronically ill and who are waiting in a queue for these organs? And this is the way to save their lives. Have you seen films or read something about this practice?</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b) Have you ever heard of people who earn money by kidnapping or forcing others to give their organs? Have you known about such form of terrorism as organ trafficking?</w:t>
      </w:r>
    </w:p>
    <w:p w:rsidR="003F0BD6" w:rsidRDefault="003F0BD6" w:rsidP="003F0BD6">
      <w:pPr>
        <w:ind w:firstLine="709"/>
        <w:rPr>
          <w:rFonts w:ascii="Times New Roman" w:hAnsi="Times New Roman" w:cs="Times New Roman"/>
          <w:sz w:val="28"/>
          <w:szCs w:val="28"/>
          <w:lang w:val="en-US"/>
        </w:rPr>
      </w:pPr>
    </w:p>
    <w:p w:rsidR="00EE189F" w:rsidRDefault="00EE189F" w:rsidP="00EE189F">
      <w:pPr>
        <w:jc w:val="center"/>
        <w:rPr>
          <w:rFonts w:ascii="Times New Roman" w:hAnsi="Times New Roman" w:cs="Times New Roman"/>
          <w:b/>
          <w:sz w:val="28"/>
          <w:szCs w:val="28"/>
          <w:lang w:val="en-US"/>
        </w:rPr>
      </w:pPr>
      <w:r w:rsidRPr="00DC0CF2">
        <w:rPr>
          <w:rFonts w:ascii="Times New Roman" w:hAnsi="Times New Roman" w:cs="Times New Roman"/>
          <w:b/>
          <w:sz w:val="28"/>
          <w:szCs w:val="28"/>
          <w:lang w:val="en-US"/>
        </w:rPr>
        <w:t>Vocabulary</w:t>
      </w:r>
    </w:p>
    <w:p w:rsidR="00EE189F" w:rsidRDefault="00EE189F" w:rsidP="00EE189F">
      <w:pPr>
        <w:jc w:val="center"/>
        <w:rPr>
          <w:rFonts w:ascii="Times New Roman" w:hAnsi="Times New Roman" w:cs="Times New Roman"/>
          <w:b/>
          <w:sz w:val="28"/>
          <w:szCs w:val="28"/>
          <w:lang w:val="en-US"/>
        </w:rPr>
      </w:pPr>
    </w:p>
    <w:p w:rsidR="00EE189F" w:rsidRPr="00FC20A1" w:rsidRDefault="00EE189F" w:rsidP="00482158">
      <w:pPr>
        <w:pStyle w:val="ac"/>
        <w:numPr>
          <w:ilvl w:val="0"/>
          <w:numId w:val="124"/>
        </w:numPr>
        <w:rPr>
          <w:rFonts w:ascii="Times New Roman" w:hAnsi="Times New Roman" w:cs="Times New Roman"/>
          <w:sz w:val="28"/>
          <w:szCs w:val="28"/>
        </w:rPr>
      </w:pPr>
      <w:r w:rsidRPr="00FC20A1">
        <w:rPr>
          <w:rFonts w:ascii="Times New Roman" w:hAnsi="Times New Roman" w:cs="Times New Roman"/>
          <w:sz w:val="28"/>
          <w:szCs w:val="28"/>
          <w:lang w:val="en-US"/>
        </w:rPr>
        <w:t>to</w:t>
      </w:r>
      <w:r w:rsidRPr="00FC20A1">
        <w:rPr>
          <w:rFonts w:ascii="Times New Roman" w:hAnsi="Times New Roman" w:cs="Times New Roman"/>
          <w:sz w:val="28"/>
          <w:szCs w:val="28"/>
        </w:rPr>
        <w:t xml:space="preserve"> </w:t>
      </w:r>
      <w:r w:rsidRPr="00FC20A1">
        <w:rPr>
          <w:rFonts w:ascii="Times New Roman" w:hAnsi="Times New Roman" w:cs="Times New Roman"/>
          <w:sz w:val="28"/>
          <w:szCs w:val="28"/>
          <w:lang w:val="en-US"/>
        </w:rPr>
        <w:t>estimate</w:t>
      </w:r>
      <w:r w:rsidRPr="00FC20A1">
        <w:rPr>
          <w:rFonts w:ascii="Times New Roman" w:hAnsi="Times New Roman" w:cs="Times New Roman"/>
          <w:sz w:val="28"/>
          <w:szCs w:val="28"/>
        </w:rPr>
        <w:t xml:space="preserve"> – оценивать что-либо</w:t>
      </w:r>
    </w:p>
    <w:p w:rsidR="00EE189F" w:rsidRPr="00FC20A1" w:rsidRDefault="00EE189F" w:rsidP="00482158">
      <w:pPr>
        <w:pStyle w:val="ac"/>
        <w:numPr>
          <w:ilvl w:val="0"/>
          <w:numId w:val="124"/>
        </w:numPr>
        <w:rPr>
          <w:rFonts w:ascii="Times New Roman" w:hAnsi="Times New Roman" w:cs="Times New Roman"/>
          <w:sz w:val="28"/>
          <w:szCs w:val="28"/>
          <w:lang w:val="en-US"/>
        </w:rPr>
      </w:pPr>
      <w:r w:rsidRPr="00FC20A1">
        <w:rPr>
          <w:rFonts w:ascii="Times New Roman" w:hAnsi="Times New Roman" w:cs="Times New Roman"/>
          <w:sz w:val="28"/>
          <w:szCs w:val="28"/>
        </w:rPr>
        <w:t xml:space="preserve"> </w:t>
      </w:r>
      <w:r w:rsidRPr="00FC20A1">
        <w:rPr>
          <w:rFonts w:ascii="Times New Roman" w:hAnsi="Times New Roman" w:cs="Times New Roman"/>
          <w:sz w:val="28"/>
          <w:szCs w:val="28"/>
          <w:lang w:val="en-US"/>
        </w:rPr>
        <w:t xml:space="preserve">reduction in number - </w:t>
      </w:r>
      <w:r w:rsidRPr="00FC20A1">
        <w:rPr>
          <w:rFonts w:ascii="Times New Roman" w:hAnsi="Times New Roman" w:cs="Times New Roman"/>
          <w:sz w:val="28"/>
          <w:szCs w:val="28"/>
        </w:rPr>
        <w:t xml:space="preserve"> сокращение количества</w:t>
      </w:r>
    </w:p>
    <w:p w:rsidR="00EE189F" w:rsidRPr="00FC20A1" w:rsidRDefault="00EE189F" w:rsidP="00482158">
      <w:pPr>
        <w:pStyle w:val="ac"/>
        <w:numPr>
          <w:ilvl w:val="0"/>
          <w:numId w:val="124"/>
        </w:numPr>
        <w:rPr>
          <w:rFonts w:ascii="Times New Roman" w:hAnsi="Times New Roman" w:cs="Times New Roman"/>
          <w:sz w:val="28"/>
          <w:szCs w:val="28"/>
        </w:rPr>
      </w:pPr>
      <w:r w:rsidRPr="00FC20A1">
        <w:rPr>
          <w:rFonts w:ascii="Times New Roman" w:hAnsi="Times New Roman" w:cs="Times New Roman"/>
          <w:sz w:val="28"/>
          <w:szCs w:val="28"/>
          <w:lang w:val="en-US"/>
        </w:rPr>
        <w:t>available</w:t>
      </w:r>
      <w:r w:rsidRPr="00FC20A1">
        <w:rPr>
          <w:rFonts w:ascii="Times New Roman" w:hAnsi="Times New Roman" w:cs="Times New Roman"/>
          <w:sz w:val="28"/>
          <w:szCs w:val="28"/>
        </w:rPr>
        <w:t xml:space="preserve"> </w:t>
      </w:r>
      <w:r w:rsidRPr="00FC20A1">
        <w:rPr>
          <w:rFonts w:ascii="Times New Roman" w:hAnsi="Times New Roman" w:cs="Times New Roman"/>
          <w:sz w:val="28"/>
          <w:szCs w:val="28"/>
          <w:lang w:val="en-US"/>
        </w:rPr>
        <w:t>for</w:t>
      </w:r>
      <w:r w:rsidRPr="00FC20A1">
        <w:rPr>
          <w:rFonts w:ascii="Times New Roman" w:hAnsi="Times New Roman" w:cs="Times New Roman"/>
          <w:sz w:val="28"/>
          <w:szCs w:val="28"/>
        </w:rPr>
        <w:t xml:space="preserve"> </w:t>
      </w:r>
      <w:r w:rsidRPr="00FC20A1">
        <w:rPr>
          <w:rFonts w:ascii="Times New Roman" w:hAnsi="Times New Roman" w:cs="Times New Roman"/>
          <w:sz w:val="28"/>
          <w:szCs w:val="28"/>
          <w:lang w:val="en-US"/>
        </w:rPr>
        <w:t>transplant</w:t>
      </w:r>
      <w:r w:rsidRPr="00FC20A1">
        <w:rPr>
          <w:rFonts w:ascii="Times New Roman" w:hAnsi="Times New Roman" w:cs="Times New Roman"/>
          <w:sz w:val="28"/>
          <w:szCs w:val="28"/>
        </w:rPr>
        <w:t xml:space="preserve"> – пригодные для трансплантации</w:t>
      </w:r>
    </w:p>
    <w:p w:rsidR="00EE189F" w:rsidRPr="00FC20A1" w:rsidRDefault="00EE189F" w:rsidP="00482158">
      <w:pPr>
        <w:pStyle w:val="ac"/>
        <w:numPr>
          <w:ilvl w:val="0"/>
          <w:numId w:val="124"/>
        </w:numPr>
        <w:rPr>
          <w:rFonts w:ascii="Times New Roman" w:hAnsi="Times New Roman" w:cs="Times New Roman"/>
          <w:sz w:val="28"/>
          <w:szCs w:val="28"/>
        </w:rPr>
      </w:pPr>
      <w:r w:rsidRPr="00FC20A1">
        <w:rPr>
          <w:rFonts w:ascii="Times New Roman" w:hAnsi="Times New Roman" w:cs="Times New Roman"/>
          <w:sz w:val="28"/>
          <w:szCs w:val="28"/>
          <w:lang w:val="en-US"/>
        </w:rPr>
        <w:t>seatbelt</w:t>
      </w:r>
      <w:r w:rsidRPr="00FC20A1">
        <w:rPr>
          <w:rFonts w:ascii="Times New Roman" w:hAnsi="Times New Roman" w:cs="Times New Roman"/>
          <w:sz w:val="28"/>
          <w:szCs w:val="28"/>
        </w:rPr>
        <w:t xml:space="preserve"> </w:t>
      </w:r>
      <w:r w:rsidRPr="00FC20A1">
        <w:rPr>
          <w:rFonts w:ascii="Times New Roman" w:hAnsi="Times New Roman" w:cs="Times New Roman"/>
          <w:sz w:val="28"/>
          <w:szCs w:val="28"/>
          <w:lang w:val="en-US"/>
        </w:rPr>
        <w:t>legislation</w:t>
      </w:r>
      <w:r w:rsidRPr="00FC20A1">
        <w:rPr>
          <w:rFonts w:ascii="Times New Roman" w:hAnsi="Times New Roman" w:cs="Times New Roman"/>
          <w:sz w:val="28"/>
          <w:szCs w:val="28"/>
        </w:rPr>
        <w:t xml:space="preserve"> – законодательство, связанное с необходимостью использования ремней безопасности в автомобиле</w:t>
      </w:r>
    </w:p>
    <w:p w:rsidR="00EE189F" w:rsidRPr="00FC20A1" w:rsidRDefault="00EE189F" w:rsidP="00482158">
      <w:pPr>
        <w:pStyle w:val="ac"/>
        <w:numPr>
          <w:ilvl w:val="0"/>
          <w:numId w:val="124"/>
        </w:numPr>
        <w:rPr>
          <w:rFonts w:ascii="Times New Roman" w:hAnsi="Times New Roman" w:cs="Times New Roman"/>
          <w:sz w:val="28"/>
          <w:szCs w:val="28"/>
        </w:rPr>
      </w:pPr>
      <w:r w:rsidRPr="00FC20A1">
        <w:rPr>
          <w:rFonts w:ascii="Times New Roman" w:hAnsi="Times New Roman" w:cs="Times New Roman"/>
          <w:sz w:val="28"/>
          <w:szCs w:val="28"/>
          <w:lang w:val="en-US"/>
        </w:rPr>
        <w:t>to</w:t>
      </w:r>
      <w:r w:rsidRPr="00FC20A1">
        <w:rPr>
          <w:rFonts w:ascii="Times New Roman" w:hAnsi="Times New Roman" w:cs="Times New Roman"/>
          <w:sz w:val="28"/>
          <w:szCs w:val="28"/>
        </w:rPr>
        <w:t xml:space="preserve"> </w:t>
      </w:r>
      <w:r w:rsidRPr="00FC20A1">
        <w:rPr>
          <w:rFonts w:ascii="Times New Roman" w:hAnsi="Times New Roman" w:cs="Times New Roman"/>
          <w:sz w:val="28"/>
          <w:szCs w:val="28"/>
          <w:lang w:val="en-US"/>
        </w:rPr>
        <w:t>become</w:t>
      </w:r>
      <w:r w:rsidRPr="00FC20A1">
        <w:rPr>
          <w:rFonts w:ascii="Times New Roman" w:hAnsi="Times New Roman" w:cs="Times New Roman"/>
          <w:sz w:val="28"/>
          <w:szCs w:val="28"/>
        </w:rPr>
        <w:t xml:space="preserve"> </w:t>
      </w:r>
      <w:r w:rsidRPr="00FC20A1">
        <w:rPr>
          <w:rFonts w:ascii="Times New Roman" w:hAnsi="Times New Roman" w:cs="Times New Roman"/>
          <w:sz w:val="28"/>
          <w:szCs w:val="28"/>
          <w:lang w:val="en-US"/>
        </w:rPr>
        <w:t>routine</w:t>
      </w:r>
      <w:r w:rsidRPr="00FC20A1">
        <w:rPr>
          <w:rFonts w:ascii="Times New Roman" w:hAnsi="Times New Roman" w:cs="Times New Roman"/>
          <w:sz w:val="28"/>
          <w:szCs w:val="28"/>
        </w:rPr>
        <w:t xml:space="preserve"> – становиться широко распространённым (обычным) делом</w:t>
      </w:r>
    </w:p>
    <w:p w:rsidR="00EE189F" w:rsidRPr="00FC20A1" w:rsidRDefault="00EE189F" w:rsidP="00482158">
      <w:pPr>
        <w:pStyle w:val="ac"/>
        <w:numPr>
          <w:ilvl w:val="0"/>
          <w:numId w:val="124"/>
        </w:numPr>
        <w:rPr>
          <w:rFonts w:ascii="Times New Roman" w:hAnsi="Times New Roman" w:cs="Times New Roman"/>
          <w:sz w:val="28"/>
          <w:szCs w:val="28"/>
        </w:rPr>
      </w:pPr>
      <w:r w:rsidRPr="00FC20A1">
        <w:rPr>
          <w:rFonts w:ascii="Times New Roman" w:hAnsi="Times New Roman" w:cs="Times New Roman"/>
          <w:sz w:val="28"/>
          <w:szCs w:val="28"/>
          <w:lang w:val="en-US"/>
        </w:rPr>
        <w:t>heart</w:t>
      </w:r>
      <w:r w:rsidRPr="00FC20A1">
        <w:rPr>
          <w:rFonts w:ascii="Times New Roman" w:hAnsi="Times New Roman" w:cs="Times New Roman"/>
          <w:sz w:val="28"/>
          <w:szCs w:val="28"/>
        </w:rPr>
        <w:t xml:space="preserve">, </w:t>
      </w:r>
      <w:r w:rsidRPr="00FC20A1">
        <w:rPr>
          <w:rFonts w:ascii="Times New Roman" w:hAnsi="Times New Roman" w:cs="Times New Roman"/>
          <w:sz w:val="28"/>
          <w:szCs w:val="28"/>
          <w:lang w:val="en-US"/>
        </w:rPr>
        <w:t>kidney</w:t>
      </w:r>
      <w:r w:rsidRPr="00FC20A1">
        <w:rPr>
          <w:rFonts w:ascii="Times New Roman" w:hAnsi="Times New Roman" w:cs="Times New Roman"/>
          <w:sz w:val="28"/>
          <w:szCs w:val="28"/>
        </w:rPr>
        <w:t xml:space="preserve"> </w:t>
      </w:r>
      <w:r w:rsidRPr="00FC20A1">
        <w:rPr>
          <w:rFonts w:ascii="Times New Roman" w:hAnsi="Times New Roman" w:cs="Times New Roman"/>
          <w:sz w:val="28"/>
          <w:szCs w:val="28"/>
          <w:lang w:val="en-US"/>
        </w:rPr>
        <w:t>or</w:t>
      </w:r>
      <w:r w:rsidRPr="00FC20A1">
        <w:rPr>
          <w:rFonts w:ascii="Times New Roman" w:hAnsi="Times New Roman" w:cs="Times New Roman"/>
          <w:sz w:val="28"/>
          <w:szCs w:val="28"/>
        </w:rPr>
        <w:t xml:space="preserve"> </w:t>
      </w:r>
      <w:r w:rsidRPr="00FC20A1">
        <w:rPr>
          <w:rFonts w:ascii="Times New Roman" w:hAnsi="Times New Roman" w:cs="Times New Roman"/>
          <w:sz w:val="28"/>
          <w:szCs w:val="28"/>
          <w:lang w:val="en-US"/>
        </w:rPr>
        <w:t>pancreas</w:t>
      </w:r>
      <w:r w:rsidRPr="00FC20A1">
        <w:rPr>
          <w:rFonts w:ascii="Times New Roman" w:hAnsi="Times New Roman" w:cs="Times New Roman"/>
          <w:sz w:val="28"/>
          <w:szCs w:val="28"/>
        </w:rPr>
        <w:t xml:space="preserve"> – сердце, почки или поджелудочная железа</w:t>
      </w:r>
    </w:p>
    <w:p w:rsidR="00EE189F" w:rsidRPr="005A7A44" w:rsidRDefault="00EE189F" w:rsidP="00482158">
      <w:pPr>
        <w:pStyle w:val="ac"/>
        <w:numPr>
          <w:ilvl w:val="0"/>
          <w:numId w:val="124"/>
        </w:numPr>
        <w:rPr>
          <w:rFonts w:ascii="Times New Roman" w:hAnsi="Times New Roman" w:cs="Times New Roman"/>
          <w:b/>
          <w:sz w:val="28"/>
          <w:szCs w:val="28"/>
        </w:rPr>
      </w:pPr>
      <w:r w:rsidRPr="00FC20A1">
        <w:rPr>
          <w:rFonts w:ascii="Times New Roman" w:hAnsi="Times New Roman" w:cs="Times New Roman"/>
          <w:sz w:val="28"/>
          <w:szCs w:val="28"/>
          <w:lang w:val="en-US"/>
        </w:rPr>
        <w:t>to</w:t>
      </w:r>
      <w:r w:rsidRPr="00FC20A1">
        <w:rPr>
          <w:rFonts w:ascii="Times New Roman" w:hAnsi="Times New Roman" w:cs="Times New Roman"/>
          <w:sz w:val="28"/>
          <w:szCs w:val="28"/>
        </w:rPr>
        <w:t xml:space="preserve"> </w:t>
      </w:r>
      <w:r w:rsidRPr="00FC20A1">
        <w:rPr>
          <w:rFonts w:ascii="Times New Roman" w:hAnsi="Times New Roman" w:cs="Times New Roman"/>
          <w:sz w:val="28"/>
          <w:szCs w:val="28"/>
          <w:lang w:val="en-US"/>
        </w:rPr>
        <w:t>be</w:t>
      </w:r>
      <w:r w:rsidRPr="00FC20A1">
        <w:rPr>
          <w:rFonts w:ascii="Times New Roman" w:hAnsi="Times New Roman" w:cs="Times New Roman"/>
          <w:sz w:val="28"/>
          <w:szCs w:val="28"/>
        </w:rPr>
        <w:t xml:space="preserve"> </w:t>
      </w:r>
      <w:r w:rsidRPr="00FC20A1">
        <w:rPr>
          <w:rFonts w:ascii="Times New Roman" w:hAnsi="Times New Roman" w:cs="Times New Roman"/>
          <w:sz w:val="28"/>
          <w:szCs w:val="28"/>
          <w:lang w:val="en-US"/>
        </w:rPr>
        <w:t>duped</w:t>
      </w:r>
      <w:r w:rsidRPr="005A7A44">
        <w:rPr>
          <w:rFonts w:ascii="Times New Roman" w:hAnsi="Times New Roman" w:cs="Times New Roman"/>
          <w:sz w:val="28"/>
          <w:szCs w:val="28"/>
        </w:rPr>
        <w:t xml:space="preserve"> </w:t>
      </w:r>
      <w:r w:rsidRPr="00213038">
        <w:rPr>
          <w:rFonts w:ascii="Times New Roman" w:hAnsi="Times New Roman" w:cs="Times New Roman"/>
          <w:sz w:val="28"/>
          <w:szCs w:val="28"/>
          <w:lang w:val="en-US"/>
        </w:rPr>
        <w:t>into</w:t>
      </w:r>
      <w:r w:rsidRPr="005A7A44">
        <w:rPr>
          <w:rFonts w:ascii="Times New Roman" w:hAnsi="Times New Roman" w:cs="Times New Roman"/>
          <w:sz w:val="28"/>
          <w:szCs w:val="28"/>
        </w:rPr>
        <w:t xml:space="preserve"> </w:t>
      </w:r>
      <w:r w:rsidRPr="00213038">
        <w:rPr>
          <w:rFonts w:ascii="Times New Roman" w:hAnsi="Times New Roman" w:cs="Times New Roman"/>
          <w:sz w:val="28"/>
          <w:szCs w:val="28"/>
          <w:lang w:val="en-US"/>
        </w:rPr>
        <w:t>believing</w:t>
      </w:r>
      <w:r w:rsidRPr="005A7A44">
        <w:rPr>
          <w:rFonts w:ascii="Times New Roman" w:hAnsi="Times New Roman" w:cs="Times New Roman"/>
          <w:sz w:val="28"/>
          <w:szCs w:val="28"/>
        </w:rPr>
        <w:t xml:space="preserve"> – </w:t>
      </w:r>
      <w:r>
        <w:rPr>
          <w:rFonts w:ascii="Times New Roman" w:hAnsi="Times New Roman" w:cs="Times New Roman"/>
          <w:sz w:val="28"/>
          <w:szCs w:val="28"/>
        </w:rPr>
        <w:t>заставить поверить обменным путем</w:t>
      </w:r>
    </w:p>
    <w:p w:rsidR="00EE189F" w:rsidRPr="005A7A44" w:rsidRDefault="00EE189F" w:rsidP="00EE189F">
      <w:pPr>
        <w:pStyle w:val="ac"/>
        <w:ind w:left="1069"/>
        <w:rPr>
          <w:rFonts w:ascii="Times New Roman" w:hAnsi="Times New Roman" w:cs="Times New Roman"/>
          <w:sz w:val="28"/>
          <w:szCs w:val="28"/>
        </w:rPr>
      </w:pPr>
    </w:p>
    <w:p w:rsidR="00EE189F" w:rsidRPr="00EE189F" w:rsidRDefault="00EE189F" w:rsidP="003F0BD6">
      <w:pPr>
        <w:ind w:firstLine="709"/>
        <w:rPr>
          <w:rFonts w:ascii="Times New Roman" w:hAnsi="Times New Roman" w:cs="Times New Roman"/>
          <w:sz w:val="28"/>
          <w:szCs w:val="28"/>
        </w:rPr>
      </w:pPr>
    </w:p>
    <w:p w:rsidR="006100FD" w:rsidRPr="00DC0CF2" w:rsidRDefault="006100FD" w:rsidP="006100FD">
      <w:pPr>
        <w:pStyle w:val="ac"/>
        <w:ind w:left="1069" w:hanging="643"/>
        <w:rPr>
          <w:rFonts w:ascii="Times New Roman" w:hAnsi="Times New Roman" w:cs="Times New Roman"/>
          <w:sz w:val="28"/>
          <w:szCs w:val="28"/>
          <w:lang w:val="en-US"/>
        </w:rPr>
      </w:pPr>
      <w:r>
        <w:rPr>
          <w:rFonts w:ascii="Times New Roman" w:hAnsi="Times New Roman" w:cs="Times New Roman"/>
          <w:b/>
          <w:sz w:val="28"/>
          <w:szCs w:val="28"/>
          <w:lang w:val="en-US"/>
        </w:rPr>
        <w:t xml:space="preserve">2. </w:t>
      </w:r>
      <w:r w:rsidRPr="002C017D">
        <w:rPr>
          <w:rFonts w:ascii="Times New Roman" w:hAnsi="Times New Roman" w:cs="Times New Roman"/>
          <w:b/>
          <w:sz w:val="28"/>
          <w:szCs w:val="28"/>
          <w:lang w:val="en-US"/>
        </w:rPr>
        <w:t>Read the text and</w:t>
      </w:r>
      <w:r>
        <w:rPr>
          <w:rFonts w:ascii="Times New Roman" w:hAnsi="Times New Roman" w:cs="Times New Roman"/>
          <w:b/>
          <w:sz w:val="28"/>
          <w:szCs w:val="28"/>
          <w:lang w:val="en-US"/>
        </w:rPr>
        <w:t xml:space="preserve"> translate it. </w:t>
      </w:r>
    </w:p>
    <w:p w:rsidR="006100FD" w:rsidRPr="00DC0CF2" w:rsidRDefault="006100FD" w:rsidP="006100FD">
      <w:pPr>
        <w:pStyle w:val="ac"/>
        <w:ind w:left="1069"/>
        <w:rPr>
          <w:rFonts w:ascii="Times New Roman" w:hAnsi="Times New Roman" w:cs="Times New Roman"/>
          <w:sz w:val="28"/>
          <w:szCs w:val="28"/>
          <w:lang w:val="en-US"/>
        </w:rPr>
      </w:pPr>
    </w:p>
    <w:p w:rsidR="00FC20A1" w:rsidRDefault="00FC20A1" w:rsidP="00FC20A1">
      <w:pPr>
        <w:jc w:val="center"/>
        <w:rPr>
          <w:rFonts w:ascii="Times New Roman" w:hAnsi="Times New Roman" w:cs="Times New Roman"/>
          <w:b/>
          <w:sz w:val="28"/>
          <w:szCs w:val="28"/>
          <w:lang w:val="en-US"/>
        </w:rPr>
      </w:pP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This illegal trade has risen to such a level that an estimated 10,000 black-market operations involving purchased human organs now take place Among common terrifying disasters of our time is international organ trafficking that has become a growing trade. </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The growth happens due to two factors. The first factor deals with the reduction in number of legitimate organs available for transplant. It happens partly due to better seatbelt legislation, which has cut the number of healthy young adults dying in road traffic accidents. This consequently increased the value of organs to be transplanted.  Second is the fact that an increased number of people waiting for transplants have become more routine in recent years. As a result, organized </w:t>
      </w:r>
      <w:r w:rsidRPr="00213038">
        <w:rPr>
          <w:rFonts w:ascii="Times New Roman" w:hAnsi="Times New Roman" w:cs="Times New Roman"/>
          <w:sz w:val="28"/>
          <w:szCs w:val="28"/>
          <w:lang w:val="en-US"/>
        </w:rPr>
        <w:lastRenderedPageBreak/>
        <w:t>criminals can now make a fortune from unethical clinics who will buy a heart, kidney or pancreas for wealthy patients.</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It is now possible to order an organ on the internet. It’s also possible, if you are poor, desperate, and willing to part with, say, a kidney, to make a deal with traffickers and sell it. Recent research by the World Health Organization (WHO) found that traffickers illegally obtain 7,000 kidneys each year around the world. A victim is usually promised to be paid from $10,000 to $12,000 per a kidney and then traffickers sell it for $80,000-90,000 to the recipient.</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Organ trafficking operates in various ways. Victims can be kidnapped and forced to give up an organ; some, out of financial desperation, agree to sell an organ; or they are duped into believing they need an operation and the organ is removed without their knowledge. Some victims are murdered to order if a large sum has been paid in advance. </w:t>
      </w:r>
    </w:p>
    <w:p w:rsidR="003F0BD6"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The World Health Organization estimates that illegal organ trafficking accounts for five to ten per cent of all annually made transplants worldwide. </w:t>
      </w:r>
    </w:p>
    <w:p w:rsidR="00354885" w:rsidRPr="00213038" w:rsidRDefault="00354885" w:rsidP="003F0BD6">
      <w:pPr>
        <w:ind w:firstLine="709"/>
        <w:rPr>
          <w:rFonts w:ascii="Times New Roman" w:hAnsi="Times New Roman" w:cs="Times New Roman"/>
          <w:sz w:val="28"/>
          <w:szCs w:val="28"/>
          <w:lang w:val="en-US"/>
        </w:rPr>
      </w:pPr>
    </w:p>
    <w:p w:rsidR="00354885" w:rsidRPr="002C017D" w:rsidRDefault="00EE189F" w:rsidP="00EE189F">
      <w:pPr>
        <w:pStyle w:val="ac"/>
        <w:ind w:left="1069" w:hanging="360"/>
        <w:rPr>
          <w:rFonts w:ascii="Times New Roman" w:hAnsi="Times New Roman" w:cs="Times New Roman"/>
          <w:sz w:val="28"/>
          <w:szCs w:val="28"/>
          <w:lang w:val="en-US"/>
        </w:rPr>
      </w:pPr>
      <w:r>
        <w:rPr>
          <w:rFonts w:ascii="Times New Roman" w:hAnsi="Times New Roman" w:cs="Times New Roman"/>
          <w:b/>
          <w:sz w:val="28"/>
          <w:szCs w:val="28"/>
          <w:lang w:val="en-US"/>
        </w:rPr>
        <w:t xml:space="preserve">3. </w:t>
      </w:r>
      <w:r w:rsidR="00354885" w:rsidRPr="002C017D">
        <w:rPr>
          <w:rFonts w:ascii="Times New Roman" w:hAnsi="Times New Roman" w:cs="Times New Roman"/>
          <w:b/>
          <w:sz w:val="28"/>
          <w:szCs w:val="28"/>
        </w:rPr>
        <w:t>С</w:t>
      </w:r>
      <w:r w:rsidR="00354885" w:rsidRPr="002C017D">
        <w:rPr>
          <w:rFonts w:ascii="Times New Roman" w:hAnsi="Times New Roman" w:cs="Times New Roman"/>
          <w:b/>
          <w:sz w:val="28"/>
          <w:szCs w:val="28"/>
          <w:lang w:val="en-US"/>
        </w:rPr>
        <w:t>ho</w:t>
      </w:r>
      <w:r w:rsidR="00354885">
        <w:rPr>
          <w:rFonts w:ascii="Times New Roman" w:hAnsi="Times New Roman" w:cs="Times New Roman"/>
          <w:b/>
          <w:sz w:val="28"/>
          <w:szCs w:val="28"/>
          <w:lang w:val="en-US"/>
        </w:rPr>
        <w:t>ose answer a, b, or c according to</w:t>
      </w:r>
      <w:r w:rsidR="00354885" w:rsidRPr="002C017D">
        <w:rPr>
          <w:rFonts w:ascii="Times New Roman" w:hAnsi="Times New Roman" w:cs="Times New Roman"/>
          <w:b/>
          <w:sz w:val="28"/>
          <w:szCs w:val="28"/>
          <w:lang w:val="en-US"/>
        </w:rPr>
        <w:t xml:space="preserve"> the text. </w:t>
      </w:r>
    </w:p>
    <w:p w:rsidR="003F0BD6" w:rsidRPr="00213038" w:rsidRDefault="003F0BD6" w:rsidP="003F0BD6">
      <w:pPr>
        <w:ind w:firstLine="709"/>
        <w:rPr>
          <w:rFonts w:ascii="Times New Roman" w:hAnsi="Times New Roman" w:cs="Times New Roman"/>
          <w:sz w:val="28"/>
          <w:szCs w:val="28"/>
          <w:lang w:val="en-US"/>
        </w:rPr>
      </w:pPr>
    </w:p>
    <w:p w:rsidR="003F0BD6" w:rsidRPr="00213038" w:rsidRDefault="003F0BD6" w:rsidP="003F0BD6">
      <w:pPr>
        <w:pStyle w:val="ac"/>
        <w:ind w:left="709"/>
        <w:rPr>
          <w:rFonts w:ascii="Times New Roman" w:hAnsi="Times New Roman" w:cs="Times New Roman"/>
          <w:b/>
          <w:sz w:val="28"/>
          <w:szCs w:val="28"/>
          <w:lang w:val="en-US"/>
        </w:rPr>
      </w:pPr>
      <w:r>
        <w:rPr>
          <w:rFonts w:ascii="Times New Roman" w:hAnsi="Times New Roman" w:cs="Times New Roman"/>
          <w:b/>
          <w:sz w:val="28"/>
          <w:szCs w:val="28"/>
          <w:lang w:val="en-US"/>
        </w:rPr>
        <w:t xml:space="preserve">1. </w:t>
      </w:r>
      <w:r w:rsidRPr="00213038">
        <w:rPr>
          <w:rFonts w:ascii="Times New Roman" w:hAnsi="Times New Roman" w:cs="Times New Roman"/>
          <w:b/>
          <w:sz w:val="28"/>
          <w:szCs w:val="28"/>
          <w:lang w:val="en-US"/>
        </w:rPr>
        <w:t>The growth of illegal trade increased because</w:t>
      </w:r>
    </w:p>
    <w:p w:rsidR="003F0BD6" w:rsidRPr="00213038" w:rsidRDefault="003F0BD6" w:rsidP="00B74A95">
      <w:pPr>
        <w:pStyle w:val="ac"/>
        <w:numPr>
          <w:ilvl w:val="0"/>
          <w:numId w:val="6"/>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it became easier to transport the organs.</w:t>
      </w:r>
    </w:p>
    <w:p w:rsidR="003F0BD6" w:rsidRPr="00213038" w:rsidRDefault="003F0BD6" w:rsidP="00B74A95">
      <w:pPr>
        <w:pStyle w:val="ac"/>
        <w:numPr>
          <w:ilvl w:val="0"/>
          <w:numId w:val="6"/>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of the two main reasons.</w:t>
      </w:r>
    </w:p>
    <w:p w:rsidR="003F0BD6" w:rsidRPr="00213038" w:rsidRDefault="003F0BD6" w:rsidP="00B74A95">
      <w:pPr>
        <w:pStyle w:val="ac"/>
        <w:numPr>
          <w:ilvl w:val="0"/>
          <w:numId w:val="6"/>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it became more available.</w:t>
      </w:r>
    </w:p>
    <w:p w:rsidR="003F0BD6" w:rsidRPr="00213038" w:rsidRDefault="003F0BD6" w:rsidP="003F0BD6">
      <w:pPr>
        <w:pStyle w:val="ac"/>
        <w:ind w:left="0" w:firstLine="709"/>
        <w:rPr>
          <w:rFonts w:ascii="Times New Roman" w:hAnsi="Times New Roman" w:cs="Times New Roman"/>
          <w:sz w:val="28"/>
          <w:szCs w:val="28"/>
          <w:lang w:val="en-US"/>
        </w:rPr>
      </w:pPr>
    </w:p>
    <w:p w:rsidR="003F0BD6" w:rsidRPr="00213038" w:rsidRDefault="003F0BD6" w:rsidP="003F0BD6">
      <w:pPr>
        <w:pStyle w:val="ac"/>
        <w:ind w:left="709"/>
        <w:rPr>
          <w:rFonts w:ascii="Times New Roman" w:hAnsi="Times New Roman" w:cs="Times New Roman"/>
          <w:b/>
          <w:sz w:val="28"/>
          <w:szCs w:val="28"/>
          <w:lang w:val="en-US"/>
        </w:rPr>
      </w:pPr>
      <w:r>
        <w:rPr>
          <w:rFonts w:ascii="Times New Roman" w:hAnsi="Times New Roman" w:cs="Times New Roman"/>
          <w:b/>
          <w:sz w:val="28"/>
          <w:szCs w:val="28"/>
          <w:lang w:val="en-US"/>
        </w:rPr>
        <w:t xml:space="preserve">2. </w:t>
      </w:r>
      <w:r w:rsidRPr="00213038">
        <w:rPr>
          <w:rFonts w:ascii="Times New Roman" w:hAnsi="Times New Roman" w:cs="Times New Roman"/>
          <w:b/>
          <w:sz w:val="28"/>
          <w:szCs w:val="28"/>
          <w:lang w:val="en-US"/>
        </w:rPr>
        <w:t>The number of transport accidents became not so numerous</w:t>
      </w:r>
    </w:p>
    <w:p w:rsidR="003F0BD6" w:rsidRPr="00213038" w:rsidRDefault="003F0BD6" w:rsidP="00B74A95">
      <w:pPr>
        <w:pStyle w:val="ac"/>
        <w:numPr>
          <w:ilvl w:val="0"/>
          <w:numId w:val="7"/>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because drivers and passengers must use seatbelts while driving.</w:t>
      </w:r>
    </w:p>
    <w:p w:rsidR="003F0BD6" w:rsidRPr="00213038" w:rsidRDefault="003F0BD6" w:rsidP="00B74A95">
      <w:pPr>
        <w:pStyle w:val="ac"/>
        <w:numPr>
          <w:ilvl w:val="0"/>
          <w:numId w:val="7"/>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because of better legislation.</w:t>
      </w:r>
    </w:p>
    <w:p w:rsidR="003F0BD6" w:rsidRPr="00213038" w:rsidRDefault="003F0BD6" w:rsidP="00B74A95">
      <w:pPr>
        <w:pStyle w:val="ac"/>
        <w:numPr>
          <w:ilvl w:val="0"/>
          <w:numId w:val="7"/>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because seatbelts have become of better quality.</w:t>
      </w:r>
    </w:p>
    <w:p w:rsidR="003F0BD6" w:rsidRPr="00213038" w:rsidRDefault="003F0BD6" w:rsidP="003F0BD6">
      <w:pPr>
        <w:pStyle w:val="ac"/>
        <w:ind w:left="0" w:firstLine="709"/>
        <w:rPr>
          <w:rFonts w:ascii="Times New Roman" w:hAnsi="Times New Roman" w:cs="Times New Roman"/>
          <w:b/>
          <w:sz w:val="28"/>
          <w:szCs w:val="28"/>
          <w:lang w:val="en-US"/>
        </w:rPr>
      </w:pPr>
    </w:p>
    <w:p w:rsidR="003F0BD6" w:rsidRPr="00213038" w:rsidRDefault="003F0BD6" w:rsidP="003F0BD6">
      <w:pPr>
        <w:pStyle w:val="ac"/>
        <w:ind w:left="709"/>
        <w:rPr>
          <w:rFonts w:ascii="Times New Roman" w:hAnsi="Times New Roman" w:cs="Times New Roman"/>
          <w:b/>
          <w:sz w:val="28"/>
          <w:szCs w:val="28"/>
          <w:lang w:val="en-US"/>
        </w:rPr>
      </w:pPr>
      <w:r>
        <w:rPr>
          <w:rFonts w:ascii="Times New Roman" w:hAnsi="Times New Roman" w:cs="Times New Roman"/>
          <w:b/>
          <w:sz w:val="28"/>
          <w:szCs w:val="28"/>
          <w:lang w:val="en-US"/>
        </w:rPr>
        <w:t xml:space="preserve">3. </w:t>
      </w:r>
      <w:r w:rsidRPr="00213038">
        <w:rPr>
          <w:rFonts w:ascii="Times New Roman" w:hAnsi="Times New Roman" w:cs="Times New Roman"/>
          <w:b/>
          <w:sz w:val="28"/>
          <w:szCs w:val="28"/>
          <w:lang w:val="en-US"/>
        </w:rPr>
        <w:t>The queue of people who are waiting for organs in recent years</w:t>
      </w:r>
    </w:p>
    <w:p w:rsidR="003F0BD6" w:rsidRPr="00213038" w:rsidRDefault="003F0BD6" w:rsidP="00B74A95">
      <w:pPr>
        <w:pStyle w:val="ac"/>
        <w:numPr>
          <w:ilvl w:val="0"/>
          <w:numId w:val="8"/>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has become shorter.</w:t>
      </w:r>
    </w:p>
    <w:p w:rsidR="003F0BD6" w:rsidRPr="00213038" w:rsidRDefault="003F0BD6" w:rsidP="00B74A95">
      <w:pPr>
        <w:pStyle w:val="ac"/>
        <w:numPr>
          <w:ilvl w:val="0"/>
          <w:numId w:val="8"/>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has become larger.</w:t>
      </w:r>
    </w:p>
    <w:p w:rsidR="003F0BD6" w:rsidRPr="00213038" w:rsidRDefault="003F0BD6" w:rsidP="00B74A95">
      <w:pPr>
        <w:pStyle w:val="ac"/>
        <w:numPr>
          <w:ilvl w:val="0"/>
          <w:numId w:val="8"/>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is a usual thing in our time.</w:t>
      </w:r>
    </w:p>
    <w:p w:rsidR="003F0BD6" w:rsidRPr="00213038" w:rsidRDefault="003F0BD6" w:rsidP="003F0BD6">
      <w:pPr>
        <w:pStyle w:val="ac"/>
        <w:ind w:left="0" w:firstLine="709"/>
        <w:rPr>
          <w:rFonts w:ascii="Times New Roman" w:hAnsi="Times New Roman" w:cs="Times New Roman"/>
          <w:sz w:val="28"/>
          <w:szCs w:val="28"/>
          <w:lang w:val="en-US"/>
        </w:rPr>
      </w:pPr>
    </w:p>
    <w:p w:rsidR="003F0BD6" w:rsidRPr="00213038" w:rsidRDefault="003F0BD6" w:rsidP="003F0BD6">
      <w:pPr>
        <w:ind w:firstLine="709"/>
        <w:rPr>
          <w:rFonts w:ascii="Times New Roman" w:hAnsi="Times New Roman" w:cs="Times New Roman"/>
          <w:b/>
          <w:sz w:val="28"/>
          <w:szCs w:val="28"/>
          <w:lang w:val="en-US"/>
        </w:rPr>
      </w:pPr>
      <w:r w:rsidRPr="00213038">
        <w:rPr>
          <w:rFonts w:ascii="Times New Roman" w:hAnsi="Times New Roman" w:cs="Times New Roman"/>
          <w:b/>
          <w:sz w:val="28"/>
          <w:szCs w:val="28"/>
          <w:lang w:val="en-US"/>
        </w:rPr>
        <w:t>4. A victim can make a deal with traffickers</w:t>
      </w:r>
    </w:p>
    <w:p w:rsidR="003F0BD6" w:rsidRPr="00213038" w:rsidRDefault="003F0BD6" w:rsidP="00B74A95">
      <w:pPr>
        <w:pStyle w:val="ac"/>
        <w:numPr>
          <w:ilvl w:val="0"/>
          <w:numId w:val="9"/>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and to sell his organ eight or ten times cheaper than they get. </w:t>
      </w:r>
    </w:p>
    <w:p w:rsidR="003F0BD6" w:rsidRPr="00213038" w:rsidRDefault="003F0BD6" w:rsidP="00B74A95">
      <w:pPr>
        <w:pStyle w:val="ac"/>
        <w:numPr>
          <w:ilvl w:val="0"/>
          <w:numId w:val="9"/>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and get nothing for it.</w:t>
      </w:r>
    </w:p>
    <w:p w:rsidR="003F0BD6" w:rsidRPr="00213038" w:rsidRDefault="003F0BD6" w:rsidP="00B74A95">
      <w:pPr>
        <w:pStyle w:val="ac"/>
        <w:numPr>
          <w:ilvl w:val="0"/>
          <w:numId w:val="9"/>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and  to give it free. </w:t>
      </w:r>
    </w:p>
    <w:p w:rsidR="003F0BD6" w:rsidRPr="00213038" w:rsidRDefault="003F0BD6" w:rsidP="003F0BD6">
      <w:pPr>
        <w:pStyle w:val="ac"/>
        <w:ind w:left="0" w:firstLine="709"/>
        <w:rPr>
          <w:rFonts w:ascii="Times New Roman" w:hAnsi="Times New Roman" w:cs="Times New Roman"/>
          <w:sz w:val="28"/>
          <w:szCs w:val="28"/>
          <w:lang w:val="en-US"/>
        </w:rPr>
      </w:pPr>
    </w:p>
    <w:p w:rsidR="003F0BD6" w:rsidRPr="00213038" w:rsidRDefault="003F0BD6" w:rsidP="003F0BD6">
      <w:pPr>
        <w:pStyle w:val="ac"/>
        <w:ind w:left="0" w:firstLine="709"/>
        <w:rPr>
          <w:rFonts w:ascii="Times New Roman" w:hAnsi="Times New Roman" w:cs="Times New Roman"/>
          <w:b/>
          <w:sz w:val="28"/>
          <w:szCs w:val="28"/>
          <w:lang w:val="en-US"/>
        </w:rPr>
      </w:pPr>
      <w:r w:rsidRPr="00213038">
        <w:rPr>
          <w:rFonts w:ascii="Times New Roman" w:hAnsi="Times New Roman" w:cs="Times New Roman"/>
          <w:b/>
          <w:sz w:val="28"/>
          <w:szCs w:val="28"/>
          <w:lang w:val="en-US"/>
        </w:rPr>
        <w:t>5. Organs can be taken away in different ways:</w:t>
      </w:r>
    </w:p>
    <w:p w:rsidR="003F0BD6" w:rsidRPr="00213038" w:rsidRDefault="003F0BD6" w:rsidP="00B74A95">
      <w:pPr>
        <w:pStyle w:val="ac"/>
        <w:numPr>
          <w:ilvl w:val="0"/>
          <w:numId w:val="10"/>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victims give their organs by themselves.</w:t>
      </w:r>
    </w:p>
    <w:p w:rsidR="003F0BD6" w:rsidRPr="00213038" w:rsidRDefault="003F0BD6" w:rsidP="00B74A95">
      <w:pPr>
        <w:pStyle w:val="ac"/>
        <w:numPr>
          <w:ilvl w:val="0"/>
          <w:numId w:val="10"/>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they are made to be operated. </w:t>
      </w:r>
    </w:p>
    <w:p w:rsidR="003F0BD6" w:rsidRPr="00213038" w:rsidRDefault="003F0BD6" w:rsidP="00B74A95">
      <w:pPr>
        <w:pStyle w:val="ac"/>
        <w:numPr>
          <w:ilvl w:val="0"/>
          <w:numId w:val="10"/>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organs are  taken by force. </w:t>
      </w:r>
    </w:p>
    <w:p w:rsidR="003F0BD6" w:rsidRPr="00213038" w:rsidRDefault="003F0BD6" w:rsidP="003F0BD6">
      <w:pPr>
        <w:pStyle w:val="ac"/>
        <w:ind w:left="0" w:firstLine="709"/>
        <w:rPr>
          <w:rFonts w:ascii="Times New Roman" w:hAnsi="Times New Roman" w:cs="Times New Roman"/>
          <w:sz w:val="28"/>
          <w:szCs w:val="28"/>
          <w:lang w:val="en-US"/>
        </w:rPr>
      </w:pPr>
    </w:p>
    <w:p w:rsidR="003F0BD6" w:rsidRPr="00213038" w:rsidRDefault="003F0BD6" w:rsidP="003F0BD6">
      <w:pPr>
        <w:pStyle w:val="ac"/>
        <w:ind w:left="709"/>
        <w:rPr>
          <w:rFonts w:ascii="Times New Roman" w:hAnsi="Times New Roman" w:cs="Times New Roman"/>
          <w:b/>
          <w:sz w:val="28"/>
          <w:szCs w:val="28"/>
          <w:lang w:val="en-US"/>
        </w:rPr>
      </w:pPr>
      <w:r>
        <w:rPr>
          <w:rFonts w:ascii="Times New Roman" w:hAnsi="Times New Roman" w:cs="Times New Roman"/>
          <w:b/>
          <w:sz w:val="28"/>
          <w:szCs w:val="28"/>
          <w:lang w:val="en-US"/>
        </w:rPr>
        <w:t xml:space="preserve">6. </w:t>
      </w:r>
      <w:r w:rsidRPr="00213038">
        <w:rPr>
          <w:rFonts w:ascii="Times New Roman" w:hAnsi="Times New Roman" w:cs="Times New Roman"/>
          <w:b/>
          <w:sz w:val="28"/>
          <w:szCs w:val="28"/>
          <w:lang w:val="en-US"/>
        </w:rPr>
        <w:t>Some people are duped into believing they need an operation.</w:t>
      </w:r>
    </w:p>
    <w:p w:rsidR="003F0BD6" w:rsidRPr="00213038" w:rsidRDefault="003F0BD6" w:rsidP="00B74A95">
      <w:pPr>
        <w:pStyle w:val="ac"/>
        <w:numPr>
          <w:ilvl w:val="0"/>
          <w:numId w:val="11"/>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They really need an operation</w:t>
      </w:r>
    </w:p>
    <w:p w:rsidR="003F0BD6" w:rsidRPr="00213038" w:rsidRDefault="003F0BD6" w:rsidP="00B74A95">
      <w:pPr>
        <w:pStyle w:val="ac"/>
        <w:numPr>
          <w:ilvl w:val="0"/>
          <w:numId w:val="11"/>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lastRenderedPageBreak/>
        <w:t>They believe that they are healthy.</w:t>
      </w:r>
    </w:p>
    <w:p w:rsidR="003F0BD6" w:rsidRDefault="003F0BD6" w:rsidP="00B74A95">
      <w:pPr>
        <w:pStyle w:val="ac"/>
        <w:numPr>
          <w:ilvl w:val="0"/>
          <w:numId w:val="11"/>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They are forced to believe that the operation is necessary.</w:t>
      </w:r>
    </w:p>
    <w:p w:rsidR="00F013F9" w:rsidRPr="00213038" w:rsidRDefault="00F013F9" w:rsidP="00F013F9">
      <w:pPr>
        <w:pStyle w:val="ac"/>
        <w:ind w:left="709"/>
        <w:rPr>
          <w:rFonts w:ascii="Times New Roman" w:hAnsi="Times New Roman" w:cs="Times New Roman"/>
          <w:sz w:val="28"/>
          <w:szCs w:val="28"/>
          <w:lang w:val="en-US"/>
        </w:rPr>
      </w:pPr>
    </w:p>
    <w:p w:rsidR="003F0BD6" w:rsidRPr="00213038" w:rsidRDefault="003F0BD6" w:rsidP="003F0BD6">
      <w:pPr>
        <w:pStyle w:val="ac"/>
        <w:ind w:left="709"/>
        <w:rPr>
          <w:rFonts w:ascii="Times New Roman" w:hAnsi="Times New Roman" w:cs="Times New Roman"/>
          <w:b/>
          <w:sz w:val="28"/>
          <w:szCs w:val="28"/>
          <w:lang w:val="en-US"/>
        </w:rPr>
      </w:pPr>
      <w:r>
        <w:rPr>
          <w:rFonts w:ascii="Times New Roman" w:hAnsi="Times New Roman" w:cs="Times New Roman"/>
          <w:b/>
          <w:sz w:val="28"/>
          <w:szCs w:val="28"/>
          <w:lang w:val="en-US"/>
        </w:rPr>
        <w:t xml:space="preserve">7. </w:t>
      </w:r>
      <w:r w:rsidRPr="00213038">
        <w:rPr>
          <w:rFonts w:ascii="Times New Roman" w:hAnsi="Times New Roman" w:cs="Times New Roman"/>
          <w:b/>
          <w:sz w:val="28"/>
          <w:szCs w:val="28"/>
          <w:lang w:val="en-US"/>
        </w:rPr>
        <w:t>The organ is removed without their knowledge.</w:t>
      </w:r>
    </w:p>
    <w:p w:rsidR="003F0BD6" w:rsidRPr="00213038" w:rsidRDefault="003F0BD6" w:rsidP="00B74A95">
      <w:pPr>
        <w:pStyle w:val="ac"/>
        <w:numPr>
          <w:ilvl w:val="0"/>
          <w:numId w:val="12"/>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The organ is not taken out.</w:t>
      </w:r>
    </w:p>
    <w:p w:rsidR="003F0BD6" w:rsidRPr="00213038" w:rsidRDefault="003F0BD6" w:rsidP="00B74A95">
      <w:pPr>
        <w:pStyle w:val="ac"/>
        <w:numPr>
          <w:ilvl w:val="0"/>
          <w:numId w:val="12"/>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The victim doesn’t know that the organ has been taken out.</w:t>
      </w:r>
    </w:p>
    <w:p w:rsidR="003F0BD6" w:rsidRPr="00213038" w:rsidRDefault="003F0BD6" w:rsidP="00B74A95">
      <w:pPr>
        <w:pStyle w:val="ac"/>
        <w:numPr>
          <w:ilvl w:val="0"/>
          <w:numId w:val="12"/>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The victim wants his organ to be taken out.</w:t>
      </w:r>
    </w:p>
    <w:p w:rsidR="003F0BD6" w:rsidRDefault="003F0BD6" w:rsidP="003F0BD6">
      <w:pPr>
        <w:pStyle w:val="ac"/>
        <w:ind w:left="0" w:firstLine="709"/>
        <w:rPr>
          <w:rFonts w:ascii="Times New Roman" w:hAnsi="Times New Roman" w:cs="Times New Roman"/>
          <w:sz w:val="28"/>
          <w:szCs w:val="28"/>
          <w:lang w:val="en-US"/>
        </w:rPr>
      </w:pPr>
    </w:p>
    <w:p w:rsidR="00EE189F" w:rsidRDefault="00EE189F" w:rsidP="003F0BD6">
      <w:pPr>
        <w:pStyle w:val="ac"/>
        <w:ind w:left="0" w:firstLine="709"/>
        <w:rPr>
          <w:rFonts w:ascii="Times New Roman" w:hAnsi="Times New Roman" w:cs="Times New Roman"/>
          <w:sz w:val="28"/>
          <w:szCs w:val="28"/>
          <w:lang w:val="en-US"/>
        </w:rPr>
      </w:pPr>
    </w:p>
    <w:p w:rsidR="00EE189F" w:rsidRDefault="00EE189F" w:rsidP="00EE189F">
      <w:pPr>
        <w:pStyle w:val="ac"/>
        <w:ind w:left="1069"/>
        <w:rPr>
          <w:rFonts w:ascii="Times New Roman" w:hAnsi="Times New Roman" w:cs="Times New Roman"/>
          <w:b/>
          <w:sz w:val="28"/>
          <w:szCs w:val="28"/>
          <w:lang w:val="en-US"/>
        </w:rPr>
      </w:pPr>
    </w:p>
    <w:p w:rsidR="00EE189F" w:rsidRPr="00EE189F" w:rsidRDefault="00EE189F" w:rsidP="00EE189F">
      <w:pPr>
        <w:pStyle w:val="ac"/>
        <w:ind w:left="0" w:firstLine="709"/>
        <w:rPr>
          <w:rFonts w:ascii="Times New Roman" w:hAnsi="Times New Roman" w:cs="Times New Roman"/>
          <w:b/>
          <w:color w:val="C00000"/>
          <w:sz w:val="28"/>
          <w:szCs w:val="28"/>
          <w:lang w:val="en-US"/>
        </w:rPr>
      </w:pPr>
      <w:r w:rsidRPr="00AB6D1E">
        <w:rPr>
          <w:rFonts w:ascii="Times New Roman" w:hAnsi="Times New Roman" w:cs="Times New Roman"/>
          <w:b/>
          <w:sz w:val="28"/>
          <w:szCs w:val="28"/>
          <w:lang w:val="en-US"/>
        </w:rPr>
        <w:t>4. Put a special question to every pa</w:t>
      </w:r>
      <w:r w:rsidR="00AB6D1E" w:rsidRPr="00AB6D1E">
        <w:rPr>
          <w:rFonts w:ascii="Times New Roman" w:hAnsi="Times New Roman" w:cs="Times New Roman"/>
          <w:b/>
          <w:sz w:val="28"/>
          <w:szCs w:val="28"/>
          <w:lang w:val="en-US"/>
        </w:rPr>
        <w:t>ragraph</w:t>
      </w:r>
      <w:r w:rsidRPr="00AB6D1E">
        <w:rPr>
          <w:rFonts w:ascii="Times New Roman" w:hAnsi="Times New Roman" w:cs="Times New Roman"/>
          <w:b/>
          <w:sz w:val="28"/>
          <w:szCs w:val="28"/>
          <w:lang w:val="en-US"/>
        </w:rPr>
        <w:t xml:space="preserve"> of the text. Change your questions with your partner and answer them</w:t>
      </w:r>
      <w:r w:rsidRPr="00EE189F">
        <w:rPr>
          <w:rFonts w:ascii="Times New Roman" w:hAnsi="Times New Roman" w:cs="Times New Roman"/>
          <w:b/>
          <w:color w:val="C00000"/>
          <w:sz w:val="28"/>
          <w:szCs w:val="28"/>
          <w:lang w:val="en-US"/>
        </w:rPr>
        <w:t xml:space="preserve">. </w:t>
      </w:r>
    </w:p>
    <w:p w:rsidR="00EE189F" w:rsidRDefault="00EE189F" w:rsidP="00EE189F">
      <w:pPr>
        <w:rPr>
          <w:rFonts w:ascii="Times New Roman" w:hAnsi="Times New Roman" w:cs="Times New Roman"/>
          <w:sz w:val="28"/>
          <w:szCs w:val="28"/>
          <w:lang w:val="en-US"/>
        </w:rPr>
      </w:pPr>
    </w:p>
    <w:p w:rsidR="00BF6C95" w:rsidRPr="00213038" w:rsidRDefault="00EE189F" w:rsidP="00BF6C95">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5.</w:t>
      </w:r>
      <w:r w:rsidR="003F0BD6" w:rsidRPr="00213038">
        <w:rPr>
          <w:rFonts w:ascii="Times New Roman" w:hAnsi="Times New Roman" w:cs="Times New Roman"/>
          <w:b/>
          <w:sz w:val="28"/>
          <w:szCs w:val="28"/>
          <w:lang w:val="en-US"/>
        </w:rPr>
        <w:t xml:space="preserve"> </w:t>
      </w:r>
      <w:r w:rsidR="00BF6C95">
        <w:rPr>
          <w:rFonts w:ascii="Times New Roman" w:hAnsi="Times New Roman" w:cs="Times New Roman"/>
          <w:b/>
          <w:sz w:val="28"/>
          <w:szCs w:val="28"/>
          <w:lang w:val="en-US"/>
        </w:rPr>
        <w:t>S</w:t>
      </w:r>
      <w:r w:rsidR="00BF6C95" w:rsidRPr="00213038">
        <w:rPr>
          <w:rFonts w:ascii="Times New Roman" w:hAnsi="Times New Roman" w:cs="Times New Roman"/>
          <w:b/>
          <w:sz w:val="28"/>
          <w:szCs w:val="28"/>
          <w:lang w:val="en-US"/>
        </w:rPr>
        <w:t>entences</w:t>
      </w:r>
      <w:r w:rsidR="00BF6C95" w:rsidRPr="005A7A44">
        <w:rPr>
          <w:rFonts w:ascii="Times New Roman" w:hAnsi="Times New Roman" w:cs="Times New Roman"/>
          <w:b/>
          <w:sz w:val="28"/>
          <w:szCs w:val="28"/>
          <w:lang w:val="en-US"/>
        </w:rPr>
        <w:t xml:space="preserve"> </w:t>
      </w:r>
      <w:r w:rsidR="00BF6C95">
        <w:rPr>
          <w:rFonts w:ascii="Times New Roman" w:hAnsi="Times New Roman" w:cs="Times New Roman"/>
          <w:b/>
          <w:sz w:val="28"/>
          <w:szCs w:val="28"/>
          <w:lang w:val="en-US"/>
        </w:rPr>
        <w:t>a- e</w:t>
      </w:r>
      <w:r w:rsidR="00BF6C95" w:rsidRPr="00213038">
        <w:rPr>
          <w:rFonts w:ascii="Times New Roman" w:hAnsi="Times New Roman" w:cs="Times New Roman"/>
          <w:b/>
          <w:sz w:val="28"/>
          <w:szCs w:val="28"/>
          <w:lang w:val="en-US"/>
        </w:rPr>
        <w:t xml:space="preserve"> were taken out of the text. </w:t>
      </w:r>
      <w:r w:rsidR="00AB6D1E">
        <w:rPr>
          <w:rFonts w:ascii="Times New Roman" w:hAnsi="Times New Roman" w:cs="Times New Roman"/>
          <w:b/>
          <w:sz w:val="28"/>
          <w:szCs w:val="28"/>
          <w:lang w:val="en-US"/>
        </w:rPr>
        <w:t>Fill in the gaps with the appropriate sentences to ma</w:t>
      </w:r>
      <w:r w:rsidR="00BF6C95" w:rsidRPr="00213038">
        <w:rPr>
          <w:rFonts w:ascii="Times New Roman" w:hAnsi="Times New Roman" w:cs="Times New Roman"/>
          <w:b/>
          <w:sz w:val="28"/>
          <w:szCs w:val="28"/>
          <w:lang w:val="en-US"/>
        </w:rPr>
        <w:t>ke the text completed.</w:t>
      </w:r>
    </w:p>
    <w:p w:rsidR="00BF6C95" w:rsidRPr="00213038" w:rsidRDefault="00BF6C95" w:rsidP="00BF6C95">
      <w:pPr>
        <w:ind w:firstLine="709"/>
        <w:rPr>
          <w:rFonts w:ascii="Times New Roman" w:hAnsi="Times New Roman" w:cs="Times New Roman"/>
          <w:sz w:val="28"/>
          <w:szCs w:val="28"/>
          <w:lang w:val="en-US"/>
        </w:rPr>
      </w:pPr>
    </w:p>
    <w:p w:rsidR="003F0BD6" w:rsidRPr="00213038" w:rsidRDefault="003F0BD6" w:rsidP="003F0BD6">
      <w:pPr>
        <w:ind w:firstLine="709"/>
        <w:rPr>
          <w:rFonts w:ascii="Times New Roman" w:hAnsi="Times New Roman" w:cs="Times New Roman"/>
          <w:sz w:val="28"/>
          <w:szCs w:val="28"/>
          <w:lang w:val="en-US"/>
        </w:rPr>
      </w:pPr>
    </w:p>
    <w:p w:rsidR="003F0BD6" w:rsidRPr="00213038" w:rsidRDefault="003F0BD6" w:rsidP="008F5B0B">
      <w:pPr>
        <w:jc w:val="center"/>
        <w:rPr>
          <w:rFonts w:ascii="Times New Roman" w:hAnsi="Times New Roman" w:cs="Times New Roman"/>
          <w:b/>
          <w:sz w:val="28"/>
          <w:szCs w:val="28"/>
          <w:lang w:val="en-US"/>
        </w:rPr>
      </w:pPr>
      <w:r w:rsidRPr="00213038">
        <w:rPr>
          <w:rFonts w:ascii="Times New Roman" w:hAnsi="Times New Roman" w:cs="Times New Roman"/>
          <w:b/>
          <w:sz w:val="28"/>
          <w:szCs w:val="28"/>
          <w:lang w:val="en-US"/>
        </w:rPr>
        <w:t>Human Trafficking - Slavery in Modern Society</w:t>
      </w:r>
    </w:p>
    <w:p w:rsidR="003F0BD6" w:rsidRPr="00213038" w:rsidRDefault="003F0BD6" w:rsidP="003F0BD6">
      <w:pPr>
        <w:ind w:firstLine="709"/>
        <w:rPr>
          <w:rFonts w:ascii="Times New Roman" w:hAnsi="Times New Roman" w:cs="Times New Roman"/>
          <w:sz w:val="28"/>
          <w:szCs w:val="28"/>
          <w:lang w:val="en-US"/>
        </w:rPr>
      </w:pP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Human trafficking is one of the greatest known problems facing different countries. The most pertinent aspects of this topic include: who is trafficked, causes of trafficking, and the steps that have been and need to be taken to combat trafficking.</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The people most affected by trafficking are women and children. The current economic situation in these countries sometimes makes it difficult for women to find employment and provide for their families, </w:t>
      </w:r>
      <w:r>
        <w:rPr>
          <w:rFonts w:ascii="Times New Roman" w:hAnsi="Times New Roman" w:cs="Times New Roman"/>
          <w:sz w:val="28"/>
          <w:szCs w:val="28"/>
          <w:lang w:val="en-US"/>
        </w:rPr>
        <w:t>___1</w:t>
      </w:r>
      <w:r w:rsidRPr="00213038">
        <w:rPr>
          <w:rFonts w:ascii="Times New Roman" w:hAnsi="Times New Roman" w:cs="Times New Roman"/>
          <w:b/>
          <w:sz w:val="28"/>
          <w:szCs w:val="28"/>
          <w:lang w:val="en-US"/>
        </w:rPr>
        <w:t>___</w:t>
      </w:r>
      <w:r w:rsidRPr="005D787D">
        <w:rPr>
          <w:rFonts w:ascii="Times New Roman" w:hAnsi="Times New Roman" w:cs="Times New Roman"/>
          <w:sz w:val="28"/>
          <w:szCs w:val="28"/>
          <w:lang w:val="en-US"/>
        </w:rPr>
        <w:t>.</w:t>
      </w:r>
    </w:p>
    <w:p w:rsidR="003F0BD6" w:rsidRPr="00213038"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Trafficking </w:t>
      </w:r>
      <w:r>
        <w:rPr>
          <w:rFonts w:ascii="Times New Roman" w:hAnsi="Times New Roman" w:cs="Times New Roman"/>
          <w:sz w:val="28"/>
          <w:szCs w:val="28"/>
          <w:lang w:val="en-US"/>
        </w:rPr>
        <w:t>___</w:t>
      </w:r>
      <w:r w:rsidRPr="005D787D">
        <w:rPr>
          <w:rFonts w:ascii="Times New Roman" w:hAnsi="Times New Roman" w:cs="Times New Roman"/>
          <w:sz w:val="28"/>
          <w:szCs w:val="28"/>
          <w:lang w:val="en-US"/>
        </w:rPr>
        <w:t>2</w:t>
      </w:r>
      <w:r w:rsidRPr="00213038">
        <w:rPr>
          <w:rFonts w:ascii="Times New Roman" w:hAnsi="Times New Roman" w:cs="Times New Roman"/>
          <w:sz w:val="28"/>
          <w:szCs w:val="28"/>
          <w:lang w:val="en-US"/>
        </w:rPr>
        <w:t xml:space="preserve">___ including government corruption, poverty and economic instability, inefficient legal systems and the incentive of financial gain in the trade. The corruption is so deep that many law enforcement officers are involved in the trafficking industry. The corruption is particularly problematic in neighboring countries with whom trade is conducted, as law enforcement and local police are often customers and </w:t>
      </w:r>
      <w:r>
        <w:rPr>
          <w:rFonts w:ascii="Times New Roman" w:hAnsi="Times New Roman" w:cs="Times New Roman"/>
          <w:sz w:val="28"/>
          <w:szCs w:val="28"/>
          <w:lang w:val="en-US"/>
        </w:rPr>
        <w:t>___</w:t>
      </w:r>
      <w:r w:rsidRPr="005D787D">
        <w:rPr>
          <w:rFonts w:ascii="Times New Roman" w:hAnsi="Times New Roman" w:cs="Times New Roman"/>
          <w:sz w:val="28"/>
          <w:szCs w:val="28"/>
          <w:lang w:val="en-US"/>
        </w:rPr>
        <w:t>3___.</w:t>
      </w:r>
      <w:r w:rsidRPr="00213038">
        <w:rPr>
          <w:rFonts w:ascii="Times New Roman" w:hAnsi="Times New Roman" w:cs="Times New Roman"/>
          <w:sz w:val="28"/>
          <w:szCs w:val="28"/>
          <w:lang w:val="en-US"/>
        </w:rPr>
        <w:t xml:space="preserve"> </w:t>
      </w:r>
    </w:p>
    <w:p w:rsidR="003F0BD6" w:rsidRPr="005D787D" w:rsidRDefault="003F0BD6" w:rsidP="003F0BD6">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Another reason that trafficking continues to function with relative ease is because the legal systems in these countries are not well developed. Oftentimes offenders are not convicted and, if they are, their terms are minimal, </w:t>
      </w:r>
      <w:r>
        <w:rPr>
          <w:rFonts w:ascii="Times New Roman" w:hAnsi="Times New Roman" w:cs="Times New Roman"/>
          <w:sz w:val="28"/>
          <w:szCs w:val="28"/>
          <w:lang w:val="en-US"/>
        </w:rPr>
        <w:t>___</w:t>
      </w:r>
      <w:r w:rsidRPr="005D787D">
        <w:rPr>
          <w:rFonts w:ascii="Times New Roman" w:hAnsi="Times New Roman" w:cs="Times New Roman"/>
          <w:sz w:val="28"/>
          <w:szCs w:val="28"/>
          <w:lang w:val="en-US"/>
        </w:rPr>
        <w:t>4___. Often, even if women are rescued, they remain scarred and they are not able to receive the legal and psychological help they need. Many are dragged back into trafficking.</w:t>
      </w:r>
    </w:p>
    <w:p w:rsidR="003F0BD6" w:rsidRPr="005D787D" w:rsidRDefault="003F0BD6" w:rsidP="003F0BD6">
      <w:pPr>
        <w:ind w:firstLine="709"/>
        <w:rPr>
          <w:rFonts w:ascii="Times New Roman" w:hAnsi="Times New Roman" w:cs="Times New Roman"/>
          <w:sz w:val="28"/>
          <w:szCs w:val="28"/>
          <w:lang w:val="en-US"/>
        </w:rPr>
      </w:pPr>
      <w:r w:rsidRPr="005D787D">
        <w:rPr>
          <w:rFonts w:ascii="Times New Roman" w:hAnsi="Times New Roman" w:cs="Times New Roman"/>
          <w:sz w:val="28"/>
          <w:szCs w:val="28"/>
          <w:lang w:val="en-US"/>
        </w:rPr>
        <w:t xml:space="preserve">Human trafficking is a complex issue that is difficult to address. Much more needs to be done to stop human trafficking, </w:t>
      </w:r>
      <w:r>
        <w:rPr>
          <w:rFonts w:ascii="Times New Roman" w:hAnsi="Times New Roman" w:cs="Times New Roman"/>
          <w:sz w:val="28"/>
          <w:szCs w:val="28"/>
          <w:lang w:val="en-US"/>
        </w:rPr>
        <w:t>___</w:t>
      </w:r>
      <w:r w:rsidRPr="005D787D">
        <w:rPr>
          <w:rFonts w:ascii="Times New Roman" w:hAnsi="Times New Roman" w:cs="Times New Roman"/>
          <w:sz w:val="28"/>
          <w:szCs w:val="28"/>
          <w:lang w:val="en-US"/>
        </w:rPr>
        <w:t>5_</w:t>
      </w:r>
      <w:r>
        <w:rPr>
          <w:rFonts w:ascii="Times New Roman" w:hAnsi="Times New Roman" w:cs="Times New Roman"/>
          <w:sz w:val="28"/>
          <w:szCs w:val="28"/>
          <w:lang w:val="en-US"/>
        </w:rPr>
        <w:t>_</w:t>
      </w:r>
      <w:r w:rsidRPr="005D787D">
        <w:rPr>
          <w:rFonts w:ascii="Times New Roman" w:hAnsi="Times New Roman" w:cs="Times New Roman"/>
          <w:sz w:val="28"/>
          <w:szCs w:val="28"/>
          <w:lang w:val="en-US"/>
        </w:rPr>
        <w:t xml:space="preserve">_ it will continue. </w:t>
      </w:r>
    </w:p>
    <w:p w:rsidR="003F0BD6" w:rsidRPr="00213038" w:rsidRDefault="003F0BD6" w:rsidP="003F0BD6">
      <w:pPr>
        <w:ind w:firstLine="709"/>
        <w:rPr>
          <w:rFonts w:ascii="Times New Roman" w:hAnsi="Times New Roman" w:cs="Times New Roman"/>
          <w:sz w:val="28"/>
          <w:szCs w:val="28"/>
          <w:lang w:val="en-US"/>
        </w:rPr>
      </w:pPr>
    </w:p>
    <w:p w:rsidR="003F0BD6" w:rsidRPr="005D787D" w:rsidRDefault="003F0BD6" w:rsidP="00482158">
      <w:pPr>
        <w:pStyle w:val="ac"/>
        <w:numPr>
          <w:ilvl w:val="0"/>
          <w:numId w:val="14"/>
        </w:numPr>
        <w:ind w:left="0" w:firstLine="709"/>
        <w:rPr>
          <w:rFonts w:ascii="Times New Roman" w:hAnsi="Times New Roman" w:cs="Times New Roman"/>
          <w:sz w:val="28"/>
          <w:szCs w:val="28"/>
          <w:lang w:val="en-US"/>
        </w:rPr>
      </w:pPr>
      <w:r w:rsidRPr="005D787D">
        <w:rPr>
          <w:rFonts w:ascii="Times New Roman" w:hAnsi="Times New Roman" w:cs="Times New Roman"/>
          <w:sz w:val="28"/>
          <w:szCs w:val="28"/>
          <w:lang w:val="en-US"/>
        </w:rPr>
        <w:t>but as long as it remains fueled by economic disparity and local corruption;</w:t>
      </w:r>
    </w:p>
    <w:p w:rsidR="003F0BD6" w:rsidRPr="005D787D" w:rsidRDefault="003F0BD6" w:rsidP="00482158">
      <w:pPr>
        <w:pStyle w:val="ac"/>
        <w:numPr>
          <w:ilvl w:val="0"/>
          <w:numId w:val="14"/>
        </w:numPr>
        <w:ind w:left="0" w:firstLine="709"/>
        <w:rPr>
          <w:rFonts w:ascii="Times New Roman" w:hAnsi="Times New Roman" w:cs="Times New Roman"/>
          <w:sz w:val="28"/>
          <w:szCs w:val="28"/>
          <w:lang w:val="en-US"/>
        </w:rPr>
      </w:pPr>
      <w:r w:rsidRPr="005D787D">
        <w:rPr>
          <w:rFonts w:ascii="Times New Roman" w:hAnsi="Times New Roman" w:cs="Times New Roman"/>
          <w:sz w:val="28"/>
          <w:szCs w:val="28"/>
          <w:lang w:val="en-US"/>
        </w:rPr>
        <w:t>have deals with the traffickers;</w:t>
      </w:r>
    </w:p>
    <w:p w:rsidR="003F0BD6" w:rsidRPr="005D787D" w:rsidRDefault="003F0BD6" w:rsidP="00482158">
      <w:pPr>
        <w:pStyle w:val="ac"/>
        <w:numPr>
          <w:ilvl w:val="0"/>
          <w:numId w:val="14"/>
        </w:numPr>
        <w:ind w:left="0" w:firstLine="709"/>
        <w:rPr>
          <w:rFonts w:ascii="Times New Roman" w:hAnsi="Times New Roman" w:cs="Times New Roman"/>
          <w:sz w:val="28"/>
          <w:szCs w:val="28"/>
          <w:lang w:val="en-US"/>
        </w:rPr>
      </w:pPr>
      <w:r w:rsidRPr="005D787D">
        <w:rPr>
          <w:rFonts w:ascii="Times New Roman" w:hAnsi="Times New Roman" w:cs="Times New Roman"/>
          <w:sz w:val="28"/>
          <w:szCs w:val="28"/>
          <w:lang w:val="en-US"/>
        </w:rPr>
        <w:t>is caused by a combination of factors;</w:t>
      </w:r>
    </w:p>
    <w:p w:rsidR="003F0BD6" w:rsidRPr="005D787D" w:rsidRDefault="003F0BD6" w:rsidP="00482158">
      <w:pPr>
        <w:pStyle w:val="ac"/>
        <w:numPr>
          <w:ilvl w:val="0"/>
          <w:numId w:val="14"/>
        </w:numPr>
        <w:ind w:left="0" w:firstLine="709"/>
        <w:rPr>
          <w:rFonts w:ascii="Times New Roman" w:hAnsi="Times New Roman" w:cs="Times New Roman"/>
          <w:sz w:val="28"/>
          <w:szCs w:val="28"/>
          <w:lang w:val="en-US"/>
        </w:rPr>
      </w:pPr>
      <w:r w:rsidRPr="005D787D">
        <w:rPr>
          <w:rFonts w:ascii="Times New Roman" w:hAnsi="Times New Roman" w:cs="Times New Roman"/>
          <w:sz w:val="28"/>
          <w:szCs w:val="28"/>
          <w:lang w:val="en-US"/>
        </w:rPr>
        <w:lastRenderedPageBreak/>
        <w:t>putting themselves and their children at high risk for trafficking;</w:t>
      </w:r>
    </w:p>
    <w:p w:rsidR="003F0BD6" w:rsidRDefault="003F0BD6" w:rsidP="00482158">
      <w:pPr>
        <w:pStyle w:val="ac"/>
        <w:numPr>
          <w:ilvl w:val="0"/>
          <w:numId w:val="14"/>
        </w:numPr>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usually less than a year.</w:t>
      </w:r>
    </w:p>
    <w:p w:rsidR="003F0BD6" w:rsidRDefault="003F0BD6" w:rsidP="003F0BD6">
      <w:pPr>
        <w:rPr>
          <w:rFonts w:ascii="Times New Roman" w:hAnsi="Times New Roman" w:cs="Times New Roman"/>
          <w:sz w:val="28"/>
          <w:szCs w:val="28"/>
          <w:lang w:val="en-US"/>
        </w:rPr>
      </w:pPr>
    </w:p>
    <w:p w:rsidR="003F0BD6" w:rsidRPr="00213038" w:rsidRDefault="003F0BD6" w:rsidP="003F0BD6">
      <w:pPr>
        <w:pStyle w:val="ac"/>
        <w:ind w:left="0" w:firstLine="709"/>
        <w:rPr>
          <w:rFonts w:ascii="Times New Roman" w:hAnsi="Times New Roman" w:cs="Times New Roman"/>
          <w:sz w:val="28"/>
          <w:szCs w:val="28"/>
          <w:lang w:val="en-US"/>
        </w:rPr>
      </w:pPr>
    </w:p>
    <w:p w:rsidR="003F0BD6" w:rsidRPr="00213038" w:rsidRDefault="00EE189F" w:rsidP="003F0BD6">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6</w:t>
      </w:r>
      <w:r w:rsidR="003F0BD6" w:rsidRPr="00213038">
        <w:rPr>
          <w:rFonts w:ascii="Times New Roman" w:hAnsi="Times New Roman" w:cs="Times New Roman"/>
          <w:b/>
          <w:sz w:val="28"/>
          <w:szCs w:val="28"/>
          <w:lang w:val="en-US"/>
        </w:rPr>
        <w:t>. Work with you partner. Make a table of two columns.</w:t>
      </w:r>
    </w:p>
    <w:p w:rsidR="003F0BD6" w:rsidRPr="00213038" w:rsidRDefault="003F0BD6" w:rsidP="003F0BD6">
      <w:pPr>
        <w:ind w:firstLine="709"/>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3F0BD6" w:rsidRPr="00B02F3B" w:rsidTr="003463BF">
        <w:tc>
          <w:tcPr>
            <w:tcW w:w="4785" w:type="dxa"/>
            <w:tcBorders>
              <w:top w:val="single" w:sz="4" w:space="0" w:color="auto"/>
              <w:left w:val="single" w:sz="4" w:space="0" w:color="auto"/>
              <w:bottom w:val="single" w:sz="4" w:space="0" w:color="auto"/>
              <w:right w:val="single" w:sz="4" w:space="0" w:color="auto"/>
            </w:tcBorders>
          </w:tcPr>
          <w:p w:rsidR="003F0BD6" w:rsidRPr="00213038" w:rsidRDefault="003F0BD6" w:rsidP="003463BF">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What are the reasons for being a victim of human trafficking?</w:t>
            </w:r>
          </w:p>
          <w:p w:rsidR="003F0BD6" w:rsidRPr="00213038" w:rsidRDefault="003F0BD6" w:rsidP="003463BF">
            <w:pPr>
              <w:ind w:firstLine="709"/>
              <w:rPr>
                <w:rFonts w:ascii="Times New Roman" w:hAnsi="Times New Roman" w:cs="Times New Roman"/>
                <w:b/>
                <w:sz w:val="28"/>
                <w:szCs w:val="28"/>
                <w:lang w:val="en-US"/>
              </w:rPr>
            </w:pPr>
          </w:p>
        </w:tc>
        <w:tc>
          <w:tcPr>
            <w:tcW w:w="4786" w:type="dxa"/>
            <w:tcBorders>
              <w:top w:val="single" w:sz="4" w:space="0" w:color="auto"/>
              <w:left w:val="single" w:sz="4" w:space="0" w:color="auto"/>
              <w:bottom w:val="single" w:sz="4" w:space="0" w:color="auto"/>
              <w:right w:val="single" w:sz="4" w:space="0" w:color="auto"/>
            </w:tcBorders>
            <w:hideMark/>
          </w:tcPr>
          <w:p w:rsidR="003F0BD6" w:rsidRPr="00213038" w:rsidRDefault="003F0BD6" w:rsidP="003463BF">
            <w:pPr>
              <w:ind w:firstLine="709"/>
              <w:rPr>
                <w:rFonts w:ascii="Times New Roman" w:hAnsi="Times New Roman" w:cs="Times New Roman"/>
                <w:b/>
                <w:sz w:val="28"/>
                <w:szCs w:val="28"/>
                <w:lang w:val="en-US"/>
              </w:rPr>
            </w:pPr>
            <w:r w:rsidRPr="00213038">
              <w:rPr>
                <w:rFonts w:ascii="Times New Roman" w:hAnsi="Times New Roman" w:cs="Times New Roman"/>
                <w:sz w:val="28"/>
                <w:szCs w:val="28"/>
                <w:lang w:val="en-US"/>
              </w:rPr>
              <w:t>What is not to be done by a person to avoid becoming a victim of human trafficking?</w:t>
            </w:r>
          </w:p>
        </w:tc>
      </w:tr>
      <w:tr w:rsidR="003F0BD6" w:rsidRPr="00213038" w:rsidTr="003463BF">
        <w:tc>
          <w:tcPr>
            <w:tcW w:w="4785" w:type="dxa"/>
            <w:tcBorders>
              <w:top w:val="single" w:sz="4" w:space="0" w:color="auto"/>
              <w:left w:val="single" w:sz="4" w:space="0" w:color="auto"/>
              <w:bottom w:val="single" w:sz="4" w:space="0" w:color="auto"/>
              <w:right w:val="single" w:sz="4" w:space="0" w:color="auto"/>
            </w:tcBorders>
            <w:hideMark/>
          </w:tcPr>
          <w:p w:rsidR="003F0BD6" w:rsidRPr="005D787D" w:rsidRDefault="003F0BD6" w:rsidP="003463BF">
            <w:pPr>
              <w:ind w:firstLine="709"/>
              <w:rPr>
                <w:rFonts w:ascii="Times New Roman" w:hAnsi="Times New Roman" w:cs="Times New Roman"/>
                <w:sz w:val="28"/>
                <w:szCs w:val="28"/>
                <w:lang w:val="en-US"/>
              </w:rPr>
            </w:pPr>
            <w:r w:rsidRPr="005D787D">
              <w:rPr>
                <w:rFonts w:ascii="Times New Roman" w:hAnsi="Times New Roman" w:cs="Times New Roman"/>
                <w:sz w:val="28"/>
                <w:szCs w:val="28"/>
                <w:lang w:val="en-US"/>
              </w:rPr>
              <w:t>1.</w:t>
            </w:r>
          </w:p>
        </w:tc>
        <w:tc>
          <w:tcPr>
            <w:tcW w:w="4786" w:type="dxa"/>
            <w:tcBorders>
              <w:top w:val="single" w:sz="4" w:space="0" w:color="auto"/>
              <w:left w:val="single" w:sz="4" w:space="0" w:color="auto"/>
              <w:bottom w:val="single" w:sz="4" w:space="0" w:color="auto"/>
              <w:right w:val="single" w:sz="4" w:space="0" w:color="auto"/>
            </w:tcBorders>
            <w:hideMark/>
          </w:tcPr>
          <w:p w:rsidR="003F0BD6" w:rsidRPr="005D787D" w:rsidRDefault="003F0BD6" w:rsidP="003463BF">
            <w:pPr>
              <w:ind w:firstLine="709"/>
              <w:rPr>
                <w:rFonts w:ascii="Times New Roman" w:hAnsi="Times New Roman" w:cs="Times New Roman"/>
                <w:sz w:val="28"/>
                <w:szCs w:val="28"/>
                <w:lang w:val="en-US"/>
              </w:rPr>
            </w:pPr>
            <w:r w:rsidRPr="005D787D">
              <w:rPr>
                <w:rFonts w:ascii="Times New Roman" w:hAnsi="Times New Roman" w:cs="Times New Roman"/>
                <w:sz w:val="28"/>
                <w:szCs w:val="28"/>
                <w:lang w:val="en-US"/>
              </w:rPr>
              <w:t>1.</w:t>
            </w:r>
          </w:p>
        </w:tc>
      </w:tr>
      <w:tr w:rsidR="003F0BD6" w:rsidRPr="00213038" w:rsidTr="003463BF">
        <w:tc>
          <w:tcPr>
            <w:tcW w:w="4785" w:type="dxa"/>
            <w:tcBorders>
              <w:top w:val="single" w:sz="4" w:space="0" w:color="auto"/>
              <w:left w:val="single" w:sz="4" w:space="0" w:color="auto"/>
              <w:bottom w:val="single" w:sz="4" w:space="0" w:color="auto"/>
              <w:right w:val="single" w:sz="4" w:space="0" w:color="auto"/>
            </w:tcBorders>
            <w:hideMark/>
          </w:tcPr>
          <w:p w:rsidR="003F0BD6" w:rsidRPr="005D787D" w:rsidRDefault="003F0BD6" w:rsidP="003463BF">
            <w:pPr>
              <w:ind w:firstLine="709"/>
              <w:rPr>
                <w:rFonts w:ascii="Times New Roman" w:hAnsi="Times New Roman" w:cs="Times New Roman"/>
                <w:sz w:val="28"/>
                <w:szCs w:val="28"/>
                <w:lang w:val="en-US"/>
              </w:rPr>
            </w:pPr>
            <w:r w:rsidRPr="005D787D">
              <w:rPr>
                <w:rFonts w:ascii="Times New Roman" w:hAnsi="Times New Roman" w:cs="Times New Roman"/>
                <w:sz w:val="28"/>
                <w:szCs w:val="28"/>
                <w:lang w:val="en-US"/>
              </w:rPr>
              <w:t>2.</w:t>
            </w:r>
          </w:p>
        </w:tc>
        <w:tc>
          <w:tcPr>
            <w:tcW w:w="4786" w:type="dxa"/>
            <w:tcBorders>
              <w:top w:val="single" w:sz="4" w:space="0" w:color="auto"/>
              <w:left w:val="single" w:sz="4" w:space="0" w:color="auto"/>
              <w:bottom w:val="single" w:sz="4" w:space="0" w:color="auto"/>
              <w:right w:val="single" w:sz="4" w:space="0" w:color="auto"/>
            </w:tcBorders>
            <w:hideMark/>
          </w:tcPr>
          <w:p w:rsidR="003F0BD6" w:rsidRPr="005D787D" w:rsidRDefault="003F0BD6" w:rsidP="003463BF">
            <w:pPr>
              <w:ind w:firstLine="709"/>
              <w:rPr>
                <w:rFonts w:ascii="Times New Roman" w:hAnsi="Times New Roman" w:cs="Times New Roman"/>
                <w:sz w:val="28"/>
                <w:szCs w:val="28"/>
                <w:lang w:val="en-US"/>
              </w:rPr>
            </w:pPr>
            <w:r w:rsidRPr="005D787D">
              <w:rPr>
                <w:rFonts w:ascii="Times New Roman" w:hAnsi="Times New Roman" w:cs="Times New Roman"/>
                <w:sz w:val="28"/>
                <w:szCs w:val="28"/>
                <w:lang w:val="en-US"/>
              </w:rPr>
              <w:t>2.</w:t>
            </w:r>
          </w:p>
        </w:tc>
      </w:tr>
      <w:tr w:rsidR="003F0BD6" w:rsidRPr="00213038" w:rsidTr="003463BF">
        <w:tc>
          <w:tcPr>
            <w:tcW w:w="4785" w:type="dxa"/>
            <w:tcBorders>
              <w:top w:val="single" w:sz="4" w:space="0" w:color="auto"/>
              <w:left w:val="single" w:sz="4" w:space="0" w:color="auto"/>
              <w:bottom w:val="single" w:sz="4" w:space="0" w:color="auto"/>
              <w:right w:val="single" w:sz="4" w:space="0" w:color="auto"/>
            </w:tcBorders>
            <w:hideMark/>
          </w:tcPr>
          <w:p w:rsidR="003F0BD6" w:rsidRPr="005D787D" w:rsidRDefault="003F0BD6" w:rsidP="003463BF">
            <w:pPr>
              <w:ind w:firstLine="709"/>
              <w:rPr>
                <w:rFonts w:ascii="Times New Roman" w:hAnsi="Times New Roman" w:cs="Times New Roman"/>
                <w:sz w:val="28"/>
                <w:szCs w:val="28"/>
                <w:lang w:val="en-US"/>
              </w:rPr>
            </w:pPr>
            <w:r w:rsidRPr="005D787D">
              <w:rPr>
                <w:rFonts w:ascii="Times New Roman" w:hAnsi="Times New Roman" w:cs="Times New Roman"/>
                <w:sz w:val="28"/>
                <w:szCs w:val="28"/>
                <w:lang w:val="en-US"/>
              </w:rPr>
              <w:t>3.</w:t>
            </w:r>
          </w:p>
        </w:tc>
        <w:tc>
          <w:tcPr>
            <w:tcW w:w="4786" w:type="dxa"/>
            <w:tcBorders>
              <w:top w:val="single" w:sz="4" w:space="0" w:color="auto"/>
              <w:left w:val="single" w:sz="4" w:space="0" w:color="auto"/>
              <w:bottom w:val="single" w:sz="4" w:space="0" w:color="auto"/>
              <w:right w:val="single" w:sz="4" w:space="0" w:color="auto"/>
            </w:tcBorders>
            <w:hideMark/>
          </w:tcPr>
          <w:p w:rsidR="003F0BD6" w:rsidRPr="005D787D" w:rsidRDefault="003F0BD6" w:rsidP="003463BF">
            <w:pPr>
              <w:ind w:firstLine="709"/>
              <w:rPr>
                <w:rFonts w:ascii="Times New Roman" w:hAnsi="Times New Roman" w:cs="Times New Roman"/>
                <w:sz w:val="28"/>
                <w:szCs w:val="28"/>
                <w:lang w:val="en-US"/>
              </w:rPr>
            </w:pPr>
            <w:r w:rsidRPr="005D787D">
              <w:rPr>
                <w:rFonts w:ascii="Times New Roman" w:hAnsi="Times New Roman" w:cs="Times New Roman"/>
                <w:sz w:val="28"/>
                <w:szCs w:val="28"/>
                <w:lang w:val="en-US"/>
              </w:rPr>
              <w:t>3.</w:t>
            </w:r>
          </w:p>
        </w:tc>
      </w:tr>
      <w:tr w:rsidR="003F0BD6" w:rsidRPr="00213038" w:rsidTr="003463BF">
        <w:tc>
          <w:tcPr>
            <w:tcW w:w="4785" w:type="dxa"/>
            <w:tcBorders>
              <w:top w:val="single" w:sz="4" w:space="0" w:color="auto"/>
              <w:left w:val="single" w:sz="4" w:space="0" w:color="auto"/>
              <w:bottom w:val="single" w:sz="4" w:space="0" w:color="auto"/>
              <w:right w:val="single" w:sz="4" w:space="0" w:color="auto"/>
            </w:tcBorders>
            <w:hideMark/>
          </w:tcPr>
          <w:p w:rsidR="003F0BD6" w:rsidRPr="005D787D" w:rsidRDefault="003F0BD6" w:rsidP="003463BF">
            <w:pPr>
              <w:ind w:firstLine="709"/>
              <w:rPr>
                <w:rFonts w:ascii="Times New Roman" w:hAnsi="Times New Roman" w:cs="Times New Roman"/>
                <w:sz w:val="28"/>
                <w:szCs w:val="28"/>
                <w:lang w:val="en-US"/>
              </w:rPr>
            </w:pPr>
            <w:r w:rsidRPr="005D787D">
              <w:rPr>
                <w:rFonts w:ascii="Times New Roman" w:hAnsi="Times New Roman" w:cs="Times New Roman"/>
                <w:sz w:val="28"/>
                <w:szCs w:val="28"/>
                <w:lang w:val="en-US"/>
              </w:rPr>
              <w:t>4.</w:t>
            </w:r>
          </w:p>
        </w:tc>
        <w:tc>
          <w:tcPr>
            <w:tcW w:w="4786" w:type="dxa"/>
            <w:tcBorders>
              <w:top w:val="single" w:sz="4" w:space="0" w:color="auto"/>
              <w:left w:val="single" w:sz="4" w:space="0" w:color="auto"/>
              <w:bottom w:val="single" w:sz="4" w:space="0" w:color="auto"/>
              <w:right w:val="single" w:sz="4" w:space="0" w:color="auto"/>
            </w:tcBorders>
            <w:hideMark/>
          </w:tcPr>
          <w:p w:rsidR="003F0BD6" w:rsidRPr="005D787D" w:rsidRDefault="003F0BD6" w:rsidP="003463BF">
            <w:pPr>
              <w:ind w:firstLine="709"/>
              <w:rPr>
                <w:rFonts w:ascii="Times New Roman" w:hAnsi="Times New Roman" w:cs="Times New Roman"/>
                <w:sz w:val="28"/>
                <w:szCs w:val="28"/>
                <w:lang w:val="en-US"/>
              </w:rPr>
            </w:pPr>
            <w:r w:rsidRPr="005D787D">
              <w:rPr>
                <w:rFonts w:ascii="Times New Roman" w:hAnsi="Times New Roman" w:cs="Times New Roman"/>
                <w:sz w:val="28"/>
                <w:szCs w:val="28"/>
                <w:lang w:val="en-US"/>
              </w:rPr>
              <w:t>4.</w:t>
            </w:r>
          </w:p>
        </w:tc>
      </w:tr>
    </w:tbl>
    <w:p w:rsidR="003F0BD6" w:rsidRDefault="003F0BD6" w:rsidP="003F0BD6">
      <w:pPr>
        <w:ind w:firstLine="709"/>
        <w:rPr>
          <w:rFonts w:ascii="Times New Roman" w:hAnsi="Times New Roman" w:cs="Times New Roman"/>
          <w:b/>
          <w:sz w:val="28"/>
          <w:szCs w:val="28"/>
          <w:lang w:val="en-US"/>
        </w:rPr>
      </w:pPr>
    </w:p>
    <w:p w:rsidR="003F0BD6" w:rsidRPr="00213038" w:rsidRDefault="00EE189F" w:rsidP="003F0BD6">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7</w:t>
      </w:r>
      <w:r w:rsidR="003F0BD6" w:rsidRPr="00213038">
        <w:rPr>
          <w:rFonts w:ascii="Times New Roman" w:hAnsi="Times New Roman" w:cs="Times New Roman"/>
          <w:b/>
          <w:sz w:val="28"/>
          <w:szCs w:val="28"/>
          <w:lang w:val="en-US"/>
        </w:rPr>
        <w:t xml:space="preserve">. Role-play. </w:t>
      </w:r>
      <w:r w:rsidR="00F013F9">
        <w:rPr>
          <w:rFonts w:ascii="Times New Roman" w:hAnsi="Times New Roman" w:cs="Times New Roman"/>
          <w:b/>
          <w:sz w:val="28"/>
          <w:szCs w:val="28"/>
          <w:lang w:val="en-US"/>
        </w:rPr>
        <w:t>Conduct</w:t>
      </w:r>
      <w:r w:rsidR="003F0BD6" w:rsidRPr="00213038">
        <w:rPr>
          <w:rFonts w:ascii="Times New Roman" w:hAnsi="Times New Roman" w:cs="Times New Roman"/>
          <w:b/>
          <w:sz w:val="28"/>
          <w:szCs w:val="28"/>
          <w:lang w:val="en-US"/>
        </w:rPr>
        <w:t xml:space="preserve"> a round-table discussion on the topic “Measures taken by the worldwide community to combat human trafficking”.</w:t>
      </w:r>
    </w:p>
    <w:p w:rsidR="003F0BD6" w:rsidRPr="00213038" w:rsidRDefault="003F0BD6" w:rsidP="003F0BD6">
      <w:pPr>
        <w:ind w:firstLine="709"/>
        <w:rPr>
          <w:rFonts w:ascii="Times New Roman" w:hAnsi="Times New Roman" w:cs="Times New Roman"/>
          <w:sz w:val="28"/>
          <w:szCs w:val="28"/>
          <w:lang w:val="en-US"/>
        </w:rPr>
      </w:pP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 Choose the chairperson</w:t>
      </w:r>
      <w:r w:rsidR="00F013F9">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w:t>
      </w:r>
      <w:r w:rsidR="00951C09">
        <w:rPr>
          <w:rFonts w:ascii="Times New Roman" w:hAnsi="Times New Roman" w:cs="Times New Roman"/>
          <w:sz w:val="28"/>
          <w:szCs w:val="28"/>
          <w:lang w:val="en-US"/>
        </w:rPr>
        <w:t>Focus on the</w:t>
      </w:r>
      <w:r w:rsidRPr="00213038">
        <w:rPr>
          <w:rFonts w:ascii="Times New Roman" w:hAnsi="Times New Roman" w:cs="Times New Roman"/>
          <w:sz w:val="28"/>
          <w:szCs w:val="28"/>
          <w:lang w:val="en-US"/>
        </w:rPr>
        <w:t xml:space="preserve"> topics </w:t>
      </w:r>
      <w:r w:rsidR="00951C09">
        <w:rPr>
          <w:rFonts w:ascii="Times New Roman" w:hAnsi="Times New Roman" w:cs="Times New Roman"/>
          <w:sz w:val="28"/>
          <w:szCs w:val="28"/>
          <w:lang w:val="en-US"/>
        </w:rPr>
        <w:t xml:space="preserve">to make reports </w:t>
      </w:r>
      <w:r w:rsidRPr="00213038">
        <w:rPr>
          <w:rFonts w:ascii="Times New Roman" w:hAnsi="Times New Roman" w:cs="Times New Roman"/>
          <w:sz w:val="28"/>
          <w:szCs w:val="28"/>
          <w:lang w:val="en-US"/>
        </w:rPr>
        <w:t xml:space="preserve">or presentations. </w:t>
      </w: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2. Use the Internet </w:t>
      </w:r>
      <w:r w:rsidR="00951C09">
        <w:rPr>
          <w:rFonts w:ascii="Times New Roman" w:hAnsi="Times New Roman" w:cs="Times New Roman"/>
          <w:sz w:val="28"/>
          <w:szCs w:val="28"/>
          <w:lang w:val="en-US"/>
        </w:rPr>
        <w:t>resources</w:t>
      </w:r>
      <w:r w:rsidRPr="00213038">
        <w:rPr>
          <w:rFonts w:ascii="Times New Roman" w:hAnsi="Times New Roman" w:cs="Times New Roman"/>
          <w:sz w:val="28"/>
          <w:szCs w:val="28"/>
          <w:lang w:val="en-US"/>
        </w:rPr>
        <w:t>.</w:t>
      </w:r>
    </w:p>
    <w:p w:rsidR="003F0BD6" w:rsidRPr="00213038" w:rsidRDefault="003F0BD6" w:rsidP="003F0BD6">
      <w:pPr>
        <w:pStyle w:val="ac"/>
        <w:ind w:left="0"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3. </w:t>
      </w:r>
      <w:r w:rsidR="006A0FD5">
        <w:rPr>
          <w:rFonts w:ascii="Times New Roman" w:hAnsi="Times New Roman" w:cs="Times New Roman"/>
          <w:sz w:val="28"/>
          <w:szCs w:val="28"/>
          <w:lang w:val="en-US"/>
        </w:rPr>
        <w:t>What do the UN and UN related agencies do through the history in the context of human trafficking?</w:t>
      </w:r>
    </w:p>
    <w:p w:rsidR="003F0BD6" w:rsidRPr="00213038" w:rsidRDefault="006A0FD5"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4</w:t>
      </w:r>
      <w:r w:rsidR="003F0BD6" w:rsidRPr="00213038">
        <w:rPr>
          <w:rFonts w:ascii="Times New Roman" w:hAnsi="Times New Roman" w:cs="Times New Roman"/>
          <w:sz w:val="28"/>
          <w:szCs w:val="28"/>
          <w:lang w:val="en-US"/>
        </w:rPr>
        <w:t xml:space="preserve">. </w:t>
      </w:r>
      <w:r>
        <w:rPr>
          <w:rFonts w:ascii="Times New Roman" w:hAnsi="Times New Roman" w:cs="Times New Roman"/>
          <w:sz w:val="28"/>
          <w:szCs w:val="28"/>
          <w:lang w:val="en-US"/>
        </w:rPr>
        <w:t>How doe does the RF, the UK, the USA legislation counter this phenomenon?</w:t>
      </w:r>
    </w:p>
    <w:p w:rsidR="00C6026B" w:rsidRDefault="0042626F" w:rsidP="003F0BD6">
      <w:pPr>
        <w:pStyle w:val="ac"/>
        <w:ind w:left="0" w:firstLine="709"/>
        <w:rPr>
          <w:rFonts w:ascii="Times New Roman" w:hAnsi="Times New Roman" w:cs="Times New Roman"/>
          <w:sz w:val="28"/>
          <w:szCs w:val="28"/>
          <w:lang w:val="en-US"/>
        </w:rPr>
      </w:pPr>
      <w:r>
        <w:rPr>
          <w:rFonts w:ascii="Times New Roman" w:hAnsi="Times New Roman" w:cs="Times New Roman"/>
          <w:sz w:val="28"/>
          <w:szCs w:val="28"/>
          <w:lang w:val="en-US"/>
        </w:rPr>
        <w:t>5</w:t>
      </w:r>
      <w:r w:rsidR="003F0BD6" w:rsidRPr="00213038">
        <w:rPr>
          <w:rFonts w:ascii="Times New Roman" w:hAnsi="Times New Roman" w:cs="Times New Roman"/>
          <w:sz w:val="28"/>
          <w:szCs w:val="28"/>
          <w:lang w:val="en-US"/>
        </w:rPr>
        <w:t xml:space="preserve">. </w:t>
      </w:r>
      <w:r w:rsidR="006A0FD5">
        <w:rPr>
          <w:rFonts w:ascii="Times New Roman" w:hAnsi="Times New Roman" w:cs="Times New Roman"/>
          <w:sz w:val="28"/>
          <w:szCs w:val="28"/>
          <w:lang w:val="en-US"/>
        </w:rPr>
        <w:t>In conclusion make a resolution to summarize different opinions on what measures shall be taken by international community to combat human trafficking.</w:t>
      </w:r>
    </w:p>
    <w:p w:rsidR="006A0FD5" w:rsidRPr="00213038" w:rsidRDefault="006A0FD5" w:rsidP="003F0BD6">
      <w:pPr>
        <w:pStyle w:val="ac"/>
        <w:ind w:left="0" w:firstLine="709"/>
        <w:rPr>
          <w:rFonts w:ascii="Times New Roman" w:hAnsi="Times New Roman" w:cs="Times New Roman"/>
          <w:sz w:val="28"/>
          <w:szCs w:val="28"/>
          <w:lang w:val="en-US"/>
        </w:rPr>
      </w:pPr>
    </w:p>
    <w:p w:rsidR="00C6026B" w:rsidRPr="00DB7D1A" w:rsidRDefault="00B03779" w:rsidP="00C6026B">
      <w:pPr>
        <w:pStyle w:val="ac"/>
        <w:rPr>
          <w:rFonts w:ascii="Times New Roman" w:hAnsi="Times New Roman" w:cs="Times New Roman"/>
          <w:b/>
          <w:sz w:val="28"/>
          <w:szCs w:val="28"/>
          <w:lang w:val="en-US"/>
        </w:rPr>
      </w:pPr>
      <w:r>
        <w:rPr>
          <w:rFonts w:ascii="Times New Roman" w:hAnsi="Times New Roman" w:cs="Times New Roman"/>
          <w:b/>
          <w:sz w:val="28"/>
          <w:szCs w:val="28"/>
          <w:lang w:val="en-US"/>
        </w:rPr>
        <w:t>8</w:t>
      </w:r>
      <w:r w:rsidR="00C6026B" w:rsidRPr="00DB7D1A">
        <w:rPr>
          <w:rFonts w:ascii="Times New Roman" w:hAnsi="Times New Roman" w:cs="Times New Roman"/>
          <w:b/>
          <w:sz w:val="28"/>
          <w:szCs w:val="28"/>
          <w:lang w:val="en-US"/>
        </w:rPr>
        <w:t xml:space="preserve">. Read the following proverbs. If possible find Russian equivalents.  </w:t>
      </w:r>
      <w:r w:rsidR="00AB6D1E">
        <w:rPr>
          <w:rFonts w:ascii="Times New Roman" w:hAnsi="Times New Roman" w:cs="Times New Roman"/>
          <w:b/>
          <w:sz w:val="28"/>
          <w:szCs w:val="28"/>
          <w:lang w:val="en-US"/>
        </w:rPr>
        <w:t>When</w:t>
      </w:r>
      <w:r w:rsidR="00C6026B" w:rsidRPr="00DB7D1A">
        <w:rPr>
          <w:rFonts w:ascii="Times New Roman" w:hAnsi="Times New Roman" w:cs="Times New Roman"/>
          <w:b/>
          <w:sz w:val="28"/>
          <w:szCs w:val="28"/>
          <w:lang w:val="en-US"/>
        </w:rPr>
        <w:t xml:space="preserve"> are they used?</w:t>
      </w:r>
    </w:p>
    <w:p w:rsidR="00C6026B" w:rsidRPr="00DB7D1A" w:rsidRDefault="00C6026B" w:rsidP="00C6026B">
      <w:pPr>
        <w:ind w:left="360"/>
        <w:rPr>
          <w:rFonts w:ascii="Times New Roman" w:hAnsi="Times New Roman" w:cs="Times New Roman"/>
          <w:sz w:val="28"/>
          <w:szCs w:val="28"/>
          <w:lang w:val="en-US"/>
        </w:rPr>
      </w:pPr>
    </w:p>
    <w:p w:rsidR="00C6026B" w:rsidRPr="00DB7D1A" w:rsidRDefault="00C6026B" w:rsidP="00C6026B">
      <w:pPr>
        <w:pStyle w:val="ac"/>
        <w:rPr>
          <w:rFonts w:ascii="Times New Roman" w:hAnsi="Times New Roman" w:cs="Times New Roman"/>
          <w:sz w:val="28"/>
          <w:szCs w:val="28"/>
          <w:lang w:val="en-US"/>
        </w:rPr>
      </w:pPr>
      <w:r w:rsidRPr="00DB7D1A">
        <w:rPr>
          <w:rFonts w:ascii="Times New Roman" w:hAnsi="Times New Roman" w:cs="Times New Roman"/>
          <w:sz w:val="28"/>
          <w:szCs w:val="28"/>
          <w:lang w:val="en-US"/>
        </w:rPr>
        <w:t>1. The pen is mightier than the sword.</w:t>
      </w:r>
    </w:p>
    <w:p w:rsidR="00C6026B" w:rsidRPr="00DB7D1A" w:rsidRDefault="00C6026B" w:rsidP="00C6026B">
      <w:pPr>
        <w:pStyle w:val="ac"/>
        <w:rPr>
          <w:rFonts w:ascii="Times New Roman" w:hAnsi="Times New Roman" w:cs="Times New Roman"/>
          <w:sz w:val="28"/>
          <w:szCs w:val="28"/>
          <w:lang w:val="en-US"/>
        </w:rPr>
      </w:pPr>
      <w:r w:rsidRPr="00DB7D1A">
        <w:rPr>
          <w:rFonts w:ascii="Times New Roman" w:hAnsi="Times New Roman" w:cs="Times New Roman"/>
          <w:sz w:val="28"/>
          <w:szCs w:val="28"/>
          <w:lang w:val="en-US"/>
        </w:rPr>
        <w:t>2. People who live in a glass house should not throw stones.</w:t>
      </w:r>
    </w:p>
    <w:p w:rsidR="00C6026B" w:rsidRPr="00DB7D1A" w:rsidRDefault="00C6026B" w:rsidP="00C6026B">
      <w:pPr>
        <w:ind w:left="709"/>
        <w:rPr>
          <w:rFonts w:ascii="Times New Roman" w:hAnsi="Times New Roman" w:cs="Times New Roman"/>
          <w:sz w:val="28"/>
          <w:szCs w:val="28"/>
          <w:lang w:val="en-US"/>
        </w:rPr>
      </w:pPr>
      <w:r w:rsidRPr="00DB7D1A">
        <w:rPr>
          <w:rFonts w:ascii="Times New Roman" w:hAnsi="Times New Roman" w:cs="Times New Roman"/>
          <w:sz w:val="28"/>
          <w:szCs w:val="28"/>
          <w:lang w:val="en-US"/>
        </w:rPr>
        <w:t>3. Hope for the best, but prepare for the worst.</w:t>
      </w:r>
    </w:p>
    <w:p w:rsidR="00C6026B" w:rsidRPr="00DB7D1A" w:rsidRDefault="00C6026B" w:rsidP="00C6026B">
      <w:pPr>
        <w:pStyle w:val="ac"/>
        <w:rPr>
          <w:rFonts w:ascii="Times New Roman" w:hAnsi="Times New Roman" w:cs="Times New Roman"/>
          <w:sz w:val="28"/>
          <w:szCs w:val="28"/>
          <w:lang w:val="en-US"/>
        </w:rPr>
      </w:pPr>
      <w:r w:rsidRPr="00DB7D1A">
        <w:rPr>
          <w:rFonts w:ascii="Times New Roman" w:hAnsi="Times New Roman" w:cs="Times New Roman"/>
          <w:sz w:val="28"/>
          <w:szCs w:val="28"/>
          <w:lang w:val="en-US"/>
        </w:rPr>
        <w:t>4. Birds of a feather</w:t>
      </w:r>
      <w:r w:rsidR="009C5791">
        <w:rPr>
          <w:rFonts w:ascii="Times New Roman" w:hAnsi="Times New Roman" w:cs="Times New Roman"/>
          <w:sz w:val="28"/>
          <w:szCs w:val="28"/>
          <w:lang w:val="en-US"/>
        </w:rPr>
        <w:t xml:space="preserve"> </w:t>
      </w:r>
      <w:r w:rsidRPr="00DB7D1A">
        <w:rPr>
          <w:rFonts w:ascii="Times New Roman" w:hAnsi="Times New Roman" w:cs="Times New Roman"/>
          <w:sz w:val="28"/>
          <w:szCs w:val="28"/>
          <w:lang w:val="en-US"/>
        </w:rPr>
        <w:t xml:space="preserve"> flock together.</w:t>
      </w:r>
    </w:p>
    <w:p w:rsidR="00C6026B" w:rsidRPr="00DB7D1A" w:rsidRDefault="00C6026B" w:rsidP="00C6026B">
      <w:pPr>
        <w:pStyle w:val="ac"/>
        <w:rPr>
          <w:rFonts w:ascii="Times New Roman" w:hAnsi="Times New Roman" w:cs="Times New Roman"/>
          <w:sz w:val="28"/>
          <w:szCs w:val="28"/>
          <w:lang w:val="en-US"/>
        </w:rPr>
      </w:pPr>
      <w:r w:rsidRPr="00DB7D1A">
        <w:rPr>
          <w:rFonts w:ascii="Times New Roman" w:hAnsi="Times New Roman" w:cs="Times New Roman"/>
          <w:sz w:val="28"/>
          <w:szCs w:val="28"/>
          <w:lang w:val="en-US"/>
        </w:rPr>
        <w:t>5. Keep your friends close and your enemies closer.</w:t>
      </w:r>
    </w:p>
    <w:p w:rsidR="00C6026B" w:rsidRPr="00DB7D1A" w:rsidRDefault="00C6026B" w:rsidP="00C6026B">
      <w:pPr>
        <w:pStyle w:val="ac"/>
        <w:rPr>
          <w:rFonts w:ascii="Times New Roman" w:hAnsi="Times New Roman" w:cs="Times New Roman"/>
          <w:sz w:val="28"/>
          <w:szCs w:val="28"/>
          <w:lang w:val="en-US"/>
        </w:rPr>
      </w:pPr>
      <w:r w:rsidRPr="00DB7D1A">
        <w:rPr>
          <w:rFonts w:ascii="Times New Roman" w:hAnsi="Times New Roman" w:cs="Times New Roman"/>
          <w:sz w:val="28"/>
          <w:szCs w:val="28"/>
          <w:lang w:val="en-US"/>
        </w:rPr>
        <w:t>6. You can’t make an omelet without breaking a few eggs.</w:t>
      </w:r>
    </w:p>
    <w:p w:rsidR="00C6026B" w:rsidRPr="00DB7D1A" w:rsidRDefault="00C6026B" w:rsidP="00C6026B">
      <w:pPr>
        <w:ind w:left="360" w:firstLine="349"/>
        <w:rPr>
          <w:rFonts w:ascii="Times New Roman" w:hAnsi="Times New Roman" w:cs="Times New Roman"/>
          <w:sz w:val="28"/>
          <w:szCs w:val="28"/>
          <w:lang w:val="en-US"/>
        </w:rPr>
      </w:pPr>
      <w:r w:rsidRPr="00DB7D1A">
        <w:rPr>
          <w:rFonts w:ascii="Times New Roman" w:hAnsi="Times New Roman" w:cs="Times New Roman"/>
          <w:sz w:val="28"/>
          <w:szCs w:val="28"/>
          <w:lang w:val="en-US"/>
        </w:rPr>
        <w:t>7. Actions speak louder than words.</w:t>
      </w:r>
    </w:p>
    <w:p w:rsidR="00C6026B" w:rsidRPr="00DB7D1A" w:rsidRDefault="00C6026B" w:rsidP="00C6026B">
      <w:pPr>
        <w:ind w:left="360" w:firstLine="349"/>
        <w:rPr>
          <w:rFonts w:ascii="Times New Roman" w:hAnsi="Times New Roman" w:cs="Times New Roman"/>
          <w:sz w:val="28"/>
          <w:szCs w:val="28"/>
          <w:lang w:val="en-US"/>
        </w:rPr>
      </w:pPr>
      <w:r w:rsidRPr="00DB7D1A">
        <w:rPr>
          <w:rFonts w:ascii="Times New Roman" w:hAnsi="Times New Roman" w:cs="Times New Roman"/>
          <w:sz w:val="28"/>
          <w:szCs w:val="28"/>
          <w:lang w:val="en-US"/>
        </w:rPr>
        <w:t>8. When in Rome do as the Romans.</w:t>
      </w:r>
    </w:p>
    <w:p w:rsidR="00C6026B" w:rsidRPr="00DB7D1A" w:rsidRDefault="00C6026B" w:rsidP="00C6026B">
      <w:pPr>
        <w:ind w:left="360" w:firstLine="349"/>
        <w:rPr>
          <w:rFonts w:ascii="Times New Roman" w:hAnsi="Times New Roman" w:cs="Times New Roman"/>
          <w:sz w:val="28"/>
          <w:szCs w:val="28"/>
          <w:lang w:val="en-US"/>
        </w:rPr>
      </w:pPr>
      <w:r w:rsidRPr="00DB7D1A">
        <w:rPr>
          <w:rFonts w:ascii="Times New Roman" w:hAnsi="Times New Roman" w:cs="Times New Roman"/>
          <w:sz w:val="28"/>
          <w:szCs w:val="28"/>
          <w:lang w:val="en-US"/>
        </w:rPr>
        <w:t>9. If you are not a part of the solution you are a part of the problem.</w:t>
      </w:r>
    </w:p>
    <w:p w:rsidR="00C6026B" w:rsidRPr="00DB7D1A" w:rsidRDefault="00C6026B" w:rsidP="00C6026B">
      <w:pPr>
        <w:pStyle w:val="ac"/>
        <w:tabs>
          <w:tab w:val="left" w:pos="851"/>
        </w:tabs>
        <w:rPr>
          <w:rFonts w:ascii="Times New Roman" w:hAnsi="Times New Roman" w:cs="Times New Roman"/>
          <w:sz w:val="28"/>
          <w:szCs w:val="28"/>
          <w:lang w:val="en-US"/>
        </w:rPr>
      </w:pPr>
      <w:r w:rsidRPr="00DB7D1A">
        <w:rPr>
          <w:rFonts w:ascii="Times New Roman" w:hAnsi="Times New Roman" w:cs="Times New Roman"/>
          <w:sz w:val="28"/>
          <w:szCs w:val="28"/>
          <w:lang w:val="en-US"/>
        </w:rPr>
        <w:t>10. One man’s trash is another man’s treasure.</w:t>
      </w:r>
    </w:p>
    <w:p w:rsidR="00C6026B" w:rsidRPr="00DB7D1A" w:rsidRDefault="00C6026B" w:rsidP="00C6026B">
      <w:pPr>
        <w:tabs>
          <w:tab w:val="left" w:pos="851"/>
        </w:tabs>
        <w:ind w:left="360" w:firstLine="349"/>
        <w:rPr>
          <w:rFonts w:ascii="Times New Roman" w:hAnsi="Times New Roman" w:cs="Times New Roman"/>
          <w:sz w:val="28"/>
          <w:szCs w:val="28"/>
          <w:lang w:val="en-US"/>
        </w:rPr>
      </w:pPr>
      <w:r w:rsidRPr="00DB7D1A">
        <w:rPr>
          <w:rFonts w:ascii="Times New Roman" w:hAnsi="Times New Roman" w:cs="Times New Roman"/>
          <w:sz w:val="28"/>
          <w:szCs w:val="28"/>
          <w:lang w:val="en-US"/>
        </w:rPr>
        <w:t>11. Grass is always greener on the other side of the hill.</w:t>
      </w:r>
    </w:p>
    <w:p w:rsidR="00C6026B" w:rsidRPr="00DB7D1A" w:rsidRDefault="00C6026B" w:rsidP="00C6026B">
      <w:pPr>
        <w:tabs>
          <w:tab w:val="left" w:pos="851"/>
        </w:tabs>
        <w:ind w:left="360" w:firstLine="349"/>
        <w:rPr>
          <w:rFonts w:ascii="Times New Roman" w:hAnsi="Times New Roman" w:cs="Times New Roman"/>
          <w:sz w:val="28"/>
          <w:szCs w:val="28"/>
          <w:lang w:val="en-US"/>
        </w:rPr>
      </w:pPr>
      <w:r w:rsidRPr="00DB7D1A">
        <w:rPr>
          <w:rFonts w:ascii="Times New Roman" w:hAnsi="Times New Roman" w:cs="Times New Roman"/>
          <w:sz w:val="28"/>
          <w:szCs w:val="28"/>
          <w:lang w:val="en-US"/>
        </w:rPr>
        <w:t>12. You can lead a horse to water, but you can’t make it drink.</w:t>
      </w:r>
    </w:p>
    <w:p w:rsidR="00C6026B" w:rsidRPr="00DB7D1A" w:rsidRDefault="00C6026B" w:rsidP="00C6026B">
      <w:pPr>
        <w:tabs>
          <w:tab w:val="left" w:pos="851"/>
        </w:tabs>
        <w:ind w:left="360" w:firstLine="349"/>
        <w:rPr>
          <w:rFonts w:ascii="Times New Roman" w:hAnsi="Times New Roman" w:cs="Times New Roman"/>
          <w:sz w:val="28"/>
          <w:szCs w:val="28"/>
          <w:lang w:val="en-US"/>
        </w:rPr>
      </w:pPr>
      <w:r w:rsidRPr="00DB7D1A">
        <w:rPr>
          <w:rFonts w:ascii="Times New Roman" w:hAnsi="Times New Roman" w:cs="Times New Roman"/>
          <w:sz w:val="28"/>
          <w:szCs w:val="28"/>
          <w:lang w:val="en-US"/>
        </w:rPr>
        <w:t>13. All is fair in love and war.</w:t>
      </w:r>
    </w:p>
    <w:p w:rsidR="00C6026B" w:rsidRPr="00DB7D1A" w:rsidRDefault="00C6026B" w:rsidP="00C6026B">
      <w:pPr>
        <w:ind w:firstLine="709"/>
        <w:rPr>
          <w:rFonts w:ascii="Times New Roman" w:eastAsia="Times New Roman" w:hAnsi="Times New Roman" w:cs="Times New Roman"/>
          <w:sz w:val="28"/>
          <w:szCs w:val="28"/>
          <w:lang w:val="en-US" w:eastAsia="ru-RU"/>
        </w:rPr>
      </w:pPr>
    </w:p>
    <w:p w:rsidR="00C6026B" w:rsidRPr="00DB7D1A" w:rsidRDefault="00B03779" w:rsidP="00C6026B">
      <w:pPr>
        <w:ind w:firstLine="709"/>
        <w:rPr>
          <w:rFonts w:ascii="Times New Roman" w:hAnsi="Times New Roman" w:cs="Times New Roman"/>
          <w:b/>
          <w:sz w:val="28"/>
          <w:szCs w:val="28"/>
          <w:lang w:val="en-US"/>
        </w:rPr>
      </w:pPr>
      <w:r>
        <w:rPr>
          <w:rFonts w:ascii="Times New Roman" w:eastAsia="Times New Roman" w:hAnsi="Times New Roman" w:cs="Times New Roman"/>
          <w:b/>
          <w:sz w:val="28"/>
          <w:szCs w:val="28"/>
          <w:lang w:val="en-US" w:eastAsia="ru-RU"/>
        </w:rPr>
        <w:lastRenderedPageBreak/>
        <w:t>9</w:t>
      </w:r>
      <w:r w:rsidR="00C6026B" w:rsidRPr="00DB7D1A">
        <w:rPr>
          <w:rFonts w:ascii="Times New Roman" w:eastAsia="Times New Roman" w:hAnsi="Times New Roman" w:cs="Times New Roman"/>
          <w:b/>
          <w:sz w:val="28"/>
          <w:szCs w:val="28"/>
          <w:lang w:val="en-US" w:eastAsia="ru-RU"/>
        </w:rPr>
        <w:t>.</w:t>
      </w:r>
      <w:r w:rsidR="00C6026B" w:rsidRPr="00DB7D1A">
        <w:rPr>
          <w:rFonts w:ascii="Times New Roman" w:eastAsia="Times New Roman" w:hAnsi="Times New Roman" w:cs="Times New Roman"/>
          <w:sz w:val="28"/>
          <w:szCs w:val="28"/>
          <w:lang w:val="en-US" w:eastAsia="ru-RU"/>
        </w:rPr>
        <w:t xml:space="preserve"> </w:t>
      </w:r>
      <w:r w:rsidR="00C6026B" w:rsidRPr="00DB7D1A">
        <w:rPr>
          <w:rFonts w:ascii="Times New Roman" w:hAnsi="Times New Roman" w:cs="Times New Roman"/>
          <w:b/>
          <w:sz w:val="28"/>
          <w:szCs w:val="28"/>
          <w:lang w:val="en-US"/>
        </w:rPr>
        <w:t>Read John Donne’s poem and its translation.</w:t>
      </w:r>
      <w:r w:rsidR="00C6026B" w:rsidRPr="00DB7D1A">
        <w:rPr>
          <w:rFonts w:ascii="Times New Roman" w:hAnsi="Times New Roman" w:cs="Times New Roman"/>
          <w:sz w:val="28"/>
          <w:szCs w:val="28"/>
          <w:lang w:val="en-US"/>
        </w:rPr>
        <w:t xml:space="preserve"> </w:t>
      </w:r>
      <w:r w:rsidR="00C6026B" w:rsidRPr="00DB7D1A">
        <w:rPr>
          <w:rFonts w:ascii="Times New Roman" w:hAnsi="Times New Roman" w:cs="Times New Roman"/>
          <w:b/>
          <w:sz w:val="28"/>
          <w:szCs w:val="28"/>
          <w:lang w:val="en-US"/>
        </w:rPr>
        <w:t>Write an essay on the priorities of human valu</w:t>
      </w:r>
      <w:r w:rsidR="00DB7D1A" w:rsidRPr="00DB7D1A">
        <w:rPr>
          <w:rFonts w:ascii="Times New Roman" w:hAnsi="Times New Roman" w:cs="Times New Roman"/>
          <w:b/>
          <w:sz w:val="28"/>
          <w:szCs w:val="28"/>
          <w:lang w:val="en-US"/>
        </w:rPr>
        <w:t>es</w:t>
      </w:r>
      <w:r w:rsidR="00C6026B" w:rsidRPr="00DB7D1A">
        <w:rPr>
          <w:rFonts w:ascii="Times New Roman" w:hAnsi="Times New Roman" w:cs="Times New Roman"/>
          <w:b/>
          <w:sz w:val="28"/>
          <w:szCs w:val="28"/>
          <w:lang w:val="en-US"/>
        </w:rPr>
        <w:t>.</w:t>
      </w:r>
    </w:p>
    <w:p w:rsidR="00C6026B" w:rsidRPr="00DB7D1A" w:rsidRDefault="00C6026B" w:rsidP="00C6026B">
      <w:pPr>
        <w:ind w:firstLine="709"/>
        <w:rPr>
          <w:rFonts w:ascii="Times New Roman" w:hAnsi="Times New Roman" w:cs="Times New Roman"/>
          <w:sz w:val="28"/>
          <w:szCs w:val="28"/>
          <w:lang w:val="en-US"/>
        </w:rPr>
      </w:pPr>
    </w:p>
    <w:p w:rsidR="00C6026B" w:rsidRPr="00DB7D1A" w:rsidRDefault="00C6026B" w:rsidP="00C6026B">
      <w:pPr>
        <w:ind w:firstLine="709"/>
        <w:rPr>
          <w:rFonts w:ascii="Times New Roman" w:hAnsi="Times New Roman" w:cs="Times New Roman"/>
          <w:sz w:val="28"/>
          <w:szCs w:val="28"/>
          <w:lang w:val="en-US"/>
        </w:rPr>
      </w:pPr>
    </w:p>
    <w:p w:rsidR="00C6026B" w:rsidRPr="00DB7D1A" w:rsidRDefault="0058723D" w:rsidP="00C6026B">
      <w:pPr>
        <w:jc w:val="center"/>
        <w:rPr>
          <w:rStyle w:val="ab"/>
          <w:rFonts w:ascii="Times New Roman" w:hAnsi="Times New Roman" w:cs="Times New Roman"/>
          <w:color w:val="auto"/>
          <w:sz w:val="28"/>
          <w:szCs w:val="28"/>
          <w:lang w:val="en-US"/>
        </w:rPr>
      </w:pPr>
      <w:hyperlink r:id="rId63" w:history="1">
        <w:r w:rsidR="00C6026B" w:rsidRPr="00DB7D1A">
          <w:rPr>
            <w:rStyle w:val="ab"/>
            <w:rFonts w:ascii="Times New Roman" w:hAnsi="Times New Roman" w:cs="Times New Roman"/>
            <w:color w:val="auto"/>
            <w:sz w:val="28"/>
            <w:szCs w:val="28"/>
            <w:lang w:val="en-US"/>
          </w:rPr>
          <w:t>John Donne</w:t>
        </w:r>
      </w:hyperlink>
    </w:p>
    <w:p w:rsidR="00C6026B" w:rsidRPr="00DB7D1A" w:rsidRDefault="00C6026B" w:rsidP="00C6026B">
      <w:pPr>
        <w:jc w:val="center"/>
        <w:rPr>
          <w:rFonts w:ascii="Times New Roman" w:hAnsi="Times New Roman" w:cs="Times New Roman"/>
          <w:sz w:val="28"/>
          <w:szCs w:val="28"/>
          <w:lang w:val="en-US"/>
        </w:rPr>
      </w:pPr>
    </w:p>
    <w:p w:rsidR="00C6026B" w:rsidRPr="00DB7D1A" w:rsidRDefault="00C6026B" w:rsidP="00C6026B">
      <w:pPr>
        <w:pStyle w:val="aa"/>
        <w:spacing w:before="0" w:beforeAutospacing="0" w:after="0" w:afterAutospacing="0"/>
        <w:jc w:val="center"/>
        <w:rPr>
          <w:sz w:val="28"/>
          <w:szCs w:val="28"/>
          <w:lang w:val="en-US"/>
        </w:rPr>
      </w:pPr>
      <w:r w:rsidRPr="00DB7D1A">
        <w:rPr>
          <w:sz w:val="28"/>
          <w:szCs w:val="28"/>
          <w:lang w:val="en-US"/>
        </w:rPr>
        <w:t>No man is an island,</w:t>
      </w:r>
    </w:p>
    <w:p w:rsidR="00C6026B" w:rsidRPr="00DB7D1A" w:rsidRDefault="00C6026B" w:rsidP="00C6026B">
      <w:pPr>
        <w:pStyle w:val="aa"/>
        <w:spacing w:before="0" w:beforeAutospacing="0" w:after="0" w:afterAutospacing="0"/>
        <w:jc w:val="center"/>
        <w:rPr>
          <w:sz w:val="28"/>
          <w:szCs w:val="28"/>
          <w:lang w:val="en-US"/>
        </w:rPr>
      </w:pPr>
      <w:r w:rsidRPr="00DB7D1A">
        <w:rPr>
          <w:sz w:val="28"/>
          <w:szCs w:val="28"/>
          <w:lang w:val="en-US"/>
        </w:rPr>
        <w:t>Entire of itself,</w:t>
      </w:r>
    </w:p>
    <w:p w:rsidR="00C6026B" w:rsidRPr="00DB7D1A" w:rsidRDefault="00C6026B" w:rsidP="00C6026B">
      <w:pPr>
        <w:pStyle w:val="aa"/>
        <w:spacing w:before="0" w:beforeAutospacing="0" w:after="0" w:afterAutospacing="0"/>
        <w:jc w:val="center"/>
        <w:rPr>
          <w:sz w:val="28"/>
          <w:szCs w:val="28"/>
          <w:lang w:val="en-US"/>
        </w:rPr>
      </w:pPr>
      <w:r w:rsidRPr="00DB7D1A">
        <w:rPr>
          <w:sz w:val="28"/>
          <w:szCs w:val="28"/>
          <w:lang w:val="en-US"/>
        </w:rPr>
        <w:t>Every man is a piece of the continent,</w:t>
      </w:r>
    </w:p>
    <w:p w:rsidR="00C6026B" w:rsidRPr="00DB7D1A" w:rsidRDefault="00C6026B" w:rsidP="00C6026B">
      <w:pPr>
        <w:pStyle w:val="aa"/>
        <w:spacing w:before="0" w:beforeAutospacing="0" w:after="0" w:afterAutospacing="0"/>
        <w:jc w:val="center"/>
        <w:rPr>
          <w:sz w:val="28"/>
          <w:szCs w:val="28"/>
          <w:lang w:val="en-US"/>
        </w:rPr>
      </w:pPr>
      <w:r w:rsidRPr="00DB7D1A">
        <w:rPr>
          <w:sz w:val="28"/>
          <w:szCs w:val="28"/>
          <w:lang w:val="en-US"/>
        </w:rPr>
        <w:t>A part of the main.</w:t>
      </w:r>
    </w:p>
    <w:p w:rsidR="00C6026B" w:rsidRPr="00DB7D1A" w:rsidRDefault="00C6026B" w:rsidP="00C6026B">
      <w:pPr>
        <w:pStyle w:val="aa"/>
        <w:spacing w:before="0" w:beforeAutospacing="0" w:after="0" w:afterAutospacing="0"/>
        <w:jc w:val="center"/>
        <w:rPr>
          <w:sz w:val="28"/>
          <w:szCs w:val="28"/>
          <w:lang w:val="en-US"/>
        </w:rPr>
      </w:pPr>
      <w:r w:rsidRPr="00DB7D1A">
        <w:rPr>
          <w:sz w:val="28"/>
          <w:szCs w:val="28"/>
          <w:lang w:val="en-US"/>
        </w:rPr>
        <w:t>If a clod be washed away by the sea,</w:t>
      </w:r>
    </w:p>
    <w:p w:rsidR="00C6026B" w:rsidRPr="00DB7D1A" w:rsidRDefault="00C6026B" w:rsidP="00C6026B">
      <w:pPr>
        <w:pStyle w:val="aa"/>
        <w:spacing w:before="0" w:beforeAutospacing="0" w:after="0" w:afterAutospacing="0"/>
        <w:jc w:val="center"/>
        <w:rPr>
          <w:sz w:val="28"/>
          <w:szCs w:val="28"/>
          <w:lang w:val="en-US"/>
        </w:rPr>
      </w:pPr>
      <w:r w:rsidRPr="00DB7D1A">
        <w:rPr>
          <w:sz w:val="28"/>
          <w:szCs w:val="28"/>
          <w:lang w:val="en-US"/>
        </w:rPr>
        <w:t>Europe is the less.</w:t>
      </w:r>
    </w:p>
    <w:p w:rsidR="00C6026B" w:rsidRPr="00DB7D1A" w:rsidRDefault="00C6026B" w:rsidP="00C6026B">
      <w:pPr>
        <w:pStyle w:val="aa"/>
        <w:spacing w:before="0" w:beforeAutospacing="0" w:after="0" w:afterAutospacing="0"/>
        <w:jc w:val="center"/>
        <w:rPr>
          <w:sz w:val="28"/>
          <w:szCs w:val="28"/>
          <w:lang w:val="en-US"/>
        </w:rPr>
      </w:pPr>
      <w:r w:rsidRPr="00DB7D1A">
        <w:rPr>
          <w:sz w:val="28"/>
          <w:szCs w:val="28"/>
          <w:lang w:val="en-US"/>
        </w:rPr>
        <w:t>As well as if a promontory were.</w:t>
      </w:r>
    </w:p>
    <w:p w:rsidR="00C6026B" w:rsidRPr="00DB7D1A" w:rsidRDefault="00C6026B" w:rsidP="00C6026B">
      <w:pPr>
        <w:pStyle w:val="aa"/>
        <w:spacing w:before="0" w:beforeAutospacing="0" w:after="0" w:afterAutospacing="0"/>
        <w:jc w:val="center"/>
        <w:rPr>
          <w:sz w:val="28"/>
          <w:szCs w:val="28"/>
          <w:lang w:val="en-US"/>
        </w:rPr>
      </w:pPr>
      <w:r w:rsidRPr="00DB7D1A">
        <w:rPr>
          <w:sz w:val="28"/>
          <w:szCs w:val="28"/>
          <w:lang w:val="en-US"/>
        </w:rPr>
        <w:t>As well as if a manor of thy friend's</w:t>
      </w:r>
    </w:p>
    <w:p w:rsidR="00C6026B" w:rsidRPr="00DB7D1A" w:rsidRDefault="00C6026B" w:rsidP="00C6026B">
      <w:pPr>
        <w:pStyle w:val="aa"/>
        <w:spacing w:before="0" w:beforeAutospacing="0" w:after="0" w:afterAutospacing="0"/>
        <w:jc w:val="center"/>
        <w:rPr>
          <w:sz w:val="28"/>
          <w:szCs w:val="28"/>
          <w:lang w:val="en-US"/>
        </w:rPr>
      </w:pPr>
      <w:r w:rsidRPr="00DB7D1A">
        <w:rPr>
          <w:sz w:val="28"/>
          <w:szCs w:val="28"/>
          <w:lang w:val="en-US"/>
        </w:rPr>
        <w:t>Or of thine own were:</w:t>
      </w:r>
    </w:p>
    <w:p w:rsidR="00C6026B" w:rsidRPr="00DB7D1A" w:rsidRDefault="00C6026B" w:rsidP="00C6026B">
      <w:pPr>
        <w:pStyle w:val="aa"/>
        <w:spacing w:before="0" w:beforeAutospacing="0" w:after="0" w:afterAutospacing="0"/>
        <w:jc w:val="center"/>
        <w:rPr>
          <w:sz w:val="28"/>
          <w:szCs w:val="28"/>
          <w:lang w:val="en-US"/>
        </w:rPr>
      </w:pPr>
      <w:r w:rsidRPr="00DB7D1A">
        <w:rPr>
          <w:sz w:val="28"/>
          <w:szCs w:val="28"/>
          <w:lang w:val="en-US"/>
        </w:rPr>
        <w:t>Any man's death diminishes me,</w:t>
      </w:r>
    </w:p>
    <w:p w:rsidR="00C6026B" w:rsidRPr="00DB7D1A" w:rsidRDefault="00C6026B" w:rsidP="00C6026B">
      <w:pPr>
        <w:pStyle w:val="aa"/>
        <w:spacing w:before="0" w:beforeAutospacing="0" w:after="0" w:afterAutospacing="0"/>
        <w:jc w:val="center"/>
        <w:rPr>
          <w:sz w:val="28"/>
          <w:szCs w:val="28"/>
          <w:lang w:val="en-US"/>
        </w:rPr>
      </w:pPr>
      <w:r w:rsidRPr="00DB7D1A">
        <w:rPr>
          <w:sz w:val="28"/>
          <w:szCs w:val="28"/>
          <w:lang w:val="en-US"/>
        </w:rPr>
        <w:t>Because I am involved in mankind,</w:t>
      </w:r>
    </w:p>
    <w:p w:rsidR="00C6026B" w:rsidRPr="00DB7D1A" w:rsidRDefault="00C6026B" w:rsidP="00C6026B">
      <w:pPr>
        <w:pStyle w:val="aa"/>
        <w:spacing w:before="0" w:beforeAutospacing="0" w:after="0" w:afterAutospacing="0"/>
        <w:jc w:val="center"/>
        <w:rPr>
          <w:sz w:val="28"/>
          <w:szCs w:val="28"/>
          <w:lang w:val="en-US"/>
        </w:rPr>
      </w:pPr>
      <w:r w:rsidRPr="00DB7D1A">
        <w:rPr>
          <w:sz w:val="28"/>
          <w:szCs w:val="28"/>
          <w:lang w:val="en-US"/>
        </w:rPr>
        <w:t>And therefore never send to know for whom the bell tolls;</w:t>
      </w:r>
    </w:p>
    <w:p w:rsidR="00C6026B" w:rsidRPr="00DB7D1A" w:rsidRDefault="00C6026B" w:rsidP="00C6026B">
      <w:pPr>
        <w:pStyle w:val="aa"/>
        <w:spacing w:before="0" w:beforeAutospacing="0" w:after="0" w:afterAutospacing="0"/>
        <w:jc w:val="center"/>
        <w:rPr>
          <w:sz w:val="28"/>
          <w:szCs w:val="28"/>
          <w:lang w:val="en-US"/>
        </w:rPr>
      </w:pPr>
      <w:r w:rsidRPr="00DB7D1A">
        <w:rPr>
          <w:sz w:val="28"/>
          <w:szCs w:val="28"/>
          <w:lang w:val="en-US"/>
        </w:rPr>
        <w:t>It tolls for thee.</w:t>
      </w:r>
    </w:p>
    <w:p w:rsidR="00C6026B" w:rsidRPr="00DB7D1A" w:rsidRDefault="00C6026B" w:rsidP="00C6026B">
      <w:pPr>
        <w:tabs>
          <w:tab w:val="left" w:pos="851"/>
        </w:tabs>
        <w:jc w:val="center"/>
        <w:rPr>
          <w:rFonts w:ascii="Times New Roman" w:hAnsi="Times New Roman" w:cs="Times New Roman"/>
          <w:sz w:val="28"/>
          <w:szCs w:val="28"/>
          <w:lang w:val="en-US"/>
        </w:rPr>
      </w:pPr>
      <w:r w:rsidRPr="00DB7D1A">
        <w:rPr>
          <w:rFonts w:ascii="Times New Roman" w:hAnsi="Times New Roman" w:cs="Times New Roman"/>
          <w:sz w:val="28"/>
          <w:szCs w:val="28"/>
        </w:rPr>
        <w:t>Джон</w:t>
      </w:r>
      <w:r w:rsidRPr="00DB7D1A">
        <w:rPr>
          <w:rFonts w:ascii="Times New Roman" w:hAnsi="Times New Roman" w:cs="Times New Roman"/>
          <w:sz w:val="28"/>
          <w:szCs w:val="28"/>
          <w:lang w:val="en-US"/>
        </w:rPr>
        <w:t xml:space="preserve"> </w:t>
      </w:r>
      <w:r w:rsidRPr="00DB7D1A">
        <w:rPr>
          <w:rFonts w:ascii="Times New Roman" w:hAnsi="Times New Roman" w:cs="Times New Roman"/>
          <w:sz w:val="28"/>
          <w:szCs w:val="28"/>
        </w:rPr>
        <w:t>Донн</w:t>
      </w:r>
      <w:r w:rsidRPr="00DB7D1A">
        <w:rPr>
          <w:rFonts w:ascii="Times New Roman" w:hAnsi="Times New Roman" w:cs="Times New Roman"/>
          <w:sz w:val="28"/>
          <w:szCs w:val="28"/>
          <w:lang w:val="en-US"/>
        </w:rPr>
        <w:t>.</w:t>
      </w:r>
    </w:p>
    <w:p w:rsidR="00C6026B" w:rsidRPr="00DB7D1A" w:rsidRDefault="00C6026B" w:rsidP="00C6026B">
      <w:pPr>
        <w:tabs>
          <w:tab w:val="left" w:pos="851"/>
        </w:tabs>
        <w:ind w:firstLine="709"/>
        <w:rPr>
          <w:rFonts w:ascii="Times New Roman" w:hAnsi="Times New Roman" w:cs="Times New Roman"/>
          <w:sz w:val="28"/>
          <w:szCs w:val="28"/>
        </w:rPr>
      </w:pPr>
      <w:r w:rsidRPr="00DB7D1A">
        <w:rPr>
          <w:rFonts w:ascii="Times New Roman" w:hAnsi="Times New Roman" w:cs="Times New Roman"/>
          <w:sz w:val="28"/>
          <w:szCs w:val="28"/>
        </w:rPr>
        <w:t>«Нет человека, который был бы как Остров, сам по себе, каждый человек есть часть Материка, часть Суши; и если волной снесёт в море береговой Утёс, меньше станет Европа, и так же, если смоет край мыса или разрушит Замок твой или друга твоего; смерть каждого Человека умаляет и меня, ибо я един со всем Человечеством, а потому не спрашивай, по ком звонит колокол: он звонит по Тебе».</w:t>
      </w:r>
    </w:p>
    <w:p w:rsidR="003F0BD6" w:rsidRPr="00C6026B" w:rsidRDefault="003F0BD6" w:rsidP="003F0BD6">
      <w:pPr>
        <w:ind w:firstLine="709"/>
        <w:rPr>
          <w:rFonts w:ascii="Times New Roman" w:hAnsi="Times New Roman" w:cs="Times New Roman"/>
          <w:sz w:val="28"/>
          <w:szCs w:val="28"/>
        </w:rPr>
      </w:pPr>
    </w:p>
    <w:p w:rsidR="00C6026B" w:rsidRPr="00C6026B" w:rsidRDefault="00C6026B" w:rsidP="003F0BD6">
      <w:pPr>
        <w:jc w:val="center"/>
        <w:rPr>
          <w:rFonts w:ascii="Times New Roman" w:hAnsi="Times New Roman" w:cs="Times New Roman"/>
          <w:b/>
          <w:sz w:val="28"/>
          <w:szCs w:val="28"/>
        </w:rPr>
      </w:pPr>
    </w:p>
    <w:p w:rsidR="003F0BD6" w:rsidRDefault="003F0BD6" w:rsidP="003F0BD6">
      <w:pPr>
        <w:jc w:val="center"/>
        <w:rPr>
          <w:rFonts w:ascii="Times New Roman" w:hAnsi="Times New Roman" w:cs="Times New Roman"/>
          <w:b/>
          <w:sz w:val="28"/>
          <w:szCs w:val="28"/>
          <w:lang w:val="en-US"/>
        </w:rPr>
      </w:pPr>
      <w:r w:rsidRPr="008B1E0A">
        <w:rPr>
          <w:rFonts w:ascii="Times New Roman" w:hAnsi="Times New Roman" w:cs="Times New Roman"/>
          <w:b/>
          <w:sz w:val="28"/>
          <w:szCs w:val="28"/>
          <w:lang w:val="en-US"/>
        </w:rPr>
        <w:t>GLOSSARY</w:t>
      </w:r>
    </w:p>
    <w:p w:rsidR="003F0BD6" w:rsidRPr="008B1E0A" w:rsidRDefault="003F0BD6" w:rsidP="003F0BD6">
      <w:pPr>
        <w:jc w:val="center"/>
        <w:rPr>
          <w:rFonts w:ascii="Times New Roman"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82"/>
      </w:tblGrid>
      <w:tr w:rsidR="003F0BD6" w:rsidRPr="00213038" w:rsidTr="003463BF">
        <w:trPr>
          <w:trHeight w:val="390"/>
        </w:trPr>
        <w:tc>
          <w:tcPr>
            <w:tcW w:w="0" w:type="auto"/>
            <w:hideMark/>
          </w:tcPr>
          <w:p w:rsidR="003F0BD6" w:rsidRPr="00213038" w:rsidRDefault="003F0BD6" w:rsidP="003463BF">
            <w:pPr>
              <w:pStyle w:val="aa"/>
              <w:spacing w:before="0" w:beforeAutospacing="0" w:after="0" w:afterAutospacing="0"/>
              <w:ind w:firstLine="709"/>
              <w:rPr>
                <w:sz w:val="28"/>
                <w:szCs w:val="28"/>
              </w:rPr>
            </w:pPr>
            <w:r>
              <w:rPr>
                <w:sz w:val="28"/>
                <w:szCs w:val="28"/>
                <w:lang w:val="en-US"/>
              </w:rPr>
              <w:t xml:space="preserve">to </w:t>
            </w:r>
            <w:r w:rsidRPr="00213038">
              <w:rPr>
                <w:sz w:val="28"/>
                <w:szCs w:val="28"/>
                <w:lang w:val="en-US"/>
              </w:rPr>
              <w:t xml:space="preserve">affect </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влиять, воздействовать</w:t>
            </w:r>
          </w:p>
        </w:tc>
      </w:tr>
      <w:tr w:rsidR="003F0BD6" w:rsidRPr="00213038" w:rsidTr="003463BF">
        <w:trPr>
          <w:trHeight w:val="435"/>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affective</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 xml:space="preserve">влиятельный </w:t>
            </w:r>
          </w:p>
        </w:tc>
      </w:tr>
      <w:tr w:rsidR="003F0BD6" w:rsidRPr="00213038" w:rsidTr="003463BF">
        <w:trPr>
          <w:trHeight w:val="180"/>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antitrust</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антитрестовский, антимонопольный</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arms trafficking</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контрабанда</w:t>
            </w:r>
            <w:r w:rsidRPr="00213038">
              <w:rPr>
                <w:sz w:val="28"/>
                <w:szCs w:val="28"/>
                <w:lang w:val="en-US"/>
              </w:rPr>
              <w:t xml:space="preserve"> оружия</w:t>
            </w:r>
          </w:p>
        </w:tc>
      </w:tr>
      <w:tr w:rsidR="003F0BD6" w:rsidRPr="00213038" w:rsidTr="003463BF">
        <w:trPr>
          <w:trHeight w:val="840"/>
        </w:trPr>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Pr>
                <w:color w:val="252525"/>
                <w:sz w:val="28"/>
                <w:szCs w:val="28"/>
                <w:lang w:val="en-US"/>
              </w:rPr>
              <w:t xml:space="preserve">to </w:t>
            </w:r>
            <w:r w:rsidRPr="00213038">
              <w:rPr>
                <w:color w:val="252525"/>
                <w:sz w:val="28"/>
                <w:szCs w:val="28"/>
                <w:lang w:val="en-US"/>
              </w:rPr>
              <w:t>be sexually exploited in exchange for something</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color w:val="252525"/>
                <w:sz w:val="28"/>
                <w:szCs w:val="28"/>
              </w:rPr>
              <w:t>использоваться для предоставления</w:t>
            </w:r>
          </w:p>
          <w:p w:rsidR="003F0BD6" w:rsidRPr="00213038" w:rsidRDefault="003F0BD6" w:rsidP="003463BF">
            <w:pPr>
              <w:pStyle w:val="aa"/>
              <w:spacing w:before="0" w:beforeAutospacing="0" w:after="0" w:afterAutospacing="0"/>
              <w:ind w:firstLine="709"/>
              <w:rPr>
                <w:sz w:val="28"/>
                <w:szCs w:val="28"/>
              </w:rPr>
            </w:pPr>
            <w:r w:rsidRPr="00213038">
              <w:rPr>
                <w:color w:val="252525"/>
                <w:sz w:val="28"/>
                <w:szCs w:val="28"/>
              </w:rPr>
              <w:t xml:space="preserve">сексуальных услуг в обмен на что-то </w:t>
            </w:r>
          </w:p>
        </w:tc>
      </w:tr>
      <w:tr w:rsidR="003F0BD6" w:rsidRPr="00213038" w:rsidTr="003463BF">
        <w:trPr>
          <w:trHeight w:val="120"/>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bedrock</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основной, краеугольный</w:t>
            </w:r>
          </w:p>
        </w:tc>
      </w:tr>
      <w:tr w:rsidR="003F0BD6" w:rsidRPr="00213038" w:rsidTr="003463BF">
        <w:trPr>
          <w:trHeight w:val="195"/>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bid rigging</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сговор</w:t>
            </w:r>
            <w:r w:rsidRPr="00213038">
              <w:rPr>
                <w:sz w:val="28"/>
                <w:szCs w:val="28"/>
                <w:lang w:val="en-US"/>
              </w:rPr>
              <w:t xml:space="preserve"> на торгах, </w:t>
            </w:r>
            <w:r w:rsidRPr="00213038">
              <w:rPr>
                <w:sz w:val="28"/>
                <w:szCs w:val="28"/>
              </w:rPr>
              <w:t>торги</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bookkeeping</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бухгалтерский учет</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Pr>
                <w:sz w:val="28"/>
                <w:szCs w:val="28"/>
                <w:lang w:val="en-US"/>
              </w:rPr>
              <w:t xml:space="preserve">to </w:t>
            </w:r>
            <w:r w:rsidRPr="00213038">
              <w:rPr>
                <w:sz w:val="28"/>
                <w:szCs w:val="28"/>
                <w:lang w:val="en-US"/>
              </w:rPr>
              <w:t>cause mass political or military atrocities</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вызывать (быть причиной) массовых политических и военных злодеяний</w:t>
            </w:r>
          </w:p>
        </w:tc>
      </w:tr>
      <w:tr w:rsidR="003F0BD6" w:rsidRPr="00213038" w:rsidTr="003463BF">
        <w:trPr>
          <w:trHeight w:val="495"/>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lastRenderedPageBreak/>
              <w:t>child</w:t>
            </w:r>
            <w:r w:rsidRPr="00213038">
              <w:rPr>
                <w:sz w:val="28"/>
                <w:szCs w:val="28"/>
              </w:rPr>
              <w:t xml:space="preserve">- </w:t>
            </w:r>
            <w:r w:rsidRPr="00213038">
              <w:rPr>
                <w:sz w:val="28"/>
                <w:szCs w:val="28"/>
                <w:lang w:val="en-US"/>
              </w:rPr>
              <w:t>soldier</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ребенок – солдат</w:t>
            </w:r>
          </w:p>
        </w:tc>
      </w:tr>
      <w:tr w:rsidR="003F0BD6" w:rsidRPr="00213038" w:rsidTr="003463BF">
        <w:trPr>
          <w:trHeight w:val="135"/>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collusion</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преступный сговор, пособничество</w:t>
            </w:r>
          </w:p>
        </w:tc>
      </w:tr>
      <w:tr w:rsidR="003F0BD6" w:rsidRPr="00213038" w:rsidTr="003463BF">
        <w:trPr>
          <w:trHeight w:val="165"/>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 xml:space="preserve">competitive </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конкурентный, конкурентноспособный</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Pr>
                <w:sz w:val="28"/>
                <w:szCs w:val="28"/>
                <w:lang w:val="en-US"/>
              </w:rPr>
              <w:t xml:space="preserve">to </w:t>
            </w:r>
            <w:r w:rsidRPr="00213038">
              <w:rPr>
                <w:sz w:val="28"/>
                <w:szCs w:val="28"/>
                <w:lang w:val="en-US"/>
              </w:rPr>
              <w:t>complement national judicial systems</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дополнять национальную судебную систему</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Pr>
                <w:color w:val="252525"/>
                <w:sz w:val="28"/>
                <w:szCs w:val="28"/>
                <w:lang w:val="en-US"/>
              </w:rPr>
              <w:t xml:space="preserve">to </w:t>
            </w:r>
            <w:r w:rsidRPr="00213038">
              <w:rPr>
                <w:color w:val="252525"/>
                <w:sz w:val="28"/>
                <w:szCs w:val="28"/>
                <w:lang w:val="en-US"/>
              </w:rPr>
              <w:t>complement existing national judicial systems</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дополнить</w:t>
            </w:r>
            <w:r w:rsidRPr="00213038">
              <w:rPr>
                <w:sz w:val="28"/>
                <w:szCs w:val="28"/>
                <w:lang w:val="en-US"/>
              </w:rPr>
              <w:t xml:space="preserve"> существующие юридические системы</w:t>
            </w:r>
          </w:p>
        </w:tc>
      </w:tr>
      <w:tr w:rsidR="003F0BD6" w:rsidRPr="00213038" w:rsidTr="003463BF">
        <w:trPr>
          <w:trHeight w:val="195"/>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conspiracy</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заговор, сговор</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contingency</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чрезвычайный, непредвиденный</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 xml:space="preserve">counterfeiting </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подделка документов, выпуск контрафактной продукции, фальшивомонетничество</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credit card fraud</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мошенничество</w:t>
            </w:r>
            <w:r w:rsidRPr="00213038">
              <w:rPr>
                <w:sz w:val="28"/>
                <w:szCs w:val="28"/>
                <w:lang w:val="en-US"/>
              </w:rPr>
              <w:t xml:space="preserve"> с кредитными карточками</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crime prevention strategy</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c</w:t>
            </w:r>
            <w:r w:rsidRPr="00213038">
              <w:rPr>
                <w:sz w:val="28"/>
                <w:szCs w:val="28"/>
              </w:rPr>
              <w:t>тратегия предотвращения преступления</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crimes against humanity</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преступления против человечества</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crimes of aggression</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преступления агрессии</w:t>
            </w:r>
          </w:p>
        </w:tc>
      </w:tr>
      <w:tr w:rsidR="003F0BD6" w:rsidRPr="00213038" w:rsidTr="003463BF">
        <w:trPr>
          <w:trHeight w:val="210"/>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cronyism</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кумовство, блат</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sidRPr="00213038">
              <w:rPr>
                <w:sz w:val="28"/>
                <w:szCs w:val="28"/>
                <w:lang w:val="en-US"/>
              </w:rPr>
              <w:t>database of the world wanted criminals</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база данных разыскиваемых преступников</w:t>
            </w:r>
          </w:p>
        </w:tc>
      </w:tr>
      <w:tr w:rsidR="003F0BD6" w:rsidRPr="00213038" w:rsidTr="003463BF">
        <w:tc>
          <w:tcPr>
            <w:tcW w:w="0" w:type="auto"/>
            <w:hideMark/>
          </w:tcPr>
          <w:p w:rsidR="003F0BD6" w:rsidRPr="00EF5D6A" w:rsidRDefault="003F0BD6" w:rsidP="003463BF">
            <w:pPr>
              <w:pStyle w:val="aa"/>
              <w:spacing w:before="0" w:beforeAutospacing="0" w:after="0" w:afterAutospacing="0"/>
              <w:ind w:firstLine="709"/>
              <w:rPr>
                <w:sz w:val="28"/>
                <w:szCs w:val="28"/>
              </w:rPr>
            </w:pPr>
            <w:r w:rsidRPr="00EF5D6A">
              <w:rPr>
                <w:sz w:val="28"/>
                <w:szCs w:val="28"/>
                <w:lang w:val="en-US"/>
              </w:rPr>
              <w:t>denial of medical treatment</w:t>
            </w:r>
          </w:p>
        </w:tc>
        <w:tc>
          <w:tcPr>
            <w:tcW w:w="0" w:type="auto"/>
            <w:hideMark/>
          </w:tcPr>
          <w:p w:rsidR="003F0BD6" w:rsidRPr="00EF5D6A" w:rsidRDefault="003F0BD6" w:rsidP="003463BF">
            <w:pPr>
              <w:pStyle w:val="aa"/>
              <w:spacing w:before="0" w:beforeAutospacing="0" w:after="0" w:afterAutospacing="0"/>
              <w:ind w:firstLine="709"/>
              <w:rPr>
                <w:sz w:val="28"/>
                <w:szCs w:val="28"/>
              </w:rPr>
            </w:pPr>
            <w:r w:rsidRPr="00EF5D6A">
              <w:rPr>
                <w:sz w:val="28"/>
                <w:szCs w:val="28"/>
              </w:rPr>
              <w:t>лишение</w:t>
            </w:r>
            <w:r w:rsidRPr="00EF5D6A">
              <w:rPr>
                <w:sz w:val="28"/>
                <w:szCs w:val="28"/>
                <w:lang w:val="en-US"/>
              </w:rPr>
              <w:t xml:space="preserve"> медицинской помощи</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 xml:space="preserve">disturbances </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волнения</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 xml:space="preserve">DNA profiles and fingerprinting </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анализ ДНК и снятие отпечатков пальцев</w:t>
            </w:r>
          </w:p>
        </w:tc>
      </w:tr>
      <w:tr w:rsidR="003F0BD6" w:rsidRPr="00213038" w:rsidTr="003463BF">
        <w:trPr>
          <w:trHeight w:val="270"/>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 xml:space="preserve">drug trafficking </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 xml:space="preserve">торговля наркотиками </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sidRPr="00213038">
              <w:rPr>
                <w:sz w:val="28"/>
                <w:szCs w:val="28"/>
                <w:lang w:val="en-US"/>
              </w:rPr>
              <w:t>economic integrity and political stability</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экономическая и политическая стабильность</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Pr>
                <w:sz w:val="28"/>
                <w:szCs w:val="28"/>
                <w:lang w:val="en-US"/>
              </w:rPr>
              <w:t xml:space="preserve">to </w:t>
            </w:r>
            <w:r w:rsidRPr="00213038">
              <w:rPr>
                <w:sz w:val="28"/>
                <w:szCs w:val="28"/>
                <w:lang w:val="en-US"/>
              </w:rPr>
              <w:t>eliminate racial discrimination</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исключить</w:t>
            </w:r>
            <w:r w:rsidRPr="00213038">
              <w:rPr>
                <w:sz w:val="28"/>
                <w:szCs w:val="28"/>
                <w:lang w:val="en-US"/>
              </w:rPr>
              <w:t xml:space="preserve"> расовую дискриминацию</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Pr>
                <w:sz w:val="28"/>
                <w:szCs w:val="28"/>
                <w:lang w:val="en-US"/>
              </w:rPr>
              <w:t xml:space="preserve">to </w:t>
            </w:r>
            <w:r w:rsidRPr="00213038">
              <w:rPr>
                <w:sz w:val="28"/>
                <w:szCs w:val="28"/>
                <w:lang w:val="en-US"/>
              </w:rPr>
              <w:t>enforce international law</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обеспечивать</w:t>
            </w:r>
            <w:r w:rsidRPr="00213038">
              <w:rPr>
                <w:sz w:val="28"/>
                <w:szCs w:val="28"/>
                <w:lang w:val="en-US"/>
              </w:rPr>
              <w:t xml:space="preserve"> соблюдение международного права</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Pr>
                <w:sz w:val="28"/>
                <w:szCs w:val="28"/>
                <w:lang w:val="en-US"/>
              </w:rPr>
              <w:t xml:space="preserve">to </w:t>
            </w:r>
            <w:r w:rsidRPr="00213038">
              <w:rPr>
                <w:sz w:val="28"/>
                <w:szCs w:val="28"/>
                <w:lang w:val="en-US"/>
              </w:rPr>
              <w:t>escape across a border</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скрыться</w:t>
            </w:r>
            <w:r w:rsidRPr="00213038">
              <w:rPr>
                <w:sz w:val="28"/>
                <w:szCs w:val="28"/>
                <w:lang w:val="en-US"/>
              </w:rPr>
              <w:t xml:space="preserve"> за границей</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Pr>
                <w:sz w:val="28"/>
                <w:szCs w:val="28"/>
                <w:lang w:val="en-US"/>
              </w:rPr>
              <w:t xml:space="preserve">to </w:t>
            </w:r>
            <w:r w:rsidRPr="00213038">
              <w:rPr>
                <w:sz w:val="28"/>
                <w:szCs w:val="28"/>
                <w:lang w:val="en-US"/>
              </w:rPr>
              <w:t>exercise jurisdiction</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осуществлять</w:t>
            </w:r>
            <w:r w:rsidRPr="00213038">
              <w:rPr>
                <w:sz w:val="28"/>
                <w:szCs w:val="28"/>
                <w:lang w:val="en-US"/>
              </w:rPr>
              <w:t xml:space="preserve"> юрисдикцию</w:t>
            </w:r>
          </w:p>
        </w:tc>
      </w:tr>
      <w:tr w:rsidR="003F0BD6" w:rsidRPr="00213038" w:rsidTr="003463BF">
        <w:trPr>
          <w:trHeight w:val="810"/>
        </w:trPr>
        <w:tc>
          <w:tcPr>
            <w:tcW w:w="0" w:type="auto"/>
            <w:hideMark/>
          </w:tcPr>
          <w:p w:rsidR="003F0BD6" w:rsidRPr="00213038" w:rsidRDefault="003F0BD6" w:rsidP="003463BF">
            <w:pPr>
              <w:pStyle w:val="aa"/>
              <w:spacing w:before="0" w:beforeAutospacing="0" w:after="0" w:afterAutospacing="0"/>
              <w:ind w:firstLine="709"/>
              <w:rPr>
                <w:sz w:val="28"/>
                <w:szCs w:val="28"/>
              </w:rPr>
            </w:pPr>
            <w:r>
              <w:rPr>
                <w:sz w:val="28"/>
                <w:szCs w:val="28"/>
                <w:lang w:val="en-US"/>
              </w:rPr>
              <w:t xml:space="preserve">to </w:t>
            </w:r>
            <w:r w:rsidRPr="00213038">
              <w:rPr>
                <w:sz w:val="28"/>
                <w:szCs w:val="28"/>
                <w:lang w:val="en-US"/>
              </w:rPr>
              <w:t>exploit</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 xml:space="preserve">использовать, эксплуатировать, пользоваться </w:t>
            </w:r>
          </w:p>
        </w:tc>
      </w:tr>
      <w:tr w:rsidR="003F0BD6" w:rsidRPr="00213038" w:rsidTr="003463BF">
        <w:trPr>
          <w:trHeight w:val="495"/>
        </w:trPr>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sidRPr="00213038">
              <w:rPr>
                <w:sz w:val="28"/>
                <w:szCs w:val="28"/>
                <w:lang w:val="en-US"/>
              </w:rPr>
              <w:t xml:space="preserve">exploitation in spheres of production or </w:t>
            </w:r>
            <w:r w:rsidRPr="00213038">
              <w:rPr>
                <w:sz w:val="28"/>
                <w:szCs w:val="28"/>
                <w:lang w:val="en-US"/>
              </w:rPr>
              <w:lastRenderedPageBreak/>
              <w:t>service</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lastRenderedPageBreak/>
              <w:t>эксплуатация в сфере производства и услуг</w:t>
            </w:r>
          </w:p>
        </w:tc>
      </w:tr>
      <w:tr w:rsidR="003F0BD6" w:rsidRPr="00213038" w:rsidTr="003463BF">
        <w:trPr>
          <w:trHeight w:val="180"/>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gang traffickers</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 xml:space="preserve">торговля, которая осуществляется специально созданной группой людей </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global market</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мировой рынок</w:t>
            </w:r>
          </w:p>
        </w:tc>
      </w:tr>
      <w:tr w:rsidR="003F0BD6" w:rsidRPr="00213038" w:rsidTr="003463BF">
        <w:trPr>
          <w:trHeight w:val="15"/>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graft</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взяточничество</w:t>
            </w:r>
          </w:p>
        </w:tc>
      </w:tr>
      <w:tr w:rsidR="003F0BD6" w:rsidRPr="00213038" w:rsidTr="003463BF">
        <w:trPr>
          <w:trHeight w:val="450"/>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 xml:space="preserve">human illegal exploitation </w:t>
            </w:r>
          </w:p>
        </w:tc>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sidRPr="00213038">
              <w:rPr>
                <w:sz w:val="28"/>
                <w:szCs w:val="28"/>
              </w:rPr>
              <w:t>незаконная</w:t>
            </w:r>
            <w:r w:rsidRPr="00213038">
              <w:rPr>
                <w:sz w:val="28"/>
                <w:szCs w:val="28"/>
                <w:lang w:val="en-US"/>
              </w:rPr>
              <w:t xml:space="preserve"> эксплуатация людей </w:t>
            </w:r>
          </w:p>
        </w:tc>
      </w:tr>
      <w:tr w:rsidR="003F0BD6" w:rsidRPr="00213038" w:rsidTr="003463BF">
        <w:trPr>
          <w:trHeight w:val="225"/>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human trafficking</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незаконная продажа или перепродажа, торговля людьми</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sidRPr="00213038">
              <w:rPr>
                <w:sz w:val="28"/>
                <w:szCs w:val="28"/>
                <w:lang w:val="en-US"/>
              </w:rPr>
              <w:t>humiliation or degradation of human beings</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унижение и деградация людей</w:t>
            </w:r>
          </w:p>
        </w:tc>
      </w:tr>
      <w:tr w:rsidR="003F0BD6" w:rsidRPr="00213038" w:rsidTr="003463BF">
        <w:trPr>
          <w:trHeight w:val="300"/>
        </w:trPr>
        <w:tc>
          <w:tcPr>
            <w:tcW w:w="0" w:type="auto"/>
            <w:hideMark/>
          </w:tcPr>
          <w:p w:rsidR="003F0BD6" w:rsidRPr="00213038" w:rsidRDefault="003F0BD6" w:rsidP="003463BF">
            <w:pPr>
              <w:pStyle w:val="aa"/>
              <w:spacing w:before="0" w:beforeAutospacing="0" w:after="0" w:afterAutospacing="0"/>
              <w:ind w:firstLine="709"/>
              <w:rPr>
                <w:sz w:val="28"/>
                <w:szCs w:val="28"/>
              </w:rPr>
            </w:pPr>
            <w:r>
              <w:rPr>
                <w:sz w:val="28"/>
                <w:szCs w:val="28"/>
                <w:lang w:val="en-US"/>
              </w:rPr>
              <w:t>i</w:t>
            </w:r>
            <w:r w:rsidRPr="00213038">
              <w:rPr>
                <w:sz w:val="28"/>
                <w:szCs w:val="28"/>
                <w:lang w:val="en-US"/>
              </w:rPr>
              <w:t xml:space="preserve">mmigrant </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человек, приезжающий в страну на жительство</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sidRPr="00213038">
              <w:rPr>
                <w:sz w:val="28"/>
                <w:szCs w:val="28"/>
                <w:lang w:val="en-US"/>
              </w:rPr>
              <w:t>impact on socio-economic development</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влияние на социально-экономическое развитие</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Pr>
                <w:sz w:val="28"/>
                <w:szCs w:val="28"/>
                <w:lang w:val="en-US"/>
              </w:rPr>
              <w:t xml:space="preserve">to </w:t>
            </w:r>
            <w:r w:rsidRPr="00213038">
              <w:rPr>
                <w:sz w:val="28"/>
                <w:szCs w:val="28"/>
                <w:lang w:val="en-US"/>
              </w:rPr>
              <w:t>impose measures</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налагать</w:t>
            </w:r>
            <w:r w:rsidRPr="00213038">
              <w:rPr>
                <w:sz w:val="28"/>
                <w:szCs w:val="28"/>
                <w:lang w:val="en-US"/>
              </w:rPr>
              <w:t xml:space="preserve"> меры</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 xml:space="preserve">indignities </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унижение</w:t>
            </w:r>
            <w:r w:rsidRPr="00213038">
              <w:rPr>
                <w:sz w:val="28"/>
                <w:szCs w:val="28"/>
                <w:lang w:val="en-US"/>
              </w:rPr>
              <w:t xml:space="preserve">, </w:t>
            </w:r>
            <w:r w:rsidRPr="00213038">
              <w:rPr>
                <w:sz w:val="28"/>
                <w:szCs w:val="28"/>
              </w:rPr>
              <w:t>оскорбление, пренебрежение</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sidRPr="00213038">
              <w:rPr>
                <w:sz w:val="28"/>
                <w:szCs w:val="28"/>
                <w:lang w:val="en-US"/>
              </w:rPr>
              <w:t>international investigation and subsequent extradition</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международное расследование с последующей экстрадицией</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juvenile delinquency</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подростковая преступность</w:t>
            </w:r>
          </w:p>
        </w:tc>
      </w:tr>
      <w:tr w:rsidR="003F0BD6" w:rsidRPr="00213038" w:rsidTr="003463BF">
        <w:trPr>
          <w:trHeight w:val="180"/>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 xml:space="preserve">kleptocracy </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клептократия</w:t>
            </w:r>
            <w:r w:rsidRPr="00213038">
              <w:rPr>
                <w:sz w:val="28"/>
                <w:szCs w:val="28"/>
                <w:lang w:val="en-US"/>
              </w:rPr>
              <w:t xml:space="preserve">, </w:t>
            </w:r>
            <w:r w:rsidRPr="00213038">
              <w:rPr>
                <w:sz w:val="28"/>
                <w:szCs w:val="28"/>
              </w:rPr>
              <w:t>кредиторы</w:t>
            </w:r>
          </w:p>
        </w:tc>
      </w:tr>
      <w:tr w:rsidR="003F0BD6" w:rsidRPr="00213038" w:rsidTr="003463BF">
        <w:trPr>
          <w:trHeight w:val="469"/>
        </w:trPr>
        <w:tc>
          <w:tcPr>
            <w:tcW w:w="0" w:type="auto"/>
            <w:hideMark/>
          </w:tcPr>
          <w:p w:rsidR="003F0BD6" w:rsidRPr="00213038" w:rsidRDefault="003F0BD6" w:rsidP="003463BF">
            <w:pPr>
              <w:pStyle w:val="aa"/>
              <w:spacing w:before="0" w:beforeAutospacing="0" w:after="0" w:afterAutospacing="0"/>
              <w:ind w:firstLine="709"/>
              <w:rPr>
                <w:sz w:val="28"/>
                <w:szCs w:val="28"/>
              </w:rPr>
            </w:pPr>
            <w:r>
              <w:rPr>
                <w:sz w:val="28"/>
                <w:szCs w:val="28"/>
                <w:lang w:val="en-US"/>
              </w:rPr>
              <w:t>m</w:t>
            </w:r>
            <w:r w:rsidRPr="00213038">
              <w:rPr>
                <w:sz w:val="28"/>
                <w:szCs w:val="28"/>
                <w:lang w:val="en-US"/>
              </w:rPr>
              <w:t xml:space="preserve">erchandise </w:t>
            </w:r>
          </w:p>
        </w:tc>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sidRPr="00213038">
              <w:rPr>
                <w:sz w:val="28"/>
                <w:szCs w:val="28"/>
              </w:rPr>
              <w:t>товар</w:t>
            </w:r>
            <w:r w:rsidRPr="00213038">
              <w:rPr>
                <w:sz w:val="28"/>
                <w:szCs w:val="28"/>
                <w:lang w:val="en-US"/>
              </w:rPr>
              <w:t xml:space="preserve"> </w:t>
            </w:r>
          </w:p>
        </w:tc>
      </w:tr>
      <w:tr w:rsidR="003F0BD6" w:rsidRPr="00213038" w:rsidTr="003463BF">
        <w:trPr>
          <w:trHeight w:val="495"/>
        </w:trPr>
        <w:tc>
          <w:tcPr>
            <w:tcW w:w="0" w:type="auto"/>
            <w:hideMark/>
          </w:tcPr>
          <w:p w:rsidR="003F0BD6" w:rsidRPr="00213038" w:rsidRDefault="003F0BD6" w:rsidP="003463BF">
            <w:pPr>
              <w:pStyle w:val="aa"/>
              <w:spacing w:before="0" w:beforeAutospacing="0" w:after="0" w:afterAutospacing="0"/>
              <w:ind w:firstLine="709"/>
              <w:rPr>
                <w:sz w:val="28"/>
                <w:szCs w:val="28"/>
              </w:rPr>
            </w:pPr>
            <w:r>
              <w:rPr>
                <w:sz w:val="28"/>
                <w:szCs w:val="28"/>
                <w:lang w:val="en-US"/>
              </w:rPr>
              <w:t>m</w:t>
            </w:r>
            <w:r w:rsidRPr="00213038">
              <w:rPr>
                <w:sz w:val="28"/>
                <w:szCs w:val="28"/>
                <w:lang w:val="en-US"/>
              </w:rPr>
              <w:t xml:space="preserve">erchandise </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 xml:space="preserve">торговать </w:t>
            </w:r>
          </w:p>
        </w:tc>
      </w:tr>
      <w:tr w:rsidR="003F0BD6" w:rsidRPr="00213038" w:rsidTr="003463BF">
        <w:trPr>
          <w:trHeight w:val="225"/>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 xml:space="preserve">merger </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слияние, объединение</w:t>
            </w:r>
          </w:p>
        </w:tc>
      </w:tr>
      <w:tr w:rsidR="003F0BD6" w:rsidRPr="00213038" w:rsidTr="003463BF">
        <w:trPr>
          <w:trHeight w:val="195"/>
        </w:trPr>
        <w:tc>
          <w:tcPr>
            <w:tcW w:w="0" w:type="auto"/>
            <w:hideMark/>
          </w:tcPr>
          <w:p w:rsidR="003F0BD6" w:rsidRPr="00213038" w:rsidRDefault="003F0BD6" w:rsidP="003463BF">
            <w:pPr>
              <w:pStyle w:val="aa"/>
              <w:spacing w:before="0" w:beforeAutospacing="0" w:after="0" w:afterAutospacing="0"/>
              <w:ind w:firstLine="709"/>
              <w:rPr>
                <w:sz w:val="28"/>
                <w:szCs w:val="28"/>
              </w:rPr>
            </w:pPr>
            <w:r>
              <w:rPr>
                <w:sz w:val="28"/>
                <w:szCs w:val="28"/>
                <w:lang w:val="en-US"/>
              </w:rPr>
              <w:t>m</w:t>
            </w:r>
            <w:r w:rsidRPr="00213038">
              <w:rPr>
                <w:sz w:val="28"/>
                <w:szCs w:val="28"/>
                <w:lang w:val="en-US"/>
              </w:rPr>
              <w:t xml:space="preserve">igrant </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мигрант, переселенец</w:t>
            </w:r>
          </w:p>
        </w:tc>
      </w:tr>
      <w:tr w:rsidR="003F0BD6" w:rsidRPr="00213038" w:rsidTr="003463BF">
        <w:trPr>
          <w:trHeight w:val="390"/>
        </w:trPr>
        <w:tc>
          <w:tcPr>
            <w:tcW w:w="0" w:type="auto"/>
            <w:hideMark/>
          </w:tcPr>
          <w:p w:rsidR="003F0BD6" w:rsidRPr="00213038" w:rsidRDefault="003F0BD6" w:rsidP="003463BF">
            <w:pPr>
              <w:pStyle w:val="aa"/>
              <w:spacing w:before="0" w:beforeAutospacing="0" w:after="0" w:afterAutospacing="0"/>
              <w:ind w:firstLine="709"/>
              <w:rPr>
                <w:sz w:val="28"/>
                <w:szCs w:val="28"/>
              </w:rPr>
            </w:pPr>
            <w:r>
              <w:rPr>
                <w:sz w:val="28"/>
                <w:szCs w:val="28"/>
                <w:lang w:val="en-US"/>
              </w:rPr>
              <w:t xml:space="preserve">to </w:t>
            </w:r>
            <w:r w:rsidRPr="00213038">
              <w:rPr>
                <w:sz w:val="28"/>
                <w:szCs w:val="28"/>
                <w:lang w:val="en-US"/>
              </w:rPr>
              <w:t xml:space="preserve">migrate </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мигрировать, перемещаться</w:t>
            </w:r>
          </w:p>
        </w:tc>
      </w:tr>
      <w:tr w:rsidR="003F0BD6" w:rsidRPr="00213038" w:rsidTr="003463BF">
        <w:trPr>
          <w:trHeight w:val="120"/>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money laundering</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отмывание денег</w:t>
            </w:r>
          </w:p>
        </w:tc>
      </w:tr>
      <w:tr w:rsidR="003F0BD6" w:rsidRPr="00213038" w:rsidTr="003463BF">
        <w:trPr>
          <w:trHeight w:val="90"/>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pimp</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 xml:space="preserve">сутенер, сводник </w:t>
            </w:r>
          </w:p>
        </w:tc>
      </w:tr>
      <w:tr w:rsidR="003F0BD6" w:rsidRPr="00213038" w:rsidTr="003463BF">
        <w:trPr>
          <w:trHeight w:val="15"/>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nepotism</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протекция, семейственность</w:t>
            </w:r>
          </w:p>
        </w:tc>
      </w:tr>
      <w:tr w:rsidR="003F0BD6" w:rsidRPr="00213038" w:rsidTr="003463BF">
        <w:trPr>
          <w:trHeight w:val="270"/>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organ trafficking</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незаконная продажа человеческих органов</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penologist</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пенолог</w:t>
            </w:r>
          </w:p>
        </w:tc>
      </w:tr>
      <w:tr w:rsidR="003F0BD6" w:rsidRPr="00213038" w:rsidTr="003463BF">
        <w:trPr>
          <w:trHeight w:val="465"/>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people most affected by</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 xml:space="preserve">люди наиболее подверженные влиянию </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people smuggling</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незаконный ввоз рабочей силы</w:t>
            </w:r>
          </w:p>
        </w:tc>
      </w:tr>
      <w:tr w:rsidR="003F0BD6" w:rsidRPr="00213038" w:rsidTr="003463BF">
        <w:trPr>
          <w:trHeight w:val="285"/>
        </w:trPr>
        <w:tc>
          <w:tcPr>
            <w:tcW w:w="0" w:type="auto"/>
            <w:hideMark/>
          </w:tcPr>
          <w:p w:rsidR="003F0BD6" w:rsidRPr="00213038" w:rsidRDefault="003F0BD6" w:rsidP="003463BF">
            <w:pPr>
              <w:pStyle w:val="aa"/>
              <w:spacing w:before="0" w:beforeAutospacing="0" w:after="0" w:afterAutospacing="0"/>
              <w:ind w:firstLine="709"/>
              <w:rPr>
                <w:sz w:val="28"/>
                <w:szCs w:val="28"/>
              </w:rPr>
            </w:pPr>
            <w:r>
              <w:rPr>
                <w:sz w:val="28"/>
                <w:szCs w:val="28"/>
                <w:lang w:val="en-US"/>
              </w:rPr>
              <w:t xml:space="preserve">to </w:t>
            </w:r>
            <w:r w:rsidRPr="00213038">
              <w:rPr>
                <w:sz w:val="28"/>
                <w:szCs w:val="28"/>
                <w:lang w:val="en-US"/>
              </w:rPr>
              <w:t>pimp</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c</w:t>
            </w:r>
            <w:r w:rsidRPr="00213038">
              <w:rPr>
                <w:sz w:val="28"/>
                <w:szCs w:val="28"/>
              </w:rPr>
              <w:t>водничать, быть организатором сексуальной эксплуатации</w:t>
            </w:r>
          </w:p>
        </w:tc>
      </w:tr>
      <w:tr w:rsidR="003F0BD6" w:rsidRPr="00213038" w:rsidTr="003463BF">
        <w:trPr>
          <w:trHeight w:val="285"/>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pimping</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сводничество</w:t>
            </w:r>
            <w:r w:rsidRPr="00213038">
              <w:rPr>
                <w:sz w:val="28"/>
                <w:szCs w:val="28"/>
                <w:lang w:val="en-US"/>
              </w:rPr>
              <w:t>.</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sidRPr="00213038">
              <w:rPr>
                <w:sz w:val="28"/>
                <w:szCs w:val="28"/>
                <w:lang w:val="en-US"/>
              </w:rPr>
              <w:t xml:space="preserve">preparation for </w:t>
            </w:r>
            <w:r w:rsidRPr="00213038">
              <w:rPr>
                <w:sz w:val="28"/>
                <w:szCs w:val="28"/>
                <w:lang w:val="en-US"/>
              </w:rPr>
              <w:lastRenderedPageBreak/>
              <w:t>committing an offence</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lastRenderedPageBreak/>
              <w:t>подготовка для совершения правонарушения</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Pr>
                <w:sz w:val="28"/>
                <w:szCs w:val="28"/>
                <w:lang w:val="en-US"/>
              </w:rPr>
              <w:t xml:space="preserve">to </w:t>
            </w:r>
            <w:r w:rsidRPr="00213038">
              <w:rPr>
                <w:sz w:val="28"/>
                <w:szCs w:val="28"/>
                <w:lang w:val="en-US"/>
              </w:rPr>
              <w:t>promote v the observance of international standards and norms in criminal justice</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содействовать соблюдению международных стандартов и норм уголовного правосудия</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Pr>
                <w:sz w:val="28"/>
                <w:szCs w:val="28"/>
                <w:lang w:val="en-US"/>
              </w:rPr>
              <w:t xml:space="preserve">to </w:t>
            </w:r>
            <w:r w:rsidRPr="00213038">
              <w:rPr>
                <w:sz w:val="28"/>
                <w:szCs w:val="28"/>
                <w:lang w:val="en-US"/>
              </w:rPr>
              <w:t>pronounce judgment</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выносить</w:t>
            </w:r>
            <w:r w:rsidRPr="00213038">
              <w:rPr>
                <w:sz w:val="28"/>
                <w:szCs w:val="28"/>
                <w:lang w:val="en-US"/>
              </w:rPr>
              <w:t xml:space="preserve"> судебное решение</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Pr>
                <w:sz w:val="28"/>
                <w:szCs w:val="28"/>
                <w:lang w:val="en-US"/>
              </w:rPr>
              <w:t xml:space="preserve">to </w:t>
            </w:r>
            <w:r w:rsidRPr="00213038">
              <w:rPr>
                <w:sz w:val="28"/>
                <w:szCs w:val="28"/>
                <w:lang w:val="en-US"/>
              </w:rPr>
              <w:t xml:space="preserve">restore dignity </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возвращать достоинство</w:t>
            </w:r>
          </w:p>
        </w:tc>
      </w:tr>
      <w:tr w:rsidR="003F0BD6" w:rsidRPr="00213038" w:rsidTr="003463BF">
        <w:trPr>
          <w:trHeight w:val="225"/>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sex trafficking</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незаконная продажа людей с целью проституции или другой формы сексуальной эксплуатации</w:t>
            </w:r>
          </w:p>
        </w:tc>
      </w:tr>
      <w:tr w:rsidR="003F0BD6" w:rsidRPr="00213038" w:rsidTr="003463BF">
        <w:trPr>
          <w:trHeight w:val="330"/>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slave labor</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 xml:space="preserve">рабский труд </w:t>
            </w:r>
          </w:p>
        </w:tc>
      </w:tr>
      <w:tr w:rsidR="003F0BD6" w:rsidRPr="00213038" w:rsidTr="003463BF">
        <w:trPr>
          <w:trHeight w:val="390"/>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slave trade</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работорговля</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Pr>
                <w:sz w:val="28"/>
                <w:szCs w:val="28"/>
                <w:lang w:val="en-US"/>
              </w:rPr>
              <w:t xml:space="preserve">to </w:t>
            </w:r>
            <w:r w:rsidRPr="00213038">
              <w:rPr>
                <w:sz w:val="28"/>
                <w:szCs w:val="28"/>
                <w:lang w:val="en-US"/>
              </w:rPr>
              <w:t>tackle drug trafficking and organized crime</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бороться с торговлей наркотиками и организованной преступностью</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the conscience of mankind</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совесть</w:t>
            </w:r>
            <w:r w:rsidRPr="00213038">
              <w:rPr>
                <w:sz w:val="28"/>
                <w:szCs w:val="28"/>
                <w:lang w:val="en-US"/>
              </w:rPr>
              <w:t xml:space="preserve"> человечества</w:t>
            </w:r>
          </w:p>
        </w:tc>
      </w:tr>
      <w:tr w:rsidR="003F0BD6" w:rsidRPr="00213038" w:rsidTr="003463BF">
        <w:trPr>
          <w:trHeight w:val="315"/>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through force</w:t>
            </w:r>
            <w:r w:rsidRPr="00213038">
              <w:rPr>
                <w:sz w:val="28"/>
                <w:szCs w:val="28"/>
              </w:rPr>
              <w:t xml:space="preserve">, </w:t>
            </w:r>
            <w:r w:rsidRPr="00213038">
              <w:rPr>
                <w:sz w:val="28"/>
                <w:szCs w:val="28"/>
                <w:lang w:val="en-US"/>
              </w:rPr>
              <w:t>fraud</w:t>
            </w:r>
            <w:r w:rsidRPr="00213038">
              <w:rPr>
                <w:sz w:val="28"/>
                <w:szCs w:val="28"/>
              </w:rPr>
              <w:t xml:space="preserve">, </w:t>
            </w:r>
            <w:r w:rsidRPr="00213038">
              <w:rPr>
                <w:sz w:val="28"/>
                <w:szCs w:val="28"/>
                <w:lang w:val="en-US"/>
              </w:rPr>
              <w:t>coercion</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с помощью силы, обмана, принуждения,</w:t>
            </w:r>
          </w:p>
        </w:tc>
      </w:tr>
      <w:tr w:rsidR="003F0BD6" w:rsidRPr="00213038" w:rsidTr="003463BF">
        <w:trPr>
          <w:trHeight w:val="180"/>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through unlawful recruitment</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с помощью (путем) незаконного найма</w:t>
            </w:r>
          </w:p>
        </w:tc>
      </w:tr>
      <w:tr w:rsidR="003F0BD6" w:rsidRPr="00213038" w:rsidTr="003463BF">
        <w:trPr>
          <w:trHeight w:val="285"/>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traffickers</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торговцы незаконным товаром</w:t>
            </w:r>
          </w:p>
        </w:tc>
      </w:tr>
      <w:tr w:rsidR="003F0BD6" w:rsidRPr="00213038" w:rsidTr="003463BF">
        <w:trPr>
          <w:trHeight w:val="810"/>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use of child-soldiers</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использование любого ребенка (мальчика или девочки) моложе восемнадцати лет, который является частью какой-либо регулярной или нерегулярной вооруженной силы или вооруженной группы в любом качестве</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vigor</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рвение, энтузиазм</w:t>
            </w:r>
          </w:p>
        </w:tc>
      </w:tr>
      <w:tr w:rsidR="003F0BD6" w:rsidRPr="00213038" w:rsidTr="003463BF">
        <w:trPr>
          <w:trHeight w:val="390"/>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vulnerability</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уязвимость</w:t>
            </w:r>
          </w:p>
        </w:tc>
      </w:tr>
      <w:tr w:rsidR="003F0BD6" w:rsidRPr="00213038" w:rsidTr="003463BF">
        <w:trPr>
          <w:trHeight w:val="435"/>
        </w:trPr>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sidRPr="00213038">
              <w:rPr>
                <w:sz w:val="28"/>
                <w:szCs w:val="28"/>
                <w:lang w:val="en-US"/>
              </w:rPr>
              <w:t>vulnerability of people facing recruiters</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уязвимость людей, сталкивающихся с вербовщиками</w:t>
            </w:r>
          </w:p>
        </w:tc>
      </w:tr>
      <w:tr w:rsidR="003F0BD6" w:rsidRPr="00213038" w:rsidTr="003463BF">
        <w:trPr>
          <w:trHeight w:val="330"/>
        </w:trPr>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vulnerable social groups</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наиболее уязвимые социальные группы</w:t>
            </w:r>
          </w:p>
        </w:tc>
      </w:tr>
      <w:tr w:rsidR="003F0BD6" w:rsidRPr="00213038" w:rsidTr="003463BF">
        <w:trPr>
          <w:trHeight w:val="450"/>
        </w:trPr>
        <w:tc>
          <w:tcPr>
            <w:tcW w:w="0" w:type="auto"/>
            <w:hideMark/>
          </w:tcPr>
          <w:p w:rsidR="003F0BD6" w:rsidRPr="00213038" w:rsidRDefault="003F0BD6" w:rsidP="003463BF">
            <w:pPr>
              <w:pStyle w:val="aa"/>
              <w:spacing w:before="0" w:beforeAutospacing="0" w:after="0" w:afterAutospacing="0"/>
              <w:ind w:firstLine="709"/>
              <w:rPr>
                <w:sz w:val="28"/>
                <w:szCs w:val="28"/>
                <w:lang w:val="en-US"/>
              </w:rPr>
            </w:pPr>
            <w:r w:rsidRPr="00213038">
              <w:rPr>
                <w:sz w:val="28"/>
                <w:szCs w:val="28"/>
                <w:lang w:val="en-US"/>
              </w:rPr>
              <w:t>who turned humans into merchandise</w:t>
            </w:r>
          </w:p>
        </w:tc>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rPr>
              <w:t>кто превратил людей в товар</w:t>
            </w:r>
          </w:p>
        </w:tc>
      </w:tr>
      <w:tr w:rsidR="003F0BD6" w:rsidRPr="00213038" w:rsidTr="003463BF">
        <w:tc>
          <w:tcPr>
            <w:tcW w:w="0" w:type="auto"/>
            <w:hideMark/>
          </w:tcPr>
          <w:p w:rsidR="003F0BD6" w:rsidRPr="00213038" w:rsidRDefault="003F0BD6" w:rsidP="003463BF">
            <w:pPr>
              <w:pStyle w:val="aa"/>
              <w:spacing w:before="0" w:beforeAutospacing="0" w:after="0" w:afterAutospacing="0"/>
              <w:ind w:firstLine="709"/>
              <w:rPr>
                <w:sz w:val="28"/>
                <w:szCs w:val="28"/>
              </w:rPr>
            </w:pPr>
            <w:r w:rsidRPr="00213038">
              <w:rPr>
                <w:sz w:val="28"/>
                <w:szCs w:val="28"/>
                <w:lang w:val="en-US"/>
              </w:rPr>
              <w:t>within domestic jurisdiction</w:t>
            </w:r>
          </w:p>
        </w:tc>
        <w:tc>
          <w:tcPr>
            <w:tcW w:w="0" w:type="auto"/>
            <w:hideMark/>
          </w:tcPr>
          <w:p w:rsidR="003F0BD6" w:rsidRPr="00213038" w:rsidRDefault="003F0BD6" w:rsidP="003463BF">
            <w:pPr>
              <w:ind w:firstLine="709"/>
              <w:rPr>
                <w:rFonts w:ascii="Times New Roman" w:eastAsia="Times New Roman" w:hAnsi="Times New Roman" w:cs="Times New Roman"/>
                <w:sz w:val="28"/>
                <w:szCs w:val="28"/>
              </w:rPr>
            </w:pPr>
            <w:r w:rsidRPr="00213038">
              <w:rPr>
                <w:rFonts w:ascii="Times New Roman" w:hAnsi="Times New Roman" w:cs="Times New Roman"/>
                <w:sz w:val="28"/>
                <w:szCs w:val="28"/>
              </w:rPr>
              <w:t>в пределах внутригосударственной юрисдикции</w:t>
            </w:r>
          </w:p>
        </w:tc>
      </w:tr>
    </w:tbl>
    <w:p w:rsidR="003F0BD6" w:rsidRPr="00213038" w:rsidRDefault="003F0BD6" w:rsidP="003F0BD6">
      <w:pPr>
        <w:ind w:firstLine="709"/>
        <w:rPr>
          <w:rFonts w:ascii="Times New Roman" w:hAnsi="Times New Roman" w:cs="Times New Roman"/>
          <w:sz w:val="28"/>
          <w:szCs w:val="28"/>
          <w:lang w:val="en-US"/>
        </w:rPr>
      </w:pPr>
    </w:p>
    <w:p w:rsidR="003F0BD6" w:rsidRDefault="003F0BD6" w:rsidP="003F0BD6">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br w:type="page"/>
      </w:r>
    </w:p>
    <w:p w:rsidR="008315C4" w:rsidRPr="00A369E9" w:rsidRDefault="008315C4" w:rsidP="008315C4">
      <w:pPr>
        <w:shd w:val="clear" w:color="auto" w:fill="FFFFFF"/>
        <w:jc w:val="center"/>
        <w:rPr>
          <w:rFonts w:ascii="Times New Roman" w:hAnsi="Times New Roman" w:cs="Times New Roman"/>
          <w:b/>
          <w:sz w:val="28"/>
          <w:szCs w:val="28"/>
          <w:lang w:val="en-US"/>
        </w:rPr>
      </w:pPr>
      <w:r w:rsidRPr="00A369E9">
        <w:rPr>
          <w:rFonts w:ascii="Times New Roman" w:hAnsi="Times New Roman" w:cs="Times New Roman"/>
          <w:b/>
          <w:sz w:val="28"/>
          <w:szCs w:val="28"/>
          <w:lang w:val="en-US"/>
        </w:rPr>
        <w:lastRenderedPageBreak/>
        <w:t>Chapter</w:t>
      </w:r>
      <w:r>
        <w:rPr>
          <w:rFonts w:ascii="Times New Roman" w:hAnsi="Times New Roman" w:cs="Times New Roman"/>
          <w:b/>
          <w:sz w:val="28"/>
          <w:szCs w:val="28"/>
          <w:lang w:val="en-US"/>
        </w:rPr>
        <w:t xml:space="preserve"> 12</w:t>
      </w:r>
    </w:p>
    <w:p w:rsidR="008315C4" w:rsidRPr="00A369E9" w:rsidRDefault="008315C4" w:rsidP="008315C4">
      <w:pPr>
        <w:shd w:val="clear" w:color="auto" w:fill="FFFFFF"/>
        <w:jc w:val="center"/>
        <w:rPr>
          <w:rFonts w:ascii="Times New Roman" w:hAnsi="Times New Roman" w:cs="Times New Roman"/>
          <w:b/>
          <w:sz w:val="28"/>
          <w:szCs w:val="28"/>
          <w:lang w:val="en-US"/>
        </w:rPr>
      </w:pPr>
    </w:p>
    <w:p w:rsidR="008315C4" w:rsidRPr="00A369E9" w:rsidRDefault="008315C4" w:rsidP="008315C4">
      <w:pPr>
        <w:shd w:val="clear" w:color="auto" w:fill="FFFFFF"/>
        <w:jc w:val="center"/>
        <w:rPr>
          <w:rFonts w:ascii="Times New Roman" w:hAnsi="Times New Roman" w:cs="Times New Roman"/>
          <w:b/>
          <w:sz w:val="28"/>
          <w:szCs w:val="28"/>
          <w:lang w:val="en-US"/>
        </w:rPr>
      </w:pPr>
      <w:r w:rsidRPr="00A369E9">
        <w:rPr>
          <w:rFonts w:ascii="Times New Roman" w:hAnsi="Times New Roman" w:cs="Times New Roman"/>
          <w:b/>
          <w:sz w:val="28"/>
          <w:szCs w:val="28"/>
          <w:lang w:val="en-US"/>
        </w:rPr>
        <w:t>T</w:t>
      </w:r>
      <w:r>
        <w:rPr>
          <w:rFonts w:ascii="Times New Roman" w:hAnsi="Times New Roman" w:cs="Times New Roman"/>
          <w:b/>
          <w:sz w:val="28"/>
          <w:szCs w:val="28"/>
          <w:lang w:val="en-US"/>
        </w:rPr>
        <w:t>ERRORISM</w:t>
      </w:r>
      <w:r w:rsidRPr="00A369E9">
        <w:rPr>
          <w:rFonts w:ascii="Times New Roman" w:hAnsi="Times New Roman" w:cs="Times New Roman"/>
          <w:b/>
          <w:sz w:val="28"/>
          <w:szCs w:val="28"/>
          <w:lang w:val="en-US"/>
        </w:rPr>
        <w:t xml:space="preserve"> - T</w:t>
      </w:r>
      <w:r>
        <w:rPr>
          <w:rFonts w:ascii="Times New Roman" w:hAnsi="Times New Roman" w:cs="Times New Roman"/>
          <w:b/>
          <w:sz w:val="28"/>
          <w:szCs w:val="28"/>
          <w:lang w:val="en-US"/>
        </w:rPr>
        <w:t>HE</w:t>
      </w:r>
      <w:r w:rsidRPr="00A369E9">
        <w:rPr>
          <w:rFonts w:ascii="Times New Roman" w:hAnsi="Times New Roman" w:cs="Times New Roman"/>
          <w:b/>
          <w:sz w:val="28"/>
          <w:szCs w:val="28"/>
          <w:lang w:val="en-US"/>
        </w:rPr>
        <w:t xml:space="preserve"> G</w:t>
      </w:r>
      <w:r>
        <w:rPr>
          <w:rFonts w:ascii="Times New Roman" w:hAnsi="Times New Roman" w:cs="Times New Roman"/>
          <w:b/>
          <w:sz w:val="28"/>
          <w:szCs w:val="28"/>
          <w:lang w:val="en-US"/>
        </w:rPr>
        <w:t>LOBAL</w:t>
      </w:r>
      <w:r w:rsidRPr="00A369E9">
        <w:rPr>
          <w:rFonts w:ascii="Times New Roman" w:hAnsi="Times New Roman" w:cs="Times New Roman"/>
          <w:b/>
          <w:sz w:val="28"/>
          <w:szCs w:val="28"/>
          <w:lang w:val="en-US"/>
        </w:rPr>
        <w:t xml:space="preserve"> P</w:t>
      </w:r>
      <w:r>
        <w:rPr>
          <w:rFonts w:ascii="Times New Roman" w:hAnsi="Times New Roman" w:cs="Times New Roman"/>
          <w:b/>
          <w:sz w:val="28"/>
          <w:szCs w:val="28"/>
          <w:lang w:val="en-US"/>
        </w:rPr>
        <w:t>ROBLEM</w:t>
      </w:r>
    </w:p>
    <w:p w:rsidR="008315C4" w:rsidRPr="008F5B0B" w:rsidRDefault="008315C4" w:rsidP="008315C4">
      <w:pPr>
        <w:shd w:val="clear" w:color="auto" w:fill="FFFFFF"/>
        <w:ind w:firstLine="709"/>
        <w:jc w:val="center"/>
        <w:rPr>
          <w:rFonts w:ascii="Times New Roman" w:hAnsi="Times New Roman" w:cs="Times New Roman"/>
          <w:b/>
          <w:sz w:val="28"/>
          <w:szCs w:val="28"/>
          <w:lang w:val="en-US"/>
        </w:rPr>
      </w:pPr>
    </w:p>
    <w:p w:rsidR="008315C4" w:rsidRPr="002521F3" w:rsidRDefault="008315C4" w:rsidP="008315C4">
      <w:pPr>
        <w:pStyle w:val="ac"/>
        <w:shd w:val="clear" w:color="auto" w:fill="FFFFFF"/>
        <w:ind w:left="709" w:hanging="709"/>
        <w:jc w:val="center"/>
        <w:rPr>
          <w:rFonts w:ascii="Times New Roman" w:hAnsi="Times New Roman" w:cs="Times New Roman"/>
          <w:b/>
          <w:sz w:val="28"/>
          <w:szCs w:val="28"/>
          <w:lang w:val="en-US"/>
        </w:rPr>
      </w:pPr>
      <w:r w:rsidRPr="002521F3">
        <w:rPr>
          <w:rFonts w:ascii="Times New Roman" w:hAnsi="Times New Roman" w:cs="Times New Roman"/>
          <w:b/>
          <w:sz w:val="28"/>
          <w:szCs w:val="28"/>
          <w:lang w:val="en-US"/>
        </w:rPr>
        <w:t xml:space="preserve">UNIT </w:t>
      </w:r>
      <w:r w:rsidRPr="003F0BD6">
        <w:rPr>
          <w:rFonts w:ascii="Times New Roman" w:hAnsi="Times New Roman" w:cs="Times New Roman"/>
          <w:b/>
          <w:sz w:val="28"/>
          <w:szCs w:val="28"/>
          <w:lang w:val="en-US"/>
        </w:rPr>
        <w:t>1</w:t>
      </w:r>
    </w:p>
    <w:p w:rsidR="008315C4" w:rsidRPr="002521F3" w:rsidRDefault="008315C4" w:rsidP="008315C4">
      <w:pPr>
        <w:pStyle w:val="ac"/>
        <w:shd w:val="clear" w:color="auto" w:fill="FFFFFF"/>
        <w:ind w:left="709" w:hanging="709"/>
        <w:jc w:val="center"/>
        <w:rPr>
          <w:rFonts w:ascii="Times New Roman" w:hAnsi="Times New Roman" w:cs="Times New Roman"/>
          <w:b/>
          <w:sz w:val="28"/>
          <w:szCs w:val="28"/>
          <w:lang w:val="en-US"/>
        </w:rPr>
      </w:pPr>
    </w:p>
    <w:p w:rsidR="008315C4" w:rsidRPr="002521F3" w:rsidRDefault="008315C4" w:rsidP="008315C4">
      <w:pPr>
        <w:shd w:val="clear" w:color="auto" w:fill="FFFFFF"/>
        <w:jc w:val="center"/>
        <w:rPr>
          <w:rFonts w:ascii="Times New Roman" w:hAnsi="Times New Roman" w:cs="Times New Roman"/>
          <w:sz w:val="28"/>
          <w:szCs w:val="28"/>
          <w:lang w:val="en-US"/>
        </w:rPr>
      </w:pPr>
      <w:r w:rsidRPr="002521F3">
        <w:rPr>
          <w:rFonts w:ascii="Times New Roman" w:hAnsi="Times New Roman" w:cs="Times New Roman"/>
          <w:sz w:val="28"/>
          <w:szCs w:val="28"/>
          <w:lang w:val="en-US"/>
        </w:rPr>
        <w:t>Lead-in</w:t>
      </w:r>
    </w:p>
    <w:p w:rsidR="008315C4" w:rsidRPr="00A369E9" w:rsidRDefault="008315C4" w:rsidP="008315C4">
      <w:pPr>
        <w:pStyle w:val="ac"/>
        <w:shd w:val="clear" w:color="auto" w:fill="FFFFFF"/>
        <w:ind w:left="709" w:hanging="709"/>
        <w:jc w:val="center"/>
        <w:rPr>
          <w:rFonts w:ascii="Times New Roman" w:hAnsi="Times New Roman" w:cs="Times New Roman"/>
          <w:b/>
          <w:sz w:val="28"/>
          <w:szCs w:val="28"/>
          <w:lang w:val="en-US"/>
        </w:rPr>
      </w:pP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Terrorism is one of the greatest evils of the modern world. It is recogni</w:t>
      </w:r>
      <w:r w:rsidR="00386811">
        <w:rPr>
          <w:rFonts w:ascii="Times New Roman" w:hAnsi="Times New Roman" w:cs="Times New Roman"/>
          <w:sz w:val="28"/>
          <w:szCs w:val="28"/>
          <w:lang w:val="en-US"/>
        </w:rPr>
        <w:t>z</w:t>
      </w:r>
      <w:r w:rsidRPr="00A369E9">
        <w:rPr>
          <w:rFonts w:ascii="Times New Roman" w:hAnsi="Times New Roman" w:cs="Times New Roman"/>
          <w:sz w:val="28"/>
          <w:szCs w:val="28"/>
          <w:lang w:val="en-US"/>
        </w:rPr>
        <w:t>ed as an international crime.</w:t>
      </w:r>
    </w:p>
    <w:p w:rsidR="008315C4" w:rsidRPr="00FC24F2" w:rsidRDefault="00FF26BD" w:rsidP="008315C4">
      <w:pPr>
        <w:shd w:val="clear" w:color="auto" w:fill="FFFFFF"/>
        <w:ind w:firstLine="709"/>
        <w:rPr>
          <w:rFonts w:ascii="Times New Roman" w:hAnsi="Times New Roman" w:cs="Times New Roman"/>
          <w:b/>
          <w:sz w:val="28"/>
          <w:szCs w:val="28"/>
          <w:lang w:val="en-US"/>
        </w:rPr>
      </w:pPr>
      <w:r>
        <w:rPr>
          <w:rFonts w:ascii="Times New Roman" w:hAnsi="Times New Roman" w:cs="Times New Roman"/>
          <w:b/>
          <w:sz w:val="28"/>
          <w:szCs w:val="28"/>
          <w:lang w:val="en-US"/>
        </w:rPr>
        <w:t xml:space="preserve">1. </w:t>
      </w:r>
      <w:r w:rsidR="008315C4" w:rsidRPr="00FC24F2">
        <w:rPr>
          <w:rFonts w:ascii="Times New Roman" w:hAnsi="Times New Roman" w:cs="Times New Roman"/>
          <w:b/>
          <w:sz w:val="28"/>
          <w:szCs w:val="28"/>
          <w:lang w:val="en-US"/>
        </w:rPr>
        <w:t>How do you think which of the following international crimes pose the gravest threat to international security?</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Give your reasoning.</w:t>
      </w:r>
    </w:p>
    <w:p w:rsidR="008315C4" w:rsidRPr="00A369E9" w:rsidRDefault="008315C4" w:rsidP="00482158">
      <w:pPr>
        <w:pStyle w:val="ac"/>
        <w:widowControl w:val="0"/>
        <w:numPr>
          <w:ilvl w:val="0"/>
          <w:numId w:val="17"/>
        </w:numPr>
        <w:shd w:val="clear" w:color="auto" w:fill="FFFFFF"/>
        <w:autoSpaceDE w:val="0"/>
        <w:autoSpaceDN w:val="0"/>
        <w:adjustRightInd w:val="0"/>
        <w:ind w:left="0"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Genocide</w:t>
      </w:r>
    </w:p>
    <w:p w:rsidR="008315C4" w:rsidRPr="00A369E9" w:rsidRDefault="008315C4" w:rsidP="00482158">
      <w:pPr>
        <w:pStyle w:val="ac"/>
        <w:widowControl w:val="0"/>
        <w:numPr>
          <w:ilvl w:val="0"/>
          <w:numId w:val="17"/>
        </w:numPr>
        <w:shd w:val="clear" w:color="auto" w:fill="FFFFFF"/>
        <w:autoSpaceDE w:val="0"/>
        <w:autoSpaceDN w:val="0"/>
        <w:adjustRightInd w:val="0"/>
        <w:ind w:left="0"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Drug trafficking</w:t>
      </w:r>
    </w:p>
    <w:p w:rsidR="008315C4" w:rsidRPr="00A369E9" w:rsidRDefault="008315C4" w:rsidP="00482158">
      <w:pPr>
        <w:pStyle w:val="ac"/>
        <w:widowControl w:val="0"/>
        <w:numPr>
          <w:ilvl w:val="0"/>
          <w:numId w:val="17"/>
        </w:numPr>
        <w:shd w:val="clear" w:color="auto" w:fill="FFFFFF"/>
        <w:autoSpaceDE w:val="0"/>
        <w:autoSpaceDN w:val="0"/>
        <w:adjustRightInd w:val="0"/>
        <w:ind w:left="0"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Trafficking in arms, human beings, organs</w:t>
      </w:r>
    </w:p>
    <w:p w:rsidR="008315C4" w:rsidRPr="00A369E9" w:rsidRDefault="008315C4" w:rsidP="00482158">
      <w:pPr>
        <w:pStyle w:val="ac"/>
        <w:widowControl w:val="0"/>
        <w:numPr>
          <w:ilvl w:val="0"/>
          <w:numId w:val="17"/>
        </w:numPr>
        <w:shd w:val="clear" w:color="auto" w:fill="FFFFFF"/>
        <w:autoSpaceDE w:val="0"/>
        <w:autoSpaceDN w:val="0"/>
        <w:adjustRightInd w:val="0"/>
        <w:ind w:left="0"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Corruption</w:t>
      </w:r>
    </w:p>
    <w:p w:rsidR="008315C4" w:rsidRPr="00A369E9" w:rsidRDefault="008315C4" w:rsidP="00482158">
      <w:pPr>
        <w:pStyle w:val="ac"/>
        <w:widowControl w:val="0"/>
        <w:numPr>
          <w:ilvl w:val="0"/>
          <w:numId w:val="17"/>
        </w:numPr>
        <w:shd w:val="clear" w:color="auto" w:fill="FFFFFF"/>
        <w:autoSpaceDE w:val="0"/>
        <w:autoSpaceDN w:val="0"/>
        <w:adjustRightInd w:val="0"/>
        <w:ind w:left="0"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Organi</w:t>
      </w:r>
      <w:r w:rsidR="00386811">
        <w:rPr>
          <w:rFonts w:ascii="Times New Roman" w:hAnsi="Times New Roman" w:cs="Times New Roman"/>
          <w:sz w:val="28"/>
          <w:szCs w:val="28"/>
          <w:lang w:val="en-US"/>
        </w:rPr>
        <w:t>z</w:t>
      </w:r>
      <w:r w:rsidRPr="00A369E9">
        <w:rPr>
          <w:rFonts w:ascii="Times New Roman" w:hAnsi="Times New Roman" w:cs="Times New Roman"/>
          <w:sz w:val="28"/>
          <w:szCs w:val="28"/>
          <w:lang w:val="en-US"/>
        </w:rPr>
        <w:t>ed crime</w:t>
      </w:r>
    </w:p>
    <w:p w:rsidR="008315C4" w:rsidRPr="00A369E9" w:rsidRDefault="008315C4" w:rsidP="00482158">
      <w:pPr>
        <w:pStyle w:val="ac"/>
        <w:widowControl w:val="0"/>
        <w:numPr>
          <w:ilvl w:val="0"/>
          <w:numId w:val="17"/>
        </w:numPr>
        <w:shd w:val="clear" w:color="auto" w:fill="FFFFFF"/>
        <w:autoSpaceDE w:val="0"/>
        <w:autoSpaceDN w:val="0"/>
        <w:adjustRightInd w:val="0"/>
        <w:ind w:left="0"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Terrorism</w:t>
      </w:r>
    </w:p>
    <w:p w:rsidR="008315C4" w:rsidRPr="00A369E9" w:rsidRDefault="008315C4" w:rsidP="008315C4">
      <w:pPr>
        <w:pStyle w:val="ac"/>
        <w:shd w:val="clear" w:color="auto" w:fill="FFFFFF"/>
        <w:ind w:left="709"/>
        <w:rPr>
          <w:rFonts w:ascii="Times New Roman" w:hAnsi="Times New Roman" w:cs="Times New Roman"/>
          <w:sz w:val="28"/>
          <w:szCs w:val="28"/>
          <w:lang w:val="en-US"/>
        </w:rPr>
      </w:pPr>
    </w:p>
    <w:p w:rsidR="008315C4" w:rsidRPr="00FF26BD" w:rsidRDefault="003769D5" w:rsidP="003769D5">
      <w:pPr>
        <w:pStyle w:val="ac"/>
        <w:ind w:left="0" w:firstLine="709"/>
        <w:rPr>
          <w:rFonts w:ascii="Times New Roman" w:eastAsia="Times New Roman" w:hAnsi="Times New Roman" w:cs="Times New Roman"/>
          <w:b/>
          <w:sz w:val="28"/>
          <w:szCs w:val="28"/>
          <w:lang w:val="en-US" w:eastAsia="ru-RU"/>
        </w:rPr>
      </w:pPr>
      <w:r w:rsidRPr="003769D5">
        <w:rPr>
          <w:rFonts w:ascii="Times New Roman" w:eastAsia="Times New Roman" w:hAnsi="Times New Roman" w:cs="Times New Roman"/>
          <w:b/>
          <w:sz w:val="28"/>
          <w:szCs w:val="28"/>
          <w:lang w:val="en-US" w:eastAsia="ru-RU"/>
        </w:rPr>
        <w:t xml:space="preserve">2. </w:t>
      </w:r>
      <w:r w:rsidR="008315C4" w:rsidRPr="00FF26BD">
        <w:rPr>
          <w:rFonts w:ascii="Times New Roman" w:eastAsia="Times New Roman" w:hAnsi="Times New Roman" w:cs="Times New Roman"/>
          <w:b/>
          <w:sz w:val="28"/>
          <w:szCs w:val="28"/>
          <w:lang w:val="en-US" w:eastAsia="ru-RU"/>
        </w:rPr>
        <w:t>Read the opinion of a journalist</w:t>
      </w:r>
      <w:r w:rsidR="00F74AFF" w:rsidRPr="00FF26BD">
        <w:rPr>
          <w:rFonts w:ascii="Times New Roman" w:eastAsia="Times New Roman" w:hAnsi="Times New Roman" w:cs="Times New Roman"/>
          <w:b/>
          <w:sz w:val="28"/>
          <w:szCs w:val="28"/>
          <w:lang w:val="en-US" w:eastAsia="ru-RU"/>
        </w:rPr>
        <w:t>.</w:t>
      </w:r>
      <w:r w:rsidR="008315C4" w:rsidRPr="00FF26BD">
        <w:rPr>
          <w:rFonts w:ascii="Times New Roman" w:eastAsia="Times New Roman" w:hAnsi="Times New Roman" w:cs="Times New Roman"/>
          <w:b/>
          <w:sz w:val="28"/>
          <w:szCs w:val="28"/>
          <w:lang w:val="en-US" w:eastAsia="ru-RU"/>
        </w:rPr>
        <w:t xml:space="preserve"> </w:t>
      </w:r>
      <w:r w:rsidR="00F74AFF" w:rsidRPr="00FF26BD">
        <w:rPr>
          <w:rFonts w:ascii="Times New Roman" w:eastAsia="Times New Roman" w:hAnsi="Times New Roman" w:cs="Times New Roman"/>
          <w:b/>
          <w:sz w:val="28"/>
          <w:szCs w:val="28"/>
          <w:lang w:val="en-US" w:eastAsia="ru-RU"/>
        </w:rPr>
        <w:t xml:space="preserve">If necessary consult the dictionary. </w:t>
      </w:r>
      <w:r w:rsidR="00FF26BD" w:rsidRPr="00FF26BD">
        <w:rPr>
          <w:rFonts w:ascii="Times New Roman" w:eastAsia="Times New Roman" w:hAnsi="Times New Roman" w:cs="Times New Roman"/>
          <w:b/>
          <w:sz w:val="28"/>
          <w:szCs w:val="28"/>
          <w:lang w:val="en-US" w:eastAsia="ru-RU"/>
        </w:rPr>
        <w:t>A</w:t>
      </w:r>
      <w:r w:rsidR="008315C4" w:rsidRPr="00FF26BD">
        <w:rPr>
          <w:rFonts w:ascii="Times New Roman" w:eastAsia="Times New Roman" w:hAnsi="Times New Roman" w:cs="Times New Roman"/>
          <w:b/>
          <w:sz w:val="28"/>
          <w:szCs w:val="28"/>
          <w:lang w:val="en-US" w:eastAsia="ru-RU"/>
        </w:rPr>
        <w:t xml:space="preserve">gree </w:t>
      </w:r>
      <w:r w:rsidR="00F74AFF" w:rsidRPr="00FF26BD">
        <w:rPr>
          <w:rFonts w:ascii="Times New Roman" w:eastAsia="Times New Roman" w:hAnsi="Times New Roman" w:cs="Times New Roman"/>
          <w:b/>
          <w:sz w:val="28"/>
          <w:szCs w:val="28"/>
          <w:lang w:val="en-US" w:eastAsia="ru-RU"/>
        </w:rPr>
        <w:t xml:space="preserve">or disagree </w:t>
      </w:r>
      <w:r w:rsidR="008315C4" w:rsidRPr="00FF26BD">
        <w:rPr>
          <w:rFonts w:ascii="Times New Roman" w:eastAsia="Times New Roman" w:hAnsi="Times New Roman" w:cs="Times New Roman"/>
          <w:b/>
          <w:sz w:val="28"/>
          <w:szCs w:val="28"/>
          <w:lang w:val="en-US" w:eastAsia="ru-RU"/>
        </w:rPr>
        <w:t>with his point of view. Give your arguments.</w:t>
      </w:r>
    </w:p>
    <w:p w:rsidR="008315C4" w:rsidRPr="00213038" w:rsidRDefault="008315C4" w:rsidP="008315C4">
      <w:pPr>
        <w:ind w:firstLine="709"/>
        <w:rPr>
          <w:rFonts w:ascii="Times New Roman" w:eastAsia="Times New Roman" w:hAnsi="Times New Roman" w:cs="Times New Roman"/>
          <w:sz w:val="28"/>
          <w:szCs w:val="28"/>
          <w:lang w:val="en-US" w:eastAsia="ru-RU"/>
        </w:rPr>
      </w:pP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To solve the problem of global terrorism, we must try to find the roots of it, to analyze the actions of countries taken against terrorism. Mass media leads active struggle against terrorism but very often this process isn't connected with well-known terrorists. They blame whole nations without any division. The consequences of such actions are predictable: people begin to hate not terrorists as a whole but correlate terrorists with definite nationalities, Arabic, for example. </w:t>
      </w: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Terrorism as a national phenomenon is a great problem and its understanding can help us to find the way out. Terrorism needs serious and responsible public attitude, but sometimes hiding after the generous aims of the liquidation of terrorism, politicians limited civil liberties of some nationalities. Internet sites and mass media can abuse position of some social and ethnic groups and give false information about them. All these and many other facts only promote terrorism. Aggressive attitude to the Arabic people and their religion causes fits of anger in Arabic countries and can even lead to acts of terrorism. To avoid these national hatred we must get aquatinted with Arabic culture, traditions and religion, to understand that not all people in these countries support terrorism and that their religion doesn't propagate to kill people of other religions. </w:t>
      </w: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So, the first step is to take under rigid control mass media and Internet. Information about terrorism and terrorists must be objective and factual. Real facts are necessary for the correct understanding of the situation. Then it's necessary to give children and teenagers the real facts as they represent the future generation to rule the country. Subjective understanding of the matter should be minimized as </w:t>
      </w:r>
      <w:r w:rsidRPr="00213038">
        <w:rPr>
          <w:rFonts w:ascii="Times New Roman" w:hAnsi="Times New Roman" w:cs="Times New Roman"/>
          <w:sz w:val="28"/>
          <w:szCs w:val="28"/>
          <w:lang w:val="en-US"/>
        </w:rPr>
        <w:lastRenderedPageBreak/>
        <w:t>subjective opinion causes emotional reaction while to solve this problem we must be guided only by common sense. To blame Islam in the existence of terrorism and to consider all Arabic people terrorists is silly and nonsensical. The name Islam means "peace" translated from the Arabic language. Examining Arabic Belief system we find that aggressive actions have no place in it.</w:t>
      </w: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Terrorism being a global problem needs special attention and careful attitude. Exploring the roots of this phenomenon is necessary to find ways out. A special organization must be created. Its main aim would be to inform population about all acts of terror, to make them aquatinted with Arabic and other cultures whose representatives have been terrorists, to get rid of national hatred. This organization would spend special meetings in colleges, universities and at schools where global problems could be discussed. It would form objective independent opinion that would help people to get together and overcome this trouble that endanger all lives.</w:t>
      </w:r>
    </w:p>
    <w:p w:rsidR="008315C4" w:rsidRPr="00213038" w:rsidRDefault="008315C4" w:rsidP="008315C4">
      <w:pPr>
        <w:ind w:firstLine="709"/>
        <w:rPr>
          <w:rFonts w:ascii="Times New Roman" w:hAnsi="Times New Roman" w:cs="Times New Roman"/>
          <w:sz w:val="28"/>
          <w:szCs w:val="28"/>
          <w:lang w:val="en-US"/>
        </w:rPr>
      </w:pPr>
    </w:p>
    <w:p w:rsidR="008315C4" w:rsidRPr="00D17DD9" w:rsidRDefault="008315C4" w:rsidP="008315C4">
      <w:pPr>
        <w:pStyle w:val="ac"/>
        <w:shd w:val="clear" w:color="auto" w:fill="FFFFFF"/>
        <w:ind w:left="709" w:hanging="709"/>
        <w:jc w:val="center"/>
        <w:rPr>
          <w:rFonts w:ascii="Times New Roman" w:hAnsi="Times New Roman" w:cs="Times New Roman"/>
          <w:b/>
          <w:sz w:val="28"/>
          <w:szCs w:val="28"/>
          <w:lang w:val="en-US"/>
        </w:rPr>
      </w:pPr>
      <w:r w:rsidRPr="00A369E9">
        <w:rPr>
          <w:rFonts w:ascii="Times New Roman" w:hAnsi="Times New Roman" w:cs="Times New Roman"/>
          <w:b/>
          <w:sz w:val="28"/>
          <w:szCs w:val="28"/>
          <w:lang w:val="en-US"/>
        </w:rPr>
        <w:t>Text 1</w:t>
      </w:r>
    </w:p>
    <w:p w:rsidR="008315C4" w:rsidRPr="00D17DD9" w:rsidRDefault="008315C4" w:rsidP="008315C4">
      <w:pPr>
        <w:pStyle w:val="ac"/>
        <w:shd w:val="clear" w:color="auto" w:fill="FFFFFF"/>
        <w:ind w:left="709" w:hanging="709"/>
        <w:jc w:val="center"/>
        <w:rPr>
          <w:rFonts w:ascii="Times New Roman" w:hAnsi="Times New Roman" w:cs="Times New Roman"/>
          <w:b/>
          <w:sz w:val="28"/>
          <w:szCs w:val="28"/>
          <w:lang w:val="en-US"/>
        </w:rPr>
      </w:pPr>
    </w:p>
    <w:p w:rsidR="008315C4" w:rsidRDefault="008315C4" w:rsidP="008315C4">
      <w:pPr>
        <w:pStyle w:val="ac"/>
        <w:shd w:val="clear" w:color="auto" w:fill="FFFFFF"/>
        <w:ind w:left="709" w:hanging="709"/>
        <w:jc w:val="center"/>
        <w:rPr>
          <w:rFonts w:ascii="Times New Roman" w:hAnsi="Times New Roman" w:cs="Times New Roman"/>
          <w:b/>
          <w:sz w:val="28"/>
          <w:szCs w:val="28"/>
          <w:lang w:val="en-US"/>
        </w:rPr>
      </w:pPr>
      <w:r w:rsidRPr="00A369E9">
        <w:rPr>
          <w:rFonts w:ascii="Times New Roman" w:hAnsi="Times New Roman" w:cs="Times New Roman"/>
          <w:b/>
          <w:sz w:val="28"/>
          <w:szCs w:val="28"/>
          <w:lang w:val="en-US"/>
        </w:rPr>
        <w:t>Terrorism. Classification of Terrorism</w:t>
      </w:r>
    </w:p>
    <w:p w:rsidR="002959EB" w:rsidRPr="00A369E9" w:rsidRDefault="002959EB" w:rsidP="008315C4">
      <w:pPr>
        <w:pStyle w:val="ac"/>
        <w:shd w:val="clear" w:color="auto" w:fill="FFFFFF"/>
        <w:ind w:left="709" w:hanging="709"/>
        <w:jc w:val="center"/>
        <w:rPr>
          <w:rFonts w:ascii="Times New Roman" w:hAnsi="Times New Roman" w:cs="Times New Roman"/>
          <w:b/>
          <w:sz w:val="28"/>
          <w:szCs w:val="28"/>
          <w:lang w:val="en-US"/>
        </w:rPr>
      </w:pPr>
    </w:p>
    <w:p w:rsidR="008315C4" w:rsidRPr="008000E4" w:rsidRDefault="00F74AFF" w:rsidP="002959EB">
      <w:pPr>
        <w:pStyle w:val="ac"/>
        <w:shd w:val="clear" w:color="auto" w:fill="FFFFFF"/>
        <w:ind w:left="709" w:hanging="709"/>
        <w:jc w:val="center"/>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F74AFF" w:rsidRPr="008000E4" w:rsidRDefault="00F74AFF" w:rsidP="008315C4">
      <w:pPr>
        <w:pStyle w:val="ac"/>
        <w:shd w:val="clear" w:color="auto" w:fill="FFFFFF"/>
        <w:ind w:left="709" w:hanging="709"/>
        <w:rPr>
          <w:rFonts w:ascii="Times New Roman" w:hAnsi="Times New Roman" w:cs="Times New Roman"/>
          <w:b/>
          <w:sz w:val="28"/>
          <w:szCs w:val="28"/>
          <w:lang w:val="en-US"/>
        </w:rPr>
      </w:pPr>
    </w:p>
    <w:p w:rsidR="00F74AFF" w:rsidRPr="002959EB" w:rsidRDefault="00F74AFF" w:rsidP="008315C4">
      <w:pPr>
        <w:pStyle w:val="ac"/>
        <w:shd w:val="clear" w:color="auto" w:fill="FFFFFF"/>
        <w:ind w:left="709" w:hanging="709"/>
        <w:rPr>
          <w:rFonts w:ascii="Times New Roman" w:hAnsi="Times New Roman" w:cs="Times New Roman"/>
          <w:sz w:val="28"/>
          <w:szCs w:val="28"/>
        </w:rPr>
      </w:pPr>
      <w:r w:rsidRPr="00676389">
        <w:rPr>
          <w:rFonts w:ascii="Times New Roman" w:hAnsi="Times New Roman" w:cs="Times New Roman"/>
          <w:sz w:val="28"/>
          <w:szCs w:val="28"/>
        </w:rPr>
        <w:t xml:space="preserve">1. </w:t>
      </w:r>
      <w:r w:rsidRPr="002959EB">
        <w:rPr>
          <w:rFonts w:ascii="Times New Roman" w:hAnsi="Times New Roman" w:cs="Times New Roman"/>
          <w:sz w:val="28"/>
          <w:szCs w:val="28"/>
          <w:lang w:val="en-US"/>
        </w:rPr>
        <w:t>a</w:t>
      </w:r>
      <w:r w:rsidRPr="00676389">
        <w:rPr>
          <w:rFonts w:ascii="Times New Roman" w:hAnsi="Times New Roman" w:cs="Times New Roman"/>
          <w:sz w:val="28"/>
          <w:szCs w:val="28"/>
        </w:rPr>
        <w:t xml:space="preserve"> </w:t>
      </w:r>
      <w:r w:rsidRPr="002959EB">
        <w:rPr>
          <w:rFonts w:ascii="Times New Roman" w:hAnsi="Times New Roman" w:cs="Times New Roman"/>
          <w:sz w:val="28"/>
          <w:szCs w:val="28"/>
          <w:lang w:val="en-US"/>
        </w:rPr>
        <w:t>holy</w:t>
      </w:r>
      <w:r w:rsidRPr="00676389">
        <w:rPr>
          <w:rFonts w:ascii="Times New Roman" w:hAnsi="Times New Roman" w:cs="Times New Roman"/>
          <w:sz w:val="28"/>
          <w:szCs w:val="28"/>
        </w:rPr>
        <w:t xml:space="preserve"> </w:t>
      </w:r>
      <w:r w:rsidRPr="002959EB">
        <w:rPr>
          <w:rFonts w:ascii="Times New Roman" w:hAnsi="Times New Roman" w:cs="Times New Roman"/>
          <w:sz w:val="28"/>
          <w:szCs w:val="28"/>
          <w:lang w:val="en-US"/>
        </w:rPr>
        <w:t>duty</w:t>
      </w:r>
      <w:r w:rsidR="002959EB" w:rsidRPr="00676389">
        <w:rPr>
          <w:rFonts w:ascii="Times New Roman" w:hAnsi="Times New Roman" w:cs="Times New Roman"/>
          <w:sz w:val="28"/>
          <w:szCs w:val="28"/>
        </w:rPr>
        <w:t xml:space="preserve"> – </w:t>
      </w:r>
      <w:r w:rsidR="002959EB">
        <w:rPr>
          <w:rFonts w:ascii="Times New Roman" w:hAnsi="Times New Roman" w:cs="Times New Roman"/>
          <w:sz w:val="28"/>
          <w:szCs w:val="28"/>
        </w:rPr>
        <w:t>священная обязанность</w:t>
      </w:r>
    </w:p>
    <w:p w:rsidR="00E314D2" w:rsidRPr="006939EF" w:rsidRDefault="00F74AFF" w:rsidP="008315C4">
      <w:pPr>
        <w:pStyle w:val="ac"/>
        <w:shd w:val="clear" w:color="auto" w:fill="FFFFFF"/>
        <w:ind w:left="709" w:hanging="709"/>
        <w:rPr>
          <w:rFonts w:ascii="Times New Roman" w:hAnsi="Times New Roman" w:cs="Times New Roman"/>
          <w:sz w:val="28"/>
          <w:szCs w:val="28"/>
        </w:rPr>
      </w:pPr>
      <w:r w:rsidRPr="00676389">
        <w:rPr>
          <w:rFonts w:ascii="Times New Roman" w:hAnsi="Times New Roman" w:cs="Times New Roman"/>
          <w:sz w:val="28"/>
          <w:szCs w:val="28"/>
        </w:rPr>
        <w:t>2.</w:t>
      </w:r>
      <w:r w:rsidR="00E314D2" w:rsidRPr="008103F4">
        <w:rPr>
          <w:rFonts w:ascii="Times New Roman" w:hAnsi="Times New Roman" w:cs="Times New Roman"/>
          <w:sz w:val="28"/>
          <w:szCs w:val="28"/>
        </w:rPr>
        <w:t xml:space="preserve"> </w:t>
      </w:r>
      <w:r w:rsidR="00E314D2" w:rsidRPr="002959EB">
        <w:rPr>
          <w:rFonts w:ascii="Times New Roman" w:hAnsi="Times New Roman" w:cs="Times New Roman"/>
          <w:sz w:val="28"/>
          <w:szCs w:val="28"/>
          <w:lang w:val="en-US"/>
        </w:rPr>
        <w:t>preemption</w:t>
      </w:r>
      <w:r w:rsidR="00E314D2" w:rsidRPr="008103F4">
        <w:rPr>
          <w:rFonts w:ascii="Times New Roman" w:hAnsi="Times New Roman" w:cs="Times New Roman"/>
          <w:sz w:val="28"/>
          <w:szCs w:val="28"/>
        </w:rPr>
        <w:t xml:space="preserve"> – </w:t>
      </w:r>
      <w:r w:rsidR="00E314D2">
        <w:rPr>
          <w:rFonts w:ascii="Times New Roman" w:hAnsi="Times New Roman" w:cs="Times New Roman"/>
          <w:sz w:val="28"/>
          <w:szCs w:val="28"/>
        </w:rPr>
        <w:t>нанесение упреждающего удара</w:t>
      </w:r>
    </w:p>
    <w:p w:rsidR="00F74AFF" w:rsidRPr="00676389" w:rsidRDefault="00F74AFF" w:rsidP="008315C4">
      <w:pPr>
        <w:pStyle w:val="ac"/>
        <w:shd w:val="clear" w:color="auto" w:fill="FFFFFF"/>
        <w:ind w:left="709" w:hanging="709"/>
        <w:rPr>
          <w:rFonts w:ascii="Times New Roman" w:hAnsi="Times New Roman" w:cs="Times New Roman"/>
          <w:sz w:val="28"/>
          <w:szCs w:val="28"/>
        </w:rPr>
      </w:pPr>
      <w:r w:rsidRPr="00676389">
        <w:rPr>
          <w:rFonts w:ascii="Times New Roman" w:hAnsi="Times New Roman" w:cs="Times New Roman"/>
          <w:sz w:val="28"/>
          <w:szCs w:val="28"/>
        </w:rPr>
        <w:t xml:space="preserve">3. </w:t>
      </w:r>
      <w:r w:rsidRPr="002959EB">
        <w:rPr>
          <w:rFonts w:ascii="Times New Roman" w:hAnsi="Times New Roman" w:cs="Times New Roman"/>
          <w:sz w:val="28"/>
          <w:szCs w:val="28"/>
          <w:lang w:val="en-US"/>
        </w:rPr>
        <w:t>coercive</w:t>
      </w:r>
      <w:r w:rsidRPr="00676389">
        <w:rPr>
          <w:rFonts w:ascii="Times New Roman" w:hAnsi="Times New Roman" w:cs="Times New Roman"/>
          <w:sz w:val="28"/>
          <w:szCs w:val="28"/>
        </w:rPr>
        <w:t xml:space="preserve"> </w:t>
      </w:r>
      <w:r w:rsidRPr="002959EB">
        <w:rPr>
          <w:rFonts w:ascii="Times New Roman" w:hAnsi="Times New Roman" w:cs="Times New Roman"/>
          <w:sz w:val="28"/>
          <w:szCs w:val="28"/>
          <w:lang w:val="en-US"/>
        </w:rPr>
        <w:t>power</w:t>
      </w:r>
      <w:r w:rsidR="002959EB" w:rsidRPr="00676389">
        <w:rPr>
          <w:rFonts w:ascii="Times New Roman" w:hAnsi="Times New Roman" w:cs="Times New Roman"/>
          <w:sz w:val="28"/>
          <w:szCs w:val="28"/>
        </w:rPr>
        <w:t xml:space="preserve"> – </w:t>
      </w:r>
      <w:r w:rsidR="00676389">
        <w:rPr>
          <w:rFonts w:ascii="Times New Roman" w:hAnsi="Times New Roman" w:cs="Times New Roman"/>
          <w:sz w:val="28"/>
          <w:szCs w:val="28"/>
        </w:rPr>
        <w:t>силовые методы принуждения</w:t>
      </w:r>
    </w:p>
    <w:p w:rsidR="00F74AFF" w:rsidRPr="008000E4" w:rsidRDefault="00E314D2" w:rsidP="0051318A">
      <w:pPr>
        <w:pStyle w:val="ac"/>
        <w:shd w:val="clear" w:color="auto" w:fill="FFFFFF"/>
        <w:ind w:left="0"/>
        <w:rPr>
          <w:rFonts w:ascii="Times New Roman" w:hAnsi="Times New Roman" w:cs="Times New Roman"/>
          <w:sz w:val="28"/>
          <w:szCs w:val="28"/>
        </w:rPr>
      </w:pPr>
      <w:r w:rsidRPr="008000E4">
        <w:rPr>
          <w:rFonts w:ascii="Times New Roman" w:hAnsi="Times New Roman" w:cs="Times New Roman"/>
          <w:sz w:val="28"/>
          <w:szCs w:val="28"/>
        </w:rPr>
        <w:t>4.</w:t>
      </w:r>
      <w:r w:rsidR="00F74AFF" w:rsidRPr="008000E4">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to</w:t>
      </w:r>
      <w:r w:rsidR="00F74AFF" w:rsidRPr="008000E4">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mistake</w:t>
      </w:r>
      <w:r w:rsidR="00F74AFF" w:rsidRPr="008000E4">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terrorism</w:t>
      </w:r>
      <w:r w:rsidR="00F74AFF" w:rsidRPr="008000E4">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for</w:t>
      </w:r>
      <w:r w:rsidR="00F74AFF" w:rsidRPr="008000E4">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criminal</w:t>
      </w:r>
      <w:r w:rsidR="00F74AFF" w:rsidRPr="008000E4">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activity</w:t>
      </w:r>
      <w:r w:rsidR="002959EB" w:rsidRPr="008000E4">
        <w:rPr>
          <w:rFonts w:ascii="Times New Roman" w:hAnsi="Times New Roman" w:cs="Times New Roman"/>
          <w:sz w:val="28"/>
          <w:szCs w:val="28"/>
        </w:rPr>
        <w:t xml:space="preserve"> – </w:t>
      </w:r>
      <w:r>
        <w:rPr>
          <w:rFonts w:ascii="Times New Roman" w:hAnsi="Times New Roman" w:cs="Times New Roman"/>
          <w:sz w:val="28"/>
          <w:szCs w:val="28"/>
        </w:rPr>
        <w:t>считать</w:t>
      </w:r>
      <w:r w:rsidRPr="008000E4">
        <w:rPr>
          <w:rFonts w:ascii="Times New Roman" w:hAnsi="Times New Roman" w:cs="Times New Roman"/>
          <w:sz w:val="28"/>
          <w:szCs w:val="28"/>
        </w:rPr>
        <w:t xml:space="preserve"> </w:t>
      </w:r>
      <w:r>
        <w:rPr>
          <w:rFonts w:ascii="Times New Roman" w:hAnsi="Times New Roman" w:cs="Times New Roman"/>
          <w:sz w:val="28"/>
          <w:szCs w:val="28"/>
        </w:rPr>
        <w:t>терроризм</w:t>
      </w:r>
      <w:r w:rsidRPr="008000E4">
        <w:rPr>
          <w:rFonts w:ascii="Times New Roman" w:hAnsi="Times New Roman" w:cs="Times New Roman"/>
          <w:sz w:val="28"/>
          <w:szCs w:val="28"/>
        </w:rPr>
        <w:t xml:space="preserve"> </w:t>
      </w:r>
      <w:r>
        <w:rPr>
          <w:rFonts w:ascii="Times New Roman" w:hAnsi="Times New Roman" w:cs="Times New Roman"/>
          <w:sz w:val="28"/>
          <w:szCs w:val="28"/>
        </w:rPr>
        <w:t>преступной</w:t>
      </w:r>
      <w:r w:rsidRPr="008000E4">
        <w:rPr>
          <w:rFonts w:ascii="Times New Roman" w:hAnsi="Times New Roman" w:cs="Times New Roman"/>
          <w:sz w:val="28"/>
          <w:szCs w:val="28"/>
        </w:rPr>
        <w:t xml:space="preserve"> </w:t>
      </w:r>
      <w:r>
        <w:rPr>
          <w:rFonts w:ascii="Times New Roman" w:hAnsi="Times New Roman" w:cs="Times New Roman"/>
          <w:sz w:val="28"/>
          <w:szCs w:val="28"/>
        </w:rPr>
        <w:t>деятельностью</w:t>
      </w:r>
    </w:p>
    <w:p w:rsidR="00E314D2" w:rsidRPr="008000E4" w:rsidRDefault="00E314D2" w:rsidP="008315C4">
      <w:pPr>
        <w:pStyle w:val="ac"/>
        <w:shd w:val="clear" w:color="auto" w:fill="FFFFFF"/>
        <w:ind w:left="709" w:hanging="709"/>
        <w:rPr>
          <w:rFonts w:ascii="Times New Roman" w:hAnsi="Times New Roman" w:cs="Times New Roman"/>
          <w:sz w:val="28"/>
          <w:szCs w:val="28"/>
        </w:rPr>
      </w:pPr>
      <w:r w:rsidRPr="008000E4">
        <w:rPr>
          <w:rFonts w:ascii="Times New Roman" w:hAnsi="Times New Roman" w:cs="Times New Roman"/>
          <w:sz w:val="28"/>
          <w:szCs w:val="28"/>
        </w:rPr>
        <w:t>5</w:t>
      </w:r>
      <w:r w:rsidR="00F74AFF" w:rsidRPr="008000E4">
        <w:rPr>
          <w:rFonts w:ascii="Times New Roman" w:hAnsi="Times New Roman" w:cs="Times New Roman"/>
          <w:sz w:val="28"/>
          <w:szCs w:val="28"/>
        </w:rPr>
        <w:t xml:space="preserve">. </w:t>
      </w:r>
      <w:r w:rsidR="00F74AFF" w:rsidRPr="00E314D2">
        <w:rPr>
          <w:rFonts w:ascii="Times New Roman" w:hAnsi="Times New Roman" w:cs="Times New Roman"/>
          <w:sz w:val="28"/>
          <w:szCs w:val="28"/>
          <w:lang w:val="en-US"/>
        </w:rPr>
        <w:t>nebulous</w:t>
      </w:r>
      <w:r w:rsidR="00F74AFF" w:rsidRPr="008000E4">
        <w:rPr>
          <w:rFonts w:ascii="Times New Roman" w:hAnsi="Times New Roman" w:cs="Times New Roman"/>
          <w:sz w:val="28"/>
          <w:szCs w:val="28"/>
        </w:rPr>
        <w:t xml:space="preserve"> </w:t>
      </w:r>
      <w:r w:rsidR="00F74AFF" w:rsidRPr="00E314D2">
        <w:rPr>
          <w:rFonts w:ascii="Times New Roman" w:hAnsi="Times New Roman" w:cs="Times New Roman"/>
          <w:sz w:val="28"/>
          <w:szCs w:val="28"/>
          <w:lang w:val="en-US"/>
        </w:rPr>
        <w:t>concept</w:t>
      </w:r>
      <w:r w:rsidR="002959EB" w:rsidRPr="008000E4">
        <w:rPr>
          <w:rFonts w:ascii="Times New Roman" w:hAnsi="Times New Roman" w:cs="Times New Roman"/>
          <w:sz w:val="28"/>
          <w:szCs w:val="28"/>
        </w:rPr>
        <w:t xml:space="preserve"> – </w:t>
      </w:r>
      <w:r w:rsidR="006B5B8E" w:rsidRPr="00E314D2">
        <w:rPr>
          <w:rFonts w:ascii="Times New Roman" w:hAnsi="Times New Roman" w:cs="Times New Roman"/>
          <w:sz w:val="28"/>
          <w:szCs w:val="28"/>
        </w:rPr>
        <w:t>расплывчатое</w:t>
      </w:r>
      <w:r w:rsidR="006B5B8E" w:rsidRPr="008000E4">
        <w:rPr>
          <w:rFonts w:ascii="Times New Roman" w:hAnsi="Times New Roman" w:cs="Times New Roman"/>
          <w:sz w:val="28"/>
          <w:szCs w:val="28"/>
        </w:rPr>
        <w:t xml:space="preserve"> (</w:t>
      </w:r>
      <w:r w:rsidR="006B5B8E" w:rsidRPr="00E314D2">
        <w:rPr>
          <w:rFonts w:ascii="Times New Roman" w:hAnsi="Times New Roman" w:cs="Times New Roman"/>
          <w:sz w:val="28"/>
          <w:szCs w:val="28"/>
        </w:rPr>
        <w:t>неясное</w:t>
      </w:r>
      <w:r w:rsidR="002959EB" w:rsidRPr="008000E4">
        <w:rPr>
          <w:rFonts w:ascii="Times New Roman" w:hAnsi="Times New Roman" w:cs="Times New Roman"/>
          <w:sz w:val="28"/>
          <w:szCs w:val="28"/>
        </w:rPr>
        <w:t xml:space="preserve">) </w:t>
      </w:r>
      <w:r w:rsidR="006B5B8E" w:rsidRPr="00E314D2">
        <w:rPr>
          <w:rFonts w:ascii="Times New Roman" w:hAnsi="Times New Roman" w:cs="Times New Roman"/>
          <w:sz w:val="28"/>
          <w:szCs w:val="28"/>
        </w:rPr>
        <w:t>понятие</w:t>
      </w:r>
    </w:p>
    <w:p w:rsidR="00F74AFF" w:rsidRPr="008000E4" w:rsidRDefault="00E314D2" w:rsidP="008315C4">
      <w:pPr>
        <w:pStyle w:val="ac"/>
        <w:shd w:val="clear" w:color="auto" w:fill="FFFFFF"/>
        <w:ind w:left="709" w:hanging="709"/>
        <w:rPr>
          <w:rFonts w:ascii="Times New Roman" w:hAnsi="Times New Roman" w:cs="Times New Roman"/>
          <w:sz w:val="28"/>
          <w:szCs w:val="28"/>
        </w:rPr>
      </w:pPr>
      <w:r w:rsidRPr="008000E4">
        <w:rPr>
          <w:rFonts w:ascii="Times New Roman" w:hAnsi="Times New Roman" w:cs="Times New Roman"/>
          <w:sz w:val="28"/>
          <w:szCs w:val="28"/>
        </w:rPr>
        <w:t>6</w:t>
      </w:r>
      <w:r w:rsidR="00F74AFF" w:rsidRPr="008000E4">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beyond</w:t>
      </w:r>
      <w:r w:rsidR="00F74AFF" w:rsidRPr="008000E4">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the</w:t>
      </w:r>
      <w:r w:rsidR="00F74AFF" w:rsidRPr="008000E4">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immediate</w:t>
      </w:r>
      <w:r w:rsidR="00F74AFF" w:rsidRPr="008000E4">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victim</w:t>
      </w:r>
      <w:r w:rsidR="002959EB" w:rsidRPr="008000E4">
        <w:rPr>
          <w:rFonts w:ascii="Times New Roman" w:hAnsi="Times New Roman" w:cs="Times New Roman"/>
          <w:sz w:val="28"/>
          <w:szCs w:val="28"/>
        </w:rPr>
        <w:t xml:space="preserve"> – </w:t>
      </w:r>
      <w:r>
        <w:rPr>
          <w:rFonts w:ascii="Times New Roman" w:hAnsi="Times New Roman" w:cs="Times New Roman"/>
          <w:sz w:val="28"/>
          <w:szCs w:val="28"/>
        </w:rPr>
        <w:t>помимо</w:t>
      </w:r>
      <w:r w:rsidRPr="008000E4">
        <w:rPr>
          <w:rFonts w:ascii="Times New Roman" w:hAnsi="Times New Roman" w:cs="Times New Roman"/>
          <w:sz w:val="28"/>
          <w:szCs w:val="28"/>
        </w:rPr>
        <w:t xml:space="preserve"> </w:t>
      </w:r>
      <w:r>
        <w:rPr>
          <w:rFonts w:ascii="Times New Roman" w:hAnsi="Times New Roman" w:cs="Times New Roman"/>
          <w:sz w:val="28"/>
          <w:szCs w:val="28"/>
        </w:rPr>
        <w:t>непосредственной</w:t>
      </w:r>
      <w:r w:rsidRPr="008000E4">
        <w:rPr>
          <w:rFonts w:ascii="Times New Roman" w:hAnsi="Times New Roman" w:cs="Times New Roman"/>
          <w:sz w:val="28"/>
          <w:szCs w:val="28"/>
        </w:rPr>
        <w:t xml:space="preserve"> </w:t>
      </w:r>
      <w:r>
        <w:rPr>
          <w:rFonts w:ascii="Times New Roman" w:hAnsi="Times New Roman" w:cs="Times New Roman"/>
          <w:sz w:val="28"/>
          <w:szCs w:val="28"/>
        </w:rPr>
        <w:t>жертвы</w:t>
      </w:r>
    </w:p>
    <w:p w:rsidR="00F74AFF" w:rsidRPr="00E314D2" w:rsidRDefault="00E314D2" w:rsidP="008315C4">
      <w:pPr>
        <w:pStyle w:val="ac"/>
        <w:shd w:val="clear" w:color="auto" w:fill="FFFFFF"/>
        <w:ind w:left="709" w:hanging="709"/>
        <w:rPr>
          <w:rFonts w:ascii="Times New Roman" w:hAnsi="Times New Roman" w:cs="Times New Roman"/>
          <w:sz w:val="28"/>
          <w:szCs w:val="28"/>
        </w:rPr>
      </w:pPr>
      <w:r>
        <w:rPr>
          <w:rFonts w:ascii="Times New Roman" w:hAnsi="Times New Roman" w:cs="Times New Roman"/>
          <w:sz w:val="28"/>
          <w:szCs w:val="28"/>
        </w:rPr>
        <w:t>7</w:t>
      </w:r>
      <w:r w:rsidR="00F74AFF" w:rsidRPr="00E314D2">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legitimate</w:t>
      </w:r>
      <w:r w:rsidR="00F74AFF" w:rsidRPr="00E314D2">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combatants</w:t>
      </w:r>
      <w:r w:rsidR="002959EB" w:rsidRPr="00E314D2">
        <w:rPr>
          <w:rFonts w:ascii="Times New Roman" w:hAnsi="Times New Roman" w:cs="Times New Roman"/>
          <w:sz w:val="28"/>
          <w:szCs w:val="28"/>
        </w:rPr>
        <w:t xml:space="preserve"> – </w:t>
      </w:r>
      <w:r w:rsidR="00FB0ECE">
        <w:rPr>
          <w:rFonts w:ascii="Times New Roman" w:hAnsi="Times New Roman" w:cs="Times New Roman"/>
          <w:sz w:val="28"/>
          <w:szCs w:val="28"/>
        </w:rPr>
        <w:t>участники</w:t>
      </w:r>
      <w:r w:rsidR="00FB0ECE" w:rsidRPr="00E314D2">
        <w:rPr>
          <w:rFonts w:ascii="Times New Roman" w:hAnsi="Times New Roman" w:cs="Times New Roman"/>
          <w:sz w:val="28"/>
          <w:szCs w:val="28"/>
        </w:rPr>
        <w:t xml:space="preserve"> </w:t>
      </w:r>
      <w:r>
        <w:rPr>
          <w:rFonts w:ascii="Times New Roman" w:hAnsi="Times New Roman" w:cs="Times New Roman"/>
          <w:sz w:val="28"/>
          <w:szCs w:val="28"/>
        </w:rPr>
        <w:t xml:space="preserve">законных </w:t>
      </w:r>
      <w:r w:rsidR="00FB0ECE">
        <w:rPr>
          <w:rFonts w:ascii="Times New Roman" w:hAnsi="Times New Roman" w:cs="Times New Roman"/>
          <w:sz w:val="28"/>
          <w:szCs w:val="28"/>
        </w:rPr>
        <w:t>вооруженных</w:t>
      </w:r>
      <w:r w:rsidR="00FB0ECE" w:rsidRPr="00E314D2">
        <w:rPr>
          <w:rFonts w:ascii="Times New Roman" w:hAnsi="Times New Roman" w:cs="Times New Roman"/>
          <w:sz w:val="28"/>
          <w:szCs w:val="28"/>
        </w:rPr>
        <w:t xml:space="preserve"> </w:t>
      </w:r>
      <w:r w:rsidR="00FB0ECE">
        <w:rPr>
          <w:rFonts w:ascii="Times New Roman" w:hAnsi="Times New Roman" w:cs="Times New Roman"/>
          <w:sz w:val="28"/>
          <w:szCs w:val="28"/>
        </w:rPr>
        <w:t>формирований</w:t>
      </w:r>
    </w:p>
    <w:p w:rsidR="00F74AFF" w:rsidRPr="00E314D2" w:rsidRDefault="00E314D2" w:rsidP="008315C4">
      <w:pPr>
        <w:pStyle w:val="ac"/>
        <w:shd w:val="clear" w:color="auto" w:fill="FFFFFF"/>
        <w:ind w:left="709" w:hanging="709"/>
        <w:rPr>
          <w:rFonts w:ascii="Times New Roman" w:hAnsi="Times New Roman" w:cs="Times New Roman"/>
          <w:sz w:val="28"/>
          <w:szCs w:val="28"/>
        </w:rPr>
      </w:pPr>
      <w:r w:rsidRPr="00E314D2">
        <w:rPr>
          <w:rFonts w:ascii="Times New Roman" w:hAnsi="Times New Roman" w:cs="Times New Roman"/>
          <w:sz w:val="28"/>
          <w:szCs w:val="28"/>
        </w:rPr>
        <w:t>8</w:t>
      </w:r>
      <w:r w:rsidR="00F74AFF" w:rsidRPr="00E314D2">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with</w:t>
      </w:r>
      <w:r w:rsidR="00F74AFF" w:rsidRPr="00E314D2">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no</w:t>
      </w:r>
      <w:r w:rsidR="00F74AFF" w:rsidRPr="00E314D2">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regard</w:t>
      </w:r>
      <w:r w:rsidR="00F74AFF" w:rsidRPr="00E314D2">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for</w:t>
      </w:r>
      <w:r w:rsidR="00F74AFF" w:rsidRPr="00E314D2">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human</w:t>
      </w:r>
      <w:r w:rsidR="00F74AFF" w:rsidRPr="00E314D2">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life</w:t>
      </w:r>
      <w:r w:rsidR="002959EB" w:rsidRPr="00E314D2">
        <w:rPr>
          <w:rFonts w:ascii="Times New Roman" w:hAnsi="Times New Roman" w:cs="Times New Roman"/>
          <w:sz w:val="28"/>
          <w:szCs w:val="28"/>
        </w:rPr>
        <w:t xml:space="preserve"> – </w:t>
      </w:r>
      <w:r>
        <w:rPr>
          <w:rFonts w:ascii="Times New Roman" w:hAnsi="Times New Roman" w:cs="Times New Roman"/>
          <w:sz w:val="28"/>
          <w:szCs w:val="28"/>
        </w:rPr>
        <w:t>не принимая во внимание жизнь людей</w:t>
      </w:r>
    </w:p>
    <w:p w:rsidR="00F74AFF" w:rsidRPr="00E314D2" w:rsidRDefault="00E314D2" w:rsidP="0051318A">
      <w:pPr>
        <w:pStyle w:val="ac"/>
        <w:shd w:val="clear" w:color="auto" w:fill="FFFFFF"/>
        <w:ind w:left="0"/>
        <w:rPr>
          <w:rFonts w:ascii="Times New Roman" w:hAnsi="Times New Roman" w:cs="Times New Roman"/>
          <w:sz w:val="28"/>
          <w:szCs w:val="28"/>
        </w:rPr>
      </w:pPr>
      <w:r w:rsidRPr="00E314D2">
        <w:rPr>
          <w:rFonts w:ascii="Times New Roman" w:hAnsi="Times New Roman" w:cs="Times New Roman"/>
          <w:sz w:val="28"/>
          <w:szCs w:val="28"/>
        </w:rPr>
        <w:t>9</w:t>
      </w:r>
      <w:r w:rsidR="00F74AFF" w:rsidRPr="00E314D2">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an</w:t>
      </w:r>
      <w:r w:rsidR="00F74AFF" w:rsidRPr="00E314D2">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integral</w:t>
      </w:r>
      <w:r w:rsidR="00F74AFF" w:rsidRPr="00E314D2">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part</w:t>
      </w:r>
      <w:r w:rsidR="00F74AFF" w:rsidRPr="00E314D2">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of</w:t>
      </w:r>
      <w:r w:rsidR="00F74AFF" w:rsidRPr="00E314D2">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psychological</w:t>
      </w:r>
      <w:r w:rsidR="00F74AFF" w:rsidRPr="00E314D2">
        <w:rPr>
          <w:rFonts w:ascii="Times New Roman" w:hAnsi="Times New Roman" w:cs="Times New Roman"/>
          <w:sz w:val="28"/>
          <w:szCs w:val="28"/>
        </w:rPr>
        <w:t xml:space="preserve"> </w:t>
      </w:r>
      <w:r w:rsidR="00F74AFF" w:rsidRPr="002959EB">
        <w:rPr>
          <w:rFonts w:ascii="Times New Roman" w:hAnsi="Times New Roman" w:cs="Times New Roman"/>
          <w:sz w:val="28"/>
          <w:szCs w:val="28"/>
          <w:lang w:val="en-US"/>
        </w:rPr>
        <w:t>warfare</w:t>
      </w:r>
      <w:r w:rsidR="002959EB" w:rsidRPr="00E314D2">
        <w:rPr>
          <w:rFonts w:ascii="Times New Roman" w:hAnsi="Times New Roman" w:cs="Times New Roman"/>
          <w:sz w:val="28"/>
          <w:szCs w:val="28"/>
        </w:rPr>
        <w:t xml:space="preserve"> – </w:t>
      </w:r>
      <w:r>
        <w:rPr>
          <w:rFonts w:ascii="Times New Roman" w:hAnsi="Times New Roman" w:cs="Times New Roman"/>
          <w:sz w:val="28"/>
          <w:szCs w:val="28"/>
        </w:rPr>
        <w:t xml:space="preserve">неотъемлемая часть </w:t>
      </w:r>
      <w:r w:rsidR="00676389">
        <w:rPr>
          <w:rFonts w:ascii="Times New Roman" w:hAnsi="Times New Roman" w:cs="Times New Roman"/>
          <w:sz w:val="28"/>
          <w:szCs w:val="28"/>
        </w:rPr>
        <w:t>психолог</w:t>
      </w:r>
      <w:r>
        <w:rPr>
          <w:rFonts w:ascii="Times New Roman" w:hAnsi="Times New Roman" w:cs="Times New Roman"/>
          <w:sz w:val="28"/>
          <w:szCs w:val="28"/>
        </w:rPr>
        <w:t>ических</w:t>
      </w:r>
      <w:r w:rsidR="00676389" w:rsidRPr="00E314D2">
        <w:rPr>
          <w:rFonts w:ascii="Times New Roman" w:hAnsi="Times New Roman" w:cs="Times New Roman"/>
          <w:sz w:val="28"/>
          <w:szCs w:val="28"/>
        </w:rPr>
        <w:t xml:space="preserve"> </w:t>
      </w:r>
      <w:r>
        <w:rPr>
          <w:rFonts w:ascii="Times New Roman" w:hAnsi="Times New Roman" w:cs="Times New Roman"/>
          <w:sz w:val="28"/>
          <w:szCs w:val="28"/>
        </w:rPr>
        <w:t>методов</w:t>
      </w:r>
      <w:r w:rsidR="00676389" w:rsidRPr="00E314D2">
        <w:rPr>
          <w:rFonts w:ascii="Times New Roman" w:hAnsi="Times New Roman" w:cs="Times New Roman"/>
          <w:sz w:val="28"/>
          <w:szCs w:val="28"/>
        </w:rPr>
        <w:t xml:space="preserve"> </w:t>
      </w:r>
      <w:r w:rsidR="00676389">
        <w:rPr>
          <w:rFonts w:ascii="Times New Roman" w:hAnsi="Times New Roman" w:cs="Times New Roman"/>
          <w:sz w:val="28"/>
          <w:szCs w:val="28"/>
        </w:rPr>
        <w:t>ведения</w:t>
      </w:r>
      <w:r w:rsidR="00676389" w:rsidRPr="00E314D2">
        <w:rPr>
          <w:rFonts w:ascii="Times New Roman" w:hAnsi="Times New Roman" w:cs="Times New Roman"/>
          <w:sz w:val="28"/>
          <w:szCs w:val="28"/>
        </w:rPr>
        <w:t xml:space="preserve"> </w:t>
      </w:r>
      <w:r w:rsidR="00676389">
        <w:rPr>
          <w:rFonts w:ascii="Times New Roman" w:hAnsi="Times New Roman" w:cs="Times New Roman"/>
          <w:sz w:val="28"/>
          <w:szCs w:val="28"/>
        </w:rPr>
        <w:t>войны</w:t>
      </w:r>
    </w:p>
    <w:p w:rsidR="001209B1" w:rsidRPr="00E314D2" w:rsidRDefault="00F74AFF" w:rsidP="001F459F">
      <w:pPr>
        <w:pStyle w:val="ac"/>
        <w:shd w:val="clear" w:color="auto" w:fill="FFFFFF"/>
        <w:ind w:left="0"/>
        <w:rPr>
          <w:rFonts w:ascii="Times New Roman" w:hAnsi="Times New Roman" w:cs="Times New Roman"/>
          <w:sz w:val="28"/>
          <w:szCs w:val="28"/>
          <w:lang w:val="en-US"/>
        </w:rPr>
      </w:pPr>
      <w:r w:rsidRPr="002959EB">
        <w:rPr>
          <w:rFonts w:ascii="Times New Roman" w:hAnsi="Times New Roman" w:cs="Times New Roman"/>
          <w:sz w:val="28"/>
          <w:szCs w:val="28"/>
          <w:lang w:val="en-US"/>
        </w:rPr>
        <w:t>1</w:t>
      </w:r>
      <w:r w:rsidR="00E314D2" w:rsidRPr="00E314D2">
        <w:rPr>
          <w:rFonts w:ascii="Times New Roman" w:hAnsi="Times New Roman" w:cs="Times New Roman"/>
          <w:sz w:val="28"/>
          <w:szCs w:val="28"/>
          <w:lang w:val="en-US"/>
        </w:rPr>
        <w:t>0</w:t>
      </w:r>
      <w:r w:rsidRPr="002959EB">
        <w:rPr>
          <w:rFonts w:ascii="Times New Roman" w:hAnsi="Times New Roman" w:cs="Times New Roman"/>
          <w:sz w:val="28"/>
          <w:szCs w:val="28"/>
          <w:lang w:val="en-US"/>
        </w:rPr>
        <w:t xml:space="preserve">. </w:t>
      </w:r>
      <w:r w:rsidR="00AE0C13">
        <w:rPr>
          <w:rFonts w:ascii="Times New Roman" w:hAnsi="Times New Roman" w:cs="Times New Roman"/>
          <w:sz w:val="28"/>
          <w:szCs w:val="28"/>
          <w:lang w:val="en-US"/>
        </w:rPr>
        <w:t xml:space="preserve">to </w:t>
      </w:r>
      <w:r w:rsidR="00FE5636" w:rsidRPr="00FE5636">
        <w:rPr>
          <w:rFonts w:ascii="Times New Roman" w:hAnsi="Times New Roman" w:cs="Times New Roman"/>
          <w:sz w:val="28"/>
          <w:szCs w:val="28"/>
          <w:lang w:val="en-US"/>
        </w:rPr>
        <w:t xml:space="preserve">carry on a conflict without adversary </w:t>
      </w:r>
      <w:r w:rsidR="00E314D2" w:rsidRPr="00E314D2">
        <w:rPr>
          <w:rFonts w:ascii="Times New Roman" w:hAnsi="Times New Roman" w:cs="Times New Roman"/>
          <w:sz w:val="28"/>
          <w:szCs w:val="28"/>
          <w:lang w:val="en-US"/>
        </w:rPr>
        <w:t xml:space="preserve">realizing the nature of the threat </w:t>
      </w:r>
      <w:r w:rsidR="00FE5636" w:rsidRPr="002959EB">
        <w:rPr>
          <w:rFonts w:ascii="Times New Roman" w:hAnsi="Times New Roman" w:cs="Times New Roman"/>
          <w:sz w:val="28"/>
          <w:szCs w:val="28"/>
          <w:lang w:val="en-US"/>
        </w:rPr>
        <w:t>–</w:t>
      </w:r>
      <w:r w:rsidR="00FE5636" w:rsidRPr="00FE5636">
        <w:rPr>
          <w:rFonts w:ascii="Times New Roman" w:hAnsi="Times New Roman" w:cs="Times New Roman"/>
          <w:sz w:val="28"/>
          <w:szCs w:val="28"/>
          <w:lang w:val="en-US"/>
        </w:rPr>
        <w:t xml:space="preserve"> </w:t>
      </w:r>
      <w:r w:rsidR="00AE0C13">
        <w:rPr>
          <w:rFonts w:ascii="Times New Roman" w:hAnsi="Times New Roman" w:cs="Times New Roman"/>
          <w:sz w:val="28"/>
          <w:szCs w:val="28"/>
        </w:rPr>
        <w:t>принимать</w:t>
      </w:r>
      <w:r w:rsidR="00AE0C13" w:rsidRPr="00AE0C13">
        <w:rPr>
          <w:rFonts w:ascii="Times New Roman" w:hAnsi="Times New Roman" w:cs="Times New Roman"/>
          <w:sz w:val="28"/>
          <w:szCs w:val="28"/>
          <w:lang w:val="en-US"/>
        </w:rPr>
        <w:t xml:space="preserve"> </w:t>
      </w:r>
      <w:r w:rsidR="00E314D2">
        <w:rPr>
          <w:rFonts w:ascii="Times New Roman" w:hAnsi="Times New Roman" w:cs="Times New Roman"/>
          <w:sz w:val="28"/>
          <w:szCs w:val="28"/>
        </w:rPr>
        <w:t>участие</w:t>
      </w:r>
      <w:r w:rsidR="00E314D2" w:rsidRPr="00E314D2">
        <w:rPr>
          <w:rFonts w:ascii="Times New Roman" w:hAnsi="Times New Roman" w:cs="Times New Roman"/>
          <w:sz w:val="28"/>
          <w:szCs w:val="28"/>
          <w:lang w:val="en-US"/>
        </w:rPr>
        <w:t xml:space="preserve"> </w:t>
      </w:r>
      <w:r w:rsidR="00E314D2">
        <w:rPr>
          <w:rFonts w:ascii="Times New Roman" w:hAnsi="Times New Roman" w:cs="Times New Roman"/>
          <w:sz w:val="28"/>
          <w:szCs w:val="28"/>
        </w:rPr>
        <w:t>в</w:t>
      </w:r>
      <w:r w:rsidR="00E314D2" w:rsidRPr="00E314D2">
        <w:rPr>
          <w:rFonts w:ascii="Times New Roman" w:hAnsi="Times New Roman" w:cs="Times New Roman"/>
          <w:sz w:val="28"/>
          <w:szCs w:val="28"/>
          <w:lang w:val="en-US"/>
        </w:rPr>
        <w:t xml:space="preserve"> </w:t>
      </w:r>
      <w:r w:rsidR="00E314D2">
        <w:rPr>
          <w:rFonts w:ascii="Times New Roman" w:hAnsi="Times New Roman" w:cs="Times New Roman"/>
          <w:sz w:val="28"/>
          <w:szCs w:val="28"/>
        </w:rPr>
        <w:t>конфликте</w:t>
      </w:r>
      <w:r w:rsidR="00E314D2" w:rsidRPr="00E314D2">
        <w:rPr>
          <w:rFonts w:ascii="Times New Roman" w:hAnsi="Times New Roman" w:cs="Times New Roman"/>
          <w:sz w:val="28"/>
          <w:szCs w:val="28"/>
          <w:lang w:val="en-US"/>
        </w:rPr>
        <w:t xml:space="preserve">, </w:t>
      </w:r>
      <w:r w:rsidR="00E314D2">
        <w:rPr>
          <w:rFonts w:ascii="Times New Roman" w:hAnsi="Times New Roman" w:cs="Times New Roman"/>
          <w:sz w:val="28"/>
          <w:szCs w:val="28"/>
        </w:rPr>
        <w:t>когда</w:t>
      </w:r>
      <w:r w:rsidR="00E314D2" w:rsidRPr="00E314D2">
        <w:rPr>
          <w:rFonts w:ascii="Times New Roman" w:hAnsi="Times New Roman" w:cs="Times New Roman"/>
          <w:sz w:val="28"/>
          <w:szCs w:val="28"/>
          <w:lang w:val="en-US"/>
        </w:rPr>
        <w:t xml:space="preserve"> </w:t>
      </w:r>
      <w:r w:rsidR="00E314D2">
        <w:rPr>
          <w:rFonts w:ascii="Times New Roman" w:hAnsi="Times New Roman" w:cs="Times New Roman"/>
          <w:sz w:val="28"/>
          <w:szCs w:val="28"/>
        </w:rPr>
        <w:t>противник</w:t>
      </w:r>
      <w:r w:rsidR="00E314D2" w:rsidRPr="00E314D2">
        <w:rPr>
          <w:rFonts w:ascii="Times New Roman" w:hAnsi="Times New Roman" w:cs="Times New Roman"/>
          <w:sz w:val="28"/>
          <w:szCs w:val="28"/>
          <w:lang w:val="en-US"/>
        </w:rPr>
        <w:t xml:space="preserve"> </w:t>
      </w:r>
      <w:r w:rsidR="00E314D2">
        <w:rPr>
          <w:rFonts w:ascii="Times New Roman" w:hAnsi="Times New Roman" w:cs="Times New Roman"/>
          <w:sz w:val="28"/>
          <w:szCs w:val="28"/>
        </w:rPr>
        <w:t>не</w:t>
      </w:r>
      <w:r w:rsidR="00E314D2" w:rsidRPr="00E314D2">
        <w:rPr>
          <w:rFonts w:ascii="Times New Roman" w:hAnsi="Times New Roman" w:cs="Times New Roman"/>
          <w:sz w:val="28"/>
          <w:szCs w:val="28"/>
          <w:lang w:val="en-US"/>
        </w:rPr>
        <w:t xml:space="preserve"> </w:t>
      </w:r>
      <w:r w:rsidR="00E314D2">
        <w:rPr>
          <w:rFonts w:ascii="Times New Roman" w:hAnsi="Times New Roman" w:cs="Times New Roman"/>
          <w:sz w:val="28"/>
          <w:szCs w:val="28"/>
        </w:rPr>
        <w:t>осознает</w:t>
      </w:r>
      <w:r w:rsidR="00E314D2" w:rsidRPr="00E314D2">
        <w:rPr>
          <w:rFonts w:ascii="Times New Roman" w:hAnsi="Times New Roman" w:cs="Times New Roman"/>
          <w:sz w:val="28"/>
          <w:szCs w:val="28"/>
          <w:lang w:val="en-US"/>
        </w:rPr>
        <w:t xml:space="preserve"> </w:t>
      </w:r>
      <w:r w:rsidR="00E314D2">
        <w:rPr>
          <w:rFonts w:ascii="Times New Roman" w:hAnsi="Times New Roman" w:cs="Times New Roman"/>
          <w:sz w:val="28"/>
          <w:szCs w:val="28"/>
        </w:rPr>
        <w:t>реальную</w:t>
      </w:r>
      <w:r w:rsidR="00E314D2" w:rsidRPr="00E314D2">
        <w:rPr>
          <w:rFonts w:ascii="Times New Roman" w:hAnsi="Times New Roman" w:cs="Times New Roman"/>
          <w:sz w:val="28"/>
          <w:szCs w:val="28"/>
          <w:lang w:val="en-US"/>
        </w:rPr>
        <w:t xml:space="preserve"> </w:t>
      </w:r>
      <w:r w:rsidR="00E314D2">
        <w:rPr>
          <w:rFonts w:ascii="Times New Roman" w:hAnsi="Times New Roman" w:cs="Times New Roman"/>
          <w:sz w:val="28"/>
          <w:szCs w:val="28"/>
        </w:rPr>
        <w:t>угрозу</w:t>
      </w:r>
    </w:p>
    <w:p w:rsidR="00E314D2" w:rsidRPr="00E314D2" w:rsidRDefault="00E314D2" w:rsidP="008315C4">
      <w:pPr>
        <w:pStyle w:val="ac"/>
        <w:shd w:val="clear" w:color="auto" w:fill="FFFFFF"/>
        <w:ind w:left="709" w:hanging="709"/>
        <w:rPr>
          <w:rFonts w:ascii="Times New Roman" w:hAnsi="Times New Roman" w:cs="Times New Roman"/>
          <w:b/>
          <w:sz w:val="28"/>
          <w:szCs w:val="28"/>
          <w:lang w:val="en-US"/>
        </w:rPr>
      </w:pPr>
    </w:p>
    <w:p w:rsidR="008315C4" w:rsidRDefault="008315C4" w:rsidP="008315C4">
      <w:pPr>
        <w:pStyle w:val="ac"/>
        <w:shd w:val="clear" w:color="auto" w:fill="FFFFFF"/>
        <w:ind w:left="709"/>
        <w:rPr>
          <w:rFonts w:ascii="Times New Roman" w:hAnsi="Times New Roman" w:cs="Times New Roman"/>
          <w:b/>
          <w:sz w:val="28"/>
          <w:szCs w:val="28"/>
          <w:lang w:val="en-US"/>
        </w:rPr>
      </w:pPr>
      <w:r w:rsidRPr="00A369E9">
        <w:rPr>
          <w:rFonts w:ascii="Times New Roman" w:hAnsi="Times New Roman" w:cs="Times New Roman"/>
          <w:b/>
          <w:sz w:val="28"/>
          <w:szCs w:val="28"/>
          <w:lang w:val="en-US"/>
        </w:rPr>
        <w:t>1. Read the text</w:t>
      </w:r>
      <w:r w:rsidR="001209B1">
        <w:rPr>
          <w:rFonts w:ascii="Times New Roman" w:hAnsi="Times New Roman" w:cs="Times New Roman"/>
          <w:b/>
          <w:sz w:val="28"/>
          <w:szCs w:val="28"/>
          <w:lang w:val="en-US"/>
        </w:rPr>
        <w:t xml:space="preserve"> and answer the questions.</w:t>
      </w:r>
    </w:p>
    <w:p w:rsidR="001209B1" w:rsidRPr="00A369E9" w:rsidRDefault="001209B1" w:rsidP="008315C4">
      <w:pPr>
        <w:pStyle w:val="ac"/>
        <w:shd w:val="clear" w:color="auto" w:fill="FFFFFF"/>
        <w:ind w:left="709"/>
        <w:rPr>
          <w:rFonts w:ascii="Times New Roman" w:hAnsi="Times New Roman" w:cs="Times New Roman"/>
          <w:b/>
          <w:sz w:val="28"/>
          <w:szCs w:val="28"/>
          <w:lang w:val="en-US"/>
        </w:rPr>
      </w:pPr>
    </w:p>
    <w:p w:rsidR="001209B1" w:rsidRPr="00A369E9" w:rsidRDefault="001209B1" w:rsidP="001209B1">
      <w:pPr>
        <w:pStyle w:val="ac"/>
        <w:shd w:val="clear" w:color="auto" w:fill="FFFFFF"/>
        <w:ind w:left="709"/>
        <w:rPr>
          <w:rFonts w:ascii="Times New Roman" w:hAnsi="Times New Roman" w:cs="Times New Roman"/>
          <w:sz w:val="28"/>
          <w:szCs w:val="28"/>
          <w:lang w:val="en-US"/>
        </w:rPr>
      </w:pPr>
      <w:r>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How is terrorism described through history?</w:t>
      </w:r>
    </w:p>
    <w:p w:rsidR="001209B1" w:rsidRPr="00A369E9" w:rsidRDefault="001209B1" w:rsidP="001209B1">
      <w:pPr>
        <w:pStyle w:val="ac"/>
        <w:shd w:val="clear" w:color="auto" w:fill="FFFFFF"/>
        <w:ind w:left="709"/>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369E9">
        <w:rPr>
          <w:rFonts w:ascii="Times New Roman" w:hAnsi="Times New Roman" w:cs="Times New Roman"/>
          <w:sz w:val="28"/>
          <w:szCs w:val="28"/>
          <w:lang w:val="en-US"/>
        </w:rPr>
        <w:t>What is “asymmetric form of conflict”?</w:t>
      </w:r>
    </w:p>
    <w:p w:rsidR="001209B1" w:rsidRPr="00A369E9" w:rsidRDefault="001209B1" w:rsidP="001209B1">
      <w:pPr>
        <w:pStyle w:val="ac"/>
        <w:shd w:val="clear" w:color="auto" w:fill="FFFFFF"/>
        <w:ind w:left="709"/>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369E9">
        <w:rPr>
          <w:rFonts w:ascii="Times New Roman" w:hAnsi="Times New Roman" w:cs="Times New Roman"/>
          <w:sz w:val="28"/>
          <w:szCs w:val="28"/>
          <w:lang w:val="en-US"/>
        </w:rPr>
        <w:t>What is the modern description of terrorism?</w:t>
      </w:r>
    </w:p>
    <w:p w:rsidR="001209B1" w:rsidRPr="00A369E9" w:rsidRDefault="001209B1" w:rsidP="001209B1">
      <w:pPr>
        <w:pStyle w:val="ac"/>
        <w:shd w:val="clear" w:color="auto" w:fill="FFFFFF"/>
        <w:ind w:left="709"/>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369E9">
        <w:rPr>
          <w:rFonts w:ascii="Times New Roman" w:hAnsi="Times New Roman" w:cs="Times New Roman"/>
          <w:sz w:val="28"/>
          <w:szCs w:val="28"/>
          <w:lang w:val="en-US"/>
        </w:rPr>
        <w:t>Why is preemption considered to be so important?</w:t>
      </w:r>
    </w:p>
    <w:p w:rsidR="001209B1" w:rsidRPr="00B910C4" w:rsidRDefault="001209B1" w:rsidP="001209B1">
      <w:pPr>
        <w:pStyle w:val="ac"/>
        <w:shd w:val="clear" w:color="auto" w:fill="FFFFFF"/>
        <w:ind w:left="709"/>
        <w:rPr>
          <w:rFonts w:ascii="Times New Roman" w:hAnsi="Times New Roman" w:cs="Times New Roman"/>
          <w:sz w:val="28"/>
          <w:szCs w:val="28"/>
          <w:lang w:val="en-US"/>
        </w:rPr>
      </w:pPr>
      <w:r>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What are the perspectives of terrorism?</w:t>
      </w:r>
    </w:p>
    <w:p w:rsidR="008315C4" w:rsidRPr="00A369E9" w:rsidRDefault="008315C4" w:rsidP="008315C4">
      <w:pPr>
        <w:pStyle w:val="ac"/>
        <w:shd w:val="clear" w:color="auto" w:fill="FFFFFF"/>
        <w:ind w:left="709" w:hanging="709"/>
        <w:rPr>
          <w:rFonts w:ascii="Times New Roman" w:hAnsi="Times New Roman" w:cs="Times New Roman"/>
          <w:b/>
          <w:sz w:val="28"/>
          <w:szCs w:val="28"/>
          <w:lang w:val="en-US"/>
        </w:rPr>
      </w:pPr>
    </w:p>
    <w:p w:rsidR="008315C4" w:rsidRPr="00A369E9" w:rsidRDefault="008315C4" w:rsidP="008315C4">
      <w:pPr>
        <w:pStyle w:val="ac"/>
        <w:shd w:val="clear" w:color="auto" w:fill="FFFFFF"/>
        <w:ind w:left="709"/>
        <w:rPr>
          <w:rFonts w:ascii="Times New Roman" w:hAnsi="Times New Roman" w:cs="Times New Roman"/>
          <w:sz w:val="28"/>
          <w:szCs w:val="28"/>
          <w:lang w:val="en-US"/>
        </w:rPr>
      </w:pP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lastRenderedPageBreak/>
        <w:t xml:space="preserve">Terrorism is not new, and even though it has been used since the beginning of recorded history it can be relatively hard to define. Terrorism has been described variously as both a tactic and strategy; a crime and a holy duty; a justified reaction to oppression and an inexcusable abomination. Obviously, a lot depends on whose point of view is being represented. Terrorism has often been an effective tactic for the weaker side in a conflict. As an asymmetric form of conflict, it confers coercive power with many of the advantages of military force at a fraction of the cost. Due to the secretive nature and small size of terrorist organizations, they often offer opponents no clear organization to defend against or to deter. That is why preemption is being considered to be so important. In some cases, terrorism has been a means to </w:t>
      </w:r>
      <w:r w:rsidRPr="00E314D2">
        <w:rPr>
          <w:rFonts w:ascii="Times New Roman" w:hAnsi="Times New Roman" w:cs="Times New Roman"/>
          <w:sz w:val="28"/>
          <w:szCs w:val="28"/>
          <w:lang w:val="en-US"/>
        </w:rPr>
        <w:t>carry on a conflict without adversary realizing the nature of the threat, mistaking terrorism for criminal activity</w:t>
      </w:r>
      <w:r w:rsidRPr="00A369E9">
        <w:rPr>
          <w:rFonts w:ascii="Times New Roman" w:hAnsi="Times New Roman" w:cs="Times New Roman"/>
          <w:sz w:val="28"/>
          <w:szCs w:val="28"/>
          <w:lang w:val="en-US"/>
        </w:rPr>
        <w:t>. Because of these characteristics, terrorism has become increasingly common among those pursuing extreme goals throughout the world. But despite its popularity, terrorism can be a nebulous concept.</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Terrorism is a criminal act that influences an audience beyond the immediate victim.</w:t>
      </w:r>
      <w:r>
        <w:rPr>
          <w:rFonts w:ascii="Times New Roman" w:hAnsi="Times New Roman" w:cs="Times New Roman"/>
          <w:sz w:val="28"/>
          <w:szCs w:val="28"/>
          <w:lang w:val="en-US"/>
        </w:rPr>
        <w:t xml:space="preserve"> </w:t>
      </w:r>
      <w:r w:rsidRPr="00A369E9">
        <w:rPr>
          <w:rFonts w:ascii="Times New Roman" w:hAnsi="Times New Roman" w:cs="Times New Roman"/>
          <w:sz w:val="28"/>
          <w:szCs w:val="28"/>
          <w:lang w:val="en-US"/>
        </w:rPr>
        <w:t>The strategy of terrorists is to commit acts of violence that draws the attention of the local populace, the government, and the world to their cause. The terrorists plan their attack to obtain the greatest publicity, choosing targets that symbolize what they oppose. The effectiveness of the terrorist act lies not in the act itself, but in the public</w:t>
      </w:r>
      <w:r w:rsidR="001D4903">
        <w:rPr>
          <w:rFonts w:ascii="Times New Roman" w:hAnsi="Times New Roman" w:cs="Times New Roman"/>
          <w:sz w:val="28"/>
          <w:szCs w:val="28"/>
          <w:lang w:val="en-US"/>
        </w:rPr>
        <w:t>’</w:t>
      </w:r>
      <w:r w:rsidRPr="00A369E9">
        <w:rPr>
          <w:rFonts w:ascii="Times New Roman" w:hAnsi="Times New Roman" w:cs="Times New Roman"/>
          <w:sz w:val="28"/>
          <w:szCs w:val="28"/>
          <w:lang w:val="en-US"/>
        </w:rPr>
        <w:t>s or government</w:t>
      </w:r>
      <w:r w:rsidR="001D4903">
        <w:rPr>
          <w:rFonts w:ascii="Times New Roman" w:hAnsi="Times New Roman" w:cs="Times New Roman"/>
          <w:sz w:val="28"/>
          <w:szCs w:val="28"/>
          <w:lang w:val="en-US"/>
        </w:rPr>
        <w:t>’</w:t>
      </w:r>
      <w:r w:rsidRPr="00A369E9">
        <w:rPr>
          <w:rFonts w:ascii="Times New Roman" w:hAnsi="Times New Roman" w:cs="Times New Roman"/>
          <w:sz w:val="28"/>
          <w:szCs w:val="28"/>
          <w:lang w:val="en-US"/>
        </w:rPr>
        <w:t>s reaction to the act. For example, in 1972 at the Munich Olympics, the Black September Organization killed 11 Israelis. The Israelis were the immediate victims. But the true target was the estimated 1 billion people watching the televised event.</w:t>
      </w:r>
    </w:p>
    <w:p w:rsidR="008315C4" w:rsidRPr="00B910C4" w:rsidRDefault="008315C4" w:rsidP="008315C4">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There are three perspectives of terrorism: the terrorist</w:t>
      </w:r>
      <w:r>
        <w:rPr>
          <w:rFonts w:ascii="Times New Roman" w:hAnsi="Times New Roman" w:cs="Times New Roman"/>
          <w:sz w:val="28"/>
          <w:szCs w:val="28"/>
          <w:lang w:val="en-US"/>
        </w:rPr>
        <w:t>’</w:t>
      </w:r>
      <w:r w:rsidRPr="00A369E9">
        <w:rPr>
          <w:rFonts w:ascii="Times New Roman" w:hAnsi="Times New Roman" w:cs="Times New Roman"/>
          <w:sz w:val="28"/>
          <w:szCs w:val="28"/>
          <w:lang w:val="en-US"/>
        </w:rPr>
        <w:t>s, the victim</w:t>
      </w:r>
      <w:r>
        <w:rPr>
          <w:rFonts w:ascii="Times New Roman" w:hAnsi="Times New Roman" w:cs="Times New Roman"/>
          <w:sz w:val="28"/>
          <w:szCs w:val="28"/>
          <w:lang w:val="en-US"/>
        </w:rPr>
        <w:t>’</w:t>
      </w:r>
      <w:r w:rsidRPr="00A369E9">
        <w:rPr>
          <w:rFonts w:ascii="Times New Roman" w:hAnsi="Times New Roman" w:cs="Times New Roman"/>
          <w:sz w:val="28"/>
          <w:szCs w:val="28"/>
          <w:lang w:val="en-US"/>
        </w:rPr>
        <w:t>s, and the general public</w:t>
      </w:r>
      <w:r>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s. The phrase </w:t>
      </w:r>
      <w:r>
        <w:rPr>
          <w:rFonts w:ascii="Times New Roman" w:hAnsi="Times New Roman" w:cs="Times New Roman"/>
          <w:sz w:val="28"/>
          <w:szCs w:val="28"/>
          <w:lang w:val="en-US"/>
        </w:rPr>
        <w:t>“</w:t>
      </w:r>
      <w:r w:rsidRPr="00A369E9">
        <w:rPr>
          <w:rFonts w:ascii="Times New Roman" w:hAnsi="Times New Roman" w:cs="Times New Roman"/>
          <w:sz w:val="28"/>
          <w:szCs w:val="28"/>
          <w:lang w:val="en-US"/>
        </w:rPr>
        <w:t>one man</w:t>
      </w:r>
      <w:r>
        <w:rPr>
          <w:rFonts w:ascii="Times New Roman" w:hAnsi="Times New Roman" w:cs="Times New Roman"/>
          <w:sz w:val="28"/>
          <w:szCs w:val="28"/>
          <w:lang w:val="en-US"/>
        </w:rPr>
        <w:t>’</w:t>
      </w:r>
      <w:r w:rsidRPr="00A369E9">
        <w:rPr>
          <w:rFonts w:ascii="Times New Roman" w:hAnsi="Times New Roman" w:cs="Times New Roman"/>
          <w:sz w:val="28"/>
          <w:szCs w:val="28"/>
          <w:lang w:val="en-US"/>
        </w:rPr>
        <w:t>s terrorist is another man</w:t>
      </w:r>
      <w:r>
        <w:rPr>
          <w:rFonts w:ascii="Times New Roman" w:hAnsi="Times New Roman" w:cs="Times New Roman"/>
          <w:sz w:val="28"/>
          <w:szCs w:val="28"/>
          <w:lang w:val="en-US"/>
        </w:rPr>
        <w:t>’</w:t>
      </w:r>
      <w:r w:rsidRPr="00A369E9">
        <w:rPr>
          <w:rFonts w:ascii="Times New Roman" w:hAnsi="Times New Roman" w:cs="Times New Roman"/>
          <w:sz w:val="28"/>
          <w:szCs w:val="28"/>
          <w:lang w:val="en-US"/>
        </w:rPr>
        <w:t>s freedom fighter</w:t>
      </w:r>
      <w:r>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is a view terrorists themselves would accept. Terrorists do not see themselves as evil. They believe they are legitimate combatants, fighting for what they believe in, by whatever means possible. A victim of a terrorist act sees the terrorist as a criminal with no regard for human life. The general public</w:t>
      </w:r>
      <w:r>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s view is the most unstable. The terrorists take great pains to foster a </w:t>
      </w:r>
      <w:r>
        <w:rPr>
          <w:rFonts w:ascii="Times New Roman" w:hAnsi="Times New Roman" w:cs="Times New Roman"/>
          <w:sz w:val="28"/>
          <w:szCs w:val="28"/>
          <w:lang w:val="en-US"/>
        </w:rPr>
        <w:t>“</w:t>
      </w:r>
      <w:r w:rsidRPr="00A369E9">
        <w:rPr>
          <w:rFonts w:ascii="Times New Roman" w:hAnsi="Times New Roman" w:cs="Times New Roman"/>
          <w:sz w:val="28"/>
          <w:szCs w:val="28"/>
          <w:lang w:val="en-US"/>
        </w:rPr>
        <w:t>Robin Hood</w:t>
      </w:r>
      <w:r>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image in hope of swaying the general public</w:t>
      </w:r>
      <w:r>
        <w:rPr>
          <w:rFonts w:ascii="Times New Roman" w:hAnsi="Times New Roman" w:cs="Times New Roman"/>
          <w:sz w:val="28"/>
          <w:szCs w:val="28"/>
          <w:lang w:val="en-US"/>
        </w:rPr>
        <w:t>’</w:t>
      </w:r>
      <w:r w:rsidRPr="00A369E9">
        <w:rPr>
          <w:rFonts w:ascii="Times New Roman" w:hAnsi="Times New Roman" w:cs="Times New Roman"/>
          <w:sz w:val="28"/>
          <w:szCs w:val="28"/>
          <w:lang w:val="en-US"/>
        </w:rPr>
        <w:t>s point of view toward their cause. This sympathetic view of terrorism has become an integral part of their psychological warfare and needs to be countered vigorously.</w:t>
      </w:r>
    </w:p>
    <w:p w:rsidR="008315C4" w:rsidRPr="00B910C4" w:rsidRDefault="008315C4" w:rsidP="008315C4">
      <w:pPr>
        <w:ind w:firstLine="709"/>
        <w:rPr>
          <w:rFonts w:ascii="Times New Roman" w:hAnsi="Times New Roman" w:cs="Times New Roman"/>
          <w:sz w:val="28"/>
          <w:szCs w:val="28"/>
          <w:lang w:val="en-US"/>
        </w:rPr>
      </w:pPr>
    </w:p>
    <w:p w:rsidR="008315C4" w:rsidRPr="00A369E9" w:rsidRDefault="008315C4" w:rsidP="008315C4">
      <w:pPr>
        <w:ind w:firstLine="709"/>
        <w:rPr>
          <w:rFonts w:ascii="Times New Roman" w:hAnsi="Times New Roman" w:cs="Times New Roman"/>
          <w:b/>
          <w:sz w:val="28"/>
          <w:szCs w:val="28"/>
          <w:lang w:val="en-US"/>
        </w:rPr>
      </w:pPr>
      <w:r w:rsidRPr="00FA09B8">
        <w:rPr>
          <w:rFonts w:ascii="Times New Roman" w:hAnsi="Times New Roman" w:cs="Times New Roman"/>
          <w:b/>
          <w:sz w:val="28"/>
          <w:szCs w:val="28"/>
          <w:lang w:val="en-US"/>
        </w:rPr>
        <w:t>2</w:t>
      </w:r>
      <w:r w:rsidRPr="00A369E9">
        <w:rPr>
          <w:rFonts w:ascii="Times New Roman" w:hAnsi="Times New Roman" w:cs="Times New Roman"/>
          <w:b/>
          <w:sz w:val="28"/>
          <w:szCs w:val="28"/>
          <w:lang w:val="en-US"/>
        </w:rPr>
        <w:t>. Give Russian equivalents to the English word combinations.</w:t>
      </w:r>
    </w:p>
    <w:p w:rsidR="008315C4" w:rsidRPr="00A369E9" w:rsidRDefault="008315C4" w:rsidP="008315C4">
      <w:pPr>
        <w:ind w:firstLine="709"/>
        <w:rPr>
          <w:rFonts w:ascii="Times New Roman" w:hAnsi="Times New Roman" w:cs="Times New Roman"/>
          <w:b/>
          <w:sz w:val="28"/>
          <w:szCs w:val="28"/>
          <w:lang w:val="en-US"/>
        </w:rPr>
      </w:pPr>
    </w:p>
    <w:p w:rsidR="008315C4" w:rsidRPr="00A369E9" w:rsidRDefault="008315C4" w:rsidP="008315C4">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1. to commit acts of violence</w:t>
      </w:r>
    </w:p>
    <w:p w:rsidR="008315C4" w:rsidRPr="00A369E9" w:rsidRDefault="008315C4" w:rsidP="008315C4">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2. inexcusable abomination</w:t>
      </w:r>
    </w:p>
    <w:p w:rsidR="008315C4" w:rsidRPr="00A369E9" w:rsidRDefault="008315C4" w:rsidP="008315C4">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3. secretive nature</w:t>
      </w:r>
    </w:p>
    <w:p w:rsidR="008315C4" w:rsidRPr="00A369E9" w:rsidRDefault="008315C4" w:rsidP="008315C4">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4. to confer coercive power</w:t>
      </w:r>
    </w:p>
    <w:p w:rsidR="008315C4" w:rsidRPr="00A369E9" w:rsidRDefault="008315C4" w:rsidP="008315C4">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5. to take great pain</w:t>
      </w:r>
      <w:r w:rsidR="00F74AFF">
        <w:rPr>
          <w:rFonts w:ascii="Times New Roman" w:hAnsi="Times New Roman" w:cs="Times New Roman"/>
          <w:sz w:val="28"/>
          <w:szCs w:val="28"/>
          <w:lang w:val="en-US"/>
        </w:rPr>
        <w:t>s</w:t>
      </w:r>
    </w:p>
    <w:p w:rsidR="008315C4" w:rsidRPr="00A369E9" w:rsidRDefault="008315C4" w:rsidP="008315C4">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6. to counter vigorously</w:t>
      </w:r>
    </w:p>
    <w:p w:rsidR="008315C4" w:rsidRPr="001258A0" w:rsidRDefault="008315C4" w:rsidP="008315C4">
      <w:pPr>
        <w:ind w:firstLine="709"/>
        <w:rPr>
          <w:rFonts w:ascii="Times New Roman" w:hAnsi="Times New Roman" w:cs="Times New Roman"/>
          <w:sz w:val="28"/>
          <w:szCs w:val="28"/>
          <w:lang w:val="en-US"/>
        </w:rPr>
      </w:pPr>
    </w:p>
    <w:p w:rsidR="008315C4" w:rsidRDefault="008315C4" w:rsidP="008315C4">
      <w:pPr>
        <w:ind w:firstLine="709"/>
        <w:rPr>
          <w:rFonts w:ascii="Times New Roman" w:hAnsi="Times New Roman" w:cs="Times New Roman"/>
          <w:b/>
          <w:sz w:val="28"/>
          <w:szCs w:val="28"/>
          <w:lang w:val="en-US"/>
        </w:rPr>
      </w:pPr>
      <w:r w:rsidRPr="00FA09B8">
        <w:rPr>
          <w:rFonts w:ascii="Times New Roman" w:hAnsi="Times New Roman" w:cs="Times New Roman"/>
          <w:b/>
          <w:sz w:val="28"/>
          <w:szCs w:val="28"/>
          <w:lang w:val="en-US"/>
        </w:rPr>
        <w:lastRenderedPageBreak/>
        <w:t>3</w:t>
      </w:r>
      <w:r w:rsidRPr="00A369E9">
        <w:rPr>
          <w:rFonts w:ascii="Times New Roman" w:hAnsi="Times New Roman" w:cs="Times New Roman"/>
          <w:b/>
          <w:sz w:val="28"/>
          <w:szCs w:val="28"/>
          <w:lang w:val="en-US"/>
        </w:rPr>
        <w:t>. Find in the t</w:t>
      </w:r>
      <w:r w:rsidR="009C5791">
        <w:rPr>
          <w:rFonts w:ascii="Times New Roman" w:hAnsi="Times New Roman" w:cs="Times New Roman"/>
          <w:b/>
          <w:sz w:val="28"/>
          <w:szCs w:val="28"/>
          <w:lang w:val="en-US"/>
        </w:rPr>
        <w:t xml:space="preserve">ext English equivalents to the </w:t>
      </w:r>
      <w:r w:rsidRPr="00A369E9">
        <w:rPr>
          <w:rFonts w:ascii="Times New Roman" w:hAnsi="Times New Roman" w:cs="Times New Roman"/>
          <w:b/>
          <w:sz w:val="28"/>
          <w:szCs w:val="28"/>
          <w:lang w:val="en-US"/>
        </w:rPr>
        <w:t>Russian word combinations.</w:t>
      </w:r>
    </w:p>
    <w:p w:rsidR="009C5791" w:rsidRPr="00A369E9" w:rsidRDefault="009C5791" w:rsidP="008315C4">
      <w:pPr>
        <w:ind w:firstLine="709"/>
        <w:rPr>
          <w:rFonts w:ascii="Times New Roman" w:hAnsi="Times New Roman" w:cs="Times New Roman"/>
          <w:b/>
          <w:sz w:val="28"/>
          <w:szCs w:val="28"/>
          <w:lang w:val="en-US"/>
        </w:rPr>
      </w:pPr>
    </w:p>
    <w:p w:rsidR="008315C4" w:rsidRPr="00A369E9" w:rsidRDefault="008315C4" w:rsidP="008315C4">
      <w:pPr>
        <w:ind w:firstLine="709"/>
        <w:rPr>
          <w:rFonts w:ascii="Times New Roman" w:hAnsi="Times New Roman" w:cs="Times New Roman"/>
          <w:sz w:val="28"/>
          <w:szCs w:val="28"/>
        </w:rPr>
      </w:pPr>
      <w:r w:rsidRPr="00A369E9">
        <w:rPr>
          <w:rFonts w:ascii="Times New Roman" w:hAnsi="Times New Roman" w:cs="Times New Roman"/>
          <w:sz w:val="28"/>
          <w:szCs w:val="28"/>
        </w:rPr>
        <w:t>1. при наименьших затратах</w:t>
      </w:r>
    </w:p>
    <w:p w:rsidR="008315C4" w:rsidRPr="00A369E9" w:rsidRDefault="008315C4" w:rsidP="008315C4">
      <w:pPr>
        <w:ind w:firstLine="709"/>
        <w:rPr>
          <w:rFonts w:ascii="Times New Roman" w:hAnsi="Times New Roman" w:cs="Times New Roman"/>
          <w:sz w:val="28"/>
          <w:szCs w:val="28"/>
        </w:rPr>
      </w:pPr>
      <w:r w:rsidRPr="00A369E9">
        <w:rPr>
          <w:rFonts w:ascii="Times New Roman" w:hAnsi="Times New Roman" w:cs="Times New Roman"/>
          <w:sz w:val="28"/>
          <w:szCs w:val="28"/>
        </w:rPr>
        <w:t>2. преимущества военной силы</w:t>
      </w:r>
    </w:p>
    <w:p w:rsidR="008315C4" w:rsidRPr="00A369E9" w:rsidRDefault="008315C4" w:rsidP="008315C4">
      <w:pPr>
        <w:ind w:firstLine="709"/>
        <w:rPr>
          <w:rFonts w:ascii="Times New Roman" w:hAnsi="Times New Roman" w:cs="Times New Roman"/>
          <w:sz w:val="28"/>
          <w:szCs w:val="28"/>
        </w:rPr>
      </w:pPr>
      <w:r w:rsidRPr="00A369E9">
        <w:rPr>
          <w:rFonts w:ascii="Times New Roman" w:hAnsi="Times New Roman" w:cs="Times New Roman"/>
          <w:sz w:val="28"/>
          <w:szCs w:val="28"/>
        </w:rPr>
        <w:t>3. преследовать крайние цели</w:t>
      </w:r>
    </w:p>
    <w:p w:rsidR="008315C4" w:rsidRPr="00A369E9" w:rsidRDefault="008315C4" w:rsidP="008315C4">
      <w:pPr>
        <w:ind w:firstLine="709"/>
        <w:rPr>
          <w:rFonts w:ascii="Times New Roman" w:hAnsi="Times New Roman" w:cs="Times New Roman"/>
          <w:sz w:val="28"/>
          <w:szCs w:val="28"/>
        </w:rPr>
      </w:pPr>
      <w:r w:rsidRPr="00A369E9">
        <w:rPr>
          <w:rFonts w:ascii="Times New Roman" w:hAnsi="Times New Roman" w:cs="Times New Roman"/>
          <w:sz w:val="28"/>
          <w:szCs w:val="28"/>
        </w:rPr>
        <w:t>4. оказать влияние на мнение общественности</w:t>
      </w:r>
    </w:p>
    <w:p w:rsidR="008315C4" w:rsidRPr="00A369E9" w:rsidRDefault="008315C4" w:rsidP="008315C4">
      <w:pPr>
        <w:ind w:firstLine="709"/>
        <w:rPr>
          <w:rFonts w:ascii="Times New Roman" w:hAnsi="Times New Roman" w:cs="Times New Roman"/>
          <w:sz w:val="28"/>
          <w:szCs w:val="28"/>
        </w:rPr>
      </w:pPr>
      <w:r w:rsidRPr="00A369E9">
        <w:rPr>
          <w:rFonts w:ascii="Times New Roman" w:hAnsi="Times New Roman" w:cs="Times New Roman"/>
          <w:sz w:val="28"/>
          <w:szCs w:val="28"/>
        </w:rPr>
        <w:t>5. поддерживать образ Робин Гуда</w:t>
      </w:r>
    </w:p>
    <w:p w:rsidR="008315C4" w:rsidRPr="00A369E9" w:rsidRDefault="008315C4" w:rsidP="008315C4">
      <w:pPr>
        <w:ind w:firstLine="709"/>
        <w:rPr>
          <w:rFonts w:ascii="Times New Roman" w:hAnsi="Times New Roman" w:cs="Times New Roman"/>
          <w:sz w:val="28"/>
          <w:szCs w:val="28"/>
        </w:rPr>
      </w:pPr>
      <w:r w:rsidRPr="00A369E9">
        <w:rPr>
          <w:rFonts w:ascii="Times New Roman" w:hAnsi="Times New Roman" w:cs="Times New Roman"/>
          <w:sz w:val="28"/>
          <w:szCs w:val="28"/>
        </w:rPr>
        <w:t>6. психологические методы ведения войны</w:t>
      </w:r>
    </w:p>
    <w:p w:rsidR="008315C4" w:rsidRPr="00A369E9" w:rsidRDefault="008315C4" w:rsidP="008315C4">
      <w:pPr>
        <w:ind w:firstLine="709"/>
        <w:rPr>
          <w:rFonts w:ascii="Times New Roman" w:hAnsi="Times New Roman" w:cs="Times New Roman"/>
          <w:sz w:val="28"/>
          <w:szCs w:val="28"/>
        </w:rPr>
      </w:pPr>
    </w:p>
    <w:p w:rsidR="008315C4" w:rsidRPr="00213038" w:rsidRDefault="001209B1"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4</w:t>
      </w:r>
      <w:r w:rsidR="008315C4" w:rsidRPr="00213038">
        <w:rPr>
          <w:rFonts w:ascii="Times New Roman" w:hAnsi="Times New Roman" w:cs="Times New Roman"/>
          <w:b/>
          <w:sz w:val="28"/>
          <w:szCs w:val="28"/>
          <w:lang w:val="en-US"/>
        </w:rPr>
        <w:t xml:space="preserve">. Complete the text using the </w:t>
      </w:r>
      <w:r>
        <w:rPr>
          <w:rFonts w:ascii="Times New Roman" w:hAnsi="Times New Roman" w:cs="Times New Roman"/>
          <w:b/>
          <w:sz w:val="28"/>
          <w:szCs w:val="28"/>
          <w:lang w:val="en-US"/>
        </w:rPr>
        <w:t xml:space="preserve">appropriate forms of the </w:t>
      </w:r>
      <w:r w:rsidR="008315C4" w:rsidRPr="00213038">
        <w:rPr>
          <w:rFonts w:ascii="Times New Roman" w:hAnsi="Times New Roman" w:cs="Times New Roman"/>
          <w:b/>
          <w:sz w:val="28"/>
          <w:szCs w:val="28"/>
          <w:lang w:val="en-US"/>
        </w:rPr>
        <w:t>words from the box.</w:t>
      </w:r>
    </w:p>
    <w:p w:rsidR="008315C4" w:rsidRPr="00213038" w:rsidRDefault="008315C4" w:rsidP="008315C4">
      <w:pPr>
        <w:ind w:firstLine="709"/>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8315C4" w:rsidRPr="007C7ABE" w:rsidTr="003769D5">
        <w:trPr>
          <w:trHeight w:val="533"/>
        </w:trPr>
        <w:tc>
          <w:tcPr>
            <w:tcW w:w="8789" w:type="dxa"/>
            <w:tcBorders>
              <w:top w:val="single" w:sz="4" w:space="0" w:color="auto"/>
              <w:left w:val="single" w:sz="4" w:space="0" w:color="auto"/>
              <w:bottom w:val="single" w:sz="4" w:space="0" w:color="auto"/>
              <w:right w:val="single" w:sz="4" w:space="0" w:color="auto"/>
            </w:tcBorders>
            <w:hideMark/>
          </w:tcPr>
          <w:p w:rsidR="008315C4" w:rsidRPr="00213038" w:rsidRDefault="008315C4" w:rsidP="003769D5">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Harm</w:t>
            </w:r>
            <w:r>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213038">
              <w:rPr>
                <w:rFonts w:ascii="Times New Roman" w:hAnsi="Times New Roman" w:cs="Times New Roman"/>
                <w:sz w:val="28"/>
                <w:szCs w:val="28"/>
                <w:lang w:val="en-US"/>
              </w:rPr>
              <w:t xml:space="preserve">  civil</w:t>
            </w:r>
            <w:r>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213038">
              <w:rPr>
                <w:rFonts w:ascii="Times New Roman" w:hAnsi="Times New Roman" w:cs="Times New Roman"/>
                <w:sz w:val="28"/>
                <w:szCs w:val="28"/>
                <w:lang w:val="en-US"/>
              </w:rPr>
              <w:t xml:space="preserve"> defense</w:t>
            </w:r>
            <w:r>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213038">
              <w:rPr>
                <w:rFonts w:ascii="Times New Roman" w:hAnsi="Times New Roman" w:cs="Times New Roman"/>
                <w:sz w:val="28"/>
                <w:szCs w:val="28"/>
                <w:lang w:val="en-US"/>
              </w:rPr>
              <w:t xml:space="preserve">  terror</w:t>
            </w:r>
            <w:r>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213038">
              <w:rPr>
                <w:rFonts w:ascii="Times New Roman" w:hAnsi="Times New Roman" w:cs="Times New Roman"/>
                <w:sz w:val="28"/>
                <w:szCs w:val="28"/>
                <w:lang w:val="en-US"/>
              </w:rPr>
              <w:t xml:space="preserve"> politics</w:t>
            </w:r>
            <w:r>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213038">
              <w:rPr>
                <w:rFonts w:ascii="Times New Roman" w:hAnsi="Times New Roman" w:cs="Times New Roman"/>
                <w:sz w:val="28"/>
                <w:szCs w:val="28"/>
                <w:lang w:val="en-US"/>
              </w:rPr>
              <w:t xml:space="preserve">  govern</w:t>
            </w:r>
            <w:r>
              <w:rPr>
                <w:rFonts w:ascii="Times New Roman" w:hAnsi="Times New Roman" w:cs="Times New Roman"/>
                <w:sz w:val="28"/>
                <w:szCs w:val="28"/>
                <w:lang w:val="en-US"/>
              </w:rPr>
              <w:t>,</w:t>
            </w:r>
            <w:r w:rsidRPr="0021303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213038">
              <w:rPr>
                <w:rFonts w:ascii="Times New Roman" w:hAnsi="Times New Roman" w:cs="Times New Roman"/>
                <w:sz w:val="28"/>
                <w:szCs w:val="28"/>
                <w:lang w:val="en-US"/>
              </w:rPr>
              <w:t xml:space="preserve"> exist</w:t>
            </w:r>
          </w:p>
        </w:tc>
      </w:tr>
    </w:tbl>
    <w:p w:rsidR="008315C4" w:rsidRPr="00213038" w:rsidRDefault="008315C4" w:rsidP="008315C4">
      <w:pPr>
        <w:ind w:firstLine="709"/>
        <w:rPr>
          <w:rFonts w:ascii="Times New Roman" w:hAnsi="Times New Roman" w:cs="Times New Roman"/>
          <w:b/>
          <w:sz w:val="28"/>
          <w:szCs w:val="28"/>
          <w:lang w:val="en-US"/>
        </w:rPr>
      </w:pP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Terrorism is a term used to describe violence or other </w:t>
      </w:r>
      <w:r w:rsidR="003769D5" w:rsidRPr="003769D5">
        <w:rPr>
          <w:rFonts w:ascii="Times New Roman" w:hAnsi="Times New Roman" w:cs="Times New Roman"/>
          <w:sz w:val="28"/>
          <w:szCs w:val="28"/>
          <w:lang w:val="en-US"/>
        </w:rPr>
        <w:t>___</w:t>
      </w:r>
      <w:r w:rsidRPr="00213038">
        <w:rPr>
          <w:rFonts w:ascii="Times New Roman" w:hAnsi="Times New Roman" w:cs="Times New Roman"/>
          <w:sz w:val="28"/>
          <w:szCs w:val="28"/>
          <w:lang w:val="en-US"/>
        </w:rPr>
        <w:t>1__</w:t>
      </w:r>
      <w:r w:rsidR="003769D5" w:rsidRPr="003769D5">
        <w:rPr>
          <w:rFonts w:ascii="Times New Roman" w:hAnsi="Times New Roman" w:cs="Times New Roman"/>
          <w:sz w:val="28"/>
          <w:szCs w:val="28"/>
          <w:lang w:val="en-US"/>
        </w:rPr>
        <w:t>_</w:t>
      </w:r>
      <w:r w:rsidRPr="00213038">
        <w:rPr>
          <w:rFonts w:ascii="Times New Roman" w:hAnsi="Times New Roman" w:cs="Times New Roman"/>
          <w:sz w:val="28"/>
          <w:szCs w:val="28"/>
          <w:lang w:val="en-US"/>
        </w:rPr>
        <w:t xml:space="preserve">acts committed against </w:t>
      </w:r>
      <w:r w:rsidR="003769D5" w:rsidRPr="003769D5">
        <w:rPr>
          <w:rFonts w:ascii="Times New Roman" w:hAnsi="Times New Roman" w:cs="Times New Roman"/>
          <w:sz w:val="28"/>
          <w:szCs w:val="28"/>
          <w:lang w:val="en-US"/>
        </w:rPr>
        <w:t>___</w:t>
      </w:r>
      <w:r w:rsidRPr="00213038">
        <w:rPr>
          <w:rFonts w:ascii="Times New Roman" w:hAnsi="Times New Roman" w:cs="Times New Roman"/>
          <w:sz w:val="28"/>
          <w:szCs w:val="28"/>
          <w:lang w:val="en-US"/>
        </w:rPr>
        <w:t>2__</w:t>
      </w:r>
      <w:r w:rsidR="003769D5" w:rsidRPr="003769D5">
        <w:rPr>
          <w:rFonts w:ascii="Times New Roman" w:hAnsi="Times New Roman" w:cs="Times New Roman"/>
          <w:sz w:val="28"/>
          <w:szCs w:val="28"/>
          <w:lang w:val="en-US"/>
        </w:rPr>
        <w:t xml:space="preserve">_ </w:t>
      </w:r>
      <w:r w:rsidRPr="00213038">
        <w:rPr>
          <w:rFonts w:ascii="Times New Roman" w:hAnsi="Times New Roman" w:cs="Times New Roman"/>
          <w:sz w:val="28"/>
          <w:szCs w:val="28"/>
          <w:lang w:val="en-US"/>
        </w:rPr>
        <w:t xml:space="preserve">by groups or persons for political or other ideological goals. Most </w:t>
      </w:r>
      <w:r w:rsidR="003769D5" w:rsidRPr="003769D5">
        <w:rPr>
          <w:rFonts w:ascii="Times New Roman" w:hAnsi="Times New Roman" w:cs="Times New Roman"/>
          <w:sz w:val="28"/>
          <w:szCs w:val="28"/>
          <w:lang w:val="en-US"/>
        </w:rPr>
        <w:t>____</w:t>
      </w:r>
      <w:r w:rsidRPr="00213038">
        <w:rPr>
          <w:rFonts w:ascii="Times New Roman" w:hAnsi="Times New Roman" w:cs="Times New Roman"/>
          <w:sz w:val="28"/>
          <w:szCs w:val="28"/>
          <w:lang w:val="en-US"/>
        </w:rPr>
        <w:t>3</w:t>
      </w:r>
      <w:r w:rsidR="003769D5" w:rsidRPr="003769D5">
        <w:rPr>
          <w:rFonts w:ascii="Times New Roman" w:hAnsi="Times New Roman" w:cs="Times New Roman"/>
          <w:sz w:val="28"/>
          <w:szCs w:val="28"/>
          <w:lang w:val="en-US"/>
        </w:rPr>
        <w:t>_</w:t>
      </w:r>
      <w:r w:rsidRPr="00213038">
        <w:rPr>
          <w:rFonts w:ascii="Times New Roman" w:hAnsi="Times New Roman" w:cs="Times New Roman"/>
          <w:sz w:val="28"/>
          <w:szCs w:val="28"/>
          <w:lang w:val="en-US"/>
        </w:rPr>
        <w:t xml:space="preserve">___of </w:t>
      </w:r>
      <w:r w:rsidR="003769D5" w:rsidRPr="003769D5">
        <w:rPr>
          <w:rFonts w:ascii="Times New Roman" w:hAnsi="Times New Roman" w:cs="Times New Roman"/>
          <w:sz w:val="28"/>
          <w:szCs w:val="28"/>
          <w:lang w:val="en-US"/>
        </w:rPr>
        <w:t>____</w:t>
      </w:r>
      <w:r w:rsidRPr="00213038">
        <w:rPr>
          <w:rFonts w:ascii="Times New Roman" w:hAnsi="Times New Roman" w:cs="Times New Roman"/>
          <w:sz w:val="28"/>
          <w:szCs w:val="28"/>
          <w:lang w:val="en-US"/>
        </w:rPr>
        <w:t>4___</w:t>
      </w:r>
      <w:r w:rsidR="003769D5" w:rsidRPr="003769D5">
        <w:rPr>
          <w:rFonts w:ascii="Times New Roman" w:hAnsi="Times New Roman" w:cs="Times New Roman"/>
          <w:sz w:val="28"/>
          <w:szCs w:val="28"/>
          <w:lang w:val="en-US"/>
        </w:rPr>
        <w:t>_</w:t>
      </w:r>
      <w:r w:rsidRPr="00213038">
        <w:rPr>
          <w:rFonts w:ascii="Times New Roman" w:hAnsi="Times New Roman" w:cs="Times New Roman"/>
          <w:sz w:val="28"/>
          <w:szCs w:val="28"/>
          <w:lang w:val="en-US"/>
        </w:rPr>
        <w:t xml:space="preserve"> include only those acts which are intended to create fear or “terror”, are perpetrated for a </w:t>
      </w:r>
      <w:r w:rsidR="003769D5" w:rsidRPr="003769D5">
        <w:rPr>
          <w:rFonts w:ascii="Times New Roman" w:hAnsi="Times New Roman" w:cs="Times New Roman"/>
          <w:sz w:val="28"/>
          <w:szCs w:val="28"/>
          <w:lang w:val="en-US"/>
        </w:rPr>
        <w:t>____</w:t>
      </w:r>
      <w:r w:rsidRPr="00213038">
        <w:rPr>
          <w:rFonts w:ascii="Times New Roman" w:hAnsi="Times New Roman" w:cs="Times New Roman"/>
          <w:sz w:val="28"/>
          <w:szCs w:val="28"/>
          <w:lang w:val="en-US"/>
        </w:rPr>
        <w:t xml:space="preserve">5____ goal, deliberately target “noncombatants”. Terrorism is sometimes used when attempting to force political change by: convincing a </w:t>
      </w:r>
      <w:r w:rsidR="003769D5" w:rsidRPr="003769D5">
        <w:rPr>
          <w:rFonts w:ascii="Times New Roman" w:hAnsi="Times New Roman" w:cs="Times New Roman"/>
          <w:sz w:val="28"/>
          <w:szCs w:val="28"/>
          <w:lang w:val="en-US"/>
        </w:rPr>
        <w:t>_____</w:t>
      </w:r>
      <w:r w:rsidRPr="00213038">
        <w:rPr>
          <w:rFonts w:ascii="Times New Roman" w:hAnsi="Times New Roman" w:cs="Times New Roman"/>
          <w:sz w:val="28"/>
          <w:szCs w:val="28"/>
          <w:lang w:val="en-US"/>
        </w:rPr>
        <w:t xml:space="preserve">6_____or population to agree to demands to avoid future harm or fear of harm, destabilization of an </w:t>
      </w:r>
      <w:r w:rsidR="003769D5" w:rsidRPr="003769D5">
        <w:rPr>
          <w:rFonts w:ascii="Times New Roman" w:hAnsi="Times New Roman" w:cs="Times New Roman"/>
          <w:sz w:val="28"/>
          <w:szCs w:val="28"/>
          <w:lang w:val="en-US"/>
        </w:rPr>
        <w:t>____</w:t>
      </w:r>
      <w:r w:rsidRPr="00213038">
        <w:rPr>
          <w:rFonts w:ascii="Times New Roman" w:hAnsi="Times New Roman" w:cs="Times New Roman"/>
          <w:sz w:val="28"/>
          <w:szCs w:val="28"/>
          <w:lang w:val="en-US"/>
        </w:rPr>
        <w:t>7____</w:t>
      </w:r>
      <w:r w:rsidR="003769D5" w:rsidRPr="003769D5">
        <w:rPr>
          <w:rFonts w:ascii="Times New Roman" w:hAnsi="Times New Roman" w:cs="Times New Roman"/>
          <w:sz w:val="28"/>
          <w:szCs w:val="28"/>
          <w:lang w:val="en-US"/>
        </w:rPr>
        <w:t xml:space="preserve"> </w:t>
      </w:r>
      <w:r w:rsidRPr="00213038">
        <w:rPr>
          <w:rFonts w:ascii="Times New Roman" w:hAnsi="Times New Roman" w:cs="Times New Roman"/>
          <w:sz w:val="28"/>
          <w:szCs w:val="28"/>
          <w:lang w:val="en-US"/>
        </w:rPr>
        <w:t xml:space="preserve">government, motivating a disgruntled population to join an uprising, escalating a conflict in the hopes of disrupting the status quo. </w:t>
      </w:r>
    </w:p>
    <w:p w:rsidR="008315C4" w:rsidRPr="00A369E9" w:rsidRDefault="008315C4" w:rsidP="008315C4">
      <w:pPr>
        <w:jc w:val="center"/>
        <w:rPr>
          <w:rFonts w:ascii="Times New Roman" w:hAnsi="Times New Roman" w:cs="Times New Roman"/>
          <w:sz w:val="28"/>
          <w:szCs w:val="28"/>
          <w:lang w:val="en-US"/>
        </w:rPr>
      </w:pPr>
    </w:p>
    <w:p w:rsidR="008315C4" w:rsidRPr="00A369E9" w:rsidRDefault="001209B1"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5</w:t>
      </w:r>
      <w:r w:rsidR="008315C4" w:rsidRPr="00A369E9">
        <w:rPr>
          <w:rFonts w:ascii="Times New Roman" w:hAnsi="Times New Roman" w:cs="Times New Roman"/>
          <w:b/>
          <w:sz w:val="28"/>
          <w:szCs w:val="28"/>
          <w:lang w:val="en-US"/>
        </w:rPr>
        <w:t>. Complete the table with noun</w:t>
      </w:r>
      <w:r w:rsidR="00FF26BD">
        <w:rPr>
          <w:rFonts w:ascii="Times New Roman" w:hAnsi="Times New Roman" w:cs="Times New Roman"/>
          <w:b/>
          <w:sz w:val="28"/>
          <w:szCs w:val="28"/>
          <w:lang w:val="en-US"/>
        </w:rPr>
        <w:t xml:space="preserve">s using the appropriate noun forming suffixes </w:t>
      </w:r>
      <w:r>
        <w:rPr>
          <w:rFonts w:ascii="Times New Roman" w:hAnsi="Times New Roman" w:cs="Times New Roman"/>
          <w:b/>
          <w:sz w:val="28"/>
          <w:szCs w:val="28"/>
          <w:lang w:val="en-US"/>
        </w:rPr>
        <w:t>(there might be more than one per verb)</w:t>
      </w:r>
      <w:r w:rsidR="008315C4" w:rsidRPr="00A369E9">
        <w:rPr>
          <w:rFonts w:ascii="Times New Roman" w:hAnsi="Times New Roman" w:cs="Times New Roman"/>
          <w:b/>
          <w:sz w:val="28"/>
          <w:szCs w:val="28"/>
          <w:lang w:val="en-US"/>
        </w:rPr>
        <w:t>. Translate the nouns into Russian.</w:t>
      </w:r>
    </w:p>
    <w:p w:rsidR="008315C4" w:rsidRPr="00A369E9" w:rsidRDefault="008315C4" w:rsidP="008315C4">
      <w:pPr>
        <w:ind w:firstLine="709"/>
        <w:rPr>
          <w:rFonts w:ascii="Times New Roman" w:hAnsi="Times New Roman" w:cs="Times New Roman"/>
          <w:b/>
          <w:sz w:val="28"/>
          <w:szCs w:val="28"/>
          <w:lang w:val="en-US"/>
        </w:rPr>
      </w:pPr>
    </w:p>
    <w:tbl>
      <w:tblPr>
        <w:tblW w:w="0" w:type="auto"/>
        <w:tblLook w:val="04A0" w:firstRow="1" w:lastRow="0" w:firstColumn="1" w:lastColumn="0" w:noHBand="0" w:noVBand="1"/>
      </w:tblPr>
      <w:tblGrid>
        <w:gridCol w:w="4785"/>
        <w:gridCol w:w="4785"/>
      </w:tblGrid>
      <w:tr w:rsidR="008315C4" w:rsidRPr="00A369E9"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jc w:val="center"/>
              <w:rPr>
                <w:rFonts w:ascii="Times New Roman" w:hAnsi="Times New Roman" w:cs="Times New Roman"/>
                <w:sz w:val="28"/>
                <w:szCs w:val="28"/>
                <w:lang w:val="en-US"/>
              </w:rPr>
            </w:pPr>
            <w:r w:rsidRPr="00A369E9">
              <w:rPr>
                <w:rFonts w:ascii="Times New Roman" w:hAnsi="Times New Roman" w:cs="Times New Roman"/>
                <w:sz w:val="28"/>
                <w:szCs w:val="28"/>
                <w:lang w:val="en-US"/>
              </w:rPr>
              <w:t>Verb</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jc w:val="center"/>
              <w:rPr>
                <w:rFonts w:ascii="Times New Roman" w:hAnsi="Times New Roman" w:cs="Times New Roman"/>
                <w:sz w:val="28"/>
                <w:szCs w:val="28"/>
                <w:lang w:val="en-US"/>
              </w:rPr>
            </w:pPr>
            <w:r w:rsidRPr="00A369E9">
              <w:rPr>
                <w:rFonts w:ascii="Times New Roman" w:hAnsi="Times New Roman" w:cs="Times New Roman"/>
                <w:sz w:val="28"/>
                <w:szCs w:val="28"/>
                <w:lang w:val="en-US"/>
              </w:rPr>
              <w:t>Noun</w:t>
            </w:r>
          </w:p>
        </w:tc>
      </w:tr>
      <w:tr w:rsidR="008315C4" w:rsidRPr="00A369E9"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sz w:val="28"/>
                <w:szCs w:val="28"/>
                <w:lang w:val="en-US"/>
              </w:rPr>
            </w:pPr>
            <w:r w:rsidRPr="00A369E9">
              <w:rPr>
                <w:rFonts w:ascii="Times New Roman" w:hAnsi="Times New Roman" w:cs="Times New Roman"/>
                <w:sz w:val="28"/>
                <w:szCs w:val="28"/>
                <w:lang w:val="en-US"/>
              </w:rPr>
              <w:t>To justify</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sz w:val="28"/>
                <w:szCs w:val="28"/>
                <w:lang w:val="en-US"/>
              </w:rPr>
            </w:pPr>
            <w:r w:rsidRPr="00A369E9">
              <w:rPr>
                <w:rFonts w:ascii="Times New Roman" w:hAnsi="Times New Roman" w:cs="Times New Roman"/>
                <w:sz w:val="28"/>
                <w:szCs w:val="28"/>
                <w:lang w:val="en-US"/>
              </w:rPr>
              <w:t>justification</w:t>
            </w:r>
          </w:p>
        </w:tc>
      </w:tr>
      <w:tr w:rsidR="008315C4" w:rsidRPr="00A369E9"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sz w:val="28"/>
                <w:szCs w:val="28"/>
                <w:lang w:val="en-US"/>
              </w:rPr>
            </w:pPr>
            <w:r w:rsidRPr="00A369E9">
              <w:rPr>
                <w:rFonts w:ascii="Times New Roman" w:hAnsi="Times New Roman" w:cs="Times New Roman"/>
                <w:sz w:val="28"/>
                <w:szCs w:val="28"/>
                <w:lang w:val="en-US"/>
              </w:rPr>
              <w:t>To oppress</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b/>
                <w:sz w:val="28"/>
                <w:szCs w:val="28"/>
              </w:rPr>
            </w:pPr>
          </w:p>
        </w:tc>
      </w:tr>
      <w:tr w:rsidR="008315C4" w:rsidRPr="00A369E9"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sz w:val="28"/>
                <w:szCs w:val="28"/>
                <w:lang w:val="en-US"/>
              </w:rPr>
            </w:pPr>
            <w:r w:rsidRPr="00A369E9">
              <w:rPr>
                <w:rFonts w:ascii="Times New Roman" w:hAnsi="Times New Roman" w:cs="Times New Roman"/>
                <w:sz w:val="28"/>
                <w:szCs w:val="28"/>
                <w:lang w:val="en-US"/>
              </w:rPr>
              <w:t>To abominate</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b/>
                <w:sz w:val="28"/>
                <w:szCs w:val="28"/>
              </w:rPr>
            </w:pPr>
          </w:p>
        </w:tc>
      </w:tr>
      <w:tr w:rsidR="008315C4" w:rsidRPr="00A369E9"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sz w:val="28"/>
                <w:szCs w:val="28"/>
              </w:rPr>
            </w:pPr>
            <w:r w:rsidRPr="00A369E9">
              <w:rPr>
                <w:rFonts w:ascii="Times New Roman" w:hAnsi="Times New Roman" w:cs="Times New Roman"/>
                <w:sz w:val="28"/>
                <w:szCs w:val="28"/>
                <w:lang w:val="en-US"/>
              </w:rPr>
              <w:t>To represent</w:t>
            </w:r>
            <w:r w:rsidRPr="00A369E9">
              <w:rPr>
                <w:rFonts w:ascii="Times New Roman" w:hAnsi="Times New Roman" w:cs="Times New Roman"/>
                <w:sz w:val="28"/>
                <w:szCs w:val="28"/>
              </w:rPr>
              <w:t xml:space="preserve"> </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b/>
                <w:sz w:val="28"/>
                <w:szCs w:val="28"/>
              </w:rPr>
            </w:pPr>
          </w:p>
        </w:tc>
      </w:tr>
      <w:tr w:rsidR="008315C4" w:rsidRPr="00A369E9"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sz w:val="28"/>
                <w:szCs w:val="28"/>
                <w:lang w:val="en-US"/>
              </w:rPr>
            </w:pPr>
            <w:r w:rsidRPr="00A369E9">
              <w:rPr>
                <w:rFonts w:ascii="Times New Roman" w:hAnsi="Times New Roman" w:cs="Times New Roman"/>
                <w:sz w:val="28"/>
                <w:szCs w:val="28"/>
                <w:lang w:val="en-US"/>
              </w:rPr>
              <w:t>To organize</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b/>
                <w:sz w:val="28"/>
                <w:szCs w:val="28"/>
              </w:rPr>
            </w:pPr>
          </w:p>
        </w:tc>
      </w:tr>
      <w:tr w:rsidR="008315C4" w:rsidRPr="00A369E9"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sz w:val="28"/>
                <w:szCs w:val="28"/>
                <w:lang w:val="en-US"/>
              </w:rPr>
            </w:pPr>
            <w:r w:rsidRPr="00A369E9">
              <w:rPr>
                <w:rFonts w:ascii="Times New Roman" w:hAnsi="Times New Roman" w:cs="Times New Roman"/>
                <w:sz w:val="28"/>
                <w:szCs w:val="28"/>
                <w:lang w:val="en-US"/>
              </w:rPr>
              <w:t>To preempt</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b/>
                <w:sz w:val="28"/>
                <w:szCs w:val="28"/>
              </w:rPr>
            </w:pPr>
          </w:p>
        </w:tc>
      </w:tr>
      <w:tr w:rsidR="008315C4" w:rsidRPr="00A369E9"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sz w:val="28"/>
                <w:szCs w:val="28"/>
                <w:lang w:val="en-US"/>
              </w:rPr>
            </w:pPr>
            <w:r w:rsidRPr="00A369E9">
              <w:rPr>
                <w:rFonts w:ascii="Times New Roman" w:hAnsi="Times New Roman" w:cs="Times New Roman"/>
                <w:sz w:val="28"/>
                <w:szCs w:val="28"/>
                <w:lang w:val="en-US"/>
              </w:rPr>
              <w:t>To commit</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b/>
                <w:sz w:val="28"/>
                <w:szCs w:val="28"/>
              </w:rPr>
            </w:pPr>
          </w:p>
        </w:tc>
      </w:tr>
      <w:tr w:rsidR="008315C4" w:rsidRPr="00A369E9"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sz w:val="28"/>
                <w:szCs w:val="28"/>
                <w:lang w:val="en-US"/>
              </w:rPr>
            </w:pPr>
            <w:r w:rsidRPr="00A369E9">
              <w:rPr>
                <w:rFonts w:ascii="Times New Roman" w:hAnsi="Times New Roman" w:cs="Times New Roman"/>
                <w:sz w:val="28"/>
                <w:szCs w:val="28"/>
                <w:lang w:val="en-US"/>
              </w:rPr>
              <w:t>To oppose</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b/>
                <w:sz w:val="28"/>
                <w:szCs w:val="28"/>
              </w:rPr>
            </w:pPr>
          </w:p>
        </w:tc>
      </w:tr>
      <w:tr w:rsidR="008315C4" w:rsidRPr="00A369E9"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sz w:val="28"/>
                <w:szCs w:val="28"/>
                <w:lang w:val="en-US"/>
              </w:rPr>
            </w:pPr>
            <w:r w:rsidRPr="00A369E9">
              <w:rPr>
                <w:rFonts w:ascii="Times New Roman" w:hAnsi="Times New Roman" w:cs="Times New Roman"/>
                <w:sz w:val="28"/>
                <w:szCs w:val="28"/>
                <w:lang w:val="en-US"/>
              </w:rPr>
              <w:t>To react</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b/>
                <w:sz w:val="28"/>
                <w:szCs w:val="28"/>
              </w:rPr>
            </w:pPr>
          </w:p>
        </w:tc>
      </w:tr>
      <w:tr w:rsidR="008315C4" w:rsidRPr="00A369E9"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sz w:val="28"/>
                <w:szCs w:val="28"/>
                <w:lang w:val="en-US"/>
              </w:rPr>
            </w:pPr>
            <w:r w:rsidRPr="00A369E9">
              <w:rPr>
                <w:rFonts w:ascii="Times New Roman" w:hAnsi="Times New Roman" w:cs="Times New Roman"/>
                <w:sz w:val="28"/>
                <w:szCs w:val="28"/>
                <w:lang w:val="en-US"/>
              </w:rPr>
              <w:t>To estimate</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rPr>
                <w:rFonts w:ascii="Times New Roman" w:hAnsi="Times New Roman" w:cs="Times New Roman"/>
                <w:b/>
                <w:sz w:val="28"/>
                <w:szCs w:val="28"/>
              </w:rPr>
            </w:pPr>
          </w:p>
        </w:tc>
      </w:tr>
    </w:tbl>
    <w:p w:rsidR="008315C4" w:rsidRPr="00A369E9" w:rsidRDefault="008315C4" w:rsidP="008315C4">
      <w:pPr>
        <w:ind w:firstLine="709"/>
        <w:rPr>
          <w:rFonts w:ascii="Times New Roman" w:hAnsi="Times New Roman" w:cs="Times New Roman"/>
          <w:b/>
          <w:sz w:val="28"/>
          <w:szCs w:val="28"/>
        </w:rPr>
      </w:pPr>
    </w:p>
    <w:p w:rsidR="008315C4" w:rsidRDefault="008315C4" w:rsidP="008315C4">
      <w:pPr>
        <w:ind w:firstLine="709"/>
        <w:rPr>
          <w:rFonts w:ascii="Times New Roman" w:hAnsi="Times New Roman" w:cs="Times New Roman"/>
          <w:b/>
          <w:sz w:val="28"/>
          <w:szCs w:val="28"/>
          <w:lang w:val="en-US"/>
        </w:rPr>
      </w:pPr>
    </w:p>
    <w:p w:rsidR="008315C4" w:rsidRPr="00A369E9" w:rsidRDefault="001209B1"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6</w:t>
      </w:r>
      <w:r w:rsidR="008315C4" w:rsidRPr="00A369E9">
        <w:rPr>
          <w:rFonts w:ascii="Times New Roman" w:hAnsi="Times New Roman" w:cs="Times New Roman"/>
          <w:b/>
          <w:sz w:val="28"/>
          <w:szCs w:val="28"/>
          <w:lang w:val="en-US"/>
        </w:rPr>
        <w:t xml:space="preserve">. Match the words from the text with their definitions. </w:t>
      </w:r>
      <w:r w:rsidR="001B3F65">
        <w:rPr>
          <w:rFonts w:ascii="Times New Roman" w:hAnsi="Times New Roman" w:cs="Times New Roman"/>
          <w:b/>
          <w:sz w:val="28"/>
          <w:szCs w:val="28"/>
          <w:lang w:val="en-US"/>
        </w:rPr>
        <w:t>Use them in</w:t>
      </w:r>
      <w:r w:rsidR="008315C4" w:rsidRPr="00A369E9">
        <w:rPr>
          <w:rFonts w:ascii="Times New Roman" w:hAnsi="Times New Roman" w:cs="Times New Roman"/>
          <w:b/>
          <w:sz w:val="28"/>
          <w:szCs w:val="28"/>
          <w:lang w:val="en-US"/>
        </w:rPr>
        <w:t xml:space="preserve"> the sentences of your own.</w:t>
      </w:r>
    </w:p>
    <w:p w:rsidR="008315C4" w:rsidRPr="00A369E9" w:rsidRDefault="008315C4" w:rsidP="008315C4">
      <w:pPr>
        <w:ind w:firstLine="709"/>
        <w:rPr>
          <w:rFonts w:ascii="Times New Roman" w:hAnsi="Times New Roman" w:cs="Times New Roman"/>
          <w:sz w:val="28"/>
          <w:szCs w:val="28"/>
          <w:lang w:val="en-US"/>
        </w:rPr>
      </w:pPr>
    </w:p>
    <w:tbl>
      <w:tblPr>
        <w:tblW w:w="0" w:type="auto"/>
        <w:tblLook w:val="04A0" w:firstRow="1" w:lastRow="0" w:firstColumn="1" w:lastColumn="0" w:noHBand="0" w:noVBand="1"/>
      </w:tblPr>
      <w:tblGrid>
        <w:gridCol w:w="4785"/>
        <w:gridCol w:w="4785"/>
      </w:tblGrid>
      <w:tr w:rsidR="008315C4" w:rsidRPr="007C7ABE"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1. Abomination</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shd w:val="clear" w:color="auto" w:fill="FFFFFF"/>
                <w:lang w:val="en-US"/>
              </w:rPr>
              <w:t>a) someone who fights against or opposes another, a</w:t>
            </w:r>
            <w:r w:rsidRPr="00A369E9">
              <w:rPr>
                <w:rFonts w:ascii="Times New Roman" w:hAnsi="Times New Roman" w:cs="Times New Roman"/>
                <w:sz w:val="28"/>
                <w:szCs w:val="28"/>
                <w:lang w:val="en-US"/>
              </w:rPr>
              <w:t>n enemy</w:t>
            </w:r>
          </w:p>
        </w:tc>
      </w:tr>
      <w:tr w:rsidR="008315C4" w:rsidRPr="007C7ABE"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bCs/>
                <w:spacing w:val="2"/>
                <w:sz w:val="28"/>
                <w:szCs w:val="28"/>
                <w:shd w:val="clear" w:color="auto" w:fill="FFFFFF"/>
                <w:lang w:val="en-US"/>
              </w:rPr>
            </w:pPr>
            <w:r w:rsidRPr="00A369E9">
              <w:rPr>
                <w:rFonts w:ascii="Times New Roman" w:hAnsi="Times New Roman" w:cs="Times New Roman"/>
                <w:bCs/>
                <w:spacing w:val="2"/>
                <w:sz w:val="28"/>
                <w:szCs w:val="28"/>
                <w:shd w:val="clear" w:color="auto" w:fill="FFFFFF"/>
                <w:lang w:val="en-US"/>
              </w:rPr>
              <w:t>2. Perspective</w:t>
            </w:r>
          </w:p>
          <w:p w:rsidR="008315C4" w:rsidRPr="00A369E9" w:rsidRDefault="008315C4" w:rsidP="008A2FAB">
            <w:pPr>
              <w:ind w:firstLine="709"/>
              <w:rPr>
                <w:rFonts w:ascii="Times New Roman" w:hAnsi="Times New Roman" w:cs="Times New Roman"/>
                <w:sz w:val="28"/>
                <w:szCs w:val="28"/>
                <w:lang w:val="en-US"/>
              </w:rPr>
            </w:pP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bCs/>
                <w:spacing w:val="2"/>
                <w:sz w:val="28"/>
                <w:szCs w:val="28"/>
                <w:shd w:val="clear" w:color="auto" w:fill="FFFFFF"/>
                <w:lang w:val="en-US"/>
              </w:rPr>
              <w:t xml:space="preserve">b) a </w:t>
            </w:r>
            <w:hyperlink r:id="rId64" w:tooltip="person" w:history="1">
              <w:r w:rsidRPr="00B43B55">
                <w:rPr>
                  <w:rStyle w:val="ab"/>
                  <w:rFonts w:ascii="Times New Roman" w:hAnsi="Times New Roman" w:cs="Times New Roman"/>
                  <w:color w:val="auto"/>
                  <w:spacing w:val="2"/>
                  <w:sz w:val="28"/>
                  <w:szCs w:val="28"/>
                  <w:u w:val="none"/>
                  <w:lang w:val="en-US"/>
                </w:rPr>
                <w:t>person</w:t>
              </w:r>
            </w:hyperlink>
            <w:r w:rsidRPr="00B43B55">
              <w:rPr>
                <w:rStyle w:val="ab"/>
                <w:rFonts w:ascii="Times New Roman" w:hAnsi="Times New Roman" w:cs="Times New Roman"/>
                <w:color w:val="auto"/>
                <w:spacing w:val="2"/>
                <w:sz w:val="28"/>
                <w:szCs w:val="28"/>
                <w:u w:val="none"/>
                <w:lang w:val="en-US"/>
              </w:rPr>
              <w:t xml:space="preserve"> </w:t>
            </w:r>
            <w:r w:rsidRPr="00B43B55">
              <w:rPr>
                <w:rFonts w:ascii="Times New Roman" w:hAnsi="Times New Roman" w:cs="Times New Roman"/>
                <w:bCs/>
                <w:spacing w:val="2"/>
                <w:sz w:val="28"/>
                <w:szCs w:val="28"/>
                <w:shd w:val="clear" w:color="auto" w:fill="FFFFFF"/>
                <w:lang w:val="en-US"/>
              </w:rPr>
              <w:t xml:space="preserve">who </w:t>
            </w:r>
            <w:hyperlink r:id="rId65" w:tooltip="disagrees" w:history="1">
              <w:r w:rsidRPr="00B43B55">
                <w:rPr>
                  <w:rStyle w:val="ab"/>
                  <w:rFonts w:ascii="Times New Roman" w:hAnsi="Times New Roman" w:cs="Times New Roman"/>
                  <w:color w:val="auto"/>
                  <w:spacing w:val="2"/>
                  <w:sz w:val="28"/>
                  <w:szCs w:val="28"/>
                  <w:u w:val="none"/>
                  <w:lang w:val="en-US"/>
                </w:rPr>
                <w:t>disagrees</w:t>
              </w:r>
            </w:hyperlink>
            <w:r w:rsidRPr="00B43B55">
              <w:rPr>
                <w:rStyle w:val="ab"/>
                <w:rFonts w:ascii="Times New Roman" w:hAnsi="Times New Roman" w:cs="Times New Roman"/>
                <w:color w:val="auto"/>
                <w:spacing w:val="2"/>
                <w:sz w:val="28"/>
                <w:szCs w:val="28"/>
                <w:u w:val="none"/>
                <w:lang w:val="en-US"/>
              </w:rPr>
              <w:t xml:space="preserve"> </w:t>
            </w:r>
            <w:r w:rsidRPr="00B43B55">
              <w:rPr>
                <w:rFonts w:ascii="Times New Roman" w:hAnsi="Times New Roman" w:cs="Times New Roman"/>
                <w:bCs/>
                <w:spacing w:val="2"/>
                <w:sz w:val="28"/>
                <w:szCs w:val="28"/>
                <w:shd w:val="clear" w:color="auto" w:fill="FFFFFF"/>
                <w:lang w:val="en-US"/>
              </w:rPr>
              <w:t xml:space="preserve">with something and </w:t>
            </w:r>
            <w:hyperlink r:id="rId66" w:tooltip="speaks" w:history="1">
              <w:r w:rsidRPr="00B43B55">
                <w:rPr>
                  <w:rStyle w:val="ab"/>
                  <w:rFonts w:ascii="Times New Roman" w:hAnsi="Times New Roman" w:cs="Times New Roman"/>
                  <w:color w:val="auto"/>
                  <w:spacing w:val="2"/>
                  <w:sz w:val="28"/>
                  <w:szCs w:val="28"/>
                  <w:u w:val="none"/>
                  <w:lang w:val="en-US"/>
                </w:rPr>
                <w:t>speaks</w:t>
              </w:r>
            </w:hyperlink>
            <w:r w:rsidRPr="00B43B55">
              <w:rPr>
                <w:rStyle w:val="ab"/>
                <w:rFonts w:ascii="Times New Roman" w:hAnsi="Times New Roman" w:cs="Times New Roman"/>
                <w:color w:val="auto"/>
                <w:spacing w:val="2"/>
                <w:sz w:val="28"/>
                <w:szCs w:val="28"/>
                <w:u w:val="none"/>
                <w:lang w:val="en-US"/>
              </w:rPr>
              <w:t xml:space="preserve"> </w:t>
            </w:r>
            <w:r w:rsidRPr="00B43B55">
              <w:rPr>
                <w:rFonts w:ascii="Times New Roman" w:hAnsi="Times New Roman" w:cs="Times New Roman"/>
                <w:bCs/>
                <w:spacing w:val="2"/>
                <w:sz w:val="28"/>
                <w:szCs w:val="28"/>
                <w:shd w:val="clear" w:color="auto" w:fill="FFFFFF"/>
                <w:lang w:val="en-US"/>
              </w:rPr>
              <w:t xml:space="preserve">against it or tries to </w:t>
            </w:r>
            <w:hyperlink r:id="rId67" w:tooltip="change" w:history="1">
              <w:r w:rsidRPr="00B43B55">
                <w:rPr>
                  <w:rStyle w:val="ab"/>
                  <w:rFonts w:ascii="Times New Roman" w:hAnsi="Times New Roman" w:cs="Times New Roman"/>
                  <w:color w:val="auto"/>
                  <w:spacing w:val="2"/>
                  <w:sz w:val="28"/>
                  <w:szCs w:val="28"/>
                  <w:u w:val="none"/>
                  <w:lang w:val="en-US"/>
                </w:rPr>
                <w:t>change</w:t>
              </w:r>
            </w:hyperlink>
            <w:r w:rsidRPr="00B43B55">
              <w:rPr>
                <w:rStyle w:val="ab"/>
                <w:rFonts w:ascii="Times New Roman" w:hAnsi="Times New Roman" w:cs="Times New Roman"/>
                <w:color w:val="auto"/>
                <w:spacing w:val="2"/>
                <w:sz w:val="28"/>
                <w:szCs w:val="28"/>
                <w:u w:val="none"/>
                <w:lang w:val="en-US"/>
              </w:rPr>
              <w:t xml:space="preserve"> </w:t>
            </w:r>
            <w:r w:rsidRPr="00B43B55">
              <w:rPr>
                <w:rFonts w:ascii="Times New Roman" w:hAnsi="Times New Roman" w:cs="Times New Roman"/>
                <w:bCs/>
                <w:spacing w:val="2"/>
                <w:sz w:val="28"/>
                <w:szCs w:val="28"/>
                <w:shd w:val="clear" w:color="auto" w:fill="FFFFFF"/>
                <w:lang w:val="en-US"/>
              </w:rPr>
              <w:t>it</w:t>
            </w:r>
          </w:p>
        </w:tc>
      </w:tr>
      <w:tr w:rsidR="008315C4" w:rsidRPr="007C7ABE"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3. Oppression</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bCs/>
                <w:spacing w:val="2"/>
                <w:sz w:val="28"/>
                <w:szCs w:val="28"/>
                <w:shd w:val="clear" w:color="auto" w:fill="FFFFFF"/>
                <w:lang w:val="en-US"/>
              </w:rPr>
              <w:t xml:space="preserve">c) the </w:t>
            </w:r>
            <w:hyperlink r:id="rId68" w:tooltip="activity" w:history="1">
              <w:r w:rsidRPr="00B43B55">
                <w:rPr>
                  <w:rStyle w:val="ab"/>
                  <w:rFonts w:ascii="Times New Roman" w:hAnsi="Times New Roman" w:cs="Times New Roman"/>
                  <w:color w:val="auto"/>
                  <w:spacing w:val="2"/>
                  <w:sz w:val="28"/>
                  <w:szCs w:val="28"/>
                  <w:u w:val="none"/>
                  <w:lang w:val="en-US"/>
                </w:rPr>
                <w:t>activity</w:t>
              </w:r>
            </w:hyperlink>
            <w:r w:rsidRPr="00B43B55">
              <w:rPr>
                <w:rStyle w:val="ab"/>
                <w:rFonts w:ascii="Times New Roman" w:hAnsi="Times New Roman" w:cs="Times New Roman"/>
                <w:color w:val="auto"/>
                <w:spacing w:val="2"/>
                <w:sz w:val="28"/>
                <w:szCs w:val="28"/>
                <w:u w:val="none"/>
                <w:lang w:val="en-US"/>
              </w:rPr>
              <w:t xml:space="preserve"> </w:t>
            </w:r>
            <w:r w:rsidRPr="00B43B55">
              <w:rPr>
                <w:rFonts w:ascii="Times New Roman" w:hAnsi="Times New Roman" w:cs="Times New Roman"/>
                <w:bCs/>
                <w:spacing w:val="2"/>
                <w:sz w:val="28"/>
                <w:szCs w:val="28"/>
                <w:shd w:val="clear" w:color="auto" w:fill="FFFFFF"/>
                <w:lang w:val="en-US"/>
              </w:rPr>
              <w:t xml:space="preserve">of </w:t>
            </w:r>
            <w:hyperlink r:id="rId69" w:tooltip="fighting" w:history="1">
              <w:r w:rsidRPr="00B43B55">
                <w:rPr>
                  <w:rStyle w:val="ab"/>
                  <w:rFonts w:ascii="Times New Roman" w:hAnsi="Times New Roman" w:cs="Times New Roman"/>
                  <w:color w:val="auto"/>
                  <w:spacing w:val="2"/>
                  <w:sz w:val="28"/>
                  <w:szCs w:val="28"/>
                  <w:u w:val="none"/>
                  <w:lang w:val="en-US"/>
                </w:rPr>
                <w:t>fighting</w:t>
              </w:r>
            </w:hyperlink>
            <w:r w:rsidRPr="00B43B55">
              <w:rPr>
                <w:rStyle w:val="ab"/>
                <w:rFonts w:ascii="Times New Roman" w:hAnsi="Times New Roman" w:cs="Times New Roman"/>
                <w:color w:val="auto"/>
                <w:spacing w:val="2"/>
                <w:sz w:val="28"/>
                <w:szCs w:val="28"/>
                <w:u w:val="none"/>
                <w:lang w:val="en-US"/>
              </w:rPr>
              <w:t xml:space="preserve"> </w:t>
            </w:r>
            <w:r w:rsidRPr="00B43B55">
              <w:rPr>
                <w:rFonts w:ascii="Times New Roman" w:hAnsi="Times New Roman" w:cs="Times New Roman"/>
                <w:bCs/>
                <w:spacing w:val="2"/>
                <w:sz w:val="28"/>
                <w:szCs w:val="28"/>
                <w:shd w:val="clear" w:color="auto" w:fill="FFFFFF"/>
                <w:lang w:val="en-US"/>
              </w:rPr>
              <w:t xml:space="preserve">a </w:t>
            </w:r>
            <w:hyperlink r:id="rId70" w:tooltip="war" w:history="1">
              <w:r w:rsidRPr="00B43B55">
                <w:rPr>
                  <w:rStyle w:val="ab"/>
                  <w:rFonts w:ascii="Times New Roman" w:hAnsi="Times New Roman" w:cs="Times New Roman"/>
                  <w:color w:val="auto"/>
                  <w:spacing w:val="2"/>
                  <w:sz w:val="28"/>
                  <w:szCs w:val="28"/>
                  <w:u w:val="none"/>
                  <w:lang w:val="en-US"/>
                </w:rPr>
                <w:t>war</w:t>
              </w:r>
            </w:hyperlink>
            <w:r w:rsidRPr="00B43B55">
              <w:rPr>
                <w:rFonts w:ascii="Times New Roman" w:hAnsi="Times New Roman" w:cs="Times New Roman"/>
                <w:bCs/>
                <w:spacing w:val="2"/>
                <w:sz w:val="28"/>
                <w:szCs w:val="28"/>
                <w:shd w:val="clear" w:color="auto" w:fill="FFFFFF"/>
                <w:lang w:val="en-US"/>
              </w:rPr>
              <w:t xml:space="preserve">, often </w:t>
            </w:r>
            <w:hyperlink r:id="rId71" w:tooltip="including" w:history="1">
              <w:r w:rsidRPr="00B43B55">
                <w:rPr>
                  <w:rStyle w:val="ab"/>
                  <w:rFonts w:ascii="Times New Roman" w:hAnsi="Times New Roman" w:cs="Times New Roman"/>
                  <w:color w:val="auto"/>
                  <w:spacing w:val="2"/>
                  <w:sz w:val="28"/>
                  <w:szCs w:val="28"/>
                  <w:u w:val="none"/>
                  <w:lang w:val="en-US"/>
                </w:rPr>
                <w:t>including</w:t>
              </w:r>
            </w:hyperlink>
            <w:r w:rsidRPr="00B43B55">
              <w:rPr>
                <w:rStyle w:val="ab"/>
                <w:rFonts w:ascii="Times New Roman" w:hAnsi="Times New Roman" w:cs="Times New Roman"/>
                <w:color w:val="auto"/>
                <w:spacing w:val="2"/>
                <w:sz w:val="28"/>
                <w:szCs w:val="28"/>
                <w:u w:val="none"/>
                <w:lang w:val="en-US"/>
              </w:rPr>
              <w:t xml:space="preserve"> </w:t>
            </w:r>
            <w:r w:rsidRPr="00B43B55">
              <w:rPr>
                <w:rFonts w:ascii="Times New Roman" w:hAnsi="Times New Roman" w:cs="Times New Roman"/>
                <w:bCs/>
                <w:spacing w:val="2"/>
                <w:sz w:val="28"/>
                <w:szCs w:val="28"/>
                <w:shd w:val="clear" w:color="auto" w:fill="FFFFFF"/>
                <w:lang w:val="en-US"/>
              </w:rPr>
              <w:t xml:space="preserve">the </w:t>
            </w:r>
            <w:hyperlink r:id="rId72" w:tooltip="weapons" w:history="1">
              <w:r w:rsidRPr="00B43B55">
                <w:rPr>
                  <w:rStyle w:val="ab"/>
                  <w:rFonts w:ascii="Times New Roman" w:hAnsi="Times New Roman" w:cs="Times New Roman"/>
                  <w:color w:val="auto"/>
                  <w:spacing w:val="2"/>
                  <w:sz w:val="28"/>
                  <w:szCs w:val="28"/>
                  <w:u w:val="none"/>
                  <w:lang w:val="en-US"/>
                </w:rPr>
                <w:t>weapons</w:t>
              </w:r>
            </w:hyperlink>
            <w:r w:rsidRPr="00B43B55">
              <w:rPr>
                <w:rStyle w:val="ab"/>
                <w:rFonts w:ascii="Times New Roman" w:hAnsi="Times New Roman" w:cs="Times New Roman"/>
                <w:color w:val="auto"/>
                <w:spacing w:val="2"/>
                <w:sz w:val="28"/>
                <w:szCs w:val="28"/>
                <w:u w:val="none"/>
                <w:lang w:val="en-US"/>
              </w:rPr>
              <w:t xml:space="preserve"> </w:t>
            </w:r>
            <w:r w:rsidRPr="00B43B55">
              <w:rPr>
                <w:rFonts w:ascii="Times New Roman" w:hAnsi="Times New Roman" w:cs="Times New Roman"/>
                <w:bCs/>
                <w:spacing w:val="2"/>
                <w:sz w:val="28"/>
                <w:szCs w:val="28"/>
                <w:shd w:val="clear" w:color="auto" w:fill="FFFFFF"/>
                <w:lang w:val="en-US"/>
              </w:rPr>
              <w:t xml:space="preserve">and </w:t>
            </w:r>
            <w:hyperlink r:id="rId73" w:tooltip="methods" w:history="1">
              <w:r w:rsidRPr="00B43B55">
                <w:rPr>
                  <w:rStyle w:val="ab"/>
                  <w:rFonts w:ascii="Times New Roman" w:hAnsi="Times New Roman" w:cs="Times New Roman"/>
                  <w:color w:val="auto"/>
                  <w:spacing w:val="2"/>
                  <w:sz w:val="28"/>
                  <w:szCs w:val="28"/>
                  <w:u w:val="none"/>
                  <w:lang w:val="en-US"/>
                </w:rPr>
                <w:t>methods</w:t>
              </w:r>
            </w:hyperlink>
            <w:r w:rsidRPr="00B43B55">
              <w:rPr>
                <w:rStyle w:val="ab"/>
                <w:rFonts w:ascii="Times New Roman" w:hAnsi="Times New Roman" w:cs="Times New Roman"/>
                <w:color w:val="auto"/>
                <w:spacing w:val="2"/>
                <w:sz w:val="28"/>
                <w:szCs w:val="28"/>
                <w:u w:val="none"/>
                <w:lang w:val="en-US"/>
              </w:rPr>
              <w:t xml:space="preserve"> </w:t>
            </w:r>
            <w:r w:rsidRPr="00B43B55">
              <w:rPr>
                <w:rFonts w:ascii="Times New Roman" w:hAnsi="Times New Roman" w:cs="Times New Roman"/>
                <w:bCs/>
                <w:spacing w:val="2"/>
                <w:sz w:val="28"/>
                <w:szCs w:val="28"/>
                <w:shd w:val="clear" w:color="auto" w:fill="FFFFFF"/>
                <w:lang w:val="en-US"/>
              </w:rPr>
              <w:t>that are used</w:t>
            </w:r>
          </w:p>
        </w:tc>
      </w:tr>
      <w:tr w:rsidR="008315C4" w:rsidRPr="007C7ABE"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4. Cause</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bCs/>
                <w:spacing w:val="2"/>
                <w:sz w:val="28"/>
                <w:szCs w:val="28"/>
                <w:shd w:val="clear" w:color="auto" w:fill="FFFFFF"/>
                <w:lang w:val="en-US"/>
              </w:rPr>
              <w:t xml:space="preserve">d) to </w:t>
            </w:r>
            <w:hyperlink r:id="rId74" w:tooltip="react" w:history="1">
              <w:r w:rsidRPr="00B43B55">
                <w:rPr>
                  <w:rStyle w:val="ab"/>
                  <w:rFonts w:ascii="Times New Roman" w:hAnsi="Times New Roman" w:cs="Times New Roman"/>
                  <w:color w:val="auto"/>
                  <w:spacing w:val="2"/>
                  <w:sz w:val="28"/>
                  <w:szCs w:val="28"/>
                  <w:u w:val="none"/>
                  <w:lang w:val="en-US"/>
                </w:rPr>
                <w:t>react</w:t>
              </w:r>
            </w:hyperlink>
            <w:r w:rsidRPr="00B43B55">
              <w:rPr>
                <w:rStyle w:val="ab"/>
                <w:rFonts w:ascii="Times New Roman" w:hAnsi="Times New Roman" w:cs="Times New Roman"/>
                <w:color w:val="auto"/>
                <w:spacing w:val="2"/>
                <w:sz w:val="28"/>
                <w:szCs w:val="28"/>
                <w:u w:val="none"/>
                <w:lang w:val="en-US"/>
              </w:rPr>
              <w:t xml:space="preserve"> </w:t>
            </w:r>
            <w:r w:rsidRPr="00B43B55">
              <w:rPr>
                <w:rFonts w:ascii="Times New Roman" w:hAnsi="Times New Roman" w:cs="Times New Roman"/>
                <w:bCs/>
                <w:spacing w:val="2"/>
                <w:sz w:val="28"/>
                <w:szCs w:val="28"/>
                <w:shd w:val="clear" w:color="auto" w:fill="FFFFFF"/>
                <w:lang w:val="en-US"/>
              </w:rPr>
              <w:t xml:space="preserve">to something with an </w:t>
            </w:r>
            <w:hyperlink r:id="rId75" w:tooltip="opposing" w:history="1">
              <w:r w:rsidRPr="00B43B55">
                <w:rPr>
                  <w:rStyle w:val="ab"/>
                  <w:rFonts w:ascii="Times New Roman" w:hAnsi="Times New Roman" w:cs="Times New Roman"/>
                  <w:color w:val="auto"/>
                  <w:spacing w:val="2"/>
                  <w:sz w:val="28"/>
                  <w:szCs w:val="28"/>
                  <w:u w:val="none"/>
                  <w:lang w:val="en-US"/>
                </w:rPr>
                <w:t>opposing</w:t>
              </w:r>
            </w:hyperlink>
            <w:r w:rsidRPr="00B43B55">
              <w:rPr>
                <w:rStyle w:val="ab"/>
                <w:rFonts w:ascii="Times New Roman" w:hAnsi="Times New Roman" w:cs="Times New Roman"/>
                <w:color w:val="auto"/>
                <w:spacing w:val="2"/>
                <w:sz w:val="28"/>
                <w:szCs w:val="28"/>
                <w:u w:val="none"/>
                <w:lang w:val="en-US"/>
              </w:rPr>
              <w:t xml:space="preserve"> </w:t>
            </w:r>
            <w:hyperlink r:id="rId76" w:tooltip="opinion" w:history="1">
              <w:r w:rsidRPr="00B43B55">
                <w:rPr>
                  <w:rStyle w:val="ab"/>
                  <w:rFonts w:ascii="Times New Roman" w:hAnsi="Times New Roman" w:cs="Times New Roman"/>
                  <w:color w:val="auto"/>
                  <w:spacing w:val="2"/>
                  <w:sz w:val="28"/>
                  <w:szCs w:val="28"/>
                  <w:u w:val="none"/>
                  <w:lang w:val="en-US"/>
                </w:rPr>
                <w:t>opinion</w:t>
              </w:r>
            </w:hyperlink>
            <w:r w:rsidRPr="00B43B55">
              <w:rPr>
                <w:rStyle w:val="ab"/>
                <w:rFonts w:ascii="Times New Roman" w:hAnsi="Times New Roman" w:cs="Times New Roman"/>
                <w:color w:val="auto"/>
                <w:spacing w:val="2"/>
                <w:sz w:val="28"/>
                <w:szCs w:val="28"/>
                <w:u w:val="none"/>
                <w:lang w:val="en-US"/>
              </w:rPr>
              <w:t xml:space="preserve"> </w:t>
            </w:r>
            <w:r w:rsidRPr="00B43B55">
              <w:rPr>
                <w:rFonts w:ascii="Times New Roman" w:hAnsi="Times New Roman" w:cs="Times New Roman"/>
                <w:bCs/>
                <w:spacing w:val="2"/>
                <w:sz w:val="28"/>
                <w:szCs w:val="28"/>
                <w:shd w:val="clear" w:color="auto" w:fill="FFFFFF"/>
                <w:lang w:val="en-US"/>
              </w:rPr>
              <w:t xml:space="preserve">or </w:t>
            </w:r>
            <w:hyperlink r:id="rId77" w:tooltip="action" w:history="1">
              <w:r w:rsidRPr="00B43B55">
                <w:rPr>
                  <w:rStyle w:val="ab"/>
                  <w:rFonts w:ascii="Times New Roman" w:hAnsi="Times New Roman" w:cs="Times New Roman"/>
                  <w:color w:val="auto"/>
                  <w:spacing w:val="2"/>
                  <w:sz w:val="28"/>
                  <w:szCs w:val="28"/>
                  <w:u w:val="none"/>
                  <w:lang w:val="en-US"/>
                </w:rPr>
                <w:t>action</w:t>
              </w:r>
            </w:hyperlink>
            <w:r w:rsidRPr="00B43B55">
              <w:rPr>
                <w:rFonts w:ascii="Times New Roman" w:hAnsi="Times New Roman" w:cs="Times New Roman"/>
                <w:bCs/>
                <w:spacing w:val="2"/>
                <w:sz w:val="28"/>
                <w:szCs w:val="28"/>
                <w:shd w:val="clear" w:color="auto" w:fill="FFFFFF"/>
                <w:lang w:val="en-US"/>
              </w:rPr>
              <w:t xml:space="preserve">, or to </w:t>
            </w:r>
            <w:hyperlink r:id="rId78" w:tooltip="defend" w:history="1">
              <w:r w:rsidRPr="00B43B55">
                <w:rPr>
                  <w:rStyle w:val="ab"/>
                  <w:rFonts w:ascii="Times New Roman" w:hAnsi="Times New Roman" w:cs="Times New Roman"/>
                  <w:color w:val="auto"/>
                  <w:spacing w:val="2"/>
                  <w:sz w:val="28"/>
                  <w:szCs w:val="28"/>
                  <w:u w:val="none"/>
                  <w:lang w:val="en-US"/>
                </w:rPr>
                <w:t>defend</w:t>
              </w:r>
            </w:hyperlink>
            <w:r w:rsidRPr="00B43B55">
              <w:rPr>
                <w:rFonts w:ascii="Times New Roman" w:hAnsi="Times New Roman" w:cs="Times New Roman"/>
                <w:bCs/>
                <w:spacing w:val="2"/>
                <w:sz w:val="28"/>
                <w:szCs w:val="28"/>
                <w:shd w:val="clear" w:color="auto" w:fill="FFFFFF"/>
                <w:lang w:val="en-US"/>
              </w:rPr>
              <w:t xml:space="preserve"> yourself against somethin</w:t>
            </w:r>
            <w:r w:rsidRPr="00A369E9">
              <w:rPr>
                <w:rFonts w:ascii="Times New Roman" w:hAnsi="Times New Roman" w:cs="Times New Roman"/>
                <w:bCs/>
                <w:spacing w:val="2"/>
                <w:sz w:val="28"/>
                <w:szCs w:val="28"/>
                <w:shd w:val="clear" w:color="auto" w:fill="FFFFFF"/>
                <w:lang w:val="en-US"/>
              </w:rPr>
              <w:t>g</w:t>
            </w:r>
          </w:p>
        </w:tc>
      </w:tr>
      <w:tr w:rsidR="008315C4" w:rsidRPr="007C7ABE"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5. Warfare</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bCs/>
                <w:spacing w:val="2"/>
                <w:sz w:val="28"/>
                <w:szCs w:val="28"/>
                <w:shd w:val="clear" w:color="auto" w:fill="FFFFFF"/>
                <w:lang w:val="en-US"/>
              </w:rPr>
              <w:t xml:space="preserve">e) a </w:t>
            </w:r>
            <w:hyperlink r:id="rId79" w:tooltip="particular" w:history="1">
              <w:r w:rsidRPr="00B43B55">
                <w:rPr>
                  <w:rStyle w:val="ab"/>
                  <w:rFonts w:ascii="Times New Roman" w:hAnsi="Times New Roman" w:cs="Times New Roman"/>
                  <w:color w:val="auto"/>
                  <w:spacing w:val="2"/>
                  <w:sz w:val="28"/>
                  <w:szCs w:val="28"/>
                  <w:u w:val="none"/>
                  <w:lang w:val="en-US"/>
                </w:rPr>
                <w:t>particular</w:t>
              </w:r>
            </w:hyperlink>
            <w:r w:rsidRPr="00B43B55">
              <w:rPr>
                <w:rStyle w:val="apple-converted-space"/>
                <w:rFonts w:ascii="Times New Roman" w:hAnsi="Times New Roman" w:cs="Times New Roman"/>
                <w:spacing w:val="2"/>
                <w:sz w:val="28"/>
                <w:szCs w:val="28"/>
                <w:lang w:val="en-US"/>
              </w:rPr>
              <w:t xml:space="preserve"> </w:t>
            </w:r>
            <w:r w:rsidRPr="00B43B55">
              <w:rPr>
                <w:rFonts w:ascii="Times New Roman" w:hAnsi="Times New Roman" w:cs="Times New Roman"/>
                <w:bCs/>
                <w:spacing w:val="2"/>
                <w:sz w:val="28"/>
                <w:szCs w:val="28"/>
                <w:shd w:val="clear" w:color="auto" w:fill="FFFFFF"/>
                <w:lang w:val="en-US"/>
              </w:rPr>
              <w:t xml:space="preserve">way of </w:t>
            </w:r>
            <w:hyperlink r:id="rId80" w:tooltip="considering" w:history="1">
              <w:r w:rsidRPr="00B43B55">
                <w:rPr>
                  <w:rStyle w:val="ab"/>
                  <w:rFonts w:ascii="Times New Roman" w:hAnsi="Times New Roman" w:cs="Times New Roman"/>
                  <w:color w:val="auto"/>
                  <w:spacing w:val="2"/>
                  <w:sz w:val="28"/>
                  <w:szCs w:val="28"/>
                  <w:u w:val="none"/>
                  <w:lang w:val="en-US"/>
                </w:rPr>
                <w:t>considering</w:t>
              </w:r>
            </w:hyperlink>
            <w:r w:rsidRPr="00B43B55">
              <w:rPr>
                <w:rStyle w:val="ab"/>
                <w:rFonts w:ascii="Times New Roman" w:hAnsi="Times New Roman" w:cs="Times New Roman"/>
                <w:color w:val="auto"/>
                <w:spacing w:val="2"/>
                <w:sz w:val="28"/>
                <w:szCs w:val="28"/>
                <w:u w:val="none"/>
                <w:lang w:val="en-US"/>
              </w:rPr>
              <w:t xml:space="preserve"> </w:t>
            </w:r>
            <w:r w:rsidRPr="00B43B55">
              <w:rPr>
                <w:rFonts w:ascii="Times New Roman" w:hAnsi="Times New Roman" w:cs="Times New Roman"/>
                <w:bCs/>
                <w:spacing w:val="2"/>
                <w:sz w:val="28"/>
                <w:szCs w:val="28"/>
                <w:shd w:val="clear" w:color="auto" w:fill="FFFFFF"/>
                <w:lang w:val="en-US"/>
              </w:rPr>
              <w:t>something</w:t>
            </w:r>
          </w:p>
        </w:tc>
      </w:tr>
      <w:tr w:rsidR="008315C4" w:rsidRPr="007C7ABE"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6. To foster</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bCs/>
                <w:spacing w:val="2"/>
                <w:sz w:val="28"/>
                <w:szCs w:val="28"/>
                <w:lang w:val="en-US"/>
              </w:rPr>
              <w:t xml:space="preserve">f) a </w:t>
            </w:r>
            <w:hyperlink r:id="rId81" w:tooltip="situation" w:history="1">
              <w:r w:rsidRPr="00A369E9">
                <w:rPr>
                  <w:rFonts w:ascii="Times New Roman" w:hAnsi="Times New Roman" w:cs="Times New Roman"/>
                  <w:bCs/>
                  <w:spacing w:val="2"/>
                  <w:sz w:val="28"/>
                  <w:szCs w:val="28"/>
                  <w:lang w:val="en-US"/>
                </w:rPr>
                <w:t>situation</w:t>
              </w:r>
            </w:hyperlink>
            <w:r w:rsidRPr="00A369E9">
              <w:rPr>
                <w:rFonts w:ascii="Times New Roman" w:hAnsi="Times New Roman" w:cs="Times New Roman"/>
                <w:bCs/>
                <w:spacing w:val="2"/>
                <w:sz w:val="28"/>
                <w:szCs w:val="28"/>
                <w:lang w:val="en-US"/>
              </w:rPr>
              <w:t xml:space="preserve"> in which </w:t>
            </w:r>
            <w:hyperlink r:id="rId82" w:tooltip="people" w:history="1">
              <w:r w:rsidRPr="00A369E9">
                <w:rPr>
                  <w:rFonts w:ascii="Times New Roman" w:hAnsi="Times New Roman" w:cs="Times New Roman"/>
                  <w:bCs/>
                  <w:spacing w:val="2"/>
                  <w:sz w:val="28"/>
                  <w:szCs w:val="28"/>
                  <w:lang w:val="en-US"/>
                </w:rPr>
                <w:t>people</w:t>
              </w:r>
            </w:hyperlink>
            <w:r w:rsidRPr="00A369E9">
              <w:rPr>
                <w:rFonts w:ascii="Times New Roman" w:hAnsi="Times New Roman" w:cs="Times New Roman"/>
                <w:bCs/>
                <w:spacing w:val="2"/>
                <w:sz w:val="28"/>
                <w:szCs w:val="28"/>
                <w:lang w:val="en-US"/>
              </w:rPr>
              <w:t xml:space="preserve"> are </w:t>
            </w:r>
            <w:hyperlink r:id="rId83" w:tooltip="governed" w:history="1">
              <w:r w:rsidRPr="00A369E9">
                <w:rPr>
                  <w:rFonts w:ascii="Times New Roman" w:hAnsi="Times New Roman" w:cs="Times New Roman"/>
                  <w:bCs/>
                  <w:spacing w:val="2"/>
                  <w:sz w:val="28"/>
                  <w:szCs w:val="28"/>
                  <w:lang w:val="en-US"/>
                </w:rPr>
                <w:t>governed</w:t>
              </w:r>
            </w:hyperlink>
            <w:r w:rsidRPr="00A369E9">
              <w:rPr>
                <w:rFonts w:ascii="Times New Roman" w:hAnsi="Times New Roman" w:cs="Times New Roman"/>
                <w:bCs/>
                <w:spacing w:val="2"/>
                <w:sz w:val="28"/>
                <w:szCs w:val="28"/>
                <w:lang w:val="en-US"/>
              </w:rPr>
              <w:t xml:space="preserve"> in an </w:t>
            </w:r>
            <w:hyperlink r:id="rId84" w:tooltip="unfair" w:history="1">
              <w:r w:rsidRPr="00A369E9">
                <w:rPr>
                  <w:rFonts w:ascii="Times New Roman" w:hAnsi="Times New Roman" w:cs="Times New Roman"/>
                  <w:bCs/>
                  <w:spacing w:val="2"/>
                  <w:sz w:val="28"/>
                  <w:szCs w:val="28"/>
                  <w:lang w:val="en-US"/>
                </w:rPr>
                <w:t>unfair</w:t>
              </w:r>
            </w:hyperlink>
            <w:r w:rsidRPr="00A369E9">
              <w:rPr>
                <w:rFonts w:ascii="Times New Roman" w:hAnsi="Times New Roman" w:cs="Times New Roman"/>
                <w:bCs/>
                <w:spacing w:val="2"/>
                <w:sz w:val="28"/>
                <w:szCs w:val="28"/>
                <w:lang w:val="en-US"/>
              </w:rPr>
              <w:t xml:space="preserve"> and </w:t>
            </w:r>
            <w:hyperlink r:id="rId85" w:tooltip="cruel" w:history="1">
              <w:r w:rsidRPr="00A369E9">
                <w:rPr>
                  <w:rFonts w:ascii="Times New Roman" w:hAnsi="Times New Roman" w:cs="Times New Roman"/>
                  <w:bCs/>
                  <w:spacing w:val="2"/>
                  <w:sz w:val="28"/>
                  <w:szCs w:val="28"/>
                  <w:lang w:val="en-US"/>
                </w:rPr>
                <w:t>cruel</w:t>
              </w:r>
            </w:hyperlink>
            <w:r w:rsidRPr="00A369E9">
              <w:rPr>
                <w:rFonts w:ascii="Times New Roman" w:hAnsi="Times New Roman" w:cs="Times New Roman"/>
                <w:bCs/>
                <w:spacing w:val="2"/>
                <w:sz w:val="28"/>
                <w:szCs w:val="28"/>
                <w:lang w:val="en-US"/>
              </w:rPr>
              <w:t xml:space="preserve"> way </w:t>
            </w:r>
          </w:p>
        </w:tc>
      </w:tr>
      <w:tr w:rsidR="008315C4" w:rsidRPr="007C7ABE"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bCs/>
                <w:spacing w:val="2"/>
                <w:sz w:val="28"/>
                <w:szCs w:val="28"/>
                <w:shd w:val="clear" w:color="auto" w:fill="FFFFFF"/>
                <w:lang w:val="en-US"/>
              </w:rPr>
            </w:pPr>
            <w:r w:rsidRPr="00A369E9">
              <w:rPr>
                <w:rFonts w:ascii="Times New Roman" w:hAnsi="Times New Roman" w:cs="Times New Roman"/>
                <w:sz w:val="28"/>
                <w:szCs w:val="28"/>
                <w:lang w:val="en-US"/>
              </w:rPr>
              <w:t>7. P</w:t>
            </w:r>
            <w:r w:rsidRPr="00A369E9">
              <w:rPr>
                <w:rFonts w:ascii="Times New Roman" w:hAnsi="Times New Roman" w:cs="Times New Roman"/>
                <w:bCs/>
                <w:spacing w:val="2"/>
                <w:sz w:val="28"/>
                <w:szCs w:val="28"/>
                <w:shd w:val="clear" w:color="auto" w:fill="FFFFFF"/>
                <w:lang w:val="en-US"/>
              </w:rPr>
              <w:t>reemption</w:t>
            </w:r>
          </w:p>
          <w:p w:rsidR="008315C4" w:rsidRPr="00A369E9" w:rsidRDefault="008315C4" w:rsidP="008A2FAB">
            <w:pPr>
              <w:ind w:firstLine="709"/>
              <w:rPr>
                <w:rFonts w:ascii="Times New Roman" w:hAnsi="Times New Roman" w:cs="Times New Roman"/>
                <w:sz w:val="28"/>
                <w:szCs w:val="28"/>
                <w:lang w:val="en-US"/>
              </w:rPr>
            </w:pP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bCs/>
                <w:spacing w:val="2"/>
                <w:sz w:val="28"/>
                <w:szCs w:val="28"/>
                <w:shd w:val="clear" w:color="auto" w:fill="FFFFFF"/>
                <w:lang w:val="en-US"/>
              </w:rPr>
              <w:t xml:space="preserve">g) a </w:t>
            </w:r>
            <w:hyperlink r:id="rId86" w:tooltip="socially" w:history="1">
              <w:r w:rsidRPr="00B43B55">
                <w:rPr>
                  <w:rStyle w:val="ab"/>
                  <w:rFonts w:ascii="Times New Roman" w:hAnsi="Times New Roman" w:cs="Times New Roman"/>
                  <w:color w:val="auto"/>
                  <w:spacing w:val="2"/>
                  <w:sz w:val="28"/>
                  <w:szCs w:val="28"/>
                  <w:u w:val="none"/>
                  <w:lang w:val="en-US"/>
                </w:rPr>
                <w:t>socially</w:t>
              </w:r>
            </w:hyperlink>
            <w:r w:rsidRPr="00B43B55">
              <w:rPr>
                <w:rStyle w:val="ab"/>
                <w:rFonts w:ascii="Times New Roman" w:hAnsi="Times New Roman" w:cs="Times New Roman"/>
                <w:color w:val="auto"/>
                <w:spacing w:val="2"/>
                <w:sz w:val="28"/>
                <w:szCs w:val="28"/>
                <w:u w:val="none"/>
                <w:lang w:val="en-US"/>
              </w:rPr>
              <w:t xml:space="preserve"> </w:t>
            </w:r>
            <w:hyperlink r:id="rId87" w:tooltip="valuable" w:history="1">
              <w:r w:rsidRPr="00B43B55">
                <w:rPr>
                  <w:rStyle w:val="ab"/>
                  <w:rFonts w:ascii="Times New Roman" w:hAnsi="Times New Roman" w:cs="Times New Roman"/>
                  <w:color w:val="auto"/>
                  <w:spacing w:val="2"/>
                  <w:sz w:val="28"/>
                  <w:szCs w:val="28"/>
                  <w:u w:val="none"/>
                  <w:lang w:val="en-US"/>
                </w:rPr>
                <w:t>valuable</w:t>
              </w:r>
            </w:hyperlink>
            <w:r w:rsidRPr="00B43B55">
              <w:rPr>
                <w:rStyle w:val="ab"/>
                <w:rFonts w:ascii="Times New Roman" w:hAnsi="Times New Roman" w:cs="Times New Roman"/>
                <w:color w:val="auto"/>
                <w:spacing w:val="2"/>
                <w:sz w:val="28"/>
                <w:szCs w:val="28"/>
                <w:u w:val="none"/>
                <w:lang w:val="en-US"/>
              </w:rPr>
              <w:t xml:space="preserve"> </w:t>
            </w:r>
            <w:hyperlink r:id="rId88" w:tooltip="principle" w:history="1">
              <w:r w:rsidRPr="00B43B55">
                <w:rPr>
                  <w:rStyle w:val="ab"/>
                  <w:rFonts w:ascii="Times New Roman" w:hAnsi="Times New Roman" w:cs="Times New Roman"/>
                  <w:color w:val="auto"/>
                  <w:spacing w:val="2"/>
                  <w:sz w:val="28"/>
                  <w:szCs w:val="28"/>
                  <w:u w:val="none"/>
                  <w:lang w:val="en-US"/>
                </w:rPr>
                <w:t>principle</w:t>
              </w:r>
            </w:hyperlink>
            <w:r w:rsidRPr="00B43B55">
              <w:rPr>
                <w:rStyle w:val="ab"/>
                <w:rFonts w:ascii="Times New Roman" w:hAnsi="Times New Roman" w:cs="Times New Roman"/>
                <w:color w:val="auto"/>
                <w:spacing w:val="2"/>
                <w:sz w:val="28"/>
                <w:szCs w:val="28"/>
                <w:u w:val="none"/>
                <w:lang w:val="en-US"/>
              </w:rPr>
              <w:t xml:space="preserve"> </w:t>
            </w:r>
            <w:r w:rsidRPr="00B43B55">
              <w:rPr>
                <w:rFonts w:ascii="Times New Roman" w:hAnsi="Times New Roman" w:cs="Times New Roman"/>
                <w:bCs/>
                <w:spacing w:val="2"/>
                <w:sz w:val="28"/>
                <w:szCs w:val="28"/>
                <w:shd w:val="clear" w:color="auto" w:fill="FFFFFF"/>
                <w:lang w:val="en-US"/>
              </w:rPr>
              <w:t xml:space="preserve">that is </w:t>
            </w:r>
            <w:hyperlink r:id="rId89" w:tooltip="strongly" w:history="1">
              <w:r w:rsidRPr="00B43B55">
                <w:rPr>
                  <w:rStyle w:val="ab"/>
                  <w:rFonts w:ascii="Times New Roman" w:hAnsi="Times New Roman" w:cs="Times New Roman"/>
                  <w:color w:val="auto"/>
                  <w:spacing w:val="2"/>
                  <w:sz w:val="28"/>
                  <w:szCs w:val="28"/>
                  <w:u w:val="none"/>
                  <w:lang w:val="en-US"/>
                </w:rPr>
                <w:t>strongly</w:t>
              </w:r>
            </w:hyperlink>
            <w:r w:rsidRPr="00B43B55">
              <w:rPr>
                <w:rStyle w:val="ab"/>
                <w:rFonts w:ascii="Times New Roman" w:hAnsi="Times New Roman" w:cs="Times New Roman"/>
                <w:color w:val="auto"/>
                <w:spacing w:val="2"/>
                <w:sz w:val="28"/>
                <w:szCs w:val="28"/>
                <w:u w:val="none"/>
                <w:lang w:val="en-US"/>
              </w:rPr>
              <w:t xml:space="preserve"> </w:t>
            </w:r>
            <w:hyperlink r:id="rId90" w:tooltip="supported" w:history="1">
              <w:r w:rsidRPr="00B43B55">
                <w:rPr>
                  <w:rStyle w:val="ab"/>
                  <w:rFonts w:ascii="Times New Roman" w:hAnsi="Times New Roman" w:cs="Times New Roman"/>
                  <w:color w:val="auto"/>
                  <w:spacing w:val="2"/>
                  <w:sz w:val="28"/>
                  <w:szCs w:val="28"/>
                  <w:u w:val="none"/>
                  <w:lang w:val="en-US"/>
                </w:rPr>
                <w:t>supported</w:t>
              </w:r>
            </w:hyperlink>
            <w:r w:rsidRPr="00B43B55">
              <w:rPr>
                <w:rStyle w:val="ab"/>
                <w:rFonts w:ascii="Times New Roman" w:hAnsi="Times New Roman" w:cs="Times New Roman"/>
                <w:color w:val="auto"/>
                <w:spacing w:val="2"/>
                <w:sz w:val="28"/>
                <w:szCs w:val="28"/>
                <w:u w:val="none"/>
                <w:lang w:val="en-US"/>
              </w:rPr>
              <w:t xml:space="preserve"> </w:t>
            </w:r>
            <w:r w:rsidRPr="00B43B55">
              <w:rPr>
                <w:rFonts w:ascii="Times New Roman" w:hAnsi="Times New Roman" w:cs="Times New Roman"/>
                <w:bCs/>
                <w:spacing w:val="2"/>
                <w:sz w:val="28"/>
                <w:szCs w:val="28"/>
                <w:shd w:val="clear" w:color="auto" w:fill="FFFFFF"/>
                <w:lang w:val="en-US"/>
              </w:rPr>
              <w:t xml:space="preserve">by some </w:t>
            </w:r>
            <w:hyperlink r:id="rId91" w:tooltip="people" w:history="1">
              <w:r w:rsidRPr="00B43B55">
                <w:rPr>
                  <w:rStyle w:val="ab"/>
                  <w:rFonts w:ascii="Times New Roman" w:hAnsi="Times New Roman" w:cs="Times New Roman"/>
                  <w:color w:val="auto"/>
                  <w:spacing w:val="2"/>
                  <w:sz w:val="28"/>
                  <w:szCs w:val="28"/>
                  <w:u w:val="none"/>
                  <w:lang w:val="en-US"/>
                </w:rPr>
                <w:t>people</w:t>
              </w:r>
            </w:hyperlink>
          </w:p>
        </w:tc>
      </w:tr>
      <w:tr w:rsidR="008315C4" w:rsidRPr="007C7ABE"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8. Opponent</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bCs/>
                <w:spacing w:val="2"/>
                <w:sz w:val="28"/>
                <w:szCs w:val="28"/>
                <w:lang w:val="en-US"/>
              </w:rPr>
              <w:t xml:space="preserve">h) something </w:t>
            </w:r>
            <w:r w:rsidRPr="00A369E9">
              <w:rPr>
                <w:rFonts w:ascii="Times New Roman" w:hAnsi="Times New Roman" w:cs="Times New Roman"/>
                <w:spacing w:val="10"/>
                <w:sz w:val="28"/>
                <w:szCs w:val="28"/>
                <w:shd w:val="clear" w:color="auto" w:fill="FFFFFF"/>
                <w:lang w:val="en-US"/>
              </w:rPr>
              <w:t>regarded with disgust or hatred</w:t>
            </w:r>
            <w:r w:rsidRPr="00A369E9">
              <w:rPr>
                <w:rStyle w:val="apple-converted-space"/>
                <w:rFonts w:ascii="Times New Roman" w:hAnsi="Times New Roman" w:cs="Times New Roman"/>
                <w:spacing w:val="10"/>
                <w:sz w:val="28"/>
                <w:szCs w:val="28"/>
                <w:lang w:val="en-US"/>
              </w:rPr>
              <w:t> </w:t>
            </w:r>
          </w:p>
        </w:tc>
      </w:tr>
      <w:tr w:rsidR="008315C4" w:rsidRPr="007C7ABE"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9. To counter</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bCs/>
                <w:spacing w:val="2"/>
                <w:sz w:val="28"/>
                <w:szCs w:val="28"/>
                <w:lang w:val="en-US"/>
              </w:rPr>
            </w:pPr>
            <w:r w:rsidRPr="00A369E9">
              <w:rPr>
                <w:rFonts w:ascii="Times New Roman" w:hAnsi="Times New Roman" w:cs="Times New Roman"/>
                <w:spacing w:val="10"/>
                <w:sz w:val="28"/>
                <w:szCs w:val="28"/>
                <w:shd w:val="clear" w:color="auto" w:fill="FFFFFF"/>
                <w:lang w:val="en-US"/>
              </w:rPr>
              <w:t xml:space="preserve">i) a policy of launching a </w:t>
            </w:r>
            <w:hyperlink r:id="rId92" w:history="1">
              <w:r w:rsidRPr="00B43B55">
                <w:rPr>
                  <w:rStyle w:val="ab"/>
                  <w:rFonts w:ascii="Times New Roman" w:hAnsi="Times New Roman" w:cs="Times New Roman"/>
                  <w:color w:val="auto"/>
                  <w:spacing w:val="10"/>
                  <w:sz w:val="28"/>
                  <w:szCs w:val="28"/>
                  <w:u w:val="none"/>
                  <w:lang w:val="en-US"/>
                </w:rPr>
                <w:t>preemptive</w:t>
              </w:r>
            </w:hyperlink>
            <w:r w:rsidRPr="00A369E9">
              <w:rPr>
                <w:rStyle w:val="ab"/>
                <w:rFonts w:ascii="Times New Roman" w:hAnsi="Times New Roman" w:cs="Times New Roman"/>
                <w:color w:val="auto"/>
                <w:spacing w:val="10"/>
                <w:sz w:val="28"/>
                <w:szCs w:val="28"/>
                <w:lang w:val="en-US"/>
              </w:rPr>
              <w:t xml:space="preserve"> </w:t>
            </w:r>
            <w:r w:rsidRPr="00A369E9">
              <w:rPr>
                <w:rFonts w:ascii="Times New Roman" w:hAnsi="Times New Roman" w:cs="Times New Roman"/>
                <w:spacing w:val="10"/>
                <w:sz w:val="28"/>
                <w:szCs w:val="28"/>
                <w:shd w:val="clear" w:color="auto" w:fill="FFFFFF"/>
                <w:lang w:val="en-US"/>
              </w:rPr>
              <w:t>attack in order to prevent a suspected imminent attack</w:t>
            </w:r>
          </w:p>
        </w:tc>
      </w:tr>
      <w:tr w:rsidR="008315C4" w:rsidRPr="007C7ABE" w:rsidTr="008A2FAB">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10. Adversary</w:t>
            </w:r>
          </w:p>
        </w:tc>
        <w:tc>
          <w:tcPr>
            <w:tcW w:w="4785"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bCs/>
                <w:spacing w:val="2"/>
                <w:sz w:val="28"/>
                <w:szCs w:val="28"/>
                <w:lang w:val="en-US"/>
              </w:rPr>
            </w:pPr>
            <w:r w:rsidRPr="00A369E9">
              <w:rPr>
                <w:rStyle w:val="oneclick-link"/>
                <w:rFonts w:ascii="Times New Roman" w:hAnsi="Times New Roman" w:cs="Times New Roman"/>
                <w:sz w:val="28"/>
                <w:szCs w:val="28"/>
                <w:lang w:val="en-US"/>
              </w:rPr>
              <w:t>j) to</w:t>
            </w:r>
            <w:r w:rsidRPr="00A369E9">
              <w:rPr>
                <w:rStyle w:val="apple-converted-space"/>
                <w:rFonts w:ascii="Times New Roman" w:hAnsi="Times New Roman" w:cs="Times New Roman"/>
                <w:sz w:val="28"/>
                <w:szCs w:val="28"/>
                <w:lang w:val="en-US"/>
              </w:rPr>
              <w:t xml:space="preserve"> </w:t>
            </w:r>
            <w:r w:rsidRPr="00A369E9">
              <w:rPr>
                <w:rStyle w:val="oneclick-link"/>
                <w:rFonts w:ascii="Times New Roman" w:hAnsi="Times New Roman" w:cs="Times New Roman"/>
                <w:sz w:val="28"/>
                <w:szCs w:val="28"/>
                <w:lang w:val="en-US"/>
              </w:rPr>
              <w:t>promote</w:t>
            </w:r>
            <w:r w:rsidRPr="00A369E9">
              <w:rPr>
                <w:rStyle w:val="apple-converted-space"/>
                <w:rFonts w:ascii="Times New Roman" w:hAnsi="Times New Roman" w:cs="Times New Roman"/>
                <w:sz w:val="28"/>
                <w:szCs w:val="28"/>
                <w:lang w:val="en-US"/>
              </w:rPr>
              <w:t xml:space="preserve"> </w:t>
            </w:r>
            <w:r w:rsidRPr="00A369E9">
              <w:rPr>
                <w:rStyle w:val="oneclick-link"/>
                <w:rFonts w:ascii="Times New Roman" w:hAnsi="Times New Roman" w:cs="Times New Roman"/>
                <w:sz w:val="28"/>
                <w:szCs w:val="28"/>
                <w:lang w:val="en-US"/>
              </w:rPr>
              <w:t>the growth</w:t>
            </w:r>
            <w:r w:rsidRPr="00A369E9">
              <w:rPr>
                <w:rStyle w:val="apple-converted-space"/>
                <w:rFonts w:ascii="Times New Roman" w:hAnsi="Times New Roman" w:cs="Times New Roman"/>
                <w:sz w:val="28"/>
                <w:szCs w:val="28"/>
                <w:lang w:val="en-US"/>
              </w:rPr>
              <w:t xml:space="preserve"> </w:t>
            </w:r>
            <w:r w:rsidRPr="00A369E9">
              <w:rPr>
                <w:rStyle w:val="oneclick-link"/>
                <w:rFonts w:ascii="Times New Roman" w:hAnsi="Times New Roman" w:cs="Times New Roman"/>
                <w:sz w:val="28"/>
                <w:szCs w:val="28"/>
                <w:lang w:val="en-US"/>
              </w:rPr>
              <w:t>or</w:t>
            </w:r>
            <w:r w:rsidRPr="00A369E9">
              <w:rPr>
                <w:rStyle w:val="apple-converted-space"/>
                <w:rFonts w:ascii="Times New Roman" w:hAnsi="Times New Roman" w:cs="Times New Roman"/>
                <w:sz w:val="28"/>
                <w:szCs w:val="28"/>
                <w:lang w:val="en-US"/>
              </w:rPr>
              <w:t xml:space="preserve"> </w:t>
            </w:r>
            <w:r w:rsidRPr="00A369E9">
              <w:rPr>
                <w:rStyle w:val="oneclick-link"/>
                <w:rFonts w:ascii="Times New Roman" w:hAnsi="Times New Roman" w:cs="Times New Roman"/>
                <w:sz w:val="28"/>
                <w:szCs w:val="28"/>
                <w:lang w:val="en-US"/>
              </w:rPr>
              <w:t>development of something, further, encourage</w:t>
            </w:r>
          </w:p>
        </w:tc>
      </w:tr>
    </w:tbl>
    <w:p w:rsidR="008315C4" w:rsidRPr="00A369E9" w:rsidRDefault="008315C4" w:rsidP="008315C4">
      <w:pPr>
        <w:ind w:firstLine="709"/>
        <w:rPr>
          <w:rFonts w:ascii="Times New Roman" w:hAnsi="Times New Roman" w:cs="Times New Roman"/>
          <w:sz w:val="28"/>
          <w:szCs w:val="28"/>
          <w:lang w:val="en-US"/>
        </w:rPr>
      </w:pPr>
    </w:p>
    <w:p w:rsidR="008315C4" w:rsidRPr="001209B1" w:rsidRDefault="001209B1"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7</w:t>
      </w:r>
      <w:r w:rsidR="008315C4" w:rsidRPr="00A369E9">
        <w:rPr>
          <w:rFonts w:ascii="Times New Roman" w:hAnsi="Times New Roman" w:cs="Times New Roman"/>
          <w:b/>
          <w:sz w:val="28"/>
          <w:szCs w:val="28"/>
          <w:lang w:val="en-US"/>
        </w:rPr>
        <w:t>. Match types of terrorism with their descriptions.</w:t>
      </w:r>
      <w:r w:rsidR="008315C4" w:rsidRPr="006863C4">
        <w:rPr>
          <w:rFonts w:ascii="Times New Roman" w:hAnsi="Times New Roman" w:cs="Times New Roman"/>
          <w:b/>
          <w:sz w:val="28"/>
          <w:szCs w:val="28"/>
          <w:lang w:val="en-US"/>
        </w:rPr>
        <w:t xml:space="preserve"> </w:t>
      </w:r>
      <w:r w:rsidR="001E0406">
        <w:rPr>
          <w:rFonts w:ascii="Times New Roman" w:hAnsi="Times New Roman" w:cs="Times New Roman"/>
          <w:b/>
          <w:sz w:val="28"/>
          <w:szCs w:val="28"/>
          <w:lang w:val="en-US"/>
        </w:rPr>
        <w:t xml:space="preserve"> </w:t>
      </w:r>
    </w:p>
    <w:p w:rsidR="008315C4" w:rsidRPr="00A369E9" w:rsidRDefault="008315C4" w:rsidP="008315C4">
      <w:pPr>
        <w:ind w:firstLine="709"/>
        <w:rPr>
          <w:rFonts w:ascii="Times New Roman" w:hAnsi="Times New Roman" w:cs="Times New Roman"/>
          <w:sz w:val="28"/>
          <w:szCs w:val="28"/>
          <w:lang w:val="en-US"/>
        </w:rPr>
      </w:pPr>
    </w:p>
    <w:tbl>
      <w:tblPr>
        <w:tblW w:w="0" w:type="auto"/>
        <w:tblLook w:val="04A0" w:firstRow="1" w:lastRow="0" w:firstColumn="1" w:lastColumn="0" w:noHBand="0" w:noVBand="1"/>
      </w:tblPr>
      <w:tblGrid>
        <w:gridCol w:w="2943"/>
        <w:gridCol w:w="6379"/>
      </w:tblGrid>
      <w:tr w:rsidR="008315C4" w:rsidRPr="007C7ABE" w:rsidTr="008A2FAB">
        <w:trPr>
          <w:trHeight w:val="660"/>
        </w:trPr>
        <w:tc>
          <w:tcPr>
            <w:tcW w:w="2943"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rPr>
              <w:t xml:space="preserve">1. </w:t>
            </w:r>
            <w:r w:rsidRPr="00A369E9">
              <w:rPr>
                <w:rFonts w:ascii="Times New Roman" w:hAnsi="Times New Roman" w:cs="Times New Roman"/>
                <w:sz w:val="28"/>
                <w:szCs w:val="28"/>
                <w:lang w:val="en-US"/>
              </w:rPr>
              <w:t>Political terrorism</w:t>
            </w:r>
          </w:p>
          <w:p w:rsidR="008315C4" w:rsidRPr="00A369E9" w:rsidRDefault="008315C4" w:rsidP="008A2FAB">
            <w:pPr>
              <w:ind w:firstLine="709"/>
              <w:rPr>
                <w:rFonts w:ascii="Times New Roman" w:hAnsi="Times New Roman" w:cs="Times New Roman"/>
                <w:sz w:val="28"/>
                <w:szCs w:val="28"/>
                <w:lang w:val="en-US"/>
              </w:rPr>
            </w:pPr>
          </w:p>
        </w:tc>
        <w:tc>
          <w:tcPr>
            <w:tcW w:w="6379"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pacing w:val="-1"/>
                <w:sz w:val="28"/>
                <w:szCs w:val="28"/>
                <w:lang w:val="en-US"/>
              </w:rPr>
              <w:t xml:space="preserve">a) Terrorism is an activity planned and intended to achieve particular goals. It is a rationally employed, </w:t>
            </w:r>
            <w:r w:rsidRPr="00A369E9">
              <w:rPr>
                <w:rFonts w:ascii="Times New Roman" w:hAnsi="Times New Roman" w:cs="Times New Roman"/>
                <w:sz w:val="28"/>
                <w:szCs w:val="28"/>
                <w:lang w:val="en-US"/>
              </w:rPr>
              <w:t>specifically selected tactic, and is not a random act. Since the victims of terrorist violence are often of little import, with one being as good for the terrorists' purposes as another, victim or target selection can appear random or unprovoked. But the target will contain symbolic value or be capable of eliciting emotional response according to the terrorists' goals. Remember that the actual target of terrorism is not the victim of the violence, but the psychological balance.</w:t>
            </w:r>
          </w:p>
        </w:tc>
      </w:tr>
      <w:tr w:rsidR="008315C4" w:rsidRPr="007C7ABE" w:rsidTr="008A2FAB">
        <w:trPr>
          <w:trHeight w:val="604"/>
        </w:trPr>
        <w:tc>
          <w:tcPr>
            <w:tcW w:w="2943"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2. Psychological terrorism</w:t>
            </w:r>
          </w:p>
          <w:p w:rsidR="008315C4" w:rsidRPr="00A369E9" w:rsidRDefault="008315C4" w:rsidP="008A2FAB">
            <w:pPr>
              <w:ind w:firstLine="709"/>
              <w:rPr>
                <w:rFonts w:ascii="Times New Roman" w:hAnsi="Times New Roman" w:cs="Times New Roman"/>
                <w:sz w:val="28"/>
                <w:szCs w:val="28"/>
                <w:lang w:val="en-US"/>
              </w:rPr>
            </w:pPr>
          </w:p>
        </w:tc>
        <w:tc>
          <w:tcPr>
            <w:tcW w:w="6379"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b) A terrorist act is a political act or is committed with the intention to cause a political effect. </w:t>
            </w:r>
            <w:r w:rsidRPr="00A369E9">
              <w:rPr>
                <w:rFonts w:ascii="Times New Roman" w:hAnsi="Times New Roman" w:cs="Times New Roman"/>
                <w:spacing w:val="-1"/>
                <w:sz w:val="28"/>
                <w:szCs w:val="28"/>
                <w:lang w:val="en-US"/>
              </w:rPr>
              <w:t xml:space="preserve">Clausewitz' statement that "war is a </w:t>
            </w:r>
            <w:r w:rsidRPr="00A369E9">
              <w:rPr>
                <w:rFonts w:ascii="Times New Roman" w:hAnsi="Times New Roman" w:cs="Times New Roman"/>
                <w:spacing w:val="-1"/>
                <w:sz w:val="28"/>
                <w:szCs w:val="28"/>
                <w:lang w:val="en-US"/>
              </w:rPr>
              <w:lastRenderedPageBreak/>
              <w:t xml:space="preserve">continuation of policy by other means" is taken as a truism by </w:t>
            </w:r>
            <w:r w:rsidRPr="00A369E9">
              <w:rPr>
                <w:rFonts w:ascii="Times New Roman" w:hAnsi="Times New Roman" w:cs="Times New Roman"/>
                <w:sz w:val="28"/>
                <w:szCs w:val="28"/>
                <w:lang w:val="en-US"/>
              </w:rPr>
              <w:t>terrorists. They merely eliminate the intermediate step of armies and warfare, and apply violence directly to the political contest.</w:t>
            </w:r>
          </w:p>
        </w:tc>
      </w:tr>
      <w:tr w:rsidR="008315C4" w:rsidRPr="007C7ABE" w:rsidTr="008A2FAB">
        <w:trPr>
          <w:trHeight w:val="604"/>
        </w:trPr>
        <w:tc>
          <w:tcPr>
            <w:tcW w:w="2943"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lastRenderedPageBreak/>
              <w:t>3. Coercive terrorism</w:t>
            </w:r>
          </w:p>
        </w:tc>
        <w:tc>
          <w:tcPr>
            <w:tcW w:w="6379"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c) Terrorist groups demand change, revolution, or political movement. The radical worldview that justifies terrorism mandates drastic action to destroy or alter the status quo. Even if the goals of a movement are reactionary in nature, they require action to “turn back the clock” or restore some cherished value system that is extinct. Nobody commits violent attacks on strangers or innocents to keep things “just the way they are.”</w:t>
            </w:r>
          </w:p>
        </w:tc>
      </w:tr>
      <w:tr w:rsidR="008315C4" w:rsidRPr="007C7ABE" w:rsidTr="008A2FAB">
        <w:trPr>
          <w:trHeight w:val="555"/>
        </w:trPr>
        <w:tc>
          <w:tcPr>
            <w:tcW w:w="2943"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4. Dynamic terrorism</w:t>
            </w:r>
          </w:p>
          <w:p w:rsidR="008315C4" w:rsidRPr="00A369E9" w:rsidRDefault="008315C4" w:rsidP="008A2FAB">
            <w:pPr>
              <w:ind w:firstLine="709"/>
              <w:rPr>
                <w:rFonts w:ascii="Times New Roman" w:hAnsi="Times New Roman" w:cs="Times New Roman"/>
                <w:sz w:val="28"/>
                <w:szCs w:val="28"/>
                <w:lang w:val="en-US"/>
              </w:rPr>
            </w:pPr>
          </w:p>
        </w:tc>
        <w:tc>
          <w:tcPr>
            <w:tcW w:w="6379"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pacing w:val="-2"/>
                <w:sz w:val="28"/>
                <w:szCs w:val="28"/>
                <w:lang w:val="en-US"/>
              </w:rPr>
              <w:t xml:space="preserve">d) Violence and destruction are used in the commission of the act to produce the desired effect. Even if </w:t>
            </w:r>
            <w:r w:rsidRPr="00A369E9">
              <w:rPr>
                <w:rFonts w:ascii="Times New Roman" w:hAnsi="Times New Roman" w:cs="Times New Roman"/>
                <w:sz w:val="28"/>
                <w:szCs w:val="28"/>
                <w:lang w:val="en-US"/>
              </w:rPr>
              <w:t xml:space="preserve">casualties or destruction are not the result of a terrorist operation, the threat or potential of violence </w:t>
            </w:r>
            <w:r w:rsidRPr="00A369E9">
              <w:rPr>
                <w:rFonts w:ascii="Times New Roman" w:hAnsi="Times New Roman" w:cs="Times New Roman"/>
                <w:spacing w:val="-1"/>
                <w:sz w:val="28"/>
                <w:szCs w:val="28"/>
                <w:lang w:val="en-US"/>
              </w:rPr>
              <w:t xml:space="preserve">is what produces the intended effect. For example, a successful hostage taking operation may result </w:t>
            </w:r>
            <w:r w:rsidRPr="00A369E9">
              <w:rPr>
                <w:rFonts w:ascii="Times New Roman" w:hAnsi="Times New Roman" w:cs="Times New Roman"/>
                <w:sz w:val="28"/>
                <w:szCs w:val="28"/>
                <w:lang w:val="en-US"/>
              </w:rPr>
              <w:t xml:space="preserve">in all hostages being freed unharmed after negotiations and bargaining. Regardless of the outcome, </w:t>
            </w:r>
            <w:r w:rsidRPr="00A369E9">
              <w:rPr>
                <w:rFonts w:ascii="Times New Roman" w:hAnsi="Times New Roman" w:cs="Times New Roman"/>
                <w:spacing w:val="-1"/>
                <w:sz w:val="28"/>
                <w:szCs w:val="28"/>
                <w:lang w:val="en-US"/>
              </w:rPr>
              <w:t xml:space="preserve">the terrorist bargaining chips were nothing less than the raw threat of applying violence to maim or </w:t>
            </w:r>
            <w:r w:rsidRPr="00A369E9">
              <w:rPr>
                <w:rFonts w:ascii="Times New Roman" w:hAnsi="Times New Roman" w:cs="Times New Roman"/>
                <w:sz w:val="28"/>
                <w:szCs w:val="28"/>
                <w:lang w:val="en-US"/>
              </w:rPr>
              <w:t>kill some or all of the hostages. When the threat of violence is not credible, or the terrorists are unable to implement violence effectively, terrorism fails.</w:t>
            </w:r>
          </w:p>
        </w:tc>
      </w:tr>
      <w:tr w:rsidR="008315C4" w:rsidRPr="007C7ABE" w:rsidTr="008A2FAB">
        <w:trPr>
          <w:trHeight w:val="435"/>
        </w:trPr>
        <w:tc>
          <w:tcPr>
            <w:tcW w:w="2943"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5. Deliberate terrorism</w:t>
            </w:r>
          </w:p>
          <w:p w:rsidR="008315C4" w:rsidRPr="00A369E9" w:rsidRDefault="008315C4" w:rsidP="008A2FAB">
            <w:pPr>
              <w:ind w:firstLine="709"/>
              <w:rPr>
                <w:rFonts w:ascii="Times New Roman" w:hAnsi="Times New Roman" w:cs="Times New Roman"/>
                <w:sz w:val="28"/>
                <w:szCs w:val="28"/>
                <w:lang w:val="en-US"/>
              </w:rPr>
            </w:pPr>
          </w:p>
        </w:tc>
        <w:tc>
          <w:tcPr>
            <w:tcW w:w="6379" w:type="dxa"/>
            <w:tcBorders>
              <w:top w:val="single" w:sz="4" w:space="0" w:color="auto"/>
              <w:left w:val="single" w:sz="4" w:space="0" w:color="auto"/>
              <w:bottom w:val="single" w:sz="4" w:space="0" w:color="auto"/>
              <w:right w:val="single" w:sz="4" w:space="0" w:color="auto"/>
            </w:tcBorders>
          </w:tcPr>
          <w:p w:rsidR="008315C4" w:rsidRPr="00A369E9" w:rsidRDefault="008315C4" w:rsidP="008A2FAB">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e) The intended results of terrorist acts cause a psychological effect ("terror"). They are aimed at a </w:t>
            </w:r>
            <w:r w:rsidRPr="00A369E9">
              <w:rPr>
                <w:rFonts w:ascii="Times New Roman" w:hAnsi="Times New Roman" w:cs="Times New Roman"/>
                <w:spacing w:val="-1"/>
                <w:sz w:val="28"/>
                <w:szCs w:val="28"/>
                <w:lang w:val="en-US"/>
              </w:rPr>
              <w:t xml:space="preserve">target audience other than the actual victims of the act. The intended target audience of the terrorist </w:t>
            </w:r>
            <w:r w:rsidRPr="00A369E9">
              <w:rPr>
                <w:rFonts w:ascii="Times New Roman" w:hAnsi="Times New Roman" w:cs="Times New Roman"/>
                <w:sz w:val="28"/>
                <w:szCs w:val="28"/>
                <w:lang w:val="en-US"/>
              </w:rPr>
              <w:t>act may be the population as a whole, some specific portion of a society (an ethnic minority, for example), or decision-making elites in the society's political, social, or military populace.</w:t>
            </w:r>
          </w:p>
        </w:tc>
      </w:tr>
    </w:tbl>
    <w:p w:rsidR="008315C4" w:rsidRPr="00A369E9" w:rsidRDefault="008315C4" w:rsidP="008315C4">
      <w:pPr>
        <w:ind w:firstLine="709"/>
        <w:rPr>
          <w:rFonts w:ascii="Times New Roman" w:hAnsi="Times New Roman" w:cs="Times New Roman"/>
          <w:sz w:val="28"/>
          <w:szCs w:val="28"/>
          <w:lang w:val="en-US"/>
        </w:rPr>
      </w:pPr>
    </w:p>
    <w:p w:rsidR="008315C4" w:rsidRPr="0053468F" w:rsidRDefault="001B3F65" w:rsidP="008315C4">
      <w:pPr>
        <w:ind w:firstLine="709"/>
        <w:rPr>
          <w:rFonts w:ascii="Times New Roman" w:hAnsi="Times New Roman" w:cs="Times New Roman"/>
          <w:sz w:val="28"/>
          <w:szCs w:val="28"/>
          <w:lang w:val="en-US"/>
        </w:rPr>
      </w:pPr>
      <w:r>
        <w:rPr>
          <w:rFonts w:ascii="Times New Roman" w:hAnsi="Times New Roman" w:cs="Times New Roman"/>
          <w:b/>
          <w:sz w:val="28"/>
          <w:szCs w:val="28"/>
          <w:lang w:val="en-US"/>
        </w:rPr>
        <w:t>8. Write out a key phrase to identify each type of terrorism.</w:t>
      </w:r>
      <w:r w:rsidR="008315C4" w:rsidRPr="00092803">
        <w:rPr>
          <w:rFonts w:ascii="Times New Roman" w:hAnsi="Times New Roman" w:cs="Times New Roman"/>
          <w:b/>
          <w:sz w:val="28"/>
          <w:szCs w:val="28"/>
          <w:lang w:val="en-US"/>
        </w:rPr>
        <w:t xml:space="preserve"> </w:t>
      </w:r>
      <w:r w:rsidR="001E0406" w:rsidRPr="00092803">
        <w:rPr>
          <w:rFonts w:ascii="Times New Roman" w:hAnsi="Times New Roman" w:cs="Times New Roman"/>
          <w:b/>
          <w:sz w:val="28"/>
          <w:szCs w:val="28"/>
          <w:lang w:val="en-US"/>
        </w:rPr>
        <w:t>Are there any othe</w:t>
      </w:r>
      <w:r>
        <w:rPr>
          <w:rFonts w:ascii="Times New Roman" w:hAnsi="Times New Roman" w:cs="Times New Roman"/>
          <w:b/>
          <w:sz w:val="28"/>
          <w:szCs w:val="28"/>
          <w:lang w:val="en-US"/>
        </w:rPr>
        <w:t>r classifications of terrorism?</w:t>
      </w:r>
    </w:p>
    <w:p w:rsidR="001B3F65" w:rsidRDefault="001B3F65" w:rsidP="008315C4">
      <w:pPr>
        <w:ind w:firstLine="709"/>
        <w:rPr>
          <w:rFonts w:ascii="Times New Roman" w:hAnsi="Times New Roman" w:cs="Times New Roman"/>
          <w:b/>
          <w:sz w:val="28"/>
          <w:szCs w:val="28"/>
          <w:lang w:val="en-US"/>
        </w:rPr>
      </w:pPr>
    </w:p>
    <w:p w:rsidR="008315C4" w:rsidRPr="00A369E9" w:rsidRDefault="001E0406"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9</w:t>
      </w:r>
      <w:r w:rsidR="008315C4" w:rsidRPr="00A369E9">
        <w:rPr>
          <w:rFonts w:ascii="Times New Roman" w:hAnsi="Times New Roman" w:cs="Times New Roman"/>
          <w:b/>
          <w:sz w:val="28"/>
          <w:szCs w:val="28"/>
          <w:lang w:val="en-US"/>
        </w:rPr>
        <w:t xml:space="preserve">. </w:t>
      </w:r>
      <w:r w:rsidR="001B3F65">
        <w:rPr>
          <w:rFonts w:ascii="Times New Roman" w:hAnsi="Times New Roman" w:cs="Times New Roman"/>
          <w:b/>
          <w:sz w:val="28"/>
          <w:szCs w:val="28"/>
          <w:lang w:val="en-US"/>
        </w:rPr>
        <w:t>S</w:t>
      </w:r>
      <w:r w:rsidR="00FF26BD">
        <w:rPr>
          <w:rFonts w:ascii="Times New Roman" w:hAnsi="Times New Roman" w:cs="Times New Roman"/>
          <w:b/>
          <w:sz w:val="28"/>
          <w:szCs w:val="28"/>
          <w:lang w:val="en-US"/>
        </w:rPr>
        <w:t>kim the</w:t>
      </w:r>
      <w:r w:rsidR="001B3F65">
        <w:rPr>
          <w:rFonts w:ascii="Times New Roman" w:hAnsi="Times New Roman" w:cs="Times New Roman"/>
          <w:b/>
          <w:sz w:val="28"/>
          <w:szCs w:val="28"/>
          <w:lang w:val="en-US"/>
        </w:rPr>
        <w:t xml:space="preserve"> following </w:t>
      </w:r>
      <w:r w:rsidR="00FF26BD">
        <w:rPr>
          <w:rFonts w:ascii="Times New Roman" w:hAnsi="Times New Roman" w:cs="Times New Roman"/>
          <w:b/>
          <w:sz w:val="28"/>
          <w:szCs w:val="28"/>
          <w:lang w:val="en-US"/>
        </w:rPr>
        <w:t>text</w:t>
      </w:r>
      <w:r w:rsidR="001B3F65">
        <w:rPr>
          <w:rFonts w:ascii="Times New Roman" w:hAnsi="Times New Roman" w:cs="Times New Roman"/>
          <w:b/>
          <w:sz w:val="28"/>
          <w:szCs w:val="28"/>
          <w:lang w:val="en-US"/>
        </w:rPr>
        <w:t>.</w:t>
      </w:r>
      <w:r w:rsidR="00FF26BD">
        <w:rPr>
          <w:rFonts w:ascii="Times New Roman" w:hAnsi="Times New Roman" w:cs="Times New Roman"/>
          <w:b/>
          <w:sz w:val="28"/>
          <w:szCs w:val="28"/>
          <w:lang w:val="en-US"/>
        </w:rPr>
        <w:t xml:space="preserve"> </w:t>
      </w:r>
      <w:r w:rsidR="001B3F65">
        <w:rPr>
          <w:rFonts w:ascii="Times New Roman" w:hAnsi="Times New Roman" w:cs="Times New Roman"/>
          <w:b/>
          <w:sz w:val="28"/>
          <w:szCs w:val="28"/>
          <w:lang w:val="en-US"/>
        </w:rPr>
        <w:t>M</w:t>
      </w:r>
      <w:r w:rsidR="008315C4" w:rsidRPr="00A369E9">
        <w:rPr>
          <w:rFonts w:ascii="Times New Roman" w:hAnsi="Times New Roman" w:cs="Times New Roman"/>
          <w:b/>
          <w:sz w:val="28"/>
          <w:szCs w:val="28"/>
          <w:lang w:val="en-US"/>
        </w:rPr>
        <w:t xml:space="preserve">atch </w:t>
      </w:r>
      <w:r w:rsidR="001B3F65">
        <w:rPr>
          <w:rFonts w:ascii="Times New Roman" w:hAnsi="Times New Roman" w:cs="Times New Roman"/>
          <w:b/>
          <w:sz w:val="28"/>
          <w:szCs w:val="28"/>
          <w:lang w:val="en-US"/>
        </w:rPr>
        <w:t xml:space="preserve">the </w:t>
      </w:r>
      <w:r w:rsidR="008315C4" w:rsidRPr="00A369E9">
        <w:rPr>
          <w:rFonts w:ascii="Times New Roman" w:hAnsi="Times New Roman" w:cs="Times New Roman"/>
          <w:b/>
          <w:sz w:val="28"/>
          <w:szCs w:val="28"/>
          <w:lang w:val="en-US"/>
        </w:rPr>
        <w:t>headlines with appropriate paragraphs.</w:t>
      </w:r>
    </w:p>
    <w:p w:rsidR="008315C4" w:rsidRPr="00A369E9" w:rsidRDefault="008315C4" w:rsidP="008315C4">
      <w:pPr>
        <w:ind w:firstLine="709"/>
        <w:rPr>
          <w:rFonts w:ascii="Times New Roman" w:hAnsi="Times New Roman" w:cs="Times New Roman"/>
          <w:b/>
          <w:sz w:val="28"/>
          <w:szCs w:val="28"/>
          <w:lang w:val="en-US"/>
        </w:rPr>
      </w:pPr>
    </w:p>
    <w:p w:rsidR="008315C4" w:rsidRPr="00A369E9" w:rsidRDefault="008315C4" w:rsidP="008315C4">
      <w:pPr>
        <w:ind w:firstLine="709"/>
        <w:outlineLvl w:val="0"/>
        <w:rPr>
          <w:rFonts w:ascii="Times New Roman" w:hAnsi="Times New Roman" w:cs="Times New Roman"/>
          <w:kern w:val="36"/>
          <w:sz w:val="28"/>
          <w:szCs w:val="28"/>
          <w:lang w:val="en-US"/>
        </w:rPr>
      </w:pPr>
      <w:r w:rsidRPr="00A369E9">
        <w:rPr>
          <w:rFonts w:ascii="Times New Roman" w:hAnsi="Times New Roman" w:cs="Times New Roman"/>
          <w:kern w:val="36"/>
          <w:sz w:val="28"/>
          <w:szCs w:val="28"/>
          <w:lang w:val="en-US"/>
        </w:rPr>
        <w:t>1. From the History of Terrorism</w:t>
      </w:r>
    </w:p>
    <w:p w:rsidR="008315C4" w:rsidRPr="00A369E9" w:rsidRDefault="008315C4" w:rsidP="008315C4">
      <w:pPr>
        <w:ind w:firstLine="709"/>
        <w:outlineLvl w:val="0"/>
        <w:rPr>
          <w:rFonts w:ascii="Times New Roman" w:hAnsi="Times New Roman" w:cs="Times New Roman"/>
          <w:kern w:val="36"/>
          <w:sz w:val="28"/>
          <w:szCs w:val="28"/>
          <w:lang w:val="en-US"/>
        </w:rPr>
      </w:pPr>
      <w:r w:rsidRPr="00A369E9">
        <w:rPr>
          <w:rFonts w:ascii="Times New Roman" w:hAnsi="Times New Roman" w:cs="Times New Roman"/>
          <w:kern w:val="36"/>
          <w:sz w:val="28"/>
          <w:szCs w:val="28"/>
          <w:lang w:val="en-US"/>
        </w:rPr>
        <w:t>2. Present day of Terrorism</w:t>
      </w:r>
    </w:p>
    <w:p w:rsidR="008315C4" w:rsidRPr="00A369E9" w:rsidRDefault="008315C4" w:rsidP="008315C4">
      <w:pPr>
        <w:ind w:firstLine="709"/>
        <w:outlineLvl w:val="0"/>
        <w:rPr>
          <w:rFonts w:ascii="Times New Roman" w:hAnsi="Times New Roman" w:cs="Times New Roman"/>
          <w:kern w:val="36"/>
          <w:sz w:val="28"/>
          <w:szCs w:val="28"/>
          <w:lang w:val="en-US"/>
        </w:rPr>
      </w:pPr>
      <w:r w:rsidRPr="00A369E9">
        <w:rPr>
          <w:rFonts w:ascii="Times New Roman" w:hAnsi="Times New Roman" w:cs="Times New Roman"/>
          <w:kern w:val="36"/>
          <w:sz w:val="28"/>
          <w:szCs w:val="28"/>
          <w:lang w:val="en-US"/>
        </w:rPr>
        <w:t>3. Weapons</w:t>
      </w:r>
    </w:p>
    <w:p w:rsidR="008315C4" w:rsidRPr="00A369E9" w:rsidRDefault="008315C4" w:rsidP="008315C4">
      <w:pPr>
        <w:outlineLvl w:val="0"/>
        <w:rPr>
          <w:rFonts w:ascii="Times New Roman" w:hAnsi="Times New Roman" w:cs="Times New Roman"/>
          <w:kern w:val="36"/>
          <w:sz w:val="28"/>
          <w:szCs w:val="28"/>
          <w:lang w:val="en-US"/>
        </w:rPr>
      </w:pPr>
    </w:p>
    <w:p w:rsidR="008315C4" w:rsidRPr="00A369E9" w:rsidRDefault="008315C4" w:rsidP="008315C4">
      <w:pPr>
        <w:pStyle w:val="aa"/>
        <w:spacing w:before="0" w:beforeAutospacing="0" w:after="0" w:afterAutospacing="0"/>
        <w:ind w:firstLine="709"/>
        <w:rPr>
          <w:sz w:val="28"/>
          <w:szCs w:val="28"/>
          <w:lang w:val="en-US"/>
        </w:rPr>
      </w:pPr>
      <w:r w:rsidRPr="00A369E9">
        <w:rPr>
          <w:sz w:val="28"/>
          <w:szCs w:val="28"/>
          <w:lang w:val="en-US"/>
        </w:rPr>
        <w:lastRenderedPageBreak/>
        <w:t>a) As we know, a terrorist act can include two, three or more traditional crimes: bombing, murder, kidnapping, taking a hostage, extortion and hijacking, etc. These crimes are usually committed by well-armed and prepared groups. The usual weapons of terrorists from the 1960s to the 1980s were guns, knives, poison gas and car bombs. The ease of intercontinental transportation enables modern terrorist organisations to more easily acquire, manufacture, and deploy chemical, biological, radiological, or nuclear weapon, or high-yield explosives. While new instruments of terror such as cyber attacks are on the rise, explosives and bioterrorism (e.g. the Aum Shinrikyo's efforts to deploy biological weapons and the lethal sarin gas attack in the Tokyo subway in 1995, the contaminated letters in the USA in 2001) have become the urgent problem for the international community.</w:t>
      </w:r>
    </w:p>
    <w:p w:rsidR="008315C4" w:rsidRPr="00A369E9" w:rsidRDefault="008315C4" w:rsidP="008315C4">
      <w:pPr>
        <w:pStyle w:val="aa"/>
        <w:spacing w:before="0" w:beforeAutospacing="0" w:after="0" w:afterAutospacing="0"/>
        <w:ind w:firstLine="709"/>
        <w:rPr>
          <w:sz w:val="28"/>
          <w:szCs w:val="28"/>
          <w:lang w:val="en-US"/>
        </w:rPr>
      </w:pPr>
      <w:r w:rsidRPr="00A369E9">
        <w:rPr>
          <w:sz w:val="28"/>
          <w:szCs w:val="28"/>
          <w:lang w:val="en-US"/>
        </w:rPr>
        <w:t xml:space="preserve">b) Today's terrorist activity is different from that of the past. Modern technology, advanced telecommunications and new Weapons of Mass Destruction (WMD) have changed the nature of terrorism. Nowadays terrorist organizations have a flexible, transnational structure. They work together in funding, sharing intelligence, training, planning, and executing attacks. Terrorist groups in one country or region can draw strength and support from groups in other countries or regions. As the </w:t>
      </w:r>
      <w:r w:rsidRPr="00A369E9">
        <w:rPr>
          <w:sz w:val="28"/>
          <w:szCs w:val="28"/>
        </w:rPr>
        <w:t>а</w:t>
      </w:r>
      <w:r w:rsidRPr="00A369E9">
        <w:rPr>
          <w:sz w:val="28"/>
          <w:szCs w:val="28"/>
          <w:lang w:val="en-US"/>
        </w:rPr>
        <w:t>l Qaida network demonstrates, this multinational enterprise has its branches in more than 60 countries. Its global activities are co-ordinated through the use of personal couriers and communication technologies - cellular and satellite phones, e-mail, internet chat rooms, videotape. Members of terrorist groups travel from continent to continent with the ease of a vacationer or business traveller. They pay their way with funds raised through drug trafficking, credit card fraud, extortion, and money; from covert supporters. They use charitable organi</w:t>
      </w:r>
      <w:r w:rsidR="00462323">
        <w:rPr>
          <w:sz w:val="28"/>
          <w:szCs w:val="28"/>
          <w:lang w:val="en-US"/>
        </w:rPr>
        <w:t>z</w:t>
      </w:r>
      <w:r w:rsidRPr="00A369E9">
        <w:rPr>
          <w:sz w:val="28"/>
          <w:szCs w:val="28"/>
          <w:lang w:val="en-US"/>
        </w:rPr>
        <w:t>ations and nongovernmental organi</w:t>
      </w:r>
      <w:r w:rsidR="00462323">
        <w:rPr>
          <w:sz w:val="28"/>
          <w:szCs w:val="28"/>
          <w:lang w:val="en-US"/>
        </w:rPr>
        <w:t>z</w:t>
      </w:r>
      <w:r w:rsidRPr="00A369E9">
        <w:rPr>
          <w:sz w:val="28"/>
          <w:szCs w:val="28"/>
          <w:lang w:val="en-US"/>
        </w:rPr>
        <w:t>ations for funding and recruitment. Money for their operations is transferred through numerous banks, money exchanges. The terrorist organi</w:t>
      </w:r>
      <w:r w:rsidR="00462323">
        <w:rPr>
          <w:sz w:val="28"/>
          <w:szCs w:val="28"/>
          <w:lang w:val="en-US"/>
        </w:rPr>
        <w:t>z</w:t>
      </w:r>
      <w:r w:rsidRPr="00A369E9">
        <w:rPr>
          <w:sz w:val="28"/>
          <w:szCs w:val="28"/>
          <w:lang w:val="en-US"/>
        </w:rPr>
        <w:t xml:space="preserve">ations structure, membership, resources (safe houses, training grounds, reliable communication and financial networks) and security determine its capabilities and reach. </w:t>
      </w:r>
    </w:p>
    <w:p w:rsidR="008315C4" w:rsidRPr="00A369E9" w:rsidRDefault="008315C4" w:rsidP="008315C4">
      <w:pPr>
        <w:pStyle w:val="aa"/>
        <w:spacing w:before="0" w:beforeAutospacing="0" w:after="0" w:afterAutospacing="0"/>
        <w:ind w:firstLine="709"/>
        <w:rPr>
          <w:sz w:val="28"/>
          <w:szCs w:val="28"/>
          <w:lang w:val="en-US"/>
        </w:rPr>
      </w:pPr>
      <w:r w:rsidRPr="00A369E9">
        <w:rPr>
          <w:sz w:val="28"/>
          <w:szCs w:val="28"/>
          <w:lang w:val="en-US"/>
        </w:rPr>
        <w:t>c) The roots of terrorism are in the activities of racial and religious fanatics in the 1930s. Many terrorist movements arose in the 1960s as a part of the world-wide student protest against US participation in the Vietnam War. They started with non-lethal activities - demonstrations, occasional arsons or sabotage. Later terrorist tactics were frequently employed and “improved” by racist groups as the Ku Klux Klan and religious and nationalist groups like the Hezbollah (“the army of God”), the Palestine Liberation Front, Red Brigades in Italy, Irish Republican Army, etc. The bloodiest operations have been carried out by Arab and Palestinian terrorists since the 1970s: the massacre of 11 Israeli athletes at the Munich Olympics in 1972, more than 60 bombings and hijacks. The hostages, victims and their targets for extortion were US and European citizens.</w:t>
      </w:r>
    </w:p>
    <w:p w:rsidR="008315C4" w:rsidRPr="00A369E9" w:rsidRDefault="008315C4" w:rsidP="008315C4">
      <w:pPr>
        <w:pStyle w:val="aa"/>
        <w:spacing w:before="0" w:beforeAutospacing="0" w:after="0" w:afterAutospacing="0"/>
        <w:rPr>
          <w:sz w:val="28"/>
          <w:szCs w:val="28"/>
          <w:lang w:val="en-US"/>
        </w:rPr>
      </w:pPr>
    </w:p>
    <w:p w:rsidR="008315C4" w:rsidRDefault="00456190" w:rsidP="008B119C">
      <w:pPr>
        <w:pStyle w:val="aa"/>
        <w:numPr>
          <w:ilvl w:val="0"/>
          <w:numId w:val="121"/>
        </w:numPr>
        <w:spacing w:before="0" w:beforeAutospacing="0" w:after="0" w:afterAutospacing="0"/>
        <w:rPr>
          <w:b/>
          <w:sz w:val="28"/>
          <w:szCs w:val="28"/>
          <w:lang w:val="en-US"/>
        </w:rPr>
      </w:pPr>
      <w:r>
        <w:rPr>
          <w:b/>
          <w:sz w:val="28"/>
          <w:szCs w:val="28"/>
          <w:lang w:val="en-US"/>
        </w:rPr>
        <w:t xml:space="preserve"> </w:t>
      </w:r>
      <w:r w:rsidR="008315C4" w:rsidRPr="001B3F65">
        <w:rPr>
          <w:b/>
          <w:sz w:val="28"/>
          <w:szCs w:val="28"/>
          <w:lang w:val="en-US"/>
        </w:rPr>
        <w:t>Complete the table</w:t>
      </w:r>
      <w:r w:rsidR="001B3F65" w:rsidRPr="001B3F65">
        <w:rPr>
          <w:b/>
          <w:sz w:val="28"/>
          <w:szCs w:val="28"/>
          <w:lang w:val="en-US"/>
        </w:rPr>
        <w:t xml:space="preserve"> according to the text</w:t>
      </w:r>
      <w:r w:rsidR="008315C4" w:rsidRPr="001B3F65">
        <w:rPr>
          <w:b/>
          <w:sz w:val="28"/>
          <w:szCs w:val="28"/>
          <w:lang w:val="en-US"/>
        </w:rPr>
        <w:t xml:space="preserve">. </w:t>
      </w:r>
    </w:p>
    <w:p w:rsidR="008B119C" w:rsidRPr="001B3F65" w:rsidRDefault="008B119C" w:rsidP="000C6E16">
      <w:pPr>
        <w:pStyle w:val="aa"/>
        <w:spacing w:before="0" w:beforeAutospacing="0" w:after="0" w:afterAutospacing="0"/>
        <w:ind w:left="1069"/>
        <w:rPr>
          <w:b/>
          <w:sz w:val="28"/>
          <w:szCs w:val="28"/>
          <w:lang w:val="en-US"/>
        </w:rPr>
      </w:pPr>
    </w:p>
    <w:p w:rsidR="008315C4" w:rsidRPr="001B3F65" w:rsidRDefault="008315C4" w:rsidP="008315C4">
      <w:pPr>
        <w:pStyle w:val="aa"/>
        <w:spacing w:before="0" w:beforeAutospacing="0" w:after="0" w:afterAutospacing="0"/>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8315C4" w:rsidRPr="00A369E9" w:rsidTr="008A2FAB">
        <w:tc>
          <w:tcPr>
            <w:tcW w:w="2392" w:type="dxa"/>
          </w:tcPr>
          <w:p w:rsidR="008315C4" w:rsidRPr="00A369E9" w:rsidRDefault="008315C4" w:rsidP="008A2FAB">
            <w:pPr>
              <w:pStyle w:val="aa"/>
              <w:spacing w:before="0" w:beforeAutospacing="0" w:after="0" w:afterAutospacing="0"/>
              <w:rPr>
                <w:sz w:val="28"/>
                <w:szCs w:val="28"/>
                <w:lang w:val="en-US"/>
              </w:rPr>
            </w:pPr>
            <w:r w:rsidRPr="00A369E9">
              <w:rPr>
                <w:sz w:val="28"/>
                <w:szCs w:val="28"/>
                <w:lang w:val="en-US"/>
              </w:rPr>
              <w:lastRenderedPageBreak/>
              <w:t>Crimes</w:t>
            </w:r>
          </w:p>
        </w:tc>
        <w:tc>
          <w:tcPr>
            <w:tcW w:w="2392" w:type="dxa"/>
          </w:tcPr>
          <w:p w:rsidR="008315C4" w:rsidRPr="00A369E9" w:rsidRDefault="008315C4" w:rsidP="008A2FAB">
            <w:pPr>
              <w:pStyle w:val="aa"/>
              <w:spacing w:before="0" w:beforeAutospacing="0" w:after="0" w:afterAutospacing="0"/>
              <w:rPr>
                <w:sz w:val="28"/>
                <w:szCs w:val="28"/>
                <w:lang w:val="en-US"/>
              </w:rPr>
            </w:pPr>
            <w:r w:rsidRPr="00A369E9">
              <w:rPr>
                <w:sz w:val="28"/>
                <w:szCs w:val="28"/>
                <w:lang w:val="en-US"/>
              </w:rPr>
              <w:t>Kinds of weapons</w:t>
            </w:r>
          </w:p>
        </w:tc>
        <w:tc>
          <w:tcPr>
            <w:tcW w:w="2393" w:type="dxa"/>
          </w:tcPr>
          <w:p w:rsidR="008315C4" w:rsidRPr="00A369E9" w:rsidRDefault="008315C4" w:rsidP="008A2FAB">
            <w:pPr>
              <w:pStyle w:val="aa"/>
              <w:spacing w:before="0" w:beforeAutospacing="0" w:after="0" w:afterAutospacing="0"/>
              <w:rPr>
                <w:sz w:val="28"/>
                <w:szCs w:val="28"/>
                <w:lang w:val="en-US"/>
              </w:rPr>
            </w:pPr>
            <w:r w:rsidRPr="00A369E9">
              <w:rPr>
                <w:sz w:val="28"/>
                <w:szCs w:val="28"/>
                <w:lang w:val="en-US"/>
              </w:rPr>
              <w:t>Means of  coordination</w:t>
            </w:r>
          </w:p>
        </w:tc>
        <w:tc>
          <w:tcPr>
            <w:tcW w:w="2393" w:type="dxa"/>
          </w:tcPr>
          <w:p w:rsidR="008315C4" w:rsidRPr="00A369E9" w:rsidRDefault="008315C4" w:rsidP="008A2FAB">
            <w:pPr>
              <w:pStyle w:val="aa"/>
              <w:spacing w:before="0" w:beforeAutospacing="0" w:after="0" w:afterAutospacing="0"/>
              <w:rPr>
                <w:sz w:val="28"/>
                <w:szCs w:val="28"/>
                <w:lang w:val="en-US"/>
              </w:rPr>
            </w:pPr>
            <w:r w:rsidRPr="00A369E9">
              <w:rPr>
                <w:sz w:val="28"/>
                <w:szCs w:val="28"/>
                <w:lang w:val="en-US"/>
              </w:rPr>
              <w:t>The sources of financing</w:t>
            </w:r>
          </w:p>
        </w:tc>
      </w:tr>
      <w:tr w:rsidR="008315C4" w:rsidRPr="00A369E9" w:rsidTr="008A2FAB">
        <w:tc>
          <w:tcPr>
            <w:tcW w:w="2392" w:type="dxa"/>
          </w:tcPr>
          <w:p w:rsidR="008315C4" w:rsidRPr="00A369E9" w:rsidRDefault="008315C4" w:rsidP="008A2FAB">
            <w:pPr>
              <w:pStyle w:val="aa"/>
              <w:spacing w:before="0" w:beforeAutospacing="0" w:after="0" w:afterAutospacing="0"/>
              <w:rPr>
                <w:sz w:val="28"/>
                <w:szCs w:val="28"/>
                <w:lang w:val="en-US"/>
              </w:rPr>
            </w:pPr>
          </w:p>
        </w:tc>
        <w:tc>
          <w:tcPr>
            <w:tcW w:w="2392" w:type="dxa"/>
          </w:tcPr>
          <w:p w:rsidR="008315C4" w:rsidRPr="00A369E9" w:rsidRDefault="008315C4" w:rsidP="008A2FAB">
            <w:pPr>
              <w:pStyle w:val="aa"/>
              <w:spacing w:before="0" w:beforeAutospacing="0" w:after="0" w:afterAutospacing="0"/>
              <w:rPr>
                <w:sz w:val="28"/>
                <w:szCs w:val="28"/>
                <w:lang w:val="en-US"/>
              </w:rPr>
            </w:pPr>
          </w:p>
        </w:tc>
        <w:tc>
          <w:tcPr>
            <w:tcW w:w="2393" w:type="dxa"/>
          </w:tcPr>
          <w:p w:rsidR="008315C4" w:rsidRPr="00A369E9" w:rsidRDefault="008315C4" w:rsidP="008A2FAB">
            <w:pPr>
              <w:pStyle w:val="aa"/>
              <w:spacing w:before="0" w:beforeAutospacing="0" w:after="0" w:afterAutospacing="0"/>
              <w:rPr>
                <w:sz w:val="28"/>
                <w:szCs w:val="28"/>
                <w:lang w:val="en-US"/>
              </w:rPr>
            </w:pPr>
          </w:p>
        </w:tc>
        <w:tc>
          <w:tcPr>
            <w:tcW w:w="2393" w:type="dxa"/>
          </w:tcPr>
          <w:p w:rsidR="008315C4" w:rsidRPr="00A369E9" w:rsidRDefault="008315C4" w:rsidP="008A2FAB">
            <w:pPr>
              <w:pStyle w:val="aa"/>
              <w:spacing w:before="0" w:beforeAutospacing="0" w:after="0" w:afterAutospacing="0"/>
              <w:rPr>
                <w:sz w:val="28"/>
                <w:szCs w:val="28"/>
                <w:lang w:val="en-US"/>
              </w:rPr>
            </w:pPr>
          </w:p>
        </w:tc>
      </w:tr>
      <w:tr w:rsidR="008315C4" w:rsidRPr="00A369E9" w:rsidTr="008A2FAB">
        <w:tc>
          <w:tcPr>
            <w:tcW w:w="2392" w:type="dxa"/>
          </w:tcPr>
          <w:p w:rsidR="008315C4" w:rsidRPr="00A369E9" w:rsidRDefault="008315C4" w:rsidP="008A2FAB">
            <w:pPr>
              <w:pStyle w:val="aa"/>
              <w:spacing w:before="0" w:beforeAutospacing="0" w:after="0" w:afterAutospacing="0"/>
              <w:rPr>
                <w:sz w:val="28"/>
                <w:szCs w:val="28"/>
                <w:lang w:val="en-US"/>
              </w:rPr>
            </w:pPr>
          </w:p>
        </w:tc>
        <w:tc>
          <w:tcPr>
            <w:tcW w:w="2392" w:type="dxa"/>
          </w:tcPr>
          <w:p w:rsidR="008315C4" w:rsidRPr="00A369E9" w:rsidRDefault="008315C4" w:rsidP="008A2FAB">
            <w:pPr>
              <w:pStyle w:val="aa"/>
              <w:spacing w:before="0" w:beforeAutospacing="0" w:after="0" w:afterAutospacing="0"/>
              <w:rPr>
                <w:sz w:val="28"/>
                <w:szCs w:val="28"/>
                <w:lang w:val="en-US"/>
              </w:rPr>
            </w:pPr>
          </w:p>
        </w:tc>
        <w:tc>
          <w:tcPr>
            <w:tcW w:w="2393" w:type="dxa"/>
          </w:tcPr>
          <w:p w:rsidR="008315C4" w:rsidRPr="00A369E9" w:rsidRDefault="008315C4" w:rsidP="008A2FAB">
            <w:pPr>
              <w:pStyle w:val="aa"/>
              <w:spacing w:before="0" w:beforeAutospacing="0" w:after="0" w:afterAutospacing="0"/>
              <w:rPr>
                <w:sz w:val="28"/>
                <w:szCs w:val="28"/>
                <w:lang w:val="en-US"/>
              </w:rPr>
            </w:pPr>
          </w:p>
        </w:tc>
        <w:tc>
          <w:tcPr>
            <w:tcW w:w="2393" w:type="dxa"/>
          </w:tcPr>
          <w:p w:rsidR="008315C4" w:rsidRPr="00A369E9" w:rsidRDefault="008315C4" w:rsidP="008A2FAB">
            <w:pPr>
              <w:pStyle w:val="aa"/>
              <w:spacing w:before="0" w:beforeAutospacing="0" w:after="0" w:afterAutospacing="0"/>
              <w:rPr>
                <w:sz w:val="28"/>
                <w:szCs w:val="28"/>
                <w:lang w:val="en-US"/>
              </w:rPr>
            </w:pPr>
          </w:p>
        </w:tc>
      </w:tr>
      <w:tr w:rsidR="008315C4" w:rsidRPr="00A369E9" w:rsidTr="008A2FAB">
        <w:tc>
          <w:tcPr>
            <w:tcW w:w="2392" w:type="dxa"/>
          </w:tcPr>
          <w:p w:rsidR="008315C4" w:rsidRPr="00A369E9" w:rsidRDefault="008315C4" w:rsidP="008A2FAB">
            <w:pPr>
              <w:pStyle w:val="aa"/>
              <w:spacing w:before="0" w:beforeAutospacing="0" w:after="0" w:afterAutospacing="0"/>
              <w:rPr>
                <w:sz w:val="28"/>
                <w:szCs w:val="28"/>
                <w:lang w:val="en-US"/>
              </w:rPr>
            </w:pPr>
          </w:p>
        </w:tc>
        <w:tc>
          <w:tcPr>
            <w:tcW w:w="2392" w:type="dxa"/>
          </w:tcPr>
          <w:p w:rsidR="008315C4" w:rsidRPr="00A369E9" w:rsidRDefault="008315C4" w:rsidP="008A2FAB">
            <w:pPr>
              <w:pStyle w:val="aa"/>
              <w:spacing w:before="0" w:beforeAutospacing="0" w:after="0" w:afterAutospacing="0"/>
              <w:rPr>
                <w:sz w:val="28"/>
                <w:szCs w:val="28"/>
                <w:lang w:val="en-US"/>
              </w:rPr>
            </w:pPr>
          </w:p>
        </w:tc>
        <w:tc>
          <w:tcPr>
            <w:tcW w:w="2393" w:type="dxa"/>
          </w:tcPr>
          <w:p w:rsidR="008315C4" w:rsidRPr="00A369E9" w:rsidRDefault="008315C4" w:rsidP="008A2FAB">
            <w:pPr>
              <w:pStyle w:val="aa"/>
              <w:spacing w:before="0" w:beforeAutospacing="0" w:after="0" w:afterAutospacing="0"/>
              <w:rPr>
                <w:sz w:val="28"/>
                <w:szCs w:val="28"/>
                <w:lang w:val="en-US"/>
              </w:rPr>
            </w:pPr>
          </w:p>
        </w:tc>
        <w:tc>
          <w:tcPr>
            <w:tcW w:w="2393" w:type="dxa"/>
          </w:tcPr>
          <w:p w:rsidR="008315C4" w:rsidRPr="00A369E9" w:rsidRDefault="008315C4" w:rsidP="008A2FAB">
            <w:pPr>
              <w:pStyle w:val="aa"/>
              <w:spacing w:before="0" w:beforeAutospacing="0" w:after="0" w:afterAutospacing="0"/>
              <w:rPr>
                <w:sz w:val="28"/>
                <w:szCs w:val="28"/>
                <w:lang w:val="en-US"/>
              </w:rPr>
            </w:pPr>
          </w:p>
        </w:tc>
      </w:tr>
    </w:tbl>
    <w:p w:rsidR="008315C4" w:rsidRPr="00A369E9" w:rsidRDefault="008315C4" w:rsidP="008315C4">
      <w:pPr>
        <w:pStyle w:val="aa"/>
        <w:spacing w:before="0" w:beforeAutospacing="0" w:after="0" w:afterAutospacing="0"/>
        <w:rPr>
          <w:sz w:val="28"/>
          <w:szCs w:val="28"/>
          <w:lang w:val="en-US"/>
        </w:rPr>
      </w:pPr>
    </w:p>
    <w:p w:rsidR="001E0406" w:rsidRPr="008B119C" w:rsidRDefault="0053468F" w:rsidP="003769D5">
      <w:pPr>
        <w:pStyle w:val="aa"/>
        <w:spacing w:before="0" w:beforeAutospacing="0" w:after="0" w:afterAutospacing="0"/>
        <w:ind w:firstLine="709"/>
        <w:rPr>
          <w:b/>
          <w:sz w:val="28"/>
          <w:szCs w:val="28"/>
          <w:lang w:val="en-US"/>
        </w:rPr>
      </w:pPr>
      <w:r w:rsidRPr="008B119C">
        <w:rPr>
          <w:b/>
          <w:sz w:val="28"/>
          <w:szCs w:val="28"/>
          <w:lang w:val="en-US"/>
        </w:rPr>
        <w:t xml:space="preserve">11. </w:t>
      </w:r>
      <w:r w:rsidR="001E0406" w:rsidRPr="008B119C">
        <w:rPr>
          <w:b/>
          <w:sz w:val="28"/>
          <w:szCs w:val="28"/>
          <w:lang w:val="en-US"/>
        </w:rPr>
        <w:t>Work in groups of four. Discuss the answers to the following questions.</w:t>
      </w:r>
      <w:r w:rsidR="00AB3800" w:rsidRPr="008B119C">
        <w:rPr>
          <w:b/>
          <w:sz w:val="28"/>
          <w:szCs w:val="28"/>
          <w:lang w:val="en-US"/>
        </w:rPr>
        <w:t xml:space="preserve"> Report to the class.</w:t>
      </w:r>
    </w:p>
    <w:p w:rsidR="0053468F" w:rsidRPr="008B119C" w:rsidRDefault="0053468F" w:rsidP="0053468F">
      <w:pPr>
        <w:pStyle w:val="aa"/>
        <w:spacing w:before="0" w:beforeAutospacing="0" w:after="0" w:afterAutospacing="0"/>
        <w:ind w:left="709"/>
        <w:rPr>
          <w:b/>
          <w:sz w:val="28"/>
          <w:szCs w:val="28"/>
          <w:lang w:val="en-US"/>
        </w:rPr>
      </w:pPr>
    </w:p>
    <w:p w:rsidR="001E0406" w:rsidRPr="008B119C" w:rsidRDefault="001E0406" w:rsidP="0053468F">
      <w:pPr>
        <w:pStyle w:val="aa"/>
        <w:spacing w:before="0" w:beforeAutospacing="0" w:after="0" w:afterAutospacing="0"/>
        <w:ind w:firstLine="709"/>
        <w:rPr>
          <w:sz w:val="28"/>
          <w:szCs w:val="28"/>
          <w:lang w:val="en-US"/>
        </w:rPr>
      </w:pPr>
      <w:r w:rsidRPr="008B119C">
        <w:rPr>
          <w:sz w:val="28"/>
          <w:szCs w:val="28"/>
          <w:lang w:val="en-US"/>
        </w:rPr>
        <w:t xml:space="preserve">- </w:t>
      </w:r>
      <w:r w:rsidR="008315C4" w:rsidRPr="008B119C">
        <w:rPr>
          <w:sz w:val="28"/>
          <w:szCs w:val="28"/>
          <w:lang w:val="en-US"/>
        </w:rPr>
        <w:t xml:space="preserve">What are the peculiarities of terrorist activity nowadays? </w:t>
      </w:r>
    </w:p>
    <w:p w:rsidR="008315C4" w:rsidRPr="008B119C" w:rsidRDefault="001E0406" w:rsidP="0053468F">
      <w:pPr>
        <w:pStyle w:val="aa"/>
        <w:spacing w:before="0" w:beforeAutospacing="0" w:after="0" w:afterAutospacing="0"/>
        <w:ind w:firstLine="709"/>
        <w:rPr>
          <w:sz w:val="28"/>
          <w:szCs w:val="28"/>
          <w:lang w:val="en-US"/>
        </w:rPr>
      </w:pPr>
      <w:r w:rsidRPr="008B119C">
        <w:rPr>
          <w:sz w:val="28"/>
          <w:szCs w:val="28"/>
          <w:lang w:val="en-US"/>
        </w:rPr>
        <w:t xml:space="preserve">- </w:t>
      </w:r>
      <w:r w:rsidR="008315C4" w:rsidRPr="008B119C">
        <w:rPr>
          <w:sz w:val="28"/>
          <w:szCs w:val="28"/>
          <w:lang w:val="en-US"/>
        </w:rPr>
        <w:t>What has influenced terrorist activity?</w:t>
      </w:r>
    </w:p>
    <w:p w:rsidR="008315C4" w:rsidRDefault="008315C4" w:rsidP="008315C4">
      <w:pPr>
        <w:jc w:val="center"/>
        <w:rPr>
          <w:rFonts w:ascii="Times New Roman" w:hAnsi="Times New Roman" w:cs="Times New Roman"/>
          <w:b/>
          <w:sz w:val="28"/>
          <w:szCs w:val="28"/>
          <w:lang w:val="en-US"/>
        </w:rPr>
      </w:pPr>
    </w:p>
    <w:p w:rsidR="008315C4" w:rsidRDefault="008315C4" w:rsidP="008315C4">
      <w:pPr>
        <w:jc w:val="center"/>
        <w:rPr>
          <w:rFonts w:ascii="Times New Roman" w:hAnsi="Times New Roman" w:cs="Times New Roman"/>
          <w:b/>
          <w:sz w:val="28"/>
          <w:szCs w:val="28"/>
          <w:lang w:val="en-US"/>
        </w:rPr>
      </w:pPr>
      <w:r w:rsidRPr="00A369E9">
        <w:rPr>
          <w:rFonts w:ascii="Times New Roman" w:hAnsi="Times New Roman" w:cs="Times New Roman"/>
          <w:b/>
          <w:sz w:val="28"/>
          <w:szCs w:val="28"/>
          <w:lang w:val="en-US"/>
        </w:rPr>
        <w:t>Text 2</w:t>
      </w:r>
    </w:p>
    <w:p w:rsidR="003E6153" w:rsidRPr="00A369E9" w:rsidRDefault="003E6153" w:rsidP="008315C4">
      <w:pPr>
        <w:jc w:val="center"/>
        <w:rPr>
          <w:rFonts w:ascii="Times New Roman" w:hAnsi="Times New Roman" w:cs="Times New Roman"/>
          <w:b/>
          <w:sz w:val="28"/>
          <w:szCs w:val="28"/>
          <w:lang w:val="en-US"/>
        </w:rPr>
      </w:pPr>
    </w:p>
    <w:p w:rsidR="008315C4" w:rsidRDefault="003E6153" w:rsidP="008315C4">
      <w:pPr>
        <w:ind w:left="708" w:hanging="708"/>
        <w:jc w:val="center"/>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3E6153" w:rsidRDefault="003E6153" w:rsidP="008315C4">
      <w:pPr>
        <w:ind w:left="708" w:hanging="708"/>
        <w:jc w:val="center"/>
        <w:rPr>
          <w:rFonts w:ascii="Times New Roman" w:hAnsi="Times New Roman" w:cs="Times New Roman"/>
          <w:b/>
          <w:sz w:val="28"/>
          <w:szCs w:val="28"/>
          <w:lang w:val="en-US"/>
        </w:rPr>
      </w:pPr>
    </w:p>
    <w:p w:rsidR="003E6153" w:rsidRPr="00375288" w:rsidRDefault="003E6153" w:rsidP="003E6153">
      <w:pPr>
        <w:ind w:left="708" w:firstLine="1"/>
        <w:jc w:val="left"/>
        <w:rPr>
          <w:rFonts w:ascii="Times New Roman" w:hAnsi="Times New Roman" w:cs="Times New Roman"/>
          <w:sz w:val="28"/>
          <w:szCs w:val="28"/>
          <w:lang w:val="en-US"/>
        </w:rPr>
      </w:pPr>
      <w:r w:rsidRPr="00375288">
        <w:rPr>
          <w:rFonts w:ascii="Times New Roman" w:hAnsi="Times New Roman" w:cs="Times New Roman"/>
          <w:sz w:val="28"/>
          <w:szCs w:val="28"/>
          <w:lang w:val="en-US"/>
        </w:rPr>
        <w:t xml:space="preserve">1. </w:t>
      </w:r>
      <w:r w:rsidRPr="003E6153">
        <w:rPr>
          <w:rFonts w:ascii="Times New Roman" w:hAnsi="Times New Roman" w:cs="Times New Roman"/>
          <w:sz w:val="28"/>
          <w:szCs w:val="28"/>
          <w:lang w:val="en-US"/>
        </w:rPr>
        <w:t>a</w:t>
      </w:r>
      <w:r w:rsidRPr="00375288">
        <w:rPr>
          <w:rFonts w:ascii="Times New Roman" w:hAnsi="Times New Roman" w:cs="Times New Roman"/>
          <w:sz w:val="28"/>
          <w:szCs w:val="28"/>
          <w:lang w:val="en-US"/>
        </w:rPr>
        <w:t xml:space="preserve"> </w:t>
      </w:r>
      <w:r w:rsidRPr="003E6153">
        <w:rPr>
          <w:rFonts w:ascii="Times New Roman" w:hAnsi="Times New Roman" w:cs="Times New Roman"/>
          <w:sz w:val="28"/>
          <w:szCs w:val="28"/>
          <w:lang w:val="en-US"/>
        </w:rPr>
        <w:t>means</w:t>
      </w:r>
      <w:r w:rsidRPr="00375288">
        <w:rPr>
          <w:rFonts w:ascii="Times New Roman" w:hAnsi="Times New Roman" w:cs="Times New Roman"/>
          <w:sz w:val="28"/>
          <w:szCs w:val="28"/>
          <w:lang w:val="en-US"/>
        </w:rPr>
        <w:t xml:space="preserve"> </w:t>
      </w:r>
      <w:r w:rsidRPr="003E6153">
        <w:rPr>
          <w:rFonts w:ascii="Times New Roman" w:hAnsi="Times New Roman" w:cs="Times New Roman"/>
          <w:sz w:val="28"/>
          <w:szCs w:val="28"/>
          <w:lang w:val="en-US"/>
        </w:rPr>
        <w:t>of</w:t>
      </w:r>
      <w:r w:rsidRPr="00375288">
        <w:rPr>
          <w:rFonts w:ascii="Times New Roman" w:hAnsi="Times New Roman" w:cs="Times New Roman"/>
          <w:sz w:val="28"/>
          <w:szCs w:val="28"/>
          <w:lang w:val="en-US"/>
        </w:rPr>
        <w:t xml:space="preserve"> </w:t>
      </w:r>
      <w:r w:rsidRPr="003E6153">
        <w:rPr>
          <w:rFonts w:ascii="Times New Roman" w:hAnsi="Times New Roman" w:cs="Times New Roman"/>
          <w:sz w:val="28"/>
          <w:szCs w:val="28"/>
          <w:lang w:val="en-US"/>
        </w:rPr>
        <w:t>coercion</w:t>
      </w:r>
      <w:r w:rsidR="006C4B0A" w:rsidRPr="00375288">
        <w:rPr>
          <w:rFonts w:ascii="Times New Roman" w:hAnsi="Times New Roman" w:cs="Times New Roman"/>
          <w:sz w:val="28"/>
          <w:szCs w:val="28"/>
          <w:lang w:val="en-US"/>
        </w:rPr>
        <w:t xml:space="preserve"> –</w:t>
      </w:r>
      <w:r w:rsidR="00E7567B" w:rsidRPr="00375288">
        <w:rPr>
          <w:rFonts w:ascii="Times New Roman" w:hAnsi="Times New Roman" w:cs="Times New Roman"/>
          <w:sz w:val="28"/>
          <w:szCs w:val="28"/>
          <w:lang w:val="en-US"/>
        </w:rPr>
        <w:t xml:space="preserve"> </w:t>
      </w:r>
      <w:r w:rsidR="00E7567B">
        <w:rPr>
          <w:rFonts w:ascii="Times New Roman" w:hAnsi="Times New Roman" w:cs="Times New Roman"/>
          <w:sz w:val="28"/>
          <w:szCs w:val="28"/>
        </w:rPr>
        <w:t>средство</w:t>
      </w:r>
      <w:r w:rsidR="00E7567B" w:rsidRPr="00375288">
        <w:rPr>
          <w:rFonts w:ascii="Times New Roman" w:hAnsi="Times New Roman" w:cs="Times New Roman"/>
          <w:sz w:val="28"/>
          <w:szCs w:val="28"/>
          <w:lang w:val="en-US"/>
        </w:rPr>
        <w:t xml:space="preserve"> </w:t>
      </w:r>
      <w:r w:rsidR="00E7567B">
        <w:rPr>
          <w:rFonts w:ascii="Times New Roman" w:hAnsi="Times New Roman" w:cs="Times New Roman"/>
          <w:sz w:val="28"/>
          <w:szCs w:val="28"/>
        </w:rPr>
        <w:t>принуждения</w:t>
      </w:r>
    </w:p>
    <w:p w:rsidR="003E6153" w:rsidRPr="008B119C" w:rsidRDefault="003E6153" w:rsidP="003E6153">
      <w:pPr>
        <w:ind w:firstLine="709"/>
        <w:rPr>
          <w:rFonts w:ascii="Times New Roman" w:hAnsi="Times New Roman" w:cs="Times New Roman"/>
          <w:spacing w:val="-1"/>
          <w:sz w:val="28"/>
          <w:szCs w:val="28"/>
          <w:lang w:val="en-US"/>
        </w:rPr>
      </w:pPr>
      <w:r w:rsidRPr="008B119C">
        <w:rPr>
          <w:rFonts w:ascii="Times New Roman" w:hAnsi="Times New Roman" w:cs="Times New Roman"/>
          <w:sz w:val="28"/>
          <w:szCs w:val="28"/>
          <w:lang w:val="en-US"/>
        </w:rPr>
        <w:t xml:space="preserve">2. </w:t>
      </w:r>
      <w:r w:rsidRPr="003E6153">
        <w:rPr>
          <w:rFonts w:ascii="Times New Roman" w:hAnsi="Times New Roman" w:cs="Times New Roman"/>
          <w:sz w:val="28"/>
          <w:szCs w:val="28"/>
          <w:lang w:val="en-US"/>
        </w:rPr>
        <w:t>to</w:t>
      </w:r>
      <w:r w:rsidRPr="008B119C">
        <w:rPr>
          <w:rFonts w:ascii="Times New Roman" w:hAnsi="Times New Roman" w:cs="Times New Roman"/>
          <w:sz w:val="28"/>
          <w:szCs w:val="28"/>
          <w:lang w:val="en-US"/>
        </w:rPr>
        <w:t xml:space="preserve"> </w:t>
      </w:r>
      <w:r w:rsidR="008B119C">
        <w:rPr>
          <w:rFonts w:ascii="Times New Roman" w:hAnsi="Times New Roman" w:cs="Times New Roman"/>
          <w:sz w:val="28"/>
          <w:szCs w:val="28"/>
          <w:lang w:val="en-US"/>
        </w:rPr>
        <w:t>perpetrate</w:t>
      </w:r>
      <w:r w:rsidRPr="008B119C">
        <w:rPr>
          <w:rFonts w:ascii="Times New Roman" w:hAnsi="Times New Roman" w:cs="Times New Roman"/>
          <w:sz w:val="28"/>
          <w:szCs w:val="28"/>
          <w:lang w:val="en-US"/>
        </w:rPr>
        <w:t xml:space="preserve"> </w:t>
      </w:r>
      <w:r w:rsidRPr="003E6153">
        <w:rPr>
          <w:rFonts w:ascii="Times New Roman" w:hAnsi="Times New Roman" w:cs="Times New Roman"/>
          <w:sz w:val="28"/>
          <w:szCs w:val="28"/>
          <w:lang w:val="en-US"/>
        </w:rPr>
        <w:t>for</w:t>
      </w:r>
      <w:r w:rsidRPr="008B119C">
        <w:rPr>
          <w:rFonts w:ascii="Times New Roman" w:hAnsi="Times New Roman" w:cs="Times New Roman"/>
          <w:sz w:val="28"/>
          <w:szCs w:val="28"/>
          <w:lang w:val="en-US"/>
        </w:rPr>
        <w:t xml:space="preserve"> </w:t>
      </w:r>
      <w:r w:rsidRPr="003E6153">
        <w:rPr>
          <w:rFonts w:ascii="Times New Roman" w:hAnsi="Times New Roman" w:cs="Times New Roman"/>
          <w:sz w:val="28"/>
          <w:szCs w:val="28"/>
          <w:lang w:val="en-US"/>
        </w:rPr>
        <w:t>an</w:t>
      </w:r>
      <w:r w:rsidRPr="008B119C">
        <w:rPr>
          <w:rFonts w:ascii="Times New Roman" w:hAnsi="Times New Roman" w:cs="Times New Roman"/>
          <w:sz w:val="28"/>
          <w:szCs w:val="28"/>
          <w:lang w:val="en-US"/>
        </w:rPr>
        <w:t xml:space="preserve"> </w:t>
      </w:r>
      <w:r w:rsidRPr="003E6153">
        <w:rPr>
          <w:rFonts w:ascii="Times New Roman" w:hAnsi="Times New Roman" w:cs="Times New Roman"/>
          <w:spacing w:val="-1"/>
          <w:sz w:val="28"/>
          <w:szCs w:val="28"/>
          <w:lang w:val="en-US"/>
        </w:rPr>
        <w:t>ideological</w:t>
      </w:r>
      <w:r w:rsidRPr="008B119C">
        <w:rPr>
          <w:rFonts w:ascii="Times New Roman" w:hAnsi="Times New Roman" w:cs="Times New Roman"/>
          <w:spacing w:val="-1"/>
          <w:sz w:val="28"/>
          <w:szCs w:val="28"/>
          <w:lang w:val="en-US"/>
        </w:rPr>
        <w:t xml:space="preserve"> </w:t>
      </w:r>
      <w:r w:rsidRPr="003E6153">
        <w:rPr>
          <w:rFonts w:ascii="Times New Roman" w:hAnsi="Times New Roman" w:cs="Times New Roman"/>
          <w:spacing w:val="-1"/>
          <w:sz w:val="28"/>
          <w:szCs w:val="28"/>
          <w:lang w:val="en-US"/>
        </w:rPr>
        <w:t>goal</w:t>
      </w:r>
      <w:r w:rsidRPr="008B119C">
        <w:rPr>
          <w:rFonts w:ascii="Times New Roman" w:hAnsi="Times New Roman" w:cs="Times New Roman"/>
          <w:spacing w:val="-1"/>
          <w:sz w:val="28"/>
          <w:szCs w:val="28"/>
          <w:lang w:val="en-US"/>
        </w:rPr>
        <w:t xml:space="preserve"> </w:t>
      </w:r>
      <w:r w:rsidR="006C4B0A" w:rsidRPr="008B119C">
        <w:rPr>
          <w:rFonts w:ascii="Times New Roman" w:hAnsi="Times New Roman" w:cs="Times New Roman"/>
          <w:sz w:val="28"/>
          <w:szCs w:val="28"/>
          <w:lang w:val="en-US"/>
        </w:rPr>
        <w:t>–</w:t>
      </w:r>
      <w:r w:rsidR="00E7567B" w:rsidRPr="008B119C">
        <w:rPr>
          <w:rFonts w:ascii="Times New Roman" w:hAnsi="Times New Roman" w:cs="Times New Roman"/>
          <w:sz w:val="28"/>
          <w:szCs w:val="28"/>
          <w:lang w:val="en-US"/>
        </w:rPr>
        <w:t xml:space="preserve"> </w:t>
      </w:r>
      <w:r w:rsidR="00E7567B" w:rsidRPr="008B119C">
        <w:rPr>
          <w:rFonts w:ascii="Times New Roman" w:hAnsi="Times New Roman" w:cs="Times New Roman"/>
          <w:sz w:val="28"/>
          <w:szCs w:val="28"/>
        </w:rPr>
        <w:t>совершать</w:t>
      </w:r>
      <w:r w:rsidR="00E7567B" w:rsidRPr="008B119C">
        <w:rPr>
          <w:rFonts w:ascii="Times New Roman" w:hAnsi="Times New Roman" w:cs="Times New Roman"/>
          <w:sz w:val="28"/>
          <w:szCs w:val="28"/>
          <w:lang w:val="en-US"/>
        </w:rPr>
        <w:t xml:space="preserve"> </w:t>
      </w:r>
      <w:r w:rsidR="00E7567B" w:rsidRPr="008B119C">
        <w:rPr>
          <w:rFonts w:ascii="Times New Roman" w:hAnsi="Times New Roman" w:cs="Times New Roman"/>
          <w:sz w:val="28"/>
          <w:szCs w:val="28"/>
        </w:rPr>
        <w:t>преступления</w:t>
      </w:r>
      <w:r w:rsidR="00E7567B" w:rsidRPr="008B119C">
        <w:rPr>
          <w:rFonts w:ascii="Times New Roman" w:hAnsi="Times New Roman" w:cs="Times New Roman"/>
          <w:sz w:val="28"/>
          <w:szCs w:val="28"/>
          <w:lang w:val="en-US"/>
        </w:rPr>
        <w:t xml:space="preserve"> </w:t>
      </w:r>
      <w:r w:rsidR="00E7567B" w:rsidRPr="008B119C">
        <w:rPr>
          <w:rFonts w:ascii="Times New Roman" w:hAnsi="Times New Roman" w:cs="Times New Roman"/>
          <w:sz w:val="28"/>
          <w:szCs w:val="28"/>
        </w:rPr>
        <w:t>с</w:t>
      </w:r>
      <w:r w:rsidR="00E7567B" w:rsidRPr="008B119C">
        <w:rPr>
          <w:rFonts w:ascii="Times New Roman" w:hAnsi="Times New Roman" w:cs="Times New Roman"/>
          <w:sz w:val="28"/>
          <w:szCs w:val="28"/>
          <w:lang w:val="en-US"/>
        </w:rPr>
        <w:t xml:space="preserve"> </w:t>
      </w:r>
      <w:r w:rsidR="00E7567B" w:rsidRPr="008B119C">
        <w:rPr>
          <w:rFonts w:ascii="Times New Roman" w:hAnsi="Times New Roman" w:cs="Times New Roman"/>
          <w:sz w:val="28"/>
          <w:szCs w:val="28"/>
        </w:rPr>
        <w:t>идеологической</w:t>
      </w:r>
      <w:r w:rsidR="00E7567B" w:rsidRPr="008B119C">
        <w:rPr>
          <w:rFonts w:ascii="Times New Roman" w:hAnsi="Times New Roman" w:cs="Times New Roman"/>
          <w:sz w:val="28"/>
          <w:szCs w:val="28"/>
          <w:lang w:val="en-US"/>
        </w:rPr>
        <w:t xml:space="preserve"> </w:t>
      </w:r>
      <w:r w:rsidR="00E7567B" w:rsidRPr="008B119C">
        <w:rPr>
          <w:rFonts w:ascii="Times New Roman" w:hAnsi="Times New Roman" w:cs="Times New Roman"/>
          <w:sz w:val="28"/>
          <w:szCs w:val="28"/>
        </w:rPr>
        <w:t>целью</w:t>
      </w:r>
    </w:p>
    <w:p w:rsidR="003E6153" w:rsidRPr="008B119C" w:rsidRDefault="003E6153" w:rsidP="0006199A">
      <w:pPr>
        <w:ind w:firstLine="709"/>
        <w:rPr>
          <w:rFonts w:ascii="Times New Roman" w:hAnsi="Times New Roman" w:cs="Times New Roman"/>
          <w:sz w:val="28"/>
          <w:szCs w:val="28"/>
          <w:lang w:val="en-US"/>
        </w:rPr>
      </w:pPr>
      <w:r w:rsidRPr="008B119C">
        <w:rPr>
          <w:rFonts w:ascii="Times New Roman" w:hAnsi="Times New Roman" w:cs="Times New Roman"/>
          <w:sz w:val="28"/>
          <w:szCs w:val="28"/>
          <w:lang w:val="en-US"/>
        </w:rPr>
        <w:t xml:space="preserve">3. </w:t>
      </w:r>
      <w:r w:rsidRPr="008B119C">
        <w:rPr>
          <w:rFonts w:ascii="Times New Roman" w:hAnsi="Times New Roman" w:cs="Times New Roman"/>
          <w:spacing w:val="-1"/>
          <w:sz w:val="28"/>
          <w:szCs w:val="28"/>
          <w:lang w:val="en-US"/>
        </w:rPr>
        <w:t>deliberately target or disregard the safety of non-</w:t>
      </w:r>
      <w:r w:rsidRPr="008B119C">
        <w:rPr>
          <w:rFonts w:ascii="Times New Roman" w:hAnsi="Times New Roman" w:cs="Times New Roman"/>
          <w:sz w:val="28"/>
          <w:szCs w:val="28"/>
          <w:lang w:val="en-US"/>
        </w:rPr>
        <w:t>combatants (civilians)</w:t>
      </w:r>
      <w:r w:rsidR="006C4B0A" w:rsidRPr="008B119C">
        <w:rPr>
          <w:rFonts w:ascii="Times New Roman" w:hAnsi="Times New Roman" w:cs="Times New Roman"/>
          <w:sz w:val="28"/>
          <w:szCs w:val="28"/>
          <w:lang w:val="en-US"/>
        </w:rPr>
        <w:t xml:space="preserve"> –</w:t>
      </w:r>
      <w:r w:rsidR="008B119C" w:rsidRPr="008B119C">
        <w:rPr>
          <w:rFonts w:ascii="Times New Roman" w:hAnsi="Times New Roman" w:cs="Times New Roman"/>
          <w:sz w:val="28"/>
          <w:szCs w:val="28"/>
        </w:rPr>
        <w:t>умышленно</w:t>
      </w:r>
      <w:r w:rsidR="008B119C" w:rsidRPr="008B119C">
        <w:rPr>
          <w:rFonts w:ascii="Times New Roman" w:hAnsi="Times New Roman" w:cs="Times New Roman"/>
          <w:sz w:val="28"/>
          <w:szCs w:val="28"/>
          <w:lang w:val="en-US"/>
        </w:rPr>
        <w:t xml:space="preserve"> </w:t>
      </w:r>
      <w:r w:rsidR="008B119C" w:rsidRPr="008B119C">
        <w:rPr>
          <w:rFonts w:ascii="Times New Roman" w:hAnsi="Times New Roman" w:cs="Times New Roman"/>
          <w:sz w:val="28"/>
          <w:szCs w:val="28"/>
        </w:rPr>
        <w:t>ставить</w:t>
      </w:r>
      <w:r w:rsidR="008B119C" w:rsidRPr="008B119C">
        <w:rPr>
          <w:rFonts w:ascii="Times New Roman" w:hAnsi="Times New Roman" w:cs="Times New Roman"/>
          <w:sz w:val="28"/>
          <w:szCs w:val="28"/>
          <w:lang w:val="en-US"/>
        </w:rPr>
        <w:t xml:space="preserve"> </w:t>
      </w:r>
      <w:r w:rsidR="006E6571" w:rsidRPr="008B119C">
        <w:rPr>
          <w:rFonts w:ascii="Times New Roman" w:hAnsi="Times New Roman" w:cs="Times New Roman"/>
          <w:sz w:val="28"/>
          <w:szCs w:val="28"/>
          <w:lang w:val="en-US"/>
        </w:rPr>
        <w:t xml:space="preserve"> </w:t>
      </w:r>
      <w:r w:rsidR="008B119C" w:rsidRPr="008B119C">
        <w:rPr>
          <w:rFonts w:ascii="Times New Roman" w:hAnsi="Times New Roman" w:cs="Times New Roman"/>
          <w:sz w:val="28"/>
          <w:szCs w:val="28"/>
        </w:rPr>
        <w:t>своей</w:t>
      </w:r>
      <w:r w:rsidR="008B119C" w:rsidRPr="008B119C">
        <w:rPr>
          <w:rFonts w:ascii="Times New Roman" w:hAnsi="Times New Roman" w:cs="Times New Roman"/>
          <w:sz w:val="28"/>
          <w:szCs w:val="28"/>
          <w:lang w:val="en-US"/>
        </w:rPr>
        <w:t xml:space="preserve"> </w:t>
      </w:r>
      <w:r w:rsidR="008B119C" w:rsidRPr="008B119C">
        <w:rPr>
          <w:rFonts w:ascii="Times New Roman" w:hAnsi="Times New Roman" w:cs="Times New Roman"/>
          <w:sz w:val="28"/>
          <w:szCs w:val="28"/>
        </w:rPr>
        <w:t>целью</w:t>
      </w:r>
      <w:r w:rsidR="008B119C" w:rsidRPr="008B119C">
        <w:rPr>
          <w:rFonts w:ascii="Times New Roman" w:hAnsi="Times New Roman" w:cs="Times New Roman"/>
          <w:sz w:val="28"/>
          <w:szCs w:val="28"/>
          <w:lang w:val="en-US"/>
        </w:rPr>
        <w:t xml:space="preserve"> </w:t>
      </w:r>
      <w:r w:rsidR="006E6571" w:rsidRPr="008B119C">
        <w:rPr>
          <w:rFonts w:ascii="Times New Roman" w:hAnsi="Times New Roman" w:cs="Times New Roman"/>
          <w:sz w:val="28"/>
          <w:szCs w:val="28"/>
        </w:rPr>
        <w:t>или</w:t>
      </w:r>
      <w:r w:rsidR="006E6571" w:rsidRPr="008B119C">
        <w:rPr>
          <w:rFonts w:ascii="Times New Roman" w:hAnsi="Times New Roman" w:cs="Times New Roman"/>
          <w:sz w:val="28"/>
          <w:szCs w:val="28"/>
          <w:lang w:val="en-US"/>
        </w:rPr>
        <w:t xml:space="preserve"> </w:t>
      </w:r>
      <w:r w:rsidR="00877974" w:rsidRPr="008B119C">
        <w:rPr>
          <w:rFonts w:ascii="Times New Roman" w:hAnsi="Times New Roman" w:cs="Times New Roman"/>
          <w:sz w:val="28"/>
          <w:szCs w:val="28"/>
        </w:rPr>
        <w:t>игнорировать</w:t>
      </w:r>
      <w:r w:rsidR="00877974" w:rsidRPr="008B119C">
        <w:rPr>
          <w:rFonts w:ascii="Times New Roman" w:hAnsi="Times New Roman" w:cs="Times New Roman"/>
          <w:sz w:val="28"/>
          <w:szCs w:val="28"/>
          <w:lang w:val="en-US"/>
        </w:rPr>
        <w:t xml:space="preserve"> </w:t>
      </w:r>
      <w:r w:rsidR="00877974" w:rsidRPr="008B119C">
        <w:rPr>
          <w:rFonts w:ascii="Times New Roman" w:hAnsi="Times New Roman" w:cs="Times New Roman"/>
          <w:sz w:val="28"/>
          <w:szCs w:val="28"/>
        </w:rPr>
        <w:t>безопасность</w:t>
      </w:r>
      <w:r w:rsidR="00877974" w:rsidRPr="008B119C">
        <w:rPr>
          <w:rFonts w:ascii="Times New Roman" w:hAnsi="Times New Roman" w:cs="Times New Roman"/>
          <w:sz w:val="28"/>
          <w:szCs w:val="28"/>
          <w:lang w:val="en-US"/>
        </w:rPr>
        <w:t xml:space="preserve"> </w:t>
      </w:r>
      <w:r w:rsidR="00877974" w:rsidRPr="008B119C">
        <w:rPr>
          <w:rFonts w:ascii="Times New Roman" w:hAnsi="Times New Roman" w:cs="Times New Roman"/>
          <w:sz w:val="28"/>
          <w:szCs w:val="28"/>
        </w:rPr>
        <w:t>гражданского</w:t>
      </w:r>
      <w:r w:rsidR="00877974" w:rsidRPr="008B119C">
        <w:rPr>
          <w:rFonts w:ascii="Times New Roman" w:hAnsi="Times New Roman" w:cs="Times New Roman"/>
          <w:sz w:val="28"/>
          <w:szCs w:val="28"/>
          <w:lang w:val="en-US"/>
        </w:rPr>
        <w:t xml:space="preserve"> </w:t>
      </w:r>
      <w:r w:rsidR="00877974" w:rsidRPr="008B119C">
        <w:rPr>
          <w:rFonts w:ascii="Times New Roman" w:hAnsi="Times New Roman" w:cs="Times New Roman"/>
          <w:sz w:val="28"/>
          <w:szCs w:val="28"/>
        </w:rPr>
        <w:t>населения</w:t>
      </w:r>
      <w:r w:rsidR="00877974" w:rsidRPr="008B119C">
        <w:rPr>
          <w:rFonts w:ascii="Times New Roman" w:hAnsi="Times New Roman" w:cs="Times New Roman"/>
          <w:sz w:val="28"/>
          <w:szCs w:val="28"/>
          <w:lang w:val="en-US"/>
        </w:rPr>
        <w:t xml:space="preserve"> </w:t>
      </w:r>
    </w:p>
    <w:p w:rsidR="008B119C" w:rsidRPr="00FE641C" w:rsidRDefault="003E6153" w:rsidP="00E7567B">
      <w:pPr>
        <w:ind w:firstLine="709"/>
        <w:rPr>
          <w:rFonts w:ascii="Times New Roman" w:hAnsi="Times New Roman" w:cs="Times New Roman"/>
          <w:sz w:val="28"/>
          <w:szCs w:val="28"/>
          <w:lang w:val="en-US"/>
        </w:rPr>
      </w:pPr>
      <w:r w:rsidRPr="00FE641C">
        <w:rPr>
          <w:rFonts w:ascii="Times New Roman" w:hAnsi="Times New Roman" w:cs="Times New Roman"/>
          <w:sz w:val="28"/>
          <w:szCs w:val="28"/>
          <w:lang w:val="en-US"/>
        </w:rPr>
        <w:t xml:space="preserve">4. </w:t>
      </w:r>
      <w:r w:rsidR="00FF26BD" w:rsidRPr="008B119C">
        <w:rPr>
          <w:rFonts w:ascii="Times New Roman" w:hAnsi="Times New Roman" w:cs="Times New Roman"/>
          <w:sz w:val="28"/>
          <w:szCs w:val="28"/>
          <w:lang w:val="en-US"/>
        </w:rPr>
        <w:t>to</w:t>
      </w:r>
      <w:r w:rsidR="00FF26BD" w:rsidRPr="00FE641C">
        <w:rPr>
          <w:rFonts w:ascii="Times New Roman" w:hAnsi="Times New Roman" w:cs="Times New Roman"/>
          <w:sz w:val="28"/>
          <w:szCs w:val="28"/>
          <w:lang w:val="en-US"/>
        </w:rPr>
        <w:t xml:space="preserve"> </w:t>
      </w:r>
      <w:r w:rsidRPr="008B119C">
        <w:rPr>
          <w:rFonts w:ascii="Times New Roman" w:hAnsi="Times New Roman" w:cs="Times New Roman"/>
          <w:spacing w:val="-2"/>
          <w:sz w:val="28"/>
          <w:szCs w:val="28"/>
          <w:lang w:val="en-US"/>
        </w:rPr>
        <w:t>select</w:t>
      </w:r>
      <w:r w:rsidRPr="00FE641C">
        <w:rPr>
          <w:rFonts w:ascii="Times New Roman" w:hAnsi="Times New Roman" w:cs="Times New Roman"/>
          <w:spacing w:val="-2"/>
          <w:sz w:val="28"/>
          <w:szCs w:val="28"/>
          <w:lang w:val="en-US"/>
        </w:rPr>
        <w:t xml:space="preserve"> </w:t>
      </w:r>
      <w:r w:rsidRPr="008B119C">
        <w:rPr>
          <w:rFonts w:ascii="Times New Roman" w:hAnsi="Times New Roman" w:cs="Times New Roman"/>
          <w:spacing w:val="-2"/>
          <w:sz w:val="28"/>
          <w:szCs w:val="28"/>
          <w:lang w:val="en-US"/>
        </w:rPr>
        <w:t>terrorism</w:t>
      </w:r>
      <w:r w:rsidRPr="00FE641C">
        <w:rPr>
          <w:rFonts w:ascii="Times New Roman" w:hAnsi="Times New Roman" w:cs="Times New Roman"/>
          <w:spacing w:val="-2"/>
          <w:sz w:val="28"/>
          <w:szCs w:val="28"/>
          <w:lang w:val="en-US"/>
        </w:rPr>
        <w:t xml:space="preserve"> </w:t>
      </w:r>
      <w:r w:rsidRPr="008B119C">
        <w:rPr>
          <w:rFonts w:ascii="Times New Roman" w:hAnsi="Times New Roman" w:cs="Times New Roman"/>
          <w:spacing w:val="-2"/>
          <w:sz w:val="28"/>
          <w:szCs w:val="28"/>
          <w:lang w:val="en-US"/>
        </w:rPr>
        <w:t>for</w:t>
      </w:r>
      <w:r w:rsidRPr="00FE641C">
        <w:rPr>
          <w:rFonts w:ascii="Times New Roman" w:hAnsi="Times New Roman" w:cs="Times New Roman"/>
          <w:spacing w:val="-2"/>
          <w:sz w:val="28"/>
          <w:szCs w:val="28"/>
          <w:lang w:val="en-US"/>
        </w:rPr>
        <w:t xml:space="preserve"> </w:t>
      </w:r>
      <w:r w:rsidRPr="008B119C">
        <w:rPr>
          <w:rFonts w:ascii="Times New Roman" w:hAnsi="Times New Roman" w:cs="Times New Roman"/>
          <w:spacing w:val="-2"/>
          <w:sz w:val="28"/>
          <w:szCs w:val="28"/>
          <w:lang w:val="en-US"/>
        </w:rPr>
        <w:t>its</w:t>
      </w:r>
      <w:r w:rsidRPr="00FE641C">
        <w:rPr>
          <w:rFonts w:ascii="Times New Roman" w:hAnsi="Times New Roman" w:cs="Times New Roman"/>
          <w:spacing w:val="-2"/>
          <w:sz w:val="28"/>
          <w:szCs w:val="28"/>
          <w:lang w:val="en-US"/>
        </w:rPr>
        <w:t xml:space="preserve"> </w:t>
      </w:r>
      <w:r w:rsidRPr="008B119C">
        <w:rPr>
          <w:rFonts w:ascii="Times New Roman" w:hAnsi="Times New Roman" w:cs="Times New Roman"/>
          <w:spacing w:val="-2"/>
          <w:sz w:val="28"/>
          <w:szCs w:val="28"/>
          <w:lang w:val="en-US"/>
        </w:rPr>
        <w:t>political</w:t>
      </w:r>
      <w:r w:rsidRPr="00FE641C">
        <w:rPr>
          <w:rFonts w:ascii="Times New Roman" w:hAnsi="Times New Roman" w:cs="Times New Roman"/>
          <w:spacing w:val="-2"/>
          <w:sz w:val="28"/>
          <w:szCs w:val="28"/>
          <w:lang w:val="en-US"/>
        </w:rPr>
        <w:t xml:space="preserve"> </w:t>
      </w:r>
      <w:r w:rsidRPr="008B119C">
        <w:rPr>
          <w:rFonts w:ascii="Times New Roman" w:hAnsi="Times New Roman" w:cs="Times New Roman"/>
          <w:spacing w:val="-2"/>
          <w:sz w:val="28"/>
          <w:szCs w:val="28"/>
          <w:lang w:val="en-US"/>
        </w:rPr>
        <w:t>effectiveness</w:t>
      </w:r>
      <w:r w:rsidR="00E7567B" w:rsidRPr="00FE641C">
        <w:rPr>
          <w:rFonts w:ascii="Times New Roman" w:hAnsi="Times New Roman" w:cs="Times New Roman"/>
          <w:spacing w:val="-2"/>
          <w:sz w:val="28"/>
          <w:szCs w:val="28"/>
          <w:lang w:val="en-US"/>
        </w:rPr>
        <w:t xml:space="preserve"> </w:t>
      </w:r>
      <w:r w:rsidR="00E7567B" w:rsidRPr="00FE641C">
        <w:rPr>
          <w:rFonts w:ascii="Times New Roman" w:hAnsi="Times New Roman" w:cs="Times New Roman"/>
          <w:sz w:val="28"/>
          <w:szCs w:val="28"/>
          <w:lang w:val="en-US"/>
        </w:rPr>
        <w:t>–</w:t>
      </w:r>
      <w:r w:rsidR="00877974" w:rsidRPr="00FE641C">
        <w:rPr>
          <w:rFonts w:ascii="Times New Roman" w:hAnsi="Times New Roman" w:cs="Times New Roman"/>
          <w:sz w:val="28"/>
          <w:szCs w:val="28"/>
          <w:lang w:val="en-US"/>
        </w:rPr>
        <w:t xml:space="preserve"> </w:t>
      </w:r>
      <w:r w:rsidR="00FF26BD" w:rsidRPr="00FE641C">
        <w:rPr>
          <w:rFonts w:ascii="Times New Roman" w:hAnsi="Times New Roman" w:cs="Times New Roman"/>
          <w:sz w:val="28"/>
          <w:szCs w:val="28"/>
          <w:lang w:val="en-US"/>
        </w:rPr>
        <w:t xml:space="preserve"> </w:t>
      </w:r>
      <w:r w:rsidR="00FF26BD" w:rsidRPr="008B119C">
        <w:rPr>
          <w:rFonts w:ascii="Times New Roman" w:hAnsi="Times New Roman" w:cs="Times New Roman"/>
          <w:sz w:val="28"/>
          <w:szCs w:val="28"/>
        </w:rPr>
        <w:t>прибегать</w:t>
      </w:r>
      <w:r w:rsidR="00FF26BD" w:rsidRPr="00FE641C">
        <w:rPr>
          <w:rFonts w:ascii="Times New Roman" w:hAnsi="Times New Roman" w:cs="Times New Roman"/>
          <w:sz w:val="28"/>
          <w:szCs w:val="28"/>
          <w:lang w:val="en-US"/>
        </w:rPr>
        <w:t xml:space="preserve"> </w:t>
      </w:r>
      <w:r w:rsidR="00FF26BD" w:rsidRPr="008B119C">
        <w:rPr>
          <w:rFonts w:ascii="Times New Roman" w:hAnsi="Times New Roman" w:cs="Times New Roman"/>
          <w:sz w:val="28"/>
          <w:szCs w:val="28"/>
        </w:rPr>
        <w:t>к</w:t>
      </w:r>
      <w:r w:rsidR="00877974" w:rsidRPr="00FE641C">
        <w:rPr>
          <w:rFonts w:ascii="Times New Roman" w:hAnsi="Times New Roman" w:cs="Times New Roman"/>
          <w:sz w:val="28"/>
          <w:szCs w:val="28"/>
          <w:lang w:val="en-US"/>
        </w:rPr>
        <w:t xml:space="preserve"> </w:t>
      </w:r>
    </w:p>
    <w:p w:rsidR="00E7567B" w:rsidRPr="008B119C" w:rsidRDefault="00877974" w:rsidP="00E7567B">
      <w:pPr>
        <w:ind w:firstLine="709"/>
        <w:rPr>
          <w:rFonts w:ascii="Times New Roman" w:hAnsi="Times New Roman" w:cs="Times New Roman"/>
          <w:spacing w:val="-1"/>
          <w:sz w:val="28"/>
          <w:szCs w:val="28"/>
        </w:rPr>
      </w:pPr>
      <w:r w:rsidRPr="008B119C">
        <w:rPr>
          <w:rFonts w:ascii="Times New Roman" w:hAnsi="Times New Roman" w:cs="Times New Roman"/>
          <w:sz w:val="28"/>
          <w:szCs w:val="28"/>
        </w:rPr>
        <w:t xml:space="preserve">терроризм </w:t>
      </w:r>
      <w:r w:rsidR="008B119C" w:rsidRPr="008B119C">
        <w:rPr>
          <w:rFonts w:ascii="Times New Roman" w:hAnsi="Times New Roman" w:cs="Times New Roman"/>
          <w:sz w:val="28"/>
          <w:szCs w:val="28"/>
        </w:rPr>
        <w:t xml:space="preserve">у </w:t>
      </w:r>
      <w:r w:rsidRPr="008B119C">
        <w:rPr>
          <w:rFonts w:ascii="Times New Roman" w:hAnsi="Times New Roman" w:cs="Times New Roman"/>
          <w:sz w:val="28"/>
          <w:szCs w:val="28"/>
        </w:rPr>
        <w:t xml:space="preserve">с точки зрения </w:t>
      </w:r>
      <w:r w:rsidR="002C0CDE" w:rsidRPr="008B119C">
        <w:rPr>
          <w:rFonts w:ascii="Times New Roman" w:hAnsi="Times New Roman" w:cs="Times New Roman"/>
          <w:sz w:val="28"/>
          <w:szCs w:val="28"/>
        </w:rPr>
        <w:t xml:space="preserve">его политической </w:t>
      </w:r>
      <w:r w:rsidRPr="008B119C">
        <w:rPr>
          <w:rFonts w:ascii="Times New Roman" w:hAnsi="Times New Roman" w:cs="Times New Roman"/>
          <w:sz w:val="28"/>
          <w:szCs w:val="28"/>
        </w:rPr>
        <w:t>эффективности</w:t>
      </w:r>
    </w:p>
    <w:p w:rsidR="00E7567B" w:rsidRPr="008B119C" w:rsidRDefault="003E6153" w:rsidP="00E7567B">
      <w:pPr>
        <w:ind w:firstLine="709"/>
        <w:rPr>
          <w:rFonts w:ascii="Times New Roman" w:hAnsi="Times New Roman" w:cs="Times New Roman"/>
          <w:spacing w:val="-1"/>
          <w:sz w:val="28"/>
          <w:szCs w:val="28"/>
        </w:rPr>
      </w:pPr>
      <w:r w:rsidRPr="008B119C">
        <w:rPr>
          <w:rFonts w:ascii="Times New Roman" w:hAnsi="Times New Roman" w:cs="Times New Roman"/>
          <w:spacing w:val="-2"/>
          <w:sz w:val="28"/>
          <w:szCs w:val="28"/>
        </w:rPr>
        <w:t>5.</w:t>
      </w:r>
      <w:r w:rsidRPr="008B119C">
        <w:rPr>
          <w:rFonts w:ascii="Times New Roman" w:hAnsi="Times New Roman" w:cs="Times New Roman"/>
          <w:sz w:val="28"/>
          <w:szCs w:val="28"/>
        </w:rPr>
        <w:t xml:space="preserve"> </w:t>
      </w:r>
      <w:r w:rsidRPr="008B119C">
        <w:rPr>
          <w:rFonts w:ascii="Times New Roman" w:hAnsi="Times New Roman" w:cs="Times New Roman"/>
          <w:sz w:val="28"/>
          <w:szCs w:val="28"/>
          <w:lang w:val="en-US"/>
        </w:rPr>
        <w:t>a</w:t>
      </w:r>
      <w:r w:rsidRPr="008B119C">
        <w:rPr>
          <w:rFonts w:ascii="Times New Roman" w:hAnsi="Times New Roman" w:cs="Times New Roman"/>
          <w:sz w:val="28"/>
          <w:szCs w:val="28"/>
        </w:rPr>
        <w:t xml:space="preserve"> </w:t>
      </w:r>
      <w:r w:rsidRPr="008B119C">
        <w:rPr>
          <w:rFonts w:ascii="Times New Roman" w:hAnsi="Times New Roman" w:cs="Times New Roman"/>
          <w:sz w:val="28"/>
          <w:szCs w:val="28"/>
          <w:lang w:val="en-US"/>
        </w:rPr>
        <w:t>desire</w:t>
      </w:r>
      <w:r w:rsidRPr="008B119C">
        <w:rPr>
          <w:rFonts w:ascii="Times New Roman" w:hAnsi="Times New Roman" w:cs="Times New Roman"/>
          <w:sz w:val="28"/>
          <w:szCs w:val="28"/>
        </w:rPr>
        <w:t xml:space="preserve"> </w:t>
      </w:r>
      <w:r w:rsidRPr="008B119C">
        <w:rPr>
          <w:rFonts w:ascii="Times New Roman" w:hAnsi="Times New Roman" w:cs="Times New Roman"/>
          <w:sz w:val="28"/>
          <w:szCs w:val="28"/>
          <w:lang w:val="en-US"/>
        </w:rPr>
        <w:t>for</w:t>
      </w:r>
      <w:r w:rsidRPr="008B119C">
        <w:rPr>
          <w:rFonts w:ascii="Times New Roman" w:hAnsi="Times New Roman" w:cs="Times New Roman"/>
          <w:sz w:val="28"/>
          <w:szCs w:val="28"/>
        </w:rPr>
        <w:t xml:space="preserve"> </w:t>
      </w:r>
      <w:r w:rsidRPr="008B119C">
        <w:rPr>
          <w:rFonts w:ascii="Times New Roman" w:hAnsi="Times New Roman" w:cs="Times New Roman"/>
          <w:sz w:val="28"/>
          <w:szCs w:val="28"/>
          <w:lang w:val="en-US"/>
        </w:rPr>
        <w:t>social</w:t>
      </w:r>
      <w:r w:rsidRPr="008B119C">
        <w:rPr>
          <w:rFonts w:ascii="Times New Roman" w:hAnsi="Times New Roman" w:cs="Times New Roman"/>
          <w:sz w:val="28"/>
          <w:szCs w:val="28"/>
        </w:rPr>
        <w:t xml:space="preserve"> </w:t>
      </w:r>
      <w:r w:rsidRPr="008B119C">
        <w:rPr>
          <w:rFonts w:ascii="Times New Roman" w:hAnsi="Times New Roman" w:cs="Times New Roman"/>
          <w:sz w:val="28"/>
          <w:szCs w:val="28"/>
          <w:lang w:val="en-US"/>
        </w:rPr>
        <w:t>solidarity</w:t>
      </w:r>
      <w:r w:rsidRPr="008B119C">
        <w:rPr>
          <w:rFonts w:ascii="Times New Roman" w:hAnsi="Times New Roman" w:cs="Times New Roman"/>
          <w:sz w:val="28"/>
          <w:szCs w:val="28"/>
        </w:rPr>
        <w:t xml:space="preserve"> </w:t>
      </w:r>
      <w:r w:rsidRPr="008B119C">
        <w:rPr>
          <w:rFonts w:ascii="Times New Roman" w:hAnsi="Times New Roman" w:cs="Times New Roman"/>
          <w:sz w:val="28"/>
          <w:szCs w:val="28"/>
          <w:lang w:val="en-US"/>
        </w:rPr>
        <w:t>with</w:t>
      </w:r>
      <w:r w:rsidRPr="008B119C">
        <w:rPr>
          <w:rFonts w:ascii="Times New Roman" w:hAnsi="Times New Roman" w:cs="Times New Roman"/>
          <w:sz w:val="28"/>
          <w:szCs w:val="28"/>
        </w:rPr>
        <w:t xml:space="preserve"> </w:t>
      </w:r>
      <w:r w:rsidRPr="008B119C">
        <w:rPr>
          <w:rFonts w:ascii="Times New Roman" w:hAnsi="Times New Roman" w:cs="Times New Roman"/>
          <w:sz w:val="28"/>
          <w:szCs w:val="28"/>
          <w:lang w:val="en-US"/>
        </w:rPr>
        <w:t>other</w:t>
      </w:r>
      <w:r w:rsidRPr="008B119C">
        <w:rPr>
          <w:rFonts w:ascii="Times New Roman" w:hAnsi="Times New Roman" w:cs="Times New Roman"/>
          <w:sz w:val="28"/>
          <w:szCs w:val="28"/>
        </w:rPr>
        <w:t xml:space="preserve"> </w:t>
      </w:r>
      <w:r w:rsidRPr="008B119C">
        <w:rPr>
          <w:rFonts w:ascii="Times New Roman" w:hAnsi="Times New Roman" w:cs="Times New Roman"/>
          <w:sz w:val="28"/>
          <w:szCs w:val="28"/>
          <w:lang w:val="en-US"/>
        </w:rPr>
        <w:t>members</w:t>
      </w:r>
      <w:r w:rsidRPr="008B119C">
        <w:rPr>
          <w:rFonts w:ascii="Times New Roman" w:hAnsi="Times New Roman" w:cs="Times New Roman"/>
          <w:sz w:val="28"/>
          <w:szCs w:val="28"/>
        </w:rPr>
        <w:t xml:space="preserve"> </w:t>
      </w:r>
      <w:r w:rsidRPr="008B119C">
        <w:rPr>
          <w:rFonts w:ascii="Times New Roman" w:hAnsi="Times New Roman" w:cs="Times New Roman"/>
          <w:sz w:val="28"/>
          <w:szCs w:val="28"/>
          <w:lang w:val="en-US"/>
        </w:rPr>
        <w:t>of</w:t>
      </w:r>
      <w:r w:rsidRPr="008B119C">
        <w:rPr>
          <w:rFonts w:ascii="Times New Roman" w:hAnsi="Times New Roman" w:cs="Times New Roman"/>
          <w:sz w:val="28"/>
          <w:szCs w:val="28"/>
        </w:rPr>
        <w:t xml:space="preserve"> </w:t>
      </w:r>
      <w:r w:rsidRPr="008B119C">
        <w:rPr>
          <w:rFonts w:ascii="Times New Roman" w:hAnsi="Times New Roman" w:cs="Times New Roman"/>
          <w:sz w:val="28"/>
          <w:szCs w:val="28"/>
          <w:lang w:val="en-US"/>
        </w:rPr>
        <w:t>their</w:t>
      </w:r>
      <w:r w:rsidRPr="008B119C">
        <w:rPr>
          <w:rFonts w:ascii="Times New Roman" w:hAnsi="Times New Roman" w:cs="Times New Roman"/>
          <w:sz w:val="28"/>
          <w:szCs w:val="28"/>
        </w:rPr>
        <w:t xml:space="preserve"> </w:t>
      </w:r>
      <w:r w:rsidRPr="008B119C">
        <w:rPr>
          <w:rFonts w:ascii="Times New Roman" w:hAnsi="Times New Roman" w:cs="Times New Roman"/>
          <w:sz w:val="28"/>
          <w:szCs w:val="28"/>
          <w:lang w:val="en-US"/>
        </w:rPr>
        <w:t>organization</w:t>
      </w:r>
      <w:r w:rsidRPr="008B119C">
        <w:rPr>
          <w:rFonts w:ascii="Times New Roman" w:hAnsi="Times New Roman" w:cs="Times New Roman"/>
          <w:sz w:val="28"/>
          <w:szCs w:val="28"/>
        </w:rPr>
        <w:t xml:space="preserve"> </w:t>
      </w:r>
      <w:r w:rsidR="00E7567B" w:rsidRPr="008B119C">
        <w:rPr>
          <w:rFonts w:ascii="Times New Roman" w:hAnsi="Times New Roman" w:cs="Times New Roman"/>
          <w:sz w:val="28"/>
          <w:szCs w:val="28"/>
        </w:rPr>
        <w:t>–</w:t>
      </w:r>
      <w:r w:rsidR="005469F3" w:rsidRPr="008B119C">
        <w:rPr>
          <w:rFonts w:ascii="Times New Roman" w:hAnsi="Times New Roman" w:cs="Times New Roman"/>
          <w:sz w:val="28"/>
          <w:szCs w:val="28"/>
        </w:rPr>
        <w:t xml:space="preserve"> стремление к социальной солидарности с </w:t>
      </w:r>
      <w:r w:rsidR="0006199A" w:rsidRPr="008B119C">
        <w:rPr>
          <w:rFonts w:ascii="Times New Roman" w:hAnsi="Times New Roman" w:cs="Times New Roman"/>
          <w:sz w:val="28"/>
          <w:szCs w:val="28"/>
        </w:rPr>
        <w:t xml:space="preserve">другими </w:t>
      </w:r>
      <w:r w:rsidR="005469F3" w:rsidRPr="008B119C">
        <w:rPr>
          <w:rFonts w:ascii="Times New Roman" w:hAnsi="Times New Roman" w:cs="Times New Roman"/>
          <w:sz w:val="28"/>
          <w:szCs w:val="28"/>
        </w:rPr>
        <w:t>членами их организации</w:t>
      </w:r>
    </w:p>
    <w:p w:rsidR="00E7567B" w:rsidRPr="008B119C" w:rsidRDefault="003E6153" w:rsidP="00E7567B">
      <w:pPr>
        <w:ind w:firstLine="709"/>
        <w:rPr>
          <w:rFonts w:ascii="Times New Roman" w:hAnsi="Times New Roman" w:cs="Times New Roman"/>
          <w:spacing w:val="-1"/>
          <w:sz w:val="28"/>
          <w:szCs w:val="28"/>
        </w:rPr>
      </w:pPr>
      <w:r w:rsidRPr="008B119C">
        <w:rPr>
          <w:rFonts w:ascii="Times New Roman" w:hAnsi="Times New Roman" w:cs="Times New Roman"/>
          <w:sz w:val="28"/>
          <w:szCs w:val="28"/>
        </w:rPr>
        <w:t xml:space="preserve">6. </w:t>
      </w:r>
      <w:r w:rsidRPr="008B119C">
        <w:rPr>
          <w:rFonts w:ascii="Times New Roman" w:hAnsi="Times New Roman" w:cs="Times New Roman"/>
          <w:sz w:val="28"/>
          <w:szCs w:val="28"/>
          <w:lang w:val="en-US"/>
        </w:rPr>
        <w:t>murky</w:t>
      </w:r>
      <w:r w:rsidRPr="008B119C">
        <w:rPr>
          <w:rFonts w:ascii="Times New Roman" w:hAnsi="Times New Roman" w:cs="Times New Roman"/>
          <w:sz w:val="28"/>
          <w:szCs w:val="28"/>
        </w:rPr>
        <w:t xml:space="preserve"> </w:t>
      </w:r>
      <w:r w:rsidRPr="008B119C">
        <w:rPr>
          <w:rFonts w:ascii="Times New Roman" w:hAnsi="Times New Roman" w:cs="Times New Roman"/>
          <w:sz w:val="28"/>
          <w:szCs w:val="28"/>
          <w:lang w:val="en-US"/>
        </w:rPr>
        <w:t>and</w:t>
      </w:r>
      <w:r w:rsidRPr="008B119C">
        <w:rPr>
          <w:rFonts w:ascii="Times New Roman" w:hAnsi="Times New Roman" w:cs="Times New Roman"/>
          <w:sz w:val="28"/>
          <w:szCs w:val="28"/>
        </w:rPr>
        <w:t xml:space="preserve"> </w:t>
      </w:r>
      <w:r w:rsidRPr="008B119C">
        <w:rPr>
          <w:rFonts w:ascii="Times New Roman" w:hAnsi="Times New Roman" w:cs="Times New Roman"/>
          <w:sz w:val="28"/>
          <w:szCs w:val="28"/>
          <w:lang w:val="en-US"/>
        </w:rPr>
        <w:t>undefined</w:t>
      </w:r>
      <w:r w:rsidR="00E7567B" w:rsidRPr="008B119C">
        <w:rPr>
          <w:rFonts w:ascii="Times New Roman" w:hAnsi="Times New Roman" w:cs="Times New Roman"/>
          <w:sz w:val="28"/>
          <w:szCs w:val="28"/>
        </w:rPr>
        <w:t xml:space="preserve"> –</w:t>
      </w:r>
      <w:r w:rsidR="005469F3" w:rsidRPr="008B119C">
        <w:rPr>
          <w:rFonts w:ascii="Times New Roman" w:hAnsi="Times New Roman" w:cs="Times New Roman"/>
          <w:sz w:val="28"/>
          <w:szCs w:val="28"/>
        </w:rPr>
        <w:t xml:space="preserve"> смутный и неопределенный</w:t>
      </w:r>
    </w:p>
    <w:p w:rsidR="00E7567B" w:rsidRPr="008B119C" w:rsidRDefault="00F03F42" w:rsidP="00E7567B">
      <w:pPr>
        <w:ind w:firstLine="709"/>
        <w:rPr>
          <w:rFonts w:ascii="Times New Roman" w:hAnsi="Times New Roman" w:cs="Times New Roman"/>
          <w:spacing w:val="-1"/>
          <w:sz w:val="28"/>
          <w:szCs w:val="28"/>
        </w:rPr>
      </w:pPr>
      <w:r w:rsidRPr="008B119C">
        <w:rPr>
          <w:rFonts w:ascii="Times New Roman" w:hAnsi="Times New Roman" w:cs="Times New Roman"/>
          <w:spacing w:val="-1"/>
          <w:sz w:val="28"/>
          <w:szCs w:val="28"/>
        </w:rPr>
        <w:t>7</w:t>
      </w:r>
      <w:r w:rsidR="003E6153" w:rsidRPr="008B119C">
        <w:rPr>
          <w:rFonts w:ascii="Times New Roman" w:hAnsi="Times New Roman" w:cs="Times New Roman"/>
          <w:spacing w:val="-1"/>
          <w:sz w:val="28"/>
          <w:szCs w:val="28"/>
        </w:rPr>
        <w:t xml:space="preserve">. </w:t>
      </w:r>
      <w:r w:rsidR="003E6153" w:rsidRPr="008B119C">
        <w:rPr>
          <w:rFonts w:ascii="Times New Roman" w:hAnsi="Times New Roman" w:cs="Times New Roman"/>
          <w:spacing w:val="-1"/>
          <w:sz w:val="28"/>
          <w:szCs w:val="28"/>
          <w:lang w:val="en-US"/>
        </w:rPr>
        <w:t>use</w:t>
      </w:r>
      <w:r w:rsidR="003E6153" w:rsidRPr="008B119C">
        <w:rPr>
          <w:rFonts w:ascii="Times New Roman" w:hAnsi="Times New Roman" w:cs="Times New Roman"/>
          <w:spacing w:val="-1"/>
          <w:sz w:val="28"/>
          <w:szCs w:val="28"/>
        </w:rPr>
        <w:t xml:space="preserve"> </w:t>
      </w:r>
      <w:r w:rsidR="003E6153" w:rsidRPr="008B119C">
        <w:rPr>
          <w:rFonts w:ascii="Times New Roman" w:hAnsi="Times New Roman" w:cs="Times New Roman"/>
          <w:spacing w:val="-1"/>
          <w:sz w:val="28"/>
          <w:szCs w:val="28"/>
          <w:lang w:val="en-US"/>
        </w:rPr>
        <w:t>of</w:t>
      </w:r>
      <w:r w:rsidR="003E6153" w:rsidRPr="008B119C">
        <w:rPr>
          <w:rFonts w:ascii="Times New Roman" w:hAnsi="Times New Roman" w:cs="Times New Roman"/>
          <w:spacing w:val="-1"/>
          <w:sz w:val="28"/>
          <w:szCs w:val="28"/>
        </w:rPr>
        <w:t xml:space="preserve"> </w:t>
      </w:r>
      <w:r w:rsidR="003E6153" w:rsidRPr="008B119C">
        <w:rPr>
          <w:rFonts w:ascii="Times New Roman" w:hAnsi="Times New Roman" w:cs="Times New Roman"/>
          <w:spacing w:val="-1"/>
          <w:sz w:val="28"/>
          <w:szCs w:val="28"/>
          <w:lang w:val="en-US"/>
        </w:rPr>
        <w:t>violence</w:t>
      </w:r>
      <w:r w:rsidR="003E6153" w:rsidRPr="008B119C">
        <w:rPr>
          <w:rFonts w:ascii="Times New Roman" w:hAnsi="Times New Roman" w:cs="Times New Roman"/>
          <w:spacing w:val="-1"/>
          <w:sz w:val="28"/>
          <w:szCs w:val="28"/>
        </w:rPr>
        <w:t xml:space="preserve"> </w:t>
      </w:r>
      <w:r w:rsidR="003E6153" w:rsidRPr="008B119C">
        <w:rPr>
          <w:rFonts w:ascii="Times New Roman" w:hAnsi="Times New Roman" w:cs="Times New Roman"/>
          <w:spacing w:val="-1"/>
          <w:sz w:val="28"/>
          <w:szCs w:val="28"/>
          <w:lang w:val="en-US"/>
        </w:rPr>
        <w:t>against</w:t>
      </w:r>
      <w:r w:rsidR="003E6153" w:rsidRPr="008B119C">
        <w:rPr>
          <w:rFonts w:ascii="Times New Roman" w:hAnsi="Times New Roman" w:cs="Times New Roman"/>
          <w:spacing w:val="-1"/>
          <w:sz w:val="28"/>
          <w:szCs w:val="28"/>
        </w:rPr>
        <w:t xml:space="preserve"> </w:t>
      </w:r>
      <w:r w:rsidR="003E6153" w:rsidRPr="008B119C">
        <w:rPr>
          <w:rFonts w:ascii="Times New Roman" w:hAnsi="Times New Roman" w:cs="Times New Roman"/>
          <w:spacing w:val="-1"/>
          <w:sz w:val="28"/>
          <w:szCs w:val="28"/>
          <w:lang w:val="en-US"/>
        </w:rPr>
        <w:t>noncombatants</w:t>
      </w:r>
      <w:r w:rsidR="003E6153" w:rsidRPr="008B119C">
        <w:rPr>
          <w:rFonts w:ascii="Times New Roman" w:hAnsi="Times New Roman" w:cs="Times New Roman"/>
          <w:spacing w:val="-1"/>
          <w:sz w:val="28"/>
          <w:szCs w:val="28"/>
        </w:rPr>
        <w:t xml:space="preserve"> </w:t>
      </w:r>
      <w:r w:rsidR="00E7567B" w:rsidRPr="008B119C">
        <w:rPr>
          <w:rFonts w:ascii="Times New Roman" w:hAnsi="Times New Roman" w:cs="Times New Roman"/>
          <w:sz w:val="28"/>
          <w:szCs w:val="28"/>
        </w:rPr>
        <w:t>–</w:t>
      </w:r>
      <w:r w:rsidR="005469F3" w:rsidRPr="008B119C">
        <w:rPr>
          <w:rFonts w:ascii="Times New Roman" w:hAnsi="Times New Roman" w:cs="Times New Roman"/>
          <w:sz w:val="28"/>
          <w:szCs w:val="28"/>
        </w:rPr>
        <w:t xml:space="preserve"> </w:t>
      </w:r>
      <w:r w:rsidR="008B119C" w:rsidRPr="008B119C">
        <w:rPr>
          <w:rFonts w:ascii="Times New Roman" w:hAnsi="Times New Roman" w:cs="Times New Roman"/>
          <w:sz w:val="28"/>
          <w:szCs w:val="28"/>
        </w:rPr>
        <w:t>применение</w:t>
      </w:r>
      <w:r w:rsidR="005469F3" w:rsidRPr="008B119C">
        <w:rPr>
          <w:rFonts w:ascii="Times New Roman" w:hAnsi="Times New Roman" w:cs="Times New Roman"/>
          <w:sz w:val="28"/>
          <w:szCs w:val="28"/>
        </w:rPr>
        <w:t xml:space="preserve"> </w:t>
      </w:r>
      <w:r w:rsidR="00116A9C" w:rsidRPr="008B119C">
        <w:rPr>
          <w:rFonts w:ascii="Times New Roman" w:hAnsi="Times New Roman" w:cs="Times New Roman"/>
          <w:sz w:val="28"/>
          <w:szCs w:val="28"/>
        </w:rPr>
        <w:t xml:space="preserve">актов </w:t>
      </w:r>
      <w:r w:rsidR="005469F3" w:rsidRPr="008B119C">
        <w:rPr>
          <w:rFonts w:ascii="Times New Roman" w:hAnsi="Times New Roman" w:cs="Times New Roman"/>
          <w:sz w:val="28"/>
          <w:szCs w:val="28"/>
        </w:rPr>
        <w:t>насилия против гражданского населения</w:t>
      </w:r>
    </w:p>
    <w:p w:rsidR="003E6153" w:rsidRPr="008B119C" w:rsidRDefault="00F03F42" w:rsidP="0006199A">
      <w:pPr>
        <w:ind w:firstLine="709"/>
        <w:rPr>
          <w:rFonts w:ascii="Times New Roman" w:hAnsi="Times New Roman" w:cs="Times New Roman"/>
          <w:sz w:val="28"/>
          <w:szCs w:val="28"/>
        </w:rPr>
      </w:pPr>
      <w:r w:rsidRPr="008B119C">
        <w:rPr>
          <w:rFonts w:ascii="Times New Roman" w:hAnsi="Times New Roman" w:cs="Times New Roman"/>
          <w:sz w:val="28"/>
          <w:szCs w:val="28"/>
        </w:rPr>
        <w:t>8</w:t>
      </w:r>
      <w:r w:rsidR="003E6153" w:rsidRPr="008B119C">
        <w:rPr>
          <w:rFonts w:ascii="Times New Roman" w:hAnsi="Times New Roman" w:cs="Times New Roman"/>
          <w:sz w:val="28"/>
          <w:szCs w:val="28"/>
        </w:rPr>
        <w:t xml:space="preserve">. </w:t>
      </w:r>
      <w:r w:rsidR="003E6153" w:rsidRPr="008B119C">
        <w:rPr>
          <w:rFonts w:ascii="Times New Roman" w:hAnsi="Times New Roman" w:cs="Times New Roman"/>
          <w:spacing w:val="-1"/>
          <w:sz w:val="28"/>
          <w:szCs w:val="28"/>
          <w:lang w:val="en-US"/>
        </w:rPr>
        <w:t>collective</w:t>
      </w:r>
      <w:r w:rsidR="003E6153" w:rsidRPr="008B119C">
        <w:rPr>
          <w:rFonts w:ascii="Times New Roman" w:hAnsi="Times New Roman" w:cs="Times New Roman"/>
          <w:spacing w:val="-1"/>
          <w:sz w:val="28"/>
          <w:szCs w:val="28"/>
        </w:rPr>
        <w:t xml:space="preserve"> </w:t>
      </w:r>
      <w:r w:rsidR="003E6153" w:rsidRPr="008B119C">
        <w:rPr>
          <w:rFonts w:ascii="Times New Roman" w:hAnsi="Times New Roman" w:cs="Times New Roman"/>
          <w:spacing w:val="-1"/>
          <w:sz w:val="28"/>
          <w:szCs w:val="28"/>
          <w:lang w:val="en-US"/>
        </w:rPr>
        <w:t>violence</w:t>
      </w:r>
      <w:r w:rsidR="003E6153" w:rsidRPr="008B119C">
        <w:rPr>
          <w:rFonts w:ascii="Times New Roman" w:hAnsi="Times New Roman" w:cs="Times New Roman"/>
          <w:spacing w:val="-1"/>
          <w:sz w:val="28"/>
          <w:szCs w:val="28"/>
        </w:rPr>
        <w:t xml:space="preserve"> </w:t>
      </w:r>
      <w:r w:rsidR="003E6153" w:rsidRPr="008B119C">
        <w:rPr>
          <w:rFonts w:ascii="Times New Roman" w:hAnsi="Times New Roman" w:cs="Times New Roman"/>
          <w:spacing w:val="-1"/>
          <w:sz w:val="28"/>
          <w:szCs w:val="28"/>
          <w:lang w:val="en-US"/>
        </w:rPr>
        <w:t>interfering</w:t>
      </w:r>
      <w:r w:rsidR="003E6153" w:rsidRPr="008B119C">
        <w:rPr>
          <w:rFonts w:ascii="Times New Roman" w:hAnsi="Times New Roman" w:cs="Times New Roman"/>
          <w:spacing w:val="-1"/>
          <w:sz w:val="28"/>
          <w:szCs w:val="28"/>
        </w:rPr>
        <w:t xml:space="preserve"> </w:t>
      </w:r>
      <w:r w:rsidR="003E6153" w:rsidRPr="008B119C">
        <w:rPr>
          <w:rFonts w:ascii="Times New Roman" w:hAnsi="Times New Roman" w:cs="Times New Roman"/>
          <w:spacing w:val="-1"/>
          <w:sz w:val="28"/>
          <w:szCs w:val="28"/>
          <w:lang w:val="en-US"/>
        </w:rPr>
        <w:t>with</w:t>
      </w:r>
      <w:r w:rsidR="003E6153" w:rsidRPr="008B119C">
        <w:rPr>
          <w:rFonts w:ascii="Times New Roman" w:hAnsi="Times New Roman" w:cs="Times New Roman"/>
          <w:spacing w:val="-1"/>
          <w:sz w:val="28"/>
          <w:szCs w:val="28"/>
        </w:rPr>
        <w:t xml:space="preserve"> </w:t>
      </w:r>
      <w:r w:rsidR="003E6153" w:rsidRPr="008B119C">
        <w:rPr>
          <w:rFonts w:ascii="Times New Roman" w:hAnsi="Times New Roman" w:cs="Times New Roman"/>
          <w:spacing w:val="-1"/>
          <w:sz w:val="28"/>
          <w:szCs w:val="28"/>
          <w:lang w:val="en-US"/>
        </w:rPr>
        <w:t>the</w:t>
      </w:r>
      <w:r w:rsidR="003E6153" w:rsidRPr="008B119C">
        <w:rPr>
          <w:rFonts w:ascii="Times New Roman" w:hAnsi="Times New Roman" w:cs="Times New Roman"/>
          <w:spacing w:val="-1"/>
          <w:sz w:val="28"/>
          <w:szCs w:val="28"/>
        </w:rPr>
        <w:t xml:space="preserve"> </w:t>
      </w:r>
      <w:r w:rsidR="003E6153" w:rsidRPr="008B119C">
        <w:rPr>
          <w:rFonts w:ascii="Times New Roman" w:hAnsi="Times New Roman" w:cs="Times New Roman"/>
          <w:spacing w:val="-1"/>
          <w:sz w:val="28"/>
          <w:szCs w:val="28"/>
          <w:lang w:val="en-US"/>
        </w:rPr>
        <w:t>peace</w:t>
      </w:r>
      <w:r w:rsidR="000350AE" w:rsidRPr="008B119C">
        <w:rPr>
          <w:rFonts w:ascii="Times New Roman" w:hAnsi="Times New Roman" w:cs="Times New Roman"/>
          <w:spacing w:val="-1"/>
          <w:sz w:val="28"/>
          <w:szCs w:val="28"/>
        </w:rPr>
        <w:t xml:space="preserve"> </w:t>
      </w:r>
      <w:r w:rsidR="000350AE" w:rsidRPr="008B119C">
        <w:rPr>
          <w:rFonts w:ascii="Times New Roman" w:hAnsi="Times New Roman" w:cs="Times New Roman"/>
          <w:sz w:val="28"/>
          <w:szCs w:val="28"/>
        </w:rPr>
        <w:t>– коллективн</w:t>
      </w:r>
      <w:r w:rsidR="00116A9C" w:rsidRPr="008B119C">
        <w:rPr>
          <w:rFonts w:ascii="Times New Roman" w:hAnsi="Times New Roman" w:cs="Times New Roman"/>
          <w:sz w:val="28"/>
          <w:szCs w:val="28"/>
        </w:rPr>
        <w:t>ые акты</w:t>
      </w:r>
      <w:r w:rsidR="000350AE" w:rsidRPr="008B119C">
        <w:rPr>
          <w:rFonts w:ascii="Times New Roman" w:hAnsi="Times New Roman" w:cs="Times New Roman"/>
          <w:sz w:val="28"/>
          <w:szCs w:val="28"/>
        </w:rPr>
        <w:t xml:space="preserve"> насили</w:t>
      </w:r>
      <w:r w:rsidR="008B119C" w:rsidRPr="008B119C">
        <w:rPr>
          <w:rFonts w:ascii="Times New Roman" w:hAnsi="Times New Roman" w:cs="Times New Roman"/>
          <w:sz w:val="28"/>
          <w:szCs w:val="28"/>
        </w:rPr>
        <w:t>я</w:t>
      </w:r>
      <w:r w:rsidR="000350AE" w:rsidRPr="008B119C">
        <w:rPr>
          <w:rFonts w:ascii="Times New Roman" w:hAnsi="Times New Roman" w:cs="Times New Roman"/>
          <w:sz w:val="28"/>
          <w:szCs w:val="28"/>
        </w:rPr>
        <w:t xml:space="preserve">, </w:t>
      </w:r>
      <w:r w:rsidR="00116A9C" w:rsidRPr="008B119C">
        <w:rPr>
          <w:rFonts w:ascii="Times New Roman" w:hAnsi="Times New Roman" w:cs="Times New Roman"/>
          <w:sz w:val="28"/>
          <w:szCs w:val="28"/>
        </w:rPr>
        <w:t>препятствующие</w:t>
      </w:r>
      <w:r w:rsidR="000350AE" w:rsidRPr="008B119C">
        <w:rPr>
          <w:rFonts w:ascii="Times New Roman" w:hAnsi="Times New Roman" w:cs="Times New Roman"/>
          <w:sz w:val="28"/>
          <w:szCs w:val="28"/>
        </w:rPr>
        <w:t xml:space="preserve"> </w:t>
      </w:r>
      <w:r w:rsidR="00116A9C" w:rsidRPr="008B119C">
        <w:rPr>
          <w:rFonts w:ascii="Times New Roman" w:hAnsi="Times New Roman" w:cs="Times New Roman"/>
          <w:sz w:val="28"/>
          <w:szCs w:val="28"/>
        </w:rPr>
        <w:t>мирному</w:t>
      </w:r>
      <w:r w:rsidR="000350AE" w:rsidRPr="008B119C">
        <w:rPr>
          <w:rFonts w:ascii="Times New Roman" w:hAnsi="Times New Roman" w:cs="Times New Roman"/>
          <w:sz w:val="28"/>
          <w:szCs w:val="28"/>
        </w:rPr>
        <w:t xml:space="preserve"> процесс</w:t>
      </w:r>
      <w:r w:rsidR="00116A9C" w:rsidRPr="008B119C">
        <w:rPr>
          <w:rFonts w:ascii="Times New Roman" w:hAnsi="Times New Roman" w:cs="Times New Roman"/>
          <w:sz w:val="28"/>
          <w:szCs w:val="28"/>
        </w:rPr>
        <w:t>у</w:t>
      </w:r>
    </w:p>
    <w:p w:rsidR="00E7567B" w:rsidRPr="008B119C" w:rsidRDefault="00F03F42" w:rsidP="00E7567B">
      <w:pPr>
        <w:ind w:firstLine="709"/>
        <w:rPr>
          <w:rFonts w:ascii="Times New Roman" w:hAnsi="Times New Roman" w:cs="Times New Roman"/>
          <w:spacing w:val="-1"/>
          <w:sz w:val="28"/>
          <w:szCs w:val="28"/>
          <w:lang w:val="en-US"/>
        </w:rPr>
      </w:pPr>
      <w:r w:rsidRPr="008B119C">
        <w:rPr>
          <w:rFonts w:ascii="Times New Roman" w:hAnsi="Times New Roman" w:cs="Times New Roman"/>
          <w:sz w:val="28"/>
          <w:szCs w:val="28"/>
          <w:lang w:val="en-US"/>
        </w:rPr>
        <w:t>9</w:t>
      </w:r>
      <w:r w:rsidR="003E6153" w:rsidRPr="008B119C">
        <w:rPr>
          <w:rFonts w:ascii="Times New Roman" w:hAnsi="Times New Roman" w:cs="Times New Roman"/>
          <w:sz w:val="28"/>
          <w:szCs w:val="28"/>
          <w:lang w:val="en-US"/>
        </w:rPr>
        <w:t xml:space="preserve">. </w:t>
      </w:r>
      <w:r w:rsidR="000350AE" w:rsidRPr="008B119C">
        <w:rPr>
          <w:rFonts w:ascii="Times New Roman" w:hAnsi="Times New Roman" w:cs="Times New Roman"/>
          <w:sz w:val="28"/>
          <w:szCs w:val="28"/>
          <w:lang w:val="en-US"/>
        </w:rPr>
        <w:t xml:space="preserve">to </w:t>
      </w:r>
      <w:r w:rsidR="003E6153" w:rsidRPr="008B119C">
        <w:rPr>
          <w:rFonts w:ascii="Times New Roman" w:hAnsi="Times New Roman" w:cs="Times New Roman"/>
          <w:spacing w:val="-1"/>
          <w:sz w:val="28"/>
          <w:szCs w:val="28"/>
          <w:lang w:val="en-US"/>
        </w:rPr>
        <w:t xml:space="preserve">generate fear in the </w:t>
      </w:r>
      <w:r w:rsidR="003E6153" w:rsidRPr="008B119C">
        <w:rPr>
          <w:rFonts w:ascii="Times New Roman" w:hAnsi="Times New Roman" w:cs="Times New Roman"/>
          <w:sz w:val="28"/>
          <w:szCs w:val="28"/>
          <w:lang w:val="en-US"/>
        </w:rPr>
        <w:t>community</w:t>
      </w:r>
      <w:r w:rsidR="00E7567B" w:rsidRPr="008B119C">
        <w:rPr>
          <w:rFonts w:ascii="Times New Roman" w:hAnsi="Times New Roman" w:cs="Times New Roman"/>
          <w:sz w:val="28"/>
          <w:szCs w:val="28"/>
          <w:lang w:val="en-US"/>
        </w:rPr>
        <w:t xml:space="preserve"> –</w:t>
      </w:r>
      <w:r w:rsidR="000350AE" w:rsidRPr="008B119C">
        <w:rPr>
          <w:rFonts w:ascii="Times New Roman" w:hAnsi="Times New Roman" w:cs="Times New Roman"/>
          <w:sz w:val="28"/>
          <w:szCs w:val="28"/>
          <w:lang w:val="en-US"/>
        </w:rPr>
        <w:t xml:space="preserve"> </w:t>
      </w:r>
      <w:r w:rsidR="000350AE" w:rsidRPr="008B119C">
        <w:rPr>
          <w:rFonts w:ascii="Times New Roman" w:hAnsi="Times New Roman" w:cs="Times New Roman"/>
          <w:sz w:val="28"/>
          <w:szCs w:val="28"/>
        </w:rPr>
        <w:t>порождать</w:t>
      </w:r>
      <w:r w:rsidR="000350AE" w:rsidRPr="008B119C">
        <w:rPr>
          <w:rFonts w:ascii="Times New Roman" w:hAnsi="Times New Roman" w:cs="Times New Roman"/>
          <w:sz w:val="28"/>
          <w:szCs w:val="28"/>
          <w:lang w:val="en-US"/>
        </w:rPr>
        <w:t xml:space="preserve"> </w:t>
      </w:r>
      <w:r w:rsidR="000350AE" w:rsidRPr="008B119C">
        <w:rPr>
          <w:rFonts w:ascii="Times New Roman" w:hAnsi="Times New Roman" w:cs="Times New Roman"/>
          <w:sz w:val="28"/>
          <w:szCs w:val="28"/>
        </w:rPr>
        <w:t>страх</w:t>
      </w:r>
      <w:r w:rsidR="000350AE" w:rsidRPr="008B119C">
        <w:rPr>
          <w:rFonts w:ascii="Times New Roman" w:hAnsi="Times New Roman" w:cs="Times New Roman"/>
          <w:sz w:val="28"/>
          <w:szCs w:val="28"/>
          <w:lang w:val="en-US"/>
        </w:rPr>
        <w:t xml:space="preserve"> </w:t>
      </w:r>
      <w:r w:rsidR="000350AE" w:rsidRPr="008B119C">
        <w:rPr>
          <w:rFonts w:ascii="Times New Roman" w:hAnsi="Times New Roman" w:cs="Times New Roman"/>
          <w:sz w:val="28"/>
          <w:szCs w:val="28"/>
        </w:rPr>
        <w:t>в</w:t>
      </w:r>
      <w:r w:rsidR="000350AE" w:rsidRPr="008B119C">
        <w:rPr>
          <w:rFonts w:ascii="Times New Roman" w:hAnsi="Times New Roman" w:cs="Times New Roman"/>
          <w:sz w:val="28"/>
          <w:szCs w:val="28"/>
          <w:lang w:val="en-US"/>
        </w:rPr>
        <w:t xml:space="preserve"> </w:t>
      </w:r>
      <w:r w:rsidR="000350AE" w:rsidRPr="008B119C">
        <w:rPr>
          <w:rFonts w:ascii="Times New Roman" w:hAnsi="Times New Roman" w:cs="Times New Roman"/>
          <w:sz w:val="28"/>
          <w:szCs w:val="28"/>
        </w:rPr>
        <w:t>обществе</w:t>
      </w:r>
    </w:p>
    <w:p w:rsidR="00E7567B" w:rsidRPr="008B119C" w:rsidRDefault="00E7567B" w:rsidP="00E7567B">
      <w:pPr>
        <w:ind w:firstLine="709"/>
        <w:rPr>
          <w:rFonts w:ascii="Times New Roman" w:hAnsi="Times New Roman" w:cs="Times New Roman"/>
          <w:spacing w:val="-1"/>
          <w:sz w:val="28"/>
          <w:szCs w:val="28"/>
          <w:lang w:val="en-US"/>
        </w:rPr>
      </w:pPr>
      <w:r w:rsidRPr="008B119C">
        <w:rPr>
          <w:rFonts w:ascii="Times New Roman" w:hAnsi="Times New Roman" w:cs="Times New Roman"/>
          <w:sz w:val="28"/>
          <w:szCs w:val="28"/>
          <w:lang w:val="en-US"/>
        </w:rPr>
        <w:t>1</w:t>
      </w:r>
      <w:r w:rsidR="00F03F42" w:rsidRPr="008B119C">
        <w:rPr>
          <w:rFonts w:ascii="Times New Roman" w:hAnsi="Times New Roman" w:cs="Times New Roman"/>
          <w:sz w:val="28"/>
          <w:szCs w:val="28"/>
          <w:lang w:val="en-US"/>
        </w:rPr>
        <w:t>0</w:t>
      </w:r>
      <w:r w:rsidR="003E6153" w:rsidRPr="008B119C">
        <w:rPr>
          <w:rFonts w:ascii="Times New Roman" w:hAnsi="Times New Roman" w:cs="Times New Roman"/>
          <w:sz w:val="28"/>
          <w:szCs w:val="28"/>
          <w:lang w:val="en-US"/>
        </w:rPr>
        <w:t xml:space="preserve">. </w:t>
      </w:r>
      <w:r w:rsidR="003E6153" w:rsidRPr="008B119C">
        <w:rPr>
          <w:rFonts w:ascii="Times New Roman" w:hAnsi="Times New Roman" w:cs="Times New Roman"/>
          <w:spacing w:val="-1"/>
          <w:sz w:val="28"/>
          <w:szCs w:val="28"/>
          <w:lang w:val="en-US"/>
        </w:rPr>
        <w:t>conscious design to create and maintain a high degree of fear for coercive purposes</w:t>
      </w:r>
      <w:r w:rsidRPr="008B119C">
        <w:rPr>
          <w:rFonts w:ascii="Times New Roman" w:hAnsi="Times New Roman" w:cs="Times New Roman"/>
          <w:spacing w:val="-1"/>
          <w:sz w:val="28"/>
          <w:szCs w:val="28"/>
          <w:lang w:val="en-US"/>
        </w:rPr>
        <w:t xml:space="preserve"> </w:t>
      </w:r>
      <w:r w:rsidRPr="008B119C">
        <w:rPr>
          <w:rFonts w:ascii="Times New Roman" w:hAnsi="Times New Roman" w:cs="Times New Roman"/>
          <w:sz w:val="28"/>
          <w:szCs w:val="28"/>
          <w:lang w:val="en-US"/>
        </w:rPr>
        <w:t>–</w:t>
      </w:r>
      <w:r w:rsidR="00545399" w:rsidRPr="008B119C">
        <w:rPr>
          <w:rFonts w:ascii="Times New Roman" w:hAnsi="Times New Roman" w:cs="Times New Roman"/>
          <w:sz w:val="28"/>
          <w:szCs w:val="28"/>
          <w:lang w:val="en-US"/>
        </w:rPr>
        <w:t xml:space="preserve"> </w:t>
      </w:r>
      <w:r w:rsidR="00116A9C" w:rsidRPr="008B119C">
        <w:rPr>
          <w:rFonts w:ascii="Times New Roman" w:hAnsi="Times New Roman" w:cs="Times New Roman"/>
          <w:sz w:val="28"/>
          <w:szCs w:val="28"/>
        </w:rPr>
        <w:t>осознанное</w:t>
      </w:r>
      <w:r w:rsidR="00095FD2" w:rsidRPr="008B119C">
        <w:rPr>
          <w:rFonts w:ascii="Times New Roman" w:hAnsi="Times New Roman" w:cs="Times New Roman"/>
          <w:sz w:val="28"/>
          <w:szCs w:val="28"/>
          <w:lang w:val="en-US"/>
        </w:rPr>
        <w:t xml:space="preserve"> </w:t>
      </w:r>
      <w:r w:rsidR="00545399" w:rsidRPr="008B119C">
        <w:rPr>
          <w:rFonts w:ascii="Times New Roman" w:hAnsi="Times New Roman" w:cs="Times New Roman"/>
          <w:sz w:val="28"/>
          <w:szCs w:val="28"/>
        </w:rPr>
        <w:t>решение</w:t>
      </w:r>
      <w:r w:rsidR="00545399" w:rsidRPr="008B119C">
        <w:rPr>
          <w:rFonts w:ascii="Times New Roman" w:hAnsi="Times New Roman" w:cs="Times New Roman"/>
          <w:sz w:val="28"/>
          <w:szCs w:val="28"/>
          <w:lang w:val="en-US"/>
        </w:rPr>
        <w:t xml:space="preserve"> </w:t>
      </w:r>
      <w:r w:rsidR="00116A9C" w:rsidRPr="008B119C">
        <w:rPr>
          <w:rFonts w:ascii="Times New Roman" w:hAnsi="Times New Roman" w:cs="Times New Roman"/>
          <w:sz w:val="28"/>
          <w:szCs w:val="28"/>
        </w:rPr>
        <w:t>вселять</w:t>
      </w:r>
      <w:r w:rsidR="00545399" w:rsidRPr="008B119C">
        <w:rPr>
          <w:rFonts w:ascii="Times New Roman" w:hAnsi="Times New Roman" w:cs="Times New Roman"/>
          <w:sz w:val="28"/>
          <w:szCs w:val="28"/>
          <w:lang w:val="en-US"/>
        </w:rPr>
        <w:t xml:space="preserve"> </w:t>
      </w:r>
      <w:r w:rsidR="00545399" w:rsidRPr="008B119C">
        <w:rPr>
          <w:rFonts w:ascii="Times New Roman" w:hAnsi="Times New Roman" w:cs="Times New Roman"/>
          <w:sz w:val="28"/>
          <w:szCs w:val="28"/>
        </w:rPr>
        <w:t>и</w:t>
      </w:r>
      <w:r w:rsidR="00545399" w:rsidRPr="008B119C">
        <w:rPr>
          <w:rFonts w:ascii="Times New Roman" w:hAnsi="Times New Roman" w:cs="Times New Roman"/>
          <w:sz w:val="28"/>
          <w:szCs w:val="28"/>
          <w:lang w:val="en-US"/>
        </w:rPr>
        <w:t xml:space="preserve"> </w:t>
      </w:r>
      <w:r w:rsidR="00116A9C" w:rsidRPr="008B119C">
        <w:rPr>
          <w:rFonts w:ascii="Times New Roman" w:hAnsi="Times New Roman" w:cs="Times New Roman"/>
          <w:sz w:val="28"/>
          <w:szCs w:val="28"/>
        </w:rPr>
        <w:t>нагнетать</w:t>
      </w:r>
      <w:r w:rsidR="00545399" w:rsidRPr="008B119C">
        <w:rPr>
          <w:rFonts w:ascii="Times New Roman" w:hAnsi="Times New Roman" w:cs="Times New Roman"/>
          <w:sz w:val="28"/>
          <w:szCs w:val="28"/>
          <w:lang w:val="en-US"/>
        </w:rPr>
        <w:t xml:space="preserve"> </w:t>
      </w:r>
      <w:r w:rsidR="00116A9C" w:rsidRPr="008B119C">
        <w:rPr>
          <w:rFonts w:ascii="Times New Roman" w:hAnsi="Times New Roman" w:cs="Times New Roman"/>
          <w:sz w:val="28"/>
          <w:szCs w:val="28"/>
        </w:rPr>
        <w:t>страх</w:t>
      </w:r>
      <w:r w:rsidR="00545399" w:rsidRPr="008B119C">
        <w:rPr>
          <w:rFonts w:ascii="Times New Roman" w:hAnsi="Times New Roman" w:cs="Times New Roman"/>
          <w:sz w:val="28"/>
          <w:szCs w:val="28"/>
          <w:lang w:val="en-US"/>
        </w:rPr>
        <w:t xml:space="preserve"> </w:t>
      </w:r>
      <w:r w:rsidR="00545399" w:rsidRPr="008B119C">
        <w:rPr>
          <w:rFonts w:ascii="Times New Roman" w:hAnsi="Times New Roman" w:cs="Times New Roman"/>
          <w:sz w:val="28"/>
          <w:szCs w:val="28"/>
        </w:rPr>
        <w:t>с</w:t>
      </w:r>
      <w:r w:rsidR="00545399" w:rsidRPr="008B119C">
        <w:rPr>
          <w:rFonts w:ascii="Times New Roman" w:hAnsi="Times New Roman" w:cs="Times New Roman"/>
          <w:sz w:val="28"/>
          <w:szCs w:val="28"/>
          <w:lang w:val="en-US"/>
        </w:rPr>
        <w:t xml:space="preserve"> </w:t>
      </w:r>
      <w:r w:rsidR="00545399" w:rsidRPr="008B119C">
        <w:rPr>
          <w:rFonts w:ascii="Times New Roman" w:hAnsi="Times New Roman" w:cs="Times New Roman"/>
          <w:sz w:val="28"/>
          <w:szCs w:val="28"/>
        </w:rPr>
        <w:t>целью</w:t>
      </w:r>
      <w:r w:rsidR="00545399" w:rsidRPr="008B119C">
        <w:rPr>
          <w:rFonts w:ascii="Times New Roman" w:hAnsi="Times New Roman" w:cs="Times New Roman"/>
          <w:sz w:val="28"/>
          <w:szCs w:val="28"/>
          <w:lang w:val="en-US"/>
        </w:rPr>
        <w:t xml:space="preserve"> </w:t>
      </w:r>
      <w:r w:rsidR="00116A9C" w:rsidRPr="008B119C">
        <w:rPr>
          <w:rFonts w:ascii="Times New Roman" w:hAnsi="Times New Roman" w:cs="Times New Roman"/>
          <w:sz w:val="28"/>
          <w:szCs w:val="28"/>
        </w:rPr>
        <w:t>применения</w:t>
      </w:r>
      <w:r w:rsidR="00116A9C" w:rsidRPr="008B119C">
        <w:rPr>
          <w:rFonts w:ascii="Times New Roman" w:hAnsi="Times New Roman" w:cs="Times New Roman"/>
          <w:sz w:val="28"/>
          <w:szCs w:val="28"/>
          <w:lang w:val="en-US"/>
        </w:rPr>
        <w:t xml:space="preserve"> </w:t>
      </w:r>
      <w:r w:rsidR="00116A9C" w:rsidRPr="008B119C">
        <w:rPr>
          <w:rFonts w:ascii="Times New Roman" w:hAnsi="Times New Roman" w:cs="Times New Roman"/>
          <w:sz w:val="28"/>
          <w:szCs w:val="28"/>
        </w:rPr>
        <w:t>методов</w:t>
      </w:r>
      <w:r w:rsidR="00116A9C" w:rsidRPr="008B119C">
        <w:rPr>
          <w:rFonts w:ascii="Times New Roman" w:hAnsi="Times New Roman" w:cs="Times New Roman"/>
          <w:sz w:val="28"/>
          <w:szCs w:val="28"/>
          <w:lang w:val="en-US"/>
        </w:rPr>
        <w:t xml:space="preserve"> </w:t>
      </w:r>
      <w:r w:rsidR="00545399" w:rsidRPr="008B119C">
        <w:rPr>
          <w:rFonts w:ascii="Times New Roman" w:hAnsi="Times New Roman" w:cs="Times New Roman"/>
          <w:sz w:val="28"/>
          <w:szCs w:val="28"/>
        </w:rPr>
        <w:t>принуждения</w:t>
      </w:r>
    </w:p>
    <w:p w:rsidR="00E7567B" w:rsidRPr="008B119C" w:rsidRDefault="00E7567B" w:rsidP="00E7567B">
      <w:pPr>
        <w:ind w:firstLine="709"/>
        <w:rPr>
          <w:rFonts w:ascii="Times New Roman" w:hAnsi="Times New Roman" w:cs="Times New Roman"/>
          <w:spacing w:val="-1"/>
          <w:sz w:val="28"/>
          <w:szCs w:val="28"/>
        </w:rPr>
      </w:pPr>
      <w:r w:rsidRPr="008B119C">
        <w:rPr>
          <w:rFonts w:ascii="Times New Roman" w:hAnsi="Times New Roman" w:cs="Times New Roman"/>
          <w:sz w:val="28"/>
          <w:szCs w:val="28"/>
        </w:rPr>
        <w:t>1</w:t>
      </w:r>
      <w:r w:rsidR="00F03F42" w:rsidRPr="008B119C">
        <w:rPr>
          <w:rFonts w:ascii="Times New Roman" w:hAnsi="Times New Roman" w:cs="Times New Roman"/>
          <w:sz w:val="28"/>
          <w:szCs w:val="28"/>
        </w:rPr>
        <w:t>1</w:t>
      </w:r>
      <w:r w:rsidR="003E6153" w:rsidRPr="008B119C">
        <w:rPr>
          <w:rFonts w:ascii="Times New Roman" w:hAnsi="Times New Roman" w:cs="Times New Roman"/>
          <w:sz w:val="28"/>
          <w:szCs w:val="28"/>
        </w:rPr>
        <w:t xml:space="preserve">. </w:t>
      </w:r>
      <w:r w:rsidR="004A22C7" w:rsidRPr="008B119C">
        <w:rPr>
          <w:rFonts w:ascii="Times New Roman" w:hAnsi="Times New Roman" w:cs="Times New Roman"/>
          <w:spacing w:val="-1"/>
          <w:sz w:val="28"/>
          <w:szCs w:val="28"/>
          <w:lang w:val="en-US"/>
        </w:rPr>
        <w:t>to</w:t>
      </w:r>
      <w:r w:rsidR="004A22C7" w:rsidRPr="008B119C">
        <w:rPr>
          <w:rFonts w:ascii="Times New Roman" w:hAnsi="Times New Roman" w:cs="Times New Roman"/>
          <w:spacing w:val="-1"/>
          <w:sz w:val="28"/>
          <w:szCs w:val="28"/>
        </w:rPr>
        <w:t xml:space="preserve"> </w:t>
      </w:r>
      <w:r w:rsidR="004A22C7" w:rsidRPr="008B119C">
        <w:rPr>
          <w:rFonts w:ascii="Times New Roman" w:hAnsi="Times New Roman" w:cs="Times New Roman"/>
          <w:spacing w:val="-1"/>
          <w:sz w:val="28"/>
          <w:szCs w:val="28"/>
          <w:lang w:val="en-US"/>
        </w:rPr>
        <w:t>induce</w:t>
      </w:r>
      <w:r w:rsidR="004A22C7" w:rsidRPr="008B119C">
        <w:rPr>
          <w:rFonts w:ascii="Times New Roman" w:hAnsi="Times New Roman" w:cs="Times New Roman"/>
          <w:spacing w:val="-1"/>
          <w:sz w:val="28"/>
          <w:szCs w:val="28"/>
        </w:rPr>
        <w:t xml:space="preserve"> </w:t>
      </w:r>
      <w:r w:rsidR="004A22C7" w:rsidRPr="008B119C">
        <w:rPr>
          <w:rFonts w:ascii="Times New Roman" w:hAnsi="Times New Roman" w:cs="Times New Roman"/>
          <w:spacing w:val="-1"/>
          <w:sz w:val="28"/>
          <w:szCs w:val="28"/>
          <w:lang w:val="en-US"/>
        </w:rPr>
        <w:t>terror</w:t>
      </w:r>
      <w:r w:rsidRPr="008B119C">
        <w:rPr>
          <w:rFonts w:ascii="Times New Roman" w:hAnsi="Times New Roman" w:cs="Times New Roman"/>
          <w:spacing w:val="-1"/>
          <w:sz w:val="28"/>
          <w:szCs w:val="28"/>
        </w:rPr>
        <w:t xml:space="preserve"> </w:t>
      </w:r>
      <w:r w:rsidRPr="008B119C">
        <w:rPr>
          <w:rFonts w:ascii="Times New Roman" w:hAnsi="Times New Roman" w:cs="Times New Roman"/>
          <w:sz w:val="28"/>
          <w:szCs w:val="28"/>
        </w:rPr>
        <w:t>–</w:t>
      </w:r>
      <w:r w:rsidR="00017082" w:rsidRPr="008B119C">
        <w:rPr>
          <w:rFonts w:ascii="Times New Roman" w:hAnsi="Times New Roman" w:cs="Times New Roman"/>
          <w:sz w:val="28"/>
          <w:szCs w:val="28"/>
        </w:rPr>
        <w:t xml:space="preserve"> выз</w:t>
      </w:r>
      <w:r w:rsidR="00116A9C" w:rsidRPr="008B119C">
        <w:rPr>
          <w:rFonts w:ascii="Times New Roman" w:hAnsi="Times New Roman" w:cs="Times New Roman"/>
          <w:sz w:val="28"/>
          <w:szCs w:val="28"/>
        </w:rPr>
        <w:t>ы</w:t>
      </w:r>
      <w:r w:rsidR="00017082" w:rsidRPr="008B119C">
        <w:rPr>
          <w:rFonts w:ascii="Times New Roman" w:hAnsi="Times New Roman" w:cs="Times New Roman"/>
          <w:sz w:val="28"/>
          <w:szCs w:val="28"/>
        </w:rPr>
        <w:t>вать</w:t>
      </w:r>
      <w:r w:rsidR="008B119C" w:rsidRPr="008B119C">
        <w:rPr>
          <w:rFonts w:ascii="Times New Roman" w:hAnsi="Times New Roman" w:cs="Times New Roman"/>
          <w:sz w:val="28"/>
          <w:szCs w:val="28"/>
        </w:rPr>
        <w:t xml:space="preserve"> (порождать) </w:t>
      </w:r>
      <w:r w:rsidR="00DA60FE" w:rsidRPr="008B119C">
        <w:rPr>
          <w:rFonts w:ascii="Times New Roman" w:hAnsi="Times New Roman" w:cs="Times New Roman"/>
          <w:sz w:val="28"/>
          <w:szCs w:val="28"/>
        </w:rPr>
        <w:t>ужас</w:t>
      </w:r>
    </w:p>
    <w:p w:rsidR="00E7567B" w:rsidRPr="008B119C" w:rsidRDefault="004A22C7" w:rsidP="00E7567B">
      <w:pPr>
        <w:ind w:firstLine="709"/>
        <w:rPr>
          <w:rFonts w:ascii="Times New Roman" w:hAnsi="Times New Roman" w:cs="Times New Roman"/>
          <w:spacing w:val="-1"/>
          <w:sz w:val="28"/>
          <w:szCs w:val="28"/>
          <w:lang w:val="en-US"/>
        </w:rPr>
      </w:pPr>
      <w:r w:rsidRPr="008B119C">
        <w:rPr>
          <w:rFonts w:ascii="Times New Roman" w:hAnsi="Times New Roman" w:cs="Times New Roman"/>
          <w:sz w:val="28"/>
          <w:szCs w:val="28"/>
          <w:lang w:val="en-US"/>
        </w:rPr>
        <w:t>1</w:t>
      </w:r>
      <w:r w:rsidR="0006199A" w:rsidRPr="008B119C">
        <w:rPr>
          <w:rFonts w:ascii="Times New Roman" w:hAnsi="Times New Roman" w:cs="Times New Roman"/>
          <w:sz w:val="28"/>
          <w:szCs w:val="28"/>
          <w:lang w:val="en-US"/>
        </w:rPr>
        <w:t>2</w:t>
      </w:r>
      <w:r w:rsidRPr="008B119C">
        <w:rPr>
          <w:rFonts w:ascii="Times New Roman" w:hAnsi="Times New Roman" w:cs="Times New Roman"/>
          <w:sz w:val="28"/>
          <w:szCs w:val="28"/>
          <w:lang w:val="en-US"/>
        </w:rPr>
        <w:t xml:space="preserve">. to use the modalities and </w:t>
      </w:r>
      <w:r w:rsidRPr="008B119C">
        <w:rPr>
          <w:rFonts w:ascii="Times New Roman" w:hAnsi="Times New Roman" w:cs="Times New Roman"/>
          <w:spacing w:val="-1"/>
          <w:sz w:val="28"/>
          <w:szCs w:val="28"/>
          <w:lang w:val="en-US"/>
        </w:rPr>
        <w:t xml:space="preserve">techniques of the genuine terrorist </w:t>
      </w:r>
      <w:r w:rsidR="00E7567B" w:rsidRPr="008B119C">
        <w:rPr>
          <w:rFonts w:ascii="Times New Roman" w:hAnsi="Times New Roman" w:cs="Times New Roman"/>
          <w:sz w:val="28"/>
          <w:szCs w:val="28"/>
          <w:lang w:val="en-US"/>
        </w:rPr>
        <w:t>–</w:t>
      </w:r>
      <w:r w:rsidR="00017082" w:rsidRPr="008B119C">
        <w:rPr>
          <w:rFonts w:ascii="Times New Roman" w:hAnsi="Times New Roman" w:cs="Times New Roman"/>
          <w:sz w:val="28"/>
          <w:szCs w:val="28"/>
          <w:lang w:val="en-US"/>
        </w:rPr>
        <w:t xml:space="preserve"> </w:t>
      </w:r>
      <w:r w:rsidR="00017082" w:rsidRPr="008B119C">
        <w:rPr>
          <w:rFonts w:ascii="Times New Roman" w:hAnsi="Times New Roman" w:cs="Times New Roman"/>
          <w:sz w:val="28"/>
          <w:szCs w:val="28"/>
        </w:rPr>
        <w:t>использовать</w:t>
      </w:r>
      <w:r w:rsidR="00017082" w:rsidRPr="008B119C">
        <w:rPr>
          <w:rFonts w:ascii="Times New Roman" w:hAnsi="Times New Roman" w:cs="Times New Roman"/>
          <w:sz w:val="28"/>
          <w:szCs w:val="28"/>
          <w:lang w:val="en-US"/>
        </w:rPr>
        <w:t xml:space="preserve"> </w:t>
      </w:r>
      <w:r w:rsidR="001A380C" w:rsidRPr="008B119C">
        <w:rPr>
          <w:rFonts w:ascii="Times New Roman" w:hAnsi="Times New Roman" w:cs="Times New Roman"/>
          <w:sz w:val="28"/>
          <w:szCs w:val="28"/>
        </w:rPr>
        <w:t>приемы</w:t>
      </w:r>
      <w:r w:rsidR="001A380C" w:rsidRPr="008B119C">
        <w:rPr>
          <w:rFonts w:ascii="Times New Roman" w:hAnsi="Times New Roman" w:cs="Times New Roman"/>
          <w:sz w:val="28"/>
          <w:szCs w:val="28"/>
          <w:lang w:val="en-US"/>
        </w:rPr>
        <w:t xml:space="preserve"> </w:t>
      </w:r>
      <w:r w:rsidR="001A380C" w:rsidRPr="008B119C">
        <w:rPr>
          <w:rFonts w:ascii="Times New Roman" w:hAnsi="Times New Roman" w:cs="Times New Roman"/>
          <w:sz w:val="28"/>
          <w:szCs w:val="28"/>
        </w:rPr>
        <w:t>и</w:t>
      </w:r>
      <w:r w:rsidR="001A380C" w:rsidRPr="008B119C">
        <w:rPr>
          <w:rFonts w:ascii="Times New Roman" w:hAnsi="Times New Roman" w:cs="Times New Roman"/>
          <w:sz w:val="28"/>
          <w:szCs w:val="28"/>
          <w:lang w:val="en-US"/>
        </w:rPr>
        <w:t xml:space="preserve"> </w:t>
      </w:r>
      <w:r w:rsidR="001A380C" w:rsidRPr="008B119C">
        <w:rPr>
          <w:rFonts w:ascii="Times New Roman" w:hAnsi="Times New Roman" w:cs="Times New Roman"/>
          <w:sz w:val="28"/>
          <w:szCs w:val="28"/>
        </w:rPr>
        <w:t>методы</w:t>
      </w:r>
      <w:r w:rsidR="001A380C" w:rsidRPr="008B119C">
        <w:rPr>
          <w:rFonts w:ascii="Times New Roman" w:hAnsi="Times New Roman" w:cs="Times New Roman"/>
          <w:sz w:val="28"/>
          <w:szCs w:val="28"/>
          <w:lang w:val="en-US"/>
        </w:rPr>
        <w:t xml:space="preserve"> </w:t>
      </w:r>
      <w:r w:rsidR="001A380C" w:rsidRPr="008B119C">
        <w:rPr>
          <w:rFonts w:ascii="Times New Roman" w:hAnsi="Times New Roman" w:cs="Times New Roman"/>
          <w:sz w:val="28"/>
          <w:szCs w:val="28"/>
        </w:rPr>
        <w:t>настоящих</w:t>
      </w:r>
      <w:r w:rsidR="001A380C" w:rsidRPr="008B119C">
        <w:rPr>
          <w:rFonts w:ascii="Times New Roman" w:hAnsi="Times New Roman" w:cs="Times New Roman"/>
          <w:sz w:val="28"/>
          <w:szCs w:val="28"/>
          <w:lang w:val="en-US"/>
        </w:rPr>
        <w:t xml:space="preserve"> </w:t>
      </w:r>
      <w:r w:rsidR="001A380C" w:rsidRPr="008B119C">
        <w:rPr>
          <w:rFonts w:ascii="Times New Roman" w:hAnsi="Times New Roman" w:cs="Times New Roman"/>
          <w:sz w:val="28"/>
          <w:szCs w:val="28"/>
        </w:rPr>
        <w:t>террористов</w:t>
      </w:r>
    </w:p>
    <w:p w:rsidR="00E7567B" w:rsidRPr="008B119C" w:rsidRDefault="003E6153" w:rsidP="00E7567B">
      <w:pPr>
        <w:ind w:firstLine="709"/>
        <w:rPr>
          <w:rFonts w:ascii="Times New Roman" w:hAnsi="Times New Roman" w:cs="Times New Roman"/>
          <w:spacing w:val="-1"/>
          <w:sz w:val="28"/>
          <w:szCs w:val="28"/>
        </w:rPr>
      </w:pPr>
      <w:r w:rsidRPr="008B119C">
        <w:rPr>
          <w:rFonts w:ascii="Times New Roman" w:hAnsi="Times New Roman" w:cs="Times New Roman"/>
          <w:sz w:val="28"/>
          <w:szCs w:val="28"/>
        </w:rPr>
        <w:t>1</w:t>
      </w:r>
      <w:r w:rsidR="0006199A" w:rsidRPr="008B119C">
        <w:rPr>
          <w:rFonts w:ascii="Times New Roman" w:hAnsi="Times New Roman" w:cs="Times New Roman"/>
          <w:sz w:val="28"/>
          <w:szCs w:val="28"/>
        </w:rPr>
        <w:t>3</w:t>
      </w:r>
      <w:r w:rsidRPr="008B119C">
        <w:rPr>
          <w:rFonts w:ascii="Times New Roman" w:hAnsi="Times New Roman" w:cs="Times New Roman"/>
          <w:sz w:val="28"/>
          <w:szCs w:val="28"/>
        </w:rPr>
        <w:t xml:space="preserve">. </w:t>
      </w:r>
      <w:r w:rsidR="00E7567B" w:rsidRPr="008B119C">
        <w:rPr>
          <w:rFonts w:ascii="Times New Roman" w:hAnsi="Times New Roman" w:cs="Times New Roman"/>
          <w:sz w:val="28"/>
          <w:szCs w:val="28"/>
          <w:lang w:val="en-US"/>
        </w:rPr>
        <w:t>concerted</w:t>
      </w:r>
      <w:r w:rsidR="00E7567B" w:rsidRPr="008B119C">
        <w:rPr>
          <w:rFonts w:ascii="Times New Roman" w:hAnsi="Times New Roman" w:cs="Times New Roman"/>
          <w:sz w:val="28"/>
          <w:szCs w:val="28"/>
        </w:rPr>
        <w:t xml:space="preserve"> </w:t>
      </w:r>
      <w:r w:rsidR="00E7567B" w:rsidRPr="008B119C">
        <w:rPr>
          <w:rFonts w:ascii="Times New Roman" w:hAnsi="Times New Roman" w:cs="Times New Roman"/>
          <w:sz w:val="28"/>
          <w:szCs w:val="28"/>
          <w:lang w:val="en-US"/>
        </w:rPr>
        <w:t>campaign</w:t>
      </w:r>
      <w:r w:rsidR="00E7567B" w:rsidRPr="008B119C">
        <w:rPr>
          <w:rFonts w:ascii="Times New Roman" w:hAnsi="Times New Roman" w:cs="Times New Roman"/>
          <w:sz w:val="28"/>
          <w:szCs w:val="28"/>
        </w:rPr>
        <w:t xml:space="preserve"> </w:t>
      </w:r>
      <w:r w:rsidR="00E7567B" w:rsidRPr="008B119C">
        <w:rPr>
          <w:rFonts w:ascii="Times New Roman" w:hAnsi="Times New Roman" w:cs="Times New Roman"/>
          <w:sz w:val="28"/>
          <w:szCs w:val="28"/>
          <w:lang w:val="en-US"/>
        </w:rPr>
        <w:t>to</w:t>
      </w:r>
      <w:r w:rsidR="00E7567B" w:rsidRPr="008B119C">
        <w:rPr>
          <w:rFonts w:ascii="Times New Roman" w:hAnsi="Times New Roman" w:cs="Times New Roman"/>
          <w:sz w:val="28"/>
          <w:szCs w:val="28"/>
        </w:rPr>
        <w:t xml:space="preserve"> </w:t>
      </w:r>
      <w:r w:rsidR="00E7567B" w:rsidRPr="008B119C">
        <w:rPr>
          <w:rFonts w:ascii="Times New Roman" w:hAnsi="Times New Roman" w:cs="Times New Roman"/>
          <w:sz w:val="28"/>
          <w:szCs w:val="28"/>
          <w:lang w:val="en-US"/>
        </w:rPr>
        <w:t>capture</w:t>
      </w:r>
      <w:r w:rsidR="00E7567B" w:rsidRPr="008B119C">
        <w:rPr>
          <w:rFonts w:ascii="Times New Roman" w:hAnsi="Times New Roman" w:cs="Times New Roman"/>
          <w:sz w:val="28"/>
          <w:szCs w:val="28"/>
        </w:rPr>
        <w:t xml:space="preserve"> </w:t>
      </w:r>
      <w:r w:rsidR="00E7567B" w:rsidRPr="008B119C">
        <w:rPr>
          <w:rFonts w:ascii="Times New Roman" w:hAnsi="Times New Roman" w:cs="Times New Roman"/>
          <w:sz w:val="28"/>
          <w:szCs w:val="28"/>
          <w:lang w:val="en-US"/>
        </w:rPr>
        <w:t>control</w:t>
      </w:r>
      <w:r w:rsidR="00E7567B" w:rsidRPr="008B119C">
        <w:rPr>
          <w:rFonts w:ascii="Times New Roman" w:hAnsi="Times New Roman" w:cs="Times New Roman"/>
          <w:sz w:val="28"/>
          <w:szCs w:val="28"/>
        </w:rPr>
        <w:t xml:space="preserve"> </w:t>
      </w:r>
      <w:r w:rsidR="00E7567B" w:rsidRPr="008B119C">
        <w:rPr>
          <w:rFonts w:ascii="Times New Roman" w:hAnsi="Times New Roman" w:cs="Times New Roman"/>
          <w:sz w:val="28"/>
          <w:szCs w:val="28"/>
          <w:lang w:val="en-US"/>
        </w:rPr>
        <w:t>of</w:t>
      </w:r>
      <w:r w:rsidR="00E7567B" w:rsidRPr="008B119C">
        <w:rPr>
          <w:rFonts w:ascii="Times New Roman" w:hAnsi="Times New Roman" w:cs="Times New Roman"/>
          <w:sz w:val="28"/>
          <w:szCs w:val="28"/>
        </w:rPr>
        <w:t xml:space="preserve"> </w:t>
      </w:r>
      <w:r w:rsidR="00E7567B" w:rsidRPr="008B119C">
        <w:rPr>
          <w:rFonts w:ascii="Times New Roman" w:hAnsi="Times New Roman" w:cs="Times New Roman"/>
          <w:sz w:val="28"/>
          <w:szCs w:val="28"/>
          <w:lang w:val="en-US"/>
        </w:rPr>
        <w:t>the</w:t>
      </w:r>
      <w:r w:rsidR="00E7567B" w:rsidRPr="008B119C">
        <w:rPr>
          <w:rFonts w:ascii="Times New Roman" w:hAnsi="Times New Roman" w:cs="Times New Roman"/>
          <w:sz w:val="28"/>
          <w:szCs w:val="28"/>
        </w:rPr>
        <w:t xml:space="preserve"> </w:t>
      </w:r>
      <w:r w:rsidR="00E7567B" w:rsidRPr="008B119C">
        <w:rPr>
          <w:rFonts w:ascii="Times New Roman" w:hAnsi="Times New Roman" w:cs="Times New Roman"/>
          <w:sz w:val="28"/>
          <w:szCs w:val="28"/>
          <w:lang w:val="en-US"/>
        </w:rPr>
        <w:t>state</w:t>
      </w:r>
      <w:r w:rsidR="00E7567B" w:rsidRPr="008B119C">
        <w:rPr>
          <w:rFonts w:ascii="Times New Roman" w:hAnsi="Times New Roman" w:cs="Times New Roman"/>
          <w:sz w:val="28"/>
          <w:szCs w:val="28"/>
        </w:rPr>
        <w:t xml:space="preserve"> –</w:t>
      </w:r>
      <w:r w:rsidR="00DA60FE" w:rsidRPr="008B119C">
        <w:rPr>
          <w:rFonts w:ascii="Times New Roman" w:hAnsi="Times New Roman" w:cs="Times New Roman"/>
          <w:sz w:val="28"/>
          <w:szCs w:val="28"/>
        </w:rPr>
        <w:t xml:space="preserve"> согласованные действия по </w:t>
      </w:r>
      <w:r w:rsidR="00116A9C" w:rsidRPr="008B119C">
        <w:rPr>
          <w:rFonts w:ascii="Times New Roman" w:hAnsi="Times New Roman" w:cs="Times New Roman"/>
          <w:sz w:val="28"/>
          <w:szCs w:val="28"/>
        </w:rPr>
        <w:t xml:space="preserve">установлению контроля над </w:t>
      </w:r>
      <w:r w:rsidR="00DA60FE" w:rsidRPr="008B119C">
        <w:rPr>
          <w:rFonts w:ascii="Times New Roman" w:hAnsi="Times New Roman" w:cs="Times New Roman"/>
          <w:sz w:val="28"/>
          <w:szCs w:val="28"/>
        </w:rPr>
        <w:t>государств</w:t>
      </w:r>
      <w:r w:rsidR="00116A9C" w:rsidRPr="008B119C">
        <w:rPr>
          <w:rFonts w:ascii="Times New Roman" w:hAnsi="Times New Roman" w:cs="Times New Roman"/>
          <w:sz w:val="28"/>
          <w:szCs w:val="28"/>
        </w:rPr>
        <w:t>ом</w:t>
      </w:r>
    </w:p>
    <w:p w:rsidR="00E7567B" w:rsidRPr="004C6978" w:rsidRDefault="00E7567B" w:rsidP="00E7567B">
      <w:pPr>
        <w:ind w:firstLine="709"/>
        <w:rPr>
          <w:rFonts w:ascii="Times New Roman" w:hAnsi="Times New Roman" w:cs="Times New Roman"/>
          <w:spacing w:val="-1"/>
          <w:sz w:val="28"/>
          <w:szCs w:val="28"/>
          <w:lang w:val="en-US"/>
        </w:rPr>
      </w:pPr>
      <w:r w:rsidRPr="008B119C">
        <w:rPr>
          <w:rFonts w:ascii="Times New Roman" w:hAnsi="Times New Roman" w:cs="Times New Roman"/>
          <w:sz w:val="28"/>
          <w:szCs w:val="28"/>
          <w:lang w:val="en-US"/>
        </w:rPr>
        <w:t>1</w:t>
      </w:r>
      <w:r w:rsidR="0006199A" w:rsidRPr="008B119C">
        <w:rPr>
          <w:rFonts w:ascii="Times New Roman" w:hAnsi="Times New Roman" w:cs="Times New Roman"/>
          <w:sz w:val="28"/>
          <w:szCs w:val="28"/>
          <w:lang w:val="en-US"/>
        </w:rPr>
        <w:t>4</w:t>
      </w:r>
      <w:r w:rsidRPr="008B119C">
        <w:rPr>
          <w:rFonts w:ascii="Times New Roman" w:hAnsi="Times New Roman" w:cs="Times New Roman"/>
          <w:sz w:val="28"/>
          <w:szCs w:val="28"/>
          <w:lang w:val="en-US"/>
        </w:rPr>
        <w:t>. pursuit of political objectives –</w:t>
      </w:r>
      <w:r w:rsidR="004C6978" w:rsidRPr="008B119C">
        <w:rPr>
          <w:rFonts w:ascii="Times New Roman" w:hAnsi="Times New Roman" w:cs="Times New Roman"/>
          <w:sz w:val="28"/>
          <w:szCs w:val="28"/>
          <w:lang w:val="en-US"/>
        </w:rPr>
        <w:t xml:space="preserve"> </w:t>
      </w:r>
      <w:r w:rsidR="004C6978" w:rsidRPr="008B119C">
        <w:rPr>
          <w:rFonts w:ascii="Times New Roman" w:hAnsi="Times New Roman" w:cs="Times New Roman"/>
          <w:sz w:val="28"/>
          <w:szCs w:val="28"/>
        </w:rPr>
        <w:t>достижение</w:t>
      </w:r>
      <w:r w:rsidR="004C6978" w:rsidRPr="008B119C">
        <w:rPr>
          <w:rFonts w:ascii="Times New Roman" w:hAnsi="Times New Roman" w:cs="Times New Roman"/>
          <w:sz w:val="28"/>
          <w:szCs w:val="28"/>
          <w:lang w:val="en-US"/>
        </w:rPr>
        <w:t xml:space="preserve"> </w:t>
      </w:r>
      <w:r w:rsidR="004C6978" w:rsidRPr="008B119C">
        <w:rPr>
          <w:rFonts w:ascii="Times New Roman" w:hAnsi="Times New Roman" w:cs="Times New Roman"/>
          <w:sz w:val="28"/>
          <w:szCs w:val="28"/>
        </w:rPr>
        <w:t>политических</w:t>
      </w:r>
      <w:r w:rsidR="004C6978" w:rsidRPr="008B119C">
        <w:rPr>
          <w:rFonts w:ascii="Times New Roman" w:hAnsi="Times New Roman" w:cs="Times New Roman"/>
          <w:sz w:val="28"/>
          <w:szCs w:val="28"/>
          <w:lang w:val="en-US"/>
        </w:rPr>
        <w:t xml:space="preserve"> </w:t>
      </w:r>
      <w:r w:rsidR="004C6978">
        <w:rPr>
          <w:rFonts w:ascii="Times New Roman" w:hAnsi="Times New Roman" w:cs="Times New Roman"/>
          <w:sz w:val="28"/>
          <w:szCs w:val="28"/>
        </w:rPr>
        <w:t>целей</w:t>
      </w:r>
    </w:p>
    <w:p w:rsidR="00E7567B" w:rsidRDefault="00E7567B" w:rsidP="008315C4">
      <w:pPr>
        <w:ind w:firstLine="709"/>
        <w:rPr>
          <w:rFonts w:ascii="Times New Roman" w:hAnsi="Times New Roman" w:cs="Times New Roman"/>
          <w:b/>
          <w:sz w:val="28"/>
          <w:szCs w:val="28"/>
          <w:lang w:val="en-US"/>
        </w:rPr>
      </w:pPr>
    </w:p>
    <w:p w:rsidR="008315C4" w:rsidRDefault="008315C4" w:rsidP="008315C4">
      <w:pPr>
        <w:ind w:firstLine="709"/>
        <w:rPr>
          <w:rFonts w:ascii="Times New Roman" w:hAnsi="Times New Roman" w:cs="Times New Roman"/>
          <w:b/>
          <w:sz w:val="28"/>
          <w:szCs w:val="28"/>
          <w:lang w:val="en-US"/>
        </w:rPr>
      </w:pPr>
      <w:r w:rsidRPr="00A369E9">
        <w:rPr>
          <w:rFonts w:ascii="Times New Roman" w:hAnsi="Times New Roman" w:cs="Times New Roman"/>
          <w:b/>
          <w:sz w:val="28"/>
          <w:szCs w:val="28"/>
          <w:lang w:val="en-US"/>
        </w:rPr>
        <w:t xml:space="preserve">1. Read </w:t>
      </w:r>
      <w:r w:rsidR="008E7C87">
        <w:rPr>
          <w:rFonts w:ascii="Times New Roman" w:hAnsi="Times New Roman" w:cs="Times New Roman"/>
          <w:b/>
          <w:sz w:val="28"/>
          <w:szCs w:val="28"/>
          <w:lang w:val="en-US"/>
        </w:rPr>
        <w:t>the text and answer the following questions.</w:t>
      </w:r>
    </w:p>
    <w:p w:rsidR="008E7C87" w:rsidRPr="00A369E9" w:rsidRDefault="008E7C87" w:rsidP="008315C4">
      <w:pPr>
        <w:ind w:firstLine="709"/>
        <w:rPr>
          <w:rFonts w:ascii="Times New Roman" w:hAnsi="Times New Roman" w:cs="Times New Roman"/>
          <w:b/>
          <w:sz w:val="28"/>
          <w:szCs w:val="28"/>
          <w:lang w:val="en-US"/>
        </w:rPr>
      </w:pPr>
    </w:p>
    <w:p w:rsidR="008E7C87" w:rsidRPr="00657699" w:rsidRDefault="008E7C87" w:rsidP="008E7C87">
      <w:pPr>
        <w:ind w:firstLine="709"/>
        <w:rPr>
          <w:rFonts w:ascii="Times New Roman" w:hAnsi="Times New Roman" w:cs="Times New Roman"/>
          <w:sz w:val="28"/>
          <w:szCs w:val="28"/>
          <w:lang w:val="en-US"/>
        </w:rPr>
      </w:pPr>
      <w:r w:rsidRPr="00A369E9">
        <w:rPr>
          <w:rFonts w:ascii="Times New Roman" w:hAnsi="Times New Roman" w:cs="Times New Roman"/>
          <w:b/>
          <w:sz w:val="28"/>
          <w:szCs w:val="28"/>
          <w:lang w:val="en-US"/>
        </w:rPr>
        <w:t>-</w:t>
      </w:r>
      <w:r w:rsidRPr="00657699">
        <w:rPr>
          <w:rFonts w:ascii="Times New Roman" w:hAnsi="Times New Roman" w:cs="Times New Roman"/>
          <w:sz w:val="28"/>
          <w:szCs w:val="28"/>
          <w:lang w:val="en-US"/>
        </w:rPr>
        <w:t xml:space="preserve"> What are the purposes of the US Task Force on Disorders and Terrorism?</w:t>
      </w:r>
    </w:p>
    <w:p w:rsidR="008E7C87" w:rsidRPr="00657699" w:rsidRDefault="008E7C87" w:rsidP="008E7C87">
      <w:pPr>
        <w:ind w:firstLine="709"/>
        <w:rPr>
          <w:rFonts w:ascii="Times New Roman" w:hAnsi="Times New Roman" w:cs="Times New Roman"/>
          <w:sz w:val="28"/>
          <w:szCs w:val="28"/>
          <w:lang w:val="en-US"/>
        </w:rPr>
      </w:pPr>
      <w:r w:rsidRPr="00657699">
        <w:rPr>
          <w:rFonts w:ascii="Times New Roman" w:hAnsi="Times New Roman" w:cs="Times New Roman"/>
          <w:sz w:val="28"/>
          <w:szCs w:val="28"/>
          <w:lang w:val="en-US"/>
        </w:rPr>
        <w:lastRenderedPageBreak/>
        <w:t>- How is terrorism described by the Task Force on Disorders and Terrorism of the USA?</w:t>
      </w:r>
    </w:p>
    <w:p w:rsidR="008E7C87" w:rsidRPr="00657699" w:rsidRDefault="008E7C87" w:rsidP="008E7C87">
      <w:pPr>
        <w:ind w:firstLine="709"/>
        <w:rPr>
          <w:rFonts w:ascii="Times New Roman" w:hAnsi="Times New Roman" w:cs="Times New Roman"/>
          <w:sz w:val="28"/>
          <w:szCs w:val="28"/>
          <w:lang w:val="en-US"/>
        </w:rPr>
      </w:pPr>
      <w:r w:rsidRPr="00657699">
        <w:rPr>
          <w:rFonts w:ascii="Times New Roman" w:hAnsi="Times New Roman" w:cs="Times New Roman"/>
          <w:sz w:val="28"/>
          <w:szCs w:val="28"/>
          <w:lang w:val="en-US"/>
        </w:rPr>
        <w:t>- What do common definitions of terrorism refer to?</w:t>
      </w:r>
    </w:p>
    <w:p w:rsidR="008E7C87" w:rsidRPr="008E7C87" w:rsidRDefault="008E7C87" w:rsidP="008E7C87">
      <w:pPr>
        <w:ind w:firstLine="709"/>
        <w:rPr>
          <w:rFonts w:ascii="Times New Roman" w:hAnsi="Times New Roman" w:cs="Times New Roman"/>
          <w:sz w:val="28"/>
          <w:szCs w:val="28"/>
          <w:lang w:val="en-US"/>
        </w:rPr>
      </w:pPr>
      <w:r w:rsidRPr="008E7C87">
        <w:rPr>
          <w:rFonts w:ascii="Times New Roman" w:hAnsi="Times New Roman" w:cs="Times New Roman"/>
          <w:sz w:val="28"/>
          <w:szCs w:val="28"/>
          <w:lang w:val="en-US"/>
        </w:rPr>
        <w:t>- Why is it difficult to give a precise definition of terrorism?</w:t>
      </w:r>
    </w:p>
    <w:p w:rsidR="008E7C87" w:rsidRPr="00657699" w:rsidRDefault="008E7C87" w:rsidP="008E7C87">
      <w:pPr>
        <w:ind w:firstLine="709"/>
        <w:rPr>
          <w:rFonts w:ascii="Times New Roman" w:hAnsi="Times New Roman" w:cs="Times New Roman"/>
          <w:sz w:val="28"/>
          <w:szCs w:val="28"/>
          <w:lang w:val="en-US"/>
        </w:rPr>
      </w:pPr>
      <w:r w:rsidRPr="00657699">
        <w:rPr>
          <w:rFonts w:ascii="Times New Roman" w:hAnsi="Times New Roman" w:cs="Times New Roman"/>
          <w:sz w:val="28"/>
          <w:szCs w:val="28"/>
          <w:lang w:val="en-US"/>
        </w:rPr>
        <w:t>- Why do terrorists use violence against non-combatants?</w:t>
      </w:r>
    </w:p>
    <w:p w:rsidR="008E7C87" w:rsidRPr="00657699" w:rsidRDefault="008E7C87" w:rsidP="008E7C87">
      <w:pPr>
        <w:ind w:firstLine="709"/>
        <w:rPr>
          <w:rFonts w:ascii="Times New Roman" w:hAnsi="Times New Roman" w:cs="Times New Roman"/>
          <w:sz w:val="28"/>
          <w:szCs w:val="28"/>
          <w:lang w:val="en-US"/>
        </w:rPr>
      </w:pPr>
      <w:r w:rsidRPr="00657699">
        <w:rPr>
          <w:rFonts w:ascii="Times New Roman" w:hAnsi="Times New Roman" w:cs="Times New Roman"/>
          <w:sz w:val="28"/>
          <w:szCs w:val="28"/>
          <w:lang w:val="en-US"/>
        </w:rPr>
        <w:t>- How does the term “quasi-terrorism” differ from the term “terrorism”?</w:t>
      </w:r>
    </w:p>
    <w:p w:rsidR="008315C4" w:rsidRPr="00A369E9" w:rsidRDefault="008315C4" w:rsidP="008315C4">
      <w:pPr>
        <w:rPr>
          <w:rFonts w:ascii="Times New Roman" w:hAnsi="Times New Roman" w:cs="Times New Roman"/>
          <w:b/>
          <w:sz w:val="28"/>
          <w:szCs w:val="28"/>
          <w:lang w:val="en-US"/>
        </w:rPr>
      </w:pPr>
    </w:p>
    <w:p w:rsidR="008315C4" w:rsidRPr="0006199A" w:rsidRDefault="008315C4" w:rsidP="008315C4">
      <w:pPr>
        <w:ind w:firstLine="709"/>
        <w:rPr>
          <w:rFonts w:ascii="Times New Roman" w:hAnsi="Times New Roman" w:cs="Times New Roman"/>
          <w:sz w:val="28"/>
          <w:szCs w:val="28"/>
          <w:lang w:val="en-US"/>
        </w:rPr>
      </w:pPr>
      <w:r w:rsidRPr="00A369E9">
        <w:rPr>
          <w:rFonts w:ascii="Times New Roman" w:hAnsi="Times New Roman" w:cs="Times New Roman"/>
          <w:bCs/>
          <w:sz w:val="28"/>
          <w:szCs w:val="28"/>
          <w:lang w:val="en-US"/>
        </w:rPr>
        <w:t>Terrorism</w:t>
      </w:r>
      <w:r w:rsidRPr="00A369E9">
        <w:rPr>
          <w:rFonts w:ascii="Times New Roman" w:hAnsi="Times New Roman" w:cs="Times New Roman"/>
          <w:b/>
          <w:bCs/>
          <w:sz w:val="28"/>
          <w:szCs w:val="28"/>
          <w:lang w:val="en-US"/>
        </w:rPr>
        <w:t xml:space="preserve"> </w:t>
      </w:r>
      <w:r w:rsidRPr="00A369E9">
        <w:rPr>
          <w:rFonts w:ascii="Times New Roman" w:hAnsi="Times New Roman" w:cs="Times New Roman"/>
          <w:sz w:val="28"/>
          <w:szCs w:val="28"/>
          <w:lang w:val="en-US"/>
        </w:rPr>
        <w:t xml:space="preserve">is, in the most general sense, the systematic use of terror especially as </w:t>
      </w:r>
      <w:r w:rsidRPr="0006199A">
        <w:rPr>
          <w:rFonts w:ascii="Times New Roman" w:hAnsi="Times New Roman" w:cs="Times New Roman"/>
          <w:sz w:val="28"/>
          <w:szCs w:val="28"/>
          <w:lang w:val="en-US"/>
        </w:rPr>
        <w:t xml:space="preserve">a means of coercion. At present, the International community has been unable to formulate a universally </w:t>
      </w:r>
      <w:r w:rsidRPr="0006199A">
        <w:rPr>
          <w:rFonts w:ascii="Times New Roman" w:hAnsi="Times New Roman" w:cs="Times New Roman"/>
          <w:spacing w:val="-1"/>
          <w:sz w:val="28"/>
          <w:szCs w:val="28"/>
          <w:lang w:val="en-US"/>
        </w:rPr>
        <w:t xml:space="preserve">agreed, legally binding, criminal law definition of terrorism. Common definitions of terrorism refer </w:t>
      </w:r>
      <w:r w:rsidRPr="0006199A">
        <w:rPr>
          <w:rFonts w:ascii="Times New Roman" w:hAnsi="Times New Roman" w:cs="Times New Roman"/>
          <w:sz w:val="28"/>
          <w:szCs w:val="28"/>
          <w:lang w:val="en-US"/>
        </w:rPr>
        <w:t xml:space="preserve">only to those violent acts which are intended to create fear (terror), are perpetrated for an </w:t>
      </w:r>
      <w:r w:rsidRPr="0006199A">
        <w:rPr>
          <w:rFonts w:ascii="Times New Roman" w:hAnsi="Times New Roman" w:cs="Times New Roman"/>
          <w:spacing w:val="-1"/>
          <w:sz w:val="28"/>
          <w:szCs w:val="28"/>
          <w:lang w:val="en-US"/>
        </w:rPr>
        <w:t>ideological goal (as opposed to a lone attack), and deliberately target or disregard the safety of non-</w:t>
      </w:r>
      <w:r w:rsidRPr="0006199A">
        <w:rPr>
          <w:rFonts w:ascii="Times New Roman" w:hAnsi="Times New Roman" w:cs="Times New Roman"/>
          <w:sz w:val="28"/>
          <w:szCs w:val="28"/>
          <w:lang w:val="en-US"/>
        </w:rPr>
        <w:t>combatants (civilians).</w:t>
      </w:r>
    </w:p>
    <w:p w:rsidR="008315C4" w:rsidRPr="0006199A" w:rsidRDefault="008315C4" w:rsidP="008315C4">
      <w:pPr>
        <w:ind w:firstLine="709"/>
        <w:rPr>
          <w:rFonts w:ascii="Times New Roman" w:hAnsi="Times New Roman" w:cs="Times New Roman"/>
          <w:sz w:val="28"/>
          <w:szCs w:val="28"/>
          <w:lang w:val="en-US"/>
        </w:rPr>
      </w:pPr>
      <w:r w:rsidRPr="0006199A">
        <w:rPr>
          <w:rFonts w:ascii="Times New Roman" w:hAnsi="Times New Roman" w:cs="Times New Roman"/>
          <w:sz w:val="28"/>
          <w:szCs w:val="28"/>
          <w:lang w:val="en-US"/>
        </w:rPr>
        <w:t xml:space="preserve">Some definitions also include acts of unlawful violence and war. The history of terrorist </w:t>
      </w:r>
      <w:r w:rsidRPr="0006199A">
        <w:rPr>
          <w:rFonts w:ascii="Times New Roman" w:hAnsi="Times New Roman" w:cs="Times New Roman"/>
          <w:spacing w:val="-2"/>
          <w:sz w:val="28"/>
          <w:szCs w:val="28"/>
          <w:lang w:val="en-US"/>
        </w:rPr>
        <w:t xml:space="preserve">organizations suggests that they do not select terrorism for its political effectiveness. Individual </w:t>
      </w:r>
      <w:r w:rsidRPr="0006199A">
        <w:rPr>
          <w:rFonts w:ascii="Times New Roman" w:hAnsi="Times New Roman" w:cs="Times New Roman"/>
          <w:sz w:val="28"/>
          <w:szCs w:val="28"/>
          <w:lang w:val="en-US"/>
        </w:rPr>
        <w:t>terrorists tend to be motivated more by a desire for social solidarity with other members of their organization than by political platforms or strategic objectives, which are often murky and undefined.</w:t>
      </w:r>
    </w:p>
    <w:p w:rsidR="008315C4" w:rsidRPr="0006199A" w:rsidRDefault="008315C4" w:rsidP="008315C4">
      <w:pPr>
        <w:shd w:val="clear" w:color="auto" w:fill="FFFFFF"/>
        <w:ind w:firstLine="709"/>
        <w:rPr>
          <w:rFonts w:ascii="Times New Roman" w:hAnsi="Times New Roman" w:cs="Times New Roman"/>
          <w:sz w:val="28"/>
          <w:szCs w:val="28"/>
          <w:lang w:val="en-US"/>
        </w:rPr>
      </w:pPr>
      <w:r w:rsidRPr="0006199A">
        <w:rPr>
          <w:rFonts w:ascii="Times New Roman" w:hAnsi="Times New Roman" w:cs="Times New Roman"/>
          <w:sz w:val="28"/>
          <w:szCs w:val="28"/>
          <w:lang w:val="en-US"/>
        </w:rPr>
        <w:t>The word "terrorism" is politically and emotionally charged, and this greatly compounds the difficulty of providing a precise definition.</w:t>
      </w:r>
    </w:p>
    <w:p w:rsidR="008315C4" w:rsidRPr="008B119C" w:rsidRDefault="008315C4" w:rsidP="008315C4">
      <w:pPr>
        <w:shd w:val="clear" w:color="auto" w:fill="FFFFFF"/>
        <w:ind w:firstLine="709"/>
        <w:rPr>
          <w:rFonts w:ascii="Times New Roman" w:hAnsi="Times New Roman" w:cs="Times New Roman"/>
          <w:sz w:val="28"/>
          <w:szCs w:val="28"/>
          <w:lang w:val="en-US"/>
        </w:rPr>
      </w:pPr>
      <w:r w:rsidRPr="0006199A">
        <w:rPr>
          <w:rFonts w:ascii="Times New Roman" w:hAnsi="Times New Roman" w:cs="Times New Roman"/>
          <w:spacing w:val="-1"/>
          <w:sz w:val="28"/>
          <w:szCs w:val="28"/>
          <w:lang w:val="en-US"/>
        </w:rPr>
        <w:t xml:space="preserve">Terrorism has been practiced by a broad array of political organizations for furthering their </w:t>
      </w:r>
      <w:r w:rsidRPr="0006199A">
        <w:rPr>
          <w:rFonts w:ascii="Times New Roman" w:hAnsi="Times New Roman" w:cs="Times New Roman"/>
          <w:sz w:val="28"/>
          <w:szCs w:val="28"/>
          <w:lang w:val="en-US"/>
        </w:rPr>
        <w:t xml:space="preserve">objectives. It has been practiced by both right-wing and left-wing political parties, nationalistic groups, religious groups, revolutionaries, and ruling governments. One form is </w:t>
      </w:r>
      <w:r w:rsidRPr="0006199A">
        <w:rPr>
          <w:rFonts w:ascii="Times New Roman" w:hAnsi="Times New Roman" w:cs="Times New Roman"/>
          <w:spacing w:val="-1"/>
          <w:sz w:val="28"/>
          <w:szCs w:val="28"/>
          <w:lang w:val="en-US"/>
        </w:rPr>
        <w:t xml:space="preserve">the use of violence against </w:t>
      </w:r>
      <w:r w:rsidRPr="008B119C">
        <w:rPr>
          <w:rFonts w:ascii="Times New Roman" w:hAnsi="Times New Roman" w:cs="Times New Roman"/>
          <w:spacing w:val="-1"/>
          <w:sz w:val="28"/>
          <w:szCs w:val="28"/>
          <w:lang w:val="en-US"/>
        </w:rPr>
        <w:t>noncombatants for the purpose of gaining publicity</w:t>
      </w:r>
      <w:r w:rsidR="008B119C" w:rsidRPr="008B119C">
        <w:rPr>
          <w:rFonts w:ascii="Times New Roman" w:hAnsi="Times New Roman" w:cs="Times New Roman"/>
          <w:spacing w:val="-1"/>
          <w:sz w:val="28"/>
          <w:szCs w:val="28"/>
          <w:lang w:val="en-US"/>
        </w:rPr>
        <w:t xml:space="preserve"> </w:t>
      </w:r>
      <w:r w:rsidRPr="008B119C">
        <w:rPr>
          <w:rFonts w:ascii="Times New Roman" w:hAnsi="Times New Roman" w:cs="Times New Roman"/>
          <w:spacing w:val="-1"/>
          <w:sz w:val="28"/>
          <w:szCs w:val="28"/>
          <w:lang w:val="en-US"/>
        </w:rPr>
        <w:t xml:space="preserve">for a group, cause, or </w:t>
      </w:r>
      <w:r w:rsidRPr="008B119C">
        <w:rPr>
          <w:rFonts w:ascii="Times New Roman" w:hAnsi="Times New Roman" w:cs="Times New Roman"/>
          <w:sz w:val="28"/>
          <w:szCs w:val="28"/>
          <w:lang w:val="en-US"/>
        </w:rPr>
        <w:t>individual.</w:t>
      </w:r>
    </w:p>
    <w:p w:rsidR="008315C4" w:rsidRPr="0006199A" w:rsidRDefault="008315C4" w:rsidP="008315C4">
      <w:pPr>
        <w:shd w:val="clear" w:color="auto" w:fill="FFFFFF"/>
        <w:ind w:firstLine="709"/>
        <w:rPr>
          <w:rFonts w:ascii="Times New Roman" w:hAnsi="Times New Roman" w:cs="Times New Roman"/>
          <w:sz w:val="28"/>
          <w:szCs w:val="28"/>
          <w:lang w:val="en-US"/>
        </w:rPr>
      </w:pPr>
      <w:r w:rsidRPr="008B119C">
        <w:rPr>
          <w:rFonts w:ascii="Times New Roman" w:hAnsi="Times New Roman" w:cs="Times New Roman"/>
          <w:sz w:val="28"/>
          <w:szCs w:val="28"/>
          <w:lang w:val="en-US"/>
        </w:rPr>
        <w:t xml:space="preserve">The Task Force on Disorders and Terrorism of the USA </w:t>
      </w:r>
      <w:r w:rsidRPr="0006199A">
        <w:rPr>
          <w:rFonts w:ascii="Times New Roman" w:hAnsi="Times New Roman" w:cs="Times New Roman"/>
          <w:sz w:val="28"/>
          <w:szCs w:val="28"/>
          <w:lang w:val="en-US"/>
        </w:rPr>
        <w:t>classified terrorism into six categories.</w:t>
      </w:r>
    </w:p>
    <w:p w:rsidR="008315C4" w:rsidRPr="0006199A" w:rsidRDefault="008315C4" w:rsidP="00482158">
      <w:pPr>
        <w:widowControl w:val="0"/>
        <w:numPr>
          <w:ilvl w:val="0"/>
          <w:numId w:val="18"/>
        </w:numPr>
        <w:shd w:val="clear" w:color="auto" w:fill="FFFFFF"/>
        <w:tabs>
          <w:tab w:val="left" w:pos="706"/>
        </w:tabs>
        <w:autoSpaceDE w:val="0"/>
        <w:autoSpaceDN w:val="0"/>
        <w:adjustRightInd w:val="0"/>
        <w:ind w:firstLine="709"/>
        <w:rPr>
          <w:rFonts w:ascii="Times New Roman" w:hAnsi="Times New Roman" w:cs="Times New Roman"/>
          <w:sz w:val="28"/>
          <w:szCs w:val="28"/>
          <w:lang w:val="en-US"/>
        </w:rPr>
      </w:pPr>
      <w:r w:rsidRPr="0006199A">
        <w:rPr>
          <w:rFonts w:ascii="Times New Roman" w:hAnsi="Times New Roman" w:cs="Times New Roman"/>
          <w:spacing w:val="-1"/>
          <w:sz w:val="28"/>
          <w:szCs w:val="28"/>
          <w:lang w:val="en-US"/>
        </w:rPr>
        <w:t xml:space="preserve">Civil disorder - A form of collective violence interfering with the peace, security, and </w:t>
      </w:r>
      <w:r w:rsidRPr="0006199A">
        <w:rPr>
          <w:rFonts w:ascii="Times New Roman" w:hAnsi="Times New Roman" w:cs="Times New Roman"/>
          <w:sz w:val="28"/>
          <w:szCs w:val="28"/>
          <w:lang w:val="en-US"/>
        </w:rPr>
        <w:t>normal functioning of the community.</w:t>
      </w:r>
    </w:p>
    <w:p w:rsidR="008315C4" w:rsidRPr="0006199A" w:rsidRDefault="008315C4" w:rsidP="00482158">
      <w:pPr>
        <w:widowControl w:val="0"/>
        <w:numPr>
          <w:ilvl w:val="0"/>
          <w:numId w:val="18"/>
        </w:numPr>
        <w:shd w:val="clear" w:color="auto" w:fill="FFFFFF"/>
        <w:tabs>
          <w:tab w:val="left" w:pos="706"/>
        </w:tabs>
        <w:autoSpaceDE w:val="0"/>
        <w:autoSpaceDN w:val="0"/>
        <w:adjustRightInd w:val="0"/>
        <w:ind w:firstLine="709"/>
        <w:rPr>
          <w:rFonts w:ascii="Times New Roman" w:hAnsi="Times New Roman" w:cs="Times New Roman"/>
          <w:sz w:val="28"/>
          <w:szCs w:val="28"/>
          <w:lang w:val="en-US"/>
        </w:rPr>
      </w:pPr>
      <w:r w:rsidRPr="0006199A">
        <w:rPr>
          <w:rFonts w:ascii="Times New Roman" w:hAnsi="Times New Roman" w:cs="Times New Roman"/>
          <w:spacing w:val="-1"/>
          <w:sz w:val="28"/>
          <w:szCs w:val="28"/>
          <w:lang w:val="en-US"/>
        </w:rPr>
        <w:t xml:space="preserve">Political terrorism - Violent criminal behavior designed primarily to generate fear in the </w:t>
      </w:r>
      <w:r w:rsidRPr="0006199A">
        <w:rPr>
          <w:rFonts w:ascii="Times New Roman" w:hAnsi="Times New Roman" w:cs="Times New Roman"/>
          <w:sz w:val="28"/>
          <w:szCs w:val="28"/>
          <w:lang w:val="en-US"/>
        </w:rPr>
        <w:t>community, or substantial segment of it, for political purposes.</w:t>
      </w:r>
    </w:p>
    <w:p w:rsidR="008315C4" w:rsidRPr="0006199A" w:rsidRDefault="008315C4" w:rsidP="00482158">
      <w:pPr>
        <w:widowControl w:val="0"/>
        <w:numPr>
          <w:ilvl w:val="0"/>
          <w:numId w:val="18"/>
        </w:numPr>
        <w:shd w:val="clear" w:color="auto" w:fill="FFFFFF"/>
        <w:tabs>
          <w:tab w:val="left" w:pos="706"/>
        </w:tabs>
        <w:autoSpaceDE w:val="0"/>
        <w:autoSpaceDN w:val="0"/>
        <w:adjustRightInd w:val="0"/>
        <w:ind w:firstLine="709"/>
        <w:rPr>
          <w:rFonts w:ascii="Times New Roman" w:hAnsi="Times New Roman" w:cs="Times New Roman"/>
          <w:sz w:val="28"/>
          <w:szCs w:val="28"/>
          <w:lang w:val="en-US"/>
        </w:rPr>
      </w:pPr>
      <w:r w:rsidRPr="0006199A">
        <w:rPr>
          <w:rFonts w:ascii="Times New Roman" w:hAnsi="Times New Roman" w:cs="Times New Roman"/>
          <w:spacing w:val="-1"/>
          <w:sz w:val="28"/>
          <w:szCs w:val="28"/>
          <w:lang w:val="en-US"/>
        </w:rPr>
        <w:t xml:space="preserve">Non-Political terrorism - Terrorism that is not aimed at political purposes but which exhibits </w:t>
      </w:r>
      <w:r w:rsidR="00545399" w:rsidRPr="0006199A">
        <w:rPr>
          <w:rFonts w:ascii="Times New Roman" w:hAnsi="Times New Roman" w:cs="Times New Roman"/>
          <w:spacing w:val="-1"/>
          <w:sz w:val="28"/>
          <w:szCs w:val="28"/>
          <w:lang w:val="en-US"/>
        </w:rPr>
        <w:t>“</w:t>
      </w:r>
      <w:r w:rsidRPr="0006199A">
        <w:rPr>
          <w:rFonts w:ascii="Times New Roman" w:hAnsi="Times New Roman" w:cs="Times New Roman"/>
          <w:spacing w:val="-1"/>
          <w:sz w:val="28"/>
          <w:szCs w:val="28"/>
          <w:lang w:val="en-US"/>
        </w:rPr>
        <w:t xml:space="preserve">conscious design to create and maintain a high degree of fear for coercive purposes, but the </w:t>
      </w:r>
      <w:r w:rsidRPr="0006199A">
        <w:rPr>
          <w:rFonts w:ascii="Times New Roman" w:hAnsi="Times New Roman" w:cs="Times New Roman"/>
          <w:sz w:val="28"/>
          <w:szCs w:val="28"/>
          <w:lang w:val="en-US"/>
        </w:rPr>
        <w:t>end is individual or collective gain rather than the achievement of a political objective</w:t>
      </w:r>
      <w:r w:rsidR="00545399" w:rsidRPr="0006199A">
        <w:rPr>
          <w:rFonts w:ascii="Times New Roman" w:hAnsi="Times New Roman" w:cs="Times New Roman"/>
          <w:sz w:val="28"/>
          <w:szCs w:val="28"/>
          <w:lang w:val="en-US"/>
        </w:rPr>
        <w:t>”</w:t>
      </w:r>
      <w:r w:rsidRPr="0006199A">
        <w:rPr>
          <w:rFonts w:ascii="Times New Roman" w:hAnsi="Times New Roman" w:cs="Times New Roman"/>
          <w:sz w:val="28"/>
          <w:szCs w:val="28"/>
          <w:lang w:val="en-US"/>
        </w:rPr>
        <w:t>.</w:t>
      </w:r>
    </w:p>
    <w:p w:rsidR="008315C4" w:rsidRPr="0006199A" w:rsidRDefault="008315C4" w:rsidP="00482158">
      <w:pPr>
        <w:widowControl w:val="0"/>
        <w:numPr>
          <w:ilvl w:val="0"/>
          <w:numId w:val="18"/>
        </w:numPr>
        <w:shd w:val="clear" w:color="auto" w:fill="FFFFFF"/>
        <w:tabs>
          <w:tab w:val="left" w:pos="706"/>
        </w:tabs>
        <w:autoSpaceDE w:val="0"/>
        <w:autoSpaceDN w:val="0"/>
        <w:adjustRightInd w:val="0"/>
        <w:ind w:firstLine="709"/>
        <w:rPr>
          <w:rFonts w:ascii="Times New Roman" w:hAnsi="Times New Roman" w:cs="Times New Roman"/>
          <w:sz w:val="28"/>
          <w:szCs w:val="28"/>
          <w:lang w:val="en-US"/>
        </w:rPr>
      </w:pPr>
      <w:r w:rsidRPr="0006199A">
        <w:rPr>
          <w:rFonts w:ascii="Times New Roman" w:hAnsi="Times New Roman" w:cs="Times New Roman"/>
          <w:sz w:val="28"/>
          <w:szCs w:val="28"/>
          <w:lang w:val="en-US"/>
        </w:rPr>
        <w:t xml:space="preserve">Quasi-terrorism - The activities incidental to the commission of crimes of violence that are similar in form and method to genuine terrorism but which nevertheless lack its essential </w:t>
      </w:r>
      <w:r w:rsidRPr="0006199A">
        <w:rPr>
          <w:rFonts w:ascii="Times New Roman" w:hAnsi="Times New Roman" w:cs="Times New Roman"/>
          <w:spacing w:val="-1"/>
          <w:sz w:val="28"/>
          <w:szCs w:val="28"/>
          <w:lang w:val="en-US"/>
        </w:rPr>
        <w:t xml:space="preserve">ingredient. It is not the main purpose of the quasi-terrorists to induce terror in the immediate </w:t>
      </w:r>
      <w:r w:rsidRPr="0006199A">
        <w:rPr>
          <w:rFonts w:ascii="Times New Roman" w:hAnsi="Times New Roman" w:cs="Times New Roman"/>
          <w:sz w:val="28"/>
          <w:szCs w:val="28"/>
          <w:lang w:val="en-US"/>
        </w:rPr>
        <w:t xml:space="preserve">victim as in the case of genuine terrorism, but the quasi-terrorist uses the modalities and </w:t>
      </w:r>
      <w:r w:rsidRPr="0006199A">
        <w:rPr>
          <w:rFonts w:ascii="Times New Roman" w:hAnsi="Times New Roman" w:cs="Times New Roman"/>
          <w:spacing w:val="-1"/>
          <w:sz w:val="28"/>
          <w:szCs w:val="28"/>
          <w:lang w:val="en-US"/>
        </w:rPr>
        <w:t xml:space="preserve">techniques of the genuine terrorist and produces similar consequences and reaction. For example, the fleeing felon who takes hostages is a quasi-terrorist, whose methods are similar </w:t>
      </w:r>
      <w:r w:rsidRPr="0006199A">
        <w:rPr>
          <w:rFonts w:ascii="Times New Roman" w:hAnsi="Times New Roman" w:cs="Times New Roman"/>
          <w:sz w:val="28"/>
          <w:szCs w:val="28"/>
          <w:lang w:val="en-US"/>
        </w:rPr>
        <w:t>to those of the genuine terrorist but whose purposes are quite different.</w:t>
      </w:r>
    </w:p>
    <w:p w:rsidR="008315C4" w:rsidRPr="0006199A" w:rsidRDefault="008315C4" w:rsidP="00482158">
      <w:pPr>
        <w:widowControl w:val="0"/>
        <w:numPr>
          <w:ilvl w:val="0"/>
          <w:numId w:val="18"/>
        </w:numPr>
        <w:shd w:val="clear" w:color="auto" w:fill="FFFFFF"/>
        <w:tabs>
          <w:tab w:val="left" w:pos="706"/>
        </w:tabs>
        <w:autoSpaceDE w:val="0"/>
        <w:autoSpaceDN w:val="0"/>
        <w:adjustRightInd w:val="0"/>
        <w:ind w:firstLine="709"/>
        <w:rPr>
          <w:rFonts w:ascii="Times New Roman" w:hAnsi="Times New Roman" w:cs="Times New Roman"/>
          <w:sz w:val="28"/>
          <w:szCs w:val="28"/>
          <w:lang w:val="en-US"/>
        </w:rPr>
      </w:pPr>
      <w:r w:rsidRPr="0006199A">
        <w:rPr>
          <w:rFonts w:ascii="Times New Roman" w:hAnsi="Times New Roman" w:cs="Times New Roman"/>
          <w:sz w:val="28"/>
          <w:szCs w:val="28"/>
          <w:lang w:val="en-US"/>
        </w:rPr>
        <w:t xml:space="preserve">Limited political terrorism - Genuine political terrorism is characterized </w:t>
      </w:r>
      <w:r w:rsidRPr="0006199A">
        <w:rPr>
          <w:rFonts w:ascii="Times New Roman" w:hAnsi="Times New Roman" w:cs="Times New Roman"/>
          <w:sz w:val="28"/>
          <w:szCs w:val="28"/>
          <w:lang w:val="en-US"/>
        </w:rPr>
        <w:lastRenderedPageBreak/>
        <w:t xml:space="preserve">by </w:t>
      </w:r>
      <w:r w:rsidRPr="0006199A">
        <w:rPr>
          <w:rFonts w:ascii="Times New Roman" w:hAnsi="Times New Roman" w:cs="Times New Roman"/>
          <w:spacing w:val="-1"/>
          <w:sz w:val="28"/>
          <w:szCs w:val="28"/>
          <w:lang w:val="en-US"/>
        </w:rPr>
        <w:t xml:space="preserve">a revolutionary approach; limited political terrorism refers to "acts of terrorism which are </w:t>
      </w:r>
      <w:r w:rsidRPr="0006199A">
        <w:rPr>
          <w:rFonts w:ascii="Times New Roman" w:hAnsi="Times New Roman" w:cs="Times New Roman"/>
          <w:sz w:val="28"/>
          <w:szCs w:val="28"/>
          <w:lang w:val="en-US"/>
        </w:rPr>
        <w:t>committed for ideological or political motives but which are not part of a concerted campaign to capture control of the state</w:t>
      </w:r>
      <w:r w:rsidRPr="0006199A">
        <w:rPr>
          <w:rFonts w:ascii="Times New Roman" w:hAnsi="Times New Roman" w:cs="Times New Roman"/>
          <w:spacing w:val="-1"/>
          <w:sz w:val="28"/>
          <w:szCs w:val="28"/>
          <w:lang w:val="en-US"/>
        </w:rPr>
        <w:t>".</w:t>
      </w:r>
    </w:p>
    <w:p w:rsidR="008315C4" w:rsidRPr="00A369E9" w:rsidRDefault="008315C4" w:rsidP="008315C4">
      <w:pPr>
        <w:ind w:firstLine="709"/>
        <w:rPr>
          <w:rFonts w:ascii="Times New Roman" w:hAnsi="Times New Roman" w:cs="Times New Roman"/>
          <w:sz w:val="28"/>
          <w:szCs w:val="28"/>
          <w:lang w:val="en-US"/>
        </w:rPr>
      </w:pPr>
      <w:r w:rsidRPr="0006199A">
        <w:rPr>
          <w:rFonts w:ascii="Times New Roman" w:hAnsi="Times New Roman" w:cs="Times New Roman"/>
          <w:sz w:val="28"/>
          <w:szCs w:val="28"/>
          <w:lang w:val="en-US"/>
        </w:rPr>
        <w:t>•</w:t>
      </w:r>
      <w:r w:rsidRPr="0006199A">
        <w:rPr>
          <w:rFonts w:ascii="Times New Roman" w:hAnsi="Times New Roman" w:cs="Times New Roman"/>
          <w:sz w:val="28"/>
          <w:szCs w:val="28"/>
          <w:lang w:val="en-US"/>
        </w:rPr>
        <w:tab/>
        <w:t xml:space="preserve">Official or state terrorism -"referring to nations whose rule is based </w:t>
      </w:r>
      <w:r w:rsidRPr="0006199A">
        <w:rPr>
          <w:rFonts w:ascii="Times New Roman" w:hAnsi="Times New Roman" w:cs="Times New Roman"/>
          <w:spacing w:val="-1"/>
          <w:sz w:val="28"/>
          <w:szCs w:val="28"/>
          <w:lang w:val="en-US"/>
        </w:rPr>
        <w:t xml:space="preserve">upon fear and oppression that reach similar to terrorism or such proportions." It may also be </w:t>
      </w:r>
      <w:r w:rsidRPr="0006199A">
        <w:rPr>
          <w:rFonts w:ascii="Times New Roman" w:hAnsi="Times New Roman" w:cs="Times New Roman"/>
          <w:sz w:val="28"/>
          <w:szCs w:val="28"/>
          <w:lang w:val="en-US"/>
        </w:rPr>
        <w:t>referred to as Structural Terrorism defined broadly as terrorist acts carried out by governments in pursuit of political objectives, often</w:t>
      </w:r>
      <w:r w:rsidRPr="00A369E9">
        <w:rPr>
          <w:rFonts w:ascii="Times New Roman" w:hAnsi="Times New Roman" w:cs="Times New Roman"/>
          <w:sz w:val="28"/>
          <w:szCs w:val="28"/>
          <w:lang w:val="en-US"/>
        </w:rPr>
        <w:t xml:space="preserve"> as part of their foreign policy.</w:t>
      </w:r>
    </w:p>
    <w:p w:rsidR="008E7C87" w:rsidRDefault="008E7C87" w:rsidP="008315C4">
      <w:pPr>
        <w:ind w:firstLine="709"/>
        <w:rPr>
          <w:rFonts w:ascii="Times New Roman" w:hAnsi="Times New Roman" w:cs="Times New Roman"/>
          <w:sz w:val="28"/>
          <w:szCs w:val="28"/>
          <w:lang w:val="en-US"/>
        </w:rPr>
      </w:pPr>
    </w:p>
    <w:p w:rsidR="008315C4" w:rsidRPr="008E7C87" w:rsidRDefault="00116A9C" w:rsidP="0006199A">
      <w:pPr>
        <w:pStyle w:val="ac"/>
        <w:ind w:left="1068" w:hanging="359"/>
        <w:rPr>
          <w:rFonts w:ascii="Times New Roman" w:hAnsi="Times New Roman" w:cs="Times New Roman"/>
          <w:b/>
          <w:sz w:val="28"/>
          <w:szCs w:val="28"/>
          <w:lang w:val="en-US"/>
        </w:rPr>
      </w:pPr>
      <w:r w:rsidRPr="008000E4">
        <w:rPr>
          <w:rFonts w:ascii="Times New Roman" w:hAnsi="Times New Roman" w:cs="Times New Roman"/>
          <w:b/>
          <w:sz w:val="28"/>
          <w:szCs w:val="28"/>
          <w:lang w:val="en-US"/>
        </w:rPr>
        <w:t>2</w:t>
      </w:r>
      <w:r w:rsidR="0006199A" w:rsidRPr="00AF1D3A">
        <w:rPr>
          <w:rFonts w:ascii="Times New Roman" w:hAnsi="Times New Roman" w:cs="Times New Roman"/>
          <w:b/>
          <w:sz w:val="28"/>
          <w:szCs w:val="28"/>
          <w:lang w:val="en-US"/>
        </w:rPr>
        <w:t xml:space="preserve">. </w:t>
      </w:r>
      <w:r w:rsidR="00D829AE" w:rsidRPr="008E7C87">
        <w:rPr>
          <w:rFonts w:ascii="Times New Roman" w:hAnsi="Times New Roman" w:cs="Times New Roman"/>
          <w:b/>
          <w:sz w:val="28"/>
          <w:szCs w:val="28"/>
          <w:lang w:val="en-US"/>
        </w:rPr>
        <w:t>Title the text.</w:t>
      </w:r>
    </w:p>
    <w:p w:rsidR="00D829AE" w:rsidRDefault="00D829AE" w:rsidP="008315C4">
      <w:pPr>
        <w:ind w:firstLine="709"/>
        <w:rPr>
          <w:rFonts w:ascii="Times New Roman" w:hAnsi="Times New Roman" w:cs="Times New Roman"/>
          <w:sz w:val="28"/>
          <w:szCs w:val="28"/>
          <w:lang w:val="en-US"/>
        </w:rPr>
      </w:pPr>
    </w:p>
    <w:p w:rsidR="008315C4" w:rsidRPr="00456190" w:rsidRDefault="00456190" w:rsidP="00456190">
      <w:pPr>
        <w:ind w:left="709"/>
        <w:rPr>
          <w:rFonts w:ascii="Times New Roman" w:hAnsi="Times New Roman" w:cs="Times New Roman"/>
          <w:b/>
          <w:sz w:val="28"/>
          <w:szCs w:val="28"/>
          <w:lang w:val="en-US"/>
        </w:rPr>
      </w:pPr>
      <w:r>
        <w:rPr>
          <w:rFonts w:ascii="Times New Roman" w:hAnsi="Times New Roman" w:cs="Times New Roman"/>
          <w:b/>
          <w:sz w:val="28"/>
          <w:szCs w:val="28"/>
          <w:lang w:val="en-US"/>
        </w:rPr>
        <w:t>3.</w:t>
      </w:r>
      <w:r w:rsidR="008315C4" w:rsidRPr="00456190">
        <w:rPr>
          <w:rFonts w:ascii="Times New Roman" w:hAnsi="Times New Roman" w:cs="Times New Roman"/>
          <w:b/>
          <w:sz w:val="28"/>
          <w:szCs w:val="28"/>
          <w:lang w:val="en-US"/>
        </w:rPr>
        <w:t>Find in the text English equivalents to the Russian word combinations.</w:t>
      </w:r>
    </w:p>
    <w:p w:rsidR="008B119C" w:rsidRPr="008B119C" w:rsidRDefault="008B119C" w:rsidP="008B119C">
      <w:pPr>
        <w:pStyle w:val="ac"/>
        <w:ind w:left="1069"/>
        <w:rPr>
          <w:rFonts w:ascii="Times New Roman" w:hAnsi="Times New Roman" w:cs="Times New Roman"/>
          <w:b/>
          <w:sz w:val="28"/>
          <w:szCs w:val="28"/>
          <w:lang w:val="en-US"/>
        </w:rPr>
      </w:pPr>
    </w:p>
    <w:p w:rsidR="008315C4" w:rsidRPr="00A369E9" w:rsidRDefault="008315C4" w:rsidP="008315C4">
      <w:pPr>
        <w:ind w:firstLine="709"/>
        <w:rPr>
          <w:rFonts w:ascii="Times New Roman" w:hAnsi="Times New Roman" w:cs="Times New Roman"/>
          <w:sz w:val="28"/>
          <w:szCs w:val="28"/>
        </w:rPr>
      </w:pPr>
      <w:r w:rsidRPr="00A369E9">
        <w:rPr>
          <w:rFonts w:ascii="Times New Roman" w:hAnsi="Times New Roman" w:cs="Times New Roman"/>
          <w:sz w:val="28"/>
          <w:szCs w:val="28"/>
        </w:rPr>
        <w:t>1. иметь политическую и эмоциональную окраску</w:t>
      </w:r>
    </w:p>
    <w:p w:rsidR="008315C4" w:rsidRPr="00A369E9" w:rsidRDefault="008315C4" w:rsidP="008315C4">
      <w:pPr>
        <w:ind w:firstLine="709"/>
        <w:rPr>
          <w:rFonts w:ascii="Times New Roman" w:hAnsi="Times New Roman" w:cs="Times New Roman"/>
          <w:sz w:val="28"/>
          <w:szCs w:val="28"/>
        </w:rPr>
      </w:pPr>
      <w:r w:rsidRPr="00A369E9">
        <w:rPr>
          <w:rFonts w:ascii="Times New Roman" w:hAnsi="Times New Roman" w:cs="Times New Roman"/>
          <w:sz w:val="28"/>
          <w:szCs w:val="28"/>
        </w:rPr>
        <w:t xml:space="preserve">2. связанный с совершением преступления </w:t>
      </w:r>
    </w:p>
    <w:p w:rsidR="008315C4" w:rsidRPr="00A369E9" w:rsidRDefault="008315C4" w:rsidP="008315C4">
      <w:pPr>
        <w:ind w:firstLine="709"/>
        <w:rPr>
          <w:rFonts w:ascii="Times New Roman" w:hAnsi="Times New Roman" w:cs="Times New Roman"/>
          <w:sz w:val="28"/>
          <w:szCs w:val="28"/>
        </w:rPr>
      </w:pPr>
      <w:r w:rsidRPr="00A369E9">
        <w:rPr>
          <w:rFonts w:ascii="Times New Roman" w:hAnsi="Times New Roman" w:cs="Times New Roman"/>
          <w:sz w:val="28"/>
          <w:szCs w:val="28"/>
        </w:rPr>
        <w:t xml:space="preserve">3. </w:t>
      </w:r>
      <w:r w:rsidR="003566FE">
        <w:rPr>
          <w:rFonts w:ascii="Times New Roman" w:hAnsi="Times New Roman" w:cs="Times New Roman"/>
          <w:sz w:val="28"/>
          <w:szCs w:val="28"/>
        </w:rPr>
        <w:t xml:space="preserve">способствовать достижению </w:t>
      </w:r>
      <w:r w:rsidRPr="00A369E9">
        <w:rPr>
          <w:rFonts w:ascii="Times New Roman" w:hAnsi="Times New Roman" w:cs="Times New Roman"/>
          <w:sz w:val="28"/>
          <w:szCs w:val="28"/>
        </w:rPr>
        <w:t>цел</w:t>
      </w:r>
      <w:r w:rsidR="00FF0456">
        <w:rPr>
          <w:rFonts w:ascii="Times New Roman" w:hAnsi="Times New Roman" w:cs="Times New Roman"/>
          <w:sz w:val="28"/>
          <w:szCs w:val="28"/>
        </w:rPr>
        <w:t>ей</w:t>
      </w:r>
    </w:p>
    <w:p w:rsidR="008315C4" w:rsidRPr="00A369E9" w:rsidRDefault="008315C4" w:rsidP="008315C4">
      <w:pPr>
        <w:ind w:firstLine="709"/>
        <w:rPr>
          <w:rFonts w:ascii="Times New Roman" w:hAnsi="Times New Roman" w:cs="Times New Roman"/>
          <w:sz w:val="28"/>
          <w:szCs w:val="28"/>
        </w:rPr>
      </w:pPr>
      <w:r w:rsidRPr="00A369E9">
        <w:rPr>
          <w:rFonts w:ascii="Times New Roman" w:hAnsi="Times New Roman" w:cs="Times New Roman"/>
          <w:sz w:val="28"/>
          <w:szCs w:val="28"/>
        </w:rPr>
        <w:t>4. юридически обязательный</w:t>
      </w:r>
    </w:p>
    <w:p w:rsidR="00B241FE" w:rsidRPr="00FF5ADA" w:rsidRDefault="00B241FE" w:rsidP="008315C4">
      <w:pPr>
        <w:ind w:firstLine="709"/>
        <w:rPr>
          <w:rFonts w:ascii="Times New Roman" w:hAnsi="Times New Roman" w:cs="Times New Roman"/>
          <w:sz w:val="28"/>
          <w:szCs w:val="28"/>
        </w:rPr>
      </w:pPr>
      <w:r w:rsidRPr="00FF5ADA">
        <w:rPr>
          <w:rFonts w:ascii="Times New Roman" w:hAnsi="Times New Roman" w:cs="Times New Roman"/>
          <w:sz w:val="28"/>
          <w:szCs w:val="28"/>
        </w:rPr>
        <w:t>5. Целевая группа по борьбе с терроризмом (осуществлению контртеррористических мероприятий)</w:t>
      </w:r>
    </w:p>
    <w:p w:rsidR="008315C4" w:rsidRPr="00A369E9" w:rsidRDefault="004A4EC6" w:rsidP="008315C4">
      <w:pPr>
        <w:ind w:firstLine="709"/>
        <w:rPr>
          <w:rFonts w:ascii="Times New Roman" w:hAnsi="Times New Roman" w:cs="Times New Roman"/>
          <w:sz w:val="28"/>
          <w:szCs w:val="28"/>
        </w:rPr>
      </w:pPr>
      <w:r>
        <w:rPr>
          <w:rFonts w:ascii="Times New Roman" w:hAnsi="Times New Roman" w:cs="Times New Roman"/>
          <w:sz w:val="28"/>
          <w:szCs w:val="28"/>
        </w:rPr>
        <w:t>6</w:t>
      </w:r>
      <w:r w:rsidR="008315C4" w:rsidRPr="00A369E9">
        <w:rPr>
          <w:rFonts w:ascii="Times New Roman" w:hAnsi="Times New Roman" w:cs="Times New Roman"/>
          <w:sz w:val="28"/>
          <w:szCs w:val="28"/>
        </w:rPr>
        <w:t>. захват заложников</w:t>
      </w:r>
    </w:p>
    <w:p w:rsidR="008315C4" w:rsidRPr="00A369E9" w:rsidRDefault="004A4EC6" w:rsidP="008315C4">
      <w:pPr>
        <w:ind w:firstLine="709"/>
        <w:rPr>
          <w:rFonts w:ascii="Times New Roman" w:hAnsi="Times New Roman" w:cs="Times New Roman"/>
          <w:sz w:val="28"/>
          <w:szCs w:val="28"/>
        </w:rPr>
      </w:pPr>
      <w:r>
        <w:rPr>
          <w:rFonts w:ascii="Times New Roman" w:hAnsi="Times New Roman" w:cs="Times New Roman"/>
          <w:sz w:val="28"/>
          <w:szCs w:val="28"/>
        </w:rPr>
        <w:t>7</w:t>
      </w:r>
      <w:r w:rsidR="008315C4" w:rsidRPr="00A369E9">
        <w:rPr>
          <w:rFonts w:ascii="Times New Roman" w:hAnsi="Times New Roman" w:cs="Times New Roman"/>
          <w:sz w:val="28"/>
          <w:szCs w:val="28"/>
        </w:rPr>
        <w:t>. сбежавший преступник</w:t>
      </w:r>
    </w:p>
    <w:p w:rsidR="008315C4" w:rsidRPr="00A369E9" w:rsidRDefault="004A4EC6" w:rsidP="008315C4">
      <w:pPr>
        <w:ind w:firstLine="709"/>
        <w:rPr>
          <w:rFonts w:ascii="Times New Roman" w:hAnsi="Times New Roman" w:cs="Times New Roman"/>
          <w:sz w:val="28"/>
          <w:szCs w:val="28"/>
        </w:rPr>
      </w:pPr>
      <w:r>
        <w:rPr>
          <w:rFonts w:ascii="Times New Roman" w:hAnsi="Times New Roman" w:cs="Times New Roman"/>
          <w:sz w:val="28"/>
          <w:szCs w:val="28"/>
        </w:rPr>
        <w:t>8</w:t>
      </w:r>
      <w:r w:rsidR="008315C4" w:rsidRPr="00A369E9">
        <w:rPr>
          <w:rFonts w:ascii="Times New Roman" w:hAnsi="Times New Roman" w:cs="Times New Roman"/>
          <w:sz w:val="28"/>
          <w:szCs w:val="28"/>
        </w:rPr>
        <w:t>. средства принуждения</w:t>
      </w:r>
    </w:p>
    <w:p w:rsidR="008315C4" w:rsidRPr="00A369E9" w:rsidRDefault="004A4EC6" w:rsidP="008315C4">
      <w:pPr>
        <w:ind w:firstLine="709"/>
        <w:rPr>
          <w:rFonts w:ascii="Times New Roman" w:hAnsi="Times New Roman" w:cs="Times New Roman"/>
          <w:sz w:val="28"/>
          <w:szCs w:val="28"/>
        </w:rPr>
      </w:pPr>
      <w:r>
        <w:rPr>
          <w:rFonts w:ascii="Times New Roman" w:hAnsi="Times New Roman" w:cs="Times New Roman"/>
          <w:sz w:val="28"/>
          <w:szCs w:val="28"/>
        </w:rPr>
        <w:t>9</w:t>
      </w:r>
      <w:r w:rsidR="008315C4" w:rsidRPr="00A369E9">
        <w:rPr>
          <w:rFonts w:ascii="Times New Roman" w:hAnsi="Times New Roman" w:cs="Times New Roman"/>
          <w:sz w:val="28"/>
          <w:szCs w:val="28"/>
        </w:rPr>
        <w:t>. приемы и методы настоящих террористов</w:t>
      </w:r>
    </w:p>
    <w:p w:rsidR="008315C4" w:rsidRPr="00FE641C" w:rsidRDefault="008B119C" w:rsidP="008315C4">
      <w:pPr>
        <w:ind w:firstLine="709"/>
        <w:rPr>
          <w:rFonts w:ascii="Times New Roman" w:hAnsi="Times New Roman" w:cs="Times New Roman"/>
          <w:sz w:val="28"/>
          <w:szCs w:val="28"/>
        </w:rPr>
      </w:pPr>
      <w:r w:rsidRPr="00FE641C">
        <w:rPr>
          <w:rFonts w:ascii="Times New Roman" w:hAnsi="Times New Roman" w:cs="Times New Roman"/>
          <w:sz w:val="28"/>
          <w:szCs w:val="28"/>
        </w:rPr>
        <w:t>10</w:t>
      </w:r>
      <w:r w:rsidR="00B241FE" w:rsidRPr="00FE641C">
        <w:rPr>
          <w:rFonts w:ascii="Times New Roman" w:hAnsi="Times New Roman" w:cs="Times New Roman"/>
          <w:sz w:val="28"/>
          <w:szCs w:val="28"/>
        </w:rPr>
        <w:t xml:space="preserve">. </w:t>
      </w:r>
      <w:r w:rsidRPr="008B119C">
        <w:rPr>
          <w:rFonts w:ascii="Times New Roman" w:hAnsi="Times New Roman" w:cs="Times New Roman"/>
          <w:sz w:val="28"/>
          <w:szCs w:val="28"/>
        </w:rPr>
        <w:t>предать</w:t>
      </w:r>
      <w:r w:rsidRPr="00FE641C">
        <w:rPr>
          <w:rFonts w:ascii="Times New Roman" w:hAnsi="Times New Roman" w:cs="Times New Roman"/>
          <w:sz w:val="28"/>
          <w:szCs w:val="28"/>
        </w:rPr>
        <w:t xml:space="preserve"> </w:t>
      </w:r>
      <w:r w:rsidRPr="008B119C">
        <w:rPr>
          <w:rFonts w:ascii="Times New Roman" w:hAnsi="Times New Roman" w:cs="Times New Roman"/>
          <w:sz w:val="28"/>
          <w:szCs w:val="28"/>
        </w:rPr>
        <w:t>гласности</w:t>
      </w:r>
    </w:p>
    <w:p w:rsidR="004A4EC6" w:rsidRPr="00FE641C" w:rsidRDefault="004A4EC6" w:rsidP="008315C4">
      <w:pPr>
        <w:ind w:firstLine="709"/>
        <w:rPr>
          <w:rFonts w:ascii="Times New Roman" w:hAnsi="Times New Roman" w:cs="Times New Roman"/>
          <w:b/>
          <w:sz w:val="28"/>
          <w:szCs w:val="28"/>
        </w:rPr>
      </w:pPr>
    </w:p>
    <w:p w:rsidR="008E7C87" w:rsidRPr="009A3C23" w:rsidRDefault="008E7C87"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4</w:t>
      </w:r>
      <w:r w:rsidRPr="008E7C87">
        <w:rPr>
          <w:rFonts w:ascii="Times New Roman" w:hAnsi="Times New Roman" w:cs="Times New Roman"/>
          <w:b/>
          <w:sz w:val="28"/>
          <w:szCs w:val="28"/>
          <w:lang w:val="en-US"/>
        </w:rPr>
        <w:t xml:space="preserve">. Find </w:t>
      </w:r>
      <w:r w:rsidR="0006199A">
        <w:rPr>
          <w:rFonts w:ascii="Times New Roman" w:hAnsi="Times New Roman" w:cs="Times New Roman"/>
          <w:b/>
          <w:sz w:val="28"/>
          <w:szCs w:val="28"/>
          <w:lang w:val="en-US"/>
        </w:rPr>
        <w:t>in</w:t>
      </w:r>
      <w:r w:rsidR="00116A9C">
        <w:rPr>
          <w:rFonts w:ascii="Times New Roman" w:hAnsi="Times New Roman" w:cs="Times New Roman"/>
          <w:b/>
          <w:sz w:val="28"/>
          <w:szCs w:val="28"/>
          <w:lang w:val="en-US"/>
        </w:rPr>
        <w:t xml:space="preserve"> the text </w:t>
      </w:r>
      <w:r w:rsidRPr="008E7C87">
        <w:rPr>
          <w:rFonts w:ascii="Times New Roman" w:hAnsi="Times New Roman" w:cs="Times New Roman"/>
          <w:b/>
          <w:sz w:val="28"/>
          <w:szCs w:val="28"/>
          <w:lang w:val="en-US"/>
        </w:rPr>
        <w:t xml:space="preserve">English equivalents </w:t>
      </w:r>
      <w:r w:rsidR="001A01CC" w:rsidRPr="00456190">
        <w:rPr>
          <w:rFonts w:ascii="Times New Roman" w:hAnsi="Times New Roman" w:cs="Times New Roman"/>
          <w:b/>
          <w:sz w:val="28"/>
          <w:szCs w:val="28"/>
          <w:lang w:val="en-US"/>
        </w:rPr>
        <w:t>to</w:t>
      </w:r>
      <w:r w:rsidRPr="008E7C87">
        <w:rPr>
          <w:rFonts w:ascii="Times New Roman" w:hAnsi="Times New Roman" w:cs="Times New Roman"/>
          <w:b/>
          <w:sz w:val="28"/>
          <w:szCs w:val="28"/>
          <w:lang w:val="en-US"/>
        </w:rPr>
        <w:t xml:space="preserve"> the Russian “</w:t>
      </w:r>
      <w:r w:rsidRPr="008E7C87">
        <w:rPr>
          <w:rFonts w:ascii="Times New Roman" w:hAnsi="Times New Roman" w:cs="Times New Roman"/>
          <w:b/>
          <w:sz w:val="28"/>
          <w:szCs w:val="28"/>
        </w:rPr>
        <w:t>для</w:t>
      </w:r>
      <w:r w:rsidRPr="008E7C87">
        <w:rPr>
          <w:rFonts w:ascii="Times New Roman" w:hAnsi="Times New Roman" w:cs="Times New Roman"/>
          <w:b/>
          <w:sz w:val="28"/>
          <w:szCs w:val="28"/>
          <w:lang w:val="en-US"/>
        </w:rPr>
        <w:t xml:space="preserve"> </w:t>
      </w:r>
      <w:r w:rsidRPr="008E7C87">
        <w:rPr>
          <w:rFonts w:ascii="Times New Roman" w:hAnsi="Times New Roman" w:cs="Times New Roman"/>
          <w:b/>
          <w:sz w:val="28"/>
          <w:szCs w:val="28"/>
        </w:rPr>
        <w:t>достижения</w:t>
      </w:r>
      <w:r w:rsidRPr="008E7C87">
        <w:rPr>
          <w:rFonts w:ascii="Times New Roman" w:hAnsi="Times New Roman" w:cs="Times New Roman"/>
          <w:b/>
          <w:sz w:val="28"/>
          <w:szCs w:val="28"/>
          <w:lang w:val="en-US"/>
        </w:rPr>
        <w:t xml:space="preserve"> … </w:t>
      </w:r>
      <w:r w:rsidRPr="008E7C87">
        <w:rPr>
          <w:rFonts w:ascii="Times New Roman" w:hAnsi="Times New Roman" w:cs="Times New Roman"/>
          <w:b/>
          <w:sz w:val="28"/>
          <w:szCs w:val="28"/>
        </w:rPr>
        <w:t>целей</w:t>
      </w:r>
      <w:r w:rsidRPr="008E7C87">
        <w:rPr>
          <w:rFonts w:ascii="Times New Roman" w:hAnsi="Times New Roman" w:cs="Times New Roman"/>
          <w:b/>
          <w:sz w:val="28"/>
          <w:szCs w:val="28"/>
          <w:lang w:val="en-US"/>
        </w:rPr>
        <w:t>”</w:t>
      </w:r>
      <w:r w:rsidR="009A3C23" w:rsidRPr="009A3C23">
        <w:rPr>
          <w:rFonts w:ascii="Times New Roman" w:hAnsi="Times New Roman" w:cs="Times New Roman"/>
          <w:b/>
          <w:sz w:val="28"/>
          <w:szCs w:val="28"/>
          <w:lang w:val="en-US"/>
        </w:rPr>
        <w:t>.</w:t>
      </w:r>
    </w:p>
    <w:p w:rsidR="008E7C87" w:rsidRDefault="008E7C87" w:rsidP="008315C4">
      <w:pPr>
        <w:ind w:firstLine="709"/>
        <w:rPr>
          <w:rFonts w:ascii="Times New Roman" w:hAnsi="Times New Roman" w:cs="Times New Roman"/>
          <w:b/>
          <w:sz w:val="28"/>
          <w:szCs w:val="28"/>
          <w:lang w:val="en-US"/>
        </w:rPr>
      </w:pPr>
    </w:p>
    <w:p w:rsidR="008315C4" w:rsidRPr="00A369E9" w:rsidRDefault="00D45D5E"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5</w:t>
      </w:r>
      <w:r w:rsidR="008315C4" w:rsidRPr="00A369E9">
        <w:rPr>
          <w:rFonts w:ascii="Times New Roman" w:hAnsi="Times New Roman" w:cs="Times New Roman"/>
          <w:b/>
          <w:sz w:val="28"/>
          <w:szCs w:val="28"/>
          <w:lang w:val="en-US"/>
        </w:rPr>
        <w:t>. Fill in the table with -ing forms of the verbs. Identify whether these forms refer to Gerund or Participle I. Translate the verbs and -ing forms into Russian.</w:t>
      </w:r>
    </w:p>
    <w:p w:rsidR="008315C4" w:rsidRPr="00A369E9" w:rsidRDefault="008315C4" w:rsidP="008315C4">
      <w:pPr>
        <w:ind w:firstLine="709"/>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679"/>
      </w:tblGrid>
      <w:tr w:rsidR="008315C4" w:rsidRPr="00A369E9" w:rsidTr="008A2FAB">
        <w:tc>
          <w:tcPr>
            <w:tcW w:w="4785" w:type="dxa"/>
          </w:tcPr>
          <w:p w:rsidR="008315C4" w:rsidRPr="00D53E0C" w:rsidRDefault="008315C4" w:rsidP="008A2FAB">
            <w:pPr>
              <w:ind w:firstLine="709"/>
              <w:jc w:val="center"/>
              <w:rPr>
                <w:rFonts w:ascii="Times New Roman" w:hAnsi="Times New Roman" w:cs="Times New Roman"/>
                <w:b/>
                <w:sz w:val="28"/>
                <w:szCs w:val="28"/>
                <w:lang w:val="en-US"/>
              </w:rPr>
            </w:pPr>
            <w:r w:rsidRPr="00D53E0C">
              <w:rPr>
                <w:rFonts w:ascii="Times New Roman" w:hAnsi="Times New Roman" w:cs="Times New Roman"/>
                <w:b/>
                <w:sz w:val="28"/>
                <w:szCs w:val="28"/>
                <w:lang w:val="en-US"/>
              </w:rPr>
              <w:t>Verb</w:t>
            </w:r>
          </w:p>
        </w:tc>
        <w:tc>
          <w:tcPr>
            <w:tcW w:w="4679" w:type="dxa"/>
          </w:tcPr>
          <w:p w:rsidR="008315C4" w:rsidRPr="00A369E9" w:rsidRDefault="008315C4" w:rsidP="008A2FAB">
            <w:pPr>
              <w:ind w:firstLine="709"/>
              <w:jc w:val="center"/>
              <w:rPr>
                <w:rFonts w:ascii="Times New Roman" w:hAnsi="Times New Roman" w:cs="Times New Roman"/>
                <w:sz w:val="28"/>
                <w:szCs w:val="28"/>
                <w:lang w:val="en-US"/>
              </w:rPr>
            </w:pPr>
            <w:r w:rsidRPr="00A369E9">
              <w:rPr>
                <w:rFonts w:ascii="Times New Roman" w:hAnsi="Times New Roman" w:cs="Times New Roman"/>
                <w:sz w:val="28"/>
                <w:szCs w:val="28"/>
                <w:lang w:val="en-US"/>
              </w:rPr>
              <w:t>-</w:t>
            </w:r>
            <w:r w:rsidRPr="00D53E0C">
              <w:rPr>
                <w:rFonts w:ascii="Times New Roman" w:hAnsi="Times New Roman" w:cs="Times New Roman"/>
                <w:b/>
                <w:sz w:val="28"/>
                <w:szCs w:val="28"/>
                <w:lang w:val="en-US"/>
              </w:rPr>
              <w:t>Ing form</w:t>
            </w:r>
          </w:p>
        </w:tc>
      </w:tr>
      <w:tr w:rsidR="008315C4" w:rsidRPr="00A369E9" w:rsidTr="008A2FAB">
        <w:tc>
          <w:tcPr>
            <w:tcW w:w="4785" w:type="dxa"/>
          </w:tcPr>
          <w:p w:rsidR="008315C4" w:rsidRPr="00A369E9" w:rsidRDefault="00D53E0C" w:rsidP="00D53E0C">
            <w:pPr>
              <w:ind w:firstLine="709"/>
              <w:rPr>
                <w:rFonts w:ascii="Times New Roman" w:hAnsi="Times New Roman" w:cs="Times New Roman"/>
                <w:sz w:val="28"/>
                <w:szCs w:val="28"/>
                <w:lang w:val="en-US"/>
              </w:rPr>
            </w:pPr>
            <w:r>
              <w:rPr>
                <w:rFonts w:ascii="Times New Roman" w:hAnsi="Times New Roman" w:cs="Times New Roman"/>
                <w:sz w:val="28"/>
                <w:szCs w:val="28"/>
                <w:lang w:val="en-US"/>
              </w:rPr>
              <w:t>t</w:t>
            </w:r>
            <w:r w:rsidR="008315C4" w:rsidRPr="00A369E9">
              <w:rPr>
                <w:rFonts w:ascii="Times New Roman" w:hAnsi="Times New Roman" w:cs="Times New Roman"/>
                <w:sz w:val="28"/>
                <w:szCs w:val="28"/>
                <w:lang w:val="en-US"/>
              </w:rPr>
              <w:t>o rule</w:t>
            </w:r>
          </w:p>
        </w:tc>
        <w:tc>
          <w:tcPr>
            <w:tcW w:w="4679" w:type="dxa"/>
          </w:tcPr>
          <w:p w:rsidR="008315C4" w:rsidRPr="00A369E9" w:rsidRDefault="008315C4" w:rsidP="008A2FAB">
            <w:pPr>
              <w:ind w:firstLine="709"/>
              <w:jc w:val="center"/>
              <w:rPr>
                <w:rFonts w:ascii="Times New Roman" w:hAnsi="Times New Roman" w:cs="Times New Roman"/>
                <w:sz w:val="28"/>
                <w:szCs w:val="28"/>
                <w:lang w:val="en-US"/>
              </w:rPr>
            </w:pPr>
            <w:r w:rsidRPr="00A369E9">
              <w:rPr>
                <w:rFonts w:ascii="Times New Roman" w:hAnsi="Times New Roman" w:cs="Times New Roman"/>
                <w:sz w:val="28"/>
                <w:szCs w:val="28"/>
                <w:lang w:val="en-US"/>
              </w:rPr>
              <w:t>ruling</w:t>
            </w:r>
          </w:p>
        </w:tc>
      </w:tr>
      <w:tr w:rsidR="008315C4" w:rsidRPr="00A369E9" w:rsidTr="008A2FAB">
        <w:tc>
          <w:tcPr>
            <w:tcW w:w="4785" w:type="dxa"/>
          </w:tcPr>
          <w:p w:rsidR="008315C4" w:rsidRPr="00A369E9" w:rsidRDefault="00D53E0C" w:rsidP="00D53E0C">
            <w:pPr>
              <w:ind w:firstLine="709"/>
              <w:rPr>
                <w:rFonts w:ascii="Times New Roman" w:hAnsi="Times New Roman" w:cs="Times New Roman"/>
                <w:sz w:val="28"/>
                <w:szCs w:val="28"/>
                <w:lang w:val="en-US"/>
              </w:rPr>
            </w:pPr>
            <w:r>
              <w:rPr>
                <w:rFonts w:ascii="Times New Roman" w:hAnsi="Times New Roman" w:cs="Times New Roman"/>
                <w:sz w:val="28"/>
                <w:szCs w:val="28"/>
                <w:lang w:val="en-US"/>
              </w:rPr>
              <w:t>t</w:t>
            </w:r>
            <w:r w:rsidR="008315C4" w:rsidRPr="00A369E9">
              <w:rPr>
                <w:rFonts w:ascii="Times New Roman" w:hAnsi="Times New Roman" w:cs="Times New Roman"/>
                <w:sz w:val="28"/>
                <w:szCs w:val="28"/>
                <w:lang w:val="en-US"/>
              </w:rPr>
              <w:t>o bind</w:t>
            </w:r>
          </w:p>
        </w:tc>
        <w:tc>
          <w:tcPr>
            <w:tcW w:w="4679" w:type="dxa"/>
          </w:tcPr>
          <w:p w:rsidR="008315C4" w:rsidRPr="00A369E9" w:rsidRDefault="008315C4" w:rsidP="008A2FAB">
            <w:pPr>
              <w:ind w:firstLine="709"/>
              <w:jc w:val="center"/>
              <w:rPr>
                <w:rFonts w:ascii="Times New Roman" w:hAnsi="Times New Roman" w:cs="Times New Roman"/>
                <w:sz w:val="28"/>
                <w:szCs w:val="28"/>
                <w:lang w:val="en-US"/>
              </w:rPr>
            </w:pPr>
          </w:p>
        </w:tc>
      </w:tr>
      <w:tr w:rsidR="008315C4" w:rsidRPr="00A369E9" w:rsidTr="008A2FAB">
        <w:tc>
          <w:tcPr>
            <w:tcW w:w="4785" w:type="dxa"/>
          </w:tcPr>
          <w:p w:rsidR="008315C4" w:rsidRPr="00A369E9" w:rsidRDefault="00D53E0C" w:rsidP="00D53E0C">
            <w:pPr>
              <w:ind w:firstLine="709"/>
              <w:rPr>
                <w:rFonts w:ascii="Times New Roman" w:hAnsi="Times New Roman" w:cs="Times New Roman"/>
                <w:sz w:val="28"/>
                <w:szCs w:val="28"/>
                <w:lang w:val="en-US"/>
              </w:rPr>
            </w:pPr>
            <w:r>
              <w:rPr>
                <w:rFonts w:ascii="Times New Roman" w:hAnsi="Times New Roman" w:cs="Times New Roman"/>
                <w:sz w:val="28"/>
                <w:szCs w:val="28"/>
                <w:lang w:val="en-US"/>
              </w:rPr>
              <w:t>t</w:t>
            </w:r>
            <w:r w:rsidR="008315C4" w:rsidRPr="00A369E9">
              <w:rPr>
                <w:rFonts w:ascii="Times New Roman" w:hAnsi="Times New Roman" w:cs="Times New Roman"/>
                <w:sz w:val="28"/>
                <w:szCs w:val="28"/>
                <w:lang w:val="en-US"/>
              </w:rPr>
              <w:t>o provide</w:t>
            </w:r>
          </w:p>
        </w:tc>
        <w:tc>
          <w:tcPr>
            <w:tcW w:w="4679" w:type="dxa"/>
          </w:tcPr>
          <w:p w:rsidR="008315C4" w:rsidRPr="00A369E9" w:rsidRDefault="008315C4" w:rsidP="008A2FAB">
            <w:pPr>
              <w:ind w:firstLine="709"/>
              <w:jc w:val="center"/>
              <w:rPr>
                <w:rFonts w:ascii="Times New Roman" w:hAnsi="Times New Roman" w:cs="Times New Roman"/>
                <w:sz w:val="28"/>
                <w:szCs w:val="28"/>
                <w:lang w:val="en-US"/>
              </w:rPr>
            </w:pPr>
          </w:p>
        </w:tc>
      </w:tr>
      <w:tr w:rsidR="008315C4" w:rsidRPr="00A369E9" w:rsidTr="008A2FAB">
        <w:tc>
          <w:tcPr>
            <w:tcW w:w="4785" w:type="dxa"/>
          </w:tcPr>
          <w:p w:rsidR="008315C4" w:rsidRPr="00A369E9" w:rsidRDefault="00D53E0C" w:rsidP="00D53E0C">
            <w:pPr>
              <w:ind w:firstLine="709"/>
              <w:rPr>
                <w:rFonts w:ascii="Times New Roman" w:hAnsi="Times New Roman" w:cs="Times New Roman"/>
                <w:sz w:val="28"/>
                <w:szCs w:val="28"/>
                <w:lang w:val="en-US"/>
              </w:rPr>
            </w:pPr>
            <w:r>
              <w:rPr>
                <w:rFonts w:ascii="Times New Roman" w:hAnsi="Times New Roman" w:cs="Times New Roman"/>
                <w:sz w:val="28"/>
                <w:szCs w:val="28"/>
                <w:lang w:val="en-US"/>
              </w:rPr>
              <w:t>t</w:t>
            </w:r>
            <w:r w:rsidR="008315C4" w:rsidRPr="00A369E9">
              <w:rPr>
                <w:rFonts w:ascii="Times New Roman" w:hAnsi="Times New Roman" w:cs="Times New Roman"/>
                <w:sz w:val="28"/>
                <w:szCs w:val="28"/>
                <w:lang w:val="en-US"/>
              </w:rPr>
              <w:t>o interfere</w:t>
            </w:r>
          </w:p>
        </w:tc>
        <w:tc>
          <w:tcPr>
            <w:tcW w:w="4679" w:type="dxa"/>
          </w:tcPr>
          <w:p w:rsidR="008315C4" w:rsidRPr="00A369E9" w:rsidRDefault="008315C4" w:rsidP="008A2FAB">
            <w:pPr>
              <w:ind w:firstLine="709"/>
              <w:jc w:val="center"/>
              <w:rPr>
                <w:rFonts w:ascii="Times New Roman" w:hAnsi="Times New Roman" w:cs="Times New Roman"/>
                <w:sz w:val="28"/>
                <w:szCs w:val="28"/>
                <w:lang w:val="en-US"/>
              </w:rPr>
            </w:pPr>
          </w:p>
        </w:tc>
      </w:tr>
      <w:tr w:rsidR="008315C4" w:rsidRPr="00A369E9" w:rsidTr="008A2FAB">
        <w:tc>
          <w:tcPr>
            <w:tcW w:w="4785" w:type="dxa"/>
          </w:tcPr>
          <w:p w:rsidR="008315C4" w:rsidRPr="00A369E9" w:rsidRDefault="00D53E0C" w:rsidP="00D53E0C">
            <w:pPr>
              <w:ind w:firstLine="709"/>
              <w:rPr>
                <w:rFonts w:ascii="Times New Roman" w:hAnsi="Times New Roman" w:cs="Times New Roman"/>
                <w:sz w:val="28"/>
                <w:szCs w:val="28"/>
                <w:lang w:val="en-US"/>
              </w:rPr>
            </w:pPr>
            <w:r>
              <w:rPr>
                <w:rFonts w:ascii="Times New Roman" w:hAnsi="Times New Roman" w:cs="Times New Roman"/>
                <w:sz w:val="28"/>
                <w:szCs w:val="28"/>
                <w:lang w:val="en-US"/>
              </w:rPr>
              <w:t>t</w:t>
            </w:r>
            <w:r w:rsidR="008315C4" w:rsidRPr="00A369E9">
              <w:rPr>
                <w:rFonts w:ascii="Times New Roman" w:hAnsi="Times New Roman" w:cs="Times New Roman"/>
                <w:sz w:val="28"/>
                <w:szCs w:val="28"/>
                <w:lang w:val="en-US"/>
              </w:rPr>
              <w:t>o gain</w:t>
            </w:r>
          </w:p>
        </w:tc>
        <w:tc>
          <w:tcPr>
            <w:tcW w:w="4679" w:type="dxa"/>
          </w:tcPr>
          <w:p w:rsidR="008315C4" w:rsidRPr="00A369E9" w:rsidRDefault="008315C4" w:rsidP="008A2FAB">
            <w:pPr>
              <w:ind w:firstLine="709"/>
              <w:jc w:val="center"/>
              <w:rPr>
                <w:rFonts w:ascii="Times New Roman" w:hAnsi="Times New Roman" w:cs="Times New Roman"/>
                <w:sz w:val="28"/>
                <w:szCs w:val="28"/>
                <w:lang w:val="en-US"/>
              </w:rPr>
            </w:pPr>
          </w:p>
        </w:tc>
      </w:tr>
      <w:tr w:rsidR="008315C4" w:rsidRPr="00A369E9" w:rsidTr="008A2FAB">
        <w:tc>
          <w:tcPr>
            <w:tcW w:w="4785" w:type="dxa"/>
          </w:tcPr>
          <w:p w:rsidR="008315C4" w:rsidRPr="00A369E9" w:rsidRDefault="00D53E0C" w:rsidP="00D53E0C">
            <w:pPr>
              <w:ind w:firstLine="709"/>
              <w:rPr>
                <w:rFonts w:ascii="Times New Roman" w:hAnsi="Times New Roman" w:cs="Times New Roman"/>
                <w:sz w:val="28"/>
                <w:szCs w:val="28"/>
                <w:lang w:val="en-US"/>
              </w:rPr>
            </w:pPr>
            <w:r>
              <w:rPr>
                <w:rFonts w:ascii="Times New Roman" w:hAnsi="Times New Roman" w:cs="Times New Roman"/>
                <w:sz w:val="28"/>
                <w:szCs w:val="28"/>
                <w:lang w:val="en-US"/>
              </w:rPr>
              <w:t>t</w:t>
            </w:r>
            <w:r w:rsidR="008315C4" w:rsidRPr="00A369E9">
              <w:rPr>
                <w:rFonts w:ascii="Times New Roman" w:hAnsi="Times New Roman" w:cs="Times New Roman"/>
                <w:sz w:val="28"/>
                <w:szCs w:val="28"/>
                <w:lang w:val="en-US"/>
              </w:rPr>
              <w:t>o further</w:t>
            </w:r>
          </w:p>
        </w:tc>
        <w:tc>
          <w:tcPr>
            <w:tcW w:w="4679" w:type="dxa"/>
          </w:tcPr>
          <w:p w:rsidR="008315C4" w:rsidRPr="00A369E9" w:rsidRDefault="008315C4" w:rsidP="008A2FAB">
            <w:pPr>
              <w:ind w:firstLine="709"/>
              <w:jc w:val="center"/>
              <w:rPr>
                <w:rFonts w:ascii="Times New Roman" w:hAnsi="Times New Roman" w:cs="Times New Roman"/>
                <w:sz w:val="28"/>
                <w:szCs w:val="28"/>
                <w:lang w:val="en-US"/>
              </w:rPr>
            </w:pPr>
          </w:p>
        </w:tc>
      </w:tr>
      <w:tr w:rsidR="008315C4" w:rsidRPr="00A369E9" w:rsidTr="008A2FAB">
        <w:tc>
          <w:tcPr>
            <w:tcW w:w="4785" w:type="dxa"/>
          </w:tcPr>
          <w:p w:rsidR="008315C4" w:rsidRPr="00A369E9" w:rsidRDefault="00D53E0C" w:rsidP="00D53E0C">
            <w:pPr>
              <w:ind w:firstLine="709"/>
              <w:rPr>
                <w:rFonts w:ascii="Times New Roman" w:hAnsi="Times New Roman" w:cs="Times New Roman"/>
                <w:sz w:val="28"/>
                <w:szCs w:val="28"/>
                <w:lang w:val="en-US"/>
              </w:rPr>
            </w:pPr>
            <w:r>
              <w:rPr>
                <w:rFonts w:ascii="Times New Roman" w:hAnsi="Times New Roman" w:cs="Times New Roman"/>
                <w:sz w:val="28"/>
                <w:szCs w:val="28"/>
                <w:lang w:val="en-US"/>
              </w:rPr>
              <w:t>to</w:t>
            </w:r>
            <w:r w:rsidR="008315C4" w:rsidRPr="00A369E9">
              <w:rPr>
                <w:rFonts w:ascii="Times New Roman" w:hAnsi="Times New Roman" w:cs="Times New Roman"/>
                <w:sz w:val="28"/>
                <w:szCs w:val="28"/>
                <w:lang w:val="en-US"/>
              </w:rPr>
              <w:t xml:space="preserve"> function</w:t>
            </w:r>
          </w:p>
        </w:tc>
        <w:tc>
          <w:tcPr>
            <w:tcW w:w="4679" w:type="dxa"/>
          </w:tcPr>
          <w:p w:rsidR="008315C4" w:rsidRPr="00A369E9" w:rsidRDefault="008315C4" w:rsidP="008A2FAB">
            <w:pPr>
              <w:ind w:firstLine="709"/>
              <w:jc w:val="center"/>
              <w:rPr>
                <w:rFonts w:ascii="Times New Roman" w:hAnsi="Times New Roman" w:cs="Times New Roman"/>
                <w:sz w:val="28"/>
                <w:szCs w:val="28"/>
                <w:lang w:val="en-US"/>
              </w:rPr>
            </w:pPr>
          </w:p>
        </w:tc>
      </w:tr>
      <w:tr w:rsidR="008315C4" w:rsidRPr="00A369E9" w:rsidTr="008A2FAB">
        <w:tc>
          <w:tcPr>
            <w:tcW w:w="4785" w:type="dxa"/>
          </w:tcPr>
          <w:p w:rsidR="008315C4" w:rsidRPr="00A369E9" w:rsidRDefault="00D53E0C" w:rsidP="00D53E0C">
            <w:pPr>
              <w:ind w:firstLine="709"/>
              <w:rPr>
                <w:rFonts w:ascii="Times New Roman" w:hAnsi="Times New Roman" w:cs="Times New Roman"/>
                <w:sz w:val="28"/>
                <w:szCs w:val="28"/>
                <w:lang w:val="en-US"/>
              </w:rPr>
            </w:pPr>
            <w:r>
              <w:rPr>
                <w:rFonts w:ascii="Times New Roman" w:hAnsi="Times New Roman" w:cs="Times New Roman"/>
                <w:sz w:val="28"/>
                <w:szCs w:val="28"/>
                <w:lang w:val="en-US"/>
              </w:rPr>
              <w:t>to</w:t>
            </w:r>
            <w:r w:rsidR="008315C4" w:rsidRPr="00A369E9">
              <w:rPr>
                <w:rFonts w:ascii="Times New Roman" w:hAnsi="Times New Roman" w:cs="Times New Roman"/>
                <w:sz w:val="28"/>
                <w:szCs w:val="28"/>
                <w:lang w:val="en-US"/>
              </w:rPr>
              <w:t xml:space="preserve"> refer</w:t>
            </w:r>
          </w:p>
        </w:tc>
        <w:tc>
          <w:tcPr>
            <w:tcW w:w="4679" w:type="dxa"/>
          </w:tcPr>
          <w:p w:rsidR="008315C4" w:rsidRPr="00A369E9" w:rsidRDefault="008315C4" w:rsidP="008A2FAB">
            <w:pPr>
              <w:ind w:firstLine="709"/>
              <w:jc w:val="center"/>
              <w:rPr>
                <w:rFonts w:ascii="Times New Roman" w:hAnsi="Times New Roman" w:cs="Times New Roman"/>
                <w:sz w:val="28"/>
                <w:szCs w:val="28"/>
                <w:lang w:val="en-US"/>
              </w:rPr>
            </w:pPr>
          </w:p>
        </w:tc>
      </w:tr>
    </w:tbl>
    <w:p w:rsidR="008315C4" w:rsidRPr="00A369E9" w:rsidRDefault="008315C4" w:rsidP="008315C4">
      <w:pPr>
        <w:ind w:firstLine="709"/>
        <w:rPr>
          <w:rFonts w:ascii="Times New Roman" w:hAnsi="Times New Roman" w:cs="Times New Roman"/>
          <w:sz w:val="28"/>
          <w:szCs w:val="28"/>
          <w:lang w:val="en-US"/>
        </w:rPr>
      </w:pPr>
    </w:p>
    <w:p w:rsidR="008315C4" w:rsidRPr="00A369E9" w:rsidRDefault="00D45D5E"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6</w:t>
      </w:r>
      <w:r w:rsidR="008315C4" w:rsidRPr="00A369E9">
        <w:rPr>
          <w:rFonts w:ascii="Times New Roman" w:hAnsi="Times New Roman" w:cs="Times New Roman"/>
          <w:b/>
          <w:sz w:val="28"/>
          <w:szCs w:val="28"/>
          <w:lang w:val="en-US"/>
        </w:rPr>
        <w:t>. Using the text make collocations. Translate them</w:t>
      </w:r>
      <w:r w:rsidR="00092803">
        <w:rPr>
          <w:rFonts w:ascii="Times New Roman" w:hAnsi="Times New Roman" w:cs="Times New Roman"/>
          <w:b/>
          <w:sz w:val="28"/>
          <w:szCs w:val="28"/>
          <w:lang w:val="en-US"/>
        </w:rPr>
        <w:t xml:space="preserve"> into Russian</w:t>
      </w:r>
      <w:r w:rsidR="008315C4" w:rsidRPr="00A369E9">
        <w:rPr>
          <w:rFonts w:ascii="Times New Roman" w:hAnsi="Times New Roman" w:cs="Times New Roman"/>
          <w:b/>
          <w:sz w:val="28"/>
          <w:szCs w:val="28"/>
          <w:lang w:val="en-US"/>
        </w:rPr>
        <w:t xml:space="preserve">. </w:t>
      </w:r>
      <w:r w:rsidR="00A67F1B">
        <w:rPr>
          <w:rFonts w:ascii="Times New Roman" w:hAnsi="Times New Roman" w:cs="Times New Roman"/>
          <w:b/>
          <w:sz w:val="28"/>
          <w:szCs w:val="28"/>
          <w:lang w:val="en-US"/>
        </w:rPr>
        <w:t xml:space="preserve">Use them in the </w:t>
      </w:r>
      <w:r w:rsidR="008315C4" w:rsidRPr="00A369E9">
        <w:rPr>
          <w:rFonts w:ascii="Times New Roman" w:hAnsi="Times New Roman" w:cs="Times New Roman"/>
          <w:b/>
          <w:sz w:val="28"/>
          <w:szCs w:val="28"/>
          <w:lang w:val="en-US"/>
        </w:rPr>
        <w:t xml:space="preserve">sentences </w:t>
      </w:r>
      <w:r w:rsidR="00092803">
        <w:rPr>
          <w:rFonts w:ascii="Times New Roman" w:hAnsi="Times New Roman" w:cs="Times New Roman"/>
          <w:b/>
          <w:sz w:val="28"/>
          <w:szCs w:val="28"/>
          <w:lang w:val="en-US"/>
        </w:rPr>
        <w:t xml:space="preserve">(stories) </w:t>
      </w:r>
      <w:r w:rsidR="00A67F1B">
        <w:rPr>
          <w:rFonts w:ascii="Times New Roman" w:hAnsi="Times New Roman" w:cs="Times New Roman"/>
          <w:b/>
          <w:sz w:val="28"/>
          <w:szCs w:val="28"/>
          <w:lang w:val="en-US"/>
        </w:rPr>
        <w:t>of your own</w:t>
      </w:r>
      <w:r w:rsidR="008315C4" w:rsidRPr="00A369E9">
        <w:rPr>
          <w:rFonts w:ascii="Times New Roman" w:hAnsi="Times New Roman" w:cs="Times New Roman"/>
          <w:b/>
          <w:sz w:val="28"/>
          <w:szCs w:val="28"/>
          <w:lang w:val="en-US"/>
        </w:rPr>
        <w:t>.</w:t>
      </w:r>
    </w:p>
    <w:p w:rsidR="008315C4" w:rsidRPr="00A369E9" w:rsidRDefault="008315C4" w:rsidP="008315C4">
      <w:pPr>
        <w:ind w:firstLine="709"/>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679"/>
      </w:tblGrid>
      <w:tr w:rsidR="008315C4" w:rsidRPr="007C7ABE" w:rsidTr="008A2FAB">
        <w:tc>
          <w:tcPr>
            <w:tcW w:w="4785" w:type="dxa"/>
          </w:tcPr>
          <w:p w:rsidR="008315C4" w:rsidRPr="00A369E9" w:rsidRDefault="008315C4" w:rsidP="00D53E0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1. </w:t>
            </w:r>
            <w:r w:rsidR="00D53E0C">
              <w:rPr>
                <w:rFonts w:ascii="Times New Roman" w:hAnsi="Times New Roman" w:cs="Times New Roman"/>
                <w:sz w:val="28"/>
                <w:szCs w:val="28"/>
                <w:lang w:val="en-US"/>
              </w:rPr>
              <w:t>t</w:t>
            </w:r>
            <w:r w:rsidRPr="00A369E9">
              <w:rPr>
                <w:rFonts w:ascii="Times New Roman" w:hAnsi="Times New Roman" w:cs="Times New Roman"/>
                <w:sz w:val="28"/>
                <w:szCs w:val="28"/>
                <w:lang w:val="en-US"/>
              </w:rPr>
              <w:t>o base upon</w:t>
            </w:r>
          </w:p>
        </w:tc>
        <w:tc>
          <w:tcPr>
            <w:tcW w:w="4679" w:type="dxa"/>
          </w:tcPr>
          <w:p w:rsidR="008315C4" w:rsidRPr="00A369E9" w:rsidRDefault="008315C4" w:rsidP="00D53E0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a</w:t>
            </w:r>
            <w:r w:rsidR="00D53E0C">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the safety of non-combatants</w:t>
            </w:r>
          </w:p>
        </w:tc>
      </w:tr>
      <w:tr w:rsidR="008315C4" w:rsidRPr="007C7ABE" w:rsidTr="008A2FAB">
        <w:tc>
          <w:tcPr>
            <w:tcW w:w="4785" w:type="dxa"/>
          </w:tcPr>
          <w:p w:rsidR="008315C4" w:rsidRPr="00A369E9" w:rsidRDefault="008315C4" w:rsidP="00D53E0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2. </w:t>
            </w:r>
            <w:r w:rsidR="00D53E0C">
              <w:rPr>
                <w:rFonts w:ascii="Times New Roman" w:hAnsi="Times New Roman" w:cs="Times New Roman"/>
                <w:sz w:val="28"/>
                <w:szCs w:val="28"/>
                <w:lang w:val="en-US"/>
              </w:rPr>
              <w:t>t</w:t>
            </w:r>
            <w:r w:rsidRPr="00A369E9">
              <w:rPr>
                <w:rFonts w:ascii="Times New Roman" w:hAnsi="Times New Roman" w:cs="Times New Roman"/>
                <w:sz w:val="28"/>
                <w:szCs w:val="28"/>
                <w:lang w:val="en-US"/>
              </w:rPr>
              <w:t>o refer to</w:t>
            </w:r>
          </w:p>
        </w:tc>
        <w:tc>
          <w:tcPr>
            <w:tcW w:w="4679" w:type="dxa"/>
          </w:tcPr>
          <w:p w:rsidR="008315C4" w:rsidRPr="00A369E9" w:rsidRDefault="008315C4" w:rsidP="00D53E0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b</w:t>
            </w:r>
            <w:r w:rsidR="00D53E0C">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the high degree of fear </w:t>
            </w:r>
          </w:p>
        </w:tc>
      </w:tr>
      <w:tr w:rsidR="008315C4" w:rsidRPr="00A369E9" w:rsidTr="008A2FAB">
        <w:tc>
          <w:tcPr>
            <w:tcW w:w="4785" w:type="dxa"/>
          </w:tcPr>
          <w:p w:rsidR="008315C4" w:rsidRPr="00A369E9" w:rsidRDefault="008315C4" w:rsidP="00D53E0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3. </w:t>
            </w:r>
            <w:r w:rsidR="00D53E0C">
              <w:rPr>
                <w:rFonts w:ascii="Times New Roman" w:hAnsi="Times New Roman" w:cs="Times New Roman"/>
                <w:sz w:val="28"/>
                <w:szCs w:val="28"/>
                <w:lang w:val="en-US"/>
              </w:rPr>
              <w:t>t</w:t>
            </w:r>
            <w:r w:rsidRPr="00A369E9">
              <w:rPr>
                <w:rFonts w:ascii="Times New Roman" w:hAnsi="Times New Roman" w:cs="Times New Roman"/>
                <w:sz w:val="28"/>
                <w:szCs w:val="28"/>
                <w:lang w:val="en-US"/>
              </w:rPr>
              <w:t>o disregard</w:t>
            </w:r>
          </w:p>
        </w:tc>
        <w:tc>
          <w:tcPr>
            <w:tcW w:w="4679" w:type="dxa"/>
          </w:tcPr>
          <w:p w:rsidR="008315C4" w:rsidRPr="00A369E9" w:rsidRDefault="008315C4" w:rsidP="00D53E0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c</w:t>
            </w:r>
            <w:r w:rsidR="00D53E0C">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violent acts</w:t>
            </w:r>
          </w:p>
        </w:tc>
      </w:tr>
      <w:tr w:rsidR="008315C4" w:rsidRPr="00A369E9" w:rsidTr="008A2FAB">
        <w:tc>
          <w:tcPr>
            <w:tcW w:w="4785" w:type="dxa"/>
          </w:tcPr>
          <w:p w:rsidR="008315C4" w:rsidRPr="00A369E9" w:rsidRDefault="008315C4" w:rsidP="00D53E0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4. </w:t>
            </w:r>
            <w:r w:rsidR="00D53E0C">
              <w:rPr>
                <w:rFonts w:ascii="Times New Roman" w:hAnsi="Times New Roman" w:cs="Times New Roman"/>
                <w:sz w:val="28"/>
                <w:szCs w:val="28"/>
                <w:lang w:val="en-US"/>
              </w:rPr>
              <w:t>t</w:t>
            </w:r>
            <w:r w:rsidRPr="00A369E9">
              <w:rPr>
                <w:rFonts w:ascii="Times New Roman" w:hAnsi="Times New Roman" w:cs="Times New Roman"/>
                <w:sz w:val="28"/>
                <w:szCs w:val="28"/>
                <w:lang w:val="en-US"/>
              </w:rPr>
              <w:t>o further</w:t>
            </w:r>
          </w:p>
        </w:tc>
        <w:tc>
          <w:tcPr>
            <w:tcW w:w="4679" w:type="dxa"/>
          </w:tcPr>
          <w:p w:rsidR="008315C4" w:rsidRPr="00A369E9" w:rsidRDefault="008315C4" w:rsidP="00D53E0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d</w:t>
            </w:r>
            <w:r w:rsidR="00D53E0C">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fear and oppression</w:t>
            </w:r>
          </w:p>
        </w:tc>
      </w:tr>
      <w:tr w:rsidR="008315C4" w:rsidRPr="00A369E9" w:rsidTr="008A2FAB">
        <w:tc>
          <w:tcPr>
            <w:tcW w:w="4785" w:type="dxa"/>
          </w:tcPr>
          <w:p w:rsidR="008315C4" w:rsidRPr="00A369E9" w:rsidRDefault="008315C4" w:rsidP="00D53E0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5. </w:t>
            </w:r>
            <w:r w:rsidR="00D53E0C">
              <w:rPr>
                <w:rFonts w:ascii="Times New Roman" w:hAnsi="Times New Roman" w:cs="Times New Roman"/>
                <w:sz w:val="28"/>
                <w:szCs w:val="28"/>
                <w:lang w:val="en-US"/>
              </w:rPr>
              <w:t>t</w:t>
            </w:r>
            <w:r w:rsidRPr="00A369E9">
              <w:rPr>
                <w:rFonts w:ascii="Times New Roman" w:hAnsi="Times New Roman" w:cs="Times New Roman"/>
                <w:sz w:val="28"/>
                <w:szCs w:val="28"/>
                <w:lang w:val="en-US"/>
              </w:rPr>
              <w:t>o interfere with</w:t>
            </w:r>
          </w:p>
        </w:tc>
        <w:tc>
          <w:tcPr>
            <w:tcW w:w="4679" w:type="dxa"/>
          </w:tcPr>
          <w:p w:rsidR="008315C4" w:rsidRPr="00A369E9" w:rsidRDefault="008315C4" w:rsidP="00D53E0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e</w:t>
            </w:r>
            <w:r w:rsidR="00D53E0C">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essential ingredient</w:t>
            </w:r>
          </w:p>
        </w:tc>
      </w:tr>
      <w:tr w:rsidR="008315C4" w:rsidRPr="00A369E9" w:rsidTr="008A2FAB">
        <w:tc>
          <w:tcPr>
            <w:tcW w:w="4785" w:type="dxa"/>
          </w:tcPr>
          <w:p w:rsidR="008315C4" w:rsidRPr="00A369E9" w:rsidRDefault="008315C4" w:rsidP="00D53E0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6. </w:t>
            </w:r>
            <w:r w:rsidR="00D53E0C">
              <w:rPr>
                <w:rFonts w:ascii="Times New Roman" w:hAnsi="Times New Roman" w:cs="Times New Roman"/>
                <w:sz w:val="28"/>
                <w:szCs w:val="28"/>
                <w:lang w:val="en-US"/>
              </w:rPr>
              <w:t>t</w:t>
            </w:r>
            <w:r w:rsidRPr="00A369E9">
              <w:rPr>
                <w:rFonts w:ascii="Times New Roman" w:hAnsi="Times New Roman" w:cs="Times New Roman"/>
                <w:sz w:val="28"/>
                <w:szCs w:val="28"/>
                <w:lang w:val="en-US"/>
              </w:rPr>
              <w:t>o lack</w:t>
            </w:r>
          </w:p>
        </w:tc>
        <w:tc>
          <w:tcPr>
            <w:tcW w:w="4679" w:type="dxa"/>
          </w:tcPr>
          <w:p w:rsidR="008315C4" w:rsidRPr="00A369E9" w:rsidRDefault="008315C4" w:rsidP="00D53E0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f</w:t>
            </w:r>
            <w:r w:rsidR="00D53E0C">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publicity</w:t>
            </w:r>
          </w:p>
        </w:tc>
      </w:tr>
      <w:tr w:rsidR="008315C4" w:rsidRPr="00A369E9" w:rsidTr="008A2FAB">
        <w:tc>
          <w:tcPr>
            <w:tcW w:w="4785" w:type="dxa"/>
          </w:tcPr>
          <w:p w:rsidR="008315C4" w:rsidRPr="00A369E9" w:rsidRDefault="008315C4" w:rsidP="00D53E0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7. </w:t>
            </w:r>
            <w:r w:rsidR="00D53E0C">
              <w:rPr>
                <w:rFonts w:ascii="Times New Roman" w:hAnsi="Times New Roman" w:cs="Times New Roman"/>
                <w:sz w:val="28"/>
                <w:szCs w:val="28"/>
                <w:lang w:val="en-US"/>
              </w:rPr>
              <w:t>t</w:t>
            </w:r>
            <w:r w:rsidRPr="00A369E9">
              <w:rPr>
                <w:rFonts w:ascii="Times New Roman" w:hAnsi="Times New Roman" w:cs="Times New Roman"/>
                <w:sz w:val="28"/>
                <w:szCs w:val="28"/>
                <w:lang w:val="en-US"/>
              </w:rPr>
              <w:t>o maintain</w:t>
            </w:r>
          </w:p>
        </w:tc>
        <w:tc>
          <w:tcPr>
            <w:tcW w:w="4679" w:type="dxa"/>
          </w:tcPr>
          <w:p w:rsidR="008315C4" w:rsidRPr="00A369E9" w:rsidRDefault="008315C4" w:rsidP="00D53E0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g</w:t>
            </w:r>
            <w:r w:rsidR="00D53E0C">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objectives</w:t>
            </w:r>
          </w:p>
        </w:tc>
      </w:tr>
      <w:tr w:rsidR="008315C4" w:rsidRPr="00A369E9" w:rsidTr="008A2FAB">
        <w:tc>
          <w:tcPr>
            <w:tcW w:w="4785" w:type="dxa"/>
          </w:tcPr>
          <w:p w:rsidR="008315C4" w:rsidRPr="00A369E9" w:rsidRDefault="008315C4" w:rsidP="00D53E0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8. </w:t>
            </w:r>
            <w:r w:rsidR="00D53E0C">
              <w:rPr>
                <w:rFonts w:ascii="Times New Roman" w:hAnsi="Times New Roman" w:cs="Times New Roman"/>
                <w:sz w:val="28"/>
                <w:szCs w:val="28"/>
                <w:lang w:val="en-US"/>
              </w:rPr>
              <w:t>t</w:t>
            </w:r>
            <w:r w:rsidRPr="00A369E9">
              <w:rPr>
                <w:rFonts w:ascii="Times New Roman" w:hAnsi="Times New Roman" w:cs="Times New Roman"/>
                <w:sz w:val="28"/>
                <w:szCs w:val="28"/>
                <w:lang w:val="en-US"/>
              </w:rPr>
              <w:t>o gain</w:t>
            </w:r>
          </w:p>
        </w:tc>
        <w:tc>
          <w:tcPr>
            <w:tcW w:w="4679" w:type="dxa"/>
          </w:tcPr>
          <w:p w:rsidR="008315C4" w:rsidRPr="00A369E9" w:rsidRDefault="008315C4" w:rsidP="00D53E0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h</w:t>
            </w:r>
            <w:r w:rsidR="00D53E0C">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the peace, security</w:t>
            </w:r>
          </w:p>
        </w:tc>
      </w:tr>
    </w:tbl>
    <w:p w:rsidR="008315C4" w:rsidRPr="00A369E9" w:rsidRDefault="008315C4" w:rsidP="008315C4">
      <w:pPr>
        <w:ind w:firstLine="709"/>
        <w:rPr>
          <w:rFonts w:ascii="Times New Roman" w:hAnsi="Times New Roman" w:cs="Times New Roman"/>
          <w:b/>
          <w:sz w:val="28"/>
          <w:szCs w:val="28"/>
          <w:lang w:val="en-US"/>
        </w:rPr>
      </w:pPr>
    </w:p>
    <w:p w:rsidR="00092803" w:rsidRDefault="00092803" w:rsidP="008315C4">
      <w:pPr>
        <w:jc w:val="center"/>
        <w:rPr>
          <w:rFonts w:ascii="Times New Roman" w:hAnsi="Times New Roman" w:cs="Times New Roman"/>
          <w:b/>
          <w:spacing w:val="-9"/>
          <w:sz w:val="28"/>
          <w:szCs w:val="28"/>
          <w:lang w:val="en-US"/>
        </w:rPr>
      </w:pPr>
    </w:p>
    <w:p w:rsidR="008315C4" w:rsidRDefault="008315C4" w:rsidP="008315C4">
      <w:pPr>
        <w:jc w:val="center"/>
        <w:rPr>
          <w:rFonts w:ascii="Times New Roman" w:hAnsi="Times New Roman" w:cs="Times New Roman"/>
          <w:b/>
          <w:spacing w:val="-9"/>
          <w:sz w:val="28"/>
          <w:szCs w:val="28"/>
          <w:lang w:val="en-US"/>
        </w:rPr>
      </w:pPr>
      <w:r w:rsidRPr="00EB34F5">
        <w:rPr>
          <w:rFonts w:ascii="Times New Roman" w:hAnsi="Times New Roman" w:cs="Times New Roman"/>
          <w:b/>
          <w:spacing w:val="-9"/>
          <w:sz w:val="28"/>
          <w:szCs w:val="28"/>
          <w:lang w:val="en-US"/>
        </w:rPr>
        <w:t>Text 3</w:t>
      </w:r>
    </w:p>
    <w:p w:rsidR="008315C4" w:rsidRPr="00EB34F5" w:rsidRDefault="008315C4" w:rsidP="008315C4">
      <w:pPr>
        <w:jc w:val="center"/>
        <w:rPr>
          <w:rFonts w:ascii="Times New Roman" w:hAnsi="Times New Roman" w:cs="Times New Roman"/>
          <w:b/>
          <w:spacing w:val="-9"/>
          <w:sz w:val="28"/>
          <w:szCs w:val="28"/>
          <w:lang w:val="en-US"/>
        </w:rPr>
      </w:pPr>
    </w:p>
    <w:p w:rsidR="008315C4" w:rsidRDefault="008315C4" w:rsidP="008315C4">
      <w:pPr>
        <w:jc w:val="center"/>
        <w:rPr>
          <w:rFonts w:ascii="Times New Roman" w:hAnsi="Times New Roman" w:cs="Times New Roman"/>
          <w:b/>
          <w:spacing w:val="-9"/>
          <w:sz w:val="28"/>
          <w:szCs w:val="28"/>
          <w:lang w:val="en-US"/>
        </w:rPr>
      </w:pPr>
      <w:r>
        <w:rPr>
          <w:rFonts w:ascii="Times New Roman" w:hAnsi="Times New Roman" w:cs="Times New Roman"/>
          <w:b/>
          <w:spacing w:val="-9"/>
          <w:sz w:val="28"/>
          <w:szCs w:val="28"/>
          <w:lang w:val="en-US"/>
        </w:rPr>
        <w:t xml:space="preserve">Terms for </w:t>
      </w:r>
      <w:r w:rsidRPr="00B27BD6">
        <w:rPr>
          <w:rFonts w:ascii="Times New Roman" w:hAnsi="Times New Roman" w:cs="Times New Roman"/>
          <w:b/>
          <w:spacing w:val="-9"/>
          <w:sz w:val="28"/>
          <w:szCs w:val="28"/>
          <w:lang w:val="en-US"/>
        </w:rPr>
        <w:t>Describing Terrorism</w:t>
      </w:r>
    </w:p>
    <w:p w:rsidR="008315C4" w:rsidRDefault="008315C4" w:rsidP="008315C4">
      <w:pPr>
        <w:jc w:val="center"/>
        <w:rPr>
          <w:rFonts w:ascii="Times New Roman" w:hAnsi="Times New Roman" w:cs="Times New Roman"/>
          <w:b/>
          <w:spacing w:val="-9"/>
          <w:sz w:val="28"/>
          <w:szCs w:val="28"/>
          <w:lang w:val="en-US"/>
        </w:rPr>
      </w:pPr>
    </w:p>
    <w:p w:rsidR="008315C4" w:rsidRPr="00915D0F" w:rsidRDefault="008315C4" w:rsidP="008315C4">
      <w:pPr>
        <w:ind w:firstLine="709"/>
        <w:rPr>
          <w:rFonts w:ascii="Times New Roman" w:hAnsi="Times New Roman" w:cs="Times New Roman"/>
          <w:sz w:val="28"/>
          <w:szCs w:val="28"/>
          <w:lang w:val="en-US"/>
        </w:rPr>
      </w:pPr>
      <w:r w:rsidRPr="00EB34F5">
        <w:rPr>
          <w:rFonts w:ascii="Times New Roman" w:hAnsi="Times New Roman" w:cs="Times New Roman"/>
          <w:b/>
          <w:sz w:val="28"/>
          <w:szCs w:val="28"/>
          <w:lang w:val="en-US"/>
        </w:rPr>
        <w:t>1.</w:t>
      </w:r>
      <w:r>
        <w:rPr>
          <w:rFonts w:ascii="Times New Roman" w:hAnsi="Times New Roman" w:cs="Times New Roman"/>
          <w:b/>
          <w:sz w:val="28"/>
          <w:szCs w:val="28"/>
          <w:lang w:val="en-US"/>
        </w:rPr>
        <w:t xml:space="preserve"> </w:t>
      </w:r>
      <w:r w:rsidRPr="00EB34F5">
        <w:rPr>
          <w:rFonts w:ascii="Times New Roman" w:hAnsi="Times New Roman" w:cs="Times New Roman"/>
          <w:b/>
          <w:sz w:val="28"/>
          <w:szCs w:val="28"/>
          <w:lang w:val="en-US"/>
        </w:rPr>
        <w:t>Read the text</w:t>
      </w:r>
      <w:r w:rsidRPr="00915D0F">
        <w:rPr>
          <w:rFonts w:ascii="Times New Roman" w:hAnsi="Times New Roman" w:cs="Times New Roman"/>
          <w:b/>
          <w:sz w:val="28"/>
          <w:szCs w:val="28"/>
          <w:lang w:val="en-US"/>
        </w:rPr>
        <w:t xml:space="preserve">. </w:t>
      </w:r>
      <w:r w:rsidR="001A01CC">
        <w:rPr>
          <w:rFonts w:ascii="Times New Roman" w:hAnsi="Times New Roman" w:cs="Times New Roman"/>
          <w:b/>
          <w:sz w:val="28"/>
          <w:szCs w:val="28"/>
          <w:lang w:val="en-US"/>
        </w:rPr>
        <w:t>In groups of four c</w:t>
      </w:r>
      <w:r w:rsidRPr="00915D0F">
        <w:rPr>
          <w:rFonts w:ascii="Times New Roman" w:hAnsi="Times New Roman" w:cs="Times New Roman"/>
          <w:b/>
          <w:sz w:val="28"/>
          <w:szCs w:val="28"/>
          <w:lang w:val="en-US"/>
        </w:rPr>
        <w:t>ompile a glossary to describe terrorism as a phenomenon.</w:t>
      </w:r>
      <w:r w:rsidRPr="00915D0F">
        <w:rPr>
          <w:rFonts w:ascii="Times New Roman" w:hAnsi="Times New Roman" w:cs="Times New Roman"/>
          <w:sz w:val="28"/>
          <w:szCs w:val="28"/>
          <w:lang w:val="en-US"/>
        </w:rPr>
        <w:t xml:space="preserve"> </w:t>
      </w:r>
    </w:p>
    <w:p w:rsidR="008315C4" w:rsidRPr="00EB34F5" w:rsidRDefault="008315C4" w:rsidP="008315C4">
      <w:pPr>
        <w:ind w:firstLine="709"/>
        <w:rPr>
          <w:rFonts w:ascii="Times New Roman" w:hAnsi="Times New Roman" w:cs="Times New Roman"/>
          <w:b/>
          <w:sz w:val="28"/>
          <w:szCs w:val="28"/>
          <w:lang w:val="en-US"/>
        </w:rPr>
      </w:pP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i/>
          <w:iCs/>
          <w:sz w:val="28"/>
          <w:szCs w:val="28"/>
          <w:lang w:val="en-US"/>
        </w:rPr>
        <w:t>Lynn Visson</w:t>
      </w:r>
    </w:p>
    <w:p w:rsidR="008315C4" w:rsidRPr="00A369E9" w:rsidRDefault="008315C4" w:rsidP="008315C4">
      <w:pPr>
        <w:shd w:val="clear" w:color="auto" w:fill="FFFFFF"/>
        <w:tabs>
          <w:tab w:val="left" w:pos="2558"/>
        </w:tabs>
        <w:ind w:firstLine="709"/>
        <w:rPr>
          <w:rFonts w:ascii="Times New Roman" w:hAnsi="Times New Roman" w:cs="Times New Roman"/>
          <w:sz w:val="28"/>
          <w:szCs w:val="28"/>
          <w:lang w:val="en-US"/>
        </w:rPr>
      </w:pPr>
    </w:p>
    <w:p w:rsidR="008315C4" w:rsidRPr="00A369E9" w:rsidRDefault="008315C4" w:rsidP="008315C4">
      <w:pPr>
        <w:shd w:val="clear" w:color="auto" w:fill="FFFFFF"/>
        <w:tabs>
          <w:tab w:val="left" w:pos="2558"/>
        </w:tabs>
        <w:ind w:firstLine="709"/>
        <w:rPr>
          <w:rFonts w:ascii="Times New Roman" w:hAnsi="Times New Roman" w:cs="Times New Roman"/>
          <w:i/>
          <w:iCs/>
          <w:sz w:val="28"/>
          <w:szCs w:val="28"/>
          <w:lang w:val="en-US"/>
        </w:rPr>
      </w:pPr>
      <w:r w:rsidRPr="00A369E9">
        <w:rPr>
          <w:rFonts w:ascii="Times New Roman" w:hAnsi="Times New Roman" w:cs="Times New Roman"/>
          <w:sz w:val="28"/>
          <w:szCs w:val="28"/>
          <w:lang w:val="en-US"/>
        </w:rPr>
        <w:t>Since in today</w:t>
      </w:r>
      <w:r>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s world newspapers, radio and television programs around the globe are all too often filled with accounts of terrorist attacks, suicide bombings and other such horrific acts, the Russian-English/ English- Russian translator or interpreter is well advised to have a variety of synonyms in his active linguistic baggage. "Shocking," a word commonly used to describe terrorist acts, can be supplemented or replaced by a wide variety of negative adjectives such as "abominable"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отвратительный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"appalling"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жуткий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"atrocious"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зверский</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гнусный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"brutal"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жестокий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"frightful"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ужасный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страшный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"hateful"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ненавистный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"heinous"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омерзительный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"hideous"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безобразный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"horrible"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ужасный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"monstrous"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чудовищный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"obnoxious"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противный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несносный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"odious"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ненавистный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противный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"outrageous"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безобразный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возмутительный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"repugnant,"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отвратительный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"repulsive"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отталкивающий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"sickening"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тошнотворный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"terrible"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страшный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ужасный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"vile"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гнусный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Another useful word is "unspeakable" — "unspeakable acts" imply actions so awful that one is loath to even talk of them. These deeds may also be "brazen"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дерзкие</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A common Russian adjective describing such acts is </w:t>
      </w:r>
      <w:r w:rsidRPr="00A369E9">
        <w:rPr>
          <w:rFonts w:ascii="Times New Roman" w:hAnsi="Times New Roman" w:cs="Times New Roman"/>
          <w:i/>
          <w:iCs/>
          <w:sz w:val="28"/>
          <w:szCs w:val="28"/>
        </w:rPr>
        <w:t>коварный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as </w:t>
      </w:r>
      <w:r w:rsidRPr="00A369E9">
        <w:rPr>
          <w:rFonts w:ascii="Times New Roman" w:hAnsi="Times New Roman" w:cs="Times New Roman"/>
          <w:i/>
          <w:iCs/>
          <w:sz w:val="28"/>
          <w:szCs w:val="28"/>
        </w:rPr>
        <w:t>коварная</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изощренность</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террористов</w:t>
      </w:r>
      <w:r w:rsidRPr="00A369E9">
        <w:rPr>
          <w:rFonts w:ascii="Times New Roman" w:hAnsi="Times New Roman" w:cs="Times New Roman"/>
          <w:i/>
          <w:iCs/>
          <w:sz w:val="28"/>
          <w:szCs w:val="28"/>
          <w:lang w:val="en-US"/>
        </w:rPr>
        <w:t xml:space="preserve">. </w:t>
      </w:r>
    </w:p>
    <w:p w:rsidR="008315C4" w:rsidRPr="00A369E9" w:rsidRDefault="008315C4" w:rsidP="008315C4">
      <w:pPr>
        <w:shd w:val="clear" w:color="auto" w:fill="FFFFFF"/>
        <w:tabs>
          <w:tab w:val="left" w:pos="2558"/>
        </w:tabs>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While the dictionary defines </w:t>
      </w:r>
      <w:r w:rsidRPr="00A369E9">
        <w:rPr>
          <w:rFonts w:ascii="Times New Roman" w:hAnsi="Times New Roman" w:cs="Times New Roman"/>
          <w:i/>
          <w:iCs/>
          <w:sz w:val="28"/>
          <w:szCs w:val="28"/>
        </w:rPr>
        <w:t>коварный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as "treacherous" or "perfidious," in many contexts these may not be appropriate translations. In the given phrase, "the insidious" or "fiendish" sophistication of the terrorists would successfully render the phrase</w:t>
      </w:r>
      <w:r>
        <w:rPr>
          <w:rFonts w:ascii="Times New Roman" w:hAnsi="Times New Roman" w:cs="Times New Roman"/>
          <w:sz w:val="28"/>
          <w:szCs w:val="28"/>
          <w:lang w:val="en-US"/>
        </w:rPr>
        <w:t>’</w:t>
      </w:r>
      <w:r w:rsidRPr="00A369E9">
        <w:rPr>
          <w:rFonts w:ascii="Times New Roman" w:hAnsi="Times New Roman" w:cs="Times New Roman"/>
          <w:sz w:val="28"/>
          <w:szCs w:val="28"/>
          <w:lang w:val="en-US"/>
        </w:rPr>
        <w:t>s meaning.</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"Reprehensible" implies something which is both </w:t>
      </w:r>
      <w:r w:rsidRPr="00A369E9">
        <w:rPr>
          <w:rFonts w:ascii="Times New Roman" w:hAnsi="Times New Roman" w:cs="Times New Roman"/>
          <w:i/>
          <w:iCs/>
          <w:sz w:val="28"/>
          <w:szCs w:val="28"/>
        </w:rPr>
        <w:t>предосудительный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and </w:t>
      </w:r>
      <w:r w:rsidRPr="00A369E9">
        <w:rPr>
          <w:rFonts w:ascii="Times New Roman" w:hAnsi="Times New Roman" w:cs="Times New Roman"/>
          <w:i/>
          <w:iCs/>
          <w:sz w:val="28"/>
          <w:szCs w:val="28"/>
        </w:rPr>
        <w:t>отвратительный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 "revolting". "Disgusting" is somewhat too colloquial for such situations. And the correct adjective to render </w:t>
      </w:r>
      <w:r w:rsidRPr="00A369E9">
        <w:rPr>
          <w:rFonts w:ascii="Times New Roman" w:hAnsi="Times New Roman" w:cs="Times New Roman"/>
          <w:i/>
          <w:iCs/>
          <w:sz w:val="28"/>
          <w:szCs w:val="28"/>
        </w:rPr>
        <w:t>варварский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is "barbaric," not </w:t>
      </w:r>
      <w:r w:rsidRPr="00A369E9">
        <w:rPr>
          <w:rFonts w:ascii="Times New Roman" w:hAnsi="Times New Roman" w:cs="Times New Roman"/>
          <w:sz w:val="28"/>
          <w:szCs w:val="28"/>
          <w:lang w:val="en-US"/>
        </w:rPr>
        <w:lastRenderedPageBreak/>
        <w:t>"barbarian," as in "barbaric bombings" or "the barbaric and sick individuals who committed these acts".</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The individual who carries out such acts is the "perpetrator"</w:t>
      </w:r>
      <w:r>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and he "commits"</w:t>
      </w:r>
      <w:r>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"carries out" or "perpetrates" his evil deeds. The individuals who order him to do so, </w:t>
      </w:r>
      <w:r w:rsidRPr="00A369E9">
        <w:rPr>
          <w:rFonts w:ascii="Times New Roman" w:hAnsi="Times New Roman" w:cs="Times New Roman"/>
          <w:i/>
          <w:iCs/>
          <w:sz w:val="28"/>
          <w:szCs w:val="28"/>
        </w:rPr>
        <w:t>заказчики</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or </w:t>
      </w:r>
      <w:r w:rsidRPr="00A369E9">
        <w:rPr>
          <w:rFonts w:ascii="Times New Roman" w:hAnsi="Times New Roman" w:cs="Times New Roman"/>
          <w:i/>
          <w:iCs/>
          <w:sz w:val="28"/>
          <w:szCs w:val="28"/>
        </w:rPr>
        <w:t>зачинщики</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are the "masterminds"</w:t>
      </w:r>
      <w:r>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"ringleaders" or "instigators" of violence. While the word </w:t>
      </w:r>
      <w:r w:rsidRPr="00A369E9">
        <w:rPr>
          <w:rFonts w:ascii="Times New Roman" w:hAnsi="Times New Roman" w:cs="Times New Roman"/>
          <w:i/>
          <w:iCs/>
          <w:sz w:val="28"/>
          <w:szCs w:val="28"/>
        </w:rPr>
        <w:t>бандиты</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often comes up in reference to terrorists, the English word "bandits" should be avoided. A far better translation is "thug;" the </w:t>
      </w:r>
      <w:r w:rsidRPr="00A369E9">
        <w:rPr>
          <w:rFonts w:ascii="Times New Roman" w:hAnsi="Times New Roman" w:cs="Times New Roman"/>
          <w:i/>
          <w:iCs/>
          <w:sz w:val="28"/>
          <w:szCs w:val="28"/>
        </w:rPr>
        <w:t>пособники</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or </w:t>
      </w:r>
      <w:r w:rsidRPr="00A369E9">
        <w:rPr>
          <w:rFonts w:ascii="Times New Roman" w:hAnsi="Times New Roman" w:cs="Times New Roman"/>
          <w:i/>
          <w:iCs/>
          <w:sz w:val="28"/>
          <w:szCs w:val="28"/>
        </w:rPr>
        <w:t>приспешники</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of terrorists are their "henchmen," "accomplices," or "those who aid and abet terrorists." </w:t>
      </w:r>
      <w:r w:rsidRPr="00A369E9">
        <w:rPr>
          <w:rFonts w:ascii="Times New Roman" w:hAnsi="Times New Roman" w:cs="Times New Roman"/>
          <w:i/>
          <w:iCs/>
          <w:sz w:val="28"/>
          <w:szCs w:val="28"/>
        </w:rPr>
        <w:t>Преступные</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банды</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террористов</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is better translated as "criminal gangs" than as "bands." </w:t>
      </w:r>
      <w:r w:rsidRPr="00A369E9">
        <w:rPr>
          <w:rFonts w:ascii="Times New Roman" w:hAnsi="Times New Roman" w:cs="Times New Roman"/>
          <w:sz w:val="28"/>
          <w:szCs w:val="28"/>
        </w:rPr>
        <w:t>Но</w:t>
      </w:r>
      <w:r w:rsidRPr="00A369E9">
        <w:rPr>
          <w:rFonts w:ascii="Times New Roman" w:hAnsi="Times New Roman" w:cs="Times New Roman"/>
          <w:sz w:val="28"/>
          <w:szCs w:val="28"/>
          <w:lang w:val="en-US"/>
        </w:rPr>
        <w:t xml:space="preserve"> </w:t>
      </w:r>
      <w:r w:rsidRPr="00A369E9">
        <w:rPr>
          <w:rFonts w:ascii="Times New Roman" w:hAnsi="Times New Roman" w:cs="Times New Roman"/>
          <w:i/>
          <w:iCs/>
          <w:sz w:val="28"/>
          <w:szCs w:val="28"/>
        </w:rPr>
        <w:t>дело</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("cause") can justify the actions of any </w:t>
      </w:r>
      <w:r w:rsidRPr="00A369E9">
        <w:rPr>
          <w:rFonts w:ascii="Times New Roman" w:hAnsi="Times New Roman" w:cs="Times New Roman"/>
          <w:i/>
          <w:iCs/>
          <w:sz w:val="28"/>
          <w:szCs w:val="28"/>
        </w:rPr>
        <w:t>заблудившиеся</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("misguided"</w:t>
      </w:r>
      <w:r>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"deluded") individuals, would-be martyrs </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мученики</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or fanatics.</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While </w:t>
      </w:r>
      <w:r w:rsidRPr="00A369E9">
        <w:rPr>
          <w:rFonts w:ascii="Times New Roman" w:hAnsi="Times New Roman" w:cs="Times New Roman"/>
          <w:i/>
          <w:iCs/>
          <w:sz w:val="28"/>
          <w:szCs w:val="28"/>
        </w:rPr>
        <w:t>сильный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и</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беспощадный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враг</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as terrorists are often called, can be translated as "a strong and merciless enemy," "ruthless" is a more idiomatic translation of </w:t>
      </w:r>
      <w:r w:rsidRPr="00A369E9">
        <w:rPr>
          <w:rFonts w:ascii="Times New Roman" w:hAnsi="Times New Roman" w:cs="Times New Roman"/>
          <w:i/>
          <w:iCs/>
          <w:sz w:val="28"/>
          <w:szCs w:val="28"/>
        </w:rPr>
        <w:t>беспощадный</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and </w:t>
      </w:r>
      <w:r w:rsidRPr="00A369E9">
        <w:rPr>
          <w:rFonts w:ascii="Times New Roman" w:hAnsi="Times New Roman" w:cs="Times New Roman"/>
          <w:sz w:val="28"/>
          <w:szCs w:val="28"/>
        </w:rPr>
        <w:t>а</w:t>
      </w:r>
      <w:r w:rsidRPr="00A369E9">
        <w:rPr>
          <w:rFonts w:ascii="Times New Roman" w:hAnsi="Times New Roman" w:cs="Times New Roman"/>
          <w:sz w:val="28"/>
          <w:szCs w:val="28"/>
          <w:lang w:val="en-US"/>
        </w:rPr>
        <w:t xml:space="preserve"> very useful word to describe someone who has no scruples/moral principles/will stop at nothing/will not shrink/shirk from perpetrating any kind of terrorist act.</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i/>
          <w:iCs/>
          <w:sz w:val="28"/>
          <w:szCs w:val="28"/>
        </w:rPr>
        <w:t>Вопрос</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о</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дальнейшей</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активизации</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и</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повышении</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сотрудничества</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в</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борьбе</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с</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терроризмом</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is the "vitally"</w:t>
      </w:r>
      <w:r>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"critically important" or "crucial" issue of the continuous/continued further revitalization ("activization" is not a good choice here) of effective cooperation in combating terrorism.</w:t>
      </w:r>
      <w:r>
        <w:rPr>
          <w:rFonts w:ascii="Times New Roman" w:hAnsi="Times New Roman" w:cs="Times New Roman"/>
          <w:sz w:val="28"/>
          <w:szCs w:val="28"/>
          <w:lang w:val="en-US"/>
        </w:rPr>
        <w:t xml:space="preserve"> </w:t>
      </w:r>
      <w:r w:rsidRPr="00A369E9">
        <w:rPr>
          <w:rFonts w:ascii="Times New Roman" w:hAnsi="Times New Roman" w:cs="Times New Roman"/>
          <w:i/>
          <w:iCs/>
          <w:sz w:val="28"/>
          <w:szCs w:val="28"/>
        </w:rPr>
        <w:t>Борьба</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с</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терроризмом</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can be rendered in several ways: the war on terrorism/campaign against terrorism/ struggle/fight against terrorism. And </w:t>
      </w:r>
      <w:r w:rsidRPr="00A369E9">
        <w:rPr>
          <w:rFonts w:ascii="Times New Roman" w:hAnsi="Times New Roman" w:cs="Times New Roman"/>
          <w:i/>
          <w:iCs/>
          <w:sz w:val="28"/>
          <w:szCs w:val="28"/>
        </w:rPr>
        <w:t>решение</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приоритетной</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задачи</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борьбы</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с</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терроризмом</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can be rendered as "the high(est) priority objective of resolving (not solving!) the challenge/issue/problem of the fight/ str</w:t>
      </w:r>
      <w:r>
        <w:rPr>
          <w:rFonts w:ascii="Times New Roman" w:hAnsi="Times New Roman" w:cs="Times New Roman"/>
          <w:sz w:val="28"/>
          <w:szCs w:val="28"/>
          <w:lang w:val="en-US"/>
        </w:rPr>
        <w:t>u</w:t>
      </w:r>
      <w:r w:rsidRPr="00A369E9">
        <w:rPr>
          <w:rFonts w:ascii="Times New Roman" w:hAnsi="Times New Roman" w:cs="Times New Roman"/>
          <w:sz w:val="28"/>
          <w:szCs w:val="28"/>
          <w:lang w:val="en-US"/>
        </w:rPr>
        <w:t>ggle against terrorism."</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i/>
          <w:iCs/>
          <w:sz w:val="28"/>
          <w:szCs w:val="28"/>
        </w:rPr>
        <w:t>Террористические</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акты</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rPr>
        <w:t>потрясшие</w:t>
      </w:r>
      <w:r w:rsidRPr="00A369E9">
        <w:rPr>
          <w:rFonts w:ascii="Times New Roman" w:hAnsi="Times New Roman" w:cs="Times New Roman"/>
          <w:sz w:val="28"/>
          <w:szCs w:val="28"/>
          <w:lang w:val="en-US"/>
        </w:rPr>
        <w:t xml:space="preserve"> </w:t>
      </w:r>
      <w:r w:rsidRPr="00A369E9">
        <w:rPr>
          <w:rFonts w:ascii="Times New Roman" w:hAnsi="Times New Roman" w:cs="Times New Roman"/>
          <w:sz w:val="28"/>
          <w:szCs w:val="28"/>
        </w:rPr>
        <w:t>мир</w:t>
      </w:r>
      <w:r w:rsidRPr="00A369E9">
        <w:rPr>
          <w:rFonts w:ascii="Times New Roman" w:hAnsi="Times New Roman" w:cs="Times New Roman"/>
          <w:sz w:val="28"/>
          <w:szCs w:val="28"/>
          <w:lang w:val="en-US"/>
        </w:rPr>
        <w:t>, are acts which "shocked," "stunned"</w:t>
      </w:r>
      <w:r>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"rocked"</w:t>
      </w:r>
      <w:r>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or "convulsed" the world, or "made the world reel". While </w:t>
      </w:r>
      <w:r w:rsidRPr="00A369E9">
        <w:rPr>
          <w:rFonts w:ascii="Times New Roman" w:hAnsi="Times New Roman" w:cs="Times New Roman"/>
          <w:i/>
          <w:iCs/>
          <w:sz w:val="28"/>
          <w:szCs w:val="28"/>
        </w:rPr>
        <w:t>террористические</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очаги</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are often translated as "hotbeds" or "flashpoints" of terrorism, in some contexts these can be "strongholds" or "bastions".</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We often hear about the </w:t>
      </w:r>
      <w:r w:rsidRPr="00A369E9">
        <w:rPr>
          <w:rFonts w:ascii="Times New Roman" w:hAnsi="Times New Roman" w:cs="Times New Roman"/>
          <w:i/>
          <w:iCs/>
          <w:sz w:val="28"/>
          <w:szCs w:val="28"/>
        </w:rPr>
        <w:t>главное</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условие</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успеха</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 "the key to" or "prerequisite for" success in the war on terrorism. </w:t>
      </w:r>
      <w:r w:rsidRPr="00A369E9">
        <w:rPr>
          <w:rFonts w:ascii="Times New Roman" w:hAnsi="Times New Roman" w:cs="Times New Roman"/>
          <w:sz w:val="28"/>
          <w:szCs w:val="28"/>
        </w:rPr>
        <w:t>Враг</w:t>
      </w:r>
      <w:r w:rsidRPr="00A369E9">
        <w:rPr>
          <w:rFonts w:ascii="Times New Roman" w:hAnsi="Times New Roman" w:cs="Times New Roman"/>
          <w:sz w:val="28"/>
          <w:szCs w:val="28"/>
          <w:lang w:val="en-US"/>
        </w:rPr>
        <w:t xml:space="preserve"> — "enemy/adversary/opponent" — </w:t>
      </w:r>
      <w:r w:rsidRPr="00A369E9">
        <w:rPr>
          <w:rFonts w:ascii="Times New Roman" w:hAnsi="Times New Roman" w:cs="Times New Roman"/>
          <w:i/>
          <w:iCs/>
          <w:sz w:val="28"/>
          <w:szCs w:val="28"/>
        </w:rPr>
        <w:t>далеко</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не</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сломлен</w:t>
      </w:r>
      <w:r w:rsidRPr="00A369E9">
        <w:rPr>
          <w:rFonts w:ascii="Times New Roman" w:hAnsi="Times New Roman" w:cs="Times New Roman"/>
          <w:i/>
          <w:iCs/>
          <w:sz w:val="28"/>
          <w:szCs w:val="28"/>
          <w:lang w:val="en-US"/>
        </w:rPr>
        <w:t xml:space="preserve"> — </w:t>
      </w:r>
      <w:r w:rsidRPr="00A369E9">
        <w:rPr>
          <w:rFonts w:ascii="Times New Roman" w:hAnsi="Times New Roman" w:cs="Times New Roman"/>
          <w:sz w:val="28"/>
          <w:szCs w:val="28"/>
          <w:lang w:val="en-US"/>
        </w:rPr>
        <w:t xml:space="preserve">"has by no means/has not yet been defeated/conquered/smashed". The forces of evil </w:t>
      </w:r>
      <w:r w:rsidRPr="00A369E9">
        <w:rPr>
          <w:rFonts w:ascii="Times New Roman" w:hAnsi="Times New Roman" w:cs="Times New Roman"/>
          <w:i/>
          <w:iCs/>
          <w:sz w:val="28"/>
          <w:szCs w:val="28"/>
        </w:rPr>
        <w:t>рвутся</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к</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обладанию</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оружием</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массового</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уничтожения</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 "are (desperately) trying/eager/out/to acquire weapons of mass destruction". There are also </w:t>
      </w:r>
      <w:r w:rsidRPr="00A369E9">
        <w:rPr>
          <w:rFonts w:ascii="Times New Roman" w:hAnsi="Times New Roman" w:cs="Times New Roman"/>
          <w:i/>
          <w:iCs/>
          <w:sz w:val="28"/>
          <w:szCs w:val="28"/>
        </w:rPr>
        <w:t>многочисленные</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неопровержимые</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доказательства</w:t>
      </w:r>
      <w:r w:rsidRPr="00A369E9">
        <w:rPr>
          <w:rFonts w:ascii="Times New Roman" w:hAnsi="Times New Roman" w:cs="Times New Roman"/>
          <w:i/>
          <w:iCs/>
          <w:sz w:val="28"/>
          <w:szCs w:val="28"/>
          <w:lang w:val="en-US"/>
        </w:rPr>
        <w:t xml:space="preserve"> — </w:t>
      </w:r>
      <w:r w:rsidRPr="00A369E9">
        <w:rPr>
          <w:rFonts w:ascii="Times New Roman" w:hAnsi="Times New Roman" w:cs="Times New Roman"/>
          <w:sz w:val="28"/>
          <w:szCs w:val="28"/>
          <w:lang w:val="en-US"/>
        </w:rPr>
        <w:t>"a great deal of/a plethora of/ incontrovertible/irrefutable evidence" regarding terrorist activities.</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i/>
          <w:iCs/>
          <w:sz w:val="28"/>
          <w:szCs w:val="28"/>
        </w:rPr>
        <w:t>Терроризм</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нужно</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полностью</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искоренить</w:t>
      </w:r>
      <w:r w:rsidRPr="00A369E9">
        <w:rPr>
          <w:rFonts w:ascii="Times New Roman" w:hAnsi="Times New Roman" w:cs="Times New Roman"/>
          <w:i/>
          <w:iCs/>
          <w:sz w:val="28"/>
          <w:szCs w:val="28"/>
          <w:lang w:val="en-US"/>
        </w:rPr>
        <w:t>/</w:t>
      </w:r>
      <w:r w:rsidRPr="00A369E9">
        <w:rPr>
          <w:rFonts w:ascii="Times New Roman" w:hAnsi="Times New Roman" w:cs="Times New Roman"/>
          <w:i/>
          <w:iCs/>
          <w:sz w:val="28"/>
          <w:szCs w:val="28"/>
        </w:rPr>
        <w:t>ликвидировать</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can be translated as "Terrorism must be eliminated/destroyed/wiped out/ended". </w:t>
      </w:r>
      <w:r>
        <w:rPr>
          <w:rFonts w:ascii="Times New Roman" w:hAnsi="Times New Roman" w:cs="Times New Roman"/>
          <w:sz w:val="28"/>
          <w:szCs w:val="28"/>
          <w:lang w:val="en-US"/>
        </w:rPr>
        <w:t>T</w:t>
      </w:r>
      <w:r w:rsidRPr="00A369E9">
        <w:rPr>
          <w:rFonts w:ascii="Times New Roman" w:hAnsi="Times New Roman" w:cs="Times New Roman"/>
          <w:sz w:val="28"/>
          <w:szCs w:val="28"/>
          <w:lang w:val="en-US"/>
        </w:rPr>
        <w:t xml:space="preserve">his also requires putting an end to its </w:t>
      </w:r>
      <w:r w:rsidRPr="00A369E9">
        <w:rPr>
          <w:rFonts w:ascii="Times New Roman" w:hAnsi="Times New Roman" w:cs="Times New Roman"/>
          <w:i/>
          <w:iCs/>
          <w:sz w:val="28"/>
          <w:szCs w:val="28"/>
        </w:rPr>
        <w:t>питательная</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среда</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or "breeding grounds." </w:t>
      </w:r>
      <w:r w:rsidRPr="00A369E9">
        <w:rPr>
          <w:rFonts w:ascii="Times New Roman" w:hAnsi="Times New Roman" w:cs="Times New Roman"/>
          <w:i/>
          <w:iCs/>
          <w:sz w:val="28"/>
          <w:szCs w:val="28"/>
        </w:rPr>
        <w:t>Совместные</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усилия</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"joint" or "common" efforts are needed to defeat the terrorists, and those involved in this struggle must "pool" or "unite" (not "share") their efforts. What</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is</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required</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is</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a</w:t>
      </w:r>
      <w:r w:rsidRPr="00A369E9">
        <w:rPr>
          <w:rFonts w:ascii="Times New Roman" w:hAnsi="Times New Roman" w:cs="Times New Roman"/>
          <w:sz w:val="28"/>
          <w:szCs w:val="28"/>
        </w:rPr>
        <w:t xml:space="preserve"> </w:t>
      </w:r>
      <w:r w:rsidRPr="00A369E9">
        <w:rPr>
          <w:rFonts w:ascii="Times New Roman" w:hAnsi="Times New Roman" w:cs="Times New Roman"/>
          <w:i/>
          <w:iCs/>
          <w:sz w:val="28"/>
          <w:szCs w:val="28"/>
        </w:rPr>
        <w:t xml:space="preserve">комплексный подход к противодействию терроризму. </w:t>
      </w:r>
      <w:r w:rsidRPr="00A369E9">
        <w:rPr>
          <w:rFonts w:ascii="Times New Roman" w:hAnsi="Times New Roman" w:cs="Times New Roman"/>
          <w:sz w:val="28"/>
          <w:szCs w:val="28"/>
          <w:lang w:val="en-US"/>
        </w:rPr>
        <w:t xml:space="preserve">Better than a "comprehensive" approach would be "multipronged" or "multifaceted." Also needed are </w:t>
      </w:r>
      <w:r w:rsidRPr="00A369E9">
        <w:rPr>
          <w:rFonts w:ascii="Times New Roman" w:hAnsi="Times New Roman" w:cs="Times New Roman"/>
          <w:i/>
          <w:iCs/>
          <w:sz w:val="28"/>
          <w:szCs w:val="28"/>
        </w:rPr>
        <w:t>решитель</w:t>
      </w:r>
      <w:r w:rsidRPr="00A369E9">
        <w:rPr>
          <w:rFonts w:ascii="Times New Roman" w:hAnsi="Times New Roman" w:cs="Times New Roman"/>
          <w:i/>
          <w:iCs/>
          <w:spacing w:val="-1"/>
          <w:sz w:val="28"/>
          <w:szCs w:val="28"/>
        </w:rPr>
        <w:t>ные</w:t>
      </w:r>
      <w:r w:rsidRPr="00A369E9">
        <w:rPr>
          <w:rFonts w:ascii="Times New Roman" w:hAnsi="Times New Roman" w:cs="Times New Roman"/>
          <w:i/>
          <w:iCs/>
          <w:spacing w:val="-1"/>
          <w:sz w:val="28"/>
          <w:szCs w:val="28"/>
          <w:lang w:val="en-US"/>
        </w:rPr>
        <w:t xml:space="preserve">, </w:t>
      </w:r>
      <w:r w:rsidRPr="00A369E9">
        <w:rPr>
          <w:rFonts w:ascii="Times New Roman" w:hAnsi="Times New Roman" w:cs="Times New Roman"/>
          <w:i/>
          <w:iCs/>
          <w:spacing w:val="-1"/>
          <w:sz w:val="28"/>
          <w:szCs w:val="28"/>
        </w:rPr>
        <w:t>сплоченные</w:t>
      </w:r>
      <w:r w:rsidRPr="00A369E9">
        <w:rPr>
          <w:rFonts w:ascii="Times New Roman" w:hAnsi="Times New Roman" w:cs="Times New Roman"/>
          <w:i/>
          <w:iCs/>
          <w:spacing w:val="-1"/>
          <w:sz w:val="28"/>
          <w:szCs w:val="28"/>
          <w:lang w:val="en-US"/>
        </w:rPr>
        <w:t xml:space="preserve"> </w:t>
      </w:r>
      <w:r w:rsidRPr="00A369E9">
        <w:rPr>
          <w:rFonts w:ascii="Times New Roman" w:hAnsi="Times New Roman" w:cs="Times New Roman"/>
          <w:i/>
          <w:iCs/>
          <w:spacing w:val="-1"/>
          <w:sz w:val="28"/>
          <w:szCs w:val="28"/>
        </w:rPr>
        <w:t>и</w:t>
      </w:r>
      <w:r w:rsidRPr="00A369E9">
        <w:rPr>
          <w:rFonts w:ascii="Times New Roman" w:hAnsi="Times New Roman" w:cs="Times New Roman"/>
          <w:i/>
          <w:iCs/>
          <w:spacing w:val="-1"/>
          <w:sz w:val="28"/>
          <w:szCs w:val="28"/>
          <w:lang w:val="en-US"/>
        </w:rPr>
        <w:t xml:space="preserve"> </w:t>
      </w:r>
      <w:r w:rsidRPr="00A369E9">
        <w:rPr>
          <w:rFonts w:ascii="Times New Roman" w:hAnsi="Times New Roman" w:cs="Times New Roman"/>
          <w:i/>
          <w:iCs/>
          <w:spacing w:val="-1"/>
          <w:sz w:val="28"/>
          <w:szCs w:val="28"/>
        </w:rPr>
        <w:t>выверенные</w:t>
      </w:r>
      <w:r w:rsidRPr="00A369E9">
        <w:rPr>
          <w:rFonts w:ascii="Times New Roman" w:hAnsi="Times New Roman" w:cs="Times New Roman"/>
          <w:i/>
          <w:iCs/>
          <w:spacing w:val="-1"/>
          <w:sz w:val="28"/>
          <w:szCs w:val="28"/>
          <w:lang w:val="en-US"/>
        </w:rPr>
        <w:t xml:space="preserve"> </w:t>
      </w:r>
      <w:r w:rsidRPr="00A369E9">
        <w:rPr>
          <w:rFonts w:ascii="Times New Roman" w:hAnsi="Times New Roman" w:cs="Times New Roman"/>
          <w:i/>
          <w:iCs/>
          <w:spacing w:val="-1"/>
          <w:sz w:val="28"/>
          <w:szCs w:val="28"/>
        </w:rPr>
        <w:lastRenderedPageBreak/>
        <w:t>действия</w:t>
      </w:r>
      <w:r w:rsidRPr="00A369E9">
        <w:rPr>
          <w:rFonts w:ascii="Times New Roman" w:hAnsi="Times New Roman" w:cs="Times New Roman"/>
          <w:i/>
          <w:iCs/>
          <w:spacing w:val="-1"/>
          <w:sz w:val="28"/>
          <w:szCs w:val="28"/>
          <w:lang w:val="en-US"/>
        </w:rPr>
        <w:t xml:space="preserve"> </w:t>
      </w:r>
      <w:r w:rsidRPr="00A369E9">
        <w:rPr>
          <w:rFonts w:ascii="Times New Roman" w:hAnsi="Times New Roman" w:cs="Times New Roman"/>
          <w:i/>
          <w:iCs/>
          <w:sz w:val="28"/>
          <w:szCs w:val="28"/>
        </w:rPr>
        <w:t>международного</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сообщества</w:t>
      </w:r>
      <w:r w:rsidRPr="00A369E9">
        <w:rPr>
          <w:rFonts w:ascii="Times New Roman" w:hAnsi="Times New Roman" w:cs="Times New Roman"/>
          <w:i/>
          <w:iCs/>
          <w:sz w:val="28"/>
          <w:szCs w:val="28"/>
          <w:lang w:val="en-US"/>
        </w:rPr>
        <w:t xml:space="preserve"> — </w:t>
      </w:r>
      <w:r w:rsidRPr="00A369E9">
        <w:rPr>
          <w:rFonts w:ascii="Times New Roman" w:hAnsi="Times New Roman" w:cs="Times New Roman"/>
          <w:sz w:val="28"/>
          <w:szCs w:val="28"/>
          <w:lang w:val="en-US"/>
        </w:rPr>
        <w:t>"vigorous/ resolute (much better than "firm"), united and considered actions on the part of the international community."</w:t>
      </w:r>
    </w:p>
    <w:p w:rsidR="008315C4" w:rsidRPr="00A369E9" w:rsidRDefault="008315C4" w:rsidP="008315C4">
      <w:pPr>
        <w:shd w:val="clear" w:color="auto" w:fill="FFFFFF"/>
        <w:ind w:firstLine="709"/>
        <w:rPr>
          <w:rFonts w:ascii="Times New Roman" w:hAnsi="Times New Roman" w:cs="Times New Roman"/>
          <w:sz w:val="28"/>
          <w:szCs w:val="28"/>
        </w:rPr>
      </w:pPr>
      <w:r w:rsidRPr="00A369E9">
        <w:rPr>
          <w:rFonts w:ascii="Times New Roman" w:hAnsi="Times New Roman" w:cs="Times New Roman"/>
          <w:i/>
          <w:iCs/>
          <w:sz w:val="28"/>
          <w:szCs w:val="28"/>
        </w:rPr>
        <w:t>Использование методов террора ставит крест на политических амбициях тех, кто этим занимается, однозначно превращает их в преступников и подлинных изгоев. Не может быть никакого оправдания их действиям. И сами мы должны действовать в отношении их соответственно: преступники обязаны нести наказание за содеянное.</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The translator here is presented with plenty of interesting possibilities. The use of terror can either "doom" or "put an end to" the political "strivings" (better than "ambitions") of those engaged/involved in terrorism, and ("and" is necessary in English!) clearly/unequivocally/stamps/marks/brands them as criminals and utter/absolute pariahs/the lowest of the low/places them beyond the pale. There can be no justification (whatever) for their actions. And we must take appropriate action against them: the criminals must be punished/ punishment must be meted out for their actions (or, much better) — for what they have wrought. In other words, they cannot be allowed to act </w:t>
      </w:r>
      <w:r w:rsidRPr="00A369E9">
        <w:rPr>
          <w:rFonts w:ascii="Times New Roman" w:hAnsi="Times New Roman" w:cs="Times New Roman"/>
          <w:i/>
          <w:iCs/>
          <w:sz w:val="28"/>
          <w:szCs w:val="28"/>
        </w:rPr>
        <w:t>безнаказанно</w:t>
      </w:r>
      <w:r w:rsidRPr="00A369E9">
        <w:rPr>
          <w:rFonts w:ascii="Times New Roman" w:hAnsi="Times New Roman" w:cs="Times New Roman"/>
          <w:i/>
          <w:iCs/>
          <w:sz w:val="28"/>
          <w:szCs w:val="28"/>
          <w:lang w:val="en-US"/>
        </w:rPr>
        <w:t xml:space="preserve"> — </w:t>
      </w:r>
      <w:r w:rsidRPr="00A369E9">
        <w:rPr>
          <w:rFonts w:ascii="Times New Roman" w:hAnsi="Times New Roman" w:cs="Times New Roman"/>
          <w:sz w:val="28"/>
          <w:szCs w:val="28"/>
          <w:lang w:val="en-US"/>
        </w:rPr>
        <w:t xml:space="preserve">"with impunity." Terrorists must not be allowed to </w:t>
      </w:r>
      <w:r w:rsidRPr="00A369E9">
        <w:rPr>
          <w:rFonts w:ascii="Times New Roman" w:hAnsi="Times New Roman" w:cs="Times New Roman"/>
          <w:i/>
          <w:iCs/>
          <w:sz w:val="28"/>
          <w:szCs w:val="28"/>
        </w:rPr>
        <w:t>уйти</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от</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правосудия</w:t>
      </w:r>
      <w:r w:rsidRPr="00A369E9">
        <w:rPr>
          <w:rFonts w:ascii="Times New Roman" w:hAnsi="Times New Roman" w:cs="Times New Roman"/>
          <w:i/>
          <w:iCs/>
          <w:sz w:val="28"/>
          <w:szCs w:val="28"/>
          <w:lang w:val="en-US"/>
        </w:rPr>
        <w:t xml:space="preserve"> — </w:t>
      </w:r>
      <w:r w:rsidRPr="00A369E9">
        <w:rPr>
          <w:rFonts w:ascii="Times New Roman" w:hAnsi="Times New Roman" w:cs="Times New Roman"/>
          <w:sz w:val="28"/>
          <w:szCs w:val="28"/>
          <w:lang w:val="en-US"/>
        </w:rPr>
        <w:t>"to escape from justice"</w:t>
      </w:r>
      <w:r>
        <w:rPr>
          <w:rFonts w:ascii="Times New Roman" w:hAnsi="Times New Roman" w:cs="Times New Roman"/>
          <w:sz w:val="28"/>
          <w:szCs w:val="28"/>
          <w:lang w:val="en-US"/>
        </w:rPr>
        <w:t>.</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Those who </w:t>
      </w:r>
      <w:r w:rsidRPr="00A369E9">
        <w:rPr>
          <w:rFonts w:ascii="Times New Roman" w:hAnsi="Times New Roman" w:cs="Times New Roman"/>
          <w:i/>
          <w:iCs/>
          <w:sz w:val="28"/>
          <w:szCs w:val="28"/>
        </w:rPr>
        <w:t>укрывают</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террористов</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xml:space="preserve">"harbor/give refuge" to terrorists must also be punished. All those who are fighting terrorism must </w:t>
      </w:r>
      <w:r w:rsidRPr="00A369E9">
        <w:rPr>
          <w:rFonts w:ascii="Times New Roman" w:hAnsi="Times New Roman" w:cs="Times New Roman"/>
          <w:i/>
          <w:iCs/>
          <w:sz w:val="28"/>
          <w:szCs w:val="28"/>
        </w:rPr>
        <w:t>питать</w:t>
      </w:r>
      <w:r w:rsidRPr="00A369E9">
        <w:rPr>
          <w:rFonts w:ascii="Times New Roman" w:hAnsi="Times New Roman" w:cs="Times New Roman"/>
          <w:i/>
          <w:iCs/>
          <w:sz w:val="28"/>
          <w:szCs w:val="28"/>
          <w:lang w:val="en-US"/>
        </w:rPr>
        <w:t xml:space="preserve"> </w:t>
      </w:r>
      <w:r w:rsidRPr="00A369E9">
        <w:rPr>
          <w:rFonts w:ascii="Times New Roman" w:hAnsi="Times New Roman" w:cs="Times New Roman"/>
          <w:i/>
          <w:iCs/>
          <w:sz w:val="28"/>
          <w:szCs w:val="28"/>
        </w:rPr>
        <w:t>надежду</w:t>
      </w:r>
      <w:r w:rsidRPr="00A369E9">
        <w:rPr>
          <w:rFonts w:ascii="Times New Roman" w:hAnsi="Times New Roman" w:cs="Times New Roman"/>
          <w:i/>
          <w:iCs/>
          <w:sz w:val="28"/>
          <w:szCs w:val="28"/>
          <w:lang w:val="en-US"/>
        </w:rPr>
        <w:t xml:space="preserve"> </w:t>
      </w:r>
      <w:r w:rsidRPr="00A369E9">
        <w:rPr>
          <w:rFonts w:ascii="Times New Roman" w:hAnsi="Times New Roman" w:cs="Times New Roman"/>
          <w:sz w:val="28"/>
          <w:szCs w:val="28"/>
          <w:lang w:val="en-US"/>
        </w:rPr>
        <w:t>— "harbor/cherish the hope" that terrorism will be eliminated.</w:t>
      </w:r>
    </w:p>
    <w:p w:rsidR="008315C4"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And the translator/interpreter must take care to keep abreast of the growing vocabulary of political, military and humanitarian terminology so frequently used in discussion of this scourge of the twenty-first century.</w:t>
      </w:r>
    </w:p>
    <w:p w:rsidR="008315C4" w:rsidRPr="00A369E9" w:rsidRDefault="008315C4" w:rsidP="008315C4">
      <w:pPr>
        <w:shd w:val="clear" w:color="auto" w:fill="FFFFFF"/>
        <w:ind w:firstLine="709"/>
        <w:rPr>
          <w:rFonts w:ascii="Times New Roman" w:hAnsi="Times New Roman" w:cs="Times New Roman"/>
          <w:sz w:val="28"/>
          <w:szCs w:val="28"/>
          <w:lang w:val="en-US"/>
        </w:rPr>
      </w:pPr>
    </w:p>
    <w:p w:rsidR="008315C4" w:rsidRPr="002B380D" w:rsidRDefault="008315C4" w:rsidP="008315C4">
      <w:pPr>
        <w:shd w:val="clear" w:color="auto" w:fill="FFFFFF"/>
        <w:ind w:firstLine="709"/>
        <w:rPr>
          <w:rFonts w:ascii="Times New Roman" w:hAnsi="Times New Roman" w:cs="Times New Roman"/>
          <w:b/>
          <w:sz w:val="28"/>
          <w:szCs w:val="28"/>
          <w:lang w:val="en-US"/>
        </w:rPr>
      </w:pPr>
      <w:r w:rsidRPr="002B380D">
        <w:rPr>
          <w:rFonts w:ascii="Times New Roman" w:hAnsi="Times New Roman" w:cs="Times New Roman"/>
          <w:b/>
          <w:sz w:val="28"/>
          <w:szCs w:val="28"/>
          <w:lang w:val="en-US"/>
        </w:rPr>
        <w:t xml:space="preserve">2. Present your glossary in the class. Compare </w:t>
      </w:r>
      <w:r w:rsidR="00C32DD4">
        <w:rPr>
          <w:rFonts w:ascii="Times New Roman" w:hAnsi="Times New Roman" w:cs="Times New Roman"/>
          <w:b/>
          <w:sz w:val="28"/>
          <w:szCs w:val="28"/>
          <w:lang w:val="en-US"/>
        </w:rPr>
        <w:t xml:space="preserve">it </w:t>
      </w:r>
      <w:r w:rsidRPr="002B380D">
        <w:rPr>
          <w:rFonts w:ascii="Times New Roman" w:hAnsi="Times New Roman" w:cs="Times New Roman"/>
          <w:b/>
          <w:sz w:val="28"/>
          <w:szCs w:val="28"/>
          <w:lang w:val="en-US"/>
        </w:rPr>
        <w:t>with those of your partners.</w:t>
      </w:r>
    </w:p>
    <w:p w:rsidR="008315C4" w:rsidRDefault="008315C4" w:rsidP="008315C4">
      <w:pPr>
        <w:shd w:val="clear" w:color="auto" w:fill="FFFFFF"/>
        <w:ind w:firstLine="709"/>
        <w:rPr>
          <w:rFonts w:ascii="Times New Roman" w:hAnsi="Times New Roman" w:cs="Times New Roman"/>
          <w:sz w:val="28"/>
          <w:szCs w:val="28"/>
          <w:lang w:val="en-US"/>
        </w:rPr>
      </w:pPr>
    </w:p>
    <w:p w:rsidR="008315C4" w:rsidRDefault="008315C4" w:rsidP="008315C4">
      <w:pPr>
        <w:jc w:val="center"/>
        <w:rPr>
          <w:rFonts w:ascii="Times New Roman" w:hAnsi="Times New Roman" w:cs="Times New Roman"/>
          <w:b/>
          <w:sz w:val="28"/>
          <w:szCs w:val="28"/>
          <w:lang w:val="en-US"/>
        </w:rPr>
      </w:pPr>
      <w:r w:rsidRPr="00A369E9">
        <w:rPr>
          <w:rFonts w:ascii="Times New Roman" w:hAnsi="Times New Roman" w:cs="Times New Roman"/>
          <w:b/>
          <w:sz w:val="28"/>
          <w:szCs w:val="28"/>
          <w:lang w:val="en-US"/>
        </w:rPr>
        <w:t>UNIT 2</w:t>
      </w:r>
    </w:p>
    <w:p w:rsidR="00C32DD4" w:rsidRDefault="00C32DD4" w:rsidP="008315C4">
      <w:pPr>
        <w:jc w:val="center"/>
        <w:rPr>
          <w:rFonts w:ascii="Times New Roman" w:hAnsi="Times New Roman" w:cs="Times New Roman"/>
          <w:b/>
          <w:sz w:val="28"/>
          <w:szCs w:val="28"/>
          <w:lang w:val="en-US"/>
        </w:rPr>
      </w:pPr>
    </w:p>
    <w:p w:rsidR="008315C4" w:rsidRDefault="00C32DD4" w:rsidP="00781547">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Lead-in </w:t>
      </w:r>
    </w:p>
    <w:p w:rsidR="00C32DD4" w:rsidRPr="00A369E9" w:rsidRDefault="00C32DD4" w:rsidP="008315C4">
      <w:pPr>
        <w:ind w:firstLine="709"/>
        <w:jc w:val="center"/>
        <w:rPr>
          <w:rFonts w:ascii="Times New Roman" w:hAnsi="Times New Roman" w:cs="Times New Roman"/>
          <w:b/>
          <w:sz w:val="28"/>
          <w:szCs w:val="28"/>
          <w:lang w:val="en-US"/>
        </w:rPr>
      </w:pPr>
    </w:p>
    <w:p w:rsidR="008315C4" w:rsidRPr="00D50FDB" w:rsidRDefault="008315C4" w:rsidP="008315C4">
      <w:pPr>
        <w:pStyle w:val="ac"/>
        <w:shd w:val="clear" w:color="auto" w:fill="FFFFFF"/>
        <w:tabs>
          <w:tab w:val="left" w:pos="7513"/>
          <w:tab w:val="left" w:pos="9072"/>
          <w:tab w:val="left" w:pos="9356"/>
        </w:tabs>
        <w:ind w:left="0" w:firstLine="709"/>
        <w:rPr>
          <w:rFonts w:ascii="Times New Roman" w:hAnsi="Times New Roman" w:cs="Times New Roman"/>
          <w:b/>
          <w:spacing w:val="-1"/>
          <w:sz w:val="28"/>
          <w:szCs w:val="28"/>
          <w:lang w:val="en-US"/>
        </w:rPr>
      </w:pPr>
      <w:r w:rsidRPr="00D50FDB">
        <w:rPr>
          <w:rFonts w:ascii="Times New Roman" w:hAnsi="Times New Roman" w:cs="Times New Roman"/>
          <w:b/>
          <w:spacing w:val="-1"/>
          <w:sz w:val="28"/>
          <w:szCs w:val="28"/>
          <w:lang w:val="en-US"/>
        </w:rPr>
        <w:t>What are well-known sources of financing terrorism?</w:t>
      </w:r>
    </w:p>
    <w:p w:rsidR="008315C4" w:rsidRPr="00A369E9" w:rsidRDefault="008315C4" w:rsidP="008315C4">
      <w:pPr>
        <w:shd w:val="clear" w:color="auto" w:fill="FFFFFF"/>
        <w:tabs>
          <w:tab w:val="left" w:pos="7513"/>
          <w:tab w:val="left" w:pos="9072"/>
          <w:tab w:val="left" w:pos="9356"/>
        </w:tabs>
        <w:ind w:right="1"/>
        <w:jc w:val="center"/>
        <w:rPr>
          <w:rFonts w:ascii="Times New Roman" w:hAnsi="Times New Roman" w:cs="Times New Roman"/>
          <w:b/>
          <w:sz w:val="28"/>
          <w:szCs w:val="28"/>
          <w:lang w:val="en-US"/>
        </w:rPr>
      </w:pPr>
    </w:p>
    <w:p w:rsidR="008315C4" w:rsidRPr="00A369E9" w:rsidRDefault="008315C4" w:rsidP="008315C4">
      <w:pPr>
        <w:shd w:val="clear" w:color="auto" w:fill="FFFFFF"/>
        <w:tabs>
          <w:tab w:val="left" w:pos="7513"/>
          <w:tab w:val="left" w:pos="9072"/>
          <w:tab w:val="left" w:pos="9356"/>
        </w:tabs>
        <w:ind w:right="1"/>
        <w:jc w:val="center"/>
        <w:rPr>
          <w:rFonts w:ascii="Times New Roman" w:hAnsi="Times New Roman" w:cs="Times New Roman"/>
          <w:b/>
          <w:sz w:val="28"/>
          <w:szCs w:val="28"/>
          <w:lang w:val="en-US"/>
        </w:rPr>
      </w:pPr>
      <w:r w:rsidRPr="00A369E9">
        <w:rPr>
          <w:rFonts w:ascii="Times New Roman" w:hAnsi="Times New Roman" w:cs="Times New Roman"/>
          <w:b/>
          <w:sz w:val="28"/>
          <w:szCs w:val="28"/>
          <w:lang w:val="en-US"/>
        </w:rPr>
        <w:t>Text 1</w:t>
      </w:r>
    </w:p>
    <w:p w:rsidR="008315C4" w:rsidRPr="00A369E9" w:rsidRDefault="008315C4" w:rsidP="008315C4">
      <w:pPr>
        <w:shd w:val="clear" w:color="auto" w:fill="FFFFFF"/>
        <w:tabs>
          <w:tab w:val="left" w:pos="7513"/>
          <w:tab w:val="left" w:pos="9072"/>
          <w:tab w:val="left" w:pos="9356"/>
        </w:tabs>
        <w:ind w:right="1"/>
        <w:jc w:val="center"/>
        <w:rPr>
          <w:rFonts w:ascii="Times New Roman" w:hAnsi="Times New Roman" w:cs="Times New Roman"/>
          <w:b/>
          <w:sz w:val="28"/>
          <w:szCs w:val="28"/>
          <w:lang w:val="en-US"/>
        </w:rPr>
      </w:pPr>
    </w:p>
    <w:p w:rsidR="008315C4" w:rsidRPr="00A369E9" w:rsidRDefault="008315C4" w:rsidP="008315C4">
      <w:pPr>
        <w:shd w:val="clear" w:color="auto" w:fill="FFFFFF"/>
        <w:tabs>
          <w:tab w:val="left" w:pos="7513"/>
          <w:tab w:val="left" w:pos="9072"/>
          <w:tab w:val="left" w:pos="9356"/>
        </w:tabs>
        <w:ind w:right="1"/>
        <w:jc w:val="center"/>
        <w:rPr>
          <w:rFonts w:ascii="Times New Roman" w:hAnsi="Times New Roman" w:cs="Times New Roman"/>
          <w:b/>
          <w:spacing w:val="-2"/>
          <w:sz w:val="28"/>
          <w:szCs w:val="28"/>
          <w:lang w:val="en-US"/>
        </w:rPr>
      </w:pPr>
      <w:r w:rsidRPr="00A369E9">
        <w:rPr>
          <w:rFonts w:ascii="Times New Roman" w:hAnsi="Times New Roman" w:cs="Times New Roman"/>
          <w:b/>
          <w:spacing w:val="-2"/>
          <w:sz w:val="28"/>
          <w:szCs w:val="28"/>
          <w:lang w:val="en-US"/>
        </w:rPr>
        <w:t>The Financing of Terrorism:</w:t>
      </w:r>
    </w:p>
    <w:p w:rsidR="008315C4" w:rsidRDefault="008315C4" w:rsidP="008315C4">
      <w:pPr>
        <w:shd w:val="clear" w:color="auto" w:fill="FFFFFF"/>
        <w:tabs>
          <w:tab w:val="left" w:pos="7513"/>
          <w:tab w:val="left" w:pos="9072"/>
          <w:tab w:val="left" w:pos="9356"/>
        </w:tabs>
        <w:ind w:right="1"/>
        <w:jc w:val="center"/>
        <w:rPr>
          <w:rFonts w:ascii="Times New Roman" w:hAnsi="Times New Roman" w:cs="Times New Roman"/>
          <w:b/>
          <w:spacing w:val="-1"/>
          <w:sz w:val="28"/>
          <w:szCs w:val="28"/>
          <w:lang w:val="en-US"/>
        </w:rPr>
      </w:pPr>
      <w:r>
        <w:rPr>
          <w:rFonts w:ascii="Times New Roman" w:hAnsi="Times New Roman" w:cs="Times New Roman"/>
          <w:b/>
          <w:spacing w:val="-2"/>
          <w:sz w:val="28"/>
          <w:szCs w:val="28"/>
          <w:lang w:val="en-US"/>
        </w:rPr>
        <w:t>S</w:t>
      </w:r>
      <w:r w:rsidRPr="00A369E9">
        <w:rPr>
          <w:rFonts w:ascii="Times New Roman" w:hAnsi="Times New Roman" w:cs="Times New Roman"/>
          <w:b/>
          <w:spacing w:val="-2"/>
          <w:sz w:val="28"/>
          <w:szCs w:val="28"/>
          <w:lang w:val="en-US"/>
        </w:rPr>
        <w:t xml:space="preserve">ources, </w:t>
      </w:r>
      <w:r>
        <w:rPr>
          <w:rFonts w:ascii="Times New Roman" w:hAnsi="Times New Roman" w:cs="Times New Roman"/>
          <w:b/>
          <w:spacing w:val="-2"/>
          <w:sz w:val="28"/>
          <w:szCs w:val="28"/>
          <w:lang w:val="en-US"/>
        </w:rPr>
        <w:t>M</w:t>
      </w:r>
      <w:r w:rsidRPr="00A369E9">
        <w:rPr>
          <w:rFonts w:ascii="Times New Roman" w:hAnsi="Times New Roman" w:cs="Times New Roman"/>
          <w:b/>
          <w:spacing w:val="-1"/>
          <w:sz w:val="28"/>
          <w:szCs w:val="28"/>
          <w:lang w:val="en-US"/>
        </w:rPr>
        <w:t>ethods, Channels, Organi</w:t>
      </w:r>
      <w:r w:rsidR="00F24B4C">
        <w:rPr>
          <w:rFonts w:ascii="Times New Roman" w:hAnsi="Times New Roman" w:cs="Times New Roman"/>
          <w:b/>
          <w:spacing w:val="-1"/>
          <w:sz w:val="28"/>
          <w:szCs w:val="28"/>
          <w:lang w:val="en-US"/>
        </w:rPr>
        <w:t>z</w:t>
      </w:r>
      <w:r w:rsidRPr="00A369E9">
        <w:rPr>
          <w:rFonts w:ascii="Times New Roman" w:hAnsi="Times New Roman" w:cs="Times New Roman"/>
          <w:b/>
          <w:spacing w:val="-1"/>
          <w:sz w:val="28"/>
          <w:szCs w:val="28"/>
          <w:lang w:val="en-US"/>
        </w:rPr>
        <w:t>ations, Sponsorship</w:t>
      </w:r>
    </w:p>
    <w:p w:rsidR="00781547" w:rsidRPr="00A369E9" w:rsidRDefault="00781547" w:rsidP="008315C4">
      <w:pPr>
        <w:shd w:val="clear" w:color="auto" w:fill="FFFFFF"/>
        <w:tabs>
          <w:tab w:val="left" w:pos="7513"/>
          <w:tab w:val="left" w:pos="9072"/>
          <w:tab w:val="left" w:pos="9356"/>
        </w:tabs>
        <w:ind w:right="1"/>
        <w:jc w:val="center"/>
        <w:rPr>
          <w:rFonts w:ascii="Times New Roman" w:hAnsi="Times New Roman" w:cs="Times New Roman"/>
          <w:b/>
          <w:spacing w:val="-1"/>
          <w:sz w:val="28"/>
          <w:szCs w:val="28"/>
          <w:lang w:val="en-US"/>
        </w:rPr>
      </w:pPr>
    </w:p>
    <w:p w:rsidR="000A1D99" w:rsidRDefault="000A1D99" w:rsidP="00781547">
      <w:pPr>
        <w:shd w:val="clear" w:color="auto" w:fill="FFFFFF"/>
        <w:tabs>
          <w:tab w:val="left" w:pos="7513"/>
          <w:tab w:val="left" w:pos="9072"/>
          <w:tab w:val="left" w:pos="9356"/>
        </w:tabs>
        <w:ind w:right="1"/>
        <w:jc w:val="center"/>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0A1D99" w:rsidRPr="00375288" w:rsidRDefault="00FF7437" w:rsidP="000A1D99">
      <w:pPr>
        <w:shd w:val="clear" w:color="auto" w:fill="FFFFFF"/>
        <w:tabs>
          <w:tab w:val="left" w:pos="7513"/>
          <w:tab w:val="left" w:pos="9072"/>
          <w:tab w:val="left" w:pos="9356"/>
        </w:tabs>
        <w:ind w:right="1" w:firstLine="567"/>
        <w:rPr>
          <w:rFonts w:ascii="Times New Roman" w:hAnsi="Times New Roman" w:cs="Times New Roman"/>
          <w:sz w:val="28"/>
          <w:szCs w:val="28"/>
        </w:rPr>
      </w:pPr>
      <w:r w:rsidRPr="00375288">
        <w:rPr>
          <w:rFonts w:ascii="Times New Roman" w:hAnsi="Times New Roman" w:cs="Times New Roman"/>
          <w:sz w:val="28"/>
          <w:szCs w:val="28"/>
        </w:rPr>
        <w:t xml:space="preserve">1. </w:t>
      </w:r>
      <w:r w:rsidR="00C64EA8" w:rsidRPr="00913416">
        <w:rPr>
          <w:rFonts w:ascii="Times New Roman" w:hAnsi="Times New Roman" w:cs="Times New Roman"/>
          <w:sz w:val="28"/>
          <w:szCs w:val="28"/>
          <w:lang w:val="en-US"/>
        </w:rPr>
        <w:t>t</w:t>
      </w:r>
      <w:r w:rsidR="000A1D99" w:rsidRPr="00913416">
        <w:rPr>
          <w:rFonts w:ascii="Times New Roman" w:hAnsi="Times New Roman" w:cs="Times New Roman"/>
          <w:sz w:val="28"/>
          <w:szCs w:val="28"/>
          <w:lang w:val="en-US"/>
        </w:rPr>
        <w:t>o</w:t>
      </w:r>
      <w:r w:rsidR="000A1D99" w:rsidRPr="00375288">
        <w:rPr>
          <w:rFonts w:ascii="Times New Roman" w:hAnsi="Times New Roman" w:cs="Times New Roman"/>
          <w:sz w:val="28"/>
          <w:szCs w:val="28"/>
        </w:rPr>
        <w:t xml:space="preserve"> </w:t>
      </w:r>
      <w:r w:rsidR="000A1D99" w:rsidRPr="00913416">
        <w:rPr>
          <w:rFonts w:ascii="Times New Roman" w:hAnsi="Times New Roman" w:cs="Times New Roman"/>
          <w:sz w:val="28"/>
          <w:szCs w:val="28"/>
          <w:lang w:val="en-US"/>
        </w:rPr>
        <w:t>be</w:t>
      </w:r>
      <w:r w:rsidR="000A1D99" w:rsidRPr="00375288">
        <w:rPr>
          <w:rFonts w:ascii="Times New Roman" w:hAnsi="Times New Roman" w:cs="Times New Roman"/>
          <w:sz w:val="28"/>
          <w:szCs w:val="28"/>
        </w:rPr>
        <w:t xml:space="preserve"> </w:t>
      </w:r>
      <w:r w:rsidR="000A1D99" w:rsidRPr="00913416">
        <w:rPr>
          <w:rFonts w:ascii="Times New Roman" w:hAnsi="Times New Roman" w:cs="Times New Roman"/>
          <w:sz w:val="28"/>
          <w:szCs w:val="28"/>
          <w:lang w:val="en-US"/>
        </w:rPr>
        <w:t>nefarious</w:t>
      </w:r>
      <w:r w:rsidR="000A1D99" w:rsidRPr="00375288">
        <w:rPr>
          <w:rFonts w:ascii="Times New Roman" w:hAnsi="Times New Roman" w:cs="Times New Roman"/>
          <w:sz w:val="28"/>
          <w:szCs w:val="28"/>
        </w:rPr>
        <w:t xml:space="preserve"> </w:t>
      </w:r>
      <w:r w:rsidR="002F42EB" w:rsidRPr="00375288">
        <w:rPr>
          <w:rFonts w:ascii="Times New Roman" w:hAnsi="Times New Roman" w:cs="Times New Roman"/>
          <w:sz w:val="28"/>
          <w:szCs w:val="28"/>
        </w:rPr>
        <w:t xml:space="preserve">– </w:t>
      </w:r>
      <w:r w:rsidR="00116A9C" w:rsidRPr="00375288">
        <w:rPr>
          <w:rFonts w:ascii="Times New Roman" w:hAnsi="Times New Roman" w:cs="Times New Roman"/>
          <w:sz w:val="28"/>
          <w:szCs w:val="28"/>
        </w:rPr>
        <w:t xml:space="preserve"> </w:t>
      </w:r>
      <w:r w:rsidR="00116A9C">
        <w:rPr>
          <w:rFonts w:ascii="Times New Roman" w:hAnsi="Times New Roman" w:cs="Times New Roman"/>
          <w:sz w:val="28"/>
          <w:szCs w:val="28"/>
        </w:rPr>
        <w:t>быть</w:t>
      </w:r>
      <w:r w:rsidR="00116A9C" w:rsidRPr="00375288">
        <w:rPr>
          <w:rFonts w:ascii="Times New Roman" w:hAnsi="Times New Roman" w:cs="Times New Roman"/>
          <w:sz w:val="28"/>
          <w:szCs w:val="28"/>
        </w:rPr>
        <w:t xml:space="preserve"> </w:t>
      </w:r>
      <w:r w:rsidR="002F42EB">
        <w:rPr>
          <w:rFonts w:ascii="Times New Roman" w:hAnsi="Times New Roman" w:cs="Times New Roman"/>
          <w:sz w:val="28"/>
          <w:szCs w:val="28"/>
        </w:rPr>
        <w:t>бесчестны</w:t>
      </w:r>
      <w:r w:rsidR="00116A9C">
        <w:rPr>
          <w:rFonts w:ascii="Times New Roman" w:hAnsi="Times New Roman" w:cs="Times New Roman"/>
          <w:sz w:val="28"/>
          <w:szCs w:val="28"/>
        </w:rPr>
        <w:t>м</w:t>
      </w:r>
    </w:p>
    <w:p w:rsidR="002F42EB" w:rsidRPr="00085D76" w:rsidRDefault="00116A9C" w:rsidP="002F42EB">
      <w:pPr>
        <w:shd w:val="clear" w:color="auto" w:fill="FFFFFF"/>
        <w:tabs>
          <w:tab w:val="left" w:pos="7513"/>
          <w:tab w:val="left" w:pos="9072"/>
          <w:tab w:val="left" w:pos="9356"/>
        </w:tabs>
        <w:ind w:right="1" w:firstLine="567"/>
        <w:rPr>
          <w:rFonts w:ascii="Times New Roman" w:hAnsi="Times New Roman" w:cs="Times New Roman"/>
          <w:sz w:val="28"/>
          <w:szCs w:val="28"/>
        </w:rPr>
      </w:pPr>
      <w:r w:rsidRPr="00085D76">
        <w:rPr>
          <w:rFonts w:ascii="Times New Roman" w:hAnsi="Times New Roman" w:cs="Times New Roman"/>
          <w:sz w:val="28"/>
          <w:szCs w:val="28"/>
        </w:rPr>
        <w:t>2</w:t>
      </w:r>
      <w:r w:rsidR="002F42EB" w:rsidRPr="00085D76">
        <w:rPr>
          <w:rFonts w:ascii="Times New Roman" w:hAnsi="Times New Roman" w:cs="Times New Roman"/>
          <w:sz w:val="28"/>
          <w:szCs w:val="28"/>
        </w:rPr>
        <w:t xml:space="preserve">. </w:t>
      </w:r>
      <w:r w:rsidR="002F42EB" w:rsidRPr="00085D76">
        <w:rPr>
          <w:rFonts w:ascii="Times New Roman" w:hAnsi="Times New Roman" w:cs="Times New Roman"/>
          <w:sz w:val="28"/>
          <w:szCs w:val="28"/>
          <w:lang w:val="en-US"/>
        </w:rPr>
        <w:t>a</w:t>
      </w:r>
      <w:r w:rsidR="002F42EB" w:rsidRPr="00085D76">
        <w:rPr>
          <w:rFonts w:ascii="Times New Roman" w:hAnsi="Times New Roman" w:cs="Times New Roman"/>
          <w:sz w:val="28"/>
          <w:szCs w:val="28"/>
        </w:rPr>
        <w:t xml:space="preserve"> </w:t>
      </w:r>
      <w:r w:rsidR="002F42EB" w:rsidRPr="00085D76">
        <w:rPr>
          <w:rFonts w:ascii="Times New Roman" w:hAnsi="Times New Roman" w:cs="Times New Roman"/>
          <w:sz w:val="28"/>
          <w:szCs w:val="28"/>
          <w:lang w:val="en-US"/>
        </w:rPr>
        <w:t>conduit</w:t>
      </w:r>
      <w:r w:rsidR="002F42EB" w:rsidRPr="00085D76">
        <w:rPr>
          <w:rFonts w:ascii="Times New Roman" w:hAnsi="Times New Roman" w:cs="Times New Roman"/>
          <w:sz w:val="28"/>
          <w:szCs w:val="28"/>
        </w:rPr>
        <w:t xml:space="preserve"> </w:t>
      </w:r>
      <w:r w:rsidR="002F42EB" w:rsidRPr="00085D76">
        <w:rPr>
          <w:rFonts w:ascii="Times New Roman" w:hAnsi="Times New Roman" w:cs="Times New Roman"/>
          <w:sz w:val="28"/>
          <w:szCs w:val="28"/>
          <w:lang w:val="en-US"/>
        </w:rPr>
        <w:t>for</w:t>
      </w:r>
      <w:r w:rsidR="002F42EB" w:rsidRPr="00085D76">
        <w:rPr>
          <w:rFonts w:ascii="Times New Roman" w:hAnsi="Times New Roman" w:cs="Times New Roman"/>
          <w:sz w:val="28"/>
          <w:szCs w:val="28"/>
        </w:rPr>
        <w:t xml:space="preserve"> </w:t>
      </w:r>
      <w:r w:rsidR="002F42EB" w:rsidRPr="00085D76">
        <w:rPr>
          <w:rFonts w:ascii="Times New Roman" w:hAnsi="Times New Roman" w:cs="Times New Roman"/>
          <w:sz w:val="28"/>
          <w:szCs w:val="28"/>
          <w:lang w:val="en-US"/>
        </w:rPr>
        <w:t>the</w:t>
      </w:r>
      <w:r w:rsidR="002F42EB" w:rsidRPr="00085D76">
        <w:rPr>
          <w:rFonts w:ascii="Times New Roman" w:hAnsi="Times New Roman" w:cs="Times New Roman"/>
          <w:sz w:val="28"/>
          <w:szCs w:val="28"/>
        </w:rPr>
        <w:t xml:space="preserve"> </w:t>
      </w:r>
      <w:r w:rsidR="002F42EB" w:rsidRPr="00085D76">
        <w:rPr>
          <w:rFonts w:ascii="Times New Roman" w:hAnsi="Times New Roman" w:cs="Times New Roman"/>
          <w:sz w:val="28"/>
          <w:szCs w:val="28"/>
          <w:lang w:val="en-US"/>
        </w:rPr>
        <w:t>money</w:t>
      </w:r>
      <w:r w:rsidR="002F42EB" w:rsidRPr="00085D76">
        <w:rPr>
          <w:rFonts w:ascii="Times New Roman" w:hAnsi="Times New Roman" w:cs="Times New Roman"/>
          <w:sz w:val="28"/>
          <w:szCs w:val="28"/>
        </w:rPr>
        <w:t xml:space="preserve"> – канал для </w:t>
      </w:r>
      <w:r w:rsidRPr="00085D76">
        <w:rPr>
          <w:rFonts w:ascii="Times New Roman" w:hAnsi="Times New Roman" w:cs="Times New Roman"/>
          <w:sz w:val="28"/>
          <w:szCs w:val="28"/>
        </w:rPr>
        <w:t>движения денежных средств</w:t>
      </w:r>
    </w:p>
    <w:p w:rsidR="000A1D99" w:rsidRPr="00085D76" w:rsidRDefault="00116A9C" w:rsidP="000A1D99">
      <w:pPr>
        <w:shd w:val="clear" w:color="auto" w:fill="FFFFFF"/>
        <w:tabs>
          <w:tab w:val="left" w:pos="7513"/>
          <w:tab w:val="left" w:pos="9072"/>
          <w:tab w:val="left" w:pos="9356"/>
        </w:tabs>
        <w:ind w:right="1" w:firstLine="567"/>
        <w:rPr>
          <w:rFonts w:ascii="Times New Roman" w:hAnsi="Times New Roman" w:cs="Times New Roman"/>
          <w:sz w:val="28"/>
          <w:szCs w:val="28"/>
        </w:rPr>
      </w:pPr>
      <w:r w:rsidRPr="00085D76">
        <w:rPr>
          <w:rFonts w:ascii="Times New Roman" w:hAnsi="Times New Roman" w:cs="Times New Roman"/>
          <w:sz w:val="28"/>
          <w:szCs w:val="28"/>
        </w:rPr>
        <w:t>3</w:t>
      </w:r>
      <w:r w:rsidR="00FF7437" w:rsidRPr="00085D76">
        <w:rPr>
          <w:rFonts w:ascii="Times New Roman" w:hAnsi="Times New Roman" w:cs="Times New Roman"/>
          <w:sz w:val="28"/>
          <w:szCs w:val="28"/>
        </w:rPr>
        <w:t xml:space="preserve">. </w:t>
      </w:r>
      <w:r w:rsidR="00C64EA8" w:rsidRPr="00085D76">
        <w:rPr>
          <w:rFonts w:ascii="Times New Roman" w:hAnsi="Times New Roman" w:cs="Times New Roman"/>
          <w:sz w:val="28"/>
          <w:szCs w:val="28"/>
          <w:lang w:val="en-US"/>
        </w:rPr>
        <w:t>t</w:t>
      </w:r>
      <w:r w:rsidR="000A1D99" w:rsidRPr="00085D76">
        <w:rPr>
          <w:rFonts w:ascii="Times New Roman" w:hAnsi="Times New Roman" w:cs="Times New Roman"/>
          <w:sz w:val="28"/>
          <w:szCs w:val="28"/>
          <w:lang w:val="en-US"/>
        </w:rPr>
        <w:t>he</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flow</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of</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money</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on</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which</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they</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ride</w:t>
      </w:r>
      <w:r w:rsidR="002F42EB" w:rsidRPr="00085D76">
        <w:rPr>
          <w:rFonts w:ascii="Times New Roman" w:hAnsi="Times New Roman" w:cs="Times New Roman"/>
          <w:sz w:val="28"/>
          <w:szCs w:val="28"/>
        </w:rPr>
        <w:t xml:space="preserve"> –</w:t>
      </w:r>
      <w:r w:rsidR="005F6C59" w:rsidRPr="00085D76">
        <w:rPr>
          <w:rFonts w:ascii="Times New Roman" w:hAnsi="Times New Roman" w:cs="Times New Roman"/>
          <w:sz w:val="28"/>
          <w:szCs w:val="28"/>
        </w:rPr>
        <w:t xml:space="preserve"> </w:t>
      </w:r>
      <w:r w:rsidR="00212808" w:rsidRPr="00085D76">
        <w:rPr>
          <w:rFonts w:ascii="Times New Roman" w:hAnsi="Times New Roman" w:cs="Times New Roman"/>
          <w:sz w:val="28"/>
          <w:szCs w:val="28"/>
        </w:rPr>
        <w:t xml:space="preserve">денежный </w:t>
      </w:r>
      <w:r w:rsidR="00A60D67" w:rsidRPr="00085D76">
        <w:rPr>
          <w:rFonts w:ascii="Times New Roman" w:hAnsi="Times New Roman" w:cs="Times New Roman"/>
          <w:sz w:val="28"/>
          <w:szCs w:val="28"/>
        </w:rPr>
        <w:t>поток</w:t>
      </w:r>
      <w:r w:rsidR="005F6C59" w:rsidRPr="00085D76">
        <w:rPr>
          <w:rFonts w:ascii="Times New Roman" w:hAnsi="Times New Roman" w:cs="Times New Roman"/>
          <w:sz w:val="28"/>
          <w:szCs w:val="28"/>
        </w:rPr>
        <w:t xml:space="preserve">, </w:t>
      </w:r>
      <w:r w:rsidR="00DF7B3F" w:rsidRPr="00085D76">
        <w:rPr>
          <w:rFonts w:ascii="Times New Roman" w:hAnsi="Times New Roman" w:cs="Times New Roman"/>
          <w:sz w:val="28"/>
          <w:szCs w:val="28"/>
        </w:rPr>
        <w:t xml:space="preserve">с помощью </w:t>
      </w:r>
      <w:r w:rsidR="005F6C59" w:rsidRPr="00085D76">
        <w:rPr>
          <w:rFonts w:ascii="Times New Roman" w:hAnsi="Times New Roman" w:cs="Times New Roman"/>
          <w:sz w:val="28"/>
          <w:szCs w:val="28"/>
        </w:rPr>
        <w:t>которо</w:t>
      </w:r>
      <w:r w:rsidR="00DF7B3F" w:rsidRPr="00085D76">
        <w:rPr>
          <w:rFonts w:ascii="Times New Roman" w:hAnsi="Times New Roman" w:cs="Times New Roman"/>
          <w:sz w:val="28"/>
          <w:szCs w:val="28"/>
        </w:rPr>
        <w:t>го</w:t>
      </w:r>
      <w:r w:rsidR="005F6C59" w:rsidRPr="00085D76">
        <w:rPr>
          <w:rFonts w:ascii="Times New Roman" w:hAnsi="Times New Roman" w:cs="Times New Roman"/>
          <w:sz w:val="28"/>
          <w:szCs w:val="28"/>
        </w:rPr>
        <w:t xml:space="preserve"> </w:t>
      </w:r>
      <w:r w:rsidR="008B7246" w:rsidRPr="00085D76">
        <w:rPr>
          <w:rFonts w:ascii="Times New Roman" w:hAnsi="Times New Roman" w:cs="Times New Roman"/>
          <w:sz w:val="28"/>
          <w:szCs w:val="28"/>
        </w:rPr>
        <w:t xml:space="preserve">террористы </w:t>
      </w:r>
      <w:r w:rsidR="005F6C59" w:rsidRPr="00085D76">
        <w:rPr>
          <w:rFonts w:ascii="Times New Roman" w:hAnsi="Times New Roman" w:cs="Times New Roman"/>
          <w:sz w:val="28"/>
          <w:szCs w:val="28"/>
        </w:rPr>
        <w:t xml:space="preserve"> </w:t>
      </w:r>
      <w:r w:rsidR="00DF7B3F" w:rsidRPr="00085D76">
        <w:rPr>
          <w:rFonts w:ascii="Times New Roman" w:hAnsi="Times New Roman" w:cs="Times New Roman"/>
          <w:sz w:val="28"/>
          <w:szCs w:val="28"/>
        </w:rPr>
        <w:t>получают прибыль</w:t>
      </w:r>
    </w:p>
    <w:p w:rsidR="000A1D99" w:rsidRPr="00085D76" w:rsidRDefault="00116A9C" w:rsidP="000A1D99">
      <w:pPr>
        <w:shd w:val="clear" w:color="auto" w:fill="FFFFFF"/>
        <w:tabs>
          <w:tab w:val="left" w:pos="7513"/>
          <w:tab w:val="left" w:pos="9072"/>
          <w:tab w:val="left" w:pos="9356"/>
        </w:tabs>
        <w:ind w:right="1" w:firstLine="567"/>
        <w:rPr>
          <w:rFonts w:ascii="Times New Roman" w:hAnsi="Times New Roman" w:cs="Times New Roman"/>
          <w:sz w:val="28"/>
          <w:szCs w:val="28"/>
        </w:rPr>
      </w:pPr>
      <w:r w:rsidRPr="00085D76">
        <w:rPr>
          <w:rFonts w:ascii="Times New Roman" w:hAnsi="Times New Roman" w:cs="Times New Roman"/>
          <w:sz w:val="28"/>
          <w:szCs w:val="28"/>
        </w:rPr>
        <w:t>4</w:t>
      </w:r>
      <w:r w:rsidR="00FF7437" w:rsidRPr="00085D76">
        <w:rPr>
          <w:rFonts w:ascii="Times New Roman" w:hAnsi="Times New Roman" w:cs="Times New Roman"/>
          <w:sz w:val="28"/>
          <w:szCs w:val="28"/>
        </w:rPr>
        <w:t xml:space="preserve">. </w:t>
      </w:r>
      <w:r w:rsidR="00C64EA8" w:rsidRPr="00085D76">
        <w:rPr>
          <w:rFonts w:ascii="Times New Roman" w:hAnsi="Times New Roman" w:cs="Times New Roman"/>
          <w:sz w:val="28"/>
          <w:szCs w:val="28"/>
          <w:lang w:val="en-US"/>
        </w:rPr>
        <w:t>t</w:t>
      </w:r>
      <w:r w:rsidR="000A1D99" w:rsidRPr="00085D76">
        <w:rPr>
          <w:rFonts w:ascii="Times New Roman" w:hAnsi="Times New Roman" w:cs="Times New Roman"/>
          <w:sz w:val="28"/>
          <w:szCs w:val="28"/>
          <w:lang w:val="en-US"/>
        </w:rPr>
        <w:t>o</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stem</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at</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the</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source</w:t>
      </w:r>
      <w:r w:rsidR="002F42EB" w:rsidRPr="00085D76">
        <w:rPr>
          <w:rFonts w:ascii="Times New Roman" w:hAnsi="Times New Roman" w:cs="Times New Roman"/>
          <w:sz w:val="28"/>
          <w:szCs w:val="28"/>
        </w:rPr>
        <w:t xml:space="preserve"> –</w:t>
      </w:r>
      <w:r w:rsidR="005F6C59" w:rsidRPr="00085D76">
        <w:rPr>
          <w:rFonts w:ascii="Times New Roman" w:hAnsi="Times New Roman" w:cs="Times New Roman"/>
          <w:sz w:val="28"/>
          <w:szCs w:val="28"/>
        </w:rPr>
        <w:t xml:space="preserve"> перекрыть </w:t>
      </w:r>
      <w:r w:rsidR="00085D76" w:rsidRPr="00085D76">
        <w:rPr>
          <w:rFonts w:ascii="Times New Roman" w:hAnsi="Times New Roman" w:cs="Times New Roman"/>
          <w:sz w:val="28"/>
          <w:szCs w:val="28"/>
        </w:rPr>
        <w:t>(</w:t>
      </w:r>
      <w:r w:rsidR="005F6C59" w:rsidRPr="00085D76">
        <w:rPr>
          <w:rFonts w:ascii="Times New Roman" w:hAnsi="Times New Roman" w:cs="Times New Roman"/>
          <w:sz w:val="28"/>
          <w:szCs w:val="28"/>
        </w:rPr>
        <w:t>канал поступления денег) у самого источника</w:t>
      </w:r>
    </w:p>
    <w:p w:rsidR="005F6C59" w:rsidRPr="00085D76" w:rsidRDefault="00085D76" w:rsidP="000A1D99">
      <w:pPr>
        <w:shd w:val="clear" w:color="auto" w:fill="FFFFFF"/>
        <w:tabs>
          <w:tab w:val="left" w:pos="7513"/>
          <w:tab w:val="left" w:pos="9072"/>
          <w:tab w:val="left" w:pos="9356"/>
        </w:tabs>
        <w:ind w:right="1" w:firstLine="567"/>
        <w:rPr>
          <w:rFonts w:ascii="Times New Roman" w:hAnsi="Times New Roman" w:cs="Times New Roman"/>
          <w:spacing w:val="-1"/>
          <w:sz w:val="28"/>
          <w:szCs w:val="28"/>
        </w:rPr>
      </w:pPr>
      <w:r w:rsidRPr="00085D76">
        <w:rPr>
          <w:rFonts w:ascii="Times New Roman" w:hAnsi="Times New Roman" w:cs="Times New Roman"/>
          <w:spacing w:val="-1"/>
          <w:sz w:val="28"/>
          <w:szCs w:val="28"/>
        </w:rPr>
        <w:lastRenderedPageBreak/>
        <w:t>5</w:t>
      </w:r>
      <w:r w:rsidR="00747564" w:rsidRPr="00085D76">
        <w:rPr>
          <w:rFonts w:ascii="Times New Roman" w:hAnsi="Times New Roman" w:cs="Times New Roman"/>
          <w:spacing w:val="-1"/>
          <w:sz w:val="28"/>
          <w:szCs w:val="28"/>
        </w:rPr>
        <w:t xml:space="preserve">. </w:t>
      </w:r>
      <w:r w:rsidR="00747564" w:rsidRPr="00085D76">
        <w:rPr>
          <w:rFonts w:ascii="Times New Roman" w:hAnsi="Times New Roman" w:cs="Times New Roman"/>
          <w:spacing w:val="-1"/>
          <w:sz w:val="28"/>
          <w:szCs w:val="28"/>
          <w:lang w:val="en-US"/>
        </w:rPr>
        <w:t>s</w:t>
      </w:r>
      <w:r w:rsidR="005F6C59" w:rsidRPr="00085D76">
        <w:rPr>
          <w:rFonts w:ascii="Times New Roman" w:hAnsi="Times New Roman" w:cs="Times New Roman"/>
          <w:spacing w:val="-1"/>
          <w:sz w:val="28"/>
          <w:szCs w:val="28"/>
          <w:lang w:val="en-US"/>
        </w:rPr>
        <w:t>tringent</w:t>
      </w:r>
      <w:r w:rsidR="005F6C59" w:rsidRPr="00085D76">
        <w:rPr>
          <w:rFonts w:ascii="Times New Roman" w:hAnsi="Times New Roman" w:cs="Times New Roman"/>
          <w:spacing w:val="-1"/>
          <w:sz w:val="28"/>
          <w:szCs w:val="28"/>
        </w:rPr>
        <w:t xml:space="preserve"> </w:t>
      </w:r>
      <w:r w:rsidR="005F6C59" w:rsidRPr="00085D76">
        <w:rPr>
          <w:rFonts w:ascii="Times New Roman" w:hAnsi="Times New Roman" w:cs="Times New Roman"/>
          <w:spacing w:val="-1"/>
          <w:sz w:val="28"/>
          <w:szCs w:val="28"/>
          <w:lang w:val="en-US"/>
        </w:rPr>
        <w:t>financial</w:t>
      </w:r>
      <w:r w:rsidR="005F6C59" w:rsidRPr="00085D76">
        <w:rPr>
          <w:rFonts w:ascii="Times New Roman" w:hAnsi="Times New Roman" w:cs="Times New Roman"/>
          <w:spacing w:val="-1"/>
          <w:sz w:val="28"/>
          <w:szCs w:val="28"/>
        </w:rPr>
        <w:t xml:space="preserve"> </w:t>
      </w:r>
      <w:r w:rsidR="005F6C59" w:rsidRPr="00085D76">
        <w:rPr>
          <w:rFonts w:ascii="Times New Roman" w:hAnsi="Times New Roman" w:cs="Times New Roman"/>
          <w:spacing w:val="-1"/>
          <w:sz w:val="28"/>
          <w:szCs w:val="28"/>
          <w:lang w:val="en-US"/>
        </w:rPr>
        <w:t>procedures</w:t>
      </w:r>
      <w:r w:rsidR="005F6C59" w:rsidRPr="00085D76">
        <w:rPr>
          <w:rFonts w:ascii="Times New Roman" w:hAnsi="Times New Roman" w:cs="Times New Roman"/>
          <w:spacing w:val="-1"/>
          <w:sz w:val="28"/>
          <w:szCs w:val="28"/>
        </w:rPr>
        <w:t xml:space="preserve"> </w:t>
      </w:r>
      <w:r w:rsidR="005F6C59" w:rsidRPr="00085D76">
        <w:rPr>
          <w:rFonts w:ascii="Times New Roman" w:hAnsi="Times New Roman" w:cs="Times New Roman"/>
          <w:spacing w:val="-1"/>
          <w:sz w:val="28"/>
          <w:szCs w:val="28"/>
          <w:lang w:val="en-US"/>
        </w:rPr>
        <w:t>and</w:t>
      </w:r>
      <w:r w:rsidR="005F6C59" w:rsidRPr="00085D76">
        <w:rPr>
          <w:rFonts w:ascii="Times New Roman" w:hAnsi="Times New Roman" w:cs="Times New Roman"/>
          <w:spacing w:val="-1"/>
          <w:sz w:val="28"/>
          <w:szCs w:val="28"/>
        </w:rPr>
        <w:t xml:space="preserve"> </w:t>
      </w:r>
      <w:r w:rsidR="005F6C59" w:rsidRPr="00085D76">
        <w:rPr>
          <w:rFonts w:ascii="Times New Roman" w:hAnsi="Times New Roman" w:cs="Times New Roman"/>
          <w:spacing w:val="-1"/>
          <w:sz w:val="28"/>
          <w:szCs w:val="28"/>
          <w:lang w:val="en-US"/>
        </w:rPr>
        <w:t>controls</w:t>
      </w:r>
      <w:r w:rsidR="005F6C59" w:rsidRPr="00085D76">
        <w:rPr>
          <w:rFonts w:ascii="Times New Roman" w:hAnsi="Times New Roman" w:cs="Times New Roman"/>
          <w:spacing w:val="-1"/>
          <w:sz w:val="28"/>
          <w:szCs w:val="28"/>
        </w:rPr>
        <w:t xml:space="preserve"> </w:t>
      </w:r>
      <w:r w:rsidR="005F6C59" w:rsidRPr="00085D76">
        <w:rPr>
          <w:rFonts w:ascii="Times New Roman" w:hAnsi="Times New Roman" w:cs="Times New Roman"/>
          <w:sz w:val="28"/>
          <w:szCs w:val="28"/>
        </w:rPr>
        <w:t>–</w:t>
      </w:r>
      <w:r w:rsidR="005F6C59" w:rsidRPr="00085D76">
        <w:rPr>
          <w:rFonts w:ascii="Times New Roman" w:hAnsi="Times New Roman" w:cs="Times New Roman"/>
          <w:spacing w:val="-1"/>
          <w:sz w:val="28"/>
          <w:szCs w:val="28"/>
        </w:rPr>
        <w:t xml:space="preserve"> жесткие финансовые процедуры и меры контроля</w:t>
      </w:r>
    </w:p>
    <w:p w:rsidR="000A1D99" w:rsidRPr="00787937" w:rsidRDefault="00085D76" w:rsidP="000A1D99">
      <w:pPr>
        <w:shd w:val="clear" w:color="auto" w:fill="FFFFFF"/>
        <w:tabs>
          <w:tab w:val="left" w:pos="7513"/>
          <w:tab w:val="left" w:pos="9072"/>
          <w:tab w:val="left" w:pos="9356"/>
        </w:tabs>
        <w:ind w:right="1" w:firstLine="567"/>
        <w:rPr>
          <w:rFonts w:ascii="Times New Roman" w:hAnsi="Times New Roman" w:cs="Times New Roman"/>
          <w:sz w:val="28"/>
          <w:szCs w:val="28"/>
        </w:rPr>
      </w:pPr>
      <w:r w:rsidRPr="00085D76">
        <w:rPr>
          <w:rFonts w:ascii="Times New Roman" w:hAnsi="Times New Roman" w:cs="Times New Roman"/>
          <w:sz w:val="28"/>
          <w:szCs w:val="28"/>
        </w:rPr>
        <w:t>6</w:t>
      </w:r>
      <w:r w:rsidR="00FF7437" w:rsidRPr="00085D76">
        <w:rPr>
          <w:rFonts w:ascii="Times New Roman" w:hAnsi="Times New Roman" w:cs="Times New Roman"/>
          <w:sz w:val="28"/>
          <w:szCs w:val="28"/>
        </w:rPr>
        <w:t xml:space="preserve">. </w:t>
      </w:r>
      <w:r w:rsidR="00C64EA8" w:rsidRPr="00085D76">
        <w:rPr>
          <w:rFonts w:ascii="Times New Roman" w:hAnsi="Times New Roman" w:cs="Times New Roman"/>
          <w:sz w:val="28"/>
          <w:szCs w:val="28"/>
          <w:lang w:val="en-US"/>
        </w:rPr>
        <w:t>t</w:t>
      </w:r>
      <w:r w:rsidR="000A1D99" w:rsidRPr="00085D76">
        <w:rPr>
          <w:rFonts w:ascii="Times New Roman" w:hAnsi="Times New Roman" w:cs="Times New Roman"/>
          <w:sz w:val="28"/>
          <w:szCs w:val="28"/>
          <w:lang w:val="en-US"/>
        </w:rPr>
        <w:t>o</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operate</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a</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hawala</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system</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from</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a</w:t>
      </w:r>
      <w:r w:rsidR="000A1D99" w:rsidRPr="00085D76">
        <w:rPr>
          <w:rFonts w:ascii="Times New Roman" w:hAnsi="Times New Roman" w:cs="Times New Roman"/>
          <w:sz w:val="28"/>
          <w:szCs w:val="28"/>
        </w:rPr>
        <w:t xml:space="preserve"> </w:t>
      </w:r>
      <w:r w:rsidR="000A1D99" w:rsidRPr="00085D76">
        <w:rPr>
          <w:rFonts w:ascii="Times New Roman" w:hAnsi="Times New Roman" w:cs="Times New Roman"/>
          <w:sz w:val="28"/>
          <w:szCs w:val="28"/>
          <w:lang w:val="en-US"/>
        </w:rPr>
        <w:t>back</w:t>
      </w:r>
      <w:r w:rsidR="000A1D99" w:rsidRPr="00085D76">
        <w:rPr>
          <w:rFonts w:ascii="Times New Roman" w:hAnsi="Times New Roman" w:cs="Times New Roman"/>
          <w:sz w:val="28"/>
          <w:szCs w:val="28"/>
        </w:rPr>
        <w:t xml:space="preserve"> </w:t>
      </w:r>
      <w:r w:rsidR="000A1D99" w:rsidRPr="00913416">
        <w:rPr>
          <w:rFonts w:ascii="Times New Roman" w:hAnsi="Times New Roman" w:cs="Times New Roman"/>
          <w:sz w:val="28"/>
          <w:szCs w:val="28"/>
          <w:lang w:val="en-US"/>
        </w:rPr>
        <w:t>of</w:t>
      </w:r>
      <w:r w:rsidR="000A1D99" w:rsidRPr="00787937">
        <w:rPr>
          <w:rFonts w:ascii="Times New Roman" w:hAnsi="Times New Roman" w:cs="Times New Roman"/>
          <w:sz w:val="28"/>
          <w:szCs w:val="28"/>
        </w:rPr>
        <w:t xml:space="preserve"> </w:t>
      </w:r>
      <w:r w:rsidR="000A1D99" w:rsidRPr="00913416">
        <w:rPr>
          <w:rFonts w:ascii="Times New Roman" w:hAnsi="Times New Roman" w:cs="Times New Roman"/>
          <w:sz w:val="28"/>
          <w:szCs w:val="28"/>
          <w:lang w:val="en-US"/>
        </w:rPr>
        <w:t>a</w:t>
      </w:r>
      <w:r w:rsidR="000A1D99" w:rsidRPr="00787937">
        <w:rPr>
          <w:rFonts w:ascii="Times New Roman" w:hAnsi="Times New Roman" w:cs="Times New Roman"/>
          <w:sz w:val="28"/>
          <w:szCs w:val="28"/>
        </w:rPr>
        <w:t xml:space="preserve"> </w:t>
      </w:r>
      <w:r w:rsidR="000A1D99" w:rsidRPr="00913416">
        <w:rPr>
          <w:rFonts w:ascii="Times New Roman" w:hAnsi="Times New Roman" w:cs="Times New Roman"/>
          <w:sz w:val="28"/>
          <w:szCs w:val="28"/>
          <w:lang w:val="en-US"/>
        </w:rPr>
        <w:t>store</w:t>
      </w:r>
      <w:r w:rsidR="002F42EB" w:rsidRPr="00787937">
        <w:rPr>
          <w:rFonts w:ascii="Times New Roman" w:hAnsi="Times New Roman" w:cs="Times New Roman"/>
          <w:sz w:val="28"/>
          <w:szCs w:val="28"/>
        </w:rPr>
        <w:t xml:space="preserve"> –</w:t>
      </w:r>
      <w:r w:rsidR="005C4D69" w:rsidRPr="00787937">
        <w:rPr>
          <w:rFonts w:ascii="Times New Roman" w:hAnsi="Times New Roman" w:cs="Times New Roman"/>
          <w:sz w:val="28"/>
          <w:szCs w:val="28"/>
        </w:rPr>
        <w:t xml:space="preserve"> </w:t>
      </w:r>
      <w:r w:rsidR="005C4D69">
        <w:rPr>
          <w:rFonts w:ascii="Times New Roman" w:hAnsi="Times New Roman" w:cs="Times New Roman"/>
          <w:sz w:val="28"/>
          <w:szCs w:val="28"/>
        </w:rPr>
        <w:t>использовать</w:t>
      </w:r>
      <w:r w:rsidR="005C4D69" w:rsidRPr="00787937">
        <w:rPr>
          <w:rFonts w:ascii="Times New Roman" w:hAnsi="Times New Roman" w:cs="Times New Roman"/>
          <w:sz w:val="28"/>
          <w:szCs w:val="28"/>
        </w:rPr>
        <w:t xml:space="preserve"> </w:t>
      </w:r>
      <w:r w:rsidR="005C4D69">
        <w:rPr>
          <w:rFonts w:ascii="Times New Roman" w:hAnsi="Times New Roman" w:cs="Times New Roman"/>
          <w:sz w:val="28"/>
          <w:szCs w:val="28"/>
        </w:rPr>
        <w:t>неофициальные</w:t>
      </w:r>
      <w:r w:rsidR="005C4D69" w:rsidRPr="00787937">
        <w:rPr>
          <w:rFonts w:ascii="Times New Roman" w:hAnsi="Times New Roman" w:cs="Times New Roman"/>
          <w:sz w:val="28"/>
          <w:szCs w:val="28"/>
        </w:rPr>
        <w:t xml:space="preserve"> </w:t>
      </w:r>
      <w:r w:rsidR="005C4D69">
        <w:rPr>
          <w:rFonts w:ascii="Times New Roman" w:hAnsi="Times New Roman" w:cs="Times New Roman"/>
          <w:sz w:val="28"/>
          <w:szCs w:val="28"/>
        </w:rPr>
        <w:t>каналы</w:t>
      </w:r>
      <w:r w:rsidR="005C4D69" w:rsidRPr="00787937">
        <w:rPr>
          <w:rFonts w:ascii="Times New Roman" w:hAnsi="Times New Roman" w:cs="Times New Roman"/>
          <w:sz w:val="28"/>
          <w:szCs w:val="28"/>
        </w:rPr>
        <w:t xml:space="preserve"> </w:t>
      </w:r>
      <w:r w:rsidR="005C4D69">
        <w:rPr>
          <w:rFonts w:ascii="Times New Roman" w:hAnsi="Times New Roman" w:cs="Times New Roman"/>
          <w:sz w:val="28"/>
          <w:szCs w:val="28"/>
        </w:rPr>
        <w:t>для</w:t>
      </w:r>
      <w:r w:rsidR="005C4D69" w:rsidRPr="00787937">
        <w:rPr>
          <w:rFonts w:ascii="Times New Roman" w:hAnsi="Times New Roman" w:cs="Times New Roman"/>
          <w:sz w:val="28"/>
          <w:szCs w:val="28"/>
        </w:rPr>
        <w:t xml:space="preserve"> </w:t>
      </w:r>
      <w:r w:rsidR="005C4D69">
        <w:rPr>
          <w:rFonts w:ascii="Times New Roman" w:hAnsi="Times New Roman" w:cs="Times New Roman"/>
          <w:sz w:val="28"/>
          <w:szCs w:val="28"/>
        </w:rPr>
        <w:t>перевода</w:t>
      </w:r>
      <w:r w:rsidR="005C4D69" w:rsidRPr="00787937">
        <w:rPr>
          <w:rFonts w:ascii="Times New Roman" w:hAnsi="Times New Roman" w:cs="Times New Roman"/>
          <w:sz w:val="28"/>
          <w:szCs w:val="28"/>
        </w:rPr>
        <w:t xml:space="preserve"> </w:t>
      </w:r>
      <w:r w:rsidR="005C4D69">
        <w:rPr>
          <w:rFonts w:ascii="Times New Roman" w:hAnsi="Times New Roman" w:cs="Times New Roman"/>
          <w:sz w:val="28"/>
          <w:szCs w:val="28"/>
        </w:rPr>
        <w:t>денежных</w:t>
      </w:r>
      <w:r w:rsidR="005C4D69" w:rsidRPr="00787937">
        <w:rPr>
          <w:rFonts w:ascii="Times New Roman" w:hAnsi="Times New Roman" w:cs="Times New Roman"/>
          <w:sz w:val="28"/>
          <w:szCs w:val="28"/>
        </w:rPr>
        <w:t xml:space="preserve"> </w:t>
      </w:r>
      <w:r w:rsidR="005C4D69">
        <w:rPr>
          <w:rFonts w:ascii="Times New Roman" w:hAnsi="Times New Roman" w:cs="Times New Roman"/>
          <w:sz w:val="28"/>
          <w:szCs w:val="28"/>
        </w:rPr>
        <w:t>средств</w:t>
      </w:r>
    </w:p>
    <w:p w:rsidR="000A1D99" w:rsidRPr="007A7B10" w:rsidRDefault="00085D76" w:rsidP="000A1D99">
      <w:pPr>
        <w:shd w:val="clear" w:color="auto" w:fill="FFFFFF"/>
        <w:tabs>
          <w:tab w:val="left" w:pos="7513"/>
          <w:tab w:val="left" w:pos="9072"/>
          <w:tab w:val="left" w:pos="9356"/>
        </w:tabs>
        <w:ind w:right="1" w:firstLine="567"/>
        <w:rPr>
          <w:rFonts w:ascii="Times New Roman" w:hAnsi="Times New Roman" w:cs="Times New Roman"/>
          <w:sz w:val="28"/>
          <w:szCs w:val="28"/>
        </w:rPr>
      </w:pPr>
      <w:r w:rsidRPr="00085D76">
        <w:rPr>
          <w:rFonts w:ascii="Times New Roman" w:hAnsi="Times New Roman" w:cs="Times New Roman"/>
          <w:sz w:val="28"/>
          <w:szCs w:val="28"/>
        </w:rPr>
        <w:t>7</w:t>
      </w:r>
      <w:r w:rsidR="00FF7437" w:rsidRPr="007A7B10">
        <w:rPr>
          <w:rFonts w:ascii="Times New Roman" w:hAnsi="Times New Roman" w:cs="Times New Roman"/>
          <w:sz w:val="28"/>
          <w:szCs w:val="28"/>
        </w:rPr>
        <w:t xml:space="preserve">. </w:t>
      </w:r>
      <w:r w:rsidR="00C64EA8" w:rsidRPr="00913416">
        <w:rPr>
          <w:rFonts w:ascii="Times New Roman" w:hAnsi="Times New Roman" w:cs="Times New Roman"/>
          <w:sz w:val="28"/>
          <w:szCs w:val="28"/>
          <w:lang w:val="en-US"/>
        </w:rPr>
        <w:t>c</w:t>
      </w:r>
      <w:r w:rsidR="000A1D99" w:rsidRPr="00913416">
        <w:rPr>
          <w:rFonts w:ascii="Times New Roman" w:hAnsi="Times New Roman" w:cs="Times New Roman"/>
          <w:sz w:val="28"/>
          <w:szCs w:val="28"/>
          <w:lang w:val="en-US"/>
        </w:rPr>
        <w:t>rimina</w:t>
      </w:r>
      <w:r w:rsidR="007A7B10">
        <w:rPr>
          <w:rFonts w:ascii="Times New Roman" w:hAnsi="Times New Roman" w:cs="Times New Roman"/>
          <w:sz w:val="28"/>
          <w:szCs w:val="28"/>
          <w:lang w:val="en-US"/>
        </w:rPr>
        <w:t>l</w:t>
      </w:r>
      <w:r w:rsidR="007A7B10" w:rsidRPr="007A7B10">
        <w:rPr>
          <w:rFonts w:ascii="Times New Roman" w:hAnsi="Times New Roman" w:cs="Times New Roman"/>
          <w:sz w:val="28"/>
          <w:szCs w:val="28"/>
        </w:rPr>
        <w:t xml:space="preserve"> </w:t>
      </w:r>
      <w:r w:rsidR="007A7B10">
        <w:rPr>
          <w:rFonts w:ascii="Times New Roman" w:hAnsi="Times New Roman" w:cs="Times New Roman"/>
          <w:sz w:val="28"/>
          <w:szCs w:val="28"/>
          <w:lang w:val="en-US"/>
        </w:rPr>
        <w:t>endeavor</w:t>
      </w:r>
      <w:r w:rsidR="000A1D99" w:rsidRPr="007A7B10">
        <w:rPr>
          <w:rFonts w:ascii="Times New Roman" w:hAnsi="Times New Roman" w:cs="Times New Roman"/>
          <w:sz w:val="28"/>
          <w:szCs w:val="28"/>
        </w:rPr>
        <w:t xml:space="preserve"> </w:t>
      </w:r>
      <w:r w:rsidR="002F42EB" w:rsidRPr="007A7B10">
        <w:rPr>
          <w:rFonts w:ascii="Times New Roman" w:hAnsi="Times New Roman" w:cs="Times New Roman"/>
          <w:sz w:val="28"/>
          <w:szCs w:val="28"/>
        </w:rPr>
        <w:t>–</w:t>
      </w:r>
      <w:r w:rsidR="005C4D69" w:rsidRPr="007A7B10">
        <w:rPr>
          <w:rFonts w:ascii="Times New Roman" w:hAnsi="Times New Roman" w:cs="Times New Roman"/>
          <w:sz w:val="28"/>
          <w:szCs w:val="28"/>
        </w:rPr>
        <w:t xml:space="preserve"> </w:t>
      </w:r>
      <w:r w:rsidR="005C4D69">
        <w:rPr>
          <w:rFonts w:ascii="Times New Roman" w:hAnsi="Times New Roman" w:cs="Times New Roman"/>
          <w:sz w:val="28"/>
          <w:szCs w:val="28"/>
        </w:rPr>
        <w:t>покушение</w:t>
      </w:r>
      <w:r w:rsidR="005C4D69" w:rsidRPr="007A7B10">
        <w:rPr>
          <w:rFonts w:ascii="Times New Roman" w:hAnsi="Times New Roman" w:cs="Times New Roman"/>
          <w:sz w:val="28"/>
          <w:szCs w:val="28"/>
        </w:rPr>
        <w:t xml:space="preserve"> </w:t>
      </w:r>
      <w:r w:rsidR="005C4D69">
        <w:rPr>
          <w:rFonts w:ascii="Times New Roman" w:hAnsi="Times New Roman" w:cs="Times New Roman"/>
          <w:sz w:val="28"/>
          <w:szCs w:val="28"/>
        </w:rPr>
        <w:t>на</w:t>
      </w:r>
      <w:r w:rsidR="005C4D69" w:rsidRPr="007A7B10">
        <w:rPr>
          <w:rFonts w:ascii="Times New Roman" w:hAnsi="Times New Roman" w:cs="Times New Roman"/>
          <w:sz w:val="28"/>
          <w:szCs w:val="28"/>
        </w:rPr>
        <w:t xml:space="preserve"> </w:t>
      </w:r>
      <w:r w:rsidR="005C4D69">
        <w:rPr>
          <w:rFonts w:ascii="Times New Roman" w:hAnsi="Times New Roman" w:cs="Times New Roman"/>
          <w:sz w:val="28"/>
          <w:szCs w:val="28"/>
        </w:rPr>
        <w:t>преступление</w:t>
      </w:r>
    </w:p>
    <w:p w:rsidR="000A1D99" w:rsidRPr="00FE641C" w:rsidRDefault="00085D76" w:rsidP="000A1D99">
      <w:pPr>
        <w:shd w:val="clear" w:color="auto" w:fill="FFFFFF"/>
        <w:tabs>
          <w:tab w:val="left" w:pos="7513"/>
          <w:tab w:val="left" w:pos="9072"/>
          <w:tab w:val="left" w:pos="9356"/>
        </w:tabs>
        <w:ind w:right="1" w:firstLine="567"/>
        <w:rPr>
          <w:rFonts w:ascii="Times New Roman" w:hAnsi="Times New Roman" w:cs="Times New Roman"/>
          <w:sz w:val="28"/>
          <w:szCs w:val="28"/>
        </w:rPr>
      </w:pPr>
      <w:r w:rsidRPr="00FE641C">
        <w:rPr>
          <w:rFonts w:ascii="Times New Roman" w:hAnsi="Times New Roman" w:cs="Times New Roman"/>
          <w:sz w:val="28"/>
          <w:szCs w:val="28"/>
        </w:rPr>
        <w:t>8</w:t>
      </w:r>
      <w:r w:rsidR="00FF7437" w:rsidRPr="00FE641C">
        <w:rPr>
          <w:rFonts w:ascii="Times New Roman" w:hAnsi="Times New Roman" w:cs="Times New Roman"/>
          <w:sz w:val="28"/>
          <w:szCs w:val="28"/>
        </w:rPr>
        <w:t xml:space="preserve">. </w:t>
      </w:r>
      <w:r w:rsidR="00C64EA8" w:rsidRPr="00913416">
        <w:rPr>
          <w:rFonts w:ascii="Times New Roman" w:hAnsi="Times New Roman" w:cs="Times New Roman"/>
          <w:sz w:val="28"/>
          <w:szCs w:val="28"/>
          <w:lang w:val="en-US"/>
        </w:rPr>
        <w:t>a</w:t>
      </w:r>
      <w:r w:rsidR="000A1D99" w:rsidRPr="00FE641C">
        <w:rPr>
          <w:rFonts w:ascii="Times New Roman" w:hAnsi="Times New Roman" w:cs="Times New Roman"/>
          <w:sz w:val="28"/>
          <w:szCs w:val="28"/>
        </w:rPr>
        <w:t xml:space="preserve"> </w:t>
      </w:r>
      <w:r w:rsidR="000A1D99" w:rsidRPr="00913416">
        <w:rPr>
          <w:rFonts w:ascii="Times New Roman" w:hAnsi="Times New Roman" w:cs="Times New Roman"/>
          <w:sz w:val="28"/>
          <w:szCs w:val="28"/>
          <w:lang w:val="en-US"/>
        </w:rPr>
        <w:t>good</w:t>
      </w:r>
      <w:r w:rsidR="000A1D99" w:rsidRPr="00FE641C">
        <w:rPr>
          <w:rFonts w:ascii="Times New Roman" w:hAnsi="Times New Roman" w:cs="Times New Roman"/>
          <w:sz w:val="28"/>
          <w:szCs w:val="28"/>
        </w:rPr>
        <w:t xml:space="preserve"> </w:t>
      </w:r>
      <w:r w:rsidR="000A1D99" w:rsidRPr="00913416">
        <w:rPr>
          <w:rFonts w:ascii="Times New Roman" w:hAnsi="Times New Roman" w:cs="Times New Roman"/>
          <w:sz w:val="28"/>
          <w:szCs w:val="28"/>
          <w:lang w:val="en-US"/>
        </w:rPr>
        <w:t>measure</w:t>
      </w:r>
      <w:r w:rsidR="000A1D99" w:rsidRPr="00FE641C">
        <w:rPr>
          <w:rFonts w:ascii="Times New Roman" w:hAnsi="Times New Roman" w:cs="Times New Roman"/>
          <w:sz w:val="28"/>
          <w:szCs w:val="28"/>
        </w:rPr>
        <w:t xml:space="preserve"> </w:t>
      </w:r>
      <w:r w:rsidR="000A1D99" w:rsidRPr="00913416">
        <w:rPr>
          <w:rFonts w:ascii="Times New Roman" w:hAnsi="Times New Roman" w:cs="Times New Roman"/>
          <w:sz w:val="28"/>
          <w:szCs w:val="28"/>
          <w:lang w:val="en-US"/>
        </w:rPr>
        <w:t>of</w:t>
      </w:r>
      <w:r w:rsidR="000A1D99" w:rsidRPr="00FE641C">
        <w:rPr>
          <w:rFonts w:ascii="Times New Roman" w:hAnsi="Times New Roman" w:cs="Times New Roman"/>
          <w:sz w:val="28"/>
          <w:szCs w:val="28"/>
        </w:rPr>
        <w:t xml:space="preserve"> </w:t>
      </w:r>
      <w:r w:rsidR="000A1D99" w:rsidRPr="00913416">
        <w:rPr>
          <w:rFonts w:ascii="Times New Roman" w:hAnsi="Times New Roman" w:cs="Times New Roman"/>
          <w:sz w:val="28"/>
          <w:szCs w:val="28"/>
          <w:lang w:val="en-US"/>
        </w:rPr>
        <w:t>sophistication</w:t>
      </w:r>
      <w:r w:rsidR="002F42EB" w:rsidRPr="00FE641C">
        <w:rPr>
          <w:rFonts w:ascii="Times New Roman" w:hAnsi="Times New Roman" w:cs="Times New Roman"/>
          <w:sz w:val="28"/>
          <w:szCs w:val="28"/>
        </w:rPr>
        <w:t xml:space="preserve"> –</w:t>
      </w:r>
      <w:r w:rsidR="00747564" w:rsidRPr="00FE641C">
        <w:rPr>
          <w:rFonts w:ascii="Times New Roman" w:hAnsi="Times New Roman" w:cs="Times New Roman"/>
          <w:sz w:val="28"/>
          <w:szCs w:val="28"/>
        </w:rPr>
        <w:t xml:space="preserve"> </w:t>
      </w:r>
      <w:r w:rsidRPr="00FE641C">
        <w:rPr>
          <w:rFonts w:ascii="Times New Roman" w:hAnsi="Times New Roman" w:cs="Times New Roman"/>
          <w:sz w:val="28"/>
          <w:szCs w:val="28"/>
        </w:rPr>
        <w:t xml:space="preserve"> </w:t>
      </w:r>
      <w:r>
        <w:rPr>
          <w:rFonts w:ascii="Times New Roman" w:hAnsi="Times New Roman" w:cs="Times New Roman"/>
          <w:sz w:val="28"/>
          <w:szCs w:val="28"/>
        </w:rPr>
        <w:t xml:space="preserve">высокая </w:t>
      </w:r>
      <w:r w:rsidR="007A7B10">
        <w:rPr>
          <w:rFonts w:ascii="Times New Roman" w:hAnsi="Times New Roman" w:cs="Times New Roman"/>
          <w:sz w:val="28"/>
          <w:szCs w:val="28"/>
        </w:rPr>
        <w:t>степень</w:t>
      </w:r>
      <w:r w:rsidR="00747564" w:rsidRPr="00FE641C">
        <w:rPr>
          <w:rFonts w:ascii="Times New Roman" w:hAnsi="Times New Roman" w:cs="Times New Roman"/>
          <w:sz w:val="28"/>
          <w:szCs w:val="28"/>
        </w:rPr>
        <w:t xml:space="preserve"> </w:t>
      </w:r>
      <w:r w:rsidR="00747564">
        <w:rPr>
          <w:rFonts w:ascii="Times New Roman" w:hAnsi="Times New Roman" w:cs="Times New Roman"/>
          <w:sz w:val="28"/>
          <w:szCs w:val="28"/>
        </w:rPr>
        <w:t>изощренности</w:t>
      </w:r>
      <w:r w:rsidR="007A7B10" w:rsidRPr="00FE641C">
        <w:rPr>
          <w:rFonts w:ascii="Times New Roman" w:hAnsi="Times New Roman" w:cs="Times New Roman"/>
          <w:sz w:val="28"/>
          <w:szCs w:val="28"/>
        </w:rPr>
        <w:t xml:space="preserve"> </w:t>
      </w:r>
      <w:r w:rsidR="007A7B10">
        <w:rPr>
          <w:rFonts w:ascii="Times New Roman" w:hAnsi="Times New Roman" w:cs="Times New Roman"/>
          <w:sz w:val="28"/>
          <w:szCs w:val="28"/>
        </w:rPr>
        <w:t>преступников</w:t>
      </w:r>
    </w:p>
    <w:p w:rsidR="000A1D99" w:rsidRPr="00CB2000" w:rsidRDefault="00085D76" w:rsidP="000A1D99">
      <w:pPr>
        <w:shd w:val="clear" w:color="auto" w:fill="FFFFFF"/>
        <w:tabs>
          <w:tab w:val="left" w:pos="7513"/>
          <w:tab w:val="left" w:pos="9072"/>
          <w:tab w:val="left" w:pos="9356"/>
        </w:tabs>
        <w:ind w:right="1" w:firstLine="567"/>
        <w:rPr>
          <w:rFonts w:ascii="Times New Roman" w:hAnsi="Times New Roman" w:cs="Times New Roman"/>
          <w:sz w:val="28"/>
          <w:szCs w:val="28"/>
          <w:lang w:val="en-US"/>
        </w:rPr>
      </w:pPr>
      <w:r>
        <w:rPr>
          <w:rFonts w:ascii="Times New Roman" w:hAnsi="Times New Roman" w:cs="Times New Roman"/>
          <w:sz w:val="28"/>
          <w:szCs w:val="28"/>
          <w:lang w:val="en-US"/>
        </w:rPr>
        <w:t>9</w:t>
      </w:r>
      <w:r w:rsidR="00FF7437" w:rsidRPr="00913416">
        <w:rPr>
          <w:rFonts w:ascii="Times New Roman" w:hAnsi="Times New Roman" w:cs="Times New Roman"/>
          <w:sz w:val="28"/>
          <w:szCs w:val="28"/>
          <w:lang w:val="en-US"/>
        </w:rPr>
        <w:t xml:space="preserve">. </w:t>
      </w:r>
      <w:r w:rsidR="00C64EA8" w:rsidRPr="00913416">
        <w:rPr>
          <w:rFonts w:ascii="Times New Roman" w:hAnsi="Times New Roman" w:cs="Times New Roman"/>
          <w:sz w:val="28"/>
          <w:szCs w:val="28"/>
          <w:lang w:val="en-US"/>
        </w:rPr>
        <w:t>t</w:t>
      </w:r>
      <w:r w:rsidR="000A1D99" w:rsidRPr="00913416">
        <w:rPr>
          <w:rFonts w:ascii="Times New Roman" w:hAnsi="Times New Roman" w:cs="Times New Roman"/>
          <w:sz w:val="28"/>
          <w:szCs w:val="28"/>
          <w:lang w:val="en-US"/>
        </w:rPr>
        <w:t>o become a matter of serious concern</w:t>
      </w:r>
      <w:r w:rsidR="002F42EB" w:rsidRPr="002F42EB">
        <w:rPr>
          <w:rFonts w:ascii="Times New Roman" w:hAnsi="Times New Roman" w:cs="Times New Roman"/>
          <w:sz w:val="28"/>
          <w:szCs w:val="28"/>
          <w:lang w:val="en-US"/>
        </w:rPr>
        <w:t xml:space="preserve"> </w:t>
      </w:r>
      <w:r w:rsidR="002F42EB" w:rsidRPr="006C4B0A">
        <w:rPr>
          <w:rFonts w:ascii="Times New Roman" w:hAnsi="Times New Roman" w:cs="Times New Roman"/>
          <w:sz w:val="28"/>
          <w:szCs w:val="28"/>
          <w:lang w:val="en-US"/>
        </w:rPr>
        <w:t>–</w:t>
      </w:r>
      <w:r w:rsidR="00CB2000" w:rsidRPr="00CB2000">
        <w:rPr>
          <w:rFonts w:ascii="Times New Roman" w:hAnsi="Times New Roman" w:cs="Times New Roman"/>
          <w:sz w:val="28"/>
          <w:szCs w:val="28"/>
          <w:lang w:val="en-US"/>
        </w:rPr>
        <w:t xml:space="preserve"> </w:t>
      </w:r>
      <w:r w:rsidR="00CB2000">
        <w:rPr>
          <w:rFonts w:ascii="Times New Roman" w:hAnsi="Times New Roman" w:cs="Times New Roman"/>
          <w:sz w:val="28"/>
          <w:szCs w:val="28"/>
        </w:rPr>
        <w:t>стать</w:t>
      </w:r>
      <w:r w:rsidR="00CB2000" w:rsidRPr="00CB2000">
        <w:rPr>
          <w:rFonts w:ascii="Times New Roman" w:hAnsi="Times New Roman" w:cs="Times New Roman"/>
          <w:sz w:val="28"/>
          <w:szCs w:val="28"/>
          <w:lang w:val="en-US"/>
        </w:rPr>
        <w:t xml:space="preserve"> </w:t>
      </w:r>
      <w:r w:rsidR="007A7B10">
        <w:rPr>
          <w:rFonts w:ascii="Times New Roman" w:hAnsi="Times New Roman" w:cs="Times New Roman"/>
          <w:sz w:val="28"/>
          <w:szCs w:val="28"/>
        </w:rPr>
        <w:t>предметом</w:t>
      </w:r>
      <w:r w:rsidR="00CB2000" w:rsidRPr="00CB2000">
        <w:rPr>
          <w:rFonts w:ascii="Times New Roman" w:hAnsi="Times New Roman" w:cs="Times New Roman"/>
          <w:sz w:val="28"/>
          <w:szCs w:val="28"/>
          <w:lang w:val="en-US"/>
        </w:rPr>
        <w:t xml:space="preserve"> </w:t>
      </w:r>
      <w:r w:rsidR="007A7B10">
        <w:rPr>
          <w:rFonts w:ascii="Times New Roman" w:hAnsi="Times New Roman" w:cs="Times New Roman"/>
          <w:sz w:val="28"/>
          <w:szCs w:val="28"/>
        </w:rPr>
        <w:t>особой</w:t>
      </w:r>
      <w:r w:rsidR="00CB2000" w:rsidRPr="00CB2000">
        <w:rPr>
          <w:rFonts w:ascii="Times New Roman" w:hAnsi="Times New Roman" w:cs="Times New Roman"/>
          <w:sz w:val="28"/>
          <w:szCs w:val="28"/>
          <w:lang w:val="en-US"/>
        </w:rPr>
        <w:t xml:space="preserve"> </w:t>
      </w:r>
      <w:r w:rsidR="00CB2000">
        <w:rPr>
          <w:rFonts w:ascii="Times New Roman" w:hAnsi="Times New Roman" w:cs="Times New Roman"/>
          <w:sz w:val="28"/>
          <w:szCs w:val="28"/>
        </w:rPr>
        <w:t>важности</w:t>
      </w:r>
    </w:p>
    <w:p w:rsidR="000A1D99" w:rsidRPr="001F2030" w:rsidRDefault="002F42EB" w:rsidP="000A1D99">
      <w:pPr>
        <w:shd w:val="clear" w:color="auto" w:fill="FFFFFF"/>
        <w:tabs>
          <w:tab w:val="left" w:pos="7513"/>
          <w:tab w:val="left" w:pos="9072"/>
          <w:tab w:val="left" w:pos="9356"/>
        </w:tabs>
        <w:ind w:right="1" w:firstLine="567"/>
        <w:rPr>
          <w:rFonts w:ascii="Times New Roman" w:hAnsi="Times New Roman" w:cs="Times New Roman"/>
          <w:sz w:val="28"/>
          <w:szCs w:val="28"/>
        </w:rPr>
      </w:pPr>
      <w:r w:rsidRPr="001F2030">
        <w:rPr>
          <w:rFonts w:ascii="Times New Roman" w:hAnsi="Times New Roman" w:cs="Times New Roman"/>
          <w:sz w:val="28"/>
          <w:szCs w:val="28"/>
        </w:rPr>
        <w:t>1</w:t>
      </w:r>
      <w:r w:rsidR="00085D76" w:rsidRPr="00085D76">
        <w:rPr>
          <w:rFonts w:ascii="Times New Roman" w:hAnsi="Times New Roman" w:cs="Times New Roman"/>
          <w:sz w:val="28"/>
          <w:szCs w:val="28"/>
        </w:rPr>
        <w:t>0</w:t>
      </w:r>
      <w:r w:rsidR="00FF7437" w:rsidRPr="001F2030">
        <w:rPr>
          <w:rFonts w:ascii="Times New Roman" w:hAnsi="Times New Roman" w:cs="Times New Roman"/>
          <w:sz w:val="28"/>
          <w:szCs w:val="28"/>
        </w:rPr>
        <w:t xml:space="preserve">. </w:t>
      </w:r>
      <w:r w:rsidR="00C64EA8" w:rsidRPr="00913416">
        <w:rPr>
          <w:rFonts w:ascii="Times New Roman" w:hAnsi="Times New Roman" w:cs="Times New Roman"/>
          <w:sz w:val="28"/>
          <w:szCs w:val="28"/>
          <w:lang w:val="en-US"/>
        </w:rPr>
        <w:t>t</w:t>
      </w:r>
      <w:r w:rsidR="000A1D99" w:rsidRPr="00913416">
        <w:rPr>
          <w:rFonts w:ascii="Times New Roman" w:hAnsi="Times New Roman" w:cs="Times New Roman"/>
          <w:sz w:val="28"/>
          <w:szCs w:val="28"/>
          <w:lang w:val="en-US"/>
        </w:rPr>
        <w:t>o</w:t>
      </w:r>
      <w:r w:rsidR="000A1D99" w:rsidRPr="001F2030">
        <w:rPr>
          <w:rFonts w:ascii="Times New Roman" w:hAnsi="Times New Roman" w:cs="Times New Roman"/>
          <w:sz w:val="28"/>
          <w:szCs w:val="28"/>
        </w:rPr>
        <w:t xml:space="preserve"> </w:t>
      </w:r>
      <w:r w:rsidR="000A1D99" w:rsidRPr="007A7B10">
        <w:rPr>
          <w:rFonts w:ascii="Times New Roman" w:hAnsi="Times New Roman" w:cs="Times New Roman"/>
          <w:sz w:val="28"/>
          <w:szCs w:val="28"/>
          <w:lang w:val="en-US"/>
        </w:rPr>
        <w:t>trace</w:t>
      </w:r>
      <w:r w:rsidR="000A1D99" w:rsidRPr="007A7B10">
        <w:rPr>
          <w:rFonts w:ascii="Times New Roman" w:hAnsi="Times New Roman" w:cs="Times New Roman"/>
          <w:sz w:val="28"/>
          <w:szCs w:val="28"/>
        </w:rPr>
        <w:t xml:space="preserve">, </w:t>
      </w:r>
      <w:r w:rsidR="000A1D99" w:rsidRPr="007A7B10">
        <w:rPr>
          <w:rFonts w:ascii="Times New Roman" w:hAnsi="Times New Roman" w:cs="Times New Roman"/>
          <w:sz w:val="28"/>
          <w:szCs w:val="28"/>
          <w:lang w:val="en-US"/>
        </w:rPr>
        <w:t>intercept</w:t>
      </w:r>
      <w:r w:rsidR="000A1D99" w:rsidRPr="007A7B10">
        <w:rPr>
          <w:rFonts w:ascii="Times New Roman" w:hAnsi="Times New Roman" w:cs="Times New Roman"/>
          <w:sz w:val="28"/>
          <w:szCs w:val="28"/>
        </w:rPr>
        <w:t xml:space="preserve"> </w:t>
      </w:r>
      <w:r w:rsidR="000A1D99" w:rsidRPr="007A7B10">
        <w:rPr>
          <w:rFonts w:ascii="Times New Roman" w:hAnsi="Times New Roman" w:cs="Times New Roman"/>
          <w:sz w:val="28"/>
          <w:szCs w:val="28"/>
          <w:lang w:val="en-US"/>
        </w:rPr>
        <w:t>and</w:t>
      </w:r>
      <w:r w:rsidR="000A1D99" w:rsidRPr="007A7B10">
        <w:rPr>
          <w:rFonts w:ascii="Times New Roman" w:hAnsi="Times New Roman" w:cs="Times New Roman"/>
          <w:sz w:val="28"/>
          <w:szCs w:val="28"/>
        </w:rPr>
        <w:t xml:space="preserve"> </w:t>
      </w:r>
      <w:r w:rsidR="000A1D99" w:rsidRPr="007A7B10">
        <w:rPr>
          <w:rFonts w:ascii="Times New Roman" w:hAnsi="Times New Roman" w:cs="Times New Roman"/>
          <w:sz w:val="28"/>
          <w:szCs w:val="28"/>
          <w:lang w:val="en-US"/>
        </w:rPr>
        <w:t>prevent</w:t>
      </w:r>
      <w:r w:rsidR="000A1D99" w:rsidRPr="007A7B10">
        <w:rPr>
          <w:rFonts w:ascii="Times New Roman" w:hAnsi="Times New Roman" w:cs="Times New Roman"/>
          <w:sz w:val="28"/>
          <w:szCs w:val="28"/>
        </w:rPr>
        <w:t xml:space="preserve"> </w:t>
      </w:r>
      <w:r w:rsidR="000A1D99" w:rsidRPr="007A7B10">
        <w:rPr>
          <w:rFonts w:ascii="Times New Roman" w:hAnsi="Times New Roman" w:cs="Times New Roman"/>
          <w:sz w:val="28"/>
          <w:szCs w:val="28"/>
          <w:lang w:val="en-US"/>
        </w:rPr>
        <w:t>acts</w:t>
      </w:r>
      <w:r w:rsidR="000A1D99" w:rsidRPr="007A7B10">
        <w:rPr>
          <w:rFonts w:ascii="Times New Roman" w:hAnsi="Times New Roman" w:cs="Times New Roman"/>
          <w:sz w:val="28"/>
          <w:szCs w:val="28"/>
        </w:rPr>
        <w:t xml:space="preserve"> </w:t>
      </w:r>
      <w:r w:rsidR="000A1D99" w:rsidRPr="007A7B10">
        <w:rPr>
          <w:rFonts w:ascii="Times New Roman" w:hAnsi="Times New Roman" w:cs="Times New Roman"/>
          <w:sz w:val="28"/>
          <w:szCs w:val="28"/>
          <w:lang w:val="en-US"/>
        </w:rPr>
        <w:t>of</w:t>
      </w:r>
      <w:r w:rsidR="000A1D99" w:rsidRPr="007A7B10">
        <w:rPr>
          <w:rFonts w:ascii="Times New Roman" w:hAnsi="Times New Roman" w:cs="Times New Roman"/>
          <w:sz w:val="28"/>
          <w:szCs w:val="28"/>
        </w:rPr>
        <w:t xml:space="preserve"> </w:t>
      </w:r>
      <w:r w:rsidR="000A1D99" w:rsidRPr="007A7B10">
        <w:rPr>
          <w:rFonts w:ascii="Times New Roman" w:hAnsi="Times New Roman" w:cs="Times New Roman"/>
          <w:sz w:val="28"/>
          <w:szCs w:val="28"/>
          <w:lang w:val="en-US"/>
        </w:rPr>
        <w:t>terrorism</w:t>
      </w:r>
      <w:r w:rsidRPr="007A7B10">
        <w:rPr>
          <w:rFonts w:ascii="Times New Roman" w:hAnsi="Times New Roman" w:cs="Times New Roman"/>
          <w:sz w:val="28"/>
          <w:szCs w:val="28"/>
        </w:rPr>
        <w:t xml:space="preserve"> –</w:t>
      </w:r>
      <w:r w:rsidR="001F2030" w:rsidRPr="007A7B10">
        <w:rPr>
          <w:rFonts w:ascii="Times New Roman" w:hAnsi="Times New Roman" w:cs="Times New Roman"/>
          <w:sz w:val="28"/>
          <w:szCs w:val="28"/>
        </w:rPr>
        <w:t xml:space="preserve"> </w:t>
      </w:r>
      <w:r w:rsidR="00856472" w:rsidRPr="007A7B10">
        <w:rPr>
          <w:rFonts w:ascii="Times New Roman" w:hAnsi="Times New Roman" w:cs="Times New Roman"/>
          <w:sz w:val="28"/>
          <w:szCs w:val="28"/>
        </w:rPr>
        <w:t xml:space="preserve">отслеживать, </w:t>
      </w:r>
      <w:r w:rsidR="007A7B10" w:rsidRPr="007A7B10">
        <w:rPr>
          <w:rFonts w:ascii="Times New Roman" w:hAnsi="Times New Roman" w:cs="Times New Roman"/>
          <w:sz w:val="28"/>
          <w:szCs w:val="28"/>
        </w:rPr>
        <w:t xml:space="preserve">пресекать и предупреждать </w:t>
      </w:r>
      <w:r w:rsidR="00421051">
        <w:rPr>
          <w:rFonts w:ascii="Times New Roman" w:hAnsi="Times New Roman" w:cs="Times New Roman"/>
          <w:sz w:val="28"/>
          <w:szCs w:val="28"/>
        </w:rPr>
        <w:t xml:space="preserve">террористичечские акты </w:t>
      </w:r>
      <w:r w:rsidR="007A7B10" w:rsidRPr="007A7B10">
        <w:rPr>
          <w:rFonts w:ascii="Times New Roman" w:hAnsi="Times New Roman" w:cs="Times New Roman"/>
          <w:sz w:val="28"/>
          <w:szCs w:val="28"/>
        </w:rPr>
        <w:t>(</w:t>
      </w:r>
      <w:r w:rsidR="001F2030" w:rsidRPr="007A7B10">
        <w:rPr>
          <w:rFonts w:ascii="Times New Roman" w:hAnsi="Times New Roman" w:cs="Times New Roman"/>
          <w:sz w:val="28"/>
          <w:szCs w:val="28"/>
        </w:rPr>
        <w:t xml:space="preserve">проводить оперативно-розыскные мероприятия по предотвращению </w:t>
      </w:r>
      <w:r w:rsidR="001F2030">
        <w:rPr>
          <w:rFonts w:ascii="Times New Roman" w:hAnsi="Times New Roman" w:cs="Times New Roman"/>
          <w:sz w:val="28"/>
          <w:szCs w:val="28"/>
        </w:rPr>
        <w:t>террористических актов</w:t>
      </w:r>
      <w:r w:rsidR="007A7B10">
        <w:rPr>
          <w:rFonts w:ascii="Times New Roman" w:hAnsi="Times New Roman" w:cs="Times New Roman"/>
          <w:sz w:val="28"/>
          <w:szCs w:val="28"/>
        </w:rPr>
        <w:t>)</w:t>
      </w:r>
    </w:p>
    <w:p w:rsidR="000A1D99" w:rsidRPr="00085D76" w:rsidRDefault="00FF7437" w:rsidP="000A1D99">
      <w:pPr>
        <w:shd w:val="clear" w:color="auto" w:fill="FFFFFF"/>
        <w:tabs>
          <w:tab w:val="left" w:pos="7513"/>
          <w:tab w:val="left" w:pos="9072"/>
          <w:tab w:val="left" w:pos="9356"/>
        </w:tabs>
        <w:ind w:right="1" w:firstLine="567"/>
        <w:rPr>
          <w:rFonts w:ascii="Times New Roman" w:hAnsi="Times New Roman" w:cs="Times New Roman"/>
          <w:sz w:val="28"/>
          <w:szCs w:val="28"/>
        </w:rPr>
      </w:pPr>
      <w:r w:rsidRPr="001057B3">
        <w:rPr>
          <w:rFonts w:ascii="Times New Roman" w:hAnsi="Times New Roman" w:cs="Times New Roman"/>
          <w:sz w:val="28"/>
          <w:szCs w:val="28"/>
        </w:rPr>
        <w:t>1</w:t>
      </w:r>
      <w:r w:rsidR="00085D76" w:rsidRPr="00085D76">
        <w:rPr>
          <w:rFonts w:ascii="Times New Roman" w:hAnsi="Times New Roman" w:cs="Times New Roman"/>
          <w:sz w:val="28"/>
          <w:szCs w:val="28"/>
        </w:rPr>
        <w:t>1</w:t>
      </w:r>
      <w:r w:rsidRPr="001057B3">
        <w:rPr>
          <w:rFonts w:ascii="Times New Roman" w:hAnsi="Times New Roman" w:cs="Times New Roman"/>
          <w:sz w:val="28"/>
          <w:szCs w:val="28"/>
        </w:rPr>
        <w:t xml:space="preserve">. </w:t>
      </w:r>
      <w:r w:rsidR="00C64EA8" w:rsidRPr="00913416">
        <w:rPr>
          <w:rFonts w:ascii="Times New Roman" w:hAnsi="Times New Roman" w:cs="Times New Roman"/>
          <w:sz w:val="28"/>
          <w:szCs w:val="28"/>
          <w:lang w:val="en-US"/>
        </w:rPr>
        <w:t>a</w:t>
      </w:r>
      <w:r w:rsidR="000A1D99" w:rsidRPr="00913416">
        <w:rPr>
          <w:rFonts w:ascii="Times New Roman" w:hAnsi="Times New Roman" w:cs="Times New Roman"/>
          <w:sz w:val="28"/>
          <w:szCs w:val="28"/>
          <w:lang w:val="en-US"/>
        </w:rPr>
        <w:t>bundant</w:t>
      </w:r>
      <w:r w:rsidR="000A1D99" w:rsidRPr="001057B3">
        <w:rPr>
          <w:rFonts w:ascii="Times New Roman" w:hAnsi="Times New Roman" w:cs="Times New Roman"/>
          <w:sz w:val="28"/>
          <w:szCs w:val="28"/>
        </w:rPr>
        <w:t xml:space="preserve"> </w:t>
      </w:r>
      <w:r w:rsidR="000A1D99" w:rsidRPr="00913416">
        <w:rPr>
          <w:rFonts w:ascii="Times New Roman" w:hAnsi="Times New Roman" w:cs="Times New Roman"/>
          <w:sz w:val="28"/>
          <w:szCs w:val="28"/>
          <w:lang w:val="en-US"/>
        </w:rPr>
        <w:t>resources</w:t>
      </w:r>
      <w:r w:rsidR="002F42EB" w:rsidRPr="001057B3">
        <w:rPr>
          <w:rFonts w:ascii="Times New Roman" w:hAnsi="Times New Roman" w:cs="Times New Roman"/>
          <w:sz w:val="28"/>
          <w:szCs w:val="28"/>
        </w:rPr>
        <w:t xml:space="preserve"> –</w:t>
      </w:r>
      <w:r w:rsidR="00B27D42">
        <w:rPr>
          <w:rFonts w:ascii="Times New Roman" w:hAnsi="Times New Roman" w:cs="Times New Roman"/>
          <w:sz w:val="28"/>
          <w:szCs w:val="28"/>
        </w:rPr>
        <w:t xml:space="preserve"> </w:t>
      </w:r>
      <w:r w:rsidR="001057B3">
        <w:rPr>
          <w:rFonts w:ascii="Times New Roman" w:hAnsi="Times New Roman" w:cs="Times New Roman"/>
          <w:sz w:val="28"/>
          <w:szCs w:val="28"/>
        </w:rPr>
        <w:t xml:space="preserve">достаточные </w:t>
      </w:r>
      <w:r w:rsidR="00421051">
        <w:rPr>
          <w:rFonts w:ascii="Times New Roman" w:hAnsi="Times New Roman" w:cs="Times New Roman"/>
          <w:sz w:val="28"/>
          <w:szCs w:val="28"/>
        </w:rPr>
        <w:t>(</w:t>
      </w:r>
      <w:r w:rsidR="001057B3" w:rsidRPr="00085D76">
        <w:rPr>
          <w:rFonts w:ascii="Times New Roman" w:hAnsi="Times New Roman" w:cs="Times New Roman"/>
          <w:sz w:val="28"/>
          <w:szCs w:val="28"/>
        </w:rPr>
        <w:t>неограниченные</w:t>
      </w:r>
      <w:r w:rsidR="00421051" w:rsidRPr="00085D76">
        <w:rPr>
          <w:rFonts w:ascii="Times New Roman" w:hAnsi="Times New Roman" w:cs="Times New Roman"/>
          <w:sz w:val="28"/>
          <w:szCs w:val="28"/>
        </w:rPr>
        <w:t>)</w:t>
      </w:r>
      <w:r w:rsidR="00C247FE" w:rsidRPr="00085D76">
        <w:rPr>
          <w:rFonts w:ascii="Times New Roman" w:hAnsi="Times New Roman" w:cs="Times New Roman"/>
          <w:sz w:val="28"/>
          <w:szCs w:val="28"/>
        </w:rPr>
        <w:t xml:space="preserve"> </w:t>
      </w:r>
      <w:r w:rsidR="00B27D42" w:rsidRPr="00085D76">
        <w:rPr>
          <w:rFonts w:ascii="Times New Roman" w:hAnsi="Times New Roman" w:cs="Times New Roman"/>
          <w:sz w:val="28"/>
          <w:szCs w:val="28"/>
        </w:rPr>
        <w:t>финансовые средства</w:t>
      </w:r>
    </w:p>
    <w:p w:rsidR="00856472" w:rsidRPr="00085D76" w:rsidRDefault="003E6C78" w:rsidP="000A1D99">
      <w:pPr>
        <w:shd w:val="clear" w:color="auto" w:fill="FFFFFF"/>
        <w:tabs>
          <w:tab w:val="left" w:pos="7513"/>
          <w:tab w:val="left" w:pos="9072"/>
          <w:tab w:val="left" w:pos="9356"/>
        </w:tabs>
        <w:ind w:right="1" w:firstLine="567"/>
        <w:rPr>
          <w:rFonts w:ascii="Times New Roman" w:hAnsi="Times New Roman" w:cs="Times New Roman"/>
          <w:sz w:val="28"/>
          <w:szCs w:val="28"/>
        </w:rPr>
      </w:pPr>
      <w:r w:rsidRPr="00085D76">
        <w:rPr>
          <w:rFonts w:ascii="Times New Roman" w:hAnsi="Times New Roman" w:cs="Times New Roman"/>
          <w:sz w:val="28"/>
          <w:szCs w:val="28"/>
        </w:rPr>
        <w:t>1</w:t>
      </w:r>
      <w:r w:rsidR="00085D76" w:rsidRPr="00085D76">
        <w:rPr>
          <w:rFonts w:ascii="Times New Roman" w:hAnsi="Times New Roman" w:cs="Times New Roman"/>
          <w:sz w:val="28"/>
          <w:szCs w:val="28"/>
        </w:rPr>
        <w:t>2</w:t>
      </w:r>
      <w:r w:rsidRPr="00085D76">
        <w:rPr>
          <w:rFonts w:ascii="Times New Roman" w:hAnsi="Times New Roman" w:cs="Times New Roman"/>
          <w:sz w:val="28"/>
          <w:szCs w:val="28"/>
        </w:rPr>
        <w:t xml:space="preserve">. </w:t>
      </w:r>
      <w:r w:rsidR="00856472" w:rsidRPr="00085D76">
        <w:rPr>
          <w:rFonts w:ascii="Times New Roman" w:hAnsi="Times New Roman" w:cs="Times New Roman"/>
          <w:sz w:val="28"/>
          <w:szCs w:val="28"/>
          <w:lang w:val="en-US"/>
        </w:rPr>
        <w:t>funding</w:t>
      </w:r>
      <w:r w:rsidR="00856472" w:rsidRPr="00085D76">
        <w:rPr>
          <w:rFonts w:ascii="Times New Roman" w:hAnsi="Times New Roman" w:cs="Times New Roman"/>
          <w:sz w:val="28"/>
          <w:szCs w:val="28"/>
        </w:rPr>
        <w:t xml:space="preserve"> </w:t>
      </w:r>
      <w:r w:rsidR="00856472" w:rsidRPr="00085D76">
        <w:rPr>
          <w:rFonts w:ascii="Times New Roman" w:hAnsi="Times New Roman" w:cs="Times New Roman"/>
          <w:sz w:val="28"/>
          <w:szCs w:val="28"/>
          <w:lang w:val="en-US"/>
        </w:rPr>
        <w:t>constraints</w:t>
      </w:r>
      <w:r w:rsidR="00856472" w:rsidRPr="00085D76">
        <w:rPr>
          <w:rFonts w:ascii="Times New Roman" w:hAnsi="Times New Roman" w:cs="Times New Roman"/>
          <w:sz w:val="28"/>
          <w:szCs w:val="28"/>
        </w:rPr>
        <w:t xml:space="preserve"> – </w:t>
      </w:r>
      <w:r w:rsidRPr="00085D76">
        <w:rPr>
          <w:rFonts w:ascii="Times New Roman" w:hAnsi="Times New Roman" w:cs="Times New Roman"/>
          <w:sz w:val="28"/>
          <w:szCs w:val="28"/>
        </w:rPr>
        <w:t xml:space="preserve"> ограничения в финансировании</w:t>
      </w:r>
    </w:p>
    <w:p w:rsidR="00856472" w:rsidRPr="00085D76" w:rsidRDefault="003E6C78" w:rsidP="000A1D99">
      <w:pPr>
        <w:shd w:val="clear" w:color="auto" w:fill="FFFFFF"/>
        <w:tabs>
          <w:tab w:val="left" w:pos="7513"/>
          <w:tab w:val="left" w:pos="9072"/>
          <w:tab w:val="left" w:pos="9356"/>
        </w:tabs>
        <w:ind w:right="1" w:firstLine="567"/>
        <w:rPr>
          <w:rFonts w:ascii="Times New Roman" w:hAnsi="Times New Roman" w:cs="Times New Roman"/>
          <w:sz w:val="28"/>
          <w:szCs w:val="28"/>
        </w:rPr>
      </w:pPr>
      <w:r w:rsidRPr="00085D76">
        <w:rPr>
          <w:rFonts w:ascii="Times New Roman" w:hAnsi="Times New Roman" w:cs="Times New Roman"/>
          <w:sz w:val="28"/>
          <w:szCs w:val="28"/>
        </w:rPr>
        <w:t>1</w:t>
      </w:r>
      <w:r w:rsidR="00085D76" w:rsidRPr="00085D76">
        <w:rPr>
          <w:rFonts w:ascii="Times New Roman" w:hAnsi="Times New Roman" w:cs="Times New Roman"/>
          <w:sz w:val="28"/>
          <w:szCs w:val="28"/>
        </w:rPr>
        <w:t>3</w:t>
      </w:r>
      <w:r w:rsidRPr="00085D76">
        <w:rPr>
          <w:rFonts w:ascii="Times New Roman" w:hAnsi="Times New Roman" w:cs="Times New Roman"/>
          <w:sz w:val="28"/>
          <w:szCs w:val="28"/>
        </w:rPr>
        <w:t xml:space="preserve">. </w:t>
      </w:r>
      <w:r w:rsidR="0015195C" w:rsidRPr="00085D76">
        <w:rPr>
          <w:rFonts w:ascii="Times New Roman" w:hAnsi="Times New Roman" w:cs="Times New Roman"/>
          <w:sz w:val="28"/>
          <w:szCs w:val="28"/>
          <w:lang w:val="en-US"/>
        </w:rPr>
        <w:t>to</w:t>
      </w:r>
      <w:r w:rsidR="0015195C" w:rsidRPr="00085D76">
        <w:rPr>
          <w:rFonts w:ascii="Times New Roman" w:hAnsi="Times New Roman" w:cs="Times New Roman"/>
          <w:sz w:val="28"/>
          <w:szCs w:val="28"/>
        </w:rPr>
        <w:t xml:space="preserve"> </w:t>
      </w:r>
      <w:r w:rsidR="0015195C" w:rsidRPr="00085D76">
        <w:rPr>
          <w:rFonts w:ascii="Times New Roman" w:hAnsi="Times New Roman" w:cs="Times New Roman"/>
          <w:sz w:val="28"/>
          <w:szCs w:val="28"/>
          <w:lang w:val="en-US"/>
        </w:rPr>
        <w:t>be</w:t>
      </w:r>
      <w:r w:rsidR="00856472" w:rsidRPr="00085D76">
        <w:rPr>
          <w:rFonts w:ascii="Times New Roman" w:hAnsi="Times New Roman" w:cs="Times New Roman"/>
          <w:sz w:val="28"/>
          <w:szCs w:val="28"/>
        </w:rPr>
        <w:t xml:space="preserve"> </w:t>
      </w:r>
      <w:r w:rsidR="00856472" w:rsidRPr="00085D76">
        <w:rPr>
          <w:rFonts w:ascii="Times New Roman" w:hAnsi="Times New Roman" w:cs="Times New Roman"/>
          <w:sz w:val="28"/>
          <w:szCs w:val="28"/>
          <w:lang w:val="en-US"/>
        </w:rPr>
        <w:t>not</w:t>
      </w:r>
      <w:r w:rsidR="00856472" w:rsidRPr="00085D76">
        <w:rPr>
          <w:rFonts w:ascii="Times New Roman" w:hAnsi="Times New Roman" w:cs="Times New Roman"/>
          <w:sz w:val="28"/>
          <w:szCs w:val="28"/>
        </w:rPr>
        <w:t xml:space="preserve"> </w:t>
      </w:r>
      <w:r w:rsidR="00856472" w:rsidRPr="00085D76">
        <w:rPr>
          <w:rFonts w:ascii="Times New Roman" w:hAnsi="Times New Roman" w:cs="Times New Roman"/>
          <w:sz w:val="28"/>
          <w:szCs w:val="28"/>
          <w:lang w:val="en-US"/>
        </w:rPr>
        <w:t>feasible</w:t>
      </w:r>
      <w:r w:rsidR="00856472" w:rsidRPr="00085D76">
        <w:rPr>
          <w:rFonts w:ascii="Times New Roman" w:hAnsi="Times New Roman" w:cs="Times New Roman"/>
          <w:sz w:val="28"/>
          <w:szCs w:val="28"/>
        </w:rPr>
        <w:t xml:space="preserve"> – </w:t>
      </w:r>
      <w:r w:rsidR="006266F4" w:rsidRPr="00085D76">
        <w:rPr>
          <w:rFonts w:ascii="Times New Roman" w:hAnsi="Times New Roman" w:cs="Times New Roman"/>
          <w:sz w:val="28"/>
          <w:szCs w:val="28"/>
        </w:rPr>
        <w:t>бы</w:t>
      </w:r>
      <w:r w:rsidR="0015195C" w:rsidRPr="00085D76">
        <w:rPr>
          <w:rFonts w:ascii="Times New Roman" w:hAnsi="Times New Roman" w:cs="Times New Roman"/>
          <w:sz w:val="28"/>
          <w:szCs w:val="28"/>
        </w:rPr>
        <w:t>ть</w:t>
      </w:r>
      <w:r w:rsidR="006266F4" w:rsidRPr="00085D76">
        <w:rPr>
          <w:rFonts w:ascii="Times New Roman" w:hAnsi="Times New Roman" w:cs="Times New Roman"/>
          <w:sz w:val="28"/>
          <w:szCs w:val="28"/>
        </w:rPr>
        <w:t xml:space="preserve"> невыполним</w:t>
      </w:r>
      <w:r w:rsidR="00421051" w:rsidRPr="00085D76">
        <w:rPr>
          <w:rFonts w:ascii="Times New Roman" w:hAnsi="Times New Roman" w:cs="Times New Roman"/>
          <w:sz w:val="28"/>
          <w:szCs w:val="28"/>
        </w:rPr>
        <w:t>ым</w:t>
      </w:r>
    </w:p>
    <w:p w:rsidR="00856472" w:rsidRPr="003E6C78" w:rsidRDefault="003E6C78" w:rsidP="000A1D99">
      <w:pPr>
        <w:shd w:val="clear" w:color="auto" w:fill="FFFFFF"/>
        <w:tabs>
          <w:tab w:val="left" w:pos="7513"/>
          <w:tab w:val="left" w:pos="9072"/>
          <w:tab w:val="left" w:pos="9356"/>
        </w:tabs>
        <w:ind w:right="1" w:firstLine="567"/>
        <w:rPr>
          <w:rFonts w:ascii="Times New Roman" w:hAnsi="Times New Roman" w:cs="Times New Roman"/>
          <w:sz w:val="28"/>
          <w:szCs w:val="28"/>
        </w:rPr>
      </w:pPr>
      <w:r w:rsidRPr="00085D76">
        <w:rPr>
          <w:rFonts w:ascii="Times New Roman" w:hAnsi="Times New Roman" w:cs="Times New Roman"/>
          <w:sz w:val="28"/>
          <w:szCs w:val="28"/>
        </w:rPr>
        <w:t>1</w:t>
      </w:r>
      <w:r w:rsidR="00085D76" w:rsidRPr="00085D76">
        <w:rPr>
          <w:rFonts w:ascii="Times New Roman" w:hAnsi="Times New Roman" w:cs="Times New Roman"/>
          <w:sz w:val="28"/>
          <w:szCs w:val="28"/>
        </w:rPr>
        <w:t>4</w:t>
      </w:r>
      <w:r w:rsidRPr="00085D76">
        <w:rPr>
          <w:rFonts w:ascii="Times New Roman" w:hAnsi="Times New Roman" w:cs="Times New Roman"/>
          <w:sz w:val="28"/>
          <w:szCs w:val="28"/>
        </w:rPr>
        <w:t xml:space="preserve">. </w:t>
      </w:r>
      <w:r w:rsidR="00274738" w:rsidRPr="00085D76">
        <w:rPr>
          <w:rFonts w:ascii="Times New Roman" w:hAnsi="Times New Roman" w:cs="Times New Roman"/>
          <w:sz w:val="28"/>
          <w:szCs w:val="28"/>
          <w:lang w:val="en-US"/>
        </w:rPr>
        <w:t>to</w:t>
      </w:r>
      <w:r w:rsidR="00274738" w:rsidRPr="00085D76">
        <w:rPr>
          <w:rFonts w:ascii="Times New Roman" w:hAnsi="Times New Roman" w:cs="Times New Roman"/>
          <w:sz w:val="28"/>
          <w:szCs w:val="28"/>
        </w:rPr>
        <w:t xml:space="preserve"> </w:t>
      </w:r>
      <w:r w:rsidR="00856472" w:rsidRPr="00085D76">
        <w:rPr>
          <w:rFonts w:ascii="Times New Roman" w:hAnsi="Times New Roman" w:cs="Times New Roman"/>
          <w:sz w:val="28"/>
          <w:szCs w:val="28"/>
          <w:lang w:val="en-US"/>
        </w:rPr>
        <w:t>breed</w:t>
      </w:r>
      <w:r w:rsidR="00856472" w:rsidRPr="00085D76">
        <w:rPr>
          <w:rFonts w:ascii="Times New Roman" w:hAnsi="Times New Roman" w:cs="Times New Roman"/>
          <w:sz w:val="28"/>
          <w:szCs w:val="28"/>
        </w:rPr>
        <w:t xml:space="preserve"> </w:t>
      </w:r>
      <w:r w:rsidR="00856472" w:rsidRPr="00085D76">
        <w:rPr>
          <w:rFonts w:ascii="Times New Roman" w:hAnsi="Times New Roman" w:cs="Times New Roman"/>
          <w:sz w:val="28"/>
          <w:szCs w:val="28"/>
          <w:lang w:val="en-US"/>
        </w:rPr>
        <w:t>religious</w:t>
      </w:r>
      <w:r w:rsidR="00856472" w:rsidRPr="00085D76">
        <w:rPr>
          <w:rFonts w:ascii="Times New Roman" w:hAnsi="Times New Roman" w:cs="Times New Roman"/>
          <w:sz w:val="28"/>
          <w:szCs w:val="28"/>
        </w:rPr>
        <w:t xml:space="preserve"> </w:t>
      </w:r>
      <w:r w:rsidR="00856472" w:rsidRPr="00085D76">
        <w:rPr>
          <w:rFonts w:ascii="Times New Roman" w:hAnsi="Times New Roman" w:cs="Times New Roman"/>
          <w:sz w:val="28"/>
          <w:szCs w:val="28"/>
          <w:lang w:val="en-US"/>
        </w:rPr>
        <w:t>intolerance</w:t>
      </w:r>
      <w:r w:rsidR="00856472" w:rsidRPr="00085D76">
        <w:rPr>
          <w:rFonts w:ascii="Times New Roman" w:hAnsi="Times New Roman" w:cs="Times New Roman"/>
          <w:sz w:val="28"/>
          <w:szCs w:val="28"/>
        </w:rPr>
        <w:t xml:space="preserve"> –порожда</w:t>
      </w:r>
      <w:r w:rsidR="006266F4" w:rsidRPr="00085D76">
        <w:rPr>
          <w:rFonts w:ascii="Times New Roman" w:hAnsi="Times New Roman" w:cs="Times New Roman"/>
          <w:sz w:val="28"/>
          <w:szCs w:val="28"/>
        </w:rPr>
        <w:t>ть</w:t>
      </w:r>
      <w:r w:rsidR="00856472" w:rsidRPr="00085D76">
        <w:rPr>
          <w:rFonts w:ascii="Times New Roman" w:hAnsi="Times New Roman" w:cs="Times New Roman"/>
          <w:sz w:val="28"/>
          <w:szCs w:val="28"/>
        </w:rPr>
        <w:t xml:space="preserve"> религиозную </w:t>
      </w:r>
      <w:r w:rsidR="00856472">
        <w:rPr>
          <w:rFonts w:ascii="Times New Roman" w:hAnsi="Times New Roman" w:cs="Times New Roman"/>
          <w:sz w:val="28"/>
          <w:szCs w:val="28"/>
        </w:rPr>
        <w:t>нетерпимость</w:t>
      </w:r>
    </w:p>
    <w:p w:rsidR="003E6C78" w:rsidRPr="003E6C78" w:rsidRDefault="003E6C78" w:rsidP="003E6C78">
      <w:pPr>
        <w:shd w:val="clear" w:color="auto" w:fill="FFFFFF"/>
        <w:tabs>
          <w:tab w:val="left" w:pos="7513"/>
          <w:tab w:val="left" w:pos="9072"/>
          <w:tab w:val="left" w:pos="9356"/>
        </w:tabs>
        <w:ind w:right="1" w:firstLine="567"/>
        <w:rPr>
          <w:rFonts w:ascii="Times New Roman" w:hAnsi="Times New Roman" w:cs="Times New Roman"/>
          <w:color w:val="C00000"/>
          <w:spacing w:val="-1"/>
          <w:sz w:val="28"/>
          <w:szCs w:val="28"/>
        </w:rPr>
      </w:pPr>
    </w:p>
    <w:p w:rsidR="008315C4" w:rsidRPr="008000E4" w:rsidRDefault="008315C4" w:rsidP="008315C4">
      <w:pPr>
        <w:shd w:val="clear" w:color="auto" w:fill="FFFFFF"/>
        <w:tabs>
          <w:tab w:val="left" w:pos="7513"/>
          <w:tab w:val="left" w:pos="9072"/>
          <w:tab w:val="left" w:pos="9356"/>
        </w:tabs>
        <w:ind w:right="1" w:firstLine="567"/>
        <w:jc w:val="center"/>
        <w:rPr>
          <w:rFonts w:ascii="Times New Roman" w:hAnsi="Times New Roman" w:cs="Times New Roman"/>
          <w:b/>
          <w:sz w:val="28"/>
          <w:szCs w:val="28"/>
        </w:rPr>
      </w:pPr>
    </w:p>
    <w:p w:rsidR="008315C4" w:rsidRPr="00A328EC" w:rsidRDefault="008315C4" w:rsidP="008315C4">
      <w:pPr>
        <w:shd w:val="clear" w:color="auto" w:fill="FFFFFF"/>
        <w:tabs>
          <w:tab w:val="left" w:pos="7513"/>
          <w:tab w:val="left" w:pos="9072"/>
          <w:tab w:val="left" w:pos="9356"/>
        </w:tabs>
        <w:ind w:left="3285" w:right="1" w:hanging="2576"/>
        <w:rPr>
          <w:rFonts w:ascii="Times New Roman" w:hAnsi="Times New Roman" w:cs="Times New Roman"/>
          <w:b/>
          <w:sz w:val="28"/>
          <w:szCs w:val="28"/>
          <w:lang w:val="en-US"/>
        </w:rPr>
      </w:pPr>
      <w:r w:rsidRPr="00A328EC">
        <w:rPr>
          <w:rFonts w:ascii="Times New Roman" w:hAnsi="Times New Roman" w:cs="Times New Roman"/>
          <w:b/>
          <w:sz w:val="28"/>
          <w:szCs w:val="28"/>
          <w:lang w:val="en-US"/>
        </w:rPr>
        <w:t>1. Read the text</w:t>
      </w:r>
      <w:r w:rsidR="00A328EC">
        <w:rPr>
          <w:rFonts w:ascii="Times New Roman" w:hAnsi="Times New Roman" w:cs="Times New Roman"/>
          <w:b/>
          <w:sz w:val="28"/>
          <w:szCs w:val="28"/>
          <w:lang w:val="en-US"/>
        </w:rPr>
        <w:t>. What are</w:t>
      </w:r>
      <w:r w:rsidRPr="00A328EC">
        <w:rPr>
          <w:rFonts w:ascii="Times New Roman" w:hAnsi="Times New Roman" w:cs="Times New Roman"/>
          <w:b/>
          <w:sz w:val="28"/>
          <w:szCs w:val="28"/>
          <w:lang w:val="en-US"/>
        </w:rPr>
        <w:t xml:space="preserve"> the main sources of </w:t>
      </w:r>
      <w:r w:rsidR="00085D76">
        <w:rPr>
          <w:rFonts w:ascii="Times New Roman" w:hAnsi="Times New Roman" w:cs="Times New Roman"/>
          <w:b/>
          <w:sz w:val="28"/>
          <w:szCs w:val="28"/>
          <w:lang w:val="en-US"/>
        </w:rPr>
        <w:t xml:space="preserve">financing </w:t>
      </w:r>
      <w:r w:rsidRPr="00A328EC">
        <w:rPr>
          <w:rFonts w:ascii="Times New Roman" w:hAnsi="Times New Roman" w:cs="Times New Roman"/>
          <w:b/>
          <w:sz w:val="28"/>
          <w:szCs w:val="28"/>
          <w:lang w:val="en-US"/>
        </w:rPr>
        <w:t>terrorism</w:t>
      </w:r>
      <w:r w:rsidR="00A328EC">
        <w:rPr>
          <w:rFonts w:ascii="Times New Roman" w:hAnsi="Times New Roman" w:cs="Times New Roman"/>
          <w:b/>
          <w:sz w:val="28"/>
          <w:szCs w:val="28"/>
          <w:lang w:val="en-US"/>
        </w:rPr>
        <w:t>?</w:t>
      </w:r>
    </w:p>
    <w:p w:rsidR="008315C4" w:rsidRPr="007B35C7" w:rsidRDefault="00FE3601" w:rsidP="008315C4">
      <w:pPr>
        <w:shd w:val="clear" w:color="auto" w:fill="FFFFFF"/>
        <w:ind w:firstLine="709"/>
        <w:rPr>
          <w:rFonts w:ascii="Times New Roman" w:hAnsi="Times New Roman" w:cs="Times New Roman"/>
          <w:sz w:val="28"/>
          <w:szCs w:val="28"/>
          <w:lang w:val="en-US"/>
        </w:rPr>
      </w:pPr>
      <w:r>
        <w:rPr>
          <w:rFonts w:ascii="Times New Roman" w:hAnsi="Times New Roman" w:cs="Times New Roman"/>
          <w:b/>
          <w:sz w:val="28"/>
          <w:szCs w:val="28"/>
          <w:lang w:val="en-US"/>
        </w:rPr>
        <w:t>2</w:t>
      </w:r>
      <w:r w:rsidR="008315C4" w:rsidRPr="007B35C7">
        <w:rPr>
          <w:rFonts w:ascii="Times New Roman" w:hAnsi="Times New Roman" w:cs="Times New Roman"/>
          <w:b/>
          <w:sz w:val="28"/>
          <w:szCs w:val="28"/>
          <w:lang w:val="en-US"/>
        </w:rPr>
        <w:t xml:space="preserve">. </w:t>
      </w:r>
      <w:r w:rsidR="008315C4" w:rsidRPr="00A369E9">
        <w:rPr>
          <w:rFonts w:ascii="Times New Roman" w:hAnsi="Times New Roman" w:cs="Times New Roman"/>
          <w:b/>
          <w:sz w:val="28"/>
          <w:szCs w:val="28"/>
          <w:lang w:val="en-US"/>
        </w:rPr>
        <w:t xml:space="preserve">Divide </w:t>
      </w:r>
      <w:r w:rsidR="000A1D99">
        <w:rPr>
          <w:rFonts w:ascii="Times New Roman" w:hAnsi="Times New Roman" w:cs="Times New Roman"/>
          <w:b/>
          <w:sz w:val="28"/>
          <w:szCs w:val="28"/>
          <w:lang w:val="en-US"/>
        </w:rPr>
        <w:t>the text</w:t>
      </w:r>
      <w:r w:rsidR="008315C4" w:rsidRPr="00A369E9">
        <w:rPr>
          <w:rFonts w:ascii="Times New Roman" w:hAnsi="Times New Roman" w:cs="Times New Roman"/>
          <w:b/>
          <w:sz w:val="28"/>
          <w:szCs w:val="28"/>
          <w:lang w:val="en-US"/>
        </w:rPr>
        <w:t xml:space="preserve"> into 3 logical parts</w:t>
      </w:r>
      <w:r w:rsidR="008315C4">
        <w:rPr>
          <w:rFonts w:ascii="Times New Roman" w:hAnsi="Times New Roman" w:cs="Times New Roman"/>
          <w:b/>
          <w:sz w:val="28"/>
          <w:szCs w:val="28"/>
          <w:lang w:val="en-US"/>
        </w:rPr>
        <w:t xml:space="preserve"> and d</w:t>
      </w:r>
      <w:r w:rsidR="008315C4" w:rsidRPr="00A369E9">
        <w:rPr>
          <w:rFonts w:ascii="Times New Roman" w:hAnsi="Times New Roman" w:cs="Times New Roman"/>
          <w:b/>
          <w:sz w:val="28"/>
          <w:szCs w:val="28"/>
          <w:lang w:val="en-US"/>
        </w:rPr>
        <w:t>efine the main idea of each part.</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Terrorism has global reach in its activities and in its sources of funding. There are manifold sources operating through methods that may be legal or illegal and sometimes </w:t>
      </w:r>
      <w:r w:rsidRPr="00085D76">
        <w:rPr>
          <w:rFonts w:ascii="Times New Roman" w:hAnsi="Times New Roman" w:cs="Times New Roman"/>
          <w:sz w:val="28"/>
          <w:szCs w:val="28"/>
          <w:lang w:val="en-US"/>
        </w:rPr>
        <w:t xml:space="preserve">even nefarious, and through routes that are often circuitous. Indeed, so-called charitable organizations are often used as a front to mobilize funds or serve as a conduit for the money. It is clear that if acts of terrorism are to be eliminated, the flow of money on which they ride must be stemmed at </w:t>
      </w:r>
      <w:r w:rsidRPr="00085D76">
        <w:rPr>
          <w:rFonts w:ascii="Times New Roman" w:hAnsi="Times New Roman" w:cs="Times New Roman"/>
          <w:spacing w:val="-1"/>
          <w:sz w:val="28"/>
          <w:szCs w:val="28"/>
          <w:lang w:val="en-US"/>
        </w:rPr>
        <w:t xml:space="preserve">the source. This is one area in which stringent financial procedures and controls could be helpful. </w:t>
      </w:r>
      <w:r w:rsidRPr="00085D76">
        <w:rPr>
          <w:rFonts w:ascii="Times New Roman" w:hAnsi="Times New Roman" w:cs="Times New Roman"/>
          <w:sz w:val="28"/>
          <w:szCs w:val="28"/>
          <w:lang w:val="en-US"/>
        </w:rPr>
        <w:t xml:space="preserve">Equally important is the control that central banks must exercise in the financial sector, and the banking system in particular, to ensure greater accountability and better record keeping. Realistically, however, as long there is someone who operates a hawala system from a back of a store, money will keep flowing. No less important is the cooperation between countries and the enforcement of international conventions. A recent article on the transfer of money in Dubai notes that the authorities counted 429 suspicious money transfer operations between August 2001 and May 2003. Of these, only 46 cases were thoroughly investigated because there was </w:t>
      </w:r>
      <w:r w:rsidRPr="00085D76">
        <w:rPr>
          <w:rFonts w:ascii="Times New Roman" w:hAnsi="Times New Roman" w:cs="Times New Roman"/>
          <w:spacing w:val="-1"/>
          <w:sz w:val="28"/>
          <w:szCs w:val="28"/>
          <w:lang w:val="en-US"/>
        </w:rPr>
        <w:t xml:space="preserve">little support from other countries involved, including Britain, Switzerland and the United States. </w:t>
      </w:r>
      <w:r w:rsidRPr="00085D76">
        <w:rPr>
          <w:rFonts w:ascii="Times New Roman" w:hAnsi="Times New Roman" w:cs="Times New Roman"/>
          <w:sz w:val="28"/>
          <w:szCs w:val="28"/>
          <w:lang w:val="en-US"/>
        </w:rPr>
        <w:t>Finally, education systems that teach jihad (holy war) as the highest calling for the individual and breed religious intolerance must be reformed.</w:t>
      </w:r>
      <w:r w:rsidR="000A1D99" w:rsidRPr="00085D76">
        <w:rPr>
          <w:rFonts w:ascii="Times New Roman" w:hAnsi="Times New Roman" w:cs="Times New Roman"/>
          <w:sz w:val="28"/>
          <w:szCs w:val="28"/>
          <w:lang w:val="en-US"/>
        </w:rPr>
        <w:t xml:space="preserve"> </w:t>
      </w:r>
      <w:r w:rsidRPr="00085D76">
        <w:rPr>
          <w:rFonts w:ascii="Times New Roman" w:hAnsi="Times New Roman" w:cs="Times New Roman"/>
          <w:sz w:val="28"/>
          <w:szCs w:val="28"/>
          <w:lang w:val="en-US"/>
        </w:rPr>
        <w:t>The financing of terrorism is a subterranean universe governed by secrecy, subterfuge, and criminal endeavors; but also a good measure of sophistication and an understanding of the global financial system.</w:t>
      </w:r>
      <w:r w:rsidR="000A1D99" w:rsidRPr="00085D76">
        <w:rPr>
          <w:rFonts w:ascii="Times New Roman" w:hAnsi="Times New Roman" w:cs="Times New Roman"/>
          <w:sz w:val="28"/>
          <w:szCs w:val="28"/>
          <w:lang w:val="en-US"/>
        </w:rPr>
        <w:t xml:space="preserve"> </w:t>
      </w:r>
      <w:r w:rsidRPr="00085D76">
        <w:rPr>
          <w:rFonts w:ascii="Times New Roman" w:hAnsi="Times New Roman" w:cs="Times New Roman"/>
          <w:sz w:val="28"/>
          <w:szCs w:val="28"/>
          <w:lang w:val="en-US"/>
        </w:rPr>
        <w:t xml:space="preserve">It is best described as octopus with tentacles spreading across vast territories as well as across a wide range of religious, social, economic and </w:t>
      </w:r>
      <w:r w:rsidRPr="00085D76">
        <w:rPr>
          <w:rFonts w:ascii="Times New Roman" w:hAnsi="Times New Roman" w:cs="Times New Roman"/>
          <w:sz w:val="28"/>
          <w:szCs w:val="28"/>
          <w:lang w:val="en-US"/>
        </w:rPr>
        <w:lastRenderedPageBreak/>
        <w:t>political realities. Shutting the flow of money to terrorist organizations will require international cooperation at all levels, and the results will be far from certain.</w:t>
      </w:r>
      <w:r w:rsidR="000A1D99" w:rsidRPr="00085D76">
        <w:rPr>
          <w:rFonts w:ascii="Times New Roman" w:hAnsi="Times New Roman" w:cs="Times New Roman"/>
          <w:sz w:val="28"/>
          <w:szCs w:val="28"/>
          <w:lang w:val="en-US"/>
        </w:rPr>
        <w:t xml:space="preserve"> </w:t>
      </w:r>
      <w:r w:rsidRPr="00085D76">
        <w:rPr>
          <w:rFonts w:ascii="Times New Roman" w:hAnsi="Times New Roman" w:cs="Times New Roman"/>
          <w:sz w:val="28"/>
          <w:szCs w:val="28"/>
          <w:lang w:val="en-US"/>
        </w:rPr>
        <w:t>Money is the engine that drives terrorist acts, and it is not surprising that the financing of terrorism has become a matter of serious concern for those responsible for tracing, intercepting and, if possible, preventing acts of terrorism. The events of September 11 have heightened this concern. According to Interpol, the international police organization, 'the frequency and seriousness of international terrorist acts are often proportionate to the financing that terrorist groups might get.'</w:t>
      </w:r>
      <w:r w:rsidR="000A1D99" w:rsidRPr="00085D76">
        <w:rPr>
          <w:rFonts w:ascii="Times New Roman" w:hAnsi="Times New Roman" w:cs="Times New Roman"/>
          <w:sz w:val="28"/>
          <w:szCs w:val="28"/>
          <w:lang w:val="en-US"/>
        </w:rPr>
        <w:t xml:space="preserve"> </w:t>
      </w:r>
      <w:r w:rsidRPr="00085D76">
        <w:rPr>
          <w:rFonts w:ascii="Times New Roman" w:hAnsi="Times New Roman" w:cs="Times New Roman"/>
          <w:sz w:val="28"/>
          <w:szCs w:val="28"/>
          <w:lang w:val="en-US"/>
        </w:rPr>
        <w:t xml:space="preserve">The September 11 attack, with its complex planning, preparation and execution, would not have been possible without abundant resources. On the other hand, funding constraints have often limited the scope of an attack. One case was the bombing of the Egyptian embassy in </w:t>
      </w:r>
      <w:r w:rsidRPr="00085D76">
        <w:rPr>
          <w:rFonts w:ascii="Times New Roman" w:hAnsi="Times New Roman" w:cs="Times New Roman"/>
          <w:spacing w:val="-1"/>
          <w:sz w:val="28"/>
          <w:szCs w:val="28"/>
          <w:lang w:val="en-US"/>
        </w:rPr>
        <w:t xml:space="preserve">Islamabad, Pakistan. According to Ayman al-Zawahiri, Osama bin Laden's right hand, his group </w:t>
      </w:r>
      <w:r w:rsidRPr="00085D76">
        <w:rPr>
          <w:rFonts w:ascii="Times New Roman" w:hAnsi="Times New Roman" w:cs="Times New Roman"/>
          <w:sz w:val="28"/>
          <w:szCs w:val="28"/>
          <w:lang w:val="en-US"/>
        </w:rPr>
        <w:t>wanted to take revenge for the 'evil alliance' between Egypt and the United States. Their first choice of target was the American Embassy in Islamabad; if bombing that target</w:t>
      </w:r>
      <w:r w:rsidRPr="00085D76">
        <w:rPr>
          <w:rFonts w:ascii="Times New Roman" w:hAnsi="Times New Roman" w:cs="Times New Roman"/>
          <w:b/>
          <w:sz w:val="28"/>
          <w:szCs w:val="28"/>
          <w:lang w:val="en-US"/>
        </w:rPr>
        <w:t xml:space="preserve"> </w:t>
      </w:r>
      <w:r w:rsidRPr="00085D76">
        <w:rPr>
          <w:rFonts w:ascii="Times New Roman" w:hAnsi="Times New Roman" w:cs="Times New Roman"/>
          <w:sz w:val="28"/>
          <w:szCs w:val="28"/>
          <w:lang w:val="en-US"/>
        </w:rPr>
        <w:t>was not feasible</w:t>
      </w:r>
      <w:r w:rsidRPr="00085D76">
        <w:rPr>
          <w:rFonts w:ascii="Times New Roman" w:hAnsi="Times New Roman" w:cs="Times New Roman"/>
          <w:b/>
          <w:sz w:val="28"/>
          <w:szCs w:val="28"/>
          <w:lang w:val="en-US"/>
        </w:rPr>
        <w:t>,</w:t>
      </w:r>
      <w:r w:rsidRPr="00085D76">
        <w:rPr>
          <w:rFonts w:ascii="Times New Roman" w:hAnsi="Times New Roman" w:cs="Times New Roman"/>
          <w:sz w:val="28"/>
          <w:szCs w:val="28"/>
          <w:lang w:val="en-US"/>
        </w:rPr>
        <w:t xml:space="preserve"> their second choice was 'a Western embassy famous for its historic hatred for Muslims'; their third choice was the Egyptian embassy. In the end, funding was the deciding factor. In the words of al-Zawahiri:</w:t>
      </w:r>
      <w:r w:rsidR="000A1D99" w:rsidRPr="00085D76">
        <w:rPr>
          <w:rFonts w:ascii="Times New Roman" w:hAnsi="Times New Roman" w:cs="Times New Roman"/>
          <w:sz w:val="28"/>
          <w:szCs w:val="28"/>
          <w:lang w:val="en-US"/>
        </w:rPr>
        <w:t xml:space="preserve"> </w:t>
      </w:r>
      <w:r w:rsidRPr="00085D76">
        <w:rPr>
          <w:rFonts w:ascii="Times New Roman" w:hAnsi="Times New Roman" w:cs="Times New Roman"/>
          <w:sz w:val="28"/>
          <w:szCs w:val="28"/>
          <w:lang w:val="en-US"/>
        </w:rPr>
        <w:t>A short time before the bombing of the Egyptian embassy the assigned group told us that they could strike both the Egyptian and American embassies if we gave them enough money. We had already provided them with all that we had and we couldn't collect more money. So the group focused on bombing the Egyptian embassy.</w:t>
      </w:r>
      <w:r w:rsidR="000A1D99" w:rsidRPr="00085D76">
        <w:rPr>
          <w:rFonts w:ascii="Times New Roman" w:hAnsi="Times New Roman" w:cs="Times New Roman"/>
          <w:sz w:val="28"/>
          <w:szCs w:val="28"/>
          <w:lang w:val="en-US"/>
        </w:rPr>
        <w:t xml:space="preserve"> </w:t>
      </w:r>
      <w:r w:rsidRPr="00085D76">
        <w:rPr>
          <w:rFonts w:ascii="Times New Roman" w:hAnsi="Times New Roman" w:cs="Times New Roman"/>
          <w:spacing w:val="-1"/>
          <w:sz w:val="28"/>
          <w:szCs w:val="28"/>
          <w:lang w:val="en-US"/>
        </w:rPr>
        <w:t xml:space="preserve">In another case, Ramzi Yusef, the convicted mastermind behind the 1993 bombing of the </w:t>
      </w:r>
      <w:r w:rsidRPr="00085D76">
        <w:rPr>
          <w:rFonts w:ascii="Times New Roman" w:hAnsi="Times New Roman" w:cs="Times New Roman"/>
          <w:sz w:val="28"/>
          <w:szCs w:val="28"/>
          <w:lang w:val="en-US"/>
        </w:rPr>
        <w:t xml:space="preserve">World Trade Center admitted that, due to the shortage of funds, the </w:t>
      </w:r>
      <w:r w:rsidRPr="00A369E9">
        <w:rPr>
          <w:rFonts w:ascii="Times New Roman" w:hAnsi="Times New Roman" w:cs="Times New Roman"/>
          <w:sz w:val="28"/>
          <w:szCs w:val="28"/>
          <w:lang w:val="en-US"/>
        </w:rPr>
        <w:t>terrorists were unable to build as large a bomb as they had intended.</w:t>
      </w:r>
    </w:p>
    <w:p w:rsidR="008315C4" w:rsidRPr="00322914" w:rsidRDefault="008315C4" w:rsidP="008315C4">
      <w:pPr>
        <w:shd w:val="clear" w:color="auto" w:fill="FFFFFF"/>
        <w:rPr>
          <w:rFonts w:ascii="Times New Roman" w:hAnsi="Times New Roman" w:cs="Times New Roman"/>
          <w:sz w:val="28"/>
          <w:szCs w:val="28"/>
          <w:lang w:val="en-US"/>
        </w:rPr>
      </w:pPr>
    </w:p>
    <w:p w:rsidR="003A55CA" w:rsidRPr="00085D76" w:rsidRDefault="00DE302C" w:rsidP="00DE302C">
      <w:pPr>
        <w:shd w:val="clear" w:color="auto" w:fill="FFFFFF"/>
        <w:ind w:firstLine="567"/>
        <w:rPr>
          <w:rFonts w:ascii="Times New Roman" w:hAnsi="Times New Roman" w:cs="Times New Roman"/>
          <w:b/>
          <w:sz w:val="28"/>
          <w:szCs w:val="28"/>
          <w:lang w:val="en-US"/>
        </w:rPr>
      </w:pPr>
      <w:r w:rsidRPr="00085D76">
        <w:rPr>
          <w:rFonts w:ascii="Times New Roman" w:hAnsi="Times New Roman" w:cs="Times New Roman"/>
          <w:b/>
          <w:sz w:val="28"/>
          <w:szCs w:val="28"/>
          <w:lang w:val="en-US"/>
        </w:rPr>
        <w:t xml:space="preserve">3. </w:t>
      </w:r>
      <w:r w:rsidR="006820B6" w:rsidRPr="00085D76">
        <w:rPr>
          <w:rFonts w:ascii="Times New Roman" w:hAnsi="Times New Roman" w:cs="Times New Roman"/>
          <w:b/>
          <w:sz w:val="28"/>
          <w:szCs w:val="28"/>
          <w:lang w:val="en-US"/>
        </w:rPr>
        <w:t xml:space="preserve">Write out from the text </w:t>
      </w:r>
      <w:r w:rsidR="003A55CA" w:rsidRPr="00085D76">
        <w:rPr>
          <w:rFonts w:ascii="Times New Roman" w:hAnsi="Times New Roman" w:cs="Times New Roman"/>
          <w:b/>
          <w:sz w:val="28"/>
          <w:szCs w:val="28"/>
          <w:lang w:val="en-US"/>
        </w:rPr>
        <w:t>word combinations</w:t>
      </w:r>
      <w:r w:rsidR="00421051" w:rsidRPr="00085D76">
        <w:rPr>
          <w:rFonts w:ascii="Times New Roman" w:hAnsi="Times New Roman" w:cs="Times New Roman"/>
          <w:b/>
          <w:sz w:val="28"/>
          <w:szCs w:val="28"/>
          <w:lang w:val="en-US"/>
        </w:rPr>
        <w:t xml:space="preserve"> containing</w:t>
      </w:r>
      <w:r w:rsidR="003A55CA" w:rsidRPr="00085D76">
        <w:rPr>
          <w:rFonts w:ascii="Times New Roman" w:hAnsi="Times New Roman" w:cs="Times New Roman"/>
          <w:b/>
          <w:sz w:val="28"/>
          <w:szCs w:val="28"/>
          <w:lang w:val="en-US"/>
        </w:rPr>
        <w:t xml:space="preserve"> the word “money” </w:t>
      </w:r>
      <w:r w:rsidR="00421051" w:rsidRPr="00085D76">
        <w:rPr>
          <w:rFonts w:ascii="Times New Roman" w:hAnsi="Times New Roman" w:cs="Times New Roman"/>
          <w:b/>
          <w:sz w:val="28"/>
          <w:szCs w:val="28"/>
          <w:lang w:val="en-US"/>
        </w:rPr>
        <w:t>to describe</w:t>
      </w:r>
      <w:r w:rsidR="003A55CA" w:rsidRPr="00085D76">
        <w:rPr>
          <w:rFonts w:ascii="Times New Roman" w:hAnsi="Times New Roman" w:cs="Times New Roman"/>
          <w:b/>
          <w:sz w:val="28"/>
          <w:szCs w:val="28"/>
          <w:lang w:val="en-US"/>
        </w:rPr>
        <w:t xml:space="preserve"> </w:t>
      </w:r>
      <w:r w:rsidR="00421051" w:rsidRPr="00085D76">
        <w:rPr>
          <w:rFonts w:ascii="Times New Roman" w:hAnsi="Times New Roman" w:cs="Times New Roman"/>
          <w:b/>
          <w:sz w:val="28"/>
          <w:szCs w:val="28"/>
          <w:lang w:val="en-US"/>
        </w:rPr>
        <w:t xml:space="preserve">the </w:t>
      </w:r>
      <w:r w:rsidR="003A55CA" w:rsidRPr="00085D76">
        <w:rPr>
          <w:rFonts w:ascii="Times New Roman" w:hAnsi="Times New Roman" w:cs="Times New Roman"/>
          <w:b/>
          <w:sz w:val="28"/>
          <w:szCs w:val="28"/>
          <w:lang w:val="en-US"/>
        </w:rPr>
        <w:t xml:space="preserve">financing </w:t>
      </w:r>
      <w:r w:rsidR="00421051" w:rsidRPr="00085D76">
        <w:rPr>
          <w:rFonts w:ascii="Times New Roman" w:hAnsi="Times New Roman" w:cs="Times New Roman"/>
          <w:b/>
          <w:sz w:val="28"/>
          <w:szCs w:val="28"/>
          <w:lang w:val="en-US"/>
        </w:rPr>
        <w:t xml:space="preserve">of </w:t>
      </w:r>
      <w:r w:rsidR="003A55CA" w:rsidRPr="00085D76">
        <w:rPr>
          <w:rFonts w:ascii="Times New Roman" w:hAnsi="Times New Roman" w:cs="Times New Roman"/>
          <w:b/>
          <w:sz w:val="28"/>
          <w:szCs w:val="28"/>
          <w:lang w:val="en-US"/>
        </w:rPr>
        <w:t>terrorist acts.</w:t>
      </w:r>
      <w:r w:rsidR="00BC2B1A" w:rsidRPr="00085D76">
        <w:rPr>
          <w:rFonts w:ascii="Times New Roman" w:hAnsi="Times New Roman" w:cs="Times New Roman"/>
          <w:b/>
          <w:sz w:val="28"/>
          <w:szCs w:val="28"/>
          <w:lang w:val="en-US"/>
        </w:rPr>
        <w:t xml:space="preserve"> What other words and word combinations can you suggest.</w:t>
      </w:r>
      <w:r w:rsidR="00421051" w:rsidRPr="00085D76">
        <w:rPr>
          <w:rFonts w:ascii="Times New Roman" w:hAnsi="Times New Roman" w:cs="Times New Roman"/>
          <w:b/>
          <w:sz w:val="28"/>
          <w:szCs w:val="28"/>
          <w:lang w:val="en-US"/>
        </w:rPr>
        <w:t xml:space="preserve"> </w:t>
      </w:r>
    </w:p>
    <w:p w:rsidR="003A55CA" w:rsidRDefault="003A55CA" w:rsidP="008315C4">
      <w:pPr>
        <w:shd w:val="clear" w:color="auto" w:fill="FFFFFF"/>
        <w:rPr>
          <w:rFonts w:ascii="Times New Roman" w:hAnsi="Times New Roman" w:cs="Times New Roman"/>
          <w:sz w:val="28"/>
          <w:szCs w:val="28"/>
          <w:lang w:val="en-US"/>
        </w:rPr>
      </w:pPr>
    </w:p>
    <w:p w:rsidR="008315C4" w:rsidRPr="002F0733" w:rsidRDefault="00081C7C" w:rsidP="008315C4">
      <w:pPr>
        <w:shd w:val="clear" w:color="auto" w:fill="FFFFFF"/>
        <w:tabs>
          <w:tab w:val="left" w:pos="7513"/>
          <w:tab w:val="left" w:pos="9072"/>
          <w:tab w:val="left" w:pos="9356"/>
        </w:tabs>
        <w:ind w:right="1" w:firstLine="567"/>
        <w:rPr>
          <w:rFonts w:ascii="Times New Roman" w:hAnsi="Times New Roman" w:cs="Times New Roman"/>
          <w:b/>
          <w:sz w:val="28"/>
          <w:szCs w:val="28"/>
          <w:lang w:val="en-US"/>
        </w:rPr>
      </w:pPr>
      <w:r>
        <w:rPr>
          <w:rFonts w:ascii="Times New Roman" w:hAnsi="Times New Roman" w:cs="Times New Roman"/>
          <w:b/>
          <w:sz w:val="28"/>
          <w:szCs w:val="28"/>
          <w:lang w:val="en-US"/>
        </w:rPr>
        <w:t>4</w:t>
      </w:r>
      <w:r w:rsidR="008315C4" w:rsidRPr="00E27D7D">
        <w:rPr>
          <w:rFonts w:ascii="Times New Roman" w:hAnsi="Times New Roman" w:cs="Times New Roman"/>
          <w:b/>
          <w:sz w:val="28"/>
          <w:szCs w:val="28"/>
          <w:lang w:val="en-US"/>
        </w:rPr>
        <w:t>.</w:t>
      </w:r>
      <w:r w:rsidR="008315C4">
        <w:rPr>
          <w:rFonts w:ascii="Times New Roman" w:hAnsi="Times New Roman" w:cs="Times New Roman"/>
          <w:b/>
          <w:sz w:val="28"/>
          <w:szCs w:val="28"/>
          <w:lang w:val="en-US"/>
        </w:rPr>
        <w:t xml:space="preserve"> </w:t>
      </w:r>
      <w:r w:rsidR="008315C4" w:rsidRPr="00E27D7D">
        <w:rPr>
          <w:rFonts w:ascii="Times New Roman" w:hAnsi="Times New Roman" w:cs="Times New Roman"/>
          <w:b/>
          <w:sz w:val="28"/>
          <w:szCs w:val="28"/>
          <w:lang w:val="en-US"/>
        </w:rPr>
        <w:t xml:space="preserve">Answer six </w:t>
      </w:r>
      <w:r w:rsidR="00FF7437">
        <w:rPr>
          <w:rFonts w:ascii="Times New Roman" w:hAnsi="Times New Roman" w:cs="Times New Roman"/>
          <w:b/>
          <w:sz w:val="28"/>
          <w:szCs w:val="28"/>
          <w:lang w:val="en-US"/>
        </w:rPr>
        <w:t>“</w:t>
      </w:r>
      <w:r w:rsidR="008315C4" w:rsidRPr="00E27D7D">
        <w:rPr>
          <w:rFonts w:ascii="Times New Roman" w:hAnsi="Times New Roman" w:cs="Times New Roman"/>
          <w:b/>
          <w:sz w:val="28"/>
          <w:szCs w:val="28"/>
          <w:lang w:val="en-US"/>
        </w:rPr>
        <w:t>wha</w:t>
      </w:r>
      <w:r w:rsidR="00FF7437">
        <w:rPr>
          <w:rFonts w:ascii="Times New Roman" w:hAnsi="Times New Roman" w:cs="Times New Roman"/>
          <w:b/>
          <w:sz w:val="28"/>
          <w:szCs w:val="28"/>
          <w:lang w:val="en-US"/>
        </w:rPr>
        <w:t>t”</w:t>
      </w:r>
      <w:r w:rsidR="008315C4" w:rsidRPr="00E27D7D">
        <w:rPr>
          <w:rFonts w:ascii="Times New Roman" w:hAnsi="Times New Roman" w:cs="Times New Roman"/>
          <w:b/>
          <w:sz w:val="28"/>
          <w:szCs w:val="28"/>
          <w:lang w:val="en-US"/>
        </w:rPr>
        <w:t xml:space="preserve"> questions.</w:t>
      </w:r>
    </w:p>
    <w:p w:rsidR="008315C4" w:rsidRPr="00FF7437" w:rsidRDefault="008315C4" w:rsidP="008315C4">
      <w:pPr>
        <w:ind w:firstLine="567"/>
        <w:rPr>
          <w:lang w:val="en-US"/>
        </w:rPr>
      </w:pPr>
    </w:p>
    <w:p w:rsidR="008315C4" w:rsidRPr="00137752" w:rsidRDefault="008315C4" w:rsidP="008315C4">
      <w:pPr>
        <w:shd w:val="clear" w:color="auto" w:fill="FFFFFF"/>
        <w:tabs>
          <w:tab w:val="left" w:pos="7513"/>
          <w:tab w:val="left" w:pos="9072"/>
          <w:tab w:val="left" w:pos="9356"/>
        </w:tabs>
        <w:ind w:right="1" w:firstLine="567"/>
        <w:rPr>
          <w:rFonts w:ascii="Times New Roman" w:hAnsi="Times New Roman" w:cs="Times New Roman"/>
          <w:sz w:val="28"/>
          <w:szCs w:val="28"/>
          <w:lang w:val="en-US"/>
        </w:rPr>
      </w:pPr>
      <w:r w:rsidRPr="00137752">
        <w:rPr>
          <w:rFonts w:ascii="Times New Roman" w:hAnsi="Times New Roman" w:cs="Times New Roman"/>
          <w:sz w:val="28"/>
          <w:szCs w:val="28"/>
          <w:lang w:val="en-US"/>
        </w:rPr>
        <w:t>1. What is the nature of sources operating through methods of terrorist acts?</w:t>
      </w:r>
    </w:p>
    <w:p w:rsidR="008315C4" w:rsidRPr="00137752" w:rsidRDefault="008315C4" w:rsidP="008315C4">
      <w:pPr>
        <w:shd w:val="clear" w:color="auto" w:fill="FFFFFF"/>
        <w:tabs>
          <w:tab w:val="left" w:pos="7513"/>
          <w:tab w:val="left" w:pos="9072"/>
          <w:tab w:val="left" w:pos="9356"/>
        </w:tabs>
        <w:ind w:right="1" w:firstLine="567"/>
        <w:rPr>
          <w:rFonts w:ascii="Times New Roman" w:hAnsi="Times New Roman" w:cs="Times New Roman"/>
          <w:sz w:val="28"/>
          <w:szCs w:val="28"/>
          <w:lang w:val="en-US"/>
        </w:rPr>
      </w:pPr>
      <w:r w:rsidRPr="00137752">
        <w:rPr>
          <w:rFonts w:ascii="Times New Roman" w:hAnsi="Times New Roman" w:cs="Times New Roman"/>
          <w:sz w:val="28"/>
          <w:szCs w:val="28"/>
          <w:lang w:val="en-US"/>
        </w:rPr>
        <w:t>2. What is used to mobilize funds as a channel for the money?</w:t>
      </w:r>
    </w:p>
    <w:p w:rsidR="008315C4" w:rsidRPr="00137752" w:rsidRDefault="008315C4" w:rsidP="008315C4">
      <w:pPr>
        <w:shd w:val="clear" w:color="auto" w:fill="FFFFFF"/>
        <w:tabs>
          <w:tab w:val="left" w:pos="7513"/>
          <w:tab w:val="left" w:pos="9072"/>
          <w:tab w:val="left" w:pos="9356"/>
        </w:tabs>
        <w:ind w:right="1" w:firstLine="567"/>
        <w:rPr>
          <w:rFonts w:ascii="Times New Roman" w:hAnsi="Times New Roman" w:cs="Times New Roman"/>
          <w:sz w:val="28"/>
          <w:szCs w:val="28"/>
          <w:lang w:val="en-US"/>
        </w:rPr>
      </w:pPr>
      <w:r w:rsidRPr="00137752">
        <w:rPr>
          <w:rFonts w:ascii="Times New Roman" w:hAnsi="Times New Roman" w:cs="Times New Roman"/>
          <w:sz w:val="28"/>
          <w:szCs w:val="28"/>
          <w:lang w:val="en-US"/>
        </w:rPr>
        <w:t>3. What is necessary to undertake to stop the flow of money?</w:t>
      </w:r>
    </w:p>
    <w:p w:rsidR="008315C4" w:rsidRPr="00137752" w:rsidRDefault="008315C4" w:rsidP="008315C4">
      <w:pPr>
        <w:shd w:val="clear" w:color="auto" w:fill="FFFFFF"/>
        <w:tabs>
          <w:tab w:val="left" w:pos="7513"/>
          <w:tab w:val="left" w:pos="9072"/>
          <w:tab w:val="left" w:pos="9356"/>
        </w:tabs>
        <w:ind w:right="1" w:firstLine="567"/>
        <w:rPr>
          <w:rFonts w:ascii="Times New Roman" w:hAnsi="Times New Roman" w:cs="Times New Roman"/>
          <w:sz w:val="28"/>
          <w:szCs w:val="28"/>
          <w:lang w:val="en-US"/>
        </w:rPr>
      </w:pPr>
      <w:r w:rsidRPr="00137752">
        <w:rPr>
          <w:rFonts w:ascii="Times New Roman" w:hAnsi="Times New Roman" w:cs="Times New Roman"/>
          <w:sz w:val="28"/>
          <w:szCs w:val="28"/>
          <w:lang w:val="en-US"/>
        </w:rPr>
        <w:t>4. What must be changed to decrease religious influence?</w:t>
      </w:r>
    </w:p>
    <w:p w:rsidR="008315C4" w:rsidRPr="00137752" w:rsidRDefault="008315C4" w:rsidP="008315C4">
      <w:pPr>
        <w:shd w:val="clear" w:color="auto" w:fill="FFFFFF"/>
        <w:tabs>
          <w:tab w:val="left" w:pos="7513"/>
          <w:tab w:val="left" w:pos="9072"/>
          <w:tab w:val="left" w:pos="9356"/>
        </w:tabs>
        <w:ind w:right="1" w:firstLine="567"/>
        <w:rPr>
          <w:rFonts w:ascii="Times New Roman" w:hAnsi="Times New Roman" w:cs="Times New Roman"/>
          <w:sz w:val="28"/>
          <w:szCs w:val="28"/>
          <w:lang w:val="en-US"/>
        </w:rPr>
      </w:pPr>
      <w:r w:rsidRPr="00137752">
        <w:rPr>
          <w:rFonts w:ascii="Times New Roman" w:hAnsi="Times New Roman" w:cs="Times New Roman"/>
          <w:sz w:val="28"/>
          <w:szCs w:val="28"/>
          <w:lang w:val="en-US"/>
        </w:rPr>
        <w:t>5. What is the issue of serious concern for counter-terrorism organizations?</w:t>
      </w:r>
    </w:p>
    <w:p w:rsidR="008315C4" w:rsidRPr="00137752" w:rsidRDefault="008315C4" w:rsidP="008315C4">
      <w:pPr>
        <w:shd w:val="clear" w:color="auto" w:fill="FFFFFF"/>
        <w:tabs>
          <w:tab w:val="left" w:pos="7513"/>
          <w:tab w:val="left" w:pos="9072"/>
          <w:tab w:val="left" w:pos="9356"/>
        </w:tabs>
        <w:ind w:right="1" w:firstLine="567"/>
        <w:rPr>
          <w:rFonts w:ascii="Times New Roman" w:hAnsi="Times New Roman" w:cs="Times New Roman"/>
          <w:sz w:val="28"/>
          <w:szCs w:val="28"/>
          <w:lang w:val="en-US"/>
        </w:rPr>
      </w:pPr>
      <w:r w:rsidRPr="00137752">
        <w:rPr>
          <w:rFonts w:ascii="Times New Roman" w:hAnsi="Times New Roman" w:cs="Times New Roman"/>
          <w:sz w:val="28"/>
          <w:szCs w:val="28"/>
          <w:lang w:val="en-US"/>
        </w:rPr>
        <w:t>6. What are well-known sources of financing of terrorism?</w:t>
      </w:r>
    </w:p>
    <w:p w:rsidR="008315C4" w:rsidRDefault="008315C4" w:rsidP="008315C4">
      <w:pPr>
        <w:shd w:val="clear" w:color="auto" w:fill="FFFFFF"/>
        <w:tabs>
          <w:tab w:val="left" w:pos="7513"/>
          <w:tab w:val="left" w:pos="9072"/>
          <w:tab w:val="left" w:pos="9356"/>
        </w:tabs>
        <w:ind w:right="1" w:firstLine="567"/>
        <w:rPr>
          <w:rFonts w:ascii="Times New Roman" w:hAnsi="Times New Roman" w:cs="Times New Roman"/>
          <w:b/>
          <w:sz w:val="28"/>
          <w:szCs w:val="28"/>
          <w:lang w:val="en-US"/>
        </w:rPr>
      </w:pPr>
    </w:p>
    <w:p w:rsidR="008315C4" w:rsidRPr="00403626" w:rsidRDefault="00081C7C" w:rsidP="008315C4">
      <w:pPr>
        <w:shd w:val="clear" w:color="auto" w:fill="FFFFFF"/>
        <w:tabs>
          <w:tab w:val="left" w:pos="7513"/>
          <w:tab w:val="left" w:pos="9072"/>
          <w:tab w:val="left" w:pos="9356"/>
        </w:tabs>
        <w:ind w:right="1" w:firstLine="567"/>
        <w:rPr>
          <w:rFonts w:ascii="Times New Roman" w:hAnsi="Times New Roman" w:cs="Times New Roman"/>
          <w:b/>
          <w:sz w:val="28"/>
          <w:szCs w:val="28"/>
          <w:lang w:val="en-US"/>
        </w:rPr>
      </w:pPr>
      <w:r>
        <w:rPr>
          <w:rFonts w:ascii="Times New Roman" w:hAnsi="Times New Roman" w:cs="Times New Roman"/>
          <w:b/>
          <w:sz w:val="28"/>
          <w:szCs w:val="28"/>
          <w:lang w:val="en-US"/>
        </w:rPr>
        <w:t>5</w:t>
      </w:r>
      <w:r w:rsidR="008315C4" w:rsidRPr="00A369E9">
        <w:rPr>
          <w:rFonts w:ascii="Times New Roman" w:hAnsi="Times New Roman" w:cs="Times New Roman"/>
          <w:b/>
          <w:sz w:val="28"/>
          <w:szCs w:val="28"/>
          <w:lang w:val="en-US"/>
        </w:rPr>
        <w:t>. Agree or disagree with the following statements.</w:t>
      </w:r>
    </w:p>
    <w:p w:rsidR="008315C4" w:rsidRPr="00AF5054" w:rsidRDefault="008315C4" w:rsidP="008315C4">
      <w:pPr>
        <w:shd w:val="clear" w:color="auto" w:fill="FFFFFF"/>
        <w:tabs>
          <w:tab w:val="left" w:pos="7513"/>
          <w:tab w:val="left" w:pos="9072"/>
          <w:tab w:val="left" w:pos="9356"/>
        </w:tabs>
        <w:ind w:right="1" w:firstLine="567"/>
        <w:rPr>
          <w:rFonts w:ascii="Times New Roman" w:hAnsi="Times New Roman" w:cs="Times New Roman"/>
          <w:b/>
          <w:sz w:val="28"/>
          <w:szCs w:val="28"/>
          <w:lang w:val="en-US"/>
        </w:rPr>
      </w:pPr>
    </w:p>
    <w:p w:rsidR="008315C4" w:rsidRPr="00A369E9" w:rsidRDefault="008315C4" w:rsidP="008315C4">
      <w:pPr>
        <w:shd w:val="clear" w:color="auto" w:fill="FFFFFF"/>
        <w:tabs>
          <w:tab w:val="left" w:pos="7513"/>
          <w:tab w:val="left" w:pos="9072"/>
          <w:tab w:val="left" w:pos="9356"/>
        </w:tabs>
        <w:ind w:right="1" w:firstLine="567"/>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1. There are manifold sources operating through models that may be </w:t>
      </w:r>
      <w:r w:rsidRPr="002F42EB">
        <w:rPr>
          <w:rFonts w:ascii="Times New Roman" w:hAnsi="Times New Roman" w:cs="Times New Roman"/>
          <w:sz w:val="28"/>
          <w:szCs w:val="28"/>
          <w:lang w:val="en-US"/>
        </w:rPr>
        <w:t>l</w:t>
      </w:r>
      <w:r w:rsidRPr="00A369E9">
        <w:rPr>
          <w:rFonts w:ascii="Times New Roman" w:hAnsi="Times New Roman" w:cs="Times New Roman"/>
          <w:sz w:val="28"/>
          <w:szCs w:val="28"/>
          <w:lang w:val="en-US"/>
        </w:rPr>
        <w:t>egal or illegal.</w:t>
      </w:r>
    </w:p>
    <w:p w:rsidR="008315C4" w:rsidRPr="00A369E9" w:rsidRDefault="008315C4" w:rsidP="008315C4">
      <w:pPr>
        <w:shd w:val="clear" w:color="auto" w:fill="FFFFFF"/>
        <w:tabs>
          <w:tab w:val="left" w:pos="7513"/>
          <w:tab w:val="left" w:pos="9072"/>
          <w:tab w:val="left" w:pos="9356"/>
        </w:tabs>
        <w:ind w:right="1" w:firstLine="567"/>
        <w:rPr>
          <w:rFonts w:ascii="Times New Roman" w:hAnsi="Times New Roman" w:cs="Times New Roman"/>
          <w:sz w:val="28"/>
          <w:szCs w:val="28"/>
          <w:lang w:val="en-US"/>
        </w:rPr>
      </w:pPr>
      <w:r w:rsidRPr="00A369E9">
        <w:rPr>
          <w:rFonts w:ascii="Times New Roman" w:hAnsi="Times New Roman" w:cs="Times New Roman"/>
          <w:sz w:val="28"/>
          <w:szCs w:val="28"/>
          <w:lang w:val="en-US"/>
        </w:rPr>
        <w:t>2. It is clear that if act of terrorism are to be eliminated, finances on which they ride must be stemmed at the very beginning.</w:t>
      </w:r>
    </w:p>
    <w:p w:rsidR="008315C4" w:rsidRPr="00A369E9" w:rsidRDefault="008315C4" w:rsidP="008315C4">
      <w:pPr>
        <w:shd w:val="clear" w:color="auto" w:fill="FFFFFF"/>
        <w:tabs>
          <w:tab w:val="left" w:pos="7513"/>
          <w:tab w:val="left" w:pos="9072"/>
          <w:tab w:val="left" w:pos="9356"/>
        </w:tabs>
        <w:ind w:right="1" w:firstLine="567"/>
        <w:rPr>
          <w:rFonts w:ascii="Times New Roman" w:hAnsi="Times New Roman" w:cs="Times New Roman"/>
          <w:sz w:val="28"/>
          <w:szCs w:val="28"/>
          <w:lang w:val="en-US"/>
        </w:rPr>
      </w:pPr>
      <w:r w:rsidRPr="00A369E9">
        <w:rPr>
          <w:rFonts w:ascii="Times New Roman" w:hAnsi="Times New Roman" w:cs="Times New Roman"/>
          <w:sz w:val="28"/>
          <w:szCs w:val="28"/>
          <w:lang w:val="en-US"/>
        </w:rPr>
        <w:lastRenderedPageBreak/>
        <w:t>3. No less important is the cooperation between countries and the enforcement of international conventions.</w:t>
      </w:r>
    </w:p>
    <w:p w:rsidR="008315C4" w:rsidRPr="00A369E9" w:rsidRDefault="008315C4" w:rsidP="008315C4">
      <w:pPr>
        <w:shd w:val="clear" w:color="auto" w:fill="FFFFFF"/>
        <w:tabs>
          <w:tab w:val="left" w:pos="7513"/>
          <w:tab w:val="left" w:pos="9072"/>
          <w:tab w:val="left" w:pos="9356"/>
        </w:tabs>
        <w:ind w:right="1" w:firstLine="567"/>
        <w:rPr>
          <w:rFonts w:ascii="Times New Roman" w:hAnsi="Times New Roman" w:cs="Times New Roman"/>
          <w:sz w:val="28"/>
          <w:szCs w:val="28"/>
          <w:lang w:val="en-US"/>
        </w:rPr>
      </w:pPr>
      <w:r w:rsidRPr="00A369E9">
        <w:rPr>
          <w:rFonts w:ascii="Times New Roman" w:hAnsi="Times New Roman" w:cs="Times New Roman"/>
          <w:sz w:val="28"/>
          <w:szCs w:val="28"/>
          <w:lang w:val="en-US"/>
        </w:rPr>
        <w:t>4. The financing of terrorism is subterranean union governed by secrecy.</w:t>
      </w:r>
    </w:p>
    <w:p w:rsidR="008315C4" w:rsidRPr="00A369E9" w:rsidRDefault="008315C4" w:rsidP="008315C4">
      <w:pPr>
        <w:shd w:val="clear" w:color="auto" w:fill="FFFFFF"/>
        <w:tabs>
          <w:tab w:val="left" w:pos="7513"/>
          <w:tab w:val="left" w:pos="9072"/>
          <w:tab w:val="left" w:pos="9356"/>
        </w:tabs>
        <w:ind w:right="1" w:firstLine="567"/>
        <w:rPr>
          <w:rFonts w:ascii="Times New Roman" w:hAnsi="Times New Roman" w:cs="Times New Roman"/>
          <w:sz w:val="28"/>
          <w:szCs w:val="28"/>
          <w:lang w:val="en-US"/>
        </w:rPr>
      </w:pPr>
      <w:r w:rsidRPr="00A369E9">
        <w:rPr>
          <w:rFonts w:ascii="Times New Roman" w:hAnsi="Times New Roman" w:cs="Times New Roman"/>
          <w:sz w:val="28"/>
          <w:szCs w:val="28"/>
          <w:lang w:val="en-US"/>
        </w:rPr>
        <w:t>5. Money is the engine that drives terrorist acts.</w:t>
      </w:r>
    </w:p>
    <w:p w:rsidR="008315C4" w:rsidRDefault="008315C4" w:rsidP="008315C4">
      <w:pPr>
        <w:shd w:val="clear" w:color="auto" w:fill="FFFFFF"/>
        <w:tabs>
          <w:tab w:val="left" w:pos="7513"/>
          <w:tab w:val="left" w:pos="9072"/>
          <w:tab w:val="left" w:pos="9356"/>
        </w:tabs>
        <w:ind w:right="1" w:firstLine="567"/>
        <w:rPr>
          <w:rFonts w:ascii="Times New Roman" w:hAnsi="Times New Roman" w:cs="Times New Roman"/>
          <w:sz w:val="28"/>
          <w:szCs w:val="28"/>
          <w:lang w:val="en-US"/>
        </w:rPr>
      </w:pPr>
      <w:r w:rsidRPr="00A369E9">
        <w:rPr>
          <w:rFonts w:ascii="Times New Roman" w:hAnsi="Times New Roman" w:cs="Times New Roman"/>
          <w:sz w:val="28"/>
          <w:szCs w:val="28"/>
          <w:lang w:val="en-US"/>
        </w:rPr>
        <w:t>6. According to Interpol, the European police organization, the frequency and seriousness of international terrorist acts are often proportionate to the financing that terrorist groups might get.</w:t>
      </w:r>
    </w:p>
    <w:p w:rsidR="008315C4" w:rsidRDefault="008315C4" w:rsidP="008315C4">
      <w:pPr>
        <w:shd w:val="clear" w:color="auto" w:fill="FFFFFF"/>
        <w:tabs>
          <w:tab w:val="left" w:pos="7513"/>
          <w:tab w:val="left" w:pos="9072"/>
          <w:tab w:val="left" w:pos="9356"/>
        </w:tabs>
        <w:ind w:right="1" w:firstLine="567"/>
        <w:rPr>
          <w:rFonts w:ascii="Times New Roman" w:hAnsi="Times New Roman" w:cs="Times New Roman"/>
          <w:sz w:val="28"/>
          <w:szCs w:val="28"/>
          <w:lang w:val="en-US"/>
        </w:rPr>
      </w:pPr>
    </w:p>
    <w:p w:rsidR="008315C4" w:rsidRDefault="00081C7C" w:rsidP="008315C4">
      <w:pPr>
        <w:shd w:val="clear" w:color="auto" w:fill="FFFFFF"/>
        <w:ind w:firstLine="709"/>
        <w:rPr>
          <w:rFonts w:ascii="Times New Roman" w:hAnsi="Times New Roman" w:cs="Times New Roman"/>
          <w:b/>
          <w:sz w:val="28"/>
          <w:szCs w:val="28"/>
          <w:lang w:val="en-US"/>
        </w:rPr>
      </w:pPr>
      <w:r>
        <w:rPr>
          <w:rFonts w:ascii="Times New Roman" w:hAnsi="Times New Roman" w:cs="Times New Roman"/>
          <w:b/>
          <w:sz w:val="28"/>
          <w:szCs w:val="28"/>
          <w:lang w:val="en-US"/>
        </w:rPr>
        <w:t>6</w:t>
      </w:r>
      <w:r w:rsidR="008315C4" w:rsidRPr="00A369E9">
        <w:rPr>
          <w:rFonts w:ascii="Times New Roman" w:hAnsi="Times New Roman" w:cs="Times New Roman"/>
          <w:b/>
          <w:sz w:val="28"/>
          <w:szCs w:val="28"/>
          <w:lang w:val="en-US"/>
        </w:rPr>
        <w:t xml:space="preserve">. Find in the text synonyms to the following words. Write out collocations with </w:t>
      </w:r>
      <w:r w:rsidR="00085D76">
        <w:rPr>
          <w:rFonts w:ascii="Times New Roman" w:hAnsi="Times New Roman" w:cs="Times New Roman"/>
          <w:b/>
          <w:sz w:val="28"/>
          <w:szCs w:val="28"/>
          <w:lang w:val="en-US"/>
        </w:rPr>
        <w:t>the synonyms</w:t>
      </w:r>
      <w:r w:rsidR="008315C4" w:rsidRPr="00A369E9">
        <w:rPr>
          <w:rFonts w:ascii="Times New Roman" w:hAnsi="Times New Roman" w:cs="Times New Roman"/>
          <w:b/>
          <w:sz w:val="28"/>
          <w:szCs w:val="28"/>
          <w:lang w:val="en-US"/>
        </w:rPr>
        <w:t xml:space="preserve">. </w:t>
      </w:r>
    </w:p>
    <w:p w:rsidR="00085D76" w:rsidRPr="00E27D7D" w:rsidRDefault="00085D76" w:rsidP="008315C4">
      <w:pPr>
        <w:shd w:val="clear" w:color="auto" w:fill="FFFFFF"/>
        <w:ind w:firstLine="709"/>
        <w:rPr>
          <w:rFonts w:ascii="Times New Roman" w:hAnsi="Times New Roman" w:cs="Times New Roman"/>
          <w:sz w:val="28"/>
          <w:szCs w:val="28"/>
          <w:lang w:val="en-US"/>
        </w:rPr>
      </w:pPr>
    </w:p>
    <w:p w:rsidR="008315C4" w:rsidRPr="00B910C4"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Huge, agreement, </w:t>
      </w:r>
      <w:r>
        <w:rPr>
          <w:rFonts w:ascii="Times New Roman" w:hAnsi="Times New Roman" w:cs="Times New Roman"/>
          <w:sz w:val="28"/>
          <w:szCs w:val="28"/>
          <w:lang w:val="en-US"/>
        </w:rPr>
        <w:t xml:space="preserve">to implement, </w:t>
      </w:r>
      <w:r w:rsidRPr="00A369E9">
        <w:rPr>
          <w:rFonts w:ascii="Times New Roman" w:hAnsi="Times New Roman" w:cs="Times New Roman"/>
          <w:sz w:val="28"/>
          <w:szCs w:val="28"/>
          <w:lang w:val="en-US"/>
        </w:rPr>
        <w:t xml:space="preserve">complicated, various, dishonorable, indirect, </w:t>
      </w:r>
      <w:r>
        <w:rPr>
          <w:rFonts w:ascii="Times New Roman" w:hAnsi="Times New Roman" w:cs="Times New Roman"/>
          <w:sz w:val="28"/>
          <w:szCs w:val="28"/>
          <w:lang w:val="en-US"/>
        </w:rPr>
        <w:t xml:space="preserve">to guarantee, </w:t>
      </w:r>
      <w:r w:rsidRPr="00A369E9">
        <w:rPr>
          <w:rFonts w:ascii="Times New Roman" w:hAnsi="Times New Roman" w:cs="Times New Roman"/>
          <w:sz w:val="28"/>
          <w:szCs w:val="28"/>
          <w:lang w:val="en-US"/>
        </w:rPr>
        <w:t>useful, strict, assistance, questionable, deficit</w:t>
      </w:r>
      <w:r>
        <w:rPr>
          <w:rFonts w:ascii="Times New Roman" w:hAnsi="Times New Roman" w:cs="Times New Roman"/>
          <w:sz w:val="28"/>
          <w:szCs w:val="28"/>
          <w:lang w:val="en-US"/>
        </w:rPr>
        <w:t>, to eradicate.</w:t>
      </w:r>
    </w:p>
    <w:p w:rsidR="008315C4" w:rsidRPr="00B910C4" w:rsidRDefault="008315C4" w:rsidP="008315C4">
      <w:pPr>
        <w:shd w:val="clear" w:color="auto" w:fill="FFFFFF"/>
        <w:ind w:firstLine="709"/>
        <w:rPr>
          <w:rFonts w:ascii="Times New Roman" w:hAnsi="Times New Roman" w:cs="Times New Roman"/>
          <w:sz w:val="28"/>
          <w:szCs w:val="28"/>
          <w:lang w:val="en-US"/>
        </w:rPr>
      </w:pPr>
    </w:p>
    <w:p w:rsidR="008315C4" w:rsidRPr="00081C7C" w:rsidRDefault="00081C7C" w:rsidP="008315C4">
      <w:pPr>
        <w:shd w:val="clear" w:color="auto" w:fill="FFFFFF"/>
        <w:ind w:firstLine="709"/>
        <w:rPr>
          <w:rFonts w:ascii="Times New Roman" w:hAnsi="Times New Roman" w:cs="Times New Roman"/>
          <w:b/>
          <w:sz w:val="28"/>
          <w:szCs w:val="28"/>
          <w:lang w:val="en-US"/>
        </w:rPr>
      </w:pPr>
      <w:r>
        <w:rPr>
          <w:rFonts w:ascii="Times New Roman" w:hAnsi="Times New Roman" w:cs="Times New Roman"/>
          <w:b/>
          <w:sz w:val="28"/>
          <w:szCs w:val="28"/>
          <w:lang w:val="en-US"/>
        </w:rPr>
        <w:t>7</w:t>
      </w:r>
      <w:r w:rsidR="008315C4" w:rsidRPr="00A369E9">
        <w:rPr>
          <w:rFonts w:ascii="Times New Roman" w:hAnsi="Times New Roman" w:cs="Times New Roman"/>
          <w:b/>
          <w:sz w:val="28"/>
          <w:szCs w:val="28"/>
          <w:lang w:val="en-US"/>
        </w:rPr>
        <w:t xml:space="preserve">. </w:t>
      </w:r>
      <w:r w:rsidR="00FF5ADA">
        <w:rPr>
          <w:rFonts w:ascii="Times New Roman" w:hAnsi="Times New Roman" w:cs="Times New Roman"/>
          <w:b/>
          <w:sz w:val="28"/>
          <w:szCs w:val="28"/>
          <w:lang w:val="en-US"/>
        </w:rPr>
        <w:t>M</w:t>
      </w:r>
      <w:r w:rsidR="008315C4" w:rsidRPr="00A369E9">
        <w:rPr>
          <w:rFonts w:ascii="Times New Roman" w:hAnsi="Times New Roman" w:cs="Times New Roman"/>
          <w:b/>
          <w:sz w:val="28"/>
          <w:szCs w:val="28"/>
          <w:lang w:val="en-US"/>
        </w:rPr>
        <w:t>atch English word combinations with their Russian equivalents</w:t>
      </w:r>
      <w:r w:rsidR="008315C4" w:rsidRPr="00081C7C">
        <w:rPr>
          <w:rFonts w:ascii="Times New Roman" w:hAnsi="Times New Roman" w:cs="Times New Roman"/>
          <w:b/>
          <w:sz w:val="28"/>
          <w:szCs w:val="28"/>
          <w:lang w:val="en-US"/>
        </w:rPr>
        <w:t>.</w:t>
      </w:r>
      <w:r w:rsidR="00904829" w:rsidRPr="00081C7C">
        <w:rPr>
          <w:rFonts w:ascii="Times New Roman" w:hAnsi="Times New Roman" w:cs="Times New Roman"/>
          <w:b/>
          <w:sz w:val="28"/>
          <w:szCs w:val="28"/>
          <w:lang w:val="en-US"/>
        </w:rPr>
        <w:t xml:space="preserve"> Use the</w:t>
      </w:r>
      <w:r w:rsidR="00B74351" w:rsidRPr="00081C7C">
        <w:rPr>
          <w:rFonts w:ascii="Times New Roman" w:hAnsi="Times New Roman" w:cs="Times New Roman"/>
          <w:b/>
          <w:sz w:val="28"/>
          <w:szCs w:val="28"/>
          <w:lang w:val="en-US"/>
        </w:rPr>
        <w:t>se word combinations in</w:t>
      </w:r>
      <w:r w:rsidR="00904829" w:rsidRPr="00081C7C">
        <w:rPr>
          <w:rFonts w:ascii="Times New Roman" w:hAnsi="Times New Roman" w:cs="Times New Roman"/>
          <w:b/>
          <w:sz w:val="28"/>
          <w:szCs w:val="28"/>
          <w:lang w:val="en-US"/>
        </w:rPr>
        <w:t xml:space="preserve"> the sentences of your own.</w:t>
      </w:r>
    </w:p>
    <w:p w:rsidR="008315C4" w:rsidRPr="00A369E9" w:rsidRDefault="008315C4" w:rsidP="008315C4">
      <w:pPr>
        <w:shd w:val="clear" w:color="auto" w:fill="FFFFFF"/>
        <w:rPr>
          <w:rFonts w:ascii="Times New Roman"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8315C4" w:rsidRPr="00A369E9" w:rsidTr="008A2FAB">
        <w:tc>
          <w:tcPr>
            <w:tcW w:w="4785" w:type="dxa"/>
          </w:tcPr>
          <w:p w:rsidR="008315C4" w:rsidRPr="00A369E9" w:rsidRDefault="008315C4" w:rsidP="00260AD8">
            <w:pPr>
              <w:ind w:firstLine="709"/>
              <w:rPr>
                <w:rFonts w:ascii="Times New Roman" w:hAnsi="Times New Roman" w:cs="Times New Roman"/>
                <w:sz w:val="28"/>
                <w:szCs w:val="28"/>
                <w:lang w:val="en-US"/>
              </w:rPr>
            </w:pPr>
            <w:r w:rsidRPr="00A369E9">
              <w:rPr>
                <w:rFonts w:ascii="Times New Roman" w:hAnsi="Times New Roman" w:cs="Times New Roman"/>
                <w:sz w:val="28"/>
                <w:szCs w:val="28"/>
              </w:rPr>
              <w:t>1</w:t>
            </w:r>
            <w:r w:rsidRPr="00A369E9">
              <w:rPr>
                <w:rFonts w:ascii="Times New Roman" w:hAnsi="Times New Roman" w:cs="Times New Roman"/>
                <w:sz w:val="28"/>
                <w:szCs w:val="28"/>
                <w:lang w:val="en-US"/>
              </w:rPr>
              <w:t xml:space="preserve">. </w:t>
            </w:r>
            <w:r w:rsidR="00260AD8">
              <w:rPr>
                <w:rFonts w:ascii="Times New Roman" w:hAnsi="Times New Roman" w:cs="Times New Roman"/>
                <w:sz w:val="28"/>
                <w:szCs w:val="28"/>
                <w:lang w:val="en-US"/>
              </w:rPr>
              <w:t>c</w:t>
            </w:r>
            <w:r w:rsidRPr="00A369E9">
              <w:rPr>
                <w:rFonts w:ascii="Times New Roman" w:hAnsi="Times New Roman" w:cs="Times New Roman"/>
                <w:sz w:val="28"/>
                <w:szCs w:val="28"/>
                <w:lang w:val="en-US"/>
              </w:rPr>
              <w:t>onvicted mastermind</w:t>
            </w:r>
          </w:p>
        </w:tc>
        <w:tc>
          <w:tcPr>
            <w:tcW w:w="4785" w:type="dxa"/>
          </w:tcPr>
          <w:p w:rsidR="008315C4" w:rsidRPr="00A369E9" w:rsidRDefault="008315C4" w:rsidP="0053042E">
            <w:pPr>
              <w:ind w:firstLine="709"/>
              <w:rPr>
                <w:rFonts w:ascii="Times New Roman" w:hAnsi="Times New Roman" w:cs="Times New Roman"/>
                <w:sz w:val="28"/>
                <w:szCs w:val="28"/>
              </w:rPr>
            </w:pPr>
            <w:r w:rsidRPr="00A369E9">
              <w:rPr>
                <w:rFonts w:ascii="Times New Roman" w:hAnsi="Times New Roman" w:cs="Times New Roman"/>
                <w:sz w:val="28"/>
                <w:szCs w:val="28"/>
                <w:lang w:val="en-US"/>
              </w:rPr>
              <w:t>a</w:t>
            </w:r>
            <w:r w:rsidR="0053042E" w:rsidRPr="0053042E">
              <w:rPr>
                <w:rFonts w:ascii="Times New Roman" w:hAnsi="Times New Roman" w:cs="Times New Roman"/>
                <w:sz w:val="28"/>
                <w:szCs w:val="28"/>
              </w:rPr>
              <w:t>.</w:t>
            </w:r>
            <w:r w:rsidRPr="00A369E9">
              <w:rPr>
                <w:rFonts w:ascii="Times New Roman" w:hAnsi="Times New Roman" w:cs="Times New Roman"/>
                <w:sz w:val="28"/>
                <w:szCs w:val="28"/>
              </w:rPr>
              <w:t xml:space="preserve"> операции по переводу подозрительных денежных сумм</w:t>
            </w:r>
          </w:p>
        </w:tc>
      </w:tr>
      <w:tr w:rsidR="008315C4" w:rsidRPr="00A369E9" w:rsidTr="008A2FAB">
        <w:tc>
          <w:tcPr>
            <w:tcW w:w="4785" w:type="dxa"/>
          </w:tcPr>
          <w:p w:rsidR="008315C4" w:rsidRPr="00A369E9" w:rsidRDefault="008315C4" w:rsidP="00260AD8">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2. </w:t>
            </w:r>
            <w:r w:rsidR="00260AD8">
              <w:rPr>
                <w:rFonts w:ascii="Times New Roman" w:hAnsi="Times New Roman" w:cs="Times New Roman"/>
                <w:sz w:val="28"/>
                <w:szCs w:val="28"/>
                <w:lang w:val="en-US"/>
              </w:rPr>
              <w:t>e</w:t>
            </w:r>
            <w:r w:rsidRPr="00A369E9">
              <w:rPr>
                <w:rFonts w:ascii="Times New Roman" w:hAnsi="Times New Roman" w:cs="Times New Roman"/>
                <w:sz w:val="28"/>
                <w:szCs w:val="28"/>
                <w:lang w:val="en-US"/>
              </w:rPr>
              <w:t>nforcement of international conventions</w:t>
            </w:r>
          </w:p>
        </w:tc>
        <w:tc>
          <w:tcPr>
            <w:tcW w:w="4785" w:type="dxa"/>
          </w:tcPr>
          <w:p w:rsidR="008315C4" w:rsidRPr="00A369E9" w:rsidRDefault="008315C4" w:rsidP="0053042E">
            <w:pPr>
              <w:ind w:firstLine="709"/>
              <w:rPr>
                <w:rFonts w:ascii="Times New Roman" w:hAnsi="Times New Roman" w:cs="Times New Roman"/>
                <w:sz w:val="28"/>
                <w:szCs w:val="28"/>
              </w:rPr>
            </w:pPr>
            <w:r w:rsidRPr="00A369E9">
              <w:rPr>
                <w:rFonts w:ascii="Times New Roman" w:hAnsi="Times New Roman" w:cs="Times New Roman"/>
                <w:sz w:val="28"/>
                <w:szCs w:val="28"/>
                <w:lang w:val="en-US"/>
              </w:rPr>
              <w:t>b</w:t>
            </w:r>
            <w:r w:rsidR="0053042E" w:rsidRPr="0053042E">
              <w:rPr>
                <w:rFonts w:ascii="Times New Roman" w:hAnsi="Times New Roman" w:cs="Times New Roman"/>
                <w:sz w:val="28"/>
                <w:szCs w:val="28"/>
              </w:rPr>
              <w:t>.</w:t>
            </w:r>
            <w:r w:rsidRPr="00A369E9">
              <w:rPr>
                <w:rFonts w:ascii="Times New Roman" w:hAnsi="Times New Roman" w:cs="Times New Roman"/>
                <w:sz w:val="28"/>
                <w:szCs w:val="28"/>
              </w:rPr>
              <w:t xml:space="preserve"> мстить, отомстить за что-то</w:t>
            </w:r>
          </w:p>
        </w:tc>
      </w:tr>
      <w:tr w:rsidR="008315C4" w:rsidRPr="00A369E9" w:rsidTr="008A2FAB">
        <w:tc>
          <w:tcPr>
            <w:tcW w:w="4785" w:type="dxa"/>
          </w:tcPr>
          <w:p w:rsidR="008315C4" w:rsidRPr="00A369E9" w:rsidRDefault="008315C4" w:rsidP="00260AD8">
            <w:pPr>
              <w:ind w:firstLine="709"/>
              <w:rPr>
                <w:rFonts w:ascii="Times New Roman" w:hAnsi="Times New Roman" w:cs="Times New Roman"/>
                <w:sz w:val="28"/>
                <w:szCs w:val="28"/>
              </w:rPr>
            </w:pPr>
            <w:r w:rsidRPr="00A369E9">
              <w:rPr>
                <w:rFonts w:ascii="Times New Roman" w:hAnsi="Times New Roman" w:cs="Times New Roman"/>
                <w:sz w:val="28"/>
                <w:szCs w:val="28"/>
              </w:rPr>
              <w:t>3.</w:t>
            </w:r>
            <w:r>
              <w:rPr>
                <w:rFonts w:ascii="Times New Roman" w:hAnsi="Times New Roman" w:cs="Times New Roman"/>
                <w:sz w:val="28"/>
                <w:szCs w:val="28"/>
                <w:lang w:val="en-US"/>
              </w:rPr>
              <w:t xml:space="preserve"> </w:t>
            </w:r>
            <w:r w:rsidR="00260AD8">
              <w:rPr>
                <w:rFonts w:ascii="Times New Roman" w:hAnsi="Times New Roman" w:cs="Times New Roman"/>
                <w:sz w:val="28"/>
                <w:szCs w:val="28"/>
                <w:lang w:val="en-US"/>
              </w:rPr>
              <w:t>r</w:t>
            </w:r>
            <w:r w:rsidRPr="00A369E9">
              <w:rPr>
                <w:rFonts w:ascii="Times New Roman" w:hAnsi="Times New Roman" w:cs="Times New Roman"/>
                <w:sz w:val="28"/>
                <w:szCs w:val="28"/>
                <w:lang w:val="en-US"/>
              </w:rPr>
              <w:t>ecord</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keeping</w:t>
            </w:r>
          </w:p>
        </w:tc>
        <w:tc>
          <w:tcPr>
            <w:tcW w:w="4785" w:type="dxa"/>
          </w:tcPr>
          <w:p w:rsidR="008315C4" w:rsidRPr="00A369E9" w:rsidRDefault="008315C4" w:rsidP="0053042E">
            <w:pPr>
              <w:ind w:firstLine="709"/>
              <w:rPr>
                <w:rFonts w:ascii="Times New Roman" w:hAnsi="Times New Roman" w:cs="Times New Roman"/>
                <w:sz w:val="28"/>
                <w:szCs w:val="28"/>
              </w:rPr>
            </w:pPr>
            <w:r w:rsidRPr="00A369E9">
              <w:rPr>
                <w:rFonts w:ascii="Times New Roman" w:hAnsi="Times New Roman" w:cs="Times New Roman"/>
                <w:sz w:val="28"/>
                <w:szCs w:val="28"/>
                <w:lang w:val="en-US"/>
              </w:rPr>
              <w:t>c</w:t>
            </w:r>
            <w:r w:rsidR="0053042E">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w:t>
            </w:r>
            <w:r w:rsidRPr="00A369E9">
              <w:rPr>
                <w:rFonts w:ascii="Times New Roman" w:hAnsi="Times New Roman" w:cs="Times New Roman"/>
                <w:sz w:val="28"/>
                <w:szCs w:val="28"/>
              </w:rPr>
              <w:t xml:space="preserve">перекрыть денежный поток </w:t>
            </w:r>
          </w:p>
        </w:tc>
      </w:tr>
      <w:tr w:rsidR="008315C4" w:rsidRPr="00A369E9" w:rsidTr="008A2FAB">
        <w:tc>
          <w:tcPr>
            <w:tcW w:w="4785" w:type="dxa"/>
          </w:tcPr>
          <w:p w:rsidR="008315C4" w:rsidRPr="00A369E9" w:rsidRDefault="008315C4" w:rsidP="00260AD8">
            <w:pPr>
              <w:ind w:firstLine="709"/>
              <w:rPr>
                <w:rFonts w:ascii="Times New Roman" w:hAnsi="Times New Roman" w:cs="Times New Roman"/>
                <w:sz w:val="28"/>
                <w:szCs w:val="28"/>
              </w:rPr>
            </w:pPr>
            <w:r w:rsidRPr="00A369E9">
              <w:rPr>
                <w:rFonts w:ascii="Times New Roman" w:hAnsi="Times New Roman" w:cs="Times New Roman"/>
                <w:sz w:val="28"/>
                <w:szCs w:val="28"/>
                <w:lang w:val="en-US"/>
              </w:rPr>
              <w:t xml:space="preserve">4. </w:t>
            </w:r>
            <w:r w:rsidR="00260AD8">
              <w:rPr>
                <w:rFonts w:ascii="Times New Roman" w:hAnsi="Times New Roman" w:cs="Times New Roman"/>
                <w:sz w:val="28"/>
                <w:szCs w:val="28"/>
                <w:lang w:val="en-US"/>
              </w:rPr>
              <w:t>g</w:t>
            </w:r>
            <w:r w:rsidRPr="00A369E9">
              <w:rPr>
                <w:rFonts w:ascii="Times New Roman" w:hAnsi="Times New Roman" w:cs="Times New Roman"/>
                <w:sz w:val="28"/>
                <w:szCs w:val="28"/>
                <w:lang w:val="en-US"/>
              </w:rPr>
              <w:t>lobal</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reach</w:t>
            </w:r>
          </w:p>
        </w:tc>
        <w:tc>
          <w:tcPr>
            <w:tcW w:w="4785" w:type="dxa"/>
          </w:tcPr>
          <w:p w:rsidR="008315C4" w:rsidRPr="00A369E9" w:rsidRDefault="008315C4" w:rsidP="0053042E">
            <w:pPr>
              <w:ind w:firstLine="709"/>
              <w:rPr>
                <w:rFonts w:ascii="Times New Roman" w:hAnsi="Times New Roman" w:cs="Times New Roman"/>
                <w:sz w:val="28"/>
                <w:szCs w:val="28"/>
              </w:rPr>
            </w:pPr>
            <w:r w:rsidRPr="00A369E9">
              <w:rPr>
                <w:rFonts w:ascii="Times New Roman" w:hAnsi="Times New Roman" w:cs="Times New Roman"/>
                <w:sz w:val="28"/>
                <w:szCs w:val="28"/>
                <w:lang w:val="en-US"/>
              </w:rPr>
              <w:t>d</w:t>
            </w:r>
            <w:r w:rsidR="0053042E" w:rsidRPr="0053042E">
              <w:rPr>
                <w:rFonts w:ascii="Times New Roman" w:hAnsi="Times New Roman" w:cs="Times New Roman"/>
                <w:sz w:val="28"/>
                <w:szCs w:val="28"/>
              </w:rPr>
              <w:t>.</w:t>
            </w:r>
            <w:r w:rsidRPr="00A369E9">
              <w:rPr>
                <w:rFonts w:ascii="Times New Roman" w:hAnsi="Times New Roman" w:cs="Times New Roman"/>
                <w:sz w:val="28"/>
                <w:szCs w:val="28"/>
              </w:rPr>
              <w:t xml:space="preserve"> обеспечение выполнения международных конвенций недостаток денежных средств</w:t>
            </w:r>
          </w:p>
        </w:tc>
      </w:tr>
      <w:tr w:rsidR="008315C4" w:rsidRPr="00A369E9" w:rsidTr="008A2FAB">
        <w:tc>
          <w:tcPr>
            <w:tcW w:w="4785" w:type="dxa"/>
          </w:tcPr>
          <w:p w:rsidR="008315C4" w:rsidRPr="00A369E9" w:rsidRDefault="008315C4" w:rsidP="00260AD8">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5. </w:t>
            </w:r>
            <w:r w:rsidR="00260AD8">
              <w:rPr>
                <w:rFonts w:ascii="Times New Roman" w:hAnsi="Times New Roman" w:cs="Times New Roman"/>
                <w:sz w:val="28"/>
                <w:szCs w:val="28"/>
                <w:lang w:val="en-US"/>
              </w:rPr>
              <w:t>a</w:t>
            </w:r>
            <w:r w:rsidRPr="00A369E9">
              <w:rPr>
                <w:rFonts w:ascii="Times New Roman" w:hAnsi="Times New Roman" w:cs="Times New Roman"/>
                <w:sz w:val="28"/>
                <w:szCs w:val="28"/>
                <w:lang w:val="en-US"/>
              </w:rPr>
              <w:t xml:space="preserve"> back of a store</w:t>
            </w:r>
          </w:p>
        </w:tc>
        <w:tc>
          <w:tcPr>
            <w:tcW w:w="4785" w:type="dxa"/>
          </w:tcPr>
          <w:p w:rsidR="008315C4" w:rsidRPr="00A369E9" w:rsidRDefault="008315C4" w:rsidP="0053042E">
            <w:pPr>
              <w:ind w:firstLine="709"/>
              <w:rPr>
                <w:rFonts w:ascii="Times New Roman" w:hAnsi="Times New Roman" w:cs="Times New Roman"/>
                <w:sz w:val="28"/>
                <w:szCs w:val="28"/>
              </w:rPr>
            </w:pPr>
            <w:r w:rsidRPr="00A369E9">
              <w:rPr>
                <w:rFonts w:ascii="Times New Roman" w:hAnsi="Times New Roman" w:cs="Times New Roman"/>
                <w:sz w:val="28"/>
                <w:szCs w:val="28"/>
                <w:lang w:val="en-US"/>
              </w:rPr>
              <w:t>e</w:t>
            </w:r>
            <w:r w:rsidR="0053042E">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w:t>
            </w:r>
            <w:r w:rsidRPr="00A369E9">
              <w:rPr>
                <w:rFonts w:ascii="Times New Roman" w:hAnsi="Times New Roman" w:cs="Times New Roman"/>
                <w:sz w:val="28"/>
                <w:szCs w:val="28"/>
              </w:rPr>
              <w:t>осужденный идейный вдохновитель</w:t>
            </w:r>
          </w:p>
        </w:tc>
      </w:tr>
      <w:tr w:rsidR="008315C4" w:rsidRPr="00A369E9" w:rsidTr="008A2FAB">
        <w:tc>
          <w:tcPr>
            <w:tcW w:w="4785" w:type="dxa"/>
          </w:tcPr>
          <w:p w:rsidR="008315C4" w:rsidRPr="00A369E9" w:rsidRDefault="008315C4" w:rsidP="00260AD8">
            <w:pPr>
              <w:ind w:firstLine="709"/>
              <w:rPr>
                <w:rFonts w:ascii="Times New Roman" w:hAnsi="Times New Roman" w:cs="Times New Roman"/>
                <w:sz w:val="28"/>
                <w:szCs w:val="28"/>
              </w:rPr>
            </w:pPr>
            <w:r w:rsidRPr="00A369E9">
              <w:rPr>
                <w:rFonts w:ascii="Times New Roman" w:hAnsi="Times New Roman" w:cs="Times New Roman"/>
                <w:sz w:val="28"/>
                <w:szCs w:val="28"/>
                <w:lang w:val="en-US"/>
              </w:rPr>
              <w:t xml:space="preserve">6. </w:t>
            </w:r>
            <w:r w:rsidR="00260AD8">
              <w:rPr>
                <w:rFonts w:ascii="Times New Roman" w:hAnsi="Times New Roman" w:cs="Times New Roman"/>
                <w:sz w:val="28"/>
                <w:szCs w:val="28"/>
                <w:lang w:val="en-US"/>
              </w:rPr>
              <w:t>s</w:t>
            </w:r>
            <w:r w:rsidRPr="00A369E9">
              <w:rPr>
                <w:rFonts w:ascii="Times New Roman" w:hAnsi="Times New Roman" w:cs="Times New Roman"/>
                <w:sz w:val="28"/>
                <w:szCs w:val="28"/>
                <w:lang w:val="en-US"/>
              </w:rPr>
              <w:t>ources</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of</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funding</w:t>
            </w:r>
          </w:p>
        </w:tc>
        <w:tc>
          <w:tcPr>
            <w:tcW w:w="4785" w:type="dxa"/>
          </w:tcPr>
          <w:p w:rsidR="008315C4" w:rsidRPr="00A369E9" w:rsidRDefault="008315C4" w:rsidP="0053042E">
            <w:pPr>
              <w:ind w:firstLine="709"/>
              <w:rPr>
                <w:rFonts w:ascii="Times New Roman" w:hAnsi="Times New Roman" w:cs="Times New Roman"/>
                <w:sz w:val="28"/>
                <w:szCs w:val="28"/>
              </w:rPr>
            </w:pPr>
            <w:r w:rsidRPr="00A369E9">
              <w:rPr>
                <w:rFonts w:ascii="Times New Roman" w:hAnsi="Times New Roman" w:cs="Times New Roman"/>
                <w:sz w:val="28"/>
                <w:szCs w:val="28"/>
                <w:lang w:val="en-US"/>
              </w:rPr>
              <w:t>f</w:t>
            </w:r>
            <w:r w:rsidR="0053042E">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w:t>
            </w:r>
            <w:r w:rsidRPr="00A369E9">
              <w:rPr>
                <w:rFonts w:ascii="Times New Roman" w:hAnsi="Times New Roman" w:cs="Times New Roman"/>
                <w:sz w:val="28"/>
                <w:szCs w:val="28"/>
              </w:rPr>
              <w:t>недостаток денежных средств</w:t>
            </w:r>
          </w:p>
        </w:tc>
      </w:tr>
      <w:tr w:rsidR="008315C4" w:rsidRPr="00A369E9" w:rsidTr="008A2FAB">
        <w:tc>
          <w:tcPr>
            <w:tcW w:w="4785" w:type="dxa"/>
          </w:tcPr>
          <w:p w:rsidR="008315C4" w:rsidRPr="00A369E9" w:rsidRDefault="008315C4" w:rsidP="00260AD8">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7.</w:t>
            </w:r>
            <w:r>
              <w:rPr>
                <w:rFonts w:ascii="Times New Roman" w:hAnsi="Times New Roman" w:cs="Times New Roman"/>
                <w:sz w:val="28"/>
                <w:szCs w:val="28"/>
                <w:lang w:val="en-US"/>
              </w:rPr>
              <w:t xml:space="preserve"> </w:t>
            </w:r>
            <w:r w:rsidR="00260AD8">
              <w:rPr>
                <w:rFonts w:ascii="Times New Roman" w:hAnsi="Times New Roman" w:cs="Times New Roman"/>
                <w:sz w:val="28"/>
                <w:szCs w:val="28"/>
                <w:lang w:val="en-US"/>
              </w:rPr>
              <w:t>s</w:t>
            </w:r>
            <w:r w:rsidRPr="00A369E9">
              <w:rPr>
                <w:rFonts w:ascii="Times New Roman" w:hAnsi="Times New Roman" w:cs="Times New Roman"/>
                <w:sz w:val="28"/>
                <w:szCs w:val="28"/>
                <w:lang w:val="en-US"/>
              </w:rPr>
              <w:t>hut the flow of money</w:t>
            </w:r>
          </w:p>
        </w:tc>
        <w:tc>
          <w:tcPr>
            <w:tcW w:w="4785" w:type="dxa"/>
          </w:tcPr>
          <w:p w:rsidR="008315C4" w:rsidRPr="00A369E9" w:rsidRDefault="008315C4" w:rsidP="0053042E">
            <w:pPr>
              <w:ind w:firstLine="709"/>
              <w:rPr>
                <w:rFonts w:ascii="Times New Roman" w:hAnsi="Times New Roman" w:cs="Times New Roman"/>
                <w:sz w:val="28"/>
                <w:szCs w:val="28"/>
              </w:rPr>
            </w:pPr>
            <w:r w:rsidRPr="00A369E9">
              <w:rPr>
                <w:rFonts w:ascii="Times New Roman" w:hAnsi="Times New Roman" w:cs="Times New Roman"/>
                <w:sz w:val="28"/>
                <w:szCs w:val="28"/>
                <w:lang w:val="en-US"/>
              </w:rPr>
              <w:t>g</w:t>
            </w:r>
            <w:r w:rsidR="0053042E">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w:t>
            </w:r>
            <w:r w:rsidRPr="00A369E9">
              <w:rPr>
                <w:rFonts w:ascii="Times New Roman" w:hAnsi="Times New Roman" w:cs="Times New Roman"/>
                <w:sz w:val="28"/>
                <w:szCs w:val="28"/>
              </w:rPr>
              <w:t>глобальный характер</w:t>
            </w:r>
          </w:p>
        </w:tc>
      </w:tr>
      <w:tr w:rsidR="008315C4" w:rsidRPr="00A369E9" w:rsidTr="008A2FAB">
        <w:tc>
          <w:tcPr>
            <w:tcW w:w="4785" w:type="dxa"/>
          </w:tcPr>
          <w:p w:rsidR="008315C4" w:rsidRPr="00A369E9" w:rsidRDefault="008315C4" w:rsidP="00260AD8">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8. </w:t>
            </w:r>
            <w:r w:rsidR="00260AD8">
              <w:rPr>
                <w:rFonts w:ascii="Times New Roman" w:hAnsi="Times New Roman" w:cs="Times New Roman"/>
                <w:sz w:val="28"/>
                <w:szCs w:val="28"/>
                <w:lang w:val="en-US"/>
              </w:rPr>
              <w:t>s</w:t>
            </w:r>
            <w:r w:rsidRPr="00A369E9">
              <w:rPr>
                <w:rFonts w:ascii="Times New Roman" w:hAnsi="Times New Roman" w:cs="Times New Roman"/>
                <w:sz w:val="28"/>
                <w:szCs w:val="28"/>
                <w:lang w:val="en-US"/>
              </w:rPr>
              <w:t>hortage of funds</w:t>
            </w:r>
          </w:p>
        </w:tc>
        <w:tc>
          <w:tcPr>
            <w:tcW w:w="4785" w:type="dxa"/>
          </w:tcPr>
          <w:p w:rsidR="008315C4" w:rsidRPr="00A369E9" w:rsidRDefault="008315C4" w:rsidP="0053042E">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h</w:t>
            </w:r>
            <w:r w:rsidR="0053042E">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w:t>
            </w:r>
            <w:r w:rsidRPr="00A369E9">
              <w:rPr>
                <w:rFonts w:ascii="Times New Roman" w:hAnsi="Times New Roman" w:cs="Times New Roman"/>
                <w:sz w:val="28"/>
                <w:szCs w:val="28"/>
              </w:rPr>
              <w:t>ведение</w:t>
            </w:r>
            <w:r w:rsidRPr="00A369E9">
              <w:rPr>
                <w:rFonts w:ascii="Times New Roman" w:hAnsi="Times New Roman" w:cs="Times New Roman"/>
                <w:sz w:val="28"/>
                <w:szCs w:val="28"/>
                <w:lang w:val="en-US"/>
              </w:rPr>
              <w:t xml:space="preserve"> </w:t>
            </w:r>
            <w:r w:rsidRPr="00A369E9">
              <w:rPr>
                <w:rFonts w:ascii="Times New Roman" w:hAnsi="Times New Roman" w:cs="Times New Roman"/>
                <w:sz w:val="28"/>
                <w:szCs w:val="28"/>
              </w:rPr>
              <w:t>учета</w:t>
            </w:r>
          </w:p>
        </w:tc>
      </w:tr>
      <w:tr w:rsidR="008315C4" w:rsidRPr="00A369E9" w:rsidTr="008A2FAB">
        <w:tc>
          <w:tcPr>
            <w:tcW w:w="4785" w:type="dxa"/>
          </w:tcPr>
          <w:p w:rsidR="008315C4" w:rsidRPr="00A369E9" w:rsidRDefault="008315C4" w:rsidP="00260AD8">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9. </w:t>
            </w:r>
            <w:r w:rsidR="00260AD8">
              <w:rPr>
                <w:rFonts w:ascii="Times New Roman" w:hAnsi="Times New Roman" w:cs="Times New Roman"/>
                <w:sz w:val="28"/>
                <w:szCs w:val="28"/>
                <w:lang w:val="en-US"/>
              </w:rPr>
              <w:t>t</w:t>
            </w:r>
            <w:r w:rsidRPr="00A369E9">
              <w:rPr>
                <w:rFonts w:ascii="Times New Roman" w:hAnsi="Times New Roman" w:cs="Times New Roman"/>
                <w:sz w:val="28"/>
                <w:szCs w:val="28"/>
                <w:lang w:val="en-US"/>
              </w:rPr>
              <w:t>ake revenge for something</w:t>
            </w:r>
          </w:p>
        </w:tc>
        <w:tc>
          <w:tcPr>
            <w:tcW w:w="4785" w:type="dxa"/>
          </w:tcPr>
          <w:p w:rsidR="008315C4" w:rsidRPr="00A369E9" w:rsidRDefault="008315C4" w:rsidP="0053042E">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i</w:t>
            </w:r>
            <w:r w:rsidR="0053042E">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w:t>
            </w:r>
            <w:r w:rsidRPr="00A369E9">
              <w:rPr>
                <w:rFonts w:ascii="Times New Roman" w:hAnsi="Times New Roman" w:cs="Times New Roman"/>
                <w:sz w:val="28"/>
                <w:szCs w:val="28"/>
              </w:rPr>
              <w:t>неофициальный</w:t>
            </w:r>
            <w:r w:rsidRPr="00A369E9">
              <w:rPr>
                <w:rFonts w:ascii="Times New Roman" w:hAnsi="Times New Roman" w:cs="Times New Roman"/>
                <w:sz w:val="28"/>
                <w:szCs w:val="28"/>
                <w:lang w:val="en-US"/>
              </w:rPr>
              <w:t xml:space="preserve"> </w:t>
            </w:r>
            <w:r w:rsidRPr="00A369E9">
              <w:rPr>
                <w:rFonts w:ascii="Times New Roman" w:hAnsi="Times New Roman" w:cs="Times New Roman"/>
                <w:sz w:val="28"/>
                <w:szCs w:val="28"/>
              </w:rPr>
              <w:t>канал</w:t>
            </w:r>
            <w:r w:rsidRPr="00A369E9">
              <w:rPr>
                <w:rFonts w:ascii="Times New Roman" w:hAnsi="Times New Roman" w:cs="Times New Roman"/>
                <w:sz w:val="28"/>
                <w:szCs w:val="28"/>
                <w:lang w:val="en-US"/>
              </w:rPr>
              <w:t xml:space="preserve"> </w:t>
            </w:r>
            <w:r w:rsidRPr="00A369E9">
              <w:rPr>
                <w:rFonts w:ascii="Times New Roman" w:hAnsi="Times New Roman" w:cs="Times New Roman"/>
                <w:sz w:val="28"/>
                <w:szCs w:val="28"/>
              </w:rPr>
              <w:t>информации</w:t>
            </w:r>
          </w:p>
        </w:tc>
      </w:tr>
      <w:tr w:rsidR="008315C4" w:rsidRPr="00A369E9" w:rsidTr="008A2FAB">
        <w:tc>
          <w:tcPr>
            <w:tcW w:w="4785" w:type="dxa"/>
          </w:tcPr>
          <w:p w:rsidR="008315C4" w:rsidRPr="00A369E9" w:rsidRDefault="008315C4" w:rsidP="00260AD8">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10. </w:t>
            </w:r>
            <w:r w:rsidR="00260AD8">
              <w:rPr>
                <w:rFonts w:ascii="Times New Roman" w:hAnsi="Times New Roman" w:cs="Times New Roman"/>
                <w:sz w:val="28"/>
                <w:szCs w:val="28"/>
                <w:lang w:val="en-US"/>
              </w:rPr>
              <w:t>s</w:t>
            </w:r>
            <w:r w:rsidRPr="00A369E9">
              <w:rPr>
                <w:rFonts w:ascii="Times New Roman" w:hAnsi="Times New Roman" w:cs="Times New Roman"/>
                <w:sz w:val="28"/>
                <w:szCs w:val="28"/>
                <w:lang w:val="en-US"/>
              </w:rPr>
              <w:t>uspicious money transfer operation</w:t>
            </w:r>
          </w:p>
        </w:tc>
        <w:tc>
          <w:tcPr>
            <w:tcW w:w="4785" w:type="dxa"/>
          </w:tcPr>
          <w:p w:rsidR="008315C4" w:rsidRPr="00A369E9" w:rsidRDefault="008315C4" w:rsidP="0053042E">
            <w:pPr>
              <w:ind w:firstLine="709"/>
              <w:rPr>
                <w:rFonts w:ascii="Times New Roman" w:hAnsi="Times New Roman" w:cs="Times New Roman"/>
                <w:sz w:val="28"/>
                <w:szCs w:val="28"/>
              </w:rPr>
            </w:pPr>
            <w:r w:rsidRPr="00A369E9">
              <w:rPr>
                <w:rFonts w:ascii="Times New Roman" w:hAnsi="Times New Roman" w:cs="Times New Roman"/>
                <w:sz w:val="28"/>
                <w:szCs w:val="28"/>
                <w:lang w:val="en-US"/>
              </w:rPr>
              <w:t>j</w:t>
            </w:r>
            <w:r w:rsidR="0053042E">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w:t>
            </w:r>
            <w:r w:rsidRPr="00A369E9">
              <w:rPr>
                <w:rFonts w:ascii="Times New Roman" w:hAnsi="Times New Roman" w:cs="Times New Roman"/>
                <w:sz w:val="28"/>
                <w:szCs w:val="28"/>
              </w:rPr>
              <w:t>источники</w:t>
            </w:r>
            <w:r w:rsidRPr="00A369E9">
              <w:rPr>
                <w:rFonts w:ascii="Times New Roman" w:hAnsi="Times New Roman" w:cs="Times New Roman"/>
                <w:sz w:val="28"/>
                <w:szCs w:val="28"/>
                <w:lang w:val="en-US"/>
              </w:rPr>
              <w:t xml:space="preserve"> </w:t>
            </w:r>
            <w:r w:rsidRPr="00A369E9">
              <w:rPr>
                <w:rFonts w:ascii="Times New Roman" w:hAnsi="Times New Roman" w:cs="Times New Roman"/>
                <w:sz w:val="28"/>
                <w:szCs w:val="28"/>
              </w:rPr>
              <w:t>финансирования</w:t>
            </w:r>
          </w:p>
        </w:tc>
      </w:tr>
    </w:tbl>
    <w:p w:rsidR="008315C4" w:rsidRDefault="008315C4" w:rsidP="008315C4">
      <w:pPr>
        <w:shd w:val="clear" w:color="auto" w:fill="FFFFFF"/>
        <w:rPr>
          <w:rFonts w:ascii="Times New Roman" w:hAnsi="Times New Roman" w:cs="Times New Roman"/>
          <w:b/>
          <w:sz w:val="28"/>
          <w:szCs w:val="28"/>
          <w:lang w:val="en-US"/>
        </w:rPr>
      </w:pPr>
    </w:p>
    <w:p w:rsidR="00EC2808" w:rsidRPr="00085D76" w:rsidRDefault="00FF5ADA" w:rsidP="008315C4">
      <w:pPr>
        <w:shd w:val="clear" w:color="auto" w:fill="FFFFFF"/>
        <w:ind w:firstLine="709"/>
        <w:rPr>
          <w:rFonts w:ascii="Times New Roman" w:hAnsi="Times New Roman" w:cs="Times New Roman"/>
          <w:b/>
          <w:sz w:val="28"/>
          <w:szCs w:val="28"/>
          <w:lang w:val="en-US"/>
        </w:rPr>
      </w:pPr>
      <w:r w:rsidRPr="00085D76">
        <w:rPr>
          <w:rFonts w:ascii="Times New Roman" w:hAnsi="Times New Roman" w:cs="Times New Roman"/>
          <w:b/>
          <w:sz w:val="28"/>
          <w:szCs w:val="28"/>
          <w:lang w:val="en-US"/>
        </w:rPr>
        <w:t>8</w:t>
      </w:r>
      <w:r w:rsidR="008315C4" w:rsidRPr="00085D76">
        <w:rPr>
          <w:rFonts w:ascii="Times New Roman" w:hAnsi="Times New Roman" w:cs="Times New Roman"/>
          <w:b/>
          <w:sz w:val="28"/>
          <w:szCs w:val="28"/>
          <w:lang w:val="en-US"/>
        </w:rPr>
        <w:t xml:space="preserve">. </w:t>
      </w:r>
      <w:r w:rsidR="00081C7C" w:rsidRPr="00085D76">
        <w:rPr>
          <w:rFonts w:ascii="Times New Roman" w:hAnsi="Times New Roman" w:cs="Times New Roman"/>
          <w:b/>
          <w:sz w:val="28"/>
          <w:szCs w:val="28"/>
          <w:lang w:val="en-US"/>
        </w:rPr>
        <w:t>Match</w:t>
      </w:r>
      <w:r w:rsidR="008315C4" w:rsidRPr="00085D76">
        <w:rPr>
          <w:rFonts w:ascii="Times New Roman" w:hAnsi="Times New Roman" w:cs="Times New Roman"/>
          <w:b/>
          <w:sz w:val="28"/>
          <w:szCs w:val="28"/>
          <w:lang w:val="en-US"/>
        </w:rPr>
        <w:t xml:space="preserve"> </w:t>
      </w:r>
      <w:r w:rsidR="00081C7C" w:rsidRPr="00085D76">
        <w:rPr>
          <w:rFonts w:ascii="Times New Roman" w:hAnsi="Times New Roman" w:cs="Times New Roman"/>
          <w:b/>
          <w:sz w:val="28"/>
          <w:szCs w:val="28"/>
          <w:lang w:val="en-US"/>
        </w:rPr>
        <w:t>the words from the text with their descriptions (definitions)</w:t>
      </w:r>
      <w:r w:rsidR="00C1738C" w:rsidRPr="00085D76">
        <w:rPr>
          <w:rFonts w:ascii="Times New Roman" w:hAnsi="Times New Roman" w:cs="Times New Roman"/>
          <w:b/>
          <w:sz w:val="28"/>
          <w:szCs w:val="28"/>
          <w:lang w:val="en-US"/>
        </w:rPr>
        <w:t>.</w:t>
      </w:r>
    </w:p>
    <w:p w:rsidR="008315C4" w:rsidRPr="00085D76" w:rsidRDefault="00EC2808" w:rsidP="00CA00A0">
      <w:pPr>
        <w:shd w:val="clear" w:color="auto" w:fill="FFFFFF"/>
        <w:rPr>
          <w:rFonts w:ascii="Times New Roman" w:hAnsi="Times New Roman" w:cs="Times New Roman"/>
          <w:b/>
          <w:sz w:val="28"/>
          <w:szCs w:val="28"/>
          <w:lang w:val="en-US"/>
        </w:rPr>
      </w:pPr>
      <w:r w:rsidRPr="00085D76">
        <w:rPr>
          <w:rFonts w:ascii="Times New Roman" w:hAnsi="Times New Roman" w:cs="Times New Roman"/>
          <w:b/>
          <w:sz w:val="28"/>
          <w:szCs w:val="28"/>
          <w:lang w:val="en-US"/>
        </w:rPr>
        <w:t xml:space="preserve">Translate </w:t>
      </w:r>
      <w:r w:rsidR="00081C7C" w:rsidRPr="00085D76">
        <w:rPr>
          <w:rFonts w:ascii="Times New Roman" w:hAnsi="Times New Roman" w:cs="Times New Roman"/>
          <w:b/>
          <w:sz w:val="28"/>
          <w:szCs w:val="28"/>
          <w:lang w:val="en-US"/>
        </w:rPr>
        <w:t xml:space="preserve">them </w:t>
      </w:r>
      <w:r w:rsidRPr="00085D76">
        <w:rPr>
          <w:rFonts w:ascii="Times New Roman" w:hAnsi="Times New Roman" w:cs="Times New Roman"/>
          <w:b/>
          <w:sz w:val="28"/>
          <w:szCs w:val="28"/>
          <w:lang w:val="en-US"/>
        </w:rPr>
        <w:t xml:space="preserve">into Russian. </w:t>
      </w:r>
    </w:p>
    <w:p w:rsidR="008315C4" w:rsidRDefault="008315C4" w:rsidP="008315C4">
      <w:pPr>
        <w:shd w:val="clear" w:color="auto" w:fill="FFFFFF"/>
        <w:rPr>
          <w:rFonts w:ascii="Times New Roman"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8315C4" w:rsidRPr="007C7ABE" w:rsidTr="008A2FAB">
        <w:tc>
          <w:tcPr>
            <w:tcW w:w="4785" w:type="dxa"/>
          </w:tcPr>
          <w:p w:rsidR="008315C4" w:rsidRPr="00A369E9" w:rsidRDefault="008315C4" w:rsidP="00043664">
            <w:pPr>
              <w:ind w:firstLine="709"/>
              <w:rPr>
                <w:rFonts w:ascii="Times New Roman" w:hAnsi="Times New Roman" w:cs="Times New Roman"/>
                <w:sz w:val="28"/>
                <w:szCs w:val="28"/>
                <w:lang w:val="en-US"/>
              </w:rPr>
            </w:pPr>
            <w:r w:rsidRPr="00A369E9">
              <w:rPr>
                <w:rFonts w:ascii="Times New Roman" w:hAnsi="Times New Roman" w:cs="Times New Roman"/>
                <w:bCs/>
                <w:spacing w:val="2"/>
                <w:sz w:val="28"/>
                <w:szCs w:val="28"/>
                <w:lang w:val="en-US"/>
              </w:rPr>
              <w:t xml:space="preserve">1. </w:t>
            </w:r>
            <w:r w:rsidR="00043664">
              <w:rPr>
                <w:rFonts w:ascii="Times New Roman" w:hAnsi="Times New Roman" w:cs="Times New Roman"/>
                <w:bCs/>
                <w:spacing w:val="2"/>
                <w:sz w:val="28"/>
                <w:szCs w:val="28"/>
                <w:lang w:val="en-US"/>
              </w:rPr>
              <w:t>a</w:t>
            </w:r>
            <w:r w:rsidRPr="00A369E9">
              <w:rPr>
                <w:rFonts w:ascii="Times New Roman" w:hAnsi="Times New Roman" w:cs="Times New Roman"/>
                <w:bCs/>
                <w:spacing w:val="2"/>
                <w:sz w:val="28"/>
                <w:szCs w:val="28"/>
                <w:lang w:val="en-US"/>
              </w:rPr>
              <w:t>ccountability</w:t>
            </w:r>
          </w:p>
        </w:tc>
        <w:tc>
          <w:tcPr>
            <w:tcW w:w="4785" w:type="dxa"/>
          </w:tcPr>
          <w:p w:rsidR="008315C4" w:rsidRPr="00A369E9" w:rsidRDefault="008315C4" w:rsidP="0096714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a</w:t>
            </w:r>
            <w:r w:rsidR="0096714C">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an effort to do or attain something</w:t>
            </w:r>
          </w:p>
        </w:tc>
      </w:tr>
      <w:tr w:rsidR="008315C4" w:rsidRPr="007C7ABE" w:rsidTr="008A2FAB">
        <w:tc>
          <w:tcPr>
            <w:tcW w:w="4785" w:type="dxa"/>
          </w:tcPr>
          <w:p w:rsidR="008315C4" w:rsidRPr="00A369E9" w:rsidRDefault="008315C4" w:rsidP="008A2FAB">
            <w:pPr>
              <w:pStyle w:val="def-head"/>
              <w:shd w:val="clear" w:color="auto" w:fill="FFFFFF"/>
              <w:spacing w:before="0" w:beforeAutospacing="0" w:after="0" w:afterAutospacing="0"/>
              <w:ind w:firstLine="709"/>
              <w:rPr>
                <w:spacing w:val="2"/>
                <w:sz w:val="28"/>
                <w:szCs w:val="28"/>
                <w:lang w:val="en-US"/>
              </w:rPr>
            </w:pPr>
            <w:r w:rsidRPr="00A369E9">
              <w:rPr>
                <w:spacing w:val="2"/>
                <w:sz w:val="28"/>
                <w:szCs w:val="28"/>
                <w:lang w:val="en-US"/>
              </w:rPr>
              <w:t xml:space="preserve">2. </w:t>
            </w:r>
            <w:r w:rsidR="00043664">
              <w:rPr>
                <w:spacing w:val="2"/>
                <w:sz w:val="28"/>
                <w:szCs w:val="28"/>
                <w:lang w:val="en-US"/>
              </w:rPr>
              <w:t>t</w:t>
            </w:r>
            <w:r w:rsidRPr="00A369E9">
              <w:rPr>
                <w:spacing w:val="2"/>
                <w:sz w:val="28"/>
                <w:szCs w:val="28"/>
                <w:lang w:val="en-US"/>
              </w:rPr>
              <w:t>o drive</w:t>
            </w:r>
          </w:p>
          <w:p w:rsidR="008315C4" w:rsidRPr="00A369E9" w:rsidRDefault="008315C4" w:rsidP="008A2FAB">
            <w:pPr>
              <w:ind w:firstLine="709"/>
              <w:rPr>
                <w:rFonts w:ascii="Times New Roman" w:hAnsi="Times New Roman" w:cs="Times New Roman"/>
                <w:sz w:val="28"/>
                <w:szCs w:val="28"/>
                <w:lang w:val="en-US"/>
              </w:rPr>
            </w:pPr>
          </w:p>
        </w:tc>
        <w:tc>
          <w:tcPr>
            <w:tcW w:w="4785" w:type="dxa"/>
          </w:tcPr>
          <w:p w:rsidR="008315C4" w:rsidRPr="00A369E9" w:rsidRDefault="008315C4" w:rsidP="0096714C">
            <w:pPr>
              <w:ind w:firstLine="709"/>
              <w:rPr>
                <w:rFonts w:ascii="Times New Roman" w:hAnsi="Times New Roman" w:cs="Times New Roman"/>
                <w:sz w:val="28"/>
                <w:szCs w:val="28"/>
                <w:lang w:val="en-US"/>
              </w:rPr>
            </w:pPr>
            <w:r w:rsidRPr="00A369E9">
              <w:rPr>
                <w:rFonts w:ascii="Times New Roman" w:hAnsi="Times New Roman" w:cs="Times New Roman"/>
                <w:bCs/>
                <w:spacing w:val="2"/>
                <w:sz w:val="28"/>
                <w:szCs w:val="28"/>
                <w:lang w:val="en-US"/>
              </w:rPr>
              <w:t>b</w:t>
            </w:r>
            <w:r w:rsidR="0096714C">
              <w:rPr>
                <w:rFonts w:ascii="Times New Roman" w:hAnsi="Times New Roman" w:cs="Times New Roman"/>
                <w:bCs/>
                <w:spacing w:val="2"/>
                <w:sz w:val="28"/>
                <w:szCs w:val="28"/>
                <w:lang w:val="en-US"/>
              </w:rPr>
              <w:t>.</w:t>
            </w:r>
            <w:r w:rsidRPr="00A369E9">
              <w:rPr>
                <w:rFonts w:ascii="Times New Roman" w:hAnsi="Times New Roman" w:cs="Times New Roman"/>
                <w:bCs/>
                <w:spacing w:val="2"/>
                <w:sz w:val="28"/>
                <w:szCs w:val="28"/>
                <w:lang w:val="en-US"/>
              </w:rPr>
              <w:t xml:space="preserve"> a </w:t>
            </w:r>
            <w:hyperlink r:id="rId93" w:tooltip="trick" w:history="1">
              <w:r w:rsidRPr="00A369E9">
                <w:rPr>
                  <w:rFonts w:ascii="Times New Roman" w:hAnsi="Times New Roman" w:cs="Times New Roman"/>
                  <w:bCs/>
                  <w:spacing w:val="2"/>
                  <w:sz w:val="28"/>
                  <w:szCs w:val="28"/>
                  <w:lang w:val="en-US"/>
                </w:rPr>
                <w:t>trick</w:t>
              </w:r>
            </w:hyperlink>
            <w:r w:rsidRPr="00A369E9">
              <w:rPr>
                <w:rFonts w:ascii="Times New Roman" w:hAnsi="Times New Roman" w:cs="Times New Roman"/>
                <w:bCs/>
                <w:spacing w:val="2"/>
                <w:sz w:val="28"/>
                <w:szCs w:val="28"/>
                <w:lang w:val="en-US"/>
              </w:rPr>
              <w:t xml:space="preserve"> or a </w:t>
            </w:r>
            <w:hyperlink r:id="rId94" w:tooltip="dishonest" w:history="1">
              <w:r w:rsidRPr="00A369E9">
                <w:rPr>
                  <w:rFonts w:ascii="Times New Roman" w:hAnsi="Times New Roman" w:cs="Times New Roman"/>
                  <w:bCs/>
                  <w:spacing w:val="2"/>
                  <w:sz w:val="28"/>
                  <w:szCs w:val="28"/>
                  <w:lang w:val="en-US"/>
                </w:rPr>
                <w:t>dishonest</w:t>
              </w:r>
            </w:hyperlink>
            <w:r w:rsidRPr="00A369E9">
              <w:rPr>
                <w:rFonts w:ascii="Times New Roman" w:hAnsi="Times New Roman" w:cs="Times New Roman"/>
                <w:bCs/>
                <w:spacing w:val="2"/>
                <w:sz w:val="28"/>
                <w:szCs w:val="28"/>
                <w:lang w:val="en-US"/>
              </w:rPr>
              <w:t xml:space="preserve"> way of </w:t>
            </w:r>
            <w:hyperlink r:id="rId95" w:tooltip="achieving" w:history="1">
              <w:r w:rsidRPr="00A369E9">
                <w:rPr>
                  <w:rFonts w:ascii="Times New Roman" w:hAnsi="Times New Roman" w:cs="Times New Roman"/>
                  <w:bCs/>
                  <w:spacing w:val="2"/>
                  <w:sz w:val="28"/>
                  <w:szCs w:val="28"/>
                  <w:lang w:val="en-US"/>
                </w:rPr>
                <w:t>achieving</w:t>
              </w:r>
            </w:hyperlink>
            <w:r w:rsidRPr="00A369E9">
              <w:rPr>
                <w:rFonts w:ascii="Times New Roman" w:hAnsi="Times New Roman" w:cs="Times New Roman"/>
                <w:bCs/>
                <w:spacing w:val="2"/>
                <w:sz w:val="28"/>
                <w:szCs w:val="28"/>
                <w:lang w:val="en-US"/>
              </w:rPr>
              <w:t xml:space="preserve"> something</w:t>
            </w:r>
          </w:p>
        </w:tc>
      </w:tr>
      <w:tr w:rsidR="008315C4" w:rsidRPr="007C7ABE"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3. </w:t>
            </w:r>
            <w:r w:rsidR="00043664">
              <w:rPr>
                <w:rFonts w:ascii="Times New Roman" w:hAnsi="Times New Roman" w:cs="Times New Roman"/>
                <w:sz w:val="28"/>
                <w:szCs w:val="28"/>
                <w:lang w:val="en-US"/>
              </w:rPr>
              <w:t>c</w:t>
            </w:r>
            <w:r w:rsidRPr="00A369E9">
              <w:rPr>
                <w:rFonts w:ascii="Times New Roman" w:hAnsi="Times New Roman" w:cs="Times New Roman"/>
                <w:sz w:val="28"/>
                <w:szCs w:val="28"/>
                <w:lang w:val="en-US"/>
              </w:rPr>
              <w:t>oncern</w:t>
            </w:r>
          </w:p>
          <w:p w:rsidR="008315C4" w:rsidRPr="00A369E9" w:rsidRDefault="008315C4" w:rsidP="008A2FAB">
            <w:pPr>
              <w:ind w:firstLine="709"/>
              <w:rPr>
                <w:rFonts w:ascii="Times New Roman" w:hAnsi="Times New Roman" w:cs="Times New Roman"/>
                <w:sz w:val="28"/>
                <w:szCs w:val="28"/>
                <w:lang w:val="en-US"/>
              </w:rPr>
            </w:pPr>
          </w:p>
        </w:tc>
        <w:tc>
          <w:tcPr>
            <w:tcW w:w="4785" w:type="dxa"/>
          </w:tcPr>
          <w:p w:rsidR="008315C4" w:rsidRPr="00A369E9" w:rsidRDefault="008315C4" w:rsidP="0096714C">
            <w:pPr>
              <w:ind w:firstLine="709"/>
              <w:rPr>
                <w:rFonts w:ascii="Times New Roman" w:hAnsi="Times New Roman" w:cs="Times New Roman"/>
                <w:sz w:val="28"/>
                <w:szCs w:val="28"/>
                <w:lang w:val="en-US"/>
              </w:rPr>
            </w:pPr>
            <w:r w:rsidRPr="00A369E9">
              <w:rPr>
                <w:rFonts w:ascii="Times New Roman" w:hAnsi="Times New Roman" w:cs="Times New Roman"/>
                <w:bCs/>
                <w:spacing w:val="2"/>
                <w:sz w:val="28"/>
                <w:szCs w:val="28"/>
                <w:lang w:val="en-US"/>
              </w:rPr>
              <w:t>c</w:t>
            </w:r>
            <w:r w:rsidR="0096714C">
              <w:rPr>
                <w:rFonts w:ascii="Times New Roman" w:hAnsi="Times New Roman" w:cs="Times New Roman"/>
                <w:bCs/>
                <w:spacing w:val="2"/>
                <w:sz w:val="28"/>
                <w:szCs w:val="28"/>
                <w:lang w:val="en-US"/>
              </w:rPr>
              <w:t>.</w:t>
            </w:r>
            <w:r w:rsidRPr="00A369E9">
              <w:rPr>
                <w:rFonts w:ascii="Times New Roman" w:hAnsi="Times New Roman" w:cs="Times New Roman"/>
                <w:bCs/>
                <w:spacing w:val="2"/>
                <w:sz w:val="28"/>
                <w:szCs w:val="28"/>
                <w:lang w:val="en-US"/>
              </w:rPr>
              <w:t xml:space="preserve"> to </w:t>
            </w:r>
            <w:hyperlink r:id="rId96" w:tooltip="stop" w:history="1">
              <w:r w:rsidRPr="00A369E9">
                <w:rPr>
                  <w:rFonts w:ascii="Times New Roman" w:hAnsi="Times New Roman" w:cs="Times New Roman"/>
                  <w:bCs/>
                  <w:spacing w:val="2"/>
                  <w:sz w:val="28"/>
                  <w:szCs w:val="28"/>
                  <w:lang w:val="en-US"/>
                </w:rPr>
                <w:t>stop</w:t>
              </w:r>
            </w:hyperlink>
            <w:r w:rsidRPr="00A369E9">
              <w:rPr>
                <w:rFonts w:ascii="Times New Roman" w:hAnsi="Times New Roman" w:cs="Times New Roman"/>
                <w:bCs/>
                <w:spacing w:val="2"/>
                <w:sz w:val="28"/>
                <w:szCs w:val="28"/>
                <w:lang w:val="en-US"/>
              </w:rPr>
              <w:t xml:space="preserve"> something </w:t>
            </w:r>
            <w:hyperlink r:id="rId97" w:tooltip="unwanted" w:history="1">
              <w:r w:rsidRPr="00A369E9">
                <w:rPr>
                  <w:rFonts w:ascii="Times New Roman" w:hAnsi="Times New Roman" w:cs="Times New Roman"/>
                  <w:bCs/>
                  <w:spacing w:val="2"/>
                  <w:sz w:val="28"/>
                  <w:szCs w:val="28"/>
                  <w:lang w:val="en-US"/>
                </w:rPr>
                <w:t>unwanted</w:t>
              </w:r>
            </w:hyperlink>
            <w:r w:rsidRPr="00A369E9">
              <w:rPr>
                <w:rFonts w:ascii="Times New Roman" w:hAnsi="Times New Roman" w:cs="Times New Roman"/>
                <w:bCs/>
                <w:spacing w:val="2"/>
                <w:sz w:val="28"/>
                <w:szCs w:val="28"/>
                <w:lang w:val="en-US"/>
              </w:rPr>
              <w:t xml:space="preserve"> from </w:t>
            </w:r>
            <w:hyperlink r:id="rId98" w:tooltip="spreading" w:history="1">
              <w:r w:rsidRPr="00A369E9">
                <w:rPr>
                  <w:rFonts w:ascii="Times New Roman" w:hAnsi="Times New Roman" w:cs="Times New Roman"/>
                  <w:bCs/>
                  <w:spacing w:val="2"/>
                  <w:sz w:val="28"/>
                  <w:szCs w:val="28"/>
                  <w:lang w:val="en-US"/>
                </w:rPr>
                <w:t>spreading</w:t>
              </w:r>
            </w:hyperlink>
            <w:r w:rsidRPr="00A369E9">
              <w:rPr>
                <w:rFonts w:ascii="Times New Roman" w:hAnsi="Times New Roman" w:cs="Times New Roman"/>
                <w:bCs/>
                <w:spacing w:val="2"/>
                <w:sz w:val="28"/>
                <w:szCs w:val="28"/>
                <w:lang w:val="en-US"/>
              </w:rPr>
              <w:t xml:space="preserve"> or </w:t>
            </w:r>
            <w:hyperlink r:id="rId99" w:tooltip="increasing" w:history="1">
              <w:r w:rsidRPr="00A369E9">
                <w:rPr>
                  <w:rFonts w:ascii="Times New Roman" w:hAnsi="Times New Roman" w:cs="Times New Roman"/>
                  <w:bCs/>
                  <w:spacing w:val="2"/>
                  <w:sz w:val="28"/>
                  <w:szCs w:val="28"/>
                  <w:lang w:val="en-US"/>
                </w:rPr>
                <w:t>increasing</w:t>
              </w:r>
            </w:hyperlink>
          </w:p>
        </w:tc>
      </w:tr>
      <w:tr w:rsidR="008315C4" w:rsidRPr="007C7ABE" w:rsidTr="008A2FAB">
        <w:tc>
          <w:tcPr>
            <w:tcW w:w="4785" w:type="dxa"/>
          </w:tcPr>
          <w:p w:rsidR="008315C4" w:rsidRPr="00A369E9" w:rsidRDefault="008315C4" w:rsidP="00043664">
            <w:pPr>
              <w:ind w:firstLine="709"/>
              <w:rPr>
                <w:rFonts w:ascii="Times New Roman" w:hAnsi="Times New Roman" w:cs="Times New Roman"/>
                <w:sz w:val="28"/>
                <w:szCs w:val="28"/>
                <w:lang w:val="en-US"/>
              </w:rPr>
            </w:pPr>
            <w:r w:rsidRPr="00A369E9">
              <w:rPr>
                <w:rFonts w:ascii="Times New Roman" w:hAnsi="Times New Roman" w:cs="Times New Roman"/>
                <w:bCs/>
                <w:spacing w:val="2"/>
                <w:sz w:val="28"/>
                <w:szCs w:val="28"/>
                <w:lang w:val="en-US"/>
              </w:rPr>
              <w:lastRenderedPageBreak/>
              <w:t xml:space="preserve">4. </w:t>
            </w:r>
            <w:r w:rsidR="00043664">
              <w:rPr>
                <w:rFonts w:ascii="Times New Roman" w:hAnsi="Times New Roman" w:cs="Times New Roman"/>
                <w:bCs/>
                <w:spacing w:val="2"/>
                <w:sz w:val="28"/>
                <w:szCs w:val="28"/>
                <w:lang w:val="en-US"/>
              </w:rPr>
              <w:t>t</w:t>
            </w:r>
            <w:r w:rsidRPr="00A369E9">
              <w:rPr>
                <w:rFonts w:ascii="Times New Roman" w:hAnsi="Times New Roman" w:cs="Times New Roman"/>
                <w:bCs/>
                <w:spacing w:val="2"/>
                <w:sz w:val="28"/>
                <w:szCs w:val="28"/>
                <w:lang w:val="en-US"/>
              </w:rPr>
              <w:t>o stem</w:t>
            </w:r>
          </w:p>
        </w:tc>
        <w:tc>
          <w:tcPr>
            <w:tcW w:w="4785" w:type="dxa"/>
          </w:tcPr>
          <w:p w:rsidR="008315C4" w:rsidRPr="00A369E9" w:rsidRDefault="008315C4" w:rsidP="0096714C">
            <w:pPr>
              <w:ind w:firstLine="709"/>
              <w:rPr>
                <w:rFonts w:ascii="Times New Roman" w:hAnsi="Times New Roman" w:cs="Times New Roman"/>
                <w:sz w:val="28"/>
                <w:szCs w:val="28"/>
                <w:lang w:val="en-US"/>
              </w:rPr>
            </w:pPr>
            <w:r w:rsidRPr="00A369E9">
              <w:rPr>
                <w:rFonts w:ascii="Times New Roman" w:hAnsi="Times New Roman" w:cs="Times New Roman"/>
                <w:bCs/>
                <w:spacing w:val="2"/>
                <w:sz w:val="28"/>
                <w:szCs w:val="28"/>
                <w:lang w:val="en-US"/>
              </w:rPr>
              <w:t>d</w:t>
            </w:r>
            <w:r w:rsidR="0096714C">
              <w:rPr>
                <w:rFonts w:ascii="Times New Roman" w:hAnsi="Times New Roman" w:cs="Times New Roman"/>
                <w:bCs/>
                <w:spacing w:val="2"/>
                <w:sz w:val="28"/>
                <w:szCs w:val="28"/>
                <w:lang w:val="en-US"/>
              </w:rPr>
              <w:t>.</w:t>
            </w:r>
            <w:r w:rsidRPr="00A369E9">
              <w:rPr>
                <w:rFonts w:ascii="Times New Roman" w:hAnsi="Times New Roman" w:cs="Times New Roman"/>
                <w:bCs/>
                <w:spacing w:val="2"/>
                <w:sz w:val="28"/>
                <w:szCs w:val="28"/>
                <w:lang w:val="en-US"/>
              </w:rPr>
              <w:t xml:space="preserve"> giving </w:t>
            </w:r>
            <w:hyperlink r:id="rId100" w:tooltip="money" w:history="1">
              <w:r w:rsidRPr="000827C0">
                <w:rPr>
                  <w:rStyle w:val="ab"/>
                  <w:rFonts w:ascii="Times New Roman" w:hAnsi="Times New Roman" w:cs="Times New Roman"/>
                  <w:color w:val="auto"/>
                  <w:spacing w:val="2"/>
                  <w:sz w:val="28"/>
                  <w:szCs w:val="28"/>
                  <w:u w:val="none"/>
                  <w:lang w:val="en-US"/>
                </w:rPr>
                <w:t>money</w:t>
              </w:r>
            </w:hyperlink>
            <w:r w:rsidRPr="000827C0">
              <w:rPr>
                <w:rFonts w:ascii="Times New Roman" w:hAnsi="Times New Roman" w:cs="Times New Roman"/>
                <w:bCs/>
                <w:spacing w:val="2"/>
                <w:sz w:val="28"/>
                <w:szCs w:val="28"/>
                <w:lang w:val="en-US"/>
              </w:rPr>
              <w:t xml:space="preserve">, </w:t>
            </w:r>
            <w:hyperlink r:id="rId101" w:tooltip="food" w:history="1">
              <w:r w:rsidRPr="000827C0">
                <w:rPr>
                  <w:rStyle w:val="ab"/>
                  <w:rFonts w:ascii="Times New Roman" w:hAnsi="Times New Roman" w:cs="Times New Roman"/>
                  <w:color w:val="auto"/>
                  <w:spacing w:val="2"/>
                  <w:sz w:val="28"/>
                  <w:szCs w:val="28"/>
                  <w:u w:val="none"/>
                  <w:lang w:val="en-US"/>
                </w:rPr>
                <w:t>food</w:t>
              </w:r>
            </w:hyperlink>
            <w:r w:rsidRPr="000827C0">
              <w:rPr>
                <w:rFonts w:ascii="Times New Roman" w:hAnsi="Times New Roman" w:cs="Times New Roman"/>
                <w:bCs/>
                <w:spacing w:val="2"/>
                <w:sz w:val="28"/>
                <w:szCs w:val="28"/>
                <w:lang w:val="en-US"/>
              </w:rPr>
              <w:t xml:space="preserve">, or </w:t>
            </w:r>
            <w:hyperlink r:id="rId102" w:tooltip="help" w:history="1">
              <w:r w:rsidRPr="000827C0">
                <w:rPr>
                  <w:rStyle w:val="ab"/>
                  <w:rFonts w:ascii="Times New Roman" w:hAnsi="Times New Roman" w:cs="Times New Roman"/>
                  <w:color w:val="auto"/>
                  <w:spacing w:val="2"/>
                  <w:sz w:val="28"/>
                  <w:szCs w:val="28"/>
                  <w:u w:val="none"/>
                  <w:lang w:val="en-US"/>
                </w:rPr>
                <w:t>help</w:t>
              </w:r>
            </w:hyperlink>
            <w:r w:rsidRPr="000827C0">
              <w:rPr>
                <w:rFonts w:ascii="Times New Roman" w:hAnsi="Times New Roman" w:cs="Times New Roman"/>
                <w:bCs/>
                <w:spacing w:val="2"/>
                <w:sz w:val="28"/>
                <w:szCs w:val="28"/>
                <w:lang w:val="en-US"/>
              </w:rPr>
              <w:t xml:space="preserve"> </w:t>
            </w:r>
            <w:hyperlink r:id="rId103" w:tooltip="free" w:history="1">
              <w:r w:rsidRPr="000827C0">
                <w:rPr>
                  <w:rStyle w:val="ab"/>
                  <w:rFonts w:ascii="Times New Roman" w:hAnsi="Times New Roman" w:cs="Times New Roman"/>
                  <w:color w:val="auto"/>
                  <w:spacing w:val="2"/>
                  <w:sz w:val="28"/>
                  <w:szCs w:val="28"/>
                  <w:u w:val="none"/>
                  <w:lang w:val="en-US"/>
                </w:rPr>
                <w:t>free</w:t>
              </w:r>
            </w:hyperlink>
            <w:r w:rsidRPr="000827C0">
              <w:rPr>
                <w:rFonts w:ascii="Times New Roman" w:hAnsi="Times New Roman" w:cs="Times New Roman"/>
                <w:bCs/>
                <w:spacing w:val="2"/>
                <w:sz w:val="28"/>
                <w:szCs w:val="28"/>
                <w:lang w:val="en-US"/>
              </w:rPr>
              <w:t xml:space="preserve"> to those who are in need because they are </w:t>
            </w:r>
            <w:hyperlink r:id="rId104" w:tooltip="ill" w:history="1">
              <w:r w:rsidRPr="000827C0">
                <w:rPr>
                  <w:rStyle w:val="ab"/>
                  <w:rFonts w:ascii="Times New Roman" w:hAnsi="Times New Roman" w:cs="Times New Roman"/>
                  <w:color w:val="auto"/>
                  <w:spacing w:val="2"/>
                  <w:sz w:val="28"/>
                  <w:szCs w:val="28"/>
                  <w:u w:val="none"/>
                  <w:lang w:val="en-US"/>
                </w:rPr>
                <w:t>ill</w:t>
              </w:r>
            </w:hyperlink>
            <w:r w:rsidRPr="000827C0">
              <w:rPr>
                <w:rFonts w:ascii="Times New Roman" w:hAnsi="Times New Roman" w:cs="Times New Roman"/>
                <w:bCs/>
                <w:spacing w:val="2"/>
                <w:sz w:val="28"/>
                <w:szCs w:val="28"/>
                <w:lang w:val="en-US"/>
              </w:rPr>
              <w:t xml:space="preserve">, </w:t>
            </w:r>
            <w:hyperlink r:id="rId105" w:tooltip="poor" w:history="1">
              <w:r w:rsidRPr="000827C0">
                <w:rPr>
                  <w:rStyle w:val="ab"/>
                  <w:rFonts w:ascii="Times New Roman" w:hAnsi="Times New Roman" w:cs="Times New Roman"/>
                  <w:color w:val="auto"/>
                  <w:spacing w:val="2"/>
                  <w:sz w:val="28"/>
                  <w:szCs w:val="28"/>
                  <w:u w:val="none"/>
                  <w:lang w:val="en-US"/>
                </w:rPr>
                <w:t>poor</w:t>
              </w:r>
            </w:hyperlink>
            <w:r w:rsidRPr="000827C0">
              <w:rPr>
                <w:rFonts w:ascii="Times New Roman" w:hAnsi="Times New Roman" w:cs="Times New Roman"/>
                <w:bCs/>
                <w:spacing w:val="2"/>
                <w:sz w:val="28"/>
                <w:szCs w:val="28"/>
                <w:lang w:val="en-US"/>
              </w:rPr>
              <w:t>, or ha</w:t>
            </w:r>
            <w:r w:rsidRPr="00A369E9">
              <w:rPr>
                <w:rFonts w:ascii="Times New Roman" w:hAnsi="Times New Roman" w:cs="Times New Roman"/>
                <w:bCs/>
                <w:spacing w:val="2"/>
                <w:sz w:val="28"/>
                <w:szCs w:val="28"/>
                <w:lang w:val="en-US"/>
              </w:rPr>
              <w:t xml:space="preserve">ve no </w:t>
            </w:r>
            <w:hyperlink r:id="rId106" w:tooltip="home" w:history="1">
              <w:r w:rsidRPr="000827C0">
                <w:rPr>
                  <w:rStyle w:val="ab"/>
                  <w:rFonts w:ascii="Times New Roman" w:hAnsi="Times New Roman" w:cs="Times New Roman"/>
                  <w:color w:val="auto"/>
                  <w:spacing w:val="2"/>
                  <w:sz w:val="28"/>
                  <w:szCs w:val="28"/>
                  <w:u w:val="none"/>
                  <w:lang w:val="en-US"/>
                </w:rPr>
                <w:t>home</w:t>
              </w:r>
            </w:hyperlink>
          </w:p>
        </w:tc>
      </w:tr>
      <w:tr w:rsidR="008315C4" w:rsidRPr="007C7ABE" w:rsidTr="008A2FAB">
        <w:tc>
          <w:tcPr>
            <w:tcW w:w="4785" w:type="dxa"/>
          </w:tcPr>
          <w:p w:rsidR="008315C4" w:rsidRPr="00A369E9" w:rsidRDefault="008315C4" w:rsidP="00043664">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5. </w:t>
            </w:r>
            <w:r w:rsidR="00043664">
              <w:rPr>
                <w:rFonts w:ascii="Times New Roman" w:hAnsi="Times New Roman" w:cs="Times New Roman"/>
                <w:sz w:val="28"/>
                <w:szCs w:val="28"/>
                <w:lang w:val="en-US"/>
              </w:rPr>
              <w:t>f</w:t>
            </w:r>
            <w:r w:rsidRPr="00A369E9">
              <w:rPr>
                <w:rFonts w:ascii="Times New Roman" w:hAnsi="Times New Roman" w:cs="Times New Roman"/>
                <w:sz w:val="28"/>
                <w:szCs w:val="28"/>
                <w:lang w:val="en-US"/>
              </w:rPr>
              <w:t>unding</w:t>
            </w:r>
          </w:p>
        </w:tc>
        <w:tc>
          <w:tcPr>
            <w:tcW w:w="4785" w:type="dxa"/>
          </w:tcPr>
          <w:p w:rsidR="008315C4" w:rsidRPr="00A369E9" w:rsidRDefault="008315C4" w:rsidP="0096714C">
            <w:pPr>
              <w:ind w:firstLine="709"/>
              <w:rPr>
                <w:rFonts w:ascii="Times New Roman" w:hAnsi="Times New Roman" w:cs="Times New Roman"/>
                <w:sz w:val="28"/>
                <w:szCs w:val="28"/>
                <w:lang w:val="en-US"/>
              </w:rPr>
            </w:pPr>
            <w:r w:rsidRPr="00A369E9">
              <w:rPr>
                <w:rFonts w:ascii="Times New Roman" w:hAnsi="Times New Roman" w:cs="Times New Roman"/>
                <w:bCs/>
                <w:spacing w:val="2"/>
                <w:sz w:val="28"/>
                <w:szCs w:val="28"/>
                <w:lang w:val="en-US"/>
              </w:rPr>
              <w:t>e</w:t>
            </w:r>
            <w:r w:rsidR="0096714C">
              <w:rPr>
                <w:rFonts w:ascii="Times New Roman" w:hAnsi="Times New Roman" w:cs="Times New Roman"/>
                <w:bCs/>
                <w:spacing w:val="2"/>
                <w:sz w:val="28"/>
                <w:szCs w:val="28"/>
                <w:lang w:val="en-US"/>
              </w:rPr>
              <w:t>.</w:t>
            </w:r>
            <w:r w:rsidRPr="00A369E9">
              <w:rPr>
                <w:rFonts w:ascii="Times New Roman" w:hAnsi="Times New Roman" w:cs="Times New Roman"/>
                <w:bCs/>
                <w:spacing w:val="2"/>
                <w:sz w:val="28"/>
                <w:szCs w:val="28"/>
                <w:lang w:val="en-US"/>
              </w:rPr>
              <w:t xml:space="preserve"> a </w:t>
            </w:r>
            <w:hyperlink r:id="rId107" w:tooltip="situation" w:history="1">
              <w:r w:rsidRPr="00A369E9">
                <w:rPr>
                  <w:rFonts w:ascii="Times New Roman" w:hAnsi="Times New Roman" w:cs="Times New Roman"/>
                  <w:bCs/>
                  <w:spacing w:val="2"/>
                  <w:sz w:val="28"/>
                  <w:szCs w:val="28"/>
                  <w:lang w:val="en-US"/>
                </w:rPr>
                <w:t>situation</w:t>
              </w:r>
            </w:hyperlink>
            <w:r w:rsidRPr="00A369E9">
              <w:rPr>
                <w:rFonts w:ascii="Times New Roman" w:hAnsi="Times New Roman" w:cs="Times New Roman"/>
                <w:bCs/>
                <w:spacing w:val="2"/>
                <w:sz w:val="28"/>
                <w:szCs w:val="28"/>
                <w:lang w:val="en-US"/>
              </w:rPr>
              <w:t xml:space="preserve"> in which someone is </w:t>
            </w:r>
            <w:hyperlink r:id="rId108" w:tooltip="responsible" w:history="1">
              <w:r w:rsidRPr="00A369E9">
                <w:rPr>
                  <w:rFonts w:ascii="Times New Roman" w:hAnsi="Times New Roman" w:cs="Times New Roman"/>
                  <w:bCs/>
                  <w:spacing w:val="2"/>
                  <w:sz w:val="28"/>
                  <w:szCs w:val="28"/>
                  <w:lang w:val="en-US"/>
                </w:rPr>
                <w:t>responsible</w:t>
              </w:r>
            </w:hyperlink>
            <w:r w:rsidRPr="00A369E9">
              <w:rPr>
                <w:rFonts w:ascii="Times New Roman" w:hAnsi="Times New Roman" w:cs="Times New Roman"/>
                <w:bCs/>
                <w:spacing w:val="2"/>
                <w:sz w:val="28"/>
                <w:szCs w:val="28"/>
                <w:lang w:val="en-US"/>
              </w:rPr>
              <w:t xml:space="preserve"> for things that </w:t>
            </w:r>
            <w:hyperlink r:id="rId109" w:tooltip="happen" w:history="1">
              <w:r w:rsidRPr="00A369E9">
                <w:rPr>
                  <w:rFonts w:ascii="Times New Roman" w:hAnsi="Times New Roman" w:cs="Times New Roman"/>
                  <w:bCs/>
                  <w:spacing w:val="2"/>
                  <w:sz w:val="28"/>
                  <w:szCs w:val="28"/>
                  <w:lang w:val="en-US"/>
                </w:rPr>
                <w:t>happen</w:t>
              </w:r>
            </w:hyperlink>
            <w:r w:rsidRPr="00A369E9">
              <w:rPr>
                <w:rFonts w:ascii="Times New Roman" w:hAnsi="Times New Roman" w:cs="Times New Roman"/>
                <w:bCs/>
                <w:spacing w:val="2"/>
                <w:sz w:val="28"/>
                <w:szCs w:val="28"/>
                <w:lang w:val="en-US"/>
              </w:rPr>
              <w:t xml:space="preserve"> and can give a </w:t>
            </w:r>
            <w:hyperlink r:id="rId110" w:tooltip="satisfactory" w:history="1">
              <w:r w:rsidRPr="00A369E9">
                <w:rPr>
                  <w:rFonts w:ascii="Times New Roman" w:hAnsi="Times New Roman" w:cs="Times New Roman"/>
                  <w:bCs/>
                  <w:spacing w:val="2"/>
                  <w:sz w:val="28"/>
                  <w:szCs w:val="28"/>
                  <w:lang w:val="en-US"/>
                </w:rPr>
                <w:t>satisfactory</w:t>
              </w:r>
            </w:hyperlink>
            <w:r w:rsidRPr="00A369E9">
              <w:rPr>
                <w:rFonts w:ascii="Times New Roman" w:hAnsi="Times New Roman" w:cs="Times New Roman"/>
                <w:bCs/>
                <w:spacing w:val="2"/>
                <w:sz w:val="28"/>
                <w:szCs w:val="28"/>
                <w:lang w:val="en-US"/>
              </w:rPr>
              <w:t xml:space="preserve"> reason for them</w:t>
            </w:r>
          </w:p>
        </w:tc>
      </w:tr>
      <w:tr w:rsidR="008315C4" w:rsidRPr="007C7ABE" w:rsidTr="008A2FAB">
        <w:tc>
          <w:tcPr>
            <w:tcW w:w="4785" w:type="dxa"/>
          </w:tcPr>
          <w:p w:rsidR="008315C4" w:rsidRPr="00A369E9" w:rsidRDefault="008315C4" w:rsidP="00043664">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6. </w:t>
            </w:r>
            <w:r w:rsidR="00043664">
              <w:rPr>
                <w:rFonts w:ascii="Times New Roman" w:hAnsi="Times New Roman" w:cs="Times New Roman"/>
                <w:sz w:val="28"/>
                <w:szCs w:val="28"/>
                <w:lang w:val="en-US"/>
              </w:rPr>
              <w:t>e</w:t>
            </w:r>
            <w:r w:rsidRPr="00A369E9">
              <w:rPr>
                <w:rFonts w:ascii="Times New Roman" w:hAnsi="Times New Roman" w:cs="Times New Roman"/>
                <w:sz w:val="28"/>
                <w:szCs w:val="28"/>
                <w:lang w:val="en-US"/>
              </w:rPr>
              <w:t>ndeavor</w:t>
            </w:r>
          </w:p>
        </w:tc>
        <w:tc>
          <w:tcPr>
            <w:tcW w:w="4785" w:type="dxa"/>
          </w:tcPr>
          <w:p w:rsidR="008315C4" w:rsidRPr="00A369E9" w:rsidRDefault="008315C4" w:rsidP="0096714C">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f</w:t>
            </w:r>
            <w:r w:rsidR="0096714C">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w:t>
            </w:r>
            <w:hyperlink r:id="rId111" w:tooltip="money" w:history="1">
              <w:r w:rsidRPr="00A369E9">
                <w:rPr>
                  <w:rFonts w:ascii="Times New Roman" w:hAnsi="Times New Roman" w:cs="Times New Roman"/>
                  <w:bCs/>
                  <w:spacing w:val="2"/>
                  <w:sz w:val="28"/>
                  <w:szCs w:val="28"/>
                  <w:lang w:val="en-US"/>
                </w:rPr>
                <w:t>money</w:t>
              </w:r>
            </w:hyperlink>
            <w:r w:rsidRPr="00A369E9">
              <w:rPr>
                <w:rFonts w:ascii="Times New Roman" w:hAnsi="Times New Roman" w:cs="Times New Roman"/>
                <w:bCs/>
                <w:spacing w:val="2"/>
                <w:sz w:val="28"/>
                <w:szCs w:val="28"/>
                <w:lang w:val="en-US"/>
              </w:rPr>
              <w:t xml:space="preserve"> given by a </w:t>
            </w:r>
            <w:hyperlink r:id="rId112" w:tooltip="government" w:history="1">
              <w:r w:rsidRPr="00A369E9">
                <w:rPr>
                  <w:rFonts w:ascii="Times New Roman" w:hAnsi="Times New Roman" w:cs="Times New Roman"/>
                  <w:bCs/>
                  <w:spacing w:val="2"/>
                  <w:sz w:val="28"/>
                  <w:szCs w:val="28"/>
                  <w:lang w:val="en-US"/>
                </w:rPr>
                <w:t>government</w:t>
              </w:r>
            </w:hyperlink>
            <w:r w:rsidRPr="00A369E9">
              <w:rPr>
                <w:rFonts w:ascii="Times New Roman" w:hAnsi="Times New Roman" w:cs="Times New Roman"/>
                <w:bCs/>
                <w:spacing w:val="2"/>
                <w:sz w:val="28"/>
                <w:szCs w:val="28"/>
                <w:lang w:val="en-US"/>
              </w:rPr>
              <w:t xml:space="preserve"> or </w:t>
            </w:r>
            <w:hyperlink r:id="rId113" w:tooltip="organization" w:history="1">
              <w:r w:rsidRPr="00A369E9">
                <w:rPr>
                  <w:rFonts w:ascii="Times New Roman" w:hAnsi="Times New Roman" w:cs="Times New Roman"/>
                  <w:bCs/>
                  <w:spacing w:val="2"/>
                  <w:sz w:val="28"/>
                  <w:szCs w:val="28"/>
                  <w:lang w:val="en-US"/>
                </w:rPr>
                <w:t>organization</w:t>
              </w:r>
            </w:hyperlink>
            <w:r w:rsidRPr="00A369E9">
              <w:rPr>
                <w:rFonts w:ascii="Times New Roman" w:hAnsi="Times New Roman" w:cs="Times New Roman"/>
                <w:bCs/>
                <w:spacing w:val="2"/>
                <w:sz w:val="28"/>
                <w:szCs w:val="28"/>
                <w:lang w:val="en-US"/>
              </w:rPr>
              <w:t xml:space="preserve"> for an </w:t>
            </w:r>
            <w:hyperlink r:id="rId114" w:tooltip="event" w:history="1">
              <w:r w:rsidRPr="00A369E9">
                <w:rPr>
                  <w:rFonts w:ascii="Times New Roman" w:hAnsi="Times New Roman" w:cs="Times New Roman"/>
                  <w:bCs/>
                  <w:spacing w:val="2"/>
                  <w:sz w:val="28"/>
                  <w:szCs w:val="28"/>
                  <w:lang w:val="en-US"/>
                </w:rPr>
                <w:t>event</w:t>
              </w:r>
            </w:hyperlink>
            <w:r w:rsidRPr="00A369E9">
              <w:rPr>
                <w:rFonts w:ascii="Times New Roman" w:hAnsi="Times New Roman" w:cs="Times New Roman"/>
                <w:bCs/>
                <w:spacing w:val="2"/>
                <w:sz w:val="28"/>
                <w:szCs w:val="28"/>
                <w:lang w:val="en-US"/>
              </w:rPr>
              <w:t xml:space="preserve"> or </w:t>
            </w:r>
            <w:hyperlink r:id="rId115" w:tooltip="activity" w:history="1">
              <w:r w:rsidRPr="00A369E9">
                <w:rPr>
                  <w:rFonts w:ascii="Times New Roman" w:hAnsi="Times New Roman" w:cs="Times New Roman"/>
                  <w:bCs/>
                  <w:spacing w:val="2"/>
                  <w:sz w:val="28"/>
                  <w:szCs w:val="28"/>
                  <w:lang w:val="en-US"/>
                </w:rPr>
                <w:t>activity</w:t>
              </w:r>
            </w:hyperlink>
          </w:p>
        </w:tc>
      </w:tr>
      <w:tr w:rsidR="008315C4" w:rsidRPr="007C7ABE" w:rsidTr="008A2FAB">
        <w:tc>
          <w:tcPr>
            <w:tcW w:w="4785" w:type="dxa"/>
          </w:tcPr>
          <w:p w:rsidR="008315C4" w:rsidRPr="00A369E9" w:rsidRDefault="008315C4" w:rsidP="00043664">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7. </w:t>
            </w:r>
            <w:r w:rsidR="00043664">
              <w:rPr>
                <w:rFonts w:ascii="Times New Roman" w:hAnsi="Times New Roman" w:cs="Times New Roman"/>
                <w:sz w:val="28"/>
                <w:szCs w:val="28"/>
                <w:lang w:val="en-US"/>
              </w:rPr>
              <w:t>t</w:t>
            </w:r>
            <w:r w:rsidRPr="00A369E9">
              <w:rPr>
                <w:rFonts w:ascii="Times New Roman" w:hAnsi="Times New Roman" w:cs="Times New Roman"/>
                <w:sz w:val="28"/>
                <w:szCs w:val="28"/>
                <w:lang w:val="en-US"/>
              </w:rPr>
              <w:t>o eliminate</w:t>
            </w:r>
          </w:p>
        </w:tc>
        <w:tc>
          <w:tcPr>
            <w:tcW w:w="4785" w:type="dxa"/>
          </w:tcPr>
          <w:p w:rsidR="008315C4" w:rsidRPr="00A369E9" w:rsidRDefault="008315C4" w:rsidP="0096714C">
            <w:pPr>
              <w:pStyle w:val="aa"/>
              <w:spacing w:before="0" w:beforeAutospacing="0" w:after="0" w:afterAutospacing="0"/>
              <w:ind w:firstLine="744"/>
              <w:rPr>
                <w:sz w:val="28"/>
                <w:szCs w:val="28"/>
                <w:lang w:val="en-US"/>
              </w:rPr>
            </w:pPr>
            <w:r w:rsidRPr="00A369E9">
              <w:rPr>
                <w:rStyle w:val="ind"/>
                <w:sz w:val="28"/>
                <w:szCs w:val="28"/>
                <w:lang w:val="en-US"/>
              </w:rPr>
              <w:t>i</w:t>
            </w:r>
            <w:r w:rsidR="0096714C">
              <w:rPr>
                <w:rStyle w:val="ind"/>
                <w:sz w:val="28"/>
                <w:szCs w:val="28"/>
                <w:lang w:val="en-US"/>
              </w:rPr>
              <w:t>.</w:t>
            </w:r>
            <w:r w:rsidRPr="00A369E9">
              <w:rPr>
                <w:rStyle w:val="ind"/>
                <w:sz w:val="28"/>
                <w:szCs w:val="28"/>
                <w:lang w:val="en-US"/>
              </w:rPr>
              <w:t xml:space="preserve"> a traditional system of transferring money used in Arab countries and South Asia, whereby the money is paid to an agent who then instructs an associate in the relevant country or area to pay the final recipient</w:t>
            </w:r>
          </w:p>
        </w:tc>
      </w:tr>
      <w:tr w:rsidR="008315C4" w:rsidRPr="007C7ABE" w:rsidTr="008A2FAB">
        <w:tc>
          <w:tcPr>
            <w:tcW w:w="4785" w:type="dxa"/>
          </w:tcPr>
          <w:p w:rsidR="008315C4" w:rsidRPr="00A369E9" w:rsidRDefault="008315C4" w:rsidP="00043664">
            <w:pPr>
              <w:ind w:firstLine="709"/>
              <w:rPr>
                <w:rFonts w:ascii="Times New Roman" w:hAnsi="Times New Roman" w:cs="Times New Roman"/>
                <w:sz w:val="28"/>
                <w:szCs w:val="28"/>
                <w:lang w:val="en-US"/>
              </w:rPr>
            </w:pPr>
            <w:r w:rsidRPr="00A369E9">
              <w:rPr>
                <w:rFonts w:ascii="Times New Roman" w:hAnsi="Times New Roman" w:cs="Times New Roman"/>
                <w:bCs/>
                <w:spacing w:val="2"/>
                <w:sz w:val="28"/>
                <w:szCs w:val="28"/>
                <w:lang w:val="en-US"/>
              </w:rPr>
              <w:t xml:space="preserve">8. </w:t>
            </w:r>
            <w:r w:rsidR="00043664">
              <w:rPr>
                <w:rFonts w:ascii="Times New Roman" w:hAnsi="Times New Roman" w:cs="Times New Roman"/>
                <w:bCs/>
                <w:spacing w:val="2"/>
                <w:sz w:val="28"/>
                <w:szCs w:val="28"/>
                <w:lang w:val="en-US"/>
              </w:rPr>
              <w:t>s</w:t>
            </w:r>
            <w:r w:rsidRPr="00A369E9">
              <w:rPr>
                <w:rFonts w:ascii="Times New Roman" w:hAnsi="Times New Roman" w:cs="Times New Roman"/>
                <w:bCs/>
                <w:spacing w:val="2"/>
                <w:sz w:val="28"/>
                <w:szCs w:val="28"/>
                <w:lang w:val="en-US"/>
              </w:rPr>
              <w:t>ubterfuge</w:t>
            </w:r>
          </w:p>
        </w:tc>
        <w:tc>
          <w:tcPr>
            <w:tcW w:w="4785" w:type="dxa"/>
          </w:tcPr>
          <w:p w:rsidR="008315C4" w:rsidRPr="00A369E9" w:rsidRDefault="008315C4" w:rsidP="0096714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g</w:t>
            </w:r>
            <w:r w:rsidR="0096714C">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something that affects or is of importance to a person; affair; business</w:t>
            </w:r>
          </w:p>
        </w:tc>
      </w:tr>
      <w:tr w:rsidR="008315C4" w:rsidRPr="007C7ABE" w:rsidTr="008A2FAB">
        <w:tc>
          <w:tcPr>
            <w:tcW w:w="4785" w:type="dxa"/>
          </w:tcPr>
          <w:p w:rsidR="008315C4" w:rsidRPr="003E6C78" w:rsidRDefault="008315C4" w:rsidP="00043664">
            <w:pPr>
              <w:ind w:firstLine="709"/>
              <w:rPr>
                <w:rFonts w:ascii="Times New Roman" w:hAnsi="Times New Roman" w:cs="Times New Roman"/>
                <w:sz w:val="28"/>
                <w:szCs w:val="28"/>
                <w:lang w:val="en-US"/>
              </w:rPr>
            </w:pPr>
            <w:r w:rsidRPr="00A369E9">
              <w:rPr>
                <w:rStyle w:val="hw"/>
                <w:rFonts w:ascii="Times New Roman" w:hAnsi="Times New Roman" w:cs="Times New Roman"/>
                <w:spacing w:val="2"/>
                <w:sz w:val="28"/>
                <w:szCs w:val="28"/>
                <w:lang w:val="en-US"/>
              </w:rPr>
              <w:t xml:space="preserve">9. </w:t>
            </w:r>
            <w:r w:rsidR="00043664" w:rsidRPr="003E6C78">
              <w:rPr>
                <w:rStyle w:val="hw"/>
                <w:rFonts w:ascii="Times New Roman" w:hAnsi="Times New Roman" w:cs="Times New Roman"/>
                <w:spacing w:val="2"/>
                <w:sz w:val="28"/>
                <w:szCs w:val="28"/>
                <w:lang w:val="en-US"/>
              </w:rPr>
              <w:t>c</w:t>
            </w:r>
            <w:r w:rsidR="003E6C78" w:rsidRPr="003E6C78">
              <w:rPr>
                <w:rStyle w:val="hw"/>
                <w:rFonts w:ascii="Times New Roman" w:hAnsi="Times New Roman" w:cs="Times New Roman"/>
                <w:spacing w:val="2"/>
                <w:sz w:val="28"/>
                <w:szCs w:val="28"/>
                <w:lang w:val="en-US"/>
              </w:rPr>
              <w:t>harity</w:t>
            </w:r>
          </w:p>
        </w:tc>
        <w:tc>
          <w:tcPr>
            <w:tcW w:w="4785" w:type="dxa"/>
          </w:tcPr>
          <w:p w:rsidR="008315C4" w:rsidRPr="00A369E9" w:rsidRDefault="008315C4" w:rsidP="0096714C">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shd w:val="clear" w:color="auto" w:fill="FFFFFF"/>
                <w:lang w:val="en-US"/>
              </w:rPr>
              <w:t>k</w:t>
            </w:r>
            <w:r w:rsidR="0096714C">
              <w:rPr>
                <w:rFonts w:ascii="Times New Roman" w:hAnsi="Times New Roman" w:cs="Times New Roman"/>
                <w:sz w:val="28"/>
                <w:szCs w:val="28"/>
                <w:shd w:val="clear" w:color="auto" w:fill="FFFFFF"/>
                <w:lang w:val="en-US"/>
              </w:rPr>
              <w:t>.</w:t>
            </w:r>
            <w:r w:rsidRPr="00A369E9">
              <w:rPr>
                <w:rFonts w:ascii="Times New Roman" w:hAnsi="Times New Roman" w:cs="Times New Roman"/>
                <w:sz w:val="28"/>
                <w:szCs w:val="28"/>
                <w:shd w:val="clear" w:color="auto" w:fill="FFFFFF"/>
                <w:lang w:val="en-US"/>
              </w:rPr>
              <w:t xml:space="preserve"> to remove or take out; get rid of</w:t>
            </w:r>
          </w:p>
        </w:tc>
      </w:tr>
      <w:tr w:rsidR="008315C4" w:rsidRPr="007C7ABE" w:rsidTr="008A2FAB">
        <w:tc>
          <w:tcPr>
            <w:tcW w:w="4785" w:type="dxa"/>
          </w:tcPr>
          <w:p w:rsidR="008315C4" w:rsidRPr="00A369E9" w:rsidRDefault="008315C4" w:rsidP="00F65159">
            <w:pPr>
              <w:ind w:firstLine="709"/>
              <w:rPr>
                <w:rStyle w:val="hw"/>
                <w:rFonts w:ascii="Times New Roman" w:hAnsi="Times New Roman" w:cs="Times New Roman"/>
                <w:spacing w:val="2"/>
                <w:sz w:val="28"/>
                <w:szCs w:val="28"/>
                <w:lang w:val="en-US"/>
              </w:rPr>
            </w:pPr>
            <w:r w:rsidRPr="00A369E9">
              <w:rPr>
                <w:rStyle w:val="hw"/>
                <w:rFonts w:ascii="Times New Roman" w:hAnsi="Times New Roman" w:cs="Times New Roman"/>
                <w:spacing w:val="2"/>
                <w:sz w:val="28"/>
                <w:szCs w:val="28"/>
                <w:lang w:val="en-US"/>
              </w:rPr>
              <w:t xml:space="preserve">10. </w:t>
            </w:r>
            <w:r w:rsidR="00043664">
              <w:rPr>
                <w:rStyle w:val="hw"/>
                <w:rFonts w:ascii="Times New Roman" w:hAnsi="Times New Roman" w:cs="Times New Roman"/>
                <w:spacing w:val="2"/>
                <w:sz w:val="28"/>
                <w:szCs w:val="28"/>
                <w:lang w:val="en-US"/>
              </w:rPr>
              <w:t>h</w:t>
            </w:r>
            <w:r w:rsidRPr="00A369E9">
              <w:rPr>
                <w:rStyle w:val="hw"/>
                <w:rFonts w:ascii="Times New Roman" w:hAnsi="Times New Roman" w:cs="Times New Roman"/>
                <w:spacing w:val="2"/>
                <w:sz w:val="28"/>
                <w:szCs w:val="28"/>
                <w:lang w:val="en-US"/>
              </w:rPr>
              <w:t>awala</w:t>
            </w:r>
            <w:r w:rsidR="00B74C88">
              <w:rPr>
                <w:rStyle w:val="hw"/>
                <w:rFonts w:ascii="Times New Roman" w:hAnsi="Times New Roman" w:cs="Times New Roman"/>
                <w:spacing w:val="2"/>
                <w:sz w:val="28"/>
                <w:szCs w:val="28"/>
                <w:lang w:val="en-US"/>
              </w:rPr>
              <w:t xml:space="preserve"> </w:t>
            </w:r>
          </w:p>
        </w:tc>
        <w:tc>
          <w:tcPr>
            <w:tcW w:w="4785" w:type="dxa"/>
          </w:tcPr>
          <w:p w:rsidR="008315C4" w:rsidRPr="00A369E9" w:rsidRDefault="008315C4" w:rsidP="0096714C">
            <w:pPr>
              <w:shd w:val="clear" w:color="auto" w:fill="FFFFFF"/>
              <w:ind w:firstLine="709"/>
              <w:rPr>
                <w:rFonts w:ascii="Times New Roman" w:hAnsi="Times New Roman" w:cs="Times New Roman"/>
                <w:sz w:val="28"/>
                <w:szCs w:val="28"/>
                <w:shd w:val="clear" w:color="auto" w:fill="FFFFFF"/>
                <w:lang w:val="en-US"/>
              </w:rPr>
            </w:pPr>
            <w:r w:rsidRPr="00A369E9">
              <w:rPr>
                <w:rFonts w:ascii="Times New Roman" w:hAnsi="Times New Roman" w:cs="Times New Roman"/>
                <w:bCs/>
                <w:spacing w:val="2"/>
                <w:sz w:val="28"/>
                <w:szCs w:val="28"/>
                <w:lang w:val="en-US"/>
              </w:rPr>
              <w:t>l</w:t>
            </w:r>
            <w:r w:rsidR="0096714C">
              <w:rPr>
                <w:rFonts w:ascii="Times New Roman" w:hAnsi="Times New Roman" w:cs="Times New Roman"/>
                <w:bCs/>
                <w:spacing w:val="2"/>
                <w:sz w:val="28"/>
                <w:szCs w:val="28"/>
                <w:lang w:val="en-US"/>
              </w:rPr>
              <w:t>.</w:t>
            </w:r>
            <w:r w:rsidRPr="00A369E9">
              <w:rPr>
                <w:rFonts w:ascii="Times New Roman" w:hAnsi="Times New Roman" w:cs="Times New Roman"/>
                <w:bCs/>
                <w:spacing w:val="2"/>
                <w:sz w:val="28"/>
                <w:szCs w:val="28"/>
                <w:lang w:val="en-US"/>
              </w:rPr>
              <w:t xml:space="preserve"> to </w:t>
            </w:r>
            <w:hyperlink r:id="rId116" w:tooltip="force" w:history="1">
              <w:r w:rsidRPr="00A369E9">
                <w:rPr>
                  <w:rFonts w:ascii="Times New Roman" w:hAnsi="Times New Roman" w:cs="Times New Roman"/>
                  <w:bCs/>
                  <w:spacing w:val="2"/>
                  <w:sz w:val="28"/>
                  <w:szCs w:val="28"/>
                  <w:lang w:val="en-US"/>
                </w:rPr>
                <w:t>force</w:t>
              </w:r>
            </w:hyperlink>
            <w:r w:rsidRPr="00A369E9">
              <w:rPr>
                <w:rFonts w:ascii="Times New Roman" w:hAnsi="Times New Roman" w:cs="Times New Roman"/>
                <w:bCs/>
                <w:spacing w:val="2"/>
                <w:sz w:val="28"/>
                <w:szCs w:val="28"/>
                <w:lang w:val="en-US"/>
              </w:rPr>
              <w:t xml:space="preserve"> someone or something into a </w:t>
            </w:r>
            <w:hyperlink r:id="rId117" w:tooltip="particular" w:history="1">
              <w:r w:rsidRPr="00A369E9">
                <w:rPr>
                  <w:rFonts w:ascii="Times New Roman" w:hAnsi="Times New Roman" w:cs="Times New Roman"/>
                  <w:bCs/>
                  <w:spacing w:val="2"/>
                  <w:sz w:val="28"/>
                  <w:szCs w:val="28"/>
                  <w:lang w:val="en-US"/>
                </w:rPr>
                <w:t>particular</w:t>
              </w:r>
            </w:hyperlink>
            <w:r w:rsidRPr="00A369E9">
              <w:rPr>
                <w:rFonts w:ascii="Times New Roman" w:hAnsi="Times New Roman" w:cs="Times New Roman"/>
                <w:bCs/>
                <w:spacing w:val="2"/>
                <w:sz w:val="28"/>
                <w:szCs w:val="28"/>
                <w:lang w:val="en-US"/>
              </w:rPr>
              <w:t xml:space="preserve"> </w:t>
            </w:r>
            <w:hyperlink r:id="rId118" w:tooltip="state" w:history="1">
              <w:r w:rsidRPr="00A369E9">
                <w:rPr>
                  <w:rFonts w:ascii="Times New Roman" w:hAnsi="Times New Roman" w:cs="Times New Roman"/>
                  <w:bCs/>
                  <w:spacing w:val="2"/>
                  <w:sz w:val="28"/>
                  <w:szCs w:val="28"/>
                  <w:lang w:val="en-US"/>
                </w:rPr>
                <w:t>state</w:t>
              </w:r>
            </w:hyperlink>
            <w:r w:rsidRPr="00A369E9">
              <w:rPr>
                <w:rFonts w:ascii="Times New Roman" w:hAnsi="Times New Roman" w:cs="Times New Roman"/>
                <w:bCs/>
                <w:spacing w:val="2"/>
                <w:sz w:val="28"/>
                <w:szCs w:val="28"/>
                <w:lang w:val="en-US"/>
              </w:rPr>
              <w:t xml:space="preserve">, often an </w:t>
            </w:r>
            <w:hyperlink r:id="rId119" w:tooltip="unpleasant" w:history="1">
              <w:r w:rsidRPr="00A369E9">
                <w:rPr>
                  <w:rFonts w:ascii="Times New Roman" w:hAnsi="Times New Roman" w:cs="Times New Roman"/>
                  <w:bCs/>
                  <w:spacing w:val="2"/>
                  <w:sz w:val="28"/>
                  <w:szCs w:val="28"/>
                  <w:lang w:val="en-US"/>
                </w:rPr>
                <w:t>unpleasant</w:t>
              </w:r>
            </w:hyperlink>
            <w:r w:rsidRPr="00A369E9">
              <w:rPr>
                <w:rFonts w:ascii="Times New Roman" w:hAnsi="Times New Roman" w:cs="Times New Roman"/>
                <w:bCs/>
                <w:spacing w:val="2"/>
                <w:sz w:val="28"/>
                <w:szCs w:val="28"/>
                <w:lang w:val="en-US"/>
              </w:rPr>
              <w:t xml:space="preserve"> one</w:t>
            </w:r>
          </w:p>
        </w:tc>
      </w:tr>
    </w:tbl>
    <w:p w:rsidR="008315C4" w:rsidRPr="00A369E9" w:rsidRDefault="008315C4" w:rsidP="008315C4">
      <w:pPr>
        <w:rPr>
          <w:rFonts w:ascii="Times New Roman" w:hAnsi="Times New Roman" w:cs="Times New Roman"/>
          <w:sz w:val="28"/>
          <w:szCs w:val="28"/>
          <w:lang w:val="en-US"/>
        </w:rPr>
      </w:pPr>
    </w:p>
    <w:p w:rsidR="008315C4" w:rsidRPr="00A369E9" w:rsidRDefault="00FF5ADA" w:rsidP="008315C4">
      <w:pPr>
        <w:shd w:val="clear" w:color="auto" w:fill="FFFFFF"/>
        <w:ind w:firstLine="709"/>
        <w:rPr>
          <w:rFonts w:ascii="Times New Roman" w:hAnsi="Times New Roman" w:cs="Times New Roman"/>
          <w:b/>
          <w:sz w:val="28"/>
          <w:szCs w:val="28"/>
          <w:lang w:val="en-US"/>
        </w:rPr>
      </w:pPr>
      <w:r>
        <w:rPr>
          <w:rFonts w:ascii="Times New Roman" w:hAnsi="Times New Roman" w:cs="Times New Roman"/>
          <w:b/>
          <w:sz w:val="28"/>
          <w:szCs w:val="28"/>
          <w:lang w:val="en-US"/>
        </w:rPr>
        <w:t>9</w:t>
      </w:r>
      <w:r w:rsidR="008315C4" w:rsidRPr="00A369E9">
        <w:rPr>
          <w:rFonts w:ascii="Times New Roman" w:hAnsi="Times New Roman" w:cs="Times New Roman"/>
          <w:b/>
          <w:sz w:val="28"/>
          <w:szCs w:val="28"/>
          <w:lang w:val="en-US"/>
        </w:rPr>
        <w:t>. Make the summary of the text. Report to the class.</w:t>
      </w:r>
    </w:p>
    <w:p w:rsidR="008315C4" w:rsidRPr="00A369E9" w:rsidRDefault="008315C4" w:rsidP="008315C4">
      <w:pPr>
        <w:shd w:val="clear" w:color="auto" w:fill="FFFFFF"/>
        <w:rPr>
          <w:rFonts w:ascii="Times New Roman" w:hAnsi="Times New Roman" w:cs="Times New Roman"/>
          <w:b/>
          <w:sz w:val="28"/>
          <w:szCs w:val="28"/>
          <w:lang w:val="en-US"/>
        </w:rPr>
      </w:pPr>
    </w:p>
    <w:p w:rsidR="008315C4" w:rsidRPr="00B910C4" w:rsidRDefault="008315C4" w:rsidP="008315C4">
      <w:pPr>
        <w:shd w:val="clear" w:color="auto" w:fill="FFFFFF"/>
        <w:jc w:val="center"/>
        <w:rPr>
          <w:rFonts w:ascii="Times New Roman" w:hAnsi="Times New Roman" w:cs="Times New Roman"/>
          <w:b/>
          <w:sz w:val="28"/>
          <w:szCs w:val="28"/>
          <w:lang w:val="en-US"/>
        </w:rPr>
      </w:pPr>
    </w:p>
    <w:p w:rsidR="008315C4" w:rsidRDefault="008315C4" w:rsidP="008315C4">
      <w:pPr>
        <w:shd w:val="clear" w:color="auto" w:fill="FFFFFF"/>
        <w:jc w:val="center"/>
        <w:rPr>
          <w:rFonts w:ascii="Times New Roman" w:hAnsi="Times New Roman" w:cs="Times New Roman"/>
          <w:b/>
          <w:sz w:val="28"/>
          <w:szCs w:val="28"/>
          <w:lang w:val="en-US"/>
        </w:rPr>
      </w:pPr>
      <w:r w:rsidRPr="00A369E9">
        <w:rPr>
          <w:rFonts w:ascii="Times New Roman" w:hAnsi="Times New Roman" w:cs="Times New Roman"/>
          <w:b/>
          <w:sz w:val="28"/>
          <w:szCs w:val="28"/>
          <w:lang w:val="en-US"/>
        </w:rPr>
        <w:t>Text 2</w:t>
      </w:r>
    </w:p>
    <w:p w:rsidR="00FF5ADA" w:rsidRPr="00A369E9" w:rsidRDefault="00FF5ADA" w:rsidP="008315C4">
      <w:pPr>
        <w:shd w:val="clear" w:color="auto" w:fill="FFFFFF"/>
        <w:jc w:val="center"/>
        <w:rPr>
          <w:rFonts w:ascii="Times New Roman" w:hAnsi="Times New Roman" w:cs="Times New Roman"/>
          <w:b/>
          <w:sz w:val="28"/>
          <w:szCs w:val="28"/>
          <w:lang w:val="en-US"/>
        </w:rPr>
      </w:pPr>
    </w:p>
    <w:p w:rsidR="008315C4" w:rsidRPr="00A369E9" w:rsidRDefault="008315C4" w:rsidP="008315C4">
      <w:pPr>
        <w:shd w:val="clear" w:color="auto" w:fill="FFFFFF"/>
        <w:jc w:val="center"/>
        <w:rPr>
          <w:rFonts w:ascii="Times New Roman" w:hAnsi="Times New Roman" w:cs="Times New Roman"/>
          <w:b/>
          <w:sz w:val="28"/>
          <w:szCs w:val="28"/>
          <w:lang w:val="en-US"/>
        </w:rPr>
      </w:pPr>
      <w:r w:rsidRPr="00A369E9">
        <w:rPr>
          <w:rFonts w:ascii="Times New Roman" w:hAnsi="Times New Roman" w:cs="Times New Roman"/>
          <w:b/>
          <w:sz w:val="28"/>
          <w:szCs w:val="28"/>
          <w:lang w:val="en-US"/>
        </w:rPr>
        <w:t>Definition of funds for terrorism</w:t>
      </w:r>
    </w:p>
    <w:p w:rsidR="008315C4" w:rsidRDefault="008315C4" w:rsidP="008315C4">
      <w:pPr>
        <w:shd w:val="clear" w:color="auto" w:fill="FFFFFF"/>
        <w:jc w:val="center"/>
        <w:rPr>
          <w:rFonts w:ascii="Times New Roman" w:hAnsi="Times New Roman" w:cs="Times New Roman"/>
          <w:b/>
          <w:sz w:val="28"/>
          <w:szCs w:val="28"/>
          <w:lang w:val="en-US"/>
        </w:rPr>
      </w:pPr>
    </w:p>
    <w:p w:rsidR="001721EC" w:rsidRPr="00FE641C" w:rsidRDefault="001721EC" w:rsidP="001721EC">
      <w:pPr>
        <w:shd w:val="clear" w:color="auto" w:fill="FFFFFF"/>
        <w:jc w:val="center"/>
        <w:outlineLvl w:val="0"/>
        <w:rPr>
          <w:rFonts w:ascii="Times New Roman" w:hAnsi="Times New Roman" w:cs="Times New Roman"/>
          <w:b/>
          <w:kern w:val="36"/>
          <w:sz w:val="28"/>
          <w:szCs w:val="28"/>
          <w:lang w:val="en-US"/>
        </w:rPr>
      </w:pPr>
      <w:r>
        <w:rPr>
          <w:rFonts w:ascii="Times New Roman" w:hAnsi="Times New Roman" w:cs="Times New Roman"/>
          <w:b/>
          <w:kern w:val="36"/>
          <w:sz w:val="28"/>
          <w:szCs w:val="28"/>
          <w:lang w:val="en-US"/>
        </w:rPr>
        <w:t>Vocabulary</w:t>
      </w:r>
    </w:p>
    <w:p w:rsidR="00085D76" w:rsidRPr="00FE641C" w:rsidRDefault="00085D76" w:rsidP="001721EC">
      <w:pPr>
        <w:shd w:val="clear" w:color="auto" w:fill="FFFFFF"/>
        <w:jc w:val="center"/>
        <w:outlineLvl w:val="0"/>
        <w:rPr>
          <w:rFonts w:ascii="Times New Roman" w:hAnsi="Times New Roman" w:cs="Times New Roman"/>
          <w:b/>
          <w:kern w:val="36"/>
          <w:sz w:val="28"/>
          <w:szCs w:val="28"/>
          <w:lang w:val="en-US"/>
        </w:rPr>
      </w:pPr>
    </w:p>
    <w:p w:rsidR="001721EC" w:rsidRPr="00085D76" w:rsidRDefault="001721EC" w:rsidP="00FF5ADA">
      <w:pPr>
        <w:shd w:val="clear" w:color="auto" w:fill="FFFFFF"/>
        <w:ind w:firstLine="709"/>
        <w:outlineLvl w:val="0"/>
        <w:rPr>
          <w:rFonts w:ascii="Times New Roman" w:hAnsi="Times New Roman" w:cs="Times New Roman"/>
          <w:kern w:val="36"/>
          <w:sz w:val="28"/>
          <w:szCs w:val="28"/>
        </w:rPr>
      </w:pPr>
      <w:r w:rsidRPr="00085D76">
        <w:rPr>
          <w:rFonts w:ascii="Times New Roman" w:hAnsi="Times New Roman" w:cs="Times New Roman"/>
          <w:kern w:val="36"/>
          <w:sz w:val="28"/>
          <w:szCs w:val="28"/>
        </w:rPr>
        <w:t xml:space="preserve">1. </w:t>
      </w:r>
      <w:r w:rsidR="00EE0DAC" w:rsidRPr="00085D76">
        <w:rPr>
          <w:rFonts w:ascii="Times New Roman" w:hAnsi="Times New Roman" w:cs="Times New Roman"/>
          <w:sz w:val="28"/>
          <w:szCs w:val="28"/>
          <w:lang w:val="en-US"/>
        </w:rPr>
        <w:t>tangible</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or</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intangible</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movable</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or</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immovable</w:t>
      </w:r>
      <w:r w:rsidR="00081C7C" w:rsidRPr="00085D76">
        <w:rPr>
          <w:rFonts w:ascii="Times New Roman" w:hAnsi="Times New Roman" w:cs="Times New Roman"/>
          <w:sz w:val="28"/>
          <w:szCs w:val="28"/>
        </w:rPr>
        <w:t xml:space="preserve"> – материальное или нематериальное, движимое или недвижимое</w:t>
      </w:r>
    </w:p>
    <w:p w:rsidR="001721EC" w:rsidRPr="00085D76" w:rsidRDefault="001721EC" w:rsidP="00FF5ADA">
      <w:pPr>
        <w:shd w:val="clear" w:color="auto" w:fill="FFFFFF"/>
        <w:ind w:firstLine="709"/>
        <w:outlineLvl w:val="0"/>
        <w:rPr>
          <w:rFonts w:ascii="Times New Roman" w:hAnsi="Times New Roman" w:cs="Times New Roman"/>
          <w:kern w:val="36"/>
          <w:sz w:val="28"/>
          <w:szCs w:val="28"/>
        </w:rPr>
      </w:pPr>
      <w:r w:rsidRPr="00085D76">
        <w:rPr>
          <w:rFonts w:ascii="Times New Roman" w:hAnsi="Times New Roman" w:cs="Times New Roman"/>
          <w:kern w:val="36"/>
          <w:sz w:val="28"/>
          <w:szCs w:val="28"/>
        </w:rPr>
        <w:t xml:space="preserve">2. </w:t>
      </w:r>
      <w:r w:rsidR="00EE0DAC" w:rsidRPr="00085D76">
        <w:rPr>
          <w:rFonts w:ascii="Times New Roman" w:hAnsi="Times New Roman" w:cs="Times New Roman"/>
          <w:sz w:val="28"/>
          <w:szCs w:val="28"/>
          <w:lang w:val="en-US"/>
        </w:rPr>
        <w:t>a</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global</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reach</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both</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in</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terms</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of</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activities</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and</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in</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terms</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of</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its</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sources</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of</w:t>
      </w:r>
      <w:r w:rsidR="00EE0DAC" w:rsidRPr="00085D76">
        <w:rPr>
          <w:rFonts w:ascii="Times New Roman" w:hAnsi="Times New Roman" w:cs="Times New Roman"/>
          <w:sz w:val="28"/>
          <w:szCs w:val="28"/>
        </w:rPr>
        <w:t xml:space="preserve"> </w:t>
      </w:r>
      <w:r w:rsidR="00EE0DAC" w:rsidRPr="00085D76">
        <w:rPr>
          <w:rFonts w:ascii="Times New Roman" w:hAnsi="Times New Roman" w:cs="Times New Roman"/>
          <w:sz w:val="28"/>
          <w:szCs w:val="28"/>
          <w:lang w:val="en-US"/>
        </w:rPr>
        <w:t>funding</w:t>
      </w:r>
      <w:r w:rsidR="00081C7C" w:rsidRPr="00085D76">
        <w:rPr>
          <w:rFonts w:ascii="Times New Roman" w:hAnsi="Times New Roman" w:cs="Times New Roman"/>
          <w:sz w:val="28"/>
          <w:szCs w:val="28"/>
        </w:rPr>
        <w:t xml:space="preserve"> – широкое распространение на международном уровне как деятельности, так и источника финансирования</w:t>
      </w:r>
    </w:p>
    <w:p w:rsidR="001721EC" w:rsidRPr="00085D76" w:rsidRDefault="00081C7C" w:rsidP="00FF5ADA">
      <w:pPr>
        <w:shd w:val="clear" w:color="auto" w:fill="FFFFFF"/>
        <w:ind w:firstLine="709"/>
        <w:outlineLvl w:val="0"/>
        <w:rPr>
          <w:rFonts w:ascii="Times New Roman" w:hAnsi="Times New Roman" w:cs="Times New Roman"/>
          <w:kern w:val="36"/>
          <w:sz w:val="28"/>
          <w:szCs w:val="28"/>
        </w:rPr>
      </w:pPr>
      <w:r w:rsidRPr="00085D76">
        <w:rPr>
          <w:rFonts w:ascii="Times New Roman" w:hAnsi="Times New Roman" w:cs="Times New Roman"/>
          <w:kern w:val="36"/>
          <w:sz w:val="28"/>
          <w:szCs w:val="28"/>
        </w:rPr>
        <w:t>3</w:t>
      </w:r>
      <w:r w:rsidR="001721EC" w:rsidRPr="00085D76">
        <w:rPr>
          <w:rFonts w:ascii="Times New Roman" w:hAnsi="Times New Roman" w:cs="Times New Roman"/>
          <w:kern w:val="36"/>
          <w:sz w:val="28"/>
          <w:szCs w:val="28"/>
        </w:rPr>
        <w:t xml:space="preserve">. </w:t>
      </w:r>
      <w:r w:rsidR="00983E72" w:rsidRPr="00085D76">
        <w:rPr>
          <w:rFonts w:ascii="Times New Roman" w:hAnsi="Times New Roman" w:cs="Times New Roman"/>
          <w:sz w:val="28"/>
          <w:szCs w:val="28"/>
          <w:lang w:val="en-US"/>
        </w:rPr>
        <w:t>definitely</w:t>
      </w:r>
      <w:r w:rsidR="00983E72" w:rsidRPr="00085D76">
        <w:rPr>
          <w:rFonts w:ascii="Times New Roman" w:hAnsi="Times New Roman" w:cs="Times New Roman"/>
          <w:sz w:val="28"/>
          <w:szCs w:val="28"/>
        </w:rPr>
        <w:t xml:space="preserve"> </w:t>
      </w:r>
      <w:r w:rsidR="00983E72" w:rsidRPr="00085D76">
        <w:rPr>
          <w:rFonts w:ascii="Times New Roman" w:hAnsi="Times New Roman" w:cs="Times New Roman"/>
          <w:sz w:val="28"/>
          <w:szCs w:val="28"/>
          <w:lang w:val="en-US"/>
        </w:rPr>
        <w:t>relevant</w:t>
      </w:r>
      <w:r w:rsidRPr="00085D76">
        <w:rPr>
          <w:rFonts w:ascii="Times New Roman" w:hAnsi="Times New Roman" w:cs="Times New Roman"/>
          <w:sz w:val="28"/>
          <w:szCs w:val="28"/>
        </w:rPr>
        <w:t xml:space="preserve"> – непосредственно связанное с чем-либо</w:t>
      </w:r>
    </w:p>
    <w:p w:rsidR="001721EC" w:rsidRPr="00085D76" w:rsidRDefault="00081C7C" w:rsidP="00FF5ADA">
      <w:pPr>
        <w:shd w:val="clear" w:color="auto" w:fill="FFFFFF"/>
        <w:ind w:firstLine="709"/>
        <w:outlineLvl w:val="0"/>
        <w:rPr>
          <w:rFonts w:ascii="Times New Roman" w:hAnsi="Times New Roman" w:cs="Times New Roman"/>
          <w:kern w:val="36"/>
          <w:sz w:val="28"/>
          <w:szCs w:val="28"/>
        </w:rPr>
      </w:pPr>
      <w:r w:rsidRPr="00085D76">
        <w:rPr>
          <w:rFonts w:ascii="Times New Roman" w:hAnsi="Times New Roman" w:cs="Times New Roman"/>
          <w:kern w:val="36"/>
          <w:sz w:val="28"/>
          <w:szCs w:val="28"/>
        </w:rPr>
        <w:t>4</w:t>
      </w:r>
      <w:r w:rsidR="001721EC" w:rsidRPr="00085D76">
        <w:rPr>
          <w:rFonts w:ascii="Times New Roman" w:hAnsi="Times New Roman" w:cs="Times New Roman"/>
          <w:kern w:val="36"/>
          <w:sz w:val="28"/>
          <w:szCs w:val="28"/>
        </w:rPr>
        <w:t xml:space="preserve">. </w:t>
      </w:r>
      <w:r w:rsidR="00983E72" w:rsidRPr="00085D76">
        <w:rPr>
          <w:rFonts w:ascii="Times New Roman" w:hAnsi="Times New Roman" w:cs="Times New Roman"/>
          <w:sz w:val="28"/>
          <w:szCs w:val="28"/>
          <w:lang w:val="en-US"/>
        </w:rPr>
        <w:t>a</w:t>
      </w:r>
      <w:r w:rsidR="00983E72" w:rsidRPr="00085D76">
        <w:rPr>
          <w:rFonts w:ascii="Times New Roman" w:hAnsi="Times New Roman" w:cs="Times New Roman"/>
          <w:sz w:val="28"/>
          <w:szCs w:val="28"/>
        </w:rPr>
        <w:t xml:space="preserve"> </w:t>
      </w:r>
      <w:r w:rsidR="00983E72" w:rsidRPr="00085D76">
        <w:rPr>
          <w:rFonts w:ascii="Times New Roman" w:hAnsi="Times New Roman" w:cs="Times New Roman"/>
          <w:sz w:val="28"/>
          <w:szCs w:val="28"/>
          <w:lang w:val="en-US"/>
        </w:rPr>
        <w:t>war</w:t>
      </w:r>
      <w:r w:rsidR="00983E72" w:rsidRPr="00085D76">
        <w:rPr>
          <w:rFonts w:ascii="Times New Roman" w:hAnsi="Times New Roman" w:cs="Times New Roman"/>
          <w:sz w:val="28"/>
          <w:szCs w:val="28"/>
        </w:rPr>
        <w:t xml:space="preserve"> </w:t>
      </w:r>
      <w:r w:rsidR="00983E72" w:rsidRPr="00085D76">
        <w:rPr>
          <w:rFonts w:ascii="Times New Roman" w:hAnsi="Times New Roman" w:cs="Times New Roman"/>
          <w:sz w:val="28"/>
          <w:szCs w:val="28"/>
          <w:lang w:val="en-US"/>
        </w:rPr>
        <w:t>of</w:t>
      </w:r>
      <w:r w:rsidR="00983E72" w:rsidRPr="00085D76">
        <w:rPr>
          <w:rFonts w:ascii="Times New Roman" w:hAnsi="Times New Roman" w:cs="Times New Roman"/>
          <w:sz w:val="28"/>
          <w:szCs w:val="28"/>
        </w:rPr>
        <w:t xml:space="preserve"> </w:t>
      </w:r>
      <w:r w:rsidR="00983E72" w:rsidRPr="00085D76">
        <w:rPr>
          <w:rFonts w:ascii="Times New Roman" w:hAnsi="Times New Roman" w:cs="Times New Roman"/>
          <w:sz w:val="28"/>
          <w:szCs w:val="28"/>
          <w:lang w:val="en-US"/>
        </w:rPr>
        <w:t>weaponry</w:t>
      </w:r>
      <w:r w:rsidR="00983E72" w:rsidRPr="00085D76">
        <w:rPr>
          <w:rFonts w:ascii="Times New Roman" w:hAnsi="Times New Roman" w:cs="Times New Roman"/>
          <w:sz w:val="28"/>
          <w:szCs w:val="28"/>
        </w:rPr>
        <w:t xml:space="preserve"> </w:t>
      </w:r>
      <w:r w:rsidR="00983E72" w:rsidRPr="00085D76">
        <w:rPr>
          <w:rFonts w:ascii="Times New Roman" w:hAnsi="Times New Roman" w:cs="Times New Roman"/>
          <w:sz w:val="28"/>
          <w:szCs w:val="28"/>
          <w:lang w:val="en-US"/>
        </w:rPr>
        <w:t>and</w:t>
      </w:r>
      <w:r w:rsidR="00983E72" w:rsidRPr="00085D76">
        <w:rPr>
          <w:rFonts w:ascii="Times New Roman" w:hAnsi="Times New Roman" w:cs="Times New Roman"/>
          <w:sz w:val="28"/>
          <w:szCs w:val="28"/>
        </w:rPr>
        <w:t xml:space="preserve"> </w:t>
      </w:r>
      <w:r w:rsidR="00983E72" w:rsidRPr="00085D76">
        <w:rPr>
          <w:rFonts w:ascii="Times New Roman" w:hAnsi="Times New Roman" w:cs="Times New Roman"/>
          <w:sz w:val="28"/>
          <w:szCs w:val="28"/>
          <w:lang w:val="en-US"/>
        </w:rPr>
        <w:t>solicitors</w:t>
      </w:r>
      <w:r w:rsidR="00983E72" w:rsidRPr="00085D76">
        <w:rPr>
          <w:rFonts w:ascii="Times New Roman" w:hAnsi="Times New Roman" w:cs="Times New Roman"/>
          <w:sz w:val="28"/>
          <w:szCs w:val="28"/>
        </w:rPr>
        <w:t>'</w:t>
      </w:r>
      <w:r w:rsidRPr="00085D76">
        <w:rPr>
          <w:rFonts w:ascii="Times New Roman" w:hAnsi="Times New Roman" w:cs="Times New Roman"/>
          <w:sz w:val="28"/>
          <w:szCs w:val="28"/>
        </w:rPr>
        <w:t xml:space="preserve"> – противостояние средств вооружений и </w:t>
      </w:r>
      <w:r w:rsidR="00085D76" w:rsidRPr="00085D76">
        <w:rPr>
          <w:rFonts w:ascii="Times New Roman" w:hAnsi="Times New Roman" w:cs="Times New Roman"/>
          <w:sz w:val="28"/>
          <w:szCs w:val="28"/>
        </w:rPr>
        <w:t>права</w:t>
      </w:r>
    </w:p>
    <w:p w:rsidR="001721EC" w:rsidRPr="00085D76" w:rsidRDefault="00081C7C" w:rsidP="00FF5ADA">
      <w:pPr>
        <w:shd w:val="clear" w:color="auto" w:fill="FFFFFF"/>
        <w:ind w:firstLine="709"/>
        <w:outlineLvl w:val="0"/>
        <w:rPr>
          <w:rFonts w:ascii="Times New Roman" w:hAnsi="Times New Roman" w:cs="Times New Roman"/>
          <w:kern w:val="36"/>
          <w:sz w:val="28"/>
          <w:szCs w:val="28"/>
        </w:rPr>
      </w:pPr>
      <w:r w:rsidRPr="00085D76">
        <w:rPr>
          <w:rFonts w:ascii="Times New Roman" w:hAnsi="Times New Roman" w:cs="Times New Roman"/>
          <w:kern w:val="36"/>
          <w:sz w:val="28"/>
          <w:szCs w:val="28"/>
        </w:rPr>
        <w:t>5</w:t>
      </w:r>
      <w:r w:rsidR="001721EC" w:rsidRPr="00085D76">
        <w:rPr>
          <w:rFonts w:ascii="Times New Roman" w:hAnsi="Times New Roman" w:cs="Times New Roman"/>
          <w:kern w:val="36"/>
          <w:sz w:val="28"/>
          <w:szCs w:val="28"/>
        </w:rPr>
        <w:t xml:space="preserve">. </w:t>
      </w:r>
      <w:r w:rsidR="00983E72" w:rsidRPr="00085D76">
        <w:rPr>
          <w:rFonts w:ascii="Times New Roman" w:hAnsi="Times New Roman" w:cs="Times New Roman"/>
          <w:sz w:val="28"/>
          <w:szCs w:val="28"/>
          <w:lang w:val="en-US"/>
        </w:rPr>
        <w:t>commingle</w:t>
      </w:r>
      <w:r w:rsidR="00983E72" w:rsidRPr="00085D76">
        <w:rPr>
          <w:rFonts w:ascii="Times New Roman" w:hAnsi="Times New Roman" w:cs="Times New Roman"/>
          <w:sz w:val="28"/>
          <w:szCs w:val="28"/>
        </w:rPr>
        <w:t xml:space="preserve"> </w:t>
      </w:r>
      <w:r w:rsidR="00983E72" w:rsidRPr="00085D76">
        <w:rPr>
          <w:rFonts w:ascii="Times New Roman" w:hAnsi="Times New Roman" w:cs="Times New Roman"/>
          <w:sz w:val="28"/>
          <w:szCs w:val="28"/>
          <w:lang w:val="en-US"/>
        </w:rPr>
        <w:t>legitimate</w:t>
      </w:r>
      <w:r w:rsidR="00983E72" w:rsidRPr="00085D76">
        <w:rPr>
          <w:rFonts w:ascii="Times New Roman" w:hAnsi="Times New Roman" w:cs="Times New Roman"/>
          <w:sz w:val="28"/>
          <w:szCs w:val="28"/>
        </w:rPr>
        <w:t xml:space="preserve"> </w:t>
      </w:r>
      <w:r w:rsidR="00983E72" w:rsidRPr="00085D76">
        <w:rPr>
          <w:rFonts w:ascii="Times New Roman" w:hAnsi="Times New Roman" w:cs="Times New Roman"/>
          <w:sz w:val="28"/>
          <w:szCs w:val="28"/>
          <w:lang w:val="en-US"/>
        </w:rPr>
        <w:t>with</w:t>
      </w:r>
      <w:r w:rsidR="00983E72" w:rsidRPr="00085D76">
        <w:rPr>
          <w:rFonts w:ascii="Times New Roman" w:hAnsi="Times New Roman" w:cs="Times New Roman"/>
          <w:sz w:val="28"/>
          <w:szCs w:val="28"/>
        </w:rPr>
        <w:t xml:space="preserve"> </w:t>
      </w:r>
      <w:r w:rsidR="00983E72" w:rsidRPr="00085D76">
        <w:rPr>
          <w:rFonts w:ascii="Times New Roman" w:hAnsi="Times New Roman" w:cs="Times New Roman"/>
          <w:sz w:val="28"/>
          <w:szCs w:val="28"/>
          <w:lang w:val="en-US"/>
        </w:rPr>
        <w:t>illegitimate</w:t>
      </w:r>
      <w:r w:rsidR="00983E72" w:rsidRPr="00085D76">
        <w:rPr>
          <w:rFonts w:ascii="Times New Roman" w:hAnsi="Times New Roman" w:cs="Times New Roman"/>
          <w:sz w:val="28"/>
          <w:szCs w:val="28"/>
        </w:rPr>
        <w:t xml:space="preserve"> </w:t>
      </w:r>
      <w:r w:rsidR="00983E72" w:rsidRPr="00085D76">
        <w:rPr>
          <w:rFonts w:ascii="Times New Roman" w:hAnsi="Times New Roman" w:cs="Times New Roman"/>
          <w:sz w:val="28"/>
          <w:szCs w:val="28"/>
          <w:lang w:val="en-US"/>
        </w:rPr>
        <w:t>sources</w:t>
      </w:r>
      <w:r w:rsidR="00983E72" w:rsidRPr="00085D76">
        <w:rPr>
          <w:rFonts w:ascii="Times New Roman" w:hAnsi="Times New Roman" w:cs="Times New Roman"/>
          <w:sz w:val="28"/>
          <w:szCs w:val="28"/>
        </w:rPr>
        <w:t xml:space="preserve"> </w:t>
      </w:r>
      <w:r w:rsidR="00983E72" w:rsidRPr="00085D76">
        <w:rPr>
          <w:rFonts w:ascii="Times New Roman" w:hAnsi="Times New Roman" w:cs="Times New Roman"/>
          <w:sz w:val="28"/>
          <w:szCs w:val="28"/>
          <w:lang w:val="en-US"/>
        </w:rPr>
        <w:t>of</w:t>
      </w:r>
      <w:r w:rsidR="00983E72" w:rsidRPr="00085D76">
        <w:rPr>
          <w:rFonts w:ascii="Times New Roman" w:hAnsi="Times New Roman" w:cs="Times New Roman"/>
          <w:sz w:val="28"/>
          <w:szCs w:val="28"/>
        </w:rPr>
        <w:t xml:space="preserve"> </w:t>
      </w:r>
      <w:r w:rsidR="00983E72" w:rsidRPr="00085D76">
        <w:rPr>
          <w:rFonts w:ascii="Times New Roman" w:hAnsi="Times New Roman" w:cs="Times New Roman"/>
          <w:sz w:val="28"/>
          <w:szCs w:val="28"/>
          <w:lang w:val="en-US"/>
        </w:rPr>
        <w:t>funding</w:t>
      </w:r>
      <w:r w:rsidRPr="00085D76">
        <w:rPr>
          <w:rFonts w:ascii="Times New Roman" w:hAnsi="Times New Roman" w:cs="Times New Roman"/>
          <w:sz w:val="28"/>
          <w:szCs w:val="28"/>
        </w:rPr>
        <w:t xml:space="preserve"> </w:t>
      </w:r>
      <w:r w:rsidR="00085D76" w:rsidRPr="00085D76">
        <w:rPr>
          <w:rFonts w:ascii="Times New Roman" w:hAnsi="Times New Roman" w:cs="Times New Roman"/>
          <w:sz w:val="28"/>
          <w:szCs w:val="28"/>
        </w:rPr>
        <w:t xml:space="preserve">– </w:t>
      </w:r>
      <w:r w:rsidRPr="00085D76">
        <w:rPr>
          <w:rFonts w:ascii="Times New Roman" w:hAnsi="Times New Roman" w:cs="Times New Roman"/>
          <w:sz w:val="28"/>
          <w:szCs w:val="28"/>
        </w:rPr>
        <w:t>сочетать</w:t>
      </w:r>
      <w:r w:rsidR="00983E72" w:rsidRPr="00085D76">
        <w:rPr>
          <w:rFonts w:ascii="Times New Roman" w:hAnsi="Times New Roman" w:cs="Times New Roman"/>
          <w:sz w:val="28"/>
          <w:szCs w:val="28"/>
        </w:rPr>
        <w:t xml:space="preserve"> законные и незаконные источники финансирования</w:t>
      </w:r>
    </w:p>
    <w:p w:rsidR="001721EC" w:rsidRPr="00085D76" w:rsidRDefault="00081C7C" w:rsidP="00FF5ADA">
      <w:pPr>
        <w:shd w:val="clear" w:color="auto" w:fill="FFFFFF"/>
        <w:ind w:firstLine="709"/>
        <w:outlineLvl w:val="0"/>
        <w:rPr>
          <w:rFonts w:ascii="Times New Roman" w:hAnsi="Times New Roman" w:cs="Times New Roman"/>
          <w:kern w:val="36"/>
          <w:sz w:val="28"/>
          <w:szCs w:val="28"/>
        </w:rPr>
      </w:pPr>
      <w:r w:rsidRPr="00085D76">
        <w:rPr>
          <w:rFonts w:ascii="Times New Roman" w:hAnsi="Times New Roman" w:cs="Times New Roman"/>
          <w:kern w:val="36"/>
          <w:sz w:val="28"/>
          <w:szCs w:val="28"/>
        </w:rPr>
        <w:t>6</w:t>
      </w:r>
      <w:r w:rsidR="001721EC" w:rsidRPr="00085D76">
        <w:rPr>
          <w:rFonts w:ascii="Times New Roman" w:hAnsi="Times New Roman" w:cs="Times New Roman"/>
          <w:kern w:val="36"/>
          <w:sz w:val="28"/>
          <w:szCs w:val="28"/>
        </w:rPr>
        <w:t xml:space="preserve">. </w:t>
      </w:r>
      <w:r w:rsidR="00983E72" w:rsidRPr="00085D76">
        <w:rPr>
          <w:rFonts w:ascii="Times New Roman" w:hAnsi="Times New Roman" w:cs="Times New Roman"/>
          <w:spacing w:val="-1"/>
          <w:sz w:val="28"/>
          <w:szCs w:val="28"/>
          <w:lang w:val="en-US"/>
        </w:rPr>
        <w:t>forging</w:t>
      </w:r>
      <w:r w:rsidR="00983E72" w:rsidRPr="00085D76">
        <w:rPr>
          <w:rFonts w:ascii="Times New Roman" w:hAnsi="Times New Roman" w:cs="Times New Roman"/>
          <w:spacing w:val="-1"/>
          <w:sz w:val="28"/>
          <w:szCs w:val="28"/>
        </w:rPr>
        <w:t xml:space="preserve"> </w:t>
      </w:r>
      <w:r w:rsidR="00983E72" w:rsidRPr="00085D76">
        <w:rPr>
          <w:rFonts w:ascii="Times New Roman" w:hAnsi="Times New Roman" w:cs="Times New Roman"/>
          <w:spacing w:val="-1"/>
          <w:sz w:val="28"/>
          <w:szCs w:val="28"/>
          <w:lang w:val="en-US"/>
        </w:rPr>
        <w:t>passports</w:t>
      </w:r>
      <w:r w:rsidR="00983E72" w:rsidRPr="00085D76">
        <w:rPr>
          <w:rFonts w:ascii="Times New Roman" w:hAnsi="Times New Roman" w:cs="Times New Roman"/>
          <w:spacing w:val="-1"/>
          <w:sz w:val="28"/>
          <w:szCs w:val="28"/>
        </w:rPr>
        <w:t xml:space="preserve">, </w:t>
      </w:r>
      <w:r w:rsidR="00983E72" w:rsidRPr="00085D76">
        <w:rPr>
          <w:rFonts w:ascii="Times New Roman" w:hAnsi="Times New Roman" w:cs="Times New Roman"/>
          <w:spacing w:val="-1"/>
          <w:sz w:val="28"/>
          <w:szCs w:val="28"/>
          <w:lang w:val="en-US"/>
        </w:rPr>
        <w:t>smuggling</w:t>
      </w:r>
      <w:r w:rsidR="00983E72" w:rsidRPr="00085D76">
        <w:rPr>
          <w:rFonts w:ascii="Times New Roman" w:hAnsi="Times New Roman" w:cs="Times New Roman"/>
          <w:spacing w:val="-1"/>
          <w:sz w:val="28"/>
          <w:szCs w:val="28"/>
        </w:rPr>
        <w:t xml:space="preserve"> </w:t>
      </w:r>
      <w:r w:rsidR="00983E72" w:rsidRPr="00085D76">
        <w:rPr>
          <w:rFonts w:ascii="Times New Roman" w:hAnsi="Times New Roman" w:cs="Times New Roman"/>
          <w:spacing w:val="-1"/>
          <w:sz w:val="28"/>
          <w:szCs w:val="28"/>
          <w:lang w:val="en-US"/>
        </w:rPr>
        <w:t>militant</w:t>
      </w:r>
      <w:r w:rsidR="00983E72" w:rsidRPr="00085D76">
        <w:rPr>
          <w:rFonts w:ascii="Times New Roman" w:hAnsi="Times New Roman" w:cs="Times New Roman"/>
          <w:spacing w:val="-1"/>
          <w:sz w:val="28"/>
          <w:szCs w:val="28"/>
        </w:rPr>
        <w:t xml:space="preserve"> </w:t>
      </w:r>
      <w:r w:rsidR="00983E72" w:rsidRPr="00085D76">
        <w:rPr>
          <w:rFonts w:ascii="Times New Roman" w:hAnsi="Times New Roman" w:cs="Times New Roman"/>
          <w:spacing w:val="-1"/>
          <w:sz w:val="28"/>
          <w:szCs w:val="28"/>
          <w:lang w:val="en-US"/>
        </w:rPr>
        <w:t>Muslims</w:t>
      </w:r>
      <w:r w:rsidR="00983E72" w:rsidRPr="00085D76">
        <w:rPr>
          <w:rFonts w:ascii="Times New Roman" w:hAnsi="Times New Roman" w:cs="Times New Roman"/>
          <w:spacing w:val="-1"/>
          <w:sz w:val="28"/>
          <w:szCs w:val="28"/>
        </w:rPr>
        <w:t xml:space="preserve"> </w:t>
      </w:r>
      <w:r w:rsidR="00983E72" w:rsidRPr="00085D76">
        <w:rPr>
          <w:rFonts w:ascii="Times New Roman" w:hAnsi="Times New Roman" w:cs="Times New Roman"/>
          <w:spacing w:val="-1"/>
          <w:sz w:val="28"/>
          <w:szCs w:val="28"/>
          <w:lang w:val="en-US"/>
        </w:rPr>
        <w:t>and</w:t>
      </w:r>
      <w:r w:rsidR="00983E72" w:rsidRPr="00085D76">
        <w:rPr>
          <w:rFonts w:ascii="Times New Roman" w:hAnsi="Times New Roman" w:cs="Times New Roman"/>
          <w:spacing w:val="-1"/>
          <w:sz w:val="28"/>
          <w:szCs w:val="28"/>
        </w:rPr>
        <w:t xml:space="preserve"> </w:t>
      </w:r>
      <w:r w:rsidR="00983E72" w:rsidRPr="00085D76">
        <w:rPr>
          <w:rFonts w:ascii="Times New Roman" w:hAnsi="Times New Roman" w:cs="Times New Roman"/>
          <w:spacing w:val="-1"/>
          <w:sz w:val="28"/>
          <w:szCs w:val="28"/>
          <w:lang w:val="en-US"/>
        </w:rPr>
        <w:t>asylum</w:t>
      </w:r>
      <w:r w:rsidR="00983E72" w:rsidRPr="00085D76">
        <w:rPr>
          <w:rFonts w:ascii="Times New Roman" w:hAnsi="Times New Roman" w:cs="Times New Roman"/>
          <w:spacing w:val="-1"/>
          <w:sz w:val="28"/>
          <w:szCs w:val="28"/>
        </w:rPr>
        <w:t xml:space="preserve"> </w:t>
      </w:r>
      <w:r w:rsidR="00983E72" w:rsidRPr="00085D76">
        <w:rPr>
          <w:rFonts w:ascii="Times New Roman" w:hAnsi="Times New Roman" w:cs="Times New Roman"/>
          <w:sz w:val="28"/>
          <w:szCs w:val="28"/>
          <w:lang w:val="en-US"/>
        </w:rPr>
        <w:t>seekers</w:t>
      </w:r>
      <w:r w:rsidR="00983E72" w:rsidRPr="00085D76">
        <w:rPr>
          <w:rFonts w:ascii="Times New Roman" w:hAnsi="Times New Roman" w:cs="Times New Roman"/>
          <w:sz w:val="28"/>
          <w:szCs w:val="28"/>
        </w:rPr>
        <w:t xml:space="preserve"> </w:t>
      </w:r>
      <w:r w:rsidR="00983E72" w:rsidRPr="00085D76">
        <w:rPr>
          <w:rFonts w:ascii="Times New Roman" w:hAnsi="Times New Roman" w:cs="Times New Roman"/>
          <w:sz w:val="28"/>
          <w:szCs w:val="28"/>
          <w:lang w:val="en-US"/>
        </w:rPr>
        <w:t>into</w:t>
      </w:r>
      <w:r w:rsidR="00983E72" w:rsidRPr="00085D76">
        <w:rPr>
          <w:rFonts w:ascii="Times New Roman" w:hAnsi="Times New Roman" w:cs="Times New Roman"/>
          <w:sz w:val="28"/>
          <w:szCs w:val="28"/>
        </w:rPr>
        <w:t xml:space="preserve"> </w:t>
      </w:r>
      <w:r w:rsidR="00983E72" w:rsidRPr="00085D76">
        <w:rPr>
          <w:rFonts w:ascii="Times New Roman" w:hAnsi="Times New Roman" w:cs="Times New Roman"/>
          <w:sz w:val="28"/>
          <w:szCs w:val="28"/>
          <w:lang w:val="en-US"/>
        </w:rPr>
        <w:t>Germany</w:t>
      </w:r>
      <w:r w:rsidRPr="00085D76">
        <w:rPr>
          <w:rFonts w:ascii="Times New Roman" w:hAnsi="Times New Roman" w:cs="Times New Roman"/>
          <w:sz w:val="28"/>
          <w:szCs w:val="28"/>
        </w:rPr>
        <w:t xml:space="preserve"> – подделка паспортов, незаконное проникновение в Германию мусульманских боевиков и беженцев </w:t>
      </w:r>
    </w:p>
    <w:p w:rsidR="001721EC" w:rsidRPr="008000E4" w:rsidRDefault="001721EC" w:rsidP="008315C4">
      <w:pPr>
        <w:shd w:val="clear" w:color="auto" w:fill="FFFFFF"/>
        <w:jc w:val="center"/>
        <w:rPr>
          <w:rFonts w:ascii="Times New Roman" w:hAnsi="Times New Roman" w:cs="Times New Roman"/>
          <w:b/>
          <w:sz w:val="28"/>
          <w:szCs w:val="28"/>
        </w:rPr>
      </w:pPr>
    </w:p>
    <w:p w:rsidR="008315C4" w:rsidRPr="00043664" w:rsidRDefault="008315C4" w:rsidP="008315C4">
      <w:pPr>
        <w:shd w:val="clear" w:color="auto" w:fill="FFFFFF"/>
        <w:ind w:firstLine="709"/>
        <w:rPr>
          <w:rFonts w:ascii="Times New Roman" w:hAnsi="Times New Roman" w:cs="Times New Roman"/>
          <w:color w:val="C00000"/>
          <w:sz w:val="28"/>
          <w:szCs w:val="28"/>
          <w:lang w:val="en-US"/>
        </w:rPr>
      </w:pPr>
      <w:r w:rsidRPr="00A369E9">
        <w:rPr>
          <w:rFonts w:ascii="Times New Roman" w:hAnsi="Times New Roman" w:cs="Times New Roman"/>
          <w:b/>
          <w:sz w:val="28"/>
          <w:szCs w:val="28"/>
          <w:lang w:val="en-US"/>
        </w:rPr>
        <w:t>1. Read the text. Translate it</w:t>
      </w:r>
      <w:r w:rsidR="0087304C">
        <w:rPr>
          <w:rFonts w:ascii="Times New Roman" w:hAnsi="Times New Roman" w:cs="Times New Roman"/>
          <w:b/>
          <w:sz w:val="28"/>
          <w:szCs w:val="28"/>
          <w:lang w:val="en-US"/>
        </w:rPr>
        <w:t>.</w:t>
      </w:r>
    </w:p>
    <w:p w:rsidR="008315C4" w:rsidRPr="00A369E9" w:rsidRDefault="008315C4" w:rsidP="008315C4">
      <w:pPr>
        <w:shd w:val="clear" w:color="auto" w:fill="FFFFFF"/>
        <w:rPr>
          <w:rFonts w:ascii="Times New Roman" w:hAnsi="Times New Roman" w:cs="Times New Roman"/>
          <w:sz w:val="28"/>
          <w:szCs w:val="28"/>
          <w:lang w:val="en-US"/>
        </w:rPr>
      </w:pPr>
    </w:p>
    <w:p w:rsidR="008315C4" w:rsidRPr="00085D76"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1999 the International Convention for the Suppression of the Financing of Terrorism defines funds for terrorism to mean assets of every kind, whether </w:t>
      </w:r>
      <w:r w:rsidRPr="00085D76">
        <w:rPr>
          <w:rFonts w:ascii="Times New Roman" w:hAnsi="Times New Roman" w:cs="Times New Roman"/>
          <w:sz w:val="28"/>
          <w:szCs w:val="28"/>
          <w:lang w:val="en-US"/>
        </w:rPr>
        <w:t>tangible or intangible, movable or immovable, however acquired, and legal documents or instruments in any form, including electronic or digital, evidencing title to, or interest in, such assets, including, but not limited to, bank credits, travelers checks, money orders, shares, securities, bonds, drafts, letters of credit.</w:t>
      </w:r>
    </w:p>
    <w:p w:rsidR="008315C4" w:rsidRPr="00085D76" w:rsidRDefault="008315C4" w:rsidP="008315C4">
      <w:pPr>
        <w:shd w:val="clear" w:color="auto" w:fill="FFFFFF"/>
        <w:ind w:firstLine="709"/>
        <w:rPr>
          <w:rFonts w:ascii="Times New Roman" w:hAnsi="Times New Roman" w:cs="Times New Roman"/>
          <w:sz w:val="28"/>
          <w:szCs w:val="28"/>
          <w:lang w:val="en-US"/>
        </w:rPr>
      </w:pPr>
      <w:r w:rsidRPr="00085D76">
        <w:rPr>
          <w:rFonts w:ascii="Times New Roman" w:hAnsi="Times New Roman" w:cs="Times New Roman"/>
          <w:sz w:val="28"/>
          <w:szCs w:val="28"/>
          <w:lang w:val="en-US"/>
        </w:rPr>
        <w:t>Terrorism today has a global reach both in terms of activities and in terms of its sources of funding. As the title of a recent article in the Wall Street Journal on the activities of one individual suspected of financing terrorism in Spain poignantly read: 'Mapping the Trail of Terror Money Proves Daunting.'</w:t>
      </w:r>
    </w:p>
    <w:p w:rsidR="008315C4" w:rsidRPr="00085D76" w:rsidRDefault="008315C4" w:rsidP="008315C4">
      <w:pPr>
        <w:shd w:val="clear" w:color="auto" w:fill="FFFFFF"/>
        <w:ind w:firstLine="709"/>
        <w:rPr>
          <w:rFonts w:ascii="Times New Roman" w:hAnsi="Times New Roman" w:cs="Times New Roman"/>
          <w:sz w:val="28"/>
          <w:szCs w:val="28"/>
          <w:lang w:val="en-US"/>
        </w:rPr>
      </w:pPr>
      <w:r w:rsidRPr="00085D76">
        <w:rPr>
          <w:rFonts w:ascii="Times New Roman" w:hAnsi="Times New Roman" w:cs="Times New Roman"/>
          <w:sz w:val="28"/>
          <w:szCs w:val="28"/>
          <w:lang w:val="en-US"/>
        </w:rPr>
        <w:t>In response to US measures to freeze terrorist funds, the Al-Qaeda leader Osama bin Laden defiantly, and with a good measure of exaggeration, stated: 'By the grace of Allah, Al-Qaeda has more than three different alternative financial networks'. Al-Qaeda, he said, 'is being run around the world by well-educated young men. We do not have a few hundred or a few thousands but hundreds of thousands of highly educated young men who were well aware of these things and know the alternatives'.</w:t>
      </w:r>
    </w:p>
    <w:p w:rsidR="008315C4" w:rsidRPr="00085D76" w:rsidRDefault="008315C4" w:rsidP="008315C4">
      <w:pPr>
        <w:shd w:val="clear" w:color="auto" w:fill="FFFFFF"/>
        <w:ind w:firstLine="709"/>
        <w:rPr>
          <w:rFonts w:ascii="Times New Roman" w:hAnsi="Times New Roman" w:cs="Times New Roman"/>
          <w:sz w:val="28"/>
          <w:szCs w:val="28"/>
          <w:lang w:val="en-US"/>
        </w:rPr>
      </w:pPr>
      <w:r w:rsidRPr="00085D76">
        <w:rPr>
          <w:rFonts w:ascii="Times New Roman" w:hAnsi="Times New Roman" w:cs="Times New Roman"/>
          <w:sz w:val="28"/>
          <w:szCs w:val="28"/>
          <w:lang w:val="en-US"/>
        </w:rPr>
        <w:t>Perhaps not in direct response, but definitely relevant, is the retort by the US Attorney General John Ashcroft who said: 'The war against terrorism is a war of accountants and auditors, as well as a war of weaponry and solicitors'.</w:t>
      </w:r>
    </w:p>
    <w:p w:rsidR="008315C4" w:rsidRPr="00085D76" w:rsidRDefault="008315C4" w:rsidP="008315C4">
      <w:pPr>
        <w:shd w:val="clear" w:color="auto" w:fill="FFFFFF"/>
        <w:ind w:firstLine="709"/>
        <w:rPr>
          <w:rFonts w:ascii="Times New Roman" w:hAnsi="Times New Roman" w:cs="Times New Roman"/>
          <w:sz w:val="28"/>
          <w:szCs w:val="28"/>
          <w:lang w:val="en-US"/>
        </w:rPr>
      </w:pPr>
      <w:r w:rsidRPr="00085D76">
        <w:rPr>
          <w:rFonts w:ascii="Times New Roman" w:hAnsi="Times New Roman" w:cs="Times New Roman"/>
          <w:sz w:val="28"/>
          <w:szCs w:val="28"/>
          <w:lang w:val="en-US"/>
        </w:rPr>
        <w:t xml:space="preserve">The methods of raising funds often commingle legitimate with illegitimate sources of funding, the individual parts of the mix becoming not only untraceable to their source, but </w:t>
      </w:r>
      <w:r w:rsidRPr="00085D76">
        <w:rPr>
          <w:rFonts w:ascii="Times New Roman" w:hAnsi="Times New Roman" w:cs="Times New Roman"/>
          <w:spacing w:val="-1"/>
          <w:sz w:val="28"/>
          <w:szCs w:val="28"/>
          <w:lang w:val="en-US"/>
        </w:rPr>
        <w:t xml:space="preserve">virtually indistinguishable from each other. On the one hand, funds may derive from legitimate </w:t>
      </w:r>
      <w:r w:rsidRPr="00085D76">
        <w:rPr>
          <w:rFonts w:ascii="Times New Roman" w:hAnsi="Times New Roman" w:cs="Times New Roman"/>
          <w:sz w:val="28"/>
          <w:szCs w:val="28"/>
          <w:lang w:val="en-US"/>
        </w:rPr>
        <w:t>charitable organizations but, on the other hand, funds may come from credit card fraud, smuggling, protection rackets, extortion, violation of intellectual property rights, and front businesses.</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085D76">
        <w:rPr>
          <w:rFonts w:ascii="Times New Roman" w:hAnsi="Times New Roman" w:cs="Times New Roman"/>
          <w:sz w:val="28"/>
          <w:szCs w:val="28"/>
          <w:lang w:val="en-US"/>
        </w:rPr>
        <w:t xml:space="preserve">A former Al-Qaeda operative, Shadi Abdullah, a Jordanian national, admitted raising </w:t>
      </w:r>
      <w:r w:rsidRPr="00085D76">
        <w:rPr>
          <w:rFonts w:ascii="Times New Roman" w:hAnsi="Times New Roman" w:cs="Times New Roman"/>
          <w:spacing w:val="-1"/>
          <w:sz w:val="28"/>
          <w:szCs w:val="28"/>
          <w:lang w:val="en-US"/>
        </w:rPr>
        <w:t xml:space="preserve">hundreds of thousands of dollars by forging passports, smuggling militant Muslims and asylum </w:t>
      </w:r>
      <w:r w:rsidRPr="00085D76">
        <w:rPr>
          <w:rFonts w:ascii="Times New Roman" w:hAnsi="Times New Roman" w:cs="Times New Roman"/>
          <w:sz w:val="28"/>
          <w:szCs w:val="28"/>
          <w:lang w:val="en-US"/>
        </w:rPr>
        <w:t xml:space="preserve">seekers into Germany and, most important, by fraudulently soliciting contributions for allegedly religious or humanitarian </w:t>
      </w:r>
      <w:r w:rsidRPr="00A369E9">
        <w:rPr>
          <w:rFonts w:ascii="Times New Roman" w:hAnsi="Times New Roman" w:cs="Times New Roman"/>
          <w:sz w:val="28"/>
          <w:szCs w:val="28"/>
          <w:lang w:val="en-US"/>
        </w:rPr>
        <w:t>purposes.</w:t>
      </w:r>
    </w:p>
    <w:p w:rsidR="008315C4" w:rsidRPr="00A369E9" w:rsidRDefault="008315C4" w:rsidP="008315C4">
      <w:pPr>
        <w:shd w:val="clear" w:color="auto" w:fill="FFFFFF"/>
        <w:ind w:firstLine="709"/>
        <w:rPr>
          <w:rFonts w:ascii="Times New Roman" w:hAnsi="Times New Roman" w:cs="Times New Roman"/>
          <w:sz w:val="28"/>
          <w:szCs w:val="28"/>
          <w:lang w:val="en-US"/>
        </w:rPr>
      </w:pPr>
    </w:p>
    <w:p w:rsidR="008315C4" w:rsidRPr="00A369E9" w:rsidRDefault="008315C4" w:rsidP="008315C4">
      <w:pPr>
        <w:shd w:val="clear" w:color="auto" w:fill="FFFFFF"/>
        <w:ind w:firstLine="709"/>
        <w:rPr>
          <w:rFonts w:ascii="Times New Roman" w:hAnsi="Times New Roman" w:cs="Times New Roman"/>
          <w:b/>
          <w:sz w:val="28"/>
          <w:szCs w:val="28"/>
          <w:lang w:val="en-US"/>
        </w:rPr>
      </w:pPr>
      <w:r w:rsidRPr="00A369E9">
        <w:rPr>
          <w:rFonts w:ascii="Times New Roman" w:hAnsi="Times New Roman" w:cs="Times New Roman"/>
          <w:b/>
          <w:sz w:val="28"/>
          <w:szCs w:val="28"/>
          <w:lang w:val="en-US"/>
        </w:rPr>
        <w:t>2. Answer the questions.</w:t>
      </w:r>
    </w:p>
    <w:p w:rsidR="008315C4" w:rsidRPr="00A369E9" w:rsidRDefault="008315C4" w:rsidP="008315C4">
      <w:pPr>
        <w:shd w:val="clear" w:color="auto" w:fill="FFFFFF"/>
        <w:ind w:firstLine="709"/>
        <w:rPr>
          <w:rFonts w:ascii="Times New Roman" w:hAnsi="Times New Roman" w:cs="Times New Roman"/>
          <w:b/>
          <w:sz w:val="28"/>
          <w:szCs w:val="28"/>
          <w:lang w:val="en-US"/>
        </w:rPr>
      </w:pP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1. What kinds of assets does the Convention define?</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2. What do you think about the US Attorney General’ words?</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3. What are the methods of raising funds?</w:t>
      </w:r>
    </w:p>
    <w:p w:rsidR="008315C4" w:rsidRDefault="008315C4" w:rsidP="008315C4">
      <w:pPr>
        <w:shd w:val="clear" w:color="auto" w:fill="FFFFFF"/>
        <w:ind w:firstLine="709"/>
        <w:rPr>
          <w:rFonts w:ascii="Times New Roman" w:hAnsi="Times New Roman" w:cs="Times New Roman"/>
          <w:sz w:val="28"/>
          <w:szCs w:val="28"/>
          <w:lang w:val="en-US"/>
        </w:rPr>
      </w:pPr>
    </w:p>
    <w:p w:rsidR="00085D76" w:rsidRPr="00945A2B" w:rsidRDefault="00081C7C" w:rsidP="00C1738C">
      <w:pPr>
        <w:pStyle w:val="ac"/>
        <w:shd w:val="clear" w:color="auto" w:fill="FFFFFF"/>
        <w:ind w:left="0" w:firstLine="709"/>
        <w:rPr>
          <w:rFonts w:ascii="Times New Roman" w:hAnsi="Times New Roman" w:cs="Times New Roman"/>
          <w:b/>
          <w:color w:val="C00000"/>
          <w:sz w:val="28"/>
          <w:szCs w:val="28"/>
          <w:lang w:val="en-US"/>
        </w:rPr>
      </w:pPr>
      <w:r w:rsidRPr="008000E4">
        <w:rPr>
          <w:rFonts w:ascii="Times New Roman" w:hAnsi="Times New Roman" w:cs="Times New Roman"/>
          <w:b/>
          <w:sz w:val="28"/>
          <w:szCs w:val="28"/>
          <w:lang w:val="en-US"/>
        </w:rPr>
        <w:t>3.</w:t>
      </w:r>
      <w:r w:rsidR="00FF5ADA">
        <w:rPr>
          <w:rFonts w:ascii="Times New Roman" w:hAnsi="Times New Roman" w:cs="Times New Roman"/>
          <w:b/>
          <w:sz w:val="28"/>
          <w:szCs w:val="28"/>
          <w:lang w:val="en-US"/>
        </w:rPr>
        <w:t xml:space="preserve"> </w:t>
      </w:r>
      <w:r w:rsidR="0087304C" w:rsidRPr="008F3CD0">
        <w:rPr>
          <w:rFonts w:ascii="Times New Roman" w:hAnsi="Times New Roman" w:cs="Times New Roman"/>
          <w:b/>
          <w:sz w:val="28"/>
          <w:szCs w:val="28"/>
          <w:lang w:val="en-US"/>
        </w:rPr>
        <w:t>Give Russian equivalents to the following English terms:</w:t>
      </w:r>
      <w:r w:rsidR="0087304C" w:rsidRPr="008F3CD0">
        <w:rPr>
          <w:rFonts w:ascii="Times New Roman" w:hAnsi="Times New Roman" w:cs="Times New Roman"/>
          <w:b/>
          <w:color w:val="C00000"/>
          <w:sz w:val="28"/>
          <w:szCs w:val="28"/>
          <w:lang w:val="en-US"/>
        </w:rPr>
        <w:t xml:space="preserve"> </w:t>
      </w:r>
    </w:p>
    <w:p w:rsidR="008F3CD0" w:rsidRPr="008F3CD0" w:rsidRDefault="0087304C" w:rsidP="00C1738C">
      <w:pPr>
        <w:pStyle w:val="ac"/>
        <w:shd w:val="clear" w:color="auto" w:fill="FFFFFF"/>
        <w:ind w:left="0" w:firstLine="709"/>
        <w:rPr>
          <w:rFonts w:ascii="Times New Roman" w:hAnsi="Times New Roman" w:cs="Times New Roman"/>
          <w:sz w:val="28"/>
          <w:szCs w:val="28"/>
          <w:lang w:val="en-US"/>
        </w:rPr>
      </w:pPr>
      <w:r w:rsidRPr="00081C7C">
        <w:rPr>
          <w:rFonts w:ascii="Times New Roman" w:hAnsi="Times New Roman" w:cs="Times New Roman"/>
          <w:sz w:val="28"/>
          <w:szCs w:val="28"/>
          <w:lang w:val="en-US"/>
        </w:rPr>
        <w:t xml:space="preserve">bank </w:t>
      </w:r>
      <w:r w:rsidR="00C1738C">
        <w:rPr>
          <w:rFonts w:ascii="Times New Roman" w:hAnsi="Times New Roman" w:cs="Times New Roman"/>
          <w:sz w:val="28"/>
          <w:szCs w:val="28"/>
          <w:lang w:val="en-US"/>
        </w:rPr>
        <w:t>credits,</w:t>
      </w:r>
      <w:r w:rsidR="00C1738C" w:rsidRPr="00C1738C">
        <w:rPr>
          <w:rFonts w:ascii="Times New Roman" w:hAnsi="Times New Roman" w:cs="Times New Roman"/>
          <w:sz w:val="28"/>
          <w:szCs w:val="28"/>
          <w:lang w:val="en-US"/>
        </w:rPr>
        <w:t xml:space="preserve"> </w:t>
      </w:r>
      <w:r w:rsidRPr="00081C7C">
        <w:rPr>
          <w:rFonts w:ascii="Times New Roman" w:hAnsi="Times New Roman" w:cs="Times New Roman"/>
          <w:sz w:val="28"/>
          <w:szCs w:val="28"/>
          <w:lang w:val="en-US"/>
        </w:rPr>
        <w:t>travelers checks, money orders, shares, securities, bonds, drafts, letters of credit</w:t>
      </w:r>
      <w:r w:rsidR="008F3CD0" w:rsidRPr="00081C7C">
        <w:rPr>
          <w:rFonts w:ascii="Times New Roman" w:hAnsi="Times New Roman" w:cs="Times New Roman"/>
          <w:sz w:val="28"/>
          <w:szCs w:val="28"/>
          <w:lang w:val="en-US"/>
        </w:rPr>
        <w:t>, credit card fraud, smuggling</w:t>
      </w:r>
      <w:r w:rsidR="002E777D">
        <w:rPr>
          <w:rFonts w:ascii="Times New Roman" w:hAnsi="Times New Roman" w:cs="Times New Roman"/>
          <w:sz w:val="28"/>
          <w:szCs w:val="28"/>
          <w:lang w:val="en-US"/>
        </w:rPr>
        <w:t>, protection rackets, extortion</w:t>
      </w:r>
      <w:r w:rsidR="002E777D" w:rsidRPr="002E777D">
        <w:rPr>
          <w:rFonts w:ascii="Times New Roman" w:hAnsi="Times New Roman" w:cs="Times New Roman"/>
          <w:sz w:val="28"/>
          <w:szCs w:val="28"/>
          <w:lang w:val="en-US"/>
        </w:rPr>
        <w:t>.</w:t>
      </w:r>
      <w:r w:rsidR="008F3CD0" w:rsidRPr="00081C7C">
        <w:rPr>
          <w:rFonts w:ascii="Times New Roman" w:hAnsi="Times New Roman" w:cs="Times New Roman"/>
          <w:sz w:val="28"/>
          <w:szCs w:val="28"/>
          <w:lang w:val="en-US"/>
        </w:rPr>
        <w:t xml:space="preserve"> </w:t>
      </w:r>
    </w:p>
    <w:p w:rsidR="00081C7C" w:rsidRPr="008000E4" w:rsidRDefault="00081C7C" w:rsidP="008F3CD0">
      <w:pPr>
        <w:pStyle w:val="ac"/>
        <w:shd w:val="clear" w:color="auto" w:fill="FFFFFF"/>
        <w:ind w:left="1069"/>
        <w:rPr>
          <w:rFonts w:ascii="Times New Roman" w:hAnsi="Times New Roman" w:cs="Times New Roman"/>
          <w:sz w:val="28"/>
          <w:szCs w:val="28"/>
          <w:lang w:val="en-US"/>
        </w:rPr>
      </w:pPr>
    </w:p>
    <w:p w:rsidR="0087304C" w:rsidRPr="00FF5ADA" w:rsidRDefault="00FF5ADA" w:rsidP="00C1738C">
      <w:pPr>
        <w:pStyle w:val="ac"/>
        <w:shd w:val="clear" w:color="auto" w:fill="FFFFFF"/>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 xml:space="preserve">4. </w:t>
      </w:r>
      <w:r w:rsidR="00081C7C" w:rsidRPr="00081C7C">
        <w:rPr>
          <w:rFonts w:ascii="Times New Roman" w:hAnsi="Times New Roman" w:cs="Times New Roman"/>
          <w:b/>
          <w:sz w:val="28"/>
          <w:szCs w:val="28"/>
          <w:lang w:val="en-US"/>
        </w:rPr>
        <w:t>Mapping the Trail of Terror Money Proves Daunting.'</w:t>
      </w:r>
      <w:r w:rsidR="00081C7C" w:rsidRPr="008000E4">
        <w:rPr>
          <w:rFonts w:ascii="Times New Roman" w:hAnsi="Times New Roman" w:cs="Times New Roman"/>
          <w:b/>
          <w:sz w:val="28"/>
          <w:szCs w:val="28"/>
          <w:lang w:val="en-US"/>
        </w:rPr>
        <w:t xml:space="preserve"> </w:t>
      </w:r>
      <w:r w:rsidR="00081C7C" w:rsidRPr="00081C7C">
        <w:rPr>
          <w:rFonts w:ascii="Times New Roman" w:hAnsi="Times New Roman" w:cs="Times New Roman"/>
          <w:b/>
          <w:sz w:val="28"/>
          <w:szCs w:val="28"/>
          <w:lang w:val="en-US"/>
        </w:rPr>
        <w:t>How do you understand this phrase? Consult the dictionary.</w:t>
      </w:r>
      <w:r w:rsidR="008000E4">
        <w:rPr>
          <w:rFonts w:ascii="Times New Roman" w:hAnsi="Times New Roman" w:cs="Times New Roman"/>
          <w:b/>
          <w:sz w:val="28"/>
          <w:szCs w:val="28"/>
          <w:lang w:val="en-US"/>
        </w:rPr>
        <w:t xml:space="preserve"> </w:t>
      </w:r>
    </w:p>
    <w:p w:rsidR="0087304C" w:rsidRPr="00081C7C" w:rsidRDefault="0087304C" w:rsidP="0087304C">
      <w:pPr>
        <w:pStyle w:val="ac"/>
        <w:shd w:val="clear" w:color="auto" w:fill="FFFFFF"/>
        <w:ind w:left="1069"/>
        <w:rPr>
          <w:rFonts w:ascii="Times New Roman" w:hAnsi="Times New Roman" w:cs="Times New Roman"/>
          <w:b/>
          <w:sz w:val="28"/>
          <w:szCs w:val="28"/>
          <w:lang w:val="en-US"/>
        </w:rPr>
      </w:pPr>
    </w:p>
    <w:p w:rsidR="008315C4" w:rsidRPr="0087304C" w:rsidRDefault="00081C7C" w:rsidP="008315C4">
      <w:pPr>
        <w:shd w:val="clear" w:color="auto" w:fill="FFFFFF"/>
        <w:ind w:firstLine="709"/>
        <w:rPr>
          <w:rFonts w:ascii="Times New Roman" w:hAnsi="Times New Roman" w:cs="Times New Roman"/>
          <w:b/>
          <w:sz w:val="28"/>
          <w:szCs w:val="28"/>
          <w:lang w:val="en-US"/>
        </w:rPr>
      </w:pPr>
      <w:r w:rsidRPr="00FF5ADA">
        <w:rPr>
          <w:rFonts w:ascii="Times New Roman" w:hAnsi="Times New Roman" w:cs="Times New Roman"/>
          <w:b/>
          <w:sz w:val="28"/>
          <w:szCs w:val="28"/>
          <w:lang w:val="en-US"/>
        </w:rPr>
        <w:t>5</w:t>
      </w:r>
      <w:r w:rsidR="008315C4" w:rsidRPr="0087304C">
        <w:rPr>
          <w:rFonts w:ascii="Times New Roman" w:hAnsi="Times New Roman" w:cs="Times New Roman"/>
          <w:b/>
          <w:sz w:val="28"/>
          <w:szCs w:val="28"/>
          <w:lang w:val="en-US"/>
        </w:rPr>
        <w:t>. Define funds for terrorism.</w:t>
      </w:r>
      <w:r w:rsidR="00043664" w:rsidRPr="0087304C">
        <w:rPr>
          <w:rFonts w:ascii="Times New Roman" w:hAnsi="Times New Roman" w:cs="Times New Roman"/>
          <w:b/>
          <w:sz w:val="28"/>
          <w:szCs w:val="28"/>
          <w:lang w:val="en-US"/>
        </w:rPr>
        <w:t xml:space="preserve"> </w:t>
      </w:r>
    </w:p>
    <w:p w:rsidR="008315C4" w:rsidRPr="00A369E9" w:rsidRDefault="008315C4" w:rsidP="008315C4">
      <w:pPr>
        <w:shd w:val="clear" w:color="auto" w:fill="FFFFFF"/>
        <w:ind w:firstLine="709"/>
        <w:rPr>
          <w:rFonts w:ascii="Times New Roman" w:hAnsi="Times New Roman" w:cs="Times New Roman"/>
          <w:sz w:val="28"/>
          <w:szCs w:val="28"/>
          <w:lang w:val="en-US"/>
        </w:rPr>
      </w:pPr>
    </w:p>
    <w:p w:rsidR="008315C4" w:rsidRPr="00A369E9" w:rsidRDefault="008315C4" w:rsidP="008315C4">
      <w:pPr>
        <w:shd w:val="clear" w:color="auto" w:fill="FFFFFF"/>
        <w:jc w:val="center"/>
        <w:rPr>
          <w:rFonts w:ascii="Times New Roman" w:hAnsi="Times New Roman" w:cs="Times New Roman"/>
          <w:b/>
          <w:sz w:val="28"/>
          <w:szCs w:val="28"/>
          <w:lang w:val="en-US"/>
        </w:rPr>
      </w:pPr>
      <w:r w:rsidRPr="00A369E9">
        <w:rPr>
          <w:rFonts w:ascii="Times New Roman" w:hAnsi="Times New Roman" w:cs="Times New Roman"/>
          <w:b/>
          <w:sz w:val="28"/>
          <w:szCs w:val="28"/>
          <w:lang w:val="en-US"/>
        </w:rPr>
        <w:t>Text 3</w:t>
      </w:r>
    </w:p>
    <w:p w:rsidR="008315C4" w:rsidRPr="00A369E9" w:rsidRDefault="008315C4" w:rsidP="008315C4">
      <w:pPr>
        <w:shd w:val="clear" w:color="auto" w:fill="FFFFFF"/>
        <w:jc w:val="center"/>
        <w:rPr>
          <w:rFonts w:ascii="Times New Roman" w:hAnsi="Times New Roman" w:cs="Times New Roman"/>
          <w:b/>
          <w:sz w:val="28"/>
          <w:szCs w:val="28"/>
          <w:lang w:val="en-US"/>
        </w:rPr>
      </w:pPr>
    </w:p>
    <w:p w:rsidR="008315C4" w:rsidRDefault="008315C4" w:rsidP="008315C4">
      <w:pPr>
        <w:shd w:val="clear" w:color="auto" w:fill="FFFFFF"/>
        <w:jc w:val="center"/>
        <w:rPr>
          <w:rFonts w:ascii="Times New Roman" w:hAnsi="Times New Roman" w:cs="Times New Roman"/>
          <w:b/>
          <w:sz w:val="28"/>
          <w:szCs w:val="28"/>
          <w:lang w:val="en-US"/>
        </w:rPr>
      </w:pPr>
      <w:r w:rsidRPr="00A369E9">
        <w:rPr>
          <w:rFonts w:ascii="Times New Roman" w:hAnsi="Times New Roman" w:cs="Times New Roman"/>
          <w:b/>
          <w:sz w:val="28"/>
          <w:szCs w:val="28"/>
          <w:lang w:val="en-US"/>
        </w:rPr>
        <w:t>State Sponsored Terrorism</w:t>
      </w:r>
    </w:p>
    <w:p w:rsidR="009B4045" w:rsidRPr="00A369E9" w:rsidRDefault="009B4045" w:rsidP="008315C4">
      <w:pPr>
        <w:shd w:val="clear" w:color="auto" w:fill="FFFFFF"/>
        <w:jc w:val="center"/>
        <w:rPr>
          <w:rFonts w:ascii="Times New Roman" w:hAnsi="Times New Roman" w:cs="Times New Roman"/>
          <w:b/>
          <w:sz w:val="28"/>
          <w:szCs w:val="28"/>
          <w:lang w:val="en-US"/>
        </w:rPr>
      </w:pPr>
    </w:p>
    <w:p w:rsidR="008315C4" w:rsidRDefault="009B4045" w:rsidP="008315C4">
      <w:pPr>
        <w:shd w:val="clear" w:color="auto" w:fill="FFFFFF"/>
        <w:jc w:val="center"/>
        <w:rPr>
          <w:rFonts w:ascii="Times New Roman" w:hAnsi="Times New Roman" w:cs="Times New Roman"/>
          <w:b/>
          <w:sz w:val="28"/>
          <w:szCs w:val="28"/>
          <w:lang w:val="en-US"/>
        </w:rPr>
      </w:pPr>
      <w:r>
        <w:rPr>
          <w:rFonts w:ascii="Times New Roman" w:hAnsi="Times New Roman" w:cs="Times New Roman"/>
          <w:b/>
          <w:sz w:val="28"/>
          <w:szCs w:val="28"/>
          <w:lang w:val="en-US"/>
        </w:rPr>
        <w:t>Vocabulary</w:t>
      </w:r>
    </w:p>
    <w:p w:rsidR="008000E4" w:rsidRDefault="008000E4" w:rsidP="008315C4">
      <w:pPr>
        <w:shd w:val="clear" w:color="auto" w:fill="FFFFFF"/>
        <w:jc w:val="center"/>
        <w:rPr>
          <w:rFonts w:ascii="Times New Roman" w:hAnsi="Times New Roman" w:cs="Times New Roman"/>
          <w:b/>
          <w:sz w:val="28"/>
          <w:szCs w:val="28"/>
          <w:lang w:val="en-US"/>
        </w:rPr>
      </w:pPr>
    </w:p>
    <w:p w:rsidR="009B4045" w:rsidRPr="00C1738C" w:rsidRDefault="009B4045" w:rsidP="009B4045">
      <w:pPr>
        <w:shd w:val="clear" w:color="auto" w:fill="FFFFFF"/>
        <w:ind w:firstLine="851"/>
        <w:rPr>
          <w:rFonts w:ascii="Times New Roman" w:hAnsi="Times New Roman" w:cs="Times New Roman"/>
          <w:sz w:val="28"/>
          <w:szCs w:val="28"/>
          <w:lang w:val="en-US"/>
        </w:rPr>
      </w:pPr>
      <w:r w:rsidRPr="00C1738C">
        <w:rPr>
          <w:rFonts w:ascii="Times New Roman" w:hAnsi="Times New Roman" w:cs="Times New Roman"/>
          <w:sz w:val="28"/>
          <w:szCs w:val="28"/>
          <w:lang w:val="en-US"/>
        </w:rPr>
        <w:t xml:space="preserve">1. </w:t>
      </w:r>
      <w:r w:rsidR="00081C7C" w:rsidRPr="00C1738C">
        <w:rPr>
          <w:rFonts w:ascii="Times New Roman" w:hAnsi="Times New Roman" w:cs="Times New Roman"/>
          <w:sz w:val="28"/>
          <w:szCs w:val="28"/>
          <w:lang w:val="en-US"/>
        </w:rPr>
        <w:t xml:space="preserve">to exploit fear and terror- </w:t>
      </w:r>
      <w:r w:rsidR="00081C7C" w:rsidRPr="00C1738C">
        <w:rPr>
          <w:rFonts w:ascii="Times New Roman" w:hAnsi="Times New Roman" w:cs="Times New Roman"/>
          <w:sz w:val="28"/>
          <w:szCs w:val="28"/>
        </w:rPr>
        <w:t>использовать</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страх</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и</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ужас</w:t>
      </w:r>
    </w:p>
    <w:p w:rsidR="009B4045" w:rsidRPr="00C1738C" w:rsidRDefault="009B4045" w:rsidP="009B4045">
      <w:pPr>
        <w:shd w:val="clear" w:color="auto" w:fill="FFFFFF"/>
        <w:ind w:firstLine="851"/>
        <w:rPr>
          <w:rFonts w:ascii="Times New Roman" w:hAnsi="Times New Roman" w:cs="Times New Roman"/>
          <w:sz w:val="28"/>
          <w:szCs w:val="28"/>
          <w:lang w:val="en-US"/>
        </w:rPr>
      </w:pPr>
      <w:r w:rsidRPr="00C1738C">
        <w:rPr>
          <w:rFonts w:ascii="Times New Roman" w:hAnsi="Times New Roman" w:cs="Times New Roman"/>
          <w:sz w:val="28"/>
          <w:szCs w:val="28"/>
          <w:lang w:val="en-US"/>
        </w:rPr>
        <w:t xml:space="preserve">2. </w:t>
      </w:r>
      <w:r w:rsidR="00081C7C" w:rsidRPr="00C1738C">
        <w:rPr>
          <w:rFonts w:ascii="Times New Roman" w:hAnsi="Times New Roman" w:cs="Times New Roman"/>
          <w:sz w:val="28"/>
          <w:szCs w:val="28"/>
          <w:lang w:val="en-US"/>
        </w:rPr>
        <w:t xml:space="preserve">to equate any act of military force with terrorism – </w:t>
      </w:r>
      <w:r w:rsidR="00081C7C" w:rsidRPr="00C1738C">
        <w:rPr>
          <w:rFonts w:ascii="Times New Roman" w:hAnsi="Times New Roman" w:cs="Times New Roman"/>
          <w:sz w:val="28"/>
          <w:szCs w:val="28"/>
        </w:rPr>
        <w:t>приравнивать</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любое</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применение</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военной</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силы</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к</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терроризму</w:t>
      </w:r>
    </w:p>
    <w:p w:rsidR="009B4045" w:rsidRPr="00C1738C" w:rsidRDefault="009B4045" w:rsidP="009B4045">
      <w:pPr>
        <w:shd w:val="clear" w:color="auto" w:fill="FFFFFF"/>
        <w:ind w:firstLine="851"/>
        <w:rPr>
          <w:rFonts w:ascii="Times New Roman" w:hAnsi="Times New Roman" w:cs="Times New Roman"/>
          <w:sz w:val="28"/>
          <w:szCs w:val="28"/>
          <w:lang w:val="en-US"/>
        </w:rPr>
      </w:pPr>
      <w:r w:rsidRPr="00C1738C">
        <w:rPr>
          <w:rFonts w:ascii="Times New Roman" w:hAnsi="Times New Roman" w:cs="Times New Roman"/>
          <w:sz w:val="28"/>
          <w:szCs w:val="28"/>
          <w:lang w:val="en-US"/>
        </w:rPr>
        <w:t xml:space="preserve">3. </w:t>
      </w:r>
      <w:r w:rsidR="00081C7C" w:rsidRPr="00C1738C">
        <w:rPr>
          <w:rFonts w:ascii="Times New Roman" w:hAnsi="Times New Roman" w:cs="Times New Roman"/>
          <w:sz w:val="28"/>
          <w:szCs w:val="28"/>
          <w:lang w:val="en-US"/>
        </w:rPr>
        <w:t xml:space="preserve">to blur the lines – </w:t>
      </w:r>
      <w:r w:rsidR="00081C7C" w:rsidRPr="00C1738C">
        <w:rPr>
          <w:rFonts w:ascii="Times New Roman" w:hAnsi="Times New Roman" w:cs="Times New Roman"/>
          <w:sz w:val="28"/>
          <w:szCs w:val="28"/>
        </w:rPr>
        <w:t>стирать</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границы</w:t>
      </w:r>
    </w:p>
    <w:p w:rsidR="009B4045" w:rsidRPr="00C1738C" w:rsidRDefault="009B4045" w:rsidP="009B4045">
      <w:pPr>
        <w:shd w:val="clear" w:color="auto" w:fill="FFFFFF"/>
        <w:ind w:firstLine="851"/>
        <w:rPr>
          <w:rFonts w:ascii="Times New Roman" w:hAnsi="Times New Roman" w:cs="Times New Roman"/>
          <w:sz w:val="28"/>
          <w:szCs w:val="28"/>
        </w:rPr>
      </w:pPr>
      <w:r w:rsidRPr="00C1738C">
        <w:rPr>
          <w:rFonts w:ascii="Times New Roman" w:hAnsi="Times New Roman" w:cs="Times New Roman"/>
          <w:sz w:val="28"/>
          <w:szCs w:val="28"/>
        </w:rPr>
        <w:t xml:space="preserve">4. </w:t>
      </w:r>
      <w:r w:rsidR="00081C7C" w:rsidRPr="00C1738C">
        <w:rPr>
          <w:rFonts w:ascii="Times New Roman" w:hAnsi="Times New Roman" w:cs="Times New Roman"/>
          <w:sz w:val="28"/>
          <w:szCs w:val="28"/>
          <w:lang w:val="en-US"/>
        </w:rPr>
        <w:t>to</w:t>
      </w:r>
      <w:r w:rsidR="00081C7C" w:rsidRPr="00C1738C">
        <w:rPr>
          <w:rFonts w:ascii="Times New Roman" w:hAnsi="Times New Roman" w:cs="Times New Roman"/>
          <w:sz w:val="28"/>
          <w:szCs w:val="28"/>
        </w:rPr>
        <w:t xml:space="preserve"> </w:t>
      </w:r>
      <w:r w:rsidR="00081C7C" w:rsidRPr="00C1738C">
        <w:rPr>
          <w:rFonts w:ascii="Times New Roman" w:hAnsi="Times New Roman" w:cs="Times New Roman"/>
          <w:sz w:val="28"/>
          <w:szCs w:val="28"/>
          <w:lang w:val="en-US"/>
        </w:rPr>
        <w:t>elevate</w:t>
      </w:r>
      <w:r w:rsidR="00081C7C" w:rsidRPr="00C1738C">
        <w:rPr>
          <w:rFonts w:ascii="Times New Roman" w:hAnsi="Times New Roman" w:cs="Times New Roman"/>
          <w:sz w:val="28"/>
          <w:szCs w:val="28"/>
        </w:rPr>
        <w:t xml:space="preserve"> </w:t>
      </w:r>
      <w:r w:rsidR="00081C7C" w:rsidRPr="00C1738C">
        <w:rPr>
          <w:rFonts w:ascii="Times New Roman" w:hAnsi="Times New Roman" w:cs="Times New Roman"/>
          <w:sz w:val="28"/>
          <w:szCs w:val="28"/>
          <w:lang w:val="en-US"/>
        </w:rPr>
        <w:t>outcomes</w:t>
      </w:r>
      <w:r w:rsidR="00081C7C" w:rsidRPr="00C1738C">
        <w:rPr>
          <w:rFonts w:ascii="Times New Roman" w:hAnsi="Times New Roman" w:cs="Times New Roman"/>
          <w:sz w:val="28"/>
          <w:szCs w:val="28"/>
        </w:rPr>
        <w:t xml:space="preserve"> </w:t>
      </w:r>
      <w:r w:rsidR="00081C7C" w:rsidRPr="00C1738C">
        <w:rPr>
          <w:rFonts w:ascii="Times New Roman" w:hAnsi="Times New Roman" w:cs="Times New Roman"/>
          <w:sz w:val="28"/>
          <w:szCs w:val="28"/>
          <w:lang w:val="en-US"/>
        </w:rPr>
        <w:t>over</w:t>
      </w:r>
      <w:r w:rsidR="00081C7C" w:rsidRPr="00C1738C">
        <w:rPr>
          <w:rFonts w:ascii="Times New Roman" w:hAnsi="Times New Roman" w:cs="Times New Roman"/>
          <w:sz w:val="28"/>
          <w:szCs w:val="28"/>
        </w:rPr>
        <w:t xml:space="preserve"> </w:t>
      </w:r>
      <w:r w:rsidR="00081C7C" w:rsidRPr="00C1738C">
        <w:rPr>
          <w:rFonts w:ascii="Times New Roman" w:hAnsi="Times New Roman" w:cs="Times New Roman"/>
          <w:sz w:val="28"/>
          <w:szCs w:val="28"/>
          <w:lang w:val="en-US"/>
        </w:rPr>
        <w:t>intentions</w:t>
      </w:r>
      <w:r w:rsidR="00081C7C" w:rsidRPr="00C1738C">
        <w:rPr>
          <w:rFonts w:ascii="Times New Roman" w:hAnsi="Times New Roman" w:cs="Times New Roman"/>
          <w:sz w:val="28"/>
          <w:szCs w:val="28"/>
        </w:rPr>
        <w:t xml:space="preserve"> – приводить к ситуации, когда результаты первосходят ожидания</w:t>
      </w:r>
    </w:p>
    <w:p w:rsidR="009B4045" w:rsidRPr="00C1738C" w:rsidRDefault="009B4045" w:rsidP="009B4045">
      <w:pPr>
        <w:shd w:val="clear" w:color="auto" w:fill="FFFFFF"/>
        <w:ind w:firstLine="851"/>
        <w:rPr>
          <w:rFonts w:ascii="Times New Roman" w:hAnsi="Times New Roman" w:cs="Times New Roman"/>
          <w:sz w:val="28"/>
          <w:szCs w:val="28"/>
          <w:lang w:val="en-US"/>
        </w:rPr>
      </w:pPr>
      <w:r w:rsidRPr="00C1738C">
        <w:rPr>
          <w:rFonts w:ascii="Times New Roman" w:hAnsi="Times New Roman" w:cs="Times New Roman"/>
          <w:sz w:val="28"/>
          <w:szCs w:val="28"/>
          <w:lang w:val="en-US"/>
        </w:rPr>
        <w:t xml:space="preserve">5. </w:t>
      </w:r>
      <w:r w:rsidR="00081C7C" w:rsidRPr="00C1738C">
        <w:rPr>
          <w:rFonts w:ascii="Times New Roman" w:hAnsi="Times New Roman" w:cs="Times New Roman"/>
          <w:sz w:val="28"/>
          <w:szCs w:val="28"/>
          <w:lang w:val="en-US"/>
        </w:rPr>
        <w:t xml:space="preserve">suppression of a riot – </w:t>
      </w:r>
      <w:r w:rsidR="00081C7C" w:rsidRPr="00C1738C">
        <w:rPr>
          <w:rFonts w:ascii="Times New Roman" w:hAnsi="Times New Roman" w:cs="Times New Roman"/>
          <w:sz w:val="28"/>
          <w:szCs w:val="28"/>
        </w:rPr>
        <w:t>подавление</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мятежа</w:t>
      </w:r>
      <w:r w:rsidR="00081C7C" w:rsidRPr="00C1738C">
        <w:rPr>
          <w:rFonts w:ascii="Times New Roman" w:hAnsi="Times New Roman" w:cs="Times New Roman"/>
          <w:sz w:val="28"/>
          <w:szCs w:val="28"/>
          <w:lang w:val="en-US"/>
        </w:rPr>
        <w:t xml:space="preserve"> </w:t>
      </w:r>
    </w:p>
    <w:p w:rsidR="009B4045" w:rsidRPr="00C1738C" w:rsidRDefault="009B4045" w:rsidP="009B4045">
      <w:pPr>
        <w:shd w:val="clear" w:color="auto" w:fill="FFFFFF"/>
        <w:ind w:firstLine="851"/>
        <w:rPr>
          <w:rFonts w:ascii="Times New Roman" w:hAnsi="Times New Roman" w:cs="Times New Roman"/>
          <w:sz w:val="28"/>
          <w:szCs w:val="28"/>
          <w:lang w:val="en-US"/>
        </w:rPr>
      </w:pPr>
      <w:r w:rsidRPr="00C1738C">
        <w:rPr>
          <w:rFonts w:ascii="Times New Roman" w:hAnsi="Times New Roman" w:cs="Times New Roman"/>
          <w:sz w:val="28"/>
          <w:szCs w:val="28"/>
          <w:lang w:val="en-US"/>
        </w:rPr>
        <w:t xml:space="preserve">6. </w:t>
      </w:r>
      <w:r w:rsidR="00081C7C" w:rsidRPr="00C1738C">
        <w:rPr>
          <w:rFonts w:ascii="Times New Roman" w:hAnsi="Times New Roman" w:cs="Times New Roman"/>
          <w:sz w:val="28"/>
          <w:szCs w:val="28"/>
          <w:lang w:val="en-US"/>
        </w:rPr>
        <w:t xml:space="preserve">to aid in repressing dissent – </w:t>
      </w:r>
      <w:r w:rsidR="00081C7C" w:rsidRPr="00C1738C">
        <w:rPr>
          <w:rFonts w:ascii="Times New Roman" w:hAnsi="Times New Roman" w:cs="Times New Roman"/>
          <w:sz w:val="28"/>
          <w:szCs w:val="28"/>
        </w:rPr>
        <w:t>содействовать</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подавлению</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инакомыслия</w:t>
      </w:r>
    </w:p>
    <w:p w:rsidR="009B4045" w:rsidRPr="00C1738C" w:rsidRDefault="009B4045" w:rsidP="009B4045">
      <w:pPr>
        <w:shd w:val="clear" w:color="auto" w:fill="FFFFFF"/>
        <w:ind w:firstLine="851"/>
        <w:rPr>
          <w:rFonts w:ascii="Times New Roman" w:hAnsi="Times New Roman" w:cs="Times New Roman"/>
          <w:sz w:val="28"/>
          <w:szCs w:val="28"/>
          <w:lang w:val="en-US"/>
        </w:rPr>
      </w:pPr>
      <w:r w:rsidRPr="00C1738C">
        <w:rPr>
          <w:rFonts w:ascii="Times New Roman" w:hAnsi="Times New Roman" w:cs="Times New Roman"/>
          <w:sz w:val="28"/>
          <w:szCs w:val="28"/>
          <w:lang w:val="en-US"/>
        </w:rPr>
        <w:t xml:space="preserve">7. </w:t>
      </w:r>
      <w:r w:rsidR="00081C7C" w:rsidRPr="00C1738C">
        <w:rPr>
          <w:rFonts w:ascii="Times New Roman" w:hAnsi="Times New Roman" w:cs="Times New Roman"/>
          <w:sz w:val="28"/>
          <w:szCs w:val="28"/>
          <w:lang w:val="en-US"/>
        </w:rPr>
        <w:t xml:space="preserve">Stalin’s "purges" of the 1930s – </w:t>
      </w:r>
      <w:r w:rsidR="00081C7C" w:rsidRPr="00C1738C">
        <w:rPr>
          <w:rFonts w:ascii="Times New Roman" w:hAnsi="Times New Roman" w:cs="Times New Roman"/>
          <w:sz w:val="28"/>
          <w:szCs w:val="28"/>
        </w:rPr>
        <w:t>сталинские</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чистки</w:t>
      </w:r>
      <w:r w:rsidR="00081C7C" w:rsidRPr="00C1738C">
        <w:rPr>
          <w:rFonts w:ascii="Times New Roman" w:hAnsi="Times New Roman" w:cs="Times New Roman"/>
          <w:sz w:val="28"/>
          <w:szCs w:val="28"/>
          <w:lang w:val="en-US"/>
        </w:rPr>
        <w:t>” 1930-</w:t>
      </w:r>
      <w:r w:rsidR="00081C7C" w:rsidRPr="00C1738C">
        <w:rPr>
          <w:rFonts w:ascii="Times New Roman" w:hAnsi="Times New Roman" w:cs="Times New Roman"/>
          <w:sz w:val="28"/>
          <w:szCs w:val="28"/>
        </w:rPr>
        <w:t>х</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годов</w:t>
      </w:r>
    </w:p>
    <w:p w:rsidR="009B4045" w:rsidRPr="00C1738C" w:rsidRDefault="009B4045" w:rsidP="009B4045">
      <w:pPr>
        <w:shd w:val="clear" w:color="auto" w:fill="FFFFFF"/>
        <w:ind w:firstLine="851"/>
        <w:rPr>
          <w:rFonts w:ascii="Times New Roman" w:hAnsi="Times New Roman" w:cs="Times New Roman"/>
          <w:sz w:val="28"/>
          <w:szCs w:val="28"/>
          <w:lang w:val="en-US"/>
        </w:rPr>
      </w:pPr>
      <w:r w:rsidRPr="00C1738C">
        <w:rPr>
          <w:rFonts w:ascii="Times New Roman" w:hAnsi="Times New Roman" w:cs="Times New Roman"/>
          <w:sz w:val="28"/>
          <w:szCs w:val="28"/>
          <w:lang w:val="en-US"/>
        </w:rPr>
        <w:t xml:space="preserve">8. </w:t>
      </w:r>
      <w:r w:rsidR="00081C7C" w:rsidRPr="00C1738C">
        <w:rPr>
          <w:rFonts w:ascii="Times New Roman" w:hAnsi="Times New Roman" w:cs="Times New Roman"/>
          <w:sz w:val="28"/>
          <w:szCs w:val="28"/>
          <w:lang w:val="en-US"/>
        </w:rPr>
        <w:t xml:space="preserve">rigged show trials of opponents – </w:t>
      </w:r>
      <w:r w:rsidR="00081C7C" w:rsidRPr="00C1738C">
        <w:rPr>
          <w:rFonts w:ascii="Times New Roman" w:hAnsi="Times New Roman" w:cs="Times New Roman"/>
          <w:sz w:val="28"/>
          <w:szCs w:val="28"/>
        </w:rPr>
        <w:t>жесткие</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показательные</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процессы</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над</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противниками</w:t>
      </w:r>
    </w:p>
    <w:p w:rsidR="009B4045" w:rsidRPr="00C1738C" w:rsidRDefault="009B4045" w:rsidP="009B4045">
      <w:pPr>
        <w:shd w:val="clear" w:color="auto" w:fill="FFFFFF"/>
        <w:ind w:firstLine="851"/>
        <w:rPr>
          <w:rFonts w:ascii="Times New Roman" w:hAnsi="Times New Roman" w:cs="Times New Roman"/>
          <w:b/>
          <w:sz w:val="28"/>
          <w:szCs w:val="28"/>
          <w:lang w:val="en-US"/>
        </w:rPr>
      </w:pPr>
      <w:r w:rsidRPr="00C1738C">
        <w:rPr>
          <w:rFonts w:ascii="Times New Roman" w:hAnsi="Times New Roman" w:cs="Times New Roman"/>
          <w:sz w:val="28"/>
          <w:szCs w:val="28"/>
          <w:lang w:val="en-US"/>
        </w:rPr>
        <w:t>9.</w:t>
      </w:r>
      <w:r w:rsidRPr="00C1738C">
        <w:rPr>
          <w:rFonts w:ascii="Times New Roman" w:hAnsi="Times New Roman" w:cs="Times New Roman"/>
          <w:b/>
          <w:sz w:val="28"/>
          <w:szCs w:val="28"/>
          <w:lang w:val="en-US"/>
        </w:rPr>
        <w:t xml:space="preserve"> </w:t>
      </w:r>
      <w:r w:rsidR="00081C7C" w:rsidRPr="00C1738C">
        <w:rPr>
          <w:rFonts w:ascii="Times New Roman" w:hAnsi="Times New Roman" w:cs="Times New Roman"/>
          <w:sz w:val="28"/>
          <w:szCs w:val="28"/>
          <w:lang w:val="en-US"/>
        </w:rPr>
        <w:t xml:space="preserve">without any particular change or expansion of policies – </w:t>
      </w:r>
      <w:r w:rsidR="00081C7C" w:rsidRPr="00C1738C">
        <w:rPr>
          <w:rFonts w:ascii="Times New Roman" w:hAnsi="Times New Roman" w:cs="Times New Roman"/>
          <w:sz w:val="28"/>
          <w:szCs w:val="28"/>
        </w:rPr>
        <w:t>без</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каких</w:t>
      </w:r>
      <w:r w:rsidR="00081C7C" w:rsidRPr="00C1738C">
        <w:rPr>
          <w:rFonts w:ascii="Times New Roman" w:hAnsi="Times New Roman" w:cs="Times New Roman"/>
          <w:sz w:val="28"/>
          <w:szCs w:val="28"/>
          <w:lang w:val="en-US"/>
        </w:rPr>
        <w:t>-</w:t>
      </w:r>
      <w:r w:rsidR="00081C7C" w:rsidRPr="00C1738C">
        <w:rPr>
          <w:rFonts w:ascii="Times New Roman" w:hAnsi="Times New Roman" w:cs="Times New Roman"/>
          <w:sz w:val="28"/>
          <w:szCs w:val="28"/>
        </w:rPr>
        <w:t>либо</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изменений</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политического</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курса</w:t>
      </w:r>
    </w:p>
    <w:p w:rsidR="009B4045" w:rsidRPr="00C1738C" w:rsidRDefault="009B4045" w:rsidP="009B4045">
      <w:pPr>
        <w:shd w:val="clear" w:color="auto" w:fill="FFFFFF"/>
        <w:ind w:firstLine="851"/>
        <w:rPr>
          <w:rFonts w:ascii="Times New Roman" w:hAnsi="Times New Roman" w:cs="Times New Roman"/>
          <w:sz w:val="28"/>
          <w:szCs w:val="28"/>
          <w:lang w:val="en-US"/>
        </w:rPr>
      </w:pPr>
      <w:r w:rsidRPr="00C1738C">
        <w:rPr>
          <w:rFonts w:ascii="Times New Roman" w:hAnsi="Times New Roman" w:cs="Times New Roman"/>
          <w:sz w:val="28"/>
          <w:szCs w:val="28"/>
          <w:lang w:val="en-US"/>
        </w:rPr>
        <w:t>10.</w:t>
      </w:r>
      <w:r w:rsidRPr="00C1738C">
        <w:rPr>
          <w:rFonts w:ascii="Times New Roman" w:hAnsi="Times New Roman" w:cs="Times New Roman"/>
          <w:b/>
          <w:sz w:val="28"/>
          <w:szCs w:val="28"/>
          <w:lang w:val="en-US"/>
        </w:rPr>
        <w:t xml:space="preserve"> </w:t>
      </w:r>
      <w:r w:rsidR="00081C7C" w:rsidRPr="00C1738C">
        <w:rPr>
          <w:rFonts w:ascii="Times New Roman" w:hAnsi="Times New Roman" w:cs="Times New Roman"/>
          <w:sz w:val="28"/>
          <w:szCs w:val="28"/>
          <w:lang w:val="en-US"/>
        </w:rPr>
        <w:t xml:space="preserve">to be expedient in accomplishing his goals – </w:t>
      </w:r>
      <w:r w:rsidR="00081C7C" w:rsidRPr="00C1738C">
        <w:rPr>
          <w:rFonts w:ascii="Times New Roman" w:hAnsi="Times New Roman" w:cs="Times New Roman"/>
          <w:sz w:val="28"/>
          <w:szCs w:val="28"/>
        </w:rPr>
        <w:t>быть</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рациональным</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в</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достижении</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своих</w:t>
      </w:r>
      <w:r w:rsidR="00081C7C" w:rsidRPr="00C1738C">
        <w:rPr>
          <w:rFonts w:ascii="Times New Roman" w:hAnsi="Times New Roman" w:cs="Times New Roman"/>
          <w:sz w:val="28"/>
          <w:szCs w:val="28"/>
          <w:lang w:val="en-US"/>
        </w:rPr>
        <w:t xml:space="preserve"> </w:t>
      </w:r>
      <w:r w:rsidR="00081C7C" w:rsidRPr="00C1738C">
        <w:rPr>
          <w:rFonts w:ascii="Times New Roman" w:hAnsi="Times New Roman" w:cs="Times New Roman"/>
          <w:sz w:val="28"/>
          <w:szCs w:val="28"/>
        </w:rPr>
        <w:t>целей</w:t>
      </w:r>
    </w:p>
    <w:p w:rsidR="00081C7C" w:rsidRPr="00C1738C" w:rsidRDefault="00081C7C" w:rsidP="009B4045">
      <w:pPr>
        <w:shd w:val="clear" w:color="auto" w:fill="FFFFFF"/>
        <w:ind w:firstLine="851"/>
        <w:rPr>
          <w:rFonts w:ascii="Times New Roman" w:hAnsi="Times New Roman" w:cs="Times New Roman"/>
          <w:sz w:val="28"/>
          <w:szCs w:val="28"/>
          <w:lang w:val="en-US"/>
        </w:rPr>
      </w:pPr>
      <w:r w:rsidRPr="00C1738C">
        <w:rPr>
          <w:rFonts w:ascii="Times New Roman" w:hAnsi="Times New Roman" w:cs="Times New Roman"/>
          <w:sz w:val="28"/>
          <w:szCs w:val="28"/>
          <w:lang w:val="en-US"/>
        </w:rPr>
        <w:t xml:space="preserve">11. to down airliners on international flights- </w:t>
      </w:r>
      <w:r w:rsidRPr="00C1738C">
        <w:rPr>
          <w:rFonts w:ascii="Times New Roman" w:hAnsi="Times New Roman" w:cs="Times New Roman"/>
          <w:sz w:val="28"/>
          <w:szCs w:val="28"/>
        </w:rPr>
        <w:t>сбивать</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самолеты</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международных</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авиалиний</w:t>
      </w:r>
    </w:p>
    <w:p w:rsidR="00081C7C" w:rsidRPr="00C1738C" w:rsidRDefault="00081C7C" w:rsidP="009B4045">
      <w:pPr>
        <w:shd w:val="clear" w:color="auto" w:fill="FFFFFF"/>
        <w:ind w:firstLine="851"/>
        <w:rPr>
          <w:rFonts w:ascii="Times New Roman" w:hAnsi="Times New Roman" w:cs="Times New Roman"/>
          <w:sz w:val="28"/>
          <w:szCs w:val="28"/>
          <w:lang w:val="en-US"/>
        </w:rPr>
      </w:pPr>
      <w:r w:rsidRPr="00C1738C">
        <w:rPr>
          <w:rFonts w:ascii="Times New Roman" w:hAnsi="Times New Roman" w:cs="Times New Roman"/>
          <w:sz w:val="28"/>
          <w:szCs w:val="28"/>
          <w:lang w:val="en-US"/>
        </w:rPr>
        <w:t xml:space="preserve">12. death squads" or "war veterans" –  </w:t>
      </w:r>
      <w:r w:rsidRPr="00C1738C">
        <w:rPr>
          <w:rFonts w:ascii="Times New Roman" w:hAnsi="Times New Roman" w:cs="Times New Roman"/>
          <w:sz w:val="28"/>
          <w:szCs w:val="28"/>
        </w:rPr>
        <w:t>отряды</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ветераны</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войны</w:t>
      </w:r>
    </w:p>
    <w:p w:rsidR="00081C7C" w:rsidRPr="00C1738C" w:rsidRDefault="00081C7C" w:rsidP="009B4045">
      <w:pPr>
        <w:shd w:val="clear" w:color="auto" w:fill="FFFFFF"/>
        <w:ind w:firstLine="851"/>
        <w:rPr>
          <w:rFonts w:ascii="Times New Roman" w:hAnsi="Times New Roman" w:cs="Times New Roman"/>
          <w:sz w:val="28"/>
          <w:szCs w:val="28"/>
          <w:lang w:val="en-US"/>
        </w:rPr>
      </w:pPr>
      <w:r w:rsidRPr="00C1738C">
        <w:rPr>
          <w:rFonts w:ascii="Times New Roman" w:hAnsi="Times New Roman" w:cs="Times New Roman"/>
          <w:sz w:val="28"/>
          <w:szCs w:val="28"/>
          <w:lang w:val="en-US"/>
        </w:rPr>
        <w:t xml:space="preserve">13. to permits the authorities deniability – </w:t>
      </w:r>
      <w:r w:rsidRPr="00C1738C">
        <w:rPr>
          <w:rFonts w:ascii="Times New Roman" w:hAnsi="Times New Roman" w:cs="Times New Roman"/>
          <w:sz w:val="28"/>
          <w:szCs w:val="28"/>
        </w:rPr>
        <w:t>позволять</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властям</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оставаться</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безнаказанными</w:t>
      </w:r>
    </w:p>
    <w:p w:rsidR="00081C7C" w:rsidRPr="00C1738C" w:rsidRDefault="00081C7C" w:rsidP="009B4045">
      <w:pPr>
        <w:shd w:val="clear" w:color="auto" w:fill="FFFFFF"/>
        <w:ind w:firstLine="851"/>
        <w:rPr>
          <w:rFonts w:ascii="Times New Roman" w:hAnsi="Times New Roman" w:cs="Times New Roman"/>
          <w:sz w:val="28"/>
          <w:szCs w:val="28"/>
          <w:lang w:val="en-US"/>
        </w:rPr>
      </w:pPr>
      <w:r w:rsidRPr="00C1738C">
        <w:rPr>
          <w:rFonts w:ascii="Times New Roman" w:hAnsi="Times New Roman" w:cs="Times New Roman"/>
          <w:sz w:val="28"/>
          <w:szCs w:val="28"/>
          <w:lang w:val="en-US"/>
        </w:rPr>
        <w:t xml:space="preserve">14. persons with no official standing and without official encouragement – </w:t>
      </w:r>
      <w:r w:rsidRPr="00C1738C">
        <w:rPr>
          <w:rFonts w:ascii="Times New Roman" w:hAnsi="Times New Roman" w:cs="Times New Roman"/>
          <w:sz w:val="28"/>
          <w:szCs w:val="28"/>
        </w:rPr>
        <w:t>лица</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без</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официального</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статуса</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и</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государственной</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поддержки</w:t>
      </w:r>
    </w:p>
    <w:p w:rsidR="00081C7C" w:rsidRPr="00C1738C" w:rsidRDefault="00081C7C" w:rsidP="009B4045">
      <w:pPr>
        <w:shd w:val="clear" w:color="auto" w:fill="FFFFFF"/>
        <w:ind w:firstLine="851"/>
        <w:rPr>
          <w:rFonts w:ascii="Times New Roman" w:hAnsi="Times New Roman" w:cs="Times New Roman"/>
          <w:sz w:val="28"/>
          <w:szCs w:val="28"/>
          <w:lang w:val="en-US"/>
        </w:rPr>
      </w:pPr>
      <w:r w:rsidRPr="00C1738C">
        <w:rPr>
          <w:rFonts w:ascii="Times New Roman" w:hAnsi="Times New Roman" w:cs="Times New Roman"/>
          <w:sz w:val="28"/>
          <w:szCs w:val="28"/>
          <w:lang w:val="en-US"/>
        </w:rPr>
        <w:t xml:space="preserve">15. disavowal and punishment of the terrorists – </w:t>
      </w:r>
      <w:r w:rsidRPr="00C1738C">
        <w:rPr>
          <w:rFonts w:ascii="Times New Roman" w:hAnsi="Times New Roman" w:cs="Times New Roman"/>
          <w:sz w:val="28"/>
          <w:szCs w:val="28"/>
        </w:rPr>
        <w:t>обнаружение</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и</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наказание</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террористов</w:t>
      </w:r>
    </w:p>
    <w:p w:rsidR="00081C7C" w:rsidRPr="00C1738C" w:rsidRDefault="00081C7C" w:rsidP="009B4045">
      <w:pPr>
        <w:shd w:val="clear" w:color="auto" w:fill="FFFFFF"/>
        <w:ind w:firstLine="851"/>
        <w:rPr>
          <w:rFonts w:ascii="Times New Roman" w:hAnsi="Times New Roman" w:cs="Times New Roman"/>
          <w:sz w:val="28"/>
          <w:szCs w:val="28"/>
          <w:lang w:val="en-US"/>
        </w:rPr>
      </w:pPr>
      <w:r w:rsidRPr="00C1738C">
        <w:rPr>
          <w:rFonts w:ascii="Times New Roman" w:hAnsi="Times New Roman" w:cs="Times New Roman"/>
          <w:sz w:val="28"/>
          <w:szCs w:val="28"/>
          <w:lang w:val="en-US"/>
        </w:rPr>
        <w:t xml:space="preserve">16. the provision of safe haven or physical basing for the terrorists' organization – </w:t>
      </w:r>
      <w:r w:rsidRPr="00C1738C">
        <w:rPr>
          <w:rFonts w:ascii="Times New Roman" w:hAnsi="Times New Roman" w:cs="Times New Roman"/>
          <w:sz w:val="28"/>
          <w:szCs w:val="28"/>
        </w:rPr>
        <w:t>предоставление</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безопасного</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убежища</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и</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средств</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базирования</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для</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террористической</w:t>
      </w:r>
      <w:r w:rsidRPr="00C1738C">
        <w:rPr>
          <w:rFonts w:ascii="Times New Roman" w:hAnsi="Times New Roman" w:cs="Times New Roman"/>
          <w:sz w:val="28"/>
          <w:szCs w:val="28"/>
          <w:lang w:val="en-US"/>
        </w:rPr>
        <w:t xml:space="preserve"> </w:t>
      </w:r>
      <w:r w:rsidRPr="00C1738C">
        <w:rPr>
          <w:rFonts w:ascii="Times New Roman" w:hAnsi="Times New Roman" w:cs="Times New Roman"/>
          <w:sz w:val="28"/>
          <w:szCs w:val="28"/>
        </w:rPr>
        <w:t>организации</w:t>
      </w:r>
    </w:p>
    <w:p w:rsidR="00081C7C" w:rsidRPr="00C1738C" w:rsidRDefault="00081C7C" w:rsidP="009B4045">
      <w:pPr>
        <w:shd w:val="clear" w:color="auto" w:fill="FFFFFF"/>
        <w:ind w:firstLine="851"/>
        <w:rPr>
          <w:rFonts w:ascii="Times New Roman" w:hAnsi="Times New Roman" w:cs="Times New Roman"/>
          <w:sz w:val="28"/>
          <w:szCs w:val="28"/>
        </w:rPr>
      </w:pPr>
      <w:r w:rsidRPr="00C1738C">
        <w:rPr>
          <w:rFonts w:ascii="Times New Roman" w:hAnsi="Times New Roman" w:cs="Times New Roman"/>
          <w:sz w:val="28"/>
          <w:szCs w:val="28"/>
        </w:rPr>
        <w:t>17.</w:t>
      </w:r>
      <w:r w:rsidRPr="00C1738C">
        <w:rPr>
          <w:rFonts w:ascii="Times New Roman" w:hAnsi="Times New Roman" w:cs="Times New Roman"/>
          <w:b/>
          <w:sz w:val="28"/>
          <w:szCs w:val="28"/>
        </w:rPr>
        <w:t xml:space="preserve"> </w:t>
      </w:r>
      <w:r w:rsidRPr="00C1738C">
        <w:rPr>
          <w:rFonts w:ascii="Times New Roman" w:hAnsi="Times New Roman" w:cs="Times New Roman"/>
          <w:sz w:val="28"/>
          <w:szCs w:val="28"/>
          <w:lang w:val="en-US"/>
        </w:rPr>
        <w:t>immunity</w:t>
      </w:r>
      <w:r w:rsidRPr="00C1738C">
        <w:rPr>
          <w:rFonts w:ascii="Times New Roman" w:hAnsi="Times New Roman" w:cs="Times New Roman"/>
          <w:sz w:val="28"/>
          <w:szCs w:val="28"/>
        </w:rPr>
        <w:t xml:space="preserve"> </w:t>
      </w:r>
      <w:r w:rsidRPr="00C1738C">
        <w:rPr>
          <w:rFonts w:ascii="Times New Roman" w:hAnsi="Times New Roman" w:cs="Times New Roman"/>
          <w:sz w:val="28"/>
          <w:szCs w:val="28"/>
          <w:lang w:val="en-US"/>
        </w:rPr>
        <w:t>from</w:t>
      </w:r>
      <w:r w:rsidRPr="00C1738C">
        <w:rPr>
          <w:rFonts w:ascii="Times New Roman" w:hAnsi="Times New Roman" w:cs="Times New Roman"/>
          <w:sz w:val="28"/>
          <w:szCs w:val="28"/>
        </w:rPr>
        <w:t xml:space="preserve"> </w:t>
      </w:r>
      <w:r w:rsidRPr="00C1738C">
        <w:rPr>
          <w:rFonts w:ascii="Times New Roman" w:hAnsi="Times New Roman" w:cs="Times New Roman"/>
          <w:sz w:val="28"/>
          <w:szCs w:val="28"/>
          <w:lang w:val="en-US"/>
        </w:rPr>
        <w:t>extradition</w:t>
      </w:r>
      <w:r w:rsidRPr="00C1738C">
        <w:rPr>
          <w:rFonts w:ascii="Times New Roman" w:hAnsi="Times New Roman" w:cs="Times New Roman"/>
          <w:sz w:val="28"/>
          <w:szCs w:val="28"/>
        </w:rPr>
        <w:t xml:space="preserve"> – ситуация, когда лицо не подлежит экстрадиции</w:t>
      </w:r>
    </w:p>
    <w:p w:rsidR="00081C7C" w:rsidRPr="00C1738C" w:rsidRDefault="00081C7C" w:rsidP="009B4045">
      <w:pPr>
        <w:shd w:val="clear" w:color="auto" w:fill="FFFFFF"/>
        <w:ind w:firstLine="851"/>
        <w:rPr>
          <w:rFonts w:ascii="Times New Roman" w:hAnsi="Times New Roman" w:cs="Times New Roman"/>
          <w:b/>
          <w:sz w:val="28"/>
          <w:szCs w:val="28"/>
        </w:rPr>
      </w:pPr>
      <w:r w:rsidRPr="00C1738C">
        <w:rPr>
          <w:rFonts w:ascii="Times New Roman" w:hAnsi="Times New Roman" w:cs="Times New Roman"/>
          <w:sz w:val="28"/>
          <w:szCs w:val="28"/>
        </w:rPr>
        <w:t xml:space="preserve">18. </w:t>
      </w:r>
      <w:r w:rsidRPr="00C1738C">
        <w:rPr>
          <w:rFonts w:ascii="Times New Roman" w:hAnsi="Times New Roman" w:cs="Times New Roman"/>
          <w:sz w:val="28"/>
          <w:szCs w:val="28"/>
          <w:lang w:val="en-US"/>
        </w:rPr>
        <w:t>diplomatic</w:t>
      </w:r>
      <w:r w:rsidRPr="00C1738C">
        <w:rPr>
          <w:rFonts w:ascii="Times New Roman" w:hAnsi="Times New Roman" w:cs="Times New Roman"/>
          <w:sz w:val="28"/>
          <w:szCs w:val="28"/>
        </w:rPr>
        <w:t xml:space="preserve"> </w:t>
      </w:r>
      <w:r w:rsidRPr="00C1738C">
        <w:rPr>
          <w:rFonts w:ascii="Times New Roman" w:hAnsi="Times New Roman" w:cs="Times New Roman"/>
          <w:sz w:val="28"/>
          <w:szCs w:val="28"/>
          <w:lang w:val="en-US"/>
        </w:rPr>
        <w:t>pouches</w:t>
      </w:r>
      <w:r w:rsidRPr="00C1738C">
        <w:rPr>
          <w:rFonts w:ascii="Times New Roman" w:hAnsi="Times New Roman" w:cs="Times New Roman"/>
          <w:sz w:val="28"/>
          <w:szCs w:val="28"/>
        </w:rPr>
        <w:t xml:space="preserve"> </w:t>
      </w:r>
      <w:r w:rsidRPr="00C1738C">
        <w:rPr>
          <w:rFonts w:ascii="Times New Roman" w:hAnsi="Times New Roman" w:cs="Times New Roman"/>
          <w:sz w:val="28"/>
          <w:szCs w:val="28"/>
          <w:lang w:val="en-US"/>
        </w:rPr>
        <w:t>to</w:t>
      </w:r>
      <w:r w:rsidRPr="00C1738C">
        <w:rPr>
          <w:rFonts w:ascii="Times New Roman" w:hAnsi="Times New Roman" w:cs="Times New Roman"/>
          <w:sz w:val="28"/>
          <w:szCs w:val="28"/>
        </w:rPr>
        <w:t xml:space="preserve"> </w:t>
      </w:r>
      <w:r w:rsidRPr="00C1738C">
        <w:rPr>
          <w:rFonts w:ascii="Times New Roman" w:hAnsi="Times New Roman" w:cs="Times New Roman"/>
          <w:sz w:val="28"/>
          <w:szCs w:val="28"/>
          <w:lang w:val="en-US"/>
        </w:rPr>
        <w:t>transport</w:t>
      </w:r>
      <w:r w:rsidRPr="00C1738C">
        <w:rPr>
          <w:rFonts w:ascii="Times New Roman" w:hAnsi="Times New Roman" w:cs="Times New Roman"/>
          <w:sz w:val="28"/>
          <w:szCs w:val="28"/>
        </w:rPr>
        <w:t xml:space="preserve"> </w:t>
      </w:r>
      <w:r w:rsidRPr="00C1738C">
        <w:rPr>
          <w:rFonts w:ascii="Times New Roman" w:hAnsi="Times New Roman" w:cs="Times New Roman"/>
          <w:sz w:val="28"/>
          <w:szCs w:val="28"/>
          <w:lang w:val="en-US"/>
        </w:rPr>
        <w:t>weapons</w:t>
      </w:r>
      <w:r w:rsidRPr="00C1738C">
        <w:rPr>
          <w:rFonts w:ascii="Times New Roman" w:hAnsi="Times New Roman" w:cs="Times New Roman"/>
          <w:sz w:val="28"/>
          <w:szCs w:val="28"/>
        </w:rPr>
        <w:t xml:space="preserve"> </w:t>
      </w:r>
      <w:r w:rsidRPr="00C1738C">
        <w:rPr>
          <w:rFonts w:ascii="Times New Roman" w:hAnsi="Times New Roman" w:cs="Times New Roman"/>
          <w:sz w:val="28"/>
          <w:szCs w:val="28"/>
          <w:lang w:val="en-US"/>
        </w:rPr>
        <w:t>or</w:t>
      </w:r>
      <w:r w:rsidRPr="00C1738C">
        <w:rPr>
          <w:rFonts w:ascii="Times New Roman" w:hAnsi="Times New Roman" w:cs="Times New Roman"/>
          <w:sz w:val="28"/>
          <w:szCs w:val="28"/>
        </w:rPr>
        <w:t xml:space="preserve"> </w:t>
      </w:r>
      <w:r w:rsidRPr="00C1738C">
        <w:rPr>
          <w:rFonts w:ascii="Times New Roman" w:hAnsi="Times New Roman" w:cs="Times New Roman"/>
          <w:sz w:val="28"/>
          <w:szCs w:val="28"/>
          <w:lang w:val="en-US"/>
        </w:rPr>
        <w:t>explosives</w:t>
      </w:r>
      <w:r w:rsidRPr="00C1738C">
        <w:rPr>
          <w:rFonts w:ascii="Times New Roman" w:hAnsi="Times New Roman" w:cs="Times New Roman"/>
          <w:sz w:val="28"/>
          <w:szCs w:val="28"/>
        </w:rPr>
        <w:t xml:space="preserve"> – дипломатические каналы для доставки средств вооружений и взрывчатых веществ</w:t>
      </w:r>
    </w:p>
    <w:p w:rsidR="00081C7C" w:rsidRDefault="00081C7C" w:rsidP="008315C4">
      <w:pPr>
        <w:shd w:val="clear" w:color="auto" w:fill="FFFFFF"/>
        <w:ind w:firstLine="851"/>
        <w:rPr>
          <w:rFonts w:ascii="Times New Roman" w:hAnsi="Times New Roman" w:cs="Times New Roman"/>
          <w:sz w:val="28"/>
          <w:szCs w:val="28"/>
        </w:rPr>
      </w:pPr>
      <w:r w:rsidRPr="00C1738C">
        <w:rPr>
          <w:rFonts w:ascii="Times New Roman" w:hAnsi="Times New Roman" w:cs="Times New Roman"/>
          <w:spacing w:val="-2"/>
          <w:sz w:val="28"/>
          <w:szCs w:val="28"/>
        </w:rPr>
        <w:t>19.</w:t>
      </w:r>
      <w:r w:rsidRPr="00C1738C">
        <w:rPr>
          <w:rFonts w:ascii="Times New Roman" w:hAnsi="Times New Roman" w:cs="Times New Roman"/>
          <w:b/>
          <w:spacing w:val="-2"/>
          <w:sz w:val="28"/>
          <w:szCs w:val="28"/>
        </w:rPr>
        <w:t xml:space="preserve"> </w:t>
      </w:r>
      <w:r w:rsidR="00C1738C">
        <w:rPr>
          <w:rFonts w:ascii="Times New Roman" w:hAnsi="Times New Roman" w:cs="Times New Roman"/>
          <w:b/>
          <w:spacing w:val="-2"/>
          <w:sz w:val="28"/>
          <w:szCs w:val="28"/>
        </w:rPr>
        <w:t xml:space="preserve"> </w:t>
      </w:r>
      <w:r w:rsidRPr="00C1738C">
        <w:rPr>
          <w:rFonts w:ascii="Times New Roman" w:hAnsi="Times New Roman" w:cs="Times New Roman"/>
          <w:sz w:val="28"/>
          <w:szCs w:val="28"/>
          <w:lang w:val="en-US"/>
        </w:rPr>
        <w:t>more</w:t>
      </w:r>
      <w:r w:rsidRPr="00C1738C">
        <w:rPr>
          <w:rFonts w:ascii="Times New Roman" w:hAnsi="Times New Roman" w:cs="Times New Roman"/>
          <w:sz w:val="28"/>
          <w:szCs w:val="28"/>
        </w:rPr>
        <w:t xml:space="preserve"> </w:t>
      </w:r>
      <w:r w:rsidRPr="00C1738C">
        <w:rPr>
          <w:rFonts w:ascii="Times New Roman" w:hAnsi="Times New Roman" w:cs="Times New Roman"/>
          <w:sz w:val="28"/>
          <w:szCs w:val="28"/>
          <w:lang w:val="en-US"/>
        </w:rPr>
        <w:t>discreet</w:t>
      </w:r>
      <w:r w:rsidRPr="00C1738C">
        <w:rPr>
          <w:rFonts w:ascii="Times New Roman" w:hAnsi="Times New Roman" w:cs="Times New Roman"/>
          <w:sz w:val="28"/>
          <w:szCs w:val="28"/>
        </w:rPr>
        <w:t xml:space="preserve"> </w:t>
      </w:r>
      <w:r w:rsidRPr="00C1738C">
        <w:rPr>
          <w:rFonts w:ascii="Times New Roman" w:hAnsi="Times New Roman" w:cs="Times New Roman"/>
          <w:sz w:val="28"/>
          <w:szCs w:val="28"/>
          <w:lang w:val="en-US"/>
        </w:rPr>
        <w:t>scale</w:t>
      </w:r>
      <w:r w:rsidRPr="00C1738C">
        <w:rPr>
          <w:rFonts w:ascii="Times New Roman" w:hAnsi="Times New Roman" w:cs="Times New Roman"/>
          <w:sz w:val="28"/>
          <w:szCs w:val="28"/>
        </w:rPr>
        <w:t xml:space="preserve"> – в более закрытом  формате…</w:t>
      </w:r>
    </w:p>
    <w:p w:rsidR="00C1738C" w:rsidRPr="00C1738C" w:rsidRDefault="00C1738C" w:rsidP="008315C4">
      <w:pPr>
        <w:shd w:val="clear" w:color="auto" w:fill="FFFFFF"/>
        <w:ind w:firstLine="851"/>
        <w:rPr>
          <w:rFonts w:ascii="Times New Roman" w:hAnsi="Times New Roman" w:cs="Times New Roman"/>
          <w:b/>
          <w:spacing w:val="-2"/>
          <w:sz w:val="28"/>
          <w:szCs w:val="28"/>
        </w:rPr>
      </w:pPr>
    </w:p>
    <w:p w:rsidR="008315C4" w:rsidRPr="00A369E9" w:rsidRDefault="008315C4" w:rsidP="008315C4">
      <w:pPr>
        <w:shd w:val="clear" w:color="auto" w:fill="FFFFFF"/>
        <w:ind w:firstLine="851"/>
        <w:rPr>
          <w:rFonts w:ascii="Times New Roman" w:hAnsi="Times New Roman" w:cs="Times New Roman"/>
          <w:b/>
          <w:sz w:val="28"/>
          <w:szCs w:val="28"/>
          <w:lang w:val="en-US"/>
        </w:rPr>
      </w:pPr>
      <w:r w:rsidRPr="00A369E9">
        <w:rPr>
          <w:rFonts w:ascii="Times New Roman" w:hAnsi="Times New Roman" w:cs="Times New Roman"/>
          <w:b/>
          <w:spacing w:val="-2"/>
          <w:sz w:val="28"/>
          <w:szCs w:val="28"/>
          <w:lang w:val="en-US"/>
        </w:rPr>
        <w:t xml:space="preserve">1. Read the text. Match the jumbled headings with the paragraphs (A-F). </w:t>
      </w:r>
    </w:p>
    <w:p w:rsidR="008315C4" w:rsidRPr="00A369E9" w:rsidRDefault="008315C4" w:rsidP="008315C4">
      <w:pPr>
        <w:shd w:val="clear" w:color="auto" w:fill="FFFFFF"/>
        <w:rPr>
          <w:rFonts w:ascii="Times New Roman" w:hAnsi="Times New Roman" w:cs="Times New Roman"/>
          <w:b/>
          <w:sz w:val="28"/>
          <w:szCs w:val="28"/>
          <w:lang w:val="en-US"/>
        </w:rPr>
      </w:pPr>
    </w:p>
    <w:p w:rsidR="008315C4" w:rsidRPr="00A369E9" w:rsidRDefault="008315C4" w:rsidP="008315C4">
      <w:pPr>
        <w:shd w:val="clear" w:color="auto" w:fill="FFFFFF"/>
        <w:ind w:firstLine="709"/>
        <w:rPr>
          <w:rFonts w:ascii="Times New Roman" w:hAnsi="Times New Roman" w:cs="Times New Roman"/>
          <w:b/>
          <w:sz w:val="28"/>
          <w:szCs w:val="28"/>
          <w:lang w:val="en-US"/>
        </w:rPr>
      </w:pP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1. Unofficial actions taken by officials or functionaries of a regime.</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2. Government terrorizes its own population.</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3. The provision of safe haven or physical basing for the terrorist organization.</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4. The participation of states in terrorism.</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5. Resort to violence by nations and states.</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6. Terrorism under official sanction.</w:t>
      </w:r>
    </w:p>
    <w:p w:rsidR="008315C4" w:rsidRPr="00A369E9" w:rsidRDefault="008315C4" w:rsidP="008315C4">
      <w:pPr>
        <w:shd w:val="clear" w:color="auto" w:fill="FFFFFF"/>
        <w:ind w:firstLine="709"/>
        <w:rPr>
          <w:rFonts w:ascii="Times New Roman" w:hAnsi="Times New Roman" w:cs="Times New Roman"/>
          <w:sz w:val="28"/>
          <w:szCs w:val="28"/>
          <w:lang w:val="en-US"/>
        </w:rPr>
      </w:pPr>
    </w:p>
    <w:p w:rsidR="008315C4" w:rsidRPr="00632422"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A) Is there a difference between terrorism and the use of specific tactics that </w:t>
      </w:r>
      <w:r w:rsidRPr="00632422">
        <w:rPr>
          <w:rFonts w:ascii="Times New Roman" w:hAnsi="Times New Roman" w:cs="Times New Roman"/>
          <w:sz w:val="28"/>
          <w:szCs w:val="28"/>
          <w:lang w:val="en-US"/>
        </w:rPr>
        <w:t>exploit fear and terror by authorities normally considered "legitimate"? Nations and states often resort to violence to influence segments of their population, or rely on coercive aspects of state institutions. Just like the idea of equating any act of military force with terrorism described above, there are those who equate any use of government power or authority versus any part of the population as terrorism. This view also blurs the lines of what is and is not terrorism, as it elevates outcomes over intentions. Suppression of a riot by law enforcement personnel may in fact expose some of the population (the rioters) to violence and fear, but with the intent to protect the larger civil order. On the other hand, abuse of the prerogative of legitimized violence by the authorities is a crime.</w:t>
      </w:r>
    </w:p>
    <w:p w:rsidR="008315C4" w:rsidRPr="00632422" w:rsidRDefault="008315C4" w:rsidP="008315C4">
      <w:pPr>
        <w:shd w:val="clear" w:color="auto" w:fill="FFFFFF"/>
        <w:ind w:firstLine="709"/>
        <w:rPr>
          <w:rFonts w:ascii="Times New Roman" w:hAnsi="Times New Roman" w:cs="Times New Roman"/>
          <w:sz w:val="28"/>
          <w:szCs w:val="28"/>
          <w:lang w:val="en-US"/>
        </w:rPr>
      </w:pPr>
      <w:r w:rsidRPr="00632422">
        <w:rPr>
          <w:rFonts w:ascii="Times New Roman" w:hAnsi="Times New Roman" w:cs="Times New Roman"/>
          <w:sz w:val="28"/>
          <w:szCs w:val="28"/>
          <w:lang w:val="en-US"/>
        </w:rPr>
        <w:t>B) But there are times when national governments will become involved in terrorism, or utilize terror to accomplish the objectives of governments or individual rulers. Most often, terrorism is equated with "non-state actors", or groups that are not responsible to a sovereign government. However, internal security forces can use terror to aid in repressing dissent, and intelligence or military organizations perform acts of terror designed to further a state's policy or diplomatic efforts abroad.</w:t>
      </w:r>
    </w:p>
    <w:p w:rsidR="008315C4" w:rsidRPr="00632422" w:rsidRDefault="008315C4" w:rsidP="008315C4">
      <w:pPr>
        <w:shd w:val="clear" w:color="auto" w:fill="FFFFFF"/>
        <w:ind w:firstLine="709"/>
        <w:rPr>
          <w:rFonts w:ascii="Times New Roman" w:hAnsi="Times New Roman" w:cs="Times New Roman"/>
          <w:sz w:val="28"/>
          <w:szCs w:val="28"/>
          <w:lang w:val="en-US"/>
        </w:rPr>
      </w:pPr>
      <w:r w:rsidRPr="00632422">
        <w:rPr>
          <w:rFonts w:ascii="Times New Roman" w:hAnsi="Times New Roman" w:cs="Times New Roman"/>
          <w:sz w:val="28"/>
          <w:szCs w:val="28"/>
          <w:lang w:val="en-US"/>
        </w:rPr>
        <w:t>Three different ways that states can engage in the use of terror are:</w:t>
      </w:r>
    </w:p>
    <w:p w:rsidR="008315C4" w:rsidRPr="00632422" w:rsidRDefault="008315C4" w:rsidP="00482158">
      <w:pPr>
        <w:widowControl w:val="0"/>
        <w:numPr>
          <w:ilvl w:val="0"/>
          <w:numId w:val="20"/>
        </w:numPr>
        <w:shd w:val="clear" w:color="auto" w:fill="FFFFFF"/>
        <w:tabs>
          <w:tab w:val="left" w:pos="134"/>
        </w:tabs>
        <w:autoSpaceDE w:val="0"/>
        <w:autoSpaceDN w:val="0"/>
        <w:adjustRightInd w:val="0"/>
        <w:ind w:left="0" w:firstLine="709"/>
        <w:rPr>
          <w:rFonts w:ascii="Times New Roman" w:hAnsi="Times New Roman" w:cs="Times New Roman"/>
          <w:sz w:val="28"/>
          <w:szCs w:val="28"/>
        </w:rPr>
      </w:pPr>
      <w:r w:rsidRPr="00632422">
        <w:rPr>
          <w:rFonts w:ascii="Times New Roman" w:hAnsi="Times New Roman" w:cs="Times New Roman"/>
          <w:sz w:val="28"/>
          <w:szCs w:val="28"/>
          <w:lang w:val="en-US"/>
        </w:rPr>
        <w:t>Governmental or "State" terror</w:t>
      </w:r>
    </w:p>
    <w:p w:rsidR="008315C4" w:rsidRPr="00632422" w:rsidRDefault="008315C4" w:rsidP="00482158">
      <w:pPr>
        <w:widowControl w:val="0"/>
        <w:numPr>
          <w:ilvl w:val="0"/>
          <w:numId w:val="20"/>
        </w:numPr>
        <w:shd w:val="clear" w:color="auto" w:fill="FFFFFF"/>
        <w:tabs>
          <w:tab w:val="left" w:pos="134"/>
        </w:tabs>
        <w:autoSpaceDE w:val="0"/>
        <w:autoSpaceDN w:val="0"/>
        <w:adjustRightInd w:val="0"/>
        <w:ind w:left="0" w:firstLine="709"/>
        <w:rPr>
          <w:rFonts w:ascii="Times New Roman" w:hAnsi="Times New Roman" w:cs="Times New Roman"/>
          <w:sz w:val="28"/>
          <w:szCs w:val="28"/>
        </w:rPr>
      </w:pPr>
      <w:r w:rsidRPr="00632422">
        <w:rPr>
          <w:rFonts w:ascii="Times New Roman" w:hAnsi="Times New Roman" w:cs="Times New Roman"/>
          <w:sz w:val="28"/>
          <w:szCs w:val="28"/>
          <w:lang w:val="en-US"/>
        </w:rPr>
        <w:t>State involvement in terror</w:t>
      </w:r>
    </w:p>
    <w:p w:rsidR="008315C4" w:rsidRPr="00632422" w:rsidRDefault="008315C4" w:rsidP="00482158">
      <w:pPr>
        <w:widowControl w:val="0"/>
        <w:numPr>
          <w:ilvl w:val="0"/>
          <w:numId w:val="20"/>
        </w:numPr>
        <w:shd w:val="clear" w:color="auto" w:fill="FFFFFF"/>
        <w:tabs>
          <w:tab w:val="left" w:pos="134"/>
        </w:tabs>
        <w:autoSpaceDE w:val="0"/>
        <w:autoSpaceDN w:val="0"/>
        <w:adjustRightInd w:val="0"/>
        <w:ind w:left="0" w:firstLine="709"/>
        <w:rPr>
          <w:rFonts w:ascii="Times New Roman" w:hAnsi="Times New Roman" w:cs="Times New Roman"/>
          <w:sz w:val="28"/>
          <w:szCs w:val="28"/>
        </w:rPr>
      </w:pPr>
      <w:r w:rsidRPr="00632422">
        <w:rPr>
          <w:rFonts w:ascii="Times New Roman" w:hAnsi="Times New Roman" w:cs="Times New Roman"/>
          <w:sz w:val="28"/>
          <w:szCs w:val="28"/>
          <w:lang w:val="en-US"/>
        </w:rPr>
        <w:t>State sponsorship of terrorism</w:t>
      </w:r>
    </w:p>
    <w:p w:rsidR="008315C4" w:rsidRPr="00632422" w:rsidRDefault="008315C4" w:rsidP="008315C4">
      <w:pPr>
        <w:shd w:val="clear" w:color="auto" w:fill="FFFFFF"/>
        <w:ind w:firstLine="709"/>
        <w:rPr>
          <w:rFonts w:ascii="Times New Roman" w:hAnsi="Times New Roman" w:cs="Times New Roman"/>
          <w:sz w:val="28"/>
          <w:szCs w:val="28"/>
          <w:lang w:val="en-US"/>
        </w:rPr>
      </w:pPr>
      <w:r w:rsidRPr="00632422">
        <w:rPr>
          <w:rFonts w:ascii="Times New Roman" w:hAnsi="Times New Roman" w:cs="Times New Roman"/>
          <w:sz w:val="28"/>
          <w:szCs w:val="28"/>
          <w:lang w:val="en-US"/>
        </w:rPr>
        <w:t>C) Governmental or "State" terror. Sometimes referred to as "terror from above", where a government terrorizes its own population to control or repress them. These actions usually constitute the acknowledged policy of the government, and make use of official institutions such as the judiciary, police, military, and other government agencies. Changes to legal codes permit or encourage torture, killing, or property destruction in pursuit of government policy. After assuming power, official Nazi policy was aimed at the deliberate destruction of "state enemies" and the resulting intimidation of the rest of the population. Stalin’s "purges" of the 1930s are examples of using the machinery of the state to terrorize a population. The methods he used included such actions as rigged show trials of opponents, punishing family or friends of suspected enemies of the regime, and extra-legal use of police or military force against the population.</w:t>
      </w:r>
    </w:p>
    <w:p w:rsidR="008315C4" w:rsidRPr="00632422" w:rsidRDefault="008315C4" w:rsidP="008315C4">
      <w:pPr>
        <w:shd w:val="clear" w:color="auto" w:fill="FFFFFF"/>
        <w:ind w:firstLine="709"/>
        <w:rPr>
          <w:rFonts w:ascii="Times New Roman" w:hAnsi="Times New Roman" w:cs="Times New Roman"/>
          <w:sz w:val="28"/>
          <w:szCs w:val="28"/>
          <w:lang w:val="en-US"/>
        </w:rPr>
      </w:pPr>
      <w:r w:rsidRPr="00632422">
        <w:rPr>
          <w:rFonts w:ascii="Times New Roman" w:hAnsi="Times New Roman" w:cs="Times New Roman"/>
          <w:sz w:val="28"/>
          <w:szCs w:val="28"/>
          <w:lang w:val="en-US"/>
        </w:rPr>
        <w:lastRenderedPageBreak/>
        <w:t>Saddam Hussein used chemical weapons on his own Kurdish population without any particular change or expansion of policies regarding the use of force on his own citizens. They were simply used in an act of governmental terror believed to be expedient in accomplishing his goals.</w:t>
      </w:r>
    </w:p>
    <w:p w:rsidR="008315C4" w:rsidRPr="00632422" w:rsidRDefault="008315C4" w:rsidP="008315C4">
      <w:pPr>
        <w:shd w:val="clear" w:color="auto" w:fill="FFFFFF"/>
        <w:ind w:firstLine="709"/>
        <w:rPr>
          <w:rFonts w:ascii="Times New Roman" w:hAnsi="Times New Roman" w:cs="Times New Roman"/>
          <w:sz w:val="28"/>
          <w:szCs w:val="28"/>
          <w:lang w:val="en-US"/>
        </w:rPr>
      </w:pPr>
      <w:r w:rsidRPr="00632422">
        <w:rPr>
          <w:rFonts w:ascii="Times New Roman" w:hAnsi="Times New Roman" w:cs="Times New Roman"/>
          <w:sz w:val="28"/>
          <w:szCs w:val="28"/>
          <w:lang w:val="en-US"/>
        </w:rPr>
        <w:t>D) State involvement in terror. These are activities where government personnel carry out operations using terror tactics. These activities may be directed against other nations' interests, its own population, or private groups or individuals viewed as dangerous to the state. In many cases, these activities are terrorism under official sanction, although such authorization is rarely acknowledged openly. Historical examples include the Soviet and Iranian assassination campaigns against dissidents who had fled abroad, and Libyan and North Korean intelligence operatives downing airliners on international flights.</w:t>
      </w:r>
    </w:p>
    <w:p w:rsidR="008315C4" w:rsidRPr="00632422" w:rsidRDefault="008315C4" w:rsidP="008315C4">
      <w:pPr>
        <w:shd w:val="clear" w:color="auto" w:fill="FFFFFF"/>
        <w:ind w:firstLine="709"/>
        <w:rPr>
          <w:rFonts w:ascii="Times New Roman" w:hAnsi="Times New Roman" w:cs="Times New Roman"/>
          <w:sz w:val="28"/>
          <w:szCs w:val="28"/>
          <w:lang w:val="en-US"/>
        </w:rPr>
      </w:pPr>
      <w:r w:rsidRPr="00632422">
        <w:rPr>
          <w:rFonts w:ascii="Times New Roman" w:hAnsi="Times New Roman" w:cs="Times New Roman"/>
          <w:sz w:val="28"/>
          <w:szCs w:val="28"/>
          <w:lang w:val="en-US"/>
        </w:rPr>
        <w:t>E) Another type of these activities is "death squads" or "war veterans": unofficial actions taken by officials or functionaries of a regime (such as members of police or intelligence organizations) against their own population to repress or intimidate. While these officials will not claim such activities, and disguise their participation, it is often made clear that they are acting for the state. Keeping such activities "unofficial" permits the authorities deniability and avoids the necessity of changing legal and judicial processes to justify oppression. This is different than "pro-state" terror, which is conducted by groups or persons with no official standing and without official encouragement. While pro-state terror may result in positive outcomes for the authorities, their employment of criminal methods and lack of official standing can result in disavowal and punishment of the terrorists, depending on the morality of the regime in question.</w:t>
      </w:r>
    </w:p>
    <w:p w:rsidR="008315C4" w:rsidRPr="00632422" w:rsidRDefault="008315C4" w:rsidP="008315C4">
      <w:pPr>
        <w:shd w:val="clear" w:color="auto" w:fill="FFFFFF"/>
        <w:ind w:firstLine="709"/>
        <w:rPr>
          <w:rFonts w:ascii="Times New Roman" w:hAnsi="Times New Roman" w:cs="Times New Roman"/>
          <w:sz w:val="28"/>
          <w:szCs w:val="28"/>
          <w:lang w:val="en-US"/>
        </w:rPr>
      </w:pPr>
      <w:r w:rsidRPr="00632422">
        <w:rPr>
          <w:rFonts w:ascii="Times New Roman" w:hAnsi="Times New Roman" w:cs="Times New Roman"/>
          <w:sz w:val="28"/>
          <w:szCs w:val="28"/>
          <w:lang w:val="en-US"/>
        </w:rPr>
        <w:t>F) State sponsorship of terrorism. Also known as "state supported" terrorism, when governments provide supplies, training, and other forms of support to non-state terrorist organizations. One of the most valuable types of this support is the provision of safe haven or physical basing for the terrorists' organization. Another crucial service a state sponsor can provide is false documentation, not only for personal identification (passports, internal identification documents), but also for financial transactions and weapons purchases. Other means of support are access to training facilities and expertise not readily available to groups without extensive resources. Finally, the extension of diplomatic protections and services, such as immunity from extradition, diplomatic passports, use of embassies and other protected grounds, and diplomatic pouches to transport weapons or explosives have been significant to some groups.</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632422">
        <w:rPr>
          <w:rFonts w:ascii="Times New Roman" w:hAnsi="Times New Roman" w:cs="Times New Roman"/>
          <w:sz w:val="28"/>
          <w:szCs w:val="28"/>
          <w:lang w:val="en-US"/>
        </w:rPr>
        <w:t xml:space="preserve">An example of state sponsorship is the Syrian government's support of Hamas and Hizballah in Lebanon. Syrian resources and protection enable the huge training establishments in the Bek'aa Valley. On a smaller, more discreet scale, the East German Stasi provided support and safe-haven to members of the Red Army Faction </w:t>
      </w:r>
      <w:r w:rsidRPr="00A369E9">
        <w:rPr>
          <w:rFonts w:ascii="Times New Roman" w:hAnsi="Times New Roman" w:cs="Times New Roman"/>
          <w:sz w:val="28"/>
          <w:szCs w:val="28"/>
          <w:lang w:val="en-US"/>
        </w:rPr>
        <w:t>(RAF or Baader Meinhof Gang) and neo-fascist groups that operated in West Germany. Wanted members of the RAF were found resident in East Germany after the fall of the Berlin Wall in 1989.</w:t>
      </w:r>
    </w:p>
    <w:p w:rsidR="008315C4" w:rsidRPr="00B910C4" w:rsidRDefault="008315C4" w:rsidP="008315C4">
      <w:pPr>
        <w:rPr>
          <w:rFonts w:ascii="Times New Roman" w:hAnsi="Times New Roman" w:cs="Times New Roman"/>
          <w:sz w:val="28"/>
          <w:szCs w:val="28"/>
          <w:lang w:val="en-US"/>
        </w:rPr>
      </w:pPr>
    </w:p>
    <w:p w:rsidR="008315C4" w:rsidRPr="00A369E9" w:rsidRDefault="008315C4" w:rsidP="008315C4">
      <w:pPr>
        <w:shd w:val="clear" w:color="auto" w:fill="FFFFFF"/>
        <w:ind w:firstLine="709"/>
        <w:rPr>
          <w:rFonts w:ascii="Times New Roman" w:hAnsi="Times New Roman" w:cs="Times New Roman"/>
          <w:b/>
          <w:sz w:val="28"/>
          <w:szCs w:val="28"/>
          <w:lang w:val="en-US"/>
        </w:rPr>
      </w:pPr>
      <w:r w:rsidRPr="00BC2A31">
        <w:rPr>
          <w:rFonts w:ascii="Times New Roman" w:hAnsi="Times New Roman" w:cs="Times New Roman"/>
          <w:b/>
          <w:spacing w:val="-2"/>
          <w:sz w:val="28"/>
          <w:szCs w:val="28"/>
          <w:lang w:val="en-US"/>
        </w:rPr>
        <w:t xml:space="preserve">2. </w:t>
      </w:r>
      <w:r w:rsidRPr="00A369E9">
        <w:rPr>
          <w:rFonts w:ascii="Times New Roman" w:hAnsi="Times New Roman" w:cs="Times New Roman"/>
          <w:b/>
          <w:spacing w:val="-2"/>
          <w:sz w:val="28"/>
          <w:szCs w:val="28"/>
          <w:lang w:val="en-US"/>
        </w:rPr>
        <w:t xml:space="preserve">Make </w:t>
      </w:r>
      <w:r w:rsidR="00213B48">
        <w:rPr>
          <w:rFonts w:ascii="Times New Roman" w:hAnsi="Times New Roman" w:cs="Times New Roman"/>
          <w:b/>
          <w:spacing w:val="-2"/>
          <w:sz w:val="28"/>
          <w:szCs w:val="28"/>
          <w:lang w:val="en-US"/>
        </w:rPr>
        <w:t>a</w:t>
      </w:r>
      <w:r w:rsidRPr="00A369E9">
        <w:rPr>
          <w:rFonts w:ascii="Times New Roman" w:hAnsi="Times New Roman" w:cs="Times New Roman"/>
          <w:b/>
          <w:spacing w:val="-2"/>
          <w:sz w:val="28"/>
          <w:szCs w:val="28"/>
          <w:lang w:val="en-US"/>
        </w:rPr>
        <w:t xml:space="preserve"> plan of the text</w:t>
      </w:r>
      <w:r w:rsidR="00956B84">
        <w:rPr>
          <w:rFonts w:ascii="Times New Roman" w:hAnsi="Times New Roman" w:cs="Times New Roman"/>
          <w:b/>
          <w:spacing w:val="-2"/>
          <w:sz w:val="28"/>
          <w:szCs w:val="28"/>
          <w:lang w:val="en-US"/>
        </w:rPr>
        <w:t>.</w:t>
      </w:r>
      <w:r>
        <w:rPr>
          <w:rFonts w:ascii="Times New Roman" w:hAnsi="Times New Roman" w:cs="Times New Roman"/>
          <w:b/>
          <w:spacing w:val="-2"/>
          <w:sz w:val="28"/>
          <w:szCs w:val="28"/>
          <w:lang w:val="en-US"/>
        </w:rPr>
        <w:t xml:space="preserve"> </w:t>
      </w:r>
      <w:r w:rsidR="00956B84">
        <w:rPr>
          <w:rFonts w:ascii="Times New Roman" w:hAnsi="Times New Roman" w:cs="Times New Roman"/>
          <w:b/>
          <w:spacing w:val="-2"/>
          <w:sz w:val="28"/>
          <w:szCs w:val="28"/>
          <w:lang w:val="en-US"/>
        </w:rPr>
        <w:t>R</w:t>
      </w:r>
      <w:r w:rsidRPr="00A369E9">
        <w:rPr>
          <w:rFonts w:ascii="Times New Roman" w:hAnsi="Times New Roman" w:cs="Times New Roman"/>
          <w:b/>
          <w:spacing w:val="-2"/>
          <w:sz w:val="28"/>
          <w:szCs w:val="28"/>
          <w:lang w:val="en-US"/>
        </w:rPr>
        <w:t xml:space="preserve">ender </w:t>
      </w:r>
      <w:r w:rsidR="00081C7C">
        <w:rPr>
          <w:rFonts w:ascii="Times New Roman" w:hAnsi="Times New Roman" w:cs="Times New Roman"/>
          <w:b/>
          <w:spacing w:val="-2"/>
          <w:sz w:val="28"/>
          <w:szCs w:val="28"/>
          <w:lang w:val="en-US"/>
        </w:rPr>
        <w:t xml:space="preserve">the text </w:t>
      </w:r>
      <w:r w:rsidRPr="00A369E9">
        <w:rPr>
          <w:rFonts w:ascii="Times New Roman" w:hAnsi="Times New Roman" w:cs="Times New Roman"/>
          <w:b/>
          <w:spacing w:val="-2"/>
          <w:sz w:val="28"/>
          <w:szCs w:val="28"/>
          <w:lang w:val="en-US"/>
        </w:rPr>
        <w:t xml:space="preserve"> to your partner.</w:t>
      </w:r>
    </w:p>
    <w:p w:rsidR="008315C4" w:rsidRPr="00BC2A31" w:rsidRDefault="008315C4" w:rsidP="008315C4">
      <w:pPr>
        <w:rPr>
          <w:rFonts w:ascii="Times New Roman" w:hAnsi="Times New Roman" w:cs="Times New Roman"/>
          <w:sz w:val="28"/>
          <w:szCs w:val="28"/>
          <w:lang w:val="en-US"/>
        </w:rPr>
      </w:pPr>
    </w:p>
    <w:p w:rsidR="008315C4" w:rsidRPr="00A369E9" w:rsidRDefault="008315C4"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3</w:t>
      </w:r>
      <w:r w:rsidRPr="00A369E9">
        <w:rPr>
          <w:rFonts w:ascii="Times New Roman" w:hAnsi="Times New Roman" w:cs="Times New Roman"/>
          <w:b/>
          <w:sz w:val="28"/>
          <w:szCs w:val="28"/>
          <w:lang w:val="en-US"/>
        </w:rPr>
        <w:t>. What are the reasons for the state to support terrorism? Write a short essay (10 sentences).</w:t>
      </w:r>
    </w:p>
    <w:p w:rsidR="008315C4" w:rsidRPr="00A369E9" w:rsidRDefault="008315C4" w:rsidP="008315C4">
      <w:pPr>
        <w:shd w:val="clear" w:color="auto" w:fill="FFFFFF"/>
        <w:ind w:firstLine="709"/>
        <w:rPr>
          <w:rFonts w:ascii="Times New Roman" w:hAnsi="Times New Roman" w:cs="Times New Roman"/>
          <w:b/>
          <w:sz w:val="28"/>
          <w:szCs w:val="28"/>
          <w:lang w:val="en-US"/>
        </w:rPr>
      </w:pPr>
    </w:p>
    <w:p w:rsidR="008315C4" w:rsidRDefault="008315C4" w:rsidP="008315C4">
      <w:pPr>
        <w:shd w:val="clear" w:color="auto" w:fill="FFFFFF"/>
        <w:jc w:val="center"/>
        <w:rPr>
          <w:rFonts w:ascii="Times New Roman" w:hAnsi="Times New Roman" w:cs="Times New Roman"/>
          <w:b/>
          <w:sz w:val="28"/>
          <w:szCs w:val="28"/>
          <w:lang w:val="en-US"/>
        </w:rPr>
      </w:pPr>
      <w:r w:rsidRPr="00A369E9">
        <w:rPr>
          <w:rFonts w:ascii="Times New Roman" w:hAnsi="Times New Roman" w:cs="Times New Roman"/>
          <w:b/>
          <w:sz w:val="28"/>
          <w:szCs w:val="28"/>
          <w:lang w:val="en-US"/>
        </w:rPr>
        <w:t>UNIT 3</w:t>
      </w:r>
    </w:p>
    <w:p w:rsidR="008315C4" w:rsidRPr="00A369E9" w:rsidRDefault="008315C4" w:rsidP="008315C4">
      <w:pPr>
        <w:shd w:val="clear" w:color="auto" w:fill="FFFFFF"/>
        <w:jc w:val="center"/>
        <w:rPr>
          <w:rFonts w:ascii="Times New Roman" w:hAnsi="Times New Roman" w:cs="Times New Roman"/>
          <w:b/>
          <w:sz w:val="28"/>
          <w:szCs w:val="28"/>
          <w:lang w:val="en-US"/>
        </w:rPr>
      </w:pPr>
    </w:p>
    <w:p w:rsidR="008315C4" w:rsidRPr="00A369E9" w:rsidRDefault="008315C4" w:rsidP="008315C4">
      <w:pPr>
        <w:jc w:val="center"/>
        <w:rPr>
          <w:rFonts w:ascii="Times New Roman" w:hAnsi="Times New Roman" w:cs="Times New Roman"/>
          <w:b/>
          <w:sz w:val="28"/>
          <w:szCs w:val="28"/>
          <w:lang w:val="en-US"/>
        </w:rPr>
      </w:pPr>
      <w:r w:rsidRPr="00A369E9">
        <w:rPr>
          <w:rFonts w:ascii="Times New Roman" w:hAnsi="Times New Roman" w:cs="Times New Roman"/>
          <w:b/>
          <w:sz w:val="28"/>
          <w:szCs w:val="28"/>
          <w:lang w:val="en-US"/>
        </w:rPr>
        <w:t>Text 1</w:t>
      </w:r>
    </w:p>
    <w:p w:rsidR="008315C4" w:rsidRPr="00A369E9" w:rsidRDefault="008315C4" w:rsidP="008315C4">
      <w:pPr>
        <w:jc w:val="center"/>
        <w:rPr>
          <w:rFonts w:ascii="Times New Roman" w:hAnsi="Times New Roman" w:cs="Times New Roman"/>
          <w:b/>
          <w:sz w:val="28"/>
          <w:szCs w:val="28"/>
          <w:lang w:val="en-US"/>
        </w:rPr>
      </w:pPr>
    </w:p>
    <w:p w:rsidR="008315C4" w:rsidRDefault="008315C4" w:rsidP="008315C4">
      <w:pPr>
        <w:shd w:val="clear" w:color="auto" w:fill="FFFFFF"/>
        <w:jc w:val="center"/>
        <w:rPr>
          <w:rFonts w:ascii="Times New Roman" w:hAnsi="Times New Roman" w:cs="Times New Roman"/>
          <w:b/>
          <w:bCs/>
          <w:sz w:val="28"/>
          <w:szCs w:val="28"/>
          <w:lang w:val="en-US"/>
        </w:rPr>
      </w:pPr>
      <w:r w:rsidRPr="00A369E9">
        <w:rPr>
          <w:rFonts w:ascii="Times New Roman" w:hAnsi="Times New Roman" w:cs="Times New Roman"/>
          <w:b/>
          <w:bCs/>
          <w:sz w:val="28"/>
          <w:szCs w:val="28"/>
          <w:lang w:val="en-US"/>
        </w:rPr>
        <w:t xml:space="preserve">Global </w:t>
      </w:r>
      <w:r w:rsidR="00AD18F7">
        <w:rPr>
          <w:rFonts w:ascii="Times New Roman" w:hAnsi="Times New Roman" w:cs="Times New Roman"/>
          <w:b/>
          <w:bCs/>
          <w:sz w:val="28"/>
          <w:szCs w:val="28"/>
          <w:lang w:val="en-US"/>
        </w:rPr>
        <w:t>A</w:t>
      </w:r>
      <w:r w:rsidRPr="00A369E9">
        <w:rPr>
          <w:rFonts w:ascii="Times New Roman" w:hAnsi="Times New Roman" w:cs="Times New Roman"/>
          <w:b/>
          <w:bCs/>
          <w:sz w:val="28"/>
          <w:szCs w:val="28"/>
          <w:lang w:val="en-US"/>
        </w:rPr>
        <w:t xml:space="preserve">ction against </w:t>
      </w:r>
      <w:r w:rsidR="00AD18F7">
        <w:rPr>
          <w:rFonts w:ascii="Times New Roman" w:hAnsi="Times New Roman" w:cs="Times New Roman"/>
          <w:b/>
          <w:bCs/>
          <w:sz w:val="28"/>
          <w:szCs w:val="28"/>
          <w:lang w:val="en-US"/>
        </w:rPr>
        <w:t>T</w:t>
      </w:r>
      <w:r w:rsidRPr="00A369E9">
        <w:rPr>
          <w:rFonts w:ascii="Times New Roman" w:hAnsi="Times New Roman" w:cs="Times New Roman"/>
          <w:b/>
          <w:bCs/>
          <w:sz w:val="28"/>
          <w:szCs w:val="28"/>
          <w:lang w:val="en-US"/>
        </w:rPr>
        <w:t>errorism</w:t>
      </w:r>
    </w:p>
    <w:p w:rsidR="00DF53F0" w:rsidRPr="00A369E9" w:rsidRDefault="00DF53F0" w:rsidP="008315C4">
      <w:pPr>
        <w:shd w:val="clear" w:color="auto" w:fill="FFFFFF"/>
        <w:jc w:val="center"/>
        <w:rPr>
          <w:rFonts w:ascii="Times New Roman" w:hAnsi="Times New Roman" w:cs="Times New Roman"/>
          <w:b/>
          <w:bCs/>
          <w:sz w:val="28"/>
          <w:szCs w:val="28"/>
          <w:lang w:val="en-US"/>
        </w:rPr>
      </w:pPr>
    </w:p>
    <w:p w:rsidR="008315C4" w:rsidRPr="00684E0A" w:rsidRDefault="00DF53F0" w:rsidP="008315C4">
      <w:pPr>
        <w:shd w:val="clear" w:color="auto" w:fill="FFFFFF"/>
        <w:jc w:val="center"/>
        <w:rPr>
          <w:rFonts w:ascii="Times New Roman" w:hAnsi="Times New Roman" w:cs="Times New Roman"/>
          <w:b/>
          <w:sz w:val="28"/>
          <w:szCs w:val="28"/>
          <w:lang w:val="en-US"/>
        </w:rPr>
      </w:pPr>
      <w:r w:rsidRPr="00DF53F0">
        <w:rPr>
          <w:rFonts w:ascii="Times New Roman" w:hAnsi="Times New Roman" w:cs="Times New Roman"/>
          <w:b/>
          <w:sz w:val="28"/>
          <w:szCs w:val="28"/>
          <w:lang w:val="en-US"/>
        </w:rPr>
        <w:t>Vocabulary</w:t>
      </w:r>
    </w:p>
    <w:p w:rsidR="00C1738C" w:rsidRPr="00684E0A" w:rsidRDefault="00C1738C" w:rsidP="008315C4">
      <w:pPr>
        <w:shd w:val="clear" w:color="auto" w:fill="FFFFFF"/>
        <w:jc w:val="center"/>
        <w:rPr>
          <w:rFonts w:ascii="Times New Roman" w:hAnsi="Times New Roman" w:cs="Times New Roman"/>
          <w:b/>
          <w:sz w:val="28"/>
          <w:szCs w:val="28"/>
          <w:lang w:val="en-US"/>
        </w:rPr>
      </w:pPr>
    </w:p>
    <w:p w:rsidR="00C1738C" w:rsidRPr="00632422" w:rsidRDefault="00DF53F0" w:rsidP="00C1738C">
      <w:pPr>
        <w:shd w:val="clear" w:color="auto" w:fill="FFFFFF"/>
        <w:ind w:firstLine="709"/>
        <w:jc w:val="left"/>
        <w:rPr>
          <w:rFonts w:ascii="Times New Roman" w:hAnsi="Times New Roman" w:cs="Times New Roman"/>
          <w:sz w:val="28"/>
          <w:szCs w:val="28"/>
          <w:lang w:val="en-US"/>
        </w:rPr>
      </w:pPr>
      <w:r w:rsidRPr="00632422">
        <w:rPr>
          <w:rFonts w:ascii="Times New Roman" w:hAnsi="Times New Roman" w:cs="Times New Roman"/>
          <w:sz w:val="28"/>
          <w:szCs w:val="28"/>
          <w:lang w:val="en-US"/>
        </w:rPr>
        <w:t xml:space="preserve">1. </w:t>
      </w:r>
      <w:r w:rsidR="008000E4" w:rsidRPr="00632422">
        <w:rPr>
          <w:rFonts w:ascii="Times New Roman" w:hAnsi="Times New Roman" w:cs="Times New Roman"/>
          <w:sz w:val="28"/>
          <w:szCs w:val="28"/>
          <w:lang w:val="en-US"/>
        </w:rPr>
        <w:t xml:space="preserve">to </w:t>
      </w:r>
      <w:r w:rsidR="008000E4" w:rsidRPr="00632422">
        <w:rPr>
          <w:rFonts w:ascii="Times New Roman" w:hAnsi="Times New Roman" w:cs="Times New Roman"/>
          <w:spacing w:val="-1"/>
          <w:sz w:val="28"/>
          <w:szCs w:val="28"/>
          <w:lang w:val="en-US"/>
        </w:rPr>
        <w:t xml:space="preserve">bring Member States to an acceptable </w:t>
      </w:r>
      <w:r w:rsidR="008000E4" w:rsidRPr="00632422">
        <w:rPr>
          <w:rFonts w:ascii="Times New Roman" w:hAnsi="Times New Roman" w:cs="Times New Roman"/>
          <w:sz w:val="28"/>
          <w:szCs w:val="28"/>
          <w:lang w:val="en-US"/>
        </w:rPr>
        <w:t xml:space="preserve">level of compliance with the terrorism-related conventions and protocols – </w:t>
      </w:r>
      <w:r w:rsidR="009D7372" w:rsidRPr="00632422">
        <w:rPr>
          <w:rFonts w:ascii="Times New Roman" w:hAnsi="Times New Roman" w:cs="Times New Roman"/>
          <w:sz w:val="28"/>
          <w:szCs w:val="28"/>
        </w:rPr>
        <w:t>призвать</w:t>
      </w:r>
      <w:r w:rsidR="009D7372" w:rsidRPr="00632422">
        <w:rPr>
          <w:rFonts w:ascii="Times New Roman" w:hAnsi="Times New Roman" w:cs="Times New Roman"/>
          <w:sz w:val="28"/>
          <w:szCs w:val="28"/>
          <w:lang w:val="en-US"/>
        </w:rPr>
        <w:t xml:space="preserve"> </w:t>
      </w:r>
      <w:r w:rsidR="009D7372" w:rsidRPr="00632422">
        <w:rPr>
          <w:rFonts w:ascii="Times New Roman" w:hAnsi="Times New Roman" w:cs="Times New Roman"/>
          <w:sz w:val="28"/>
          <w:szCs w:val="28"/>
        </w:rPr>
        <w:t>страны</w:t>
      </w:r>
      <w:r w:rsidR="009D7372" w:rsidRPr="00632422">
        <w:rPr>
          <w:rFonts w:ascii="Times New Roman" w:hAnsi="Times New Roman" w:cs="Times New Roman"/>
          <w:sz w:val="28"/>
          <w:szCs w:val="28"/>
          <w:lang w:val="en-US"/>
        </w:rPr>
        <w:t>-</w:t>
      </w:r>
      <w:r w:rsidR="009D7372" w:rsidRPr="00632422">
        <w:rPr>
          <w:rFonts w:ascii="Times New Roman" w:hAnsi="Times New Roman" w:cs="Times New Roman"/>
          <w:sz w:val="28"/>
          <w:szCs w:val="28"/>
        </w:rPr>
        <w:t>участницы</w:t>
      </w:r>
      <w:r w:rsidR="009D7372" w:rsidRPr="00632422">
        <w:rPr>
          <w:rFonts w:ascii="Times New Roman" w:hAnsi="Times New Roman" w:cs="Times New Roman"/>
          <w:sz w:val="28"/>
          <w:szCs w:val="28"/>
          <w:lang w:val="en-US"/>
        </w:rPr>
        <w:t xml:space="preserve"> </w:t>
      </w:r>
      <w:r w:rsidR="00C1738C" w:rsidRPr="00632422">
        <w:rPr>
          <w:rFonts w:ascii="Times New Roman" w:hAnsi="Times New Roman" w:cs="Times New Roman"/>
          <w:sz w:val="28"/>
          <w:szCs w:val="28"/>
        </w:rPr>
        <w:t>к</w:t>
      </w:r>
      <w:r w:rsidR="00C1738C" w:rsidRPr="00632422">
        <w:rPr>
          <w:rFonts w:ascii="Times New Roman" w:hAnsi="Times New Roman" w:cs="Times New Roman"/>
          <w:sz w:val="28"/>
          <w:szCs w:val="28"/>
          <w:lang w:val="en-US"/>
        </w:rPr>
        <w:t xml:space="preserve"> </w:t>
      </w:r>
      <w:r w:rsidR="00C1738C" w:rsidRPr="00632422">
        <w:rPr>
          <w:rFonts w:ascii="Times New Roman" w:hAnsi="Times New Roman" w:cs="Times New Roman"/>
          <w:sz w:val="28"/>
          <w:szCs w:val="28"/>
        </w:rPr>
        <w:t>соблюдению</w:t>
      </w:r>
      <w:r w:rsidR="00C1738C" w:rsidRPr="00632422">
        <w:rPr>
          <w:rFonts w:ascii="Times New Roman" w:hAnsi="Times New Roman" w:cs="Times New Roman"/>
          <w:sz w:val="28"/>
          <w:szCs w:val="28"/>
          <w:lang w:val="en-US"/>
        </w:rPr>
        <w:t xml:space="preserve"> </w:t>
      </w:r>
      <w:r w:rsidR="00C1738C" w:rsidRPr="00632422">
        <w:rPr>
          <w:rFonts w:ascii="Times New Roman" w:hAnsi="Times New Roman" w:cs="Times New Roman"/>
          <w:sz w:val="28"/>
          <w:szCs w:val="28"/>
        </w:rPr>
        <w:t>конвенций</w:t>
      </w:r>
      <w:r w:rsidR="00C1738C" w:rsidRPr="00632422">
        <w:rPr>
          <w:rFonts w:ascii="Times New Roman" w:hAnsi="Times New Roman" w:cs="Times New Roman"/>
          <w:sz w:val="28"/>
          <w:szCs w:val="28"/>
          <w:lang w:val="en-US"/>
        </w:rPr>
        <w:t xml:space="preserve"> </w:t>
      </w:r>
      <w:r w:rsidR="00C1738C" w:rsidRPr="00632422">
        <w:rPr>
          <w:rFonts w:ascii="Times New Roman" w:hAnsi="Times New Roman" w:cs="Times New Roman"/>
          <w:sz w:val="28"/>
          <w:szCs w:val="28"/>
        </w:rPr>
        <w:t>и</w:t>
      </w:r>
      <w:r w:rsidR="00C1738C" w:rsidRPr="00632422">
        <w:rPr>
          <w:rFonts w:ascii="Times New Roman" w:hAnsi="Times New Roman" w:cs="Times New Roman"/>
          <w:sz w:val="28"/>
          <w:szCs w:val="28"/>
          <w:lang w:val="en-US"/>
        </w:rPr>
        <w:t xml:space="preserve"> </w:t>
      </w:r>
      <w:r w:rsidR="00C1738C" w:rsidRPr="00632422">
        <w:rPr>
          <w:rFonts w:ascii="Times New Roman" w:hAnsi="Times New Roman" w:cs="Times New Roman"/>
          <w:sz w:val="28"/>
          <w:szCs w:val="28"/>
        </w:rPr>
        <w:t>протоколов</w:t>
      </w:r>
      <w:r w:rsidR="00C1738C" w:rsidRPr="00632422">
        <w:rPr>
          <w:rFonts w:ascii="Times New Roman" w:hAnsi="Times New Roman" w:cs="Times New Roman"/>
          <w:sz w:val="28"/>
          <w:szCs w:val="28"/>
          <w:lang w:val="en-US"/>
        </w:rPr>
        <w:t xml:space="preserve"> </w:t>
      </w:r>
      <w:r w:rsidR="00C1738C" w:rsidRPr="00632422">
        <w:rPr>
          <w:rFonts w:ascii="Times New Roman" w:hAnsi="Times New Roman" w:cs="Times New Roman"/>
          <w:sz w:val="28"/>
          <w:szCs w:val="28"/>
        </w:rPr>
        <w:t>антитеррористической</w:t>
      </w:r>
      <w:r w:rsidR="00C1738C" w:rsidRPr="00632422">
        <w:rPr>
          <w:rFonts w:ascii="Times New Roman" w:hAnsi="Times New Roman" w:cs="Times New Roman"/>
          <w:sz w:val="28"/>
          <w:szCs w:val="28"/>
          <w:lang w:val="en-US"/>
        </w:rPr>
        <w:t xml:space="preserve"> </w:t>
      </w:r>
      <w:r w:rsidR="00C1738C" w:rsidRPr="00632422">
        <w:rPr>
          <w:rFonts w:ascii="Times New Roman" w:hAnsi="Times New Roman" w:cs="Times New Roman"/>
          <w:sz w:val="28"/>
          <w:szCs w:val="28"/>
        </w:rPr>
        <w:t>направленности</w:t>
      </w:r>
      <w:r w:rsidR="00C1738C" w:rsidRPr="00632422">
        <w:rPr>
          <w:rFonts w:ascii="Times New Roman" w:hAnsi="Times New Roman" w:cs="Times New Roman"/>
          <w:sz w:val="28"/>
          <w:szCs w:val="28"/>
          <w:lang w:val="en-US"/>
        </w:rPr>
        <w:t xml:space="preserve"> </w:t>
      </w:r>
    </w:p>
    <w:p w:rsidR="009D7372" w:rsidRPr="00632422" w:rsidRDefault="009D7372" w:rsidP="00DF53F0">
      <w:pPr>
        <w:shd w:val="clear" w:color="auto" w:fill="FFFFFF"/>
        <w:ind w:firstLine="709"/>
        <w:jc w:val="left"/>
        <w:rPr>
          <w:rFonts w:ascii="Times New Roman" w:hAnsi="Times New Roman" w:cs="Times New Roman"/>
          <w:sz w:val="28"/>
          <w:szCs w:val="28"/>
          <w:lang w:val="en-US"/>
        </w:rPr>
      </w:pPr>
    </w:p>
    <w:p w:rsidR="00DF53F0" w:rsidRPr="00632422" w:rsidRDefault="00DF53F0" w:rsidP="00DF53F0">
      <w:pPr>
        <w:shd w:val="clear" w:color="auto" w:fill="FFFFFF"/>
        <w:ind w:firstLine="709"/>
        <w:jc w:val="left"/>
        <w:rPr>
          <w:rFonts w:ascii="Times New Roman" w:hAnsi="Times New Roman" w:cs="Times New Roman"/>
          <w:sz w:val="28"/>
          <w:szCs w:val="28"/>
          <w:lang w:val="en-US"/>
        </w:rPr>
      </w:pPr>
      <w:r w:rsidRPr="00632422">
        <w:rPr>
          <w:rFonts w:ascii="Times New Roman" w:hAnsi="Times New Roman" w:cs="Times New Roman"/>
          <w:sz w:val="28"/>
          <w:szCs w:val="28"/>
          <w:lang w:val="en-US"/>
        </w:rPr>
        <w:t xml:space="preserve">2. </w:t>
      </w:r>
      <w:r w:rsidR="008000E4" w:rsidRPr="00632422">
        <w:rPr>
          <w:rFonts w:ascii="Times New Roman" w:hAnsi="Times New Roman" w:cs="Times New Roman"/>
          <w:sz w:val="28"/>
          <w:szCs w:val="28"/>
          <w:lang w:val="en-US"/>
        </w:rPr>
        <w:t xml:space="preserve">to mandate the General Assembly – </w:t>
      </w:r>
      <w:r w:rsidR="008000E4" w:rsidRPr="00632422">
        <w:rPr>
          <w:rFonts w:ascii="Times New Roman" w:hAnsi="Times New Roman" w:cs="Times New Roman"/>
          <w:sz w:val="28"/>
          <w:szCs w:val="28"/>
        </w:rPr>
        <w:t>наделить</w:t>
      </w:r>
      <w:r w:rsidR="008000E4" w:rsidRPr="00632422">
        <w:rPr>
          <w:rFonts w:ascii="Times New Roman" w:hAnsi="Times New Roman" w:cs="Times New Roman"/>
          <w:sz w:val="28"/>
          <w:szCs w:val="28"/>
          <w:lang w:val="en-US"/>
        </w:rPr>
        <w:t xml:space="preserve"> </w:t>
      </w:r>
      <w:r w:rsidR="008000E4" w:rsidRPr="00632422">
        <w:rPr>
          <w:rFonts w:ascii="Times New Roman" w:hAnsi="Times New Roman" w:cs="Times New Roman"/>
          <w:sz w:val="28"/>
          <w:szCs w:val="28"/>
        </w:rPr>
        <w:t>полномочиями</w:t>
      </w:r>
      <w:r w:rsidR="008000E4" w:rsidRPr="00632422">
        <w:rPr>
          <w:rFonts w:ascii="Times New Roman" w:hAnsi="Times New Roman" w:cs="Times New Roman"/>
          <w:sz w:val="28"/>
          <w:szCs w:val="28"/>
          <w:lang w:val="en-US"/>
        </w:rPr>
        <w:t xml:space="preserve"> </w:t>
      </w:r>
      <w:r w:rsidR="008000E4" w:rsidRPr="00632422">
        <w:rPr>
          <w:rFonts w:ascii="Times New Roman" w:hAnsi="Times New Roman" w:cs="Times New Roman"/>
          <w:sz w:val="28"/>
          <w:szCs w:val="28"/>
        </w:rPr>
        <w:t>Генераль</w:t>
      </w:r>
      <w:r w:rsidR="00134C19" w:rsidRPr="00632422">
        <w:rPr>
          <w:rFonts w:ascii="Times New Roman" w:hAnsi="Times New Roman" w:cs="Times New Roman"/>
          <w:sz w:val="28"/>
          <w:szCs w:val="28"/>
        </w:rPr>
        <w:t>н</w:t>
      </w:r>
      <w:r w:rsidR="008000E4" w:rsidRPr="00632422">
        <w:rPr>
          <w:rFonts w:ascii="Times New Roman" w:hAnsi="Times New Roman" w:cs="Times New Roman"/>
          <w:sz w:val="28"/>
          <w:szCs w:val="28"/>
        </w:rPr>
        <w:t>ую</w:t>
      </w:r>
      <w:r w:rsidR="008000E4" w:rsidRPr="00632422">
        <w:rPr>
          <w:rFonts w:ascii="Times New Roman" w:hAnsi="Times New Roman" w:cs="Times New Roman"/>
          <w:sz w:val="28"/>
          <w:szCs w:val="28"/>
          <w:lang w:val="en-US"/>
        </w:rPr>
        <w:t xml:space="preserve"> </w:t>
      </w:r>
      <w:r w:rsidR="008000E4" w:rsidRPr="00632422">
        <w:rPr>
          <w:rFonts w:ascii="Times New Roman" w:hAnsi="Times New Roman" w:cs="Times New Roman"/>
          <w:sz w:val="28"/>
          <w:szCs w:val="28"/>
        </w:rPr>
        <w:t>Ассамблею</w:t>
      </w:r>
    </w:p>
    <w:p w:rsidR="00DF53F0" w:rsidRPr="00632422" w:rsidRDefault="00DF53F0" w:rsidP="00DF53F0">
      <w:pPr>
        <w:shd w:val="clear" w:color="auto" w:fill="FFFFFF"/>
        <w:ind w:firstLine="709"/>
        <w:jc w:val="left"/>
        <w:rPr>
          <w:rFonts w:ascii="Times New Roman" w:hAnsi="Times New Roman" w:cs="Times New Roman"/>
          <w:sz w:val="28"/>
          <w:szCs w:val="28"/>
          <w:lang w:val="en-US"/>
        </w:rPr>
      </w:pPr>
      <w:r w:rsidRPr="00632422">
        <w:rPr>
          <w:rFonts w:ascii="Times New Roman" w:hAnsi="Times New Roman" w:cs="Times New Roman"/>
          <w:sz w:val="28"/>
          <w:szCs w:val="28"/>
          <w:lang w:val="en-US"/>
        </w:rPr>
        <w:t xml:space="preserve">3. </w:t>
      </w:r>
      <w:r w:rsidR="00134C19" w:rsidRPr="00632422">
        <w:rPr>
          <w:rFonts w:ascii="Times New Roman" w:hAnsi="Times New Roman" w:cs="Times New Roman"/>
          <w:bCs/>
          <w:sz w:val="28"/>
          <w:szCs w:val="28"/>
          <w:lang w:val="en-US"/>
        </w:rPr>
        <w:t xml:space="preserve">to address the conditions conducive to the spread of terrorism – </w:t>
      </w:r>
      <w:r w:rsidR="00134C19" w:rsidRPr="00632422">
        <w:rPr>
          <w:rFonts w:ascii="Times New Roman" w:hAnsi="Times New Roman" w:cs="Times New Roman"/>
          <w:bCs/>
          <w:sz w:val="28"/>
          <w:szCs w:val="28"/>
        </w:rPr>
        <w:t>рассматривать</w:t>
      </w:r>
      <w:r w:rsidR="00134C19" w:rsidRPr="00632422">
        <w:rPr>
          <w:rFonts w:ascii="Times New Roman" w:hAnsi="Times New Roman" w:cs="Times New Roman"/>
          <w:bCs/>
          <w:sz w:val="28"/>
          <w:szCs w:val="28"/>
          <w:lang w:val="en-US"/>
        </w:rPr>
        <w:t xml:space="preserve"> </w:t>
      </w:r>
      <w:r w:rsidR="00134C19" w:rsidRPr="00632422">
        <w:rPr>
          <w:rFonts w:ascii="Times New Roman" w:hAnsi="Times New Roman" w:cs="Times New Roman"/>
          <w:bCs/>
          <w:sz w:val="28"/>
          <w:szCs w:val="28"/>
        </w:rPr>
        <w:t>условия</w:t>
      </w:r>
      <w:r w:rsidR="00134C19" w:rsidRPr="00632422">
        <w:rPr>
          <w:rFonts w:ascii="Times New Roman" w:hAnsi="Times New Roman" w:cs="Times New Roman"/>
          <w:bCs/>
          <w:sz w:val="28"/>
          <w:szCs w:val="28"/>
          <w:lang w:val="en-US"/>
        </w:rPr>
        <w:t xml:space="preserve">, </w:t>
      </w:r>
      <w:r w:rsidR="00134C19" w:rsidRPr="00632422">
        <w:rPr>
          <w:rFonts w:ascii="Times New Roman" w:hAnsi="Times New Roman" w:cs="Times New Roman"/>
          <w:bCs/>
          <w:sz w:val="28"/>
          <w:szCs w:val="28"/>
        </w:rPr>
        <w:t>способствующие</w:t>
      </w:r>
      <w:r w:rsidR="00134C19" w:rsidRPr="00632422">
        <w:rPr>
          <w:rFonts w:ascii="Times New Roman" w:hAnsi="Times New Roman" w:cs="Times New Roman"/>
          <w:bCs/>
          <w:sz w:val="28"/>
          <w:szCs w:val="28"/>
          <w:lang w:val="en-US"/>
        </w:rPr>
        <w:t xml:space="preserve"> </w:t>
      </w:r>
      <w:r w:rsidR="00134C19" w:rsidRPr="00632422">
        <w:rPr>
          <w:rFonts w:ascii="Times New Roman" w:hAnsi="Times New Roman" w:cs="Times New Roman"/>
          <w:bCs/>
          <w:sz w:val="28"/>
          <w:szCs w:val="28"/>
        </w:rPr>
        <w:t>распространению</w:t>
      </w:r>
      <w:r w:rsidR="00134C19" w:rsidRPr="00632422">
        <w:rPr>
          <w:rFonts w:ascii="Times New Roman" w:hAnsi="Times New Roman" w:cs="Times New Roman"/>
          <w:bCs/>
          <w:sz w:val="28"/>
          <w:szCs w:val="28"/>
          <w:lang w:val="en-US"/>
        </w:rPr>
        <w:t xml:space="preserve"> </w:t>
      </w:r>
      <w:r w:rsidR="00134C19" w:rsidRPr="00632422">
        <w:rPr>
          <w:rFonts w:ascii="Times New Roman" w:hAnsi="Times New Roman" w:cs="Times New Roman"/>
          <w:bCs/>
          <w:sz w:val="28"/>
          <w:szCs w:val="28"/>
        </w:rPr>
        <w:t>терроризма</w:t>
      </w:r>
    </w:p>
    <w:p w:rsidR="00DF53F0" w:rsidRPr="00FE641C" w:rsidRDefault="00DF53F0" w:rsidP="00DF53F0">
      <w:pPr>
        <w:shd w:val="clear" w:color="auto" w:fill="FFFFFF"/>
        <w:ind w:firstLine="709"/>
        <w:jc w:val="left"/>
        <w:rPr>
          <w:rFonts w:ascii="Times New Roman" w:hAnsi="Times New Roman" w:cs="Times New Roman"/>
          <w:bCs/>
          <w:spacing w:val="-1"/>
          <w:sz w:val="28"/>
          <w:szCs w:val="28"/>
        </w:rPr>
      </w:pPr>
      <w:r w:rsidRPr="00FE641C">
        <w:rPr>
          <w:rFonts w:ascii="Times New Roman" w:hAnsi="Times New Roman" w:cs="Times New Roman"/>
          <w:sz w:val="28"/>
          <w:szCs w:val="28"/>
        </w:rPr>
        <w:t xml:space="preserve">4. </w:t>
      </w:r>
      <w:r w:rsidR="00134C19" w:rsidRPr="00632422">
        <w:rPr>
          <w:rFonts w:ascii="Times New Roman" w:hAnsi="Times New Roman" w:cs="Times New Roman"/>
          <w:bCs/>
          <w:spacing w:val="-1"/>
          <w:sz w:val="28"/>
          <w:szCs w:val="28"/>
          <w:lang w:val="en-US"/>
        </w:rPr>
        <w:t>to</w:t>
      </w:r>
      <w:r w:rsidR="00134C19" w:rsidRPr="00FE641C">
        <w:rPr>
          <w:rFonts w:ascii="Times New Roman" w:hAnsi="Times New Roman" w:cs="Times New Roman"/>
          <w:bCs/>
          <w:spacing w:val="-1"/>
          <w:sz w:val="28"/>
          <w:szCs w:val="28"/>
        </w:rPr>
        <w:t xml:space="preserve"> </w:t>
      </w:r>
      <w:r w:rsidR="00134C19" w:rsidRPr="00632422">
        <w:rPr>
          <w:rFonts w:ascii="Times New Roman" w:hAnsi="Times New Roman" w:cs="Times New Roman"/>
          <w:bCs/>
          <w:spacing w:val="-1"/>
          <w:sz w:val="28"/>
          <w:szCs w:val="28"/>
          <w:lang w:val="en-US"/>
        </w:rPr>
        <w:t>build</w:t>
      </w:r>
      <w:r w:rsidR="00134C19" w:rsidRPr="00FE641C">
        <w:rPr>
          <w:rFonts w:ascii="Times New Roman" w:hAnsi="Times New Roman" w:cs="Times New Roman"/>
          <w:bCs/>
          <w:spacing w:val="-1"/>
          <w:sz w:val="28"/>
          <w:szCs w:val="28"/>
        </w:rPr>
        <w:t xml:space="preserve"> </w:t>
      </w:r>
      <w:r w:rsidR="00134C19" w:rsidRPr="00632422">
        <w:rPr>
          <w:rFonts w:ascii="Times New Roman" w:hAnsi="Times New Roman" w:cs="Times New Roman"/>
          <w:bCs/>
          <w:spacing w:val="-1"/>
          <w:sz w:val="28"/>
          <w:szCs w:val="28"/>
          <w:lang w:val="en-US"/>
        </w:rPr>
        <w:t>state</w:t>
      </w:r>
      <w:r w:rsidR="00134C19" w:rsidRPr="00FE641C">
        <w:rPr>
          <w:rFonts w:ascii="Times New Roman" w:hAnsi="Times New Roman" w:cs="Times New Roman"/>
          <w:bCs/>
          <w:spacing w:val="-1"/>
          <w:sz w:val="28"/>
          <w:szCs w:val="28"/>
        </w:rPr>
        <w:t xml:space="preserve"> </w:t>
      </w:r>
      <w:r w:rsidR="00134C19" w:rsidRPr="00632422">
        <w:rPr>
          <w:rFonts w:ascii="Times New Roman" w:hAnsi="Times New Roman" w:cs="Times New Roman"/>
          <w:bCs/>
          <w:spacing w:val="-1"/>
          <w:sz w:val="28"/>
          <w:szCs w:val="28"/>
          <w:lang w:val="en-US"/>
        </w:rPr>
        <w:t>capacity</w:t>
      </w:r>
      <w:r w:rsidR="00134C19" w:rsidRPr="00FE641C">
        <w:rPr>
          <w:rFonts w:ascii="Times New Roman" w:hAnsi="Times New Roman" w:cs="Times New Roman"/>
          <w:bCs/>
          <w:spacing w:val="-1"/>
          <w:sz w:val="28"/>
          <w:szCs w:val="28"/>
        </w:rPr>
        <w:t xml:space="preserve"> </w:t>
      </w:r>
      <w:r w:rsidR="00134C19" w:rsidRPr="00632422">
        <w:rPr>
          <w:rFonts w:ascii="Times New Roman" w:hAnsi="Times New Roman" w:cs="Times New Roman"/>
          <w:bCs/>
          <w:spacing w:val="-1"/>
          <w:sz w:val="28"/>
          <w:szCs w:val="28"/>
          <w:lang w:val="en-US"/>
        </w:rPr>
        <w:t>to</w:t>
      </w:r>
      <w:r w:rsidR="00134C19" w:rsidRPr="00FE641C">
        <w:rPr>
          <w:rFonts w:ascii="Times New Roman" w:hAnsi="Times New Roman" w:cs="Times New Roman"/>
          <w:bCs/>
          <w:spacing w:val="-1"/>
          <w:sz w:val="28"/>
          <w:szCs w:val="28"/>
        </w:rPr>
        <w:t xml:space="preserve"> </w:t>
      </w:r>
      <w:r w:rsidR="00134C19" w:rsidRPr="00632422">
        <w:rPr>
          <w:rFonts w:ascii="Times New Roman" w:hAnsi="Times New Roman" w:cs="Times New Roman"/>
          <w:bCs/>
          <w:spacing w:val="-1"/>
          <w:sz w:val="28"/>
          <w:szCs w:val="28"/>
          <w:lang w:val="en-US"/>
        </w:rPr>
        <w:t>fight</w:t>
      </w:r>
      <w:r w:rsidR="00134C19" w:rsidRPr="00FE641C">
        <w:rPr>
          <w:rFonts w:ascii="Times New Roman" w:hAnsi="Times New Roman" w:cs="Times New Roman"/>
          <w:bCs/>
          <w:spacing w:val="-1"/>
          <w:sz w:val="28"/>
          <w:szCs w:val="28"/>
        </w:rPr>
        <w:t xml:space="preserve"> </w:t>
      </w:r>
      <w:r w:rsidR="00134C19" w:rsidRPr="00632422">
        <w:rPr>
          <w:rFonts w:ascii="Times New Roman" w:hAnsi="Times New Roman" w:cs="Times New Roman"/>
          <w:bCs/>
          <w:spacing w:val="-1"/>
          <w:sz w:val="28"/>
          <w:szCs w:val="28"/>
          <w:lang w:val="en-US"/>
        </w:rPr>
        <w:t>terrorism</w:t>
      </w:r>
      <w:r w:rsidR="00134C19" w:rsidRPr="00FE641C">
        <w:rPr>
          <w:rFonts w:ascii="Times New Roman" w:hAnsi="Times New Roman" w:cs="Times New Roman"/>
          <w:bCs/>
          <w:spacing w:val="-1"/>
          <w:sz w:val="28"/>
          <w:szCs w:val="28"/>
        </w:rPr>
        <w:t xml:space="preserve"> – </w:t>
      </w:r>
      <w:r w:rsidR="00134C19" w:rsidRPr="00632422">
        <w:rPr>
          <w:rFonts w:ascii="Times New Roman" w:hAnsi="Times New Roman" w:cs="Times New Roman"/>
          <w:bCs/>
          <w:spacing w:val="-1"/>
          <w:sz w:val="28"/>
          <w:szCs w:val="28"/>
        </w:rPr>
        <w:t>укреплять</w:t>
      </w:r>
      <w:r w:rsidR="00134C19" w:rsidRPr="00FE641C">
        <w:rPr>
          <w:rFonts w:ascii="Times New Roman" w:hAnsi="Times New Roman" w:cs="Times New Roman"/>
          <w:bCs/>
          <w:spacing w:val="-1"/>
          <w:sz w:val="28"/>
          <w:szCs w:val="28"/>
        </w:rPr>
        <w:t xml:space="preserve"> </w:t>
      </w:r>
      <w:r w:rsidR="00134C19" w:rsidRPr="00632422">
        <w:rPr>
          <w:rFonts w:ascii="Times New Roman" w:hAnsi="Times New Roman" w:cs="Times New Roman"/>
          <w:bCs/>
          <w:spacing w:val="-1"/>
          <w:sz w:val="28"/>
          <w:szCs w:val="28"/>
        </w:rPr>
        <w:t>государственный</w:t>
      </w:r>
      <w:r w:rsidR="00134C19" w:rsidRPr="00FE641C">
        <w:rPr>
          <w:rFonts w:ascii="Times New Roman" w:hAnsi="Times New Roman" w:cs="Times New Roman"/>
          <w:bCs/>
          <w:spacing w:val="-1"/>
          <w:sz w:val="28"/>
          <w:szCs w:val="28"/>
        </w:rPr>
        <w:t xml:space="preserve"> </w:t>
      </w:r>
      <w:r w:rsidR="00134C19" w:rsidRPr="00632422">
        <w:rPr>
          <w:rFonts w:ascii="Times New Roman" w:hAnsi="Times New Roman" w:cs="Times New Roman"/>
          <w:bCs/>
          <w:spacing w:val="-1"/>
          <w:sz w:val="28"/>
          <w:szCs w:val="28"/>
        </w:rPr>
        <w:t>потенциал</w:t>
      </w:r>
      <w:r w:rsidR="00134C19" w:rsidRPr="00FE641C">
        <w:rPr>
          <w:rFonts w:ascii="Times New Roman" w:hAnsi="Times New Roman" w:cs="Times New Roman"/>
          <w:bCs/>
          <w:spacing w:val="-1"/>
          <w:sz w:val="28"/>
          <w:szCs w:val="28"/>
        </w:rPr>
        <w:t xml:space="preserve"> </w:t>
      </w:r>
      <w:r w:rsidR="00134C19" w:rsidRPr="00632422">
        <w:rPr>
          <w:rFonts w:ascii="Times New Roman" w:hAnsi="Times New Roman" w:cs="Times New Roman"/>
          <w:bCs/>
          <w:spacing w:val="-1"/>
          <w:sz w:val="28"/>
          <w:szCs w:val="28"/>
        </w:rPr>
        <w:t>в</w:t>
      </w:r>
      <w:r w:rsidR="00134C19" w:rsidRPr="00FE641C">
        <w:rPr>
          <w:rFonts w:ascii="Times New Roman" w:hAnsi="Times New Roman" w:cs="Times New Roman"/>
          <w:bCs/>
          <w:spacing w:val="-1"/>
          <w:sz w:val="28"/>
          <w:szCs w:val="28"/>
        </w:rPr>
        <w:t xml:space="preserve"> </w:t>
      </w:r>
      <w:r w:rsidR="00134C19" w:rsidRPr="00632422">
        <w:rPr>
          <w:rFonts w:ascii="Times New Roman" w:hAnsi="Times New Roman" w:cs="Times New Roman"/>
          <w:bCs/>
          <w:spacing w:val="-1"/>
          <w:sz w:val="28"/>
          <w:szCs w:val="28"/>
        </w:rPr>
        <w:t>борьбе</w:t>
      </w:r>
      <w:r w:rsidR="00134C19" w:rsidRPr="00FE641C">
        <w:rPr>
          <w:rFonts w:ascii="Times New Roman" w:hAnsi="Times New Roman" w:cs="Times New Roman"/>
          <w:bCs/>
          <w:spacing w:val="-1"/>
          <w:sz w:val="28"/>
          <w:szCs w:val="28"/>
        </w:rPr>
        <w:t xml:space="preserve"> </w:t>
      </w:r>
      <w:r w:rsidR="00134C19" w:rsidRPr="00632422">
        <w:rPr>
          <w:rFonts w:ascii="Times New Roman" w:hAnsi="Times New Roman" w:cs="Times New Roman"/>
          <w:bCs/>
          <w:spacing w:val="-1"/>
          <w:sz w:val="28"/>
          <w:szCs w:val="28"/>
        </w:rPr>
        <w:t>с</w:t>
      </w:r>
      <w:r w:rsidR="00134C19" w:rsidRPr="00FE641C">
        <w:rPr>
          <w:rFonts w:ascii="Times New Roman" w:hAnsi="Times New Roman" w:cs="Times New Roman"/>
          <w:bCs/>
          <w:spacing w:val="-1"/>
          <w:sz w:val="28"/>
          <w:szCs w:val="28"/>
        </w:rPr>
        <w:t xml:space="preserve"> </w:t>
      </w:r>
      <w:r w:rsidR="00134C19" w:rsidRPr="00632422">
        <w:rPr>
          <w:rFonts w:ascii="Times New Roman" w:hAnsi="Times New Roman" w:cs="Times New Roman"/>
          <w:bCs/>
          <w:spacing w:val="-1"/>
          <w:sz w:val="28"/>
          <w:szCs w:val="28"/>
        </w:rPr>
        <w:t>терроризмом</w:t>
      </w:r>
    </w:p>
    <w:p w:rsidR="00632422" w:rsidRPr="00FE641C" w:rsidRDefault="00632422" w:rsidP="00DF53F0">
      <w:pPr>
        <w:shd w:val="clear" w:color="auto" w:fill="FFFFFF"/>
        <w:ind w:firstLine="709"/>
        <w:jc w:val="left"/>
        <w:rPr>
          <w:rFonts w:ascii="Times New Roman" w:hAnsi="Times New Roman" w:cs="Times New Roman"/>
          <w:b/>
          <w:sz w:val="28"/>
          <w:szCs w:val="28"/>
        </w:rPr>
      </w:pPr>
    </w:p>
    <w:p w:rsidR="008315C4" w:rsidRPr="00DE6F25" w:rsidRDefault="008315C4" w:rsidP="008315C4">
      <w:pPr>
        <w:shd w:val="clear" w:color="auto" w:fill="FFFFFF"/>
        <w:ind w:firstLine="709"/>
        <w:rPr>
          <w:rFonts w:ascii="Times New Roman" w:hAnsi="Times New Roman" w:cs="Times New Roman"/>
          <w:b/>
          <w:spacing w:val="-1"/>
          <w:sz w:val="28"/>
          <w:szCs w:val="28"/>
          <w:lang w:val="en-US"/>
        </w:rPr>
      </w:pPr>
      <w:r w:rsidRPr="00DE6F25">
        <w:rPr>
          <w:rFonts w:ascii="Times New Roman" w:hAnsi="Times New Roman" w:cs="Times New Roman"/>
          <w:b/>
          <w:spacing w:val="-1"/>
          <w:sz w:val="28"/>
          <w:szCs w:val="28"/>
          <w:lang w:val="en-US"/>
        </w:rPr>
        <w:t>1. Read the text</w:t>
      </w:r>
      <w:r>
        <w:rPr>
          <w:rFonts w:ascii="Times New Roman" w:hAnsi="Times New Roman" w:cs="Times New Roman"/>
          <w:b/>
          <w:spacing w:val="-1"/>
          <w:sz w:val="28"/>
          <w:szCs w:val="28"/>
          <w:lang w:val="en-US"/>
        </w:rPr>
        <w:t xml:space="preserve"> and </w:t>
      </w:r>
      <w:r w:rsidR="00632422">
        <w:rPr>
          <w:rFonts w:ascii="Times New Roman" w:hAnsi="Times New Roman" w:cs="Times New Roman"/>
          <w:b/>
          <w:spacing w:val="-1"/>
          <w:sz w:val="28"/>
          <w:szCs w:val="28"/>
          <w:lang w:val="en-US"/>
        </w:rPr>
        <w:t>identify</w:t>
      </w:r>
      <w:r>
        <w:rPr>
          <w:rFonts w:ascii="Times New Roman" w:hAnsi="Times New Roman" w:cs="Times New Roman"/>
          <w:b/>
          <w:spacing w:val="-1"/>
          <w:sz w:val="28"/>
          <w:szCs w:val="28"/>
          <w:lang w:val="en-US"/>
        </w:rPr>
        <w:t xml:space="preserve"> organizations involved in combatting terrorism</w:t>
      </w:r>
      <w:r w:rsidRPr="00DE6F25">
        <w:rPr>
          <w:rFonts w:ascii="Times New Roman" w:hAnsi="Times New Roman" w:cs="Times New Roman"/>
          <w:b/>
          <w:spacing w:val="-1"/>
          <w:sz w:val="28"/>
          <w:szCs w:val="28"/>
          <w:lang w:val="en-US"/>
        </w:rPr>
        <w:t xml:space="preserve">. </w:t>
      </w:r>
    </w:p>
    <w:p w:rsidR="008315C4" w:rsidRPr="00F03C1A" w:rsidRDefault="008315C4" w:rsidP="008315C4">
      <w:pPr>
        <w:shd w:val="clear" w:color="auto" w:fill="FFFFFF"/>
        <w:ind w:firstLine="709"/>
        <w:rPr>
          <w:rFonts w:ascii="Times New Roman" w:hAnsi="Times New Roman" w:cs="Times New Roman"/>
          <w:b/>
          <w:spacing w:val="-1"/>
          <w:sz w:val="28"/>
          <w:szCs w:val="28"/>
          <w:lang w:val="en-US"/>
        </w:rPr>
      </w:pP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pacing w:val="-1"/>
          <w:sz w:val="28"/>
          <w:szCs w:val="28"/>
          <w:lang w:val="en-US"/>
        </w:rPr>
        <w:t xml:space="preserve">Terrorism has been of concern to the international community since 1937 when the League </w:t>
      </w:r>
      <w:r w:rsidRPr="00A369E9">
        <w:rPr>
          <w:rFonts w:ascii="Times New Roman" w:hAnsi="Times New Roman" w:cs="Times New Roman"/>
          <w:sz w:val="28"/>
          <w:szCs w:val="28"/>
          <w:lang w:val="en-US"/>
        </w:rPr>
        <w:t xml:space="preserve">of Nations elaborated the Convention for the Prevention and Punishment of Terrorism. </w:t>
      </w:r>
      <w:r w:rsidRPr="00A369E9">
        <w:rPr>
          <w:rFonts w:ascii="Times New Roman" w:hAnsi="Times New Roman" w:cs="Times New Roman"/>
          <w:spacing w:val="-1"/>
          <w:sz w:val="28"/>
          <w:szCs w:val="28"/>
          <w:lang w:val="en-US"/>
        </w:rPr>
        <w:t xml:space="preserve">Subsequently, the United Nations and other international and regional inter-governmental </w:t>
      </w:r>
      <w:r w:rsidRPr="00A369E9">
        <w:rPr>
          <w:rFonts w:ascii="Times New Roman" w:hAnsi="Times New Roman" w:cs="Times New Roman"/>
          <w:sz w:val="28"/>
          <w:szCs w:val="28"/>
          <w:lang w:val="en-US"/>
        </w:rPr>
        <w:t xml:space="preserve">organizations have dealt with terrorism from a legal and political perspective. </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Since 1963, the international community has elaborated universal legal instruments related to the prevention and suppression of international terrorism, which constitute the universal legal regime against terrorism.</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In addition, the United Nations General Assembly and Security Council have adopted </w:t>
      </w:r>
      <w:r w:rsidRPr="00A369E9">
        <w:rPr>
          <w:rFonts w:ascii="Times New Roman" w:hAnsi="Times New Roman" w:cs="Times New Roman"/>
          <w:spacing w:val="-2"/>
          <w:sz w:val="28"/>
          <w:szCs w:val="28"/>
          <w:lang w:val="en-US"/>
        </w:rPr>
        <w:t xml:space="preserve">several resolutions pertaining to terrorism. In particular, and in response to the attacks of 11 </w:t>
      </w:r>
      <w:r w:rsidRPr="00A369E9">
        <w:rPr>
          <w:rFonts w:ascii="Times New Roman" w:hAnsi="Times New Roman" w:cs="Times New Roman"/>
          <w:sz w:val="28"/>
          <w:szCs w:val="28"/>
          <w:lang w:val="en-US"/>
        </w:rPr>
        <w:t>September 2001, the Security Council adopted resolution 1373 (2001) on 28 September (2001) which declared that:</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pacing w:val="-1"/>
          <w:sz w:val="28"/>
          <w:szCs w:val="28"/>
          <w:lang w:val="en-US"/>
        </w:rPr>
        <w:t xml:space="preserve">“...acts, methods and practices of terrorism are contrary to the purposes and principles of the United Nations”. It called upon Member States “to become parties as soon as possible to the </w:t>
      </w:r>
      <w:r w:rsidRPr="00A369E9">
        <w:rPr>
          <w:rFonts w:ascii="Times New Roman" w:hAnsi="Times New Roman" w:cs="Times New Roman"/>
          <w:sz w:val="28"/>
          <w:szCs w:val="28"/>
          <w:lang w:val="en-US"/>
        </w:rPr>
        <w:t>relevant international conventions and protocols” and “to increase cooperation and fully implement the relevant international conventions and protocol</w:t>
      </w:r>
      <w:r>
        <w:rPr>
          <w:rFonts w:ascii="Times New Roman" w:hAnsi="Times New Roman" w:cs="Times New Roman"/>
          <w:sz w:val="28"/>
          <w:szCs w:val="28"/>
          <w:lang w:val="en-US"/>
        </w:rPr>
        <w:t>s</w:t>
      </w:r>
      <w:r w:rsidRPr="00A369E9">
        <w:rPr>
          <w:rFonts w:ascii="Times New Roman" w:hAnsi="Times New Roman" w:cs="Times New Roman"/>
          <w:sz w:val="28"/>
          <w:szCs w:val="28"/>
          <w:lang w:val="en-US"/>
        </w:rPr>
        <w:t>”.</w:t>
      </w:r>
    </w:p>
    <w:p w:rsidR="008315C4" w:rsidRPr="00632422"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This resolution also established the Counter-Terrorism Committee (CTC) of the Security Council to monitor the implementation of the resolution by all States </w:t>
      </w:r>
      <w:r w:rsidRPr="00A369E9">
        <w:rPr>
          <w:rFonts w:ascii="Times New Roman" w:hAnsi="Times New Roman" w:cs="Times New Roman"/>
          <w:sz w:val="28"/>
          <w:szCs w:val="28"/>
          <w:lang w:val="en-US"/>
        </w:rPr>
        <w:lastRenderedPageBreak/>
        <w:t xml:space="preserve">and increase the </w:t>
      </w:r>
      <w:r w:rsidRPr="00A369E9">
        <w:rPr>
          <w:rFonts w:ascii="Times New Roman" w:hAnsi="Times New Roman" w:cs="Times New Roman"/>
          <w:spacing w:val="-1"/>
          <w:sz w:val="28"/>
          <w:szCs w:val="28"/>
          <w:lang w:val="en-US"/>
        </w:rPr>
        <w:t xml:space="preserve">capability of States to fight terrorism, </w:t>
      </w:r>
      <w:r w:rsidRPr="00632422">
        <w:rPr>
          <w:rFonts w:ascii="Times New Roman" w:hAnsi="Times New Roman" w:cs="Times New Roman"/>
          <w:spacing w:val="-1"/>
          <w:sz w:val="28"/>
          <w:szCs w:val="28"/>
          <w:lang w:val="en-US"/>
        </w:rPr>
        <w:t xml:space="preserve">including bringing Member States to an acceptable </w:t>
      </w:r>
      <w:r w:rsidRPr="00632422">
        <w:rPr>
          <w:rFonts w:ascii="Times New Roman" w:hAnsi="Times New Roman" w:cs="Times New Roman"/>
          <w:sz w:val="28"/>
          <w:szCs w:val="28"/>
          <w:lang w:val="en-US"/>
        </w:rPr>
        <w:t xml:space="preserve">level of compliance with the terrorism-related conventions and protocols. The CTC has since become the United Nations' leading body to promote collective action against international terrorism. In carrying out its functions, the Committee is supported by the </w:t>
      </w:r>
      <w:r w:rsidRPr="00632422">
        <w:rPr>
          <w:rFonts w:ascii="Times New Roman" w:hAnsi="Times New Roman" w:cs="Times New Roman"/>
          <w:spacing w:val="-2"/>
          <w:sz w:val="28"/>
          <w:szCs w:val="28"/>
          <w:lang w:val="en-US"/>
        </w:rPr>
        <w:t xml:space="preserve">Counter-Terrorism Committee Executive Directorate (CTED) (See also </w:t>
      </w:r>
      <w:r w:rsidRPr="00632422">
        <w:rPr>
          <w:rFonts w:ascii="Times New Roman" w:hAnsi="Times New Roman" w:cs="Times New Roman"/>
          <w:spacing w:val="-1"/>
          <w:sz w:val="28"/>
          <w:szCs w:val="28"/>
          <w:lang w:val="en-US"/>
        </w:rPr>
        <w:t>“</w:t>
      </w:r>
      <w:r w:rsidRPr="00632422">
        <w:rPr>
          <w:rFonts w:ascii="Times New Roman" w:hAnsi="Times New Roman" w:cs="Times New Roman"/>
          <w:spacing w:val="-2"/>
          <w:sz w:val="28"/>
          <w:szCs w:val="28"/>
          <w:lang w:val="en-US"/>
        </w:rPr>
        <w:t xml:space="preserve">Working closely </w:t>
      </w:r>
      <w:r w:rsidRPr="00632422">
        <w:rPr>
          <w:rFonts w:ascii="Times New Roman" w:hAnsi="Times New Roman" w:cs="Times New Roman"/>
          <w:sz w:val="28"/>
          <w:szCs w:val="28"/>
          <w:lang w:val="en-US"/>
        </w:rPr>
        <w:t>with the Security Council’s CTC and CTED”.)</w:t>
      </w:r>
    </w:p>
    <w:p w:rsidR="008315C4" w:rsidRPr="00A369E9" w:rsidRDefault="008315C4" w:rsidP="008315C4">
      <w:pPr>
        <w:shd w:val="clear" w:color="auto" w:fill="FFFFFF"/>
        <w:ind w:firstLine="709"/>
        <w:rPr>
          <w:rFonts w:ascii="Times New Roman" w:hAnsi="Times New Roman" w:cs="Times New Roman"/>
          <w:bCs/>
          <w:sz w:val="28"/>
          <w:szCs w:val="28"/>
          <w:lang w:val="en-US"/>
        </w:rPr>
      </w:pPr>
      <w:r w:rsidRPr="00632422">
        <w:rPr>
          <w:rFonts w:ascii="Times New Roman" w:hAnsi="Times New Roman" w:cs="Times New Roman"/>
          <w:sz w:val="28"/>
          <w:szCs w:val="28"/>
          <w:lang w:val="en-US"/>
        </w:rPr>
        <w:t xml:space="preserve">In the 2005 World Summit Outcome Document, the Heads of State and Government mandated the General Assembly to develop a counter-terrorism strategy to promote </w:t>
      </w:r>
      <w:r w:rsidRPr="00632422">
        <w:rPr>
          <w:rFonts w:ascii="Times New Roman" w:hAnsi="Times New Roman" w:cs="Times New Roman"/>
          <w:spacing w:val="-1"/>
          <w:sz w:val="28"/>
          <w:szCs w:val="28"/>
          <w:lang w:val="en-US"/>
        </w:rPr>
        <w:t xml:space="preserve">comprehensive and coordinated responses to one of humanity's major threats. In April 2006, </w:t>
      </w:r>
      <w:r w:rsidRPr="00632422">
        <w:rPr>
          <w:rFonts w:ascii="Times New Roman" w:hAnsi="Times New Roman" w:cs="Times New Roman"/>
          <w:sz w:val="28"/>
          <w:szCs w:val="28"/>
          <w:lang w:val="en-US"/>
        </w:rPr>
        <w:t xml:space="preserve">the Secretary-General issued recommendations for a global counter-terrorism strategy (60/825), which led to the unanimous adoption by the General Assembly, on 8 September 2006, of the United Nations Global Counter-Terrorism Strategy (60/288). The strategy marks the first time that countries around the world agree on a common strategic approach to fight terrorism. The strategy contains a plan of action: </w:t>
      </w:r>
      <w:r w:rsidRPr="00632422">
        <w:rPr>
          <w:rFonts w:ascii="Times New Roman" w:hAnsi="Times New Roman" w:cs="Times New Roman"/>
          <w:bCs/>
          <w:sz w:val="28"/>
          <w:szCs w:val="28"/>
          <w:lang w:val="en-US"/>
        </w:rPr>
        <w:t xml:space="preserve">to address the conditions conducive to the spread of terrorism; to prevent and combat terrorism; to take </w:t>
      </w:r>
      <w:r w:rsidRPr="00632422">
        <w:rPr>
          <w:rFonts w:ascii="Times New Roman" w:hAnsi="Times New Roman" w:cs="Times New Roman"/>
          <w:bCs/>
          <w:spacing w:val="-1"/>
          <w:sz w:val="28"/>
          <w:szCs w:val="28"/>
          <w:lang w:val="en-US"/>
        </w:rPr>
        <w:t>measures to build state capacity to fight terrorism and to stren</w:t>
      </w:r>
      <w:r w:rsidRPr="00A369E9">
        <w:rPr>
          <w:rFonts w:ascii="Times New Roman" w:hAnsi="Times New Roman" w:cs="Times New Roman"/>
          <w:bCs/>
          <w:spacing w:val="-1"/>
          <w:sz w:val="28"/>
          <w:szCs w:val="28"/>
          <w:lang w:val="en-US"/>
        </w:rPr>
        <w:t xml:space="preserve">gthen the role of the United </w:t>
      </w:r>
      <w:r w:rsidRPr="00A369E9">
        <w:rPr>
          <w:rFonts w:ascii="Times New Roman" w:hAnsi="Times New Roman" w:cs="Times New Roman"/>
          <w:bCs/>
          <w:sz w:val="28"/>
          <w:szCs w:val="28"/>
          <w:lang w:val="en-US"/>
        </w:rPr>
        <w:t>Nations in combating terrorism; and to ensure the respect of human rights while countering terrorism.</w:t>
      </w:r>
    </w:p>
    <w:p w:rsidR="008315C4" w:rsidRPr="00A369E9" w:rsidRDefault="008315C4" w:rsidP="008315C4">
      <w:pPr>
        <w:shd w:val="clear" w:color="auto" w:fill="FFFFFF"/>
        <w:ind w:firstLine="709"/>
        <w:rPr>
          <w:rFonts w:ascii="Times New Roman" w:hAnsi="Times New Roman" w:cs="Times New Roman"/>
          <w:bCs/>
          <w:sz w:val="28"/>
          <w:szCs w:val="28"/>
          <w:lang w:val="en-US"/>
        </w:rPr>
      </w:pPr>
    </w:p>
    <w:p w:rsidR="008315C4" w:rsidRDefault="008315C4" w:rsidP="008315C4">
      <w:pPr>
        <w:shd w:val="clear" w:color="auto" w:fill="FFFFFF"/>
        <w:ind w:firstLine="709"/>
        <w:rPr>
          <w:rFonts w:ascii="Times New Roman" w:hAnsi="Times New Roman" w:cs="Times New Roman"/>
          <w:b/>
          <w:bCs/>
          <w:sz w:val="28"/>
          <w:szCs w:val="28"/>
          <w:lang w:val="en-US"/>
        </w:rPr>
      </w:pPr>
      <w:r>
        <w:rPr>
          <w:rFonts w:ascii="Times New Roman" w:hAnsi="Times New Roman" w:cs="Times New Roman"/>
          <w:b/>
          <w:bCs/>
          <w:sz w:val="28"/>
          <w:szCs w:val="28"/>
          <w:lang w:val="en-US"/>
        </w:rPr>
        <w:t>2</w:t>
      </w:r>
      <w:r w:rsidRPr="00A369E9">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 xml:space="preserve">Give </w:t>
      </w:r>
      <w:r w:rsidRPr="00A369E9">
        <w:rPr>
          <w:rFonts w:ascii="Times New Roman" w:hAnsi="Times New Roman" w:cs="Times New Roman"/>
          <w:b/>
          <w:bCs/>
          <w:sz w:val="28"/>
          <w:szCs w:val="28"/>
          <w:lang w:val="en-US"/>
        </w:rPr>
        <w:t>Russian equivalents to the English word combinations.</w:t>
      </w:r>
    </w:p>
    <w:p w:rsidR="008315C4" w:rsidRPr="00A369E9" w:rsidRDefault="008315C4" w:rsidP="008315C4">
      <w:pPr>
        <w:shd w:val="clear" w:color="auto" w:fill="FFFFFF"/>
        <w:ind w:firstLine="709"/>
        <w:rPr>
          <w:rFonts w:ascii="Times New Roman" w:hAnsi="Times New Roman" w:cs="Times New Roman"/>
          <w:b/>
          <w:bCs/>
          <w:sz w:val="28"/>
          <w:szCs w:val="28"/>
          <w:lang w:val="en-US"/>
        </w:rPr>
      </w:pPr>
    </w:p>
    <w:p w:rsidR="008315C4" w:rsidRPr="00A369E9" w:rsidRDefault="008315C4" w:rsidP="008315C4">
      <w:pPr>
        <w:shd w:val="clear" w:color="auto" w:fill="FFFFFF"/>
        <w:ind w:firstLine="709"/>
        <w:rPr>
          <w:rFonts w:ascii="Times New Roman" w:hAnsi="Times New Roman" w:cs="Times New Roman"/>
          <w:bCs/>
          <w:sz w:val="28"/>
          <w:szCs w:val="28"/>
          <w:lang w:val="en-US"/>
        </w:rPr>
      </w:pPr>
      <w:r w:rsidRPr="00A369E9">
        <w:rPr>
          <w:rFonts w:ascii="Times New Roman" w:hAnsi="Times New Roman" w:cs="Times New Roman"/>
          <w:bCs/>
          <w:sz w:val="28"/>
          <w:szCs w:val="28"/>
          <w:lang w:val="en-US"/>
        </w:rPr>
        <w:t xml:space="preserve">1. </w:t>
      </w:r>
      <w:r>
        <w:rPr>
          <w:rFonts w:ascii="Times New Roman" w:hAnsi="Times New Roman" w:cs="Times New Roman"/>
          <w:bCs/>
          <w:sz w:val="28"/>
          <w:szCs w:val="28"/>
          <w:lang w:val="en-US"/>
        </w:rPr>
        <w:t>t</w:t>
      </w:r>
      <w:r w:rsidRPr="00A369E9">
        <w:rPr>
          <w:rFonts w:ascii="Times New Roman" w:hAnsi="Times New Roman" w:cs="Times New Roman"/>
          <w:bCs/>
          <w:sz w:val="28"/>
          <w:szCs w:val="28"/>
          <w:lang w:val="en-US"/>
        </w:rPr>
        <w:t>o monitor the implementation of the resolution</w:t>
      </w:r>
    </w:p>
    <w:p w:rsidR="008315C4" w:rsidRPr="00A369E9" w:rsidRDefault="008315C4" w:rsidP="008315C4">
      <w:pPr>
        <w:shd w:val="clear" w:color="auto" w:fill="FFFFFF"/>
        <w:ind w:firstLine="709"/>
        <w:rPr>
          <w:rFonts w:ascii="Times New Roman" w:hAnsi="Times New Roman" w:cs="Times New Roman"/>
          <w:bCs/>
          <w:sz w:val="28"/>
          <w:szCs w:val="28"/>
          <w:lang w:val="en-US"/>
        </w:rPr>
      </w:pPr>
      <w:r w:rsidRPr="00A369E9">
        <w:rPr>
          <w:rFonts w:ascii="Times New Roman" w:hAnsi="Times New Roman" w:cs="Times New Roman"/>
          <w:bCs/>
          <w:sz w:val="28"/>
          <w:szCs w:val="28"/>
          <w:lang w:val="en-US"/>
        </w:rPr>
        <w:t xml:space="preserve">2. </w:t>
      </w:r>
      <w:r>
        <w:rPr>
          <w:rFonts w:ascii="Times New Roman" w:hAnsi="Times New Roman" w:cs="Times New Roman"/>
          <w:bCs/>
          <w:sz w:val="28"/>
          <w:szCs w:val="28"/>
          <w:lang w:val="en-US"/>
        </w:rPr>
        <w:t>t</w:t>
      </w:r>
      <w:r w:rsidRPr="00A369E9">
        <w:rPr>
          <w:rFonts w:ascii="Times New Roman" w:hAnsi="Times New Roman" w:cs="Times New Roman"/>
          <w:bCs/>
          <w:sz w:val="28"/>
          <w:szCs w:val="28"/>
          <w:lang w:val="en-US"/>
        </w:rPr>
        <w:t xml:space="preserve">o </w:t>
      </w:r>
      <w:r>
        <w:rPr>
          <w:rFonts w:ascii="Times New Roman" w:hAnsi="Times New Roman" w:cs="Times New Roman"/>
          <w:bCs/>
          <w:sz w:val="28"/>
          <w:szCs w:val="28"/>
          <w:lang w:val="en-US"/>
        </w:rPr>
        <w:t>promote collective action</w:t>
      </w:r>
    </w:p>
    <w:p w:rsidR="008315C4" w:rsidRPr="00A369E9" w:rsidRDefault="008315C4" w:rsidP="008315C4">
      <w:pPr>
        <w:shd w:val="clear" w:color="auto" w:fill="FFFFFF"/>
        <w:ind w:firstLine="709"/>
        <w:rPr>
          <w:rFonts w:ascii="Times New Roman" w:hAnsi="Times New Roman" w:cs="Times New Roman"/>
          <w:bCs/>
          <w:sz w:val="28"/>
          <w:szCs w:val="28"/>
          <w:lang w:val="en-US"/>
        </w:rPr>
      </w:pPr>
      <w:r w:rsidRPr="00A369E9">
        <w:rPr>
          <w:rFonts w:ascii="Times New Roman" w:hAnsi="Times New Roman" w:cs="Times New Roman"/>
          <w:bCs/>
          <w:sz w:val="28"/>
          <w:szCs w:val="28"/>
          <w:lang w:val="en-US"/>
        </w:rPr>
        <w:t xml:space="preserve">3. </w:t>
      </w:r>
      <w:r>
        <w:rPr>
          <w:rFonts w:ascii="Times New Roman" w:hAnsi="Times New Roman" w:cs="Times New Roman"/>
          <w:bCs/>
          <w:sz w:val="28"/>
          <w:szCs w:val="28"/>
          <w:lang w:val="en-US"/>
        </w:rPr>
        <w:t>t</w:t>
      </w:r>
      <w:r w:rsidRPr="00A369E9">
        <w:rPr>
          <w:rFonts w:ascii="Times New Roman" w:hAnsi="Times New Roman" w:cs="Times New Roman"/>
          <w:bCs/>
          <w:sz w:val="28"/>
          <w:szCs w:val="28"/>
          <w:lang w:val="en-US"/>
        </w:rPr>
        <w:t>o bring Member States to an acceptable level of compliancy</w:t>
      </w:r>
    </w:p>
    <w:p w:rsidR="008315C4" w:rsidRPr="002F4716" w:rsidRDefault="008315C4" w:rsidP="008315C4">
      <w:pPr>
        <w:shd w:val="clear" w:color="auto" w:fill="FFFFFF"/>
        <w:ind w:firstLine="709"/>
        <w:rPr>
          <w:rFonts w:ascii="Times New Roman" w:hAnsi="Times New Roman" w:cs="Times New Roman"/>
          <w:bCs/>
          <w:sz w:val="28"/>
          <w:szCs w:val="28"/>
          <w:lang w:val="en-US"/>
        </w:rPr>
      </w:pPr>
      <w:r w:rsidRPr="00A369E9">
        <w:rPr>
          <w:rFonts w:ascii="Times New Roman" w:hAnsi="Times New Roman" w:cs="Times New Roman"/>
          <w:bCs/>
          <w:sz w:val="28"/>
          <w:szCs w:val="28"/>
          <w:lang w:val="en-US"/>
        </w:rPr>
        <w:t xml:space="preserve">4. </w:t>
      </w:r>
      <w:r>
        <w:rPr>
          <w:rFonts w:ascii="Times New Roman" w:hAnsi="Times New Roman" w:cs="Times New Roman"/>
          <w:bCs/>
          <w:sz w:val="28"/>
          <w:szCs w:val="28"/>
          <w:lang w:val="en-US"/>
        </w:rPr>
        <w:t>t</w:t>
      </w:r>
      <w:r w:rsidRPr="00A369E9">
        <w:rPr>
          <w:rFonts w:ascii="Times New Roman" w:hAnsi="Times New Roman" w:cs="Times New Roman"/>
          <w:bCs/>
          <w:sz w:val="28"/>
          <w:szCs w:val="28"/>
          <w:lang w:val="en-US"/>
        </w:rPr>
        <w:t xml:space="preserve">o </w:t>
      </w:r>
      <w:r>
        <w:rPr>
          <w:rFonts w:ascii="Times New Roman" w:hAnsi="Times New Roman" w:cs="Times New Roman"/>
          <w:bCs/>
          <w:sz w:val="28"/>
          <w:szCs w:val="28"/>
          <w:lang w:val="en-US"/>
        </w:rPr>
        <w:t>implement the relevant international conventions and protocols</w:t>
      </w:r>
    </w:p>
    <w:p w:rsidR="008315C4" w:rsidRPr="00A369E9" w:rsidRDefault="008315C4" w:rsidP="008315C4">
      <w:pPr>
        <w:shd w:val="clear" w:color="auto" w:fill="FFFFFF"/>
        <w:ind w:firstLine="709"/>
        <w:rPr>
          <w:rFonts w:ascii="Times New Roman" w:hAnsi="Times New Roman" w:cs="Times New Roman"/>
          <w:bCs/>
          <w:sz w:val="28"/>
          <w:szCs w:val="28"/>
          <w:lang w:val="en-US"/>
        </w:rPr>
      </w:pPr>
      <w:r w:rsidRPr="00A369E9">
        <w:rPr>
          <w:rFonts w:ascii="Times New Roman" w:hAnsi="Times New Roman" w:cs="Times New Roman"/>
          <w:bCs/>
          <w:sz w:val="28"/>
          <w:szCs w:val="28"/>
          <w:lang w:val="en-US"/>
        </w:rPr>
        <w:t xml:space="preserve">5. </w:t>
      </w:r>
      <w:r>
        <w:rPr>
          <w:rFonts w:ascii="Times New Roman" w:hAnsi="Times New Roman" w:cs="Times New Roman"/>
          <w:bCs/>
          <w:sz w:val="28"/>
          <w:szCs w:val="28"/>
          <w:lang w:val="en-US"/>
        </w:rPr>
        <w:t>t</w:t>
      </w:r>
      <w:r w:rsidRPr="00A369E9">
        <w:rPr>
          <w:rFonts w:ascii="Times New Roman" w:hAnsi="Times New Roman" w:cs="Times New Roman"/>
          <w:bCs/>
          <w:sz w:val="28"/>
          <w:szCs w:val="28"/>
          <w:lang w:val="en-US"/>
        </w:rPr>
        <w:t>o ensure the respect of human right</w:t>
      </w:r>
      <w:r>
        <w:rPr>
          <w:rFonts w:ascii="Times New Roman" w:hAnsi="Times New Roman" w:cs="Times New Roman"/>
          <w:bCs/>
          <w:sz w:val="28"/>
          <w:szCs w:val="28"/>
          <w:lang w:val="en-US"/>
        </w:rPr>
        <w:t>s</w:t>
      </w:r>
    </w:p>
    <w:p w:rsidR="008315C4" w:rsidRPr="00A369E9" w:rsidRDefault="008315C4" w:rsidP="008315C4">
      <w:pPr>
        <w:shd w:val="clear" w:color="auto" w:fill="FFFFFF"/>
        <w:ind w:firstLine="709"/>
        <w:rPr>
          <w:rFonts w:ascii="Times New Roman" w:hAnsi="Times New Roman" w:cs="Times New Roman"/>
          <w:bCs/>
          <w:sz w:val="28"/>
          <w:szCs w:val="28"/>
          <w:lang w:val="en-US"/>
        </w:rPr>
      </w:pPr>
      <w:r w:rsidRPr="00A369E9">
        <w:rPr>
          <w:rFonts w:ascii="Times New Roman" w:hAnsi="Times New Roman" w:cs="Times New Roman"/>
          <w:bCs/>
          <w:sz w:val="28"/>
          <w:szCs w:val="28"/>
          <w:lang w:val="en-US"/>
        </w:rPr>
        <w:t xml:space="preserve">6. </w:t>
      </w:r>
      <w:r>
        <w:rPr>
          <w:rFonts w:ascii="Times New Roman" w:hAnsi="Times New Roman" w:cs="Times New Roman"/>
          <w:bCs/>
          <w:sz w:val="28"/>
          <w:szCs w:val="28"/>
          <w:lang w:val="en-US"/>
        </w:rPr>
        <w:t>t</w:t>
      </w:r>
      <w:r w:rsidRPr="00A369E9">
        <w:rPr>
          <w:rFonts w:ascii="Times New Roman" w:hAnsi="Times New Roman" w:cs="Times New Roman"/>
          <w:bCs/>
          <w:sz w:val="28"/>
          <w:szCs w:val="28"/>
          <w:lang w:val="en-US"/>
        </w:rPr>
        <w:t>o increase the capability</w:t>
      </w:r>
    </w:p>
    <w:p w:rsidR="008315C4" w:rsidRPr="00A369E9" w:rsidRDefault="008315C4" w:rsidP="008315C4">
      <w:pPr>
        <w:shd w:val="clear" w:color="auto" w:fill="FFFFFF"/>
        <w:ind w:firstLine="709"/>
        <w:rPr>
          <w:rFonts w:ascii="Times New Roman" w:hAnsi="Times New Roman" w:cs="Times New Roman"/>
          <w:bCs/>
          <w:sz w:val="28"/>
          <w:szCs w:val="28"/>
          <w:lang w:val="en-US"/>
        </w:rPr>
      </w:pPr>
      <w:r w:rsidRPr="00A369E9">
        <w:rPr>
          <w:rFonts w:ascii="Times New Roman" w:hAnsi="Times New Roman" w:cs="Times New Roman"/>
          <w:bCs/>
          <w:sz w:val="28"/>
          <w:szCs w:val="28"/>
          <w:lang w:val="en-US"/>
        </w:rPr>
        <w:t>7. United Nations Global Counter Terrorism Strategy</w:t>
      </w:r>
    </w:p>
    <w:p w:rsidR="008315C4" w:rsidRPr="00A369E9" w:rsidRDefault="008315C4" w:rsidP="008315C4">
      <w:pPr>
        <w:shd w:val="clear" w:color="auto" w:fill="FFFFFF"/>
        <w:ind w:firstLine="709"/>
        <w:rPr>
          <w:rFonts w:ascii="Times New Roman" w:hAnsi="Times New Roman" w:cs="Times New Roman"/>
          <w:bCs/>
          <w:sz w:val="28"/>
          <w:szCs w:val="28"/>
          <w:lang w:val="en-US"/>
        </w:rPr>
      </w:pPr>
      <w:r w:rsidRPr="00A369E9">
        <w:rPr>
          <w:rFonts w:ascii="Times New Roman" w:hAnsi="Times New Roman" w:cs="Times New Roman"/>
          <w:bCs/>
          <w:sz w:val="28"/>
          <w:szCs w:val="28"/>
          <w:lang w:val="en-US"/>
        </w:rPr>
        <w:t xml:space="preserve">8. </w:t>
      </w:r>
      <w:r>
        <w:rPr>
          <w:rFonts w:ascii="Times New Roman" w:hAnsi="Times New Roman" w:cs="Times New Roman"/>
          <w:bCs/>
          <w:sz w:val="28"/>
          <w:szCs w:val="28"/>
          <w:lang w:val="en-US"/>
        </w:rPr>
        <w:t>t</w:t>
      </w:r>
      <w:r w:rsidRPr="00A369E9">
        <w:rPr>
          <w:rFonts w:ascii="Times New Roman" w:hAnsi="Times New Roman" w:cs="Times New Roman"/>
          <w:bCs/>
          <w:sz w:val="28"/>
          <w:szCs w:val="28"/>
          <w:lang w:val="en-US"/>
        </w:rPr>
        <w:t xml:space="preserve">o elaborate universal legal instruments </w:t>
      </w:r>
    </w:p>
    <w:p w:rsidR="008315C4" w:rsidRPr="00A369E9" w:rsidRDefault="008315C4" w:rsidP="008315C4">
      <w:pPr>
        <w:shd w:val="clear" w:color="auto" w:fill="FFFFFF"/>
        <w:ind w:firstLine="709"/>
        <w:rPr>
          <w:rFonts w:ascii="Times New Roman" w:hAnsi="Times New Roman" w:cs="Times New Roman"/>
          <w:bCs/>
          <w:sz w:val="28"/>
          <w:szCs w:val="28"/>
          <w:lang w:val="en-US"/>
        </w:rPr>
      </w:pPr>
      <w:r w:rsidRPr="00A369E9">
        <w:rPr>
          <w:rFonts w:ascii="Times New Roman" w:hAnsi="Times New Roman" w:cs="Times New Roman"/>
          <w:bCs/>
          <w:sz w:val="28"/>
          <w:szCs w:val="28"/>
          <w:lang w:val="en-US"/>
        </w:rPr>
        <w:t xml:space="preserve">9. </w:t>
      </w:r>
      <w:r>
        <w:rPr>
          <w:rFonts w:ascii="Times New Roman" w:hAnsi="Times New Roman" w:cs="Times New Roman"/>
          <w:bCs/>
          <w:sz w:val="28"/>
          <w:szCs w:val="28"/>
          <w:lang w:val="en-US"/>
        </w:rPr>
        <w:t>t</w:t>
      </w:r>
      <w:r w:rsidRPr="00A369E9">
        <w:rPr>
          <w:rFonts w:ascii="Times New Roman" w:hAnsi="Times New Roman" w:cs="Times New Roman"/>
          <w:bCs/>
          <w:sz w:val="28"/>
          <w:szCs w:val="28"/>
          <w:lang w:val="en-US"/>
        </w:rPr>
        <w:t>he prevention and suppression of international terrorism</w:t>
      </w:r>
    </w:p>
    <w:p w:rsidR="008315C4" w:rsidRPr="00D0002C" w:rsidRDefault="008315C4" w:rsidP="008315C4">
      <w:pPr>
        <w:shd w:val="clear" w:color="auto" w:fill="FFFFFF"/>
        <w:ind w:firstLine="709"/>
        <w:rPr>
          <w:rFonts w:ascii="Times New Roman" w:hAnsi="Times New Roman" w:cs="Times New Roman"/>
          <w:bCs/>
          <w:sz w:val="28"/>
          <w:szCs w:val="28"/>
          <w:lang w:val="en-US"/>
        </w:rPr>
      </w:pPr>
      <w:r w:rsidRPr="00D0002C">
        <w:rPr>
          <w:rFonts w:ascii="Times New Roman" w:hAnsi="Times New Roman" w:cs="Times New Roman"/>
          <w:bCs/>
          <w:sz w:val="28"/>
          <w:szCs w:val="28"/>
          <w:lang w:val="en-US"/>
        </w:rPr>
        <w:t xml:space="preserve">10. </w:t>
      </w:r>
      <w:r>
        <w:rPr>
          <w:rFonts w:ascii="Times New Roman" w:hAnsi="Times New Roman" w:cs="Times New Roman"/>
          <w:bCs/>
          <w:sz w:val="28"/>
          <w:szCs w:val="28"/>
          <w:lang w:val="en-US"/>
        </w:rPr>
        <w:t>t</w:t>
      </w:r>
      <w:r w:rsidRPr="00A369E9">
        <w:rPr>
          <w:rFonts w:ascii="Times New Roman" w:hAnsi="Times New Roman" w:cs="Times New Roman"/>
          <w:bCs/>
          <w:sz w:val="28"/>
          <w:szCs w:val="28"/>
          <w:lang w:val="en-US"/>
        </w:rPr>
        <w:t>o</w:t>
      </w:r>
      <w:r w:rsidRPr="00D0002C">
        <w:rPr>
          <w:rFonts w:ascii="Times New Roman" w:hAnsi="Times New Roman" w:cs="Times New Roman"/>
          <w:bCs/>
          <w:sz w:val="28"/>
          <w:szCs w:val="28"/>
          <w:lang w:val="en-US"/>
        </w:rPr>
        <w:t xml:space="preserve"> </w:t>
      </w:r>
      <w:r w:rsidRPr="00A369E9">
        <w:rPr>
          <w:rFonts w:ascii="Times New Roman" w:hAnsi="Times New Roman" w:cs="Times New Roman"/>
          <w:bCs/>
          <w:sz w:val="28"/>
          <w:szCs w:val="28"/>
          <w:lang w:val="en-US"/>
        </w:rPr>
        <w:t>issue</w:t>
      </w:r>
      <w:r w:rsidRPr="00D0002C">
        <w:rPr>
          <w:rFonts w:ascii="Times New Roman" w:hAnsi="Times New Roman" w:cs="Times New Roman"/>
          <w:bCs/>
          <w:sz w:val="28"/>
          <w:szCs w:val="28"/>
          <w:lang w:val="en-US"/>
        </w:rPr>
        <w:t xml:space="preserve"> </w:t>
      </w:r>
      <w:r w:rsidRPr="00A369E9">
        <w:rPr>
          <w:rFonts w:ascii="Times New Roman" w:hAnsi="Times New Roman" w:cs="Times New Roman"/>
          <w:bCs/>
          <w:sz w:val="28"/>
          <w:szCs w:val="28"/>
          <w:lang w:val="en-US"/>
        </w:rPr>
        <w:t>recommendation</w:t>
      </w:r>
    </w:p>
    <w:p w:rsidR="008315C4" w:rsidRPr="00D0002C" w:rsidRDefault="008315C4" w:rsidP="008315C4">
      <w:pPr>
        <w:shd w:val="clear" w:color="auto" w:fill="FFFFFF"/>
        <w:ind w:firstLine="709"/>
        <w:rPr>
          <w:rFonts w:ascii="Times New Roman" w:hAnsi="Times New Roman" w:cs="Times New Roman"/>
          <w:bCs/>
          <w:sz w:val="28"/>
          <w:szCs w:val="28"/>
          <w:lang w:val="en-US"/>
        </w:rPr>
      </w:pPr>
    </w:p>
    <w:p w:rsidR="008315C4" w:rsidRPr="001C46BA" w:rsidRDefault="008315C4" w:rsidP="008315C4">
      <w:pPr>
        <w:shd w:val="clear" w:color="auto" w:fill="FFFFFF"/>
        <w:ind w:firstLine="709"/>
        <w:rPr>
          <w:rFonts w:ascii="Times New Roman" w:hAnsi="Times New Roman" w:cs="Times New Roman"/>
          <w:b/>
          <w:bCs/>
          <w:sz w:val="28"/>
          <w:szCs w:val="28"/>
          <w:lang w:val="en-US"/>
        </w:rPr>
      </w:pPr>
      <w:r w:rsidRPr="001C46BA">
        <w:rPr>
          <w:rFonts w:ascii="Times New Roman" w:hAnsi="Times New Roman" w:cs="Times New Roman"/>
          <w:b/>
          <w:bCs/>
          <w:sz w:val="28"/>
          <w:szCs w:val="28"/>
          <w:lang w:val="en-US"/>
        </w:rPr>
        <w:t>3. Single out key phrases to report briefly on the counter-terrorism activity of international community.</w:t>
      </w:r>
    </w:p>
    <w:p w:rsidR="008315C4" w:rsidRDefault="008315C4" w:rsidP="008315C4">
      <w:pPr>
        <w:shd w:val="clear" w:color="auto" w:fill="FFFFFF"/>
        <w:ind w:firstLine="709"/>
        <w:rPr>
          <w:rFonts w:ascii="Times New Roman" w:hAnsi="Times New Roman" w:cs="Times New Roman"/>
          <w:bCs/>
          <w:sz w:val="28"/>
          <w:szCs w:val="28"/>
          <w:lang w:val="en-US"/>
        </w:rPr>
      </w:pPr>
    </w:p>
    <w:p w:rsidR="008315C4" w:rsidRPr="00134C19" w:rsidRDefault="008315C4" w:rsidP="008315C4">
      <w:pPr>
        <w:ind w:firstLine="709"/>
        <w:rPr>
          <w:rFonts w:ascii="Times New Roman" w:hAnsi="Times New Roman" w:cs="Times New Roman"/>
          <w:b/>
          <w:sz w:val="28"/>
          <w:szCs w:val="28"/>
          <w:lang w:val="en-US"/>
        </w:rPr>
      </w:pPr>
      <w:r w:rsidRPr="00134C19">
        <w:rPr>
          <w:rFonts w:ascii="Times New Roman" w:hAnsi="Times New Roman" w:cs="Times New Roman"/>
          <w:b/>
          <w:sz w:val="28"/>
          <w:szCs w:val="28"/>
          <w:lang w:val="en-US"/>
        </w:rPr>
        <w:t xml:space="preserve">4. Choose 5 </w:t>
      </w:r>
      <w:r w:rsidR="003403EE" w:rsidRPr="00134C19">
        <w:rPr>
          <w:rFonts w:ascii="Times New Roman" w:hAnsi="Times New Roman" w:cs="Times New Roman"/>
          <w:b/>
          <w:sz w:val="28"/>
          <w:szCs w:val="28"/>
          <w:lang w:val="en-US"/>
        </w:rPr>
        <w:t>counter</w:t>
      </w:r>
      <w:r w:rsidRPr="00134C19">
        <w:rPr>
          <w:rFonts w:ascii="Times New Roman" w:hAnsi="Times New Roman" w:cs="Times New Roman"/>
          <w:b/>
          <w:sz w:val="28"/>
          <w:szCs w:val="28"/>
          <w:lang w:val="en-US"/>
        </w:rPr>
        <w:t xml:space="preserve">-terrorism measures that are the most </w:t>
      </w:r>
      <w:r w:rsidR="003403EE" w:rsidRPr="00134C19">
        <w:rPr>
          <w:rFonts w:ascii="Times New Roman" w:hAnsi="Times New Roman" w:cs="Times New Roman"/>
          <w:b/>
          <w:sz w:val="28"/>
          <w:szCs w:val="28"/>
          <w:lang w:val="en-US"/>
        </w:rPr>
        <w:t>effective</w:t>
      </w:r>
      <w:r w:rsidRPr="00134C19">
        <w:rPr>
          <w:rFonts w:ascii="Times New Roman" w:hAnsi="Times New Roman" w:cs="Times New Roman"/>
          <w:b/>
          <w:sz w:val="28"/>
          <w:szCs w:val="28"/>
          <w:lang w:val="en-US"/>
        </w:rPr>
        <w:t xml:space="preserve"> from your point of view. Discuss them with your group mates. </w:t>
      </w:r>
    </w:p>
    <w:p w:rsidR="008315C4" w:rsidRPr="00213038" w:rsidRDefault="008315C4" w:rsidP="008315C4">
      <w:pPr>
        <w:ind w:firstLine="709"/>
        <w:rPr>
          <w:rFonts w:ascii="Times New Roman" w:hAnsi="Times New Roman" w:cs="Times New Roman"/>
          <w:sz w:val="28"/>
          <w:szCs w:val="28"/>
          <w:lang w:val="en-US"/>
        </w:rPr>
      </w:pP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Measures to be taken to stop people being radicalized and drawn into extremism and terrorism:</w:t>
      </w: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1. implement a new Counter-Extremism Strategy; counter extremist ideologies; build partnerships with all those opposed to extremism; disrupt extremists; and build more cohesive communities; </w:t>
      </w: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lastRenderedPageBreak/>
        <w:t>2. defend and promote the values which are the basis for a diverse, multi-racial, multi-faith society;</w:t>
      </w: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 xml:space="preserve">3. campaign for a more robust and effective international response to refute extremist ideology and propaganda, including  through the UN Secretary General’s Action Plan on Preventing Violent Extremism; </w:t>
      </w: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4. continue to implement the statutory duty which means that all local authorities, schools, colleges, universities, , police, probation services and prisons have a specific legal responsibility to prevent radicalization;</w:t>
      </w: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5. expand the work with people who are at risk of radicalization and to stop them before they are engaged in any terrorist-related activity;</w:t>
      </w: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6. take action to investigate, disrupt and wherever possible convict  terrorists; increase the resources for counter-terrorism police and the security and intelligence agencies to pursue terrorists;</w:t>
      </w: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7. provide capabilities to investigate terrorist activity online and to process large amounts of digital media quickly and effectively, upgrade counter-terrorism  technology, including technical intelligence collection and digital forensic capability;</w:t>
      </w: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8. acquire intelligence and evidence from electronic communications; maximize security, while implementing strict safeguards to ensure that privacy is protected;</w:t>
      </w: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9. terrorism thrives in unstable states and amid civil wars. We need to be able to find and track terrorists in these hostile environments, where they pose a threat to the security of the country; </w:t>
      </w: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10. continue to invest in capabilities to protect ourselves against terrorist attack; invest in the protection of transport systems, notably aviation, borders, crowded places;</w:t>
      </w: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11. invest in developing new technologies to keep pace with evolving risks, and to help airports and airlines to screen out threats;</w:t>
      </w: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12. continue to train police, fire and ambulance personnel to work together when responding to major incidents, including chemical, biological, radiological or nuclear incidents before specialists arrive;</w:t>
      </w:r>
    </w:p>
    <w:p w:rsidR="008315C4" w:rsidRPr="00213038" w:rsidRDefault="008315C4" w:rsidP="008315C4">
      <w:pPr>
        <w:ind w:firstLine="709"/>
        <w:rPr>
          <w:rFonts w:ascii="Times New Roman" w:hAnsi="Times New Roman" w:cs="Times New Roman"/>
          <w:sz w:val="28"/>
          <w:szCs w:val="28"/>
          <w:lang w:val="en-US"/>
        </w:rPr>
      </w:pPr>
      <w:r w:rsidRPr="00213038">
        <w:rPr>
          <w:rFonts w:ascii="Times New Roman" w:hAnsi="Times New Roman" w:cs="Times New Roman"/>
          <w:sz w:val="28"/>
          <w:szCs w:val="28"/>
          <w:lang w:val="en-US"/>
        </w:rPr>
        <w:t>13. collaborate with allies and partners to tackle conflicts and build stability; share insights and expertise in counter-extremism, counter-radicali</w:t>
      </w:r>
      <w:r>
        <w:rPr>
          <w:rFonts w:ascii="Times New Roman" w:hAnsi="Times New Roman" w:cs="Times New Roman"/>
          <w:sz w:val="28"/>
          <w:szCs w:val="28"/>
          <w:lang w:val="en-US"/>
        </w:rPr>
        <w:t>z</w:t>
      </w:r>
      <w:r w:rsidRPr="00213038">
        <w:rPr>
          <w:rFonts w:ascii="Times New Roman" w:hAnsi="Times New Roman" w:cs="Times New Roman"/>
          <w:sz w:val="28"/>
          <w:szCs w:val="28"/>
          <w:lang w:val="en-US"/>
        </w:rPr>
        <w:t>ation and communications; exchange information and conduct joint operations to tackle specific threats; train law enforcement officers, prosecutors and judges; help other countries to develop effective protective security standards and enforce them; and share the latest techniques in responding effectively to attacks.</w:t>
      </w:r>
    </w:p>
    <w:p w:rsidR="008315C4" w:rsidRPr="00213038" w:rsidRDefault="008315C4" w:rsidP="008315C4">
      <w:pPr>
        <w:ind w:firstLine="709"/>
        <w:rPr>
          <w:rFonts w:ascii="Times New Roman" w:hAnsi="Times New Roman" w:cs="Times New Roman"/>
          <w:sz w:val="28"/>
          <w:szCs w:val="28"/>
          <w:lang w:val="en-US"/>
        </w:rPr>
      </w:pPr>
    </w:p>
    <w:p w:rsidR="008315C4" w:rsidRDefault="008315C4" w:rsidP="008315C4">
      <w:pPr>
        <w:pStyle w:val="aa"/>
        <w:shd w:val="clear" w:color="auto" w:fill="FFFFFF"/>
        <w:spacing w:before="0" w:beforeAutospacing="0" w:after="0" w:afterAutospacing="0"/>
        <w:ind w:firstLine="709"/>
        <w:rPr>
          <w:b/>
          <w:sz w:val="28"/>
          <w:szCs w:val="28"/>
          <w:lang w:val="en-US"/>
        </w:rPr>
      </w:pPr>
      <w:r>
        <w:rPr>
          <w:b/>
          <w:sz w:val="28"/>
          <w:szCs w:val="28"/>
          <w:lang w:val="en-US"/>
        </w:rPr>
        <w:t>5</w:t>
      </w:r>
      <w:r w:rsidRPr="00A369E9">
        <w:rPr>
          <w:b/>
          <w:sz w:val="28"/>
          <w:szCs w:val="28"/>
          <w:lang w:val="en-US"/>
        </w:rPr>
        <w:t>. Fill in the gaps with prepositions from the box.</w:t>
      </w:r>
    </w:p>
    <w:p w:rsidR="008315C4" w:rsidRPr="00A369E9" w:rsidRDefault="008315C4" w:rsidP="008315C4">
      <w:pPr>
        <w:pStyle w:val="aa"/>
        <w:shd w:val="clear" w:color="auto" w:fill="FFFFFF"/>
        <w:spacing w:before="0" w:beforeAutospacing="0" w:after="0" w:afterAutospacing="0"/>
        <w:ind w:firstLine="709"/>
        <w:rPr>
          <w:b/>
          <w:sz w:val="28"/>
          <w:szCs w:val="28"/>
          <w:lang w:val="en-U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70"/>
      </w:tblGrid>
      <w:tr w:rsidR="008315C4" w:rsidRPr="007C7ABE" w:rsidTr="008A2FAB">
        <w:tc>
          <w:tcPr>
            <w:tcW w:w="9571" w:type="dxa"/>
          </w:tcPr>
          <w:p w:rsidR="008315C4" w:rsidRPr="00A369E9" w:rsidRDefault="008315C4" w:rsidP="008A2FAB">
            <w:pPr>
              <w:pStyle w:val="aa"/>
              <w:spacing w:before="0" w:beforeAutospacing="0" w:after="0" w:afterAutospacing="0"/>
              <w:jc w:val="center"/>
              <w:rPr>
                <w:sz w:val="28"/>
                <w:szCs w:val="28"/>
                <w:lang w:val="en-US"/>
              </w:rPr>
            </w:pPr>
            <w:r w:rsidRPr="00A369E9">
              <w:rPr>
                <w:sz w:val="28"/>
                <w:szCs w:val="28"/>
                <w:lang w:val="en-US"/>
              </w:rPr>
              <w:t>by (2), into (1), through (1), of (9), in (5), on (3), to (2)</w:t>
            </w:r>
          </w:p>
        </w:tc>
      </w:tr>
    </w:tbl>
    <w:p w:rsidR="008315C4" w:rsidRPr="00A369E9" w:rsidRDefault="008315C4" w:rsidP="008315C4">
      <w:pPr>
        <w:pStyle w:val="aa"/>
        <w:shd w:val="clear" w:color="auto" w:fill="FFFFFF"/>
        <w:spacing w:before="0" w:beforeAutospacing="0" w:after="0" w:afterAutospacing="0"/>
        <w:rPr>
          <w:sz w:val="28"/>
          <w:szCs w:val="28"/>
          <w:lang w:val="en-US"/>
        </w:rPr>
      </w:pPr>
    </w:p>
    <w:p w:rsidR="008315C4" w:rsidRPr="00A369E9" w:rsidRDefault="008315C4" w:rsidP="008315C4">
      <w:pPr>
        <w:pStyle w:val="aa"/>
        <w:shd w:val="clear" w:color="auto" w:fill="FFFFFF"/>
        <w:spacing w:before="0" w:beforeAutospacing="0" w:after="0" w:afterAutospacing="0"/>
        <w:ind w:firstLine="709"/>
        <w:rPr>
          <w:sz w:val="28"/>
          <w:szCs w:val="28"/>
          <w:lang w:val="en-US"/>
        </w:rPr>
      </w:pPr>
      <w:r w:rsidRPr="00A369E9">
        <w:rPr>
          <w:sz w:val="28"/>
          <w:szCs w:val="28"/>
          <w:lang w:val="en-US"/>
        </w:rPr>
        <w:t xml:space="preserve">The United Nations Office ___1___ Counter-Terrorism was </w:t>
      </w:r>
      <w:hyperlink r:id="rId120" w:history="1">
        <w:r w:rsidRPr="00EC3EB4">
          <w:rPr>
            <w:rStyle w:val="ab"/>
            <w:rFonts w:eastAsia="Palatino Linotype"/>
            <w:color w:val="auto"/>
            <w:sz w:val="28"/>
            <w:szCs w:val="28"/>
            <w:u w:val="none"/>
            <w:lang w:val="en-US"/>
          </w:rPr>
          <w:t>established</w:t>
        </w:r>
      </w:hyperlink>
      <w:r w:rsidRPr="00EC3EB4">
        <w:rPr>
          <w:rStyle w:val="ab"/>
          <w:rFonts w:eastAsia="Palatino Linotype"/>
          <w:color w:val="auto"/>
          <w:sz w:val="28"/>
          <w:szCs w:val="28"/>
          <w:u w:val="none"/>
          <w:lang w:val="en-US"/>
        </w:rPr>
        <w:t xml:space="preserve"> </w:t>
      </w:r>
      <w:r w:rsidRPr="00D50FDB">
        <w:rPr>
          <w:rStyle w:val="ab"/>
          <w:rFonts w:eastAsia="Palatino Linotype"/>
          <w:color w:val="auto"/>
          <w:sz w:val="28"/>
          <w:szCs w:val="28"/>
          <w:u w:val="none"/>
          <w:lang w:val="en-US"/>
        </w:rPr>
        <w:t>___2___</w:t>
      </w:r>
      <w:r w:rsidRPr="00D50FDB">
        <w:rPr>
          <w:sz w:val="28"/>
          <w:szCs w:val="28"/>
          <w:lang w:val="en-US"/>
        </w:rPr>
        <w:t xml:space="preserve"> </w:t>
      </w:r>
      <w:r w:rsidRPr="00A369E9">
        <w:rPr>
          <w:sz w:val="28"/>
          <w:szCs w:val="28"/>
          <w:lang w:val="en-US"/>
        </w:rPr>
        <w:t xml:space="preserve">the adoption___3___ General Assembly resolution 71/291 ___4___ 15 </w:t>
      </w:r>
      <w:r w:rsidRPr="00A369E9">
        <w:rPr>
          <w:sz w:val="28"/>
          <w:szCs w:val="28"/>
          <w:lang w:val="en-US"/>
        </w:rPr>
        <w:lastRenderedPageBreak/>
        <w:t xml:space="preserve">June 2017. Mr. Vladimir Ivanovich Voronkov was </w:t>
      </w:r>
      <w:hyperlink r:id="rId121" w:history="1">
        <w:r w:rsidRPr="00212CCC">
          <w:rPr>
            <w:rStyle w:val="ab"/>
            <w:rFonts w:eastAsia="Palatino Linotype"/>
            <w:color w:val="auto"/>
            <w:sz w:val="28"/>
            <w:szCs w:val="28"/>
            <w:u w:val="none"/>
            <w:lang w:val="en-US"/>
          </w:rPr>
          <w:t>appointed</w:t>
        </w:r>
      </w:hyperlink>
      <w:r w:rsidRPr="00212CCC">
        <w:rPr>
          <w:rStyle w:val="ab"/>
          <w:rFonts w:eastAsia="Palatino Linotype"/>
          <w:color w:val="auto"/>
          <w:sz w:val="28"/>
          <w:szCs w:val="28"/>
          <w:u w:val="none"/>
          <w:lang w:val="en-US"/>
        </w:rPr>
        <w:t xml:space="preserve"> </w:t>
      </w:r>
      <w:r w:rsidRPr="00A369E9">
        <w:rPr>
          <w:sz w:val="28"/>
          <w:szCs w:val="28"/>
          <w:lang w:val="en-US"/>
        </w:rPr>
        <w:t>as Under-Secretary-General ___5___ the Office ___6___ 21 June 2017.</w:t>
      </w:r>
    </w:p>
    <w:p w:rsidR="008315C4" w:rsidRPr="00A369E9" w:rsidRDefault="008315C4" w:rsidP="008315C4">
      <w:pPr>
        <w:pStyle w:val="aa"/>
        <w:shd w:val="clear" w:color="auto" w:fill="FFFFFF"/>
        <w:spacing w:before="0" w:beforeAutospacing="0" w:after="0" w:afterAutospacing="0"/>
        <w:ind w:firstLine="709"/>
        <w:rPr>
          <w:sz w:val="28"/>
          <w:szCs w:val="28"/>
          <w:lang w:val="en-US"/>
        </w:rPr>
      </w:pPr>
      <w:r w:rsidRPr="00A369E9">
        <w:rPr>
          <w:sz w:val="28"/>
          <w:szCs w:val="28"/>
          <w:lang w:val="en-US"/>
        </w:rPr>
        <w:t>As suggested ___7___ Secretary-General Antonio Guterres ___8___ his</w:t>
      </w:r>
      <w:r w:rsidRPr="00A369E9">
        <w:rPr>
          <w:i/>
          <w:sz w:val="28"/>
          <w:szCs w:val="28"/>
          <w:lang w:val="en-US"/>
        </w:rPr>
        <w:t xml:space="preserve"> </w:t>
      </w:r>
      <w:r w:rsidRPr="00A369E9">
        <w:rPr>
          <w:sz w:val="28"/>
          <w:szCs w:val="28"/>
          <w:lang w:val="en-US"/>
        </w:rPr>
        <w:t>report (</w:t>
      </w:r>
      <w:hyperlink r:id="rId122" w:history="1">
        <w:r w:rsidRPr="00D50FDB">
          <w:rPr>
            <w:rStyle w:val="ab"/>
            <w:rFonts w:eastAsia="Palatino Linotype"/>
            <w:color w:val="auto"/>
            <w:sz w:val="28"/>
            <w:szCs w:val="28"/>
            <w:u w:val="none"/>
            <w:lang w:val="en-US"/>
          </w:rPr>
          <w:t>A/71/858</w:t>
        </w:r>
      </w:hyperlink>
      <w:r w:rsidRPr="00A369E9">
        <w:rPr>
          <w:sz w:val="28"/>
          <w:szCs w:val="28"/>
          <w:lang w:val="en-US"/>
        </w:rPr>
        <w:t>) ___9__</w:t>
      </w:r>
      <w:r w:rsidRPr="00A369E9">
        <w:rPr>
          <w:i/>
          <w:sz w:val="28"/>
          <w:szCs w:val="28"/>
          <w:lang w:val="en-US"/>
        </w:rPr>
        <w:t xml:space="preserve">_ </w:t>
      </w:r>
      <w:r w:rsidRPr="000C19CA">
        <w:rPr>
          <w:rStyle w:val="af4"/>
          <w:i w:val="0"/>
          <w:sz w:val="28"/>
          <w:szCs w:val="28"/>
          <w:lang w:val="en-US"/>
        </w:rPr>
        <w:t>the Capability ___10___ the United Nations ___ 11___ assist Member States ___12___ implementing the United Nations Global Counter-Terrorism Strategy</w:t>
      </w:r>
      <w:r w:rsidRPr="000C19CA">
        <w:rPr>
          <w:i/>
          <w:sz w:val="28"/>
          <w:szCs w:val="28"/>
          <w:lang w:val="en-US"/>
        </w:rPr>
        <w:t xml:space="preserve">, </w:t>
      </w:r>
      <w:r w:rsidRPr="000C19CA">
        <w:rPr>
          <w:sz w:val="28"/>
          <w:szCs w:val="28"/>
          <w:lang w:val="en-US"/>
        </w:rPr>
        <w:t xml:space="preserve">the </w:t>
      </w:r>
      <w:hyperlink r:id="rId123" w:history="1">
        <w:r w:rsidRPr="000C19CA">
          <w:rPr>
            <w:rStyle w:val="ab"/>
            <w:rFonts w:eastAsia="Palatino Linotype"/>
            <w:color w:val="auto"/>
            <w:sz w:val="28"/>
            <w:szCs w:val="28"/>
            <w:u w:val="none"/>
            <w:lang w:val="en-US"/>
          </w:rPr>
          <w:t>Counter-Terrorism Implementation Task Force</w:t>
        </w:r>
      </w:hyperlink>
      <w:r w:rsidRPr="000C19CA">
        <w:rPr>
          <w:rStyle w:val="ab"/>
          <w:rFonts w:eastAsia="Palatino Linotype"/>
          <w:color w:val="auto"/>
          <w:sz w:val="28"/>
          <w:szCs w:val="28"/>
          <w:u w:val="none"/>
          <w:lang w:val="en-US"/>
        </w:rPr>
        <w:t xml:space="preserve"> </w:t>
      </w:r>
      <w:r w:rsidRPr="000C19CA">
        <w:rPr>
          <w:sz w:val="28"/>
          <w:szCs w:val="28"/>
          <w:lang w:val="en-US"/>
        </w:rPr>
        <w:t xml:space="preserve">and the </w:t>
      </w:r>
      <w:hyperlink r:id="rId124" w:history="1">
        <w:r w:rsidRPr="000C19CA">
          <w:rPr>
            <w:rStyle w:val="ab"/>
            <w:rFonts w:eastAsia="Palatino Linotype"/>
            <w:color w:val="auto"/>
            <w:sz w:val="28"/>
            <w:szCs w:val="28"/>
            <w:u w:val="none"/>
            <w:lang w:val="en-US"/>
          </w:rPr>
          <w:t>UN Counter-Terrorism Centre</w:t>
        </w:r>
      </w:hyperlink>
      <w:r w:rsidRPr="00A369E9">
        <w:rPr>
          <w:sz w:val="28"/>
          <w:szCs w:val="28"/>
          <w:lang w:val="en-US"/>
        </w:rPr>
        <w:t>, initially established ___13___ the Department ___14___ Political Affairs were moved ___15___ a new Office ___16___ Counter-Terrorism headed ____17___ an Under-Secretary–General.</w:t>
      </w:r>
    </w:p>
    <w:p w:rsidR="008315C4" w:rsidRPr="00A369E9" w:rsidRDefault="008315C4" w:rsidP="008315C4">
      <w:pPr>
        <w:pStyle w:val="aa"/>
        <w:shd w:val="clear" w:color="auto" w:fill="FFFFFF"/>
        <w:spacing w:before="0" w:beforeAutospacing="0" w:after="0" w:afterAutospacing="0"/>
        <w:ind w:firstLine="709"/>
        <w:rPr>
          <w:sz w:val="28"/>
          <w:szCs w:val="28"/>
          <w:lang w:val="en-US"/>
        </w:rPr>
      </w:pPr>
      <w:r w:rsidRPr="00A369E9">
        <w:rPr>
          <w:sz w:val="28"/>
          <w:szCs w:val="28"/>
          <w:lang w:val="en-US"/>
        </w:rPr>
        <w:t>The new Under-Secretary-General will provide strategic leadership ___18___ United Nations counter-terrorism efforts, participate ___19___ the decision-making process ___20___ the United Nations and ensure that the cross-cutting origins and impact ___21___ terrorism are reflected ___22___ the work ___23___ the United Nations.</w:t>
      </w:r>
    </w:p>
    <w:p w:rsidR="008315C4" w:rsidRDefault="008315C4" w:rsidP="008315C4">
      <w:pPr>
        <w:shd w:val="clear" w:color="auto" w:fill="FFFFFF"/>
        <w:ind w:firstLine="709"/>
        <w:rPr>
          <w:rFonts w:ascii="Times New Roman" w:hAnsi="Times New Roman" w:cs="Times New Roman"/>
          <w:bCs/>
          <w:sz w:val="28"/>
          <w:szCs w:val="28"/>
          <w:lang w:val="en-US"/>
        </w:rPr>
      </w:pPr>
    </w:p>
    <w:p w:rsidR="008315C4" w:rsidRPr="00A369E9" w:rsidRDefault="008315C4" w:rsidP="008315C4">
      <w:pPr>
        <w:pStyle w:val="ac"/>
        <w:shd w:val="clear" w:color="auto" w:fill="FFFFFF"/>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6</w:t>
      </w:r>
      <w:r w:rsidRPr="00212CCC">
        <w:rPr>
          <w:rFonts w:ascii="Times New Roman" w:hAnsi="Times New Roman" w:cs="Times New Roman"/>
          <w:b/>
          <w:sz w:val="28"/>
          <w:szCs w:val="28"/>
          <w:lang w:val="en-US"/>
        </w:rPr>
        <w:t xml:space="preserve">. </w:t>
      </w:r>
      <w:r w:rsidRPr="00A369E9">
        <w:rPr>
          <w:rFonts w:ascii="Times New Roman" w:hAnsi="Times New Roman" w:cs="Times New Roman"/>
          <w:b/>
          <w:sz w:val="28"/>
          <w:szCs w:val="28"/>
          <w:lang w:val="en-US"/>
        </w:rPr>
        <w:t>Translate the paragraph from English into Russian.</w:t>
      </w:r>
    </w:p>
    <w:p w:rsidR="008315C4" w:rsidRPr="00A369E9" w:rsidRDefault="008315C4" w:rsidP="008315C4">
      <w:pPr>
        <w:pStyle w:val="ac"/>
        <w:shd w:val="clear" w:color="auto" w:fill="FFFFFF"/>
        <w:ind w:left="0"/>
        <w:rPr>
          <w:rFonts w:ascii="Times New Roman" w:hAnsi="Times New Roman" w:cs="Times New Roman"/>
          <w:b/>
          <w:sz w:val="28"/>
          <w:szCs w:val="28"/>
          <w:lang w:val="en-US"/>
        </w:rPr>
      </w:pPr>
    </w:p>
    <w:p w:rsidR="008315C4" w:rsidRPr="00A369E9" w:rsidRDefault="008315C4" w:rsidP="00D76B83">
      <w:pPr>
        <w:pStyle w:val="aa"/>
        <w:shd w:val="clear" w:color="auto" w:fill="FFFFFF"/>
        <w:spacing w:before="0" w:beforeAutospacing="0" w:after="0" w:afterAutospacing="0"/>
        <w:ind w:firstLine="709"/>
        <w:rPr>
          <w:sz w:val="28"/>
          <w:szCs w:val="28"/>
          <w:lang w:val="en-US"/>
        </w:rPr>
      </w:pPr>
      <w:r w:rsidRPr="00A369E9">
        <w:rPr>
          <w:sz w:val="28"/>
          <w:szCs w:val="28"/>
          <w:lang w:val="en-US"/>
        </w:rPr>
        <w:t>The Office of Counter-Terrorism has five main functions:</w:t>
      </w:r>
    </w:p>
    <w:p w:rsidR="00BF07A9" w:rsidRPr="00BF07A9" w:rsidRDefault="00D76B83" w:rsidP="00BF07A9">
      <w:pPr>
        <w:shd w:val="clear" w:color="auto" w:fill="FFFFFF"/>
        <w:tabs>
          <w:tab w:val="num" w:pos="0"/>
        </w:tabs>
        <w:ind w:firstLine="709"/>
        <w:rPr>
          <w:rFonts w:ascii="Times New Roman" w:hAnsi="Times New Roman" w:cs="Times New Roman"/>
          <w:sz w:val="28"/>
          <w:szCs w:val="28"/>
          <w:lang w:val="en-US"/>
        </w:rPr>
      </w:pPr>
      <w:r w:rsidRPr="00D76B83">
        <w:rPr>
          <w:rFonts w:ascii="Times New Roman" w:hAnsi="Times New Roman" w:cs="Times New Roman"/>
          <w:sz w:val="28"/>
          <w:szCs w:val="28"/>
          <w:lang w:val="en-US"/>
        </w:rPr>
        <w:t xml:space="preserve">- </w:t>
      </w:r>
      <w:r w:rsidR="008315C4" w:rsidRPr="00A369E9">
        <w:rPr>
          <w:rFonts w:ascii="Times New Roman" w:hAnsi="Times New Roman" w:cs="Times New Roman"/>
          <w:sz w:val="28"/>
          <w:szCs w:val="28"/>
          <w:lang w:val="en-US"/>
        </w:rPr>
        <w:t>(a) provide leadership on the General Assembly counter-terrorism mandates entrusted to the Secretary-General from across the United Nations system;</w:t>
      </w:r>
    </w:p>
    <w:p w:rsidR="008315C4" w:rsidRPr="00EC3EB4" w:rsidRDefault="00BF07A9" w:rsidP="00BF07A9">
      <w:pPr>
        <w:shd w:val="clear" w:color="auto" w:fill="FFFFFF"/>
        <w:tabs>
          <w:tab w:val="num" w:pos="0"/>
        </w:tabs>
        <w:ind w:firstLine="709"/>
        <w:rPr>
          <w:rFonts w:ascii="Times New Roman" w:hAnsi="Times New Roman" w:cs="Times New Roman"/>
          <w:sz w:val="28"/>
          <w:szCs w:val="28"/>
          <w:lang w:val="en-US"/>
        </w:rPr>
      </w:pPr>
      <w:r w:rsidRPr="00BF07A9">
        <w:rPr>
          <w:rFonts w:ascii="Times New Roman" w:hAnsi="Times New Roman" w:cs="Times New Roman"/>
          <w:sz w:val="28"/>
          <w:szCs w:val="28"/>
          <w:lang w:val="en-US"/>
        </w:rPr>
        <w:t xml:space="preserve">- </w:t>
      </w:r>
      <w:r w:rsidR="008315C4" w:rsidRPr="00A369E9">
        <w:rPr>
          <w:rFonts w:ascii="Times New Roman" w:hAnsi="Times New Roman" w:cs="Times New Roman"/>
          <w:sz w:val="28"/>
          <w:szCs w:val="28"/>
          <w:lang w:val="en-US"/>
        </w:rPr>
        <w:t>(b) enhance coordination and coherence across the 38 Counter-Terrorism Implementation Task Force entities to ensure the balanced implementation of the four pillars of the</w:t>
      </w:r>
      <w:r w:rsidR="008315C4">
        <w:rPr>
          <w:rFonts w:ascii="Times New Roman" w:hAnsi="Times New Roman" w:cs="Times New Roman"/>
          <w:sz w:val="28"/>
          <w:szCs w:val="28"/>
          <w:lang w:val="en-US"/>
        </w:rPr>
        <w:t xml:space="preserve"> </w:t>
      </w:r>
      <w:hyperlink r:id="rId125" w:history="1">
        <w:r w:rsidR="008315C4" w:rsidRPr="00EC3EB4">
          <w:rPr>
            <w:rStyle w:val="ab"/>
            <w:rFonts w:ascii="Times New Roman" w:hAnsi="Times New Roman" w:cs="Times New Roman"/>
            <w:color w:val="auto"/>
            <w:sz w:val="28"/>
            <w:szCs w:val="28"/>
            <w:u w:val="none"/>
            <w:lang w:val="en-US"/>
          </w:rPr>
          <w:t>UN Global Counter-Terrorism Strategy</w:t>
        </w:r>
      </w:hyperlink>
      <w:r w:rsidR="008315C4" w:rsidRPr="00EC3EB4">
        <w:rPr>
          <w:rFonts w:ascii="Times New Roman" w:hAnsi="Times New Roman" w:cs="Times New Roman"/>
          <w:sz w:val="28"/>
          <w:szCs w:val="28"/>
          <w:lang w:val="en-US"/>
        </w:rPr>
        <w:t>;</w:t>
      </w:r>
    </w:p>
    <w:p w:rsidR="008315C4" w:rsidRPr="00A369E9" w:rsidRDefault="00BF07A9" w:rsidP="00BF07A9">
      <w:pPr>
        <w:shd w:val="clear" w:color="auto" w:fill="FFFFFF"/>
        <w:ind w:firstLine="709"/>
        <w:rPr>
          <w:rFonts w:ascii="Times New Roman" w:hAnsi="Times New Roman" w:cs="Times New Roman"/>
          <w:sz w:val="28"/>
          <w:szCs w:val="28"/>
          <w:lang w:val="en-US"/>
        </w:rPr>
      </w:pPr>
      <w:r w:rsidRPr="00BF07A9">
        <w:rPr>
          <w:rFonts w:ascii="Times New Roman" w:hAnsi="Times New Roman" w:cs="Times New Roman"/>
          <w:sz w:val="28"/>
          <w:szCs w:val="28"/>
          <w:lang w:val="en-US"/>
        </w:rPr>
        <w:t xml:space="preserve">- </w:t>
      </w:r>
      <w:r w:rsidR="008315C4" w:rsidRPr="00A369E9">
        <w:rPr>
          <w:rFonts w:ascii="Times New Roman" w:hAnsi="Times New Roman" w:cs="Times New Roman"/>
          <w:sz w:val="28"/>
          <w:szCs w:val="28"/>
          <w:lang w:val="en-US"/>
        </w:rPr>
        <w:t>(c) strengthen the delivery of United Nations counter-terrorism capacity-building assistance to Member States;</w:t>
      </w:r>
    </w:p>
    <w:p w:rsidR="008315C4" w:rsidRPr="00A369E9" w:rsidRDefault="00BF07A9" w:rsidP="00BF07A9">
      <w:pPr>
        <w:shd w:val="clear" w:color="auto" w:fill="FFFFFF"/>
        <w:ind w:firstLine="709"/>
        <w:rPr>
          <w:rFonts w:ascii="Times New Roman" w:hAnsi="Times New Roman" w:cs="Times New Roman"/>
          <w:sz w:val="28"/>
          <w:szCs w:val="28"/>
          <w:lang w:val="en-US"/>
        </w:rPr>
      </w:pPr>
      <w:r w:rsidRPr="00BF07A9">
        <w:rPr>
          <w:rFonts w:ascii="Times New Roman" w:hAnsi="Times New Roman" w:cs="Times New Roman"/>
          <w:sz w:val="28"/>
          <w:szCs w:val="28"/>
          <w:lang w:val="en-US"/>
        </w:rPr>
        <w:t xml:space="preserve">- </w:t>
      </w:r>
      <w:r w:rsidR="008315C4" w:rsidRPr="00A369E9">
        <w:rPr>
          <w:rFonts w:ascii="Times New Roman" w:hAnsi="Times New Roman" w:cs="Times New Roman"/>
          <w:sz w:val="28"/>
          <w:szCs w:val="28"/>
          <w:lang w:val="en-US"/>
        </w:rPr>
        <w:t>(d) improve visibility, advocacy and resource mobilization for United Nations counter-terrorism efforts; and</w:t>
      </w:r>
    </w:p>
    <w:p w:rsidR="008315C4" w:rsidRPr="00A369E9" w:rsidRDefault="00BF07A9" w:rsidP="00BF07A9">
      <w:pPr>
        <w:shd w:val="clear" w:color="auto" w:fill="FFFFFF"/>
        <w:ind w:firstLine="709"/>
        <w:rPr>
          <w:rFonts w:ascii="Times New Roman" w:hAnsi="Times New Roman" w:cs="Times New Roman"/>
          <w:sz w:val="28"/>
          <w:szCs w:val="28"/>
          <w:lang w:val="en-US"/>
        </w:rPr>
      </w:pPr>
      <w:r w:rsidRPr="00BF07A9">
        <w:rPr>
          <w:rFonts w:ascii="Times New Roman" w:hAnsi="Times New Roman" w:cs="Times New Roman"/>
          <w:sz w:val="28"/>
          <w:szCs w:val="28"/>
          <w:lang w:val="en-US"/>
        </w:rPr>
        <w:t xml:space="preserve">- </w:t>
      </w:r>
      <w:r w:rsidR="008315C4" w:rsidRPr="00A369E9">
        <w:rPr>
          <w:rFonts w:ascii="Times New Roman" w:hAnsi="Times New Roman" w:cs="Times New Roman"/>
          <w:sz w:val="28"/>
          <w:szCs w:val="28"/>
          <w:lang w:val="en-US"/>
        </w:rPr>
        <w:t>(e) ensure that due priority is given to counterterrorism across the United Nations system and that the important work on preventing violent extremism is firmly rooted in the Strategy.</w:t>
      </w:r>
    </w:p>
    <w:p w:rsidR="008315C4" w:rsidRPr="00A369E9" w:rsidRDefault="008315C4" w:rsidP="00BF07A9">
      <w:pPr>
        <w:pStyle w:val="aa"/>
        <w:shd w:val="clear" w:color="auto" w:fill="FFFFFF"/>
        <w:spacing w:before="0" w:beforeAutospacing="0" w:after="0" w:afterAutospacing="0"/>
        <w:ind w:firstLine="709"/>
        <w:rPr>
          <w:sz w:val="28"/>
          <w:szCs w:val="28"/>
          <w:lang w:val="en-US"/>
        </w:rPr>
      </w:pPr>
      <w:r w:rsidRPr="00A369E9">
        <w:rPr>
          <w:sz w:val="28"/>
          <w:szCs w:val="28"/>
          <w:lang w:val="en-US"/>
        </w:rPr>
        <w:t>The Office will aim to have a close relationship with Security Council bodies and Member States, strengthening existing and developing new partnerships through regular travel and attendance at counter-terrorism-related meetings.</w:t>
      </w:r>
    </w:p>
    <w:p w:rsidR="008315C4" w:rsidRPr="00A369E9" w:rsidRDefault="008315C4" w:rsidP="008315C4">
      <w:pPr>
        <w:pStyle w:val="aa"/>
        <w:shd w:val="clear" w:color="auto" w:fill="FFFFFF"/>
        <w:spacing w:before="0" w:beforeAutospacing="0" w:after="0" w:afterAutospacing="0"/>
        <w:rPr>
          <w:sz w:val="28"/>
          <w:szCs w:val="28"/>
          <w:lang w:val="en-US"/>
        </w:rPr>
      </w:pPr>
      <w:r w:rsidRPr="00A369E9">
        <w:rPr>
          <w:sz w:val="28"/>
          <w:szCs w:val="28"/>
          <w:lang w:val="en-US"/>
        </w:rPr>
        <w:t>The creation of the Office is the first major institutional reform undertaken by the Secretary-General.</w:t>
      </w:r>
    </w:p>
    <w:p w:rsidR="008315C4" w:rsidRDefault="008315C4" w:rsidP="008315C4">
      <w:pPr>
        <w:shd w:val="clear" w:color="auto" w:fill="FFFFFF"/>
        <w:ind w:firstLine="709"/>
        <w:rPr>
          <w:rFonts w:ascii="Times New Roman" w:hAnsi="Times New Roman" w:cs="Times New Roman"/>
          <w:bCs/>
          <w:sz w:val="28"/>
          <w:szCs w:val="28"/>
          <w:lang w:val="en-US"/>
        </w:rPr>
      </w:pPr>
    </w:p>
    <w:p w:rsidR="008315C4" w:rsidRPr="00A369E9" w:rsidRDefault="008315C4" w:rsidP="00995C09">
      <w:pPr>
        <w:pStyle w:val="ac"/>
        <w:shd w:val="clear" w:color="auto" w:fill="FFFFFF"/>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7.</w:t>
      </w:r>
      <w:r w:rsidRPr="00A369E9">
        <w:rPr>
          <w:rFonts w:ascii="Times New Roman" w:hAnsi="Times New Roman" w:cs="Times New Roman"/>
          <w:b/>
          <w:sz w:val="28"/>
          <w:szCs w:val="28"/>
          <w:lang w:val="en-US"/>
        </w:rPr>
        <w:t xml:space="preserve"> Render the paragraph </w:t>
      </w:r>
      <w:r w:rsidRPr="00F65159">
        <w:rPr>
          <w:rFonts w:ascii="Times New Roman" w:hAnsi="Times New Roman" w:cs="Times New Roman"/>
          <w:b/>
          <w:sz w:val="28"/>
          <w:szCs w:val="28"/>
          <w:lang w:val="en-US"/>
        </w:rPr>
        <w:t>in</w:t>
      </w:r>
      <w:r w:rsidR="00960F14" w:rsidRPr="00F65159">
        <w:rPr>
          <w:rFonts w:ascii="Times New Roman" w:hAnsi="Times New Roman" w:cs="Times New Roman"/>
          <w:b/>
          <w:sz w:val="28"/>
          <w:szCs w:val="28"/>
          <w:lang w:val="en-US"/>
        </w:rPr>
        <w:t>to</w:t>
      </w:r>
      <w:r w:rsidRPr="00A369E9">
        <w:rPr>
          <w:rFonts w:ascii="Times New Roman" w:hAnsi="Times New Roman" w:cs="Times New Roman"/>
          <w:b/>
          <w:sz w:val="28"/>
          <w:szCs w:val="28"/>
          <w:lang w:val="en-US"/>
        </w:rPr>
        <w:t xml:space="preserve"> English</w:t>
      </w:r>
      <w:r w:rsidR="003403EE">
        <w:rPr>
          <w:rFonts w:ascii="Times New Roman" w:hAnsi="Times New Roman" w:cs="Times New Roman"/>
          <w:b/>
          <w:sz w:val="28"/>
          <w:szCs w:val="28"/>
          <w:lang w:val="en-US"/>
        </w:rPr>
        <w:t xml:space="preserve"> using the tips in the brackets.</w:t>
      </w:r>
    </w:p>
    <w:p w:rsidR="008315C4" w:rsidRPr="00A369E9" w:rsidRDefault="008315C4" w:rsidP="008315C4">
      <w:pPr>
        <w:pStyle w:val="ac"/>
        <w:shd w:val="clear" w:color="auto" w:fill="FFFFFF"/>
        <w:rPr>
          <w:rFonts w:ascii="Times New Roman" w:hAnsi="Times New Roman" w:cs="Times New Roman"/>
          <w:b/>
          <w:sz w:val="28"/>
          <w:szCs w:val="28"/>
          <w:lang w:val="en-US"/>
        </w:rPr>
      </w:pPr>
    </w:p>
    <w:p w:rsidR="008315C4" w:rsidRPr="00A369E9" w:rsidRDefault="008315C4" w:rsidP="008315C4">
      <w:pPr>
        <w:shd w:val="clear" w:color="auto" w:fill="FFFFFF"/>
        <w:ind w:firstLine="709"/>
        <w:rPr>
          <w:rFonts w:ascii="Times New Roman" w:hAnsi="Times New Roman" w:cs="Times New Roman"/>
          <w:sz w:val="28"/>
          <w:szCs w:val="28"/>
        </w:rPr>
      </w:pPr>
      <w:r w:rsidRPr="00A369E9">
        <w:rPr>
          <w:rFonts w:ascii="Times New Roman" w:hAnsi="Times New Roman" w:cs="Times New Roman"/>
          <w:sz w:val="28"/>
          <w:szCs w:val="28"/>
        </w:rPr>
        <w:t>Глобальная контртеррористическая стратегия Организации Объединенных Наций была принята (</w:t>
      </w:r>
      <w:r w:rsidRPr="00A369E9">
        <w:rPr>
          <w:rFonts w:ascii="Times New Roman" w:hAnsi="Times New Roman" w:cs="Times New Roman"/>
          <w:sz w:val="28"/>
          <w:szCs w:val="28"/>
          <w:lang w:val="en-US"/>
        </w:rPr>
        <w:t>to</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adopt</w:t>
      </w:r>
      <w:r w:rsidRPr="00A369E9">
        <w:rPr>
          <w:rFonts w:ascii="Times New Roman" w:hAnsi="Times New Roman" w:cs="Times New Roman"/>
          <w:sz w:val="28"/>
          <w:szCs w:val="28"/>
        </w:rPr>
        <w:t>) государствами-членами 8 сентября 2006 года. Эта стратегия является уникальным глобальным документом, который укрепит (</w:t>
      </w:r>
      <w:r w:rsidRPr="00A369E9">
        <w:rPr>
          <w:rFonts w:ascii="Times New Roman" w:hAnsi="Times New Roman" w:cs="Times New Roman"/>
          <w:sz w:val="28"/>
          <w:szCs w:val="28"/>
          <w:lang w:val="en-US"/>
        </w:rPr>
        <w:t>to</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enhance</w:t>
      </w:r>
      <w:r w:rsidRPr="00A369E9">
        <w:rPr>
          <w:rFonts w:ascii="Times New Roman" w:hAnsi="Times New Roman" w:cs="Times New Roman"/>
          <w:sz w:val="28"/>
          <w:szCs w:val="28"/>
        </w:rPr>
        <w:t>) национальные, региональные и международные усилия по борьбе с терроризмом (</w:t>
      </w:r>
      <w:r w:rsidRPr="00A369E9">
        <w:rPr>
          <w:rFonts w:ascii="Times New Roman" w:hAnsi="Times New Roman" w:cs="Times New Roman"/>
          <w:sz w:val="28"/>
          <w:szCs w:val="28"/>
          <w:lang w:val="en-US"/>
        </w:rPr>
        <w:t>to</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counter</w:t>
      </w:r>
      <w:r w:rsidRPr="00A369E9">
        <w:rPr>
          <w:rFonts w:ascii="Times New Roman" w:hAnsi="Times New Roman" w:cs="Times New Roman"/>
          <w:sz w:val="28"/>
          <w:szCs w:val="28"/>
        </w:rPr>
        <w:t>).</w:t>
      </w:r>
    </w:p>
    <w:p w:rsidR="008315C4" w:rsidRPr="00260938" w:rsidRDefault="008315C4" w:rsidP="008315C4">
      <w:pPr>
        <w:shd w:val="clear" w:color="auto" w:fill="FFFFFF"/>
        <w:ind w:firstLine="709"/>
        <w:rPr>
          <w:rFonts w:ascii="Times New Roman" w:hAnsi="Times New Roman" w:cs="Times New Roman"/>
          <w:sz w:val="28"/>
          <w:szCs w:val="28"/>
        </w:rPr>
      </w:pPr>
      <w:r w:rsidRPr="00A369E9">
        <w:rPr>
          <w:rFonts w:ascii="Times New Roman" w:hAnsi="Times New Roman" w:cs="Times New Roman"/>
          <w:sz w:val="28"/>
          <w:szCs w:val="28"/>
        </w:rPr>
        <w:lastRenderedPageBreak/>
        <w:t xml:space="preserve">Впервые все государства-члены согласились с общим стратегическим подходом </w:t>
      </w:r>
      <w:r>
        <w:rPr>
          <w:rFonts w:ascii="Times New Roman" w:hAnsi="Times New Roman" w:cs="Times New Roman"/>
          <w:sz w:val="28"/>
          <w:szCs w:val="28"/>
        </w:rPr>
        <w:t xml:space="preserve">к борьбе с терроризмом </w:t>
      </w:r>
      <w:r w:rsidRPr="00A369E9">
        <w:rPr>
          <w:rFonts w:ascii="Times New Roman" w:hAnsi="Times New Roman" w:cs="Times New Roman"/>
          <w:sz w:val="28"/>
          <w:szCs w:val="28"/>
        </w:rPr>
        <w:t>(</w:t>
      </w:r>
      <w:r w:rsidRPr="00A369E9">
        <w:rPr>
          <w:rFonts w:ascii="Times New Roman" w:hAnsi="Times New Roman" w:cs="Times New Roman"/>
          <w:sz w:val="28"/>
          <w:szCs w:val="28"/>
          <w:lang w:val="en-US"/>
        </w:rPr>
        <w:t>to</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a</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common</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strategic</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and</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operational</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approach</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to</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fight</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terrorism</w:t>
      </w:r>
      <w:r w:rsidRPr="00A369E9">
        <w:rPr>
          <w:rFonts w:ascii="Times New Roman" w:hAnsi="Times New Roman" w:cs="Times New Roman"/>
          <w:sz w:val="28"/>
          <w:szCs w:val="28"/>
        </w:rPr>
        <w:t>), не только послав четкий сигнал (</w:t>
      </w:r>
      <w:r w:rsidRPr="00A369E9">
        <w:rPr>
          <w:rFonts w:ascii="Times New Roman" w:hAnsi="Times New Roman" w:cs="Times New Roman"/>
          <w:sz w:val="28"/>
          <w:szCs w:val="28"/>
          <w:lang w:val="en-US"/>
        </w:rPr>
        <w:t>not</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only</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sending</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a</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clear</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message</w:t>
      </w:r>
      <w:r w:rsidRPr="00A369E9">
        <w:rPr>
          <w:rFonts w:ascii="Times New Roman" w:hAnsi="Times New Roman" w:cs="Times New Roman"/>
          <w:sz w:val="28"/>
          <w:szCs w:val="28"/>
        </w:rPr>
        <w:t>) о том, что терроризм неприемлем (</w:t>
      </w:r>
      <w:r w:rsidRPr="00A369E9">
        <w:rPr>
          <w:rFonts w:ascii="Times New Roman" w:hAnsi="Times New Roman" w:cs="Times New Roman"/>
          <w:sz w:val="28"/>
          <w:szCs w:val="28"/>
          <w:lang w:val="en-US"/>
        </w:rPr>
        <w:t>unacceptable</w:t>
      </w:r>
      <w:r w:rsidRPr="00A369E9">
        <w:rPr>
          <w:rFonts w:ascii="Times New Roman" w:hAnsi="Times New Roman" w:cs="Times New Roman"/>
          <w:sz w:val="28"/>
          <w:szCs w:val="28"/>
        </w:rPr>
        <w:t>) во всех его формах и проявлениях (</w:t>
      </w:r>
      <w:r w:rsidRPr="00A369E9">
        <w:rPr>
          <w:rFonts w:ascii="Times New Roman" w:hAnsi="Times New Roman" w:cs="Times New Roman"/>
          <w:sz w:val="28"/>
          <w:szCs w:val="28"/>
          <w:lang w:val="en-US"/>
        </w:rPr>
        <w:t>forms</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and</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manifestation</w:t>
      </w:r>
      <w:r w:rsidRPr="00A369E9">
        <w:rPr>
          <w:rFonts w:ascii="Times New Roman" w:hAnsi="Times New Roman" w:cs="Times New Roman"/>
          <w:sz w:val="28"/>
          <w:szCs w:val="28"/>
        </w:rPr>
        <w:t>), но и выразив решимость предпринять практические шаги (</w:t>
      </w:r>
      <w:r w:rsidRPr="00A369E9">
        <w:rPr>
          <w:rFonts w:ascii="Times New Roman" w:hAnsi="Times New Roman" w:cs="Times New Roman"/>
          <w:sz w:val="28"/>
          <w:szCs w:val="28"/>
          <w:lang w:val="en-US"/>
        </w:rPr>
        <w:t>resolving</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to</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take</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practical</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steps</w:t>
      </w:r>
      <w:r w:rsidRPr="00A369E9">
        <w:rPr>
          <w:rFonts w:ascii="Times New Roman" w:hAnsi="Times New Roman" w:cs="Times New Roman"/>
          <w:sz w:val="28"/>
          <w:szCs w:val="28"/>
        </w:rPr>
        <w:t>), как в индивидуальном, так и в коллективном плане, по предотвращению терроризма и борьбы с ним (</w:t>
      </w:r>
      <w:r w:rsidRPr="00A369E9">
        <w:rPr>
          <w:rFonts w:ascii="Times New Roman" w:hAnsi="Times New Roman" w:cs="Times New Roman"/>
          <w:sz w:val="28"/>
          <w:szCs w:val="28"/>
          <w:lang w:val="en-US"/>
        </w:rPr>
        <w:t>to</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prevent</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and</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combat</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it</w:t>
      </w:r>
      <w:r w:rsidRPr="00A369E9">
        <w:rPr>
          <w:rFonts w:ascii="Times New Roman" w:hAnsi="Times New Roman" w:cs="Times New Roman"/>
          <w:sz w:val="28"/>
          <w:szCs w:val="28"/>
        </w:rPr>
        <w:t xml:space="preserve">). </w:t>
      </w:r>
    </w:p>
    <w:p w:rsidR="008315C4" w:rsidRPr="00A369E9" w:rsidRDefault="008315C4" w:rsidP="008315C4">
      <w:pPr>
        <w:shd w:val="clear" w:color="auto" w:fill="FFFFFF"/>
        <w:ind w:firstLine="709"/>
        <w:rPr>
          <w:rFonts w:ascii="Times New Roman" w:hAnsi="Times New Roman" w:cs="Times New Roman"/>
          <w:sz w:val="28"/>
          <w:szCs w:val="28"/>
        </w:rPr>
      </w:pPr>
      <w:r w:rsidRPr="00A369E9">
        <w:rPr>
          <w:rFonts w:ascii="Times New Roman" w:hAnsi="Times New Roman" w:cs="Times New Roman"/>
          <w:sz w:val="28"/>
          <w:szCs w:val="28"/>
        </w:rPr>
        <w:t>Эти практические шаги включают широкий круг мер (</w:t>
      </w:r>
      <w:r w:rsidRPr="00A369E9">
        <w:rPr>
          <w:rFonts w:ascii="Times New Roman" w:hAnsi="Times New Roman" w:cs="Times New Roman"/>
          <w:sz w:val="28"/>
          <w:szCs w:val="28"/>
          <w:lang w:val="en-US"/>
        </w:rPr>
        <w:t>a</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wide</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array</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of</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measures</w:t>
      </w:r>
      <w:r w:rsidRPr="00A369E9">
        <w:rPr>
          <w:rFonts w:ascii="Times New Roman" w:hAnsi="Times New Roman" w:cs="Times New Roman"/>
          <w:sz w:val="28"/>
          <w:szCs w:val="28"/>
        </w:rPr>
        <w:t>), варьирующихся от укрепления государственного потенциала (</w:t>
      </w:r>
      <w:r w:rsidRPr="00A369E9">
        <w:rPr>
          <w:rFonts w:ascii="Times New Roman" w:hAnsi="Times New Roman" w:cs="Times New Roman"/>
          <w:sz w:val="28"/>
          <w:szCs w:val="28"/>
          <w:lang w:val="en-US"/>
        </w:rPr>
        <w:t>ranging</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from</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strengthening</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state</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capacity</w:t>
      </w:r>
      <w:r w:rsidRPr="00A369E9">
        <w:rPr>
          <w:rFonts w:ascii="Times New Roman" w:hAnsi="Times New Roman" w:cs="Times New Roman"/>
          <w:sz w:val="28"/>
          <w:szCs w:val="28"/>
        </w:rPr>
        <w:t>) в деле борьбы с террористическими угрозами до лучшей координации контртеррористической деятельности системы Организации Объединенных Наций.</w:t>
      </w:r>
    </w:p>
    <w:p w:rsidR="008315C4" w:rsidRPr="00A369E9" w:rsidRDefault="008315C4" w:rsidP="008315C4">
      <w:pPr>
        <w:shd w:val="clear" w:color="auto" w:fill="FFFFFF"/>
        <w:ind w:firstLine="709"/>
        <w:rPr>
          <w:rFonts w:ascii="Times New Roman" w:hAnsi="Times New Roman" w:cs="Times New Roman"/>
          <w:sz w:val="28"/>
          <w:szCs w:val="28"/>
        </w:rPr>
      </w:pPr>
      <w:r w:rsidRPr="00A369E9">
        <w:rPr>
          <w:rFonts w:ascii="Times New Roman" w:hAnsi="Times New Roman" w:cs="Times New Roman"/>
          <w:sz w:val="28"/>
          <w:szCs w:val="28"/>
        </w:rPr>
        <w:t>С принятием этой Стратегии было выполнено обязательство (</w:t>
      </w:r>
      <w:r w:rsidRPr="00A369E9">
        <w:rPr>
          <w:rFonts w:ascii="Times New Roman" w:hAnsi="Times New Roman" w:cs="Times New Roman"/>
          <w:sz w:val="28"/>
          <w:szCs w:val="28"/>
          <w:lang w:val="en-US"/>
        </w:rPr>
        <w:t>fulfilled</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the</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commitment</w:t>
      </w:r>
      <w:r w:rsidRPr="00A369E9">
        <w:rPr>
          <w:rFonts w:ascii="Times New Roman" w:hAnsi="Times New Roman" w:cs="Times New Roman"/>
          <w:sz w:val="28"/>
          <w:szCs w:val="28"/>
        </w:rPr>
        <w:t xml:space="preserve">), принятое руководителями стран мира на Всемирном </w:t>
      </w:r>
      <w:r w:rsidRPr="00B64340">
        <w:rPr>
          <w:rFonts w:ascii="Times New Roman" w:hAnsi="Times New Roman" w:cs="Times New Roman"/>
          <w:sz w:val="28"/>
          <w:szCs w:val="28"/>
        </w:rPr>
        <w:t xml:space="preserve">саммите в 2005 году (2005 </w:t>
      </w:r>
      <w:r w:rsidRPr="00B64340">
        <w:rPr>
          <w:rFonts w:ascii="Times New Roman" w:hAnsi="Times New Roman" w:cs="Times New Roman"/>
          <w:sz w:val="28"/>
          <w:szCs w:val="28"/>
          <w:lang w:val="en-US"/>
        </w:rPr>
        <w:t>World</w:t>
      </w:r>
      <w:r w:rsidRPr="00B64340">
        <w:rPr>
          <w:rFonts w:ascii="Times New Roman" w:hAnsi="Times New Roman" w:cs="Times New Roman"/>
          <w:sz w:val="28"/>
          <w:szCs w:val="28"/>
        </w:rPr>
        <w:t xml:space="preserve"> </w:t>
      </w:r>
      <w:r w:rsidRPr="00B64340">
        <w:rPr>
          <w:rFonts w:ascii="Times New Roman" w:hAnsi="Times New Roman" w:cs="Times New Roman"/>
          <w:sz w:val="28"/>
          <w:szCs w:val="28"/>
          <w:lang w:val="en-US"/>
        </w:rPr>
        <w:t>Summit</w:t>
      </w:r>
      <w:r w:rsidRPr="00B64340">
        <w:rPr>
          <w:rFonts w:ascii="Times New Roman" w:hAnsi="Times New Roman" w:cs="Times New Roman"/>
          <w:sz w:val="28"/>
          <w:szCs w:val="28"/>
        </w:rPr>
        <w:t xml:space="preserve">). </w:t>
      </w:r>
      <w:r w:rsidRPr="00A369E9">
        <w:rPr>
          <w:rFonts w:ascii="Times New Roman" w:hAnsi="Times New Roman" w:cs="Times New Roman"/>
          <w:sz w:val="28"/>
          <w:szCs w:val="28"/>
        </w:rPr>
        <w:t xml:space="preserve">При этом Стратегия задействует многие элементы, предложенные </w:t>
      </w:r>
      <w:hyperlink r:id="rId126" w:history="1">
        <w:r w:rsidRPr="00A369E9">
          <w:rPr>
            <w:rFonts w:ascii="Times New Roman" w:hAnsi="Times New Roman" w:cs="Times New Roman"/>
            <w:sz w:val="28"/>
            <w:szCs w:val="28"/>
          </w:rPr>
          <w:t>Генеральным секретарем</w:t>
        </w:r>
      </w:hyperlink>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builds</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on</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many</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of</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the</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elements</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proposed</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by</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the</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Secretary</w:t>
      </w:r>
      <w:r w:rsidRPr="00A369E9">
        <w:rPr>
          <w:rFonts w:ascii="Times New Roman" w:hAnsi="Times New Roman" w:cs="Times New Roman"/>
          <w:sz w:val="28"/>
          <w:szCs w:val="28"/>
        </w:rPr>
        <w:t>-</w:t>
      </w:r>
      <w:r w:rsidRPr="00A369E9">
        <w:rPr>
          <w:rFonts w:ascii="Times New Roman" w:hAnsi="Times New Roman" w:cs="Times New Roman"/>
          <w:sz w:val="28"/>
          <w:szCs w:val="28"/>
          <w:lang w:val="en-US"/>
        </w:rPr>
        <w:t>General</w:t>
      </w:r>
      <w:r w:rsidRPr="00A369E9">
        <w:rPr>
          <w:rFonts w:ascii="Times New Roman" w:hAnsi="Times New Roman" w:cs="Times New Roman"/>
          <w:sz w:val="28"/>
          <w:szCs w:val="28"/>
        </w:rPr>
        <w:t>), в его докладе от 2 мая 2006 года, озаглавленном (</w:t>
      </w:r>
      <w:r w:rsidRPr="00A369E9">
        <w:rPr>
          <w:rFonts w:ascii="Times New Roman" w:hAnsi="Times New Roman" w:cs="Times New Roman"/>
          <w:sz w:val="28"/>
          <w:szCs w:val="28"/>
          <w:lang w:val="en-US"/>
        </w:rPr>
        <w:t>entitled</w:t>
      </w:r>
      <w:r w:rsidRPr="00A369E9">
        <w:rPr>
          <w:rFonts w:ascii="Times New Roman" w:hAnsi="Times New Roman" w:cs="Times New Roman"/>
          <w:sz w:val="28"/>
          <w:szCs w:val="28"/>
        </w:rPr>
        <w:t>) «</w:t>
      </w:r>
      <w:hyperlink r:id="rId127" w:history="1">
        <w:r w:rsidRPr="00A369E9">
          <w:rPr>
            <w:rFonts w:ascii="Times New Roman" w:hAnsi="Times New Roman" w:cs="Times New Roman"/>
            <w:sz w:val="28"/>
            <w:szCs w:val="28"/>
          </w:rPr>
          <w:t>Единство в борьбе с терроризмом: рекомендации по глобальной контртеррористической стратегии</w:t>
        </w:r>
      </w:hyperlink>
      <w:r w:rsidRPr="00A369E9">
        <w:rPr>
          <w:rFonts w:ascii="Times New Roman" w:hAnsi="Times New Roman" w:cs="Times New Roman"/>
          <w:sz w:val="28"/>
          <w:szCs w:val="28"/>
        </w:rPr>
        <w:t>».</w:t>
      </w:r>
    </w:p>
    <w:p w:rsidR="008315C4" w:rsidRPr="008260BE" w:rsidRDefault="008315C4" w:rsidP="008315C4">
      <w:pPr>
        <w:shd w:val="clear" w:color="auto" w:fill="FFFFFF"/>
        <w:ind w:firstLine="709"/>
        <w:rPr>
          <w:rFonts w:ascii="Times New Roman" w:hAnsi="Times New Roman" w:cs="Times New Roman"/>
          <w:bCs/>
          <w:sz w:val="28"/>
          <w:szCs w:val="28"/>
        </w:rPr>
      </w:pPr>
    </w:p>
    <w:p w:rsidR="008315C4" w:rsidRDefault="008315C4" w:rsidP="008315C4">
      <w:pPr>
        <w:shd w:val="clear" w:color="auto" w:fill="FFFFFF"/>
        <w:ind w:firstLine="709"/>
        <w:rPr>
          <w:rFonts w:ascii="Times New Roman" w:hAnsi="Times New Roman" w:cs="Times New Roman"/>
          <w:b/>
          <w:bCs/>
          <w:sz w:val="28"/>
          <w:szCs w:val="28"/>
          <w:lang w:val="en-US"/>
        </w:rPr>
      </w:pPr>
      <w:r>
        <w:rPr>
          <w:rFonts w:ascii="Times New Roman" w:hAnsi="Times New Roman" w:cs="Times New Roman"/>
          <w:b/>
          <w:bCs/>
          <w:sz w:val="28"/>
          <w:szCs w:val="28"/>
          <w:lang w:val="en-US"/>
        </w:rPr>
        <w:t>8</w:t>
      </w:r>
      <w:r w:rsidRPr="00A369E9">
        <w:rPr>
          <w:rFonts w:ascii="Times New Roman" w:hAnsi="Times New Roman" w:cs="Times New Roman"/>
          <w:b/>
          <w:bCs/>
          <w:sz w:val="28"/>
          <w:szCs w:val="28"/>
          <w:lang w:val="en-US"/>
        </w:rPr>
        <w:t xml:space="preserve">. Using the Internet resources find the UN Global Counter-Terrorism Strategy and analyze it. Identify the main ideas of each pillar. </w:t>
      </w:r>
      <w:r w:rsidR="00632422">
        <w:rPr>
          <w:rFonts w:ascii="Times New Roman" w:hAnsi="Times New Roman" w:cs="Times New Roman"/>
          <w:b/>
          <w:bCs/>
          <w:sz w:val="28"/>
          <w:szCs w:val="28"/>
          <w:lang w:val="en-US"/>
        </w:rPr>
        <w:t>D</w:t>
      </w:r>
      <w:r w:rsidR="00632422" w:rsidRPr="00A369E9">
        <w:rPr>
          <w:rFonts w:ascii="Times New Roman" w:hAnsi="Times New Roman" w:cs="Times New Roman"/>
          <w:b/>
          <w:sz w:val="28"/>
          <w:szCs w:val="28"/>
          <w:lang w:val="en-US"/>
        </w:rPr>
        <w:t xml:space="preserve">oes the UN Strategy work in all countries? </w:t>
      </w:r>
      <w:r w:rsidRPr="00A369E9">
        <w:rPr>
          <w:rFonts w:ascii="Times New Roman" w:hAnsi="Times New Roman" w:cs="Times New Roman"/>
          <w:b/>
          <w:bCs/>
          <w:sz w:val="28"/>
          <w:szCs w:val="28"/>
          <w:lang w:val="en-US"/>
        </w:rPr>
        <w:t>Report to the class.</w:t>
      </w:r>
    </w:p>
    <w:p w:rsidR="00632422" w:rsidRPr="00A369E9" w:rsidRDefault="00632422" w:rsidP="008315C4">
      <w:pPr>
        <w:shd w:val="clear" w:color="auto" w:fill="FFFFFF"/>
        <w:ind w:firstLine="709"/>
        <w:rPr>
          <w:rFonts w:ascii="Times New Roman" w:hAnsi="Times New Roman" w:cs="Times New Roman"/>
          <w:b/>
          <w:bCs/>
          <w:sz w:val="28"/>
          <w:szCs w:val="28"/>
          <w:lang w:val="en-US"/>
        </w:rPr>
      </w:pPr>
    </w:p>
    <w:p w:rsidR="008315C4" w:rsidRDefault="00632422" w:rsidP="008315C4">
      <w:pPr>
        <w:pStyle w:val="ac"/>
        <w:shd w:val="clear" w:color="auto" w:fill="FFFFFF"/>
        <w:rPr>
          <w:rFonts w:ascii="Times New Roman" w:hAnsi="Times New Roman" w:cs="Times New Roman"/>
          <w:b/>
          <w:sz w:val="28"/>
          <w:szCs w:val="28"/>
          <w:lang w:val="en-US"/>
        </w:rPr>
      </w:pPr>
      <w:r>
        <w:rPr>
          <w:rFonts w:ascii="Times New Roman" w:hAnsi="Times New Roman" w:cs="Times New Roman"/>
          <w:b/>
          <w:sz w:val="28"/>
          <w:szCs w:val="28"/>
          <w:lang w:val="en-US"/>
        </w:rPr>
        <w:t>9</w:t>
      </w:r>
      <w:r w:rsidR="00134C19" w:rsidRPr="00134C19">
        <w:rPr>
          <w:rFonts w:ascii="Times New Roman" w:hAnsi="Times New Roman" w:cs="Times New Roman"/>
          <w:b/>
          <w:sz w:val="28"/>
          <w:szCs w:val="28"/>
          <w:lang w:val="en-US"/>
        </w:rPr>
        <w:t xml:space="preserve">. </w:t>
      </w:r>
      <w:r w:rsidR="008315C4">
        <w:rPr>
          <w:rFonts w:ascii="Times New Roman" w:hAnsi="Times New Roman" w:cs="Times New Roman"/>
          <w:b/>
          <w:sz w:val="28"/>
          <w:szCs w:val="28"/>
          <w:lang w:val="en-US"/>
        </w:rPr>
        <w:t>Prepare short presentations on the topics</w:t>
      </w:r>
      <w:r w:rsidR="00124F16">
        <w:rPr>
          <w:rFonts w:ascii="Times New Roman" w:hAnsi="Times New Roman" w:cs="Times New Roman"/>
          <w:b/>
          <w:sz w:val="28"/>
          <w:szCs w:val="28"/>
          <w:lang w:val="en-US"/>
        </w:rPr>
        <w:t>.</w:t>
      </w:r>
    </w:p>
    <w:p w:rsidR="008315C4" w:rsidRDefault="008315C4" w:rsidP="008315C4">
      <w:pPr>
        <w:pStyle w:val="ac"/>
        <w:shd w:val="clear" w:color="auto" w:fill="FFFFFF"/>
        <w:rPr>
          <w:rFonts w:ascii="Times New Roman" w:hAnsi="Times New Roman" w:cs="Times New Roman"/>
          <w:b/>
          <w:sz w:val="28"/>
          <w:szCs w:val="28"/>
          <w:lang w:val="en-US"/>
        </w:rPr>
      </w:pPr>
    </w:p>
    <w:p w:rsidR="008315C4" w:rsidRPr="00334394" w:rsidRDefault="00134C19" w:rsidP="008315C4">
      <w:pPr>
        <w:shd w:val="clear" w:color="auto" w:fill="FFFFFF"/>
        <w:ind w:firstLine="709"/>
        <w:rPr>
          <w:rFonts w:ascii="Times New Roman" w:hAnsi="Times New Roman" w:cs="Times New Roman"/>
          <w:sz w:val="28"/>
          <w:szCs w:val="28"/>
          <w:lang w:val="en-US"/>
        </w:rPr>
      </w:pPr>
      <w:r w:rsidRPr="00334394">
        <w:rPr>
          <w:rFonts w:ascii="Times New Roman" w:hAnsi="Times New Roman" w:cs="Times New Roman"/>
          <w:sz w:val="28"/>
          <w:szCs w:val="28"/>
          <w:lang w:val="en-US" w:eastAsia="zh-CN"/>
        </w:rPr>
        <w:t>-</w:t>
      </w:r>
      <w:r w:rsidR="008315C4" w:rsidRPr="00334394">
        <w:rPr>
          <w:rFonts w:ascii="Times New Roman" w:hAnsi="Times New Roman" w:cs="Times New Roman"/>
          <w:sz w:val="28"/>
          <w:szCs w:val="28"/>
          <w:lang w:val="en-US"/>
        </w:rPr>
        <w:t xml:space="preserve"> The </w:t>
      </w:r>
      <w:r w:rsidR="008315C4" w:rsidRPr="00334394">
        <w:rPr>
          <w:rFonts w:ascii="Times New Roman" w:hAnsi="Times New Roman" w:cs="Times New Roman"/>
          <w:bCs/>
          <w:sz w:val="28"/>
          <w:szCs w:val="28"/>
          <w:lang w:val="en-US"/>
        </w:rPr>
        <w:t>UN activity in countering terrorism.</w:t>
      </w:r>
    </w:p>
    <w:p w:rsidR="008315C4" w:rsidRPr="00334394" w:rsidRDefault="00134C19" w:rsidP="008315C4">
      <w:pPr>
        <w:shd w:val="clear" w:color="auto" w:fill="FFFFFF"/>
        <w:ind w:firstLine="709"/>
        <w:rPr>
          <w:rFonts w:ascii="Times New Roman" w:hAnsi="Times New Roman" w:cs="Times New Roman"/>
          <w:sz w:val="28"/>
          <w:szCs w:val="28"/>
          <w:lang w:val="en-US"/>
        </w:rPr>
      </w:pPr>
      <w:r w:rsidRPr="00334394">
        <w:rPr>
          <w:rFonts w:ascii="Times New Roman" w:hAnsi="Times New Roman" w:cs="Times New Roman"/>
          <w:sz w:val="28"/>
          <w:szCs w:val="28"/>
          <w:lang w:val="en-US"/>
        </w:rPr>
        <w:t>-</w:t>
      </w:r>
      <w:r w:rsidR="008315C4" w:rsidRPr="00334394">
        <w:rPr>
          <w:rFonts w:ascii="Times New Roman" w:hAnsi="Times New Roman" w:cs="Times New Roman"/>
          <w:sz w:val="28"/>
          <w:szCs w:val="28"/>
          <w:lang w:val="en-US"/>
        </w:rPr>
        <w:t xml:space="preserve"> The role of the RF in combatting terrorism.</w:t>
      </w:r>
    </w:p>
    <w:p w:rsidR="008315C4" w:rsidRPr="00334394" w:rsidRDefault="00134C19" w:rsidP="008315C4">
      <w:pPr>
        <w:shd w:val="clear" w:color="auto" w:fill="FFFFFF"/>
        <w:ind w:firstLine="709"/>
        <w:rPr>
          <w:rFonts w:ascii="Times New Roman" w:hAnsi="Times New Roman" w:cs="Times New Roman"/>
          <w:sz w:val="28"/>
          <w:szCs w:val="28"/>
          <w:lang w:val="en-US"/>
        </w:rPr>
      </w:pPr>
      <w:r w:rsidRPr="00334394">
        <w:rPr>
          <w:rFonts w:ascii="Times New Roman" w:hAnsi="Times New Roman" w:cs="Times New Roman"/>
          <w:sz w:val="28"/>
          <w:szCs w:val="28"/>
          <w:lang w:val="en-US"/>
        </w:rPr>
        <w:t>-</w:t>
      </w:r>
      <w:r w:rsidR="008315C4" w:rsidRPr="00334394">
        <w:rPr>
          <w:rFonts w:ascii="Times New Roman" w:hAnsi="Times New Roman" w:cs="Times New Roman"/>
          <w:sz w:val="28"/>
          <w:szCs w:val="28"/>
          <w:lang w:val="en-US"/>
        </w:rPr>
        <w:t xml:space="preserve"> The role and activity of Russian diplomats in counter-terrorism activity. </w:t>
      </w:r>
    </w:p>
    <w:p w:rsidR="008315C4" w:rsidRPr="00334394" w:rsidRDefault="00134C19" w:rsidP="008315C4">
      <w:pPr>
        <w:shd w:val="clear" w:color="auto" w:fill="FFFFFF"/>
        <w:ind w:firstLine="709"/>
        <w:rPr>
          <w:rFonts w:ascii="Times New Roman" w:hAnsi="Times New Roman" w:cs="Times New Roman"/>
          <w:sz w:val="28"/>
          <w:szCs w:val="28"/>
          <w:lang w:val="en-US"/>
        </w:rPr>
      </w:pPr>
      <w:r w:rsidRPr="00334394">
        <w:rPr>
          <w:rFonts w:ascii="Times New Roman" w:hAnsi="Times New Roman" w:cs="Times New Roman"/>
          <w:sz w:val="28"/>
          <w:szCs w:val="28"/>
          <w:lang w:val="en-US"/>
        </w:rPr>
        <w:t>-</w:t>
      </w:r>
      <w:r w:rsidR="003403EE" w:rsidRPr="00334394">
        <w:rPr>
          <w:rFonts w:ascii="Times New Roman" w:hAnsi="Times New Roman" w:cs="Times New Roman"/>
          <w:sz w:val="28"/>
          <w:szCs w:val="28"/>
          <w:lang w:val="en-US"/>
        </w:rPr>
        <w:t xml:space="preserve"> </w:t>
      </w:r>
      <w:r w:rsidR="008315C4" w:rsidRPr="00334394">
        <w:rPr>
          <w:rFonts w:ascii="Times New Roman" w:hAnsi="Times New Roman" w:cs="Times New Roman"/>
          <w:sz w:val="28"/>
          <w:szCs w:val="28"/>
          <w:lang w:val="en-US"/>
        </w:rPr>
        <w:t>What are the most effective measures in countering terrorism for the achieving global peace?</w:t>
      </w:r>
    </w:p>
    <w:p w:rsidR="008315C4" w:rsidRDefault="008315C4" w:rsidP="008315C4">
      <w:pPr>
        <w:shd w:val="clear" w:color="auto" w:fill="FFFFFF"/>
        <w:ind w:firstLine="709"/>
        <w:rPr>
          <w:rFonts w:ascii="Times New Roman" w:hAnsi="Times New Roman" w:cs="Times New Roman"/>
          <w:b/>
          <w:sz w:val="28"/>
          <w:szCs w:val="28"/>
          <w:lang w:val="en-US"/>
        </w:rPr>
      </w:pPr>
    </w:p>
    <w:p w:rsidR="008315C4" w:rsidRPr="00D60C2F" w:rsidRDefault="008315C4" w:rsidP="008315C4">
      <w:pPr>
        <w:pStyle w:val="aa"/>
        <w:shd w:val="clear" w:color="auto" w:fill="FFFFFF"/>
        <w:spacing w:before="0" w:beforeAutospacing="0" w:after="0" w:afterAutospacing="0"/>
        <w:jc w:val="center"/>
        <w:rPr>
          <w:b/>
          <w:sz w:val="28"/>
          <w:szCs w:val="28"/>
          <w:lang w:val="en-US"/>
        </w:rPr>
      </w:pPr>
      <w:r w:rsidRPr="00A369E9">
        <w:rPr>
          <w:b/>
          <w:sz w:val="28"/>
          <w:szCs w:val="28"/>
          <w:lang w:val="en-US"/>
        </w:rPr>
        <w:t>Text 2</w:t>
      </w:r>
    </w:p>
    <w:p w:rsidR="008315C4" w:rsidRPr="00D60C2F" w:rsidRDefault="008315C4" w:rsidP="008315C4">
      <w:pPr>
        <w:pStyle w:val="aa"/>
        <w:shd w:val="clear" w:color="auto" w:fill="FFFFFF"/>
        <w:spacing w:before="0" w:beforeAutospacing="0" w:after="0" w:afterAutospacing="0"/>
        <w:jc w:val="center"/>
        <w:rPr>
          <w:b/>
          <w:sz w:val="28"/>
          <w:szCs w:val="28"/>
          <w:lang w:val="en-US"/>
        </w:rPr>
      </w:pPr>
    </w:p>
    <w:p w:rsidR="008315C4" w:rsidRDefault="008315C4" w:rsidP="00960F14">
      <w:pPr>
        <w:shd w:val="clear" w:color="auto" w:fill="FFFFFF"/>
        <w:jc w:val="center"/>
        <w:outlineLvl w:val="0"/>
        <w:rPr>
          <w:rFonts w:ascii="Times New Roman" w:hAnsi="Times New Roman" w:cs="Times New Roman"/>
          <w:b/>
          <w:kern w:val="36"/>
          <w:sz w:val="28"/>
          <w:szCs w:val="28"/>
          <w:lang w:val="en-US"/>
        </w:rPr>
      </w:pPr>
      <w:r w:rsidRPr="00A369E9">
        <w:rPr>
          <w:rFonts w:ascii="Times New Roman" w:hAnsi="Times New Roman" w:cs="Times New Roman"/>
          <w:b/>
          <w:kern w:val="36"/>
          <w:sz w:val="28"/>
          <w:szCs w:val="28"/>
          <w:lang w:val="en-US"/>
        </w:rPr>
        <w:t xml:space="preserve">G20 Leaders </w:t>
      </w:r>
      <w:r w:rsidR="00960F14">
        <w:rPr>
          <w:rFonts w:ascii="Times New Roman" w:hAnsi="Times New Roman" w:cs="Times New Roman"/>
          <w:b/>
          <w:kern w:val="36"/>
          <w:sz w:val="28"/>
          <w:szCs w:val="28"/>
          <w:lang w:val="en-US"/>
        </w:rPr>
        <w:t>S</w:t>
      </w:r>
      <w:r w:rsidRPr="00A369E9">
        <w:rPr>
          <w:rFonts w:ascii="Times New Roman" w:hAnsi="Times New Roman" w:cs="Times New Roman"/>
          <w:b/>
          <w:kern w:val="36"/>
          <w:sz w:val="28"/>
          <w:szCs w:val="28"/>
          <w:lang w:val="en-US"/>
        </w:rPr>
        <w:t xml:space="preserve">trengthen </w:t>
      </w:r>
      <w:r w:rsidR="00960F14">
        <w:rPr>
          <w:rFonts w:ascii="Times New Roman" w:hAnsi="Times New Roman" w:cs="Times New Roman"/>
          <w:b/>
          <w:kern w:val="36"/>
          <w:sz w:val="28"/>
          <w:szCs w:val="28"/>
          <w:lang w:val="en-US"/>
        </w:rPr>
        <w:t>T</w:t>
      </w:r>
      <w:r w:rsidRPr="00A369E9">
        <w:rPr>
          <w:rFonts w:ascii="Times New Roman" w:hAnsi="Times New Roman" w:cs="Times New Roman"/>
          <w:b/>
          <w:kern w:val="36"/>
          <w:sz w:val="28"/>
          <w:szCs w:val="28"/>
          <w:lang w:val="en-US"/>
        </w:rPr>
        <w:t xml:space="preserve">heir </w:t>
      </w:r>
      <w:r w:rsidR="00960F14">
        <w:rPr>
          <w:rFonts w:ascii="Times New Roman" w:hAnsi="Times New Roman" w:cs="Times New Roman"/>
          <w:b/>
          <w:kern w:val="36"/>
          <w:sz w:val="28"/>
          <w:szCs w:val="28"/>
          <w:lang w:val="en-US"/>
        </w:rPr>
        <w:t>E</w:t>
      </w:r>
      <w:r w:rsidRPr="00A369E9">
        <w:rPr>
          <w:rFonts w:ascii="Times New Roman" w:hAnsi="Times New Roman" w:cs="Times New Roman"/>
          <w:b/>
          <w:kern w:val="36"/>
          <w:sz w:val="28"/>
          <w:szCs w:val="28"/>
          <w:lang w:val="en-US"/>
        </w:rPr>
        <w:t xml:space="preserve">fforts to </w:t>
      </w:r>
      <w:r w:rsidR="00960F14">
        <w:rPr>
          <w:rFonts w:ascii="Times New Roman" w:hAnsi="Times New Roman" w:cs="Times New Roman"/>
          <w:b/>
          <w:kern w:val="36"/>
          <w:sz w:val="28"/>
          <w:szCs w:val="28"/>
          <w:lang w:val="en-US"/>
        </w:rPr>
        <w:t>T</w:t>
      </w:r>
      <w:r w:rsidRPr="00A369E9">
        <w:rPr>
          <w:rFonts w:ascii="Times New Roman" w:hAnsi="Times New Roman" w:cs="Times New Roman"/>
          <w:b/>
          <w:kern w:val="36"/>
          <w:sz w:val="28"/>
          <w:szCs w:val="28"/>
          <w:lang w:val="en-US"/>
        </w:rPr>
        <w:t xml:space="preserve">ackle </w:t>
      </w:r>
      <w:r w:rsidR="00960F14">
        <w:rPr>
          <w:rFonts w:ascii="Times New Roman" w:hAnsi="Times New Roman" w:cs="Times New Roman"/>
          <w:b/>
          <w:kern w:val="36"/>
          <w:sz w:val="28"/>
          <w:szCs w:val="28"/>
          <w:lang w:val="en-US"/>
        </w:rPr>
        <w:t>T</w:t>
      </w:r>
      <w:r w:rsidRPr="00A369E9">
        <w:rPr>
          <w:rFonts w:ascii="Times New Roman" w:hAnsi="Times New Roman" w:cs="Times New Roman"/>
          <w:b/>
          <w:kern w:val="36"/>
          <w:sz w:val="28"/>
          <w:szCs w:val="28"/>
          <w:lang w:val="en-US"/>
        </w:rPr>
        <w:t xml:space="preserve">errorist </w:t>
      </w:r>
      <w:r w:rsidR="00960F14">
        <w:rPr>
          <w:rFonts w:ascii="Times New Roman" w:hAnsi="Times New Roman" w:cs="Times New Roman"/>
          <w:b/>
          <w:kern w:val="36"/>
          <w:sz w:val="28"/>
          <w:szCs w:val="28"/>
          <w:lang w:val="en-US"/>
        </w:rPr>
        <w:t>F</w:t>
      </w:r>
      <w:r w:rsidRPr="00A369E9">
        <w:rPr>
          <w:rFonts w:ascii="Times New Roman" w:hAnsi="Times New Roman" w:cs="Times New Roman"/>
          <w:b/>
          <w:kern w:val="36"/>
          <w:sz w:val="28"/>
          <w:szCs w:val="28"/>
          <w:lang w:val="en-US"/>
        </w:rPr>
        <w:t xml:space="preserve">inancing </w:t>
      </w:r>
      <w:r w:rsidR="00960F14">
        <w:rPr>
          <w:rFonts w:ascii="Times New Roman" w:hAnsi="Times New Roman" w:cs="Times New Roman"/>
          <w:b/>
          <w:kern w:val="36"/>
          <w:sz w:val="28"/>
          <w:szCs w:val="28"/>
          <w:lang w:val="en-US"/>
        </w:rPr>
        <w:t>T</w:t>
      </w:r>
      <w:r w:rsidRPr="00A369E9">
        <w:rPr>
          <w:rFonts w:ascii="Times New Roman" w:hAnsi="Times New Roman" w:cs="Times New Roman"/>
          <w:b/>
          <w:kern w:val="36"/>
          <w:sz w:val="28"/>
          <w:szCs w:val="28"/>
          <w:lang w:val="en-US"/>
        </w:rPr>
        <w:t>ogether</w:t>
      </w:r>
    </w:p>
    <w:p w:rsidR="00AD72F3" w:rsidRDefault="00AD72F3" w:rsidP="00960F14">
      <w:pPr>
        <w:shd w:val="clear" w:color="auto" w:fill="FFFFFF"/>
        <w:jc w:val="center"/>
        <w:outlineLvl w:val="0"/>
        <w:rPr>
          <w:rFonts w:ascii="Times New Roman" w:hAnsi="Times New Roman" w:cs="Times New Roman"/>
          <w:b/>
          <w:kern w:val="36"/>
          <w:sz w:val="28"/>
          <w:szCs w:val="28"/>
          <w:lang w:val="en-US"/>
        </w:rPr>
      </w:pPr>
    </w:p>
    <w:p w:rsidR="009B4045" w:rsidRPr="003769D5" w:rsidRDefault="00787937" w:rsidP="00960F14">
      <w:pPr>
        <w:shd w:val="clear" w:color="auto" w:fill="FFFFFF"/>
        <w:jc w:val="center"/>
        <w:outlineLvl w:val="0"/>
        <w:rPr>
          <w:rFonts w:ascii="Times New Roman" w:hAnsi="Times New Roman" w:cs="Times New Roman"/>
          <w:b/>
          <w:kern w:val="36"/>
          <w:sz w:val="28"/>
          <w:szCs w:val="28"/>
          <w:lang w:val="en-US"/>
        </w:rPr>
      </w:pPr>
      <w:r>
        <w:rPr>
          <w:rFonts w:ascii="Times New Roman" w:hAnsi="Times New Roman" w:cs="Times New Roman"/>
          <w:b/>
          <w:kern w:val="36"/>
          <w:sz w:val="28"/>
          <w:szCs w:val="28"/>
          <w:lang w:val="en-US"/>
        </w:rPr>
        <w:t>Vocabulary</w:t>
      </w:r>
    </w:p>
    <w:p w:rsidR="00D76B83" w:rsidRPr="003769D5" w:rsidRDefault="00D76B83" w:rsidP="00960F14">
      <w:pPr>
        <w:shd w:val="clear" w:color="auto" w:fill="FFFFFF"/>
        <w:jc w:val="center"/>
        <w:outlineLvl w:val="0"/>
        <w:rPr>
          <w:rFonts w:ascii="Times New Roman" w:hAnsi="Times New Roman" w:cs="Times New Roman"/>
          <w:b/>
          <w:kern w:val="36"/>
          <w:sz w:val="28"/>
          <w:szCs w:val="28"/>
          <w:lang w:val="en-US"/>
        </w:rPr>
      </w:pPr>
    </w:p>
    <w:p w:rsidR="00F158F1" w:rsidRPr="00456190" w:rsidRDefault="00787937" w:rsidP="008F07F6">
      <w:pPr>
        <w:shd w:val="clear" w:color="auto" w:fill="FFFFFF"/>
        <w:ind w:firstLine="709"/>
        <w:outlineLvl w:val="0"/>
        <w:rPr>
          <w:rFonts w:ascii="Times New Roman" w:hAnsi="Times New Roman" w:cs="Times New Roman"/>
          <w:sz w:val="28"/>
          <w:szCs w:val="28"/>
          <w:lang w:val="en-US"/>
        </w:rPr>
      </w:pPr>
      <w:r w:rsidRPr="00456190">
        <w:rPr>
          <w:rFonts w:ascii="Times New Roman" w:hAnsi="Times New Roman" w:cs="Times New Roman"/>
          <w:kern w:val="36"/>
          <w:sz w:val="28"/>
          <w:szCs w:val="28"/>
          <w:lang w:val="en-US"/>
        </w:rPr>
        <w:t xml:space="preserve">1. </w:t>
      </w:r>
      <w:r w:rsidR="00AD72F3" w:rsidRPr="00456190">
        <w:rPr>
          <w:rFonts w:ascii="Times New Roman" w:hAnsi="Times New Roman" w:cs="Times New Roman"/>
          <w:sz w:val="28"/>
          <w:szCs w:val="28"/>
          <w:lang w:val="en-US"/>
        </w:rPr>
        <w:t>to increase transparency and beneficial ownership of legal persons and legal arrangements</w:t>
      </w:r>
      <w:r w:rsidR="003537D8" w:rsidRPr="00456190">
        <w:rPr>
          <w:rFonts w:ascii="Times New Roman" w:hAnsi="Times New Roman" w:cs="Times New Roman"/>
          <w:sz w:val="28"/>
          <w:szCs w:val="28"/>
          <w:lang w:val="en-US"/>
        </w:rPr>
        <w:t xml:space="preserve"> – </w:t>
      </w:r>
      <w:r w:rsidR="008F07F6" w:rsidRPr="00456190">
        <w:rPr>
          <w:rFonts w:ascii="Times New Roman" w:hAnsi="Times New Roman" w:cs="Times New Roman"/>
          <w:sz w:val="28"/>
          <w:szCs w:val="28"/>
        </w:rPr>
        <w:t>повысить</w:t>
      </w:r>
      <w:r w:rsidR="008F07F6" w:rsidRPr="00456190">
        <w:rPr>
          <w:rFonts w:ascii="Times New Roman" w:hAnsi="Times New Roman" w:cs="Times New Roman"/>
          <w:sz w:val="28"/>
          <w:szCs w:val="28"/>
          <w:lang w:val="en-US"/>
        </w:rPr>
        <w:t xml:space="preserve"> </w:t>
      </w:r>
      <w:r w:rsidR="008F07F6" w:rsidRPr="00456190">
        <w:rPr>
          <w:rFonts w:ascii="Times New Roman" w:hAnsi="Times New Roman" w:cs="Times New Roman"/>
          <w:sz w:val="28"/>
          <w:szCs w:val="28"/>
        </w:rPr>
        <w:t>прозрачность</w:t>
      </w:r>
      <w:r w:rsidR="008F07F6" w:rsidRPr="00456190">
        <w:rPr>
          <w:rFonts w:ascii="Times New Roman" w:hAnsi="Times New Roman" w:cs="Times New Roman"/>
          <w:sz w:val="28"/>
          <w:szCs w:val="28"/>
          <w:lang w:val="en-US"/>
        </w:rPr>
        <w:t xml:space="preserve"> </w:t>
      </w:r>
      <w:r w:rsidR="008F07F6" w:rsidRPr="00456190">
        <w:rPr>
          <w:rFonts w:ascii="Times New Roman" w:hAnsi="Times New Roman" w:cs="Times New Roman"/>
          <w:sz w:val="28"/>
          <w:szCs w:val="28"/>
        </w:rPr>
        <w:t>бенефициарного</w:t>
      </w:r>
      <w:r w:rsidR="008F07F6" w:rsidRPr="00456190">
        <w:rPr>
          <w:rFonts w:ascii="Times New Roman" w:hAnsi="Times New Roman" w:cs="Times New Roman"/>
          <w:sz w:val="28"/>
          <w:szCs w:val="28"/>
          <w:lang w:val="en-US"/>
        </w:rPr>
        <w:t xml:space="preserve"> </w:t>
      </w:r>
      <w:r w:rsidR="00456190" w:rsidRPr="00456190">
        <w:rPr>
          <w:rFonts w:ascii="Times New Roman" w:hAnsi="Times New Roman" w:cs="Times New Roman"/>
          <w:sz w:val="28"/>
          <w:szCs w:val="28"/>
        </w:rPr>
        <w:t>прав</w:t>
      </w:r>
      <w:r w:rsidR="008F07F6" w:rsidRPr="00456190">
        <w:rPr>
          <w:rFonts w:ascii="Times New Roman" w:hAnsi="Times New Roman" w:cs="Times New Roman"/>
          <w:sz w:val="28"/>
          <w:szCs w:val="28"/>
        </w:rPr>
        <w:t>а</w:t>
      </w:r>
      <w:r w:rsidR="008F07F6" w:rsidRPr="00456190">
        <w:rPr>
          <w:rFonts w:ascii="Times New Roman" w:hAnsi="Times New Roman" w:cs="Times New Roman"/>
          <w:sz w:val="28"/>
          <w:szCs w:val="28"/>
          <w:lang w:val="en-US"/>
        </w:rPr>
        <w:t xml:space="preserve"> </w:t>
      </w:r>
      <w:r w:rsidR="008F07F6" w:rsidRPr="00456190">
        <w:rPr>
          <w:rFonts w:ascii="Times New Roman" w:hAnsi="Times New Roman" w:cs="Times New Roman"/>
          <w:sz w:val="28"/>
          <w:szCs w:val="28"/>
        </w:rPr>
        <w:t>собственности</w:t>
      </w:r>
      <w:r w:rsidR="008F07F6" w:rsidRPr="00456190">
        <w:rPr>
          <w:rFonts w:ascii="Times New Roman" w:hAnsi="Times New Roman" w:cs="Times New Roman"/>
          <w:sz w:val="28"/>
          <w:szCs w:val="28"/>
          <w:lang w:val="en-US"/>
        </w:rPr>
        <w:t xml:space="preserve"> </w:t>
      </w:r>
      <w:r w:rsidR="008F07F6" w:rsidRPr="00456190">
        <w:rPr>
          <w:rFonts w:ascii="Times New Roman" w:hAnsi="Times New Roman" w:cs="Times New Roman"/>
          <w:sz w:val="28"/>
          <w:szCs w:val="28"/>
        </w:rPr>
        <w:t>в</w:t>
      </w:r>
      <w:r w:rsidR="008F07F6" w:rsidRPr="00456190">
        <w:rPr>
          <w:rFonts w:ascii="Times New Roman" w:hAnsi="Times New Roman" w:cs="Times New Roman"/>
          <w:sz w:val="28"/>
          <w:szCs w:val="28"/>
          <w:lang w:val="en-US"/>
        </w:rPr>
        <w:t xml:space="preserve"> </w:t>
      </w:r>
      <w:r w:rsidR="008F07F6" w:rsidRPr="00456190">
        <w:rPr>
          <w:rFonts w:ascii="Times New Roman" w:hAnsi="Times New Roman" w:cs="Times New Roman"/>
          <w:sz w:val="28"/>
          <w:szCs w:val="28"/>
        </w:rPr>
        <w:t>отношении</w:t>
      </w:r>
      <w:r w:rsidR="008F07F6" w:rsidRPr="00456190">
        <w:rPr>
          <w:rFonts w:ascii="Times New Roman" w:hAnsi="Times New Roman" w:cs="Times New Roman"/>
          <w:sz w:val="28"/>
          <w:szCs w:val="28"/>
          <w:lang w:val="en-US"/>
        </w:rPr>
        <w:t xml:space="preserve"> </w:t>
      </w:r>
      <w:r w:rsidR="008F07F6" w:rsidRPr="00456190">
        <w:rPr>
          <w:rFonts w:ascii="Times New Roman" w:hAnsi="Times New Roman" w:cs="Times New Roman"/>
          <w:sz w:val="28"/>
          <w:szCs w:val="28"/>
        </w:rPr>
        <w:t>юридических</w:t>
      </w:r>
      <w:r w:rsidR="008F07F6" w:rsidRPr="00456190">
        <w:rPr>
          <w:rFonts w:ascii="Times New Roman" w:hAnsi="Times New Roman" w:cs="Times New Roman"/>
          <w:sz w:val="28"/>
          <w:szCs w:val="28"/>
          <w:lang w:val="en-US"/>
        </w:rPr>
        <w:t xml:space="preserve"> </w:t>
      </w:r>
      <w:r w:rsidR="008F07F6" w:rsidRPr="00456190">
        <w:rPr>
          <w:rFonts w:ascii="Times New Roman" w:hAnsi="Times New Roman" w:cs="Times New Roman"/>
          <w:sz w:val="28"/>
          <w:szCs w:val="28"/>
        </w:rPr>
        <w:t>лиц</w:t>
      </w:r>
      <w:r w:rsidR="008F07F6" w:rsidRPr="00456190">
        <w:rPr>
          <w:rFonts w:ascii="Times New Roman" w:hAnsi="Times New Roman" w:cs="Times New Roman"/>
          <w:sz w:val="28"/>
          <w:szCs w:val="28"/>
          <w:lang w:val="en-US"/>
        </w:rPr>
        <w:t xml:space="preserve">  </w:t>
      </w:r>
      <w:r w:rsidR="008F07F6" w:rsidRPr="00456190">
        <w:rPr>
          <w:rFonts w:ascii="Times New Roman" w:hAnsi="Times New Roman" w:cs="Times New Roman"/>
          <w:sz w:val="28"/>
          <w:szCs w:val="28"/>
        </w:rPr>
        <w:t>в</w:t>
      </w:r>
      <w:r w:rsidR="008F07F6" w:rsidRPr="00456190">
        <w:rPr>
          <w:rFonts w:ascii="Times New Roman" w:hAnsi="Times New Roman" w:cs="Times New Roman"/>
          <w:sz w:val="28"/>
          <w:szCs w:val="28"/>
          <w:lang w:val="en-US"/>
        </w:rPr>
        <w:t xml:space="preserve"> </w:t>
      </w:r>
      <w:r w:rsidR="008F07F6" w:rsidRPr="00456190">
        <w:rPr>
          <w:rFonts w:ascii="Times New Roman" w:hAnsi="Times New Roman" w:cs="Times New Roman"/>
          <w:sz w:val="28"/>
          <w:szCs w:val="28"/>
        </w:rPr>
        <w:t>рамках</w:t>
      </w:r>
      <w:r w:rsidR="008F07F6" w:rsidRPr="00456190">
        <w:rPr>
          <w:rFonts w:ascii="Times New Roman" w:hAnsi="Times New Roman" w:cs="Times New Roman"/>
          <w:sz w:val="28"/>
          <w:szCs w:val="28"/>
          <w:lang w:val="en-US"/>
        </w:rPr>
        <w:t xml:space="preserve">  </w:t>
      </w:r>
      <w:r w:rsidR="008F07F6" w:rsidRPr="00456190">
        <w:rPr>
          <w:rFonts w:ascii="Times New Roman" w:hAnsi="Times New Roman" w:cs="Times New Roman"/>
          <w:sz w:val="28"/>
          <w:szCs w:val="28"/>
        </w:rPr>
        <w:t>действующего</w:t>
      </w:r>
      <w:r w:rsidR="008F07F6" w:rsidRPr="00456190">
        <w:rPr>
          <w:rFonts w:ascii="Times New Roman" w:hAnsi="Times New Roman" w:cs="Times New Roman"/>
          <w:sz w:val="28"/>
          <w:szCs w:val="28"/>
          <w:lang w:val="en-US"/>
        </w:rPr>
        <w:t xml:space="preserve"> </w:t>
      </w:r>
      <w:r w:rsidR="008F07F6" w:rsidRPr="00456190">
        <w:rPr>
          <w:rFonts w:ascii="Times New Roman" w:hAnsi="Times New Roman" w:cs="Times New Roman"/>
          <w:sz w:val="28"/>
          <w:szCs w:val="28"/>
        </w:rPr>
        <w:t>законодательства</w:t>
      </w:r>
    </w:p>
    <w:p w:rsidR="0060755E" w:rsidRPr="00456190" w:rsidRDefault="003537D8" w:rsidP="0060755E">
      <w:pPr>
        <w:shd w:val="clear" w:color="auto" w:fill="FFFFFF"/>
        <w:ind w:firstLine="709"/>
        <w:jc w:val="left"/>
        <w:outlineLvl w:val="0"/>
        <w:rPr>
          <w:rFonts w:ascii="Times New Roman" w:hAnsi="Times New Roman" w:cs="Times New Roman"/>
          <w:kern w:val="36"/>
          <w:sz w:val="28"/>
          <w:szCs w:val="28"/>
          <w:lang w:val="en-US"/>
        </w:rPr>
      </w:pPr>
      <w:r w:rsidRPr="00456190">
        <w:rPr>
          <w:rFonts w:ascii="Times New Roman" w:hAnsi="Times New Roman" w:cs="Times New Roman"/>
          <w:sz w:val="28"/>
          <w:szCs w:val="28"/>
          <w:lang w:val="en-US"/>
        </w:rPr>
        <w:lastRenderedPageBreak/>
        <w:t>2. to strengthen the FATF’s governance and institutional basis</w:t>
      </w:r>
      <w:r w:rsidR="0060755E" w:rsidRPr="00456190">
        <w:rPr>
          <w:rFonts w:ascii="Times New Roman" w:hAnsi="Times New Roman" w:cs="Times New Roman"/>
          <w:sz w:val="28"/>
          <w:szCs w:val="28"/>
          <w:lang w:val="en-US"/>
        </w:rPr>
        <w:t xml:space="preserve"> –  </w:t>
      </w:r>
      <w:r w:rsidR="008F07F6" w:rsidRPr="00456190">
        <w:rPr>
          <w:rFonts w:ascii="Times New Roman" w:hAnsi="Times New Roman" w:cs="Times New Roman"/>
          <w:sz w:val="28"/>
          <w:szCs w:val="28"/>
        </w:rPr>
        <w:t>укрепить</w:t>
      </w:r>
      <w:r w:rsidR="008F07F6" w:rsidRPr="00456190">
        <w:rPr>
          <w:rFonts w:ascii="Times New Roman" w:hAnsi="Times New Roman" w:cs="Times New Roman"/>
          <w:sz w:val="28"/>
          <w:szCs w:val="28"/>
          <w:lang w:val="en-US"/>
        </w:rPr>
        <w:t xml:space="preserve"> </w:t>
      </w:r>
      <w:r w:rsidR="008F07F6" w:rsidRPr="00456190">
        <w:rPr>
          <w:rFonts w:ascii="Times New Roman" w:hAnsi="Times New Roman" w:cs="Times New Roman"/>
          <w:sz w:val="28"/>
          <w:szCs w:val="28"/>
        </w:rPr>
        <w:t>организационные</w:t>
      </w:r>
      <w:r w:rsidR="008F07F6" w:rsidRPr="00456190">
        <w:rPr>
          <w:rFonts w:ascii="Times New Roman" w:hAnsi="Times New Roman" w:cs="Times New Roman"/>
          <w:sz w:val="28"/>
          <w:szCs w:val="28"/>
          <w:lang w:val="en-US"/>
        </w:rPr>
        <w:t xml:space="preserve"> </w:t>
      </w:r>
      <w:r w:rsidR="008F07F6" w:rsidRPr="00456190">
        <w:rPr>
          <w:rFonts w:ascii="Times New Roman" w:hAnsi="Times New Roman" w:cs="Times New Roman"/>
          <w:sz w:val="28"/>
          <w:szCs w:val="28"/>
        </w:rPr>
        <w:t>принципы</w:t>
      </w:r>
      <w:r w:rsidR="008F07F6" w:rsidRPr="00456190">
        <w:rPr>
          <w:rFonts w:ascii="Times New Roman" w:hAnsi="Times New Roman" w:cs="Times New Roman"/>
          <w:sz w:val="28"/>
          <w:szCs w:val="28"/>
          <w:lang w:val="en-US"/>
        </w:rPr>
        <w:t xml:space="preserve"> </w:t>
      </w:r>
      <w:r w:rsidR="008F07F6" w:rsidRPr="00456190">
        <w:rPr>
          <w:rFonts w:ascii="Times New Roman" w:hAnsi="Times New Roman" w:cs="Times New Roman"/>
          <w:sz w:val="28"/>
          <w:szCs w:val="28"/>
        </w:rPr>
        <w:t>и</w:t>
      </w:r>
      <w:r w:rsidR="008F07F6" w:rsidRPr="00456190">
        <w:rPr>
          <w:rFonts w:ascii="Times New Roman" w:hAnsi="Times New Roman" w:cs="Times New Roman"/>
          <w:sz w:val="28"/>
          <w:szCs w:val="28"/>
          <w:lang w:val="en-US"/>
        </w:rPr>
        <w:t xml:space="preserve"> </w:t>
      </w:r>
      <w:r w:rsidR="008F07F6" w:rsidRPr="00456190">
        <w:rPr>
          <w:rFonts w:ascii="Times New Roman" w:hAnsi="Times New Roman" w:cs="Times New Roman"/>
          <w:sz w:val="28"/>
          <w:szCs w:val="28"/>
        </w:rPr>
        <w:t>поднять</w:t>
      </w:r>
      <w:r w:rsidR="0060755E" w:rsidRPr="00456190">
        <w:rPr>
          <w:rFonts w:ascii="Times New Roman" w:hAnsi="Times New Roman" w:cs="Times New Roman"/>
          <w:sz w:val="28"/>
          <w:szCs w:val="28"/>
          <w:lang w:val="en-US"/>
        </w:rPr>
        <w:t xml:space="preserve">  </w:t>
      </w:r>
      <w:r w:rsidR="0060755E" w:rsidRPr="00456190">
        <w:rPr>
          <w:rFonts w:ascii="Times New Roman" w:hAnsi="Times New Roman" w:cs="Times New Roman"/>
          <w:sz w:val="28"/>
          <w:szCs w:val="28"/>
        </w:rPr>
        <w:t>уровень</w:t>
      </w:r>
      <w:r w:rsidR="0060755E" w:rsidRPr="00456190">
        <w:rPr>
          <w:rFonts w:ascii="Times New Roman" w:hAnsi="Times New Roman" w:cs="Times New Roman"/>
          <w:sz w:val="28"/>
          <w:szCs w:val="28"/>
          <w:lang w:val="en-US"/>
        </w:rPr>
        <w:t xml:space="preserve"> </w:t>
      </w:r>
      <w:r w:rsidR="0060755E" w:rsidRPr="00456190">
        <w:rPr>
          <w:rFonts w:ascii="Times New Roman" w:hAnsi="Times New Roman" w:cs="Times New Roman"/>
          <w:sz w:val="28"/>
          <w:szCs w:val="28"/>
        </w:rPr>
        <w:t>руководства</w:t>
      </w:r>
      <w:r w:rsidR="00F158F1" w:rsidRPr="00456190">
        <w:rPr>
          <w:rFonts w:ascii="Times New Roman" w:hAnsi="Times New Roman" w:cs="Times New Roman"/>
          <w:sz w:val="28"/>
          <w:szCs w:val="28"/>
          <w:lang w:val="en-US"/>
        </w:rPr>
        <w:t xml:space="preserve"> </w:t>
      </w:r>
      <w:r w:rsidR="0060755E" w:rsidRPr="00456190">
        <w:rPr>
          <w:rFonts w:ascii="Times New Roman" w:hAnsi="Times New Roman" w:cs="Times New Roman"/>
          <w:sz w:val="28"/>
          <w:szCs w:val="28"/>
          <w:lang w:val="en-US"/>
        </w:rPr>
        <w:t xml:space="preserve">FATF </w:t>
      </w:r>
    </w:p>
    <w:p w:rsidR="00787937" w:rsidRPr="00456190" w:rsidRDefault="0060755E" w:rsidP="00787937">
      <w:pPr>
        <w:shd w:val="clear" w:color="auto" w:fill="FFFFFF"/>
        <w:ind w:firstLine="709"/>
        <w:jc w:val="left"/>
        <w:outlineLvl w:val="0"/>
        <w:rPr>
          <w:rFonts w:ascii="Times New Roman" w:hAnsi="Times New Roman" w:cs="Times New Roman"/>
          <w:kern w:val="36"/>
          <w:sz w:val="28"/>
          <w:szCs w:val="28"/>
          <w:lang w:val="en-US"/>
        </w:rPr>
      </w:pPr>
      <w:r w:rsidRPr="00456190">
        <w:rPr>
          <w:rFonts w:ascii="Times New Roman" w:hAnsi="Times New Roman" w:cs="Times New Roman"/>
          <w:kern w:val="36"/>
          <w:sz w:val="28"/>
          <w:szCs w:val="28"/>
          <w:lang w:val="en-US"/>
        </w:rPr>
        <w:t>3</w:t>
      </w:r>
      <w:r w:rsidR="00787937" w:rsidRPr="00456190">
        <w:rPr>
          <w:rFonts w:ascii="Times New Roman" w:hAnsi="Times New Roman" w:cs="Times New Roman"/>
          <w:kern w:val="36"/>
          <w:sz w:val="28"/>
          <w:szCs w:val="28"/>
          <w:lang w:val="en-US"/>
        </w:rPr>
        <w:t xml:space="preserve">. </w:t>
      </w:r>
      <w:r w:rsidR="00AD72F3" w:rsidRPr="00456190">
        <w:rPr>
          <w:rFonts w:ascii="Times New Roman" w:hAnsi="Times New Roman" w:cs="Times New Roman"/>
          <w:sz w:val="28"/>
          <w:szCs w:val="28"/>
          <w:lang w:val="en-US"/>
        </w:rPr>
        <w:t>to shut down all alternative sources of financing of terrorism</w:t>
      </w:r>
      <w:r w:rsidRPr="00456190">
        <w:rPr>
          <w:rFonts w:ascii="Times New Roman" w:hAnsi="Times New Roman" w:cs="Times New Roman"/>
          <w:sz w:val="28"/>
          <w:szCs w:val="28"/>
          <w:lang w:val="en-US"/>
        </w:rPr>
        <w:t xml:space="preserve"> – </w:t>
      </w:r>
      <w:r w:rsidRPr="00456190">
        <w:rPr>
          <w:rFonts w:ascii="Times New Roman" w:hAnsi="Times New Roman" w:cs="Times New Roman"/>
          <w:sz w:val="28"/>
          <w:szCs w:val="28"/>
        </w:rPr>
        <w:t>перекрыть</w:t>
      </w:r>
      <w:r w:rsidRPr="00456190">
        <w:rPr>
          <w:rFonts w:ascii="Times New Roman" w:hAnsi="Times New Roman" w:cs="Times New Roman"/>
          <w:sz w:val="28"/>
          <w:szCs w:val="28"/>
          <w:lang w:val="en-US"/>
        </w:rPr>
        <w:t xml:space="preserve"> </w:t>
      </w:r>
      <w:r w:rsidRPr="00456190">
        <w:rPr>
          <w:rFonts w:ascii="Times New Roman" w:hAnsi="Times New Roman" w:cs="Times New Roman"/>
          <w:sz w:val="28"/>
          <w:szCs w:val="28"/>
        </w:rPr>
        <w:t>все</w:t>
      </w:r>
      <w:r w:rsidRPr="00456190">
        <w:rPr>
          <w:rFonts w:ascii="Times New Roman" w:hAnsi="Times New Roman" w:cs="Times New Roman"/>
          <w:sz w:val="28"/>
          <w:szCs w:val="28"/>
          <w:lang w:val="en-US"/>
        </w:rPr>
        <w:t xml:space="preserve"> </w:t>
      </w:r>
      <w:r w:rsidRPr="00456190">
        <w:rPr>
          <w:rFonts w:ascii="Times New Roman" w:hAnsi="Times New Roman" w:cs="Times New Roman"/>
          <w:sz w:val="28"/>
          <w:szCs w:val="28"/>
        </w:rPr>
        <w:t>источники</w:t>
      </w:r>
      <w:r w:rsidRPr="00456190">
        <w:rPr>
          <w:rFonts w:ascii="Times New Roman" w:hAnsi="Times New Roman" w:cs="Times New Roman"/>
          <w:sz w:val="28"/>
          <w:szCs w:val="28"/>
          <w:lang w:val="en-US"/>
        </w:rPr>
        <w:t xml:space="preserve"> </w:t>
      </w:r>
      <w:r w:rsidRPr="00456190">
        <w:rPr>
          <w:rFonts w:ascii="Times New Roman" w:hAnsi="Times New Roman" w:cs="Times New Roman"/>
          <w:sz w:val="28"/>
          <w:szCs w:val="28"/>
        </w:rPr>
        <w:t>финансирования</w:t>
      </w:r>
      <w:r w:rsidRPr="00456190">
        <w:rPr>
          <w:rFonts w:ascii="Times New Roman" w:hAnsi="Times New Roman" w:cs="Times New Roman"/>
          <w:sz w:val="28"/>
          <w:szCs w:val="28"/>
          <w:lang w:val="en-US"/>
        </w:rPr>
        <w:t xml:space="preserve"> </w:t>
      </w:r>
      <w:r w:rsidRPr="00456190">
        <w:rPr>
          <w:rFonts w:ascii="Times New Roman" w:hAnsi="Times New Roman" w:cs="Times New Roman"/>
          <w:sz w:val="28"/>
          <w:szCs w:val="28"/>
        </w:rPr>
        <w:t>терроризма</w:t>
      </w:r>
    </w:p>
    <w:p w:rsidR="00787937" w:rsidRPr="00456190" w:rsidRDefault="0060755E" w:rsidP="00787937">
      <w:pPr>
        <w:shd w:val="clear" w:color="auto" w:fill="FFFFFF"/>
        <w:ind w:firstLine="709"/>
        <w:jc w:val="left"/>
        <w:outlineLvl w:val="0"/>
        <w:rPr>
          <w:rFonts w:ascii="Times New Roman" w:hAnsi="Times New Roman" w:cs="Times New Roman"/>
          <w:kern w:val="36"/>
          <w:sz w:val="28"/>
          <w:szCs w:val="28"/>
          <w:lang w:val="en-US"/>
        </w:rPr>
      </w:pPr>
      <w:r w:rsidRPr="00456190">
        <w:rPr>
          <w:rFonts w:ascii="Times New Roman" w:hAnsi="Times New Roman" w:cs="Times New Roman"/>
          <w:kern w:val="36"/>
          <w:sz w:val="28"/>
          <w:szCs w:val="28"/>
          <w:lang w:val="en-US"/>
        </w:rPr>
        <w:t>4</w:t>
      </w:r>
      <w:r w:rsidR="00787937" w:rsidRPr="00456190">
        <w:rPr>
          <w:rFonts w:ascii="Times New Roman" w:hAnsi="Times New Roman" w:cs="Times New Roman"/>
          <w:kern w:val="36"/>
          <w:sz w:val="28"/>
          <w:szCs w:val="28"/>
          <w:lang w:val="en-US"/>
        </w:rPr>
        <w:t xml:space="preserve">. </w:t>
      </w:r>
      <w:r w:rsidR="003B5780" w:rsidRPr="00456190">
        <w:rPr>
          <w:rFonts w:ascii="Times New Roman" w:hAnsi="Times New Roman" w:cs="Times New Roman"/>
          <w:kern w:val="36"/>
          <w:sz w:val="28"/>
          <w:szCs w:val="28"/>
          <w:lang w:val="en-US"/>
        </w:rPr>
        <w:t xml:space="preserve">to </w:t>
      </w:r>
      <w:r w:rsidR="00AD72F3" w:rsidRPr="00456190">
        <w:rPr>
          <w:rFonts w:ascii="Times New Roman" w:hAnsi="Times New Roman" w:cs="Times New Roman"/>
          <w:sz w:val="28"/>
          <w:szCs w:val="28"/>
          <w:lang w:val="en-US"/>
        </w:rPr>
        <w:t>dismant the possible connections</w:t>
      </w:r>
      <w:r w:rsidRPr="00456190">
        <w:rPr>
          <w:rFonts w:ascii="Times New Roman" w:hAnsi="Times New Roman" w:cs="Times New Roman"/>
          <w:sz w:val="28"/>
          <w:szCs w:val="28"/>
          <w:lang w:val="en-US"/>
        </w:rPr>
        <w:t xml:space="preserve"> – </w:t>
      </w:r>
      <w:r w:rsidRPr="00456190">
        <w:rPr>
          <w:rFonts w:ascii="Times New Roman" w:hAnsi="Times New Roman" w:cs="Times New Roman"/>
          <w:sz w:val="28"/>
          <w:szCs w:val="28"/>
        </w:rPr>
        <w:t>разорвать</w:t>
      </w:r>
      <w:r w:rsidRPr="00456190">
        <w:rPr>
          <w:rFonts w:ascii="Times New Roman" w:hAnsi="Times New Roman" w:cs="Times New Roman"/>
          <w:sz w:val="28"/>
          <w:szCs w:val="28"/>
          <w:lang w:val="en-US"/>
        </w:rPr>
        <w:t xml:space="preserve"> </w:t>
      </w:r>
      <w:r w:rsidRPr="00456190">
        <w:rPr>
          <w:rFonts w:ascii="Times New Roman" w:hAnsi="Times New Roman" w:cs="Times New Roman"/>
          <w:sz w:val="28"/>
          <w:szCs w:val="28"/>
        </w:rPr>
        <w:t>возможные</w:t>
      </w:r>
      <w:r w:rsidRPr="00456190">
        <w:rPr>
          <w:rFonts w:ascii="Times New Roman" w:hAnsi="Times New Roman" w:cs="Times New Roman"/>
          <w:sz w:val="28"/>
          <w:szCs w:val="28"/>
          <w:lang w:val="en-US"/>
        </w:rPr>
        <w:t xml:space="preserve"> </w:t>
      </w:r>
      <w:r w:rsidRPr="00456190">
        <w:rPr>
          <w:rFonts w:ascii="Times New Roman" w:hAnsi="Times New Roman" w:cs="Times New Roman"/>
          <w:sz w:val="28"/>
          <w:szCs w:val="28"/>
        </w:rPr>
        <w:t>связи</w:t>
      </w:r>
    </w:p>
    <w:p w:rsidR="00787937" w:rsidRPr="00456190" w:rsidRDefault="0060755E" w:rsidP="00787937">
      <w:pPr>
        <w:shd w:val="clear" w:color="auto" w:fill="FFFFFF"/>
        <w:ind w:firstLine="709"/>
        <w:jc w:val="left"/>
        <w:outlineLvl w:val="0"/>
        <w:rPr>
          <w:rFonts w:ascii="Times New Roman" w:hAnsi="Times New Roman" w:cs="Times New Roman"/>
          <w:kern w:val="36"/>
          <w:sz w:val="28"/>
          <w:szCs w:val="28"/>
        </w:rPr>
      </w:pPr>
      <w:r w:rsidRPr="00456190">
        <w:rPr>
          <w:rFonts w:ascii="Times New Roman" w:hAnsi="Times New Roman" w:cs="Times New Roman"/>
          <w:kern w:val="36"/>
          <w:sz w:val="28"/>
          <w:szCs w:val="28"/>
        </w:rPr>
        <w:t>5</w:t>
      </w:r>
      <w:r w:rsidR="00787937" w:rsidRPr="00456190">
        <w:rPr>
          <w:rFonts w:ascii="Times New Roman" w:hAnsi="Times New Roman" w:cs="Times New Roman"/>
          <w:kern w:val="36"/>
          <w:sz w:val="28"/>
          <w:szCs w:val="28"/>
        </w:rPr>
        <w:t xml:space="preserve">. </w:t>
      </w:r>
      <w:r w:rsidR="00AD72F3" w:rsidRPr="00456190">
        <w:rPr>
          <w:rFonts w:ascii="Times New Roman" w:hAnsi="Times New Roman" w:cs="Times New Roman"/>
          <w:sz w:val="28"/>
          <w:szCs w:val="28"/>
          <w:lang w:val="en-US"/>
        </w:rPr>
        <w:t>to</w:t>
      </w:r>
      <w:r w:rsidR="00AD72F3" w:rsidRPr="00456190">
        <w:rPr>
          <w:rFonts w:ascii="Times New Roman" w:hAnsi="Times New Roman" w:cs="Times New Roman"/>
          <w:sz w:val="28"/>
          <w:szCs w:val="28"/>
        </w:rPr>
        <w:t xml:space="preserve"> </w:t>
      </w:r>
      <w:r w:rsidR="00AD72F3" w:rsidRPr="00456190">
        <w:rPr>
          <w:rFonts w:ascii="Times New Roman" w:hAnsi="Times New Roman" w:cs="Times New Roman"/>
          <w:sz w:val="28"/>
          <w:szCs w:val="28"/>
          <w:lang w:val="en-US"/>
        </w:rPr>
        <w:t>track</w:t>
      </w:r>
      <w:r w:rsidR="00AD72F3" w:rsidRPr="00456190">
        <w:rPr>
          <w:rFonts w:ascii="Times New Roman" w:hAnsi="Times New Roman" w:cs="Times New Roman"/>
          <w:sz w:val="28"/>
          <w:szCs w:val="28"/>
        </w:rPr>
        <w:t xml:space="preserve"> </w:t>
      </w:r>
      <w:r w:rsidR="00AD72F3" w:rsidRPr="00456190">
        <w:rPr>
          <w:rFonts w:ascii="Times New Roman" w:hAnsi="Times New Roman" w:cs="Times New Roman"/>
          <w:sz w:val="28"/>
          <w:szCs w:val="28"/>
          <w:lang w:val="en-US"/>
        </w:rPr>
        <w:t>terrorist</w:t>
      </w:r>
      <w:r w:rsidR="00AD72F3" w:rsidRPr="00456190">
        <w:rPr>
          <w:rFonts w:ascii="Times New Roman" w:hAnsi="Times New Roman" w:cs="Times New Roman"/>
          <w:sz w:val="28"/>
          <w:szCs w:val="28"/>
        </w:rPr>
        <w:t xml:space="preserve"> </w:t>
      </w:r>
      <w:r w:rsidR="00AD72F3" w:rsidRPr="00456190">
        <w:rPr>
          <w:rFonts w:ascii="Times New Roman" w:hAnsi="Times New Roman" w:cs="Times New Roman"/>
          <w:sz w:val="28"/>
          <w:szCs w:val="28"/>
          <w:lang w:val="en-US"/>
        </w:rPr>
        <w:t>financing</w:t>
      </w:r>
      <w:r w:rsidRPr="00456190">
        <w:rPr>
          <w:rFonts w:ascii="Times New Roman" w:hAnsi="Times New Roman" w:cs="Times New Roman"/>
          <w:sz w:val="28"/>
          <w:szCs w:val="28"/>
        </w:rPr>
        <w:t xml:space="preserve"> –</w:t>
      </w:r>
      <w:r w:rsidR="002A5871" w:rsidRPr="00456190">
        <w:rPr>
          <w:rFonts w:ascii="Times New Roman" w:hAnsi="Times New Roman" w:cs="Times New Roman"/>
          <w:sz w:val="28"/>
          <w:szCs w:val="28"/>
        </w:rPr>
        <w:t xml:space="preserve"> отслеживать </w:t>
      </w:r>
      <w:r w:rsidR="008F07F6" w:rsidRPr="00456190">
        <w:rPr>
          <w:rFonts w:ascii="Times New Roman" w:hAnsi="Times New Roman" w:cs="Times New Roman"/>
          <w:sz w:val="28"/>
          <w:szCs w:val="28"/>
        </w:rPr>
        <w:t xml:space="preserve">каналы </w:t>
      </w:r>
      <w:r w:rsidR="002A5871" w:rsidRPr="00456190">
        <w:rPr>
          <w:rFonts w:ascii="Times New Roman" w:hAnsi="Times New Roman" w:cs="Times New Roman"/>
          <w:sz w:val="28"/>
          <w:szCs w:val="28"/>
        </w:rPr>
        <w:t>финансировани</w:t>
      </w:r>
      <w:r w:rsidR="008F07F6" w:rsidRPr="00456190">
        <w:rPr>
          <w:rFonts w:ascii="Times New Roman" w:hAnsi="Times New Roman" w:cs="Times New Roman"/>
          <w:sz w:val="28"/>
          <w:szCs w:val="28"/>
        </w:rPr>
        <w:t>я</w:t>
      </w:r>
      <w:r w:rsidR="002A5871" w:rsidRPr="00456190">
        <w:rPr>
          <w:rFonts w:ascii="Times New Roman" w:hAnsi="Times New Roman" w:cs="Times New Roman"/>
          <w:sz w:val="28"/>
          <w:szCs w:val="28"/>
        </w:rPr>
        <w:t xml:space="preserve"> терроризма</w:t>
      </w:r>
    </w:p>
    <w:p w:rsidR="00787937" w:rsidRPr="00456190" w:rsidRDefault="0060755E" w:rsidP="00787937">
      <w:pPr>
        <w:shd w:val="clear" w:color="auto" w:fill="FFFFFF"/>
        <w:ind w:firstLine="709"/>
        <w:jc w:val="left"/>
        <w:outlineLvl w:val="0"/>
        <w:rPr>
          <w:rFonts w:ascii="Times New Roman" w:hAnsi="Times New Roman" w:cs="Times New Roman"/>
          <w:kern w:val="36"/>
          <w:sz w:val="28"/>
          <w:szCs w:val="28"/>
        </w:rPr>
      </w:pPr>
      <w:r w:rsidRPr="00456190">
        <w:rPr>
          <w:rFonts w:ascii="Times New Roman" w:hAnsi="Times New Roman" w:cs="Times New Roman"/>
          <w:kern w:val="36"/>
          <w:sz w:val="28"/>
          <w:szCs w:val="28"/>
        </w:rPr>
        <w:t>6</w:t>
      </w:r>
      <w:r w:rsidR="00787937" w:rsidRPr="00456190">
        <w:rPr>
          <w:rFonts w:ascii="Times New Roman" w:hAnsi="Times New Roman" w:cs="Times New Roman"/>
          <w:kern w:val="36"/>
          <w:sz w:val="28"/>
          <w:szCs w:val="28"/>
        </w:rPr>
        <w:t>.</w:t>
      </w:r>
      <w:r w:rsidRPr="00456190">
        <w:rPr>
          <w:rFonts w:ascii="Times New Roman" w:hAnsi="Times New Roman" w:cs="Times New Roman"/>
          <w:kern w:val="36"/>
          <w:sz w:val="28"/>
          <w:szCs w:val="28"/>
        </w:rPr>
        <w:t xml:space="preserve"> </w:t>
      </w:r>
      <w:r w:rsidR="003B5780" w:rsidRPr="00456190">
        <w:rPr>
          <w:rFonts w:ascii="Times New Roman" w:hAnsi="Times New Roman" w:cs="Times New Roman"/>
          <w:kern w:val="36"/>
          <w:sz w:val="28"/>
          <w:szCs w:val="28"/>
          <w:lang w:val="en-US"/>
        </w:rPr>
        <w:t>o</w:t>
      </w:r>
      <w:r w:rsidR="00AD72F3" w:rsidRPr="00456190">
        <w:rPr>
          <w:rFonts w:ascii="Times New Roman" w:hAnsi="Times New Roman" w:cs="Times New Roman"/>
          <w:sz w:val="28"/>
          <w:szCs w:val="28"/>
          <w:lang w:val="en-US"/>
        </w:rPr>
        <w:t>ngoing</w:t>
      </w:r>
      <w:r w:rsidR="00AD72F3" w:rsidRPr="00456190">
        <w:rPr>
          <w:rFonts w:ascii="Times New Roman" w:hAnsi="Times New Roman" w:cs="Times New Roman"/>
          <w:sz w:val="28"/>
          <w:szCs w:val="28"/>
        </w:rPr>
        <w:t xml:space="preserve"> </w:t>
      </w:r>
      <w:r w:rsidR="00AD72F3" w:rsidRPr="00456190">
        <w:rPr>
          <w:rFonts w:ascii="Times New Roman" w:hAnsi="Times New Roman" w:cs="Times New Roman"/>
          <w:sz w:val="28"/>
          <w:szCs w:val="28"/>
          <w:lang w:val="en-US"/>
        </w:rPr>
        <w:t>research</w:t>
      </w:r>
      <w:r w:rsidR="00AD72F3" w:rsidRPr="00456190">
        <w:rPr>
          <w:rFonts w:ascii="Times New Roman" w:hAnsi="Times New Roman" w:cs="Times New Roman"/>
          <w:sz w:val="28"/>
          <w:szCs w:val="28"/>
        </w:rPr>
        <w:t xml:space="preserve"> </w:t>
      </w:r>
      <w:r w:rsidR="00AD72F3" w:rsidRPr="00456190">
        <w:rPr>
          <w:rFonts w:ascii="Times New Roman" w:hAnsi="Times New Roman" w:cs="Times New Roman"/>
          <w:sz w:val="28"/>
          <w:szCs w:val="28"/>
          <w:lang w:val="en-US"/>
        </w:rPr>
        <w:t>into</w:t>
      </w:r>
      <w:r w:rsidR="00AD72F3" w:rsidRPr="00456190">
        <w:rPr>
          <w:rFonts w:ascii="Times New Roman" w:hAnsi="Times New Roman" w:cs="Times New Roman"/>
          <w:sz w:val="28"/>
          <w:szCs w:val="28"/>
        </w:rPr>
        <w:t xml:space="preserve"> </w:t>
      </w:r>
      <w:r w:rsidR="00AD72F3" w:rsidRPr="00456190">
        <w:rPr>
          <w:rFonts w:ascii="Times New Roman" w:hAnsi="Times New Roman" w:cs="Times New Roman"/>
          <w:sz w:val="28"/>
          <w:szCs w:val="28"/>
          <w:lang w:val="en-US"/>
        </w:rPr>
        <w:t>the</w:t>
      </w:r>
      <w:r w:rsidR="00AD72F3" w:rsidRPr="00456190">
        <w:rPr>
          <w:rFonts w:ascii="Times New Roman" w:hAnsi="Times New Roman" w:cs="Times New Roman"/>
          <w:sz w:val="28"/>
          <w:szCs w:val="28"/>
        </w:rPr>
        <w:t xml:space="preserve"> </w:t>
      </w:r>
      <w:r w:rsidR="00AD72F3" w:rsidRPr="00456190">
        <w:rPr>
          <w:rFonts w:ascii="Times New Roman" w:hAnsi="Times New Roman" w:cs="Times New Roman"/>
          <w:sz w:val="28"/>
          <w:szCs w:val="28"/>
          <w:lang w:val="en-US"/>
        </w:rPr>
        <w:t>vulnerabilities</w:t>
      </w:r>
      <w:r w:rsidR="00AD72F3" w:rsidRPr="00456190">
        <w:rPr>
          <w:rFonts w:ascii="Times New Roman" w:hAnsi="Times New Roman" w:cs="Times New Roman"/>
          <w:sz w:val="28"/>
          <w:szCs w:val="28"/>
        </w:rPr>
        <w:t xml:space="preserve"> </w:t>
      </w:r>
      <w:r w:rsidR="00AD72F3" w:rsidRPr="00456190">
        <w:rPr>
          <w:rFonts w:ascii="Times New Roman" w:hAnsi="Times New Roman" w:cs="Times New Roman"/>
          <w:sz w:val="28"/>
          <w:szCs w:val="28"/>
          <w:lang w:val="en-US"/>
        </w:rPr>
        <w:t>linked</w:t>
      </w:r>
      <w:r w:rsidR="00AD72F3" w:rsidRPr="00456190">
        <w:rPr>
          <w:rFonts w:ascii="Times New Roman" w:hAnsi="Times New Roman" w:cs="Times New Roman"/>
          <w:sz w:val="28"/>
          <w:szCs w:val="28"/>
        </w:rPr>
        <w:t xml:space="preserve"> </w:t>
      </w:r>
      <w:r w:rsidR="00AD72F3" w:rsidRPr="00456190">
        <w:rPr>
          <w:rFonts w:ascii="Times New Roman" w:hAnsi="Times New Roman" w:cs="Times New Roman"/>
          <w:sz w:val="28"/>
          <w:szCs w:val="28"/>
          <w:lang w:val="en-US"/>
        </w:rPr>
        <w:t>to</w:t>
      </w:r>
      <w:r w:rsidR="00AD72F3" w:rsidRPr="00456190">
        <w:rPr>
          <w:rFonts w:ascii="Times New Roman" w:hAnsi="Times New Roman" w:cs="Times New Roman"/>
          <w:sz w:val="28"/>
          <w:szCs w:val="28"/>
        </w:rPr>
        <w:t xml:space="preserve"> </w:t>
      </w:r>
      <w:r w:rsidR="00AD72F3" w:rsidRPr="00456190">
        <w:rPr>
          <w:rFonts w:ascii="Times New Roman" w:hAnsi="Times New Roman" w:cs="Times New Roman"/>
          <w:sz w:val="28"/>
          <w:szCs w:val="28"/>
          <w:lang w:val="en-US"/>
        </w:rPr>
        <w:t>beneficial</w:t>
      </w:r>
      <w:r w:rsidR="00AD72F3" w:rsidRPr="00456190">
        <w:rPr>
          <w:rFonts w:ascii="Times New Roman" w:hAnsi="Times New Roman" w:cs="Times New Roman"/>
          <w:sz w:val="28"/>
          <w:szCs w:val="28"/>
        </w:rPr>
        <w:t xml:space="preserve"> </w:t>
      </w:r>
      <w:r w:rsidR="00AD72F3" w:rsidRPr="00456190">
        <w:rPr>
          <w:rFonts w:ascii="Times New Roman" w:hAnsi="Times New Roman" w:cs="Times New Roman"/>
          <w:sz w:val="28"/>
          <w:szCs w:val="28"/>
          <w:lang w:val="en-US"/>
        </w:rPr>
        <w:t>ownership</w:t>
      </w:r>
      <w:r w:rsidRPr="00456190">
        <w:rPr>
          <w:rFonts w:ascii="Times New Roman" w:hAnsi="Times New Roman" w:cs="Times New Roman"/>
          <w:sz w:val="28"/>
          <w:szCs w:val="28"/>
        </w:rPr>
        <w:t xml:space="preserve"> – </w:t>
      </w:r>
      <w:r w:rsidR="006D320F" w:rsidRPr="00456190">
        <w:rPr>
          <w:rFonts w:ascii="Times New Roman" w:hAnsi="Times New Roman" w:cs="Times New Roman"/>
          <w:sz w:val="28"/>
          <w:szCs w:val="28"/>
        </w:rPr>
        <w:t xml:space="preserve">      </w:t>
      </w:r>
      <w:r w:rsidR="008F07F6" w:rsidRPr="00456190">
        <w:rPr>
          <w:rFonts w:ascii="Times New Roman" w:hAnsi="Times New Roman" w:cs="Times New Roman"/>
          <w:sz w:val="28"/>
          <w:szCs w:val="28"/>
        </w:rPr>
        <w:t xml:space="preserve">текущие исследования  с целью установления (определения) </w:t>
      </w:r>
      <w:r w:rsidRPr="00456190">
        <w:rPr>
          <w:rFonts w:ascii="Times New Roman" w:hAnsi="Times New Roman" w:cs="Times New Roman"/>
          <w:sz w:val="28"/>
          <w:szCs w:val="28"/>
        </w:rPr>
        <w:t>уязвимост</w:t>
      </w:r>
      <w:r w:rsidR="008F07F6" w:rsidRPr="00456190">
        <w:rPr>
          <w:rFonts w:ascii="Times New Roman" w:hAnsi="Times New Roman" w:cs="Times New Roman"/>
          <w:sz w:val="28"/>
          <w:szCs w:val="28"/>
        </w:rPr>
        <w:t>и</w:t>
      </w:r>
      <w:r w:rsidRPr="00456190">
        <w:rPr>
          <w:rFonts w:ascii="Times New Roman" w:hAnsi="Times New Roman" w:cs="Times New Roman"/>
          <w:sz w:val="28"/>
          <w:szCs w:val="28"/>
        </w:rPr>
        <w:t xml:space="preserve">, </w:t>
      </w:r>
      <w:r w:rsidR="008F07F6" w:rsidRPr="00456190">
        <w:rPr>
          <w:rFonts w:ascii="Times New Roman" w:hAnsi="Times New Roman" w:cs="Times New Roman"/>
          <w:sz w:val="28"/>
          <w:szCs w:val="28"/>
        </w:rPr>
        <w:t>связанной</w:t>
      </w:r>
      <w:r w:rsidRPr="00456190">
        <w:rPr>
          <w:rFonts w:ascii="Times New Roman" w:hAnsi="Times New Roman" w:cs="Times New Roman"/>
          <w:sz w:val="28"/>
          <w:szCs w:val="28"/>
        </w:rPr>
        <w:t xml:space="preserve"> с бенефициарной собственностью</w:t>
      </w:r>
    </w:p>
    <w:p w:rsidR="00787937" w:rsidRPr="00456190" w:rsidRDefault="0060755E" w:rsidP="00787937">
      <w:pPr>
        <w:shd w:val="clear" w:color="auto" w:fill="FFFFFF"/>
        <w:ind w:firstLine="709"/>
        <w:jc w:val="left"/>
        <w:outlineLvl w:val="0"/>
        <w:rPr>
          <w:rFonts w:ascii="Times New Roman" w:hAnsi="Times New Roman" w:cs="Times New Roman"/>
          <w:kern w:val="36"/>
          <w:sz w:val="28"/>
          <w:szCs w:val="28"/>
        </w:rPr>
      </w:pPr>
      <w:r w:rsidRPr="00456190">
        <w:rPr>
          <w:rFonts w:ascii="Times New Roman" w:hAnsi="Times New Roman" w:cs="Times New Roman"/>
          <w:kern w:val="36"/>
          <w:sz w:val="28"/>
          <w:szCs w:val="28"/>
        </w:rPr>
        <w:t>7</w:t>
      </w:r>
      <w:r w:rsidR="00787937" w:rsidRPr="00456190">
        <w:rPr>
          <w:rFonts w:ascii="Times New Roman" w:hAnsi="Times New Roman" w:cs="Times New Roman"/>
          <w:kern w:val="36"/>
          <w:sz w:val="28"/>
          <w:szCs w:val="28"/>
        </w:rPr>
        <w:t xml:space="preserve">. </w:t>
      </w:r>
      <w:r w:rsidR="00AD72F3" w:rsidRPr="00456190">
        <w:rPr>
          <w:rFonts w:ascii="Times New Roman" w:hAnsi="Times New Roman" w:cs="Times New Roman"/>
          <w:sz w:val="28"/>
          <w:szCs w:val="28"/>
          <w:lang w:val="en-US"/>
        </w:rPr>
        <w:t>correspondent</w:t>
      </w:r>
      <w:r w:rsidR="00AD72F3" w:rsidRPr="00456190">
        <w:rPr>
          <w:rFonts w:ascii="Times New Roman" w:hAnsi="Times New Roman" w:cs="Times New Roman"/>
          <w:sz w:val="28"/>
          <w:szCs w:val="28"/>
        </w:rPr>
        <w:t xml:space="preserve"> </w:t>
      </w:r>
      <w:r w:rsidR="00AD72F3" w:rsidRPr="00456190">
        <w:rPr>
          <w:rFonts w:ascii="Times New Roman" w:hAnsi="Times New Roman" w:cs="Times New Roman"/>
          <w:sz w:val="28"/>
          <w:szCs w:val="28"/>
          <w:lang w:val="en-US"/>
        </w:rPr>
        <w:t>banking</w:t>
      </w:r>
      <w:r w:rsidR="00AD72F3" w:rsidRPr="00456190">
        <w:rPr>
          <w:rFonts w:ascii="Times New Roman" w:hAnsi="Times New Roman" w:cs="Times New Roman"/>
          <w:sz w:val="28"/>
          <w:szCs w:val="28"/>
        </w:rPr>
        <w:t xml:space="preserve"> </w:t>
      </w:r>
      <w:r w:rsidR="00AD72F3" w:rsidRPr="00456190">
        <w:rPr>
          <w:rFonts w:ascii="Times New Roman" w:hAnsi="Times New Roman" w:cs="Times New Roman"/>
          <w:sz w:val="28"/>
          <w:szCs w:val="28"/>
          <w:lang w:val="en-US"/>
        </w:rPr>
        <w:t>relationships</w:t>
      </w:r>
      <w:r w:rsidRPr="00456190">
        <w:rPr>
          <w:rFonts w:ascii="Times New Roman" w:hAnsi="Times New Roman" w:cs="Times New Roman"/>
          <w:sz w:val="28"/>
          <w:szCs w:val="28"/>
        </w:rPr>
        <w:t>–</w:t>
      </w:r>
      <w:r w:rsidR="00FF019F" w:rsidRPr="00456190">
        <w:rPr>
          <w:rFonts w:ascii="Times New Roman" w:hAnsi="Times New Roman" w:cs="Times New Roman"/>
          <w:sz w:val="28"/>
          <w:szCs w:val="28"/>
        </w:rPr>
        <w:t xml:space="preserve"> корреспондентские отношения (между банками)</w:t>
      </w:r>
    </w:p>
    <w:p w:rsidR="00787937" w:rsidRPr="00456190" w:rsidRDefault="0060755E" w:rsidP="00787937">
      <w:pPr>
        <w:shd w:val="clear" w:color="auto" w:fill="FFFFFF"/>
        <w:ind w:firstLine="709"/>
        <w:jc w:val="left"/>
        <w:outlineLvl w:val="0"/>
        <w:rPr>
          <w:rFonts w:ascii="Times New Roman" w:hAnsi="Times New Roman" w:cs="Times New Roman"/>
          <w:b/>
          <w:kern w:val="36"/>
          <w:sz w:val="28"/>
          <w:szCs w:val="28"/>
        </w:rPr>
      </w:pPr>
      <w:r w:rsidRPr="00456190">
        <w:rPr>
          <w:rFonts w:ascii="Times New Roman" w:hAnsi="Times New Roman" w:cs="Times New Roman"/>
          <w:kern w:val="36"/>
          <w:sz w:val="28"/>
          <w:szCs w:val="28"/>
        </w:rPr>
        <w:t>8</w:t>
      </w:r>
      <w:r w:rsidR="00787937" w:rsidRPr="00456190">
        <w:rPr>
          <w:rFonts w:ascii="Times New Roman" w:hAnsi="Times New Roman" w:cs="Times New Roman"/>
          <w:kern w:val="36"/>
          <w:sz w:val="28"/>
          <w:szCs w:val="28"/>
        </w:rPr>
        <w:t xml:space="preserve">. </w:t>
      </w:r>
      <w:r w:rsidR="00AD72F3" w:rsidRPr="00456190">
        <w:rPr>
          <w:rFonts w:ascii="Times New Roman" w:hAnsi="Times New Roman" w:cs="Times New Roman"/>
          <w:sz w:val="28"/>
          <w:szCs w:val="28"/>
        </w:rPr>
        <w:t xml:space="preserve"> </w:t>
      </w:r>
      <w:r w:rsidR="00AD72F3" w:rsidRPr="00456190">
        <w:rPr>
          <w:rFonts w:ascii="Times New Roman" w:hAnsi="Times New Roman" w:cs="Times New Roman"/>
          <w:sz w:val="28"/>
          <w:szCs w:val="28"/>
          <w:lang w:val="en-US"/>
        </w:rPr>
        <w:t>money</w:t>
      </w:r>
      <w:r w:rsidR="00AD72F3" w:rsidRPr="00456190">
        <w:rPr>
          <w:rFonts w:ascii="Times New Roman" w:hAnsi="Times New Roman" w:cs="Times New Roman"/>
          <w:sz w:val="28"/>
          <w:szCs w:val="28"/>
        </w:rPr>
        <w:t xml:space="preserve"> </w:t>
      </w:r>
      <w:r w:rsidR="00AD72F3" w:rsidRPr="00456190">
        <w:rPr>
          <w:rFonts w:ascii="Times New Roman" w:hAnsi="Times New Roman" w:cs="Times New Roman"/>
          <w:sz w:val="28"/>
          <w:szCs w:val="28"/>
          <w:lang w:val="en-US"/>
        </w:rPr>
        <w:t>remittance</w:t>
      </w:r>
      <w:r w:rsidR="00AD72F3" w:rsidRPr="00456190">
        <w:rPr>
          <w:rFonts w:ascii="Times New Roman" w:hAnsi="Times New Roman" w:cs="Times New Roman"/>
          <w:sz w:val="28"/>
          <w:szCs w:val="28"/>
        </w:rPr>
        <w:t xml:space="preserve"> </w:t>
      </w:r>
      <w:r w:rsidR="00AD72F3" w:rsidRPr="00456190">
        <w:rPr>
          <w:rFonts w:ascii="Times New Roman" w:hAnsi="Times New Roman" w:cs="Times New Roman"/>
          <w:sz w:val="28"/>
          <w:szCs w:val="28"/>
          <w:lang w:val="en-US"/>
        </w:rPr>
        <w:t>providers</w:t>
      </w:r>
      <w:r w:rsidRPr="00456190">
        <w:rPr>
          <w:rFonts w:ascii="Times New Roman" w:hAnsi="Times New Roman" w:cs="Times New Roman"/>
          <w:sz w:val="28"/>
          <w:szCs w:val="28"/>
        </w:rPr>
        <w:t xml:space="preserve"> –</w:t>
      </w:r>
      <w:r w:rsidR="00FF019F" w:rsidRPr="00456190">
        <w:rPr>
          <w:rFonts w:ascii="Times New Roman" w:hAnsi="Times New Roman" w:cs="Times New Roman"/>
          <w:sz w:val="28"/>
          <w:szCs w:val="28"/>
        </w:rPr>
        <w:t xml:space="preserve"> систем</w:t>
      </w:r>
      <w:r w:rsidR="00302BAB" w:rsidRPr="00456190">
        <w:rPr>
          <w:rFonts w:ascii="Times New Roman" w:hAnsi="Times New Roman" w:cs="Times New Roman"/>
          <w:sz w:val="28"/>
          <w:szCs w:val="28"/>
        </w:rPr>
        <w:t>ы</w:t>
      </w:r>
      <w:r w:rsidR="00FF019F" w:rsidRPr="00456190">
        <w:rPr>
          <w:rFonts w:ascii="Times New Roman" w:hAnsi="Times New Roman" w:cs="Times New Roman"/>
          <w:sz w:val="28"/>
          <w:szCs w:val="28"/>
        </w:rPr>
        <w:t xml:space="preserve"> денежных переводов</w:t>
      </w:r>
    </w:p>
    <w:p w:rsidR="008315C4" w:rsidRPr="00A84A6B" w:rsidRDefault="008315C4" w:rsidP="008315C4">
      <w:pPr>
        <w:shd w:val="clear" w:color="auto" w:fill="FFFFFF"/>
        <w:outlineLvl w:val="0"/>
        <w:rPr>
          <w:rFonts w:ascii="Times New Roman" w:hAnsi="Times New Roman" w:cs="Times New Roman"/>
          <w:b/>
          <w:kern w:val="36"/>
          <w:sz w:val="28"/>
          <w:szCs w:val="28"/>
        </w:rPr>
      </w:pPr>
    </w:p>
    <w:p w:rsidR="008315C4" w:rsidRPr="00F911EC" w:rsidRDefault="008315C4" w:rsidP="008315C4">
      <w:pPr>
        <w:shd w:val="clear" w:color="auto" w:fill="FFFFFF"/>
        <w:ind w:firstLine="709"/>
        <w:rPr>
          <w:rFonts w:ascii="Times New Roman" w:hAnsi="Times New Roman" w:cs="Times New Roman"/>
          <w:b/>
          <w:sz w:val="28"/>
          <w:szCs w:val="28"/>
          <w:lang w:val="en-US"/>
        </w:rPr>
      </w:pPr>
      <w:r w:rsidRPr="007A678B">
        <w:rPr>
          <w:rFonts w:ascii="Times New Roman" w:hAnsi="Times New Roman" w:cs="Times New Roman"/>
          <w:b/>
          <w:sz w:val="28"/>
          <w:szCs w:val="28"/>
          <w:lang w:val="en-US"/>
        </w:rPr>
        <w:t xml:space="preserve">1. </w:t>
      </w:r>
      <w:r w:rsidR="003403EE">
        <w:rPr>
          <w:rFonts w:ascii="Times New Roman" w:hAnsi="Times New Roman" w:cs="Times New Roman"/>
          <w:b/>
          <w:sz w:val="28"/>
          <w:szCs w:val="28"/>
          <w:lang w:val="en-US"/>
        </w:rPr>
        <w:t>Read</w:t>
      </w:r>
      <w:r w:rsidRPr="00F911EC">
        <w:rPr>
          <w:rFonts w:ascii="Times New Roman" w:hAnsi="Times New Roman" w:cs="Times New Roman"/>
          <w:b/>
          <w:sz w:val="28"/>
          <w:szCs w:val="28"/>
          <w:lang w:val="en-US"/>
        </w:rPr>
        <w:t xml:space="preserve"> the text and focus on a</w:t>
      </w:r>
      <w:r>
        <w:rPr>
          <w:rFonts w:ascii="Times New Roman" w:hAnsi="Times New Roman" w:cs="Times New Roman"/>
          <w:b/>
          <w:sz w:val="28"/>
          <w:szCs w:val="28"/>
          <w:lang w:val="en-US"/>
        </w:rPr>
        <w:t>bbreviations</w:t>
      </w:r>
      <w:r w:rsidRPr="00F911EC">
        <w:rPr>
          <w:rFonts w:ascii="Times New Roman" w:hAnsi="Times New Roman" w:cs="Times New Roman"/>
          <w:b/>
          <w:sz w:val="28"/>
          <w:szCs w:val="28"/>
          <w:lang w:val="en-US"/>
        </w:rPr>
        <w:t xml:space="preserve"> of international organizations.</w:t>
      </w:r>
    </w:p>
    <w:p w:rsidR="008315C4" w:rsidRPr="00E249A8" w:rsidRDefault="008315C4" w:rsidP="008315C4">
      <w:pPr>
        <w:shd w:val="clear" w:color="auto" w:fill="FFFFFF"/>
        <w:ind w:firstLine="709"/>
        <w:rPr>
          <w:rFonts w:ascii="Times New Roman" w:hAnsi="Times New Roman" w:cs="Times New Roman"/>
          <w:sz w:val="28"/>
          <w:szCs w:val="28"/>
          <w:lang w:val="en-US"/>
        </w:rPr>
      </w:pPr>
    </w:p>
    <w:p w:rsidR="008315C4" w:rsidRPr="00456190"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Paris, 10 July 2017. G20 Leaders at the summit in </w:t>
      </w:r>
      <w:r w:rsidRPr="00456190">
        <w:rPr>
          <w:rFonts w:ascii="Times New Roman" w:hAnsi="Times New Roman" w:cs="Times New Roman"/>
          <w:sz w:val="28"/>
          <w:szCs w:val="28"/>
          <w:lang w:val="en-US"/>
        </w:rPr>
        <w:t xml:space="preserve">Hamburg on 7-8 July, expressed their determination to fight terrorist financing. The FATF </w:t>
      </w:r>
      <w:r w:rsidR="002B6671" w:rsidRPr="00456190">
        <w:rPr>
          <w:rFonts w:ascii="Times New Roman" w:hAnsi="Times New Roman" w:cs="Times New Roman"/>
          <w:sz w:val="28"/>
          <w:szCs w:val="28"/>
          <w:lang w:val="en-US"/>
        </w:rPr>
        <w:t xml:space="preserve">(Financial Action Task Force) </w:t>
      </w:r>
      <w:r w:rsidRPr="00456190">
        <w:rPr>
          <w:rFonts w:ascii="Times New Roman" w:hAnsi="Times New Roman" w:cs="Times New Roman"/>
          <w:sz w:val="28"/>
          <w:szCs w:val="28"/>
          <w:lang w:val="en-US"/>
        </w:rPr>
        <w:t>reported to the G20 on its ongoing efforts in this area, including work to increase transparency and beneficial ownership of legal persons and legal arrangements, and to strengthen the FATF’s governance and institutional basis.</w:t>
      </w:r>
    </w:p>
    <w:p w:rsidR="008315C4" w:rsidRPr="00456190" w:rsidRDefault="008315C4" w:rsidP="008315C4">
      <w:pPr>
        <w:shd w:val="clear" w:color="auto" w:fill="FFFFFF"/>
        <w:ind w:firstLine="709"/>
        <w:rPr>
          <w:rFonts w:ascii="Times New Roman" w:hAnsi="Times New Roman" w:cs="Times New Roman"/>
          <w:sz w:val="28"/>
          <w:szCs w:val="28"/>
          <w:lang w:val="en-US"/>
        </w:rPr>
      </w:pPr>
      <w:r w:rsidRPr="00456190">
        <w:rPr>
          <w:rFonts w:ascii="Times New Roman" w:hAnsi="Times New Roman" w:cs="Times New Roman"/>
          <w:sz w:val="28"/>
          <w:szCs w:val="28"/>
          <w:lang w:val="en-US"/>
        </w:rPr>
        <w:t>G20 leaders issued a detailed statement on Countering Terrorism. On fighting terrorist financing, the statement highlights a number of issues that the FATF is focusing on, and that are priorities for the Argentine Presidency of the FATF over the next year.</w:t>
      </w:r>
    </w:p>
    <w:p w:rsidR="008315C4" w:rsidRPr="00456190" w:rsidRDefault="008315C4" w:rsidP="009D7372">
      <w:pPr>
        <w:shd w:val="clear" w:color="auto" w:fill="FFFFFF"/>
        <w:ind w:firstLine="709"/>
        <w:rPr>
          <w:rFonts w:ascii="Times New Roman" w:hAnsi="Times New Roman" w:cs="Times New Roman"/>
          <w:sz w:val="28"/>
          <w:szCs w:val="28"/>
          <w:lang w:val="en-US"/>
        </w:rPr>
      </w:pPr>
      <w:r w:rsidRPr="00456190">
        <w:rPr>
          <w:rFonts w:ascii="Times New Roman" w:hAnsi="Times New Roman" w:cs="Times New Roman"/>
          <w:sz w:val="28"/>
          <w:szCs w:val="28"/>
          <w:lang w:val="en-US"/>
        </w:rPr>
        <w:t>The G20 calls on all countries to shut down all alternative sources of financing of terrorism, including dismantling the possible connections between terrorism and organized crime, such as through human trafficking. In line with this and following the call by the United Nations in Security Council Resolution 2331, for the FATF and FATF-Style Regional Bodies to analyze the links between human trafficking and terrorist financing, the FATF will update and deepen its understanding of financial flows associated with human trafficking, including those that are ending up in the hands of terrorist organi</w:t>
      </w:r>
      <w:r w:rsidR="009D7372" w:rsidRPr="00456190">
        <w:rPr>
          <w:rFonts w:ascii="Times New Roman" w:hAnsi="Times New Roman" w:cs="Times New Roman"/>
          <w:sz w:val="28"/>
          <w:szCs w:val="28"/>
          <w:lang w:val="en-US"/>
        </w:rPr>
        <w:t>z</w:t>
      </w:r>
      <w:r w:rsidRPr="00456190">
        <w:rPr>
          <w:rFonts w:ascii="Times New Roman" w:hAnsi="Times New Roman" w:cs="Times New Roman"/>
          <w:sz w:val="28"/>
          <w:szCs w:val="28"/>
          <w:lang w:val="en-US"/>
        </w:rPr>
        <w:t>ations.</w:t>
      </w:r>
    </w:p>
    <w:p w:rsidR="008315C4" w:rsidRPr="00456190" w:rsidRDefault="008315C4" w:rsidP="009D7372">
      <w:pPr>
        <w:shd w:val="clear" w:color="auto" w:fill="FFFFFF"/>
        <w:ind w:firstLine="709"/>
        <w:rPr>
          <w:rFonts w:ascii="Times New Roman" w:hAnsi="Times New Roman" w:cs="Times New Roman"/>
          <w:sz w:val="28"/>
          <w:szCs w:val="28"/>
          <w:lang w:val="en-US"/>
        </w:rPr>
      </w:pPr>
      <w:r w:rsidRPr="00456190">
        <w:rPr>
          <w:rFonts w:ascii="Times New Roman" w:hAnsi="Times New Roman" w:cs="Times New Roman"/>
          <w:sz w:val="28"/>
          <w:szCs w:val="28"/>
          <w:lang w:val="en-US"/>
        </w:rPr>
        <w:t>The G20 will focus on Fintech, Financial Intelligence Units and Banks in developing new tools and technologies to track terrorist financing. This echoes the efforts that FATF has undertaken over the last year, which resulted in the San Jose Principles, and which will remain an important issue during the Argentinean Presidency of the FATF.</w:t>
      </w:r>
    </w:p>
    <w:p w:rsidR="008315C4" w:rsidRPr="00456190" w:rsidRDefault="008315C4" w:rsidP="009D7372">
      <w:pPr>
        <w:shd w:val="clear" w:color="auto" w:fill="FFFFFF"/>
        <w:ind w:firstLine="709"/>
        <w:rPr>
          <w:rFonts w:ascii="Times New Roman" w:hAnsi="Times New Roman" w:cs="Times New Roman"/>
          <w:sz w:val="28"/>
          <w:szCs w:val="28"/>
          <w:lang w:val="en-US"/>
        </w:rPr>
      </w:pPr>
      <w:r w:rsidRPr="00456190">
        <w:rPr>
          <w:rFonts w:ascii="Times New Roman" w:hAnsi="Times New Roman" w:cs="Times New Roman"/>
          <w:sz w:val="28"/>
          <w:szCs w:val="28"/>
          <w:lang w:val="en-US"/>
        </w:rPr>
        <w:t>The G20 recognizes that FATF has evolved since it was created as a temporary forum 27 years ago and it supports FATF’s focus on strengthening its institutional basis, especially by empowering the President’s role while interacting with member countries, other stakeholders and the general public. FATF will continue these discussions at its next Plenary.</w:t>
      </w:r>
    </w:p>
    <w:p w:rsidR="008315C4" w:rsidRPr="00456190" w:rsidRDefault="008315C4" w:rsidP="008315C4">
      <w:pPr>
        <w:shd w:val="clear" w:color="auto" w:fill="FFFFFF"/>
        <w:ind w:firstLine="709"/>
        <w:rPr>
          <w:rFonts w:ascii="Times New Roman" w:hAnsi="Times New Roman" w:cs="Times New Roman"/>
          <w:sz w:val="28"/>
          <w:szCs w:val="28"/>
          <w:lang w:val="en-US"/>
        </w:rPr>
      </w:pPr>
      <w:r w:rsidRPr="00456190">
        <w:rPr>
          <w:rFonts w:ascii="Times New Roman" w:hAnsi="Times New Roman" w:cs="Times New Roman"/>
          <w:sz w:val="28"/>
          <w:szCs w:val="28"/>
          <w:lang w:val="en-US"/>
        </w:rPr>
        <w:lastRenderedPageBreak/>
        <w:t>The G20 Hamburg Action Plan highlights G20 support for FATF work on improving transparency and access to beneficial ownership through the effective implementation of the FATF Standard. This work includes:</w:t>
      </w:r>
    </w:p>
    <w:p w:rsidR="008315C4" w:rsidRPr="00456190" w:rsidRDefault="008315C4" w:rsidP="00EE4F47">
      <w:pPr>
        <w:pStyle w:val="ac"/>
        <w:numPr>
          <w:ilvl w:val="0"/>
          <w:numId w:val="20"/>
        </w:numPr>
        <w:shd w:val="clear" w:color="auto" w:fill="FFFFFF"/>
        <w:ind w:firstLine="349"/>
        <w:rPr>
          <w:rFonts w:ascii="Times New Roman" w:hAnsi="Times New Roman" w:cs="Times New Roman"/>
          <w:sz w:val="28"/>
          <w:szCs w:val="28"/>
          <w:lang w:val="en-US"/>
        </w:rPr>
      </w:pPr>
      <w:r w:rsidRPr="00456190">
        <w:rPr>
          <w:rFonts w:ascii="Times New Roman" w:hAnsi="Times New Roman" w:cs="Times New Roman"/>
          <w:sz w:val="28"/>
          <w:szCs w:val="28"/>
          <w:lang w:val="en-US"/>
        </w:rPr>
        <w:t>A recent report on inter-agency information sharing and guidance for private sector information sharing that is currently open to a public consultation.</w:t>
      </w:r>
    </w:p>
    <w:p w:rsidR="00EE4F47" w:rsidRPr="00456190" w:rsidRDefault="008315C4" w:rsidP="00EE4F47">
      <w:pPr>
        <w:pStyle w:val="ac"/>
        <w:numPr>
          <w:ilvl w:val="0"/>
          <w:numId w:val="20"/>
        </w:numPr>
        <w:shd w:val="clear" w:color="auto" w:fill="FFFFFF"/>
        <w:ind w:firstLine="349"/>
        <w:rPr>
          <w:rFonts w:ascii="Times New Roman" w:hAnsi="Times New Roman" w:cs="Times New Roman"/>
          <w:sz w:val="28"/>
          <w:szCs w:val="28"/>
          <w:lang w:val="en-US"/>
        </w:rPr>
      </w:pPr>
      <w:r w:rsidRPr="00456190">
        <w:rPr>
          <w:rFonts w:ascii="Times New Roman" w:hAnsi="Times New Roman" w:cs="Times New Roman"/>
          <w:sz w:val="28"/>
          <w:szCs w:val="28"/>
          <w:lang w:val="en-US"/>
        </w:rPr>
        <w:t>Ongoing research into the vulnerabilities linked to beneficial ownership, in collaboration with the Egmont Group of Financial Intelligence Units.</w:t>
      </w:r>
    </w:p>
    <w:p w:rsidR="008315C4" w:rsidRPr="00456190" w:rsidRDefault="008315C4" w:rsidP="00EE4F47">
      <w:pPr>
        <w:pStyle w:val="ac"/>
        <w:numPr>
          <w:ilvl w:val="0"/>
          <w:numId w:val="20"/>
        </w:numPr>
        <w:shd w:val="clear" w:color="auto" w:fill="FFFFFF"/>
        <w:ind w:firstLine="349"/>
        <w:rPr>
          <w:rFonts w:ascii="Times New Roman" w:hAnsi="Times New Roman" w:cs="Times New Roman"/>
          <w:sz w:val="28"/>
          <w:szCs w:val="28"/>
          <w:lang w:val="en-US"/>
        </w:rPr>
      </w:pPr>
      <w:r w:rsidRPr="00456190">
        <w:rPr>
          <w:rFonts w:ascii="Times New Roman" w:hAnsi="Times New Roman" w:cs="Times New Roman"/>
          <w:sz w:val="28"/>
          <w:szCs w:val="28"/>
          <w:lang w:val="en-US"/>
        </w:rPr>
        <w:t>A study on the effective enforcement and supervision of beneficial ownership obligations.</w:t>
      </w:r>
    </w:p>
    <w:p w:rsidR="008315C4" w:rsidRPr="00456190" w:rsidRDefault="008315C4" w:rsidP="008315C4">
      <w:pPr>
        <w:shd w:val="clear" w:color="auto" w:fill="FFFFFF"/>
        <w:ind w:firstLine="709"/>
        <w:rPr>
          <w:rFonts w:ascii="Times New Roman" w:hAnsi="Times New Roman" w:cs="Times New Roman"/>
          <w:sz w:val="28"/>
          <w:szCs w:val="28"/>
          <w:lang w:val="en-US"/>
        </w:rPr>
      </w:pPr>
      <w:r w:rsidRPr="00456190">
        <w:rPr>
          <w:rFonts w:ascii="Times New Roman" w:hAnsi="Times New Roman" w:cs="Times New Roman"/>
          <w:sz w:val="28"/>
          <w:szCs w:val="28"/>
          <w:lang w:val="en-US"/>
        </w:rPr>
        <w:t>G20 Leaders called on FATF to provide a further progress report in early 2018.</w:t>
      </w:r>
    </w:p>
    <w:p w:rsidR="008315C4" w:rsidRPr="00456190" w:rsidRDefault="008315C4" w:rsidP="008315C4">
      <w:pPr>
        <w:shd w:val="clear" w:color="auto" w:fill="FFFFFF"/>
        <w:ind w:firstLine="709"/>
        <w:rPr>
          <w:rFonts w:ascii="Times New Roman" w:hAnsi="Times New Roman" w:cs="Times New Roman"/>
          <w:sz w:val="28"/>
          <w:szCs w:val="28"/>
          <w:lang w:val="en-US"/>
        </w:rPr>
      </w:pPr>
      <w:r w:rsidRPr="00456190">
        <w:rPr>
          <w:rFonts w:ascii="Times New Roman" w:hAnsi="Times New Roman" w:cs="Times New Roman"/>
          <w:sz w:val="28"/>
          <w:szCs w:val="28"/>
          <w:lang w:val="en-US"/>
        </w:rPr>
        <w:t>The G20 welcomed FATF efforts to assess and address the decline in correspondent banking relationships, and financial access for money remittance providers, in collaboration with the FSB and Global Partnership for Financial Inclusion (GPFI).</w:t>
      </w:r>
    </w:p>
    <w:p w:rsidR="008315C4" w:rsidRPr="00456190" w:rsidRDefault="008315C4" w:rsidP="008315C4">
      <w:pPr>
        <w:shd w:val="clear" w:color="auto" w:fill="FFFFFF"/>
        <w:ind w:firstLine="709"/>
        <w:rPr>
          <w:rFonts w:ascii="Times New Roman" w:hAnsi="Times New Roman" w:cs="Times New Roman"/>
          <w:sz w:val="28"/>
          <w:szCs w:val="28"/>
          <w:lang w:val="en-US"/>
        </w:rPr>
      </w:pPr>
      <w:r w:rsidRPr="00456190">
        <w:rPr>
          <w:rFonts w:ascii="Times New Roman" w:hAnsi="Times New Roman" w:cs="Times New Roman"/>
          <w:sz w:val="28"/>
          <w:szCs w:val="28"/>
          <w:lang w:val="en-US"/>
        </w:rPr>
        <w:t>Continued support by the G20 and its members, and their commitment to lead by example and ensure that they have fully and effectively implemented the FATF Standards will protect the integrity of the financial system and contribute to safety and security.</w:t>
      </w:r>
    </w:p>
    <w:p w:rsidR="008315C4" w:rsidRDefault="008315C4" w:rsidP="008315C4">
      <w:pPr>
        <w:shd w:val="clear" w:color="auto" w:fill="FFFFFF"/>
        <w:ind w:firstLine="709"/>
        <w:rPr>
          <w:rFonts w:ascii="Times New Roman" w:hAnsi="Times New Roman" w:cs="Times New Roman"/>
          <w:sz w:val="28"/>
          <w:szCs w:val="28"/>
          <w:lang w:val="en-US"/>
        </w:rPr>
      </w:pPr>
    </w:p>
    <w:p w:rsidR="008315C4" w:rsidRPr="00A369E9" w:rsidRDefault="008315C4"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2</w:t>
      </w:r>
      <w:r w:rsidRPr="00A369E9">
        <w:rPr>
          <w:rFonts w:ascii="Times New Roman" w:hAnsi="Times New Roman" w:cs="Times New Roman"/>
          <w:b/>
          <w:sz w:val="28"/>
          <w:szCs w:val="28"/>
          <w:lang w:val="en-US"/>
        </w:rPr>
        <w:t>. Find in the text English equivalents to the following Russian word combinations.</w:t>
      </w:r>
    </w:p>
    <w:p w:rsidR="008315C4" w:rsidRPr="00A369E9" w:rsidRDefault="008315C4" w:rsidP="008315C4">
      <w:pPr>
        <w:ind w:firstLine="709"/>
        <w:rPr>
          <w:rFonts w:ascii="Times New Roman" w:hAnsi="Times New Roman" w:cs="Times New Roman"/>
          <w:b/>
          <w:sz w:val="28"/>
          <w:szCs w:val="28"/>
          <w:lang w:val="en-US"/>
        </w:rPr>
      </w:pPr>
    </w:p>
    <w:p w:rsidR="008315C4" w:rsidRPr="00A369E9" w:rsidRDefault="008315C4" w:rsidP="008315C4">
      <w:pPr>
        <w:ind w:firstLine="709"/>
        <w:rPr>
          <w:rFonts w:ascii="Times New Roman" w:hAnsi="Times New Roman" w:cs="Times New Roman"/>
          <w:sz w:val="28"/>
          <w:szCs w:val="28"/>
        </w:rPr>
      </w:pPr>
      <w:r w:rsidRPr="00A369E9">
        <w:rPr>
          <w:rFonts w:ascii="Times New Roman" w:hAnsi="Times New Roman" w:cs="Times New Roman"/>
          <w:sz w:val="28"/>
          <w:szCs w:val="28"/>
        </w:rPr>
        <w:t>1. юридические лица</w:t>
      </w:r>
    </w:p>
    <w:p w:rsidR="00494123" w:rsidRDefault="008315C4" w:rsidP="00494123">
      <w:pPr>
        <w:shd w:val="clear" w:color="auto" w:fill="FFFFFF"/>
        <w:ind w:firstLine="709"/>
        <w:rPr>
          <w:rFonts w:ascii="Times New Roman" w:hAnsi="Times New Roman" w:cs="Times New Roman"/>
          <w:sz w:val="28"/>
          <w:szCs w:val="28"/>
        </w:rPr>
      </w:pPr>
      <w:r w:rsidRPr="00A369E9">
        <w:rPr>
          <w:rFonts w:ascii="Times New Roman" w:hAnsi="Times New Roman" w:cs="Times New Roman"/>
          <w:sz w:val="28"/>
          <w:szCs w:val="28"/>
        </w:rPr>
        <w:t xml:space="preserve">2. </w:t>
      </w:r>
      <w:r w:rsidR="00494123">
        <w:rPr>
          <w:rFonts w:ascii="Times New Roman" w:hAnsi="Times New Roman" w:cs="Times New Roman"/>
          <w:sz w:val="28"/>
          <w:szCs w:val="28"/>
        </w:rPr>
        <w:t>вносить</w:t>
      </w:r>
      <w:r w:rsidR="00494123" w:rsidRPr="00C36D87">
        <w:rPr>
          <w:rFonts w:ascii="Times New Roman" w:hAnsi="Times New Roman" w:cs="Times New Roman"/>
          <w:sz w:val="28"/>
          <w:szCs w:val="28"/>
        </w:rPr>
        <w:t xml:space="preserve"> </w:t>
      </w:r>
      <w:r w:rsidR="00494123">
        <w:rPr>
          <w:rFonts w:ascii="Times New Roman" w:hAnsi="Times New Roman" w:cs="Times New Roman"/>
          <w:sz w:val="28"/>
          <w:szCs w:val="28"/>
        </w:rPr>
        <w:t>вклад</w:t>
      </w:r>
      <w:r w:rsidR="00494123" w:rsidRPr="00C36D87">
        <w:rPr>
          <w:rFonts w:ascii="Times New Roman" w:hAnsi="Times New Roman" w:cs="Times New Roman"/>
          <w:sz w:val="28"/>
          <w:szCs w:val="28"/>
        </w:rPr>
        <w:t xml:space="preserve"> </w:t>
      </w:r>
      <w:r w:rsidR="00494123">
        <w:rPr>
          <w:rFonts w:ascii="Times New Roman" w:hAnsi="Times New Roman" w:cs="Times New Roman"/>
          <w:sz w:val="28"/>
          <w:szCs w:val="28"/>
        </w:rPr>
        <w:t>в</w:t>
      </w:r>
      <w:r w:rsidR="00494123" w:rsidRPr="00C36D87">
        <w:rPr>
          <w:rFonts w:ascii="Times New Roman" w:hAnsi="Times New Roman" w:cs="Times New Roman"/>
          <w:sz w:val="28"/>
          <w:szCs w:val="28"/>
        </w:rPr>
        <w:t xml:space="preserve"> </w:t>
      </w:r>
      <w:r w:rsidR="00494123">
        <w:rPr>
          <w:rFonts w:ascii="Times New Roman" w:hAnsi="Times New Roman" w:cs="Times New Roman"/>
          <w:sz w:val="28"/>
          <w:szCs w:val="28"/>
        </w:rPr>
        <w:t>обеспечение</w:t>
      </w:r>
      <w:r w:rsidR="00494123" w:rsidRPr="00C36D87">
        <w:rPr>
          <w:rFonts w:ascii="Times New Roman" w:hAnsi="Times New Roman" w:cs="Times New Roman"/>
          <w:sz w:val="28"/>
          <w:szCs w:val="28"/>
        </w:rPr>
        <w:t xml:space="preserve"> </w:t>
      </w:r>
      <w:r w:rsidR="00494123">
        <w:rPr>
          <w:rFonts w:ascii="Times New Roman" w:hAnsi="Times New Roman" w:cs="Times New Roman"/>
          <w:sz w:val="28"/>
          <w:szCs w:val="28"/>
        </w:rPr>
        <w:t>безопасности</w:t>
      </w:r>
    </w:p>
    <w:p w:rsidR="008315C4" w:rsidRPr="00A369E9" w:rsidRDefault="008315C4" w:rsidP="008315C4">
      <w:pPr>
        <w:ind w:firstLine="709"/>
        <w:rPr>
          <w:rFonts w:ascii="Times New Roman" w:hAnsi="Times New Roman" w:cs="Times New Roman"/>
          <w:sz w:val="28"/>
          <w:szCs w:val="28"/>
        </w:rPr>
      </w:pPr>
      <w:r w:rsidRPr="00A369E9">
        <w:rPr>
          <w:rFonts w:ascii="Times New Roman" w:hAnsi="Times New Roman" w:cs="Times New Roman"/>
          <w:sz w:val="28"/>
          <w:szCs w:val="28"/>
        </w:rPr>
        <w:t xml:space="preserve">3. </w:t>
      </w:r>
      <w:r>
        <w:rPr>
          <w:rFonts w:ascii="Times New Roman" w:hAnsi="Times New Roman" w:cs="Times New Roman"/>
          <w:sz w:val="28"/>
          <w:szCs w:val="28"/>
        </w:rPr>
        <w:t>Группа разработки финансовых мер борьбы с отмыванием денег и финансированием терроризма</w:t>
      </w:r>
    </w:p>
    <w:p w:rsidR="008315C4" w:rsidRPr="00A369E9" w:rsidRDefault="008315C4" w:rsidP="008315C4">
      <w:pPr>
        <w:ind w:firstLine="709"/>
        <w:rPr>
          <w:rFonts w:ascii="Times New Roman" w:hAnsi="Times New Roman" w:cs="Times New Roman"/>
          <w:sz w:val="28"/>
          <w:szCs w:val="28"/>
        </w:rPr>
      </w:pPr>
      <w:r w:rsidRPr="00A369E9">
        <w:rPr>
          <w:rFonts w:ascii="Times New Roman" w:hAnsi="Times New Roman" w:cs="Times New Roman"/>
          <w:sz w:val="28"/>
          <w:szCs w:val="28"/>
        </w:rPr>
        <w:t>4.</w:t>
      </w:r>
      <w:r w:rsidRPr="0077118F">
        <w:rPr>
          <w:rFonts w:ascii="Times New Roman" w:hAnsi="Times New Roman" w:cs="Times New Roman"/>
          <w:sz w:val="28"/>
          <w:szCs w:val="28"/>
        </w:rPr>
        <w:t xml:space="preserve"> </w:t>
      </w:r>
      <w:r w:rsidRPr="00A369E9">
        <w:rPr>
          <w:rFonts w:ascii="Times New Roman" w:hAnsi="Times New Roman" w:cs="Times New Roman"/>
          <w:sz w:val="28"/>
          <w:szCs w:val="28"/>
        </w:rPr>
        <w:t xml:space="preserve">надзор за выполнением обязательств </w:t>
      </w:r>
    </w:p>
    <w:p w:rsidR="001F5261" w:rsidRDefault="008315C4" w:rsidP="008315C4">
      <w:pPr>
        <w:ind w:firstLine="709"/>
        <w:rPr>
          <w:rFonts w:ascii="Times New Roman" w:hAnsi="Times New Roman" w:cs="Times New Roman"/>
          <w:sz w:val="28"/>
          <w:szCs w:val="28"/>
        </w:rPr>
      </w:pPr>
      <w:r w:rsidRPr="00A369E9">
        <w:rPr>
          <w:rFonts w:ascii="Times New Roman" w:hAnsi="Times New Roman" w:cs="Times New Roman"/>
          <w:sz w:val="28"/>
          <w:szCs w:val="28"/>
        </w:rPr>
        <w:t xml:space="preserve">5. </w:t>
      </w:r>
      <w:r w:rsidR="00F75B17">
        <w:rPr>
          <w:rFonts w:ascii="Times New Roman" w:hAnsi="Times New Roman" w:cs="Times New Roman"/>
          <w:sz w:val="28"/>
          <w:szCs w:val="28"/>
        </w:rPr>
        <w:t xml:space="preserve">постоянные усилия </w:t>
      </w:r>
    </w:p>
    <w:p w:rsidR="008315C4" w:rsidRPr="00A369E9" w:rsidRDefault="008315C4" w:rsidP="008315C4">
      <w:pPr>
        <w:ind w:firstLine="709"/>
        <w:rPr>
          <w:rFonts w:ascii="Times New Roman" w:hAnsi="Times New Roman" w:cs="Times New Roman"/>
          <w:sz w:val="28"/>
          <w:szCs w:val="28"/>
        </w:rPr>
      </w:pPr>
      <w:r w:rsidRPr="00A369E9">
        <w:rPr>
          <w:rFonts w:ascii="Times New Roman" w:hAnsi="Times New Roman" w:cs="Times New Roman"/>
          <w:sz w:val="28"/>
          <w:szCs w:val="28"/>
        </w:rPr>
        <w:t>6. концентрироваться на вопросах</w:t>
      </w:r>
    </w:p>
    <w:p w:rsidR="008315C4" w:rsidRPr="00E35510" w:rsidRDefault="008315C4" w:rsidP="008315C4">
      <w:pPr>
        <w:ind w:firstLine="709"/>
        <w:rPr>
          <w:rFonts w:ascii="Times New Roman" w:hAnsi="Times New Roman" w:cs="Times New Roman"/>
          <w:sz w:val="28"/>
          <w:szCs w:val="28"/>
        </w:rPr>
      </w:pPr>
      <w:r w:rsidRPr="00E35510">
        <w:rPr>
          <w:rFonts w:ascii="Times New Roman" w:hAnsi="Times New Roman" w:cs="Times New Roman"/>
          <w:sz w:val="28"/>
          <w:szCs w:val="28"/>
        </w:rPr>
        <w:t xml:space="preserve">7. </w:t>
      </w:r>
      <w:r w:rsidRPr="00A369E9">
        <w:rPr>
          <w:rFonts w:ascii="Times New Roman" w:hAnsi="Times New Roman" w:cs="Times New Roman"/>
          <w:sz w:val="28"/>
          <w:szCs w:val="28"/>
        </w:rPr>
        <w:t>противодействие</w:t>
      </w:r>
      <w:r w:rsidRPr="00E35510">
        <w:rPr>
          <w:rFonts w:ascii="Times New Roman" w:hAnsi="Times New Roman" w:cs="Times New Roman"/>
          <w:sz w:val="28"/>
          <w:szCs w:val="28"/>
        </w:rPr>
        <w:t xml:space="preserve"> </w:t>
      </w:r>
      <w:r w:rsidRPr="00A369E9">
        <w:rPr>
          <w:rFonts w:ascii="Times New Roman" w:hAnsi="Times New Roman" w:cs="Times New Roman"/>
          <w:sz w:val="28"/>
          <w:szCs w:val="28"/>
        </w:rPr>
        <w:t>терроризму</w:t>
      </w:r>
    </w:p>
    <w:p w:rsidR="008315C4" w:rsidRPr="00407754" w:rsidRDefault="008315C4" w:rsidP="008315C4">
      <w:pPr>
        <w:ind w:firstLine="709"/>
        <w:rPr>
          <w:rFonts w:ascii="Times New Roman" w:hAnsi="Times New Roman" w:cs="Times New Roman"/>
          <w:sz w:val="28"/>
          <w:szCs w:val="28"/>
        </w:rPr>
      </w:pPr>
      <w:r w:rsidRPr="00407754">
        <w:rPr>
          <w:rFonts w:ascii="Times New Roman" w:hAnsi="Times New Roman" w:cs="Times New Roman"/>
          <w:sz w:val="28"/>
          <w:szCs w:val="28"/>
        </w:rPr>
        <w:t xml:space="preserve">8. </w:t>
      </w:r>
      <w:r>
        <w:rPr>
          <w:rFonts w:ascii="Times New Roman" w:hAnsi="Times New Roman" w:cs="Times New Roman"/>
          <w:sz w:val="28"/>
          <w:szCs w:val="28"/>
        </w:rPr>
        <w:t>разорвать</w:t>
      </w:r>
      <w:r w:rsidRPr="00407754">
        <w:rPr>
          <w:rFonts w:ascii="Times New Roman" w:hAnsi="Times New Roman" w:cs="Times New Roman"/>
          <w:sz w:val="28"/>
          <w:szCs w:val="28"/>
        </w:rPr>
        <w:t xml:space="preserve"> </w:t>
      </w:r>
      <w:r w:rsidRPr="00A369E9">
        <w:rPr>
          <w:rFonts w:ascii="Times New Roman" w:hAnsi="Times New Roman" w:cs="Times New Roman"/>
          <w:sz w:val="28"/>
          <w:szCs w:val="28"/>
        </w:rPr>
        <w:t>возможные</w:t>
      </w:r>
      <w:r w:rsidRPr="00407754">
        <w:rPr>
          <w:rFonts w:ascii="Times New Roman" w:hAnsi="Times New Roman" w:cs="Times New Roman"/>
          <w:sz w:val="28"/>
          <w:szCs w:val="28"/>
        </w:rPr>
        <w:t xml:space="preserve"> </w:t>
      </w:r>
      <w:r w:rsidRPr="00A369E9">
        <w:rPr>
          <w:rFonts w:ascii="Times New Roman" w:hAnsi="Times New Roman" w:cs="Times New Roman"/>
          <w:sz w:val="28"/>
          <w:szCs w:val="28"/>
        </w:rPr>
        <w:t>связи</w:t>
      </w:r>
    </w:p>
    <w:p w:rsidR="008315C4" w:rsidRDefault="008315C4" w:rsidP="008315C4">
      <w:pPr>
        <w:ind w:firstLine="709"/>
        <w:rPr>
          <w:rFonts w:ascii="Times New Roman" w:hAnsi="Times New Roman" w:cs="Times New Roman"/>
          <w:sz w:val="28"/>
          <w:szCs w:val="28"/>
        </w:rPr>
      </w:pPr>
      <w:r w:rsidRPr="00407754">
        <w:rPr>
          <w:rFonts w:ascii="Times New Roman" w:hAnsi="Times New Roman" w:cs="Times New Roman"/>
          <w:sz w:val="28"/>
          <w:szCs w:val="28"/>
        </w:rPr>
        <w:t xml:space="preserve">9. </w:t>
      </w:r>
      <w:r>
        <w:rPr>
          <w:rFonts w:ascii="Times New Roman" w:hAnsi="Times New Roman" w:cs="Times New Roman"/>
          <w:sz w:val="28"/>
          <w:szCs w:val="28"/>
        </w:rPr>
        <w:t>разработка новых инструментов и технологий для отслеживания финансирования терроризма</w:t>
      </w:r>
    </w:p>
    <w:p w:rsidR="008315C4" w:rsidRPr="00C45BE1" w:rsidRDefault="00C45BE1" w:rsidP="008315C4">
      <w:pPr>
        <w:ind w:firstLine="709"/>
        <w:rPr>
          <w:rFonts w:ascii="Times New Roman" w:hAnsi="Times New Roman" w:cs="Times New Roman"/>
          <w:color w:val="C00000"/>
          <w:sz w:val="28"/>
          <w:szCs w:val="28"/>
        </w:rPr>
      </w:pPr>
      <w:r>
        <w:rPr>
          <w:rFonts w:ascii="Times New Roman" w:hAnsi="Times New Roman" w:cs="Times New Roman"/>
          <w:sz w:val="28"/>
          <w:szCs w:val="28"/>
        </w:rPr>
        <w:t>10.</w:t>
      </w:r>
      <w:r w:rsidR="00302BAB">
        <w:rPr>
          <w:rFonts w:ascii="Times New Roman" w:hAnsi="Times New Roman" w:cs="Times New Roman"/>
          <w:sz w:val="28"/>
          <w:szCs w:val="28"/>
        </w:rPr>
        <w:t xml:space="preserve"> </w:t>
      </w:r>
      <w:r>
        <w:rPr>
          <w:rFonts w:ascii="Times New Roman" w:hAnsi="Times New Roman" w:cs="Times New Roman"/>
          <w:sz w:val="28"/>
          <w:szCs w:val="28"/>
        </w:rPr>
        <w:t xml:space="preserve">акционеры </w:t>
      </w:r>
    </w:p>
    <w:p w:rsidR="00C45BE1" w:rsidRDefault="00F75B17" w:rsidP="00C45BE1">
      <w:pPr>
        <w:ind w:firstLine="709"/>
        <w:rPr>
          <w:rFonts w:ascii="Times New Roman" w:hAnsi="Times New Roman" w:cs="Times New Roman"/>
          <w:sz w:val="28"/>
          <w:szCs w:val="28"/>
        </w:rPr>
      </w:pPr>
      <w:r w:rsidRPr="001F5261">
        <w:rPr>
          <w:rFonts w:ascii="Times New Roman" w:hAnsi="Times New Roman" w:cs="Times New Roman"/>
          <w:sz w:val="28"/>
          <w:szCs w:val="28"/>
        </w:rPr>
        <w:t>11.</w:t>
      </w:r>
      <w:r w:rsidR="00C45BE1" w:rsidRPr="001F5261">
        <w:rPr>
          <w:rFonts w:ascii="Times New Roman" w:hAnsi="Times New Roman" w:cs="Times New Roman"/>
          <w:sz w:val="28"/>
          <w:szCs w:val="28"/>
        </w:rPr>
        <w:t xml:space="preserve"> Гл</w:t>
      </w:r>
      <w:r w:rsidR="00C45BE1">
        <w:rPr>
          <w:rFonts w:ascii="Times New Roman" w:hAnsi="Times New Roman" w:cs="Times New Roman"/>
          <w:sz w:val="28"/>
          <w:szCs w:val="28"/>
        </w:rPr>
        <w:t xml:space="preserve">обальное партнерство для </w:t>
      </w:r>
      <w:r w:rsidR="001F5261">
        <w:rPr>
          <w:rFonts w:ascii="Times New Roman" w:hAnsi="Times New Roman" w:cs="Times New Roman"/>
          <w:sz w:val="28"/>
          <w:szCs w:val="28"/>
        </w:rPr>
        <w:t>получения</w:t>
      </w:r>
      <w:r w:rsidR="00C45BE1">
        <w:rPr>
          <w:rFonts w:ascii="Times New Roman" w:hAnsi="Times New Roman" w:cs="Times New Roman"/>
          <w:sz w:val="28"/>
          <w:szCs w:val="28"/>
        </w:rPr>
        <w:t xml:space="preserve"> доступа к финансовым услугам</w:t>
      </w:r>
    </w:p>
    <w:p w:rsidR="00C45BE1" w:rsidRPr="00FE641C" w:rsidRDefault="00C45BE1" w:rsidP="008315C4">
      <w:pPr>
        <w:ind w:firstLine="709"/>
        <w:rPr>
          <w:rFonts w:ascii="Times New Roman" w:hAnsi="Times New Roman" w:cs="Times New Roman"/>
          <w:sz w:val="28"/>
          <w:szCs w:val="28"/>
          <w:lang w:val="en-US"/>
        </w:rPr>
      </w:pPr>
      <w:r w:rsidRPr="00FE641C">
        <w:rPr>
          <w:rFonts w:ascii="Times New Roman" w:hAnsi="Times New Roman" w:cs="Times New Roman"/>
          <w:sz w:val="28"/>
          <w:szCs w:val="28"/>
          <w:lang w:val="en-US"/>
        </w:rPr>
        <w:t xml:space="preserve">12. </w:t>
      </w:r>
      <w:r>
        <w:rPr>
          <w:rFonts w:ascii="Times New Roman" w:hAnsi="Times New Roman" w:cs="Times New Roman"/>
          <w:sz w:val="28"/>
          <w:szCs w:val="28"/>
        </w:rPr>
        <w:t>совместно</w:t>
      </w:r>
      <w:r w:rsidRPr="00FE641C">
        <w:rPr>
          <w:rFonts w:ascii="Times New Roman" w:hAnsi="Times New Roman" w:cs="Times New Roman"/>
          <w:sz w:val="28"/>
          <w:szCs w:val="28"/>
          <w:lang w:val="en-US"/>
        </w:rPr>
        <w:t xml:space="preserve">, </w:t>
      </w:r>
      <w:r>
        <w:rPr>
          <w:rFonts w:ascii="Times New Roman" w:hAnsi="Times New Roman" w:cs="Times New Roman"/>
          <w:sz w:val="28"/>
          <w:szCs w:val="28"/>
        </w:rPr>
        <w:t>в</w:t>
      </w:r>
      <w:r w:rsidRPr="00FE641C">
        <w:rPr>
          <w:rFonts w:ascii="Times New Roman" w:hAnsi="Times New Roman" w:cs="Times New Roman"/>
          <w:sz w:val="28"/>
          <w:szCs w:val="28"/>
          <w:lang w:val="en-US"/>
        </w:rPr>
        <w:t xml:space="preserve"> </w:t>
      </w:r>
      <w:r>
        <w:rPr>
          <w:rFonts w:ascii="Times New Roman" w:hAnsi="Times New Roman" w:cs="Times New Roman"/>
          <w:sz w:val="28"/>
          <w:szCs w:val="28"/>
        </w:rPr>
        <w:t>сотрудничестве</w:t>
      </w:r>
      <w:r w:rsidRPr="00FE641C">
        <w:rPr>
          <w:rFonts w:ascii="Times New Roman" w:hAnsi="Times New Roman" w:cs="Times New Roman"/>
          <w:sz w:val="28"/>
          <w:szCs w:val="28"/>
          <w:lang w:val="en-US"/>
        </w:rPr>
        <w:t xml:space="preserve"> </w:t>
      </w:r>
      <w:r>
        <w:rPr>
          <w:rFonts w:ascii="Times New Roman" w:hAnsi="Times New Roman" w:cs="Times New Roman"/>
          <w:sz w:val="28"/>
          <w:szCs w:val="28"/>
        </w:rPr>
        <w:t>с</w:t>
      </w:r>
    </w:p>
    <w:p w:rsidR="00C45BE1" w:rsidRPr="00FE641C" w:rsidRDefault="00C45BE1" w:rsidP="008315C4">
      <w:pPr>
        <w:ind w:firstLine="709"/>
        <w:rPr>
          <w:rFonts w:ascii="Times New Roman" w:hAnsi="Times New Roman" w:cs="Times New Roman"/>
          <w:sz w:val="28"/>
          <w:szCs w:val="28"/>
          <w:lang w:val="en-US"/>
        </w:rPr>
      </w:pPr>
    </w:p>
    <w:p w:rsidR="00283523" w:rsidRPr="001F5261" w:rsidRDefault="00283523" w:rsidP="008315C4">
      <w:pPr>
        <w:shd w:val="clear" w:color="auto" w:fill="FFFFFF"/>
        <w:ind w:firstLine="709"/>
        <w:rPr>
          <w:rFonts w:ascii="Times New Roman" w:hAnsi="Times New Roman" w:cs="Times New Roman"/>
          <w:b/>
          <w:sz w:val="28"/>
          <w:szCs w:val="28"/>
          <w:lang w:val="en-US"/>
        </w:rPr>
      </w:pPr>
      <w:r w:rsidRPr="001F5261">
        <w:rPr>
          <w:rFonts w:ascii="Times New Roman" w:hAnsi="Times New Roman" w:cs="Times New Roman"/>
          <w:b/>
          <w:sz w:val="28"/>
          <w:szCs w:val="28"/>
          <w:lang w:val="en-US"/>
        </w:rPr>
        <w:t>3. Write down all possible collocations meaning “to fight terrorism”.</w:t>
      </w:r>
    </w:p>
    <w:p w:rsidR="001F5261" w:rsidRPr="00FE641C" w:rsidRDefault="001F5261" w:rsidP="008315C4">
      <w:pPr>
        <w:shd w:val="clear" w:color="auto" w:fill="FFFFFF"/>
        <w:ind w:firstLine="709"/>
        <w:rPr>
          <w:rFonts w:ascii="Times New Roman" w:hAnsi="Times New Roman" w:cs="Times New Roman"/>
          <w:b/>
          <w:color w:val="C00000"/>
          <w:sz w:val="28"/>
          <w:szCs w:val="28"/>
          <w:lang w:val="en-US"/>
        </w:rPr>
      </w:pPr>
    </w:p>
    <w:p w:rsidR="00283523" w:rsidRDefault="00283523" w:rsidP="008315C4">
      <w:pPr>
        <w:shd w:val="clear" w:color="auto" w:fill="FFFFFF"/>
        <w:ind w:firstLine="709"/>
        <w:rPr>
          <w:rFonts w:ascii="Times New Roman" w:hAnsi="Times New Roman" w:cs="Times New Roman"/>
          <w:b/>
          <w:sz w:val="28"/>
          <w:szCs w:val="28"/>
          <w:lang w:val="en-US"/>
        </w:rPr>
      </w:pPr>
    </w:p>
    <w:p w:rsidR="008315C4" w:rsidRPr="00866023" w:rsidRDefault="00283523" w:rsidP="008315C4">
      <w:pPr>
        <w:shd w:val="clear" w:color="auto" w:fill="FFFFFF"/>
        <w:ind w:firstLine="709"/>
        <w:rPr>
          <w:rFonts w:ascii="Times New Roman" w:hAnsi="Times New Roman" w:cs="Times New Roman"/>
          <w:b/>
          <w:sz w:val="28"/>
          <w:szCs w:val="28"/>
          <w:lang w:val="en-US"/>
        </w:rPr>
      </w:pPr>
      <w:r>
        <w:rPr>
          <w:rFonts w:ascii="Times New Roman" w:hAnsi="Times New Roman" w:cs="Times New Roman"/>
          <w:b/>
          <w:sz w:val="28"/>
          <w:szCs w:val="28"/>
          <w:lang w:val="en-US"/>
        </w:rPr>
        <w:t>4</w:t>
      </w:r>
      <w:r w:rsidR="008315C4" w:rsidRPr="00866023">
        <w:rPr>
          <w:rFonts w:ascii="Times New Roman" w:hAnsi="Times New Roman" w:cs="Times New Roman"/>
          <w:b/>
          <w:sz w:val="28"/>
          <w:szCs w:val="28"/>
          <w:lang w:val="en-US"/>
        </w:rPr>
        <w:t>. Answer the questions.</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1. What countries are the members of G20?</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lastRenderedPageBreak/>
        <w:t>2. Do you think all countries will follow this detailed statement on countering terrorism?</w:t>
      </w:r>
    </w:p>
    <w:p w:rsidR="00C45BE1" w:rsidRDefault="001F5261" w:rsidP="008315C4">
      <w:pPr>
        <w:shd w:val="clear" w:color="auto" w:fill="FFFFFF"/>
        <w:ind w:firstLine="709"/>
        <w:rPr>
          <w:rFonts w:ascii="Times New Roman" w:hAnsi="Times New Roman" w:cs="Times New Roman"/>
          <w:sz w:val="28"/>
          <w:szCs w:val="28"/>
          <w:lang w:val="en-US"/>
        </w:rPr>
      </w:pPr>
      <w:r w:rsidRPr="001F5261">
        <w:rPr>
          <w:rFonts w:ascii="Times New Roman" w:hAnsi="Times New Roman" w:cs="Times New Roman"/>
          <w:sz w:val="28"/>
          <w:szCs w:val="28"/>
          <w:lang w:val="en-US"/>
        </w:rPr>
        <w:t xml:space="preserve">3. </w:t>
      </w:r>
      <w:r w:rsidR="006D320F" w:rsidRPr="001F5261">
        <w:rPr>
          <w:rFonts w:ascii="Times New Roman" w:hAnsi="Times New Roman" w:cs="Times New Roman"/>
          <w:sz w:val="28"/>
          <w:szCs w:val="28"/>
          <w:lang w:val="en-US"/>
        </w:rPr>
        <w:t>Are there any</w:t>
      </w:r>
      <w:r w:rsidR="008C15D1" w:rsidRPr="001F5261">
        <w:rPr>
          <w:rFonts w:ascii="Times New Roman" w:hAnsi="Times New Roman" w:cs="Times New Roman"/>
          <w:sz w:val="28"/>
          <w:szCs w:val="28"/>
          <w:lang w:val="en-US"/>
        </w:rPr>
        <w:t xml:space="preserve"> other </w:t>
      </w:r>
      <w:r w:rsidR="006D320F" w:rsidRPr="001F5261">
        <w:rPr>
          <w:rFonts w:ascii="Times New Roman" w:hAnsi="Times New Roman" w:cs="Times New Roman"/>
          <w:sz w:val="28"/>
          <w:szCs w:val="28"/>
          <w:lang w:val="en-US"/>
        </w:rPr>
        <w:t>international organizations</w:t>
      </w:r>
      <w:r w:rsidR="008C15D1" w:rsidRPr="001F5261">
        <w:rPr>
          <w:rFonts w:ascii="Times New Roman" w:hAnsi="Times New Roman" w:cs="Times New Roman"/>
          <w:sz w:val="28"/>
          <w:szCs w:val="28"/>
          <w:lang w:val="en-US"/>
        </w:rPr>
        <w:t xml:space="preserve"> </w:t>
      </w:r>
      <w:r w:rsidRPr="001F5261">
        <w:rPr>
          <w:rFonts w:ascii="Times New Roman" w:hAnsi="Times New Roman" w:cs="Times New Roman"/>
          <w:sz w:val="28"/>
          <w:szCs w:val="28"/>
          <w:lang w:val="en-US"/>
        </w:rPr>
        <w:t>involved in</w:t>
      </w:r>
      <w:r w:rsidR="006D320F" w:rsidRPr="001F5261">
        <w:rPr>
          <w:rFonts w:ascii="Times New Roman" w:hAnsi="Times New Roman" w:cs="Times New Roman"/>
          <w:sz w:val="28"/>
          <w:szCs w:val="28"/>
          <w:lang w:val="en-US"/>
        </w:rPr>
        <w:t xml:space="preserve"> </w:t>
      </w:r>
      <w:r w:rsidR="00C45BE1" w:rsidRPr="001F5261">
        <w:rPr>
          <w:rFonts w:ascii="Times New Roman" w:hAnsi="Times New Roman" w:cs="Times New Roman"/>
          <w:sz w:val="28"/>
          <w:szCs w:val="28"/>
          <w:lang w:val="en-US"/>
        </w:rPr>
        <w:t xml:space="preserve">countering </w:t>
      </w:r>
      <w:r w:rsidR="006D320F" w:rsidRPr="001F5261">
        <w:rPr>
          <w:rFonts w:ascii="Times New Roman" w:hAnsi="Times New Roman" w:cs="Times New Roman"/>
          <w:sz w:val="28"/>
          <w:szCs w:val="28"/>
          <w:lang w:val="en-US"/>
        </w:rPr>
        <w:t xml:space="preserve">terrorism? </w:t>
      </w:r>
    </w:p>
    <w:p w:rsidR="001F5261" w:rsidRPr="001F5261" w:rsidRDefault="001F5261" w:rsidP="008315C4">
      <w:pPr>
        <w:shd w:val="clear" w:color="auto" w:fill="FFFFFF"/>
        <w:ind w:firstLine="709"/>
        <w:rPr>
          <w:rFonts w:ascii="Times New Roman" w:hAnsi="Times New Roman" w:cs="Times New Roman"/>
          <w:sz w:val="28"/>
          <w:szCs w:val="28"/>
          <w:lang w:val="en-US"/>
        </w:rPr>
      </w:pPr>
    </w:p>
    <w:p w:rsidR="008315C4" w:rsidRDefault="001F5261" w:rsidP="008315C4">
      <w:pPr>
        <w:pStyle w:val="aa"/>
        <w:shd w:val="clear" w:color="auto" w:fill="FFFFFF"/>
        <w:spacing w:before="0" w:beforeAutospacing="0" w:after="0" w:afterAutospacing="0"/>
        <w:ind w:firstLine="709"/>
        <w:rPr>
          <w:b/>
          <w:sz w:val="28"/>
          <w:szCs w:val="28"/>
          <w:lang w:val="en-US"/>
        </w:rPr>
      </w:pPr>
      <w:r>
        <w:rPr>
          <w:b/>
          <w:sz w:val="28"/>
          <w:szCs w:val="28"/>
          <w:lang w:val="en-US"/>
        </w:rPr>
        <w:t>5</w:t>
      </w:r>
      <w:r w:rsidR="008315C4" w:rsidRPr="00A369E9">
        <w:rPr>
          <w:b/>
          <w:sz w:val="28"/>
          <w:szCs w:val="28"/>
          <w:lang w:val="en-US"/>
        </w:rPr>
        <w:t>. Make collocations with the words from the text and translate them from English into Russian. Use these word combinations in the sentences of your own.</w:t>
      </w:r>
    </w:p>
    <w:p w:rsidR="008315C4" w:rsidRPr="00A369E9" w:rsidRDefault="008315C4" w:rsidP="008315C4">
      <w:pPr>
        <w:pStyle w:val="aa"/>
        <w:shd w:val="clear" w:color="auto" w:fill="FFFFFF"/>
        <w:spacing w:before="0" w:beforeAutospacing="0" w:after="0" w:afterAutospacing="0"/>
        <w:ind w:firstLine="709"/>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679"/>
      </w:tblGrid>
      <w:tr w:rsidR="008315C4" w:rsidRPr="00A369E9" w:rsidTr="008A2FAB">
        <w:tc>
          <w:tcPr>
            <w:tcW w:w="4785" w:type="dxa"/>
          </w:tcPr>
          <w:p w:rsidR="008315C4" w:rsidRPr="00A369E9" w:rsidRDefault="008315C4" w:rsidP="00960F14">
            <w:pPr>
              <w:ind w:firstLine="284"/>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1. </w:t>
            </w:r>
            <w:r w:rsidR="00960F14">
              <w:rPr>
                <w:rFonts w:ascii="Times New Roman" w:hAnsi="Times New Roman" w:cs="Times New Roman"/>
                <w:sz w:val="28"/>
                <w:szCs w:val="28"/>
                <w:lang w:val="en-US"/>
              </w:rPr>
              <w:t>t</w:t>
            </w:r>
            <w:r w:rsidRPr="00A369E9">
              <w:rPr>
                <w:rFonts w:ascii="Times New Roman" w:hAnsi="Times New Roman" w:cs="Times New Roman"/>
                <w:sz w:val="28"/>
                <w:szCs w:val="28"/>
                <w:lang w:val="en-US"/>
              </w:rPr>
              <w:t>o strengthen</w:t>
            </w:r>
          </w:p>
        </w:tc>
        <w:tc>
          <w:tcPr>
            <w:tcW w:w="4679" w:type="dxa"/>
          </w:tcPr>
          <w:p w:rsidR="008315C4" w:rsidRPr="00A369E9" w:rsidRDefault="008315C4" w:rsidP="00A45EE3">
            <w:pPr>
              <w:ind w:firstLine="318"/>
              <w:rPr>
                <w:rFonts w:ascii="Times New Roman" w:hAnsi="Times New Roman" w:cs="Times New Roman"/>
                <w:sz w:val="28"/>
                <w:szCs w:val="28"/>
                <w:lang w:val="en-US"/>
              </w:rPr>
            </w:pPr>
            <w:r w:rsidRPr="00A369E9">
              <w:rPr>
                <w:rFonts w:ascii="Times New Roman" w:hAnsi="Times New Roman" w:cs="Times New Roman"/>
                <w:sz w:val="28"/>
                <w:szCs w:val="28"/>
                <w:lang w:val="en-US"/>
              </w:rPr>
              <w:t>a</w:t>
            </w:r>
            <w:r w:rsidR="00A45EE3">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terrorist financing</w:t>
            </w:r>
          </w:p>
        </w:tc>
      </w:tr>
      <w:tr w:rsidR="008315C4" w:rsidRPr="007C7ABE" w:rsidTr="008A2FAB">
        <w:tc>
          <w:tcPr>
            <w:tcW w:w="4785" w:type="dxa"/>
          </w:tcPr>
          <w:p w:rsidR="008315C4" w:rsidRPr="00A369E9" w:rsidRDefault="008315C4" w:rsidP="00960F14">
            <w:pPr>
              <w:ind w:firstLine="284"/>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2. </w:t>
            </w:r>
            <w:r w:rsidR="00960F14">
              <w:rPr>
                <w:rFonts w:ascii="Times New Roman" w:hAnsi="Times New Roman" w:cs="Times New Roman"/>
                <w:sz w:val="28"/>
                <w:szCs w:val="28"/>
                <w:lang w:val="en-US"/>
              </w:rPr>
              <w:t>t</w:t>
            </w:r>
            <w:r w:rsidRPr="00A369E9">
              <w:rPr>
                <w:rFonts w:ascii="Times New Roman" w:hAnsi="Times New Roman" w:cs="Times New Roman"/>
                <w:sz w:val="28"/>
                <w:szCs w:val="28"/>
                <w:lang w:val="en-US"/>
              </w:rPr>
              <w:t>o highlight</w:t>
            </w:r>
          </w:p>
        </w:tc>
        <w:tc>
          <w:tcPr>
            <w:tcW w:w="4679" w:type="dxa"/>
          </w:tcPr>
          <w:p w:rsidR="008315C4" w:rsidRPr="00A369E9" w:rsidRDefault="008315C4" w:rsidP="00A45EE3">
            <w:pPr>
              <w:ind w:firstLine="318"/>
              <w:rPr>
                <w:rFonts w:ascii="Times New Roman" w:hAnsi="Times New Roman" w:cs="Times New Roman"/>
                <w:sz w:val="28"/>
                <w:szCs w:val="28"/>
                <w:lang w:val="en-US"/>
              </w:rPr>
            </w:pPr>
            <w:r w:rsidRPr="00A369E9">
              <w:rPr>
                <w:rFonts w:ascii="Times New Roman" w:hAnsi="Times New Roman" w:cs="Times New Roman"/>
                <w:sz w:val="28"/>
                <w:szCs w:val="28"/>
                <w:lang w:val="en-US"/>
              </w:rPr>
              <w:t>b</w:t>
            </w:r>
            <w:r w:rsidR="00A45EE3">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a further progress report</w:t>
            </w:r>
          </w:p>
        </w:tc>
      </w:tr>
      <w:tr w:rsidR="008315C4" w:rsidRPr="00A369E9" w:rsidTr="008A2FAB">
        <w:tc>
          <w:tcPr>
            <w:tcW w:w="4785" w:type="dxa"/>
          </w:tcPr>
          <w:p w:rsidR="008315C4" w:rsidRPr="00A369E9" w:rsidRDefault="008315C4" w:rsidP="00960F14">
            <w:pPr>
              <w:ind w:firstLine="284"/>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3. </w:t>
            </w:r>
            <w:r w:rsidR="00960F14">
              <w:rPr>
                <w:rFonts w:ascii="Times New Roman" w:hAnsi="Times New Roman" w:cs="Times New Roman"/>
                <w:sz w:val="28"/>
                <w:szCs w:val="28"/>
                <w:lang w:val="en-US"/>
              </w:rPr>
              <w:t>t</w:t>
            </w:r>
            <w:r w:rsidRPr="00A369E9">
              <w:rPr>
                <w:rFonts w:ascii="Times New Roman" w:hAnsi="Times New Roman" w:cs="Times New Roman"/>
                <w:sz w:val="28"/>
                <w:szCs w:val="28"/>
                <w:lang w:val="en-US"/>
              </w:rPr>
              <w:t>o provide</w:t>
            </w:r>
          </w:p>
        </w:tc>
        <w:tc>
          <w:tcPr>
            <w:tcW w:w="4679" w:type="dxa"/>
          </w:tcPr>
          <w:p w:rsidR="008315C4" w:rsidRPr="00A369E9" w:rsidRDefault="008315C4" w:rsidP="00A45EE3">
            <w:pPr>
              <w:ind w:firstLine="318"/>
              <w:rPr>
                <w:rFonts w:ascii="Times New Roman" w:hAnsi="Times New Roman" w:cs="Times New Roman"/>
                <w:sz w:val="28"/>
                <w:szCs w:val="28"/>
                <w:lang w:val="en-US"/>
              </w:rPr>
            </w:pPr>
            <w:r w:rsidRPr="00A369E9">
              <w:rPr>
                <w:rFonts w:ascii="Times New Roman" w:hAnsi="Times New Roman" w:cs="Times New Roman"/>
                <w:sz w:val="28"/>
                <w:szCs w:val="28"/>
                <w:lang w:val="en-US"/>
              </w:rPr>
              <w:t>c</w:t>
            </w:r>
            <w:r w:rsidR="00A45EE3">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governance</w:t>
            </w:r>
          </w:p>
        </w:tc>
      </w:tr>
      <w:tr w:rsidR="008315C4" w:rsidRPr="00A369E9" w:rsidTr="008A2FAB">
        <w:tc>
          <w:tcPr>
            <w:tcW w:w="4785" w:type="dxa"/>
          </w:tcPr>
          <w:p w:rsidR="008315C4" w:rsidRPr="00A369E9" w:rsidRDefault="008315C4" w:rsidP="00960F14">
            <w:pPr>
              <w:ind w:firstLine="284"/>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4. </w:t>
            </w:r>
            <w:r w:rsidR="00960F14">
              <w:rPr>
                <w:rFonts w:ascii="Times New Roman" w:hAnsi="Times New Roman" w:cs="Times New Roman"/>
                <w:sz w:val="28"/>
                <w:szCs w:val="28"/>
                <w:lang w:val="en-US"/>
              </w:rPr>
              <w:t>t</w:t>
            </w:r>
            <w:r w:rsidRPr="00A369E9">
              <w:rPr>
                <w:rFonts w:ascii="Times New Roman" w:hAnsi="Times New Roman" w:cs="Times New Roman"/>
                <w:sz w:val="28"/>
                <w:szCs w:val="28"/>
                <w:lang w:val="en-US"/>
              </w:rPr>
              <w:t>o express</w:t>
            </w:r>
          </w:p>
        </w:tc>
        <w:tc>
          <w:tcPr>
            <w:tcW w:w="4679" w:type="dxa"/>
          </w:tcPr>
          <w:p w:rsidR="008315C4" w:rsidRPr="00A369E9" w:rsidRDefault="008315C4" w:rsidP="00A45EE3">
            <w:pPr>
              <w:ind w:firstLine="318"/>
              <w:rPr>
                <w:rFonts w:ascii="Times New Roman" w:hAnsi="Times New Roman" w:cs="Times New Roman"/>
                <w:sz w:val="28"/>
                <w:szCs w:val="28"/>
                <w:lang w:val="en-US"/>
              </w:rPr>
            </w:pPr>
            <w:r w:rsidRPr="00A369E9">
              <w:rPr>
                <w:rFonts w:ascii="Times New Roman" w:hAnsi="Times New Roman" w:cs="Times New Roman"/>
                <w:sz w:val="28"/>
                <w:szCs w:val="28"/>
                <w:lang w:val="en-US"/>
              </w:rPr>
              <w:t>d</w:t>
            </w:r>
            <w:r w:rsidR="00A45EE3">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a detailed statement</w:t>
            </w:r>
          </w:p>
        </w:tc>
      </w:tr>
      <w:tr w:rsidR="008315C4" w:rsidRPr="00A369E9" w:rsidTr="008A2FAB">
        <w:tc>
          <w:tcPr>
            <w:tcW w:w="4785" w:type="dxa"/>
          </w:tcPr>
          <w:p w:rsidR="008315C4" w:rsidRPr="00A369E9" w:rsidRDefault="008315C4" w:rsidP="00960F14">
            <w:pPr>
              <w:ind w:firstLine="284"/>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5. </w:t>
            </w:r>
            <w:r w:rsidR="00960F14">
              <w:rPr>
                <w:rFonts w:ascii="Times New Roman" w:hAnsi="Times New Roman" w:cs="Times New Roman"/>
                <w:sz w:val="28"/>
                <w:szCs w:val="28"/>
                <w:lang w:val="en-US"/>
              </w:rPr>
              <w:t>t</w:t>
            </w:r>
            <w:r w:rsidRPr="00A369E9">
              <w:rPr>
                <w:rFonts w:ascii="Times New Roman" w:hAnsi="Times New Roman" w:cs="Times New Roman"/>
                <w:sz w:val="28"/>
                <w:szCs w:val="28"/>
                <w:lang w:val="en-US"/>
              </w:rPr>
              <w:t>o track</w:t>
            </w:r>
          </w:p>
        </w:tc>
        <w:tc>
          <w:tcPr>
            <w:tcW w:w="4679" w:type="dxa"/>
          </w:tcPr>
          <w:p w:rsidR="008315C4" w:rsidRPr="00A369E9" w:rsidRDefault="008315C4" w:rsidP="00A45EE3">
            <w:pPr>
              <w:ind w:firstLine="318"/>
              <w:rPr>
                <w:rFonts w:ascii="Times New Roman" w:hAnsi="Times New Roman" w:cs="Times New Roman"/>
                <w:sz w:val="28"/>
                <w:szCs w:val="28"/>
                <w:lang w:val="en-US"/>
              </w:rPr>
            </w:pPr>
            <w:r w:rsidRPr="00A369E9">
              <w:rPr>
                <w:rFonts w:ascii="Times New Roman" w:hAnsi="Times New Roman" w:cs="Times New Roman"/>
                <w:sz w:val="28"/>
                <w:szCs w:val="28"/>
                <w:lang w:val="en-US"/>
              </w:rPr>
              <w:t>e</w:t>
            </w:r>
            <w:r w:rsidR="00A45EE3">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transparency</w:t>
            </w:r>
          </w:p>
        </w:tc>
      </w:tr>
      <w:tr w:rsidR="008315C4" w:rsidRPr="00A369E9" w:rsidTr="008A2FAB">
        <w:tc>
          <w:tcPr>
            <w:tcW w:w="4785" w:type="dxa"/>
          </w:tcPr>
          <w:p w:rsidR="008315C4" w:rsidRPr="00A369E9" w:rsidRDefault="008315C4" w:rsidP="00960F14">
            <w:pPr>
              <w:ind w:firstLine="284"/>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6. </w:t>
            </w:r>
            <w:r w:rsidR="00960F14">
              <w:rPr>
                <w:rFonts w:ascii="Times New Roman" w:hAnsi="Times New Roman" w:cs="Times New Roman"/>
                <w:sz w:val="28"/>
                <w:szCs w:val="28"/>
                <w:lang w:val="en-US"/>
              </w:rPr>
              <w:t>t</w:t>
            </w:r>
            <w:r w:rsidRPr="00A369E9">
              <w:rPr>
                <w:rFonts w:ascii="Times New Roman" w:hAnsi="Times New Roman" w:cs="Times New Roman"/>
                <w:sz w:val="28"/>
                <w:szCs w:val="28"/>
                <w:lang w:val="en-US"/>
              </w:rPr>
              <w:t>o increase</w:t>
            </w:r>
          </w:p>
        </w:tc>
        <w:tc>
          <w:tcPr>
            <w:tcW w:w="4679" w:type="dxa"/>
          </w:tcPr>
          <w:p w:rsidR="008315C4" w:rsidRPr="00A369E9" w:rsidRDefault="008315C4" w:rsidP="00A45EE3">
            <w:pPr>
              <w:ind w:firstLine="318"/>
              <w:rPr>
                <w:rFonts w:ascii="Times New Roman" w:hAnsi="Times New Roman" w:cs="Times New Roman"/>
                <w:sz w:val="28"/>
                <w:szCs w:val="28"/>
                <w:lang w:val="en-US"/>
              </w:rPr>
            </w:pPr>
            <w:r w:rsidRPr="00A369E9">
              <w:rPr>
                <w:rFonts w:ascii="Times New Roman" w:hAnsi="Times New Roman" w:cs="Times New Roman"/>
                <w:sz w:val="28"/>
                <w:szCs w:val="28"/>
                <w:lang w:val="en-US"/>
              </w:rPr>
              <w:t>f</w:t>
            </w:r>
            <w:r w:rsidR="00A45EE3">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determination</w:t>
            </w:r>
          </w:p>
        </w:tc>
      </w:tr>
      <w:tr w:rsidR="008315C4" w:rsidRPr="007C7ABE" w:rsidTr="008A2FAB">
        <w:tc>
          <w:tcPr>
            <w:tcW w:w="4785" w:type="dxa"/>
          </w:tcPr>
          <w:p w:rsidR="008315C4" w:rsidRPr="00A369E9" w:rsidRDefault="008315C4" w:rsidP="00960F14">
            <w:pPr>
              <w:ind w:firstLine="284"/>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7. </w:t>
            </w:r>
            <w:r w:rsidR="00960F14">
              <w:rPr>
                <w:rFonts w:ascii="Times New Roman" w:hAnsi="Times New Roman" w:cs="Times New Roman"/>
                <w:sz w:val="28"/>
                <w:szCs w:val="28"/>
                <w:lang w:val="en-US"/>
              </w:rPr>
              <w:t>t</w:t>
            </w:r>
            <w:r w:rsidRPr="00A369E9">
              <w:rPr>
                <w:rFonts w:ascii="Times New Roman" w:hAnsi="Times New Roman" w:cs="Times New Roman"/>
                <w:sz w:val="28"/>
                <w:szCs w:val="28"/>
                <w:lang w:val="en-US"/>
              </w:rPr>
              <w:t>o protect</w:t>
            </w:r>
          </w:p>
        </w:tc>
        <w:tc>
          <w:tcPr>
            <w:tcW w:w="4679" w:type="dxa"/>
          </w:tcPr>
          <w:p w:rsidR="008315C4" w:rsidRPr="00A369E9" w:rsidRDefault="008315C4" w:rsidP="00A45EE3">
            <w:pPr>
              <w:ind w:firstLine="318"/>
              <w:rPr>
                <w:rFonts w:ascii="Times New Roman" w:hAnsi="Times New Roman" w:cs="Times New Roman"/>
                <w:sz w:val="28"/>
                <w:szCs w:val="28"/>
                <w:lang w:val="en-US"/>
              </w:rPr>
            </w:pPr>
            <w:r w:rsidRPr="00A369E9">
              <w:rPr>
                <w:rFonts w:ascii="Times New Roman" w:hAnsi="Times New Roman" w:cs="Times New Roman"/>
                <w:sz w:val="28"/>
                <w:szCs w:val="28"/>
                <w:lang w:val="en-US"/>
              </w:rPr>
              <w:t>g</w:t>
            </w:r>
            <w:r w:rsidR="00A45EE3">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a number of issues</w:t>
            </w:r>
          </w:p>
        </w:tc>
      </w:tr>
      <w:tr w:rsidR="008315C4" w:rsidRPr="00A369E9" w:rsidTr="008A2FAB">
        <w:tc>
          <w:tcPr>
            <w:tcW w:w="4785" w:type="dxa"/>
          </w:tcPr>
          <w:p w:rsidR="008315C4" w:rsidRPr="00A369E9" w:rsidRDefault="008315C4" w:rsidP="00960F14">
            <w:pPr>
              <w:ind w:firstLine="284"/>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8. </w:t>
            </w:r>
            <w:r w:rsidR="00960F14">
              <w:rPr>
                <w:rFonts w:ascii="Times New Roman" w:hAnsi="Times New Roman" w:cs="Times New Roman"/>
                <w:sz w:val="28"/>
                <w:szCs w:val="28"/>
                <w:lang w:val="en-US"/>
              </w:rPr>
              <w:t>t</w:t>
            </w:r>
            <w:r w:rsidRPr="00A369E9">
              <w:rPr>
                <w:rFonts w:ascii="Times New Roman" w:hAnsi="Times New Roman" w:cs="Times New Roman"/>
                <w:sz w:val="28"/>
                <w:szCs w:val="28"/>
                <w:lang w:val="en-US"/>
              </w:rPr>
              <w:t>o issue</w:t>
            </w:r>
          </w:p>
        </w:tc>
        <w:tc>
          <w:tcPr>
            <w:tcW w:w="4679" w:type="dxa"/>
          </w:tcPr>
          <w:p w:rsidR="008315C4" w:rsidRPr="00A369E9" w:rsidRDefault="008315C4" w:rsidP="00A45EE3">
            <w:pPr>
              <w:ind w:firstLine="318"/>
              <w:rPr>
                <w:rFonts w:ascii="Times New Roman" w:hAnsi="Times New Roman" w:cs="Times New Roman"/>
                <w:sz w:val="28"/>
                <w:szCs w:val="28"/>
                <w:lang w:val="en-US"/>
              </w:rPr>
            </w:pPr>
            <w:r w:rsidRPr="00A369E9">
              <w:rPr>
                <w:rFonts w:ascii="Times New Roman" w:hAnsi="Times New Roman" w:cs="Times New Roman"/>
                <w:sz w:val="28"/>
                <w:szCs w:val="28"/>
                <w:lang w:val="en-US"/>
              </w:rPr>
              <w:t>h</w:t>
            </w:r>
            <w:r w:rsidR="00A45EE3">
              <w:rPr>
                <w:rFonts w:ascii="Times New Roman" w:hAnsi="Times New Roman" w:cs="Times New Roman"/>
                <w:sz w:val="28"/>
                <w:szCs w:val="28"/>
                <w:lang w:val="en-US"/>
              </w:rPr>
              <w:t>.</w:t>
            </w:r>
            <w:r w:rsidRPr="00A369E9">
              <w:rPr>
                <w:rFonts w:ascii="Times New Roman" w:hAnsi="Times New Roman" w:cs="Times New Roman"/>
                <w:sz w:val="28"/>
                <w:szCs w:val="28"/>
                <w:lang w:val="en-US"/>
              </w:rPr>
              <w:t xml:space="preserve"> the integrity</w:t>
            </w:r>
          </w:p>
        </w:tc>
      </w:tr>
    </w:tbl>
    <w:p w:rsidR="008315C4" w:rsidRPr="00A369E9" w:rsidRDefault="008315C4" w:rsidP="008315C4">
      <w:pPr>
        <w:jc w:val="center"/>
        <w:rPr>
          <w:rFonts w:ascii="Times New Roman" w:hAnsi="Times New Roman" w:cs="Times New Roman"/>
          <w:sz w:val="28"/>
          <w:szCs w:val="28"/>
          <w:lang w:val="en-US"/>
        </w:rPr>
      </w:pPr>
    </w:p>
    <w:p w:rsidR="008315C4" w:rsidRPr="00E35510" w:rsidRDefault="008315C4" w:rsidP="008315C4">
      <w:pPr>
        <w:rPr>
          <w:rFonts w:ascii="Times New Roman" w:hAnsi="Times New Roman" w:cs="Times New Roman"/>
          <w:sz w:val="28"/>
          <w:szCs w:val="28"/>
          <w:lang w:val="en-US"/>
        </w:rPr>
      </w:pPr>
    </w:p>
    <w:p w:rsidR="008315C4" w:rsidRPr="00A369E9" w:rsidRDefault="001F5261" w:rsidP="008315C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6</w:t>
      </w:r>
      <w:r w:rsidR="008315C4" w:rsidRPr="00A369E9">
        <w:rPr>
          <w:rFonts w:ascii="Times New Roman" w:hAnsi="Times New Roman" w:cs="Times New Roman"/>
          <w:b/>
          <w:sz w:val="28"/>
          <w:szCs w:val="28"/>
          <w:lang w:val="en-US"/>
        </w:rPr>
        <w:t>. Fill in the gaps with suitable Gerund forms from the box.</w:t>
      </w:r>
    </w:p>
    <w:p w:rsidR="008315C4" w:rsidRPr="00A369E9" w:rsidRDefault="008315C4" w:rsidP="008315C4">
      <w:pP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70"/>
      </w:tblGrid>
      <w:tr w:rsidR="008315C4" w:rsidRPr="007C7ABE" w:rsidTr="008A2FAB">
        <w:tc>
          <w:tcPr>
            <w:tcW w:w="9570" w:type="dxa"/>
          </w:tcPr>
          <w:p w:rsidR="008315C4" w:rsidRPr="00A369E9" w:rsidRDefault="008315C4" w:rsidP="008A2FAB">
            <w:pPr>
              <w:rPr>
                <w:rFonts w:ascii="Times New Roman" w:hAnsi="Times New Roman" w:cs="Times New Roman"/>
                <w:sz w:val="28"/>
                <w:szCs w:val="28"/>
                <w:lang w:val="en-US"/>
              </w:rPr>
            </w:pPr>
            <w:r w:rsidRPr="00A369E9">
              <w:rPr>
                <w:rFonts w:ascii="Times New Roman" w:hAnsi="Times New Roman" w:cs="Times New Roman"/>
                <w:sz w:val="28"/>
                <w:szCs w:val="28"/>
                <w:lang w:val="en-US"/>
              </w:rPr>
              <w:t>In developing new tools and technologies; the decline in correspondent banking relationship; work on improving transparency; sources of financing of terrorism; its understanding of financial flows; On fighting terrorist financing</w:t>
            </w:r>
          </w:p>
        </w:tc>
      </w:tr>
    </w:tbl>
    <w:p w:rsidR="008315C4" w:rsidRPr="00A369E9" w:rsidRDefault="008315C4" w:rsidP="008315C4">
      <w:pPr>
        <w:rPr>
          <w:rFonts w:ascii="Times New Roman" w:hAnsi="Times New Roman" w:cs="Times New Roman"/>
          <w:sz w:val="28"/>
          <w:szCs w:val="28"/>
          <w:lang w:val="en-US"/>
        </w:rPr>
      </w:pPr>
    </w:p>
    <w:p w:rsidR="008315C4" w:rsidRPr="00A369E9" w:rsidRDefault="008315C4" w:rsidP="008315C4">
      <w:pPr>
        <w:shd w:val="clear" w:color="auto" w:fill="FFFFFF"/>
        <w:rPr>
          <w:rFonts w:ascii="Times New Roman" w:hAnsi="Times New Roman" w:cs="Times New Roman"/>
          <w:sz w:val="28"/>
          <w:szCs w:val="28"/>
          <w:lang w:val="en-US"/>
        </w:rPr>
      </w:pPr>
      <w:r w:rsidRPr="00A369E9">
        <w:rPr>
          <w:rFonts w:ascii="Times New Roman" w:hAnsi="Times New Roman" w:cs="Times New Roman"/>
          <w:sz w:val="28"/>
          <w:szCs w:val="28"/>
          <w:lang w:val="en-US"/>
        </w:rPr>
        <w:t>1. _____________the statement highlights a number of issues that the FATF is focusing on, and that are priorities for the Argentine Presidency of the FATF over the next year. </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2. The G20 calls on all countries to shut down all alternative __________, including dismantling the possible connections between terrorism and organized crime.</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3. The G20 Hamburg Action Plan highlights G20 support for FATF ________ and access to beneficial ownership through the effective implementation of the FATF Standard.</w:t>
      </w:r>
    </w:p>
    <w:p w:rsidR="008315C4" w:rsidRPr="00A369E9" w:rsidRDefault="008315C4" w:rsidP="008315C4">
      <w:pPr>
        <w:shd w:val="clear" w:color="auto" w:fill="FFFFFF"/>
        <w:rPr>
          <w:rFonts w:ascii="Times New Roman" w:hAnsi="Times New Roman" w:cs="Times New Roman"/>
          <w:sz w:val="28"/>
          <w:szCs w:val="28"/>
          <w:lang w:val="en-US"/>
        </w:rPr>
      </w:pPr>
      <w:r w:rsidRPr="00A369E9">
        <w:rPr>
          <w:rFonts w:ascii="Times New Roman" w:hAnsi="Times New Roman" w:cs="Times New Roman"/>
          <w:sz w:val="28"/>
          <w:szCs w:val="28"/>
          <w:lang w:val="en-US"/>
        </w:rPr>
        <w:t>4. The G20 welcomed FATF efforts to assess and address ___________ and financial access for money remittance providers, in collaboration with the FSB and Global Partnership for Financial Inclusion (GPFI).</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5. </w:t>
      </w:r>
      <w:r w:rsidRPr="008454A9">
        <w:rPr>
          <w:rFonts w:ascii="Times New Roman" w:hAnsi="Times New Roman" w:cs="Times New Roman"/>
          <w:sz w:val="28"/>
          <w:szCs w:val="28"/>
          <w:lang w:val="en-US"/>
        </w:rPr>
        <w:t>… t</w:t>
      </w:r>
      <w:r w:rsidRPr="00A369E9">
        <w:rPr>
          <w:rFonts w:ascii="Times New Roman" w:hAnsi="Times New Roman" w:cs="Times New Roman"/>
          <w:sz w:val="28"/>
          <w:szCs w:val="28"/>
          <w:lang w:val="en-US"/>
        </w:rPr>
        <w:t>he FATF will update and deepen ___________ associated with human trafficking, including those that are ending up in the hands of terrorist organisations.</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6. The G20 will focus on Fintech, Financial Intelligence Units and Banks ____________ to track terrorist financing.</w:t>
      </w:r>
    </w:p>
    <w:p w:rsidR="008315C4" w:rsidRPr="00E41672" w:rsidRDefault="008315C4" w:rsidP="008315C4">
      <w:pPr>
        <w:rPr>
          <w:rFonts w:ascii="Times New Roman" w:hAnsi="Times New Roman" w:cs="Times New Roman"/>
          <w:sz w:val="28"/>
          <w:szCs w:val="28"/>
          <w:lang w:val="en-US"/>
        </w:rPr>
      </w:pPr>
    </w:p>
    <w:p w:rsidR="008315C4" w:rsidRPr="00C70353" w:rsidRDefault="001F5261" w:rsidP="008315C4">
      <w:pPr>
        <w:spacing w:before="240"/>
        <w:ind w:firstLine="709"/>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7</w:t>
      </w:r>
      <w:r w:rsidR="008315C4" w:rsidRPr="00A369E9">
        <w:rPr>
          <w:rFonts w:ascii="Times New Roman" w:hAnsi="Times New Roman" w:cs="Times New Roman"/>
          <w:b/>
          <w:sz w:val="28"/>
          <w:szCs w:val="28"/>
          <w:lang w:val="en-US"/>
        </w:rPr>
        <w:t>. Read</w:t>
      </w:r>
      <w:r w:rsidR="008315C4">
        <w:rPr>
          <w:rFonts w:ascii="Times New Roman" w:hAnsi="Times New Roman" w:cs="Times New Roman"/>
          <w:b/>
          <w:sz w:val="28"/>
          <w:szCs w:val="28"/>
          <w:lang w:val="en-US"/>
        </w:rPr>
        <w:t>, translate</w:t>
      </w:r>
      <w:r w:rsidR="00283523">
        <w:rPr>
          <w:rFonts w:ascii="Times New Roman" w:hAnsi="Times New Roman" w:cs="Times New Roman"/>
          <w:b/>
          <w:sz w:val="28"/>
          <w:szCs w:val="28"/>
          <w:lang w:val="en-US"/>
        </w:rPr>
        <w:t xml:space="preserve"> and a</w:t>
      </w:r>
      <w:r w:rsidR="008315C4" w:rsidRPr="00C70353">
        <w:rPr>
          <w:rFonts w:ascii="Times New Roman" w:hAnsi="Times New Roman" w:cs="Times New Roman"/>
          <w:b/>
          <w:sz w:val="28"/>
          <w:szCs w:val="28"/>
          <w:lang w:val="en-US"/>
        </w:rPr>
        <w:t xml:space="preserve">nalyze excerpts from the following </w:t>
      </w:r>
      <w:r w:rsidR="00283523">
        <w:rPr>
          <w:rFonts w:ascii="Times New Roman" w:hAnsi="Times New Roman" w:cs="Times New Roman"/>
          <w:b/>
          <w:sz w:val="28"/>
          <w:szCs w:val="28"/>
          <w:lang w:val="en-US"/>
        </w:rPr>
        <w:t>legal instruments</w:t>
      </w:r>
      <w:r w:rsidR="008315C4" w:rsidRPr="00C70353">
        <w:rPr>
          <w:rFonts w:ascii="Times New Roman" w:hAnsi="Times New Roman" w:cs="Times New Roman"/>
          <w:b/>
          <w:sz w:val="28"/>
          <w:szCs w:val="28"/>
          <w:lang w:val="en-US"/>
        </w:rPr>
        <w:t>.</w:t>
      </w:r>
    </w:p>
    <w:p w:rsidR="009B4045" w:rsidRPr="006551EC" w:rsidRDefault="009B4045" w:rsidP="008315C4">
      <w:pPr>
        <w:spacing w:before="240"/>
        <w:ind w:firstLine="709"/>
        <w:rPr>
          <w:rFonts w:ascii="Times New Roman" w:hAnsi="Times New Roman" w:cs="Times New Roman"/>
          <w:b/>
          <w:sz w:val="28"/>
          <w:szCs w:val="28"/>
          <w:lang w:val="en-US"/>
        </w:rPr>
      </w:pPr>
    </w:p>
    <w:p w:rsidR="008315C4" w:rsidRPr="00FE2209" w:rsidRDefault="008315C4" w:rsidP="008315C4">
      <w:pPr>
        <w:jc w:val="center"/>
        <w:rPr>
          <w:rFonts w:ascii="Times New Roman" w:hAnsi="Times New Roman" w:cs="Times New Roman"/>
          <w:b/>
          <w:sz w:val="28"/>
          <w:szCs w:val="28"/>
          <w:lang w:val="en-US"/>
        </w:rPr>
      </w:pPr>
      <w:r w:rsidRPr="00FE2209">
        <w:rPr>
          <w:rFonts w:ascii="Times New Roman" w:hAnsi="Times New Roman" w:cs="Times New Roman"/>
          <w:b/>
          <w:sz w:val="28"/>
          <w:szCs w:val="28"/>
          <w:lang w:val="en-US"/>
        </w:rPr>
        <w:t>FEDERAL LAW NO 35-FZ OF 6 MARCH 2006 ON COUNTERACTION AGAINST TERRORISM “On Counteraction to Terrorism” adopted by the State Duma on February 26, 2006</w:t>
      </w:r>
    </w:p>
    <w:p w:rsidR="008315C4" w:rsidRPr="00A369E9" w:rsidRDefault="008315C4" w:rsidP="008315C4">
      <w:pPr>
        <w:ind w:firstLine="709"/>
        <w:rPr>
          <w:rFonts w:ascii="Times New Roman" w:hAnsi="Times New Roman" w:cs="Times New Roman"/>
          <w:b/>
          <w:sz w:val="28"/>
          <w:szCs w:val="28"/>
          <w:lang w:val="en-US"/>
        </w:rPr>
      </w:pPr>
    </w:p>
    <w:p w:rsidR="008315C4" w:rsidRDefault="008315C4" w:rsidP="008315C4">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This Federal Law shall establish the fundamental principles of counteraction to terrorism, the legal and organizational basics of preventing terrorism and struggling against it, of reducing to a minimum and (or) liquidating the consequences of manifestations thereof, as well as the legal and organizational basics of using the Armed Forces of the Russian Federation in struggling against terrorism. </w:t>
      </w:r>
    </w:p>
    <w:p w:rsidR="008315C4" w:rsidRPr="00A369E9" w:rsidRDefault="008315C4" w:rsidP="008315C4">
      <w:pPr>
        <w:ind w:firstLine="709"/>
        <w:rPr>
          <w:rFonts w:ascii="Times New Roman" w:hAnsi="Times New Roman" w:cs="Times New Roman"/>
          <w:sz w:val="28"/>
          <w:szCs w:val="28"/>
          <w:lang w:val="en-US"/>
        </w:rPr>
      </w:pPr>
    </w:p>
    <w:p w:rsidR="008315C4" w:rsidRPr="003769D5" w:rsidRDefault="008315C4" w:rsidP="006551E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ARTICLE 1. LEGAL BASIS OF COUNTERACTION TO TERRORISM</w:t>
      </w:r>
    </w:p>
    <w:p w:rsidR="006551EC" w:rsidRPr="003769D5" w:rsidRDefault="006551EC" w:rsidP="006551EC">
      <w:pPr>
        <w:ind w:firstLine="709"/>
        <w:rPr>
          <w:rFonts w:ascii="Times New Roman" w:hAnsi="Times New Roman" w:cs="Times New Roman"/>
          <w:sz w:val="28"/>
          <w:szCs w:val="28"/>
          <w:lang w:val="en-US"/>
        </w:rPr>
      </w:pPr>
    </w:p>
    <w:p w:rsidR="008315C4" w:rsidRDefault="008315C4" w:rsidP="006551E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The legal basis of counteraction to terrorism shall be the Constitution of the Russian Federation, generally recognized principles and rules of international law, international treaties made by the Russian Federation, this Federal Law and other federal laws, normative legal acts of the President of the Russian Federation, normative legal acts of the Government of the Russian Federation, as well as normative legal acts of other bodies of state power adopted in compliance with them.</w:t>
      </w:r>
    </w:p>
    <w:p w:rsidR="008315C4" w:rsidRPr="003769D5" w:rsidRDefault="008315C4" w:rsidP="006551E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ARTICLE 2. FUNDAMENTAL PRINCIPLES OF COUNTERACTION TO TERRORISM</w:t>
      </w:r>
    </w:p>
    <w:p w:rsidR="006551EC" w:rsidRPr="003769D5" w:rsidRDefault="006551EC" w:rsidP="006551EC">
      <w:pPr>
        <w:ind w:firstLine="709"/>
        <w:rPr>
          <w:rFonts w:ascii="Times New Roman" w:hAnsi="Times New Roman" w:cs="Times New Roman"/>
          <w:sz w:val="28"/>
          <w:szCs w:val="28"/>
          <w:lang w:val="en-US"/>
        </w:rPr>
      </w:pPr>
    </w:p>
    <w:p w:rsidR="008315C4" w:rsidRPr="00A369E9" w:rsidRDefault="008315C4" w:rsidP="006551EC">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Counteraction to terrorism in the Russian Federation shall be based on the following fundamental principles: 1) ensuring and protecting fundamental civil and human rights and freedoms; 2) lawfulness; 3) prioritizing the protection of the rights and legitimate interests of persons at risk of being affected by terrorism; 4) inevitability of punishment for the exercise of terrorist activity; 5) systematic approach and complex use of political, informational-propagandistic, socioeconomic, legal, special and other measures of counteraction to terrorism; 6) cooperation of the State with public and religious associations, international and other organizations, as well as with citizens, in counteraction to terrorism; 7) priority of preventive measures against terrorism; 8) undivided authority in directing the personnel and materiel involved in conducting counterterrorism operations; 9) combination of public and private methods of counteraction to terrorism; 10) confidentiality of information concerning special means, techniques and tactics of taking measures against terrorism, as well as concerning the identity of those taking part in the said measures; 11) inadmissibility of political concessions to terrorists; 12) reduction to minimum and (or) liquidation of the consequences of terrorist manifestations; 13) adequacy of measures aimed at counteraction to terrorism to the degree of terrorist danger.</w:t>
      </w:r>
    </w:p>
    <w:p w:rsidR="008315C4" w:rsidRPr="00A369E9" w:rsidRDefault="008315C4" w:rsidP="008315C4">
      <w:pPr>
        <w:ind w:firstLine="709"/>
        <w:rPr>
          <w:rFonts w:ascii="Times New Roman" w:hAnsi="Times New Roman" w:cs="Times New Roman"/>
          <w:sz w:val="28"/>
          <w:szCs w:val="28"/>
          <w:lang w:val="en-US"/>
        </w:rPr>
      </w:pPr>
    </w:p>
    <w:p w:rsidR="008315C4" w:rsidRDefault="008315C4" w:rsidP="008315C4">
      <w:pPr>
        <w:shd w:val="clear" w:color="auto" w:fill="FFFFFF"/>
        <w:jc w:val="center"/>
        <w:rPr>
          <w:rFonts w:ascii="Times New Roman" w:hAnsi="Times New Roman" w:cs="Times New Roman"/>
          <w:b/>
          <w:sz w:val="28"/>
          <w:szCs w:val="28"/>
          <w:lang w:val="en-US"/>
        </w:rPr>
      </w:pPr>
      <w:r w:rsidRPr="00A369E9">
        <w:rPr>
          <w:rFonts w:ascii="Times New Roman" w:hAnsi="Times New Roman" w:cs="Times New Roman"/>
          <w:b/>
          <w:sz w:val="28"/>
          <w:szCs w:val="28"/>
          <w:lang w:val="en-US"/>
        </w:rPr>
        <w:t>DIRECTIVE (EU) 2017/541 OF THE EUROPEAN PARLIAMENT AND OF THE COUNCIL of 15 March 2017 on combating terrorism and replacing Council Framework Decision 2002/475/JHA and amending Council Decision 2005/671/JHA</w:t>
      </w:r>
    </w:p>
    <w:p w:rsidR="008315C4" w:rsidRPr="00A369E9" w:rsidRDefault="008315C4" w:rsidP="008315C4">
      <w:pPr>
        <w:shd w:val="clear" w:color="auto" w:fill="FFFFFF"/>
        <w:jc w:val="center"/>
        <w:rPr>
          <w:rFonts w:ascii="Times New Roman" w:hAnsi="Times New Roman" w:cs="Times New Roman"/>
          <w:b/>
          <w:sz w:val="28"/>
          <w:szCs w:val="28"/>
          <w:lang w:val="en-US"/>
        </w:rPr>
      </w:pPr>
    </w:p>
    <w:p w:rsidR="008315C4" w:rsidRDefault="008315C4" w:rsidP="008315C4">
      <w:pPr>
        <w:shd w:val="clear" w:color="auto" w:fill="FFFFFF"/>
        <w:jc w:val="center"/>
        <w:rPr>
          <w:rFonts w:ascii="Times New Roman" w:hAnsi="Times New Roman" w:cs="Times New Roman"/>
          <w:b/>
          <w:sz w:val="28"/>
          <w:szCs w:val="28"/>
          <w:lang w:val="en-US"/>
        </w:rPr>
      </w:pPr>
      <w:r w:rsidRPr="00FC5E39">
        <w:rPr>
          <w:rFonts w:ascii="Times New Roman" w:hAnsi="Times New Roman" w:cs="Times New Roman"/>
          <w:b/>
          <w:sz w:val="28"/>
          <w:szCs w:val="28"/>
          <w:lang w:val="en-US"/>
        </w:rPr>
        <w:t>TITLE I</w:t>
      </w:r>
      <w:r>
        <w:rPr>
          <w:rFonts w:ascii="Times New Roman" w:hAnsi="Times New Roman" w:cs="Times New Roman"/>
          <w:b/>
          <w:sz w:val="28"/>
          <w:szCs w:val="28"/>
          <w:lang w:val="en-US"/>
        </w:rPr>
        <w:t>.</w:t>
      </w:r>
      <w:r w:rsidRPr="00FC5E39">
        <w:rPr>
          <w:rFonts w:ascii="Times New Roman" w:hAnsi="Times New Roman" w:cs="Times New Roman"/>
          <w:b/>
          <w:sz w:val="28"/>
          <w:szCs w:val="28"/>
          <w:lang w:val="en-US"/>
        </w:rPr>
        <w:t xml:space="preserve"> SUBJECT MATTER AND DEFINITIONS</w:t>
      </w:r>
    </w:p>
    <w:p w:rsidR="008315C4" w:rsidRPr="00FC5E39" w:rsidRDefault="008315C4" w:rsidP="008315C4">
      <w:pPr>
        <w:shd w:val="clear" w:color="auto" w:fill="FFFFFF"/>
        <w:jc w:val="center"/>
        <w:rPr>
          <w:rFonts w:ascii="Times New Roman" w:hAnsi="Times New Roman" w:cs="Times New Roman"/>
          <w:b/>
          <w:sz w:val="28"/>
          <w:szCs w:val="28"/>
          <w:lang w:val="en-US"/>
        </w:rPr>
      </w:pPr>
    </w:p>
    <w:p w:rsidR="008315C4" w:rsidRPr="003769D5"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A</w:t>
      </w:r>
      <w:r w:rsidR="006551EC">
        <w:rPr>
          <w:rFonts w:ascii="Times New Roman" w:hAnsi="Times New Roman" w:cs="Times New Roman"/>
          <w:sz w:val="28"/>
          <w:szCs w:val="28"/>
          <w:lang w:val="en-US"/>
        </w:rPr>
        <w:t>RTICLE</w:t>
      </w:r>
      <w:r w:rsidRPr="00A369E9">
        <w:rPr>
          <w:rFonts w:ascii="Times New Roman" w:hAnsi="Times New Roman" w:cs="Times New Roman"/>
          <w:sz w:val="28"/>
          <w:szCs w:val="28"/>
          <w:lang w:val="en-US"/>
        </w:rPr>
        <w:t xml:space="preserve"> 1. Subject matter</w:t>
      </w:r>
    </w:p>
    <w:p w:rsidR="006551EC" w:rsidRPr="003769D5" w:rsidRDefault="006551EC" w:rsidP="008315C4">
      <w:pPr>
        <w:shd w:val="clear" w:color="auto" w:fill="FFFFFF"/>
        <w:ind w:firstLine="709"/>
        <w:rPr>
          <w:rFonts w:ascii="Times New Roman" w:hAnsi="Times New Roman" w:cs="Times New Roman"/>
          <w:sz w:val="28"/>
          <w:szCs w:val="28"/>
          <w:lang w:val="en-US"/>
        </w:rPr>
      </w:pP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This Directive establishes minimum rules concerning the definition of criminal offences and sanctions in the area of terrorist offences, offences related to a terrorist group and offences related to terrorist activities, as well as measures of protection of, and support and assistance to, victims of terrorism.</w:t>
      </w:r>
    </w:p>
    <w:p w:rsidR="008315C4" w:rsidRPr="00A369E9" w:rsidRDefault="008315C4" w:rsidP="008315C4">
      <w:pPr>
        <w:shd w:val="clear" w:color="auto" w:fill="FFFFFF"/>
        <w:ind w:firstLine="709"/>
        <w:rPr>
          <w:rFonts w:ascii="Times New Roman" w:hAnsi="Times New Roman" w:cs="Times New Roman"/>
          <w:sz w:val="28"/>
          <w:szCs w:val="28"/>
          <w:lang w:val="en-US"/>
        </w:rPr>
      </w:pPr>
    </w:p>
    <w:p w:rsidR="008315C4"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A</w:t>
      </w:r>
      <w:r w:rsidR="006551EC">
        <w:rPr>
          <w:rFonts w:ascii="Times New Roman" w:hAnsi="Times New Roman" w:cs="Times New Roman"/>
          <w:sz w:val="28"/>
          <w:szCs w:val="28"/>
          <w:lang w:val="en-US"/>
        </w:rPr>
        <w:t>RTICLE</w:t>
      </w:r>
      <w:r w:rsidRPr="00A369E9">
        <w:rPr>
          <w:rFonts w:ascii="Times New Roman" w:hAnsi="Times New Roman" w:cs="Times New Roman"/>
          <w:sz w:val="28"/>
          <w:szCs w:val="28"/>
          <w:lang w:val="en-US"/>
        </w:rPr>
        <w:t xml:space="preserve"> 2. Definitions</w:t>
      </w:r>
    </w:p>
    <w:p w:rsidR="00D76B83" w:rsidRPr="00A369E9" w:rsidRDefault="00D76B83" w:rsidP="008315C4">
      <w:pPr>
        <w:shd w:val="clear" w:color="auto" w:fill="FFFFFF"/>
        <w:ind w:firstLine="709"/>
        <w:rPr>
          <w:rFonts w:ascii="Times New Roman" w:hAnsi="Times New Roman" w:cs="Times New Roman"/>
          <w:sz w:val="28"/>
          <w:szCs w:val="28"/>
          <w:lang w:val="en-US"/>
        </w:rPr>
      </w:pP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For the purposes of this Directive, the following definitions apply:</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(1) ‘funds’ means assets of every kind, whether tangible or intangible, movable or immovable, however acquired, and legal documents or instruments in any form, including electronic or digital, evidencing title to, or interest in, such assets, including, but not limited to, bank credits, travellers cheques, bank cheques, money orders, shares, securities, bonds, drafts, letters of credit, </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(2) ‘legal person’ means any entity having legal personality under the applicable law, except for States or public bodies in the exercise of State authority and for public international organisations,</w:t>
      </w:r>
    </w:p>
    <w:p w:rsidR="008315C4" w:rsidRPr="00A369E9" w:rsidRDefault="008315C4" w:rsidP="008315C4">
      <w:pPr>
        <w:shd w:val="clear" w:color="auto" w:fill="FFFFFF"/>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(3) ‘terrorist group’ means a structured group of more than two persons, established for a period of time and acting in concert to commit terrorist offences; ‘structured group’ means a group that is not randomly formed for the immediate commission of an offence and that does not need to have formally defined roles for its members, continuity of its membership or a developed structure.</w:t>
      </w:r>
    </w:p>
    <w:p w:rsidR="008315C4" w:rsidRPr="00A369E9" w:rsidRDefault="001F5261" w:rsidP="008315C4">
      <w:pPr>
        <w:shd w:val="clear" w:color="auto" w:fill="FFFFFF"/>
        <w:spacing w:before="100" w:beforeAutospacing="1"/>
        <w:ind w:firstLine="709"/>
        <w:rPr>
          <w:rFonts w:ascii="Times New Roman" w:hAnsi="Times New Roman" w:cs="Times New Roman"/>
          <w:b/>
          <w:sz w:val="28"/>
          <w:szCs w:val="28"/>
          <w:lang w:val="en-US"/>
        </w:rPr>
      </w:pPr>
      <w:r w:rsidRPr="001F5261">
        <w:rPr>
          <w:rFonts w:ascii="Times New Roman" w:hAnsi="Times New Roman" w:cs="Times New Roman"/>
          <w:b/>
          <w:sz w:val="28"/>
          <w:szCs w:val="28"/>
          <w:lang w:val="en-US"/>
        </w:rPr>
        <w:t>8</w:t>
      </w:r>
      <w:r w:rsidR="008315C4" w:rsidRPr="00C70353">
        <w:rPr>
          <w:rFonts w:ascii="Times New Roman" w:hAnsi="Times New Roman" w:cs="Times New Roman"/>
          <w:sz w:val="28"/>
          <w:szCs w:val="28"/>
          <w:lang w:val="en-US"/>
        </w:rPr>
        <w:t>.</w:t>
      </w:r>
      <w:r w:rsidR="008315C4" w:rsidRPr="00A369E9">
        <w:rPr>
          <w:rFonts w:ascii="Times New Roman" w:hAnsi="Times New Roman" w:cs="Times New Roman"/>
          <w:b/>
          <w:sz w:val="28"/>
          <w:szCs w:val="28"/>
          <w:lang w:val="en-US"/>
        </w:rPr>
        <w:t xml:space="preserve"> What other international and national legal instruments deal with terrorism related issues? Using the Internet resources identify the main tasks and purposes of each document.</w:t>
      </w:r>
    </w:p>
    <w:p w:rsidR="008315C4" w:rsidRPr="00A369E9" w:rsidRDefault="008315C4" w:rsidP="008315C4">
      <w:pPr>
        <w:pStyle w:val="ac"/>
        <w:shd w:val="clear" w:color="auto" w:fill="FFFFFF"/>
        <w:spacing w:before="100" w:beforeAutospacing="1"/>
        <w:ind w:left="0" w:firstLine="709"/>
        <w:rPr>
          <w:rFonts w:ascii="Times New Roman" w:hAnsi="Times New Roman" w:cs="Times New Roman"/>
          <w:b/>
          <w:sz w:val="28"/>
          <w:szCs w:val="28"/>
          <w:lang w:val="en-US"/>
        </w:rPr>
      </w:pPr>
    </w:p>
    <w:p w:rsidR="008315C4" w:rsidRPr="00A369E9" w:rsidRDefault="008315C4" w:rsidP="008315C4">
      <w:pPr>
        <w:shd w:val="clear" w:color="auto" w:fill="FFFFFF"/>
        <w:jc w:val="center"/>
        <w:rPr>
          <w:rFonts w:ascii="Times New Roman" w:hAnsi="Times New Roman" w:cs="Times New Roman"/>
          <w:b/>
          <w:sz w:val="28"/>
          <w:szCs w:val="28"/>
          <w:lang w:val="en-US"/>
        </w:rPr>
      </w:pPr>
      <w:r w:rsidRPr="00A369E9">
        <w:rPr>
          <w:rFonts w:ascii="Times New Roman" w:hAnsi="Times New Roman" w:cs="Times New Roman"/>
          <w:b/>
          <w:sz w:val="28"/>
          <w:szCs w:val="28"/>
          <w:lang w:val="en-US"/>
        </w:rPr>
        <w:t>Role Play</w:t>
      </w:r>
    </w:p>
    <w:p w:rsidR="008315C4" w:rsidRPr="00A369E9" w:rsidRDefault="008315C4" w:rsidP="008315C4">
      <w:pPr>
        <w:shd w:val="clear" w:color="auto" w:fill="FFFFFF"/>
        <w:jc w:val="center"/>
        <w:rPr>
          <w:rFonts w:ascii="Times New Roman" w:hAnsi="Times New Roman" w:cs="Times New Roman"/>
          <w:b/>
          <w:sz w:val="28"/>
          <w:szCs w:val="28"/>
          <w:lang w:val="en-US"/>
        </w:rPr>
      </w:pPr>
    </w:p>
    <w:p w:rsidR="008315C4" w:rsidRPr="00A369E9" w:rsidRDefault="008315C4" w:rsidP="008315C4">
      <w:pPr>
        <w:shd w:val="clear" w:color="auto" w:fill="FFFFFF"/>
        <w:ind w:firstLine="567"/>
        <w:rPr>
          <w:rFonts w:ascii="Times New Roman" w:hAnsi="Times New Roman" w:cs="Times New Roman"/>
          <w:sz w:val="28"/>
          <w:szCs w:val="28"/>
          <w:lang w:val="en-US"/>
        </w:rPr>
      </w:pPr>
      <w:r w:rsidRPr="00A369E9">
        <w:rPr>
          <w:rFonts w:ascii="Times New Roman" w:hAnsi="Times New Roman" w:cs="Times New Roman"/>
          <w:sz w:val="28"/>
          <w:szCs w:val="28"/>
          <w:lang w:val="en-US"/>
        </w:rPr>
        <w:t>Act out round table talk</w:t>
      </w:r>
      <w:r w:rsidR="001F5261">
        <w:rPr>
          <w:rFonts w:ascii="Times New Roman" w:hAnsi="Times New Roman" w:cs="Times New Roman"/>
          <w:sz w:val="28"/>
          <w:szCs w:val="28"/>
          <w:lang w:val="en-US"/>
        </w:rPr>
        <w:t>s</w:t>
      </w:r>
      <w:r w:rsidRPr="00A369E9">
        <w:rPr>
          <w:rFonts w:ascii="Times New Roman" w:hAnsi="Times New Roman" w:cs="Times New Roman"/>
          <w:sz w:val="28"/>
          <w:szCs w:val="28"/>
          <w:lang w:val="en-US"/>
        </w:rPr>
        <w:t xml:space="preserve"> “The problem of terrorism in Europe”.</w:t>
      </w:r>
    </w:p>
    <w:p w:rsidR="008315C4" w:rsidRPr="00A369E9" w:rsidRDefault="008315C4" w:rsidP="008315C4">
      <w:pPr>
        <w:shd w:val="clear" w:color="auto" w:fill="FFFFFF"/>
        <w:ind w:firstLine="567"/>
        <w:rPr>
          <w:rFonts w:ascii="Times New Roman" w:hAnsi="Times New Roman" w:cs="Times New Roman"/>
          <w:sz w:val="28"/>
          <w:szCs w:val="28"/>
          <w:lang w:val="en-US"/>
        </w:rPr>
      </w:pPr>
      <w:r w:rsidRPr="00A369E9">
        <w:rPr>
          <w:rFonts w:ascii="Times New Roman" w:hAnsi="Times New Roman" w:cs="Times New Roman"/>
          <w:sz w:val="28"/>
          <w:szCs w:val="28"/>
          <w:lang w:val="en-US"/>
        </w:rPr>
        <w:t>The participants of the round-table are: representatives of the EU member-states, journalists.</w:t>
      </w:r>
    </w:p>
    <w:p w:rsidR="008315C4" w:rsidRPr="00A369E9" w:rsidRDefault="008315C4" w:rsidP="008315C4">
      <w:pPr>
        <w:shd w:val="clear" w:color="auto" w:fill="FFFFFF"/>
        <w:ind w:firstLine="567"/>
        <w:rPr>
          <w:rFonts w:ascii="Times New Roman" w:hAnsi="Times New Roman" w:cs="Times New Roman"/>
          <w:sz w:val="28"/>
          <w:szCs w:val="28"/>
          <w:lang w:val="en-US"/>
        </w:rPr>
      </w:pPr>
      <w:r w:rsidRPr="00A369E9">
        <w:rPr>
          <w:rFonts w:ascii="Times New Roman" w:hAnsi="Times New Roman" w:cs="Times New Roman"/>
          <w:sz w:val="28"/>
          <w:szCs w:val="28"/>
          <w:lang w:val="en-US"/>
        </w:rPr>
        <w:t>Cho</w:t>
      </w:r>
      <w:r w:rsidR="00D76B83">
        <w:rPr>
          <w:rFonts w:ascii="Times New Roman" w:hAnsi="Times New Roman" w:cs="Times New Roman"/>
          <w:sz w:val="28"/>
          <w:szCs w:val="28"/>
          <w:lang w:val="en-US"/>
        </w:rPr>
        <w:t>o</w:t>
      </w:r>
      <w:r w:rsidRPr="00A369E9">
        <w:rPr>
          <w:rFonts w:ascii="Times New Roman" w:hAnsi="Times New Roman" w:cs="Times New Roman"/>
          <w:sz w:val="28"/>
          <w:szCs w:val="28"/>
          <w:lang w:val="en-US"/>
        </w:rPr>
        <w:t>se a chairperson to conduct the meeting. He lays down the agenda, prepared previously. The roles are distributed and prepared beforehand. Make use of different information resources.</w:t>
      </w:r>
    </w:p>
    <w:p w:rsidR="008315C4" w:rsidRDefault="008315C4" w:rsidP="008315C4">
      <w:pPr>
        <w:shd w:val="clear" w:color="auto" w:fill="FFFFFF"/>
        <w:rPr>
          <w:rFonts w:ascii="Times New Roman" w:hAnsi="Times New Roman" w:cs="Times New Roman"/>
          <w:sz w:val="28"/>
          <w:szCs w:val="28"/>
          <w:lang w:val="en-US"/>
        </w:rPr>
      </w:pPr>
    </w:p>
    <w:tbl>
      <w:tblPr>
        <w:tblW w:w="0" w:type="auto"/>
        <w:tblInd w:w="108" w:type="dxa"/>
        <w:tblLook w:val="0000" w:firstRow="0" w:lastRow="0" w:firstColumn="0" w:lastColumn="0" w:noHBand="0" w:noVBand="0"/>
      </w:tblPr>
      <w:tblGrid>
        <w:gridCol w:w="9356"/>
      </w:tblGrid>
      <w:tr w:rsidR="008315C4" w:rsidRPr="00A369E9" w:rsidTr="008A2FAB">
        <w:trPr>
          <w:trHeight w:val="141"/>
        </w:trPr>
        <w:tc>
          <w:tcPr>
            <w:tcW w:w="9356" w:type="dxa"/>
          </w:tcPr>
          <w:p w:rsidR="008315C4" w:rsidRPr="00A369E9" w:rsidRDefault="001F5261" w:rsidP="008A2FAB">
            <w:pPr>
              <w:shd w:val="clear" w:color="auto" w:fill="FFFFFF"/>
              <w:ind w:firstLine="34"/>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Grammar </w:t>
            </w:r>
            <w:r w:rsidR="008315C4" w:rsidRPr="00A369E9">
              <w:rPr>
                <w:rFonts w:ascii="Times New Roman" w:hAnsi="Times New Roman" w:cs="Times New Roman"/>
                <w:b/>
                <w:sz w:val="28"/>
                <w:szCs w:val="28"/>
                <w:lang w:val="en-US"/>
              </w:rPr>
              <w:t>Revision</w:t>
            </w:r>
          </w:p>
          <w:p w:rsidR="008315C4" w:rsidRPr="00A369E9" w:rsidRDefault="008315C4" w:rsidP="008A2FAB">
            <w:pPr>
              <w:rPr>
                <w:rFonts w:ascii="Times New Roman" w:hAnsi="Times New Roman" w:cs="Times New Roman"/>
                <w:sz w:val="28"/>
                <w:szCs w:val="28"/>
                <w:lang w:val="en-US"/>
              </w:rPr>
            </w:pPr>
          </w:p>
        </w:tc>
      </w:tr>
    </w:tbl>
    <w:p w:rsidR="008315C4" w:rsidRPr="00A369E9" w:rsidRDefault="008315C4" w:rsidP="008315C4">
      <w:pPr>
        <w:pStyle w:val="33"/>
        <w:shd w:val="clear" w:color="auto" w:fill="auto"/>
        <w:spacing w:line="240" w:lineRule="auto"/>
        <w:ind w:firstLine="0"/>
        <w:jc w:val="center"/>
        <w:rPr>
          <w:rFonts w:ascii="Times New Roman" w:hAnsi="Times New Roman" w:cs="Times New Roman"/>
          <w:b/>
          <w:spacing w:val="0"/>
          <w:sz w:val="28"/>
          <w:szCs w:val="28"/>
          <w:lang w:val="en-US"/>
        </w:rPr>
      </w:pPr>
      <w:r w:rsidRPr="00A369E9">
        <w:rPr>
          <w:rFonts w:ascii="Times New Roman" w:hAnsi="Times New Roman" w:cs="Times New Roman"/>
          <w:b/>
          <w:spacing w:val="0"/>
          <w:sz w:val="28"/>
          <w:szCs w:val="28"/>
          <w:lang w:val="en-US"/>
        </w:rPr>
        <w:t>Prepositional phrases</w:t>
      </w:r>
    </w:p>
    <w:p w:rsidR="008315C4" w:rsidRPr="00A369E9" w:rsidRDefault="008315C4" w:rsidP="008315C4">
      <w:pPr>
        <w:pStyle w:val="33"/>
        <w:shd w:val="clear" w:color="auto" w:fill="auto"/>
        <w:spacing w:line="240" w:lineRule="auto"/>
        <w:ind w:firstLine="709"/>
        <w:jc w:val="center"/>
        <w:rPr>
          <w:rFonts w:ascii="Times New Roman" w:hAnsi="Times New Roman" w:cs="Times New Roman"/>
          <w:spacing w:val="0"/>
          <w:sz w:val="28"/>
          <w:szCs w:val="28"/>
          <w:lang w:val="en-US"/>
        </w:rPr>
      </w:pPr>
    </w:p>
    <w:p w:rsidR="008315C4" w:rsidRPr="00A369E9" w:rsidRDefault="008315C4" w:rsidP="008315C4">
      <w:pPr>
        <w:pStyle w:val="33"/>
        <w:shd w:val="clear" w:color="auto" w:fill="auto"/>
        <w:spacing w:line="240" w:lineRule="auto"/>
        <w:ind w:firstLine="709"/>
        <w:rPr>
          <w:rFonts w:ascii="Times New Roman" w:hAnsi="Times New Roman" w:cs="Times New Roman"/>
          <w:spacing w:val="0"/>
          <w:sz w:val="28"/>
          <w:szCs w:val="28"/>
          <w:lang w:val="en-US"/>
        </w:rPr>
      </w:pPr>
      <w:r w:rsidRPr="00A369E9">
        <w:rPr>
          <w:rFonts w:ascii="Times New Roman" w:hAnsi="Times New Roman" w:cs="Times New Roman"/>
          <w:spacing w:val="0"/>
          <w:sz w:val="28"/>
          <w:szCs w:val="28"/>
          <w:lang w:val="en-US"/>
        </w:rPr>
        <w:t>Prepositions are often used in common phrases where little variation is possible. Some prepositions go with groups of similar words:</w:t>
      </w:r>
    </w:p>
    <w:p w:rsidR="008315C4" w:rsidRPr="00C70353" w:rsidRDefault="008315C4" w:rsidP="008315C4">
      <w:pPr>
        <w:pStyle w:val="33"/>
        <w:shd w:val="clear" w:color="auto" w:fill="auto"/>
        <w:spacing w:line="240" w:lineRule="auto"/>
        <w:ind w:firstLine="709"/>
        <w:rPr>
          <w:rStyle w:val="af2"/>
          <w:rFonts w:ascii="Times New Roman" w:hAnsi="Times New Roman" w:cs="Times New Roman"/>
          <w:color w:val="auto"/>
          <w:sz w:val="28"/>
          <w:szCs w:val="28"/>
        </w:rPr>
      </w:pPr>
      <w:r w:rsidRPr="00C70353">
        <w:rPr>
          <w:rStyle w:val="af9"/>
          <w:rFonts w:ascii="Times New Roman" w:hAnsi="Times New Roman" w:cs="Times New Roman"/>
          <w:color w:val="auto"/>
          <w:sz w:val="28"/>
          <w:szCs w:val="28"/>
        </w:rPr>
        <w:t xml:space="preserve">at - at </w:t>
      </w:r>
      <w:r w:rsidRPr="00C70353">
        <w:rPr>
          <w:rStyle w:val="af2"/>
          <w:rFonts w:ascii="Times New Roman" w:hAnsi="Times New Roman" w:cs="Times New Roman"/>
          <w:color w:val="auto"/>
          <w:sz w:val="28"/>
          <w:szCs w:val="28"/>
        </w:rPr>
        <w:t xml:space="preserve">breakfast, </w:t>
      </w:r>
      <w:r w:rsidRPr="00C70353">
        <w:rPr>
          <w:rStyle w:val="af9"/>
          <w:rFonts w:ascii="Times New Roman" w:hAnsi="Times New Roman" w:cs="Times New Roman"/>
          <w:color w:val="auto"/>
          <w:sz w:val="28"/>
          <w:szCs w:val="28"/>
        </w:rPr>
        <w:t xml:space="preserve">at </w:t>
      </w:r>
      <w:r w:rsidRPr="00C70353">
        <w:rPr>
          <w:rStyle w:val="af2"/>
          <w:rFonts w:ascii="Times New Roman" w:hAnsi="Times New Roman" w:cs="Times New Roman"/>
          <w:color w:val="auto"/>
          <w:sz w:val="28"/>
          <w:szCs w:val="28"/>
        </w:rPr>
        <w:t xml:space="preserve">lunch, </w:t>
      </w:r>
      <w:r w:rsidRPr="00C70353">
        <w:rPr>
          <w:rStyle w:val="af9"/>
          <w:rFonts w:ascii="Times New Roman" w:hAnsi="Times New Roman" w:cs="Times New Roman"/>
          <w:color w:val="auto"/>
          <w:sz w:val="28"/>
          <w:szCs w:val="28"/>
        </w:rPr>
        <w:t xml:space="preserve">at </w:t>
      </w:r>
      <w:r w:rsidRPr="00C70353">
        <w:rPr>
          <w:rStyle w:val="af2"/>
          <w:rFonts w:ascii="Times New Roman" w:hAnsi="Times New Roman" w:cs="Times New Roman"/>
          <w:color w:val="auto"/>
          <w:sz w:val="28"/>
          <w:szCs w:val="28"/>
        </w:rPr>
        <w:t xml:space="preserve">dinner, </w:t>
      </w:r>
      <w:r w:rsidRPr="00C70353">
        <w:rPr>
          <w:rStyle w:val="af9"/>
          <w:rFonts w:ascii="Times New Roman" w:hAnsi="Times New Roman" w:cs="Times New Roman"/>
          <w:color w:val="auto"/>
          <w:sz w:val="28"/>
          <w:szCs w:val="28"/>
        </w:rPr>
        <w:t xml:space="preserve">at </w:t>
      </w:r>
      <w:r w:rsidRPr="00C70353">
        <w:rPr>
          <w:rStyle w:val="af2"/>
          <w:rFonts w:ascii="Times New Roman" w:hAnsi="Times New Roman" w:cs="Times New Roman"/>
          <w:color w:val="auto"/>
          <w:sz w:val="28"/>
          <w:szCs w:val="28"/>
        </w:rPr>
        <w:t xml:space="preserve">supper </w:t>
      </w:r>
    </w:p>
    <w:p w:rsidR="008315C4" w:rsidRPr="00A369E9" w:rsidRDefault="008315C4" w:rsidP="008315C4">
      <w:pPr>
        <w:pStyle w:val="33"/>
        <w:shd w:val="clear" w:color="auto" w:fill="auto"/>
        <w:spacing w:line="240" w:lineRule="auto"/>
        <w:ind w:firstLine="709"/>
        <w:rPr>
          <w:rStyle w:val="af2"/>
          <w:rFonts w:ascii="Times New Roman" w:hAnsi="Times New Roman" w:cs="Times New Roman"/>
          <w:color w:val="auto"/>
          <w:sz w:val="28"/>
          <w:szCs w:val="28"/>
        </w:rPr>
      </w:pPr>
      <w:r w:rsidRPr="00A369E9">
        <w:rPr>
          <w:rStyle w:val="af9"/>
          <w:rFonts w:ascii="Times New Roman" w:hAnsi="Times New Roman" w:cs="Times New Roman"/>
          <w:color w:val="auto"/>
          <w:sz w:val="28"/>
          <w:szCs w:val="28"/>
        </w:rPr>
        <w:t xml:space="preserve">for - for </w:t>
      </w:r>
      <w:r w:rsidRPr="00A369E9">
        <w:rPr>
          <w:rStyle w:val="af2"/>
          <w:rFonts w:ascii="Times New Roman" w:hAnsi="Times New Roman" w:cs="Times New Roman"/>
          <w:color w:val="auto"/>
          <w:sz w:val="28"/>
          <w:szCs w:val="28"/>
        </w:rPr>
        <w:t xml:space="preserve">example, </w:t>
      </w:r>
      <w:r w:rsidRPr="00A369E9">
        <w:rPr>
          <w:rStyle w:val="af9"/>
          <w:rFonts w:ascii="Times New Roman" w:hAnsi="Times New Roman" w:cs="Times New Roman"/>
          <w:color w:val="auto"/>
          <w:sz w:val="28"/>
          <w:szCs w:val="28"/>
        </w:rPr>
        <w:t xml:space="preserve">for </w:t>
      </w:r>
      <w:r w:rsidRPr="00A369E9">
        <w:rPr>
          <w:rStyle w:val="af2"/>
          <w:rFonts w:ascii="Times New Roman" w:hAnsi="Times New Roman" w:cs="Times New Roman"/>
          <w:color w:val="auto"/>
          <w:sz w:val="28"/>
          <w:szCs w:val="28"/>
        </w:rPr>
        <w:t>instance</w:t>
      </w:r>
    </w:p>
    <w:p w:rsidR="008315C4" w:rsidRPr="00A369E9" w:rsidRDefault="008315C4" w:rsidP="008315C4">
      <w:pPr>
        <w:pStyle w:val="33"/>
        <w:shd w:val="clear" w:color="auto" w:fill="auto"/>
        <w:spacing w:line="240" w:lineRule="auto"/>
        <w:ind w:firstLine="709"/>
        <w:rPr>
          <w:rStyle w:val="af2"/>
          <w:rFonts w:ascii="Times New Roman" w:hAnsi="Times New Roman" w:cs="Times New Roman"/>
          <w:color w:val="auto"/>
          <w:sz w:val="28"/>
          <w:szCs w:val="28"/>
        </w:rPr>
      </w:pPr>
      <w:r w:rsidRPr="00A369E9">
        <w:rPr>
          <w:rStyle w:val="af9"/>
          <w:rFonts w:ascii="Times New Roman" w:hAnsi="Times New Roman" w:cs="Times New Roman"/>
          <w:color w:val="auto"/>
          <w:sz w:val="28"/>
          <w:szCs w:val="28"/>
        </w:rPr>
        <w:t xml:space="preserve">in - in </w:t>
      </w:r>
      <w:r w:rsidRPr="00A369E9">
        <w:rPr>
          <w:rStyle w:val="af2"/>
          <w:rFonts w:ascii="Times New Roman" w:hAnsi="Times New Roman" w:cs="Times New Roman"/>
          <w:color w:val="auto"/>
          <w:sz w:val="28"/>
          <w:szCs w:val="28"/>
        </w:rPr>
        <w:t xml:space="preserve">a dress, </w:t>
      </w:r>
      <w:r w:rsidRPr="00A369E9">
        <w:rPr>
          <w:rStyle w:val="af9"/>
          <w:rFonts w:ascii="Times New Roman" w:hAnsi="Times New Roman" w:cs="Times New Roman"/>
          <w:color w:val="auto"/>
          <w:sz w:val="28"/>
          <w:szCs w:val="28"/>
        </w:rPr>
        <w:t xml:space="preserve">in </w:t>
      </w:r>
      <w:r w:rsidRPr="00A369E9">
        <w:rPr>
          <w:rStyle w:val="af2"/>
          <w:rFonts w:ascii="Times New Roman" w:hAnsi="Times New Roman" w:cs="Times New Roman"/>
          <w:color w:val="auto"/>
          <w:sz w:val="28"/>
          <w:szCs w:val="28"/>
        </w:rPr>
        <w:t xml:space="preserve">a pair of jeans, </w:t>
      </w:r>
      <w:r w:rsidRPr="00A369E9">
        <w:rPr>
          <w:rStyle w:val="af9"/>
          <w:rFonts w:ascii="Times New Roman" w:hAnsi="Times New Roman" w:cs="Times New Roman"/>
          <w:color w:val="auto"/>
          <w:sz w:val="28"/>
          <w:szCs w:val="28"/>
        </w:rPr>
        <w:t xml:space="preserve">in </w:t>
      </w:r>
      <w:r w:rsidRPr="00A369E9">
        <w:rPr>
          <w:rStyle w:val="af2"/>
          <w:rFonts w:ascii="Times New Roman" w:hAnsi="Times New Roman" w:cs="Times New Roman"/>
          <w:color w:val="auto"/>
          <w:sz w:val="28"/>
          <w:szCs w:val="28"/>
        </w:rPr>
        <w:t xml:space="preserve">a skirt, </w:t>
      </w:r>
      <w:r w:rsidRPr="00A369E9">
        <w:rPr>
          <w:rStyle w:val="af9"/>
          <w:rFonts w:ascii="Times New Roman" w:hAnsi="Times New Roman" w:cs="Times New Roman"/>
          <w:color w:val="auto"/>
          <w:sz w:val="28"/>
          <w:szCs w:val="28"/>
        </w:rPr>
        <w:t xml:space="preserve">in </w:t>
      </w:r>
      <w:r w:rsidRPr="00A369E9">
        <w:rPr>
          <w:rStyle w:val="af2"/>
          <w:rFonts w:ascii="Times New Roman" w:hAnsi="Times New Roman" w:cs="Times New Roman"/>
          <w:color w:val="auto"/>
          <w:sz w:val="28"/>
          <w:szCs w:val="28"/>
        </w:rPr>
        <w:t>uniform</w:t>
      </w:r>
    </w:p>
    <w:p w:rsidR="008315C4" w:rsidRPr="00A369E9" w:rsidRDefault="008315C4" w:rsidP="008315C4">
      <w:pPr>
        <w:pStyle w:val="33"/>
        <w:shd w:val="clear" w:color="auto" w:fill="auto"/>
        <w:spacing w:line="240" w:lineRule="auto"/>
        <w:ind w:firstLine="709"/>
        <w:rPr>
          <w:rFonts w:ascii="Times New Roman" w:hAnsi="Times New Roman" w:cs="Times New Roman"/>
          <w:sz w:val="28"/>
          <w:szCs w:val="28"/>
          <w:lang w:val="en-US"/>
        </w:rPr>
      </w:pPr>
      <w:r w:rsidRPr="00A369E9">
        <w:rPr>
          <w:rStyle w:val="af9"/>
          <w:rFonts w:ascii="Times New Roman" w:hAnsi="Times New Roman" w:cs="Times New Roman"/>
          <w:color w:val="auto"/>
          <w:sz w:val="28"/>
          <w:szCs w:val="28"/>
        </w:rPr>
        <w:t>on</w:t>
      </w:r>
      <w:r w:rsidRPr="00A369E9">
        <w:rPr>
          <w:rStyle w:val="af3"/>
          <w:rFonts w:ascii="Times New Roman" w:hAnsi="Times New Roman" w:cs="Times New Roman"/>
          <w:color w:val="auto"/>
          <w:sz w:val="28"/>
          <w:szCs w:val="28"/>
        </w:rPr>
        <w:t xml:space="preserve"> - </w:t>
      </w:r>
      <w:r w:rsidRPr="00A369E9">
        <w:rPr>
          <w:rStyle w:val="af9"/>
          <w:rFonts w:ascii="Times New Roman" w:hAnsi="Times New Roman" w:cs="Times New Roman"/>
          <w:color w:val="auto"/>
          <w:sz w:val="28"/>
          <w:szCs w:val="28"/>
        </w:rPr>
        <w:t xml:space="preserve">on </w:t>
      </w:r>
      <w:r w:rsidRPr="00A369E9">
        <w:rPr>
          <w:rStyle w:val="af2"/>
          <w:rFonts w:ascii="Times New Roman" w:hAnsi="Times New Roman" w:cs="Times New Roman"/>
          <w:color w:val="auto"/>
          <w:sz w:val="28"/>
          <w:szCs w:val="28"/>
        </w:rPr>
        <w:t xml:space="preserve">e-mail, </w:t>
      </w:r>
      <w:r w:rsidRPr="00A369E9">
        <w:rPr>
          <w:rStyle w:val="af9"/>
          <w:rFonts w:ascii="Times New Roman" w:hAnsi="Times New Roman" w:cs="Times New Roman"/>
          <w:color w:val="auto"/>
          <w:sz w:val="28"/>
          <w:szCs w:val="28"/>
        </w:rPr>
        <w:t xml:space="preserve">on </w:t>
      </w:r>
      <w:r w:rsidRPr="00A369E9">
        <w:rPr>
          <w:rStyle w:val="af2"/>
          <w:rFonts w:ascii="Times New Roman" w:hAnsi="Times New Roman" w:cs="Times New Roman"/>
          <w:color w:val="auto"/>
          <w:sz w:val="28"/>
          <w:szCs w:val="28"/>
        </w:rPr>
        <w:t>the phone</w:t>
      </w:r>
    </w:p>
    <w:p w:rsidR="008315C4" w:rsidRPr="00A369E9" w:rsidRDefault="008315C4" w:rsidP="008315C4">
      <w:pPr>
        <w:pStyle w:val="33"/>
        <w:shd w:val="clear" w:color="auto" w:fill="auto"/>
        <w:tabs>
          <w:tab w:val="left" w:pos="158"/>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Prepositions can combine to make compound phrases:</w:t>
      </w:r>
    </w:p>
    <w:p w:rsidR="008315C4" w:rsidRPr="00A369E9" w:rsidRDefault="008315C4" w:rsidP="008315C4">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out of </w:t>
      </w:r>
      <w:r w:rsidRPr="00A369E9">
        <w:rPr>
          <w:rStyle w:val="22"/>
          <w:rFonts w:ascii="Times New Roman" w:eastAsiaTheme="minorEastAsia" w:hAnsi="Times New Roman" w:cs="Times New Roman"/>
          <w:color w:val="auto"/>
          <w:sz w:val="28"/>
          <w:szCs w:val="28"/>
        </w:rPr>
        <w:t xml:space="preserve">date, </w:t>
      </w:r>
      <w:r w:rsidRPr="00A369E9">
        <w:rPr>
          <w:rFonts w:ascii="Times New Roman" w:hAnsi="Times New Roman" w:cs="Times New Roman"/>
          <w:sz w:val="28"/>
          <w:szCs w:val="28"/>
          <w:lang w:val="en-US"/>
        </w:rPr>
        <w:t xml:space="preserve">out of </w:t>
      </w:r>
      <w:r w:rsidRPr="00A369E9">
        <w:rPr>
          <w:rStyle w:val="22"/>
          <w:rFonts w:ascii="Times New Roman" w:eastAsiaTheme="minorEastAsia" w:hAnsi="Times New Roman" w:cs="Times New Roman"/>
          <w:color w:val="auto"/>
          <w:sz w:val="28"/>
          <w:szCs w:val="28"/>
        </w:rPr>
        <w:t>fashion</w:t>
      </w:r>
    </w:p>
    <w:p w:rsidR="008315C4" w:rsidRPr="00A369E9" w:rsidRDefault="008315C4" w:rsidP="008315C4">
      <w:pPr>
        <w:ind w:firstLine="709"/>
        <w:rPr>
          <w:rStyle w:val="34"/>
          <w:rFonts w:ascii="Times New Roman" w:hAnsi="Times New Roman" w:cs="Times New Roman"/>
          <w:color w:val="auto"/>
          <w:sz w:val="28"/>
          <w:szCs w:val="28"/>
        </w:rPr>
      </w:pPr>
      <w:r w:rsidRPr="00A369E9">
        <w:rPr>
          <w:rStyle w:val="34"/>
          <w:rFonts w:ascii="Times New Roman" w:hAnsi="Times New Roman" w:cs="Times New Roman"/>
          <w:color w:val="auto"/>
          <w:sz w:val="28"/>
          <w:szCs w:val="28"/>
        </w:rPr>
        <w:t>Words with related meanings often go with different prepositions:</w:t>
      </w:r>
    </w:p>
    <w:p w:rsidR="008315C4" w:rsidRPr="00A369E9" w:rsidRDefault="008315C4" w:rsidP="008315C4">
      <w:pPr>
        <w:ind w:firstLine="709"/>
        <w:rPr>
          <w:rFonts w:ascii="Times New Roman" w:hAnsi="Times New Roman" w:cs="Times New Roman"/>
          <w:sz w:val="28"/>
          <w:szCs w:val="28"/>
          <w:lang w:val="en-US"/>
        </w:rPr>
      </w:pPr>
      <w:r w:rsidRPr="00A369E9">
        <w:rPr>
          <w:rStyle w:val="35"/>
          <w:rFonts w:ascii="Times New Roman" w:hAnsi="Times New Roman" w:cs="Times New Roman"/>
          <w:color w:val="auto"/>
          <w:sz w:val="28"/>
          <w:szCs w:val="28"/>
        </w:rPr>
        <w:t xml:space="preserve">in </w:t>
      </w:r>
      <w:r w:rsidRPr="00A369E9">
        <w:rPr>
          <w:rFonts w:ascii="Times New Roman" w:hAnsi="Times New Roman" w:cs="Times New Roman"/>
          <w:sz w:val="28"/>
          <w:szCs w:val="28"/>
          <w:lang w:val="en-US"/>
        </w:rPr>
        <w:t>cash</w:t>
      </w:r>
      <w:r w:rsidRPr="00A369E9">
        <w:rPr>
          <w:rStyle w:val="34"/>
          <w:rFonts w:ascii="Times New Roman" w:hAnsi="Times New Roman" w:cs="Times New Roman"/>
          <w:color w:val="auto"/>
          <w:sz w:val="28"/>
          <w:szCs w:val="28"/>
        </w:rPr>
        <w:t xml:space="preserve"> / </w:t>
      </w:r>
      <w:r w:rsidRPr="00A369E9">
        <w:rPr>
          <w:rFonts w:ascii="Times New Roman" w:hAnsi="Times New Roman" w:cs="Times New Roman"/>
          <w:sz w:val="28"/>
          <w:szCs w:val="28"/>
          <w:lang w:val="en-US"/>
        </w:rPr>
        <w:t xml:space="preserve">dollars - </w:t>
      </w:r>
      <w:r w:rsidRPr="00A369E9">
        <w:rPr>
          <w:rStyle w:val="35"/>
          <w:rFonts w:ascii="Times New Roman" w:hAnsi="Times New Roman" w:cs="Times New Roman"/>
          <w:color w:val="auto"/>
          <w:sz w:val="28"/>
          <w:szCs w:val="28"/>
        </w:rPr>
        <w:t xml:space="preserve">by </w:t>
      </w:r>
      <w:r w:rsidRPr="00A369E9">
        <w:rPr>
          <w:rFonts w:ascii="Times New Roman" w:hAnsi="Times New Roman" w:cs="Times New Roman"/>
          <w:sz w:val="28"/>
          <w:szCs w:val="28"/>
          <w:lang w:val="en-US"/>
        </w:rPr>
        <w:t>credit card</w:t>
      </w:r>
    </w:p>
    <w:p w:rsidR="008315C4" w:rsidRPr="00A369E9" w:rsidRDefault="008315C4" w:rsidP="008315C4">
      <w:pPr>
        <w:ind w:firstLine="709"/>
        <w:rPr>
          <w:rFonts w:ascii="Times New Roman" w:hAnsi="Times New Roman" w:cs="Times New Roman"/>
          <w:sz w:val="28"/>
          <w:szCs w:val="28"/>
          <w:lang w:val="en-US"/>
        </w:rPr>
      </w:pPr>
      <w:r w:rsidRPr="00A369E9">
        <w:rPr>
          <w:rStyle w:val="35"/>
          <w:rFonts w:ascii="Times New Roman" w:hAnsi="Times New Roman" w:cs="Times New Roman"/>
          <w:color w:val="auto"/>
          <w:sz w:val="28"/>
          <w:szCs w:val="28"/>
        </w:rPr>
        <w:t xml:space="preserve">on </w:t>
      </w:r>
      <w:r w:rsidRPr="00A369E9">
        <w:rPr>
          <w:rFonts w:ascii="Times New Roman" w:hAnsi="Times New Roman" w:cs="Times New Roman"/>
          <w:sz w:val="28"/>
          <w:szCs w:val="28"/>
          <w:lang w:val="en-US"/>
        </w:rPr>
        <w:t xml:space="preserve">earth - </w:t>
      </w:r>
      <w:r w:rsidRPr="00A369E9">
        <w:rPr>
          <w:rStyle w:val="35"/>
          <w:rFonts w:ascii="Times New Roman" w:hAnsi="Times New Roman" w:cs="Times New Roman"/>
          <w:color w:val="auto"/>
          <w:sz w:val="28"/>
          <w:szCs w:val="28"/>
        </w:rPr>
        <w:t xml:space="preserve">in </w:t>
      </w:r>
      <w:r w:rsidRPr="00A369E9">
        <w:rPr>
          <w:rFonts w:ascii="Times New Roman" w:hAnsi="Times New Roman" w:cs="Times New Roman"/>
          <w:sz w:val="28"/>
          <w:szCs w:val="28"/>
          <w:lang w:val="en-US"/>
        </w:rPr>
        <w:t xml:space="preserve">the world </w:t>
      </w:r>
    </w:p>
    <w:p w:rsidR="008315C4" w:rsidRPr="00A369E9" w:rsidRDefault="008315C4" w:rsidP="008315C4">
      <w:pPr>
        <w:ind w:firstLine="709"/>
        <w:rPr>
          <w:rFonts w:ascii="Times New Roman" w:hAnsi="Times New Roman" w:cs="Times New Roman"/>
          <w:sz w:val="28"/>
          <w:szCs w:val="28"/>
          <w:lang w:val="en-US"/>
        </w:rPr>
      </w:pPr>
      <w:r w:rsidRPr="00A369E9">
        <w:rPr>
          <w:rStyle w:val="35"/>
          <w:rFonts w:ascii="Times New Roman" w:hAnsi="Times New Roman" w:cs="Times New Roman"/>
          <w:color w:val="auto"/>
          <w:sz w:val="28"/>
          <w:szCs w:val="28"/>
        </w:rPr>
        <w:t xml:space="preserve">by </w:t>
      </w:r>
      <w:r w:rsidRPr="00A369E9">
        <w:rPr>
          <w:rFonts w:ascii="Times New Roman" w:hAnsi="Times New Roman" w:cs="Times New Roman"/>
          <w:sz w:val="28"/>
          <w:szCs w:val="28"/>
          <w:lang w:val="en-US"/>
        </w:rPr>
        <w:t xml:space="preserve">accident - </w:t>
      </w:r>
      <w:r w:rsidRPr="00A369E9">
        <w:rPr>
          <w:rStyle w:val="35"/>
          <w:rFonts w:ascii="Times New Roman" w:hAnsi="Times New Roman" w:cs="Times New Roman"/>
          <w:color w:val="auto"/>
          <w:sz w:val="28"/>
          <w:szCs w:val="28"/>
        </w:rPr>
        <w:t xml:space="preserve">on </w:t>
      </w:r>
      <w:r w:rsidRPr="00A369E9">
        <w:rPr>
          <w:rFonts w:ascii="Times New Roman" w:hAnsi="Times New Roman" w:cs="Times New Roman"/>
          <w:sz w:val="28"/>
          <w:szCs w:val="28"/>
          <w:lang w:val="en-US"/>
        </w:rPr>
        <w:t>purpose</w:t>
      </w:r>
    </w:p>
    <w:p w:rsidR="008315C4" w:rsidRPr="00A369E9" w:rsidRDefault="008315C4" w:rsidP="008315C4">
      <w:pPr>
        <w:ind w:firstLine="709"/>
        <w:rPr>
          <w:rFonts w:ascii="Times New Roman" w:hAnsi="Times New Roman" w:cs="Times New Roman"/>
          <w:sz w:val="28"/>
          <w:szCs w:val="28"/>
          <w:lang w:val="en-US"/>
        </w:rPr>
      </w:pPr>
      <w:r w:rsidRPr="00A369E9">
        <w:rPr>
          <w:rStyle w:val="695pt"/>
          <w:rFonts w:ascii="Times New Roman" w:hAnsi="Times New Roman" w:cs="Times New Roman"/>
          <w:color w:val="auto"/>
          <w:sz w:val="28"/>
          <w:szCs w:val="28"/>
        </w:rPr>
        <w:t xml:space="preserve">at </w:t>
      </w:r>
      <w:r w:rsidRPr="00A369E9">
        <w:rPr>
          <w:rFonts w:ascii="Times New Roman" w:hAnsi="Times New Roman" w:cs="Times New Roman"/>
          <w:sz w:val="28"/>
          <w:szCs w:val="28"/>
          <w:lang w:val="en-US"/>
        </w:rPr>
        <w:t>the bottom</w:t>
      </w:r>
      <w:r w:rsidRPr="00A369E9">
        <w:rPr>
          <w:rStyle w:val="61"/>
          <w:rFonts w:ascii="Times New Roman" w:hAnsi="Times New Roman" w:cs="Times New Roman"/>
          <w:color w:val="auto"/>
          <w:sz w:val="28"/>
          <w:szCs w:val="28"/>
        </w:rPr>
        <w:t xml:space="preserve"> </w:t>
      </w:r>
      <w:r w:rsidRPr="00A369E9">
        <w:rPr>
          <w:rStyle w:val="64pt"/>
          <w:rFonts w:ascii="Times New Roman" w:hAnsi="Times New Roman" w:cs="Times New Roman"/>
          <w:color w:val="auto"/>
          <w:sz w:val="28"/>
          <w:szCs w:val="28"/>
        </w:rPr>
        <w:t xml:space="preserve">- </w:t>
      </w:r>
      <w:r w:rsidRPr="00A369E9">
        <w:rPr>
          <w:rStyle w:val="695pt"/>
          <w:rFonts w:ascii="Times New Roman" w:hAnsi="Times New Roman" w:cs="Times New Roman"/>
          <w:color w:val="auto"/>
          <w:sz w:val="28"/>
          <w:szCs w:val="28"/>
        </w:rPr>
        <w:t xml:space="preserve">in </w:t>
      </w:r>
      <w:r w:rsidRPr="00A369E9">
        <w:rPr>
          <w:rFonts w:ascii="Times New Roman" w:hAnsi="Times New Roman" w:cs="Times New Roman"/>
          <w:sz w:val="28"/>
          <w:szCs w:val="28"/>
          <w:lang w:val="en-US"/>
        </w:rPr>
        <w:t xml:space="preserve">the bottom left-hand corner </w:t>
      </w:r>
    </w:p>
    <w:p w:rsidR="008315C4" w:rsidRPr="00A369E9" w:rsidRDefault="008315C4" w:rsidP="008315C4">
      <w:pPr>
        <w:ind w:firstLine="709"/>
        <w:rPr>
          <w:rFonts w:ascii="Times New Roman" w:hAnsi="Times New Roman" w:cs="Times New Roman"/>
          <w:sz w:val="28"/>
          <w:szCs w:val="28"/>
          <w:lang w:val="en-US"/>
        </w:rPr>
      </w:pPr>
      <w:r w:rsidRPr="00A369E9">
        <w:rPr>
          <w:rStyle w:val="695pt"/>
          <w:rFonts w:ascii="Times New Roman" w:hAnsi="Times New Roman" w:cs="Times New Roman"/>
          <w:color w:val="auto"/>
          <w:sz w:val="28"/>
          <w:szCs w:val="28"/>
        </w:rPr>
        <w:t xml:space="preserve">at </w:t>
      </w:r>
      <w:r w:rsidRPr="00A369E9">
        <w:rPr>
          <w:rFonts w:ascii="Times New Roman" w:hAnsi="Times New Roman" w:cs="Times New Roman"/>
          <w:sz w:val="28"/>
          <w:szCs w:val="28"/>
          <w:lang w:val="en-US"/>
        </w:rPr>
        <w:t xml:space="preserve">the door </w:t>
      </w:r>
      <w:r w:rsidRPr="00A369E9">
        <w:rPr>
          <w:rStyle w:val="695pt"/>
          <w:rFonts w:ascii="Times New Roman" w:hAnsi="Times New Roman" w:cs="Times New Roman"/>
          <w:color w:val="auto"/>
          <w:sz w:val="28"/>
          <w:szCs w:val="28"/>
        </w:rPr>
        <w:t xml:space="preserve">- on </w:t>
      </w:r>
      <w:r w:rsidRPr="00A369E9">
        <w:rPr>
          <w:rFonts w:ascii="Times New Roman" w:hAnsi="Times New Roman" w:cs="Times New Roman"/>
          <w:sz w:val="28"/>
          <w:szCs w:val="28"/>
          <w:lang w:val="en-US"/>
        </w:rPr>
        <w:t xml:space="preserve">the phone </w:t>
      </w:r>
    </w:p>
    <w:p w:rsidR="008315C4" w:rsidRPr="00A369E9" w:rsidRDefault="008315C4" w:rsidP="008315C4">
      <w:pPr>
        <w:ind w:firstLine="709"/>
        <w:rPr>
          <w:rFonts w:ascii="Times New Roman" w:hAnsi="Times New Roman" w:cs="Times New Roman"/>
          <w:sz w:val="28"/>
          <w:szCs w:val="28"/>
          <w:lang w:val="en-US"/>
        </w:rPr>
      </w:pPr>
      <w:r w:rsidRPr="00A369E9">
        <w:rPr>
          <w:rStyle w:val="695pt"/>
          <w:rFonts w:ascii="Times New Roman" w:hAnsi="Times New Roman" w:cs="Times New Roman"/>
          <w:color w:val="auto"/>
          <w:sz w:val="28"/>
          <w:szCs w:val="28"/>
        </w:rPr>
        <w:t xml:space="preserve">by </w:t>
      </w:r>
      <w:r w:rsidRPr="00A369E9">
        <w:rPr>
          <w:rFonts w:ascii="Times New Roman" w:hAnsi="Times New Roman" w:cs="Times New Roman"/>
          <w:sz w:val="28"/>
          <w:szCs w:val="28"/>
          <w:lang w:val="en-US"/>
        </w:rPr>
        <w:t>car</w:t>
      </w:r>
      <w:r w:rsidRPr="00A369E9">
        <w:rPr>
          <w:rStyle w:val="61"/>
          <w:rFonts w:ascii="Times New Roman" w:hAnsi="Times New Roman" w:cs="Times New Roman"/>
          <w:color w:val="auto"/>
          <w:sz w:val="28"/>
          <w:szCs w:val="28"/>
        </w:rPr>
        <w:t xml:space="preserve"> </w:t>
      </w:r>
      <w:r w:rsidRPr="00A369E9">
        <w:rPr>
          <w:rStyle w:val="64pt"/>
          <w:rFonts w:ascii="Times New Roman" w:hAnsi="Times New Roman" w:cs="Times New Roman"/>
          <w:color w:val="auto"/>
          <w:sz w:val="28"/>
          <w:szCs w:val="28"/>
        </w:rPr>
        <w:t xml:space="preserve">- </w:t>
      </w:r>
      <w:r w:rsidRPr="00A369E9">
        <w:rPr>
          <w:rStyle w:val="695pt"/>
          <w:rFonts w:ascii="Times New Roman" w:hAnsi="Times New Roman" w:cs="Times New Roman"/>
          <w:color w:val="auto"/>
          <w:sz w:val="28"/>
          <w:szCs w:val="28"/>
        </w:rPr>
        <w:t xml:space="preserve">on </w:t>
      </w:r>
      <w:r w:rsidRPr="00A369E9">
        <w:rPr>
          <w:rFonts w:ascii="Times New Roman" w:hAnsi="Times New Roman" w:cs="Times New Roman"/>
          <w:sz w:val="28"/>
          <w:szCs w:val="28"/>
          <w:lang w:val="en-US"/>
        </w:rPr>
        <w:t xml:space="preserve">foot </w:t>
      </w:r>
    </w:p>
    <w:p w:rsidR="008315C4" w:rsidRPr="00A369E9" w:rsidRDefault="008315C4" w:rsidP="008315C4">
      <w:pPr>
        <w:ind w:firstLine="709"/>
        <w:rPr>
          <w:rFonts w:ascii="Times New Roman" w:hAnsi="Times New Roman" w:cs="Times New Roman"/>
          <w:sz w:val="28"/>
          <w:szCs w:val="28"/>
          <w:lang w:val="en-US"/>
        </w:rPr>
      </w:pPr>
      <w:r w:rsidRPr="00A369E9">
        <w:rPr>
          <w:rStyle w:val="695pt"/>
          <w:rFonts w:ascii="Times New Roman" w:hAnsi="Times New Roman" w:cs="Times New Roman"/>
          <w:color w:val="auto"/>
          <w:sz w:val="28"/>
          <w:szCs w:val="28"/>
        </w:rPr>
        <w:t xml:space="preserve">on </w:t>
      </w:r>
      <w:r w:rsidRPr="00A369E9">
        <w:rPr>
          <w:rFonts w:ascii="Times New Roman" w:hAnsi="Times New Roman" w:cs="Times New Roman"/>
          <w:sz w:val="28"/>
          <w:szCs w:val="28"/>
          <w:lang w:val="en-US"/>
        </w:rPr>
        <w:t xml:space="preserve">holiday </w:t>
      </w:r>
      <w:r w:rsidRPr="00A369E9">
        <w:rPr>
          <w:rStyle w:val="695pt"/>
          <w:rFonts w:ascii="Times New Roman" w:hAnsi="Times New Roman" w:cs="Times New Roman"/>
          <w:color w:val="auto"/>
          <w:sz w:val="28"/>
          <w:szCs w:val="28"/>
        </w:rPr>
        <w:t xml:space="preserve">- at </w:t>
      </w:r>
      <w:r w:rsidRPr="00A369E9">
        <w:rPr>
          <w:rFonts w:ascii="Times New Roman" w:hAnsi="Times New Roman" w:cs="Times New Roman"/>
          <w:sz w:val="28"/>
          <w:szCs w:val="28"/>
          <w:lang w:val="en-US"/>
        </w:rPr>
        <w:t xml:space="preserve">work </w:t>
      </w:r>
    </w:p>
    <w:p w:rsidR="008315C4" w:rsidRPr="00A369E9" w:rsidRDefault="008315C4" w:rsidP="008315C4">
      <w:pPr>
        <w:ind w:firstLine="709"/>
        <w:rPr>
          <w:rFonts w:ascii="Times New Roman" w:hAnsi="Times New Roman" w:cs="Times New Roman"/>
          <w:sz w:val="28"/>
          <w:szCs w:val="28"/>
          <w:lang w:val="en-US"/>
        </w:rPr>
      </w:pPr>
      <w:r w:rsidRPr="00A369E9">
        <w:rPr>
          <w:rStyle w:val="695pt"/>
          <w:rFonts w:ascii="Times New Roman" w:hAnsi="Times New Roman" w:cs="Times New Roman"/>
          <w:color w:val="auto"/>
          <w:sz w:val="28"/>
          <w:szCs w:val="28"/>
        </w:rPr>
        <w:t xml:space="preserve">in </w:t>
      </w:r>
      <w:r w:rsidRPr="00A369E9">
        <w:rPr>
          <w:rFonts w:ascii="Times New Roman" w:hAnsi="Times New Roman" w:cs="Times New Roman"/>
          <w:sz w:val="28"/>
          <w:szCs w:val="28"/>
          <w:lang w:val="en-US"/>
        </w:rPr>
        <w:t xml:space="preserve">a loud voice </w:t>
      </w:r>
      <w:r w:rsidRPr="00A369E9">
        <w:rPr>
          <w:rStyle w:val="695pt"/>
          <w:rFonts w:ascii="Times New Roman" w:hAnsi="Times New Roman" w:cs="Times New Roman"/>
          <w:color w:val="auto"/>
          <w:sz w:val="28"/>
          <w:szCs w:val="28"/>
        </w:rPr>
        <w:t xml:space="preserve">- at </w:t>
      </w:r>
      <w:r w:rsidRPr="00A369E9">
        <w:rPr>
          <w:rFonts w:ascii="Times New Roman" w:hAnsi="Times New Roman" w:cs="Times New Roman"/>
          <w:sz w:val="28"/>
          <w:szCs w:val="28"/>
          <w:lang w:val="en-US"/>
        </w:rPr>
        <w:t>the top of his voice</w:t>
      </w:r>
    </w:p>
    <w:p w:rsidR="008315C4" w:rsidRPr="00E41672" w:rsidRDefault="008315C4" w:rsidP="008315C4">
      <w:pPr>
        <w:ind w:firstLine="709"/>
        <w:rPr>
          <w:rFonts w:ascii="Times New Roman" w:hAnsi="Times New Roman" w:cs="Times New Roman"/>
          <w:sz w:val="28"/>
          <w:szCs w:val="28"/>
          <w:lang w:val="en-US"/>
        </w:rPr>
      </w:pPr>
    </w:p>
    <w:p w:rsidR="008315C4" w:rsidRPr="00A369E9" w:rsidRDefault="008315C4" w:rsidP="008315C4">
      <w:pPr>
        <w:pStyle w:val="af8"/>
        <w:shd w:val="clear" w:color="auto" w:fill="auto"/>
        <w:spacing w:line="240" w:lineRule="auto"/>
        <w:ind w:firstLine="709"/>
        <w:rPr>
          <w:rStyle w:val="Exact0"/>
          <w:rFonts w:ascii="Times New Roman" w:hAnsi="Times New Roman" w:cs="Times New Roman"/>
          <w:sz w:val="28"/>
          <w:szCs w:val="28"/>
          <w:lang w:val="en-US"/>
        </w:rPr>
      </w:pPr>
      <w:r w:rsidRPr="00A369E9">
        <w:rPr>
          <w:rStyle w:val="Exact0"/>
          <w:rFonts w:ascii="Times New Roman" w:hAnsi="Times New Roman" w:cs="Times New Roman"/>
          <w:sz w:val="28"/>
          <w:szCs w:val="28"/>
          <w:lang w:val="en-US"/>
        </w:rPr>
        <w:t>Here are more common phrases with prepositions:</w:t>
      </w:r>
    </w:p>
    <w:p w:rsidR="008315C4" w:rsidRPr="00D17DD9" w:rsidRDefault="008315C4" w:rsidP="008315C4">
      <w:pPr>
        <w:pStyle w:val="af8"/>
        <w:shd w:val="clear" w:color="auto" w:fill="auto"/>
        <w:spacing w:line="240" w:lineRule="auto"/>
        <w:ind w:firstLine="709"/>
        <w:rPr>
          <w:rFonts w:ascii="Times New Roman" w:hAnsi="Times New Roman" w:cs="Times New Roman"/>
          <w:sz w:val="28"/>
          <w:szCs w:val="28"/>
          <w:lang w:val="en-US"/>
        </w:rPr>
      </w:pPr>
    </w:p>
    <w:tbl>
      <w:tblPr>
        <w:tblOverlap w:val="never"/>
        <w:tblW w:w="9716" w:type="dxa"/>
        <w:jc w:val="center"/>
        <w:tblLayout w:type="fixed"/>
        <w:tblCellMar>
          <w:left w:w="0" w:type="dxa"/>
          <w:right w:w="0" w:type="dxa"/>
        </w:tblCellMar>
        <w:tblLook w:val="04A0" w:firstRow="1" w:lastRow="0" w:firstColumn="1" w:lastColumn="0" w:noHBand="0" w:noVBand="1"/>
      </w:tblPr>
      <w:tblGrid>
        <w:gridCol w:w="1599"/>
        <w:gridCol w:w="1701"/>
        <w:gridCol w:w="1559"/>
        <w:gridCol w:w="1559"/>
        <w:gridCol w:w="1843"/>
        <w:gridCol w:w="1455"/>
      </w:tblGrid>
      <w:tr w:rsidR="008315C4" w:rsidRPr="00A369E9" w:rsidTr="008A2FAB">
        <w:trPr>
          <w:trHeight w:hRule="exact" w:val="360"/>
          <w:jc w:val="center"/>
        </w:trPr>
        <w:tc>
          <w:tcPr>
            <w:tcW w:w="1599" w:type="dxa"/>
            <w:tcBorders>
              <w:top w:val="single" w:sz="4" w:space="0" w:color="auto"/>
              <w:left w:val="single" w:sz="4" w:space="0" w:color="auto"/>
              <w:bottom w:val="single" w:sz="4" w:space="0" w:color="auto"/>
              <w:right w:val="single" w:sz="4" w:space="0" w:color="auto"/>
            </w:tcBorders>
            <w:shd w:val="clear" w:color="auto" w:fill="auto"/>
          </w:tcPr>
          <w:p w:rsidR="008315C4" w:rsidRPr="00A369E9" w:rsidRDefault="008315C4" w:rsidP="008A2FAB">
            <w:pPr>
              <w:pStyle w:val="33"/>
              <w:shd w:val="clear" w:color="auto" w:fill="auto"/>
              <w:spacing w:line="240" w:lineRule="auto"/>
              <w:ind w:firstLine="113"/>
              <w:jc w:val="center"/>
              <w:rPr>
                <w:rFonts w:ascii="Times New Roman" w:hAnsi="Times New Roman" w:cs="Times New Roman"/>
                <w:b/>
                <w:i/>
                <w:snapToGrid w:val="0"/>
                <w:spacing w:val="0"/>
                <w:sz w:val="28"/>
                <w:szCs w:val="28"/>
                <w:lang w:val="en-US"/>
              </w:rPr>
            </w:pPr>
            <w:r w:rsidRPr="00A369E9">
              <w:rPr>
                <w:rFonts w:ascii="Times New Roman" w:hAnsi="Times New Roman" w:cs="Times New Roman"/>
                <w:b/>
                <w:i/>
                <w:snapToGrid w:val="0"/>
                <w:spacing w:val="0"/>
                <w:sz w:val="28"/>
                <w:szCs w:val="28"/>
                <w:lang w:val="en-US"/>
              </w:rPr>
              <w:t>at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315C4" w:rsidRPr="00A369E9" w:rsidRDefault="008315C4" w:rsidP="008A2FAB">
            <w:pPr>
              <w:pStyle w:val="33"/>
              <w:shd w:val="clear" w:color="auto" w:fill="auto"/>
              <w:spacing w:line="240" w:lineRule="auto"/>
              <w:ind w:firstLine="113"/>
              <w:jc w:val="center"/>
              <w:rPr>
                <w:rFonts w:ascii="Times New Roman" w:hAnsi="Times New Roman" w:cs="Times New Roman"/>
                <w:sz w:val="28"/>
                <w:szCs w:val="28"/>
              </w:rPr>
            </w:pPr>
            <w:r w:rsidRPr="00A369E9">
              <w:rPr>
                <w:rStyle w:val="Arial85pt0pt"/>
                <w:rFonts w:ascii="Times New Roman" w:hAnsi="Times New Roman" w:cs="Times New Roman"/>
                <w:color w:val="auto"/>
                <w:sz w:val="28"/>
                <w:szCs w:val="28"/>
              </w:rPr>
              <w:t>by</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315C4" w:rsidRPr="00A369E9" w:rsidRDefault="008315C4" w:rsidP="008A2FAB">
            <w:pPr>
              <w:pStyle w:val="33"/>
              <w:shd w:val="clear" w:color="auto" w:fill="auto"/>
              <w:spacing w:line="240" w:lineRule="auto"/>
              <w:ind w:firstLine="113"/>
              <w:jc w:val="center"/>
              <w:rPr>
                <w:rFonts w:ascii="Times New Roman" w:hAnsi="Times New Roman" w:cs="Times New Roman"/>
                <w:sz w:val="28"/>
                <w:szCs w:val="28"/>
              </w:rPr>
            </w:pPr>
            <w:r w:rsidRPr="00A369E9">
              <w:rPr>
                <w:rStyle w:val="Arial85pt0pt"/>
                <w:rFonts w:ascii="Times New Roman" w:hAnsi="Times New Roman" w:cs="Times New Roman"/>
                <w:color w:val="auto"/>
                <w:sz w:val="28"/>
                <w:szCs w:val="28"/>
              </w:rPr>
              <w:t>for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315C4" w:rsidRPr="00A369E9" w:rsidRDefault="008315C4" w:rsidP="008A2FAB">
            <w:pPr>
              <w:pStyle w:val="33"/>
              <w:shd w:val="clear" w:color="auto" w:fill="auto"/>
              <w:spacing w:line="240" w:lineRule="auto"/>
              <w:ind w:firstLine="113"/>
              <w:jc w:val="center"/>
              <w:rPr>
                <w:rFonts w:ascii="Times New Roman" w:hAnsi="Times New Roman" w:cs="Times New Roman"/>
                <w:sz w:val="28"/>
                <w:szCs w:val="28"/>
              </w:rPr>
            </w:pPr>
            <w:r w:rsidRPr="00A369E9">
              <w:rPr>
                <w:rStyle w:val="Arial85pt0pt"/>
                <w:rFonts w:ascii="Times New Roman" w:hAnsi="Times New Roman" w:cs="Times New Roman"/>
                <w:color w:val="auto"/>
                <w:sz w:val="28"/>
                <w:szCs w:val="28"/>
              </w:rPr>
              <w:t>in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315C4" w:rsidRPr="00A369E9" w:rsidRDefault="008315C4" w:rsidP="008A2FAB">
            <w:pPr>
              <w:pStyle w:val="33"/>
              <w:shd w:val="clear" w:color="auto" w:fill="auto"/>
              <w:spacing w:line="240" w:lineRule="auto"/>
              <w:ind w:firstLine="113"/>
              <w:jc w:val="center"/>
              <w:rPr>
                <w:rFonts w:ascii="Times New Roman" w:hAnsi="Times New Roman" w:cs="Times New Roman"/>
                <w:sz w:val="28"/>
                <w:szCs w:val="28"/>
              </w:rPr>
            </w:pPr>
            <w:r w:rsidRPr="00A369E9">
              <w:rPr>
                <w:rStyle w:val="Arial85pt0pt"/>
                <w:rFonts w:ascii="Times New Roman" w:hAnsi="Times New Roman" w:cs="Times New Roman"/>
                <w:color w:val="auto"/>
                <w:sz w:val="28"/>
                <w:szCs w:val="28"/>
              </w:rPr>
              <w:t>on</w:t>
            </w:r>
          </w:p>
        </w:tc>
        <w:tc>
          <w:tcPr>
            <w:tcW w:w="1455" w:type="dxa"/>
            <w:tcBorders>
              <w:top w:val="single" w:sz="4" w:space="0" w:color="auto"/>
              <w:left w:val="single" w:sz="4" w:space="0" w:color="auto"/>
              <w:bottom w:val="single" w:sz="4" w:space="0" w:color="auto"/>
              <w:right w:val="single" w:sz="4" w:space="0" w:color="auto"/>
            </w:tcBorders>
            <w:shd w:val="clear" w:color="auto" w:fill="auto"/>
          </w:tcPr>
          <w:p w:rsidR="008315C4" w:rsidRPr="00A369E9" w:rsidRDefault="008315C4" w:rsidP="008A2FAB">
            <w:pPr>
              <w:pStyle w:val="33"/>
              <w:shd w:val="clear" w:color="auto" w:fill="auto"/>
              <w:spacing w:line="240" w:lineRule="auto"/>
              <w:ind w:firstLine="113"/>
              <w:jc w:val="center"/>
              <w:rPr>
                <w:rFonts w:ascii="Times New Roman" w:hAnsi="Times New Roman" w:cs="Times New Roman"/>
                <w:sz w:val="28"/>
                <w:szCs w:val="28"/>
              </w:rPr>
            </w:pPr>
            <w:r w:rsidRPr="00A369E9">
              <w:rPr>
                <w:rStyle w:val="Arial85pt0pt"/>
                <w:rFonts w:ascii="Times New Roman" w:hAnsi="Times New Roman" w:cs="Times New Roman"/>
                <w:color w:val="auto"/>
                <w:sz w:val="28"/>
                <w:szCs w:val="28"/>
              </w:rPr>
              <w:t>out</w:t>
            </w:r>
          </w:p>
        </w:tc>
      </w:tr>
      <w:tr w:rsidR="008315C4" w:rsidRPr="00660CED" w:rsidTr="008A2FAB">
        <w:trPr>
          <w:trHeight w:hRule="exact" w:val="651"/>
          <w:jc w:val="center"/>
        </w:trPr>
        <w:tc>
          <w:tcPr>
            <w:tcW w:w="1599" w:type="dxa"/>
            <w:tcBorders>
              <w:top w:val="single" w:sz="4" w:space="0" w:color="auto"/>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all times</w:t>
            </w:r>
          </w:p>
        </w:tc>
        <w:tc>
          <w:tcPr>
            <w:tcW w:w="1701" w:type="dxa"/>
            <w:tcBorders>
              <w:top w:val="single" w:sz="4" w:space="0" w:color="auto"/>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13"/>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accent</w:t>
            </w:r>
          </w:p>
        </w:tc>
        <w:tc>
          <w:tcPr>
            <w:tcW w:w="1559" w:type="dxa"/>
            <w:tcBorders>
              <w:top w:val="single" w:sz="4" w:space="0" w:color="auto"/>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51"/>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a change</w:t>
            </w:r>
          </w:p>
        </w:tc>
        <w:tc>
          <w:tcPr>
            <w:tcW w:w="1559" w:type="dxa"/>
            <w:tcBorders>
              <w:top w:val="single" w:sz="4" w:space="0" w:color="auto"/>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63"/>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conclusion</w:t>
            </w:r>
          </w:p>
        </w:tc>
        <w:tc>
          <w:tcPr>
            <w:tcW w:w="1843" w:type="dxa"/>
            <w:tcBorders>
              <w:top w:val="single" w:sz="4" w:space="0" w:color="auto"/>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30"/>
              <w:rPr>
                <w:rFonts w:ascii="Times New Roman" w:hAnsi="Times New Roman" w:cs="Times New Roman"/>
                <w:i/>
                <w:sz w:val="24"/>
                <w:szCs w:val="24"/>
              </w:rPr>
            </w:pPr>
            <w:r w:rsidRPr="00660CED">
              <w:rPr>
                <w:rStyle w:val="0pt"/>
                <w:rFonts w:ascii="Times New Roman" w:hAnsi="Times New Roman" w:cs="Times New Roman"/>
                <w:color w:val="auto"/>
                <w:sz w:val="24"/>
                <w:szCs w:val="24"/>
              </w:rPr>
              <w:t xml:space="preserve">on </w:t>
            </w:r>
            <w:r w:rsidRPr="00657699">
              <w:rPr>
                <w:rStyle w:val="0pt"/>
                <w:rFonts w:ascii="Times New Roman" w:hAnsi="Times New Roman" w:cs="Times New Roman"/>
                <w:b w:val="0"/>
                <w:color w:val="auto"/>
                <w:sz w:val="24"/>
                <w:szCs w:val="24"/>
              </w:rPr>
              <w:t>behalf of</w:t>
            </w:r>
          </w:p>
        </w:tc>
        <w:tc>
          <w:tcPr>
            <w:tcW w:w="1455" w:type="dxa"/>
            <w:tcBorders>
              <w:top w:val="single" w:sz="4" w:space="0" w:color="auto"/>
              <w:left w:val="single" w:sz="4" w:space="0" w:color="auto"/>
              <w:righ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19"/>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order</w:t>
            </w:r>
          </w:p>
        </w:tc>
      </w:tr>
      <w:tr w:rsidR="008315C4" w:rsidRPr="00660CED" w:rsidTr="008A2FAB">
        <w:trPr>
          <w:trHeight w:hRule="exact" w:val="575"/>
          <w:jc w:val="center"/>
        </w:trPr>
        <w:tc>
          <w:tcPr>
            <w:tcW w:w="159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first sight</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heart</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ages</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the west</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0"/>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condition that</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13"/>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practice</w:t>
            </w:r>
          </w:p>
        </w:tc>
      </w:tr>
      <w:tr w:rsidR="008315C4" w:rsidRPr="00660CED" w:rsidTr="008A2FAB">
        <w:trPr>
          <w:trHeight w:hRule="exact" w:val="283"/>
          <w:jc w:val="center"/>
        </w:trPr>
        <w:tc>
          <w:tcPr>
            <w:tcW w:w="1599" w:type="dxa"/>
            <w:tcBorders>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the moment</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chance</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breakfast</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control</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no account</w:t>
            </w:r>
          </w:p>
        </w:tc>
        <w:tc>
          <w:tcPr>
            <w:tcW w:w="1455" w:type="dxa"/>
            <w:tcBorders>
              <w:left w:val="single" w:sz="4" w:space="0" w:color="auto"/>
              <w:right w:val="single" w:sz="4" w:space="0" w:color="auto"/>
            </w:tcBorders>
            <w:shd w:val="clear" w:color="auto" w:fill="FFFFFF"/>
          </w:tcPr>
          <w:p w:rsidR="008315C4" w:rsidRPr="00660CED" w:rsidRDefault="008315C4" w:rsidP="00E346EC">
            <w:pPr>
              <w:pStyle w:val="33"/>
              <w:shd w:val="clear" w:color="auto" w:fill="auto"/>
              <w:spacing w:line="240" w:lineRule="auto"/>
              <w:ind w:firstLine="120"/>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favor</w:t>
            </w:r>
          </w:p>
        </w:tc>
      </w:tr>
      <w:tr w:rsidR="008315C4" w:rsidRPr="00660CED" w:rsidTr="008A2FAB">
        <w:trPr>
          <w:trHeight w:hRule="exact" w:val="550"/>
          <w:jc w:val="center"/>
        </w:trPr>
        <w:tc>
          <w:tcPr>
            <w:tcW w:w="1599" w:type="dxa"/>
            <w:tcBorders>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the age of</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mistake</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fear of</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danger</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my own</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13"/>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the wood</w:t>
            </w:r>
          </w:p>
        </w:tc>
      </w:tr>
      <w:tr w:rsidR="008315C4" w:rsidRPr="00660CED" w:rsidTr="008A2FAB">
        <w:trPr>
          <w:trHeight w:hRule="exact" w:val="682"/>
          <w:jc w:val="center"/>
        </w:trPr>
        <w:tc>
          <w:tcPr>
            <w:tcW w:w="1599" w:type="dxa"/>
            <w:tcBorders>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the beginning</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the way</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13"/>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fun/pleasure</w:t>
            </w:r>
          </w:p>
        </w:tc>
        <w:tc>
          <w:tcPr>
            <w:tcW w:w="1559" w:type="dxa"/>
            <w:tcBorders>
              <w:left w:val="single" w:sz="4" w:space="0" w:color="auto"/>
            </w:tcBorders>
            <w:shd w:val="clear" w:color="auto" w:fill="FFFFFF"/>
          </w:tcPr>
          <w:p w:rsidR="008315C4" w:rsidRPr="00660CED" w:rsidRDefault="008315C4" w:rsidP="00E346EC">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favor of</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purpose</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20"/>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the way</w:t>
            </w:r>
          </w:p>
        </w:tc>
      </w:tr>
      <w:tr w:rsidR="008315C4" w:rsidRPr="00660CED" w:rsidTr="008A2FAB">
        <w:trPr>
          <w:trHeight w:hRule="exact" w:val="288"/>
          <w:jc w:val="center"/>
        </w:trPr>
        <w:tc>
          <w:tcPr>
            <w:tcW w:w="1599" w:type="dxa"/>
            <w:tcBorders>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breakfast</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bus</w:t>
            </w:r>
            <w:r w:rsidRPr="00660CED">
              <w:rPr>
                <w:rStyle w:val="12"/>
                <w:rFonts w:ascii="Times New Roman" w:hAnsi="Times New Roman" w:cs="Times New Roman"/>
                <w:color w:val="auto"/>
                <w:sz w:val="24"/>
                <w:szCs w:val="24"/>
              </w:rPr>
              <w:t xml:space="preserve"> / </w:t>
            </w:r>
            <w:r w:rsidRPr="00660CED">
              <w:rPr>
                <w:rStyle w:val="0pt0"/>
                <w:rFonts w:ascii="Times New Roman" w:hAnsi="Times New Roman" w:cs="Times New Roman"/>
                <w:color w:val="auto"/>
                <w:sz w:val="24"/>
                <w:szCs w:val="24"/>
              </w:rPr>
              <w:t>train</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good</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general</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13"/>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second thoughts</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19"/>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touch</w:t>
            </w:r>
          </w:p>
        </w:tc>
      </w:tr>
      <w:tr w:rsidR="008315C4" w:rsidRPr="00660CED" w:rsidTr="008A2FAB">
        <w:trPr>
          <w:trHeight w:hRule="exact" w:val="288"/>
          <w:jc w:val="center"/>
        </w:trPr>
        <w:tc>
          <w:tcPr>
            <w:tcW w:w="1599" w:type="dxa"/>
            <w:tcBorders>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the bottom of</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sea</w:t>
            </w:r>
            <w:r w:rsidRPr="00660CED">
              <w:rPr>
                <w:rStyle w:val="12"/>
                <w:rFonts w:ascii="Times New Roman" w:hAnsi="Times New Roman" w:cs="Times New Roman"/>
                <w:color w:val="auto"/>
                <w:sz w:val="24"/>
                <w:szCs w:val="24"/>
              </w:rPr>
              <w:t xml:space="preserve"> / </w:t>
            </w:r>
            <w:r w:rsidRPr="00660CED">
              <w:rPr>
                <w:rStyle w:val="0pt0"/>
                <w:rFonts w:ascii="Times New Roman" w:hAnsi="Times New Roman" w:cs="Times New Roman"/>
                <w:color w:val="auto"/>
                <w:sz w:val="24"/>
                <w:szCs w:val="24"/>
              </w:rPr>
              <w:t>land</w:t>
            </w:r>
            <w:r w:rsidRPr="00660CED">
              <w:rPr>
                <w:rStyle w:val="12"/>
                <w:rFonts w:ascii="Times New Roman" w:hAnsi="Times New Roman" w:cs="Times New Roman"/>
                <w:color w:val="auto"/>
                <w:sz w:val="24"/>
                <w:szCs w:val="24"/>
              </w:rPr>
              <w:t xml:space="preserve"> /</w:t>
            </w:r>
            <w:r w:rsidRPr="00660CED">
              <w:rPr>
                <w:rStyle w:val="0pt0"/>
                <w:rFonts w:ascii="Times New Roman" w:hAnsi="Times New Roman" w:cs="Times New Roman"/>
                <w:color w:val="auto"/>
                <w:sz w:val="24"/>
                <w:szCs w:val="24"/>
              </w:rPr>
              <w:t xml:space="preserve"> air</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granted</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other words</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the whole</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19"/>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work</w:t>
            </w:r>
          </w:p>
        </w:tc>
      </w:tr>
      <w:tr w:rsidR="008315C4" w:rsidRPr="00660CED" w:rsidTr="008A2FAB">
        <w:trPr>
          <w:trHeight w:hRule="exact" w:val="288"/>
          <w:jc w:val="center"/>
        </w:trPr>
        <w:tc>
          <w:tcPr>
            <w:tcW w:w="1599" w:type="dxa"/>
            <w:tcBorders>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the bus stop</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example</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ever</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time</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business</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19"/>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breath</w:t>
            </w:r>
          </w:p>
        </w:tc>
      </w:tr>
      <w:tr w:rsidR="008315C4" w:rsidRPr="00660CED" w:rsidTr="008A2FAB">
        <w:trPr>
          <w:trHeight w:hRule="exact" w:val="547"/>
          <w:jc w:val="center"/>
        </w:trPr>
        <w:tc>
          <w:tcPr>
            <w:tcW w:w="159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sea</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sight</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luck</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cash</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a diet</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19"/>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control</w:t>
            </w:r>
          </w:p>
        </w:tc>
      </w:tr>
      <w:tr w:rsidR="008315C4" w:rsidRPr="00660CED" w:rsidTr="008A2FAB">
        <w:trPr>
          <w:trHeight w:hRule="exact" w:val="283"/>
          <w:jc w:val="center"/>
        </w:trPr>
        <w:tc>
          <w:tcPr>
            <w:tcW w:w="1599" w:type="dxa"/>
            <w:tcBorders>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the corner</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means of</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life</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a uniform</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arrival</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19"/>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danger</w:t>
            </w:r>
          </w:p>
        </w:tc>
      </w:tr>
      <w:tr w:rsidR="008315C4" w:rsidRPr="00660CED" w:rsidTr="008A2FAB">
        <w:trPr>
          <w:trHeight w:hRule="exact" w:val="298"/>
          <w:jc w:val="center"/>
        </w:trPr>
        <w:tc>
          <w:tcPr>
            <w:tcW w:w="1599" w:type="dxa"/>
            <w:tcBorders>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dawn</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no means</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nothing</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a dress</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average</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19"/>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date</w:t>
            </w:r>
          </w:p>
        </w:tc>
      </w:tr>
      <w:tr w:rsidR="008315C4" w:rsidRPr="00660CED" w:rsidTr="008A2FAB">
        <w:trPr>
          <w:trHeight w:hRule="exact" w:val="378"/>
          <w:jc w:val="center"/>
        </w:trPr>
        <w:tc>
          <w:tcPr>
            <w:tcW w:w="1599" w:type="dxa"/>
            <w:tcBorders>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last</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cheque</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ever</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haste</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foot</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19"/>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doors</w:t>
            </w:r>
          </w:p>
        </w:tc>
      </w:tr>
      <w:tr w:rsidR="008315C4" w:rsidRPr="00660CED" w:rsidTr="008A2FAB">
        <w:trPr>
          <w:trHeight w:hRule="exact" w:val="629"/>
          <w:jc w:val="center"/>
        </w:trPr>
        <w:tc>
          <w:tcPr>
            <w:tcW w:w="159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the door</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0"/>
                <w:rFonts w:ascii="Times New Roman" w:hAnsi="Times New Roman" w:cs="Times New Roman"/>
                <w:color w:val="auto"/>
                <w:sz w:val="24"/>
                <w:szCs w:val="24"/>
              </w:rPr>
              <w:t xml:space="preserve">day </w:t>
            </w: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day</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sale</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German</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the other hand</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19"/>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fashion</w:t>
            </w:r>
          </w:p>
        </w:tc>
      </w:tr>
      <w:tr w:rsidR="008315C4" w:rsidRPr="00660CED" w:rsidTr="008A2FAB">
        <w:trPr>
          <w:trHeight w:hRule="exact" w:val="288"/>
          <w:jc w:val="center"/>
        </w:trPr>
        <w:tc>
          <w:tcPr>
            <w:tcW w:w="159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the end</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Beethoven</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short</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pencil</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line</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20"/>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luck</w:t>
            </w:r>
          </w:p>
        </w:tc>
      </w:tr>
      <w:tr w:rsidR="008315C4" w:rsidRPr="00660CED" w:rsidTr="008A2FAB">
        <w:trPr>
          <w:trHeight w:hRule="exact" w:val="293"/>
          <w:jc w:val="center"/>
        </w:trPr>
        <w:tc>
          <w:tcPr>
            <w:tcW w:w="1599" w:type="dxa"/>
            <w:tcBorders>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lastRenderedPageBreak/>
              <w:t xml:space="preserve">at </w:t>
            </w:r>
            <w:r w:rsidRPr="00660CED">
              <w:rPr>
                <w:rStyle w:val="0pt0"/>
                <w:rFonts w:ascii="Times New Roman" w:hAnsi="Times New Roman" w:cs="Times New Roman"/>
                <w:color w:val="auto"/>
                <w:sz w:val="24"/>
                <w:szCs w:val="24"/>
              </w:rPr>
              <w:t>first</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air mail</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a visit</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a group</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duty</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20"/>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print</w:t>
            </w:r>
          </w:p>
        </w:tc>
      </w:tr>
      <w:tr w:rsidR="008315C4" w:rsidRPr="00660CED" w:rsidTr="008A2FAB">
        <w:trPr>
          <w:trHeight w:hRule="exact" w:val="283"/>
          <w:jc w:val="center"/>
        </w:trPr>
        <w:tc>
          <w:tcPr>
            <w:tcW w:w="1599" w:type="dxa"/>
            <w:tcBorders>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once</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e-mail</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a walk</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addition (to)</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fire</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20"/>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sight</w:t>
            </w:r>
          </w:p>
        </w:tc>
      </w:tr>
      <w:tr w:rsidR="008315C4" w:rsidRPr="00660CED" w:rsidTr="008A2FAB">
        <w:trPr>
          <w:trHeight w:hRule="exact" w:val="293"/>
          <w:jc w:val="center"/>
        </w:trPr>
        <w:tc>
          <w:tcPr>
            <w:tcW w:w="1599" w:type="dxa"/>
            <w:tcBorders>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home</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fax/phone</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a while</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answer (to)</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horseback</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20"/>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tune</w:t>
            </w:r>
          </w:p>
        </w:tc>
      </w:tr>
      <w:tr w:rsidR="008315C4" w:rsidRPr="00660CED" w:rsidTr="008A2FAB">
        <w:trPr>
          <w:trHeight w:hRule="exact" w:val="503"/>
          <w:jc w:val="center"/>
        </w:trPr>
        <w:tc>
          <w:tcPr>
            <w:tcW w:w="1599" w:type="dxa"/>
            <w:tcBorders>
              <w:left w:val="single" w:sz="4" w:space="0" w:color="auto"/>
            </w:tcBorders>
            <w:shd w:val="clear" w:color="auto" w:fill="FFFFFF"/>
            <w:vAlign w:val="center"/>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arm's length</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far</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now</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future</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the left/right</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20"/>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reach</w:t>
            </w:r>
          </w:p>
        </w:tc>
      </w:tr>
      <w:tr w:rsidR="008315C4" w:rsidRPr="00660CED" w:rsidTr="008A2FAB">
        <w:trPr>
          <w:trHeight w:hRule="exact" w:val="671"/>
          <w:jc w:val="center"/>
        </w:trPr>
        <w:tc>
          <w:tcPr>
            <w:tcW w:w="159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least</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the rules</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0"/>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your birthday</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general</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the floor</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20"/>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earshot</w:t>
            </w:r>
          </w:p>
        </w:tc>
      </w:tr>
      <w:tr w:rsidR="008315C4" w:rsidRPr="00660CED" w:rsidTr="008A2FAB">
        <w:trPr>
          <w:trHeight w:hRule="exact" w:val="566"/>
          <w:jc w:val="center"/>
        </w:trPr>
        <w:tc>
          <w:tcPr>
            <w:tcW w:w="159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4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at </w:t>
            </w:r>
            <w:r w:rsidRPr="00660CED">
              <w:rPr>
                <w:rStyle w:val="0pt0"/>
                <w:rFonts w:ascii="Times New Roman" w:hAnsi="Times New Roman" w:cs="Times New Roman"/>
                <w:color w:val="auto"/>
                <w:sz w:val="24"/>
                <w:szCs w:val="24"/>
              </w:rPr>
              <w:t>the same time</w:t>
            </w:r>
          </w:p>
        </w:tc>
        <w:tc>
          <w:tcPr>
            <w:tcW w:w="1701"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7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by </w:t>
            </w:r>
            <w:r w:rsidRPr="00660CED">
              <w:rPr>
                <w:rStyle w:val="0pt0"/>
                <w:rFonts w:ascii="Times New Roman" w:hAnsi="Times New Roman" w:cs="Times New Roman"/>
                <w:color w:val="auto"/>
                <w:sz w:val="24"/>
                <w:szCs w:val="24"/>
              </w:rPr>
              <w:t>the arm</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0"/>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for </w:t>
            </w:r>
            <w:r w:rsidRPr="00660CED">
              <w:rPr>
                <w:rStyle w:val="0pt0"/>
                <w:rFonts w:ascii="Times New Roman" w:hAnsi="Times New Roman" w:cs="Times New Roman"/>
                <w:color w:val="auto"/>
                <w:sz w:val="24"/>
                <w:szCs w:val="24"/>
              </w:rPr>
              <w:t>better or worse</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in </w:t>
            </w:r>
            <w:r w:rsidRPr="00660CED">
              <w:rPr>
                <w:rStyle w:val="0pt0"/>
                <w:rFonts w:ascii="Times New Roman" w:hAnsi="Times New Roman" w:cs="Times New Roman"/>
                <w:color w:val="auto"/>
                <w:sz w:val="24"/>
                <w:szCs w:val="24"/>
              </w:rPr>
              <w:t>the news</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on </w:t>
            </w:r>
            <w:r w:rsidRPr="00660CED">
              <w:rPr>
                <w:rStyle w:val="0pt0"/>
                <w:rFonts w:ascii="Times New Roman" w:hAnsi="Times New Roman" w:cs="Times New Roman"/>
                <w:color w:val="auto"/>
                <w:sz w:val="24"/>
                <w:szCs w:val="24"/>
              </w:rPr>
              <w:t>the phone</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20"/>
              <w:rPr>
                <w:rFonts w:ascii="Times New Roman" w:hAnsi="Times New Roman" w:cs="Times New Roman"/>
                <w:sz w:val="24"/>
                <w:szCs w:val="24"/>
              </w:rPr>
            </w:pPr>
            <w:r w:rsidRPr="00660CED">
              <w:rPr>
                <w:rStyle w:val="0pt"/>
                <w:rFonts w:ascii="Times New Roman" w:hAnsi="Times New Roman" w:cs="Times New Roman"/>
                <w:color w:val="auto"/>
                <w:sz w:val="24"/>
                <w:szCs w:val="24"/>
              </w:rPr>
              <w:t xml:space="preserve">out of </w:t>
            </w:r>
            <w:r w:rsidRPr="00660CED">
              <w:rPr>
                <w:rStyle w:val="0pt0"/>
                <w:rFonts w:ascii="Times New Roman" w:hAnsi="Times New Roman" w:cs="Times New Roman"/>
                <w:color w:val="auto"/>
                <w:sz w:val="24"/>
                <w:szCs w:val="24"/>
              </w:rPr>
              <w:t>money</w:t>
            </w:r>
          </w:p>
        </w:tc>
      </w:tr>
      <w:tr w:rsidR="008315C4" w:rsidRPr="00660CED" w:rsidTr="008A2FAB">
        <w:trPr>
          <w:trHeight w:hRule="exact" w:val="566"/>
          <w:jc w:val="center"/>
        </w:trPr>
        <w:tc>
          <w:tcPr>
            <w:tcW w:w="1599" w:type="dxa"/>
            <w:tcBorders>
              <w:left w:val="single" w:sz="4" w:space="0" w:color="auto"/>
            </w:tcBorders>
            <w:shd w:val="clear" w:color="auto" w:fill="FFFFFF"/>
          </w:tcPr>
          <w:p w:rsidR="008315C4" w:rsidRPr="005F198C" w:rsidRDefault="008315C4" w:rsidP="008A2FAB">
            <w:pPr>
              <w:pStyle w:val="33"/>
              <w:shd w:val="clear" w:color="auto" w:fill="auto"/>
              <w:spacing w:line="240" w:lineRule="auto"/>
              <w:ind w:firstLine="142"/>
              <w:rPr>
                <w:rStyle w:val="0pt"/>
                <w:rFonts w:ascii="Times New Roman" w:hAnsi="Times New Roman" w:cs="Times New Roman"/>
                <w:b w:val="0"/>
                <w:color w:val="auto"/>
                <w:sz w:val="24"/>
                <w:szCs w:val="24"/>
              </w:rPr>
            </w:pPr>
            <w:r>
              <w:rPr>
                <w:rStyle w:val="0pt"/>
                <w:rFonts w:ascii="Times New Roman" w:hAnsi="Times New Roman" w:cs="Times New Roman"/>
                <w:color w:val="auto"/>
                <w:sz w:val="24"/>
                <w:szCs w:val="24"/>
              </w:rPr>
              <w:t xml:space="preserve">at </w:t>
            </w:r>
            <w:r>
              <w:rPr>
                <w:rStyle w:val="0pt"/>
                <w:rFonts w:ascii="Times New Roman" w:hAnsi="Times New Roman" w:cs="Times New Roman"/>
                <w:b w:val="0"/>
                <w:color w:val="auto"/>
                <w:sz w:val="24"/>
                <w:szCs w:val="24"/>
              </w:rPr>
              <w:t>daybreak</w:t>
            </w:r>
          </w:p>
        </w:tc>
        <w:tc>
          <w:tcPr>
            <w:tcW w:w="1701" w:type="dxa"/>
            <w:tcBorders>
              <w:left w:val="single" w:sz="4" w:space="0" w:color="auto"/>
            </w:tcBorders>
            <w:shd w:val="clear" w:color="auto" w:fill="FFFFFF"/>
          </w:tcPr>
          <w:p w:rsidR="008315C4" w:rsidRPr="00D53775" w:rsidRDefault="008315C4" w:rsidP="008A2FAB">
            <w:pPr>
              <w:pStyle w:val="33"/>
              <w:shd w:val="clear" w:color="auto" w:fill="auto"/>
              <w:spacing w:line="240" w:lineRule="auto"/>
              <w:ind w:firstLine="72"/>
              <w:rPr>
                <w:rStyle w:val="0pt"/>
                <w:rFonts w:ascii="Times New Roman" w:hAnsi="Times New Roman" w:cs="Times New Roman"/>
                <w:b w:val="0"/>
                <w:color w:val="auto"/>
                <w:sz w:val="24"/>
                <w:szCs w:val="24"/>
              </w:rPr>
            </w:pPr>
            <w:r>
              <w:rPr>
                <w:rStyle w:val="0pt"/>
                <w:rFonts w:ascii="Times New Roman" w:hAnsi="Times New Roman" w:cs="Times New Roman"/>
                <w:color w:val="auto"/>
                <w:sz w:val="24"/>
                <w:szCs w:val="24"/>
              </w:rPr>
              <w:t xml:space="preserve">by </w:t>
            </w:r>
            <w:r>
              <w:rPr>
                <w:rStyle w:val="0pt"/>
                <w:rFonts w:ascii="Times New Roman" w:hAnsi="Times New Roman" w:cs="Times New Roman"/>
                <w:b w:val="0"/>
                <w:color w:val="auto"/>
                <w:sz w:val="24"/>
                <w:szCs w:val="24"/>
              </w:rPr>
              <w:t>telepathy</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0"/>
              <w:rPr>
                <w:rStyle w:val="0pt"/>
                <w:rFonts w:ascii="Times New Roman" w:hAnsi="Times New Roman" w:cs="Times New Roman"/>
                <w:color w:val="auto"/>
                <w:sz w:val="24"/>
                <w:szCs w:val="24"/>
              </w:rPr>
            </w:pPr>
            <w:r>
              <w:rPr>
                <w:rStyle w:val="0pt"/>
                <w:rFonts w:ascii="Times New Roman" w:hAnsi="Times New Roman" w:cs="Times New Roman"/>
                <w:color w:val="auto"/>
                <w:sz w:val="24"/>
                <w:szCs w:val="24"/>
              </w:rPr>
              <w:t xml:space="preserve">for </w:t>
            </w:r>
            <w:r w:rsidRPr="00657699">
              <w:rPr>
                <w:rStyle w:val="0pt"/>
                <w:rFonts w:ascii="Times New Roman" w:hAnsi="Times New Roman" w:cs="Times New Roman"/>
                <w:b w:val="0"/>
                <w:color w:val="auto"/>
                <w:sz w:val="24"/>
                <w:szCs w:val="24"/>
              </w:rPr>
              <w:t>my sake</w:t>
            </w:r>
          </w:p>
        </w:tc>
        <w:tc>
          <w:tcPr>
            <w:tcW w:w="1559"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Style w:val="0pt"/>
                <w:rFonts w:ascii="Times New Roman" w:hAnsi="Times New Roman" w:cs="Times New Roman"/>
                <w:color w:val="auto"/>
                <w:sz w:val="24"/>
                <w:szCs w:val="24"/>
              </w:rPr>
            </w:pPr>
            <w:r>
              <w:rPr>
                <w:rStyle w:val="0pt"/>
                <w:rFonts w:ascii="Times New Roman" w:hAnsi="Times New Roman" w:cs="Times New Roman"/>
                <w:color w:val="auto"/>
                <w:sz w:val="24"/>
                <w:szCs w:val="24"/>
              </w:rPr>
              <w:t xml:space="preserve">in </w:t>
            </w:r>
            <w:r w:rsidRPr="00657699">
              <w:rPr>
                <w:rStyle w:val="0pt"/>
                <w:rFonts w:ascii="Times New Roman" w:hAnsi="Times New Roman" w:cs="Times New Roman"/>
                <w:b w:val="0"/>
                <w:color w:val="auto"/>
                <w:sz w:val="24"/>
                <w:szCs w:val="24"/>
              </w:rPr>
              <w:t>pairs</w:t>
            </w:r>
          </w:p>
        </w:tc>
        <w:tc>
          <w:tcPr>
            <w:tcW w:w="1843" w:type="dxa"/>
            <w:tcBorders>
              <w:left w:val="single" w:sz="4" w:space="0" w:color="auto"/>
            </w:tcBorders>
            <w:shd w:val="clear" w:color="auto" w:fill="FFFFFF"/>
          </w:tcPr>
          <w:p w:rsidR="008315C4" w:rsidRPr="00660CED" w:rsidRDefault="008315C4" w:rsidP="008A2FAB">
            <w:pPr>
              <w:pStyle w:val="33"/>
              <w:shd w:val="clear" w:color="auto" w:fill="auto"/>
              <w:spacing w:line="240" w:lineRule="auto"/>
              <w:ind w:firstLine="132"/>
              <w:rPr>
                <w:rStyle w:val="0pt"/>
                <w:rFonts w:ascii="Times New Roman" w:hAnsi="Times New Roman" w:cs="Times New Roman"/>
                <w:color w:val="auto"/>
                <w:sz w:val="24"/>
                <w:szCs w:val="24"/>
              </w:rPr>
            </w:pPr>
            <w:r>
              <w:rPr>
                <w:rStyle w:val="0pt"/>
                <w:rFonts w:ascii="Times New Roman" w:hAnsi="Times New Roman" w:cs="Times New Roman"/>
                <w:color w:val="auto"/>
                <w:sz w:val="24"/>
                <w:szCs w:val="24"/>
              </w:rPr>
              <w:t>on t</w:t>
            </w:r>
            <w:r w:rsidRPr="00657699">
              <w:rPr>
                <w:rStyle w:val="0pt"/>
                <w:rFonts w:ascii="Times New Roman" w:hAnsi="Times New Roman" w:cs="Times New Roman"/>
                <w:b w:val="0"/>
                <w:color w:val="auto"/>
                <w:sz w:val="24"/>
                <w:szCs w:val="24"/>
              </w:rPr>
              <w:t>he screen</w:t>
            </w:r>
          </w:p>
        </w:tc>
        <w:tc>
          <w:tcPr>
            <w:tcW w:w="1455" w:type="dxa"/>
            <w:tcBorders>
              <w:left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20"/>
              <w:rPr>
                <w:rStyle w:val="0pt"/>
                <w:rFonts w:ascii="Times New Roman" w:hAnsi="Times New Roman" w:cs="Times New Roman"/>
                <w:color w:val="auto"/>
                <w:sz w:val="24"/>
                <w:szCs w:val="24"/>
              </w:rPr>
            </w:pPr>
            <w:r>
              <w:rPr>
                <w:rStyle w:val="0pt"/>
                <w:rFonts w:ascii="Times New Roman" w:hAnsi="Times New Roman" w:cs="Times New Roman"/>
                <w:color w:val="auto"/>
                <w:sz w:val="24"/>
                <w:szCs w:val="24"/>
              </w:rPr>
              <w:t xml:space="preserve">out of </w:t>
            </w:r>
            <w:r w:rsidRPr="00657699">
              <w:rPr>
                <w:rStyle w:val="0pt"/>
                <w:rFonts w:ascii="Times New Roman" w:hAnsi="Times New Roman" w:cs="Times New Roman"/>
                <w:b w:val="0"/>
                <w:color w:val="auto"/>
                <w:sz w:val="24"/>
                <w:szCs w:val="24"/>
              </w:rPr>
              <w:t>time</w:t>
            </w:r>
          </w:p>
        </w:tc>
      </w:tr>
      <w:tr w:rsidR="008315C4" w:rsidRPr="00660CED" w:rsidTr="008A2FAB">
        <w:trPr>
          <w:trHeight w:hRule="exact" w:val="566"/>
          <w:jc w:val="center"/>
        </w:trPr>
        <w:tc>
          <w:tcPr>
            <w:tcW w:w="1599" w:type="dxa"/>
            <w:tcBorders>
              <w:left w:val="single" w:sz="4" w:space="0" w:color="auto"/>
              <w:bottom w:val="single" w:sz="4" w:space="0" w:color="auto"/>
            </w:tcBorders>
            <w:shd w:val="clear" w:color="auto" w:fill="FFFFFF"/>
          </w:tcPr>
          <w:p w:rsidR="008315C4" w:rsidRPr="00660CED" w:rsidRDefault="008315C4" w:rsidP="008A2FAB">
            <w:pPr>
              <w:pStyle w:val="33"/>
              <w:shd w:val="clear" w:color="auto" w:fill="auto"/>
              <w:spacing w:line="240" w:lineRule="auto"/>
              <w:ind w:firstLine="142"/>
              <w:rPr>
                <w:rStyle w:val="0pt"/>
                <w:rFonts w:ascii="Times New Roman" w:hAnsi="Times New Roman" w:cs="Times New Roman"/>
                <w:color w:val="auto"/>
                <w:sz w:val="24"/>
                <w:szCs w:val="24"/>
              </w:rPr>
            </w:pPr>
            <w:r>
              <w:rPr>
                <w:rStyle w:val="0pt"/>
                <w:rFonts w:ascii="Times New Roman" w:hAnsi="Times New Roman" w:cs="Times New Roman"/>
                <w:color w:val="auto"/>
                <w:sz w:val="24"/>
                <w:szCs w:val="24"/>
              </w:rPr>
              <w:t xml:space="preserve">at </w:t>
            </w:r>
            <w:r w:rsidRPr="00657699">
              <w:rPr>
                <w:rStyle w:val="0pt"/>
                <w:rFonts w:ascii="Times New Roman" w:hAnsi="Times New Roman" w:cs="Times New Roman"/>
                <w:b w:val="0"/>
                <w:color w:val="auto"/>
                <w:sz w:val="24"/>
                <w:szCs w:val="24"/>
              </w:rPr>
              <w:t>work</w:t>
            </w:r>
          </w:p>
        </w:tc>
        <w:tc>
          <w:tcPr>
            <w:tcW w:w="1701" w:type="dxa"/>
            <w:tcBorders>
              <w:left w:val="single" w:sz="4" w:space="0" w:color="auto"/>
              <w:bottom w:val="single" w:sz="4" w:space="0" w:color="auto"/>
            </w:tcBorders>
            <w:shd w:val="clear" w:color="auto" w:fill="FFFFFF"/>
          </w:tcPr>
          <w:p w:rsidR="008315C4" w:rsidRPr="00660CED" w:rsidRDefault="008315C4" w:rsidP="008A2FAB">
            <w:pPr>
              <w:pStyle w:val="33"/>
              <w:shd w:val="clear" w:color="auto" w:fill="auto"/>
              <w:spacing w:line="240" w:lineRule="auto"/>
              <w:ind w:firstLine="72"/>
              <w:rPr>
                <w:rStyle w:val="0pt"/>
                <w:rFonts w:ascii="Times New Roman" w:hAnsi="Times New Roman" w:cs="Times New Roman"/>
                <w:color w:val="auto"/>
                <w:sz w:val="24"/>
                <w:szCs w:val="24"/>
              </w:rPr>
            </w:pPr>
            <w:r>
              <w:rPr>
                <w:rStyle w:val="0pt"/>
                <w:rFonts w:ascii="Times New Roman" w:hAnsi="Times New Roman" w:cs="Times New Roman"/>
                <w:color w:val="auto"/>
                <w:sz w:val="24"/>
                <w:szCs w:val="24"/>
              </w:rPr>
              <w:t xml:space="preserve">by </w:t>
            </w:r>
            <w:r w:rsidRPr="00657699">
              <w:rPr>
                <w:rStyle w:val="0pt"/>
                <w:rFonts w:ascii="Times New Roman" w:hAnsi="Times New Roman" w:cs="Times New Roman"/>
                <w:b w:val="0"/>
                <w:color w:val="auto"/>
                <w:sz w:val="24"/>
                <w:szCs w:val="24"/>
              </w:rPr>
              <w:t>hand</w:t>
            </w:r>
          </w:p>
        </w:tc>
        <w:tc>
          <w:tcPr>
            <w:tcW w:w="1559" w:type="dxa"/>
            <w:tcBorders>
              <w:left w:val="single" w:sz="4" w:space="0" w:color="auto"/>
              <w:bottom w:val="single" w:sz="4" w:space="0" w:color="auto"/>
            </w:tcBorders>
            <w:shd w:val="clear" w:color="auto" w:fill="FFFFFF"/>
          </w:tcPr>
          <w:p w:rsidR="008315C4" w:rsidRPr="00660CED" w:rsidRDefault="008315C4" w:rsidP="008A2FAB">
            <w:pPr>
              <w:pStyle w:val="33"/>
              <w:shd w:val="clear" w:color="auto" w:fill="auto"/>
              <w:spacing w:line="240" w:lineRule="auto"/>
              <w:ind w:firstLine="130"/>
              <w:rPr>
                <w:rStyle w:val="0pt"/>
                <w:rFonts w:ascii="Times New Roman" w:hAnsi="Times New Roman" w:cs="Times New Roman"/>
                <w:color w:val="auto"/>
                <w:sz w:val="24"/>
                <w:szCs w:val="24"/>
              </w:rPr>
            </w:pPr>
            <w:r>
              <w:rPr>
                <w:rStyle w:val="0pt"/>
                <w:rFonts w:ascii="Times New Roman" w:hAnsi="Times New Roman" w:cs="Times New Roman"/>
                <w:color w:val="auto"/>
                <w:sz w:val="24"/>
                <w:szCs w:val="24"/>
              </w:rPr>
              <w:t xml:space="preserve">for </w:t>
            </w:r>
            <w:r w:rsidRPr="00657699">
              <w:rPr>
                <w:rStyle w:val="0pt"/>
                <w:rFonts w:ascii="Times New Roman" w:hAnsi="Times New Roman" w:cs="Times New Roman"/>
                <w:b w:val="0"/>
                <w:color w:val="auto"/>
                <w:sz w:val="24"/>
                <w:szCs w:val="24"/>
              </w:rPr>
              <w:t>the moment</w:t>
            </w:r>
          </w:p>
        </w:tc>
        <w:tc>
          <w:tcPr>
            <w:tcW w:w="1559" w:type="dxa"/>
            <w:tcBorders>
              <w:left w:val="single" w:sz="4" w:space="0" w:color="auto"/>
              <w:bottom w:val="single" w:sz="4" w:space="0" w:color="auto"/>
            </w:tcBorders>
            <w:shd w:val="clear" w:color="auto" w:fill="FFFFFF"/>
          </w:tcPr>
          <w:p w:rsidR="008315C4" w:rsidRPr="00660CED" w:rsidRDefault="008315C4" w:rsidP="008A2FAB">
            <w:pPr>
              <w:pStyle w:val="33"/>
              <w:shd w:val="clear" w:color="auto" w:fill="auto"/>
              <w:spacing w:line="240" w:lineRule="auto"/>
              <w:ind w:firstLine="132"/>
              <w:rPr>
                <w:rStyle w:val="0pt"/>
                <w:rFonts w:ascii="Times New Roman" w:hAnsi="Times New Roman" w:cs="Times New Roman"/>
                <w:color w:val="auto"/>
                <w:sz w:val="24"/>
                <w:szCs w:val="24"/>
              </w:rPr>
            </w:pPr>
            <w:r>
              <w:rPr>
                <w:rStyle w:val="0pt"/>
                <w:rFonts w:ascii="Times New Roman" w:hAnsi="Times New Roman" w:cs="Times New Roman"/>
                <w:color w:val="auto"/>
                <w:sz w:val="24"/>
                <w:szCs w:val="24"/>
              </w:rPr>
              <w:t xml:space="preserve">in </w:t>
            </w:r>
            <w:r w:rsidRPr="00657699">
              <w:rPr>
                <w:rStyle w:val="0pt"/>
                <w:rFonts w:ascii="Times New Roman" w:hAnsi="Times New Roman" w:cs="Times New Roman"/>
                <w:b w:val="0"/>
                <w:color w:val="auto"/>
                <w:sz w:val="24"/>
                <w:szCs w:val="24"/>
              </w:rPr>
              <w:t>a loud voice</w:t>
            </w:r>
          </w:p>
        </w:tc>
        <w:tc>
          <w:tcPr>
            <w:tcW w:w="1843" w:type="dxa"/>
            <w:tcBorders>
              <w:left w:val="single" w:sz="4" w:space="0" w:color="auto"/>
              <w:bottom w:val="single" w:sz="4" w:space="0" w:color="auto"/>
            </w:tcBorders>
            <w:shd w:val="clear" w:color="auto" w:fill="FFFFFF"/>
          </w:tcPr>
          <w:p w:rsidR="008315C4" w:rsidRPr="00660CED" w:rsidRDefault="008315C4" w:rsidP="008A2FAB">
            <w:pPr>
              <w:pStyle w:val="33"/>
              <w:shd w:val="clear" w:color="auto" w:fill="auto"/>
              <w:spacing w:line="240" w:lineRule="auto"/>
              <w:ind w:firstLine="132"/>
              <w:rPr>
                <w:rStyle w:val="0pt"/>
                <w:rFonts w:ascii="Times New Roman" w:hAnsi="Times New Roman" w:cs="Times New Roman"/>
                <w:color w:val="auto"/>
                <w:sz w:val="24"/>
                <w:szCs w:val="24"/>
              </w:rPr>
            </w:pPr>
            <w:r>
              <w:rPr>
                <w:rStyle w:val="0pt"/>
                <w:rFonts w:ascii="Times New Roman" w:hAnsi="Times New Roman" w:cs="Times New Roman"/>
                <w:color w:val="auto"/>
                <w:sz w:val="24"/>
                <w:szCs w:val="24"/>
              </w:rPr>
              <w:t xml:space="preserve">on </w:t>
            </w:r>
            <w:r w:rsidRPr="00657699">
              <w:rPr>
                <w:rStyle w:val="0pt"/>
                <w:rFonts w:ascii="Times New Roman" w:hAnsi="Times New Roman" w:cs="Times New Roman"/>
                <w:b w:val="0"/>
                <w:color w:val="auto"/>
                <w:sz w:val="24"/>
                <w:szCs w:val="24"/>
              </w:rPr>
              <w:t>holiday</w:t>
            </w:r>
          </w:p>
        </w:tc>
        <w:tc>
          <w:tcPr>
            <w:tcW w:w="1455" w:type="dxa"/>
            <w:tcBorders>
              <w:left w:val="single" w:sz="4" w:space="0" w:color="auto"/>
              <w:bottom w:val="single" w:sz="4" w:space="0" w:color="auto"/>
              <w:right w:val="single" w:sz="4" w:space="0" w:color="auto"/>
            </w:tcBorders>
            <w:shd w:val="clear" w:color="auto" w:fill="FFFFFF"/>
          </w:tcPr>
          <w:p w:rsidR="008315C4" w:rsidRPr="00660CED" w:rsidRDefault="008315C4" w:rsidP="008A2FAB">
            <w:pPr>
              <w:pStyle w:val="33"/>
              <w:shd w:val="clear" w:color="auto" w:fill="auto"/>
              <w:spacing w:line="240" w:lineRule="auto"/>
              <w:ind w:firstLine="120"/>
              <w:rPr>
                <w:rStyle w:val="0pt"/>
                <w:rFonts w:ascii="Times New Roman" w:hAnsi="Times New Roman" w:cs="Times New Roman"/>
                <w:color w:val="auto"/>
                <w:sz w:val="24"/>
                <w:szCs w:val="24"/>
              </w:rPr>
            </w:pPr>
            <w:r>
              <w:rPr>
                <w:rStyle w:val="0pt"/>
                <w:rFonts w:ascii="Times New Roman" w:hAnsi="Times New Roman" w:cs="Times New Roman"/>
                <w:color w:val="auto"/>
                <w:sz w:val="24"/>
                <w:szCs w:val="24"/>
              </w:rPr>
              <w:t xml:space="preserve">out of </w:t>
            </w:r>
            <w:r w:rsidRPr="00657699">
              <w:rPr>
                <w:rStyle w:val="0pt"/>
                <w:rFonts w:ascii="Times New Roman" w:hAnsi="Times New Roman" w:cs="Times New Roman"/>
                <w:b w:val="0"/>
                <w:color w:val="auto"/>
                <w:sz w:val="24"/>
                <w:szCs w:val="24"/>
              </w:rPr>
              <w:t>pocket</w:t>
            </w:r>
          </w:p>
        </w:tc>
      </w:tr>
    </w:tbl>
    <w:p w:rsidR="008315C4" w:rsidRPr="00A369E9" w:rsidRDefault="008315C4" w:rsidP="008315C4">
      <w:pPr>
        <w:ind w:firstLine="709"/>
        <w:rPr>
          <w:rFonts w:ascii="Times New Roman" w:hAnsi="Times New Roman" w:cs="Times New Roman"/>
          <w:sz w:val="28"/>
          <w:szCs w:val="28"/>
          <w:lang w:val="en-US"/>
        </w:rPr>
      </w:pPr>
    </w:p>
    <w:p w:rsidR="008315C4" w:rsidRDefault="008315C4" w:rsidP="008315C4">
      <w:pPr>
        <w:ind w:firstLine="709"/>
        <w:rPr>
          <w:rFonts w:ascii="Times New Roman" w:hAnsi="Times New Roman" w:cs="Times New Roman"/>
          <w:sz w:val="28"/>
          <w:szCs w:val="28"/>
          <w:lang w:val="en-US"/>
        </w:rPr>
      </w:pPr>
    </w:p>
    <w:p w:rsidR="008315C4" w:rsidRDefault="008315C4" w:rsidP="008315C4">
      <w:pPr>
        <w:ind w:firstLine="709"/>
        <w:rPr>
          <w:rFonts w:ascii="Times New Roman" w:hAnsi="Times New Roman" w:cs="Times New Roman"/>
          <w:sz w:val="28"/>
          <w:szCs w:val="28"/>
          <w:lang w:val="en-US"/>
        </w:rPr>
      </w:pPr>
    </w:p>
    <w:p w:rsidR="008315C4" w:rsidRPr="00A369E9" w:rsidRDefault="008315C4" w:rsidP="008315C4">
      <w:pPr>
        <w:ind w:firstLine="709"/>
        <w:rPr>
          <w:rFonts w:ascii="Times New Roman" w:hAnsi="Times New Roman" w:cs="Times New Roman"/>
          <w:sz w:val="28"/>
          <w:szCs w:val="28"/>
          <w:lang w:val="en-US"/>
        </w:rPr>
      </w:pPr>
    </w:p>
    <w:tbl>
      <w:tblPr>
        <w:tblW w:w="0" w:type="auto"/>
        <w:tblLook w:val="04A0" w:firstRow="1" w:lastRow="0" w:firstColumn="1" w:lastColumn="0" w:noHBand="0" w:noVBand="1"/>
      </w:tblPr>
      <w:tblGrid>
        <w:gridCol w:w="2802"/>
        <w:gridCol w:w="2551"/>
        <w:gridCol w:w="3190"/>
      </w:tblGrid>
      <w:tr w:rsidR="008315C4" w:rsidRPr="00A369E9" w:rsidTr="008A2FAB">
        <w:trPr>
          <w:trHeight w:val="265"/>
        </w:trPr>
        <w:tc>
          <w:tcPr>
            <w:tcW w:w="2802" w:type="dxa"/>
          </w:tcPr>
          <w:p w:rsidR="008315C4" w:rsidRPr="00A369E9" w:rsidRDefault="008315C4" w:rsidP="008A2FAB">
            <w:pPr>
              <w:pStyle w:val="33"/>
              <w:shd w:val="clear" w:color="auto" w:fill="auto"/>
              <w:spacing w:line="240" w:lineRule="auto"/>
              <w:ind w:firstLine="113"/>
              <w:jc w:val="center"/>
              <w:rPr>
                <w:rFonts w:ascii="Times New Roman" w:hAnsi="Times New Roman" w:cs="Times New Roman"/>
                <w:b/>
                <w:i/>
                <w:sz w:val="28"/>
                <w:szCs w:val="28"/>
                <w:lang w:val="en-US"/>
              </w:rPr>
            </w:pPr>
            <w:r w:rsidRPr="00A369E9">
              <w:rPr>
                <w:rFonts w:ascii="Times New Roman" w:hAnsi="Times New Roman" w:cs="Times New Roman"/>
                <w:b/>
                <w:i/>
                <w:sz w:val="28"/>
                <w:szCs w:val="28"/>
                <w:lang w:val="en-US"/>
              </w:rPr>
              <w:t>to</w:t>
            </w:r>
          </w:p>
        </w:tc>
        <w:tc>
          <w:tcPr>
            <w:tcW w:w="2551" w:type="dxa"/>
          </w:tcPr>
          <w:p w:rsidR="008315C4" w:rsidRPr="00F56084" w:rsidRDefault="008315C4" w:rsidP="008A2FAB">
            <w:pPr>
              <w:ind w:hanging="250"/>
              <w:jc w:val="center"/>
              <w:rPr>
                <w:rFonts w:ascii="Times New Roman" w:hAnsi="Times New Roman" w:cs="Times New Roman"/>
                <w:b/>
                <w:sz w:val="28"/>
                <w:szCs w:val="28"/>
                <w:lang w:val="en-US"/>
              </w:rPr>
            </w:pPr>
            <w:r w:rsidRPr="00F56084">
              <w:rPr>
                <w:rStyle w:val="0pt0"/>
                <w:rFonts w:ascii="Times New Roman" w:hAnsi="Times New Roman" w:cs="Times New Roman"/>
                <w:b/>
                <w:color w:val="auto"/>
                <w:sz w:val="28"/>
                <w:szCs w:val="28"/>
              </w:rPr>
              <w:t>up</w:t>
            </w:r>
          </w:p>
        </w:tc>
        <w:tc>
          <w:tcPr>
            <w:tcW w:w="3190" w:type="dxa"/>
          </w:tcPr>
          <w:p w:rsidR="008315C4" w:rsidRPr="00F56084" w:rsidRDefault="008315C4" w:rsidP="008A2FAB">
            <w:pPr>
              <w:ind w:left="-322" w:firstLine="142"/>
              <w:jc w:val="center"/>
              <w:rPr>
                <w:rFonts w:ascii="Times New Roman" w:hAnsi="Times New Roman" w:cs="Times New Roman"/>
                <w:b/>
                <w:sz w:val="28"/>
                <w:szCs w:val="28"/>
                <w:lang w:val="en-US"/>
              </w:rPr>
            </w:pPr>
            <w:r w:rsidRPr="00F56084">
              <w:rPr>
                <w:rStyle w:val="0pt0"/>
                <w:rFonts w:ascii="Times New Roman" w:hAnsi="Times New Roman" w:cs="Times New Roman"/>
                <w:b/>
                <w:color w:val="auto"/>
                <w:sz w:val="28"/>
                <w:szCs w:val="28"/>
              </w:rPr>
              <w:t>from</w:t>
            </w:r>
          </w:p>
        </w:tc>
      </w:tr>
      <w:tr w:rsidR="008315C4" w:rsidRPr="00A369E9" w:rsidTr="008A2FAB">
        <w:tc>
          <w:tcPr>
            <w:tcW w:w="2802" w:type="dxa"/>
          </w:tcPr>
          <w:p w:rsidR="008315C4" w:rsidRPr="00A369E9" w:rsidRDefault="008315C4" w:rsidP="008A2FAB">
            <w:pPr>
              <w:pStyle w:val="33"/>
              <w:shd w:val="clear" w:color="auto" w:fill="auto"/>
              <w:spacing w:line="240" w:lineRule="auto"/>
              <w:ind w:firstLine="142"/>
              <w:rPr>
                <w:rFonts w:ascii="Times New Roman" w:hAnsi="Times New Roman" w:cs="Times New Roman"/>
                <w:sz w:val="28"/>
                <w:szCs w:val="28"/>
              </w:rPr>
            </w:pPr>
            <w:r w:rsidRPr="00A369E9">
              <w:rPr>
                <w:rStyle w:val="0pt0"/>
                <w:rFonts w:ascii="Times New Roman" w:hAnsi="Times New Roman" w:cs="Times New Roman"/>
                <w:color w:val="auto"/>
                <w:sz w:val="28"/>
                <w:szCs w:val="28"/>
              </w:rPr>
              <w:t>to some extent</w:t>
            </w:r>
          </w:p>
        </w:tc>
        <w:tc>
          <w:tcPr>
            <w:tcW w:w="2551" w:type="dxa"/>
          </w:tcPr>
          <w:p w:rsidR="008315C4" w:rsidRPr="00A369E9" w:rsidRDefault="008315C4" w:rsidP="008A2FAB">
            <w:pPr>
              <w:pStyle w:val="33"/>
              <w:shd w:val="clear" w:color="auto" w:fill="auto"/>
              <w:spacing w:line="240" w:lineRule="auto"/>
              <w:ind w:firstLine="71"/>
              <w:rPr>
                <w:rFonts w:ascii="Times New Roman" w:hAnsi="Times New Roman" w:cs="Times New Roman"/>
                <w:sz w:val="28"/>
                <w:szCs w:val="28"/>
              </w:rPr>
            </w:pPr>
            <w:r w:rsidRPr="00A369E9">
              <w:rPr>
                <w:rStyle w:val="0pt0"/>
                <w:rFonts w:ascii="Times New Roman" w:hAnsi="Times New Roman" w:cs="Times New Roman"/>
                <w:color w:val="auto"/>
                <w:sz w:val="28"/>
                <w:szCs w:val="28"/>
              </w:rPr>
              <w:t>up to date</w:t>
            </w:r>
          </w:p>
        </w:tc>
        <w:tc>
          <w:tcPr>
            <w:tcW w:w="3190" w:type="dxa"/>
          </w:tcPr>
          <w:p w:rsidR="008315C4" w:rsidRPr="00A369E9" w:rsidRDefault="008315C4" w:rsidP="008A2FAB">
            <w:pPr>
              <w:pStyle w:val="33"/>
              <w:shd w:val="clear" w:color="auto" w:fill="auto"/>
              <w:spacing w:line="240" w:lineRule="auto"/>
              <w:ind w:firstLine="141"/>
              <w:rPr>
                <w:rFonts w:ascii="Times New Roman" w:hAnsi="Times New Roman" w:cs="Times New Roman"/>
                <w:sz w:val="28"/>
                <w:szCs w:val="28"/>
              </w:rPr>
            </w:pPr>
            <w:r w:rsidRPr="00A369E9">
              <w:rPr>
                <w:rStyle w:val="0pt0"/>
                <w:rFonts w:ascii="Times New Roman" w:hAnsi="Times New Roman" w:cs="Times New Roman"/>
                <w:color w:val="auto"/>
                <w:sz w:val="28"/>
                <w:szCs w:val="28"/>
              </w:rPr>
              <w:t>from A to В</w:t>
            </w:r>
          </w:p>
        </w:tc>
      </w:tr>
      <w:tr w:rsidR="008315C4" w:rsidRPr="00A369E9" w:rsidTr="008A2FAB">
        <w:tc>
          <w:tcPr>
            <w:tcW w:w="2802" w:type="dxa"/>
          </w:tcPr>
          <w:p w:rsidR="008315C4" w:rsidRPr="00A369E9" w:rsidRDefault="008315C4" w:rsidP="008A2FAB">
            <w:pPr>
              <w:pStyle w:val="33"/>
              <w:shd w:val="clear" w:color="auto" w:fill="auto"/>
              <w:spacing w:line="240" w:lineRule="auto"/>
              <w:ind w:firstLine="142"/>
              <w:rPr>
                <w:rFonts w:ascii="Times New Roman" w:hAnsi="Times New Roman" w:cs="Times New Roman"/>
                <w:sz w:val="28"/>
                <w:szCs w:val="28"/>
              </w:rPr>
            </w:pPr>
            <w:r w:rsidRPr="00A369E9">
              <w:rPr>
                <w:rStyle w:val="0pt0"/>
                <w:rFonts w:ascii="Times New Roman" w:hAnsi="Times New Roman" w:cs="Times New Roman"/>
                <w:color w:val="auto"/>
                <w:sz w:val="28"/>
                <w:szCs w:val="28"/>
              </w:rPr>
              <w:t>to the point</w:t>
            </w:r>
          </w:p>
        </w:tc>
        <w:tc>
          <w:tcPr>
            <w:tcW w:w="2551" w:type="dxa"/>
          </w:tcPr>
          <w:p w:rsidR="008315C4" w:rsidRPr="00A369E9" w:rsidRDefault="008315C4" w:rsidP="008A2FAB">
            <w:pPr>
              <w:pStyle w:val="33"/>
              <w:shd w:val="clear" w:color="auto" w:fill="auto"/>
              <w:spacing w:line="240" w:lineRule="auto"/>
              <w:ind w:firstLine="71"/>
              <w:rPr>
                <w:rFonts w:ascii="Times New Roman" w:hAnsi="Times New Roman" w:cs="Times New Roman"/>
                <w:sz w:val="28"/>
                <w:szCs w:val="28"/>
              </w:rPr>
            </w:pPr>
            <w:r w:rsidRPr="00A369E9">
              <w:rPr>
                <w:rStyle w:val="0pt0"/>
                <w:rFonts w:ascii="Times New Roman" w:hAnsi="Times New Roman" w:cs="Times New Roman"/>
                <w:color w:val="auto"/>
                <w:sz w:val="28"/>
                <w:szCs w:val="28"/>
              </w:rPr>
              <w:t>up to you</w:t>
            </w:r>
          </w:p>
        </w:tc>
        <w:tc>
          <w:tcPr>
            <w:tcW w:w="3190" w:type="dxa"/>
          </w:tcPr>
          <w:p w:rsidR="008315C4" w:rsidRPr="00A369E9" w:rsidRDefault="008315C4" w:rsidP="008A2FAB">
            <w:pPr>
              <w:pStyle w:val="33"/>
              <w:shd w:val="clear" w:color="auto" w:fill="auto"/>
              <w:spacing w:line="240" w:lineRule="auto"/>
              <w:ind w:firstLine="141"/>
              <w:rPr>
                <w:rFonts w:ascii="Times New Roman" w:hAnsi="Times New Roman" w:cs="Times New Roman"/>
                <w:sz w:val="28"/>
                <w:szCs w:val="28"/>
              </w:rPr>
            </w:pPr>
            <w:r w:rsidRPr="00A369E9">
              <w:rPr>
                <w:rStyle w:val="0pt0"/>
                <w:rFonts w:ascii="Times New Roman" w:hAnsi="Times New Roman" w:cs="Times New Roman"/>
                <w:color w:val="auto"/>
                <w:sz w:val="28"/>
                <w:szCs w:val="28"/>
              </w:rPr>
              <w:t>from bad to worse</w:t>
            </w:r>
          </w:p>
        </w:tc>
      </w:tr>
      <w:tr w:rsidR="008315C4" w:rsidRPr="00A369E9" w:rsidTr="008A2FAB">
        <w:tc>
          <w:tcPr>
            <w:tcW w:w="2802" w:type="dxa"/>
          </w:tcPr>
          <w:p w:rsidR="008315C4" w:rsidRPr="00A369E9" w:rsidRDefault="008315C4" w:rsidP="008A2FAB">
            <w:pPr>
              <w:pStyle w:val="33"/>
              <w:shd w:val="clear" w:color="auto" w:fill="auto"/>
              <w:spacing w:line="240" w:lineRule="auto"/>
              <w:ind w:firstLine="142"/>
              <w:rPr>
                <w:rFonts w:ascii="Times New Roman" w:hAnsi="Times New Roman" w:cs="Times New Roman"/>
                <w:sz w:val="28"/>
                <w:szCs w:val="28"/>
              </w:rPr>
            </w:pPr>
            <w:r w:rsidRPr="00A369E9">
              <w:rPr>
                <w:rStyle w:val="0pt0"/>
                <w:rFonts w:ascii="Times New Roman" w:hAnsi="Times New Roman" w:cs="Times New Roman"/>
                <w:color w:val="auto"/>
                <w:sz w:val="28"/>
                <w:szCs w:val="28"/>
              </w:rPr>
              <w:t>to my surprise</w:t>
            </w:r>
          </w:p>
        </w:tc>
        <w:tc>
          <w:tcPr>
            <w:tcW w:w="2551" w:type="dxa"/>
          </w:tcPr>
          <w:p w:rsidR="008315C4" w:rsidRPr="00A369E9" w:rsidRDefault="008315C4" w:rsidP="008A2FAB">
            <w:pPr>
              <w:pStyle w:val="33"/>
              <w:shd w:val="clear" w:color="auto" w:fill="auto"/>
              <w:spacing w:line="240" w:lineRule="auto"/>
              <w:ind w:firstLine="71"/>
              <w:rPr>
                <w:rFonts w:ascii="Times New Roman" w:hAnsi="Times New Roman" w:cs="Times New Roman"/>
                <w:sz w:val="28"/>
                <w:szCs w:val="28"/>
              </w:rPr>
            </w:pPr>
            <w:r w:rsidRPr="00A369E9">
              <w:rPr>
                <w:rStyle w:val="0pt0"/>
                <w:rFonts w:ascii="Times New Roman" w:hAnsi="Times New Roman" w:cs="Times New Roman"/>
                <w:color w:val="auto"/>
                <w:sz w:val="28"/>
                <w:szCs w:val="28"/>
              </w:rPr>
              <w:t>up and down</w:t>
            </w:r>
          </w:p>
        </w:tc>
        <w:tc>
          <w:tcPr>
            <w:tcW w:w="3190" w:type="dxa"/>
          </w:tcPr>
          <w:p w:rsidR="008315C4" w:rsidRPr="00A369E9" w:rsidRDefault="008315C4" w:rsidP="008A2FAB">
            <w:pPr>
              <w:pStyle w:val="33"/>
              <w:shd w:val="clear" w:color="auto" w:fill="auto"/>
              <w:spacing w:line="240" w:lineRule="auto"/>
              <w:ind w:firstLine="141"/>
              <w:rPr>
                <w:rFonts w:ascii="Times New Roman" w:hAnsi="Times New Roman" w:cs="Times New Roman"/>
                <w:sz w:val="28"/>
                <w:szCs w:val="28"/>
              </w:rPr>
            </w:pPr>
            <w:r w:rsidRPr="00A369E9">
              <w:rPr>
                <w:rStyle w:val="0pt0"/>
                <w:rFonts w:ascii="Times New Roman" w:hAnsi="Times New Roman" w:cs="Times New Roman"/>
                <w:color w:val="auto"/>
                <w:sz w:val="28"/>
                <w:szCs w:val="28"/>
              </w:rPr>
              <w:t>from place to place</w:t>
            </w:r>
          </w:p>
        </w:tc>
      </w:tr>
      <w:tr w:rsidR="008315C4" w:rsidRPr="00A369E9" w:rsidTr="008A2FAB">
        <w:tc>
          <w:tcPr>
            <w:tcW w:w="2802" w:type="dxa"/>
          </w:tcPr>
          <w:p w:rsidR="008315C4" w:rsidRPr="00A369E9" w:rsidRDefault="008315C4" w:rsidP="008A2FAB">
            <w:pPr>
              <w:pStyle w:val="33"/>
              <w:shd w:val="clear" w:color="auto" w:fill="auto"/>
              <w:spacing w:line="240" w:lineRule="auto"/>
              <w:ind w:firstLine="142"/>
              <w:rPr>
                <w:rFonts w:ascii="Times New Roman" w:hAnsi="Times New Roman" w:cs="Times New Roman"/>
                <w:sz w:val="28"/>
                <w:szCs w:val="28"/>
              </w:rPr>
            </w:pPr>
            <w:r w:rsidRPr="00A369E9">
              <w:rPr>
                <w:rStyle w:val="0pt0"/>
                <w:rFonts w:ascii="Times New Roman" w:hAnsi="Times New Roman" w:cs="Times New Roman"/>
                <w:color w:val="auto"/>
                <w:sz w:val="28"/>
                <w:szCs w:val="28"/>
              </w:rPr>
              <w:t>to your advantage</w:t>
            </w:r>
          </w:p>
        </w:tc>
        <w:tc>
          <w:tcPr>
            <w:tcW w:w="2551" w:type="dxa"/>
          </w:tcPr>
          <w:p w:rsidR="008315C4" w:rsidRPr="00A369E9" w:rsidRDefault="008315C4" w:rsidP="008A2FAB">
            <w:pPr>
              <w:pStyle w:val="33"/>
              <w:shd w:val="clear" w:color="auto" w:fill="auto"/>
              <w:spacing w:line="240" w:lineRule="auto"/>
              <w:ind w:firstLine="71"/>
              <w:rPr>
                <w:rFonts w:ascii="Times New Roman" w:hAnsi="Times New Roman" w:cs="Times New Roman"/>
                <w:sz w:val="28"/>
                <w:szCs w:val="28"/>
              </w:rPr>
            </w:pPr>
            <w:r w:rsidRPr="00A369E9">
              <w:rPr>
                <w:rStyle w:val="0pt0"/>
                <w:rFonts w:ascii="Times New Roman" w:hAnsi="Times New Roman" w:cs="Times New Roman"/>
                <w:color w:val="auto"/>
                <w:sz w:val="28"/>
                <w:szCs w:val="28"/>
              </w:rPr>
              <w:t>up till/until</w:t>
            </w:r>
          </w:p>
        </w:tc>
        <w:tc>
          <w:tcPr>
            <w:tcW w:w="3190" w:type="dxa"/>
          </w:tcPr>
          <w:p w:rsidR="008315C4" w:rsidRPr="00A369E9" w:rsidRDefault="008315C4" w:rsidP="008A2FAB">
            <w:pPr>
              <w:pStyle w:val="33"/>
              <w:shd w:val="clear" w:color="auto" w:fill="auto"/>
              <w:spacing w:line="240" w:lineRule="auto"/>
              <w:ind w:firstLine="141"/>
              <w:rPr>
                <w:rFonts w:ascii="Times New Roman" w:hAnsi="Times New Roman" w:cs="Times New Roman"/>
                <w:sz w:val="28"/>
                <w:szCs w:val="28"/>
              </w:rPr>
            </w:pPr>
            <w:r w:rsidRPr="00A369E9">
              <w:rPr>
                <w:rStyle w:val="0pt0"/>
                <w:rFonts w:ascii="Times New Roman" w:hAnsi="Times New Roman" w:cs="Times New Roman"/>
                <w:color w:val="auto"/>
                <w:sz w:val="28"/>
                <w:szCs w:val="28"/>
              </w:rPr>
              <w:t>from time to time</w:t>
            </w:r>
          </w:p>
        </w:tc>
      </w:tr>
      <w:tr w:rsidR="008315C4" w:rsidRPr="00A369E9" w:rsidTr="008A2FAB">
        <w:tc>
          <w:tcPr>
            <w:tcW w:w="2802" w:type="dxa"/>
          </w:tcPr>
          <w:p w:rsidR="008315C4" w:rsidRPr="00A369E9" w:rsidRDefault="008315C4" w:rsidP="008A2FAB">
            <w:pPr>
              <w:pStyle w:val="33"/>
              <w:shd w:val="clear" w:color="auto" w:fill="auto"/>
              <w:spacing w:line="240" w:lineRule="auto"/>
              <w:ind w:firstLine="142"/>
              <w:rPr>
                <w:rFonts w:ascii="Times New Roman" w:hAnsi="Times New Roman" w:cs="Times New Roman"/>
                <w:sz w:val="28"/>
                <w:szCs w:val="28"/>
              </w:rPr>
            </w:pPr>
            <w:r w:rsidRPr="00A369E9">
              <w:rPr>
                <w:rStyle w:val="0pt0"/>
                <w:rFonts w:ascii="Times New Roman" w:hAnsi="Times New Roman" w:cs="Times New Roman"/>
                <w:color w:val="auto"/>
                <w:sz w:val="28"/>
                <w:szCs w:val="28"/>
              </w:rPr>
              <w:t>to our amazement</w:t>
            </w:r>
          </w:p>
        </w:tc>
        <w:tc>
          <w:tcPr>
            <w:tcW w:w="2551" w:type="dxa"/>
          </w:tcPr>
          <w:p w:rsidR="008315C4" w:rsidRPr="00A369E9" w:rsidRDefault="008315C4" w:rsidP="008A2FAB">
            <w:pPr>
              <w:pStyle w:val="33"/>
              <w:shd w:val="clear" w:color="auto" w:fill="auto"/>
              <w:spacing w:line="240" w:lineRule="auto"/>
              <w:ind w:firstLine="71"/>
              <w:rPr>
                <w:rFonts w:ascii="Times New Roman" w:hAnsi="Times New Roman" w:cs="Times New Roman"/>
                <w:sz w:val="28"/>
                <w:szCs w:val="28"/>
              </w:rPr>
            </w:pPr>
            <w:r w:rsidRPr="00A369E9">
              <w:rPr>
                <w:rStyle w:val="0pt0"/>
                <w:rFonts w:ascii="Times New Roman" w:hAnsi="Times New Roman" w:cs="Times New Roman"/>
                <w:color w:val="auto"/>
                <w:sz w:val="28"/>
                <w:szCs w:val="28"/>
              </w:rPr>
              <w:t>up the hill</w:t>
            </w:r>
          </w:p>
        </w:tc>
        <w:tc>
          <w:tcPr>
            <w:tcW w:w="3190" w:type="dxa"/>
          </w:tcPr>
          <w:p w:rsidR="008315C4" w:rsidRPr="00A369E9" w:rsidRDefault="008315C4" w:rsidP="008A2FAB">
            <w:pPr>
              <w:pStyle w:val="33"/>
              <w:shd w:val="clear" w:color="auto" w:fill="auto"/>
              <w:spacing w:line="240" w:lineRule="auto"/>
              <w:ind w:firstLine="141"/>
              <w:rPr>
                <w:rFonts w:ascii="Times New Roman" w:hAnsi="Times New Roman" w:cs="Times New Roman"/>
                <w:sz w:val="28"/>
                <w:szCs w:val="28"/>
              </w:rPr>
            </w:pPr>
            <w:r w:rsidRPr="00A369E9">
              <w:rPr>
                <w:rStyle w:val="0pt0"/>
                <w:rFonts w:ascii="Times New Roman" w:hAnsi="Times New Roman" w:cs="Times New Roman"/>
                <w:color w:val="auto"/>
                <w:sz w:val="28"/>
                <w:szCs w:val="28"/>
              </w:rPr>
              <w:t>from morning to night</w:t>
            </w:r>
          </w:p>
        </w:tc>
      </w:tr>
      <w:tr w:rsidR="008315C4" w:rsidRPr="00A369E9" w:rsidTr="008A2FAB">
        <w:tc>
          <w:tcPr>
            <w:tcW w:w="2802" w:type="dxa"/>
          </w:tcPr>
          <w:p w:rsidR="008315C4" w:rsidRPr="00A369E9" w:rsidRDefault="008315C4" w:rsidP="008A2FAB">
            <w:pPr>
              <w:pStyle w:val="33"/>
              <w:shd w:val="clear" w:color="auto" w:fill="auto"/>
              <w:spacing w:line="240" w:lineRule="auto"/>
              <w:ind w:firstLine="142"/>
              <w:rPr>
                <w:rFonts w:ascii="Times New Roman" w:hAnsi="Times New Roman" w:cs="Times New Roman"/>
                <w:sz w:val="28"/>
                <w:szCs w:val="28"/>
              </w:rPr>
            </w:pPr>
            <w:r w:rsidRPr="00A369E9">
              <w:rPr>
                <w:rStyle w:val="0pt0"/>
                <w:rFonts w:ascii="Times New Roman" w:hAnsi="Times New Roman" w:cs="Times New Roman"/>
                <w:color w:val="auto"/>
                <w:sz w:val="28"/>
                <w:szCs w:val="28"/>
              </w:rPr>
              <w:t>to your health</w:t>
            </w:r>
          </w:p>
        </w:tc>
        <w:tc>
          <w:tcPr>
            <w:tcW w:w="2551" w:type="dxa"/>
          </w:tcPr>
          <w:p w:rsidR="008315C4" w:rsidRPr="00A369E9" w:rsidRDefault="008315C4" w:rsidP="008A2FAB">
            <w:pPr>
              <w:pStyle w:val="33"/>
              <w:shd w:val="clear" w:color="auto" w:fill="auto"/>
              <w:spacing w:line="240" w:lineRule="auto"/>
              <w:ind w:firstLine="71"/>
              <w:rPr>
                <w:rFonts w:ascii="Times New Roman" w:hAnsi="Times New Roman" w:cs="Times New Roman"/>
                <w:sz w:val="28"/>
                <w:szCs w:val="28"/>
              </w:rPr>
            </w:pPr>
            <w:r w:rsidRPr="00A369E9">
              <w:rPr>
                <w:rStyle w:val="0pt0"/>
                <w:rFonts w:ascii="Times New Roman" w:hAnsi="Times New Roman" w:cs="Times New Roman"/>
                <w:color w:val="auto"/>
                <w:sz w:val="28"/>
                <w:szCs w:val="28"/>
              </w:rPr>
              <w:t>up the spout</w:t>
            </w:r>
          </w:p>
        </w:tc>
        <w:tc>
          <w:tcPr>
            <w:tcW w:w="3190" w:type="dxa"/>
          </w:tcPr>
          <w:p w:rsidR="008315C4" w:rsidRPr="00A369E9" w:rsidRDefault="008315C4" w:rsidP="008A2FAB">
            <w:pPr>
              <w:pStyle w:val="33"/>
              <w:shd w:val="clear" w:color="auto" w:fill="auto"/>
              <w:spacing w:line="240" w:lineRule="auto"/>
              <w:ind w:firstLine="141"/>
              <w:rPr>
                <w:rFonts w:ascii="Times New Roman" w:hAnsi="Times New Roman" w:cs="Times New Roman"/>
                <w:sz w:val="28"/>
                <w:szCs w:val="28"/>
              </w:rPr>
            </w:pPr>
            <w:r w:rsidRPr="00A369E9">
              <w:rPr>
                <w:rStyle w:val="0pt0"/>
                <w:rFonts w:ascii="Times New Roman" w:hAnsi="Times New Roman" w:cs="Times New Roman"/>
                <w:color w:val="auto"/>
                <w:sz w:val="28"/>
                <w:szCs w:val="28"/>
              </w:rPr>
              <w:t>from now on</w:t>
            </w:r>
          </w:p>
        </w:tc>
      </w:tr>
      <w:tr w:rsidR="008315C4" w:rsidRPr="007C7ABE" w:rsidTr="008A2FAB">
        <w:tc>
          <w:tcPr>
            <w:tcW w:w="2802" w:type="dxa"/>
          </w:tcPr>
          <w:p w:rsidR="008315C4" w:rsidRPr="00A369E9" w:rsidRDefault="008315C4" w:rsidP="008A2FAB">
            <w:pPr>
              <w:pStyle w:val="33"/>
              <w:shd w:val="clear" w:color="auto" w:fill="auto"/>
              <w:spacing w:line="240" w:lineRule="auto"/>
              <w:ind w:firstLine="142"/>
              <w:rPr>
                <w:rFonts w:ascii="Times New Roman" w:hAnsi="Times New Roman" w:cs="Times New Roman"/>
                <w:sz w:val="28"/>
                <w:szCs w:val="28"/>
              </w:rPr>
            </w:pPr>
            <w:r w:rsidRPr="00A369E9">
              <w:rPr>
                <w:rStyle w:val="0pt0"/>
                <w:rFonts w:ascii="Times New Roman" w:hAnsi="Times New Roman" w:cs="Times New Roman"/>
                <w:color w:val="auto"/>
                <w:sz w:val="28"/>
                <w:szCs w:val="28"/>
              </w:rPr>
              <w:t>to some degree</w:t>
            </w:r>
          </w:p>
        </w:tc>
        <w:tc>
          <w:tcPr>
            <w:tcW w:w="2551" w:type="dxa"/>
          </w:tcPr>
          <w:p w:rsidR="008315C4" w:rsidRPr="00A369E9" w:rsidRDefault="008315C4" w:rsidP="008A2FAB">
            <w:pPr>
              <w:pStyle w:val="33"/>
              <w:shd w:val="clear" w:color="auto" w:fill="auto"/>
              <w:spacing w:line="240" w:lineRule="auto"/>
              <w:ind w:firstLine="71"/>
              <w:rPr>
                <w:rFonts w:ascii="Times New Roman" w:hAnsi="Times New Roman" w:cs="Times New Roman"/>
                <w:sz w:val="28"/>
                <w:szCs w:val="28"/>
              </w:rPr>
            </w:pPr>
            <w:r w:rsidRPr="00A369E9">
              <w:rPr>
                <w:rStyle w:val="0pt0"/>
                <w:rFonts w:ascii="Times New Roman" w:hAnsi="Times New Roman" w:cs="Times New Roman"/>
                <w:color w:val="auto"/>
                <w:sz w:val="28"/>
                <w:szCs w:val="28"/>
              </w:rPr>
              <w:t>up to no good</w:t>
            </w:r>
          </w:p>
        </w:tc>
        <w:tc>
          <w:tcPr>
            <w:tcW w:w="3190" w:type="dxa"/>
          </w:tcPr>
          <w:p w:rsidR="008315C4" w:rsidRPr="00A369E9" w:rsidRDefault="008315C4" w:rsidP="008A2FAB">
            <w:pPr>
              <w:pStyle w:val="33"/>
              <w:shd w:val="clear" w:color="auto" w:fill="auto"/>
              <w:spacing w:line="240" w:lineRule="auto"/>
              <w:ind w:firstLine="141"/>
              <w:rPr>
                <w:rFonts w:ascii="Times New Roman" w:hAnsi="Times New Roman" w:cs="Times New Roman"/>
                <w:sz w:val="28"/>
                <w:szCs w:val="28"/>
                <w:lang w:val="en-US"/>
              </w:rPr>
            </w:pPr>
            <w:r w:rsidRPr="00A369E9">
              <w:rPr>
                <w:rStyle w:val="0pt0"/>
                <w:rFonts w:ascii="Times New Roman" w:hAnsi="Times New Roman" w:cs="Times New Roman"/>
                <w:color w:val="auto"/>
                <w:sz w:val="28"/>
                <w:szCs w:val="28"/>
              </w:rPr>
              <w:t>from my point of view</w:t>
            </w:r>
          </w:p>
        </w:tc>
      </w:tr>
      <w:tr w:rsidR="008315C4" w:rsidRPr="00A369E9" w:rsidTr="008A2FAB">
        <w:tc>
          <w:tcPr>
            <w:tcW w:w="2802" w:type="dxa"/>
          </w:tcPr>
          <w:p w:rsidR="008315C4" w:rsidRPr="00A369E9" w:rsidRDefault="008315C4" w:rsidP="008A2FAB">
            <w:pPr>
              <w:pStyle w:val="33"/>
              <w:shd w:val="clear" w:color="auto" w:fill="auto"/>
              <w:spacing w:line="240" w:lineRule="auto"/>
              <w:ind w:firstLine="142"/>
              <w:rPr>
                <w:rFonts w:ascii="Times New Roman" w:hAnsi="Times New Roman" w:cs="Times New Roman"/>
                <w:sz w:val="28"/>
                <w:szCs w:val="28"/>
              </w:rPr>
            </w:pPr>
            <w:r w:rsidRPr="00A369E9">
              <w:rPr>
                <w:rStyle w:val="0pt0"/>
                <w:rFonts w:ascii="Times New Roman" w:hAnsi="Times New Roman" w:cs="Times New Roman"/>
                <w:color w:val="auto"/>
                <w:sz w:val="28"/>
                <w:szCs w:val="28"/>
              </w:rPr>
              <w:t>to you</w:t>
            </w:r>
          </w:p>
        </w:tc>
        <w:tc>
          <w:tcPr>
            <w:tcW w:w="2551" w:type="dxa"/>
          </w:tcPr>
          <w:p w:rsidR="008315C4" w:rsidRPr="00A369E9" w:rsidRDefault="008315C4" w:rsidP="008A2FAB">
            <w:pPr>
              <w:pStyle w:val="33"/>
              <w:shd w:val="clear" w:color="auto" w:fill="auto"/>
              <w:spacing w:line="240" w:lineRule="auto"/>
              <w:ind w:firstLine="71"/>
              <w:rPr>
                <w:rFonts w:ascii="Times New Roman" w:hAnsi="Times New Roman" w:cs="Times New Roman"/>
                <w:sz w:val="28"/>
                <w:szCs w:val="28"/>
              </w:rPr>
            </w:pPr>
            <w:r w:rsidRPr="00A369E9">
              <w:rPr>
                <w:rStyle w:val="0pt0"/>
                <w:rFonts w:ascii="Times New Roman" w:hAnsi="Times New Roman" w:cs="Times New Roman"/>
                <w:color w:val="auto"/>
                <w:sz w:val="28"/>
                <w:szCs w:val="28"/>
              </w:rPr>
              <w:t>up as far as</w:t>
            </w:r>
          </w:p>
        </w:tc>
        <w:tc>
          <w:tcPr>
            <w:tcW w:w="3190" w:type="dxa"/>
          </w:tcPr>
          <w:p w:rsidR="008315C4" w:rsidRPr="00A369E9" w:rsidRDefault="008315C4" w:rsidP="008A2FAB">
            <w:pPr>
              <w:pStyle w:val="33"/>
              <w:shd w:val="clear" w:color="auto" w:fill="auto"/>
              <w:spacing w:line="240" w:lineRule="auto"/>
              <w:ind w:firstLine="141"/>
              <w:rPr>
                <w:rFonts w:ascii="Times New Roman" w:hAnsi="Times New Roman" w:cs="Times New Roman"/>
                <w:sz w:val="28"/>
                <w:szCs w:val="28"/>
              </w:rPr>
            </w:pPr>
            <w:r w:rsidRPr="00A369E9">
              <w:rPr>
                <w:rStyle w:val="0pt0"/>
                <w:rFonts w:ascii="Times New Roman" w:hAnsi="Times New Roman" w:cs="Times New Roman"/>
                <w:color w:val="auto"/>
                <w:sz w:val="28"/>
                <w:szCs w:val="28"/>
              </w:rPr>
              <w:t>from flour</w:t>
            </w:r>
            <w:r w:rsidRPr="00A369E9">
              <w:rPr>
                <w:rStyle w:val="12"/>
                <w:rFonts w:ascii="Times New Roman" w:hAnsi="Times New Roman" w:cs="Times New Roman"/>
                <w:color w:val="auto"/>
                <w:sz w:val="28"/>
                <w:szCs w:val="28"/>
              </w:rPr>
              <w:t xml:space="preserve"> / </w:t>
            </w:r>
            <w:r w:rsidRPr="00A369E9">
              <w:rPr>
                <w:rStyle w:val="0pt0"/>
                <w:rFonts w:ascii="Times New Roman" w:hAnsi="Times New Roman" w:cs="Times New Roman"/>
                <w:color w:val="auto"/>
                <w:sz w:val="28"/>
                <w:szCs w:val="28"/>
              </w:rPr>
              <w:t>wood/plastic</w:t>
            </w:r>
          </w:p>
        </w:tc>
      </w:tr>
    </w:tbl>
    <w:p w:rsidR="008315C4" w:rsidRDefault="008315C4" w:rsidP="008315C4">
      <w:pPr>
        <w:pStyle w:val="101"/>
        <w:shd w:val="clear" w:color="auto" w:fill="auto"/>
        <w:spacing w:line="240" w:lineRule="auto"/>
        <w:ind w:firstLine="709"/>
        <w:rPr>
          <w:rFonts w:ascii="Times New Roman" w:hAnsi="Times New Roman" w:cs="Times New Roman"/>
          <w:sz w:val="28"/>
          <w:szCs w:val="28"/>
          <w:lang w:val="en-US"/>
        </w:rPr>
      </w:pPr>
      <w:bookmarkStart w:id="13" w:name="bookmark2"/>
    </w:p>
    <w:p w:rsidR="008315C4" w:rsidRPr="00FC5E39" w:rsidRDefault="008315C4" w:rsidP="008315C4">
      <w:pPr>
        <w:pStyle w:val="101"/>
        <w:shd w:val="clear" w:color="auto" w:fill="auto"/>
        <w:spacing w:line="240" w:lineRule="auto"/>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in the beginning</w:t>
      </w:r>
      <w:r w:rsidRPr="00A369E9">
        <w:rPr>
          <w:rStyle w:val="102"/>
          <w:rFonts w:ascii="Times New Roman" w:hAnsi="Times New Roman" w:cs="Times New Roman"/>
          <w:color w:val="auto"/>
          <w:sz w:val="28"/>
          <w:szCs w:val="28"/>
        </w:rPr>
        <w:t xml:space="preserve"> or </w:t>
      </w:r>
      <w:r w:rsidRPr="00A369E9">
        <w:rPr>
          <w:rFonts w:ascii="Times New Roman" w:hAnsi="Times New Roman" w:cs="Times New Roman"/>
          <w:sz w:val="28"/>
          <w:szCs w:val="28"/>
          <w:lang w:val="en-US"/>
        </w:rPr>
        <w:t>at the beginning</w:t>
      </w:r>
      <w:bookmarkEnd w:id="13"/>
      <w:r w:rsidRPr="00FC5E39">
        <w:rPr>
          <w:rFonts w:ascii="Times New Roman" w:hAnsi="Times New Roman" w:cs="Times New Roman"/>
          <w:sz w:val="28"/>
          <w:szCs w:val="28"/>
          <w:lang w:val="en-US"/>
        </w:rPr>
        <w:t>?</w:t>
      </w:r>
    </w:p>
    <w:p w:rsidR="008315C4" w:rsidRPr="00A369E9" w:rsidRDefault="008315C4" w:rsidP="00482158">
      <w:pPr>
        <w:pStyle w:val="33"/>
        <w:numPr>
          <w:ilvl w:val="0"/>
          <w:numId w:val="19"/>
        </w:numPr>
        <w:shd w:val="clear" w:color="auto" w:fill="auto"/>
        <w:tabs>
          <w:tab w:val="left" w:pos="278"/>
        </w:tabs>
        <w:spacing w:line="240" w:lineRule="auto"/>
        <w:ind w:left="709" w:firstLine="360"/>
        <w:rPr>
          <w:rFonts w:ascii="Times New Roman" w:hAnsi="Times New Roman" w:cs="Times New Roman"/>
          <w:sz w:val="28"/>
          <w:szCs w:val="28"/>
          <w:lang w:val="en-US"/>
        </w:rPr>
      </w:pPr>
      <w:r w:rsidRPr="00A369E9">
        <w:rPr>
          <w:rStyle w:val="af2"/>
          <w:rFonts w:ascii="Times New Roman" w:hAnsi="Times New Roman" w:cs="Times New Roman"/>
          <w:color w:val="auto"/>
          <w:sz w:val="28"/>
          <w:szCs w:val="28"/>
        </w:rPr>
        <w:t>In the beginning</w:t>
      </w:r>
      <w:r w:rsidRPr="00A369E9">
        <w:rPr>
          <w:rFonts w:ascii="Times New Roman" w:hAnsi="Times New Roman" w:cs="Times New Roman"/>
          <w:spacing w:val="0"/>
          <w:sz w:val="28"/>
          <w:szCs w:val="28"/>
          <w:lang w:val="en-US"/>
        </w:rPr>
        <w:t xml:space="preserve"> (not usually with </w:t>
      </w:r>
      <w:r w:rsidRPr="00A369E9">
        <w:rPr>
          <w:rStyle w:val="af2"/>
          <w:rFonts w:ascii="Times New Roman" w:hAnsi="Times New Roman" w:cs="Times New Roman"/>
          <w:color w:val="auto"/>
          <w:sz w:val="28"/>
          <w:szCs w:val="28"/>
        </w:rPr>
        <w:t>of)</w:t>
      </w:r>
      <w:r w:rsidRPr="00A369E9">
        <w:rPr>
          <w:rFonts w:ascii="Times New Roman" w:hAnsi="Times New Roman" w:cs="Times New Roman"/>
          <w:spacing w:val="0"/>
          <w:sz w:val="28"/>
          <w:szCs w:val="28"/>
          <w:lang w:val="en-US"/>
        </w:rPr>
        <w:t xml:space="preserve"> means ‘near the start of an event’:</w:t>
      </w:r>
    </w:p>
    <w:p w:rsidR="008315C4" w:rsidRPr="00A369E9" w:rsidRDefault="008315C4" w:rsidP="008315C4">
      <w:pPr>
        <w:pStyle w:val="32"/>
        <w:shd w:val="clear" w:color="auto" w:fill="auto"/>
        <w:spacing w:before="0" w:after="0" w:line="240" w:lineRule="auto"/>
        <w:ind w:firstLine="709"/>
        <w:rPr>
          <w:rFonts w:ascii="Times New Roman" w:hAnsi="Times New Roman" w:cs="Times New Roman"/>
          <w:sz w:val="28"/>
          <w:szCs w:val="28"/>
          <w:lang w:val="en-US"/>
        </w:rPr>
      </w:pPr>
      <w:r w:rsidRPr="00A369E9">
        <w:rPr>
          <w:rStyle w:val="35"/>
          <w:rFonts w:ascii="Times New Roman" w:hAnsi="Times New Roman" w:cs="Times New Roman"/>
          <w:color w:val="auto"/>
          <w:sz w:val="28"/>
          <w:szCs w:val="28"/>
        </w:rPr>
        <w:t xml:space="preserve">In the beginning, </w:t>
      </w:r>
      <w:r w:rsidRPr="00A369E9">
        <w:rPr>
          <w:rFonts w:ascii="Times New Roman" w:hAnsi="Times New Roman" w:cs="Times New Roman"/>
          <w:sz w:val="28"/>
          <w:szCs w:val="28"/>
          <w:lang w:val="en-US"/>
        </w:rPr>
        <w:t>the South had some success.</w:t>
      </w:r>
    </w:p>
    <w:p w:rsidR="008315C4" w:rsidRPr="00A369E9" w:rsidRDefault="008315C4" w:rsidP="00482158">
      <w:pPr>
        <w:pStyle w:val="33"/>
        <w:numPr>
          <w:ilvl w:val="0"/>
          <w:numId w:val="19"/>
        </w:numPr>
        <w:shd w:val="clear" w:color="auto" w:fill="auto"/>
        <w:tabs>
          <w:tab w:val="left" w:pos="269"/>
        </w:tabs>
        <w:spacing w:line="240" w:lineRule="auto"/>
        <w:rPr>
          <w:rFonts w:ascii="Times New Roman" w:hAnsi="Times New Roman" w:cs="Times New Roman"/>
          <w:sz w:val="28"/>
          <w:szCs w:val="28"/>
          <w:lang w:val="en-US"/>
        </w:rPr>
      </w:pPr>
      <w:r w:rsidRPr="00A369E9">
        <w:rPr>
          <w:rStyle w:val="af2"/>
          <w:rFonts w:ascii="Times New Roman" w:hAnsi="Times New Roman" w:cs="Times New Roman"/>
          <w:color w:val="auto"/>
          <w:sz w:val="28"/>
          <w:szCs w:val="28"/>
        </w:rPr>
        <w:t>At the beginning of</w:t>
      </w:r>
      <w:r w:rsidRPr="00A369E9">
        <w:rPr>
          <w:rFonts w:ascii="Times New Roman" w:hAnsi="Times New Roman" w:cs="Times New Roman"/>
          <w:spacing w:val="0"/>
          <w:sz w:val="28"/>
          <w:szCs w:val="28"/>
          <w:lang w:val="en-US"/>
        </w:rPr>
        <w:t xml:space="preserve"> means ‘at the very start of an event’:</w:t>
      </w:r>
    </w:p>
    <w:p w:rsidR="008315C4" w:rsidRPr="00A369E9" w:rsidRDefault="008315C4" w:rsidP="008315C4">
      <w:pPr>
        <w:pStyle w:val="32"/>
        <w:shd w:val="clear" w:color="auto" w:fill="auto"/>
        <w:spacing w:before="0" w:after="0" w:line="240" w:lineRule="auto"/>
        <w:ind w:firstLine="709"/>
        <w:rPr>
          <w:rFonts w:ascii="Times New Roman" w:hAnsi="Times New Roman" w:cs="Times New Roman"/>
          <w:sz w:val="28"/>
          <w:szCs w:val="28"/>
          <w:lang w:val="en-US"/>
        </w:rPr>
      </w:pPr>
      <w:r w:rsidRPr="00A369E9">
        <w:rPr>
          <w:rStyle w:val="35"/>
          <w:rFonts w:ascii="Times New Roman" w:hAnsi="Times New Roman" w:cs="Times New Roman"/>
          <w:color w:val="auto"/>
          <w:sz w:val="28"/>
          <w:szCs w:val="28"/>
        </w:rPr>
        <w:t xml:space="preserve">At the beginning of </w:t>
      </w:r>
      <w:r w:rsidRPr="00A369E9">
        <w:rPr>
          <w:rFonts w:ascii="Times New Roman" w:hAnsi="Times New Roman" w:cs="Times New Roman"/>
          <w:sz w:val="28"/>
          <w:szCs w:val="28"/>
          <w:lang w:val="en-US"/>
        </w:rPr>
        <w:t>the Civil War</w:t>
      </w:r>
      <w:r w:rsidRPr="00A369E9">
        <w:rPr>
          <w:rStyle w:val="34"/>
          <w:rFonts w:ascii="Times New Roman" w:hAnsi="Times New Roman" w:cs="Times New Roman"/>
          <w:color w:val="auto"/>
          <w:sz w:val="28"/>
          <w:szCs w:val="28"/>
        </w:rPr>
        <w:t xml:space="preserve">, </w:t>
      </w:r>
      <w:r w:rsidRPr="00A369E9">
        <w:rPr>
          <w:rFonts w:ascii="Times New Roman" w:hAnsi="Times New Roman" w:cs="Times New Roman"/>
          <w:sz w:val="28"/>
          <w:szCs w:val="28"/>
          <w:lang w:val="en-US"/>
        </w:rPr>
        <w:t>the fort was attacked.</w:t>
      </w:r>
    </w:p>
    <w:p w:rsidR="008315C4" w:rsidRPr="00A369E9" w:rsidRDefault="008315C4" w:rsidP="008315C4">
      <w:pPr>
        <w:pStyle w:val="32"/>
        <w:shd w:val="clear" w:color="auto" w:fill="auto"/>
        <w:spacing w:before="0" w:after="0" w:line="240" w:lineRule="auto"/>
        <w:ind w:firstLine="709"/>
        <w:rPr>
          <w:rFonts w:ascii="Times New Roman" w:hAnsi="Times New Roman" w:cs="Times New Roman"/>
          <w:sz w:val="28"/>
          <w:szCs w:val="28"/>
          <w:lang w:val="en-US"/>
        </w:rPr>
      </w:pPr>
    </w:p>
    <w:p w:rsidR="008315C4" w:rsidRPr="00A369E9" w:rsidRDefault="008315C4" w:rsidP="008315C4">
      <w:pPr>
        <w:pStyle w:val="101"/>
        <w:shd w:val="clear" w:color="auto" w:fill="auto"/>
        <w:spacing w:line="240" w:lineRule="auto"/>
        <w:ind w:firstLine="709"/>
        <w:rPr>
          <w:rFonts w:ascii="Times New Roman" w:hAnsi="Times New Roman" w:cs="Times New Roman"/>
          <w:sz w:val="28"/>
          <w:szCs w:val="28"/>
          <w:lang w:val="en-US"/>
        </w:rPr>
      </w:pPr>
      <w:bookmarkStart w:id="14" w:name="bookmark3"/>
      <w:r w:rsidRPr="00A369E9">
        <w:rPr>
          <w:rFonts w:ascii="Times New Roman" w:hAnsi="Times New Roman" w:cs="Times New Roman"/>
          <w:sz w:val="28"/>
          <w:szCs w:val="28"/>
          <w:lang w:val="en-US"/>
        </w:rPr>
        <w:t>at the end</w:t>
      </w:r>
      <w:r w:rsidRPr="00A369E9">
        <w:rPr>
          <w:rStyle w:val="102"/>
          <w:rFonts w:ascii="Times New Roman" w:hAnsi="Times New Roman" w:cs="Times New Roman"/>
          <w:color w:val="auto"/>
          <w:sz w:val="28"/>
          <w:szCs w:val="28"/>
        </w:rPr>
        <w:t xml:space="preserve"> or </w:t>
      </w:r>
      <w:r w:rsidRPr="00A369E9">
        <w:rPr>
          <w:rFonts w:ascii="Times New Roman" w:hAnsi="Times New Roman" w:cs="Times New Roman"/>
          <w:sz w:val="28"/>
          <w:szCs w:val="28"/>
          <w:lang w:val="en-US"/>
        </w:rPr>
        <w:t>in the end</w:t>
      </w:r>
      <w:r w:rsidRPr="00A369E9">
        <w:rPr>
          <w:rStyle w:val="102"/>
          <w:rFonts w:ascii="Times New Roman" w:hAnsi="Times New Roman" w:cs="Times New Roman"/>
          <w:color w:val="auto"/>
          <w:sz w:val="28"/>
          <w:szCs w:val="28"/>
        </w:rPr>
        <w:t>?</w:t>
      </w:r>
      <w:bookmarkEnd w:id="14"/>
    </w:p>
    <w:p w:rsidR="008315C4" w:rsidRPr="00A369E9" w:rsidRDefault="008315C4" w:rsidP="00482158">
      <w:pPr>
        <w:pStyle w:val="33"/>
        <w:numPr>
          <w:ilvl w:val="0"/>
          <w:numId w:val="19"/>
        </w:numPr>
        <w:shd w:val="clear" w:color="auto" w:fill="auto"/>
        <w:tabs>
          <w:tab w:val="left" w:pos="250"/>
        </w:tabs>
        <w:spacing w:line="240" w:lineRule="auto"/>
        <w:rPr>
          <w:rFonts w:ascii="Times New Roman" w:hAnsi="Times New Roman" w:cs="Times New Roman"/>
          <w:sz w:val="28"/>
          <w:szCs w:val="28"/>
          <w:lang w:val="en-US"/>
        </w:rPr>
      </w:pPr>
      <w:r w:rsidRPr="00A369E9">
        <w:rPr>
          <w:rStyle w:val="af2"/>
          <w:rFonts w:ascii="Times New Roman" w:hAnsi="Times New Roman" w:cs="Times New Roman"/>
          <w:color w:val="auto"/>
          <w:sz w:val="28"/>
          <w:szCs w:val="28"/>
        </w:rPr>
        <w:t>At the end (of)</w:t>
      </w:r>
      <w:r w:rsidRPr="00A369E9">
        <w:rPr>
          <w:rFonts w:ascii="Times New Roman" w:hAnsi="Times New Roman" w:cs="Times New Roman"/>
          <w:spacing w:val="0"/>
          <w:sz w:val="28"/>
          <w:szCs w:val="28"/>
          <w:lang w:val="en-US"/>
        </w:rPr>
        <w:t xml:space="preserve"> refers to the final part (of a period of time, a road, a book, a film, etc.):</w:t>
      </w:r>
    </w:p>
    <w:p w:rsidR="008315C4" w:rsidRPr="00A369E9" w:rsidRDefault="008315C4" w:rsidP="008315C4">
      <w:pPr>
        <w:pStyle w:val="32"/>
        <w:shd w:val="clear" w:color="auto" w:fill="auto"/>
        <w:spacing w:before="0" w:after="0" w:line="240" w:lineRule="auto"/>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He’s leaving </w:t>
      </w:r>
      <w:r w:rsidRPr="00A369E9">
        <w:rPr>
          <w:rStyle w:val="35"/>
          <w:rFonts w:ascii="Times New Roman" w:hAnsi="Times New Roman" w:cs="Times New Roman"/>
          <w:color w:val="auto"/>
          <w:sz w:val="28"/>
          <w:szCs w:val="28"/>
        </w:rPr>
        <w:t xml:space="preserve">at the end of </w:t>
      </w:r>
      <w:r w:rsidRPr="00A369E9">
        <w:rPr>
          <w:rFonts w:ascii="Times New Roman" w:hAnsi="Times New Roman" w:cs="Times New Roman"/>
          <w:sz w:val="28"/>
          <w:szCs w:val="28"/>
          <w:lang w:val="en-US"/>
        </w:rPr>
        <w:t>October.</w:t>
      </w:r>
    </w:p>
    <w:p w:rsidR="008315C4" w:rsidRPr="00A369E9" w:rsidRDefault="008315C4" w:rsidP="008315C4">
      <w:pPr>
        <w:pStyle w:val="32"/>
        <w:shd w:val="clear" w:color="auto" w:fill="auto"/>
        <w:spacing w:before="0" w:after="0" w:line="240" w:lineRule="auto"/>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Their house is </w:t>
      </w:r>
      <w:r w:rsidRPr="00A369E9">
        <w:rPr>
          <w:rStyle w:val="35"/>
          <w:rFonts w:ascii="Times New Roman" w:hAnsi="Times New Roman" w:cs="Times New Roman"/>
          <w:color w:val="auto"/>
          <w:sz w:val="28"/>
          <w:szCs w:val="28"/>
        </w:rPr>
        <w:t xml:space="preserve">at the end of </w:t>
      </w:r>
      <w:r w:rsidRPr="00A369E9">
        <w:rPr>
          <w:rFonts w:ascii="Times New Roman" w:hAnsi="Times New Roman" w:cs="Times New Roman"/>
          <w:sz w:val="28"/>
          <w:szCs w:val="28"/>
          <w:lang w:val="en-US"/>
        </w:rPr>
        <w:t>the road.</w:t>
      </w:r>
    </w:p>
    <w:p w:rsidR="008315C4" w:rsidRPr="00A369E9" w:rsidRDefault="008315C4" w:rsidP="00482158">
      <w:pPr>
        <w:pStyle w:val="33"/>
        <w:numPr>
          <w:ilvl w:val="0"/>
          <w:numId w:val="19"/>
        </w:numPr>
        <w:shd w:val="clear" w:color="auto" w:fill="auto"/>
        <w:tabs>
          <w:tab w:val="left" w:pos="276"/>
        </w:tabs>
        <w:spacing w:line="240" w:lineRule="auto"/>
        <w:rPr>
          <w:rFonts w:ascii="Times New Roman" w:hAnsi="Times New Roman" w:cs="Times New Roman"/>
          <w:sz w:val="28"/>
          <w:szCs w:val="28"/>
          <w:lang w:val="en-US"/>
        </w:rPr>
      </w:pPr>
      <w:r w:rsidRPr="00A369E9">
        <w:rPr>
          <w:rStyle w:val="af2"/>
          <w:rFonts w:ascii="Times New Roman" w:hAnsi="Times New Roman" w:cs="Times New Roman"/>
          <w:color w:val="auto"/>
          <w:sz w:val="28"/>
          <w:szCs w:val="28"/>
        </w:rPr>
        <w:t>In the end</w:t>
      </w:r>
      <w:r w:rsidRPr="00A369E9">
        <w:rPr>
          <w:rFonts w:ascii="Times New Roman" w:hAnsi="Times New Roman" w:cs="Times New Roman"/>
          <w:spacing w:val="0"/>
          <w:sz w:val="28"/>
          <w:szCs w:val="28"/>
          <w:lang w:val="en-US"/>
        </w:rPr>
        <w:t xml:space="preserve"> means ‘finally’:</w:t>
      </w:r>
    </w:p>
    <w:p w:rsidR="008315C4" w:rsidRPr="00A369E9" w:rsidRDefault="008315C4" w:rsidP="008315C4">
      <w:pPr>
        <w:pStyle w:val="32"/>
        <w:shd w:val="clear" w:color="auto" w:fill="auto"/>
        <w:spacing w:before="0" w:after="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We waited and waited</w:t>
      </w:r>
      <w:r w:rsidRPr="00A369E9">
        <w:rPr>
          <w:rFonts w:ascii="Times New Roman" w:hAnsi="Times New Roman" w:cs="Times New Roman"/>
          <w:sz w:val="28"/>
          <w:szCs w:val="28"/>
          <w:lang w:val="en-US"/>
        </w:rPr>
        <w:t xml:space="preserve"> </w:t>
      </w:r>
      <w:r w:rsidRPr="00A369E9">
        <w:rPr>
          <w:rStyle w:val="35"/>
          <w:rFonts w:ascii="Times New Roman" w:hAnsi="Times New Roman" w:cs="Times New Roman"/>
          <w:color w:val="auto"/>
          <w:sz w:val="28"/>
          <w:szCs w:val="28"/>
        </w:rPr>
        <w:t>in the end</w:t>
      </w:r>
      <w:r w:rsidRPr="00A369E9">
        <w:rPr>
          <w:rStyle w:val="34"/>
          <w:rFonts w:ascii="Times New Roman" w:hAnsi="Times New Roman" w:cs="Times New Roman"/>
          <w:color w:val="auto"/>
          <w:sz w:val="28"/>
          <w:szCs w:val="28"/>
        </w:rPr>
        <w:t xml:space="preserve">, </w:t>
      </w:r>
      <w:r w:rsidRPr="00A369E9">
        <w:rPr>
          <w:rFonts w:ascii="Times New Roman" w:hAnsi="Times New Roman" w:cs="Times New Roman"/>
          <w:sz w:val="28"/>
          <w:szCs w:val="28"/>
          <w:lang w:val="en-US"/>
        </w:rPr>
        <w:t>we decided to go back home.</w:t>
      </w:r>
    </w:p>
    <w:p w:rsidR="008315C4" w:rsidRPr="00A369E9" w:rsidRDefault="008315C4" w:rsidP="008315C4">
      <w:pPr>
        <w:pStyle w:val="32"/>
        <w:shd w:val="clear" w:color="auto" w:fill="auto"/>
        <w:spacing w:before="0" w:after="0" w:line="240" w:lineRule="auto"/>
        <w:ind w:firstLine="709"/>
        <w:rPr>
          <w:rFonts w:ascii="Times New Roman" w:hAnsi="Times New Roman" w:cs="Times New Roman"/>
          <w:sz w:val="28"/>
          <w:szCs w:val="28"/>
          <w:lang w:val="en-US"/>
        </w:rPr>
      </w:pPr>
    </w:p>
    <w:p w:rsidR="008315C4" w:rsidRPr="00A369E9" w:rsidRDefault="008315C4" w:rsidP="008315C4">
      <w:pPr>
        <w:pStyle w:val="101"/>
        <w:shd w:val="clear" w:color="auto" w:fill="auto"/>
        <w:spacing w:line="240" w:lineRule="auto"/>
        <w:ind w:firstLine="709"/>
        <w:rPr>
          <w:rFonts w:ascii="Times New Roman" w:hAnsi="Times New Roman" w:cs="Times New Roman"/>
          <w:sz w:val="28"/>
          <w:szCs w:val="28"/>
          <w:lang w:val="en-US"/>
        </w:rPr>
      </w:pPr>
      <w:bookmarkStart w:id="15" w:name="bookmark4"/>
      <w:r w:rsidRPr="00A369E9">
        <w:rPr>
          <w:rFonts w:ascii="Times New Roman" w:hAnsi="Times New Roman" w:cs="Times New Roman"/>
          <w:sz w:val="28"/>
          <w:szCs w:val="28"/>
          <w:lang w:val="en-US"/>
        </w:rPr>
        <w:t>by bus</w:t>
      </w:r>
      <w:r w:rsidRPr="00A369E9">
        <w:rPr>
          <w:rStyle w:val="102"/>
          <w:rFonts w:ascii="Times New Roman" w:hAnsi="Times New Roman" w:cs="Times New Roman"/>
          <w:color w:val="auto"/>
          <w:sz w:val="28"/>
          <w:szCs w:val="28"/>
        </w:rPr>
        <w:t xml:space="preserve"> or </w:t>
      </w:r>
      <w:r w:rsidRPr="00A369E9">
        <w:rPr>
          <w:rFonts w:ascii="Times New Roman" w:hAnsi="Times New Roman" w:cs="Times New Roman"/>
          <w:sz w:val="28"/>
          <w:szCs w:val="28"/>
          <w:lang w:val="en-US"/>
        </w:rPr>
        <w:t>on the bus?</w:t>
      </w:r>
      <w:bookmarkEnd w:id="15"/>
    </w:p>
    <w:p w:rsidR="008315C4" w:rsidRPr="00A369E9" w:rsidRDefault="008315C4" w:rsidP="00482158">
      <w:pPr>
        <w:pStyle w:val="33"/>
        <w:numPr>
          <w:ilvl w:val="0"/>
          <w:numId w:val="19"/>
        </w:numPr>
        <w:shd w:val="clear" w:color="auto" w:fill="auto"/>
        <w:tabs>
          <w:tab w:val="left" w:pos="278"/>
        </w:tabs>
        <w:spacing w:line="240" w:lineRule="auto"/>
        <w:rPr>
          <w:rFonts w:ascii="Times New Roman" w:hAnsi="Times New Roman" w:cs="Times New Roman"/>
          <w:sz w:val="28"/>
          <w:szCs w:val="28"/>
          <w:lang w:val="en-US"/>
        </w:rPr>
      </w:pPr>
      <w:r w:rsidRPr="00A369E9">
        <w:rPr>
          <w:rStyle w:val="af2"/>
          <w:rFonts w:ascii="Times New Roman" w:hAnsi="Times New Roman" w:cs="Times New Roman"/>
          <w:color w:val="auto"/>
          <w:sz w:val="28"/>
          <w:szCs w:val="28"/>
        </w:rPr>
        <w:t>By bus</w:t>
      </w:r>
      <w:r w:rsidRPr="00A369E9">
        <w:rPr>
          <w:rFonts w:ascii="Times New Roman" w:hAnsi="Times New Roman" w:cs="Times New Roman"/>
          <w:spacing w:val="0"/>
          <w:sz w:val="28"/>
          <w:szCs w:val="28"/>
          <w:lang w:val="en-US"/>
        </w:rPr>
        <w:t xml:space="preserve"> refers to using buses as a means of transport:</w:t>
      </w:r>
    </w:p>
    <w:p w:rsidR="008315C4" w:rsidRPr="00A369E9" w:rsidRDefault="008315C4" w:rsidP="008315C4">
      <w:pPr>
        <w:pStyle w:val="32"/>
        <w:shd w:val="clear" w:color="auto" w:fill="auto"/>
        <w:tabs>
          <w:tab w:val="left" w:pos="264"/>
        </w:tabs>
        <w:spacing w:before="0" w:after="0" w:line="240" w:lineRule="auto"/>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I usually go to work </w:t>
      </w:r>
      <w:r w:rsidRPr="00A369E9">
        <w:rPr>
          <w:rStyle w:val="35"/>
          <w:rFonts w:ascii="Times New Roman" w:hAnsi="Times New Roman" w:cs="Times New Roman"/>
          <w:color w:val="auto"/>
          <w:sz w:val="28"/>
          <w:szCs w:val="28"/>
        </w:rPr>
        <w:t>by bus.</w:t>
      </w:r>
    </w:p>
    <w:p w:rsidR="008315C4" w:rsidRPr="00A369E9" w:rsidRDefault="008315C4" w:rsidP="00482158">
      <w:pPr>
        <w:pStyle w:val="33"/>
        <w:numPr>
          <w:ilvl w:val="0"/>
          <w:numId w:val="19"/>
        </w:numPr>
        <w:shd w:val="clear" w:color="auto" w:fill="auto"/>
        <w:tabs>
          <w:tab w:val="left" w:pos="266"/>
        </w:tabs>
        <w:spacing w:line="240" w:lineRule="auto"/>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 xml:space="preserve">We can use </w:t>
      </w:r>
      <w:r w:rsidRPr="00A369E9">
        <w:rPr>
          <w:rStyle w:val="af2"/>
          <w:rFonts w:ascii="Times New Roman" w:hAnsi="Times New Roman" w:cs="Times New Roman"/>
          <w:color w:val="auto"/>
          <w:sz w:val="28"/>
          <w:szCs w:val="28"/>
        </w:rPr>
        <w:t>on the bus</w:t>
      </w:r>
      <w:r w:rsidRPr="00A369E9">
        <w:rPr>
          <w:rFonts w:ascii="Times New Roman" w:hAnsi="Times New Roman" w:cs="Times New Roman"/>
          <w:spacing w:val="0"/>
          <w:sz w:val="28"/>
          <w:szCs w:val="28"/>
          <w:lang w:val="en-US"/>
        </w:rPr>
        <w:t xml:space="preserve"> for specific journeys to particular destinations:</w:t>
      </w:r>
    </w:p>
    <w:p w:rsidR="008315C4" w:rsidRPr="00A369E9" w:rsidRDefault="008315C4" w:rsidP="008315C4">
      <w:pPr>
        <w:tabs>
          <w:tab w:val="left" w:pos="259"/>
        </w:tabs>
        <w:ind w:firstLine="709"/>
        <w:rPr>
          <w:rFonts w:ascii="Times New Roman" w:hAnsi="Times New Roman" w:cs="Times New Roman"/>
          <w:sz w:val="28"/>
          <w:szCs w:val="28"/>
          <w:lang w:val="en-US"/>
        </w:rPr>
      </w:pPr>
      <w:r w:rsidRPr="00A369E9">
        <w:rPr>
          <w:rStyle w:val="22"/>
          <w:rFonts w:ascii="Times New Roman" w:eastAsiaTheme="minorEastAsia" w:hAnsi="Times New Roman" w:cs="Times New Roman"/>
          <w:color w:val="auto"/>
          <w:sz w:val="28"/>
          <w:szCs w:val="28"/>
        </w:rPr>
        <w:lastRenderedPageBreak/>
        <w:t xml:space="preserve">I came home </w:t>
      </w:r>
      <w:r w:rsidRPr="00A369E9">
        <w:rPr>
          <w:rFonts w:ascii="Times New Roman" w:hAnsi="Times New Roman" w:cs="Times New Roman"/>
          <w:b/>
          <w:i/>
          <w:sz w:val="28"/>
          <w:szCs w:val="28"/>
          <w:lang w:val="en-US"/>
        </w:rPr>
        <w:t>on the bus.</w:t>
      </w:r>
    </w:p>
    <w:p w:rsidR="008315C4" w:rsidRPr="00A369E9" w:rsidRDefault="008315C4" w:rsidP="008315C4">
      <w:pPr>
        <w:pStyle w:val="32"/>
        <w:shd w:val="clear" w:color="auto" w:fill="auto"/>
        <w:spacing w:before="0" w:after="0" w:line="240" w:lineRule="auto"/>
        <w:ind w:firstLine="709"/>
        <w:rPr>
          <w:rFonts w:ascii="Times New Roman" w:hAnsi="Times New Roman" w:cs="Times New Roman"/>
          <w:sz w:val="28"/>
          <w:szCs w:val="28"/>
          <w:lang w:val="en-US"/>
        </w:rPr>
      </w:pPr>
      <w:r w:rsidRPr="00A369E9">
        <w:rPr>
          <w:rStyle w:val="35"/>
          <w:rFonts w:ascii="Times New Roman" w:hAnsi="Times New Roman" w:cs="Times New Roman"/>
          <w:color w:val="auto"/>
          <w:sz w:val="28"/>
          <w:szCs w:val="28"/>
        </w:rPr>
        <w:t>If we go there on the bus</w:t>
      </w:r>
      <w:r w:rsidRPr="00A369E9">
        <w:rPr>
          <w:rStyle w:val="34"/>
          <w:rFonts w:ascii="Times New Roman" w:hAnsi="Times New Roman" w:cs="Times New Roman"/>
          <w:color w:val="auto"/>
          <w:sz w:val="28"/>
          <w:szCs w:val="28"/>
        </w:rPr>
        <w:t xml:space="preserve">, </w:t>
      </w:r>
      <w:r w:rsidRPr="00A369E9">
        <w:rPr>
          <w:rFonts w:ascii="Times New Roman" w:hAnsi="Times New Roman" w:cs="Times New Roman"/>
          <w:sz w:val="28"/>
          <w:szCs w:val="28"/>
          <w:lang w:val="en-US"/>
        </w:rPr>
        <w:t>we’ll have more time to chat.</w:t>
      </w:r>
    </w:p>
    <w:p w:rsidR="008315C4" w:rsidRPr="00A369E9" w:rsidRDefault="008315C4" w:rsidP="008315C4">
      <w:pPr>
        <w:pStyle w:val="32"/>
        <w:shd w:val="clear" w:color="auto" w:fill="auto"/>
        <w:spacing w:before="0" w:after="0" w:line="240" w:lineRule="auto"/>
        <w:ind w:firstLine="709"/>
        <w:rPr>
          <w:rFonts w:ascii="Times New Roman" w:hAnsi="Times New Roman" w:cs="Times New Roman"/>
          <w:sz w:val="28"/>
          <w:szCs w:val="28"/>
          <w:lang w:val="en-US"/>
        </w:rPr>
      </w:pPr>
    </w:p>
    <w:p w:rsidR="008315C4" w:rsidRPr="00A369E9" w:rsidRDefault="008315C4" w:rsidP="008315C4">
      <w:pPr>
        <w:pStyle w:val="101"/>
        <w:shd w:val="clear" w:color="auto" w:fill="auto"/>
        <w:spacing w:line="240" w:lineRule="auto"/>
        <w:ind w:firstLine="709"/>
        <w:rPr>
          <w:rFonts w:ascii="Times New Roman" w:hAnsi="Times New Roman" w:cs="Times New Roman"/>
          <w:sz w:val="28"/>
          <w:szCs w:val="28"/>
          <w:lang w:val="en-US"/>
        </w:rPr>
      </w:pPr>
      <w:bookmarkStart w:id="16" w:name="bookmark5"/>
      <w:r w:rsidRPr="00A369E9">
        <w:rPr>
          <w:rFonts w:ascii="Times New Roman" w:hAnsi="Times New Roman" w:cs="Times New Roman"/>
          <w:sz w:val="28"/>
          <w:szCs w:val="28"/>
          <w:lang w:val="en-US"/>
        </w:rPr>
        <w:t>made of, made out of</w:t>
      </w:r>
      <w:r w:rsidRPr="00A369E9">
        <w:rPr>
          <w:rStyle w:val="102"/>
          <w:rFonts w:ascii="Times New Roman" w:hAnsi="Times New Roman" w:cs="Times New Roman"/>
          <w:color w:val="auto"/>
          <w:sz w:val="28"/>
          <w:szCs w:val="28"/>
        </w:rPr>
        <w:t xml:space="preserve"> or </w:t>
      </w:r>
      <w:r w:rsidRPr="00A369E9">
        <w:rPr>
          <w:rFonts w:ascii="Times New Roman" w:hAnsi="Times New Roman" w:cs="Times New Roman"/>
          <w:sz w:val="28"/>
          <w:szCs w:val="28"/>
          <w:lang w:val="en-US"/>
        </w:rPr>
        <w:t>made from?</w:t>
      </w:r>
      <w:bookmarkEnd w:id="16"/>
    </w:p>
    <w:p w:rsidR="008315C4" w:rsidRPr="00A369E9" w:rsidRDefault="008315C4" w:rsidP="00482158">
      <w:pPr>
        <w:pStyle w:val="33"/>
        <w:numPr>
          <w:ilvl w:val="0"/>
          <w:numId w:val="19"/>
        </w:numPr>
        <w:shd w:val="clear" w:color="auto" w:fill="auto"/>
        <w:tabs>
          <w:tab w:val="left" w:pos="229"/>
        </w:tabs>
        <w:spacing w:line="240" w:lineRule="auto"/>
        <w:ind w:hanging="436"/>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 xml:space="preserve">We use </w:t>
      </w:r>
      <w:r w:rsidRPr="00A369E9">
        <w:rPr>
          <w:rStyle w:val="af2"/>
          <w:rFonts w:ascii="Times New Roman" w:hAnsi="Times New Roman" w:cs="Times New Roman"/>
          <w:color w:val="auto"/>
          <w:sz w:val="28"/>
          <w:szCs w:val="28"/>
        </w:rPr>
        <w:t>made of</w:t>
      </w:r>
      <w:r w:rsidRPr="00A369E9">
        <w:rPr>
          <w:rFonts w:ascii="Times New Roman" w:hAnsi="Times New Roman" w:cs="Times New Roman"/>
          <w:spacing w:val="0"/>
          <w:sz w:val="28"/>
          <w:szCs w:val="28"/>
          <w:lang w:val="en-US"/>
        </w:rPr>
        <w:t xml:space="preserve"> when it is obvious what substance has been used to make something: </w:t>
      </w:r>
      <w:r w:rsidRPr="00A369E9">
        <w:rPr>
          <w:rFonts w:ascii="Times New Roman" w:hAnsi="Times New Roman" w:cs="Times New Roman"/>
          <w:sz w:val="28"/>
          <w:szCs w:val="28"/>
          <w:lang w:val="en-US"/>
        </w:rPr>
        <w:t xml:space="preserve">A little doll </w:t>
      </w:r>
      <w:r w:rsidRPr="00A369E9">
        <w:rPr>
          <w:rStyle w:val="35"/>
          <w:rFonts w:ascii="Times New Roman" w:hAnsi="Times New Roman" w:cs="Times New Roman"/>
          <w:color w:val="auto"/>
          <w:sz w:val="28"/>
          <w:szCs w:val="28"/>
        </w:rPr>
        <w:t xml:space="preserve">made of </w:t>
      </w:r>
      <w:r w:rsidRPr="00A369E9">
        <w:rPr>
          <w:rFonts w:ascii="Times New Roman" w:hAnsi="Times New Roman" w:cs="Times New Roman"/>
          <w:sz w:val="28"/>
          <w:szCs w:val="28"/>
          <w:lang w:val="en-US"/>
        </w:rPr>
        <w:t>wood.</w:t>
      </w:r>
    </w:p>
    <w:p w:rsidR="008315C4" w:rsidRPr="00A369E9" w:rsidRDefault="008315C4" w:rsidP="00482158">
      <w:pPr>
        <w:pStyle w:val="33"/>
        <w:numPr>
          <w:ilvl w:val="0"/>
          <w:numId w:val="19"/>
        </w:numPr>
        <w:shd w:val="clear" w:color="auto" w:fill="auto"/>
        <w:tabs>
          <w:tab w:val="left" w:pos="229"/>
        </w:tabs>
        <w:spacing w:line="240" w:lineRule="auto"/>
        <w:ind w:hanging="436"/>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 xml:space="preserve">We use </w:t>
      </w:r>
      <w:r w:rsidRPr="00A369E9">
        <w:rPr>
          <w:rStyle w:val="af2"/>
          <w:rFonts w:ascii="Times New Roman" w:hAnsi="Times New Roman" w:cs="Times New Roman"/>
          <w:color w:val="auto"/>
          <w:sz w:val="28"/>
          <w:szCs w:val="28"/>
        </w:rPr>
        <w:t>made out of</w:t>
      </w:r>
      <w:r w:rsidRPr="00A369E9">
        <w:rPr>
          <w:rFonts w:ascii="Times New Roman" w:hAnsi="Times New Roman" w:cs="Times New Roman"/>
          <w:spacing w:val="0"/>
          <w:sz w:val="28"/>
          <w:szCs w:val="28"/>
          <w:lang w:val="en-US"/>
        </w:rPr>
        <w:t xml:space="preserve"> when we emphasi</w:t>
      </w:r>
      <w:r>
        <w:rPr>
          <w:rFonts w:ascii="Times New Roman" w:hAnsi="Times New Roman" w:cs="Times New Roman"/>
          <w:spacing w:val="0"/>
          <w:sz w:val="28"/>
          <w:szCs w:val="28"/>
          <w:lang w:val="en-US"/>
        </w:rPr>
        <w:t>z</w:t>
      </w:r>
      <w:r w:rsidRPr="00A369E9">
        <w:rPr>
          <w:rFonts w:ascii="Times New Roman" w:hAnsi="Times New Roman" w:cs="Times New Roman"/>
          <w:spacing w:val="0"/>
          <w:sz w:val="28"/>
          <w:szCs w:val="28"/>
          <w:lang w:val="en-US"/>
        </w:rPr>
        <w:t xml:space="preserve">e the substance from which something is made: </w:t>
      </w:r>
      <w:r w:rsidRPr="00A369E9">
        <w:rPr>
          <w:rFonts w:ascii="Times New Roman" w:hAnsi="Times New Roman" w:cs="Times New Roman"/>
          <w:sz w:val="28"/>
          <w:szCs w:val="28"/>
          <w:lang w:val="en-US"/>
        </w:rPr>
        <w:t xml:space="preserve">It’s </w:t>
      </w:r>
      <w:r w:rsidRPr="00A369E9">
        <w:rPr>
          <w:rStyle w:val="35"/>
          <w:rFonts w:ascii="Times New Roman" w:hAnsi="Times New Roman" w:cs="Times New Roman"/>
          <w:color w:val="auto"/>
          <w:sz w:val="28"/>
          <w:szCs w:val="28"/>
        </w:rPr>
        <w:t xml:space="preserve">made out of </w:t>
      </w:r>
      <w:r w:rsidRPr="00A369E9">
        <w:rPr>
          <w:rFonts w:ascii="Times New Roman" w:hAnsi="Times New Roman" w:cs="Times New Roman"/>
          <w:sz w:val="28"/>
          <w:szCs w:val="28"/>
          <w:lang w:val="en-US"/>
        </w:rPr>
        <w:t>woody not plastic.</w:t>
      </w:r>
    </w:p>
    <w:p w:rsidR="008315C4" w:rsidRPr="00A369E9" w:rsidRDefault="008315C4" w:rsidP="00482158">
      <w:pPr>
        <w:pStyle w:val="33"/>
        <w:numPr>
          <w:ilvl w:val="0"/>
          <w:numId w:val="19"/>
        </w:numPr>
        <w:shd w:val="clear" w:color="auto" w:fill="auto"/>
        <w:tabs>
          <w:tab w:val="left" w:pos="231"/>
        </w:tabs>
        <w:spacing w:line="240" w:lineRule="auto"/>
        <w:ind w:hanging="436"/>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 xml:space="preserve">We use </w:t>
      </w:r>
      <w:r w:rsidRPr="00A369E9">
        <w:rPr>
          <w:rStyle w:val="af2"/>
          <w:rFonts w:ascii="Times New Roman" w:hAnsi="Times New Roman" w:cs="Times New Roman"/>
          <w:color w:val="auto"/>
          <w:sz w:val="28"/>
          <w:szCs w:val="28"/>
        </w:rPr>
        <w:t>made from</w:t>
      </w:r>
      <w:r w:rsidRPr="00A369E9">
        <w:rPr>
          <w:rFonts w:ascii="Times New Roman" w:hAnsi="Times New Roman" w:cs="Times New Roman"/>
          <w:spacing w:val="0"/>
          <w:sz w:val="28"/>
          <w:szCs w:val="28"/>
          <w:lang w:val="en-US"/>
        </w:rPr>
        <w:t xml:space="preserve"> to say what ingredients have been used:</w:t>
      </w:r>
    </w:p>
    <w:p w:rsidR="008315C4" w:rsidRPr="00A369E9" w:rsidRDefault="008315C4" w:rsidP="008315C4">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Bread is </w:t>
      </w:r>
      <w:r w:rsidRPr="00A369E9">
        <w:rPr>
          <w:rStyle w:val="35"/>
          <w:rFonts w:ascii="Times New Roman" w:hAnsi="Times New Roman" w:cs="Times New Roman"/>
          <w:color w:val="auto"/>
          <w:sz w:val="28"/>
          <w:szCs w:val="28"/>
        </w:rPr>
        <w:t xml:space="preserve">made from </w:t>
      </w:r>
      <w:r w:rsidRPr="00A369E9">
        <w:rPr>
          <w:rFonts w:ascii="Times New Roman" w:hAnsi="Times New Roman" w:cs="Times New Roman"/>
          <w:sz w:val="28"/>
          <w:szCs w:val="28"/>
          <w:lang w:val="en-US"/>
        </w:rPr>
        <w:t>flour</w:t>
      </w:r>
      <w:r w:rsidRPr="00A369E9">
        <w:rPr>
          <w:rStyle w:val="34"/>
          <w:rFonts w:ascii="Times New Roman" w:hAnsi="Times New Roman" w:cs="Times New Roman"/>
          <w:color w:val="auto"/>
          <w:sz w:val="28"/>
          <w:szCs w:val="28"/>
        </w:rPr>
        <w:t xml:space="preserve">, </w:t>
      </w:r>
      <w:r w:rsidRPr="00A369E9">
        <w:rPr>
          <w:rFonts w:ascii="Times New Roman" w:hAnsi="Times New Roman" w:cs="Times New Roman"/>
          <w:sz w:val="28"/>
          <w:szCs w:val="28"/>
          <w:lang w:val="en-US"/>
        </w:rPr>
        <w:t>water and yeast.</w:t>
      </w:r>
    </w:p>
    <w:p w:rsidR="008315C4" w:rsidRPr="00A369E9" w:rsidRDefault="008315C4" w:rsidP="008315C4">
      <w:pPr>
        <w:ind w:firstLine="709"/>
        <w:rPr>
          <w:rFonts w:ascii="Times New Roman" w:hAnsi="Times New Roman" w:cs="Times New Roman"/>
          <w:sz w:val="28"/>
          <w:szCs w:val="28"/>
          <w:lang w:val="en-US"/>
        </w:rPr>
      </w:pPr>
    </w:p>
    <w:p w:rsidR="008315C4" w:rsidRPr="005E0D41" w:rsidRDefault="008315C4" w:rsidP="008315C4">
      <w:pPr>
        <w:pStyle w:val="42"/>
        <w:shd w:val="clear" w:color="auto" w:fill="auto"/>
        <w:spacing w:before="0" w:line="240" w:lineRule="auto"/>
        <w:ind w:firstLine="709"/>
        <w:rPr>
          <w:rFonts w:ascii="Times New Roman" w:hAnsi="Times New Roman" w:cs="Times New Roman"/>
          <w:b/>
          <w:sz w:val="28"/>
          <w:szCs w:val="28"/>
          <w:lang w:val="en-US"/>
        </w:rPr>
      </w:pPr>
      <w:bookmarkStart w:id="17" w:name="bookmark9"/>
      <w:r w:rsidRPr="005E0D41">
        <w:rPr>
          <w:rFonts w:ascii="Times New Roman" w:hAnsi="Times New Roman" w:cs="Times New Roman"/>
          <w:b/>
          <w:sz w:val="28"/>
          <w:szCs w:val="28"/>
          <w:lang w:val="en-US"/>
        </w:rPr>
        <w:t>1. Fill in each space with an appropriate preposition.</w:t>
      </w:r>
      <w:bookmarkEnd w:id="17"/>
    </w:p>
    <w:p w:rsidR="008315C4" w:rsidRPr="00A369E9" w:rsidRDefault="008315C4" w:rsidP="008315C4">
      <w:pPr>
        <w:pStyle w:val="42"/>
        <w:shd w:val="clear" w:color="auto" w:fill="auto"/>
        <w:spacing w:before="0" w:line="240" w:lineRule="auto"/>
        <w:ind w:firstLine="709"/>
        <w:rPr>
          <w:rFonts w:ascii="Times New Roman" w:hAnsi="Times New Roman" w:cs="Times New Roman"/>
          <w:sz w:val="28"/>
          <w:szCs w:val="28"/>
          <w:lang w:val="en-US"/>
        </w:rPr>
      </w:pPr>
    </w:p>
    <w:p w:rsidR="008315C4" w:rsidRPr="00A369E9" w:rsidRDefault="008315C4" w:rsidP="008315C4">
      <w:pPr>
        <w:pStyle w:val="33"/>
        <w:shd w:val="clear" w:color="auto" w:fill="auto"/>
        <w:tabs>
          <w:tab w:val="left" w:pos="344"/>
          <w:tab w:val="left" w:leader="dot" w:pos="2358"/>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1. The report, which will be ready ….. </w:t>
      </w:r>
      <w:r w:rsidRPr="00A369E9">
        <w:rPr>
          <w:rFonts w:ascii="Times New Roman" w:hAnsi="Times New Roman" w:cs="Times New Roman"/>
          <w:spacing w:val="0"/>
          <w:sz w:val="28"/>
          <w:szCs w:val="28"/>
          <w:lang w:val="en-US"/>
        </w:rPr>
        <w:t>the beginning of next week, will be sent to you ….. e-mail.</w:t>
      </w:r>
    </w:p>
    <w:p w:rsidR="008315C4" w:rsidRPr="00A369E9" w:rsidRDefault="008315C4" w:rsidP="008315C4">
      <w:pPr>
        <w:pStyle w:val="33"/>
        <w:shd w:val="clear" w:color="auto" w:fill="auto"/>
        <w:tabs>
          <w:tab w:val="left" w:pos="344"/>
          <w:tab w:val="left" w:leader="dot" w:pos="2358"/>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2. I agree with you …..some extent but ….. general I would have put things differently.</w:t>
      </w:r>
    </w:p>
    <w:p w:rsidR="008315C4" w:rsidRPr="00A369E9" w:rsidRDefault="008315C4" w:rsidP="008315C4">
      <w:pPr>
        <w:pStyle w:val="33"/>
        <w:shd w:val="clear" w:color="auto" w:fill="auto"/>
        <w:tabs>
          <w:tab w:val="left" w:pos="339"/>
          <w:tab w:val="left" w:leader="dot" w:pos="848"/>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3. ….. the beginning, I thought the book was interesting but ….. the end of the book the hero gets killed.</w:t>
      </w:r>
    </w:p>
    <w:p w:rsidR="008315C4" w:rsidRPr="00A369E9" w:rsidRDefault="008315C4" w:rsidP="008315C4">
      <w:pPr>
        <w:pStyle w:val="33"/>
        <w:shd w:val="clear" w:color="auto" w:fill="auto"/>
        <w:tabs>
          <w:tab w:val="left" w:pos="346"/>
          <w:tab w:val="left" w:leader="dot" w:pos="1770"/>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4. He</w:t>
      </w:r>
      <w:r>
        <w:rPr>
          <w:rFonts w:ascii="Times New Roman" w:hAnsi="Times New Roman" w:cs="Times New Roman"/>
          <w:spacing w:val="0"/>
          <w:sz w:val="28"/>
          <w:szCs w:val="28"/>
          <w:lang w:val="en-US"/>
        </w:rPr>
        <w:t>’</w:t>
      </w:r>
      <w:r w:rsidRPr="00A369E9">
        <w:rPr>
          <w:rFonts w:ascii="Times New Roman" w:hAnsi="Times New Roman" w:cs="Times New Roman"/>
          <w:spacing w:val="0"/>
          <w:sz w:val="28"/>
          <w:szCs w:val="28"/>
          <w:lang w:val="en-US"/>
        </w:rPr>
        <w:t>s been ….. of work for over six months and can’t afford to go ….. holiday.</w:t>
      </w:r>
    </w:p>
    <w:p w:rsidR="008315C4" w:rsidRPr="00A369E9" w:rsidRDefault="008315C4" w:rsidP="008315C4">
      <w:pPr>
        <w:pStyle w:val="33"/>
        <w:shd w:val="clear" w:color="auto" w:fill="auto"/>
        <w:tabs>
          <w:tab w:val="left" w:pos="344"/>
          <w:tab w:val="left" w:leader="dot" w:pos="3721"/>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5. He thought the chair was made ….. of wood but ….. his surprise it was all plastic.</w:t>
      </w:r>
    </w:p>
    <w:p w:rsidR="008315C4" w:rsidRPr="00A369E9" w:rsidRDefault="008315C4" w:rsidP="008315C4">
      <w:pPr>
        <w:pStyle w:val="33"/>
        <w:shd w:val="clear" w:color="auto" w:fill="auto"/>
        <w:tabs>
          <w:tab w:val="left" w:pos="344"/>
          <w:tab w:val="left" w:leader="dot" w:pos="848"/>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6. ….. the top left corner of the picture I can see a hill; ….. the bottom of the hill there is a bicycle.</w:t>
      </w:r>
    </w:p>
    <w:p w:rsidR="008315C4" w:rsidRPr="00A369E9" w:rsidRDefault="008315C4" w:rsidP="008315C4">
      <w:pPr>
        <w:pStyle w:val="33"/>
        <w:shd w:val="clear" w:color="auto" w:fill="auto"/>
        <w:tabs>
          <w:tab w:val="left" w:pos="342"/>
          <w:tab w:val="left" w:leader="dot" w:pos="2247"/>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7. He was driving ….. the middle of the road and seemed to be completely ….. of control.</w:t>
      </w:r>
    </w:p>
    <w:p w:rsidR="008315C4" w:rsidRPr="00A369E9" w:rsidRDefault="008315C4" w:rsidP="008315C4">
      <w:pPr>
        <w:pStyle w:val="33"/>
        <w:shd w:val="clear" w:color="auto" w:fill="auto"/>
        <w:tabs>
          <w:tab w:val="left" w:pos="339"/>
          <w:tab w:val="left" w:leader="dot" w:pos="846"/>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8. ….. my opinion, you can’t go to the party …… a dress like that.</w:t>
      </w:r>
    </w:p>
    <w:p w:rsidR="008315C4" w:rsidRPr="00A369E9" w:rsidRDefault="008315C4" w:rsidP="008315C4">
      <w:pPr>
        <w:pStyle w:val="33"/>
        <w:shd w:val="clear" w:color="auto" w:fill="auto"/>
        <w:tabs>
          <w:tab w:val="left" w:pos="344"/>
          <w:tab w:val="left" w:leader="dot" w:pos="871"/>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9. ….. dessert, we had a lovely cake made ….. chocolate and almonds.</w:t>
      </w:r>
    </w:p>
    <w:p w:rsidR="008315C4" w:rsidRPr="00A369E9" w:rsidRDefault="008315C4" w:rsidP="008315C4">
      <w:pPr>
        <w:pStyle w:val="33"/>
        <w:shd w:val="clear" w:color="auto" w:fill="auto"/>
        <w:tabs>
          <w:tab w:val="left" w:leader="dot" w:pos="2262"/>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10. There’s a shop ….. the corner of the street that sells vegetables ….. morning till night.</w:t>
      </w:r>
    </w:p>
    <w:p w:rsidR="008315C4" w:rsidRPr="00A369E9" w:rsidRDefault="008315C4" w:rsidP="008315C4">
      <w:pPr>
        <w:pStyle w:val="33"/>
        <w:shd w:val="clear" w:color="auto" w:fill="auto"/>
        <w:spacing w:line="240" w:lineRule="auto"/>
        <w:ind w:firstLine="709"/>
        <w:rPr>
          <w:rFonts w:ascii="Times New Roman" w:hAnsi="Times New Roman" w:cs="Times New Roman"/>
          <w:spacing w:val="0"/>
          <w:sz w:val="28"/>
          <w:szCs w:val="28"/>
          <w:lang w:val="en-US"/>
        </w:rPr>
      </w:pPr>
    </w:p>
    <w:p w:rsidR="008315C4" w:rsidRPr="00A369E9" w:rsidRDefault="008315C4" w:rsidP="008315C4">
      <w:pPr>
        <w:pStyle w:val="33"/>
        <w:shd w:val="clear" w:color="auto" w:fill="auto"/>
        <w:spacing w:line="240" w:lineRule="auto"/>
        <w:ind w:firstLine="709"/>
        <w:rPr>
          <w:rFonts w:ascii="Times New Roman" w:hAnsi="Times New Roman" w:cs="Times New Roman"/>
          <w:b/>
          <w:spacing w:val="0"/>
          <w:sz w:val="28"/>
          <w:szCs w:val="28"/>
          <w:lang w:val="en-US"/>
        </w:rPr>
      </w:pPr>
      <w:r w:rsidRPr="00A369E9">
        <w:rPr>
          <w:rFonts w:ascii="Times New Roman" w:hAnsi="Times New Roman" w:cs="Times New Roman"/>
          <w:b/>
          <w:spacing w:val="0"/>
          <w:sz w:val="28"/>
          <w:szCs w:val="28"/>
          <w:lang w:val="en-US"/>
        </w:rPr>
        <w:t>2. Choose the correct word in each of the following sentences</w:t>
      </w:r>
      <w:r>
        <w:rPr>
          <w:rFonts w:ascii="Times New Roman" w:hAnsi="Times New Roman" w:cs="Times New Roman"/>
          <w:b/>
          <w:spacing w:val="0"/>
          <w:sz w:val="28"/>
          <w:szCs w:val="28"/>
          <w:lang w:val="en-US"/>
        </w:rPr>
        <w:t>.</w:t>
      </w:r>
    </w:p>
    <w:p w:rsidR="008315C4" w:rsidRPr="00A369E9" w:rsidRDefault="008315C4" w:rsidP="008315C4">
      <w:pPr>
        <w:pStyle w:val="33"/>
        <w:shd w:val="clear" w:color="auto" w:fill="auto"/>
        <w:spacing w:line="240" w:lineRule="auto"/>
        <w:ind w:firstLine="709"/>
        <w:rPr>
          <w:rFonts w:ascii="Times New Roman" w:hAnsi="Times New Roman" w:cs="Times New Roman"/>
          <w:b/>
          <w:sz w:val="28"/>
          <w:szCs w:val="28"/>
          <w:lang w:val="en-US"/>
        </w:rPr>
      </w:pPr>
    </w:p>
    <w:p w:rsidR="008315C4" w:rsidRPr="00A369E9" w:rsidRDefault="008315C4" w:rsidP="008315C4">
      <w:pPr>
        <w:pStyle w:val="33"/>
        <w:shd w:val="clear" w:color="auto" w:fill="auto"/>
        <w:tabs>
          <w:tab w:val="left" w:pos="325"/>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 xml:space="preserve">1. From my point of </w:t>
      </w:r>
      <w:r w:rsidRPr="00A369E9">
        <w:rPr>
          <w:rStyle w:val="af2"/>
          <w:rFonts w:ascii="Times New Roman" w:hAnsi="Times New Roman" w:cs="Times New Roman"/>
          <w:color w:val="auto"/>
          <w:sz w:val="28"/>
          <w:szCs w:val="28"/>
        </w:rPr>
        <w:t>opinion</w:t>
      </w:r>
      <w:r w:rsidRPr="00A369E9">
        <w:rPr>
          <w:rFonts w:ascii="Times New Roman" w:hAnsi="Times New Roman" w:cs="Times New Roman"/>
          <w:spacing w:val="0"/>
          <w:sz w:val="28"/>
          <w:szCs w:val="28"/>
          <w:lang w:val="en-US"/>
        </w:rPr>
        <w:t>/</w:t>
      </w:r>
      <w:r w:rsidRPr="00A369E9">
        <w:rPr>
          <w:rFonts w:ascii="Times New Roman" w:hAnsi="Times New Roman" w:cs="Times New Roman"/>
          <w:i/>
          <w:spacing w:val="0"/>
          <w:sz w:val="28"/>
          <w:szCs w:val="28"/>
          <w:lang w:val="en-US"/>
        </w:rPr>
        <w:t>view</w:t>
      </w:r>
      <w:r w:rsidRPr="00A369E9">
        <w:rPr>
          <w:rFonts w:ascii="Times New Roman" w:hAnsi="Times New Roman" w:cs="Times New Roman"/>
          <w:spacing w:val="0"/>
          <w:sz w:val="28"/>
          <w:szCs w:val="28"/>
          <w:lang w:val="en-US"/>
        </w:rPr>
        <w:t>, there’s little advantage in buying shares now.</w:t>
      </w:r>
    </w:p>
    <w:p w:rsidR="008315C4" w:rsidRPr="00A369E9" w:rsidRDefault="008315C4" w:rsidP="008315C4">
      <w:pPr>
        <w:pStyle w:val="33"/>
        <w:shd w:val="clear" w:color="auto" w:fill="auto"/>
        <w:tabs>
          <w:tab w:val="left" w:pos="344"/>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 xml:space="preserve">2. His health is going from bad to </w:t>
      </w:r>
      <w:r w:rsidRPr="00A369E9">
        <w:rPr>
          <w:rStyle w:val="af2"/>
          <w:rFonts w:ascii="Times New Roman" w:hAnsi="Times New Roman" w:cs="Times New Roman"/>
          <w:color w:val="auto"/>
          <w:sz w:val="28"/>
          <w:szCs w:val="28"/>
        </w:rPr>
        <w:t>worse/ill.</w:t>
      </w:r>
    </w:p>
    <w:p w:rsidR="008315C4" w:rsidRPr="00A369E9" w:rsidRDefault="008315C4" w:rsidP="008315C4">
      <w:pPr>
        <w:pStyle w:val="33"/>
        <w:shd w:val="clear" w:color="auto" w:fill="auto"/>
        <w:tabs>
          <w:tab w:val="left" w:pos="337"/>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 xml:space="preserve">3. The kids were really in a silly </w:t>
      </w:r>
      <w:r w:rsidRPr="00A369E9">
        <w:rPr>
          <w:rStyle w:val="af2"/>
          <w:rFonts w:ascii="Times New Roman" w:hAnsi="Times New Roman" w:cs="Times New Roman"/>
          <w:color w:val="auto"/>
          <w:sz w:val="28"/>
          <w:szCs w:val="28"/>
        </w:rPr>
        <w:t>mood/behavior</w:t>
      </w:r>
      <w:r w:rsidRPr="00A369E9">
        <w:rPr>
          <w:rFonts w:ascii="Times New Roman" w:hAnsi="Times New Roman" w:cs="Times New Roman"/>
          <w:spacing w:val="0"/>
          <w:sz w:val="28"/>
          <w:szCs w:val="28"/>
          <w:lang w:val="en-US"/>
        </w:rPr>
        <w:t xml:space="preserve"> after the party.</w:t>
      </w:r>
    </w:p>
    <w:p w:rsidR="008315C4" w:rsidRPr="00A369E9" w:rsidRDefault="008315C4" w:rsidP="008315C4">
      <w:pPr>
        <w:pStyle w:val="33"/>
        <w:shd w:val="clear" w:color="auto" w:fill="auto"/>
        <w:tabs>
          <w:tab w:val="left" w:pos="346"/>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 xml:space="preserve">4. I don’t know whether it’s true but that’s what it said on the </w:t>
      </w:r>
      <w:r w:rsidRPr="00A369E9">
        <w:rPr>
          <w:rStyle w:val="af2"/>
          <w:rFonts w:ascii="Times New Roman" w:hAnsi="Times New Roman" w:cs="Times New Roman"/>
          <w:color w:val="auto"/>
          <w:sz w:val="28"/>
          <w:szCs w:val="28"/>
        </w:rPr>
        <w:t>radio/newspaper.</w:t>
      </w:r>
    </w:p>
    <w:p w:rsidR="008315C4" w:rsidRPr="00A369E9" w:rsidRDefault="008315C4" w:rsidP="008315C4">
      <w:pPr>
        <w:pStyle w:val="33"/>
        <w:shd w:val="clear" w:color="auto" w:fill="auto"/>
        <w:tabs>
          <w:tab w:val="left" w:pos="342"/>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 xml:space="preserve">5. I can get the information to you more quickly if you’re on </w:t>
      </w:r>
      <w:r w:rsidRPr="00A369E9">
        <w:rPr>
          <w:rStyle w:val="af2"/>
          <w:rFonts w:ascii="Times New Roman" w:hAnsi="Times New Roman" w:cs="Times New Roman"/>
          <w:color w:val="auto"/>
          <w:sz w:val="28"/>
          <w:szCs w:val="28"/>
        </w:rPr>
        <w:t>phone/e-mail.</w:t>
      </w:r>
    </w:p>
    <w:p w:rsidR="008315C4" w:rsidRPr="00A369E9" w:rsidRDefault="008315C4" w:rsidP="008315C4">
      <w:pPr>
        <w:pStyle w:val="33"/>
        <w:shd w:val="clear" w:color="auto" w:fill="auto"/>
        <w:tabs>
          <w:tab w:val="left" w:pos="337"/>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 xml:space="preserve">6. You don’t think he would have broken the window on </w:t>
      </w:r>
      <w:r w:rsidRPr="00A369E9">
        <w:rPr>
          <w:rStyle w:val="af2"/>
          <w:rFonts w:ascii="Times New Roman" w:hAnsi="Times New Roman" w:cs="Times New Roman"/>
          <w:color w:val="auto"/>
          <w:sz w:val="28"/>
          <w:szCs w:val="28"/>
        </w:rPr>
        <w:t>accident/purpose,</w:t>
      </w:r>
      <w:r w:rsidRPr="00A369E9">
        <w:rPr>
          <w:rFonts w:ascii="Times New Roman" w:hAnsi="Times New Roman" w:cs="Times New Roman"/>
          <w:spacing w:val="0"/>
          <w:sz w:val="28"/>
          <w:szCs w:val="28"/>
          <w:lang w:val="en-US"/>
        </w:rPr>
        <w:t xml:space="preserve"> do you?</w:t>
      </w:r>
    </w:p>
    <w:p w:rsidR="008315C4" w:rsidRPr="00A369E9" w:rsidRDefault="008315C4" w:rsidP="008315C4">
      <w:pPr>
        <w:pStyle w:val="33"/>
        <w:shd w:val="clear" w:color="auto" w:fill="auto"/>
        <w:tabs>
          <w:tab w:val="left" w:pos="342"/>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 xml:space="preserve">7. He is the officer in </w:t>
      </w:r>
      <w:r w:rsidRPr="00A369E9">
        <w:rPr>
          <w:rStyle w:val="af2"/>
          <w:rFonts w:ascii="Times New Roman" w:hAnsi="Times New Roman" w:cs="Times New Roman"/>
          <w:color w:val="auto"/>
          <w:sz w:val="28"/>
          <w:szCs w:val="28"/>
        </w:rPr>
        <w:t>charge/power</w:t>
      </w:r>
      <w:r w:rsidRPr="00A369E9">
        <w:rPr>
          <w:rFonts w:ascii="Times New Roman" w:hAnsi="Times New Roman" w:cs="Times New Roman"/>
          <w:spacing w:val="0"/>
          <w:sz w:val="28"/>
          <w:szCs w:val="28"/>
          <w:lang w:val="en-US"/>
        </w:rPr>
        <w:t xml:space="preserve"> of the investigation.</w:t>
      </w:r>
    </w:p>
    <w:p w:rsidR="008315C4" w:rsidRPr="00A369E9" w:rsidRDefault="008315C4" w:rsidP="008315C4">
      <w:pPr>
        <w:pStyle w:val="33"/>
        <w:shd w:val="clear" w:color="auto" w:fill="auto"/>
        <w:tabs>
          <w:tab w:val="left" w:pos="422"/>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 xml:space="preserve">8. When Romeo met Juliet, it was love at first </w:t>
      </w:r>
      <w:r w:rsidRPr="00A369E9">
        <w:rPr>
          <w:rStyle w:val="af2"/>
          <w:rFonts w:ascii="Times New Roman" w:hAnsi="Times New Roman" w:cs="Times New Roman"/>
          <w:color w:val="auto"/>
          <w:sz w:val="28"/>
          <w:szCs w:val="28"/>
        </w:rPr>
        <w:t>sight/look.</w:t>
      </w:r>
    </w:p>
    <w:p w:rsidR="008315C4" w:rsidRPr="00A369E9" w:rsidRDefault="008315C4" w:rsidP="008315C4">
      <w:pPr>
        <w:pStyle w:val="33"/>
        <w:shd w:val="clear" w:color="auto" w:fill="auto"/>
        <w:tabs>
          <w:tab w:val="left" w:pos="422"/>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lastRenderedPageBreak/>
        <w:t xml:space="preserve">9. Why don’t you send the message by </w:t>
      </w:r>
      <w:r w:rsidRPr="00A369E9">
        <w:rPr>
          <w:rStyle w:val="af2"/>
          <w:rFonts w:ascii="Times New Roman" w:hAnsi="Times New Roman" w:cs="Times New Roman"/>
          <w:color w:val="auto"/>
          <w:sz w:val="28"/>
          <w:szCs w:val="28"/>
        </w:rPr>
        <w:t>e-mail/phone</w:t>
      </w:r>
      <w:r w:rsidRPr="00A369E9">
        <w:rPr>
          <w:rFonts w:ascii="Times New Roman" w:hAnsi="Times New Roman" w:cs="Times New Roman"/>
          <w:spacing w:val="0"/>
          <w:sz w:val="28"/>
          <w:szCs w:val="28"/>
          <w:lang w:val="en-US"/>
        </w:rPr>
        <w:t>?</w:t>
      </w:r>
    </w:p>
    <w:p w:rsidR="008315C4" w:rsidRPr="00A369E9" w:rsidRDefault="008315C4" w:rsidP="008315C4">
      <w:pPr>
        <w:pStyle w:val="33"/>
        <w:shd w:val="clear" w:color="auto" w:fill="auto"/>
        <w:tabs>
          <w:tab w:val="left" w:pos="498"/>
        </w:tabs>
        <w:spacing w:line="240" w:lineRule="auto"/>
        <w:ind w:firstLine="709"/>
        <w:rPr>
          <w:rFonts w:ascii="Times New Roman" w:hAnsi="Times New Roman" w:cs="Times New Roman"/>
          <w:sz w:val="28"/>
          <w:szCs w:val="28"/>
          <w:lang w:val="en-US"/>
        </w:rPr>
      </w:pPr>
      <w:r w:rsidRPr="00A369E9">
        <w:rPr>
          <w:rFonts w:ascii="Times New Roman" w:hAnsi="Times New Roman" w:cs="Times New Roman"/>
          <w:spacing w:val="0"/>
          <w:sz w:val="28"/>
          <w:szCs w:val="28"/>
          <w:lang w:val="en-US"/>
        </w:rPr>
        <w:t xml:space="preserve">10. After the accident, she was rushed to hospital and is now out of </w:t>
      </w:r>
      <w:r w:rsidRPr="00A369E9">
        <w:rPr>
          <w:rFonts w:ascii="Times New Roman" w:hAnsi="Times New Roman" w:cs="Times New Roman"/>
          <w:i/>
          <w:spacing w:val="0"/>
          <w:sz w:val="28"/>
          <w:szCs w:val="28"/>
          <w:lang w:val="en-US"/>
        </w:rPr>
        <w:t>danger/risk</w:t>
      </w:r>
      <w:r w:rsidRPr="00A369E9">
        <w:rPr>
          <w:rFonts w:ascii="Times New Roman" w:hAnsi="Times New Roman" w:cs="Times New Roman"/>
          <w:spacing w:val="0"/>
          <w:sz w:val="28"/>
          <w:szCs w:val="28"/>
          <w:lang w:val="en-US"/>
        </w:rPr>
        <w:t>.</w:t>
      </w:r>
    </w:p>
    <w:p w:rsidR="008315C4" w:rsidRPr="00A369E9" w:rsidRDefault="008315C4" w:rsidP="008315C4">
      <w:pPr>
        <w:ind w:firstLine="709"/>
        <w:rPr>
          <w:rFonts w:ascii="Times New Roman" w:hAnsi="Times New Roman" w:cs="Times New Roman"/>
          <w:sz w:val="28"/>
          <w:szCs w:val="28"/>
          <w:lang w:val="en-US"/>
        </w:rPr>
      </w:pPr>
    </w:p>
    <w:p w:rsidR="008315C4" w:rsidRPr="00456190" w:rsidRDefault="008315C4" w:rsidP="008315C4">
      <w:pPr>
        <w:ind w:firstLine="851"/>
        <w:rPr>
          <w:rFonts w:ascii="Times New Roman" w:hAnsi="Times New Roman" w:cs="Times New Roman"/>
          <w:b/>
          <w:sz w:val="36"/>
          <w:szCs w:val="36"/>
          <w:lang w:val="en-US"/>
        </w:rPr>
      </w:pPr>
      <w:r w:rsidRPr="00456190">
        <w:rPr>
          <w:rFonts w:ascii="Times New Roman" w:hAnsi="Times New Roman" w:cs="Times New Roman"/>
          <w:b/>
          <w:sz w:val="28"/>
          <w:szCs w:val="28"/>
          <w:lang w:val="en-US"/>
        </w:rPr>
        <w:t xml:space="preserve">3. Read the text below and add the word which best fits each space. The first (0) is given as an example. </w:t>
      </w:r>
    </w:p>
    <w:p w:rsidR="008315C4" w:rsidRPr="00FE3601" w:rsidRDefault="008315C4" w:rsidP="008315C4">
      <w:pPr>
        <w:ind w:firstLine="709"/>
        <w:rPr>
          <w:rFonts w:ascii="Times New Roman" w:hAnsi="Times New Roman" w:cs="Times New Roman"/>
          <w:color w:val="C00000"/>
          <w:sz w:val="36"/>
          <w:szCs w:val="36"/>
          <w:lang w:val="en-US"/>
        </w:rPr>
      </w:pPr>
    </w:p>
    <w:p w:rsidR="008315C4" w:rsidRPr="00A369E9" w:rsidRDefault="008315C4" w:rsidP="008315C4">
      <w:pPr>
        <w:keepNext/>
        <w:keepLines/>
        <w:ind w:firstLine="709"/>
        <w:outlineLvl w:val="4"/>
        <w:rPr>
          <w:rFonts w:ascii="Times New Roman" w:eastAsia="Palatino Linotype" w:hAnsi="Times New Roman" w:cs="Times New Roman"/>
          <w:b/>
          <w:bCs/>
          <w:sz w:val="28"/>
          <w:szCs w:val="28"/>
          <w:lang w:val="en-US"/>
        </w:rPr>
      </w:pPr>
      <w:r w:rsidRPr="00A369E9">
        <w:rPr>
          <w:rFonts w:ascii="Times New Roman" w:eastAsia="Palatino Linotype" w:hAnsi="Times New Roman" w:cs="Times New Roman"/>
          <w:b/>
          <w:bCs/>
          <w:sz w:val="28"/>
          <w:szCs w:val="28"/>
          <w:lang w:val="en-US"/>
        </w:rPr>
        <w:t>Living a long time</w:t>
      </w:r>
    </w:p>
    <w:p w:rsidR="008315C4" w:rsidRPr="00A369E9" w:rsidRDefault="008315C4" w:rsidP="008315C4">
      <w:pPr>
        <w:keepNext/>
        <w:keepLines/>
        <w:ind w:firstLine="709"/>
        <w:outlineLvl w:val="4"/>
        <w:rPr>
          <w:rFonts w:ascii="Times New Roman" w:eastAsia="Palatino Linotype" w:hAnsi="Times New Roman" w:cs="Times New Roman"/>
          <w:b/>
          <w:bCs/>
          <w:sz w:val="28"/>
          <w:szCs w:val="28"/>
          <w:lang w:val="en-US"/>
        </w:rPr>
      </w:pPr>
    </w:p>
    <w:p w:rsidR="008315C4" w:rsidRPr="00A369E9" w:rsidRDefault="004D50E3" w:rsidP="008315C4">
      <w:pPr>
        <w:tabs>
          <w:tab w:val="right" w:pos="4219"/>
        </w:tabs>
        <w:ind w:firstLine="709"/>
        <w:rPr>
          <w:rFonts w:ascii="Times New Roman" w:hAnsi="Times New Roman" w:cs="Times New Roman"/>
          <w:sz w:val="28"/>
          <w:szCs w:val="28"/>
          <w:lang w:val="en-US"/>
        </w:rPr>
      </w:pPr>
      <w:r w:rsidRPr="00A369E9">
        <w:rPr>
          <w:rFonts w:ascii="Times New Roman" w:eastAsia="Segoe UI" w:hAnsi="Times New Roman" w:cs="Times New Roman"/>
          <w:sz w:val="28"/>
          <w:szCs w:val="28"/>
          <w:lang w:val="en-US"/>
        </w:rPr>
        <w:fldChar w:fldCharType="begin"/>
      </w:r>
      <w:r w:rsidR="008315C4" w:rsidRPr="00A369E9">
        <w:rPr>
          <w:rFonts w:ascii="Times New Roman" w:eastAsia="Segoe UI" w:hAnsi="Times New Roman" w:cs="Times New Roman"/>
          <w:sz w:val="28"/>
          <w:szCs w:val="28"/>
          <w:lang w:val="en-US"/>
        </w:rPr>
        <w:instrText xml:space="preserve"> TOC \o "1-5" \h \z </w:instrText>
      </w:r>
      <w:r w:rsidRPr="00A369E9">
        <w:rPr>
          <w:rFonts w:ascii="Times New Roman" w:eastAsia="Segoe UI" w:hAnsi="Times New Roman" w:cs="Times New Roman"/>
          <w:sz w:val="28"/>
          <w:szCs w:val="28"/>
          <w:lang w:val="en-US"/>
        </w:rPr>
        <w:fldChar w:fldCharType="separate"/>
      </w:r>
      <w:r w:rsidR="008315C4" w:rsidRPr="00A369E9">
        <w:rPr>
          <w:rFonts w:ascii="Times New Roman" w:eastAsia="Segoe UI" w:hAnsi="Times New Roman" w:cs="Times New Roman"/>
          <w:sz w:val="28"/>
          <w:szCs w:val="28"/>
          <w:lang w:val="en-US"/>
        </w:rPr>
        <w:t>It is often said that Japanese people,</w:t>
      </w:r>
      <w:r w:rsidR="002E1105">
        <w:rPr>
          <w:rFonts w:ascii="Times New Roman" w:eastAsia="Segoe UI" w:hAnsi="Times New Roman" w:cs="Times New Roman"/>
          <w:sz w:val="28"/>
          <w:szCs w:val="28"/>
          <w:lang w:val="en-US"/>
        </w:rPr>
        <w:t xml:space="preserve"> </w:t>
      </w:r>
      <w:r w:rsidR="008315C4" w:rsidRPr="00A369E9">
        <w:rPr>
          <w:rFonts w:ascii="Times New Roman" w:eastAsia="Segoe UI" w:hAnsi="Times New Roman" w:cs="Times New Roman"/>
          <w:sz w:val="28"/>
          <w:szCs w:val="28"/>
          <w:lang w:val="en-US"/>
        </w:rPr>
        <w:t>on ... (0) average, live much longer than Europeans. ….. (1) a large extent this must be due to the food most Japanese people eat since ….. (2) the point of view of lifestyle, life ….. (3) modern Japan is no less stressful than ours ….. (4) the West. The Japanese live ….. (5) a diet largely made up ….. (6)</w:t>
      </w:r>
      <w:r w:rsidRPr="00A369E9">
        <w:rPr>
          <w:rFonts w:ascii="Times New Roman" w:eastAsia="Segoe UI" w:hAnsi="Times New Roman" w:cs="Times New Roman"/>
          <w:sz w:val="28"/>
          <w:szCs w:val="28"/>
          <w:lang w:val="en-US"/>
        </w:rPr>
        <w:fldChar w:fldCharType="end"/>
      </w:r>
      <w:r w:rsidR="008315C4" w:rsidRPr="00A369E9">
        <w:rPr>
          <w:rFonts w:ascii="Times New Roman" w:eastAsia="Segoe UI" w:hAnsi="Times New Roman" w:cs="Times New Roman"/>
          <w:sz w:val="28"/>
          <w:szCs w:val="28"/>
          <w:lang w:val="en-US"/>
        </w:rPr>
        <w:t xml:space="preserve"> fish and rice ….. (7) lunch time a typical Japanese family will consume ….. </w:t>
      </w:r>
      <w:r w:rsidR="008315C4" w:rsidRPr="00A369E9">
        <w:rPr>
          <w:rFonts w:ascii="Times New Roman" w:eastAsia="Palatino Linotype" w:hAnsi="Times New Roman" w:cs="Times New Roman"/>
          <w:sz w:val="28"/>
          <w:szCs w:val="28"/>
          <w:lang w:val="en-US"/>
        </w:rPr>
        <w:t xml:space="preserve">(8) </w:t>
      </w:r>
      <w:r w:rsidR="008315C4" w:rsidRPr="00A369E9">
        <w:rPr>
          <w:rFonts w:ascii="Times New Roman" w:eastAsia="Segoe UI" w:hAnsi="Times New Roman" w:cs="Times New Roman"/>
          <w:sz w:val="28"/>
          <w:szCs w:val="28"/>
          <w:lang w:val="en-US"/>
        </w:rPr>
        <w:t xml:space="preserve">least twice as many vegetables as we do in Europe. ….. </w:t>
      </w:r>
      <w:r w:rsidR="008315C4" w:rsidRPr="00A369E9">
        <w:rPr>
          <w:rFonts w:ascii="Times New Roman" w:eastAsia="Palatino Linotype" w:hAnsi="Times New Roman" w:cs="Times New Roman"/>
          <w:sz w:val="28"/>
          <w:szCs w:val="28"/>
          <w:lang w:val="en-US"/>
        </w:rPr>
        <w:t xml:space="preserve">(9) </w:t>
      </w:r>
      <w:r w:rsidR="008315C4" w:rsidRPr="00A369E9">
        <w:rPr>
          <w:rFonts w:ascii="Times New Roman" w:eastAsia="Segoe UI" w:hAnsi="Times New Roman" w:cs="Times New Roman"/>
          <w:sz w:val="28"/>
          <w:szCs w:val="28"/>
          <w:lang w:val="en-US"/>
        </w:rPr>
        <w:t xml:space="preserve">comparison with Europeans, the Japanese eat far less meat and fewer potatoes; ….. (10) the same time, they eat seven times more fresh fish than we do which makes their diet much healthier ….. far (11). It would be fair to say that, ….. (12) general, the Japanese consume far less sugar than Europeans, though the modern Japanese - frequent visitors ….. (13) Europe ….. (14) business or ….. (15) pleasure – are </w:t>
      </w:r>
      <w:r w:rsidR="008315C4" w:rsidRPr="00A369E9">
        <w:rPr>
          <w:rFonts w:ascii="Times New Roman" w:eastAsia="Courier New" w:hAnsi="Times New Roman" w:cs="Times New Roman"/>
          <w:sz w:val="28"/>
          <w:szCs w:val="28"/>
          <w:lang w:val="en-US"/>
        </w:rPr>
        <w:t>discovering the pleasures and dangers of western-style eating habits.</w:t>
      </w:r>
    </w:p>
    <w:p w:rsidR="008315C4" w:rsidRPr="002A0481" w:rsidRDefault="008315C4" w:rsidP="008315C4">
      <w:pPr>
        <w:shd w:val="clear" w:color="auto" w:fill="FFFFFF"/>
        <w:jc w:val="center"/>
        <w:rPr>
          <w:rFonts w:ascii="Times New Roman" w:hAnsi="Times New Roman" w:cs="Times New Roman"/>
          <w:b/>
          <w:sz w:val="28"/>
          <w:szCs w:val="28"/>
          <w:lang w:val="en-US"/>
        </w:rPr>
      </w:pPr>
    </w:p>
    <w:p w:rsidR="008315C4" w:rsidRPr="00A369E9" w:rsidRDefault="008315C4" w:rsidP="008315C4">
      <w:pPr>
        <w:shd w:val="clear" w:color="auto" w:fill="FFFFFF"/>
        <w:jc w:val="center"/>
        <w:rPr>
          <w:rFonts w:ascii="Times New Roman" w:hAnsi="Times New Roman" w:cs="Times New Roman"/>
          <w:b/>
          <w:sz w:val="28"/>
          <w:szCs w:val="28"/>
          <w:lang w:val="en-US"/>
        </w:rPr>
      </w:pPr>
      <w:r w:rsidRPr="00A369E9">
        <w:rPr>
          <w:rFonts w:ascii="Times New Roman" w:hAnsi="Times New Roman" w:cs="Times New Roman"/>
          <w:b/>
          <w:sz w:val="28"/>
          <w:szCs w:val="28"/>
          <w:lang w:val="en-US"/>
        </w:rPr>
        <w:t>Test yourself</w:t>
      </w:r>
    </w:p>
    <w:p w:rsidR="008315C4" w:rsidRDefault="008315C4" w:rsidP="008315C4">
      <w:pPr>
        <w:jc w:val="center"/>
        <w:rPr>
          <w:rFonts w:ascii="Times New Roman" w:hAnsi="Times New Roman" w:cs="Times New Roman"/>
          <w:sz w:val="28"/>
          <w:szCs w:val="28"/>
          <w:lang w:val="en-US"/>
        </w:rPr>
      </w:pPr>
    </w:p>
    <w:p w:rsidR="00480CD7" w:rsidRDefault="00480CD7" w:rsidP="00480CD7">
      <w:pPr>
        <w:jc w:val="center"/>
        <w:rPr>
          <w:rFonts w:ascii="Times New Roman" w:hAnsi="Times New Roman" w:cs="Times New Roman"/>
          <w:b/>
          <w:sz w:val="28"/>
          <w:szCs w:val="28"/>
          <w:lang w:val="en-US"/>
        </w:rPr>
      </w:pPr>
      <w:r w:rsidRPr="00FC76C4">
        <w:rPr>
          <w:rFonts w:ascii="Times New Roman" w:hAnsi="Times New Roman" w:cs="Times New Roman"/>
          <w:b/>
          <w:sz w:val="28"/>
          <w:szCs w:val="28"/>
          <w:lang w:val="en-US"/>
        </w:rPr>
        <w:t>Test</w:t>
      </w:r>
      <w:r>
        <w:rPr>
          <w:rFonts w:ascii="Times New Roman" w:hAnsi="Times New Roman" w:cs="Times New Roman"/>
          <w:b/>
          <w:sz w:val="28"/>
          <w:szCs w:val="28"/>
          <w:lang w:val="en-US"/>
        </w:rPr>
        <w:t xml:space="preserve"> 6</w:t>
      </w:r>
      <w:r w:rsidRPr="00FC76C4">
        <w:rPr>
          <w:rFonts w:ascii="Times New Roman" w:hAnsi="Times New Roman" w:cs="Times New Roman"/>
          <w:b/>
          <w:sz w:val="28"/>
          <w:szCs w:val="28"/>
          <w:lang w:val="en-US"/>
        </w:rPr>
        <w:t xml:space="preserve"> </w:t>
      </w:r>
    </w:p>
    <w:p w:rsidR="00480CD7" w:rsidRDefault="00480CD7" w:rsidP="00480CD7">
      <w:pPr>
        <w:jc w:val="center"/>
        <w:rPr>
          <w:rFonts w:ascii="Times New Roman" w:hAnsi="Times New Roman" w:cs="Times New Roman"/>
          <w:b/>
          <w:sz w:val="28"/>
          <w:szCs w:val="28"/>
          <w:lang w:val="en-US"/>
        </w:rPr>
      </w:pPr>
    </w:p>
    <w:p w:rsidR="00480CD7" w:rsidRPr="00FC76C4" w:rsidRDefault="00480CD7" w:rsidP="00480CD7">
      <w:pPr>
        <w:jc w:val="center"/>
        <w:rPr>
          <w:rFonts w:ascii="Times New Roman" w:hAnsi="Times New Roman" w:cs="Times New Roman"/>
          <w:b/>
          <w:sz w:val="28"/>
          <w:szCs w:val="28"/>
          <w:lang w:val="en-US"/>
        </w:rPr>
      </w:pPr>
      <w:r w:rsidRPr="00FC76C4">
        <w:rPr>
          <w:rFonts w:ascii="Times New Roman" w:hAnsi="Times New Roman" w:cs="Times New Roman"/>
          <w:b/>
          <w:sz w:val="28"/>
          <w:szCs w:val="28"/>
          <w:lang w:val="en-US"/>
        </w:rPr>
        <w:t>“International crimes. Terrorism”</w:t>
      </w:r>
    </w:p>
    <w:p w:rsidR="00480CD7" w:rsidRDefault="00480CD7" w:rsidP="00480CD7">
      <w:pPr>
        <w:ind w:firstLine="709"/>
        <w:rPr>
          <w:rFonts w:ascii="Times New Roman" w:hAnsi="Times New Roman" w:cs="Times New Roman"/>
          <w:sz w:val="28"/>
          <w:szCs w:val="28"/>
          <w:lang w:val="en-US"/>
        </w:rPr>
      </w:pPr>
    </w:p>
    <w:p w:rsidR="00480CD7" w:rsidRPr="00FC76C4" w:rsidRDefault="00480CD7" w:rsidP="00480CD7">
      <w:pPr>
        <w:ind w:firstLine="709"/>
        <w:rPr>
          <w:rFonts w:ascii="Times New Roman" w:hAnsi="Times New Roman" w:cs="Times New Roman"/>
          <w:b/>
          <w:sz w:val="28"/>
          <w:szCs w:val="28"/>
          <w:lang w:val="en-US"/>
        </w:rPr>
      </w:pPr>
      <w:r w:rsidRPr="00FC76C4">
        <w:rPr>
          <w:rFonts w:ascii="Times New Roman" w:hAnsi="Times New Roman" w:cs="Times New Roman"/>
          <w:b/>
          <w:sz w:val="28"/>
          <w:szCs w:val="28"/>
          <w:lang w:val="en-US"/>
        </w:rPr>
        <w:t xml:space="preserve">Task </w:t>
      </w:r>
      <w:r>
        <w:rPr>
          <w:rFonts w:ascii="Times New Roman" w:hAnsi="Times New Roman" w:cs="Times New Roman"/>
          <w:b/>
          <w:sz w:val="28"/>
          <w:szCs w:val="28"/>
          <w:lang w:val="en-US"/>
        </w:rPr>
        <w:t>I</w:t>
      </w:r>
      <w:r w:rsidRPr="00FC76C4">
        <w:rPr>
          <w:rFonts w:ascii="Times New Roman" w:hAnsi="Times New Roman" w:cs="Times New Roman"/>
          <w:b/>
          <w:sz w:val="28"/>
          <w:szCs w:val="28"/>
          <w:lang w:val="en-US"/>
        </w:rPr>
        <w:t>. Skim three parts of the text and title them.</w:t>
      </w:r>
    </w:p>
    <w:p w:rsidR="00480CD7" w:rsidRDefault="00480CD7" w:rsidP="00480CD7">
      <w:pPr>
        <w:ind w:firstLine="709"/>
        <w:rPr>
          <w:rFonts w:ascii="Times New Roman" w:hAnsi="Times New Roman" w:cs="Times New Roman"/>
          <w:sz w:val="28"/>
          <w:szCs w:val="28"/>
          <w:lang w:val="en-US"/>
        </w:rPr>
      </w:pPr>
    </w:p>
    <w:p w:rsidR="00480CD7" w:rsidRDefault="00480CD7" w:rsidP="00480CD7">
      <w:pPr>
        <w:pStyle w:val="ac"/>
        <w:numPr>
          <w:ilvl w:val="0"/>
          <w:numId w:val="21"/>
        </w:numPr>
        <w:ind w:left="0" w:firstLine="709"/>
        <w:rPr>
          <w:rFonts w:ascii="Times New Roman" w:hAnsi="Times New Roman" w:cs="Times New Roman"/>
          <w:sz w:val="28"/>
          <w:szCs w:val="28"/>
          <w:lang w:val="en-US"/>
        </w:rPr>
      </w:pPr>
      <w:r w:rsidRPr="003E15F7">
        <w:rPr>
          <w:rFonts w:ascii="Times New Roman" w:hAnsi="Times New Roman" w:cs="Times New Roman"/>
          <w:sz w:val="28"/>
          <w:szCs w:val="28"/>
          <w:lang w:val="en-US"/>
        </w:rPr>
        <w:t xml:space="preserve">Human trafficking is a process of people being recruited in their community and country of origin and transported to the destination where they are being exploited for purposes of forced labor, prostitution, domestic servitude, and other forms of exploitation. According to the conclusion of the UN Committee ‘trafficking of persons’ is  the recruitment, transportation, transfer, harboring or receipt of persons. It is provided by means of the threat or use of force or other forms of coercion, of abduction, of fraud, of deception, of the abuse of power or of a position of vulnerability or of the giving or receiving of payments or benefits to achieve the consent of a person. Exploitation shall include, at a minimum, the exploitation of the prostitution of others or other forms of sexual exploitation, forced labor or services, slavery or practices similar to slavery, servitude or the removal of organs. </w:t>
      </w:r>
    </w:p>
    <w:p w:rsidR="00480CD7" w:rsidRPr="003E15F7" w:rsidRDefault="00480CD7" w:rsidP="00480CD7">
      <w:pPr>
        <w:pStyle w:val="ac"/>
        <w:ind w:left="0" w:firstLine="709"/>
        <w:rPr>
          <w:rFonts w:ascii="Times New Roman" w:hAnsi="Times New Roman" w:cs="Times New Roman"/>
          <w:sz w:val="28"/>
          <w:szCs w:val="28"/>
          <w:lang w:val="en-US"/>
        </w:rPr>
      </w:pPr>
    </w:p>
    <w:p w:rsidR="00480CD7" w:rsidRPr="003D2F8B" w:rsidRDefault="00480CD7" w:rsidP="00480CD7">
      <w:pPr>
        <w:pStyle w:val="ac"/>
        <w:numPr>
          <w:ilvl w:val="0"/>
          <w:numId w:val="21"/>
        </w:numPr>
        <w:ind w:left="0" w:firstLine="709"/>
        <w:rPr>
          <w:rFonts w:ascii="Times New Roman" w:hAnsi="Times New Roman" w:cs="Times New Roman"/>
          <w:sz w:val="28"/>
          <w:szCs w:val="28"/>
          <w:lang w:val="en-US"/>
        </w:rPr>
      </w:pPr>
      <w:r w:rsidRPr="003D2F8B">
        <w:rPr>
          <w:rFonts w:ascii="Times New Roman" w:hAnsi="Times New Roman" w:cs="Times New Roman"/>
          <w:sz w:val="28"/>
          <w:szCs w:val="28"/>
          <w:lang w:val="en-US"/>
        </w:rPr>
        <w:lastRenderedPageBreak/>
        <w:t>Traffickers use a variety of methods to create a vulnerable condition for the victims so that the victims do not have any other choice but obey the traffickers. One of the common methods used by traffickers is debt-bondage in which the traffickers tell their victims that they owe money relating to</w:t>
      </w:r>
    </w:p>
    <w:p w:rsidR="00480CD7" w:rsidRDefault="00480CD7" w:rsidP="00480CD7">
      <w:pPr>
        <w:pStyle w:val="ac"/>
        <w:ind w:left="0" w:firstLine="709"/>
        <w:rPr>
          <w:rFonts w:ascii="Times New Roman" w:hAnsi="Times New Roman" w:cs="Times New Roman"/>
          <w:sz w:val="28"/>
          <w:szCs w:val="28"/>
          <w:lang w:val="en-US"/>
        </w:rPr>
      </w:pPr>
      <w:r w:rsidRPr="003D2F8B">
        <w:rPr>
          <w:rFonts w:ascii="Times New Roman" w:hAnsi="Times New Roman" w:cs="Times New Roman"/>
          <w:sz w:val="28"/>
          <w:szCs w:val="28"/>
          <w:lang w:val="en-US"/>
        </w:rPr>
        <w:t>their travel and living expenses and that they will not be released until the debt has been repaid.  Traffickers also use other methods including starvation, imprisonment, physical abuse (beatings and rape), verbal abuse, removal of victims.  Especially in the case of cross-border trafficking, victims often do not speak the local language or do not have any social network to assist them so that they are depending on members of their own ethnic group receiving them in the destination country. Furthermore, victims’ illegal status makes it difficult for them to seek help from law enforcement, the healthcare system and/or other public services.</w:t>
      </w:r>
    </w:p>
    <w:p w:rsidR="00480CD7" w:rsidRPr="003D2F8B" w:rsidRDefault="00480CD7" w:rsidP="00480CD7">
      <w:pPr>
        <w:pStyle w:val="ac"/>
        <w:ind w:left="0" w:firstLine="709"/>
        <w:rPr>
          <w:rFonts w:ascii="Times New Roman" w:hAnsi="Times New Roman" w:cs="Times New Roman"/>
          <w:sz w:val="28"/>
          <w:szCs w:val="28"/>
          <w:lang w:val="en-US"/>
        </w:rPr>
      </w:pPr>
    </w:p>
    <w:p w:rsidR="00480CD7" w:rsidRDefault="00480CD7" w:rsidP="00480CD7">
      <w:pPr>
        <w:pStyle w:val="ac"/>
        <w:numPr>
          <w:ilvl w:val="0"/>
          <w:numId w:val="21"/>
        </w:numPr>
        <w:ind w:left="0" w:firstLine="709"/>
        <w:rPr>
          <w:rFonts w:ascii="Times New Roman" w:hAnsi="Times New Roman" w:cs="Times New Roman"/>
          <w:sz w:val="28"/>
          <w:szCs w:val="28"/>
          <w:lang w:val="en-US"/>
        </w:rPr>
      </w:pPr>
      <w:r w:rsidRPr="003E15F7">
        <w:rPr>
          <w:rFonts w:ascii="Times New Roman" w:hAnsi="Times New Roman" w:cs="Times New Roman"/>
          <w:sz w:val="28"/>
          <w:szCs w:val="28"/>
          <w:lang w:val="en-US"/>
        </w:rPr>
        <w:t>It is impossible to calculate the actual number of     trafficking victims. Differences in definition and methodology, together with a general lack of reliable data, result in an immense variation in global estimates of the number of trafficked victims. Even though the estimates vary widely, some common traits have emerged from these databases. The largest percentage of estimated victims is trafficked for sexual exploitation, thus women constitute the majority of estimated victims. Because some countries only have legislation criminalizing trafficking for sexual exploitation or trafficking in women, trafficking in men and boys might have been largely under-reported because it is not properly recorded.</w:t>
      </w:r>
    </w:p>
    <w:p w:rsidR="00480CD7" w:rsidRDefault="00480CD7" w:rsidP="00480CD7">
      <w:pPr>
        <w:pStyle w:val="ac"/>
        <w:ind w:left="709"/>
        <w:rPr>
          <w:rFonts w:ascii="Times New Roman" w:hAnsi="Times New Roman" w:cs="Times New Roman"/>
          <w:sz w:val="28"/>
          <w:szCs w:val="28"/>
          <w:lang w:val="en-US"/>
        </w:rPr>
      </w:pPr>
    </w:p>
    <w:p w:rsidR="00480CD7" w:rsidRPr="00FC76C4" w:rsidRDefault="00480CD7" w:rsidP="00480CD7">
      <w:pPr>
        <w:ind w:firstLine="709"/>
        <w:rPr>
          <w:rFonts w:ascii="Times New Roman" w:hAnsi="Times New Roman" w:cs="Times New Roman"/>
          <w:b/>
          <w:sz w:val="28"/>
          <w:szCs w:val="28"/>
          <w:lang w:val="en-US"/>
        </w:rPr>
      </w:pPr>
      <w:r w:rsidRPr="00FC76C4">
        <w:rPr>
          <w:rFonts w:ascii="Times New Roman" w:hAnsi="Times New Roman" w:cs="Times New Roman"/>
          <w:b/>
          <w:sz w:val="28"/>
          <w:szCs w:val="28"/>
          <w:lang w:val="en-US"/>
        </w:rPr>
        <w:t xml:space="preserve">Task </w:t>
      </w:r>
      <w:r>
        <w:rPr>
          <w:rFonts w:ascii="Times New Roman" w:hAnsi="Times New Roman" w:cs="Times New Roman"/>
          <w:b/>
          <w:sz w:val="28"/>
          <w:szCs w:val="28"/>
          <w:lang w:val="en-US"/>
        </w:rPr>
        <w:t>II</w:t>
      </w:r>
      <w:r w:rsidRPr="00FC76C4">
        <w:rPr>
          <w:rFonts w:ascii="Times New Roman" w:hAnsi="Times New Roman" w:cs="Times New Roman"/>
          <w:b/>
          <w:sz w:val="28"/>
          <w:szCs w:val="28"/>
          <w:lang w:val="en-US"/>
        </w:rPr>
        <w:t>. Read the text</w:t>
      </w:r>
      <w:r>
        <w:rPr>
          <w:rFonts w:ascii="Times New Roman" w:hAnsi="Times New Roman" w:cs="Times New Roman"/>
          <w:b/>
          <w:sz w:val="28"/>
          <w:szCs w:val="28"/>
          <w:lang w:val="en-US"/>
        </w:rPr>
        <w:t>.</w:t>
      </w:r>
      <w:r w:rsidRPr="00FC76C4">
        <w:rPr>
          <w:rFonts w:ascii="Times New Roman" w:hAnsi="Times New Roman" w:cs="Times New Roman"/>
          <w:b/>
          <w:sz w:val="28"/>
          <w:szCs w:val="28"/>
          <w:lang w:val="en-US"/>
        </w:rPr>
        <w:t xml:space="preserve"> </w:t>
      </w:r>
      <w:r>
        <w:rPr>
          <w:rFonts w:ascii="Times New Roman" w:hAnsi="Times New Roman" w:cs="Times New Roman"/>
          <w:b/>
          <w:sz w:val="28"/>
          <w:szCs w:val="28"/>
          <w:lang w:val="en-US"/>
        </w:rPr>
        <w:t>W</w:t>
      </w:r>
      <w:r w:rsidRPr="00FC76C4">
        <w:rPr>
          <w:rFonts w:ascii="Times New Roman" w:hAnsi="Times New Roman" w:cs="Times New Roman"/>
          <w:b/>
          <w:sz w:val="28"/>
          <w:szCs w:val="28"/>
          <w:lang w:val="en-US"/>
        </w:rPr>
        <w:t xml:space="preserve">hich part of </w:t>
      </w:r>
      <w:r>
        <w:rPr>
          <w:rFonts w:ascii="Times New Roman" w:hAnsi="Times New Roman" w:cs="Times New Roman"/>
          <w:b/>
          <w:sz w:val="28"/>
          <w:szCs w:val="28"/>
          <w:lang w:val="en-US"/>
        </w:rPr>
        <w:t>the text contains</w:t>
      </w:r>
      <w:r w:rsidRPr="00FC76C4">
        <w:rPr>
          <w:rFonts w:ascii="Times New Roman" w:hAnsi="Times New Roman" w:cs="Times New Roman"/>
          <w:b/>
          <w:sz w:val="28"/>
          <w:szCs w:val="28"/>
          <w:lang w:val="en-US"/>
        </w:rPr>
        <w:t xml:space="preserve"> information </w:t>
      </w:r>
    </w:p>
    <w:p w:rsidR="00480CD7" w:rsidRDefault="00480CD7" w:rsidP="00480CD7">
      <w:pPr>
        <w:pStyle w:val="ac"/>
        <w:numPr>
          <w:ilvl w:val="0"/>
          <w:numId w:val="22"/>
        </w:numPr>
        <w:ind w:left="0" w:firstLine="709"/>
        <w:rPr>
          <w:rFonts w:ascii="Times New Roman" w:hAnsi="Times New Roman" w:cs="Times New Roman"/>
          <w:sz w:val="28"/>
          <w:szCs w:val="28"/>
          <w:lang w:val="en-US"/>
        </w:rPr>
      </w:pPr>
      <w:r>
        <w:rPr>
          <w:rFonts w:ascii="Times New Roman" w:hAnsi="Times New Roman" w:cs="Times New Roman"/>
          <w:sz w:val="28"/>
          <w:szCs w:val="28"/>
          <w:lang w:val="en-US"/>
        </w:rPr>
        <w:t>about different approaches in calculation of victims;</w:t>
      </w:r>
    </w:p>
    <w:p w:rsidR="00480CD7" w:rsidRDefault="00480CD7" w:rsidP="00480CD7">
      <w:pPr>
        <w:pStyle w:val="ac"/>
        <w:numPr>
          <w:ilvl w:val="0"/>
          <w:numId w:val="22"/>
        </w:numPr>
        <w:ind w:left="0" w:firstLine="709"/>
        <w:rPr>
          <w:rFonts w:ascii="Times New Roman" w:hAnsi="Times New Roman" w:cs="Times New Roman"/>
          <w:sz w:val="28"/>
          <w:szCs w:val="28"/>
          <w:lang w:val="en-US"/>
        </w:rPr>
      </w:pPr>
      <w:r>
        <w:rPr>
          <w:rFonts w:ascii="Times New Roman" w:hAnsi="Times New Roman" w:cs="Times New Roman"/>
          <w:sz w:val="28"/>
          <w:szCs w:val="28"/>
          <w:lang w:val="en-US"/>
        </w:rPr>
        <w:t>that the majority of victims are women;</w:t>
      </w:r>
    </w:p>
    <w:p w:rsidR="00480CD7" w:rsidRDefault="00480CD7" w:rsidP="00480CD7">
      <w:pPr>
        <w:pStyle w:val="ac"/>
        <w:numPr>
          <w:ilvl w:val="0"/>
          <w:numId w:val="22"/>
        </w:numPr>
        <w:ind w:left="0" w:firstLine="709"/>
        <w:rPr>
          <w:rFonts w:ascii="Times New Roman" w:hAnsi="Times New Roman" w:cs="Times New Roman"/>
          <w:sz w:val="28"/>
          <w:szCs w:val="28"/>
          <w:lang w:val="en-US"/>
        </w:rPr>
      </w:pPr>
      <w:r>
        <w:rPr>
          <w:rFonts w:ascii="Times New Roman" w:hAnsi="Times New Roman" w:cs="Times New Roman"/>
          <w:sz w:val="28"/>
          <w:szCs w:val="28"/>
          <w:lang w:val="en-US"/>
        </w:rPr>
        <w:t>that traffickers deceive the victims;</w:t>
      </w:r>
    </w:p>
    <w:p w:rsidR="00480CD7" w:rsidRDefault="00480CD7" w:rsidP="00480CD7">
      <w:pPr>
        <w:pStyle w:val="ac"/>
        <w:numPr>
          <w:ilvl w:val="0"/>
          <w:numId w:val="22"/>
        </w:numPr>
        <w:ind w:left="0" w:firstLine="709"/>
        <w:rPr>
          <w:rFonts w:ascii="Times New Roman" w:hAnsi="Times New Roman" w:cs="Times New Roman"/>
          <w:sz w:val="28"/>
          <w:szCs w:val="28"/>
          <w:lang w:val="en-US"/>
        </w:rPr>
      </w:pPr>
      <w:r>
        <w:rPr>
          <w:rFonts w:ascii="Times New Roman" w:hAnsi="Times New Roman" w:cs="Times New Roman"/>
          <w:sz w:val="28"/>
          <w:szCs w:val="28"/>
          <w:lang w:val="en-US"/>
        </w:rPr>
        <w:t>that victims don’t understand the language of the country where they live;</w:t>
      </w:r>
    </w:p>
    <w:p w:rsidR="00480CD7" w:rsidRDefault="00480CD7" w:rsidP="00480CD7">
      <w:pPr>
        <w:pStyle w:val="ac"/>
        <w:numPr>
          <w:ilvl w:val="0"/>
          <w:numId w:val="22"/>
        </w:numPr>
        <w:ind w:left="0" w:firstLine="709"/>
        <w:rPr>
          <w:rFonts w:ascii="Times New Roman" w:hAnsi="Times New Roman" w:cs="Times New Roman"/>
          <w:sz w:val="28"/>
          <w:szCs w:val="28"/>
          <w:lang w:val="en-US"/>
        </w:rPr>
      </w:pPr>
      <w:r>
        <w:rPr>
          <w:rFonts w:ascii="Times New Roman" w:hAnsi="Times New Roman" w:cs="Times New Roman"/>
          <w:sz w:val="28"/>
          <w:szCs w:val="28"/>
          <w:lang w:val="en-US"/>
        </w:rPr>
        <w:t>about the United Nations Organization;</w:t>
      </w:r>
    </w:p>
    <w:p w:rsidR="00480CD7" w:rsidRDefault="00480CD7" w:rsidP="00480CD7">
      <w:pPr>
        <w:pStyle w:val="ac"/>
        <w:numPr>
          <w:ilvl w:val="0"/>
          <w:numId w:val="22"/>
        </w:numPr>
        <w:ind w:left="0" w:firstLine="709"/>
        <w:rPr>
          <w:rFonts w:ascii="Times New Roman" w:hAnsi="Times New Roman" w:cs="Times New Roman"/>
          <w:sz w:val="28"/>
          <w:szCs w:val="28"/>
          <w:lang w:val="en-US"/>
        </w:rPr>
      </w:pPr>
      <w:r>
        <w:rPr>
          <w:rFonts w:ascii="Times New Roman" w:hAnsi="Times New Roman" w:cs="Times New Roman"/>
          <w:sz w:val="28"/>
          <w:szCs w:val="28"/>
          <w:lang w:val="en-US"/>
        </w:rPr>
        <w:t>that the victims owe money to the traffickers;</w:t>
      </w:r>
    </w:p>
    <w:p w:rsidR="00480CD7" w:rsidRDefault="00480CD7" w:rsidP="00480CD7">
      <w:pPr>
        <w:pStyle w:val="ac"/>
        <w:numPr>
          <w:ilvl w:val="0"/>
          <w:numId w:val="22"/>
        </w:numPr>
        <w:ind w:left="0" w:firstLine="709"/>
        <w:rPr>
          <w:rFonts w:ascii="Times New Roman" w:hAnsi="Times New Roman" w:cs="Times New Roman"/>
          <w:sz w:val="28"/>
          <w:szCs w:val="28"/>
          <w:lang w:val="en-US"/>
        </w:rPr>
      </w:pPr>
      <w:r>
        <w:rPr>
          <w:rFonts w:ascii="Times New Roman" w:hAnsi="Times New Roman" w:cs="Times New Roman"/>
          <w:sz w:val="28"/>
          <w:szCs w:val="28"/>
          <w:lang w:val="en-US"/>
        </w:rPr>
        <w:t>that many countries don’t have special laws about human trafficking.</w:t>
      </w:r>
    </w:p>
    <w:p w:rsidR="00480CD7" w:rsidRDefault="00480CD7" w:rsidP="00480CD7">
      <w:pPr>
        <w:ind w:firstLine="709"/>
        <w:rPr>
          <w:rFonts w:ascii="Times New Roman" w:hAnsi="Times New Roman" w:cs="Times New Roman"/>
          <w:sz w:val="28"/>
          <w:szCs w:val="28"/>
          <w:lang w:val="en-US"/>
        </w:rPr>
      </w:pPr>
    </w:p>
    <w:p w:rsidR="00480CD7" w:rsidRPr="00FC76C4" w:rsidRDefault="00480CD7" w:rsidP="00480CD7">
      <w:pPr>
        <w:ind w:firstLine="709"/>
        <w:rPr>
          <w:rFonts w:ascii="Times New Roman" w:hAnsi="Times New Roman" w:cs="Times New Roman"/>
          <w:b/>
          <w:sz w:val="28"/>
          <w:szCs w:val="28"/>
          <w:lang w:val="en-US"/>
        </w:rPr>
      </w:pPr>
      <w:r w:rsidRPr="00FC76C4">
        <w:rPr>
          <w:rFonts w:ascii="Times New Roman" w:hAnsi="Times New Roman" w:cs="Times New Roman"/>
          <w:b/>
          <w:sz w:val="28"/>
          <w:szCs w:val="28"/>
          <w:lang w:val="en-US"/>
        </w:rPr>
        <w:t xml:space="preserve">Task </w:t>
      </w:r>
      <w:r>
        <w:rPr>
          <w:rFonts w:ascii="Times New Roman" w:hAnsi="Times New Roman" w:cs="Times New Roman"/>
          <w:b/>
          <w:sz w:val="28"/>
          <w:szCs w:val="28"/>
          <w:lang w:val="en-US"/>
        </w:rPr>
        <w:t>III</w:t>
      </w:r>
      <w:r w:rsidRPr="00FC76C4">
        <w:rPr>
          <w:rFonts w:ascii="Times New Roman" w:hAnsi="Times New Roman" w:cs="Times New Roman"/>
          <w:b/>
          <w:sz w:val="28"/>
          <w:szCs w:val="28"/>
          <w:lang w:val="en-US"/>
        </w:rPr>
        <w:t xml:space="preserve">. </w:t>
      </w:r>
      <w:r>
        <w:rPr>
          <w:rFonts w:ascii="Times New Roman" w:hAnsi="Times New Roman" w:cs="Times New Roman"/>
          <w:b/>
          <w:sz w:val="28"/>
          <w:szCs w:val="28"/>
          <w:lang w:val="en-US"/>
        </w:rPr>
        <w:t>Add these sentences to the appropriate part of the text.</w:t>
      </w:r>
    </w:p>
    <w:p w:rsidR="00480CD7" w:rsidRDefault="00480CD7" w:rsidP="00480CD7">
      <w:pPr>
        <w:ind w:firstLine="709"/>
        <w:rPr>
          <w:rFonts w:ascii="Times New Roman" w:hAnsi="Times New Roman" w:cs="Times New Roman"/>
          <w:sz w:val="28"/>
          <w:szCs w:val="28"/>
          <w:lang w:val="en-US"/>
        </w:rPr>
      </w:pPr>
    </w:p>
    <w:p w:rsidR="00480CD7" w:rsidRPr="00A441A2" w:rsidRDefault="00480CD7" w:rsidP="00480CD7">
      <w:pPr>
        <w:pStyle w:val="ac"/>
        <w:numPr>
          <w:ilvl w:val="0"/>
          <w:numId w:val="23"/>
        </w:numPr>
        <w:ind w:left="0" w:firstLine="709"/>
        <w:rPr>
          <w:rFonts w:ascii="Times New Roman" w:hAnsi="Times New Roman" w:cs="Times New Roman"/>
          <w:sz w:val="28"/>
          <w:szCs w:val="28"/>
          <w:lang w:val="en-US"/>
        </w:rPr>
      </w:pPr>
      <w:r w:rsidRPr="00A441A2">
        <w:rPr>
          <w:rFonts w:ascii="Times New Roman" w:hAnsi="Times New Roman" w:cs="Times New Roman"/>
          <w:sz w:val="28"/>
          <w:szCs w:val="28"/>
          <w:lang w:val="en-US"/>
        </w:rPr>
        <w:t>They can assure their parents into leaving home with the promise of a better life. In some occasions desperate parents will sell their children to a trafficker so that they have fewer mouths to feed.</w:t>
      </w:r>
    </w:p>
    <w:p w:rsidR="00480CD7" w:rsidRPr="004633A2" w:rsidRDefault="00480CD7" w:rsidP="00480CD7">
      <w:pPr>
        <w:pStyle w:val="ac"/>
        <w:numPr>
          <w:ilvl w:val="0"/>
          <w:numId w:val="23"/>
        </w:numPr>
        <w:ind w:left="0" w:firstLine="709"/>
        <w:rPr>
          <w:rFonts w:ascii="Times New Roman" w:hAnsi="Times New Roman" w:cs="Times New Roman"/>
          <w:sz w:val="28"/>
          <w:szCs w:val="28"/>
          <w:lang w:val="en-US"/>
        </w:rPr>
      </w:pPr>
      <w:r w:rsidRPr="004633A2">
        <w:rPr>
          <w:rFonts w:ascii="Times New Roman" w:hAnsi="Times New Roman" w:cs="Times New Roman"/>
          <w:sz w:val="28"/>
          <w:szCs w:val="28"/>
          <w:lang w:val="en-US"/>
        </w:rPr>
        <w:t>It was reported in the case of labor trafficking of men in Belarus and Ukraine the recruitment generally mimicked legal migration.</w:t>
      </w:r>
      <w:r>
        <w:rPr>
          <w:rFonts w:ascii="Times New Roman" w:hAnsi="Times New Roman" w:cs="Times New Roman"/>
          <w:sz w:val="28"/>
          <w:szCs w:val="28"/>
          <w:lang w:val="en-US"/>
        </w:rPr>
        <w:t xml:space="preserve"> </w:t>
      </w:r>
      <w:r w:rsidRPr="004633A2">
        <w:rPr>
          <w:rFonts w:ascii="Times New Roman" w:hAnsi="Times New Roman" w:cs="Times New Roman"/>
          <w:sz w:val="28"/>
          <w:szCs w:val="28"/>
          <w:lang w:val="en-US"/>
        </w:rPr>
        <w:t xml:space="preserve">Male victims </w:t>
      </w:r>
      <w:r>
        <w:rPr>
          <w:rFonts w:ascii="Times New Roman" w:hAnsi="Times New Roman" w:cs="Times New Roman"/>
          <w:sz w:val="28"/>
          <w:szCs w:val="28"/>
          <w:lang w:val="en-US"/>
        </w:rPr>
        <w:t xml:space="preserve">often </w:t>
      </w:r>
      <w:r w:rsidRPr="004633A2">
        <w:rPr>
          <w:rFonts w:ascii="Times New Roman" w:hAnsi="Times New Roman" w:cs="Times New Roman"/>
          <w:sz w:val="28"/>
          <w:szCs w:val="28"/>
          <w:lang w:val="en-US"/>
        </w:rPr>
        <w:t xml:space="preserve">thought </w:t>
      </w:r>
      <w:r>
        <w:rPr>
          <w:rFonts w:ascii="Times New Roman" w:hAnsi="Times New Roman" w:cs="Times New Roman"/>
          <w:sz w:val="28"/>
          <w:szCs w:val="28"/>
          <w:lang w:val="en-US"/>
        </w:rPr>
        <w:t xml:space="preserve">that they had </w:t>
      </w:r>
      <w:r w:rsidRPr="004633A2">
        <w:rPr>
          <w:rFonts w:ascii="Times New Roman" w:hAnsi="Times New Roman" w:cs="Times New Roman"/>
          <w:sz w:val="28"/>
          <w:szCs w:val="28"/>
          <w:lang w:val="en-US"/>
        </w:rPr>
        <w:t>legally binding agreements with reliable companies, employment agencies and recruiters.</w:t>
      </w:r>
    </w:p>
    <w:p w:rsidR="00480CD7" w:rsidRDefault="00480CD7" w:rsidP="00480CD7">
      <w:pPr>
        <w:pStyle w:val="ac"/>
        <w:numPr>
          <w:ilvl w:val="0"/>
          <w:numId w:val="23"/>
        </w:numPr>
        <w:ind w:left="0" w:firstLine="709"/>
        <w:rPr>
          <w:rFonts w:ascii="Times New Roman" w:hAnsi="Times New Roman" w:cs="Times New Roman"/>
          <w:sz w:val="28"/>
          <w:szCs w:val="28"/>
          <w:lang w:val="en-US"/>
        </w:rPr>
      </w:pPr>
      <w:r w:rsidRPr="004633A2">
        <w:rPr>
          <w:rFonts w:ascii="Times New Roman" w:hAnsi="Times New Roman" w:cs="Times New Roman"/>
          <w:sz w:val="28"/>
          <w:szCs w:val="28"/>
          <w:lang w:val="en-US"/>
        </w:rPr>
        <w:t xml:space="preserve">The problem of trafficking arises from a range of development issues, from terrible poverty, imperfect justice and rules of law, </w:t>
      </w:r>
      <w:r>
        <w:rPr>
          <w:rFonts w:ascii="Times New Roman" w:hAnsi="Times New Roman" w:cs="Times New Roman"/>
          <w:sz w:val="28"/>
          <w:szCs w:val="28"/>
          <w:lang w:val="en-US"/>
        </w:rPr>
        <w:t xml:space="preserve">unemployment, </w:t>
      </w:r>
      <w:r w:rsidRPr="004633A2">
        <w:rPr>
          <w:rFonts w:ascii="Times New Roman" w:hAnsi="Times New Roman" w:cs="Times New Roman"/>
          <w:sz w:val="28"/>
          <w:szCs w:val="28"/>
          <w:lang w:val="en-US"/>
        </w:rPr>
        <w:t>ignorance and indifference of people.</w:t>
      </w:r>
    </w:p>
    <w:p w:rsidR="00480CD7" w:rsidRDefault="00480CD7" w:rsidP="00480CD7">
      <w:pPr>
        <w:pStyle w:val="ac"/>
        <w:numPr>
          <w:ilvl w:val="0"/>
          <w:numId w:val="23"/>
        </w:numPr>
        <w:ind w:left="0" w:firstLine="709"/>
        <w:rPr>
          <w:rFonts w:ascii="Times New Roman" w:hAnsi="Times New Roman" w:cs="Times New Roman"/>
          <w:sz w:val="28"/>
          <w:szCs w:val="28"/>
          <w:lang w:val="en-US"/>
        </w:rPr>
      </w:pPr>
      <w:r w:rsidRPr="004633A2">
        <w:rPr>
          <w:rFonts w:ascii="Times New Roman" w:hAnsi="Times New Roman" w:cs="Times New Roman"/>
          <w:sz w:val="28"/>
          <w:szCs w:val="28"/>
          <w:lang w:val="en-US"/>
        </w:rPr>
        <w:lastRenderedPageBreak/>
        <w:t>Once human trafficking victims are rescued from traffickers, victims need access to basic services, such as shelter, legal assistance, transportation, medical exams, and psychological counseling.</w:t>
      </w:r>
    </w:p>
    <w:p w:rsidR="00480CD7" w:rsidRPr="004633A2" w:rsidRDefault="00480CD7" w:rsidP="00480CD7">
      <w:pPr>
        <w:pStyle w:val="ac"/>
        <w:ind w:left="0" w:firstLine="709"/>
        <w:rPr>
          <w:rFonts w:ascii="Times New Roman" w:hAnsi="Times New Roman" w:cs="Times New Roman"/>
          <w:sz w:val="28"/>
          <w:szCs w:val="28"/>
          <w:lang w:val="en-US"/>
        </w:rPr>
      </w:pPr>
    </w:p>
    <w:p w:rsidR="00480CD7" w:rsidRDefault="00480CD7" w:rsidP="00480CD7">
      <w:pPr>
        <w:ind w:firstLine="709"/>
        <w:rPr>
          <w:rFonts w:ascii="Times New Roman" w:hAnsi="Times New Roman" w:cs="Times New Roman"/>
          <w:b/>
          <w:sz w:val="28"/>
          <w:szCs w:val="28"/>
          <w:lang w:val="en-US"/>
        </w:rPr>
      </w:pPr>
      <w:r w:rsidRPr="00FC76C4">
        <w:rPr>
          <w:rFonts w:ascii="Times New Roman" w:hAnsi="Times New Roman" w:cs="Times New Roman"/>
          <w:b/>
          <w:sz w:val="28"/>
          <w:szCs w:val="28"/>
          <w:lang w:val="en-US"/>
        </w:rPr>
        <w:t xml:space="preserve">Task </w:t>
      </w:r>
      <w:r>
        <w:rPr>
          <w:rFonts w:ascii="Times New Roman" w:hAnsi="Times New Roman" w:cs="Times New Roman"/>
          <w:b/>
          <w:sz w:val="28"/>
          <w:szCs w:val="28"/>
          <w:lang w:val="en-US"/>
        </w:rPr>
        <w:t>IV</w:t>
      </w:r>
      <w:r w:rsidRPr="00FC76C4">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There are 5 reasons why </w:t>
      </w:r>
      <w:r w:rsidRPr="00FC76C4">
        <w:rPr>
          <w:rFonts w:ascii="Times New Roman" w:hAnsi="Times New Roman" w:cs="Times New Roman"/>
          <w:b/>
          <w:sz w:val="28"/>
          <w:szCs w:val="28"/>
          <w:lang w:val="en-US"/>
        </w:rPr>
        <w:t>human trafficking is not so widely spread in our country as in Africa and Asia</w:t>
      </w:r>
      <w:r>
        <w:rPr>
          <w:rFonts w:ascii="Times New Roman" w:hAnsi="Times New Roman" w:cs="Times New Roman"/>
          <w:b/>
          <w:sz w:val="28"/>
          <w:szCs w:val="28"/>
          <w:lang w:val="en-US"/>
        </w:rPr>
        <w:t>.</w:t>
      </w:r>
      <w:r w:rsidRPr="00FC76C4">
        <w:rPr>
          <w:rFonts w:ascii="Times New Roman" w:hAnsi="Times New Roman" w:cs="Times New Roman"/>
          <w:b/>
          <w:sz w:val="28"/>
          <w:szCs w:val="28"/>
          <w:lang w:val="en-US"/>
        </w:rPr>
        <w:t xml:space="preserve"> Write </w:t>
      </w:r>
      <w:r>
        <w:rPr>
          <w:rFonts w:ascii="Times New Roman" w:hAnsi="Times New Roman" w:cs="Times New Roman"/>
          <w:b/>
          <w:sz w:val="28"/>
          <w:szCs w:val="28"/>
          <w:lang w:val="en-US"/>
        </w:rPr>
        <w:t>them down.</w:t>
      </w:r>
    </w:p>
    <w:p w:rsidR="00480CD7" w:rsidRPr="00FC76C4" w:rsidRDefault="00480CD7" w:rsidP="00480CD7">
      <w:pPr>
        <w:ind w:firstLine="709"/>
        <w:rPr>
          <w:rFonts w:ascii="Times New Roman" w:hAnsi="Times New Roman" w:cs="Times New Roman"/>
          <w:b/>
          <w:sz w:val="28"/>
          <w:szCs w:val="28"/>
          <w:lang w:val="en-US"/>
        </w:rPr>
      </w:pPr>
      <w:r w:rsidRPr="00FC76C4">
        <w:rPr>
          <w:rFonts w:ascii="Times New Roman" w:hAnsi="Times New Roman" w:cs="Times New Roman"/>
          <w:b/>
          <w:sz w:val="28"/>
          <w:szCs w:val="28"/>
          <w:lang w:val="en-US"/>
        </w:rPr>
        <w:t xml:space="preserve"> </w:t>
      </w:r>
    </w:p>
    <w:p w:rsidR="00480CD7" w:rsidRDefault="00480CD7" w:rsidP="00480CD7">
      <w:pPr>
        <w:ind w:firstLine="709"/>
        <w:rPr>
          <w:rFonts w:ascii="Times New Roman" w:hAnsi="Times New Roman" w:cs="Times New Roman"/>
          <w:b/>
          <w:sz w:val="28"/>
          <w:szCs w:val="28"/>
          <w:lang w:val="en-US"/>
        </w:rPr>
      </w:pPr>
      <w:r w:rsidRPr="00FC76C4">
        <w:rPr>
          <w:rFonts w:ascii="Times New Roman" w:hAnsi="Times New Roman" w:cs="Times New Roman"/>
          <w:b/>
          <w:sz w:val="28"/>
          <w:szCs w:val="28"/>
          <w:lang w:val="en-US"/>
        </w:rPr>
        <w:t xml:space="preserve">Task </w:t>
      </w:r>
      <w:r>
        <w:rPr>
          <w:rFonts w:ascii="Times New Roman" w:hAnsi="Times New Roman" w:cs="Times New Roman"/>
          <w:b/>
          <w:sz w:val="28"/>
          <w:szCs w:val="28"/>
          <w:lang w:val="en-US"/>
        </w:rPr>
        <w:t>V</w:t>
      </w:r>
      <w:r w:rsidRPr="00FC76C4">
        <w:rPr>
          <w:rFonts w:ascii="Times New Roman" w:hAnsi="Times New Roman" w:cs="Times New Roman"/>
          <w:b/>
          <w:sz w:val="28"/>
          <w:szCs w:val="28"/>
          <w:lang w:val="en-US"/>
        </w:rPr>
        <w:t>. Give Russian equivalents to the following English words and word combinations</w:t>
      </w:r>
      <w:r>
        <w:rPr>
          <w:rFonts w:ascii="Times New Roman" w:hAnsi="Times New Roman" w:cs="Times New Roman"/>
          <w:b/>
          <w:sz w:val="28"/>
          <w:szCs w:val="28"/>
          <w:lang w:val="en-US"/>
        </w:rPr>
        <w:t>.</w:t>
      </w:r>
    </w:p>
    <w:p w:rsidR="00480CD7" w:rsidRPr="00FC76C4" w:rsidRDefault="00480CD7" w:rsidP="00480CD7">
      <w:pPr>
        <w:ind w:firstLine="709"/>
        <w:rPr>
          <w:rFonts w:ascii="Times New Roman" w:hAnsi="Times New Roman" w:cs="Times New Roman"/>
          <w:b/>
          <w:sz w:val="28"/>
          <w:szCs w:val="28"/>
          <w:lang w:val="en-US"/>
        </w:rPr>
      </w:pPr>
    </w:p>
    <w:p w:rsidR="00480CD7" w:rsidRPr="00EB11C1" w:rsidRDefault="00480CD7" w:rsidP="00480CD7">
      <w:pPr>
        <w:pStyle w:val="ac"/>
        <w:numPr>
          <w:ilvl w:val="0"/>
          <w:numId w:val="135"/>
        </w:numPr>
        <w:rPr>
          <w:rFonts w:ascii="Times New Roman" w:hAnsi="Times New Roman" w:cs="Times New Roman"/>
          <w:sz w:val="28"/>
          <w:szCs w:val="28"/>
          <w:lang w:val="en-US"/>
        </w:rPr>
      </w:pPr>
      <w:r w:rsidRPr="00EB11C1">
        <w:rPr>
          <w:rFonts w:ascii="Times New Roman" w:hAnsi="Times New Roman" w:cs="Times New Roman"/>
          <w:sz w:val="28"/>
          <w:szCs w:val="28"/>
          <w:lang w:val="en-US"/>
        </w:rPr>
        <w:t>Act of violence</w:t>
      </w:r>
    </w:p>
    <w:p w:rsidR="00480CD7" w:rsidRDefault="00480CD7" w:rsidP="00480CD7">
      <w:pPr>
        <w:ind w:firstLine="709"/>
        <w:rPr>
          <w:rFonts w:ascii="Times New Roman" w:hAnsi="Times New Roman" w:cs="Times New Roman"/>
          <w:sz w:val="28"/>
          <w:szCs w:val="28"/>
          <w:lang w:val="en-US"/>
        </w:rPr>
      </w:pPr>
      <w:r>
        <w:rPr>
          <w:rFonts w:ascii="Times New Roman" w:hAnsi="Times New Roman" w:cs="Times New Roman"/>
          <w:sz w:val="28"/>
          <w:szCs w:val="28"/>
          <w:lang w:val="en-US"/>
        </w:rPr>
        <w:t>2. To create fear (terror)</w:t>
      </w:r>
    </w:p>
    <w:p w:rsidR="00480CD7" w:rsidRDefault="00480CD7" w:rsidP="00480CD7">
      <w:pPr>
        <w:ind w:firstLine="709"/>
        <w:rPr>
          <w:rFonts w:ascii="Times New Roman" w:hAnsi="Times New Roman" w:cs="Times New Roman"/>
          <w:sz w:val="28"/>
          <w:szCs w:val="28"/>
          <w:lang w:val="en-US"/>
        </w:rPr>
      </w:pPr>
      <w:r>
        <w:rPr>
          <w:rFonts w:ascii="Times New Roman" w:hAnsi="Times New Roman" w:cs="Times New Roman"/>
          <w:sz w:val="28"/>
          <w:szCs w:val="28"/>
          <w:lang w:val="en-US"/>
        </w:rPr>
        <w:t>3. Criminal activity</w:t>
      </w:r>
    </w:p>
    <w:p w:rsidR="00480CD7" w:rsidRDefault="00480CD7" w:rsidP="00480CD7">
      <w:pPr>
        <w:ind w:firstLine="709"/>
        <w:rPr>
          <w:rFonts w:ascii="Times New Roman" w:hAnsi="Times New Roman" w:cs="Times New Roman"/>
          <w:sz w:val="28"/>
          <w:szCs w:val="28"/>
          <w:lang w:val="en-US"/>
        </w:rPr>
      </w:pPr>
      <w:r>
        <w:rPr>
          <w:rFonts w:ascii="Times New Roman" w:hAnsi="Times New Roman" w:cs="Times New Roman"/>
          <w:sz w:val="28"/>
          <w:szCs w:val="28"/>
          <w:lang w:val="en-US"/>
        </w:rPr>
        <w:t>4. Legitimate combatants</w:t>
      </w:r>
    </w:p>
    <w:p w:rsidR="00480CD7" w:rsidRDefault="00480CD7" w:rsidP="00480CD7">
      <w:pPr>
        <w:ind w:firstLine="709"/>
        <w:rPr>
          <w:rFonts w:ascii="Times New Roman" w:hAnsi="Times New Roman" w:cs="Times New Roman"/>
          <w:sz w:val="28"/>
          <w:szCs w:val="28"/>
          <w:lang w:val="en-US"/>
        </w:rPr>
      </w:pPr>
      <w:r>
        <w:rPr>
          <w:rFonts w:ascii="Times New Roman" w:hAnsi="Times New Roman" w:cs="Times New Roman"/>
          <w:sz w:val="28"/>
          <w:szCs w:val="28"/>
          <w:lang w:val="en-US"/>
        </w:rPr>
        <w:t>5. General public`s point of view</w:t>
      </w:r>
    </w:p>
    <w:p w:rsidR="00480CD7" w:rsidRDefault="00480CD7" w:rsidP="00480CD7">
      <w:pPr>
        <w:ind w:firstLine="709"/>
        <w:rPr>
          <w:rFonts w:ascii="Times New Roman" w:hAnsi="Times New Roman" w:cs="Times New Roman"/>
          <w:sz w:val="28"/>
          <w:szCs w:val="28"/>
          <w:lang w:val="en-US"/>
        </w:rPr>
      </w:pPr>
      <w:r>
        <w:rPr>
          <w:rFonts w:ascii="Times New Roman" w:hAnsi="Times New Roman" w:cs="Times New Roman"/>
          <w:sz w:val="28"/>
          <w:szCs w:val="28"/>
          <w:lang w:val="en-US"/>
        </w:rPr>
        <w:t>6. The flow of money</w:t>
      </w:r>
    </w:p>
    <w:p w:rsidR="00480CD7" w:rsidRDefault="00480CD7" w:rsidP="00480CD7">
      <w:pPr>
        <w:ind w:firstLine="709"/>
        <w:rPr>
          <w:rFonts w:ascii="Times New Roman" w:hAnsi="Times New Roman" w:cs="Times New Roman"/>
          <w:sz w:val="28"/>
          <w:szCs w:val="28"/>
          <w:lang w:val="en-US"/>
        </w:rPr>
      </w:pPr>
      <w:r>
        <w:rPr>
          <w:rFonts w:ascii="Times New Roman" w:hAnsi="Times New Roman" w:cs="Times New Roman"/>
          <w:sz w:val="28"/>
          <w:szCs w:val="28"/>
          <w:lang w:val="en-US"/>
        </w:rPr>
        <w:t>7. Suspicious money</w:t>
      </w:r>
    </w:p>
    <w:p w:rsidR="00480CD7" w:rsidRDefault="00480CD7" w:rsidP="00480CD7">
      <w:pPr>
        <w:ind w:firstLine="709"/>
        <w:rPr>
          <w:rFonts w:ascii="Times New Roman" w:hAnsi="Times New Roman" w:cs="Times New Roman"/>
          <w:sz w:val="28"/>
          <w:szCs w:val="28"/>
          <w:lang w:val="en-US"/>
        </w:rPr>
      </w:pPr>
      <w:r>
        <w:rPr>
          <w:rFonts w:ascii="Times New Roman" w:hAnsi="Times New Roman" w:cs="Times New Roman"/>
          <w:sz w:val="28"/>
          <w:szCs w:val="28"/>
          <w:lang w:val="en-US"/>
        </w:rPr>
        <w:t>8. A matter of serious concern</w:t>
      </w:r>
    </w:p>
    <w:p w:rsidR="00480CD7" w:rsidRDefault="00480CD7" w:rsidP="00480CD7">
      <w:pPr>
        <w:ind w:firstLine="709"/>
        <w:rPr>
          <w:rFonts w:ascii="Times New Roman" w:hAnsi="Times New Roman" w:cs="Times New Roman"/>
          <w:sz w:val="28"/>
          <w:szCs w:val="28"/>
          <w:lang w:val="en-US"/>
        </w:rPr>
      </w:pPr>
      <w:r>
        <w:rPr>
          <w:rFonts w:ascii="Times New Roman" w:hAnsi="Times New Roman" w:cs="Times New Roman"/>
          <w:sz w:val="28"/>
          <w:szCs w:val="28"/>
          <w:lang w:val="en-US"/>
        </w:rPr>
        <w:t>9. Abundant resources</w:t>
      </w:r>
    </w:p>
    <w:p w:rsidR="00480CD7" w:rsidRDefault="00480CD7" w:rsidP="00480CD7">
      <w:pPr>
        <w:ind w:firstLine="709"/>
        <w:rPr>
          <w:rFonts w:ascii="Times New Roman" w:hAnsi="Times New Roman" w:cs="Times New Roman"/>
          <w:sz w:val="28"/>
          <w:szCs w:val="28"/>
          <w:lang w:val="en-US"/>
        </w:rPr>
      </w:pPr>
      <w:r>
        <w:rPr>
          <w:rFonts w:ascii="Times New Roman" w:hAnsi="Times New Roman" w:cs="Times New Roman"/>
          <w:sz w:val="28"/>
          <w:szCs w:val="28"/>
          <w:lang w:val="en-US"/>
        </w:rPr>
        <w:t>10. Criminal endeavor</w:t>
      </w:r>
    </w:p>
    <w:p w:rsidR="00480CD7" w:rsidRDefault="00480CD7" w:rsidP="00480CD7">
      <w:pPr>
        <w:ind w:firstLine="709"/>
        <w:rPr>
          <w:rFonts w:ascii="Times New Roman" w:hAnsi="Times New Roman" w:cs="Times New Roman"/>
          <w:sz w:val="28"/>
          <w:szCs w:val="28"/>
          <w:lang w:val="en-US"/>
        </w:rPr>
      </w:pPr>
    </w:p>
    <w:p w:rsidR="00480CD7" w:rsidRPr="00FC76C4" w:rsidRDefault="00480CD7" w:rsidP="00480CD7">
      <w:pPr>
        <w:ind w:firstLine="709"/>
        <w:rPr>
          <w:rFonts w:ascii="Times New Roman" w:hAnsi="Times New Roman" w:cs="Times New Roman"/>
          <w:b/>
          <w:sz w:val="28"/>
          <w:szCs w:val="28"/>
          <w:lang w:val="en-US"/>
        </w:rPr>
      </w:pPr>
      <w:r w:rsidRPr="00FC76C4">
        <w:rPr>
          <w:rFonts w:ascii="Times New Roman" w:hAnsi="Times New Roman" w:cs="Times New Roman"/>
          <w:b/>
          <w:sz w:val="28"/>
          <w:szCs w:val="28"/>
          <w:lang w:val="en-US"/>
        </w:rPr>
        <w:t xml:space="preserve">Task. </w:t>
      </w:r>
      <w:r>
        <w:rPr>
          <w:rFonts w:ascii="Times New Roman" w:hAnsi="Times New Roman" w:cs="Times New Roman"/>
          <w:b/>
          <w:sz w:val="28"/>
          <w:szCs w:val="28"/>
          <w:lang w:val="en-US"/>
        </w:rPr>
        <w:t>VI</w:t>
      </w:r>
      <w:r w:rsidRPr="00FC76C4">
        <w:rPr>
          <w:rFonts w:ascii="Times New Roman" w:hAnsi="Times New Roman" w:cs="Times New Roman"/>
          <w:b/>
          <w:sz w:val="28"/>
          <w:szCs w:val="28"/>
          <w:lang w:val="en-US"/>
        </w:rPr>
        <w:t>. Match the words with their definitions:</w:t>
      </w:r>
    </w:p>
    <w:p w:rsidR="00480CD7" w:rsidRDefault="00480CD7" w:rsidP="00480CD7">
      <w:pPr>
        <w:ind w:firstLine="709"/>
        <w:rPr>
          <w:rFonts w:ascii="Times New Roman" w:hAnsi="Times New Roman" w:cs="Times New Roman"/>
          <w:sz w:val="28"/>
          <w:szCs w:val="28"/>
          <w:lang w:val="en-US"/>
        </w:rPr>
      </w:pPr>
    </w:p>
    <w:p w:rsidR="00480CD7" w:rsidRPr="003A329D" w:rsidRDefault="00480CD7" w:rsidP="00480CD7">
      <w:pPr>
        <w:pStyle w:val="ac"/>
        <w:numPr>
          <w:ilvl w:val="0"/>
          <w:numId w:val="136"/>
        </w:numPr>
        <w:rPr>
          <w:rFonts w:ascii="Times New Roman" w:hAnsi="Times New Roman" w:cs="Times New Roman"/>
          <w:sz w:val="28"/>
          <w:szCs w:val="28"/>
          <w:lang w:val="en-US"/>
        </w:rPr>
      </w:pPr>
      <w:r w:rsidRPr="003A329D">
        <w:rPr>
          <w:rFonts w:ascii="Times New Roman" w:hAnsi="Times New Roman" w:cs="Times New Roman"/>
          <w:sz w:val="28"/>
          <w:szCs w:val="28"/>
          <w:lang w:val="en-US"/>
        </w:rPr>
        <w:t>Oppression</w:t>
      </w:r>
    </w:p>
    <w:p w:rsidR="00480CD7" w:rsidRDefault="00480CD7" w:rsidP="00480CD7">
      <w:pPr>
        <w:pStyle w:val="ac"/>
        <w:numPr>
          <w:ilvl w:val="0"/>
          <w:numId w:val="136"/>
        </w:numPr>
        <w:rPr>
          <w:rFonts w:ascii="Times New Roman" w:hAnsi="Times New Roman" w:cs="Times New Roman"/>
          <w:sz w:val="28"/>
          <w:szCs w:val="28"/>
          <w:lang w:val="en-US"/>
        </w:rPr>
      </w:pPr>
      <w:r>
        <w:rPr>
          <w:rFonts w:ascii="Times New Roman" w:hAnsi="Times New Roman" w:cs="Times New Roman"/>
          <w:sz w:val="28"/>
          <w:szCs w:val="28"/>
          <w:lang w:val="en-US"/>
        </w:rPr>
        <w:t>Conflict</w:t>
      </w:r>
    </w:p>
    <w:p w:rsidR="00480CD7" w:rsidRDefault="00480CD7" w:rsidP="00480CD7">
      <w:pPr>
        <w:ind w:left="709"/>
        <w:rPr>
          <w:rFonts w:ascii="Times New Roman" w:hAnsi="Times New Roman" w:cs="Times New Roman"/>
          <w:sz w:val="28"/>
          <w:szCs w:val="28"/>
          <w:lang w:val="en-US"/>
        </w:rPr>
      </w:pPr>
      <w:r>
        <w:rPr>
          <w:rFonts w:ascii="Times New Roman" w:hAnsi="Times New Roman" w:cs="Times New Roman"/>
          <w:sz w:val="28"/>
          <w:szCs w:val="28"/>
          <w:lang w:val="en-US"/>
        </w:rPr>
        <w:t>3.</w:t>
      </w:r>
      <w:r w:rsidRPr="003A329D">
        <w:rPr>
          <w:rFonts w:ascii="Times New Roman" w:hAnsi="Times New Roman" w:cs="Times New Roman"/>
          <w:sz w:val="28"/>
          <w:szCs w:val="28"/>
          <w:lang w:val="en-US"/>
        </w:rPr>
        <w:t xml:space="preserve"> Opponent</w:t>
      </w:r>
    </w:p>
    <w:p w:rsidR="00480CD7" w:rsidRPr="003A329D" w:rsidRDefault="00480CD7" w:rsidP="00480CD7">
      <w:pPr>
        <w:ind w:left="709"/>
        <w:rPr>
          <w:rFonts w:ascii="Times New Roman" w:hAnsi="Times New Roman" w:cs="Times New Roman"/>
          <w:sz w:val="28"/>
          <w:szCs w:val="28"/>
          <w:lang w:val="en-US"/>
        </w:rPr>
      </w:pPr>
      <w:r>
        <w:rPr>
          <w:rFonts w:ascii="Times New Roman" w:hAnsi="Times New Roman" w:cs="Times New Roman"/>
          <w:sz w:val="28"/>
          <w:szCs w:val="28"/>
          <w:lang w:val="en-US"/>
        </w:rPr>
        <w:t>4. Threat</w:t>
      </w:r>
    </w:p>
    <w:p w:rsidR="00480CD7" w:rsidRPr="003A329D" w:rsidRDefault="00480CD7" w:rsidP="00480CD7">
      <w:pPr>
        <w:rPr>
          <w:rFonts w:ascii="Times New Roman" w:hAnsi="Times New Roman" w:cs="Times New Roman"/>
          <w:sz w:val="28"/>
          <w:szCs w:val="28"/>
          <w:lang w:val="en-US"/>
        </w:rPr>
      </w:pPr>
      <w:r>
        <w:rPr>
          <w:rFonts w:ascii="Times New Roman" w:hAnsi="Times New Roman" w:cs="Times New Roman"/>
          <w:sz w:val="28"/>
          <w:szCs w:val="28"/>
          <w:lang w:val="en-US"/>
        </w:rPr>
        <w:t xml:space="preserve">         5. Evil</w:t>
      </w:r>
    </w:p>
    <w:p w:rsidR="00480CD7" w:rsidRDefault="00480CD7" w:rsidP="00480CD7">
      <w:pPr>
        <w:pStyle w:val="ac"/>
        <w:numPr>
          <w:ilvl w:val="0"/>
          <w:numId w:val="137"/>
        </w:numPr>
        <w:rPr>
          <w:rFonts w:ascii="Times New Roman" w:hAnsi="Times New Roman" w:cs="Times New Roman"/>
          <w:sz w:val="28"/>
          <w:szCs w:val="28"/>
          <w:lang w:val="en-US"/>
        </w:rPr>
      </w:pPr>
      <w:r>
        <w:rPr>
          <w:rFonts w:ascii="Times New Roman" w:hAnsi="Times New Roman" w:cs="Times New Roman"/>
          <w:sz w:val="28"/>
          <w:szCs w:val="28"/>
          <w:lang w:val="en-US"/>
        </w:rPr>
        <w:t>Victim</w:t>
      </w:r>
    </w:p>
    <w:p w:rsidR="00480CD7" w:rsidRDefault="00480CD7" w:rsidP="00480CD7">
      <w:pPr>
        <w:pStyle w:val="ac"/>
        <w:numPr>
          <w:ilvl w:val="0"/>
          <w:numId w:val="137"/>
        </w:numPr>
        <w:ind w:left="1069"/>
        <w:rPr>
          <w:rFonts w:ascii="Times New Roman" w:hAnsi="Times New Roman" w:cs="Times New Roman"/>
          <w:sz w:val="28"/>
          <w:szCs w:val="28"/>
          <w:lang w:val="en-US"/>
        </w:rPr>
      </w:pPr>
      <w:r w:rsidRPr="003A329D">
        <w:rPr>
          <w:rFonts w:ascii="Times New Roman" w:hAnsi="Times New Roman" w:cs="Times New Roman"/>
          <w:sz w:val="28"/>
          <w:szCs w:val="28"/>
          <w:lang w:val="en-US"/>
        </w:rPr>
        <w:t>Target</w:t>
      </w:r>
    </w:p>
    <w:p w:rsidR="00480CD7" w:rsidRDefault="00480CD7" w:rsidP="00480CD7">
      <w:pPr>
        <w:rPr>
          <w:rFonts w:ascii="Times New Roman" w:hAnsi="Times New Roman" w:cs="Times New Roman"/>
          <w:sz w:val="28"/>
          <w:szCs w:val="28"/>
          <w:lang w:val="en-US"/>
        </w:rPr>
      </w:pPr>
    </w:p>
    <w:p w:rsidR="00480CD7" w:rsidRDefault="00480CD7" w:rsidP="00480CD7">
      <w:pPr>
        <w:pStyle w:val="ac"/>
        <w:numPr>
          <w:ilvl w:val="0"/>
          <w:numId w:val="138"/>
        </w:numPr>
        <w:rPr>
          <w:rFonts w:ascii="Times New Roman" w:hAnsi="Times New Roman" w:cs="Times New Roman"/>
          <w:sz w:val="28"/>
          <w:szCs w:val="28"/>
          <w:lang w:val="en-US"/>
        </w:rPr>
      </w:pPr>
      <w:r>
        <w:rPr>
          <w:rFonts w:ascii="Times New Roman" w:hAnsi="Times New Roman" w:cs="Times New Roman"/>
          <w:sz w:val="28"/>
          <w:szCs w:val="28"/>
          <w:lang w:val="en-US"/>
        </w:rPr>
        <w:t>A state of disagreement or argument between people, groups, countries.</w:t>
      </w:r>
    </w:p>
    <w:p w:rsidR="00480CD7" w:rsidRDefault="00480CD7" w:rsidP="00480CD7">
      <w:pPr>
        <w:pStyle w:val="ac"/>
        <w:numPr>
          <w:ilvl w:val="0"/>
          <w:numId w:val="138"/>
        </w:numPr>
        <w:rPr>
          <w:rFonts w:ascii="Times New Roman" w:hAnsi="Times New Roman" w:cs="Times New Roman"/>
          <w:sz w:val="28"/>
          <w:szCs w:val="28"/>
          <w:lang w:val="en-US"/>
        </w:rPr>
      </w:pPr>
      <w:r>
        <w:rPr>
          <w:rFonts w:ascii="Times New Roman" w:hAnsi="Times New Roman" w:cs="Times New Roman"/>
          <w:sz w:val="28"/>
          <w:szCs w:val="28"/>
          <w:lang w:val="en-US"/>
        </w:rPr>
        <w:t>A result which you aim to achieve.</w:t>
      </w:r>
    </w:p>
    <w:p w:rsidR="00480CD7" w:rsidRDefault="00480CD7" w:rsidP="00480CD7">
      <w:pPr>
        <w:pStyle w:val="ac"/>
        <w:numPr>
          <w:ilvl w:val="0"/>
          <w:numId w:val="138"/>
        </w:numPr>
        <w:rPr>
          <w:rFonts w:ascii="Times New Roman" w:hAnsi="Times New Roman" w:cs="Times New Roman"/>
          <w:sz w:val="28"/>
          <w:szCs w:val="28"/>
          <w:lang w:val="en-US"/>
        </w:rPr>
      </w:pPr>
      <w:r>
        <w:rPr>
          <w:rFonts w:ascii="Times New Roman" w:hAnsi="Times New Roman" w:cs="Times New Roman"/>
          <w:sz w:val="28"/>
          <w:szCs w:val="28"/>
          <w:lang w:val="en-US"/>
        </w:rPr>
        <w:t>Someone who disagrees with a plan, idea and wants to try and stop.</w:t>
      </w:r>
    </w:p>
    <w:p w:rsidR="00480CD7" w:rsidRDefault="00480CD7" w:rsidP="00480CD7">
      <w:pPr>
        <w:pStyle w:val="ac"/>
        <w:numPr>
          <w:ilvl w:val="0"/>
          <w:numId w:val="138"/>
        </w:numPr>
        <w:rPr>
          <w:rFonts w:ascii="Times New Roman" w:hAnsi="Times New Roman" w:cs="Times New Roman"/>
          <w:sz w:val="28"/>
          <w:szCs w:val="28"/>
          <w:lang w:val="en-US"/>
        </w:rPr>
      </w:pPr>
      <w:r>
        <w:rPr>
          <w:rFonts w:ascii="Times New Roman" w:hAnsi="Times New Roman" w:cs="Times New Roman"/>
          <w:sz w:val="28"/>
          <w:szCs w:val="28"/>
          <w:lang w:val="en-US"/>
        </w:rPr>
        <w:t>Someone who has been attacked, robbed, or murdered, someone who suffers.</w:t>
      </w:r>
    </w:p>
    <w:p w:rsidR="00480CD7" w:rsidRDefault="00480CD7" w:rsidP="00480CD7">
      <w:pPr>
        <w:pStyle w:val="ac"/>
        <w:numPr>
          <w:ilvl w:val="0"/>
          <w:numId w:val="138"/>
        </w:numPr>
        <w:rPr>
          <w:rFonts w:ascii="Times New Roman" w:hAnsi="Times New Roman" w:cs="Times New Roman"/>
          <w:sz w:val="28"/>
          <w:szCs w:val="28"/>
          <w:lang w:val="en-US"/>
        </w:rPr>
      </w:pPr>
      <w:r>
        <w:rPr>
          <w:rFonts w:ascii="Times New Roman" w:hAnsi="Times New Roman" w:cs="Times New Roman"/>
          <w:sz w:val="28"/>
          <w:szCs w:val="28"/>
          <w:lang w:val="en-US"/>
        </w:rPr>
        <w:t>Someone very harmful or unpleasant.</w:t>
      </w:r>
    </w:p>
    <w:p w:rsidR="00480CD7" w:rsidRDefault="00480CD7" w:rsidP="00480CD7">
      <w:pPr>
        <w:pStyle w:val="ac"/>
        <w:numPr>
          <w:ilvl w:val="0"/>
          <w:numId w:val="138"/>
        </w:numPr>
        <w:rPr>
          <w:rFonts w:ascii="Times New Roman" w:hAnsi="Times New Roman" w:cs="Times New Roman"/>
          <w:sz w:val="28"/>
          <w:szCs w:val="28"/>
          <w:lang w:val="en-US"/>
        </w:rPr>
      </w:pPr>
      <w:r>
        <w:rPr>
          <w:rFonts w:ascii="Times New Roman" w:hAnsi="Times New Roman" w:cs="Times New Roman"/>
          <w:sz w:val="28"/>
          <w:szCs w:val="28"/>
          <w:lang w:val="en-US"/>
        </w:rPr>
        <w:t>Strong disagreement with, or protest against, something such as a plan, law or system.</w:t>
      </w:r>
    </w:p>
    <w:p w:rsidR="00480CD7" w:rsidRDefault="00480CD7" w:rsidP="00480CD7">
      <w:pPr>
        <w:pStyle w:val="ac"/>
        <w:numPr>
          <w:ilvl w:val="0"/>
          <w:numId w:val="138"/>
        </w:numPr>
        <w:rPr>
          <w:rFonts w:ascii="Times New Roman" w:hAnsi="Times New Roman" w:cs="Times New Roman"/>
          <w:sz w:val="28"/>
          <w:szCs w:val="28"/>
          <w:lang w:val="en-US"/>
        </w:rPr>
      </w:pPr>
      <w:r>
        <w:rPr>
          <w:rFonts w:ascii="Times New Roman" w:hAnsi="Times New Roman" w:cs="Times New Roman"/>
          <w:sz w:val="28"/>
          <w:szCs w:val="28"/>
          <w:lang w:val="en-US"/>
        </w:rPr>
        <w:t>A state that you will cause someone pain, unhappiness, or trouble.</w:t>
      </w:r>
    </w:p>
    <w:p w:rsidR="00480CD7" w:rsidRDefault="00480CD7" w:rsidP="00480CD7">
      <w:pPr>
        <w:rPr>
          <w:rFonts w:ascii="Times New Roman" w:hAnsi="Times New Roman" w:cs="Times New Roman"/>
          <w:sz w:val="28"/>
          <w:szCs w:val="28"/>
          <w:lang w:val="en-US"/>
        </w:rPr>
      </w:pPr>
    </w:p>
    <w:p w:rsidR="00480CD7" w:rsidRDefault="00480CD7" w:rsidP="00480CD7">
      <w:pPr>
        <w:rPr>
          <w:rFonts w:ascii="Times New Roman" w:hAnsi="Times New Roman" w:cs="Times New Roman"/>
          <w:sz w:val="28"/>
          <w:szCs w:val="28"/>
          <w:lang w:val="en-US"/>
        </w:rPr>
      </w:pPr>
    </w:p>
    <w:p w:rsidR="00480CD7" w:rsidRPr="00FC76C4" w:rsidRDefault="00480CD7" w:rsidP="00480CD7">
      <w:pPr>
        <w:ind w:firstLine="709"/>
        <w:rPr>
          <w:rFonts w:ascii="Times New Roman" w:hAnsi="Times New Roman" w:cs="Times New Roman"/>
          <w:b/>
          <w:sz w:val="28"/>
          <w:szCs w:val="28"/>
          <w:lang w:val="en-US"/>
        </w:rPr>
      </w:pPr>
      <w:r w:rsidRPr="00FC76C4">
        <w:rPr>
          <w:rFonts w:ascii="Times New Roman" w:hAnsi="Times New Roman" w:cs="Times New Roman"/>
          <w:b/>
          <w:sz w:val="28"/>
          <w:szCs w:val="28"/>
          <w:lang w:val="en-US"/>
        </w:rPr>
        <w:t xml:space="preserve">Task </w:t>
      </w:r>
      <w:r>
        <w:rPr>
          <w:rFonts w:ascii="Times New Roman" w:hAnsi="Times New Roman" w:cs="Times New Roman"/>
          <w:b/>
          <w:sz w:val="28"/>
          <w:szCs w:val="28"/>
          <w:lang w:val="en-US"/>
        </w:rPr>
        <w:t>VII</w:t>
      </w:r>
      <w:r w:rsidRPr="00FC76C4">
        <w:rPr>
          <w:rFonts w:ascii="Times New Roman" w:hAnsi="Times New Roman" w:cs="Times New Roman"/>
          <w:b/>
          <w:sz w:val="28"/>
          <w:szCs w:val="28"/>
          <w:lang w:val="en-US"/>
        </w:rPr>
        <w:t>. Complete the text using the words/phrases from the box.</w:t>
      </w:r>
    </w:p>
    <w:p w:rsidR="00480CD7" w:rsidRDefault="00480CD7" w:rsidP="00480CD7">
      <w:pPr>
        <w:ind w:firstLine="709"/>
        <w:rPr>
          <w:rFonts w:ascii="Times New Roman" w:hAnsi="Times New Roman" w:cs="Times New Roman"/>
          <w:sz w:val="28"/>
          <w:szCs w:val="28"/>
          <w:lang w:val="en-US"/>
        </w:rPr>
      </w:pPr>
    </w:p>
    <w:tbl>
      <w:tblPr>
        <w:tblStyle w:val="a3"/>
        <w:tblW w:w="0" w:type="auto"/>
        <w:tblLook w:val="04A0" w:firstRow="1" w:lastRow="0" w:firstColumn="1" w:lastColumn="0" w:noHBand="0" w:noVBand="1"/>
      </w:tblPr>
      <w:tblGrid>
        <w:gridCol w:w="9570"/>
      </w:tblGrid>
      <w:tr w:rsidR="00480CD7" w:rsidRPr="007C7ABE" w:rsidTr="00520B34">
        <w:tc>
          <w:tcPr>
            <w:tcW w:w="9571" w:type="dxa"/>
          </w:tcPr>
          <w:p w:rsidR="00480CD7" w:rsidRDefault="00480CD7" w:rsidP="00520B34">
            <w:pPr>
              <w:rPr>
                <w:rFonts w:ascii="Times New Roman" w:hAnsi="Times New Roman" w:cs="Times New Roman"/>
                <w:sz w:val="28"/>
                <w:szCs w:val="28"/>
                <w:lang w:val="en-US"/>
              </w:rPr>
            </w:pPr>
            <w:r>
              <w:rPr>
                <w:rFonts w:ascii="Times New Roman" w:hAnsi="Times New Roman" w:cs="Times New Roman"/>
                <w:sz w:val="28"/>
                <w:szCs w:val="28"/>
                <w:lang w:val="en-US"/>
              </w:rPr>
              <w:t>a) Attacks, b) hate, c) murder, d) b</w:t>
            </w:r>
            <w:r w:rsidRPr="005C481A">
              <w:rPr>
                <w:rFonts w:ascii="Times New Roman" w:hAnsi="Times New Roman" w:cs="Times New Roman"/>
                <w:sz w:val="28"/>
                <w:szCs w:val="28"/>
                <w:lang w:val="en-US"/>
              </w:rPr>
              <w:t>ombings</w:t>
            </w:r>
            <w:r>
              <w:rPr>
                <w:rFonts w:ascii="Times New Roman" w:hAnsi="Times New Roman" w:cs="Times New Roman"/>
                <w:sz w:val="28"/>
                <w:szCs w:val="28"/>
                <w:lang w:val="en-US"/>
              </w:rPr>
              <w:t>, e) all o</w:t>
            </w:r>
            <w:r w:rsidRPr="005C481A">
              <w:rPr>
                <w:rFonts w:ascii="Times New Roman" w:hAnsi="Times New Roman" w:cs="Times New Roman"/>
                <w:sz w:val="28"/>
                <w:szCs w:val="28"/>
                <w:lang w:val="en-US"/>
              </w:rPr>
              <w:t>ver the world</w:t>
            </w:r>
            <w:r>
              <w:rPr>
                <w:rFonts w:ascii="Times New Roman" w:hAnsi="Times New Roman" w:cs="Times New Roman"/>
                <w:sz w:val="28"/>
                <w:szCs w:val="28"/>
                <w:lang w:val="en-US"/>
              </w:rPr>
              <w:t>, f) cruel, g) blew up, h) religion, i) types, j) to force, k) political</w:t>
            </w:r>
          </w:p>
        </w:tc>
      </w:tr>
    </w:tbl>
    <w:p w:rsidR="00480CD7" w:rsidRDefault="00480CD7" w:rsidP="00480CD7">
      <w:pPr>
        <w:jc w:val="center"/>
        <w:rPr>
          <w:rFonts w:ascii="Times New Roman" w:hAnsi="Times New Roman" w:cs="Times New Roman"/>
          <w:sz w:val="28"/>
          <w:szCs w:val="28"/>
          <w:lang w:val="en-US"/>
        </w:rPr>
      </w:pPr>
    </w:p>
    <w:p w:rsidR="00480CD7" w:rsidRDefault="00480CD7" w:rsidP="00480CD7">
      <w:pPr>
        <w:jc w:val="center"/>
        <w:rPr>
          <w:rFonts w:ascii="Times New Roman" w:hAnsi="Times New Roman" w:cs="Times New Roman"/>
          <w:sz w:val="28"/>
          <w:szCs w:val="28"/>
          <w:lang w:val="en-US"/>
        </w:rPr>
      </w:pPr>
      <w:r w:rsidRPr="00712B3E">
        <w:rPr>
          <w:rFonts w:ascii="Times New Roman" w:hAnsi="Times New Roman" w:cs="Times New Roman"/>
          <w:sz w:val="28"/>
          <w:szCs w:val="28"/>
          <w:lang w:val="en-US"/>
        </w:rPr>
        <w:t xml:space="preserve">Terrorism </w:t>
      </w:r>
      <w:r>
        <w:rPr>
          <w:rFonts w:ascii="Times New Roman" w:hAnsi="Times New Roman" w:cs="Times New Roman"/>
          <w:sz w:val="28"/>
          <w:szCs w:val="28"/>
          <w:lang w:val="en-US"/>
        </w:rPr>
        <w:t>i</w:t>
      </w:r>
      <w:r w:rsidRPr="00712B3E">
        <w:rPr>
          <w:rFonts w:ascii="Times New Roman" w:hAnsi="Times New Roman" w:cs="Times New Roman"/>
          <w:sz w:val="28"/>
          <w:szCs w:val="28"/>
          <w:lang w:val="en-US"/>
        </w:rPr>
        <w:t xml:space="preserve">n </w:t>
      </w:r>
      <w:r>
        <w:rPr>
          <w:rFonts w:ascii="Times New Roman" w:hAnsi="Times New Roman" w:cs="Times New Roman"/>
          <w:sz w:val="28"/>
          <w:szCs w:val="28"/>
          <w:lang w:val="en-US"/>
        </w:rPr>
        <w:t>t</w:t>
      </w:r>
      <w:r w:rsidRPr="00712B3E">
        <w:rPr>
          <w:rFonts w:ascii="Times New Roman" w:hAnsi="Times New Roman" w:cs="Times New Roman"/>
          <w:sz w:val="28"/>
          <w:szCs w:val="28"/>
          <w:lang w:val="en-US"/>
        </w:rPr>
        <w:t>he World</w:t>
      </w:r>
    </w:p>
    <w:p w:rsidR="00456190" w:rsidRDefault="00456190" w:rsidP="00480CD7">
      <w:pPr>
        <w:jc w:val="center"/>
        <w:rPr>
          <w:rFonts w:ascii="Times New Roman" w:hAnsi="Times New Roman" w:cs="Times New Roman"/>
          <w:sz w:val="28"/>
          <w:szCs w:val="28"/>
          <w:lang w:val="en-US"/>
        </w:rPr>
      </w:pPr>
    </w:p>
    <w:p w:rsidR="00480CD7" w:rsidRDefault="00480CD7" w:rsidP="00480CD7">
      <w:pPr>
        <w:ind w:firstLine="709"/>
        <w:rPr>
          <w:rFonts w:ascii="Times New Roman" w:hAnsi="Times New Roman" w:cs="Times New Roman"/>
          <w:sz w:val="28"/>
          <w:szCs w:val="28"/>
          <w:lang w:val="en-US"/>
        </w:rPr>
      </w:pPr>
      <w:r w:rsidRPr="00712B3E">
        <w:rPr>
          <w:rFonts w:ascii="Times New Roman" w:hAnsi="Times New Roman" w:cs="Times New Roman"/>
          <w:sz w:val="28"/>
          <w:szCs w:val="28"/>
          <w:lang w:val="en-US"/>
        </w:rPr>
        <w:t xml:space="preserve">Terrorism, which has been around for as long as people can remember, has been on the rise for the past ten years. Terrorists use </w:t>
      </w:r>
      <w:r>
        <w:rPr>
          <w:rFonts w:ascii="Times New Roman" w:hAnsi="Times New Roman" w:cs="Times New Roman"/>
          <w:sz w:val="28"/>
          <w:szCs w:val="28"/>
          <w:lang w:val="en-US"/>
        </w:rPr>
        <w:t>1 ______ ,</w:t>
      </w:r>
      <w:r w:rsidRPr="00712B3E">
        <w:rPr>
          <w:rFonts w:ascii="Times New Roman" w:hAnsi="Times New Roman" w:cs="Times New Roman"/>
          <w:sz w:val="28"/>
          <w:szCs w:val="28"/>
          <w:lang w:val="en-US"/>
        </w:rPr>
        <w:t xml:space="preserve"> kidnapping, hijacking, and </w:t>
      </w:r>
      <w:r>
        <w:rPr>
          <w:rFonts w:ascii="Times New Roman" w:hAnsi="Times New Roman" w:cs="Times New Roman"/>
          <w:sz w:val="28"/>
          <w:szCs w:val="28"/>
          <w:lang w:val="en-US"/>
        </w:rPr>
        <w:t xml:space="preserve">2 ______ </w:t>
      </w:r>
      <w:r w:rsidRPr="00712B3E">
        <w:rPr>
          <w:rFonts w:ascii="Times New Roman" w:hAnsi="Times New Roman" w:cs="Times New Roman"/>
          <w:sz w:val="28"/>
          <w:szCs w:val="28"/>
          <w:lang w:val="en-US"/>
        </w:rPr>
        <w:t xml:space="preserve">to almost always achieve a political purpose. These radicals are not just subject to the United States, terrorism is </w:t>
      </w:r>
      <w:r>
        <w:rPr>
          <w:rFonts w:ascii="Times New Roman" w:hAnsi="Times New Roman" w:cs="Times New Roman"/>
          <w:sz w:val="28"/>
          <w:szCs w:val="28"/>
          <w:lang w:val="en-US"/>
        </w:rPr>
        <w:t xml:space="preserve">3 ______ </w:t>
      </w:r>
      <w:r w:rsidRPr="00712B3E">
        <w:rPr>
          <w:rFonts w:ascii="Times New Roman" w:hAnsi="Times New Roman" w:cs="Times New Roman"/>
          <w:sz w:val="28"/>
          <w:szCs w:val="28"/>
          <w:lang w:val="en-US"/>
        </w:rPr>
        <w:t>, in every way, shape and form.</w:t>
      </w:r>
    </w:p>
    <w:p w:rsidR="00480CD7" w:rsidRDefault="00480CD7" w:rsidP="00480CD7">
      <w:pPr>
        <w:ind w:firstLine="709"/>
        <w:rPr>
          <w:rFonts w:ascii="Times New Roman" w:hAnsi="Times New Roman" w:cs="Times New Roman"/>
          <w:sz w:val="28"/>
          <w:szCs w:val="28"/>
          <w:lang w:val="en-US"/>
        </w:rPr>
      </w:pPr>
      <w:r w:rsidRPr="00712B3E">
        <w:rPr>
          <w:rFonts w:ascii="Times New Roman" w:hAnsi="Times New Roman" w:cs="Times New Roman"/>
          <w:sz w:val="28"/>
          <w:szCs w:val="28"/>
          <w:lang w:val="en-US"/>
        </w:rPr>
        <w:t xml:space="preserve">There are many different </w:t>
      </w:r>
      <w:r>
        <w:rPr>
          <w:rFonts w:ascii="Times New Roman" w:hAnsi="Times New Roman" w:cs="Times New Roman"/>
          <w:sz w:val="28"/>
          <w:szCs w:val="28"/>
          <w:lang w:val="en-US"/>
        </w:rPr>
        <w:t>4______</w:t>
      </w:r>
      <w:r w:rsidRPr="00712B3E">
        <w:rPr>
          <w:rFonts w:ascii="Times New Roman" w:hAnsi="Times New Roman" w:cs="Times New Roman"/>
          <w:sz w:val="28"/>
          <w:szCs w:val="28"/>
          <w:lang w:val="en-US"/>
        </w:rPr>
        <w:t xml:space="preserve"> of terrorism, for many different purposes. The primary reason for terrorist acts </w:t>
      </w:r>
      <w:r>
        <w:rPr>
          <w:rFonts w:ascii="Times New Roman" w:hAnsi="Times New Roman" w:cs="Times New Roman"/>
          <w:sz w:val="28"/>
          <w:szCs w:val="28"/>
          <w:lang w:val="en-US"/>
        </w:rPr>
        <w:t>is</w:t>
      </w:r>
      <w:r w:rsidRPr="00712B3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5 ______ </w:t>
      </w:r>
      <w:r w:rsidRPr="00712B3E">
        <w:rPr>
          <w:rFonts w:ascii="Times New Roman" w:hAnsi="Times New Roman" w:cs="Times New Roman"/>
          <w:sz w:val="28"/>
          <w:szCs w:val="28"/>
          <w:lang w:val="en-US"/>
        </w:rPr>
        <w:t>a change in their nation's government. If terrorists are not satisfied with the</w:t>
      </w:r>
      <w:r>
        <w:rPr>
          <w:rFonts w:ascii="Times New Roman" w:hAnsi="Times New Roman" w:cs="Times New Roman"/>
          <w:sz w:val="28"/>
          <w:szCs w:val="28"/>
          <w:lang w:val="en-US"/>
        </w:rPr>
        <w:t>s</w:t>
      </w:r>
      <w:r w:rsidRPr="00712B3E">
        <w:rPr>
          <w:rFonts w:ascii="Times New Roman" w:hAnsi="Times New Roman" w:cs="Times New Roman"/>
          <w:sz w:val="28"/>
          <w:szCs w:val="28"/>
          <w:lang w:val="en-US"/>
        </w:rPr>
        <w:t xml:space="preserve">e government's </w:t>
      </w:r>
      <w:r>
        <w:rPr>
          <w:rFonts w:ascii="Times New Roman" w:hAnsi="Times New Roman" w:cs="Times New Roman"/>
          <w:sz w:val="28"/>
          <w:szCs w:val="28"/>
          <w:lang w:val="en-US"/>
        </w:rPr>
        <w:t xml:space="preserve">6_____ </w:t>
      </w:r>
      <w:r w:rsidRPr="00712B3E">
        <w:rPr>
          <w:rFonts w:ascii="Times New Roman" w:hAnsi="Times New Roman" w:cs="Times New Roman"/>
          <w:sz w:val="28"/>
          <w:szCs w:val="28"/>
          <w:lang w:val="en-US"/>
        </w:rPr>
        <w:t>positions, they may end up taking the matters into the</w:t>
      </w:r>
      <w:r>
        <w:rPr>
          <w:rFonts w:ascii="Times New Roman" w:hAnsi="Times New Roman" w:cs="Times New Roman"/>
          <w:sz w:val="28"/>
          <w:szCs w:val="28"/>
          <w:lang w:val="en-US"/>
        </w:rPr>
        <w:t>ir</w:t>
      </w:r>
      <w:r w:rsidRPr="00712B3E">
        <w:rPr>
          <w:rFonts w:ascii="Times New Roman" w:hAnsi="Times New Roman" w:cs="Times New Roman"/>
          <w:sz w:val="28"/>
          <w:szCs w:val="28"/>
          <w:lang w:val="en-US"/>
        </w:rPr>
        <w:t xml:space="preserve"> own hands. Another reason for terrorist acts </w:t>
      </w:r>
      <w:r>
        <w:rPr>
          <w:rFonts w:ascii="Times New Roman" w:hAnsi="Times New Roman" w:cs="Times New Roman"/>
          <w:sz w:val="28"/>
          <w:szCs w:val="28"/>
          <w:lang w:val="en-US"/>
        </w:rPr>
        <w:t>is</w:t>
      </w:r>
      <w:r w:rsidRPr="00712B3E">
        <w:rPr>
          <w:rFonts w:ascii="Times New Roman" w:hAnsi="Times New Roman" w:cs="Times New Roman"/>
          <w:sz w:val="28"/>
          <w:szCs w:val="28"/>
          <w:lang w:val="en-US"/>
        </w:rPr>
        <w:t xml:space="preserve"> because of </w:t>
      </w:r>
      <w:r>
        <w:rPr>
          <w:rFonts w:ascii="Times New Roman" w:hAnsi="Times New Roman" w:cs="Times New Roman"/>
          <w:sz w:val="28"/>
          <w:szCs w:val="28"/>
          <w:lang w:val="en-US"/>
        </w:rPr>
        <w:t xml:space="preserve">7 ______ </w:t>
      </w:r>
      <w:r w:rsidRPr="00712B3E">
        <w:rPr>
          <w:rFonts w:ascii="Times New Roman" w:hAnsi="Times New Roman" w:cs="Times New Roman"/>
          <w:sz w:val="28"/>
          <w:szCs w:val="28"/>
          <w:lang w:val="en-US"/>
        </w:rPr>
        <w:t xml:space="preserve">towards a race, nationality, or </w:t>
      </w:r>
      <w:r>
        <w:rPr>
          <w:rFonts w:ascii="Times New Roman" w:hAnsi="Times New Roman" w:cs="Times New Roman"/>
          <w:sz w:val="28"/>
          <w:szCs w:val="28"/>
          <w:lang w:val="en-US"/>
        </w:rPr>
        <w:t xml:space="preserve">8______. </w:t>
      </w:r>
      <w:r w:rsidRPr="00712B3E">
        <w:rPr>
          <w:rFonts w:ascii="Times New Roman" w:hAnsi="Times New Roman" w:cs="Times New Roman"/>
          <w:sz w:val="28"/>
          <w:szCs w:val="28"/>
          <w:lang w:val="en-US"/>
        </w:rPr>
        <w:t>For example, in 1972 the Palestine Liberation Organization invaded Israeli dorms in the Munich Olympics and held the Israeli athletes hostage until Israel would agree to release Palestinian terrorists that were captured in Israel. When Israel refused to comply with the terrorists demands, they</w:t>
      </w:r>
      <w:r>
        <w:rPr>
          <w:rFonts w:ascii="Times New Roman" w:hAnsi="Times New Roman" w:cs="Times New Roman"/>
          <w:sz w:val="28"/>
          <w:szCs w:val="28"/>
          <w:lang w:val="en-US"/>
        </w:rPr>
        <w:t xml:space="preserve"> 9 _____ </w:t>
      </w:r>
      <w:r w:rsidRPr="00712B3E">
        <w:rPr>
          <w:rFonts w:ascii="Times New Roman" w:hAnsi="Times New Roman" w:cs="Times New Roman"/>
          <w:sz w:val="28"/>
          <w:szCs w:val="28"/>
          <w:lang w:val="en-US"/>
        </w:rPr>
        <w:t xml:space="preserve">two helicopters which held the Israeli athletes, killing the whole team. This was one of the many </w:t>
      </w:r>
      <w:r>
        <w:rPr>
          <w:rFonts w:ascii="Times New Roman" w:hAnsi="Times New Roman" w:cs="Times New Roman"/>
          <w:sz w:val="28"/>
          <w:szCs w:val="28"/>
          <w:lang w:val="en-US"/>
        </w:rPr>
        <w:t xml:space="preserve">10 ______ </w:t>
      </w:r>
      <w:r w:rsidRPr="00712B3E">
        <w:rPr>
          <w:rFonts w:ascii="Times New Roman" w:hAnsi="Times New Roman" w:cs="Times New Roman"/>
          <w:sz w:val="28"/>
          <w:szCs w:val="28"/>
          <w:lang w:val="en-US"/>
        </w:rPr>
        <w:t xml:space="preserve">types of terrorism. In recent years, terrorism seems to be at a new high and </w:t>
      </w:r>
      <w:r>
        <w:rPr>
          <w:rFonts w:ascii="Times New Roman" w:hAnsi="Times New Roman" w:cs="Times New Roman"/>
          <w:sz w:val="28"/>
          <w:szCs w:val="28"/>
          <w:lang w:val="en-US"/>
        </w:rPr>
        <w:t xml:space="preserve">11 _____ </w:t>
      </w:r>
      <w:r w:rsidRPr="00712B3E">
        <w:rPr>
          <w:rFonts w:ascii="Times New Roman" w:hAnsi="Times New Roman" w:cs="Times New Roman"/>
          <w:sz w:val="28"/>
          <w:szCs w:val="28"/>
          <w:lang w:val="en-US"/>
        </w:rPr>
        <w:t>are more violent than in the past.</w:t>
      </w:r>
    </w:p>
    <w:p w:rsidR="00480CD7" w:rsidRPr="00712B3E" w:rsidRDefault="00480CD7" w:rsidP="00480CD7">
      <w:pPr>
        <w:ind w:firstLine="709"/>
        <w:rPr>
          <w:rFonts w:ascii="Times New Roman" w:hAnsi="Times New Roman" w:cs="Times New Roman"/>
          <w:sz w:val="28"/>
          <w:szCs w:val="28"/>
          <w:lang w:val="en-US"/>
        </w:rPr>
      </w:pPr>
      <w:r w:rsidRPr="00712B3E">
        <w:rPr>
          <w:rFonts w:ascii="Times New Roman" w:hAnsi="Times New Roman" w:cs="Times New Roman"/>
          <w:sz w:val="28"/>
          <w:szCs w:val="28"/>
          <w:lang w:val="en-US"/>
        </w:rPr>
        <w:t>With terrorism being so secretive and having no forewarning, it has been a real problem to deal with. The governments of many countries have tried to stop these cowardly acts, but th</w:t>
      </w:r>
      <w:r>
        <w:rPr>
          <w:rFonts w:ascii="Times New Roman" w:hAnsi="Times New Roman" w:cs="Times New Roman"/>
          <w:sz w:val="28"/>
          <w:szCs w:val="28"/>
          <w:lang w:val="en-US"/>
        </w:rPr>
        <w:t>ey just seem to be on the rise.</w:t>
      </w:r>
    </w:p>
    <w:p w:rsidR="00480CD7" w:rsidRDefault="00480CD7" w:rsidP="00480CD7">
      <w:pPr>
        <w:rPr>
          <w:rFonts w:ascii="Times New Roman" w:hAnsi="Times New Roman" w:cs="Times New Roman"/>
          <w:sz w:val="28"/>
          <w:szCs w:val="28"/>
          <w:lang w:val="en-US"/>
        </w:rPr>
      </w:pPr>
    </w:p>
    <w:p w:rsidR="008315C4" w:rsidRPr="00B96800" w:rsidRDefault="008315C4" w:rsidP="008315C4">
      <w:pPr>
        <w:jc w:val="center"/>
        <w:rPr>
          <w:rFonts w:ascii="Times New Roman" w:hAnsi="Times New Roman" w:cs="Times New Roman"/>
          <w:b/>
          <w:sz w:val="28"/>
          <w:szCs w:val="28"/>
          <w:lang w:val="en-US"/>
        </w:rPr>
      </w:pPr>
      <w:r w:rsidRPr="00B96800">
        <w:rPr>
          <w:rFonts w:ascii="Times New Roman" w:hAnsi="Times New Roman" w:cs="Times New Roman"/>
          <w:b/>
          <w:sz w:val="28"/>
          <w:szCs w:val="28"/>
          <w:lang w:val="en-US"/>
        </w:rPr>
        <w:t>Be ready to answer these questions</w:t>
      </w:r>
    </w:p>
    <w:p w:rsidR="008315C4" w:rsidRDefault="008315C4" w:rsidP="008315C4">
      <w:pPr>
        <w:jc w:val="center"/>
        <w:rPr>
          <w:rFonts w:ascii="Times New Roman" w:hAnsi="Times New Roman" w:cs="Times New Roman"/>
          <w:sz w:val="28"/>
          <w:szCs w:val="28"/>
          <w:lang w:val="en-US"/>
        </w:rPr>
      </w:pPr>
    </w:p>
    <w:p w:rsidR="008315C4" w:rsidRDefault="008315C4" w:rsidP="008315C4">
      <w:pPr>
        <w:rPr>
          <w:rFonts w:ascii="Times New Roman" w:hAnsi="Times New Roman" w:cs="Times New Roman"/>
          <w:sz w:val="28"/>
          <w:szCs w:val="28"/>
          <w:lang w:val="en-US"/>
        </w:rPr>
      </w:pPr>
    </w:p>
    <w:p w:rsidR="008315C4" w:rsidRPr="00281332" w:rsidRDefault="008315C4" w:rsidP="008315C4">
      <w:pPr>
        <w:rPr>
          <w:rFonts w:ascii="Times New Roman" w:hAnsi="Times New Roman" w:cs="Times New Roman"/>
          <w:sz w:val="28"/>
          <w:szCs w:val="28"/>
          <w:lang w:val="en-US"/>
        </w:rPr>
      </w:pPr>
      <w:r w:rsidRPr="00281332">
        <w:rPr>
          <w:rFonts w:ascii="Times New Roman" w:hAnsi="Times New Roman" w:cs="Times New Roman"/>
          <w:sz w:val="28"/>
          <w:szCs w:val="28"/>
          <w:lang w:val="en-US"/>
        </w:rPr>
        <w:t>1. What does international criminal law deal with?</w:t>
      </w:r>
    </w:p>
    <w:p w:rsidR="008315C4" w:rsidRPr="00281332" w:rsidRDefault="008315C4" w:rsidP="008315C4">
      <w:pPr>
        <w:rPr>
          <w:rFonts w:ascii="Times New Roman" w:hAnsi="Times New Roman" w:cs="Times New Roman"/>
          <w:sz w:val="28"/>
          <w:szCs w:val="28"/>
          <w:lang w:val="en-US"/>
        </w:rPr>
      </w:pPr>
      <w:r w:rsidRPr="00281332">
        <w:rPr>
          <w:rFonts w:ascii="Times New Roman" w:hAnsi="Times New Roman" w:cs="Times New Roman"/>
          <w:sz w:val="28"/>
          <w:szCs w:val="28"/>
          <w:lang w:val="en-US"/>
        </w:rPr>
        <w:t xml:space="preserve">2. What is the jurisdiction of the International Criminal </w:t>
      </w:r>
      <w:r>
        <w:rPr>
          <w:rFonts w:ascii="Times New Roman" w:hAnsi="Times New Roman" w:cs="Times New Roman"/>
          <w:sz w:val="28"/>
          <w:szCs w:val="28"/>
          <w:lang w:val="en-US"/>
        </w:rPr>
        <w:t>C</w:t>
      </w:r>
      <w:r w:rsidRPr="00281332">
        <w:rPr>
          <w:rFonts w:ascii="Times New Roman" w:hAnsi="Times New Roman" w:cs="Times New Roman"/>
          <w:sz w:val="28"/>
          <w:szCs w:val="28"/>
          <w:lang w:val="en-US"/>
        </w:rPr>
        <w:t>ourt</w:t>
      </w:r>
      <w:r>
        <w:rPr>
          <w:rFonts w:ascii="Times New Roman" w:hAnsi="Times New Roman" w:cs="Times New Roman"/>
          <w:sz w:val="28"/>
          <w:szCs w:val="28"/>
          <w:lang w:val="en-US"/>
        </w:rPr>
        <w:t>?</w:t>
      </w:r>
    </w:p>
    <w:p w:rsidR="008315C4" w:rsidRPr="00A369E9" w:rsidRDefault="008315C4" w:rsidP="008315C4">
      <w:pPr>
        <w:rPr>
          <w:rFonts w:ascii="Times New Roman" w:hAnsi="Times New Roman" w:cs="Times New Roman"/>
          <w:sz w:val="28"/>
          <w:szCs w:val="28"/>
          <w:lang w:val="en-US"/>
        </w:rPr>
      </w:pPr>
      <w:r>
        <w:rPr>
          <w:rFonts w:ascii="Times New Roman" w:hAnsi="Times New Roman" w:cs="Times New Roman"/>
          <w:sz w:val="28"/>
          <w:szCs w:val="28"/>
          <w:lang w:val="en-US"/>
        </w:rPr>
        <w:t>3</w:t>
      </w:r>
      <w:r w:rsidRPr="00A369E9">
        <w:rPr>
          <w:rFonts w:ascii="Times New Roman" w:hAnsi="Times New Roman" w:cs="Times New Roman"/>
          <w:sz w:val="28"/>
          <w:szCs w:val="28"/>
          <w:lang w:val="en-US"/>
        </w:rPr>
        <w:t>. How is it possible to define “racism”? What form of racism has existed for a long time?</w:t>
      </w:r>
      <w:r>
        <w:rPr>
          <w:rFonts w:ascii="Times New Roman" w:hAnsi="Times New Roman" w:cs="Times New Roman"/>
          <w:sz w:val="28"/>
          <w:szCs w:val="28"/>
          <w:lang w:val="en-US"/>
        </w:rPr>
        <w:t xml:space="preserve"> </w:t>
      </w:r>
    </w:p>
    <w:p w:rsidR="008315C4" w:rsidRPr="00A369E9" w:rsidRDefault="008315C4" w:rsidP="008315C4">
      <w:pPr>
        <w:rPr>
          <w:rFonts w:ascii="Times New Roman" w:hAnsi="Times New Roman" w:cs="Times New Roman"/>
          <w:sz w:val="28"/>
          <w:szCs w:val="28"/>
          <w:lang w:val="en-US"/>
        </w:rPr>
      </w:pPr>
      <w:r>
        <w:rPr>
          <w:rFonts w:ascii="Times New Roman" w:hAnsi="Times New Roman" w:cs="Times New Roman"/>
          <w:sz w:val="28"/>
          <w:szCs w:val="28"/>
          <w:lang w:val="en-US"/>
        </w:rPr>
        <w:t>4</w:t>
      </w:r>
      <w:r w:rsidRPr="00A369E9">
        <w:rPr>
          <w:rFonts w:ascii="Times New Roman" w:hAnsi="Times New Roman" w:cs="Times New Roman"/>
          <w:sz w:val="28"/>
          <w:szCs w:val="28"/>
          <w:lang w:val="en-US"/>
        </w:rPr>
        <w:t>. What form of racism is represented by apartheid? What is the essence of apartheid?</w:t>
      </w:r>
    </w:p>
    <w:p w:rsidR="008315C4" w:rsidRPr="00A369E9" w:rsidRDefault="008315C4" w:rsidP="008315C4">
      <w:pPr>
        <w:rPr>
          <w:rFonts w:ascii="Times New Roman" w:hAnsi="Times New Roman" w:cs="Times New Roman"/>
          <w:sz w:val="28"/>
          <w:szCs w:val="28"/>
          <w:lang w:val="en-US"/>
        </w:rPr>
      </w:pPr>
      <w:r>
        <w:rPr>
          <w:rFonts w:ascii="Times New Roman" w:hAnsi="Times New Roman" w:cs="Times New Roman"/>
          <w:sz w:val="28"/>
          <w:szCs w:val="28"/>
          <w:lang w:val="en-US"/>
        </w:rPr>
        <w:t>5</w:t>
      </w:r>
      <w:r w:rsidRPr="00A369E9">
        <w:rPr>
          <w:rFonts w:ascii="Times New Roman" w:hAnsi="Times New Roman" w:cs="Times New Roman"/>
          <w:sz w:val="28"/>
          <w:szCs w:val="28"/>
          <w:lang w:val="en-US"/>
        </w:rPr>
        <w:t>. How is genocide defined by international law?</w:t>
      </w:r>
    </w:p>
    <w:p w:rsidR="008315C4" w:rsidRDefault="008315C4" w:rsidP="008315C4">
      <w:pPr>
        <w:rPr>
          <w:rFonts w:ascii="Times New Roman" w:hAnsi="Times New Roman" w:cs="Times New Roman"/>
          <w:sz w:val="28"/>
          <w:szCs w:val="28"/>
          <w:lang w:val="en-US"/>
        </w:rPr>
      </w:pPr>
      <w:r>
        <w:rPr>
          <w:rFonts w:ascii="Times New Roman" w:hAnsi="Times New Roman" w:cs="Times New Roman"/>
          <w:sz w:val="28"/>
          <w:szCs w:val="28"/>
          <w:lang w:val="en-US"/>
        </w:rPr>
        <w:t>6</w:t>
      </w:r>
      <w:r w:rsidRPr="00A369E9">
        <w:rPr>
          <w:rFonts w:ascii="Times New Roman" w:hAnsi="Times New Roman" w:cs="Times New Roman"/>
          <w:sz w:val="28"/>
          <w:szCs w:val="28"/>
          <w:lang w:val="en-US"/>
        </w:rPr>
        <w:t>. What acts comprise the crime of genocide?</w:t>
      </w:r>
    </w:p>
    <w:p w:rsidR="008315C4" w:rsidRPr="00A369E9" w:rsidRDefault="008315C4" w:rsidP="008315C4">
      <w:pPr>
        <w:rPr>
          <w:rFonts w:ascii="Times New Roman" w:hAnsi="Times New Roman" w:cs="Times New Roman"/>
          <w:sz w:val="28"/>
          <w:szCs w:val="28"/>
          <w:lang w:val="en-US"/>
        </w:rPr>
      </w:pPr>
      <w:r>
        <w:rPr>
          <w:rFonts w:ascii="Times New Roman" w:hAnsi="Times New Roman" w:cs="Times New Roman"/>
          <w:sz w:val="28"/>
          <w:szCs w:val="28"/>
          <w:lang w:val="en-US"/>
        </w:rPr>
        <w:t>7. What is the difference between ethnic cleansing and genocide?</w:t>
      </w:r>
    </w:p>
    <w:p w:rsidR="008315C4" w:rsidRPr="00A369E9" w:rsidRDefault="008315C4" w:rsidP="008315C4">
      <w:pPr>
        <w:rPr>
          <w:rFonts w:ascii="Times New Roman" w:hAnsi="Times New Roman" w:cs="Times New Roman"/>
          <w:sz w:val="28"/>
          <w:szCs w:val="28"/>
          <w:lang w:val="en-US"/>
        </w:rPr>
      </w:pPr>
      <w:r>
        <w:rPr>
          <w:rFonts w:ascii="Times New Roman" w:hAnsi="Times New Roman" w:cs="Times New Roman"/>
          <w:sz w:val="28"/>
          <w:szCs w:val="28"/>
          <w:lang w:val="en-US"/>
        </w:rPr>
        <w:t>8</w:t>
      </w:r>
      <w:r w:rsidRPr="00A369E9">
        <w:rPr>
          <w:rFonts w:ascii="Times New Roman" w:hAnsi="Times New Roman" w:cs="Times New Roman"/>
          <w:sz w:val="28"/>
          <w:szCs w:val="28"/>
          <w:lang w:val="en-US"/>
        </w:rPr>
        <w:t>. What acts typically accompany ethnic cleansing?</w:t>
      </w:r>
    </w:p>
    <w:p w:rsidR="008315C4" w:rsidRDefault="008315C4" w:rsidP="008315C4">
      <w:pPr>
        <w:rPr>
          <w:rFonts w:ascii="Times New Roman" w:hAnsi="Times New Roman" w:cs="Times New Roman"/>
          <w:sz w:val="28"/>
          <w:szCs w:val="28"/>
          <w:lang w:val="en-US"/>
        </w:rPr>
      </w:pPr>
      <w:r>
        <w:rPr>
          <w:rFonts w:ascii="Times New Roman" w:hAnsi="Times New Roman" w:cs="Times New Roman"/>
          <w:sz w:val="28"/>
          <w:szCs w:val="28"/>
          <w:lang w:val="en-US"/>
        </w:rPr>
        <w:t>9</w:t>
      </w:r>
      <w:r w:rsidRPr="00A369E9">
        <w:rPr>
          <w:rFonts w:ascii="Times New Roman" w:hAnsi="Times New Roman" w:cs="Times New Roman"/>
          <w:sz w:val="28"/>
          <w:szCs w:val="28"/>
          <w:lang w:val="en-US"/>
        </w:rPr>
        <w:t>. What is piracy? Identify three types of piracy.</w:t>
      </w:r>
    </w:p>
    <w:p w:rsidR="008315C4" w:rsidRPr="00866D39" w:rsidRDefault="008315C4" w:rsidP="008315C4">
      <w:pPr>
        <w:rPr>
          <w:rFonts w:ascii="Times New Roman" w:hAnsi="Times New Roman" w:cs="Times New Roman"/>
          <w:sz w:val="28"/>
          <w:szCs w:val="28"/>
          <w:lang w:val="en-US"/>
        </w:rPr>
      </w:pPr>
      <w:r>
        <w:rPr>
          <w:rFonts w:ascii="Times New Roman" w:hAnsi="Times New Roman" w:cs="Times New Roman"/>
          <w:sz w:val="28"/>
          <w:szCs w:val="28"/>
          <w:lang w:val="en-US"/>
        </w:rPr>
        <w:t>10. What crimes can be referred to as war crimes?</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1</w:t>
      </w:r>
      <w:r>
        <w:rPr>
          <w:rFonts w:ascii="Times New Roman" w:hAnsi="Times New Roman" w:cs="Times New Roman"/>
          <w:sz w:val="28"/>
          <w:szCs w:val="28"/>
          <w:lang w:val="en-US"/>
        </w:rPr>
        <w:t>1</w:t>
      </w:r>
      <w:r w:rsidRPr="00A369E9">
        <w:rPr>
          <w:rFonts w:ascii="Times New Roman" w:hAnsi="Times New Roman" w:cs="Times New Roman"/>
          <w:sz w:val="28"/>
          <w:szCs w:val="28"/>
          <w:lang w:val="en-US"/>
        </w:rPr>
        <w:t>. What is corruption?</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1</w:t>
      </w:r>
      <w:r>
        <w:rPr>
          <w:rFonts w:ascii="Times New Roman" w:hAnsi="Times New Roman" w:cs="Times New Roman"/>
          <w:sz w:val="28"/>
          <w:szCs w:val="28"/>
          <w:lang w:val="en-US"/>
        </w:rPr>
        <w:t>2</w:t>
      </w:r>
      <w:r w:rsidRPr="00A369E9">
        <w:rPr>
          <w:rFonts w:ascii="Times New Roman" w:hAnsi="Times New Roman" w:cs="Times New Roman"/>
          <w:sz w:val="28"/>
          <w:szCs w:val="28"/>
          <w:lang w:val="en-US"/>
        </w:rPr>
        <w:t>. What criminal offences does corruption include in terms of international law?</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1</w:t>
      </w:r>
      <w:r>
        <w:rPr>
          <w:rFonts w:ascii="Times New Roman" w:hAnsi="Times New Roman" w:cs="Times New Roman"/>
          <w:sz w:val="28"/>
          <w:szCs w:val="28"/>
          <w:lang w:val="en-US"/>
        </w:rPr>
        <w:t>3</w:t>
      </w:r>
      <w:r w:rsidRPr="00A369E9">
        <w:rPr>
          <w:rFonts w:ascii="Times New Roman" w:hAnsi="Times New Roman" w:cs="Times New Roman"/>
          <w:sz w:val="28"/>
          <w:szCs w:val="28"/>
          <w:lang w:val="en-US"/>
        </w:rPr>
        <w:t>. What criminal enterprises can be facilitated by corruption?</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1</w:t>
      </w:r>
      <w:r>
        <w:rPr>
          <w:rFonts w:ascii="Times New Roman" w:hAnsi="Times New Roman" w:cs="Times New Roman"/>
          <w:sz w:val="28"/>
          <w:szCs w:val="28"/>
          <w:lang w:val="en-US"/>
        </w:rPr>
        <w:t>4</w:t>
      </w:r>
      <w:r w:rsidRPr="00A369E9">
        <w:rPr>
          <w:rFonts w:ascii="Times New Roman" w:hAnsi="Times New Roman" w:cs="Times New Roman"/>
          <w:sz w:val="28"/>
          <w:szCs w:val="28"/>
          <w:lang w:val="en-US"/>
        </w:rPr>
        <w:t>. What is money laundering?</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1</w:t>
      </w:r>
      <w:r>
        <w:rPr>
          <w:rFonts w:ascii="Times New Roman" w:hAnsi="Times New Roman" w:cs="Times New Roman"/>
          <w:sz w:val="28"/>
          <w:szCs w:val="28"/>
          <w:lang w:val="en-US"/>
        </w:rPr>
        <w:t>5</w:t>
      </w:r>
      <w:r w:rsidRPr="00A369E9">
        <w:rPr>
          <w:rFonts w:ascii="Times New Roman" w:hAnsi="Times New Roman" w:cs="Times New Roman"/>
          <w:sz w:val="28"/>
          <w:szCs w:val="28"/>
          <w:lang w:val="en-US"/>
        </w:rPr>
        <w:t>. What are the three steps involved in the process of money laundering?</w:t>
      </w:r>
      <w:r>
        <w:rPr>
          <w:rFonts w:ascii="Times New Roman" w:hAnsi="Times New Roman" w:cs="Times New Roman"/>
          <w:sz w:val="28"/>
          <w:szCs w:val="28"/>
          <w:lang w:val="en-US"/>
        </w:rPr>
        <w:t xml:space="preserve"> Describe them.</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lastRenderedPageBreak/>
        <w:t>1</w:t>
      </w:r>
      <w:r>
        <w:rPr>
          <w:rFonts w:ascii="Times New Roman" w:hAnsi="Times New Roman" w:cs="Times New Roman"/>
          <w:sz w:val="28"/>
          <w:szCs w:val="28"/>
          <w:lang w:val="en-US"/>
        </w:rPr>
        <w:t>6</w:t>
      </w:r>
      <w:r w:rsidRPr="00A369E9">
        <w:rPr>
          <w:rFonts w:ascii="Times New Roman" w:hAnsi="Times New Roman" w:cs="Times New Roman"/>
          <w:sz w:val="28"/>
          <w:szCs w:val="28"/>
          <w:lang w:val="en-US"/>
        </w:rPr>
        <w:t>. What is political corruption?</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17. What is kleptocracy?</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18. What does this system typically involve?</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19. What are kleptocracies typically associated with?</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20. What are the effects of kleptocratic regimes?</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21. What are antitrust laws and what illegal practices are they directed against?</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22. What does the UN do to combat corruption?</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23. What is human trafficking? Identify its forms.</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24. Who becomes victims of different forms of human trafficking and why?</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25. What is the modern description of terrorism?</w:t>
      </w:r>
    </w:p>
    <w:p w:rsidR="008315C4" w:rsidRPr="00A369E9" w:rsidRDefault="008315C4" w:rsidP="008315C4">
      <w:pPr>
        <w:shd w:val="clear" w:color="auto" w:fill="FFFFFF"/>
        <w:tabs>
          <w:tab w:val="left" w:pos="7513"/>
          <w:tab w:val="left" w:pos="9072"/>
          <w:tab w:val="left" w:pos="9356"/>
        </w:tabs>
        <w:ind w:right="1"/>
        <w:rPr>
          <w:rFonts w:ascii="Times New Roman" w:hAnsi="Times New Roman" w:cs="Times New Roman"/>
          <w:spacing w:val="-1"/>
          <w:sz w:val="28"/>
          <w:szCs w:val="28"/>
          <w:lang w:val="en-US"/>
        </w:rPr>
      </w:pPr>
      <w:r w:rsidRPr="00A369E9">
        <w:rPr>
          <w:rFonts w:ascii="Times New Roman" w:hAnsi="Times New Roman" w:cs="Times New Roman"/>
          <w:sz w:val="28"/>
          <w:szCs w:val="28"/>
          <w:lang w:val="en-US"/>
        </w:rPr>
        <w:t xml:space="preserve">26. </w:t>
      </w:r>
      <w:r w:rsidRPr="00A369E9">
        <w:rPr>
          <w:rFonts w:ascii="Times New Roman" w:hAnsi="Times New Roman" w:cs="Times New Roman"/>
          <w:spacing w:val="-1"/>
          <w:sz w:val="28"/>
          <w:szCs w:val="28"/>
          <w:lang w:val="en-US"/>
        </w:rPr>
        <w:t>What are well-known sources of financing terrorism?</w:t>
      </w:r>
    </w:p>
    <w:p w:rsidR="008315C4" w:rsidRPr="00A369E9" w:rsidRDefault="008315C4" w:rsidP="008315C4">
      <w:pPr>
        <w:pStyle w:val="ac"/>
        <w:shd w:val="clear" w:color="auto" w:fill="FFFFFF"/>
        <w:tabs>
          <w:tab w:val="left" w:pos="7513"/>
          <w:tab w:val="left" w:pos="9072"/>
          <w:tab w:val="left" w:pos="9356"/>
        </w:tabs>
        <w:ind w:right="1" w:hanging="720"/>
        <w:rPr>
          <w:rFonts w:ascii="Times New Roman" w:hAnsi="Times New Roman" w:cs="Times New Roman"/>
          <w:spacing w:val="-1"/>
          <w:sz w:val="28"/>
          <w:szCs w:val="28"/>
          <w:lang w:val="en-US"/>
        </w:rPr>
      </w:pPr>
      <w:r w:rsidRPr="00A369E9">
        <w:rPr>
          <w:rFonts w:ascii="Times New Roman" w:hAnsi="Times New Roman" w:cs="Times New Roman"/>
          <w:sz w:val="28"/>
          <w:szCs w:val="28"/>
          <w:lang w:val="en-US"/>
        </w:rPr>
        <w:t>27. What are the reasons for the state to support terrorism?</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28. What types of terrorism are identified?</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29. What is the role of G20 in combatting terrorism?</w:t>
      </w:r>
    </w:p>
    <w:p w:rsidR="008315C4" w:rsidRPr="00A369E9" w:rsidRDefault="008315C4" w:rsidP="008315C4">
      <w:pPr>
        <w:rPr>
          <w:rFonts w:ascii="Times New Roman" w:hAnsi="Times New Roman" w:cs="Times New Roman"/>
          <w:sz w:val="28"/>
          <w:szCs w:val="28"/>
          <w:lang w:val="en-US"/>
        </w:rPr>
      </w:pPr>
      <w:r w:rsidRPr="00A369E9">
        <w:rPr>
          <w:rFonts w:ascii="Times New Roman" w:hAnsi="Times New Roman" w:cs="Times New Roman"/>
          <w:sz w:val="28"/>
          <w:szCs w:val="28"/>
          <w:lang w:val="en-US"/>
        </w:rPr>
        <w:t>30. What international legal instruments deal with terrorism related issues?</w:t>
      </w:r>
    </w:p>
    <w:p w:rsidR="008315C4" w:rsidRDefault="008315C4" w:rsidP="008315C4">
      <w:pPr>
        <w:shd w:val="clear" w:color="auto" w:fill="FFFFFF"/>
        <w:jc w:val="center"/>
        <w:rPr>
          <w:rFonts w:ascii="Times New Roman" w:hAnsi="Times New Roman" w:cs="Times New Roman"/>
          <w:b/>
          <w:sz w:val="28"/>
          <w:szCs w:val="28"/>
          <w:lang w:val="en-US"/>
        </w:rPr>
      </w:pPr>
    </w:p>
    <w:p w:rsidR="008315C4" w:rsidRPr="00A369E9" w:rsidRDefault="00293CF4" w:rsidP="008315C4">
      <w:pPr>
        <w:jc w:val="center"/>
        <w:rPr>
          <w:rFonts w:ascii="Times New Roman" w:hAnsi="Times New Roman" w:cs="Times New Roman"/>
          <w:b/>
          <w:sz w:val="28"/>
          <w:szCs w:val="28"/>
          <w:lang w:val="en-US"/>
        </w:rPr>
      </w:pPr>
      <w:r>
        <w:rPr>
          <w:rFonts w:ascii="Times New Roman" w:hAnsi="Times New Roman" w:cs="Times New Roman"/>
          <w:b/>
          <w:sz w:val="28"/>
          <w:szCs w:val="28"/>
          <w:lang w:val="en-US"/>
        </w:rPr>
        <w:t>GLOSSARY</w:t>
      </w:r>
    </w:p>
    <w:p w:rsidR="008315C4" w:rsidRPr="00A369E9" w:rsidRDefault="008315C4" w:rsidP="008315C4">
      <w:pPr>
        <w:jc w:val="cente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oppression</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угнетение, гнет, тирания</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abomination </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отвращение, омерзение</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to confer coercive power</w:t>
            </w:r>
          </w:p>
        </w:tc>
        <w:tc>
          <w:tcPr>
            <w:tcW w:w="4785" w:type="dxa"/>
          </w:tcPr>
          <w:p w:rsidR="008315C4" w:rsidRPr="00A369E9" w:rsidRDefault="008315C4" w:rsidP="008A2FAB">
            <w:pPr>
              <w:ind w:left="177"/>
              <w:rPr>
                <w:rFonts w:ascii="Times New Roman" w:hAnsi="Times New Roman" w:cs="Times New Roman"/>
                <w:sz w:val="28"/>
                <w:szCs w:val="28"/>
              </w:rPr>
            </w:pPr>
            <w:r w:rsidRPr="00A369E9">
              <w:rPr>
                <w:rFonts w:ascii="Times New Roman" w:hAnsi="Times New Roman" w:cs="Times New Roman"/>
                <w:sz w:val="28"/>
                <w:szCs w:val="28"/>
              </w:rPr>
              <w:t>утверждать власть силами принуждения</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preemption</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уничтожение упреждающим ударом</w:t>
            </w:r>
          </w:p>
        </w:tc>
      </w:tr>
      <w:tr w:rsidR="008315C4" w:rsidRPr="00A369E9" w:rsidTr="008A2FAB">
        <w:tc>
          <w:tcPr>
            <w:tcW w:w="4785" w:type="dxa"/>
          </w:tcPr>
          <w:p w:rsidR="008315C4" w:rsidRPr="00480CD7" w:rsidRDefault="008315C4" w:rsidP="008A2FAB">
            <w:pPr>
              <w:ind w:firstLine="709"/>
              <w:rPr>
                <w:rFonts w:ascii="Times New Roman" w:hAnsi="Times New Roman" w:cs="Times New Roman"/>
                <w:sz w:val="28"/>
                <w:szCs w:val="28"/>
                <w:lang w:val="en-US"/>
              </w:rPr>
            </w:pPr>
            <w:r w:rsidRPr="00480CD7">
              <w:rPr>
                <w:rFonts w:ascii="Times New Roman" w:hAnsi="Times New Roman" w:cs="Times New Roman"/>
                <w:sz w:val="28"/>
                <w:szCs w:val="28"/>
                <w:lang w:val="en-US"/>
              </w:rPr>
              <w:t>to pursue extreme goal</w:t>
            </w:r>
          </w:p>
        </w:tc>
        <w:tc>
          <w:tcPr>
            <w:tcW w:w="4785" w:type="dxa"/>
          </w:tcPr>
          <w:p w:rsidR="008315C4" w:rsidRPr="00480CD7" w:rsidRDefault="008315C4" w:rsidP="008A2FAB">
            <w:pPr>
              <w:ind w:firstLine="177"/>
              <w:rPr>
                <w:rFonts w:ascii="Times New Roman" w:hAnsi="Times New Roman" w:cs="Times New Roman"/>
                <w:sz w:val="28"/>
                <w:szCs w:val="28"/>
              </w:rPr>
            </w:pPr>
            <w:r w:rsidRPr="00480CD7">
              <w:rPr>
                <w:rFonts w:ascii="Times New Roman" w:hAnsi="Times New Roman" w:cs="Times New Roman"/>
                <w:sz w:val="28"/>
                <w:szCs w:val="28"/>
              </w:rPr>
              <w:t>преследовать крайние цели</w:t>
            </w:r>
          </w:p>
        </w:tc>
      </w:tr>
      <w:tr w:rsidR="008315C4" w:rsidRPr="00A369E9" w:rsidTr="008A2FAB">
        <w:tc>
          <w:tcPr>
            <w:tcW w:w="4785" w:type="dxa"/>
          </w:tcPr>
          <w:p w:rsidR="008315C4" w:rsidRPr="00480CD7" w:rsidRDefault="008315C4" w:rsidP="008A2FAB">
            <w:pPr>
              <w:ind w:firstLine="709"/>
              <w:rPr>
                <w:rFonts w:ascii="Times New Roman" w:hAnsi="Times New Roman" w:cs="Times New Roman"/>
                <w:sz w:val="28"/>
                <w:szCs w:val="28"/>
                <w:lang w:val="en-US"/>
              </w:rPr>
            </w:pPr>
            <w:r w:rsidRPr="00480CD7">
              <w:rPr>
                <w:rFonts w:ascii="Times New Roman" w:hAnsi="Times New Roman" w:cs="Times New Roman"/>
                <w:sz w:val="28"/>
                <w:szCs w:val="28"/>
                <w:lang w:val="en-US"/>
              </w:rPr>
              <w:t>nebulous</w:t>
            </w:r>
          </w:p>
        </w:tc>
        <w:tc>
          <w:tcPr>
            <w:tcW w:w="4785" w:type="dxa"/>
          </w:tcPr>
          <w:p w:rsidR="008315C4" w:rsidRPr="00480CD7" w:rsidRDefault="008315C4" w:rsidP="008A2FAB">
            <w:pPr>
              <w:ind w:firstLine="177"/>
              <w:rPr>
                <w:rFonts w:ascii="Times New Roman" w:hAnsi="Times New Roman" w:cs="Times New Roman"/>
                <w:sz w:val="28"/>
                <w:szCs w:val="28"/>
              </w:rPr>
            </w:pPr>
            <w:r w:rsidRPr="00480CD7">
              <w:rPr>
                <w:rFonts w:ascii="Times New Roman" w:hAnsi="Times New Roman" w:cs="Times New Roman"/>
                <w:sz w:val="28"/>
                <w:szCs w:val="28"/>
              </w:rPr>
              <w:t>смутный, неясный</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to oppose</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сопротивляться, быть против</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perspective</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взгляд, точка зрения</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combatant</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участник сражения</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rPr>
            </w:pPr>
            <w:r w:rsidRPr="00A369E9">
              <w:rPr>
                <w:rFonts w:ascii="Times New Roman" w:hAnsi="Times New Roman" w:cs="Times New Roman"/>
                <w:sz w:val="28"/>
                <w:szCs w:val="28"/>
                <w:lang w:val="en-US"/>
              </w:rPr>
              <w:t>psychological warfare</w:t>
            </w:r>
          </w:p>
        </w:tc>
        <w:tc>
          <w:tcPr>
            <w:tcW w:w="4785" w:type="dxa"/>
          </w:tcPr>
          <w:p w:rsidR="008315C4" w:rsidRPr="00A369E9" w:rsidRDefault="008315C4" w:rsidP="00BB7DD9">
            <w:pPr>
              <w:ind w:firstLine="177"/>
              <w:rPr>
                <w:rFonts w:ascii="Times New Roman" w:hAnsi="Times New Roman" w:cs="Times New Roman"/>
                <w:sz w:val="28"/>
                <w:szCs w:val="28"/>
              </w:rPr>
            </w:pPr>
            <w:r>
              <w:rPr>
                <w:rFonts w:ascii="Times New Roman" w:hAnsi="Times New Roman" w:cs="Times New Roman"/>
                <w:sz w:val="28"/>
                <w:szCs w:val="28"/>
              </w:rPr>
              <w:t>п</w:t>
            </w:r>
            <w:r w:rsidRPr="00A369E9">
              <w:rPr>
                <w:rFonts w:ascii="Times New Roman" w:hAnsi="Times New Roman" w:cs="Times New Roman"/>
                <w:sz w:val="28"/>
                <w:szCs w:val="28"/>
              </w:rPr>
              <w:t>сихологическая война</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to counter vigorously</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решительно противостоять</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to elicit response</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получить отклик</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to cause an effect</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оказать воздействие</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truism</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прописная истина</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political contest</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политическая борьба</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violence and destruction</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насилие и разрушения</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casualty</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жертва происшествия</w:t>
            </w:r>
          </w:p>
        </w:tc>
      </w:tr>
      <w:tr w:rsidR="008315C4" w:rsidRPr="00A369E9" w:rsidTr="008A2FAB">
        <w:tc>
          <w:tcPr>
            <w:tcW w:w="4785" w:type="dxa"/>
          </w:tcPr>
          <w:p w:rsidR="008315C4" w:rsidRPr="00C10CED" w:rsidRDefault="008315C4" w:rsidP="008A2FAB">
            <w:pPr>
              <w:ind w:firstLine="709"/>
              <w:rPr>
                <w:rFonts w:ascii="Times New Roman" w:hAnsi="Times New Roman" w:cs="Times New Roman"/>
                <w:sz w:val="28"/>
                <w:szCs w:val="28"/>
                <w:lang w:val="en-US"/>
              </w:rPr>
            </w:pPr>
            <w:r w:rsidRPr="00C10CED">
              <w:rPr>
                <w:rFonts w:ascii="Times New Roman" w:hAnsi="Times New Roman" w:cs="Times New Roman"/>
                <w:sz w:val="28"/>
                <w:szCs w:val="28"/>
                <w:lang w:val="en-US"/>
              </w:rPr>
              <w:t>massacre</w:t>
            </w:r>
          </w:p>
        </w:tc>
        <w:tc>
          <w:tcPr>
            <w:tcW w:w="4785" w:type="dxa"/>
          </w:tcPr>
          <w:p w:rsidR="008315C4" w:rsidRPr="00A369E9" w:rsidRDefault="008315C4" w:rsidP="008A2FAB">
            <w:pPr>
              <w:ind w:firstLine="177"/>
              <w:rPr>
                <w:rFonts w:ascii="Times New Roman" w:hAnsi="Times New Roman" w:cs="Times New Roman"/>
                <w:sz w:val="28"/>
                <w:szCs w:val="28"/>
              </w:rPr>
            </w:pPr>
            <w:r>
              <w:rPr>
                <w:rFonts w:ascii="Times New Roman" w:hAnsi="Times New Roman" w:cs="Times New Roman"/>
                <w:sz w:val="28"/>
                <w:szCs w:val="28"/>
              </w:rPr>
              <w:t>бойня, резня</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hostage taking operation</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операция по захвату заложников</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to free hostages</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освобождать заложников</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bargaining chips</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козырь в запасе (на переговорах)</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to maim</w:t>
            </w:r>
          </w:p>
        </w:tc>
        <w:tc>
          <w:tcPr>
            <w:tcW w:w="4785" w:type="dxa"/>
          </w:tcPr>
          <w:p w:rsidR="008315C4" w:rsidRPr="00A369E9" w:rsidRDefault="008315C4" w:rsidP="008A2FAB">
            <w:pPr>
              <w:ind w:left="177"/>
              <w:rPr>
                <w:rFonts w:ascii="Times New Roman" w:hAnsi="Times New Roman" w:cs="Times New Roman"/>
                <w:sz w:val="28"/>
                <w:szCs w:val="28"/>
              </w:rPr>
            </w:pPr>
            <w:r w:rsidRPr="00A369E9">
              <w:rPr>
                <w:rFonts w:ascii="Times New Roman" w:hAnsi="Times New Roman" w:cs="Times New Roman"/>
                <w:sz w:val="28"/>
                <w:szCs w:val="28"/>
              </w:rPr>
              <w:t>нанести увечье, причинить тяжкое телесное повреждение</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a means of coercion</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средство принуждения</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to perpetrate</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совершить преступление</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lastRenderedPageBreak/>
              <w:t>to further</w:t>
            </w:r>
            <w:r w:rsidRPr="00A369E9">
              <w:rPr>
                <w:rFonts w:ascii="Times New Roman" w:hAnsi="Times New Roman" w:cs="Times New Roman"/>
                <w:sz w:val="28"/>
                <w:szCs w:val="28"/>
              </w:rPr>
              <w:t xml:space="preserve"> a</w:t>
            </w:r>
            <w:r w:rsidRPr="00A369E9">
              <w:rPr>
                <w:rFonts w:ascii="Times New Roman" w:hAnsi="Times New Roman" w:cs="Times New Roman"/>
                <w:sz w:val="28"/>
                <w:szCs w:val="28"/>
                <w:lang w:val="en-US"/>
              </w:rPr>
              <w:t>n</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objective</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способствовать достижению цели</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a felon</w:t>
            </w:r>
          </w:p>
        </w:tc>
        <w:tc>
          <w:tcPr>
            <w:tcW w:w="4785" w:type="dxa"/>
          </w:tcPr>
          <w:p w:rsidR="008315C4" w:rsidRPr="00A369E9" w:rsidRDefault="008315C4" w:rsidP="008A2FAB">
            <w:pPr>
              <w:ind w:left="177"/>
              <w:rPr>
                <w:rFonts w:ascii="Times New Roman" w:hAnsi="Times New Roman" w:cs="Times New Roman"/>
                <w:sz w:val="28"/>
                <w:szCs w:val="28"/>
              </w:rPr>
            </w:pPr>
            <w:r w:rsidRPr="00A369E9">
              <w:rPr>
                <w:rFonts w:ascii="Times New Roman" w:hAnsi="Times New Roman" w:cs="Times New Roman"/>
                <w:sz w:val="28"/>
                <w:szCs w:val="28"/>
              </w:rPr>
              <w:t>преступник, совершивший тяжкое преступление</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masterminds, ringleaders, instigators</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заказчики, зачинщики</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henchmen, accomplices</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пособники, приспешники</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a strong and merciless enemy</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сильный и беспощадный враг</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to eliminate, destroy, wipe out, end</w:t>
            </w:r>
          </w:p>
        </w:tc>
        <w:tc>
          <w:tcPr>
            <w:tcW w:w="4785" w:type="dxa"/>
          </w:tcPr>
          <w:p w:rsidR="008315C4" w:rsidRPr="00A369E9" w:rsidRDefault="008315C4" w:rsidP="008A2FAB">
            <w:pPr>
              <w:ind w:left="177"/>
              <w:rPr>
                <w:rFonts w:ascii="Times New Roman" w:hAnsi="Times New Roman" w:cs="Times New Roman"/>
                <w:sz w:val="28"/>
                <w:szCs w:val="28"/>
              </w:rPr>
            </w:pPr>
            <w:r w:rsidRPr="00A369E9">
              <w:rPr>
                <w:rFonts w:ascii="Times New Roman" w:hAnsi="Times New Roman" w:cs="Times New Roman"/>
                <w:sz w:val="28"/>
                <w:szCs w:val="28"/>
              </w:rPr>
              <w:t>полностью искоренить, ликвидировать</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to keep abreast of</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идти в ногу со временем</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the financing of terrorism</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финансирование терроризма</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 xml:space="preserve">hawala </w:t>
            </w:r>
            <w:r w:rsidRPr="00480CD7">
              <w:rPr>
                <w:rFonts w:ascii="Times New Roman" w:hAnsi="Times New Roman" w:cs="Times New Roman"/>
                <w:sz w:val="28"/>
                <w:szCs w:val="28"/>
                <w:lang w:val="en-US"/>
              </w:rPr>
              <w:t>system</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неформальная система денежных переводов, ассоциирующаяся в последнее время с отмыванием денег и финансированием терроризма</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suspicious money transfer operation</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операции по переводу сомнительных денежных средств</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subterfuge</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уловка, безнаказанность, махинация</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criminal endeavors</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покушение на преступление</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to shut the flow of money</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перекрыть поток денежных средств</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to intercept</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перехватывать информацию</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The International Convention for the Suppression of the Financing of Terrorism</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Международная конвенция по борьбе с финансированием терроризма</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weaponry</w:t>
            </w:r>
          </w:p>
        </w:tc>
        <w:tc>
          <w:tcPr>
            <w:tcW w:w="4785" w:type="dxa"/>
          </w:tcPr>
          <w:p w:rsidR="008315C4" w:rsidRPr="00A369E9" w:rsidRDefault="008315C4" w:rsidP="008A2FAB">
            <w:pPr>
              <w:ind w:firstLine="177"/>
              <w:rPr>
                <w:rFonts w:ascii="Times New Roman" w:hAnsi="Times New Roman" w:cs="Times New Roman"/>
                <w:sz w:val="28"/>
                <w:szCs w:val="28"/>
                <w:lang w:val="en-US"/>
              </w:rPr>
            </w:pPr>
            <w:r w:rsidRPr="00A369E9">
              <w:rPr>
                <w:rFonts w:ascii="Times New Roman" w:hAnsi="Times New Roman" w:cs="Times New Roman"/>
                <w:sz w:val="28"/>
                <w:szCs w:val="28"/>
              </w:rPr>
              <w:t>вооружение, боевая техника</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to disguise</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изменять внешний вид</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sidRPr="00A369E9">
              <w:rPr>
                <w:rFonts w:ascii="Times New Roman" w:hAnsi="Times New Roman" w:cs="Times New Roman"/>
                <w:sz w:val="28"/>
                <w:szCs w:val="28"/>
                <w:lang w:val="en-US"/>
              </w:rPr>
              <w:t>to curb the financing of terrorism</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пресечь финансирование терроризма</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rPr>
            </w:pPr>
            <w:r w:rsidRPr="00A369E9">
              <w:rPr>
                <w:rFonts w:ascii="Times New Roman" w:hAnsi="Times New Roman" w:cs="Times New Roman"/>
                <w:sz w:val="28"/>
                <w:szCs w:val="28"/>
                <w:lang w:val="en-US"/>
              </w:rPr>
              <w:t>terrorist</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front</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organizations</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подставная организация, действующая в интересах террористов</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rPr>
            </w:pPr>
            <w:r w:rsidRPr="00A369E9">
              <w:rPr>
                <w:rFonts w:ascii="Times New Roman" w:hAnsi="Times New Roman" w:cs="Times New Roman"/>
                <w:sz w:val="28"/>
                <w:szCs w:val="28"/>
                <w:lang w:val="en-US"/>
              </w:rPr>
              <w:t>a</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preventive</w:t>
            </w:r>
            <w:r w:rsidRPr="00A369E9">
              <w:rPr>
                <w:rFonts w:ascii="Times New Roman" w:hAnsi="Times New Roman" w:cs="Times New Roman"/>
                <w:sz w:val="28"/>
                <w:szCs w:val="28"/>
              </w:rPr>
              <w:t xml:space="preserve"> </w:t>
            </w:r>
            <w:r w:rsidRPr="00A369E9">
              <w:rPr>
                <w:rFonts w:ascii="Times New Roman" w:hAnsi="Times New Roman" w:cs="Times New Roman"/>
                <w:sz w:val="28"/>
                <w:szCs w:val="28"/>
                <w:lang w:val="en-US"/>
              </w:rPr>
              <w:t>measure</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предупредительная мера</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Pr>
                <w:rFonts w:ascii="Times New Roman" w:hAnsi="Times New Roman" w:cs="Times New Roman"/>
                <w:sz w:val="28"/>
                <w:szCs w:val="28"/>
                <w:lang w:val="en-US"/>
              </w:rPr>
              <w:t>compliance with</w:t>
            </w:r>
          </w:p>
        </w:tc>
        <w:tc>
          <w:tcPr>
            <w:tcW w:w="4785" w:type="dxa"/>
          </w:tcPr>
          <w:p w:rsidR="008315C4" w:rsidRPr="00A369E9" w:rsidRDefault="008315C4" w:rsidP="008A2FAB">
            <w:pPr>
              <w:ind w:firstLine="177"/>
              <w:rPr>
                <w:rFonts w:ascii="Times New Roman" w:hAnsi="Times New Roman" w:cs="Times New Roman"/>
                <w:sz w:val="28"/>
                <w:szCs w:val="28"/>
              </w:rPr>
            </w:pPr>
            <w:r>
              <w:rPr>
                <w:rFonts w:ascii="Times New Roman" w:hAnsi="Times New Roman" w:cs="Times New Roman"/>
                <w:sz w:val="28"/>
                <w:szCs w:val="28"/>
              </w:rPr>
              <w:t>соблюдение (положений договора</w:t>
            </w:r>
            <w:r w:rsidRPr="00260745">
              <w:rPr>
                <w:rFonts w:ascii="Times New Roman" w:hAnsi="Times New Roman" w:cs="Times New Roman"/>
                <w:sz w:val="28"/>
                <w:szCs w:val="28"/>
              </w:rPr>
              <w:t xml:space="preserve">, </w:t>
            </w:r>
            <w:r>
              <w:rPr>
                <w:rFonts w:ascii="Times New Roman" w:hAnsi="Times New Roman" w:cs="Times New Roman"/>
                <w:sz w:val="28"/>
                <w:szCs w:val="28"/>
              </w:rPr>
              <w:t>конвенций, протоколов)</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rPr>
            </w:pPr>
            <w:r w:rsidRPr="00A369E9">
              <w:rPr>
                <w:rFonts w:ascii="Times New Roman" w:hAnsi="Times New Roman" w:cs="Times New Roman"/>
                <w:sz w:val="28"/>
                <w:szCs w:val="28"/>
                <w:lang w:val="en-US"/>
              </w:rPr>
              <w:t>informal arrangement</w:t>
            </w:r>
          </w:p>
        </w:tc>
        <w:tc>
          <w:tcPr>
            <w:tcW w:w="4785" w:type="dxa"/>
          </w:tcPr>
          <w:p w:rsidR="008315C4" w:rsidRPr="00A369E9" w:rsidRDefault="008315C4" w:rsidP="008A2FAB">
            <w:pPr>
              <w:ind w:firstLine="177"/>
              <w:rPr>
                <w:rFonts w:ascii="Times New Roman" w:hAnsi="Times New Roman" w:cs="Times New Roman"/>
                <w:sz w:val="28"/>
                <w:szCs w:val="28"/>
              </w:rPr>
            </w:pPr>
            <w:r w:rsidRPr="00A369E9">
              <w:rPr>
                <w:rFonts w:ascii="Times New Roman" w:hAnsi="Times New Roman" w:cs="Times New Roman"/>
                <w:sz w:val="28"/>
                <w:szCs w:val="28"/>
              </w:rPr>
              <w:t xml:space="preserve">неформальное соглашение </w:t>
            </w:r>
          </w:p>
        </w:tc>
      </w:tr>
      <w:tr w:rsidR="008315C4" w:rsidRPr="00A369E9" w:rsidTr="008A2FAB">
        <w:tc>
          <w:tcPr>
            <w:tcW w:w="4785" w:type="dxa"/>
          </w:tcPr>
          <w:p w:rsidR="008315C4" w:rsidRDefault="008315C4" w:rsidP="008A2FAB">
            <w:pPr>
              <w:ind w:firstLine="709"/>
              <w:rPr>
                <w:rFonts w:ascii="Times New Roman" w:hAnsi="Times New Roman" w:cs="Times New Roman"/>
                <w:sz w:val="28"/>
                <w:szCs w:val="28"/>
                <w:lang w:val="en-US"/>
              </w:rPr>
            </w:pPr>
            <w:r>
              <w:rPr>
                <w:rFonts w:ascii="Times New Roman" w:hAnsi="Times New Roman" w:cs="Times New Roman"/>
                <w:sz w:val="28"/>
                <w:szCs w:val="28"/>
                <w:lang w:val="en-US"/>
              </w:rPr>
              <w:t>legal arrangements</w:t>
            </w:r>
          </w:p>
        </w:tc>
        <w:tc>
          <w:tcPr>
            <w:tcW w:w="4785" w:type="dxa"/>
          </w:tcPr>
          <w:p w:rsidR="008315C4" w:rsidRDefault="008315C4" w:rsidP="008A2FAB">
            <w:pPr>
              <w:ind w:firstLine="177"/>
              <w:rPr>
                <w:rFonts w:ascii="Times New Roman" w:hAnsi="Times New Roman" w:cs="Times New Roman"/>
                <w:sz w:val="28"/>
                <w:szCs w:val="28"/>
              </w:rPr>
            </w:pPr>
            <w:r>
              <w:rPr>
                <w:rFonts w:ascii="Times New Roman" w:hAnsi="Times New Roman" w:cs="Times New Roman"/>
                <w:sz w:val="28"/>
                <w:szCs w:val="28"/>
              </w:rPr>
              <w:t>организации, обладающие правами юридических лиц</w:t>
            </w:r>
          </w:p>
        </w:tc>
      </w:tr>
      <w:tr w:rsidR="008315C4" w:rsidRPr="00A369E9" w:rsidTr="008A2FAB">
        <w:tc>
          <w:tcPr>
            <w:tcW w:w="4785" w:type="dxa"/>
          </w:tcPr>
          <w:p w:rsidR="008315C4" w:rsidRPr="00A369E9" w:rsidRDefault="008315C4" w:rsidP="008A2FAB">
            <w:pPr>
              <w:ind w:firstLine="709"/>
              <w:rPr>
                <w:rFonts w:ascii="Times New Roman" w:hAnsi="Times New Roman" w:cs="Times New Roman"/>
                <w:sz w:val="28"/>
                <w:szCs w:val="28"/>
                <w:lang w:val="en-US"/>
              </w:rPr>
            </w:pPr>
            <w:r>
              <w:rPr>
                <w:rFonts w:ascii="Times New Roman" w:hAnsi="Times New Roman" w:cs="Times New Roman"/>
                <w:sz w:val="28"/>
                <w:szCs w:val="28"/>
                <w:lang w:val="en-US"/>
              </w:rPr>
              <w:t>t</w:t>
            </w:r>
            <w:r w:rsidRPr="00A369E9">
              <w:rPr>
                <w:rFonts w:ascii="Times New Roman" w:hAnsi="Times New Roman" w:cs="Times New Roman"/>
                <w:sz w:val="28"/>
                <w:szCs w:val="28"/>
                <w:lang w:val="en-US"/>
              </w:rPr>
              <w:t>o counter terrorism</w:t>
            </w:r>
          </w:p>
        </w:tc>
        <w:tc>
          <w:tcPr>
            <w:tcW w:w="4785" w:type="dxa"/>
          </w:tcPr>
          <w:p w:rsidR="008315C4" w:rsidRPr="00A369E9" w:rsidRDefault="008315C4" w:rsidP="008A2FAB">
            <w:pPr>
              <w:ind w:firstLine="177"/>
              <w:rPr>
                <w:rFonts w:ascii="Times New Roman" w:hAnsi="Times New Roman" w:cs="Times New Roman"/>
                <w:sz w:val="28"/>
                <w:szCs w:val="28"/>
              </w:rPr>
            </w:pPr>
            <w:r>
              <w:rPr>
                <w:rFonts w:ascii="Times New Roman" w:hAnsi="Times New Roman" w:cs="Times New Roman"/>
                <w:sz w:val="28"/>
                <w:szCs w:val="28"/>
              </w:rPr>
              <w:t>бороться с терроризмом</w:t>
            </w:r>
          </w:p>
        </w:tc>
      </w:tr>
      <w:tr w:rsidR="008315C4" w:rsidRPr="00A369E9" w:rsidTr="008A2FAB">
        <w:tc>
          <w:tcPr>
            <w:tcW w:w="4785" w:type="dxa"/>
          </w:tcPr>
          <w:p w:rsidR="008315C4" w:rsidRPr="00175E4D" w:rsidRDefault="008315C4" w:rsidP="008A2FAB">
            <w:pPr>
              <w:ind w:firstLine="709"/>
              <w:rPr>
                <w:rFonts w:ascii="Times New Roman" w:hAnsi="Times New Roman" w:cs="Times New Roman"/>
                <w:sz w:val="28"/>
                <w:szCs w:val="28"/>
                <w:lang w:val="en-US"/>
              </w:rPr>
            </w:pPr>
            <w:r>
              <w:rPr>
                <w:rFonts w:ascii="Times New Roman" w:hAnsi="Times New Roman" w:cs="Times New Roman"/>
                <w:sz w:val="28"/>
                <w:szCs w:val="28"/>
                <w:lang w:val="en-US"/>
              </w:rPr>
              <w:t>counter-terror measure</w:t>
            </w:r>
          </w:p>
        </w:tc>
        <w:tc>
          <w:tcPr>
            <w:tcW w:w="4785" w:type="dxa"/>
          </w:tcPr>
          <w:p w:rsidR="008315C4" w:rsidRPr="00D9404C" w:rsidRDefault="008315C4" w:rsidP="008A2FAB">
            <w:pPr>
              <w:ind w:firstLine="177"/>
              <w:rPr>
                <w:rFonts w:ascii="Times New Roman" w:hAnsi="Times New Roman" w:cs="Times New Roman"/>
                <w:sz w:val="28"/>
                <w:szCs w:val="28"/>
              </w:rPr>
            </w:pPr>
            <w:r>
              <w:rPr>
                <w:rFonts w:ascii="Times New Roman" w:hAnsi="Times New Roman" w:cs="Times New Roman"/>
                <w:sz w:val="28"/>
                <w:szCs w:val="28"/>
              </w:rPr>
              <w:t>контртеррористическое мероприятие</w:t>
            </w:r>
          </w:p>
        </w:tc>
      </w:tr>
      <w:tr w:rsidR="008315C4" w:rsidRPr="00A369E9" w:rsidTr="008A2FAB">
        <w:tc>
          <w:tcPr>
            <w:tcW w:w="4785" w:type="dxa"/>
          </w:tcPr>
          <w:p w:rsidR="008315C4" w:rsidRPr="00D9404C" w:rsidRDefault="008315C4" w:rsidP="008A2FAB">
            <w:pPr>
              <w:ind w:firstLine="709"/>
              <w:rPr>
                <w:rFonts w:ascii="Times New Roman" w:hAnsi="Times New Roman" w:cs="Times New Roman"/>
                <w:sz w:val="28"/>
                <w:szCs w:val="28"/>
                <w:lang w:val="en-US"/>
              </w:rPr>
            </w:pPr>
            <w:r>
              <w:rPr>
                <w:rFonts w:ascii="Times New Roman" w:hAnsi="Times New Roman" w:cs="Times New Roman"/>
                <w:sz w:val="28"/>
                <w:szCs w:val="28"/>
                <w:lang w:val="en-US"/>
              </w:rPr>
              <w:t>Counter-Terrorism Committee</w:t>
            </w:r>
          </w:p>
        </w:tc>
        <w:tc>
          <w:tcPr>
            <w:tcW w:w="4785" w:type="dxa"/>
          </w:tcPr>
          <w:p w:rsidR="008315C4" w:rsidRDefault="008315C4" w:rsidP="008A2FAB">
            <w:pPr>
              <w:ind w:firstLine="177"/>
              <w:rPr>
                <w:rFonts w:ascii="Times New Roman" w:hAnsi="Times New Roman" w:cs="Times New Roman"/>
                <w:sz w:val="28"/>
                <w:szCs w:val="28"/>
              </w:rPr>
            </w:pPr>
            <w:r>
              <w:rPr>
                <w:rFonts w:ascii="Times New Roman" w:hAnsi="Times New Roman" w:cs="Times New Roman"/>
                <w:sz w:val="28"/>
                <w:szCs w:val="28"/>
              </w:rPr>
              <w:t>Антитеррористический комитет</w:t>
            </w:r>
          </w:p>
        </w:tc>
      </w:tr>
      <w:tr w:rsidR="008315C4" w:rsidRPr="00A369E9" w:rsidTr="008A2FAB">
        <w:tc>
          <w:tcPr>
            <w:tcW w:w="4785" w:type="dxa"/>
          </w:tcPr>
          <w:p w:rsidR="008315C4" w:rsidRPr="00E34CF9" w:rsidRDefault="008315C4" w:rsidP="008A2FAB">
            <w:pPr>
              <w:ind w:firstLine="709"/>
              <w:rPr>
                <w:rFonts w:ascii="Times New Roman" w:hAnsi="Times New Roman" w:cs="Times New Roman"/>
                <w:sz w:val="28"/>
                <w:szCs w:val="28"/>
                <w:lang w:val="en-US"/>
              </w:rPr>
            </w:pPr>
            <w:r>
              <w:rPr>
                <w:rFonts w:ascii="Times New Roman" w:hAnsi="Times New Roman" w:cs="Times New Roman"/>
                <w:sz w:val="28"/>
                <w:szCs w:val="28"/>
                <w:lang w:val="en-US"/>
              </w:rPr>
              <w:t>to tackle terrorist financing</w:t>
            </w:r>
          </w:p>
        </w:tc>
        <w:tc>
          <w:tcPr>
            <w:tcW w:w="4785" w:type="dxa"/>
          </w:tcPr>
          <w:p w:rsidR="008315C4" w:rsidRDefault="008315C4" w:rsidP="008A2FAB">
            <w:pPr>
              <w:ind w:firstLine="177"/>
              <w:rPr>
                <w:rFonts w:ascii="Times New Roman" w:hAnsi="Times New Roman" w:cs="Times New Roman"/>
                <w:sz w:val="28"/>
                <w:szCs w:val="28"/>
              </w:rPr>
            </w:pPr>
            <w:r>
              <w:rPr>
                <w:rFonts w:ascii="Times New Roman" w:hAnsi="Times New Roman" w:cs="Times New Roman"/>
                <w:sz w:val="28"/>
                <w:szCs w:val="28"/>
              </w:rPr>
              <w:t>вести борьбу с финансированием терроризма</w:t>
            </w:r>
          </w:p>
        </w:tc>
      </w:tr>
    </w:tbl>
    <w:p w:rsidR="008315C4" w:rsidRPr="00E054DF" w:rsidRDefault="008315C4" w:rsidP="008315C4">
      <w:pPr>
        <w:shd w:val="clear" w:color="auto" w:fill="FFFFFF"/>
        <w:jc w:val="center"/>
        <w:rPr>
          <w:rFonts w:ascii="Times New Roman" w:hAnsi="Times New Roman" w:cs="Times New Roman"/>
          <w:b/>
          <w:sz w:val="28"/>
          <w:szCs w:val="28"/>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lastRenderedPageBreak/>
        <w:t>MODULE VII</w:t>
      </w:r>
    </w:p>
    <w:p w:rsidR="000963C8" w:rsidRPr="00CB6A65" w:rsidRDefault="000963C8" w:rsidP="000963C8">
      <w:pPr>
        <w:ind w:firstLine="709"/>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Chapter 13</w:t>
      </w:r>
    </w:p>
    <w:p w:rsidR="000963C8" w:rsidRPr="00CB6A65" w:rsidRDefault="000963C8" w:rsidP="000963C8">
      <w:pPr>
        <w:ind w:firstLine="709"/>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COMBATING DRUG ABUSE</w:t>
      </w:r>
    </w:p>
    <w:p w:rsidR="000963C8" w:rsidRPr="00CB6A65" w:rsidRDefault="000963C8" w:rsidP="000963C8">
      <w:pPr>
        <w:ind w:firstLine="709"/>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UNIT 1</w:t>
      </w:r>
    </w:p>
    <w:p w:rsidR="000963C8" w:rsidRPr="00CB6A65" w:rsidRDefault="000963C8" w:rsidP="000963C8">
      <w:pPr>
        <w:ind w:firstLine="709"/>
        <w:jc w:val="center"/>
        <w:rPr>
          <w:rFonts w:ascii="Times New Roman" w:hAnsi="Times New Roman" w:cs="Times New Roman"/>
          <w:b/>
          <w:sz w:val="28"/>
          <w:szCs w:val="28"/>
          <w:lang w:val="en-US"/>
        </w:rPr>
      </w:pPr>
    </w:p>
    <w:p w:rsidR="000963C8" w:rsidRDefault="000963C8" w:rsidP="000963C8">
      <w:pPr>
        <w:jc w:val="center"/>
        <w:rPr>
          <w:rFonts w:ascii="Times New Roman" w:hAnsi="Times New Roman" w:cs="Times New Roman"/>
          <w:sz w:val="28"/>
          <w:szCs w:val="28"/>
          <w:lang w:val="en-US"/>
        </w:rPr>
      </w:pPr>
      <w:r w:rsidRPr="00CB6A65">
        <w:rPr>
          <w:rFonts w:ascii="Times New Roman" w:hAnsi="Times New Roman" w:cs="Times New Roman"/>
          <w:sz w:val="28"/>
          <w:szCs w:val="28"/>
          <w:lang w:val="en-US"/>
        </w:rPr>
        <w:t>Lead-in</w:t>
      </w:r>
    </w:p>
    <w:p w:rsidR="000963C8" w:rsidRPr="00CB6A65" w:rsidRDefault="000963C8" w:rsidP="000963C8">
      <w:pPr>
        <w:jc w:val="center"/>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b/>
          <w:sz w:val="28"/>
          <w:szCs w:val="28"/>
          <w:lang w:val="en-US"/>
        </w:rPr>
        <w:t>1. Look at the definition of the word “drug” and translate it into Russian.</w:t>
      </w:r>
      <w:r w:rsidRPr="00CB6A65">
        <w:rPr>
          <w:rFonts w:ascii="Times New Roman" w:hAnsi="Times New Roman" w:cs="Times New Roman"/>
          <w:sz w:val="28"/>
          <w:szCs w:val="28"/>
          <w:lang w:val="en-US"/>
        </w:rPr>
        <w:t xml:space="preserve"> </w:t>
      </w:r>
    </w:p>
    <w:p w:rsidR="000963C8" w:rsidRPr="00CB6A65" w:rsidRDefault="000963C8" w:rsidP="000963C8">
      <w:pPr>
        <w:ind w:firstLine="709"/>
        <w:rPr>
          <w:rFonts w:ascii="Times New Roman" w:hAnsi="Times New Roman" w:cs="Times New Roman"/>
          <w:sz w:val="28"/>
          <w:szCs w:val="28"/>
          <w:lang w:val="en-US"/>
        </w:rPr>
      </w:pPr>
    </w:p>
    <w:p w:rsidR="000963C8" w:rsidRPr="00980D5F" w:rsidRDefault="000963C8" w:rsidP="000963C8">
      <w:pPr>
        <w:ind w:firstLine="709"/>
        <w:rPr>
          <w:rFonts w:ascii="Times New Roman" w:hAnsi="Times New Roman" w:cs="Times New Roman"/>
          <w:sz w:val="28"/>
          <w:szCs w:val="28"/>
          <w:lang w:val="en-US"/>
        </w:rPr>
      </w:pPr>
      <w:r w:rsidRPr="00980D5F">
        <w:rPr>
          <w:rFonts w:ascii="Times New Roman" w:hAnsi="Times New Roman" w:cs="Times New Roman"/>
          <w:sz w:val="28"/>
          <w:szCs w:val="28"/>
          <w:lang w:val="en-US"/>
        </w:rPr>
        <w:t>The word “drug” means: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1. Natural or synthetic substance which affects functioning or structure of a human body, and is used in the diagnosis, mitigation, treatment, or prevention of a disease or relief of discomfort. It is also called “a legal drug” or “medicine”. A legal or medical drug (such as amphetamines), however, can be harmful and addictive if misused.</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Habit forming stimulant or narcotic substance (such as alcohol, cannabis, nicotine, or a derivative of cocoa or poppy) which produces a state of arousal, contentment, or euphoria. Continued or excessive use (called drug abuse or substance abuse) of such substances causes addiction or dependence.</w:t>
      </w:r>
    </w:p>
    <w:p w:rsidR="000963C8" w:rsidRPr="00CB6A65" w:rsidRDefault="000963C8" w:rsidP="000963C8">
      <w:pPr>
        <w:ind w:firstLine="709"/>
        <w:rPr>
          <w:rFonts w:ascii="Times New Roman" w:hAnsi="Times New Roman" w:cs="Times New Roman"/>
          <w:b/>
          <w:sz w:val="28"/>
          <w:szCs w:val="28"/>
          <w:lang w:val="en-US"/>
        </w:rPr>
      </w:pPr>
    </w:p>
    <w:p w:rsidR="000963C8" w:rsidRPr="00CA2180" w:rsidRDefault="000963C8" w:rsidP="000963C8">
      <w:pPr>
        <w:jc w:val="center"/>
        <w:rPr>
          <w:rFonts w:ascii="Times New Roman" w:hAnsi="Times New Roman" w:cs="Times New Roman"/>
          <w:b/>
          <w:sz w:val="28"/>
          <w:szCs w:val="28"/>
          <w:lang w:val="en-US"/>
        </w:rPr>
      </w:pPr>
      <w:r w:rsidRPr="00CA2180">
        <w:rPr>
          <w:rFonts w:ascii="Times New Roman" w:hAnsi="Times New Roman" w:cs="Times New Roman"/>
          <w:b/>
          <w:sz w:val="28"/>
          <w:szCs w:val="28"/>
          <w:lang w:val="en-US"/>
        </w:rPr>
        <w:t>Text 1</w:t>
      </w:r>
    </w:p>
    <w:p w:rsidR="000963C8" w:rsidRPr="00646BA1" w:rsidRDefault="000963C8" w:rsidP="000963C8">
      <w:pPr>
        <w:jc w:val="center"/>
        <w:rPr>
          <w:rFonts w:ascii="Times New Roman" w:hAnsi="Times New Roman" w:cs="Times New Roman"/>
          <w:b/>
          <w:sz w:val="28"/>
          <w:szCs w:val="28"/>
          <w:lang w:val="en-US"/>
        </w:rPr>
      </w:pPr>
    </w:p>
    <w:p w:rsidR="000963C8" w:rsidRDefault="000963C8" w:rsidP="000963C8">
      <w:pPr>
        <w:tabs>
          <w:tab w:val="left" w:pos="1800"/>
        </w:tabs>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Drugs: the Overwhelming Concern</w:t>
      </w:r>
    </w:p>
    <w:p w:rsidR="00367644" w:rsidRDefault="00367644" w:rsidP="00367644">
      <w:pPr>
        <w:jc w:val="center"/>
        <w:rPr>
          <w:rFonts w:ascii="Times New Roman" w:hAnsi="Times New Roman" w:cs="Times New Roman"/>
          <w:b/>
          <w:sz w:val="28"/>
          <w:szCs w:val="28"/>
          <w:lang w:val="en-US"/>
        </w:rPr>
      </w:pPr>
    </w:p>
    <w:p w:rsidR="00367644" w:rsidRPr="000203D7" w:rsidRDefault="00367644" w:rsidP="00367644">
      <w:pPr>
        <w:jc w:val="center"/>
        <w:rPr>
          <w:rFonts w:ascii="Times New Roman" w:hAnsi="Times New Roman" w:cs="Times New Roman"/>
          <w:b/>
          <w:sz w:val="28"/>
          <w:szCs w:val="28"/>
          <w:lang w:val="en-US"/>
        </w:rPr>
      </w:pPr>
      <w:r w:rsidRPr="000203D7">
        <w:rPr>
          <w:rFonts w:ascii="Times New Roman" w:hAnsi="Times New Roman" w:cs="Times New Roman"/>
          <w:b/>
          <w:sz w:val="28"/>
          <w:szCs w:val="28"/>
          <w:lang w:val="en-US"/>
        </w:rPr>
        <w:t>Vocabulary</w:t>
      </w:r>
    </w:p>
    <w:p w:rsidR="00367644" w:rsidRDefault="00367644" w:rsidP="000963C8">
      <w:pPr>
        <w:tabs>
          <w:tab w:val="left" w:pos="1800"/>
        </w:tabs>
        <w:jc w:val="center"/>
        <w:rPr>
          <w:rFonts w:ascii="Times New Roman" w:hAnsi="Times New Roman" w:cs="Times New Roman"/>
          <w:b/>
          <w:sz w:val="28"/>
          <w:szCs w:val="28"/>
          <w:lang w:val="en-US"/>
        </w:rPr>
      </w:pPr>
    </w:p>
    <w:p w:rsidR="00367644" w:rsidRPr="000203D7" w:rsidRDefault="00367644" w:rsidP="00367644">
      <w:pPr>
        <w:ind w:firstLine="709"/>
        <w:rPr>
          <w:rFonts w:ascii="Times New Roman" w:hAnsi="Times New Roman" w:cs="Times New Roman"/>
          <w:b/>
          <w:sz w:val="28"/>
          <w:szCs w:val="28"/>
          <w:lang w:val="en-US"/>
        </w:rPr>
      </w:pPr>
      <w:r w:rsidRPr="00367644">
        <w:rPr>
          <w:rFonts w:ascii="Times New Roman" w:hAnsi="Times New Roman" w:cs="Times New Roman"/>
          <w:sz w:val="28"/>
          <w:szCs w:val="28"/>
          <w:lang w:val="en-US"/>
        </w:rPr>
        <w:t>1.</w:t>
      </w:r>
      <w:r w:rsidRPr="000203D7">
        <w:rPr>
          <w:rFonts w:ascii="Times New Roman" w:hAnsi="Times New Roman" w:cs="Times New Roman"/>
          <w:b/>
          <w:sz w:val="28"/>
          <w:szCs w:val="28"/>
          <w:lang w:val="en-US"/>
        </w:rPr>
        <w:t xml:space="preserve"> </w:t>
      </w:r>
      <w:r w:rsidRPr="000203D7">
        <w:rPr>
          <w:rFonts w:ascii="Times New Roman" w:hAnsi="Times New Roman" w:cs="Times New Roman"/>
          <w:sz w:val="28"/>
          <w:szCs w:val="28"/>
          <w:lang w:val="en-US"/>
        </w:rPr>
        <w:t xml:space="preserve">a medicine taken by sick people for treatment – лекарство, принимаемое больными людьми для лечения </w:t>
      </w:r>
    </w:p>
    <w:p w:rsidR="00367644" w:rsidRPr="000203D7" w:rsidRDefault="00367644" w:rsidP="00367644">
      <w:pPr>
        <w:pStyle w:val="ac"/>
        <w:numPr>
          <w:ilvl w:val="0"/>
          <w:numId w:val="125"/>
        </w:numPr>
        <w:ind w:left="0" w:firstLine="709"/>
        <w:rPr>
          <w:rFonts w:ascii="Times New Roman" w:hAnsi="Times New Roman" w:cs="Times New Roman"/>
          <w:b/>
          <w:sz w:val="28"/>
          <w:szCs w:val="28"/>
          <w:lang w:val="en-US"/>
        </w:rPr>
      </w:pPr>
      <w:r w:rsidRPr="000203D7">
        <w:rPr>
          <w:rFonts w:ascii="Times New Roman" w:hAnsi="Times New Roman" w:cs="Times New Roman"/>
          <w:sz w:val="28"/>
          <w:szCs w:val="28"/>
          <w:lang w:val="en-US"/>
        </w:rPr>
        <w:t xml:space="preserve">substance – </w:t>
      </w:r>
      <w:r w:rsidRPr="000203D7">
        <w:rPr>
          <w:rFonts w:ascii="Times New Roman" w:hAnsi="Times New Roman" w:cs="Times New Roman"/>
          <w:sz w:val="28"/>
          <w:szCs w:val="28"/>
        </w:rPr>
        <w:t>вещество</w:t>
      </w:r>
      <w:r w:rsidRPr="000203D7">
        <w:rPr>
          <w:rFonts w:ascii="Times New Roman" w:hAnsi="Times New Roman" w:cs="Times New Roman"/>
          <w:sz w:val="28"/>
          <w:szCs w:val="28"/>
          <w:lang w:val="en-US"/>
        </w:rPr>
        <w:t xml:space="preserve"> </w:t>
      </w:r>
    </w:p>
    <w:p w:rsidR="00367644" w:rsidRPr="000203D7" w:rsidRDefault="00367644" w:rsidP="00367644">
      <w:pPr>
        <w:pStyle w:val="ac"/>
        <w:numPr>
          <w:ilvl w:val="0"/>
          <w:numId w:val="125"/>
        </w:numPr>
        <w:ind w:left="0" w:firstLine="709"/>
        <w:rPr>
          <w:rFonts w:ascii="Times New Roman" w:hAnsi="Times New Roman" w:cs="Times New Roman"/>
          <w:b/>
          <w:sz w:val="28"/>
          <w:szCs w:val="28"/>
        </w:rPr>
      </w:pPr>
      <w:r w:rsidRPr="000203D7">
        <w:rPr>
          <w:rFonts w:ascii="Times New Roman" w:hAnsi="Times New Roman" w:cs="Times New Roman"/>
          <w:sz w:val="28"/>
          <w:szCs w:val="28"/>
          <w:lang w:val="en-US"/>
        </w:rPr>
        <w:t>relax</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or</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euphoria</w:t>
      </w:r>
      <w:r w:rsidRPr="000203D7">
        <w:rPr>
          <w:rFonts w:ascii="Times New Roman" w:hAnsi="Times New Roman" w:cs="Times New Roman"/>
          <w:sz w:val="28"/>
          <w:szCs w:val="28"/>
        </w:rPr>
        <w:t xml:space="preserve"> – расслабление или эйфория </w:t>
      </w:r>
    </w:p>
    <w:p w:rsidR="00367644" w:rsidRPr="000203D7" w:rsidRDefault="00367644" w:rsidP="00367644">
      <w:pPr>
        <w:pStyle w:val="ac"/>
        <w:numPr>
          <w:ilvl w:val="0"/>
          <w:numId w:val="125"/>
        </w:numPr>
        <w:ind w:left="0" w:firstLine="709"/>
        <w:rPr>
          <w:rFonts w:ascii="Times New Roman" w:hAnsi="Times New Roman" w:cs="Times New Roman"/>
          <w:b/>
          <w:sz w:val="28"/>
          <w:szCs w:val="28"/>
          <w:lang w:val="en-US"/>
        </w:rPr>
      </w:pPr>
      <w:r w:rsidRPr="000203D7">
        <w:rPr>
          <w:rFonts w:ascii="Times New Roman" w:hAnsi="Times New Roman" w:cs="Times New Roman"/>
          <w:sz w:val="28"/>
          <w:szCs w:val="28"/>
          <w:lang w:val="en-US"/>
        </w:rPr>
        <w:t xml:space="preserve">to try  an illegal drug -  </w:t>
      </w:r>
      <w:r w:rsidRPr="000203D7">
        <w:rPr>
          <w:rFonts w:ascii="Times New Roman" w:hAnsi="Times New Roman" w:cs="Times New Roman"/>
          <w:sz w:val="28"/>
          <w:szCs w:val="28"/>
        </w:rPr>
        <w:t>пробовать</w:t>
      </w:r>
      <w:r w:rsidRPr="000203D7">
        <w:rPr>
          <w:rFonts w:ascii="Times New Roman" w:hAnsi="Times New Roman" w:cs="Times New Roman"/>
          <w:sz w:val="28"/>
          <w:szCs w:val="28"/>
          <w:lang w:val="en-US"/>
        </w:rPr>
        <w:t xml:space="preserve"> </w:t>
      </w:r>
      <w:r w:rsidRPr="000203D7">
        <w:rPr>
          <w:rFonts w:ascii="Times New Roman" w:hAnsi="Times New Roman" w:cs="Times New Roman"/>
          <w:sz w:val="28"/>
          <w:szCs w:val="28"/>
        </w:rPr>
        <w:t>наркотики</w:t>
      </w:r>
    </w:p>
    <w:p w:rsidR="00367644" w:rsidRPr="000203D7" w:rsidRDefault="00367644" w:rsidP="00367644">
      <w:pPr>
        <w:pStyle w:val="ac"/>
        <w:numPr>
          <w:ilvl w:val="0"/>
          <w:numId w:val="125"/>
        </w:numPr>
        <w:ind w:left="0" w:firstLine="709"/>
        <w:rPr>
          <w:rFonts w:ascii="Times New Roman" w:hAnsi="Times New Roman" w:cs="Times New Roman"/>
          <w:b/>
          <w:sz w:val="28"/>
          <w:szCs w:val="28"/>
          <w:lang w:val="en-US"/>
        </w:rPr>
      </w:pPr>
      <w:r w:rsidRPr="000203D7">
        <w:rPr>
          <w:rFonts w:ascii="Times New Roman" w:hAnsi="Times New Roman" w:cs="Times New Roman"/>
          <w:sz w:val="28"/>
          <w:szCs w:val="28"/>
          <w:lang w:val="en-US"/>
        </w:rPr>
        <w:t xml:space="preserve">innocent bystanders - </w:t>
      </w:r>
      <w:r w:rsidRPr="000203D7">
        <w:rPr>
          <w:rFonts w:ascii="Times New Roman" w:hAnsi="Times New Roman" w:cs="Times New Roman"/>
          <w:sz w:val="28"/>
          <w:szCs w:val="28"/>
        </w:rPr>
        <w:t xml:space="preserve"> невинный свидетель </w:t>
      </w:r>
    </w:p>
    <w:p w:rsidR="00367644" w:rsidRPr="000203D7" w:rsidRDefault="00367644" w:rsidP="00367644">
      <w:pPr>
        <w:pStyle w:val="ac"/>
        <w:numPr>
          <w:ilvl w:val="0"/>
          <w:numId w:val="125"/>
        </w:numPr>
        <w:ind w:left="0" w:firstLine="709"/>
        <w:rPr>
          <w:rFonts w:ascii="Times New Roman" w:hAnsi="Times New Roman" w:cs="Times New Roman"/>
          <w:b/>
          <w:sz w:val="28"/>
          <w:szCs w:val="28"/>
          <w:lang w:val="en-US"/>
        </w:rPr>
      </w:pPr>
      <w:r w:rsidRPr="000203D7">
        <w:rPr>
          <w:rFonts w:ascii="Times New Roman" w:hAnsi="Times New Roman" w:cs="Times New Roman"/>
          <w:sz w:val="28"/>
          <w:szCs w:val="28"/>
          <w:lang w:val="en-US"/>
        </w:rPr>
        <w:t>to increase the damage of</w:t>
      </w:r>
      <w:r w:rsidRPr="000203D7">
        <w:rPr>
          <w:rFonts w:ascii="Times New Roman" w:hAnsi="Times New Roman" w:cs="Times New Roman"/>
          <w:color w:val="FF0000"/>
          <w:sz w:val="28"/>
          <w:szCs w:val="28"/>
          <w:lang w:val="en-US"/>
        </w:rPr>
        <w:t xml:space="preserve"> </w:t>
      </w:r>
      <w:r w:rsidRPr="000203D7">
        <w:rPr>
          <w:rFonts w:ascii="Times New Roman" w:hAnsi="Times New Roman" w:cs="Times New Roman"/>
          <w:sz w:val="28"/>
          <w:szCs w:val="28"/>
          <w:lang w:val="en-US"/>
        </w:rPr>
        <w:t xml:space="preserve">intoxication – </w:t>
      </w:r>
      <w:r w:rsidRPr="000203D7">
        <w:rPr>
          <w:rFonts w:ascii="Times New Roman" w:hAnsi="Times New Roman" w:cs="Times New Roman"/>
          <w:sz w:val="28"/>
          <w:szCs w:val="28"/>
        </w:rPr>
        <w:t>повысить</w:t>
      </w:r>
      <w:r w:rsidRPr="000203D7">
        <w:rPr>
          <w:rFonts w:ascii="Times New Roman" w:hAnsi="Times New Roman" w:cs="Times New Roman"/>
          <w:sz w:val="28"/>
          <w:szCs w:val="28"/>
          <w:lang w:val="en-US"/>
        </w:rPr>
        <w:t xml:space="preserve"> </w:t>
      </w:r>
      <w:r w:rsidRPr="000203D7">
        <w:rPr>
          <w:rFonts w:ascii="Times New Roman" w:hAnsi="Times New Roman" w:cs="Times New Roman"/>
          <w:sz w:val="28"/>
          <w:szCs w:val="28"/>
        </w:rPr>
        <w:t>опасность</w:t>
      </w:r>
      <w:r w:rsidRPr="000203D7">
        <w:rPr>
          <w:rFonts w:ascii="Times New Roman" w:hAnsi="Times New Roman" w:cs="Times New Roman"/>
          <w:sz w:val="28"/>
          <w:szCs w:val="28"/>
          <w:lang w:val="en-US"/>
        </w:rPr>
        <w:t xml:space="preserve"> injection drug use – </w:t>
      </w:r>
      <w:r w:rsidRPr="000203D7">
        <w:rPr>
          <w:rFonts w:ascii="Times New Roman" w:hAnsi="Times New Roman" w:cs="Times New Roman"/>
          <w:sz w:val="28"/>
          <w:szCs w:val="28"/>
        </w:rPr>
        <w:t>инъекция</w:t>
      </w:r>
      <w:r w:rsidRPr="000203D7">
        <w:rPr>
          <w:rFonts w:ascii="Times New Roman" w:hAnsi="Times New Roman" w:cs="Times New Roman"/>
          <w:sz w:val="28"/>
          <w:szCs w:val="28"/>
          <w:lang w:val="en-US"/>
        </w:rPr>
        <w:t xml:space="preserve"> </w:t>
      </w:r>
      <w:r w:rsidRPr="000203D7">
        <w:rPr>
          <w:rFonts w:ascii="Times New Roman" w:hAnsi="Times New Roman" w:cs="Times New Roman"/>
          <w:sz w:val="28"/>
          <w:szCs w:val="28"/>
        </w:rPr>
        <w:t>наркотика</w:t>
      </w:r>
      <w:r w:rsidRPr="000203D7">
        <w:rPr>
          <w:rFonts w:ascii="Times New Roman" w:hAnsi="Times New Roman" w:cs="Times New Roman"/>
          <w:sz w:val="28"/>
          <w:szCs w:val="28"/>
          <w:lang w:val="en-US"/>
        </w:rPr>
        <w:t xml:space="preserve"> </w:t>
      </w:r>
    </w:p>
    <w:p w:rsidR="00367644" w:rsidRPr="000203D7" w:rsidRDefault="00367644" w:rsidP="00367644">
      <w:pPr>
        <w:pStyle w:val="ac"/>
        <w:numPr>
          <w:ilvl w:val="0"/>
          <w:numId w:val="125"/>
        </w:numPr>
        <w:ind w:left="0" w:firstLine="709"/>
        <w:rPr>
          <w:rFonts w:ascii="Times New Roman" w:hAnsi="Times New Roman" w:cs="Times New Roman"/>
          <w:b/>
          <w:sz w:val="28"/>
          <w:szCs w:val="28"/>
        </w:rPr>
      </w:pPr>
      <w:r w:rsidRPr="000203D7">
        <w:rPr>
          <w:rFonts w:ascii="Times New Roman" w:hAnsi="Times New Roman" w:cs="Times New Roman"/>
          <w:sz w:val="28"/>
          <w:szCs w:val="28"/>
          <w:lang w:val="en-US"/>
        </w:rPr>
        <w:t>to</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be</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behind</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bars</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for</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dealing</w:t>
      </w:r>
      <w:r w:rsidRPr="000203D7">
        <w:rPr>
          <w:rFonts w:ascii="Times New Roman" w:hAnsi="Times New Roman" w:cs="Times New Roman"/>
          <w:sz w:val="28"/>
          <w:szCs w:val="28"/>
        </w:rPr>
        <w:t xml:space="preserve"> – привлекаться к суду за распространение наркотиков</w:t>
      </w:r>
    </w:p>
    <w:p w:rsidR="00367644" w:rsidRPr="000203D7" w:rsidRDefault="00367644" w:rsidP="00367644">
      <w:pPr>
        <w:pStyle w:val="ac"/>
        <w:numPr>
          <w:ilvl w:val="0"/>
          <w:numId w:val="125"/>
        </w:numPr>
        <w:ind w:left="0" w:firstLine="709"/>
        <w:rPr>
          <w:rFonts w:ascii="Times New Roman" w:hAnsi="Times New Roman" w:cs="Times New Roman"/>
          <w:b/>
          <w:sz w:val="28"/>
          <w:szCs w:val="28"/>
        </w:rPr>
      </w:pPr>
      <w:r w:rsidRPr="000203D7">
        <w:rPr>
          <w:rFonts w:ascii="Times New Roman" w:hAnsi="Times New Roman" w:cs="Times New Roman"/>
          <w:sz w:val="28"/>
          <w:szCs w:val="28"/>
          <w:lang w:val="en-US"/>
        </w:rPr>
        <w:t>enormous</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amount</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of</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crimes</w:t>
      </w:r>
      <w:r w:rsidRPr="000203D7">
        <w:rPr>
          <w:rFonts w:ascii="Times New Roman" w:hAnsi="Times New Roman" w:cs="Times New Roman"/>
          <w:sz w:val="28"/>
          <w:szCs w:val="28"/>
        </w:rPr>
        <w:t xml:space="preserve"> – огромное количество преступлений </w:t>
      </w:r>
    </w:p>
    <w:p w:rsidR="00367644" w:rsidRPr="000203D7" w:rsidRDefault="00367644" w:rsidP="00367644">
      <w:pPr>
        <w:pStyle w:val="ac"/>
        <w:numPr>
          <w:ilvl w:val="0"/>
          <w:numId w:val="125"/>
        </w:numPr>
        <w:ind w:left="0" w:firstLine="709"/>
        <w:rPr>
          <w:rFonts w:ascii="Times New Roman" w:hAnsi="Times New Roman" w:cs="Times New Roman"/>
          <w:b/>
          <w:sz w:val="28"/>
          <w:szCs w:val="28"/>
          <w:lang w:val="en-US"/>
        </w:rPr>
      </w:pPr>
      <w:r w:rsidRPr="000203D7">
        <w:rPr>
          <w:rFonts w:ascii="Times New Roman" w:hAnsi="Times New Roman" w:cs="Times New Roman"/>
          <w:sz w:val="28"/>
          <w:szCs w:val="28"/>
          <w:lang w:val="en-US"/>
        </w:rPr>
        <w:t xml:space="preserve">to refine products from plant – </w:t>
      </w:r>
      <w:r w:rsidRPr="000203D7">
        <w:rPr>
          <w:rFonts w:ascii="Times New Roman" w:hAnsi="Times New Roman" w:cs="Times New Roman"/>
          <w:sz w:val="28"/>
          <w:szCs w:val="28"/>
        </w:rPr>
        <w:t>получать продукты из растений</w:t>
      </w:r>
    </w:p>
    <w:p w:rsidR="000963C8" w:rsidRDefault="000963C8" w:rsidP="00367644">
      <w:pPr>
        <w:tabs>
          <w:tab w:val="left" w:pos="1800"/>
        </w:tabs>
        <w:jc w:val="center"/>
        <w:rPr>
          <w:rFonts w:ascii="Times New Roman" w:hAnsi="Times New Roman" w:cs="Times New Roman"/>
          <w:b/>
          <w:sz w:val="28"/>
          <w:szCs w:val="28"/>
          <w:lang w:val="en-US"/>
        </w:rPr>
      </w:pPr>
    </w:p>
    <w:p w:rsidR="00661925" w:rsidRPr="000203D7" w:rsidRDefault="00661925" w:rsidP="00661925">
      <w:pPr>
        <w:ind w:firstLine="709"/>
        <w:rPr>
          <w:rFonts w:ascii="Times New Roman" w:hAnsi="Times New Roman" w:cs="Times New Roman"/>
          <w:b/>
          <w:sz w:val="28"/>
          <w:szCs w:val="28"/>
          <w:lang w:val="en-US"/>
        </w:rPr>
      </w:pPr>
      <w:r w:rsidRPr="000203D7">
        <w:rPr>
          <w:rFonts w:ascii="Times New Roman" w:hAnsi="Times New Roman" w:cs="Times New Roman"/>
          <w:b/>
          <w:sz w:val="28"/>
          <w:szCs w:val="28"/>
          <w:lang w:val="en-US"/>
        </w:rPr>
        <w:t>2. Before reading the text check your skills in reading of the most difficult terminology in this unit.</w:t>
      </w:r>
    </w:p>
    <w:p w:rsidR="00661925" w:rsidRPr="00CB6A65" w:rsidRDefault="00661925" w:rsidP="00661925">
      <w:pPr>
        <w:tabs>
          <w:tab w:val="left" w:pos="1800"/>
        </w:tabs>
        <w:ind w:firstLine="709"/>
        <w:jc w:val="left"/>
        <w:rPr>
          <w:rFonts w:ascii="Times New Roman" w:hAnsi="Times New Roman" w:cs="Times New Roman"/>
          <w:b/>
          <w:sz w:val="28"/>
          <w:szCs w:val="28"/>
          <w:lang w:val="en-US"/>
        </w:rPr>
      </w:pPr>
    </w:p>
    <w:tbl>
      <w:tblPr>
        <w:tblStyle w:val="a3"/>
        <w:tblW w:w="4796" w:type="pct"/>
        <w:tblLook w:val="04A0" w:firstRow="1" w:lastRow="0" w:firstColumn="1" w:lastColumn="0" w:noHBand="0" w:noVBand="1"/>
      </w:tblPr>
      <w:tblGrid>
        <w:gridCol w:w="496"/>
        <w:gridCol w:w="5460"/>
        <w:gridCol w:w="3224"/>
      </w:tblGrid>
      <w:tr w:rsidR="00661925" w:rsidRPr="00CB6A65" w:rsidTr="00A62D32">
        <w:tc>
          <w:tcPr>
            <w:tcW w:w="270"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1</w:t>
            </w:r>
          </w:p>
        </w:tc>
        <w:tc>
          <w:tcPr>
            <w:tcW w:w="2974"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psychoactive substance [saɪkəʊˈæktɪv]</w:t>
            </w:r>
          </w:p>
        </w:tc>
        <w:tc>
          <w:tcPr>
            <w:tcW w:w="1756" w:type="pct"/>
          </w:tcPr>
          <w:p w:rsidR="00661925" w:rsidRPr="00CB6A65" w:rsidRDefault="00661925" w:rsidP="00A62D32">
            <w:pPr>
              <w:rPr>
                <w:rFonts w:ascii="Times New Roman" w:hAnsi="Times New Roman" w:cs="Times New Roman"/>
                <w:b/>
                <w:sz w:val="28"/>
                <w:szCs w:val="28"/>
                <w:lang w:val="en-US"/>
              </w:rPr>
            </w:pPr>
            <w:r w:rsidRPr="00CB6A65">
              <w:rPr>
                <w:rFonts w:ascii="Times New Roman" w:hAnsi="Times New Roman" w:cs="Times New Roman"/>
                <w:sz w:val="28"/>
                <w:szCs w:val="28"/>
              </w:rPr>
              <w:t>психоактивное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вещество</w:t>
            </w:r>
          </w:p>
        </w:tc>
      </w:tr>
      <w:tr w:rsidR="00661925" w:rsidRPr="00CB6A65" w:rsidTr="00A62D32">
        <w:tc>
          <w:tcPr>
            <w:tcW w:w="270"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2</w:t>
            </w:r>
          </w:p>
        </w:tc>
        <w:tc>
          <w:tcPr>
            <w:tcW w:w="2974"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immunodeficiency [ɪmjuːnəʊdɪˈfɪʃnsɪ]</w:t>
            </w:r>
          </w:p>
        </w:tc>
        <w:tc>
          <w:tcPr>
            <w:tcW w:w="1756"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rPr>
              <w:t>иммунодефицит</w:t>
            </w:r>
            <w:r w:rsidRPr="00CB6A65">
              <w:rPr>
                <w:rFonts w:ascii="Times New Roman" w:hAnsi="Times New Roman" w:cs="Times New Roman"/>
                <w:sz w:val="28"/>
                <w:szCs w:val="28"/>
                <w:lang w:val="en-US"/>
              </w:rPr>
              <w:t xml:space="preserve"> </w:t>
            </w:r>
          </w:p>
        </w:tc>
      </w:tr>
      <w:tr w:rsidR="00661925" w:rsidRPr="00CB6A65" w:rsidTr="00A62D32">
        <w:tc>
          <w:tcPr>
            <w:tcW w:w="270"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3</w:t>
            </w:r>
          </w:p>
        </w:tc>
        <w:tc>
          <w:tcPr>
            <w:tcW w:w="2974"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virus [ˈvaɪərəs] </w:t>
            </w:r>
          </w:p>
        </w:tc>
        <w:tc>
          <w:tcPr>
            <w:tcW w:w="1756"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rPr>
              <w:t>вирус</w:t>
            </w:r>
          </w:p>
        </w:tc>
      </w:tr>
      <w:tr w:rsidR="00661925" w:rsidRPr="00CB6A65" w:rsidTr="00A62D32">
        <w:tc>
          <w:tcPr>
            <w:tcW w:w="270"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4</w:t>
            </w:r>
          </w:p>
        </w:tc>
        <w:tc>
          <w:tcPr>
            <w:tcW w:w="2974"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hepatitis [hepəˈtaɪtɪs]</w:t>
            </w:r>
          </w:p>
        </w:tc>
        <w:tc>
          <w:tcPr>
            <w:tcW w:w="1756"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rPr>
              <w:t>гепатит</w:t>
            </w:r>
          </w:p>
        </w:tc>
      </w:tr>
      <w:tr w:rsidR="00661925" w:rsidRPr="00CB6A65" w:rsidTr="00A62D32">
        <w:tc>
          <w:tcPr>
            <w:tcW w:w="270"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5</w:t>
            </w:r>
          </w:p>
        </w:tc>
        <w:tc>
          <w:tcPr>
            <w:tcW w:w="2974"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organic chemistry [ɔːˈgænɪk ˈkemɪstrɪ] </w:t>
            </w:r>
          </w:p>
        </w:tc>
        <w:tc>
          <w:tcPr>
            <w:tcW w:w="1756"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rPr>
              <w:t>органическая</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химия</w:t>
            </w:r>
            <w:r w:rsidRPr="00CB6A65">
              <w:rPr>
                <w:rFonts w:ascii="Times New Roman" w:hAnsi="Times New Roman" w:cs="Times New Roman"/>
                <w:b/>
                <w:sz w:val="28"/>
                <w:szCs w:val="28"/>
                <w:lang w:val="en-US"/>
              </w:rPr>
              <w:t xml:space="preserve"> </w:t>
            </w:r>
          </w:p>
        </w:tc>
      </w:tr>
      <w:tr w:rsidR="00661925" w:rsidRPr="00CB6A65" w:rsidTr="00A62D32">
        <w:tc>
          <w:tcPr>
            <w:tcW w:w="270"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6</w:t>
            </w:r>
          </w:p>
        </w:tc>
        <w:tc>
          <w:tcPr>
            <w:tcW w:w="2974"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morphin [ˈmɔːfiːn] </w:t>
            </w:r>
          </w:p>
        </w:tc>
        <w:tc>
          <w:tcPr>
            <w:tcW w:w="1756" w:type="pct"/>
          </w:tcPr>
          <w:p w:rsidR="00661925" w:rsidRPr="00CB6A65" w:rsidRDefault="00661925" w:rsidP="00A62D32">
            <w:pPr>
              <w:rPr>
                <w:rFonts w:ascii="Times New Roman" w:hAnsi="Times New Roman" w:cs="Times New Roman"/>
                <w:b/>
                <w:sz w:val="28"/>
                <w:szCs w:val="28"/>
                <w:lang w:val="en-US"/>
              </w:rPr>
            </w:pPr>
            <w:r w:rsidRPr="00CB6A65">
              <w:rPr>
                <w:rFonts w:ascii="Times New Roman" w:hAnsi="Times New Roman" w:cs="Times New Roman"/>
                <w:sz w:val="28"/>
                <w:szCs w:val="28"/>
              </w:rPr>
              <w:t>морфин</w:t>
            </w:r>
          </w:p>
        </w:tc>
      </w:tr>
      <w:tr w:rsidR="00661925" w:rsidRPr="00CB6A65" w:rsidTr="00A62D32">
        <w:tc>
          <w:tcPr>
            <w:tcW w:w="270"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7</w:t>
            </w:r>
          </w:p>
        </w:tc>
        <w:tc>
          <w:tcPr>
            <w:tcW w:w="2974"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cocain [kəˈkeɪn]</w:t>
            </w:r>
          </w:p>
        </w:tc>
        <w:tc>
          <w:tcPr>
            <w:tcW w:w="1756"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rPr>
              <w:t>кокаин</w:t>
            </w:r>
            <w:r w:rsidRPr="00CB6A65">
              <w:rPr>
                <w:rFonts w:ascii="Times New Roman" w:hAnsi="Times New Roman" w:cs="Times New Roman"/>
                <w:sz w:val="28"/>
                <w:szCs w:val="28"/>
                <w:lang w:val="en-US"/>
              </w:rPr>
              <w:t xml:space="preserve"> </w:t>
            </w:r>
          </w:p>
        </w:tc>
      </w:tr>
      <w:tr w:rsidR="00661925" w:rsidRPr="00CB6A65" w:rsidTr="00A62D32">
        <w:tc>
          <w:tcPr>
            <w:tcW w:w="270"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8</w:t>
            </w:r>
          </w:p>
        </w:tc>
        <w:tc>
          <w:tcPr>
            <w:tcW w:w="2974"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amphetamin [æmˈfetəmiːn]</w:t>
            </w:r>
          </w:p>
        </w:tc>
        <w:tc>
          <w:tcPr>
            <w:tcW w:w="1756"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rPr>
              <w:t>амфитамин</w:t>
            </w:r>
            <w:r w:rsidRPr="00CB6A65">
              <w:rPr>
                <w:rFonts w:ascii="Times New Roman" w:hAnsi="Times New Roman" w:cs="Times New Roman"/>
                <w:sz w:val="28"/>
                <w:szCs w:val="28"/>
                <w:lang w:val="en-US"/>
              </w:rPr>
              <w:t xml:space="preserve"> </w:t>
            </w:r>
          </w:p>
        </w:tc>
      </w:tr>
      <w:tr w:rsidR="00661925" w:rsidRPr="00CB6A65" w:rsidTr="00A62D32">
        <w:tc>
          <w:tcPr>
            <w:tcW w:w="270"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9</w:t>
            </w:r>
          </w:p>
        </w:tc>
        <w:tc>
          <w:tcPr>
            <w:tcW w:w="2974"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lang w:val="en-US"/>
              </w:rPr>
              <w:t>heroin [ˈherəʊɪn]</w:t>
            </w:r>
          </w:p>
        </w:tc>
        <w:tc>
          <w:tcPr>
            <w:tcW w:w="1756" w:type="pct"/>
          </w:tcPr>
          <w:p w:rsidR="00661925" w:rsidRPr="00CB6A65" w:rsidRDefault="00661925" w:rsidP="00A62D32">
            <w:pPr>
              <w:rPr>
                <w:rFonts w:ascii="Times New Roman" w:hAnsi="Times New Roman" w:cs="Times New Roman"/>
                <w:sz w:val="28"/>
                <w:szCs w:val="28"/>
                <w:lang w:val="en-US"/>
              </w:rPr>
            </w:pPr>
            <w:r w:rsidRPr="00CB6A65">
              <w:rPr>
                <w:rFonts w:ascii="Times New Roman" w:hAnsi="Times New Roman" w:cs="Times New Roman"/>
                <w:sz w:val="28"/>
                <w:szCs w:val="28"/>
              </w:rPr>
              <w:t>героин</w:t>
            </w:r>
            <w:r w:rsidRPr="00CB6A65">
              <w:rPr>
                <w:rFonts w:ascii="Times New Roman" w:hAnsi="Times New Roman" w:cs="Times New Roman"/>
                <w:sz w:val="28"/>
                <w:szCs w:val="28"/>
                <w:lang w:val="en-US"/>
              </w:rPr>
              <w:t xml:space="preserve"> </w:t>
            </w:r>
          </w:p>
        </w:tc>
      </w:tr>
      <w:tr w:rsidR="00661925" w:rsidRPr="00CB6A65" w:rsidTr="00A62D32">
        <w:tc>
          <w:tcPr>
            <w:tcW w:w="270" w:type="pct"/>
          </w:tcPr>
          <w:p w:rsidR="00661925" w:rsidRPr="00CB6A65" w:rsidRDefault="00661925" w:rsidP="00A62D32">
            <w:pPr>
              <w:rPr>
                <w:rFonts w:ascii="Times New Roman" w:hAnsi="Times New Roman" w:cs="Times New Roman"/>
                <w:sz w:val="28"/>
                <w:szCs w:val="28"/>
              </w:rPr>
            </w:pPr>
            <w:r w:rsidRPr="00CB6A65">
              <w:rPr>
                <w:rFonts w:ascii="Times New Roman" w:hAnsi="Times New Roman" w:cs="Times New Roman"/>
                <w:sz w:val="28"/>
                <w:szCs w:val="28"/>
              </w:rPr>
              <w:t>10</w:t>
            </w:r>
          </w:p>
        </w:tc>
        <w:tc>
          <w:tcPr>
            <w:tcW w:w="2974" w:type="pct"/>
          </w:tcPr>
          <w:p w:rsidR="00661925" w:rsidRPr="00CB6A65" w:rsidRDefault="00661925" w:rsidP="00A62D32">
            <w:pPr>
              <w:rPr>
                <w:rFonts w:ascii="Times New Roman" w:hAnsi="Times New Roman" w:cs="Times New Roman"/>
                <w:sz w:val="28"/>
                <w:szCs w:val="28"/>
              </w:rPr>
            </w:pPr>
            <w:r w:rsidRPr="00CB6A65">
              <w:rPr>
                <w:rFonts w:ascii="Times New Roman" w:hAnsi="Times New Roman" w:cs="Times New Roman"/>
                <w:sz w:val="28"/>
                <w:szCs w:val="28"/>
                <w:lang w:val="en-US"/>
              </w:rPr>
              <w:t>hypodermicsyringe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ha</w:t>
            </w:r>
            <w:r w:rsidRPr="00CB6A65">
              <w:rPr>
                <w:rFonts w:ascii="Times New Roman" w:hAnsi="Times New Roman" w:cs="Times New Roman"/>
                <w:sz w:val="28"/>
                <w:szCs w:val="28"/>
              </w:rPr>
              <w:t>ɪ</w:t>
            </w:r>
            <w:r w:rsidRPr="00CB6A65">
              <w:rPr>
                <w:rFonts w:ascii="Times New Roman" w:hAnsi="Times New Roman" w:cs="Times New Roman"/>
                <w:sz w:val="28"/>
                <w:szCs w:val="28"/>
                <w:lang w:val="en-US"/>
              </w:rPr>
              <w:t>p</w:t>
            </w:r>
            <w:r w:rsidRPr="00CB6A65">
              <w:rPr>
                <w:rFonts w:ascii="Times New Roman" w:hAnsi="Times New Roman" w:cs="Times New Roman"/>
                <w:sz w:val="28"/>
                <w:szCs w:val="28"/>
              </w:rPr>
              <w:t>əʊˈ</w:t>
            </w:r>
            <w:r w:rsidRPr="00CB6A65">
              <w:rPr>
                <w:rFonts w:ascii="Times New Roman" w:hAnsi="Times New Roman" w:cs="Times New Roman"/>
                <w:sz w:val="28"/>
                <w:szCs w:val="28"/>
                <w:lang w:val="en-US"/>
              </w:rPr>
              <w:t>d</w:t>
            </w:r>
            <w:r w:rsidRPr="00CB6A65">
              <w:rPr>
                <w:rFonts w:ascii="Times New Roman" w:hAnsi="Times New Roman" w:cs="Times New Roman"/>
                <w:sz w:val="28"/>
                <w:szCs w:val="28"/>
              </w:rPr>
              <w:t>ɜː</w:t>
            </w:r>
            <w:r w:rsidRPr="00CB6A65">
              <w:rPr>
                <w:rFonts w:ascii="Times New Roman" w:hAnsi="Times New Roman" w:cs="Times New Roman"/>
                <w:sz w:val="28"/>
                <w:szCs w:val="28"/>
                <w:lang w:val="en-US"/>
              </w:rPr>
              <w:t>m</w:t>
            </w:r>
            <w:r w:rsidRPr="00CB6A65">
              <w:rPr>
                <w:rFonts w:ascii="Times New Roman" w:hAnsi="Times New Roman" w:cs="Times New Roman"/>
                <w:sz w:val="28"/>
                <w:szCs w:val="28"/>
              </w:rPr>
              <w:t>ɪ</w:t>
            </w:r>
            <w:r w:rsidRPr="00CB6A65">
              <w:rPr>
                <w:rFonts w:ascii="Times New Roman" w:hAnsi="Times New Roman" w:cs="Times New Roman"/>
                <w:sz w:val="28"/>
                <w:szCs w:val="28"/>
                <w:lang w:val="en-US"/>
              </w:rPr>
              <w:t>k</w:t>
            </w:r>
            <w:r w:rsidRPr="00CB6A65">
              <w:rPr>
                <w:rFonts w:ascii="Times New Roman" w:hAnsi="Times New Roman" w:cs="Times New Roman"/>
                <w:sz w:val="28"/>
                <w:szCs w:val="28"/>
              </w:rPr>
              <w:t>ˈ</w:t>
            </w:r>
            <w:r w:rsidRPr="00CB6A65">
              <w:rPr>
                <w:rFonts w:ascii="Times New Roman" w:hAnsi="Times New Roman" w:cs="Times New Roman"/>
                <w:sz w:val="28"/>
                <w:szCs w:val="28"/>
                <w:lang w:val="en-US"/>
              </w:rPr>
              <w:t>s</w:t>
            </w:r>
            <w:r w:rsidRPr="00CB6A65">
              <w:rPr>
                <w:rFonts w:ascii="Times New Roman" w:hAnsi="Times New Roman" w:cs="Times New Roman"/>
                <w:sz w:val="28"/>
                <w:szCs w:val="28"/>
              </w:rPr>
              <w:t>ɪ</w:t>
            </w:r>
            <w:r w:rsidRPr="00CB6A65">
              <w:rPr>
                <w:rFonts w:ascii="Times New Roman" w:hAnsi="Times New Roman" w:cs="Times New Roman"/>
                <w:sz w:val="28"/>
                <w:szCs w:val="28"/>
                <w:lang w:val="en-US"/>
              </w:rPr>
              <w:t>r</w:t>
            </w:r>
            <w:r w:rsidRPr="00CB6A65">
              <w:rPr>
                <w:rFonts w:ascii="Times New Roman" w:hAnsi="Times New Roman" w:cs="Times New Roman"/>
                <w:sz w:val="28"/>
                <w:szCs w:val="28"/>
              </w:rPr>
              <w:t>ɪ</w:t>
            </w:r>
            <w:r w:rsidRPr="00CB6A65">
              <w:rPr>
                <w:rFonts w:ascii="Times New Roman" w:hAnsi="Times New Roman" w:cs="Times New Roman"/>
                <w:sz w:val="28"/>
                <w:szCs w:val="28"/>
                <w:lang w:val="en-US"/>
              </w:rPr>
              <w:t>n</w:t>
            </w:r>
            <w:r w:rsidRPr="00CB6A65">
              <w:rPr>
                <w:rFonts w:ascii="Times New Roman" w:hAnsi="Times New Roman" w:cs="Times New Roman"/>
                <w:sz w:val="28"/>
                <w:szCs w:val="28"/>
              </w:rPr>
              <w:t>ʤ]</w:t>
            </w:r>
          </w:p>
          <w:p w:rsidR="00661925" w:rsidRPr="00CB6A65" w:rsidRDefault="00661925" w:rsidP="00A62D32">
            <w:pPr>
              <w:tabs>
                <w:tab w:val="left" w:pos="6180"/>
              </w:tabs>
              <w:rPr>
                <w:rFonts w:ascii="Times New Roman" w:hAnsi="Times New Roman" w:cs="Times New Roman"/>
                <w:sz w:val="28"/>
                <w:szCs w:val="28"/>
              </w:rPr>
            </w:pPr>
          </w:p>
        </w:tc>
        <w:tc>
          <w:tcPr>
            <w:tcW w:w="1756" w:type="pct"/>
          </w:tcPr>
          <w:p w:rsidR="00661925" w:rsidRPr="00CB6A65" w:rsidRDefault="00661925" w:rsidP="00A62D32">
            <w:pPr>
              <w:rPr>
                <w:rFonts w:ascii="Times New Roman" w:hAnsi="Times New Roman" w:cs="Times New Roman"/>
                <w:sz w:val="28"/>
                <w:szCs w:val="28"/>
              </w:rPr>
            </w:pPr>
            <w:r w:rsidRPr="00CB6A65">
              <w:rPr>
                <w:rFonts w:ascii="Times New Roman" w:hAnsi="Times New Roman" w:cs="Times New Roman"/>
                <w:sz w:val="28"/>
                <w:szCs w:val="28"/>
              </w:rPr>
              <w:t xml:space="preserve">шприц для подкожной </w:t>
            </w:r>
          </w:p>
          <w:p w:rsidR="00661925" w:rsidRPr="00CB6A65" w:rsidRDefault="00661925" w:rsidP="00A62D32">
            <w:pPr>
              <w:tabs>
                <w:tab w:val="left" w:pos="6180"/>
              </w:tabs>
              <w:ind w:left="717"/>
              <w:rPr>
                <w:rFonts w:ascii="Times New Roman" w:hAnsi="Times New Roman" w:cs="Times New Roman"/>
                <w:sz w:val="28"/>
                <w:szCs w:val="28"/>
              </w:rPr>
            </w:pPr>
            <w:r w:rsidRPr="00CB6A65">
              <w:rPr>
                <w:rFonts w:ascii="Times New Roman" w:hAnsi="Times New Roman" w:cs="Times New Roman"/>
                <w:sz w:val="28"/>
                <w:szCs w:val="28"/>
              </w:rPr>
              <w:t>инъекции</w:t>
            </w:r>
          </w:p>
        </w:tc>
      </w:tr>
    </w:tbl>
    <w:p w:rsidR="000963C8" w:rsidRPr="00CB6A65" w:rsidRDefault="000963C8" w:rsidP="000963C8">
      <w:pPr>
        <w:tabs>
          <w:tab w:val="left" w:pos="3465"/>
        </w:tabs>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3. Read the text and match the titles with the passages.</w:t>
      </w:r>
    </w:p>
    <w:p w:rsidR="000963C8" w:rsidRDefault="000963C8" w:rsidP="000963C8">
      <w:pPr>
        <w:tabs>
          <w:tab w:val="left" w:pos="1800"/>
        </w:tabs>
        <w:jc w:val="center"/>
        <w:rPr>
          <w:rFonts w:ascii="Times New Roman" w:hAnsi="Times New Roman" w:cs="Times New Roman"/>
          <w:b/>
          <w:sz w:val="28"/>
          <w:szCs w:val="28"/>
          <w:lang w:val="en-US"/>
        </w:rPr>
      </w:pPr>
    </w:p>
    <w:p w:rsidR="000963C8" w:rsidRPr="00E90E0F" w:rsidRDefault="000963C8" w:rsidP="000963C8">
      <w:pPr>
        <w:ind w:firstLine="709"/>
        <w:rPr>
          <w:rFonts w:ascii="Times New Roman" w:hAnsi="Times New Roman" w:cs="Times New Roman"/>
          <w:sz w:val="28"/>
          <w:szCs w:val="28"/>
          <w:lang w:val="en-US"/>
        </w:rPr>
      </w:pPr>
      <w:r w:rsidRPr="00E90E0F">
        <w:rPr>
          <w:rFonts w:ascii="Times New Roman" w:hAnsi="Times New Roman" w:cs="Times New Roman"/>
          <w:sz w:val="28"/>
          <w:szCs w:val="28"/>
          <w:lang w:val="en-US"/>
        </w:rPr>
        <w:t>a) State control</w:t>
      </w:r>
    </w:p>
    <w:p w:rsidR="000963C8" w:rsidRPr="00E90E0F" w:rsidRDefault="000963C8" w:rsidP="000963C8">
      <w:pPr>
        <w:ind w:firstLine="709"/>
        <w:rPr>
          <w:rFonts w:ascii="Times New Roman" w:hAnsi="Times New Roman" w:cs="Times New Roman"/>
          <w:sz w:val="28"/>
          <w:szCs w:val="28"/>
          <w:lang w:val="en-US"/>
        </w:rPr>
      </w:pPr>
      <w:r w:rsidRPr="00E90E0F">
        <w:rPr>
          <w:rFonts w:ascii="Times New Roman" w:hAnsi="Times New Roman" w:cs="Times New Roman"/>
          <w:sz w:val="28"/>
          <w:szCs w:val="28"/>
          <w:lang w:val="en-US"/>
        </w:rPr>
        <w:t>b) Not only illegal drugs are fatal</w:t>
      </w:r>
    </w:p>
    <w:p w:rsidR="000963C8" w:rsidRPr="00E90E0F" w:rsidRDefault="000963C8" w:rsidP="000963C8">
      <w:pPr>
        <w:ind w:firstLine="709"/>
        <w:rPr>
          <w:rFonts w:ascii="Times New Roman" w:hAnsi="Times New Roman" w:cs="Times New Roman"/>
          <w:sz w:val="28"/>
          <w:szCs w:val="28"/>
          <w:lang w:val="en-US"/>
        </w:rPr>
      </w:pPr>
      <w:r w:rsidRPr="00E90E0F">
        <w:rPr>
          <w:rFonts w:ascii="Times New Roman" w:hAnsi="Times New Roman" w:cs="Times New Roman"/>
          <w:sz w:val="28"/>
          <w:szCs w:val="28"/>
          <w:lang w:val="en-US"/>
        </w:rPr>
        <w:t>c) World disaster</w:t>
      </w:r>
    </w:p>
    <w:p w:rsidR="000963C8" w:rsidRPr="00E90E0F" w:rsidRDefault="000963C8" w:rsidP="000963C8">
      <w:pPr>
        <w:ind w:firstLine="709"/>
        <w:rPr>
          <w:rFonts w:ascii="Times New Roman" w:hAnsi="Times New Roman" w:cs="Times New Roman"/>
          <w:sz w:val="28"/>
          <w:szCs w:val="28"/>
          <w:lang w:val="en-US"/>
        </w:rPr>
      </w:pPr>
      <w:r w:rsidRPr="00E90E0F">
        <w:rPr>
          <w:rFonts w:ascii="Times New Roman" w:hAnsi="Times New Roman" w:cs="Times New Roman"/>
          <w:sz w:val="28"/>
          <w:szCs w:val="28"/>
          <w:lang w:val="en-US"/>
        </w:rPr>
        <w:t xml:space="preserve">d) Used for ages </w:t>
      </w:r>
    </w:p>
    <w:p w:rsidR="000963C8" w:rsidRPr="00E90E0F" w:rsidRDefault="000963C8" w:rsidP="000963C8">
      <w:pPr>
        <w:ind w:firstLine="709"/>
        <w:rPr>
          <w:rFonts w:ascii="Times New Roman" w:hAnsi="Times New Roman" w:cs="Times New Roman"/>
          <w:sz w:val="28"/>
          <w:szCs w:val="28"/>
          <w:lang w:val="en-US"/>
        </w:rPr>
      </w:pPr>
      <w:r w:rsidRPr="00E90E0F">
        <w:rPr>
          <w:rFonts w:ascii="Times New Roman" w:hAnsi="Times New Roman" w:cs="Times New Roman"/>
          <w:sz w:val="28"/>
          <w:szCs w:val="28"/>
          <w:lang w:val="en-US"/>
        </w:rPr>
        <w:t xml:space="preserve">e) Producing drugs from plants </w:t>
      </w:r>
    </w:p>
    <w:p w:rsidR="000963C8" w:rsidRPr="00E90E0F" w:rsidRDefault="000963C8" w:rsidP="000963C8">
      <w:pPr>
        <w:ind w:firstLine="709"/>
        <w:rPr>
          <w:rFonts w:ascii="Times New Roman" w:hAnsi="Times New Roman" w:cs="Times New Roman"/>
          <w:sz w:val="28"/>
          <w:szCs w:val="28"/>
          <w:lang w:val="en-US"/>
        </w:rPr>
      </w:pPr>
      <w:r w:rsidRPr="00E90E0F">
        <w:rPr>
          <w:rFonts w:ascii="Times New Roman" w:hAnsi="Times New Roman" w:cs="Times New Roman"/>
          <w:sz w:val="28"/>
          <w:szCs w:val="28"/>
          <w:lang w:val="en-US"/>
        </w:rPr>
        <w:t>f) Modern abilities</w:t>
      </w:r>
    </w:p>
    <w:p w:rsidR="000963C8" w:rsidRPr="00CB6A65" w:rsidRDefault="000963C8" w:rsidP="000963C8">
      <w:pPr>
        <w:ind w:firstLine="709"/>
        <w:rPr>
          <w:rFonts w:ascii="Times New Roman" w:hAnsi="Times New Roman" w:cs="Times New Roman"/>
          <w:sz w:val="28"/>
          <w:szCs w:val="28"/>
          <w:lang w:val="en-US"/>
        </w:rPr>
      </w:pPr>
      <w:r w:rsidRPr="00E90E0F">
        <w:rPr>
          <w:rFonts w:ascii="Times New Roman" w:hAnsi="Times New Roman" w:cs="Times New Roman"/>
          <w:sz w:val="28"/>
          <w:szCs w:val="28"/>
          <w:lang w:val="en-US"/>
        </w:rPr>
        <w:t>g) Historical</w:t>
      </w:r>
      <w:r w:rsidRPr="00CB6A65">
        <w:rPr>
          <w:rFonts w:ascii="Times New Roman" w:hAnsi="Times New Roman" w:cs="Times New Roman"/>
          <w:sz w:val="28"/>
          <w:szCs w:val="28"/>
          <w:lang w:val="en-US"/>
        </w:rPr>
        <w:t xml:space="preserve"> aspect</w:t>
      </w:r>
    </w:p>
    <w:p w:rsidR="000963C8" w:rsidRPr="00CB6A65" w:rsidRDefault="000963C8" w:rsidP="000963C8">
      <w:pPr>
        <w:ind w:firstLine="709"/>
        <w:rPr>
          <w:rFonts w:ascii="Times New Roman" w:hAnsi="Times New Roman" w:cs="Times New Roman"/>
          <w:sz w:val="28"/>
          <w:szCs w:val="28"/>
          <w:lang w:val="en-US"/>
        </w:rPr>
      </w:pPr>
    </w:p>
    <w:p w:rsidR="000963C8" w:rsidRDefault="000963C8" w:rsidP="000963C8">
      <w:pPr>
        <w:ind w:firstLine="709"/>
        <w:rPr>
          <w:rFonts w:ascii="Times New Roman" w:hAnsi="Times New Roman" w:cs="Times New Roman"/>
          <w:sz w:val="28"/>
          <w:szCs w:val="28"/>
          <w:lang w:val="en-US"/>
        </w:rPr>
      </w:pPr>
      <w:r w:rsidRPr="00E90E0F">
        <w:rPr>
          <w:rFonts w:ascii="Times New Roman" w:hAnsi="Times New Roman" w:cs="Times New Roman"/>
          <w:sz w:val="28"/>
          <w:szCs w:val="28"/>
          <w:lang w:val="en-US"/>
        </w:rPr>
        <w:t>1) For many years the word “drug” meant a medicine, which was taken by sick people for treatment. But from the beginning of the twentieth century this word has obtained the new meaning. Now it names the substance which is taken by people who want to get some relax or euphoria in spite fatal consequences. This effect has become so widely spread that it has turned into a great trouble. But by all means, while</w:t>
      </w:r>
      <w:r w:rsidRPr="00CB6A65">
        <w:rPr>
          <w:rFonts w:ascii="Times New Roman" w:hAnsi="Times New Roman" w:cs="Times New Roman"/>
          <w:sz w:val="28"/>
          <w:szCs w:val="28"/>
          <w:lang w:val="en-US"/>
        </w:rPr>
        <w:t xml:space="preserve"> walking along streets in English speaking countries, you may see many shops which are called “Drug store”, where you can buy some medicine but not drugs. </w:t>
      </w:r>
    </w:p>
    <w:p w:rsidR="000963C8" w:rsidRPr="00CB6A65" w:rsidRDefault="000963C8" w:rsidP="000963C8">
      <w:pPr>
        <w:ind w:firstLine="709"/>
        <w:rPr>
          <w:rFonts w:ascii="Times New Roman" w:hAnsi="Times New Roman" w:cs="Times New Roman"/>
          <w:sz w:val="28"/>
          <w:szCs w:val="28"/>
          <w:lang w:val="en-US"/>
        </w:rPr>
      </w:pPr>
      <w:r w:rsidRPr="00E90E0F">
        <w:rPr>
          <w:rFonts w:ascii="Times New Roman" w:hAnsi="Times New Roman" w:cs="Times New Roman"/>
          <w:sz w:val="28"/>
          <w:szCs w:val="28"/>
          <w:lang w:val="en-US"/>
        </w:rPr>
        <w:t>2)</w:t>
      </w:r>
      <w:r w:rsidRPr="00CB6A65">
        <w:rPr>
          <w:rFonts w:ascii="Times New Roman" w:hAnsi="Times New Roman" w:cs="Times New Roman"/>
          <w:sz w:val="28"/>
          <w:szCs w:val="28"/>
          <w:lang w:val="en-US"/>
        </w:rPr>
        <w:t xml:space="preserve"> The devastation caused by drugs and drug dealing is familiar to us from mass media and our life experience. A quarter of 14-15 year old teenagers in many countries have already tried an illegal drug. What is more, injection drug use fuels epidemics of HIV and hepatitis. Half a million people are behind bars for dealing. Moreover, dependent users commit enormous amount of crimes under drug influence or in order to finance drug purchases, while dealers’ violence effects more and more innocent bystanders. It is not a secret that international drug trafficking supports corruption, insurgency and terrorism.</w:t>
      </w:r>
    </w:p>
    <w:p w:rsidR="000963C8" w:rsidRPr="00E90E0F" w:rsidRDefault="000963C8" w:rsidP="000963C8">
      <w:pPr>
        <w:ind w:firstLine="709"/>
        <w:rPr>
          <w:rFonts w:ascii="Times New Roman" w:hAnsi="Times New Roman" w:cs="Times New Roman"/>
          <w:sz w:val="28"/>
          <w:szCs w:val="28"/>
          <w:lang w:val="en-US"/>
        </w:rPr>
      </w:pPr>
      <w:r w:rsidRPr="00E90E0F">
        <w:rPr>
          <w:rFonts w:ascii="Times New Roman" w:hAnsi="Times New Roman" w:cs="Times New Roman"/>
          <w:sz w:val="28"/>
          <w:szCs w:val="28"/>
          <w:lang w:val="en-US"/>
        </w:rPr>
        <w:t>3) However, the problem is not in illegal drugs only. Half of all criminal violence and automobile fatalities are caused by drunkenness. One of twelve adults suffers from a substance abuse disorder or that 8 million children are living with addicted parents. It is important to remember that alcohol abuse and cigarette smoking kill more people than all the illegal drugs combined.</w:t>
      </w:r>
    </w:p>
    <w:p w:rsidR="000963C8" w:rsidRPr="00E90E0F" w:rsidRDefault="000963C8" w:rsidP="000963C8">
      <w:pPr>
        <w:ind w:firstLine="709"/>
        <w:rPr>
          <w:rFonts w:ascii="Times New Roman" w:hAnsi="Times New Roman" w:cs="Times New Roman"/>
          <w:sz w:val="28"/>
          <w:szCs w:val="28"/>
          <w:lang w:val="en-US"/>
        </w:rPr>
      </w:pPr>
      <w:r w:rsidRPr="00E90E0F">
        <w:rPr>
          <w:rFonts w:ascii="Times New Roman" w:hAnsi="Times New Roman" w:cs="Times New Roman"/>
          <w:sz w:val="28"/>
          <w:szCs w:val="28"/>
          <w:lang w:val="en-US"/>
        </w:rPr>
        <w:lastRenderedPageBreak/>
        <w:t>4) The problem is not new. People have used chemicals to alter their state of mind since before there were written records. Wherever there is fruit or grain, there is the possibility of fermentation. By some accounts, beer is older than bread, and other psychoactive substances, such as opium, are comparably ancient. Mind affecting molecules have been, and are still, used for relaxation, for recreation, for healing and easing pain, for making and enjoying music and art, for seduction, for work, for battle, and for worship.</w:t>
      </w:r>
    </w:p>
    <w:p w:rsidR="000963C8" w:rsidRPr="00E90E0F" w:rsidRDefault="000963C8" w:rsidP="000963C8">
      <w:pPr>
        <w:ind w:firstLine="709"/>
        <w:rPr>
          <w:rFonts w:ascii="Times New Roman" w:hAnsi="Times New Roman" w:cs="Times New Roman"/>
          <w:sz w:val="28"/>
          <w:szCs w:val="28"/>
          <w:lang w:val="en-US"/>
        </w:rPr>
      </w:pPr>
      <w:r w:rsidRPr="00E90E0F">
        <w:rPr>
          <w:rFonts w:ascii="Times New Roman" w:hAnsi="Times New Roman" w:cs="Times New Roman"/>
          <w:sz w:val="28"/>
          <w:szCs w:val="28"/>
          <w:lang w:val="en-US"/>
        </w:rPr>
        <w:t>5) Moreover, urbanization and industrialization have increased the damage of</w:t>
      </w:r>
      <w:r w:rsidRPr="00E90E0F">
        <w:rPr>
          <w:rFonts w:ascii="Times New Roman" w:hAnsi="Times New Roman" w:cs="Times New Roman"/>
          <w:color w:val="FF0000"/>
          <w:sz w:val="28"/>
          <w:szCs w:val="28"/>
          <w:lang w:val="en-US"/>
        </w:rPr>
        <w:t xml:space="preserve"> </w:t>
      </w:r>
      <w:r w:rsidRPr="00E90E0F">
        <w:rPr>
          <w:rFonts w:ascii="Times New Roman" w:hAnsi="Times New Roman" w:cs="Times New Roman"/>
          <w:sz w:val="28"/>
          <w:szCs w:val="28"/>
          <w:lang w:val="en-US"/>
        </w:rPr>
        <w:t xml:space="preserve">intoxication. Technology has created new and more potent psychoactives, and trade has spread them over great territories. A resident of any city today has access to dozens, if not hundreds of psychoactive substances. The availability of multiple drugs raises the possibility of drug combinations, which can be more deadly than any drug alone. Most contemporary societies also offer their citizens more wealth and more leisure than any of the ancients knew and this prosperity makes drugs more available and can also foster drug abuse.  </w:t>
      </w:r>
    </w:p>
    <w:p w:rsidR="000963C8" w:rsidRPr="00E90E0F" w:rsidRDefault="000963C8" w:rsidP="000963C8">
      <w:pPr>
        <w:ind w:firstLine="709"/>
        <w:rPr>
          <w:rFonts w:ascii="Times New Roman" w:hAnsi="Times New Roman" w:cs="Times New Roman"/>
          <w:sz w:val="28"/>
          <w:szCs w:val="28"/>
          <w:lang w:val="en-US"/>
        </w:rPr>
      </w:pPr>
      <w:r w:rsidRPr="00E90E0F">
        <w:rPr>
          <w:rFonts w:ascii="Times New Roman" w:hAnsi="Times New Roman" w:cs="Times New Roman"/>
          <w:sz w:val="28"/>
          <w:szCs w:val="28"/>
          <w:lang w:val="en-US"/>
        </w:rPr>
        <w:t xml:space="preserve">6) The nineteenth century gave us both organic chemistry, the possibility to produce refined products from plant materials (including morphine and cocaine) and potent synthetic or semisynthetic molecules (such as the amphetamines and heroin), and the hypodermic syringe as an especially efficient means of getting them to brain. </w:t>
      </w:r>
    </w:p>
    <w:p w:rsidR="000963C8" w:rsidRPr="00CB6A65" w:rsidRDefault="000963C8" w:rsidP="000963C8">
      <w:pPr>
        <w:ind w:firstLine="709"/>
        <w:rPr>
          <w:rFonts w:ascii="Times New Roman" w:hAnsi="Times New Roman" w:cs="Times New Roman"/>
          <w:sz w:val="28"/>
          <w:szCs w:val="28"/>
          <w:lang w:val="en-US"/>
        </w:rPr>
      </w:pPr>
      <w:r w:rsidRPr="00E90E0F">
        <w:rPr>
          <w:rFonts w:ascii="Times New Roman" w:hAnsi="Times New Roman" w:cs="Times New Roman"/>
          <w:sz w:val="28"/>
          <w:szCs w:val="28"/>
          <w:lang w:val="en-US"/>
        </w:rPr>
        <w:t>7) The strong desire for drugs and the risk of drug-related damage are realities that cannot be merely wished away. Custom, religion, and law have always created some constraints on drug use and nowadays countries have stated the drug-abuse control</w:t>
      </w:r>
      <w:r w:rsidRPr="00CB6A65">
        <w:rPr>
          <w:rFonts w:ascii="Times New Roman" w:hAnsi="Times New Roman" w:cs="Times New Roman"/>
          <w:sz w:val="28"/>
          <w:szCs w:val="28"/>
          <w:lang w:val="en-US"/>
        </w:rPr>
        <w:t xml:space="preserve"> as a field of public policy, embodied in domestic statutes and international treaties. </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4. Work in pairs. Look through the text again and match English phrases with </w:t>
      </w:r>
      <w:r w:rsidRPr="00742A77">
        <w:rPr>
          <w:rFonts w:ascii="Times New Roman" w:hAnsi="Times New Roman" w:cs="Times New Roman"/>
          <w:b/>
          <w:sz w:val="28"/>
          <w:szCs w:val="28"/>
          <w:lang w:val="en-US"/>
        </w:rPr>
        <w:t xml:space="preserve">the </w:t>
      </w:r>
      <w:r w:rsidRPr="00CB6A65">
        <w:rPr>
          <w:rFonts w:ascii="Times New Roman" w:hAnsi="Times New Roman" w:cs="Times New Roman"/>
          <w:b/>
          <w:sz w:val="28"/>
          <w:szCs w:val="28"/>
          <w:lang w:val="en-US"/>
        </w:rPr>
        <w:t>Russian equivalents.</w:t>
      </w:r>
    </w:p>
    <w:p w:rsidR="000963C8" w:rsidRPr="00CB6A65" w:rsidRDefault="000963C8" w:rsidP="000963C8">
      <w:pPr>
        <w:ind w:firstLine="709"/>
        <w:rPr>
          <w:rFonts w:ascii="Times New Roman" w:hAnsi="Times New Roman" w:cs="Times New Roman"/>
          <w:b/>
          <w:sz w:val="28"/>
          <w:szCs w:val="28"/>
          <w:lang w:val="en-US"/>
        </w:rPr>
      </w:pPr>
    </w:p>
    <w:tbl>
      <w:tblPr>
        <w:tblStyle w:val="a3"/>
        <w:tblW w:w="9715" w:type="dxa"/>
        <w:tblLook w:val="04A0" w:firstRow="1" w:lastRow="0" w:firstColumn="1" w:lastColumn="0" w:noHBand="0" w:noVBand="1"/>
      </w:tblPr>
      <w:tblGrid>
        <w:gridCol w:w="4928"/>
        <w:gridCol w:w="4787"/>
      </w:tblGrid>
      <w:tr w:rsidR="000963C8" w:rsidRPr="00841AC6" w:rsidTr="008A2FAB">
        <w:trPr>
          <w:trHeight w:val="669"/>
        </w:trPr>
        <w:tc>
          <w:tcPr>
            <w:tcW w:w="4928" w:type="dxa"/>
          </w:tcPr>
          <w:p w:rsidR="000963C8" w:rsidRPr="00841AC6" w:rsidRDefault="000963C8" w:rsidP="008A2FAB">
            <w:pPr>
              <w:ind w:left="709"/>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841AC6">
              <w:rPr>
                <w:rFonts w:ascii="Times New Roman" w:hAnsi="Times New Roman" w:cs="Times New Roman"/>
                <w:sz w:val="28"/>
                <w:szCs w:val="28"/>
                <w:lang w:val="en-US"/>
              </w:rPr>
              <w:t>overwhelming concern</w:t>
            </w:r>
          </w:p>
        </w:tc>
        <w:tc>
          <w:tcPr>
            <w:tcW w:w="4787" w:type="dxa"/>
          </w:tcPr>
          <w:p w:rsidR="000963C8" w:rsidRPr="00841AC6" w:rsidRDefault="000963C8" w:rsidP="008A2FAB">
            <w:pPr>
              <w:ind w:left="709"/>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841AC6">
              <w:rPr>
                <w:rFonts w:ascii="Times New Roman" w:hAnsi="Times New Roman" w:cs="Times New Roman"/>
                <w:sz w:val="28"/>
                <w:szCs w:val="28"/>
              </w:rPr>
              <w:t>оплачивать</w:t>
            </w:r>
            <w:r w:rsidRPr="00841AC6">
              <w:rPr>
                <w:rFonts w:ascii="Times New Roman" w:hAnsi="Times New Roman" w:cs="Times New Roman"/>
                <w:sz w:val="28"/>
                <w:szCs w:val="28"/>
                <w:lang w:val="en-US"/>
              </w:rPr>
              <w:t xml:space="preserve"> </w:t>
            </w:r>
            <w:r w:rsidRPr="00841AC6">
              <w:rPr>
                <w:rFonts w:ascii="Times New Roman" w:hAnsi="Times New Roman" w:cs="Times New Roman"/>
                <w:sz w:val="28"/>
                <w:szCs w:val="28"/>
              </w:rPr>
              <w:t>покупку</w:t>
            </w:r>
            <w:r w:rsidRPr="00841AC6">
              <w:rPr>
                <w:rFonts w:ascii="Times New Roman" w:hAnsi="Times New Roman" w:cs="Times New Roman"/>
                <w:sz w:val="28"/>
                <w:szCs w:val="28"/>
                <w:lang w:val="en-US"/>
              </w:rPr>
              <w:t xml:space="preserve"> </w:t>
            </w:r>
            <w:r w:rsidRPr="00841AC6">
              <w:rPr>
                <w:rFonts w:ascii="Times New Roman" w:hAnsi="Times New Roman" w:cs="Times New Roman"/>
                <w:sz w:val="28"/>
                <w:szCs w:val="28"/>
              </w:rPr>
              <w:t>наркотиков</w:t>
            </w:r>
          </w:p>
        </w:tc>
      </w:tr>
      <w:tr w:rsidR="000963C8" w:rsidRPr="00841AC6" w:rsidTr="008A2FAB">
        <w:trPr>
          <w:trHeight w:val="334"/>
        </w:trPr>
        <w:tc>
          <w:tcPr>
            <w:tcW w:w="4928" w:type="dxa"/>
          </w:tcPr>
          <w:p w:rsidR="000963C8" w:rsidRPr="00841AC6" w:rsidRDefault="000963C8" w:rsidP="008A2FAB">
            <w:pPr>
              <w:ind w:left="709"/>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841AC6">
              <w:rPr>
                <w:rFonts w:ascii="Times New Roman" w:hAnsi="Times New Roman" w:cs="Times New Roman"/>
                <w:sz w:val="28"/>
                <w:szCs w:val="28"/>
                <w:lang w:val="en-US"/>
              </w:rPr>
              <w:t>devastation caused by</w:t>
            </w:r>
          </w:p>
        </w:tc>
        <w:tc>
          <w:tcPr>
            <w:tcW w:w="4787" w:type="dxa"/>
          </w:tcPr>
          <w:p w:rsidR="000963C8" w:rsidRPr="00841AC6" w:rsidRDefault="000963C8" w:rsidP="008A2FAB">
            <w:pPr>
              <w:ind w:left="709"/>
              <w:rPr>
                <w:rFonts w:ascii="Times New Roman" w:hAnsi="Times New Roman" w:cs="Times New Roman"/>
                <w:sz w:val="28"/>
                <w:szCs w:val="28"/>
              </w:rPr>
            </w:pPr>
            <w:r w:rsidRPr="00841AC6">
              <w:rPr>
                <w:rFonts w:ascii="Times New Roman" w:hAnsi="Times New Roman" w:cs="Times New Roman"/>
                <w:sz w:val="28"/>
                <w:szCs w:val="28"/>
              </w:rPr>
              <w:t>2. способность брожения</w:t>
            </w:r>
          </w:p>
        </w:tc>
      </w:tr>
      <w:tr w:rsidR="000963C8" w:rsidRPr="00841AC6" w:rsidTr="008A2FAB">
        <w:trPr>
          <w:trHeight w:val="669"/>
        </w:trPr>
        <w:tc>
          <w:tcPr>
            <w:tcW w:w="4928" w:type="dxa"/>
          </w:tcPr>
          <w:p w:rsidR="000963C8" w:rsidRPr="00841AC6" w:rsidRDefault="000963C8" w:rsidP="008A2FAB">
            <w:pPr>
              <w:ind w:left="709"/>
              <w:rPr>
                <w:rFonts w:ascii="Times New Roman" w:hAnsi="Times New Roman" w:cs="Times New Roman"/>
                <w:sz w:val="28"/>
                <w:szCs w:val="28"/>
              </w:rPr>
            </w:pPr>
            <w:r w:rsidRPr="00841AC6">
              <w:rPr>
                <w:rFonts w:ascii="Times New Roman" w:hAnsi="Times New Roman" w:cs="Times New Roman"/>
                <w:sz w:val="28"/>
                <w:szCs w:val="28"/>
              </w:rPr>
              <w:t xml:space="preserve">3. </w:t>
            </w:r>
            <w:r w:rsidRPr="00841AC6">
              <w:rPr>
                <w:rFonts w:ascii="Times New Roman" w:hAnsi="Times New Roman" w:cs="Times New Roman"/>
                <w:sz w:val="28"/>
                <w:szCs w:val="28"/>
                <w:lang w:val="en-US"/>
              </w:rPr>
              <w:t>to</w:t>
            </w:r>
            <w:r w:rsidRPr="00841AC6">
              <w:rPr>
                <w:rFonts w:ascii="Times New Roman" w:hAnsi="Times New Roman" w:cs="Times New Roman"/>
                <w:sz w:val="28"/>
                <w:szCs w:val="28"/>
              </w:rPr>
              <w:t xml:space="preserve"> </w:t>
            </w:r>
            <w:r w:rsidRPr="00841AC6">
              <w:rPr>
                <w:rFonts w:ascii="Times New Roman" w:hAnsi="Times New Roman" w:cs="Times New Roman"/>
                <w:sz w:val="28"/>
                <w:szCs w:val="28"/>
                <w:lang w:val="en-US"/>
              </w:rPr>
              <w:t>fuel</w:t>
            </w:r>
            <w:r w:rsidRPr="00841AC6">
              <w:rPr>
                <w:rFonts w:ascii="Times New Roman" w:hAnsi="Times New Roman" w:cs="Times New Roman"/>
                <w:sz w:val="28"/>
                <w:szCs w:val="28"/>
              </w:rPr>
              <w:t xml:space="preserve"> </w:t>
            </w:r>
            <w:r w:rsidRPr="00841AC6">
              <w:rPr>
                <w:rFonts w:ascii="Times New Roman" w:hAnsi="Times New Roman" w:cs="Times New Roman"/>
                <w:sz w:val="28"/>
                <w:szCs w:val="28"/>
                <w:lang w:val="en-US"/>
              </w:rPr>
              <w:t>epidemics</w:t>
            </w:r>
          </w:p>
        </w:tc>
        <w:tc>
          <w:tcPr>
            <w:tcW w:w="4787" w:type="dxa"/>
          </w:tcPr>
          <w:p w:rsidR="000963C8" w:rsidRPr="00841AC6" w:rsidRDefault="000963C8" w:rsidP="008A2FAB">
            <w:pPr>
              <w:ind w:left="709"/>
              <w:rPr>
                <w:rFonts w:ascii="Times New Roman" w:hAnsi="Times New Roman" w:cs="Times New Roman"/>
                <w:sz w:val="28"/>
                <w:szCs w:val="28"/>
              </w:rPr>
            </w:pPr>
            <w:r w:rsidRPr="00841AC6">
              <w:rPr>
                <w:rFonts w:ascii="Times New Roman" w:hAnsi="Times New Roman" w:cs="Times New Roman"/>
                <w:sz w:val="28"/>
                <w:szCs w:val="28"/>
              </w:rPr>
              <w:t>3. для устранения и облегчения боли</w:t>
            </w:r>
          </w:p>
        </w:tc>
      </w:tr>
      <w:tr w:rsidR="000963C8" w:rsidRPr="00CB6A65" w:rsidTr="008A2FAB">
        <w:trPr>
          <w:trHeight w:val="688"/>
        </w:trPr>
        <w:tc>
          <w:tcPr>
            <w:tcW w:w="4928" w:type="dxa"/>
          </w:tcPr>
          <w:p w:rsidR="000963C8" w:rsidRPr="00841AC6" w:rsidRDefault="000963C8" w:rsidP="008A2FAB">
            <w:pPr>
              <w:ind w:left="709"/>
              <w:rPr>
                <w:rFonts w:ascii="Times New Roman" w:hAnsi="Times New Roman" w:cs="Times New Roman"/>
                <w:sz w:val="28"/>
                <w:szCs w:val="28"/>
              </w:rPr>
            </w:pPr>
            <w:r w:rsidRPr="00841AC6">
              <w:rPr>
                <w:rFonts w:ascii="Times New Roman" w:hAnsi="Times New Roman" w:cs="Times New Roman"/>
                <w:sz w:val="28"/>
                <w:szCs w:val="28"/>
              </w:rPr>
              <w:t xml:space="preserve">4. </w:t>
            </w:r>
            <w:r w:rsidRPr="00841AC6">
              <w:rPr>
                <w:rFonts w:ascii="Times New Roman" w:hAnsi="Times New Roman" w:cs="Times New Roman"/>
                <w:sz w:val="28"/>
                <w:szCs w:val="28"/>
                <w:lang w:val="en-US"/>
              </w:rPr>
              <w:t>HIV</w:t>
            </w:r>
            <w:r w:rsidRPr="00841AC6">
              <w:rPr>
                <w:rFonts w:ascii="Times New Roman" w:hAnsi="Times New Roman" w:cs="Times New Roman"/>
                <w:sz w:val="28"/>
                <w:szCs w:val="28"/>
              </w:rPr>
              <w:t xml:space="preserve"> (</w:t>
            </w:r>
            <w:r w:rsidRPr="00841AC6">
              <w:rPr>
                <w:rFonts w:ascii="Times New Roman" w:hAnsi="Times New Roman" w:cs="Times New Roman"/>
                <w:sz w:val="28"/>
                <w:szCs w:val="28"/>
                <w:lang w:val="en-US"/>
              </w:rPr>
              <w:t>human</w:t>
            </w:r>
            <w:r w:rsidRPr="00841AC6">
              <w:rPr>
                <w:rFonts w:ascii="Times New Roman" w:hAnsi="Times New Roman" w:cs="Times New Roman"/>
                <w:sz w:val="28"/>
                <w:szCs w:val="28"/>
              </w:rPr>
              <w:t xml:space="preserve"> </w:t>
            </w:r>
            <w:r w:rsidRPr="00841AC6">
              <w:rPr>
                <w:rFonts w:ascii="Times New Roman" w:hAnsi="Times New Roman" w:cs="Times New Roman"/>
                <w:sz w:val="28"/>
                <w:szCs w:val="28"/>
                <w:lang w:val="en-US"/>
              </w:rPr>
              <w:t>immunodeficiency</w:t>
            </w:r>
            <w:r w:rsidRPr="00841AC6">
              <w:rPr>
                <w:rFonts w:ascii="Times New Roman" w:hAnsi="Times New Roman" w:cs="Times New Roman"/>
                <w:sz w:val="28"/>
                <w:szCs w:val="28"/>
              </w:rPr>
              <w:t xml:space="preserve"> </w:t>
            </w:r>
            <w:r w:rsidRPr="00841AC6">
              <w:rPr>
                <w:rFonts w:ascii="Times New Roman" w:hAnsi="Times New Roman" w:cs="Times New Roman"/>
                <w:sz w:val="28"/>
                <w:szCs w:val="28"/>
                <w:lang w:val="en-US"/>
              </w:rPr>
              <w:t>virus</w:t>
            </w:r>
            <w:r w:rsidRPr="00841AC6">
              <w:rPr>
                <w:rFonts w:ascii="Times New Roman" w:hAnsi="Times New Roman" w:cs="Times New Roman"/>
                <w:sz w:val="28"/>
                <w:szCs w:val="28"/>
              </w:rPr>
              <w:t>)</w:t>
            </w:r>
          </w:p>
        </w:tc>
        <w:tc>
          <w:tcPr>
            <w:tcW w:w="4787" w:type="dxa"/>
          </w:tcPr>
          <w:p w:rsidR="000963C8" w:rsidRPr="00841AC6" w:rsidRDefault="000963C8" w:rsidP="008A2FAB">
            <w:pPr>
              <w:ind w:left="709"/>
              <w:rPr>
                <w:rFonts w:ascii="Times New Roman" w:hAnsi="Times New Roman" w:cs="Times New Roman"/>
                <w:sz w:val="28"/>
                <w:szCs w:val="28"/>
              </w:rPr>
            </w:pPr>
            <w:r>
              <w:rPr>
                <w:rFonts w:ascii="Times New Roman" w:hAnsi="Times New Roman" w:cs="Times New Roman"/>
                <w:sz w:val="28"/>
                <w:szCs w:val="28"/>
                <w:lang w:val="en-US"/>
              </w:rPr>
              <w:t xml:space="preserve">4. </w:t>
            </w:r>
            <w:r w:rsidRPr="00841AC6">
              <w:rPr>
                <w:rFonts w:ascii="Times New Roman" w:hAnsi="Times New Roman" w:cs="Times New Roman"/>
                <w:sz w:val="28"/>
                <w:szCs w:val="28"/>
              </w:rPr>
              <w:t>способствовать распространению эпидемии</w:t>
            </w:r>
          </w:p>
        </w:tc>
      </w:tr>
      <w:tr w:rsidR="000963C8" w:rsidRPr="00CB6A65" w:rsidTr="008A2FAB">
        <w:trPr>
          <w:trHeight w:val="1003"/>
        </w:trPr>
        <w:tc>
          <w:tcPr>
            <w:tcW w:w="4928" w:type="dxa"/>
          </w:tcPr>
          <w:p w:rsidR="000963C8" w:rsidRPr="00841AC6" w:rsidRDefault="000963C8" w:rsidP="008A2FAB">
            <w:pPr>
              <w:ind w:left="709"/>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841AC6">
              <w:rPr>
                <w:rFonts w:ascii="Times New Roman" w:hAnsi="Times New Roman" w:cs="Times New Roman"/>
                <w:sz w:val="28"/>
                <w:szCs w:val="28"/>
                <w:lang w:val="en-US"/>
              </w:rPr>
              <w:t>to be behind the bar</w:t>
            </w:r>
          </w:p>
        </w:tc>
        <w:tc>
          <w:tcPr>
            <w:tcW w:w="4787" w:type="dxa"/>
          </w:tcPr>
          <w:p w:rsidR="000963C8" w:rsidRPr="00841AC6" w:rsidRDefault="000963C8" w:rsidP="008A2FAB">
            <w:pPr>
              <w:ind w:left="709"/>
              <w:rPr>
                <w:rFonts w:ascii="Times New Roman" w:hAnsi="Times New Roman" w:cs="Times New Roman"/>
                <w:sz w:val="28"/>
                <w:szCs w:val="28"/>
              </w:rPr>
            </w:pPr>
            <w:r w:rsidRPr="00841AC6">
              <w:rPr>
                <w:rFonts w:ascii="Times New Roman" w:hAnsi="Times New Roman" w:cs="Times New Roman"/>
                <w:sz w:val="28"/>
                <w:szCs w:val="28"/>
              </w:rPr>
              <w:t>5. расстройства, связанные со злоупотреблением психоактивных веществ</w:t>
            </w:r>
          </w:p>
        </w:tc>
      </w:tr>
      <w:tr w:rsidR="000963C8" w:rsidRPr="00841AC6" w:rsidTr="008A2FAB">
        <w:trPr>
          <w:trHeight w:val="334"/>
        </w:trPr>
        <w:tc>
          <w:tcPr>
            <w:tcW w:w="4928" w:type="dxa"/>
          </w:tcPr>
          <w:p w:rsidR="000963C8" w:rsidRPr="00841AC6" w:rsidRDefault="000963C8" w:rsidP="008A2FAB">
            <w:pPr>
              <w:ind w:left="709"/>
              <w:rPr>
                <w:rFonts w:ascii="Times New Roman" w:hAnsi="Times New Roman" w:cs="Times New Roman"/>
                <w:sz w:val="28"/>
                <w:szCs w:val="28"/>
              </w:rPr>
            </w:pPr>
            <w:r w:rsidRPr="00841AC6">
              <w:rPr>
                <w:rFonts w:ascii="Times New Roman" w:hAnsi="Times New Roman" w:cs="Times New Roman"/>
                <w:sz w:val="28"/>
                <w:szCs w:val="28"/>
              </w:rPr>
              <w:t xml:space="preserve">6. </w:t>
            </w:r>
            <w:r w:rsidRPr="00841AC6">
              <w:rPr>
                <w:rFonts w:ascii="Times New Roman" w:hAnsi="Times New Roman" w:cs="Times New Roman"/>
                <w:sz w:val="28"/>
                <w:szCs w:val="28"/>
                <w:lang w:val="en-US"/>
              </w:rPr>
              <w:t>to</w:t>
            </w:r>
            <w:r w:rsidRPr="00841AC6">
              <w:rPr>
                <w:rFonts w:ascii="Times New Roman" w:hAnsi="Times New Roman" w:cs="Times New Roman"/>
                <w:sz w:val="28"/>
                <w:szCs w:val="28"/>
              </w:rPr>
              <w:t xml:space="preserve"> </w:t>
            </w:r>
            <w:r w:rsidRPr="00841AC6">
              <w:rPr>
                <w:rFonts w:ascii="Times New Roman" w:hAnsi="Times New Roman" w:cs="Times New Roman"/>
                <w:sz w:val="28"/>
                <w:szCs w:val="28"/>
                <w:lang w:val="en-US"/>
              </w:rPr>
              <w:t>finance</w:t>
            </w:r>
            <w:r w:rsidRPr="00841AC6">
              <w:rPr>
                <w:rFonts w:ascii="Times New Roman" w:hAnsi="Times New Roman" w:cs="Times New Roman"/>
                <w:sz w:val="28"/>
                <w:szCs w:val="28"/>
              </w:rPr>
              <w:t xml:space="preserve"> </w:t>
            </w:r>
            <w:r w:rsidRPr="00841AC6">
              <w:rPr>
                <w:rFonts w:ascii="Times New Roman" w:hAnsi="Times New Roman" w:cs="Times New Roman"/>
                <w:sz w:val="28"/>
                <w:szCs w:val="28"/>
                <w:lang w:val="en-US"/>
              </w:rPr>
              <w:t>drug</w:t>
            </w:r>
            <w:r w:rsidRPr="00841AC6">
              <w:rPr>
                <w:rFonts w:ascii="Times New Roman" w:hAnsi="Times New Roman" w:cs="Times New Roman"/>
                <w:sz w:val="28"/>
                <w:szCs w:val="28"/>
              </w:rPr>
              <w:t xml:space="preserve"> </w:t>
            </w:r>
            <w:r w:rsidRPr="00841AC6">
              <w:rPr>
                <w:rFonts w:ascii="Times New Roman" w:hAnsi="Times New Roman" w:cs="Times New Roman"/>
                <w:sz w:val="28"/>
                <w:szCs w:val="28"/>
                <w:lang w:val="en-US"/>
              </w:rPr>
              <w:t>purchases</w:t>
            </w:r>
          </w:p>
        </w:tc>
        <w:tc>
          <w:tcPr>
            <w:tcW w:w="4787" w:type="dxa"/>
          </w:tcPr>
          <w:p w:rsidR="000963C8" w:rsidRPr="00841AC6" w:rsidRDefault="000963C8" w:rsidP="008A2FAB">
            <w:pPr>
              <w:ind w:left="709"/>
              <w:rPr>
                <w:rFonts w:ascii="Times New Roman" w:hAnsi="Times New Roman" w:cs="Times New Roman"/>
                <w:sz w:val="28"/>
                <w:szCs w:val="28"/>
              </w:rPr>
            </w:pPr>
            <w:r>
              <w:rPr>
                <w:rFonts w:ascii="Times New Roman" w:hAnsi="Times New Roman" w:cs="Times New Roman"/>
                <w:sz w:val="28"/>
                <w:szCs w:val="28"/>
                <w:lang w:val="en-US"/>
              </w:rPr>
              <w:t xml:space="preserve">6. </w:t>
            </w:r>
            <w:r w:rsidRPr="00841AC6">
              <w:rPr>
                <w:rFonts w:ascii="Times New Roman" w:hAnsi="Times New Roman" w:cs="Times New Roman"/>
                <w:sz w:val="28"/>
                <w:szCs w:val="28"/>
              </w:rPr>
              <w:t>всеобщее беспокойство</w:t>
            </w:r>
          </w:p>
        </w:tc>
      </w:tr>
      <w:tr w:rsidR="000963C8" w:rsidRPr="00841AC6" w:rsidTr="008A2FAB">
        <w:trPr>
          <w:trHeight w:val="1022"/>
        </w:trPr>
        <w:tc>
          <w:tcPr>
            <w:tcW w:w="4928" w:type="dxa"/>
          </w:tcPr>
          <w:p w:rsidR="000963C8" w:rsidRPr="00841AC6" w:rsidRDefault="000963C8" w:rsidP="008A2FAB">
            <w:pPr>
              <w:ind w:left="709"/>
              <w:rPr>
                <w:rFonts w:ascii="Times New Roman" w:hAnsi="Times New Roman" w:cs="Times New Roman"/>
                <w:sz w:val="28"/>
                <w:szCs w:val="28"/>
              </w:rPr>
            </w:pPr>
            <w:r w:rsidRPr="00841AC6">
              <w:rPr>
                <w:rFonts w:ascii="Times New Roman" w:hAnsi="Times New Roman" w:cs="Times New Roman"/>
                <w:sz w:val="28"/>
                <w:szCs w:val="28"/>
              </w:rPr>
              <w:t xml:space="preserve">7. </w:t>
            </w:r>
            <w:r w:rsidRPr="00841AC6">
              <w:rPr>
                <w:rFonts w:ascii="Times New Roman" w:hAnsi="Times New Roman" w:cs="Times New Roman"/>
                <w:sz w:val="28"/>
                <w:szCs w:val="28"/>
                <w:lang w:val="en-US"/>
              </w:rPr>
              <w:t>a</w:t>
            </w:r>
            <w:r w:rsidRPr="00841AC6">
              <w:rPr>
                <w:rFonts w:ascii="Times New Roman" w:hAnsi="Times New Roman" w:cs="Times New Roman"/>
                <w:sz w:val="28"/>
                <w:szCs w:val="28"/>
              </w:rPr>
              <w:t xml:space="preserve"> </w:t>
            </w:r>
            <w:r w:rsidRPr="00841AC6">
              <w:rPr>
                <w:rFonts w:ascii="Times New Roman" w:hAnsi="Times New Roman" w:cs="Times New Roman"/>
                <w:sz w:val="28"/>
                <w:szCs w:val="28"/>
                <w:lang w:val="en-US"/>
              </w:rPr>
              <w:t>substance</w:t>
            </w:r>
            <w:r w:rsidRPr="00841AC6">
              <w:rPr>
                <w:rFonts w:ascii="Times New Roman" w:hAnsi="Times New Roman" w:cs="Times New Roman"/>
                <w:sz w:val="28"/>
                <w:szCs w:val="28"/>
              </w:rPr>
              <w:t xml:space="preserve"> </w:t>
            </w:r>
            <w:r w:rsidRPr="00841AC6">
              <w:rPr>
                <w:rFonts w:ascii="Times New Roman" w:hAnsi="Times New Roman" w:cs="Times New Roman"/>
                <w:sz w:val="28"/>
                <w:szCs w:val="28"/>
                <w:lang w:val="en-US"/>
              </w:rPr>
              <w:t>abuse</w:t>
            </w:r>
            <w:r w:rsidRPr="00841AC6">
              <w:rPr>
                <w:rFonts w:ascii="Times New Roman" w:hAnsi="Times New Roman" w:cs="Times New Roman"/>
                <w:sz w:val="28"/>
                <w:szCs w:val="28"/>
              </w:rPr>
              <w:t xml:space="preserve"> </w:t>
            </w:r>
            <w:r w:rsidRPr="00841AC6">
              <w:rPr>
                <w:rFonts w:ascii="Times New Roman" w:hAnsi="Times New Roman" w:cs="Times New Roman"/>
                <w:sz w:val="28"/>
                <w:szCs w:val="28"/>
                <w:lang w:val="en-US"/>
              </w:rPr>
              <w:t>disorder</w:t>
            </w:r>
          </w:p>
        </w:tc>
        <w:tc>
          <w:tcPr>
            <w:tcW w:w="4787" w:type="dxa"/>
          </w:tcPr>
          <w:p w:rsidR="000963C8" w:rsidRPr="00841AC6" w:rsidRDefault="000963C8" w:rsidP="008A2FAB">
            <w:pPr>
              <w:ind w:left="709"/>
              <w:rPr>
                <w:rFonts w:ascii="Times New Roman" w:hAnsi="Times New Roman" w:cs="Times New Roman"/>
                <w:sz w:val="28"/>
                <w:szCs w:val="28"/>
              </w:rPr>
            </w:pPr>
            <w:r>
              <w:rPr>
                <w:rFonts w:ascii="Times New Roman" w:hAnsi="Times New Roman" w:cs="Times New Roman"/>
                <w:sz w:val="28"/>
                <w:szCs w:val="28"/>
                <w:lang w:val="en-US"/>
              </w:rPr>
              <w:t xml:space="preserve">7. </w:t>
            </w:r>
            <w:r w:rsidRPr="00841AC6">
              <w:rPr>
                <w:rFonts w:ascii="Times New Roman" w:hAnsi="Times New Roman" w:cs="Times New Roman"/>
                <w:sz w:val="28"/>
                <w:szCs w:val="28"/>
              </w:rPr>
              <w:t>шприц для одноразового использования</w:t>
            </w:r>
          </w:p>
        </w:tc>
      </w:tr>
      <w:tr w:rsidR="000963C8" w:rsidRPr="00CB6A65" w:rsidTr="008A2FAB">
        <w:trPr>
          <w:trHeight w:val="669"/>
        </w:trPr>
        <w:tc>
          <w:tcPr>
            <w:tcW w:w="4928" w:type="dxa"/>
          </w:tcPr>
          <w:p w:rsidR="000963C8" w:rsidRPr="00841AC6" w:rsidRDefault="000963C8" w:rsidP="008A2FAB">
            <w:pPr>
              <w:ind w:left="709"/>
              <w:rPr>
                <w:rFonts w:ascii="Times New Roman" w:hAnsi="Times New Roman" w:cs="Times New Roman"/>
                <w:sz w:val="28"/>
                <w:szCs w:val="28"/>
                <w:lang w:val="en-US"/>
              </w:rPr>
            </w:pPr>
            <w:r w:rsidRPr="00841AC6">
              <w:rPr>
                <w:rFonts w:ascii="Times New Roman" w:hAnsi="Times New Roman" w:cs="Times New Roman"/>
                <w:sz w:val="28"/>
                <w:szCs w:val="28"/>
              </w:rPr>
              <w:lastRenderedPageBreak/>
              <w:t xml:space="preserve">8. </w:t>
            </w:r>
            <w:r w:rsidRPr="00841AC6">
              <w:rPr>
                <w:rFonts w:ascii="Times New Roman" w:hAnsi="Times New Roman" w:cs="Times New Roman"/>
                <w:sz w:val="28"/>
                <w:szCs w:val="28"/>
                <w:lang w:val="en-US"/>
              </w:rPr>
              <w:t>possibility of fermentation</w:t>
            </w:r>
          </w:p>
        </w:tc>
        <w:tc>
          <w:tcPr>
            <w:tcW w:w="4787" w:type="dxa"/>
          </w:tcPr>
          <w:p w:rsidR="000963C8" w:rsidRPr="00841AC6" w:rsidRDefault="000963C8" w:rsidP="008A2FAB">
            <w:pPr>
              <w:ind w:left="709"/>
              <w:rPr>
                <w:rFonts w:ascii="Times New Roman" w:hAnsi="Times New Roman" w:cs="Times New Roman"/>
                <w:sz w:val="28"/>
                <w:szCs w:val="28"/>
              </w:rPr>
            </w:pPr>
            <w:r w:rsidRPr="00841AC6">
              <w:rPr>
                <w:rFonts w:ascii="Times New Roman" w:hAnsi="Times New Roman" w:cs="Times New Roman"/>
                <w:sz w:val="28"/>
                <w:szCs w:val="28"/>
              </w:rPr>
              <w:t>8. ВИЧ (вирус иммунодефицита человека)</w:t>
            </w:r>
          </w:p>
        </w:tc>
      </w:tr>
      <w:tr w:rsidR="000963C8" w:rsidRPr="00CB6A65" w:rsidTr="008A2FAB">
        <w:trPr>
          <w:trHeight w:val="669"/>
        </w:trPr>
        <w:tc>
          <w:tcPr>
            <w:tcW w:w="4928" w:type="dxa"/>
          </w:tcPr>
          <w:p w:rsidR="000963C8" w:rsidRPr="00BC2078" w:rsidRDefault="000963C8" w:rsidP="008A2FAB">
            <w:pPr>
              <w:ind w:left="709"/>
              <w:rPr>
                <w:rFonts w:ascii="Times New Roman" w:hAnsi="Times New Roman" w:cs="Times New Roman"/>
                <w:sz w:val="28"/>
                <w:szCs w:val="28"/>
                <w:lang w:val="en-US"/>
              </w:rPr>
            </w:pPr>
            <w:r w:rsidRPr="00BC2078">
              <w:rPr>
                <w:rFonts w:ascii="Times New Roman" w:hAnsi="Times New Roman" w:cs="Times New Roman"/>
                <w:sz w:val="28"/>
                <w:szCs w:val="28"/>
                <w:lang w:val="en-US"/>
              </w:rPr>
              <w:t xml:space="preserve">9. </w:t>
            </w:r>
            <w:r w:rsidRPr="00841AC6">
              <w:rPr>
                <w:rFonts w:ascii="Times New Roman" w:hAnsi="Times New Roman" w:cs="Times New Roman"/>
                <w:sz w:val="28"/>
                <w:szCs w:val="28"/>
                <w:lang w:val="en-US"/>
              </w:rPr>
              <w:t>for</w:t>
            </w:r>
            <w:r w:rsidRPr="00BC2078">
              <w:rPr>
                <w:rFonts w:ascii="Times New Roman" w:hAnsi="Times New Roman" w:cs="Times New Roman"/>
                <w:sz w:val="28"/>
                <w:szCs w:val="28"/>
                <w:lang w:val="en-US"/>
              </w:rPr>
              <w:t xml:space="preserve"> </w:t>
            </w:r>
            <w:r w:rsidRPr="00841AC6">
              <w:rPr>
                <w:rFonts w:ascii="Times New Roman" w:hAnsi="Times New Roman" w:cs="Times New Roman"/>
                <w:sz w:val="28"/>
                <w:szCs w:val="28"/>
                <w:lang w:val="en-US"/>
              </w:rPr>
              <w:t>healing</w:t>
            </w:r>
            <w:r w:rsidRPr="00BC2078">
              <w:rPr>
                <w:rFonts w:ascii="Times New Roman" w:hAnsi="Times New Roman" w:cs="Times New Roman"/>
                <w:sz w:val="28"/>
                <w:szCs w:val="28"/>
                <w:lang w:val="en-US"/>
              </w:rPr>
              <w:t xml:space="preserve"> </w:t>
            </w:r>
            <w:r w:rsidRPr="00841AC6">
              <w:rPr>
                <w:rFonts w:ascii="Times New Roman" w:hAnsi="Times New Roman" w:cs="Times New Roman"/>
                <w:sz w:val="28"/>
                <w:szCs w:val="28"/>
                <w:lang w:val="en-US"/>
              </w:rPr>
              <w:t>and</w:t>
            </w:r>
            <w:r w:rsidRPr="00BC2078">
              <w:rPr>
                <w:rFonts w:ascii="Times New Roman" w:hAnsi="Times New Roman" w:cs="Times New Roman"/>
                <w:sz w:val="28"/>
                <w:szCs w:val="28"/>
                <w:lang w:val="en-US"/>
              </w:rPr>
              <w:t xml:space="preserve"> </w:t>
            </w:r>
            <w:r w:rsidRPr="00841AC6">
              <w:rPr>
                <w:rFonts w:ascii="Times New Roman" w:hAnsi="Times New Roman" w:cs="Times New Roman"/>
                <w:sz w:val="28"/>
                <w:szCs w:val="28"/>
                <w:lang w:val="en-US"/>
              </w:rPr>
              <w:t>easing</w:t>
            </w:r>
            <w:r w:rsidRPr="00BC2078">
              <w:rPr>
                <w:rFonts w:ascii="Times New Roman" w:hAnsi="Times New Roman" w:cs="Times New Roman"/>
                <w:sz w:val="28"/>
                <w:szCs w:val="28"/>
                <w:lang w:val="en-US"/>
              </w:rPr>
              <w:t xml:space="preserve"> </w:t>
            </w:r>
            <w:r w:rsidRPr="00841AC6">
              <w:rPr>
                <w:rFonts w:ascii="Times New Roman" w:hAnsi="Times New Roman" w:cs="Times New Roman"/>
                <w:sz w:val="28"/>
                <w:szCs w:val="28"/>
                <w:lang w:val="en-US"/>
              </w:rPr>
              <w:t>pain</w:t>
            </w:r>
            <w:r w:rsidRPr="00BC2078">
              <w:rPr>
                <w:rFonts w:ascii="Times New Roman" w:hAnsi="Times New Roman" w:cs="Times New Roman"/>
                <w:sz w:val="28"/>
                <w:szCs w:val="28"/>
                <w:lang w:val="en-US"/>
              </w:rPr>
              <w:t xml:space="preserve">  </w:t>
            </w:r>
          </w:p>
        </w:tc>
        <w:tc>
          <w:tcPr>
            <w:tcW w:w="4787" w:type="dxa"/>
          </w:tcPr>
          <w:p w:rsidR="000963C8" w:rsidRPr="00841AC6" w:rsidRDefault="000963C8" w:rsidP="008A2FAB">
            <w:pPr>
              <w:ind w:left="709"/>
              <w:rPr>
                <w:rFonts w:ascii="Times New Roman" w:hAnsi="Times New Roman" w:cs="Times New Roman"/>
                <w:sz w:val="28"/>
                <w:szCs w:val="28"/>
              </w:rPr>
            </w:pPr>
            <w:r w:rsidRPr="00841AC6">
              <w:rPr>
                <w:rFonts w:ascii="Times New Roman" w:hAnsi="Times New Roman" w:cs="Times New Roman"/>
                <w:sz w:val="28"/>
                <w:szCs w:val="28"/>
              </w:rPr>
              <w:t xml:space="preserve">9. разрушительные последствия, вызванные чем-то </w:t>
            </w:r>
          </w:p>
        </w:tc>
      </w:tr>
      <w:tr w:rsidR="000963C8" w:rsidRPr="00CB6A65" w:rsidTr="008A2FAB">
        <w:trPr>
          <w:trHeight w:val="334"/>
        </w:trPr>
        <w:tc>
          <w:tcPr>
            <w:tcW w:w="4928" w:type="dxa"/>
          </w:tcPr>
          <w:p w:rsidR="000963C8" w:rsidRPr="00841AC6" w:rsidRDefault="000963C8" w:rsidP="008A2FAB">
            <w:pPr>
              <w:ind w:left="709"/>
              <w:rPr>
                <w:rFonts w:ascii="Times New Roman" w:hAnsi="Times New Roman" w:cs="Times New Roman"/>
                <w:sz w:val="28"/>
                <w:szCs w:val="28"/>
              </w:rPr>
            </w:pPr>
            <w:r w:rsidRPr="00841AC6">
              <w:rPr>
                <w:rFonts w:ascii="Times New Roman" w:hAnsi="Times New Roman" w:cs="Times New Roman"/>
                <w:sz w:val="28"/>
                <w:szCs w:val="28"/>
              </w:rPr>
              <w:t xml:space="preserve">10. </w:t>
            </w:r>
            <w:r w:rsidRPr="00841AC6">
              <w:rPr>
                <w:rFonts w:ascii="Times New Roman" w:hAnsi="Times New Roman" w:cs="Times New Roman"/>
                <w:sz w:val="28"/>
                <w:szCs w:val="28"/>
                <w:lang w:val="en-US"/>
              </w:rPr>
              <w:t>to</w:t>
            </w:r>
            <w:r w:rsidRPr="00841AC6">
              <w:rPr>
                <w:rFonts w:ascii="Times New Roman" w:hAnsi="Times New Roman" w:cs="Times New Roman"/>
                <w:sz w:val="28"/>
                <w:szCs w:val="28"/>
              </w:rPr>
              <w:t xml:space="preserve"> </w:t>
            </w:r>
            <w:r w:rsidRPr="00841AC6">
              <w:rPr>
                <w:rFonts w:ascii="Times New Roman" w:hAnsi="Times New Roman" w:cs="Times New Roman"/>
                <w:sz w:val="28"/>
                <w:szCs w:val="28"/>
                <w:lang w:val="en-US"/>
              </w:rPr>
              <w:t>foster</w:t>
            </w:r>
            <w:r w:rsidRPr="00841AC6">
              <w:rPr>
                <w:rFonts w:ascii="Times New Roman" w:hAnsi="Times New Roman" w:cs="Times New Roman"/>
                <w:sz w:val="28"/>
                <w:szCs w:val="28"/>
              </w:rPr>
              <w:t xml:space="preserve"> </w:t>
            </w:r>
            <w:r w:rsidRPr="00841AC6">
              <w:rPr>
                <w:rFonts w:ascii="Times New Roman" w:hAnsi="Times New Roman" w:cs="Times New Roman"/>
                <w:sz w:val="28"/>
                <w:szCs w:val="28"/>
                <w:lang w:val="en-US"/>
              </w:rPr>
              <w:t>drug</w:t>
            </w:r>
            <w:r w:rsidRPr="00841AC6">
              <w:rPr>
                <w:rFonts w:ascii="Times New Roman" w:hAnsi="Times New Roman" w:cs="Times New Roman"/>
                <w:sz w:val="28"/>
                <w:szCs w:val="28"/>
              </w:rPr>
              <w:t xml:space="preserve"> </w:t>
            </w:r>
            <w:r w:rsidRPr="00841AC6">
              <w:rPr>
                <w:rFonts w:ascii="Times New Roman" w:hAnsi="Times New Roman" w:cs="Times New Roman"/>
                <w:sz w:val="28"/>
                <w:szCs w:val="28"/>
                <w:lang w:val="en-US"/>
              </w:rPr>
              <w:t>abuse</w:t>
            </w:r>
          </w:p>
        </w:tc>
        <w:tc>
          <w:tcPr>
            <w:tcW w:w="4787" w:type="dxa"/>
          </w:tcPr>
          <w:p w:rsidR="000963C8" w:rsidRPr="00841AC6" w:rsidRDefault="000963C8" w:rsidP="008A2FAB">
            <w:pPr>
              <w:ind w:left="709"/>
              <w:rPr>
                <w:rFonts w:ascii="Times New Roman" w:hAnsi="Times New Roman" w:cs="Times New Roman"/>
                <w:sz w:val="28"/>
                <w:szCs w:val="28"/>
              </w:rPr>
            </w:pPr>
            <w:r>
              <w:rPr>
                <w:rFonts w:ascii="Times New Roman" w:hAnsi="Times New Roman" w:cs="Times New Roman"/>
                <w:sz w:val="28"/>
                <w:szCs w:val="28"/>
                <w:lang w:val="en-US"/>
              </w:rPr>
              <w:t xml:space="preserve">10. </w:t>
            </w:r>
            <w:r w:rsidRPr="00841AC6">
              <w:rPr>
                <w:rFonts w:ascii="Times New Roman" w:hAnsi="Times New Roman" w:cs="Times New Roman"/>
                <w:sz w:val="28"/>
                <w:szCs w:val="28"/>
              </w:rPr>
              <w:t>нельзя просто отмахнуться</w:t>
            </w:r>
          </w:p>
        </w:tc>
      </w:tr>
      <w:tr w:rsidR="000963C8" w:rsidRPr="00841AC6" w:rsidTr="008A2FAB">
        <w:trPr>
          <w:trHeight w:val="80"/>
        </w:trPr>
        <w:tc>
          <w:tcPr>
            <w:tcW w:w="4928" w:type="dxa"/>
          </w:tcPr>
          <w:p w:rsidR="000963C8" w:rsidRPr="00841AC6" w:rsidRDefault="000963C8" w:rsidP="008A2FAB">
            <w:pPr>
              <w:ind w:left="709"/>
              <w:rPr>
                <w:rFonts w:ascii="Times New Roman" w:hAnsi="Times New Roman" w:cs="Times New Roman"/>
                <w:sz w:val="28"/>
                <w:szCs w:val="28"/>
              </w:rPr>
            </w:pPr>
            <w:r>
              <w:rPr>
                <w:rFonts w:ascii="Times New Roman" w:hAnsi="Times New Roman" w:cs="Times New Roman"/>
                <w:sz w:val="28"/>
                <w:szCs w:val="28"/>
                <w:lang w:val="en-US"/>
              </w:rPr>
              <w:t xml:space="preserve">11. </w:t>
            </w:r>
            <w:r w:rsidRPr="00841AC6">
              <w:rPr>
                <w:rFonts w:ascii="Times New Roman" w:hAnsi="Times New Roman" w:cs="Times New Roman"/>
                <w:sz w:val="28"/>
                <w:szCs w:val="28"/>
                <w:lang w:val="en-US"/>
              </w:rPr>
              <w:t>hypodermic</w:t>
            </w:r>
            <w:r w:rsidRPr="00841AC6">
              <w:rPr>
                <w:rFonts w:ascii="Times New Roman" w:hAnsi="Times New Roman" w:cs="Times New Roman"/>
                <w:sz w:val="28"/>
                <w:szCs w:val="28"/>
              </w:rPr>
              <w:t xml:space="preserve"> </w:t>
            </w:r>
            <w:r w:rsidRPr="00841AC6">
              <w:rPr>
                <w:rFonts w:ascii="Times New Roman" w:hAnsi="Times New Roman" w:cs="Times New Roman"/>
                <w:sz w:val="28"/>
                <w:szCs w:val="28"/>
                <w:lang w:val="en-US"/>
              </w:rPr>
              <w:t>syringe</w:t>
            </w:r>
          </w:p>
        </w:tc>
        <w:tc>
          <w:tcPr>
            <w:tcW w:w="4787" w:type="dxa"/>
          </w:tcPr>
          <w:p w:rsidR="000963C8" w:rsidRPr="00841AC6" w:rsidRDefault="000963C8" w:rsidP="008A2FAB">
            <w:pPr>
              <w:ind w:left="709"/>
              <w:rPr>
                <w:rFonts w:ascii="Times New Roman" w:hAnsi="Times New Roman" w:cs="Times New Roman"/>
                <w:sz w:val="28"/>
                <w:szCs w:val="28"/>
                <w:lang w:val="en-US"/>
              </w:rPr>
            </w:pPr>
            <w:r>
              <w:rPr>
                <w:rFonts w:ascii="Times New Roman" w:hAnsi="Times New Roman" w:cs="Times New Roman"/>
                <w:sz w:val="28"/>
                <w:szCs w:val="28"/>
                <w:lang w:val="en-US"/>
              </w:rPr>
              <w:t xml:space="preserve">11. </w:t>
            </w:r>
            <w:r w:rsidRPr="00841AC6">
              <w:rPr>
                <w:rFonts w:ascii="Times New Roman" w:hAnsi="Times New Roman" w:cs="Times New Roman"/>
                <w:sz w:val="28"/>
                <w:szCs w:val="28"/>
              </w:rPr>
              <w:t>способствовать</w:t>
            </w:r>
            <w:r w:rsidRPr="00841AC6">
              <w:rPr>
                <w:rFonts w:ascii="Times New Roman" w:hAnsi="Times New Roman" w:cs="Times New Roman"/>
                <w:sz w:val="28"/>
                <w:szCs w:val="28"/>
                <w:lang w:val="en-US"/>
              </w:rPr>
              <w:t xml:space="preserve"> </w:t>
            </w:r>
            <w:r w:rsidRPr="00841AC6">
              <w:rPr>
                <w:rFonts w:ascii="Times New Roman" w:hAnsi="Times New Roman" w:cs="Times New Roman"/>
                <w:sz w:val="28"/>
                <w:szCs w:val="28"/>
              </w:rPr>
              <w:t>наркомании</w:t>
            </w:r>
          </w:p>
        </w:tc>
      </w:tr>
      <w:tr w:rsidR="000963C8" w:rsidRPr="00841AC6" w:rsidTr="008A2FAB">
        <w:trPr>
          <w:trHeight w:val="80"/>
        </w:trPr>
        <w:tc>
          <w:tcPr>
            <w:tcW w:w="4928" w:type="dxa"/>
          </w:tcPr>
          <w:p w:rsidR="000963C8" w:rsidRPr="00841AC6" w:rsidRDefault="000963C8" w:rsidP="008A2FAB">
            <w:pPr>
              <w:ind w:left="709"/>
              <w:rPr>
                <w:rFonts w:ascii="Times New Roman" w:hAnsi="Times New Roman" w:cs="Times New Roman"/>
                <w:sz w:val="28"/>
                <w:szCs w:val="28"/>
                <w:lang w:val="en-US"/>
              </w:rPr>
            </w:pPr>
            <w:r>
              <w:rPr>
                <w:rFonts w:ascii="Times New Roman" w:hAnsi="Times New Roman" w:cs="Times New Roman"/>
                <w:sz w:val="28"/>
                <w:szCs w:val="28"/>
                <w:lang w:val="en-US"/>
              </w:rPr>
              <w:t xml:space="preserve">12. </w:t>
            </w:r>
            <w:r w:rsidRPr="00841AC6">
              <w:rPr>
                <w:rFonts w:ascii="Times New Roman" w:hAnsi="Times New Roman" w:cs="Times New Roman"/>
                <w:sz w:val="28"/>
                <w:szCs w:val="28"/>
                <w:lang w:val="en-US"/>
              </w:rPr>
              <w:t>cannot be merely wished away</w:t>
            </w:r>
          </w:p>
        </w:tc>
        <w:tc>
          <w:tcPr>
            <w:tcW w:w="4787" w:type="dxa"/>
          </w:tcPr>
          <w:p w:rsidR="000963C8" w:rsidRPr="00841AC6" w:rsidRDefault="000963C8" w:rsidP="008A2FAB">
            <w:pPr>
              <w:ind w:left="709"/>
              <w:rPr>
                <w:rFonts w:ascii="Times New Roman" w:hAnsi="Times New Roman" w:cs="Times New Roman"/>
                <w:sz w:val="28"/>
                <w:szCs w:val="28"/>
                <w:lang w:val="en-US"/>
              </w:rPr>
            </w:pPr>
            <w:r>
              <w:rPr>
                <w:rFonts w:ascii="Times New Roman" w:hAnsi="Times New Roman" w:cs="Times New Roman"/>
                <w:sz w:val="28"/>
                <w:szCs w:val="28"/>
                <w:lang w:val="en-US"/>
              </w:rPr>
              <w:t xml:space="preserve">12. </w:t>
            </w:r>
            <w:r w:rsidRPr="00841AC6">
              <w:rPr>
                <w:rFonts w:ascii="Times New Roman" w:hAnsi="Times New Roman" w:cs="Times New Roman"/>
                <w:sz w:val="28"/>
                <w:szCs w:val="28"/>
              </w:rPr>
              <w:t>находиться</w:t>
            </w:r>
            <w:r w:rsidRPr="00841AC6">
              <w:rPr>
                <w:rFonts w:ascii="Times New Roman" w:hAnsi="Times New Roman" w:cs="Times New Roman"/>
                <w:sz w:val="28"/>
                <w:szCs w:val="28"/>
                <w:lang w:val="en-US"/>
              </w:rPr>
              <w:t xml:space="preserve"> </w:t>
            </w:r>
            <w:r w:rsidRPr="00841AC6">
              <w:rPr>
                <w:rFonts w:ascii="Times New Roman" w:hAnsi="Times New Roman" w:cs="Times New Roman"/>
                <w:sz w:val="28"/>
                <w:szCs w:val="28"/>
              </w:rPr>
              <w:t>в</w:t>
            </w:r>
            <w:r w:rsidRPr="00841AC6">
              <w:rPr>
                <w:rFonts w:ascii="Times New Roman" w:hAnsi="Times New Roman" w:cs="Times New Roman"/>
                <w:sz w:val="28"/>
                <w:szCs w:val="28"/>
                <w:lang w:val="en-US"/>
              </w:rPr>
              <w:t xml:space="preserve"> </w:t>
            </w:r>
            <w:r w:rsidRPr="00841AC6">
              <w:rPr>
                <w:rFonts w:ascii="Times New Roman" w:hAnsi="Times New Roman" w:cs="Times New Roman"/>
                <w:sz w:val="28"/>
                <w:szCs w:val="28"/>
              </w:rPr>
              <w:t>тюрьме</w:t>
            </w:r>
          </w:p>
        </w:tc>
      </w:tr>
    </w:tbl>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5. Reconstruct the text using the key words given in the boxes and reproduce it to your partner.</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noProof/>
          <w:sz w:val="28"/>
          <w:szCs w:val="28"/>
          <w:lang w:eastAsia="ru-RU"/>
        </w:rPr>
        <w:drawing>
          <wp:inline distT="0" distB="0" distL="0" distR="0">
            <wp:extent cx="5486400" cy="4381500"/>
            <wp:effectExtent l="0" t="0" r="19050" b="19050"/>
            <wp:docPr id="132" name="Схема 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2B4B3E" w:rsidRPr="00646BA1" w:rsidRDefault="002B4B3E" w:rsidP="00BA0010">
      <w:pPr>
        <w:jc w:val="center"/>
        <w:rPr>
          <w:rFonts w:ascii="Times New Roman" w:hAnsi="Times New Roman" w:cs="Times New Roman"/>
          <w:b/>
          <w:sz w:val="28"/>
          <w:szCs w:val="28"/>
          <w:lang w:val="en-US"/>
        </w:rPr>
      </w:pPr>
    </w:p>
    <w:p w:rsidR="00BA0010" w:rsidRPr="00646BA1" w:rsidRDefault="00BA0010" w:rsidP="00BA0010">
      <w:pPr>
        <w:jc w:val="center"/>
        <w:rPr>
          <w:rFonts w:ascii="Times New Roman" w:hAnsi="Times New Roman" w:cs="Times New Roman"/>
          <w:b/>
          <w:sz w:val="28"/>
          <w:szCs w:val="28"/>
          <w:lang w:val="en-US"/>
        </w:rPr>
      </w:pPr>
      <w:r w:rsidRPr="00646BA1">
        <w:rPr>
          <w:rFonts w:ascii="Times New Roman" w:hAnsi="Times New Roman" w:cs="Times New Roman"/>
          <w:b/>
          <w:sz w:val="28"/>
          <w:szCs w:val="28"/>
          <w:lang w:val="en-US"/>
        </w:rPr>
        <w:t>Text 2</w:t>
      </w:r>
    </w:p>
    <w:p w:rsidR="00BA0010" w:rsidRPr="00646BA1" w:rsidRDefault="00BA0010" w:rsidP="00BA0010">
      <w:pPr>
        <w:jc w:val="center"/>
        <w:rPr>
          <w:rFonts w:ascii="Times New Roman" w:hAnsi="Times New Roman" w:cs="Times New Roman"/>
          <w:b/>
          <w:sz w:val="28"/>
          <w:szCs w:val="28"/>
          <w:lang w:val="en-US"/>
        </w:rPr>
      </w:pPr>
    </w:p>
    <w:p w:rsidR="00BA0010" w:rsidRPr="00646BA1" w:rsidRDefault="00BA0010" w:rsidP="00BA0010">
      <w:pPr>
        <w:jc w:val="center"/>
        <w:rPr>
          <w:rFonts w:ascii="Times New Roman" w:hAnsi="Times New Roman" w:cs="Times New Roman"/>
          <w:b/>
          <w:sz w:val="28"/>
          <w:szCs w:val="28"/>
          <w:lang w:val="en-US"/>
        </w:rPr>
      </w:pPr>
      <w:r w:rsidRPr="00646BA1">
        <w:rPr>
          <w:rFonts w:ascii="Times New Roman" w:hAnsi="Times New Roman" w:cs="Times New Roman"/>
          <w:b/>
          <w:sz w:val="28"/>
          <w:szCs w:val="28"/>
          <w:lang w:val="en-US"/>
        </w:rPr>
        <w:t>Drugs and Crime</w:t>
      </w:r>
    </w:p>
    <w:p w:rsidR="000963C8" w:rsidRPr="00CB6A65" w:rsidRDefault="000963C8" w:rsidP="000963C8">
      <w:pPr>
        <w:jc w:val="center"/>
        <w:rPr>
          <w:rFonts w:ascii="Times New Roman" w:hAnsi="Times New Roman" w:cs="Times New Roman"/>
          <w:b/>
          <w:sz w:val="28"/>
          <w:szCs w:val="28"/>
          <w:lang w:val="en-US"/>
        </w:rPr>
      </w:pPr>
    </w:p>
    <w:p w:rsidR="000963C8" w:rsidRPr="006B038F"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1. Guess the meaning and match English phrases 1-10 </w:t>
      </w:r>
      <w:r w:rsidRPr="00646BA1">
        <w:rPr>
          <w:rFonts w:ascii="Times New Roman" w:hAnsi="Times New Roman" w:cs="Times New Roman"/>
          <w:b/>
          <w:sz w:val="28"/>
          <w:szCs w:val="28"/>
          <w:lang w:val="en-US"/>
        </w:rPr>
        <w:t xml:space="preserve">to </w:t>
      </w:r>
      <w:r w:rsidRPr="00CB6A65">
        <w:rPr>
          <w:rFonts w:ascii="Times New Roman" w:hAnsi="Times New Roman" w:cs="Times New Roman"/>
          <w:b/>
          <w:sz w:val="28"/>
          <w:szCs w:val="28"/>
          <w:lang w:val="en-US"/>
        </w:rPr>
        <w:t>their Russian equivalents a-i</w:t>
      </w:r>
      <w:r w:rsidR="006B038F" w:rsidRPr="006B038F">
        <w:rPr>
          <w:rFonts w:ascii="Times New Roman" w:hAnsi="Times New Roman" w:cs="Times New Roman"/>
          <w:b/>
          <w:sz w:val="28"/>
          <w:szCs w:val="28"/>
          <w:lang w:val="en-US"/>
        </w:rPr>
        <w:t>.</w:t>
      </w:r>
    </w:p>
    <w:p w:rsidR="000963C8" w:rsidRPr="00CB6A65" w:rsidRDefault="000963C8" w:rsidP="000963C8">
      <w:pPr>
        <w:ind w:firstLine="709"/>
        <w:rPr>
          <w:rFonts w:ascii="Times New Roman" w:hAnsi="Times New Roman" w:cs="Times New Roman"/>
          <w:b/>
          <w:sz w:val="28"/>
          <w:szCs w:val="28"/>
          <w:lang w:val="en-US"/>
        </w:rPr>
      </w:pPr>
    </w:p>
    <w:tbl>
      <w:tblPr>
        <w:tblStyle w:val="a3"/>
        <w:tblW w:w="0" w:type="auto"/>
        <w:tblLook w:val="04A0" w:firstRow="1" w:lastRow="0" w:firstColumn="1" w:lastColumn="0" w:noHBand="0" w:noVBand="1"/>
      </w:tblPr>
      <w:tblGrid>
        <w:gridCol w:w="4785"/>
        <w:gridCol w:w="4785"/>
      </w:tblGrid>
      <w:tr w:rsidR="000963C8" w:rsidRPr="00CB6A65" w:rsidTr="008A2FAB">
        <w:tc>
          <w:tcPr>
            <w:tcW w:w="4785" w:type="dxa"/>
          </w:tcPr>
          <w:p w:rsidR="000963C8" w:rsidRPr="00CB6A65" w:rsidRDefault="000963C8" w:rsidP="00482158">
            <w:pPr>
              <w:pStyle w:val="ac"/>
              <w:numPr>
                <w:ilvl w:val="0"/>
                <w:numId w:val="104"/>
              </w:numPr>
              <w:ind w:left="714" w:hanging="357"/>
              <w:rPr>
                <w:rFonts w:ascii="Times New Roman" w:hAnsi="Times New Roman" w:cs="Times New Roman"/>
                <w:sz w:val="28"/>
                <w:szCs w:val="28"/>
                <w:lang w:val="en-US"/>
              </w:rPr>
            </w:pPr>
            <w:r w:rsidRPr="00CB6A65">
              <w:rPr>
                <w:rFonts w:ascii="Times New Roman" w:hAnsi="Times New Roman" w:cs="Times New Roman"/>
                <w:sz w:val="28"/>
                <w:szCs w:val="28"/>
                <w:lang w:val="en-US"/>
              </w:rPr>
              <w:t>drug-related crime</w:t>
            </w:r>
          </w:p>
        </w:tc>
        <w:tc>
          <w:tcPr>
            <w:tcW w:w="4785" w:type="dxa"/>
          </w:tcPr>
          <w:p w:rsidR="000963C8" w:rsidRPr="00CB6A65" w:rsidRDefault="000963C8" w:rsidP="00482158">
            <w:pPr>
              <w:pStyle w:val="ac"/>
              <w:numPr>
                <w:ilvl w:val="0"/>
                <w:numId w:val="105"/>
              </w:numPr>
              <w:rPr>
                <w:rFonts w:ascii="Times New Roman" w:hAnsi="Times New Roman" w:cs="Times New Roman"/>
                <w:sz w:val="28"/>
                <w:szCs w:val="28"/>
              </w:rPr>
            </w:pPr>
            <w:r w:rsidRPr="00CB6A65">
              <w:rPr>
                <w:rFonts w:ascii="Times New Roman" w:hAnsi="Times New Roman" w:cs="Times New Roman"/>
                <w:sz w:val="28"/>
                <w:szCs w:val="28"/>
              </w:rPr>
              <w:t xml:space="preserve">быть направленным на </w:t>
            </w:r>
          </w:p>
          <w:p w:rsidR="000963C8" w:rsidRPr="00CB6A65" w:rsidRDefault="000963C8" w:rsidP="008A2FAB">
            <w:pPr>
              <w:pStyle w:val="ac"/>
              <w:rPr>
                <w:rFonts w:ascii="Times New Roman" w:hAnsi="Times New Roman" w:cs="Times New Roman"/>
                <w:sz w:val="28"/>
                <w:szCs w:val="28"/>
                <w:lang w:val="en-US"/>
              </w:rPr>
            </w:pPr>
          </w:p>
        </w:tc>
      </w:tr>
      <w:tr w:rsidR="000963C8" w:rsidRPr="00CB6A65" w:rsidTr="008A2FAB">
        <w:tc>
          <w:tcPr>
            <w:tcW w:w="4785" w:type="dxa"/>
          </w:tcPr>
          <w:p w:rsidR="000963C8" w:rsidRPr="00CB6A65" w:rsidRDefault="000963C8" w:rsidP="00482158">
            <w:pPr>
              <w:pStyle w:val="ac"/>
              <w:numPr>
                <w:ilvl w:val="0"/>
                <w:numId w:val="104"/>
              </w:numPr>
              <w:ind w:left="714" w:hanging="357"/>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be decent </w:t>
            </w:r>
          </w:p>
        </w:tc>
        <w:tc>
          <w:tcPr>
            <w:tcW w:w="4785" w:type="dxa"/>
          </w:tcPr>
          <w:p w:rsidR="000963C8" w:rsidRPr="00CB6A65" w:rsidRDefault="000963C8" w:rsidP="006B038F">
            <w:pPr>
              <w:pStyle w:val="ac"/>
              <w:numPr>
                <w:ilvl w:val="0"/>
                <w:numId w:val="105"/>
              </w:numPr>
              <w:rPr>
                <w:rFonts w:ascii="Times New Roman" w:hAnsi="Times New Roman" w:cs="Times New Roman"/>
                <w:sz w:val="28"/>
                <w:szCs w:val="28"/>
              </w:rPr>
            </w:pPr>
            <w:r w:rsidRPr="00CB6A65">
              <w:rPr>
                <w:rFonts w:ascii="Times New Roman" w:hAnsi="Times New Roman" w:cs="Times New Roman"/>
                <w:sz w:val="28"/>
                <w:szCs w:val="28"/>
              </w:rPr>
              <w:t xml:space="preserve">торговля наркотиками </w:t>
            </w:r>
          </w:p>
        </w:tc>
      </w:tr>
      <w:tr w:rsidR="000963C8" w:rsidRPr="00CB6A65" w:rsidTr="008A2FAB">
        <w:tc>
          <w:tcPr>
            <w:tcW w:w="4785" w:type="dxa"/>
          </w:tcPr>
          <w:p w:rsidR="000963C8" w:rsidRPr="00CB6A65" w:rsidRDefault="000963C8" w:rsidP="00482158">
            <w:pPr>
              <w:pStyle w:val="ac"/>
              <w:numPr>
                <w:ilvl w:val="0"/>
                <w:numId w:val="104"/>
              </w:numPr>
              <w:ind w:left="714" w:hanging="357"/>
              <w:rPr>
                <w:rFonts w:ascii="Times New Roman" w:hAnsi="Times New Roman" w:cs="Times New Roman"/>
                <w:sz w:val="28"/>
                <w:szCs w:val="28"/>
                <w:lang w:val="en-US"/>
              </w:rPr>
            </w:pPr>
            <w:r w:rsidRPr="00CB6A65">
              <w:rPr>
                <w:rFonts w:ascii="Times New Roman" w:hAnsi="Times New Roman" w:cs="Times New Roman"/>
                <w:sz w:val="28"/>
                <w:szCs w:val="28"/>
                <w:lang w:val="en-US"/>
              </w:rPr>
              <w:t>young offender institutions</w:t>
            </w:r>
          </w:p>
        </w:tc>
        <w:tc>
          <w:tcPr>
            <w:tcW w:w="4785" w:type="dxa"/>
          </w:tcPr>
          <w:p w:rsidR="000963C8" w:rsidRPr="00CB6A65" w:rsidRDefault="000963C8" w:rsidP="006B038F">
            <w:pPr>
              <w:pStyle w:val="ac"/>
              <w:numPr>
                <w:ilvl w:val="0"/>
                <w:numId w:val="105"/>
              </w:numPr>
              <w:rPr>
                <w:rFonts w:ascii="Times New Roman" w:hAnsi="Times New Roman" w:cs="Times New Roman"/>
                <w:sz w:val="28"/>
                <w:szCs w:val="28"/>
              </w:rPr>
            </w:pPr>
            <w:r w:rsidRPr="00CB6A65">
              <w:rPr>
                <w:rFonts w:ascii="Times New Roman" w:hAnsi="Times New Roman" w:cs="Times New Roman"/>
                <w:sz w:val="28"/>
                <w:szCs w:val="28"/>
              </w:rPr>
              <w:t xml:space="preserve">иметь криминальное прошлое </w:t>
            </w:r>
          </w:p>
        </w:tc>
      </w:tr>
      <w:tr w:rsidR="000963C8" w:rsidRPr="00CB6A65" w:rsidTr="008A2FAB">
        <w:tc>
          <w:tcPr>
            <w:tcW w:w="4785" w:type="dxa"/>
          </w:tcPr>
          <w:p w:rsidR="000963C8" w:rsidRPr="00CB6A65" w:rsidRDefault="000963C8" w:rsidP="00482158">
            <w:pPr>
              <w:pStyle w:val="ac"/>
              <w:numPr>
                <w:ilvl w:val="0"/>
                <w:numId w:val="104"/>
              </w:numPr>
              <w:ind w:left="714" w:hanging="357"/>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 xml:space="preserve">careful assessment </w:t>
            </w:r>
          </w:p>
        </w:tc>
        <w:tc>
          <w:tcPr>
            <w:tcW w:w="4785" w:type="dxa"/>
          </w:tcPr>
          <w:p w:rsidR="000963C8" w:rsidRPr="00CB6A65" w:rsidRDefault="000963C8" w:rsidP="00482158">
            <w:pPr>
              <w:pStyle w:val="ac"/>
              <w:numPr>
                <w:ilvl w:val="0"/>
                <w:numId w:val="105"/>
              </w:numPr>
              <w:rPr>
                <w:rFonts w:ascii="Times New Roman" w:hAnsi="Times New Roman" w:cs="Times New Roman"/>
                <w:sz w:val="28"/>
                <w:szCs w:val="28"/>
              </w:rPr>
            </w:pPr>
            <w:r w:rsidRPr="00CB6A65">
              <w:rPr>
                <w:rFonts w:ascii="Times New Roman" w:hAnsi="Times New Roman" w:cs="Times New Roman"/>
                <w:sz w:val="28"/>
                <w:szCs w:val="28"/>
              </w:rPr>
              <w:t>учреждения для малолетних преступников</w:t>
            </w:r>
          </w:p>
        </w:tc>
      </w:tr>
      <w:tr w:rsidR="000963C8" w:rsidRPr="00CB6A65" w:rsidTr="008A2FAB">
        <w:tc>
          <w:tcPr>
            <w:tcW w:w="4785" w:type="dxa"/>
          </w:tcPr>
          <w:p w:rsidR="000963C8" w:rsidRPr="00CB6A65" w:rsidRDefault="000963C8" w:rsidP="00482158">
            <w:pPr>
              <w:pStyle w:val="ac"/>
              <w:numPr>
                <w:ilvl w:val="0"/>
                <w:numId w:val="104"/>
              </w:numPr>
              <w:rPr>
                <w:rFonts w:ascii="Times New Roman" w:hAnsi="Times New Roman" w:cs="Times New Roman"/>
                <w:sz w:val="28"/>
                <w:szCs w:val="28"/>
                <w:lang w:val="en-US"/>
              </w:rPr>
            </w:pPr>
            <w:r w:rsidRPr="00CB6A65">
              <w:rPr>
                <w:rFonts w:ascii="Times New Roman" w:hAnsi="Times New Roman" w:cs="Times New Roman"/>
                <w:sz w:val="28"/>
                <w:szCs w:val="28"/>
                <w:lang w:val="en-US"/>
              </w:rPr>
              <w:t>to have a criminal record</w:t>
            </w:r>
          </w:p>
        </w:tc>
        <w:tc>
          <w:tcPr>
            <w:tcW w:w="4785" w:type="dxa"/>
          </w:tcPr>
          <w:p w:rsidR="000963C8" w:rsidRPr="00CB6A65" w:rsidRDefault="000963C8" w:rsidP="00482158">
            <w:pPr>
              <w:pStyle w:val="ac"/>
              <w:numPr>
                <w:ilvl w:val="0"/>
                <w:numId w:val="105"/>
              </w:numPr>
              <w:rPr>
                <w:rFonts w:ascii="Times New Roman" w:hAnsi="Times New Roman" w:cs="Times New Roman"/>
                <w:sz w:val="28"/>
                <w:szCs w:val="28"/>
              </w:rPr>
            </w:pPr>
            <w:r w:rsidRPr="00CB6A65">
              <w:rPr>
                <w:rFonts w:ascii="Times New Roman" w:hAnsi="Times New Roman" w:cs="Times New Roman"/>
                <w:sz w:val="28"/>
                <w:szCs w:val="28"/>
              </w:rPr>
              <w:t xml:space="preserve">преступления, связанные с наркотиками </w:t>
            </w:r>
          </w:p>
        </w:tc>
      </w:tr>
      <w:tr w:rsidR="000963C8" w:rsidRPr="00CB6A65" w:rsidTr="008A2FAB">
        <w:tc>
          <w:tcPr>
            <w:tcW w:w="4785" w:type="dxa"/>
          </w:tcPr>
          <w:p w:rsidR="000963C8" w:rsidRPr="00CB6A65" w:rsidRDefault="000963C8" w:rsidP="00482158">
            <w:pPr>
              <w:pStyle w:val="ac"/>
              <w:numPr>
                <w:ilvl w:val="0"/>
                <w:numId w:val="104"/>
              </w:numPr>
              <w:rPr>
                <w:rFonts w:ascii="Times New Roman" w:hAnsi="Times New Roman" w:cs="Times New Roman"/>
                <w:sz w:val="28"/>
                <w:szCs w:val="28"/>
                <w:lang w:val="en-US"/>
              </w:rPr>
            </w:pPr>
            <w:r w:rsidRPr="00CB6A65">
              <w:rPr>
                <w:rFonts w:ascii="Times New Roman" w:hAnsi="Times New Roman" w:cs="Times New Roman"/>
                <w:sz w:val="28"/>
                <w:szCs w:val="28"/>
                <w:lang w:val="en-US"/>
              </w:rPr>
              <w:t>to reduce consumption of drugs</w:t>
            </w:r>
          </w:p>
        </w:tc>
        <w:tc>
          <w:tcPr>
            <w:tcW w:w="4785" w:type="dxa"/>
          </w:tcPr>
          <w:p w:rsidR="000963C8" w:rsidRPr="00CB6A65" w:rsidRDefault="000963C8" w:rsidP="00482158">
            <w:pPr>
              <w:pStyle w:val="ac"/>
              <w:numPr>
                <w:ilvl w:val="0"/>
                <w:numId w:val="105"/>
              </w:numPr>
              <w:rPr>
                <w:rFonts w:ascii="Times New Roman" w:hAnsi="Times New Roman" w:cs="Times New Roman"/>
                <w:sz w:val="28"/>
                <w:szCs w:val="28"/>
              </w:rPr>
            </w:pPr>
            <w:r w:rsidRPr="00CB6A65">
              <w:rPr>
                <w:rFonts w:ascii="Times New Roman" w:hAnsi="Times New Roman" w:cs="Times New Roman"/>
                <w:sz w:val="28"/>
                <w:szCs w:val="28"/>
              </w:rPr>
              <w:t xml:space="preserve">быть порядочным, благопристойным </w:t>
            </w:r>
          </w:p>
        </w:tc>
      </w:tr>
      <w:tr w:rsidR="000963C8" w:rsidRPr="00CB6A65" w:rsidTr="008A2FAB">
        <w:tc>
          <w:tcPr>
            <w:tcW w:w="4785" w:type="dxa"/>
          </w:tcPr>
          <w:p w:rsidR="000963C8" w:rsidRPr="00CB6A65" w:rsidRDefault="000963C8" w:rsidP="00482158">
            <w:pPr>
              <w:pStyle w:val="ac"/>
              <w:numPr>
                <w:ilvl w:val="0"/>
                <w:numId w:val="104"/>
              </w:num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drug trafficking </w:t>
            </w:r>
          </w:p>
        </w:tc>
        <w:tc>
          <w:tcPr>
            <w:tcW w:w="4785" w:type="dxa"/>
          </w:tcPr>
          <w:p w:rsidR="000963C8" w:rsidRPr="00CB6A65" w:rsidRDefault="000963C8" w:rsidP="00482158">
            <w:pPr>
              <w:pStyle w:val="ac"/>
              <w:numPr>
                <w:ilvl w:val="0"/>
                <w:numId w:val="105"/>
              </w:numPr>
              <w:rPr>
                <w:rFonts w:ascii="Times New Roman" w:hAnsi="Times New Roman" w:cs="Times New Roman"/>
                <w:sz w:val="28"/>
                <w:szCs w:val="28"/>
              </w:rPr>
            </w:pPr>
            <w:r w:rsidRPr="00CB6A65">
              <w:rPr>
                <w:rFonts w:ascii="Times New Roman" w:hAnsi="Times New Roman" w:cs="Times New Roman"/>
                <w:sz w:val="28"/>
                <w:szCs w:val="28"/>
              </w:rPr>
              <w:t xml:space="preserve">тщательная оценка </w:t>
            </w:r>
          </w:p>
        </w:tc>
      </w:tr>
      <w:tr w:rsidR="000963C8" w:rsidRPr="00CB6A65" w:rsidTr="008A2FAB">
        <w:tc>
          <w:tcPr>
            <w:tcW w:w="4785" w:type="dxa"/>
          </w:tcPr>
          <w:p w:rsidR="000963C8" w:rsidRPr="00CB6A65" w:rsidRDefault="000963C8" w:rsidP="00482158">
            <w:pPr>
              <w:pStyle w:val="ac"/>
              <w:numPr>
                <w:ilvl w:val="0"/>
                <w:numId w:val="104"/>
              </w:num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well-intended citizens </w:t>
            </w:r>
          </w:p>
        </w:tc>
        <w:tc>
          <w:tcPr>
            <w:tcW w:w="4785" w:type="dxa"/>
          </w:tcPr>
          <w:p w:rsidR="000963C8" w:rsidRPr="00CB6A65" w:rsidRDefault="000963C8" w:rsidP="00482158">
            <w:pPr>
              <w:pStyle w:val="ac"/>
              <w:numPr>
                <w:ilvl w:val="0"/>
                <w:numId w:val="105"/>
              </w:numPr>
              <w:rPr>
                <w:rFonts w:ascii="Times New Roman" w:hAnsi="Times New Roman" w:cs="Times New Roman"/>
                <w:sz w:val="28"/>
                <w:szCs w:val="28"/>
              </w:rPr>
            </w:pPr>
            <w:r w:rsidRPr="00CB6A65">
              <w:rPr>
                <w:rFonts w:ascii="Times New Roman" w:hAnsi="Times New Roman" w:cs="Times New Roman"/>
                <w:sz w:val="28"/>
                <w:szCs w:val="28"/>
              </w:rPr>
              <w:t xml:space="preserve">уменьшить потребление наркотиков </w:t>
            </w:r>
          </w:p>
        </w:tc>
      </w:tr>
      <w:tr w:rsidR="000963C8" w:rsidRPr="00CB6A65" w:rsidTr="008A2FAB">
        <w:tc>
          <w:tcPr>
            <w:tcW w:w="4785" w:type="dxa"/>
          </w:tcPr>
          <w:p w:rsidR="000963C8" w:rsidRPr="00CB6A65" w:rsidRDefault="000963C8" w:rsidP="00482158">
            <w:pPr>
              <w:pStyle w:val="ac"/>
              <w:numPr>
                <w:ilvl w:val="0"/>
                <w:numId w:val="104"/>
              </w:num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be targeted at </w:t>
            </w:r>
          </w:p>
        </w:tc>
        <w:tc>
          <w:tcPr>
            <w:tcW w:w="4785" w:type="dxa"/>
          </w:tcPr>
          <w:p w:rsidR="000963C8" w:rsidRPr="00CB6A65" w:rsidRDefault="000963C8" w:rsidP="00482158">
            <w:pPr>
              <w:pStyle w:val="ac"/>
              <w:numPr>
                <w:ilvl w:val="0"/>
                <w:numId w:val="105"/>
              </w:numPr>
              <w:rPr>
                <w:rFonts w:ascii="Times New Roman" w:hAnsi="Times New Roman" w:cs="Times New Roman"/>
                <w:sz w:val="28"/>
                <w:szCs w:val="28"/>
                <w:lang w:val="en-US"/>
              </w:rPr>
            </w:pPr>
            <w:r w:rsidRPr="00CB6A65">
              <w:rPr>
                <w:rFonts w:ascii="Times New Roman" w:hAnsi="Times New Roman" w:cs="Times New Roman"/>
                <w:sz w:val="28"/>
                <w:szCs w:val="28"/>
              </w:rPr>
              <w:t>благонамеренные граждане</w:t>
            </w:r>
          </w:p>
          <w:p w:rsidR="000963C8" w:rsidRPr="00CB6A65" w:rsidRDefault="000963C8" w:rsidP="008A2FAB">
            <w:pPr>
              <w:rPr>
                <w:rFonts w:ascii="Times New Roman" w:hAnsi="Times New Roman" w:cs="Times New Roman"/>
                <w:sz w:val="28"/>
                <w:szCs w:val="28"/>
                <w:lang w:val="en-US"/>
              </w:rPr>
            </w:pPr>
          </w:p>
        </w:tc>
      </w:tr>
    </w:tbl>
    <w:p w:rsidR="005200E2" w:rsidRDefault="005200E2" w:rsidP="000963C8">
      <w:pPr>
        <w:ind w:firstLine="709"/>
        <w:rPr>
          <w:rFonts w:ascii="Times New Roman" w:hAnsi="Times New Roman" w:cs="Times New Roman"/>
          <w:b/>
          <w:sz w:val="28"/>
          <w:szCs w:val="28"/>
        </w:rPr>
      </w:pPr>
    </w:p>
    <w:p w:rsidR="005200E2" w:rsidRPr="000203D7" w:rsidRDefault="00E35FD9" w:rsidP="00E35FD9">
      <w:pPr>
        <w:pStyle w:val="ac"/>
        <w:ind w:left="709"/>
        <w:rPr>
          <w:rFonts w:ascii="Times New Roman" w:hAnsi="Times New Roman" w:cs="Times New Roman"/>
          <w:b/>
          <w:sz w:val="28"/>
          <w:szCs w:val="28"/>
          <w:lang w:val="en-US"/>
        </w:rPr>
      </w:pPr>
      <w:r w:rsidRPr="00E35FD9">
        <w:rPr>
          <w:rFonts w:ascii="Times New Roman" w:hAnsi="Times New Roman" w:cs="Times New Roman"/>
          <w:b/>
          <w:sz w:val="28"/>
          <w:szCs w:val="28"/>
          <w:lang w:val="en-US"/>
        </w:rPr>
        <w:t xml:space="preserve">2. </w:t>
      </w:r>
      <w:r w:rsidR="005200E2" w:rsidRPr="000203D7">
        <w:rPr>
          <w:rFonts w:ascii="Times New Roman" w:hAnsi="Times New Roman" w:cs="Times New Roman"/>
          <w:b/>
          <w:sz w:val="28"/>
          <w:szCs w:val="28"/>
          <w:lang w:val="en-US"/>
        </w:rPr>
        <w:t>Work with your partner and answer the questions</w:t>
      </w:r>
      <w:r w:rsidR="00327143">
        <w:rPr>
          <w:rFonts w:ascii="Times New Roman" w:hAnsi="Times New Roman" w:cs="Times New Roman"/>
          <w:b/>
          <w:sz w:val="28"/>
          <w:szCs w:val="28"/>
          <w:lang w:val="en-US"/>
        </w:rPr>
        <w:t>.</w:t>
      </w:r>
    </w:p>
    <w:p w:rsidR="005200E2" w:rsidRPr="000203D7" w:rsidRDefault="005200E2" w:rsidP="005200E2">
      <w:pPr>
        <w:pStyle w:val="ac"/>
        <w:numPr>
          <w:ilvl w:val="0"/>
          <w:numId w:val="127"/>
        </w:numPr>
        <w:ind w:left="0"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How may the crime be connected with drugs?</w:t>
      </w:r>
    </w:p>
    <w:p w:rsidR="005200E2" w:rsidRPr="000203D7" w:rsidRDefault="005200E2" w:rsidP="005200E2">
      <w:pPr>
        <w:pStyle w:val="ac"/>
        <w:numPr>
          <w:ilvl w:val="0"/>
          <w:numId w:val="127"/>
        </w:numPr>
        <w:ind w:left="0"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If a person committed a crime being affected by drugs, should the punishment be mitigated or hardened?</w:t>
      </w:r>
    </w:p>
    <w:p w:rsidR="005200E2" w:rsidRPr="000203D7" w:rsidRDefault="005200E2" w:rsidP="005200E2">
      <w:pPr>
        <w:ind w:firstLine="709"/>
        <w:rPr>
          <w:rFonts w:ascii="Times New Roman" w:hAnsi="Times New Roman" w:cs="Times New Roman"/>
          <w:b/>
          <w:sz w:val="28"/>
          <w:szCs w:val="28"/>
          <w:lang w:val="en-US"/>
        </w:rPr>
      </w:pPr>
    </w:p>
    <w:p w:rsidR="005200E2" w:rsidRPr="000203D7" w:rsidRDefault="005200E2" w:rsidP="005200E2">
      <w:pPr>
        <w:jc w:val="center"/>
        <w:rPr>
          <w:rFonts w:ascii="Times New Roman" w:hAnsi="Times New Roman" w:cs="Times New Roman"/>
          <w:b/>
          <w:sz w:val="28"/>
          <w:szCs w:val="28"/>
          <w:lang w:val="en-US"/>
        </w:rPr>
      </w:pPr>
      <w:r w:rsidRPr="000203D7">
        <w:rPr>
          <w:rFonts w:ascii="Times New Roman" w:hAnsi="Times New Roman" w:cs="Times New Roman"/>
          <w:b/>
          <w:sz w:val="28"/>
          <w:szCs w:val="28"/>
          <w:lang w:val="en-US"/>
        </w:rPr>
        <w:t>Vocabulary</w:t>
      </w:r>
    </w:p>
    <w:p w:rsidR="005200E2" w:rsidRPr="000203D7" w:rsidRDefault="005200E2" w:rsidP="005200E2">
      <w:pPr>
        <w:pStyle w:val="ac"/>
        <w:ind w:left="0" w:firstLine="709"/>
        <w:rPr>
          <w:rFonts w:ascii="Times New Roman" w:hAnsi="Times New Roman" w:cs="Times New Roman"/>
          <w:b/>
          <w:sz w:val="28"/>
          <w:szCs w:val="28"/>
          <w:lang w:val="en-US"/>
        </w:rPr>
      </w:pPr>
    </w:p>
    <w:p w:rsidR="005200E2" w:rsidRPr="000203D7" w:rsidRDefault="005200E2" w:rsidP="005200E2">
      <w:pPr>
        <w:pStyle w:val="ac"/>
        <w:numPr>
          <w:ilvl w:val="0"/>
          <w:numId w:val="128"/>
        </w:numPr>
        <w:ind w:left="0"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 xml:space="preserve">to be addicted to drugs </w:t>
      </w:r>
      <w:r w:rsidR="00327143" w:rsidRPr="000203D7">
        <w:rPr>
          <w:rFonts w:ascii="Times New Roman" w:hAnsi="Times New Roman" w:cs="Times New Roman"/>
          <w:sz w:val="28"/>
          <w:szCs w:val="28"/>
        </w:rPr>
        <w:t>–</w:t>
      </w:r>
      <w:r w:rsidRPr="000203D7">
        <w:rPr>
          <w:rFonts w:ascii="Times New Roman" w:hAnsi="Times New Roman" w:cs="Times New Roman"/>
          <w:sz w:val="28"/>
          <w:szCs w:val="28"/>
          <w:lang w:val="en-US"/>
        </w:rPr>
        <w:t xml:space="preserve"> </w:t>
      </w:r>
      <w:r w:rsidRPr="000203D7">
        <w:rPr>
          <w:rFonts w:ascii="Times New Roman" w:hAnsi="Times New Roman" w:cs="Times New Roman"/>
          <w:sz w:val="28"/>
          <w:szCs w:val="28"/>
        </w:rPr>
        <w:t>быть</w:t>
      </w:r>
      <w:r w:rsidRPr="000203D7">
        <w:rPr>
          <w:rFonts w:ascii="Times New Roman" w:hAnsi="Times New Roman" w:cs="Times New Roman"/>
          <w:sz w:val="28"/>
          <w:szCs w:val="28"/>
          <w:lang w:val="en-US"/>
        </w:rPr>
        <w:t xml:space="preserve"> </w:t>
      </w:r>
      <w:r w:rsidRPr="000203D7">
        <w:rPr>
          <w:rFonts w:ascii="Times New Roman" w:hAnsi="Times New Roman" w:cs="Times New Roman"/>
          <w:sz w:val="28"/>
          <w:szCs w:val="28"/>
        </w:rPr>
        <w:t>зависимым</w:t>
      </w:r>
      <w:r w:rsidRPr="000203D7">
        <w:rPr>
          <w:rFonts w:ascii="Times New Roman" w:hAnsi="Times New Roman" w:cs="Times New Roman"/>
          <w:sz w:val="28"/>
          <w:szCs w:val="28"/>
          <w:lang w:val="en-US"/>
        </w:rPr>
        <w:t xml:space="preserve"> </w:t>
      </w:r>
      <w:r w:rsidRPr="000203D7">
        <w:rPr>
          <w:rFonts w:ascii="Times New Roman" w:hAnsi="Times New Roman" w:cs="Times New Roman"/>
          <w:sz w:val="28"/>
          <w:szCs w:val="28"/>
        </w:rPr>
        <w:t>от</w:t>
      </w:r>
      <w:r w:rsidRPr="000203D7">
        <w:rPr>
          <w:rFonts w:ascii="Times New Roman" w:hAnsi="Times New Roman" w:cs="Times New Roman"/>
          <w:sz w:val="28"/>
          <w:szCs w:val="28"/>
          <w:lang w:val="en-US"/>
        </w:rPr>
        <w:t xml:space="preserve"> </w:t>
      </w:r>
      <w:r w:rsidRPr="000203D7">
        <w:rPr>
          <w:rFonts w:ascii="Times New Roman" w:hAnsi="Times New Roman" w:cs="Times New Roman"/>
          <w:sz w:val="28"/>
          <w:szCs w:val="28"/>
        </w:rPr>
        <w:t>наркотиков</w:t>
      </w:r>
    </w:p>
    <w:p w:rsidR="005200E2" w:rsidRPr="000203D7" w:rsidRDefault="005200E2" w:rsidP="005200E2">
      <w:pPr>
        <w:pStyle w:val="ac"/>
        <w:numPr>
          <w:ilvl w:val="0"/>
          <w:numId w:val="128"/>
        </w:numPr>
        <w:ind w:left="0" w:firstLine="709"/>
        <w:rPr>
          <w:rFonts w:ascii="Times New Roman" w:hAnsi="Times New Roman" w:cs="Times New Roman"/>
          <w:b/>
          <w:sz w:val="28"/>
          <w:szCs w:val="28"/>
        </w:rPr>
      </w:pPr>
      <w:r w:rsidRPr="000203D7">
        <w:rPr>
          <w:rFonts w:ascii="Times New Roman" w:hAnsi="Times New Roman" w:cs="Times New Roman"/>
          <w:sz w:val="28"/>
          <w:szCs w:val="28"/>
          <w:lang w:val="en-US"/>
        </w:rPr>
        <w:t>burglary</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and</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robbery</w:t>
      </w:r>
      <w:r w:rsidR="00327143" w:rsidRPr="00327143">
        <w:rPr>
          <w:rFonts w:ascii="Times New Roman" w:hAnsi="Times New Roman" w:cs="Times New Roman"/>
          <w:sz w:val="28"/>
          <w:szCs w:val="28"/>
        </w:rPr>
        <w:t xml:space="preserve"> </w:t>
      </w:r>
      <w:r w:rsidR="00327143" w:rsidRPr="000203D7">
        <w:rPr>
          <w:rFonts w:ascii="Times New Roman" w:hAnsi="Times New Roman" w:cs="Times New Roman"/>
          <w:sz w:val="28"/>
          <w:szCs w:val="28"/>
        </w:rPr>
        <w:t>–</w:t>
      </w:r>
      <w:r w:rsidRPr="000203D7">
        <w:rPr>
          <w:rFonts w:ascii="Times New Roman" w:hAnsi="Times New Roman" w:cs="Times New Roman"/>
          <w:sz w:val="28"/>
          <w:szCs w:val="28"/>
        </w:rPr>
        <w:t xml:space="preserve"> кража со взломом и грабеж </w:t>
      </w:r>
    </w:p>
    <w:p w:rsidR="005200E2" w:rsidRPr="000203D7" w:rsidRDefault="005200E2" w:rsidP="005200E2">
      <w:pPr>
        <w:pStyle w:val="ac"/>
        <w:numPr>
          <w:ilvl w:val="0"/>
          <w:numId w:val="128"/>
        </w:numPr>
        <w:ind w:left="0" w:firstLine="709"/>
        <w:rPr>
          <w:rFonts w:ascii="Times New Roman" w:hAnsi="Times New Roman" w:cs="Times New Roman"/>
          <w:sz w:val="28"/>
          <w:szCs w:val="28"/>
        </w:rPr>
      </w:pPr>
      <w:r w:rsidRPr="000203D7">
        <w:rPr>
          <w:rFonts w:ascii="Times New Roman" w:hAnsi="Times New Roman" w:cs="Times New Roman"/>
          <w:sz w:val="28"/>
          <w:szCs w:val="28"/>
          <w:lang w:val="en-US"/>
        </w:rPr>
        <w:t>murder</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or</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manslaughter</w:t>
      </w:r>
      <w:r w:rsidRPr="000203D7">
        <w:rPr>
          <w:rFonts w:ascii="Times New Roman" w:hAnsi="Times New Roman" w:cs="Times New Roman"/>
          <w:sz w:val="28"/>
          <w:szCs w:val="28"/>
        </w:rPr>
        <w:t xml:space="preserve"> – убийство и непредумышленное убийство </w:t>
      </w:r>
    </w:p>
    <w:p w:rsidR="005200E2" w:rsidRPr="000203D7" w:rsidRDefault="005200E2" w:rsidP="005200E2">
      <w:pPr>
        <w:pStyle w:val="ac"/>
        <w:numPr>
          <w:ilvl w:val="0"/>
          <w:numId w:val="128"/>
        </w:numPr>
        <w:ind w:left="0"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 xml:space="preserve">to force to commit a crime </w:t>
      </w:r>
      <w:r w:rsidR="00327143" w:rsidRPr="000203D7">
        <w:rPr>
          <w:rFonts w:ascii="Times New Roman" w:hAnsi="Times New Roman" w:cs="Times New Roman"/>
          <w:sz w:val="28"/>
          <w:szCs w:val="28"/>
        </w:rPr>
        <w:t>–</w:t>
      </w:r>
      <w:r w:rsidRPr="000203D7">
        <w:rPr>
          <w:rFonts w:ascii="Times New Roman" w:hAnsi="Times New Roman" w:cs="Times New Roman"/>
          <w:sz w:val="28"/>
          <w:szCs w:val="28"/>
          <w:lang w:val="en-US"/>
        </w:rPr>
        <w:t xml:space="preserve"> </w:t>
      </w:r>
      <w:r w:rsidRPr="000203D7">
        <w:rPr>
          <w:rFonts w:ascii="Times New Roman" w:hAnsi="Times New Roman" w:cs="Times New Roman"/>
          <w:sz w:val="28"/>
          <w:szCs w:val="28"/>
        </w:rPr>
        <w:t>заставить совершить преступление</w:t>
      </w:r>
    </w:p>
    <w:p w:rsidR="005200E2" w:rsidRPr="000203D7" w:rsidRDefault="005200E2" w:rsidP="005200E2">
      <w:pPr>
        <w:pStyle w:val="ac"/>
        <w:numPr>
          <w:ilvl w:val="0"/>
          <w:numId w:val="128"/>
        </w:numPr>
        <w:ind w:left="0"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 xml:space="preserve">to mitigate the sentence </w:t>
      </w:r>
      <w:r w:rsidR="00327143" w:rsidRPr="00327143">
        <w:rPr>
          <w:rFonts w:ascii="Times New Roman" w:hAnsi="Times New Roman" w:cs="Times New Roman"/>
          <w:sz w:val="28"/>
          <w:szCs w:val="28"/>
          <w:lang w:val="en-US"/>
        </w:rPr>
        <w:t>–</w:t>
      </w:r>
      <w:r w:rsidRPr="000203D7">
        <w:rPr>
          <w:rFonts w:ascii="Times New Roman" w:hAnsi="Times New Roman" w:cs="Times New Roman"/>
          <w:sz w:val="28"/>
          <w:szCs w:val="28"/>
          <w:lang w:val="en-US"/>
        </w:rPr>
        <w:t xml:space="preserve"> </w:t>
      </w:r>
      <w:r w:rsidRPr="000203D7">
        <w:rPr>
          <w:rFonts w:ascii="Times New Roman" w:hAnsi="Times New Roman" w:cs="Times New Roman"/>
          <w:sz w:val="28"/>
          <w:szCs w:val="28"/>
        </w:rPr>
        <w:t>смягчить</w:t>
      </w:r>
      <w:r w:rsidRPr="000203D7">
        <w:rPr>
          <w:rFonts w:ascii="Times New Roman" w:hAnsi="Times New Roman" w:cs="Times New Roman"/>
          <w:sz w:val="28"/>
          <w:szCs w:val="28"/>
          <w:lang w:val="en-US"/>
        </w:rPr>
        <w:t xml:space="preserve"> </w:t>
      </w:r>
      <w:r w:rsidRPr="000203D7">
        <w:rPr>
          <w:rFonts w:ascii="Times New Roman" w:hAnsi="Times New Roman" w:cs="Times New Roman"/>
          <w:sz w:val="28"/>
          <w:szCs w:val="28"/>
        </w:rPr>
        <w:t>приговор</w:t>
      </w:r>
      <w:r w:rsidRPr="000203D7">
        <w:rPr>
          <w:rFonts w:ascii="Times New Roman" w:hAnsi="Times New Roman" w:cs="Times New Roman"/>
          <w:sz w:val="28"/>
          <w:szCs w:val="28"/>
          <w:lang w:val="en-US"/>
        </w:rPr>
        <w:t xml:space="preserve"> </w:t>
      </w:r>
    </w:p>
    <w:p w:rsidR="005200E2" w:rsidRPr="000203D7" w:rsidRDefault="005200E2" w:rsidP="005200E2">
      <w:pPr>
        <w:pStyle w:val="ac"/>
        <w:numPr>
          <w:ilvl w:val="0"/>
          <w:numId w:val="128"/>
        </w:numPr>
        <w:ind w:left="0"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exaggerating factor</w:t>
      </w:r>
      <w:r w:rsidRPr="000203D7">
        <w:rPr>
          <w:rFonts w:ascii="Times New Roman" w:hAnsi="Times New Roman" w:cs="Times New Roman"/>
          <w:sz w:val="28"/>
          <w:szCs w:val="28"/>
        </w:rPr>
        <w:t xml:space="preserve"> – усугубляющий фактор </w:t>
      </w:r>
    </w:p>
    <w:p w:rsidR="005200E2" w:rsidRPr="000203D7" w:rsidRDefault="005200E2" w:rsidP="005200E2">
      <w:pPr>
        <w:pStyle w:val="ac"/>
        <w:numPr>
          <w:ilvl w:val="0"/>
          <w:numId w:val="128"/>
        </w:numPr>
        <w:ind w:left="0" w:firstLine="709"/>
        <w:rPr>
          <w:rFonts w:ascii="Times New Roman" w:hAnsi="Times New Roman" w:cs="Times New Roman"/>
          <w:sz w:val="28"/>
          <w:szCs w:val="28"/>
        </w:rPr>
      </w:pPr>
      <w:r w:rsidRPr="000203D7">
        <w:rPr>
          <w:rFonts w:ascii="Times New Roman" w:hAnsi="Times New Roman" w:cs="Times New Roman"/>
          <w:sz w:val="28"/>
          <w:szCs w:val="28"/>
          <w:lang w:val="en-US"/>
        </w:rPr>
        <w:t>to</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serve</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sentences</w:t>
      </w:r>
      <w:r w:rsidRPr="000203D7">
        <w:rPr>
          <w:rFonts w:ascii="Times New Roman" w:hAnsi="Times New Roman" w:cs="Times New Roman"/>
          <w:sz w:val="28"/>
          <w:szCs w:val="28"/>
        </w:rPr>
        <w:t xml:space="preserve"> – отбывать заключение по приговору суда</w:t>
      </w:r>
    </w:p>
    <w:p w:rsidR="005200E2" w:rsidRPr="000203D7" w:rsidRDefault="005200E2" w:rsidP="005200E2">
      <w:pPr>
        <w:pStyle w:val="ac"/>
        <w:numPr>
          <w:ilvl w:val="0"/>
          <w:numId w:val="128"/>
        </w:numPr>
        <w:ind w:left="0"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 xml:space="preserve">to be aware of the appalling effects – </w:t>
      </w:r>
      <w:r w:rsidRPr="000203D7">
        <w:rPr>
          <w:rFonts w:ascii="Times New Roman" w:hAnsi="Times New Roman" w:cs="Times New Roman"/>
          <w:sz w:val="28"/>
          <w:szCs w:val="28"/>
        </w:rPr>
        <w:t>знать</w:t>
      </w:r>
      <w:r w:rsidRPr="000203D7">
        <w:rPr>
          <w:rFonts w:ascii="Times New Roman" w:hAnsi="Times New Roman" w:cs="Times New Roman"/>
          <w:sz w:val="28"/>
          <w:szCs w:val="28"/>
          <w:lang w:val="en-US"/>
        </w:rPr>
        <w:t xml:space="preserve"> </w:t>
      </w:r>
      <w:r w:rsidRPr="000203D7">
        <w:rPr>
          <w:rFonts w:ascii="Times New Roman" w:hAnsi="Times New Roman" w:cs="Times New Roman"/>
          <w:sz w:val="28"/>
          <w:szCs w:val="28"/>
        </w:rPr>
        <w:t>об</w:t>
      </w:r>
      <w:r w:rsidRPr="000203D7">
        <w:rPr>
          <w:rFonts w:ascii="Times New Roman" w:hAnsi="Times New Roman" w:cs="Times New Roman"/>
          <w:sz w:val="28"/>
          <w:szCs w:val="28"/>
          <w:lang w:val="en-US"/>
        </w:rPr>
        <w:t xml:space="preserve"> </w:t>
      </w:r>
      <w:r w:rsidRPr="000203D7">
        <w:rPr>
          <w:rFonts w:ascii="Times New Roman" w:hAnsi="Times New Roman" w:cs="Times New Roman"/>
          <w:sz w:val="28"/>
          <w:szCs w:val="28"/>
        </w:rPr>
        <w:t>ужасающий</w:t>
      </w:r>
      <w:r w:rsidRPr="000203D7">
        <w:rPr>
          <w:rFonts w:ascii="Times New Roman" w:hAnsi="Times New Roman" w:cs="Times New Roman"/>
          <w:sz w:val="28"/>
          <w:szCs w:val="28"/>
          <w:lang w:val="en-US"/>
        </w:rPr>
        <w:t xml:space="preserve"> </w:t>
      </w:r>
      <w:r w:rsidRPr="000203D7">
        <w:rPr>
          <w:rFonts w:ascii="Times New Roman" w:hAnsi="Times New Roman" w:cs="Times New Roman"/>
          <w:sz w:val="28"/>
          <w:szCs w:val="28"/>
        </w:rPr>
        <w:t>последствиях</w:t>
      </w:r>
    </w:p>
    <w:p w:rsidR="005200E2" w:rsidRPr="000203D7" w:rsidRDefault="005200E2" w:rsidP="005200E2">
      <w:pPr>
        <w:pStyle w:val="ac"/>
        <w:numPr>
          <w:ilvl w:val="0"/>
          <w:numId w:val="128"/>
        </w:numPr>
        <w:ind w:left="0" w:firstLine="709"/>
        <w:rPr>
          <w:rFonts w:ascii="Times New Roman" w:hAnsi="Times New Roman" w:cs="Times New Roman"/>
          <w:b/>
          <w:sz w:val="28"/>
          <w:szCs w:val="28"/>
        </w:rPr>
      </w:pPr>
      <w:r w:rsidRPr="000203D7">
        <w:rPr>
          <w:rFonts w:ascii="Times New Roman" w:hAnsi="Times New Roman" w:cs="Times New Roman"/>
          <w:sz w:val="28"/>
          <w:szCs w:val="28"/>
          <w:lang w:val="en-US"/>
        </w:rPr>
        <w:t>to</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have</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a</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long</w:t>
      </w:r>
      <w:r w:rsidRPr="000203D7">
        <w:rPr>
          <w:rFonts w:ascii="Times New Roman" w:hAnsi="Times New Roman" w:cs="Times New Roman"/>
          <w:sz w:val="28"/>
          <w:szCs w:val="28"/>
        </w:rPr>
        <w:t>-</w:t>
      </w:r>
      <w:r w:rsidRPr="000203D7">
        <w:rPr>
          <w:rFonts w:ascii="Times New Roman" w:hAnsi="Times New Roman" w:cs="Times New Roman"/>
          <w:sz w:val="28"/>
          <w:szCs w:val="28"/>
          <w:lang w:val="en-US"/>
        </w:rPr>
        <w:t>life</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criminal</w:t>
      </w:r>
      <w:r w:rsidRPr="000203D7">
        <w:rPr>
          <w:rFonts w:ascii="Times New Roman" w:hAnsi="Times New Roman" w:cs="Times New Roman"/>
          <w:sz w:val="28"/>
          <w:szCs w:val="28"/>
        </w:rPr>
        <w:t xml:space="preserve"> </w:t>
      </w:r>
      <w:r w:rsidRPr="000203D7">
        <w:rPr>
          <w:rFonts w:ascii="Times New Roman" w:hAnsi="Times New Roman" w:cs="Times New Roman"/>
          <w:sz w:val="28"/>
          <w:szCs w:val="28"/>
          <w:lang w:val="en-US"/>
        </w:rPr>
        <w:t>record</w:t>
      </w:r>
      <w:r w:rsidRPr="000203D7">
        <w:rPr>
          <w:rFonts w:ascii="Times New Roman" w:hAnsi="Times New Roman" w:cs="Times New Roman"/>
          <w:sz w:val="28"/>
          <w:szCs w:val="28"/>
        </w:rPr>
        <w:t xml:space="preserve"> </w:t>
      </w:r>
      <w:r w:rsidR="00327143" w:rsidRPr="000203D7">
        <w:rPr>
          <w:rFonts w:ascii="Times New Roman" w:hAnsi="Times New Roman" w:cs="Times New Roman"/>
          <w:sz w:val="28"/>
          <w:szCs w:val="28"/>
        </w:rPr>
        <w:t>–</w:t>
      </w:r>
      <w:r w:rsidRPr="000203D7">
        <w:rPr>
          <w:rFonts w:ascii="Times New Roman" w:hAnsi="Times New Roman" w:cs="Times New Roman"/>
          <w:sz w:val="28"/>
          <w:szCs w:val="28"/>
        </w:rPr>
        <w:t xml:space="preserve"> иметь печать уголовного прошлого на всю жизнь</w:t>
      </w:r>
    </w:p>
    <w:p w:rsidR="005200E2" w:rsidRPr="005200E2" w:rsidRDefault="005200E2" w:rsidP="000963C8">
      <w:pPr>
        <w:ind w:firstLine="709"/>
        <w:rPr>
          <w:rFonts w:ascii="Times New Roman" w:hAnsi="Times New Roman" w:cs="Times New Roman"/>
          <w:b/>
          <w:sz w:val="28"/>
          <w:szCs w:val="28"/>
        </w:rPr>
      </w:pPr>
    </w:p>
    <w:p w:rsidR="000963C8" w:rsidRDefault="00E35FD9" w:rsidP="000963C8">
      <w:pPr>
        <w:ind w:firstLine="709"/>
        <w:rPr>
          <w:rFonts w:ascii="Times New Roman" w:hAnsi="Times New Roman" w:cs="Times New Roman"/>
          <w:b/>
          <w:sz w:val="28"/>
          <w:szCs w:val="28"/>
          <w:lang w:val="en-US"/>
        </w:rPr>
      </w:pPr>
      <w:r w:rsidRPr="00E35FD9">
        <w:rPr>
          <w:rFonts w:ascii="Times New Roman" w:hAnsi="Times New Roman" w:cs="Times New Roman"/>
          <w:b/>
          <w:sz w:val="28"/>
          <w:szCs w:val="28"/>
          <w:lang w:val="en-US"/>
        </w:rPr>
        <w:t>3</w:t>
      </w:r>
      <w:r w:rsidR="000963C8" w:rsidRPr="00CB6A65">
        <w:rPr>
          <w:rFonts w:ascii="Times New Roman" w:hAnsi="Times New Roman" w:cs="Times New Roman"/>
          <w:b/>
          <w:sz w:val="28"/>
          <w:szCs w:val="28"/>
          <w:lang w:val="en-US"/>
        </w:rPr>
        <w:t xml:space="preserve">. Read and translate the text into Russian. </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Many people, in particular teenagers and those in twenties, who become addicted to drugs, turn to life of crime. It happens in order to pay the large sums of money needed to buy their drugs. Usually it is burglary and robbery, and sometimes murder or manslaughter. That is why there is a term “drug related crime”.</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Drugs are connected with crime in multiple ways. Most directly, it is a crime to use, to possess, to manufacture, or distribute drugs classified as having a potential for abuse (such as cocaine, heroin, marijuana, and amphetamines).  Drugs are also related to crime through the effects they have on the user’s behavior and by generating violence and other illegal activity in connection with drug trafficking.  </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 xml:space="preserve">Many people who are decent and well-intentioned citizens find themselves forced to commit a crime in order to pay for drugs. But in case of robbery, theft and burglary drug taking is not the reason for mitigating the sentence, but become the exaggerating factor.  Offenders will have to serve sentences in young offender institutions or prisons as a result. Any judge, dealing with drug cases, is aware of the appalling effects of drug taking upon the lives of the old and young drug takers. Usually their mental and physical health is broken by taking dangerous drugs. </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In the UK there is a state project – the Special Drug Treatment and Testing Orders – which require close supervision of the offender by the court. It can be applied to the offenders aged 6 and over for the period of from six months to three years. This project is targeted at serious drug misusers to reduce the amount of crime they commit. A person is included into the project after careful assessment. Besides he should have real motivation to be treated and give his consent. The progress provides three main elements: treatment, regular drug testing and regular reviews by the court of the offender’s progress.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Another serious legal consequence of drug offence is that anyone once convicted will have a long-life criminal record. It means a conviction can spoil the ability to get a good work or a high social position. The information about taking drugs should be revealed in the employment form or individual CV. Drug addiction will also create problems for these who wish to travel, as some countries have very strict rules prohibiting entry for foreigners who have even minor convictions for drug offences. </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Different countries have laws against the unlawful use, manufacture, and distribution of drugs. The purpose of these laws is to reduce the unlawful consumption of drugs, reduce drug-related crime and severely punish major drug dealers and those who repeat crimes connected with drugs. The most serious drug crimes are: producing illegal drugs, possession of drugs with the intent to distribute them, selling drugs. </w:t>
      </w:r>
    </w:p>
    <w:p w:rsidR="000963C8" w:rsidRDefault="000963C8" w:rsidP="000963C8">
      <w:pPr>
        <w:ind w:firstLine="709"/>
        <w:rPr>
          <w:rFonts w:ascii="Times New Roman" w:hAnsi="Times New Roman" w:cs="Times New Roman"/>
          <w:sz w:val="28"/>
          <w:szCs w:val="28"/>
          <w:lang w:val="en-US"/>
        </w:rPr>
      </w:pPr>
    </w:p>
    <w:p w:rsidR="00327143" w:rsidRPr="003746EE" w:rsidRDefault="003746EE" w:rsidP="00327143">
      <w:pPr>
        <w:ind w:firstLine="709"/>
        <w:rPr>
          <w:rFonts w:ascii="Times New Roman" w:hAnsi="Times New Roman" w:cs="Times New Roman"/>
          <w:b/>
          <w:sz w:val="28"/>
          <w:szCs w:val="28"/>
          <w:lang w:val="en-US"/>
        </w:rPr>
      </w:pPr>
      <w:r w:rsidRPr="003746EE">
        <w:rPr>
          <w:rFonts w:ascii="Times New Roman" w:hAnsi="Times New Roman" w:cs="Times New Roman"/>
          <w:b/>
          <w:sz w:val="28"/>
          <w:szCs w:val="28"/>
          <w:lang w:val="en-US"/>
        </w:rPr>
        <w:t>4</w:t>
      </w:r>
      <w:r w:rsidR="00327143" w:rsidRPr="000203D7">
        <w:rPr>
          <w:rFonts w:ascii="Times New Roman" w:hAnsi="Times New Roman" w:cs="Times New Roman"/>
          <w:b/>
          <w:sz w:val="28"/>
          <w:szCs w:val="28"/>
          <w:lang w:val="en-US"/>
        </w:rPr>
        <w:t>. Match English phrases 1-10 to their Russian equivalents a-i</w:t>
      </w:r>
      <w:r w:rsidRPr="003746EE">
        <w:rPr>
          <w:rFonts w:ascii="Times New Roman" w:hAnsi="Times New Roman" w:cs="Times New Roman"/>
          <w:b/>
          <w:sz w:val="28"/>
          <w:szCs w:val="28"/>
          <w:lang w:val="en-US"/>
        </w:rPr>
        <w:t>.</w:t>
      </w:r>
    </w:p>
    <w:p w:rsidR="00327143" w:rsidRPr="000203D7" w:rsidRDefault="00327143" w:rsidP="00327143">
      <w:pPr>
        <w:ind w:firstLine="709"/>
        <w:rPr>
          <w:rFonts w:ascii="Times New Roman" w:hAnsi="Times New Roman" w:cs="Times New Roman"/>
          <w:b/>
          <w:sz w:val="28"/>
          <w:szCs w:val="28"/>
          <w:lang w:val="en-US"/>
        </w:rPr>
      </w:pPr>
    </w:p>
    <w:tbl>
      <w:tblPr>
        <w:tblStyle w:val="a3"/>
        <w:tblW w:w="0" w:type="auto"/>
        <w:tblLook w:val="04A0" w:firstRow="1" w:lastRow="0" w:firstColumn="1" w:lastColumn="0" w:noHBand="0" w:noVBand="1"/>
      </w:tblPr>
      <w:tblGrid>
        <w:gridCol w:w="4785"/>
        <w:gridCol w:w="4785"/>
      </w:tblGrid>
      <w:tr w:rsidR="00327143" w:rsidRPr="00CB6A65" w:rsidTr="00A62D32">
        <w:tc>
          <w:tcPr>
            <w:tcW w:w="4785" w:type="dxa"/>
          </w:tcPr>
          <w:p w:rsidR="00327143" w:rsidRPr="00327143" w:rsidRDefault="00327143" w:rsidP="00327143">
            <w:pPr>
              <w:ind w:left="360"/>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327143">
              <w:rPr>
                <w:rFonts w:ascii="Times New Roman" w:hAnsi="Times New Roman" w:cs="Times New Roman"/>
                <w:sz w:val="28"/>
                <w:szCs w:val="28"/>
                <w:lang w:val="en-US"/>
              </w:rPr>
              <w:t>drug-related crime</w:t>
            </w:r>
          </w:p>
        </w:tc>
        <w:tc>
          <w:tcPr>
            <w:tcW w:w="4785" w:type="dxa"/>
          </w:tcPr>
          <w:p w:rsidR="00327143" w:rsidRPr="00A62D32" w:rsidRDefault="00A62D32" w:rsidP="00A62D32">
            <w:pPr>
              <w:ind w:left="360"/>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00327143" w:rsidRPr="00A62D32">
              <w:rPr>
                <w:rFonts w:ascii="Times New Roman" w:hAnsi="Times New Roman" w:cs="Times New Roman"/>
                <w:sz w:val="28"/>
                <w:szCs w:val="28"/>
              </w:rPr>
              <w:t>быть</w:t>
            </w:r>
            <w:r w:rsidR="00327143" w:rsidRPr="00A62D32">
              <w:rPr>
                <w:rFonts w:ascii="Times New Roman" w:hAnsi="Times New Roman" w:cs="Times New Roman"/>
                <w:sz w:val="28"/>
                <w:szCs w:val="28"/>
                <w:lang w:val="en-US"/>
              </w:rPr>
              <w:t xml:space="preserve"> </w:t>
            </w:r>
            <w:r w:rsidR="00327143" w:rsidRPr="00A62D32">
              <w:rPr>
                <w:rFonts w:ascii="Times New Roman" w:hAnsi="Times New Roman" w:cs="Times New Roman"/>
                <w:sz w:val="28"/>
                <w:szCs w:val="28"/>
              </w:rPr>
              <w:t>направленным</w:t>
            </w:r>
            <w:r w:rsidR="00327143" w:rsidRPr="00A62D32">
              <w:rPr>
                <w:rFonts w:ascii="Times New Roman" w:hAnsi="Times New Roman" w:cs="Times New Roman"/>
                <w:sz w:val="28"/>
                <w:szCs w:val="28"/>
                <w:lang w:val="en-US"/>
              </w:rPr>
              <w:t xml:space="preserve"> </w:t>
            </w:r>
            <w:r w:rsidR="00327143" w:rsidRPr="00A62D32">
              <w:rPr>
                <w:rFonts w:ascii="Times New Roman" w:hAnsi="Times New Roman" w:cs="Times New Roman"/>
                <w:sz w:val="28"/>
                <w:szCs w:val="28"/>
              </w:rPr>
              <w:t>на</w:t>
            </w:r>
            <w:r w:rsidR="00327143" w:rsidRPr="00A62D32">
              <w:rPr>
                <w:rFonts w:ascii="Times New Roman" w:hAnsi="Times New Roman" w:cs="Times New Roman"/>
                <w:sz w:val="28"/>
                <w:szCs w:val="28"/>
                <w:lang w:val="en-US"/>
              </w:rPr>
              <w:t xml:space="preserve"> </w:t>
            </w:r>
          </w:p>
          <w:p w:rsidR="00327143" w:rsidRPr="00CB6A65" w:rsidRDefault="00327143" w:rsidP="00A62D32">
            <w:pPr>
              <w:pStyle w:val="ac"/>
              <w:rPr>
                <w:rFonts w:ascii="Times New Roman" w:hAnsi="Times New Roman" w:cs="Times New Roman"/>
                <w:sz w:val="28"/>
                <w:szCs w:val="28"/>
                <w:lang w:val="en-US"/>
              </w:rPr>
            </w:pPr>
          </w:p>
        </w:tc>
      </w:tr>
      <w:tr w:rsidR="00327143" w:rsidRPr="00A62D32" w:rsidTr="00A62D32">
        <w:tc>
          <w:tcPr>
            <w:tcW w:w="4785" w:type="dxa"/>
          </w:tcPr>
          <w:p w:rsidR="00327143" w:rsidRPr="00327143" w:rsidRDefault="00327143" w:rsidP="00327143">
            <w:pPr>
              <w:ind w:left="360"/>
              <w:rPr>
                <w:rFonts w:ascii="Times New Roman" w:hAnsi="Times New Roman" w:cs="Times New Roman"/>
                <w:sz w:val="28"/>
                <w:szCs w:val="28"/>
                <w:lang w:val="en-US"/>
              </w:rPr>
            </w:pPr>
            <w:r>
              <w:rPr>
                <w:rFonts w:ascii="Times New Roman" w:hAnsi="Times New Roman" w:cs="Times New Roman"/>
                <w:sz w:val="28"/>
                <w:szCs w:val="28"/>
                <w:lang w:val="en-US"/>
              </w:rPr>
              <w:t>2. t</w:t>
            </w:r>
            <w:r w:rsidRPr="00327143">
              <w:rPr>
                <w:rFonts w:ascii="Times New Roman" w:hAnsi="Times New Roman" w:cs="Times New Roman"/>
                <w:sz w:val="28"/>
                <w:szCs w:val="28"/>
                <w:lang w:val="en-US"/>
              </w:rPr>
              <w:t xml:space="preserve">o be decent </w:t>
            </w:r>
          </w:p>
        </w:tc>
        <w:tc>
          <w:tcPr>
            <w:tcW w:w="4785" w:type="dxa"/>
          </w:tcPr>
          <w:p w:rsidR="00327143" w:rsidRPr="00A62D32" w:rsidRDefault="00A62D32" w:rsidP="00A62D32">
            <w:pPr>
              <w:pStyle w:val="ac"/>
              <w:ind w:hanging="402"/>
              <w:rPr>
                <w:rFonts w:ascii="Times New Roman" w:hAnsi="Times New Roman" w:cs="Times New Roman"/>
                <w:sz w:val="28"/>
                <w:szCs w:val="28"/>
              </w:rPr>
            </w:pPr>
            <w:r>
              <w:rPr>
                <w:rFonts w:ascii="Times New Roman" w:hAnsi="Times New Roman" w:cs="Times New Roman"/>
                <w:sz w:val="28"/>
                <w:szCs w:val="28"/>
                <w:lang w:val="en-US"/>
              </w:rPr>
              <w:t>b</w:t>
            </w:r>
            <w:r w:rsidRPr="00A62D32">
              <w:rPr>
                <w:rFonts w:ascii="Times New Roman" w:hAnsi="Times New Roman" w:cs="Times New Roman"/>
                <w:sz w:val="28"/>
                <w:szCs w:val="28"/>
              </w:rPr>
              <w:t xml:space="preserve">. </w:t>
            </w:r>
            <w:r w:rsidR="00327143" w:rsidRPr="00CB6A65">
              <w:rPr>
                <w:rFonts w:ascii="Times New Roman" w:hAnsi="Times New Roman" w:cs="Times New Roman"/>
                <w:sz w:val="28"/>
                <w:szCs w:val="28"/>
              </w:rPr>
              <w:t>торговля</w:t>
            </w:r>
            <w:r w:rsidR="00327143" w:rsidRPr="00A62D32">
              <w:rPr>
                <w:rFonts w:ascii="Times New Roman" w:hAnsi="Times New Roman" w:cs="Times New Roman"/>
                <w:sz w:val="28"/>
                <w:szCs w:val="28"/>
              </w:rPr>
              <w:t xml:space="preserve"> </w:t>
            </w:r>
            <w:r w:rsidR="00327143" w:rsidRPr="00CB6A65">
              <w:rPr>
                <w:rFonts w:ascii="Times New Roman" w:hAnsi="Times New Roman" w:cs="Times New Roman"/>
                <w:sz w:val="28"/>
                <w:szCs w:val="28"/>
              </w:rPr>
              <w:t>наркотиками</w:t>
            </w:r>
            <w:r w:rsidR="00327143" w:rsidRPr="00A62D32">
              <w:rPr>
                <w:rFonts w:ascii="Times New Roman" w:hAnsi="Times New Roman" w:cs="Times New Roman"/>
                <w:sz w:val="28"/>
                <w:szCs w:val="28"/>
              </w:rPr>
              <w:t xml:space="preserve"> </w:t>
            </w:r>
          </w:p>
          <w:p w:rsidR="00327143" w:rsidRPr="00A62D32" w:rsidRDefault="00327143" w:rsidP="00A62D32">
            <w:pPr>
              <w:rPr>
                <w:rFonts w:ascii="Times New Roman" w:hAnsi="Times New Roman" w:cs="Times New Roman"/>
                <w:sz w:val="28"/>
                <w:szCs w:val="28"/>
              </w:rPr>
            </w:pPr>
          </w:p>
        </w:tc>
      </w:tr>
      <w:tr w:rsidR="00327143" w:rsidRPr="00A62D32" w:rsidTr="00A62D32">
        <w:tc>
          <w:tcPr>
            <w:tcW w:w="4785" w:type="dxa"/>
          </w:tcPr>
          <w:p w:rsidR="00327143" w:rsidRPr="00A62D32" w:rsidRDefault="00617D5A" w:rsidP="00617D5A">
            <w:pPr>
              <w:ind w:left="360"/>
              <w:rPr>
                <w:rFonts w:ascii="Times New Roman" w:hAnsi="Times New Roman" w:cs="Times New Roman"/>
                <w:sz w:val="28"/>
                <w:szCs w:val="28"/>
              </w:rPr>
            </w:pPr>
            <w:r w:rsidRPr="00A62D32">
              <w:rPr>
                <w:rFonts w:ascii="Times New Roman" w:hAnsi="Times New Roman" w:cs="Times New Roman"/>
                <w:sz w:val="28"/>
                <w:szCs w:val="28"/>
              </w:rPr>
              <w:t xml:space="preserve">3. </w:t>
            </w:r>
            <w:r w:rsidR="00327143" w:rsidRPr="00617D5A">
              <w:rPr>
                <w:rFonts w:ascii="Times New Roman" w:hAnsi="Times New Roman" w:cs="Times New Roman"/>
                <w:sz w:val="28"/>
                <w:szCs w:val="28"/>
                <w:lang w:val="en-US"/>
              </w:rPr>
              <w:t>young</w:t>
            </w:r>
            <w:r w:rsidR="00327143" w:rsidRPr="00A62D32">
              <w:rPr>
                <w:rFonts w:ascii="Times New Roman" w:hAnsi="Times New Roman" w:cs="Times New Roman"/>
                <w:sz w:val="28"/>
                <w:szCs w:val="28"/>
              </w:rPr>
              <w:t xml:space="preserve"> </w:t>
            </w:r>
            <w:r w:rsidR="00327143" w:rsidRPr="00617D5A">
              <w:rPr>
                <w:rFonts w:ascii="Times New Roman" w:hAnsi="Times New Roman" w:cs="Times New Roman"/>
                <w:sz w:val="28"/>
                <w:szCs w:val="28"/>
                <w:lang w:val="en-US"/>
              </w:rPr>
              <w:t>offender</w:t>
            </w:r>
            <w:r w:rsidR="00327143" w:rsidRPr="00A62D32">
              <w:rPr>
                <w:rFonts w:ascii="Times New Roman" w:hAnsi="Times New Roman" w:cs="Times New Roman"/>
                <w:sz w:val="28"/>
                <w:szCs w:val="28"/>
              </w:rPr>
              <w:t xml:space="preserve"> </w:t>
            </w:r>
            <w:r w:rsidR="00327143" w:rsidRPr="00617D5A">
              <w:rPr>
                <w:rFonts w:ascii="Times New Roman" w:hAnsi="Times New Roman" w:cs="Times New Roman"/>
                <w:sz w:val="28"/>
                <w:szCs w:val="28"/>
                <w:lang w:val="en-US"/>
              </w:rPr>
              <w:t>institutions</w:t>
            </w:r>
          </w:p>
        </w:tc>
        <w:tc>
          <w:tcPr>
            <w:tcW w:w="4785" w:type="dxa"/>
          </w:tcPr>
          <w:p w:rsidR="00327143" w:rsidRPr="00A62D32" w:rsidRDefault="00A62D32" w:rsidP="00A62D32">
            <w:pPr>
              <w:ind w:firstLine="318"/>
              <w:rPr>
                <w:rFonts w:ascii="Times New Roman" w:hAnsi="Times New Roman" w:cs="Times New Roman"/>
                <w:sz w:val="28"/>
                <w:szCs w:val="28"/>
              </w:rPr>
            </w:pPr>
            <w:r>
              <w:rPr>
                <w:rFonts w:ascii="Times New Roman" w:hAnsi="Times New Roman" w:cs="Times New Roman"/>
                <w:sz w:val="28"/>
                <w:szCs w:val="28"/>
                <w:lang w:val="en-US"/>
              </w:rPr>
              <w:t xml:space="preserve">c. </w:t>
            </w:r>
            <w:r w:rsidR="00327143" w:rsidRPr="00A62D32">
              <w:rPr>
                <w:rFonts w:ascii="Times New Roman" w:hAnsi="Times New Roman" w:cs="Times New Roman"/>
                <w:sz w:val="28"/>
                <w:szCs w:val="28"/>
              </w:rPr>
              <w:t>иметь криминальное прошлое</w:t>
            </w:r>
          </w:p>
          <w:p w:rsidR="00327143" w:rsidRPr="00A62D32" w:rsidRDefault="00327143" w:rsidP="00A62D32">
            <w:pPr>
              <w:rPr>
                <w:rFonts w:ascii="Times New Roman" w:hAnsi="Times New Roman" w:cs="Times New Roman"/>
                <w:sz w:val="28"/>
                <w:szCs w:val="28"/>
              </w:rPr>
            </w:pPr>
            <w:r w:rsidRPr="00A62D32">
              <w:rPr>
                <w:rFonts w:ascii="Times New Roman" w:hAnsi="Times New Roman" w:cs="Times New Roman"/>
                <w:sz w:val="28"/>
                <w:szCs w:val="28"/>
              </w:rPr>
              <w:t xml:space="preserve"> </w:t>
            </w:r>
          </w:p>
        </w:tc>
      </w:tr>
      <w:tr w:rsidR="00327143" w:rsidRPr="00A62D32" w:rsidTr="00A62D32">
        <w:tc>
          <w:tcPr>
            <w:tcW w:w="4785" w:type="dxa"/>
          </w:tcPr>
          <w:p w:rsidR="00327143" w:rsidRPr="00A62D32" w:rsidRDefault="00617D5A" w:rsidP="00617D5A">
            <w:pPr>
              <w:ind w:left="360"/>
              <w:rPr>
                <w:rFonts w:ascii="Times New Roman" w:hAnsi="Times New Roman" w:cs="Times New Roman"/>
                <w:sz w:val="28"/>
                <w:szCs w:val="28"/>
              </w:rPr>
            </w:pPr>
            <w:r w:rsidRPr="00A62D32">
              <w:rPr>
                <w:rFonts w:ascii="Times New Roman" w:hAnsi="Times New Roman" w:cs="Times New Roman"/>
                <w:sz w:val="28"/>
                <w:szCs w:val="28"/>
              </w:rPr>
              <w:t xml:space="preserve">4. </w:t>
            </w:r>
            <w:r w:rsidR="00327143" w:rsidRPr="00617D5A">
              <w:rPr>
                <w:rFonts w:ascii="Times New Roman" w:hAnsi="Times New Roman" w:cs="Times New Roman"/>
                <w:sz w:val="28"/>
                <w:szCs w:val="28"/>
                <w:lang w:val="en-US"/>
              </w:rPr>
              <w:t>careful</w:t>
            </w:r>
            <w:r w:rsidR="00327143" w:rsidRPr="00A62D32">
              <w:rPr>
                <w:rFonts w:ascii="Times New Roman" w:hAnsi="Times New Roman" w:cs="Times New Roman"/>
                <w:sz w:val="28"/>
                <w:szCs w:val="28"/>
              </w:rPr>
              <w:t xml:space="preserve"> </w:t>
            </w:r>
            <w:r w:rsidR="00327143" w:rsidRPr="00617D5A">
              <w:rPr>
                <w:rFonts w:ascii="Times New Roman" w:hAnsi="Times New Roman" w:cs="Times New Roman"/>
                <w:sz w:val="28"/>
                <w:szCs w:val="28"/>
                <w:lang w:val="en-US"/>
              </w:rPr>
              <w:t>assessment</w:t>
            </w:r>
            <w:r w:rsidR="00327143" w:rsidRPr="00A62D32">
              <w:rPr>
                <w:rFonts w:ascii="Times New Roman" w:hAnsi="Times New Roman" w:cs="Times New Roman"/>
                <w:sz w:val="28"/>
                <w:szCs w:val="28"/>
              </w:rPr>
              <w:t xml:space="preserve"> </w:t>
            </w:r>
          </w:p>
        </w:tc>
        <w:tc>
          <w:tcPr>
            <w:tcW w:w="4785" w:type="dxa"/>
          </w:tcPr>
          <w:p w:rsidR="00327143" w:rsidRPr="00A62D32" w:rsidRDefault="00A62D32" w:rsidP="00A62D32">
            <w:pPr>
              <w:ind w:firstLine="318"/>
              <w:rPr>
                <w:rFonts w:ascii="Times New Roman" w:hAnsi="Times New Roman" w:cs="Times New Roman"/>
                <w:sz w:val="28"/>
                <w:szCs w:val="28"/>
              </w:rPr>
            </w:pPr>
            <w:r>
              <w:rPr>
                <w:rFonts w:ascii="Times New Roman" w:hAnsi="Times New Roman" w:cs="Times New Roman"/>
                <w:sz w:val="28"/>
                <w:szCs w:val="28"/>
                <w:lang w:val="en-US"/>
              </w:rPr>
              <w:t>d</w:t>
            </w:r>
            <w:r w:rsidRPr="00A62D32">
              <w:rPr>
                <w:rFonts w:ascii="Times New Roman" w:hAnsi="Times New Roman" w:cs="Times New Roman"/>
                <w:sz w:val="28"/>
                <w:szCs w:val="28"/>
              </w:rPr>
              <w:t xml:space="preserve">. </w:t>
            </w:r>
            <w:r w:rsidR="00327143" w:rsidRPr="00A62D32">
              <w:rPr>
                <w:rFonts w:ascii="Times New Roman" w:hAnsi="Times New Roman" w:cs="Times New Roman"/>
                <w:sz w:val="28"/>
                <w:szCs w:val="28"/>
              </w:rPr>
              <w:t>учреждения для малолетних преступников</w:t>
            </w:r>
          </w:p>
        </w:tc>
      </w:tr>
      <w:tr w:rsidR="00327143" w:rsidRPr="00A62D32" w:rsidTr="00A62D32">
        <w:tc>
          <w:tcPr>
            <w:tcW w:w="4785" w:type="dxa"/>
          </w:tcPr>
          <w:p w:rsidR="00327143" w:rsidRPr="00617D5A" w:rsidRDefault="00617D5A" w:rsidP="00617D5A">
            <w:pPr>
              <w:ind w:left="360"/>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00327143" w:rsidRPr="00617D5A">
              <w:rPr>
                <w:rFonts w:ascii="Times New Roman" w:hAnsi="Times New Roman" w:cs="Times New Roman"/>
                <w:sz w:val="28"/>
                <w:szCs w:val="28"/>
                <w:lang w:val="en-US"/>
              </w:rPr>
              <w:t>to have a criminal record</w:t>
            </w:r>
          </w:p>
        </w:tc>
        <w:tc>
          <w:tcPr>
            <w:tcW w:w="4785" w:type="dxa"/>
          </w:tcPr>
          <w:p w:rsidR="00327143" w:rsidRPr="00A62D32" w:rsidRDefault="00A62D32" w:rsidP="00A62D32">
            <w:pPr>
              <w:ind w:firstLine="318"/>
              <w:rPr>
                <w:rFonts w:ascii="Times New Roman" w:hAnsi="Times New Roman" w:cs="Times New Roman"/>
                <w:sz w:val="28"/>
                <w:szCs w:val="28"/>
              </w:rPr>
            </w:pPr>
            <w:r>
              <w:rPr>
                <w:rFonts w:ascii="Times New Roman" w:hAnsi="Times New Roman" w:cs="Times New Roman"/>
                <w:sz w:val="28"/>
                <w:szCs w:val="28"/>
                <w:lang w:val="en-US"/>
              </w:rPr>
              <w:t>e</w:t>
            </w:r>
            <w:r w:rsidRPr="00A62D32">
              <w:rPr>
                <w:rFonts w:ascii="Times New Roman" w:hAnsi="Times New Roman" w:cs="Times New Roman"/>
                <w:sz w:val="28"/>
                <w:szCs w:val="28"/>
              </w:rPr>
              <w:t xml:space="preserve">. </w:t>
            </w:r>
            <w:r w:rsidR="00327143" w:rsidRPr="00A62D32">
              <w:rPr>
                <w:rFonts w:ascii="Times New Roman" w:hAnsi="Times New Roman" w:cs="Times New Roman"/>
                <w:sz w:val="28"/>
                <w:szCs w:val="28"/>
              </w:rPr>
              <w:t xml:space="preserve">преступления, связанные с наркотиками </w:t>
            </w:r>
          </w:p>
        </w:tc>
      </w:tr>
      <w:tr w:rsidR="00327143" w:rsidRPr="00617D5A" w:rsidTr="00A62D32">
        <w:tc>
          <w:tcPr>
            <w:tcW w:w="4785" w:type="dxa"/>
          </w:tcPr>
          <w:p w:rsidR="00327143" w:rsidRPr="00617D5A" w:rsidRDefault="00617D5A" w:rsidP="00617D5A">
            <w:pPr>
              <w:ind w:left="360"/>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00327143" w:rsidRPr="00617D5A">
              <w:rPr>
                <w:rFonts w:ascii="Times New Roman" w:hAnsi="Times New Roman" w:cs="Times New Roman"/>
                <w:sz w:val="28"/>
                <w:szCs w:val="28"/>
                <w:lang w:val="en-US"/>
              </w:rPr>
              <w:t>to reduce consumption of drugs</w:t>
            </w:r>
          </w:p>
        </w:tc>
        <w:tc>
          <w:tcPr>
            <w:tcW w:w="4785" w:type="dxa"/>
          </w:tcPr>
          <w:p w:rsidR="00327143" w:rsidRPr="00617D5A" w:rsidRDefault="00A62D32" w:rsidP="00A62D32">
            <w:pPr>
              <w:pStyle w:val="ac"/>
              <w:ind w:hanging="402"/>
              <w:rPr>
                <w:rFonts w:ascii="Times New Roman" w:hAnsi="Times New Roman" w:cs="Times New Roman"/>
                <w:sz w:val="28"/>
                <w:szCs w:val="28"/>
                <w:lang w:val="en-US"/>
              </w:rPr>
            </w:pPr>
            <w:r>
              <w:rPr>
                <w:rFonts w:ascii="Times New Roman" w:hAnsi="Times New Roman" w:cs="Times New Roman"/>
                <w:sz w:val="28"/>
                <w:szCs w:val="28"/>
                <w:lang w:val="en-US"/>
              </w:rPr>
              <w:t xml:space="preserve">f. </w:t>
            </w:r>
            <w:r w:rsidR="00327143" w:rsidRPr="00CB6A65">
              <w:rPr>
                <w:rFonts w:ascii="Times New Roman" w:hAnsi="Times New Roman" w:cs="Times New Roman"/>
                <w:sz w:val="28"/>
                <w:szCs w:val="28"/>
              </w:rPr>
              <w:t>быть</w:t>
            </w:r>
            <w:r w:rsidR="00327143" w:rsidRPr="00617D5A">
              <w:rPr>
                <w:rFonts w:ascii="Times New Roman" w:hAnsi="Times New Roman" w:cs="Times New Roman"/>
                <w:sz w:val="28"/>
                <w:szCs w:val="28"/>
                <w:lang w:val="en-US"/>
              </w:rPr>
              <w:t xml:space="preserve"> </w:t>
            </w:r>
            <w:r w:rsidR="00327143" w:rsidRPr="00CB6A65">
              <w:rPr>
                <w:rFonts w:ascii="Times New Roman" w:hAnsi="Times New Roman" w:cs="Times New Roman"/>
                <w:sz w:val="28"/>
                <w:szCs w:val="28"/>
              </w:rPr>
              <w:t>порядочным</w:t>
            </w:r>
            <w:r w:rsidR="00327143" w:rsidRPr="00617D5A">
              <w:rPr>
                <w:rFonts w:ascii="Times New Roman" w:hAnsi="Times New Roman" w:cs="Times New Roman"/>
                <w:sz w:val="28"/>
                <w:szCs w:val="28"/>
                <w:lang w:val="en-US"/>
              </w:rPr>
              <w:t xml:space="preserve">, </w:t>
            </w:r>
            <w:r w:rsidR="00327143" w:rsidRPr="00CB6A65">
              <w:rPr>
                <w:rFonts w:ascii="Times New Roman" w:hAnsi="Times New Roman" w:cs="Times New Roman"/>
                <w:sz w:val="28"/>
                <w:szCs w:val="28"/>
              </w:rPr>
              <w:t>благопристойным</w:t>
            </w:r>
            <w:r w:rsidR="00327143" w:rsidRPr="00617D5A">
              <w:rPr>
                <w:rFonts w:ascii="Times New Roman" w:hAnsi="Times New Roman" w:cs="Times New Roman"/>
                <w:sz w:val="28"/>
                <w:szCs w:val="28"/>
                <w:lang w:val="en-US"/>
              </w:rPr>
              <w:t xml:space="preserve"> </w:t>
            </w:r>
          </w:p>
        </w:tc>
      </w:tr>
      <w:tr w:rsidR="00327143" w:rsidRPr="00617D5A" w:rsidTr="00A62D32">
        <w:tc>
          <w:tcPr>
            <w:tcW w:w="4785" w:type="dxa"/>
          </w:tcPr>
          <w:p w:rsidR="00327143" w:rsidRPr="00617D5A" w:rsidRDefault="00617D5A" w:rsidP="00617D5A">
            <w:pPr>
              <w:ind w:left="360"/>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00327143" w:rsidRPr="00617D5A">
              <w:rPr>
                <w:rFonts w:ascii="Times New Roman" w:hAnsi="Times New Roman" w:cs="Times New Roman"/>
                <w:sz w:val="28"/>
                <w:szCs w:val="28"/>
                <w:lang w:val="en-US"/>
              </w:rPr>
              <w:t xml:space="preserve">drug trafficking </w:t>
            </w:r>
          </w:p>
        </w:tc>
        <w:tc>
          <w:tcPr>
            <w:tcW w:w="4785" w:type="dxa"/>
          </w:tcPr>
          <w:p w:rsidR="00327143" w:rsidRPr="00617D5A" w:rsidRDefault="00A62D32" w:rsidP="00A62D32">
            <w:pPr>
              <w:pStyle w:val="ac"/>
              <w:ind w:hanging="402"/>
              <w:rPr>
                <w:rFonts w:ascii="Times New Roman" w:hAnsi="Times New Roman" w:cs="Times New Roman"/>
                <w:sz w:val="28"/>
                <w:szCs w:val="28"/>
                <w:lang w:val="en-US"/>
              </w:rPr>
            </w:pPr>
            <w:r>
              <w:rPr>
                <w:rFonts w:ascii="Times New Roman" w:hAnsi="Times New Roman" w:cs="Times New Roman"/>
                <w:sz w:val="28"/>
                <w:szCs w:val="28"/>
                <w:lang w:val="en-US"/>
              </w:rPr>
              <w:t xml:space="preserve">g. </w:t>
            </w:r>
            <w:r w:rsidR="00327143" w:rsidRPr="00CB6A65">
              <w:rPr>
                <w:rFonts w:ascii="Times New Roman" w:hAnsi="Times New Roman" w:cs="Times New Roman"/>
                <w:sz w:val="28"/>
                <w:szCs w:val="28"/>
              </w:rPr>
              <w:t>тщательная</w:t>
            </w:r>
            <w:r w:rsidR="00327143" w:rsidRPr="00617D5A">
              <w:rPr>
                <w:rFonts w:ascii="Times New Roman" w:hAnsi="Times New Roman" w:cs="Times New Roman"/>
                <w:sz w:val="28"/>
                <w:szCs w:val="28"/>
                <w:lang w:val="en-US"/>
              </w:rPr>
              <w:t xml:space="preserve"> </w:t>
            </w:r>
            <w:r w:rsidR="00327143" w:rsidRPr="00CB6A65">
              <w:rPr>
                <w:rFonts w:ascii="Times New Roman" w:hAnsi="Times New Roman" w:cs="Times New Roman"/>
                <w:sz w:val="28"/>
                <w:szCs w:val="28"/>
              </w:rPr>
              <w:t>оценка</w:t>
            </w:r>
            <w:r w:rsidR="00327143" w:rsidRPr="00617D5A">
              <w:rPr>
                <w:rFonts w:ascii="Times New Roman" w:hAnsi="Times New Roman" w:cs="Times New Roman"/>
                <w:sz w:val="28"/>
                <w:szCs w:val="28"/>
                <w:lang w:val="en-US"/>
              </w:rPr>
              <w:t xml:space="preserve"> </w:t>
            </w:r>
          </w:p>
        </w:tc>
      </w:tr>
      <w:tr w:rsidR="00327143" w:rsidRPr="00A62D32" w:rsidTr="00A62D32">
        <w:tc>
          <w:tcPr>
            <w:tcW w:w="4785" w:type="dxa"/>
          </w:tcPr>
          <w:p w:rsidR="00327143" w:rsidRPr="00617D5A" w:rsidRDefault="00617D5A" w:rsidP="00617D5A">
            <w:pPr>
              <w:ind w:left="360"/>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8. </w:t>
            </w:r>
            <w:r w:rsidR="00327143" w:rsidRPr="00617D5A">
              <w:rPr>
                <w:rFonts w:ascii="Times New Roman" w:hAnsi="Times New Roman" w:cs="Times New Roman"/>
                <w:sz w:val="28"/>
                <w:szCs w:val="28"/>
                <w:lang w:val="en-US"/>
              </w:rPr>
              <w:t xml:space="preserve">well-intended citizens </w:t>
            </w:r>
          </w:p>
        </w:tc>
        <w:tc>
          <w:tcPr>
            <w:tcW w:w="4785" w:type="dxa"/>
          </w:tcPr>
          <w:p w:rsidR="00327143" w:rsidRPr="00A62D32" w:rsidRDefault="00A62D32" w:rsidP="00A62D32">
            <w:pPr>
              <w:ind w:firstLine="318"/>
              <w:rPr>
                <w:rFonts w:ascii="Times New Roman" w:hAnsi="Times New Roman" w:cs="Times New Roman"/>
                <w:sz w:val="28"/>
                <w:szCs w:val="28"/>
                <w:lang w:val="en-US"/>
              </w:rPr>
            </w:pPr>
            <w:r>
              <w:rPr>
                <w:rFonts w:ascii="Times New Roman" w:hAnsi="Times New Roman" w:cs="Times New Roman"/>
                <w:sz w:val="28"/>
                <w:szCs w:val="28"/>
                <w:lang w:val="en-US"/>
              </w:rPr>
              <w:t xml:space="preserve">h. </w:t>
            </w:r>
            <w:r w:rsidR="00327143" w:rsidRPr="00A62D32">
              <w:rPr>
                <w:rFonts w:ascii="Times New Roman" w:hAnsi="Times New Roman" w:cs="Times New Roman"/>
                <w:sz w:val="28"/>
                <w:szCs w:val="28"/>
              </w:rPr>
              <w:t>уменьшить</w:t>
            </w:r>
            <w:r w:rsidR="00327143" w:rsidRPr="00A62D32">
              <w:rPr>
                <w:rFonts w:ascii="Times New Roman" w:hAnsi="Times New Roman" w:cs="Times New Roman"/>
                <w:sz w:val="28"/>
                <w:szCs w:val="28"/>
                <w:lang w:val="en-US"/>
              </w:rPr>
              <w:t xml:space="preserve"> </w:t>
            </w:r>
            <w:r w:rsidR="00327143" w:rsidRPr="00A62D32">
              <w:rPr>
                <w:rFonts w:ascii="Times New Roman" w:hAnsi="Times New Roman" w:cs="Times New Roman"/>
                <w:sz w:val="28"/>
                <w:szCs w:val="28"/>
              </w:rPr>
              <w:t>потребление</w:t>
            </w:r>
            <w:r w:rsidR="00327143" w:rsidRPr="00A62D32">
              <w:rPr>
                <w:rFonts w:ascii="Times New Roman" w:hAnsi="Times New Roman" w:cs="Times New Roman"/>
                <w:sz w:val="28"/>
                <w:szCs w:val="28"/>
                <w:lang w:val="en-US"/>
              </w:rPr>
              <w:t xml:space="preserve"> </w:t>
            </w:r>
            <w:r w:rsidR="00327143" w:rsidRPr="00A62D32">
              <w:rPr>
                <w:rFonts w:ascii="Times New Roman" w:hAnsi="Times New Roman" w:cs="Times New Roman"/>
                <w:sz w:val="28"/>
                <w:szCs w:val="28"/>
              </w:rPr>
              <w:t>наркотиков</w:t>
            </w:r>
            <w:r w:rsidR="00327143" w:rsidRPr="00A62D32">
              <w:rPr>
                <w:rFonts w:ascii="Times New Roman" w:hAnsi="Times New Roman" w:cs="Times New Roman"/>
                <w:sz w:val="28"/>
                <w:szCs w:val="28"/>
                <w:lang w:val="en-US"/>
              </w:rPr>
              <w:t xml:space="preserve"> </w:t>
            </w:r>
          </w:p>
        </w:tc>
      </w:tr>
      <w:tr w:rsidR="00327143" w:rsidRPr="00CB6A65" w:rsidTr="00A62D32">
        <w:tc>
          <w:tcPr>
            <w:tcW w:w="4785" w:type="dxa"/>
          </w:tcPr>
          <w:p w:rsidR="00327143" w:rsidRPr="00617D5A" w:rsidRDefault="00617D5A" w:rsidP="00617D5A">
            <w:pPr>
              <w:ind w:left="360"/>
              <w:rPr>
                <w:rFonts w:ascii="Times New Roman" w:hAnsi="Times New Roman" w:cs="Times New Roman"/>
                <w:sz w:val="28"/>
                <w:szCs w:val="28"/>
                <w:lang w:val="en-US"/>
              </w:rPr>
            </w:pPr>
            <w:r>
              <w:rPr>
                <w:rFonts w:ascii="Times New Roman" w:hAnsi="Times New Roman" w:cs="Times New Roman"/>
                <w:sz w:val="28"/>
                <w:szCs w:val="28"/>
                <w:lang w:val="en-US"/>
              </w:rPr>
              <w:t xml:space="preserve">9. </w:t>
            </w:r>
            <w:r w:rsidR="00327143" w:rsidRPr="00617D5A">
              <w:rPr>
                <w:rFonts w:ascii="Times New Roman" w:hAnsi="Times New Roman" w:cs="Times New Roman"/>
                <w:sz w:val="28"/>
                <w:szCs w:val="28"/>
                <w:lang w:val="en-US"/>
              </w:rPr>
              <w:t xml:space="preserve">to be targeted at </w:t>
            </w:r>
          </w:p>
        </w:tc>
        <w:tc>
          <w:tcPr>
            <w:tcW w:w="4785" w:type="dxa"/>
          </w:tcPr>
          <w:p w:rsidR="00327143" w:rsidRPr="00CB6A65" w:rsidRDefault="00A62D32" w:rsidP="00A62D32">
            <w:pPr>
              <w:pStyle w:val="ac"/>
              <w:ind w:hanging="402"/>
              <w:rPr>
                <w:rFonts w:ascii="Times New Roman" w:hAnsi="Times New Roman" w:cs="Times New Roman"/>
                <w:sz w:val="28"/>
                <w:szCs w:val="28"/>
                <w:lang w:val="en-US"/>
              </w:rPr>
            </w:pPr>
            <w:r>
              <w:rPr>
                <w:rFonts w:ascii="Times New Roman" w:hAnsi="Times New Roman" w:cs="Times New Roman"/>
                <w:sz w:val="28"/>
                <w:szCs w:val="28"/>
                <w:lang w:val="en-US"/>
              </w:rPr>
              <w:t xml:space="preserve">i. </w:t>
            </w:r>
            <w:r w:rsidR="00327143" w:rsidRPr="00CB6A65">
              <w:rPr>
                <w:rFonts w:ascii="Times New Roman" w:hAnsi="Times New Roman" w:cs="Times New Roman"/>
                <w:sz w:val="28"/>
                <w:szCs w:val="28"/>
              </w:rPr>
              <w:t>благонамеренные</w:t>
            </w:r>
            <w:r w:rsidR="00327143" w:rsidRPr="00617D5A">
              <w:rPr>
                <w:rFonts w:ascii="Times New Roman" w:hAnsi="Times New Roman" w:cs="Times New Roman"/>
                <w:sz w:val="28"/>
                <w:szCs w:val="28"/>
                <w:lang w:val="en-US"/>
              </w:rPr>
              <w:t xml:space="preserve"> </w:t>
            </w:r>
            <w:r w:rsidR="00327143" w:rsidRPr="00CB6A65">
              <w:rPr>
                <w:rFonts w:ascii="Times New Roman" w:hAnsi="Times New Roman" w:cs="Times New Roman"/>
                <w:sz w:val="28"/>
                <w:szCs w:val="28"/>
              </w:rPr>
              <w:t>граждане</w:t>
            </w:r>
          </w:p>
          <w:p w:rsidR="00327143" w:rsidRPr="00CB6A65" w:rsidRDefault="00327143" w:rsidP="00A62D32">
            <w:pPr>
              <w:rPr>
                <w:rFonts w:ascii="Times New Roman" w:hAnsi="Times New Roman" w:cs="Times New Roman"/>
                <w:sz w:val="28"/>
                <w:szCs w:val="28"/>
                <w:lang w:val="en-US"/>
              </w:rPr>
            </w:pPr>
          </w:p>
        </w:tc>
      </w:tr>
    </w:tbl>
    <w:p w:rsidR="00327143" w:rsidRPr="00CB6A65" w:rsidRDefault="00327143" w:rsidP="000963C8">
      <w:pPr>
        <w:ind w:firstLine="709"/>
        <w:rPr>
          <w:rFonts w:ascii="Times New Roman" w:hAnsi="Times New Roman" w:cs="Times New Roman"/>
          <w:sz w:val="28"/>
          <w:szCs w:val="28"/>
          <w:lang w:val="en-US"/>
        </w:rPr>
      </w:pPr>
    </w:p>
    <w:p w:rsidR="000963C8" w:rsidRPr="00CB6A65" w:rsidRDefault="000963C8" w:rsidP="000963C8">
      <w:pPr>
        <w:rPr>
          <w:rFonts w:ascii="Times New Roman" w:hAnsi="Times New Roman" w:cs="Times New Roman"/>
          <w:sz w:val="28"/>
          <w:szCs w:val="28"/>
          <w:lang w:val="en-US"/>
        </w:rPr>
      </w:pPr>
    </w:p>
    <w:p w:rsidR="000963C8" w:rsidRPr="00CB6A65" w:rsidRDefault="003746EE" w:rsidP="000963C8">
      <w:pPr>
        <w:ind w:firstLine="709"/>
        <w:rPr>
          <w:rFonts w:ascii="Times New Roman" w:hAnsi="Times New Roman" w:cs="Times New Roman"/>
          <w:b/>
          <w:sz w:val="28"/>
          <w:szCs w:val="28"/>
          <w:lang w:val="en-US"/>
        </w:rPr>
      </w:pPr>
      <w:r w:rsidRPr="003746EE">
        <w:rPr>
          <w:rFonts w:ascii="Times New Roman" w:hAnsi="Times New Roman" w:cs="Times New Roman"/>
          <w:b/>
          <w:sz w:val="28"/>
          <w:szCs w:val="28"/>
          <w:lang w:val="en-US"/>
        </w:rPr>
        <w:t>5</w:t>
      </w:r>
      <w:r w:rsidR="000963C8" w:rsidRPr="00CB6A65">
        <w:rPr>
          <w:rFonts w:ascii="Times New Roman" w:hAnsi="Times New Roman" w:cs="Times New Roman"/>
          <w:b/>
          <w:sz w:val="28"/>
          <w:szCs w:val="28"/>
          <w:lang w:val="en-US"/>
        </w:rPr>
        <w:t>. Find synonyms</w:t>
      </w:r>
      <w:r w:rsidR="000963C8">
        <w:rPr>
          <w:rFonts w:ascii="Times New Roman" w:hAnsi="Times New Roman" w:cs="Times New Roman"/>
          <w:b/>
          <w:sz w:val="28"/>
          <w:szCs w:val="28"/>
          <w:lang w:val="en-US"/>
        </w:rPr>
        <w:t xml:space="preserve"> </w:t>
      </w:r>
      <w:r w:rsidR="000963C8" w:rsidRPr="00A62D32">
        <w:rPr>
          <w:rFonts w:ascii="Times New Roman" w:hAnsi="Times New Roman" w:cs="Times New Roman"/>
          <w:b/>
          <w:sz w:val="28"/>
          <w:szCs w:val="28"/>
          <w:lang w:val="en-US"/>
        </w:rPr>
        <w:t>to the following words</w:t>
      </w:r>
      <w:r w:rsidR="000963C8" w:rsidRPr="0086182D">
        <w:rPr>
          <w:rFonts w:ascii="Times New Roman" w:hAnsi="Times New Roman" w:cs="Times New Roman"/>
          <w:b/>
          <w:color w:val="C00000"/>
          <w:sz w:val="28"/>
          <w:szCs w:val="28"/>
          <w:lang w:val="en-US"/>
        </w:rPr>
        <w:t xml:space="preserve"> </w:t>
      </w:r>
      <w:r w:rsidR="000963C8" w:rsidRPr="00CB6A65">
        <w:rPr>
          <w:rFonts w:ascii="Times New Roman" w:hAnsi="Times New Roman" w:cs="Times New Roman"/>
          <w:b/>
          <w:sz w:val="28"/>
          <w:szCs w:val="28"/>
          <w:lang w:val="en-US"/>
        </w:rPr>
        <w:t>in the text</w:t>
      </w:r>
      <w:r w:rsidR="00A62D32">
        <w:rPr>
          <w:rFonts w:ascii="Times New Roman" w:hAnsi="Times New Roman" w:cs="Times New Roman"/>
          <w:b/>
          <w:sz w:val="28"/>
          <w:szCs w:val="28"/>
          <w:lang w:val="en-US"/>
        </w:rPr>
        <w:t>.</w:t>
      </w:r>
      <w:r w:rsidR="000963C8" w:rsidRPr="00CB6A65">
        <w:rPr>
          <w:rFonts w:ascii="Times New Roman" w:hAnsi="Times New Roman" w:cs="Times New Roman"/>
          <w:b/>
          <w:sz w:val="28"/>
          <w:szCs w:val="28"/>
          <w:lang w:val="en-US"/>
        </w:rPr>
        <w:t xml:space="preserve"> </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482158">
      <w:pPr>
        <w:pStyle w:val="ac"/>
        <w:numPr>
          <w:ilvl w:val="0"/>
          <w:numId w:val="10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To have drugs</w:t>
      </w:r>
    </w:p>
    <w:p w:rsidR="000963C8" w:rsidRPr="00CB6A65" w:rsidRDefault="000963C8" w:rsidP="00482158">
      <w:pPr>
        <w:pStyle w:val="ac"/>
        <w:numPr>
          <w:ilvl w:val="0"/>
          <w:numId w:val="10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To spread drugs</w:t>
      </w:r>
    </w:p>
    <w:p w:rsidR="000963C8" w:rsidRPr="00CB6A65" w:rsidRDefault="000963C8" w:rsidP="00482158">
      <w:pPr>
        <w:pStyle w:val="ac"/>
        <w:numPr>
          <w:ilvl w:val="0"/>
          <w:numId w:val="10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make drugs </w:t>
      </w:r>
    </w:p>
    <w:p w:rsidR="000963C8" w:rsidRPr="00CB6A65" w:rsidRDefault="000963C8" w:rsidP="00482158">
      <w:pPr>
        <w:pStyle w:val="ac"/>
        <w:numPr>
          <w:ilvl w:val="0"/>
          <w:numId w:val="10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To give drugs to smb and take money for it</w:t>
      </w:r>
    </w:p>
    <w:p w:rsidR="000963C8" w:rsidRPr="00CB6A65" w:rsidRDefault="000963C8" w:rsidP="00482158">
      <w:pPr>
        <w:pStyle w:val="ac"/>
        <w:numPr>
          <w:ilvl w:val="0"/>
          <w:numId w:val="10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Crime made because of drugs </w:t>
      </w:r>
    </w:p>
    <w:p w:rsidR="000963C8" w:rsidRPr="00CB6A65" w:rsidRDefault="000963C8" w:rsidP="00482158">
      <w:pPr>
        <w:pStyle w:val="ac"/>
        <w:numPr>
          <w:ilvl w:val="0"/>
          <w:numId w:val="10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be sentenced for drugs </w:t>
      </w:r>
    </w:p>
    <w:p w:rsidR="000963C8" w:rsidRPr="00CB6A65" w:rsidRDefault="000963C8" w:rsidP="00482158">
      <w:pPr>
        <w:pStyle w:val="ac"/>
        <w:numPr>
          <w:ilvl w:val="0"/>
          <w:numId w:val="10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People who use drugs </w:t>
      </w:r>
    </w:p>
    <w:p w:rsidR="000963C8" w:rsidRPr="00CB6A65" w:rsidRDefault="000963C8" w:rsidP="00482158">
      <w:pPr>
        <w:pStyle w:val="ac"/>
        <w:numPr>
          <w:ilvl w:val="0"/>
          <w:numId w:val="10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The process of curing people taking drugs </w:t>
      </w:r>
    </w:p>
    <w:p w:rsidR="000963C8" w:rsidRPr="00CB6A65" w:rsidRDefault="000963C8" w:rsidP="00482158">
      <w:pPr>
        <w:pStyle w:val="ac"/>
        <w:numPr>
          <w:ilvl w:val="0"/>
          <w:numId w:val="10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Examination of drug takers</w:t>
      </w:r>
    </w:p>
    <w:p w:rsidR="000963C8" w:rsidRPr="00CB6A65" w:rsidRDefault="000963C8" w:rsidP="00482158">
      <w:pPr>
        <w:pStyle w:val="ac"/>
        <w:numPr>
          <w:ilvl w:val="0"/>
          <w:numId w:val="10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Illegal action connected with drugs</w: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3746EE" w:rsidP="000963C8">
      <w:pPr>
        <w:ind w:firstLine="709"/>
        <w:rPr>
          <w:rFonts w:ascii="Times New Roman" w:hAnsi="Times New Roman" w:cs="Times New Roman"/>
          <w:sz w:val="28"/>
          <w:szCs w:val="28"/>
          <w:lang w:val="en-US"/>
        </w:rPr>
      </w:pPr>
      <w:r>
        <w:rPr>
          <w:rFonts w:ascii="Times New Roman" w:hAnsi="Times New Roman" w:cs="Times New Roman"/>
          <w:b/>
          <w:sz w:val="28"/>
          <w:szCs w:val="28"/>
        </w:rPr>
        <w:t>6</w:t>
      </w:r>
      <w:r w:rsidR="000963C8" w:rsidRPr="00CB6A65">
        <w:rPr>
          <w:rFonts w:ascii="Times New Roman" w:hAnsi="Times New Roman" w:cs="Times New Roman"/>
          <w:b/>
          <w:sz w:val="28"/>
          <w:szCs w:val="28"/>
          <w:lang w:val="en-US"/>
        </w:rPr>
        <w:t xml:space="preserve">. Answer </w:t>
      </w:r>
      <w:r w:rsidR="000963C8">
        <w:rPr>
          <w:rFonts w:ascii="Times New Roman" w:hAnsi="Times New Roman" w:cs="Times New Roman"/>
          <w:b/>
          <w:sz w:val="28"/>
          <w:szCs w:val="28"/>
          <w:lang w:val="en-US"/>
        </w:rPr>
        <w:t xml:space="preserve">the following </w:t>
      </w:r>
      <w:r w:rsidR="000963C8" w:rsidRPr="00CB6A65">
        <w:rPr>
          <w:rFonts w:ascii="Times New Roman" w:hAnsi="Times New Roman" w:cs="Times New Roman"/>
          <w:b/>
          <w:sz w:val="28"/>
          <w:szCs w:val="28"/>
          <w:lang w:val="en-US"/>
        </w:rPr>
        <w:t>questions</w:t>
      </w:r>
      <w:r w:rsidR="000963C8" w:rsidRPr="00CB6A65">
        <w:rPr>
          <w:rFonts w:ascii="Times New Roman" w:hAnsi="Times New Roman" w:cs="Times New Roman"/>
          <w:sz w:val="28"/>
          <w:szCs w:val="28"/>
          <w:lang w:val="en-US"/>
        </w:rPr>
        <w:t>.</w: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482158">
      <w:pPr>
        <w:pStyle w:val="ac"/>
        <w:numPr>
          <w:ilvl w:val="0"/>
          <w:numId w:val="10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is the age when people usually start to use drugs?</w:t>
      </w:r>
    </w:p>
    <w:p w:rsidR="000963C8" w:rsidRPr="00CB6A65" w:rsidRDefault="000963C8" w:rsidP="00482158">
      <w:pPr>
        <w:pStyle w:val="ac"/>
        <w:numPr>
          <w:ilvl w:val="0"/>
          <w:numId w:val="10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is the most frequent reason to commit a drug related crime?</w:t>
      </w:r>
    </w:p>
    <w:p w:rsidR="000963C8" w:rsidRPr="00CB6A65" w:rsidRDefault="000963C8" w:rsidP="00482158">
      <w:pPr>
        <w:pStyle w:val="ac"/>
        <w:numPr>
          <w:ilvl w:val="0"/>
          <w:numId w:val="10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activities connected with drugs are legally punishable?</w:t>
      </w:r>
    </w:p>
    <w:p w:rsidR="000963C8" w:rsidRPr="00CB6A65" w:rsidRDefault="000963C8" w:rsidP="00482158">
      <w:pPr>
        <w:pStyle w:val="ac"/>
        <w:numPr>
          <w:ilvl w:val="0"/>
          <w:numId w:val="10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Does drug addiction mitigate punishment for crime?</w:t>
      </w:r>
    </w:p>
    <w:p w:rsidR="000963C8" w:rsidRPr="00CB6A65" w:rsidRDefault="000963C8" w:rsidP="00482158">
      <w:pPr>
        <w:pStyle w:val="ac"/>
        <w:numPr>
          <w:ilvl w:val="0"/>
          <w:numId w:val="10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harmful effect does the drug addiction usually have?</w:t>
      </w:r>
    </w:p>
    <w:p w:rsidR="000963C8" w:rsidRPr="00CB6A65" w:rsidRDefault="000963C8" w:rsidP="00482158">
      <w:pPr>
        <w:pStyle w:val="ac"/>
        <w:numPr>
          <w:ilvl w:val="0"/>
          <w:numId w:val="10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What are the necessary conditions for taking part in the UK Special project? </w:t>
      </w:r>
    </w:p>
    <w:p w:rsidR="000963C8" w:rsidRPr="00CB6A65" w:rsidRDefault="000963C8" w:rsidP="00482158">
      <w:pPr>
        <w:pStyle w:val="ac"/>
        <w:numPr>
          <w:ilvl w:val="0"/>
          <w:numId w:val="10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Why does a criminal record influence life of a former convicted person?</w:t>
      </w:r>
    </w:p>
    <w:p w:rsidR="00A62D32" w:rsidRPr="003746EE" w:rsidRDefault="003746EE" w:rsidP="003746EE">
      <w:pPr>
        <w:pStyle w:val="ac"/>
        <w:ind w:left="0" w:firstLine="709"/>
        <w:rPr>
          <w:rFonts w:ascii="Times New Roman" w:hAnsi="Times New Roman" w:cs="Times New Roman"/>
          <w:sz w:val="28"/>
          <w:szCs w:val="28"/>
          <w:lang w:val="en-US"/>
        </w:rPr>
      </w:pPr>
      <w:r w:rsidRPr="003746EE">
        <w:rPr>
          <w:rFonts w:ascii="Times New Roman" w:hAnsi="Times New Roman" w:cs="Times New Roman"/>
          <w:sz w:val="28"/>
          <w:szCs w:val="28"/>
          <w:lang w:val="en-US"/>
        </w:rPr>
        <w:t xml:space="preserve">8. </w:t>
      </w:r>
      <w:r w:rsidR="00A62D32" w:rsidRPr="003746EE">
        <w:rPr>
          <w:rFonts w:ascii="Times New Roman" w:hAnsi="Times New Roman" w:cs="Times New Roman"/>
          <w:sz w:val="28"/>
          <w:szCs w:val="28"/>
          <w:lang w:val="en-US"/>
        </w:rPr>
        <w:t>Make the abstract of the text according to the plan and present it to your partner</w:t>
      </w:r>
      <w:r w:rsidRPr="003746EE">
        <w:rPr>
          <w:rFonts w:ascii="Times New Roman" w:hAnsi="Times New Roman" w:cs="Times New Roman"/>
          <w:sz w:val="28"/>
          <w:szCs w:val="28"/>
          <w:lang w:val="en-US"/>
        </w:rPr>
        <w:t>.</w:t>
      </w:r>
    </w:p>
    <w:p w:rsidR="00A62D32" w:rsidRPr="003746EE" w:rsidRDefault="00A62D32" w:rsidP="00A62D32">
      <w:pPr>
        <w:pStyle w:val="ac"/>
        <w:numPr>
          <w:ilvl w:val="0"/>
          <w:numId w:val="129"/>
        </w:numPr>
        <w:ind w:left="0" w:firstLine="709"/>
        <w:rPr>
          <w:rFonts w:ascii="Times New Roman" w:hAnsi="Times New Roman" w:cs="Times New Roman"/>
          <w:sz w:val="28"/>
          <w:szCs w:val="28"/>
          <w:lang w:val="en-US"/>
        </w:rPr>
      </w:pPr>
      <w:r w:rsidRPr="003746EE">
        <w:rPr>
          <w:rFonts w:ascii="Times New Roman" w:hAnsi="Times New Roman" w:cs="Times New Roman"/>
          <w:sz w:val="28"/>
          <w:szCs w:val="28"/>
          <w:lang w:val="en-US"/>
        </w:rPr>
        <w:t>Introductive part</w:t>
      </w:r>
    </w:p>
    <w:p w:rsidR="00A62D32" w:rsidRPr="003746EE" w:rsidRDefault="00A62D32" w:rsidP="00A62D32">
      <w:pPr>
        <w:pStyle w:val="ac"/>
        <w:numPr>
          <w:ilvl w:val="0"/>
          <w:numId w:val="129"/>
        </w:numPr>
        <w:ind w:left="0" w:firstLine="709"/>
        <w:rPr>
          <w:rFonts w:ascii="Times New Roman" w:hAnsi="Times New Roman" w:cs="Times New Roman"/>
          <w:sz w:val="28"/>
          <w:szCs w:val="28"/>
          <w:lang w:val="en-US"/>
        </w:rPr>
      </w:pPr>
      <w:r w:rsidRPr="003746EE">
        <w:rPr>
          <w:rFonts w:ascii="Times New Roman" w:hAnsi="Times New Roman" w:cs="Times New Roman"/>
          <w:sz w:val="28"/>
          <w:szCs w:val="28"/>
          <w:lang w:val="en-US"/>
        </w:rPr>
        <w:t>The main part (enumerate all ideas)</w:t>
      </w:r>
    </w:p>
    <w:p w:rsidR="00A62D32" w:rsidRPr="003746EE" w:rsidRDefault="00A62D32" w:rsidP="00A62D32">
      <w:pPr>
        <w:pStyle w:val="ac"/>
        <w:numPr>
          <w:ilvl w:val="0"/>
          <w:numId w:val="129"/>
        </w:numPr>
        <w:ind w:left="0" w:firstLine="709"/>
        <w:rPr>
          <w:rFonts w:ascii="Times New Roman" w:hAnsi="Times New Roman" w:cs="Times New Roman"/>
          <w:sz w:val="28"/>
          <w:szCs w:val="28"/>
          <w:lang w:val="en-US"/>
        </w:rPr>
      </w:pPr>
      <w:r w:rsidRPr="003746EE">
        <w:rPr>
          <w:rFonts w:ascii="Times New Roman" w:hAnsi="Times New Roman" w:cs="Times New Roman"/>
          <w:sz w:val="28"/>
          <w:szCs w:val="28"/>
          <w:lang w:val="en-US"/>
        </w:rPr>
        <w:t xml:space="preserve">The conclusion (your own) </w:t>
      </w:r>
    </w:p>
    <w:p w:rsidR="00A62D32" w:rsidRPr="000203D7" w:rsidRDefault="00A62D32" w:rsidP="00A62D32">
      <w:pPr>
        <w:ind w:firstLine="709"/>
        <w:rPr>
          <w:rFonts w:ascii="Times New Roman" w:hAnsi="Times New Roman" w:cs="Times New Roman"/>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Unit 2</w:t>
      </w:r>
    </w:p>
    <w:p w:rsidR="000963C8" w:rsidRPr="00CB6A65" w:rsidRDefault="000963C8" w:rsidP="000963C8">
      <w:pPr>
        <w:ind w:firstLine="709"/>
        <w:rPr>
          <w:rFonts w:ascii="Times New Roman" w:hAnsi="Times New Roman" w:cs="Times New Roman"/>
          <w:b/>
          <w:sz w:val="28"/>
          <w:szCs w:val="28"/>
          <w:lang w:val="en-US"/>
        </w:rPr>
      </w:pPr>
    </w:p>
    <w:p w:rsidR="000963C8" w:rsidRDefault="000963C8" w:rsidP="000963C8">
      <w:pPr>
        <w:tabs>
          <w:tab w:val="left" w:pos="3540"/>
        </w:tabs>
        <w:jc w:val="center"/>
        <w:rPr>
          <w:rFonts w:ascii="Times New Roman" w:hAnsi="Times New Roman" w:cs="Times New Roman"/>
          <w:b/>
          <w:sz w:val="28"/>
          <w:szCs w:val="28"/>
          <w:lang w:val="en-US"/>
        </w:rPr>
      </w:pPr>
      <w:r w:rsidRPr="00A62D32">
        <w:rPr>
          <w:rFonts w:ascii="Times New Roman" w:hAnsi="Times New Roman" w:cs="Times New Roman"/>
          <w:b/>
          <w:sz w:val="28"/>
          <w:szCs w:val="28"/>
          <w:lang w:val="en-US"/>
        </w:rPr>
        <w:t>Lead-in</w:t>
      </w:r>
    </w:p>
    <w:p w:rsidR="00A62D32" w:rsidRPr="00A62D32" w:rsidRDefault="00A62D32" w:rsidP="000963C8">
      <w:pPr>
        <w:tabs>
          <w:tab w:val="left" w:pos="3540"/>
        </w:tabs>
        <w:jc w:val="center"/>
        <w:rPr>
          <w:rFonts w:ascii="Times New Roman" w:hAnsi="Times New Roman" w:cs="Times New Roman"/>
          <w:b/>
          <w:sz w:val="28"/>
          <w:szCs w:val="28"/>
          <w:lang w:val="en-US"/>
        </w:rPr>
      </w:pPr>
    </w:p>
    <w:p w:rsidR="00A62D32" w:rsidRPr="00210B14" w:rsidRDefault="00A62D32" w:rsidP="00A62D32">
      <w:pPr>
        <w:tabs>
          <w:tab w:val="left" w:pos="3540"/>
        </w:tabs>
        <w:ind w:left="709"/>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210B14">
        <w:rPr>
          <w:rFonts w:ascii="Times New Roman" w:hAnsi="Times New Roman" w:cs="Times New Roman"/>
          <w:sz w:val="28"/>
          <w:szCs w:val="28"/>
          <w:lang w:val="en-US"/>
        </w:rPr>
        <w:t>What do you know about the history of drugs?</w:t>
      </w:r>
    </w:p>
    <w:p w:rsidR="00A62D32" w:rsidRPr="00210B14" w:rsidRDefault="00A62D32" w:rsidP="00A62D32">
      <w:pPr>
        <w:tabs>
          <w:tab w:val="left" w:pos="3540"/>
        </w:tabs>
        <w:ind w:left="709"/>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210B14">
        <w:rPr>
          <w:rFonts w:ascii="Times New Roman" w:hAnsi="Times New Roman" w:cs="Times New Roman"/>
          <w:sz w:val="28"/>
          <w:szCs w:val="28"/>
          <w:lang w:val="en-US"/>
        </w:rPr>
        <w:t>Do you think that taking drugs may be useful?</w:t>
      </w:r>
    </w:p>
    <w:p w:rsidR="00A62D32" w:rsidRPr="00210B14" w:rsidRDefault="00A62D32" w:rsidP="00A62D32">
      <w:pPr>
        <w:tabs>
          <w:tab w:val="left" w:pos="3540"/>
        </w:tabs>
        <w:ind w:left="709"/>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210B14">
        <w:rPr>
          <w:rFonts w:ascii="Times New Roman" w:hAnsi="Times New Roman" w:cs="Times New Roman"/>
          <w:sz w:val="28"/>
          <w:szCs w:val="28"/>
          <w:lang w:val="en-US"/>
        </w:rPr>
        <w:t>Have you ever met a person addicted to drugs? How did he look like?</w:t>
      </w:r>
    </w:p>
    <w:p w:rsidR="00A62D32" w:rsidRPr="00210B14" w:rsidRDefault="00A62D32" w:rsidP="00A62D32">
      <w:pPr>
        <w:tabs>
          <w:tab w:val="left" w:pos="3540"/>
        </w:tabs>
        <w:ind w:left="709"/>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210B14">
        <w:rPr>
          <w:rFonts w:ascii="Times New Roman" w:hAnsi="Times New Roman" w:cs="Times New Roman"/>
          <w:sz w:val="28"/>
          <w:szCs w:val="28"/>
          <w:lang w:val="en-US"/>
        </w:rPr>
        <w:t>Have you ever tried to help a person addicted to drugs?</w:t>
      </w:r>
    </w:p>
    <w:p w:rsidR="00A62D32" w:rsidRDefault="00A62D32" w:rsidP="00A62D32">
      <w:pPr>
        <w:tabs>
          <w:tab w:val="left" w:pos="3540"/>
        </w:tabs>
        <w:ind w:firstLine="709"/>
        <w:jc w:val="center"/>
        <w:rPr>
          <w:rFonts w:ascii="Times New Roman" w:hAnsi="Times New Roman" w:cs="Times New Roman"/>
          <w:b/>
          <w:sz w:val="28"/>
          <w:szCs w:val="28"/>
          <w:lang w:val="en-US"/>
        </w:rPr>
      </w:pPr>
    </w:p>
    <w:p w:rsidR="00A62D32" w:rsidRPr="000203D7" w:rsidRDefault="00A62D32" w:rsidP="00A62D32">
      <w:pPr>
        <w:tabs>
          <w:tab w:val="left" w:pos="3540"/>
        </w:tabs>
        <w:ind w:firstLine="709"/>
        <w:jc w:val="center"/>
        <w:rPr>
          <w:rFonts w:ascii="Times New Roman" w:hAnsi="Times New Roman" w:cs="Times New Roman"/>
          <w:b/>
          <w:sz w:val="28"/>
          <w:szCs w:val="28"/>
          <w:lang w:val="en-US"/>
        </w:rPr>
      </w:pPr>
      <w:r w:rsidRPr="000203D7">
        <w:rPr>
          <w:rFonts w:ascii="Times New Roman" w:hAnsi="Times New Roman" w:cs="Times New Roman"/>
          <w:b/>
          <w:sz w:val="28"/>
          <w:szCs w:val="28"/>
          <w:lang w:val="en-US"/>
        </w:rPr>
        <w:lastRenderedPageBreak/>
        <w:t>Vocabulary</w:t>
      </w:r>
    </w:p>
    <w:p w:rsidR="00A62D32" w:rsidRPr="000203D7" w:rsidRDefault="00A62D32" w:rsidP="00A62D32">
      <w:pPr>
        <w:tabs>
          <w:tab w:val="left" w:pos="3540"/>
        </w:tabs>
        <w:ind w:firstLine="709"/>
        <w:rPr>
          <w:rFonts w:ascii="Times New Roman" w:hAnsi="Times New Roman" w:cs="Times New Roman"/>
          <w:b/>
          <w:sz w:val="28"/>
          <w:szCs w:val="28"/>
          <w:lang w:val="en-US"/>
        </w:rPr>
      </w:pPr>
    </w:p>
    <w:p w:rsidR="00A62D32" w:rsidRPr="00C01DBF" w:rsidRDefault="00A62D32" w:rsidP="00A62D32">
      <w:pPr>
        <w:tabs>
          <w:tab w:val="left" w:pos="3540"/>
        </w:tabs>
        <w:ind w:left="709"/>
        <w:rPr>
          <w:rFonts w:ascii="Times New Roman" w:hAnsi="Times New Roman" w:cs="Times New Roman"/>
          <w:b/>
          <w:sz w:val="28"/>
          <w:szCs w:val="28"/>
          <w:lang w:val="en-US"/>
        </w:rPr>
      </w:pPr>
      <w:r w:rsidRPr="00C01DBF">
        <w:rPr>
          <w:rFonts w:ascii="Times New Roman" w:hAnsi="Times New Roman" w:cs="Times New Roman"/>
          <w:sz w:val="28"/>
          <w:szCs w:val="28"/>
          <w:lang w:val="en-US"/>
        </w:rPr>
        <w:t xml:space="preserve">1. </w:t>
      </w:r>
      <w:r w:rsidRPr="00210B14">
        <w:rPr>
          <w:rFonts w:ascii="Times New Roman" w:hAnsi="Times New Roman" w:cs="Times New Roman"/>
          <w:sz w:val="28"/>
          <w:szCs w:val="28"/>
          <w:lang w:val="en-US"/>
        </w:rPr>
        <w:t>human</w:t>
      </w:r>
      <w:r w:rsidRPr="00C01DBF">
        <w:rPr>
          <w:rFonts w:ascii="Times New Roman" w:hAnsi="Times New Roman" w:cs="Times New Roman"/>
          <w:sz w:val="28"/>
          <w:szCs w:val="28"/>
          <w:lang w:val="en-US"/>
        </w:rPr>
        <w:t xml:space="preserve"> </w:t>
      </w:r>
      <w:r w:rsidRPr="00210B14">
        <w:rPr>
          <w:rFonts w:ascii="Times New Roman" w:hAnsi="Times New Roman" w:cs="Times New Roman"/>
          <w:sz w:val="28"/>
          <w:szCs w:val="28"/>
          <w:lang w:val="en-US"/>
        </w:rPr>
        <w:t>mental</w:t>
      </w:r>
      <w:r w:rsidRPr="00C01DBF">
        <w:rPr>
          <w:rFonts w:ascii="Times New Roman" w:hAnsi="Times New Roman" w:cs="Times New Roman"/>
          <w:sz w:val="28"/>
          <w:szCs w:val="28"/>
          <w:lang w:val="en-US"/>
        </w:rPr>
        <w:t xml:space="preserve"> </w:t>
      </w:r>
      <w:r w:rsidRPr="00210B14">
        <w:rPr>
          <w:rFonts w:ascii="Times New Roman" w:hAnsi="Times New Roman" w:cs="Times New Roman"/>
          <w:sz w:val="28"/>
          <w:szCs w:val="28"/>
          <w:lang w:val="en-US"/>
        </w:rPr>
        <w:t>functions</w:t>
      </w:r>
      <w:r w:rsidRPr="00C01DBF">
        <w:rPr>
          <w:rFonts w:ascii="Times New Roman" w:hAnsi="Times New Roman" w:cs="Times New Roman"/>
          <w:sz w:val="28"/>
          <w:szCs w:val="28"/>
          <w:lang w:val="en-US"/>
        </w:rPr>
        <w:t xml:space="preserve"> – </w:t>
      </w:r>
      <w:r w:rsidRPr="00210B14">
        <w:rPr>
          <w:rFonts w:ascii="Times New Roman" w:hAnsi="Times New Roman" w:cs="Times New Roman"/>
          <w:sz w:val="28"/>
          <w:szCs w:val="28"/>
        </w:rPr>
        <w:t>функции</w:t>
      </w:r>
      <w:r w:rsidRPr="00C01DBF">
        <w:rPr>
          <w:rFonts w:ascii="Times New Roman" w:hAnsi="Times New Roman" w:cs="Times New Roman"/>
          <w:sz w:val="28"/>
          <w:szCs w:val="28"/>
          <w:lang w:val="en-US"/>
        </w:rPr>
        <w:t xml:space="preserve"> </w:t>
      </w:r>
      <w:r w:rsidRPr="00210B14">
        <w:rPr>
          <w:rFonts w:ascii="Times New Roman" w:hAnsi="Times New Roman" w:cs="Times New Roman"/>
          <w:sz w:val="28"/>
          <w:szCs w:val="28"/>
        </w:rPr>
        <w:t>человеческого</w:t>
      </w:r>
      <w:r w:rsidRPr="00C01DBF">
        <w:rPr>
          <w:rFonts w:ascii="Times New Roman" w:hAnsi="Times New Roman" w:cs="Times New Roman"/>
          <w:sz w:val="28"/>
          <w:szCs w:val="28"/>
          <w:lang w:val="en-US"/>
        </w:rPr>
        <w:t xml:space="preserve"> </w:t>
      </w:r>
      <w:r w:rsidRPr="00210B14">
        <w:rPr>
          <w:rFonts w:ascii="Times New Roman" w:hAnsi="Times New Roman" w:cs="Times New Roman"/>
          <w:sz w:val="28"/>
          <w:szCs w:val="28"/>
        </w:rPr>
        <w:t>мозга</w:t>
      </w:r>
    </w:p>
    <w:p w:rsidR="00A62D32" w:rsidRPr="00210B14" w:rsidRDefault="00A62D32" w:rsidP="00A62D32">
      <w:pPr>
        <w:tabs>
          <w:tab w:val="left" w:pos="3540"/>
        </w:tabs>
        <w:ind w:firstLine="709"/>
        <w:rPr>
          <w:rFonts w:ascii="Times New Roman" w:hAnsi="Times New Roman" w:cs="Times New Roman"/>
          <w:b/>
          <w:sz w:val="28"/>
          <w:szCs w:val="28"/>
        </w:rPr>
      </w:pPr>
      <w:r w:rsidRPr="00210B14">
        <w:rPr>
          <w:rFonts w:ascii="Times New Roman" w:hAnsi="Times New Roman" w:cs="Times New Roman"/>
          <w:sz w:val="28"/>
          <w:szCs w:val="28"/>
        </w:rPr>
        <w:t xml:space="preserve">2. </w:t>
      </w:r>
      <w:r w:rsidRPr="00210B14">
        <w:rPr>
          <w:rFonts w:ascii="Times New Roman" w:hAnsi="Times New Roman" w:cs="Times New Roman"/>
          <w:sz w:val="28"/>
          <w:szCs w:val="28"/>
          <w:lang w:val="en-US"/>
        </w:rPr>
        <w:t>abusable</w:t>
      </w:r>
      <w:r w:rsidRPr="00210B14">
        <w:rPr>
          <w:rFonts w:ascii="Times New Roman" w:hAnsi="Times New Roman" w:cs="Times New Roman"/>
          <w:sz w:val="28"/>
          <w:szCs w:val="28"/>
        </w:rPr>
        <w:t xml:space="preserve"> </w:t>
      </w:r>
      <w:r w:rsidRPr="00210B14">
        <w:rPr>
          <w:rFonts w:ascii="Times New Roman" w:hAnsi="Times New Roman" w:cs="Times New Roman"/>
          <w:sz w:val="28"/>
          <w:szCs w:val="28"/>
          <w:lang w:val="en-US"/>
        </w:rPr>
        <w:t>drugs</w:t>
      </w:r>
      <w:r w:rsidRPr="00210B14">
        <w:rPr>
          <w:rFonts w:ascii="Times New Roman" w:hAnsi="Times New Roman" w:cs="Times New Roman"/>
          <w:sz w:val="28"/>
          <w:szCs w:val="28"/>
        </w:rPr>
        <w:t xml:space="preserve"> – психоактивные наркотики, вызывающие хронические прогрессирующие, очень опасные  заболевания</w:t>
      </w:r>
    </w:p>
    <w:p w:rsidR="00A62D32" w:rsidRPr="00210B14" w:rsidRDefault="00A62D32" w:rsidP="00A62D32">
      <w:pPr>
        <w:tabs>
          <w:tab w:val="left" w:pos="3540"/>
        </w:tabs>
        <w:ind w:firstLine="709"/>
        <w:rPr>
          <w:rFonts w:ascii="Times New Roman" w:hAnsi="Times New Roman" w:cs="Times New Roman"/>
          <w:b/>
          <w:sz w:val="28"/>
          <w:szCs w:val="28"/>
        </w:rPr>
      </w:pPr>
      <w:r w:rsidRPr="00210B14">
        <w:rPr>
          <w:rFonts w:ascii="Times New Roman" w:hAnsi="Times New Roman" w:cs="Times New Roman"/>
          <w:sz w:val="28"/>
          <w:szCs w:val="28"/>
        </w:rPr>
        <w:t xml:space="preserve">3. </w:t>
      </w:r>
      <w:r w:rsidRPr="00210B14">
        <w:rPr>
          <w:rFonts w:ascii="Times New Roman" w:hAnsi="Times New Roman" w:cs="Times New Roman"/>
          <w:sz w:val="28"/>
          <w:szCs w:val="28"/>
          <w:lang w:val="en-US"/>
        </w:rPr>
        <w:t>non</w:t>
      </w:r>
      <w:r w:rsidRPr="00210B14">
        <w:rPr>
          <w:rFonts w:ascii="Times New Roman" w:hAnsi="Times New Roman" w:cs="Times New Roman"/>
          <w:sz w:val="28"/>
          <w:szCs w:val="28"/>
        </w:rPr>
        <w:t>-</w:t>
      </w:r>
      <w:r w:rsidRPr="00210B14">
        <w:rPr>
          <w:rFonts w:ascii="Times New Roman" w:hAnsi="Times New Roman" w:cs="Times New Roman"/>
          <w:sz w:val="28"/>
          <w:szCs w:val="28"/>
          <w:lang w:val="en-US"/>
        </w:rPr>
        <w:t>abusable</w:t>
      </w:r>
      <w:r w:rsidRPr="00210B14">
        <w:rPr>
          <w:rFonts w:ascii="Times New Roman" w:hAnsi="Times New Roman" w:cs="Times New Roman"/>
          <w:sz w:val="28"/>
          <w:szCs w:val="28"/>
        </w:rPr>
        <w:t xml:space="preserve"> </w:t>
      </w:r>
      <w:r w:rsidRPr="00210B14">
        <w:rPr>
          <w:rFonts w:ascii="Times New Roman" w:hAnsi="Times New Roman" w:cs="Times New Roman"/>
          <w:sz w:val="28"/>
          <w:szCs w:val="28"/>
          <w:lang w:val="en-US"/>
        </w:rPr>
        <w:t>drugs</w:t>
      </w:r>
      <w:r w:rsidRPr="00210B14">
        <w:rPr>
          <w:rFonts w:ascii="Times New Roman" w:hAnsi="Times New Roman" w:cs="Times New Roman"/>
          <w:sz w:val="28"/>
          <w:szCs w:val="28"/>
        </w:rPr>
        <w:t xml:space="preserve"> – медицинские наркологические вещества (анальгетики)</w:t>
      </w:r>
    </w:p>
    <w:p w:rsidR="00A62D32" w:rsidRPr="00210B14" w:rsidRDefault="00A62D32" w:rsidP="00A62D32">
      <w:pPr>
        <w:tabs>
          <w:tab w:val="left" w:pos="3540"/>
        </w:tabs>
        <w:ind w:left="709"/>
        <w:rPr>
          <w:rFonts w:ascii="Times New Roman" w:hAnsi="Times New Roman" w:cs="Times New Roman"/>
          <w:b/>
          <w:sz w:val="28"/>
          <w:szCs w:val="28"/>
          <w:lang w:val="en-US"/>
        </w:rPr>
      </w:pPr>
      <w:r>
        <w:rPr>
          <w:rFonts w:ascii="Times New Roman" w:hAnsi="Times New Roman" w:cs="Times New Roman"/>
          <w:sz w:val="28"/>
          <w:szCs w:val="28"/>
          <w:lang w:val="en-US"/>
        </w:rPr>
        <w:t xml:space="preserve">4. </w:t>
      </w:r>
      <w:r w:rsidRPr="00210B14">
        <w:rPr>
          <w:rFonts w:ascii="Times New Roman" w:hAnsi="Times New Roman" w:cs="Times New Roman"/>
          <w:sz w:val="28"/>
          <w:szCs w:val="28"/>
          <w:lang w:val="en-US"/>
        </w:rPr>
        <w:t xml:space="preserve">to be taken under a doctor’s orders – </w:t>
      </w:r>
      <w:r w:rsidRPr="00210B14">
        <w:rPr>
          <w:rFonts w:ascii="Times New Roman" w:hAnsi="Times New Roman" w:cs="Times New Roman"/>
          <w:sz w:val="28"/>
          <w:szCs w:val="28"/>
        </w:rPr>
        <w:t>принимать</w:t>
      </w:r>
      <w:r w:rsidRPr="00210B14">
        <w:rPr>
          <w:rFonts w:ascii="Times New Roman" w:hAnsi="Times New Roman" w:cs="Times New Roman"/>
          <w:sz w:val="28"/>
          <w:szCs w:val="28"/>
          <w:lang w:val="en-US"/>
        </w:rPr>
        <w:t xml:space="preserve"> </w:t>
      </w:r>
      <w:r w:rsidRPr="00210B14">
        <w:rPr>
          <w:rFonts w:ascii="Times New Roman" w:hAnsi="Times New Roman" w:cs="Times New Roman"/>
          <w:sz w:val="28"/>
          <w:szCs w:val="28"/>
        </w:rPr>
        <w:t>по</w:t>
      </w:r>
      <w:r w:rsidRPr="00210B14">
        <w:rPr>
          <w:rFonts w:ascii="Times New Roman" w:hAnsi="Times New Roman" w:cs="Times New Roman"/>
          <w:sz w:val="28"/>
          <w:szCs w:val="28"/>
          <w:lang w:val="en-US"/>
        </w:rPr>
        <w:t xml:space="preserve"> </w:t>
      </w:r>
      <w:r w:rsidRPr="00210B14">
        <w:rPr>
          <w:rFonts w:ascii="Times New Roman" w:hAnsi="Times New Roman" w:cs="Times New Roman"/>
          <w:sz w:val="28"/>
          <w:szCs w:val="28"/>
        </w:rPr>
        <w:t>предписанию</w:t>
      </w:r>
      <w:r w:rsidRPr="00210B14">
        <w:rPr>
          <w:rFonts w:ascii="Times New Roman" w:hAnsi="Times New Roman" w:cs="Times New Roman"/>
          <w:sz w:val="28"/>
          <w:szCs w:val="28"/>
          <w:lang w:val="en-US"/>
        </w:rPr>
        <w:t xml:space="preserve"> </w:t>
      </w:r>
      <w:r w:rsidRPr="00210B14">
        <w:rPr>
          <w:rFonts w:ascii="Times New Roman" w:hAnsi="Times New Roman" w:cs="Times New Roman"/>
          <w:sz w:val="28"/>
          <w:szCs w:val="28"/>
        </w:rPr>
        <w:t>врача</w:t>
      </w:r>
      <w:r w:rsidRPr="00210B14">
        <w:rPr>
          <w:rFonts w:ascii="Times New Roman" w:hAnsi="Times New Roman" w:cs="Times New Roman"/>
          <w:sz w:val="28"/>
          <w:szCs w:val="28"/>
          <w:lang w:val="en-US"/>
        </w:rPr>
        <w:t xml:space="preserve"> </w:t>
      </w:r>
    </w:p>
    <w:p w:rsidR="00A62D32" w:rsidRPr="00210B14" w:rsidRDefault="00A62D32" w:rsidP="00A62D32">
      <w:pPr>
        <w:tabs>
          <w:tab w:val="left" w:pos="3540"/>
        </w:tabs>
        <w:ind w:left="709"/>
        <w:rPr>
          <w:rFonts w:ascii="Times New Roman" w:hAnsi="Times New Roman" w:cs="Times New Roman"/>
          <w:b/>
          <w:sz w:val="28"/>
          <w:szCs w:val="28"/>
        </w:rPr>
      </w:pPr>
      <w:r w:rsidRPr="00210B14">
        <w:rPr>
          <w:rFonts w:ascii="Times New Roman" w:hAnsi="Times New Roman" w:cs="Times New Roman"/>
          <w:sz w:val="28"/>
          <w:szCs w:val="28"/>
        </w:rPr>
        <w:t xml:space="preserve">5. </w:t>
      </w:r>
      <w:r w:rsidRPr="00210B14">
        <w:rPr>
          <w:rFonts w:ascii="Times New Roman" w:hAnsi="Times New Roman" w:cs="Times New Roman"/>
          <w:sz w:val="28"/>
          <w:szCs w:val="28"/>
          <w:lang w:val="en-US"/>
        </w:rPr>
        <w:t>in</w:t>
      </w:r>
      <w:r w:rsidRPr="00210B14">
        <w:rPr>
          <w:rFonts w:ascii="Times New Roman" w:hAnsi="Times New Roman" w:cs="Times New Roman"/>
          <w:sz w:val="28"/>
          <w:szCs w:val="28"/>
        </w:rPr>
        <w:t xml:space="preserve"> </w:t>
      </w:r>
      <w:r w:rsidRPr="00210B14">
        <w:rPr>
          <w:rFonts w:ascii="Times New Roman" w:hAnsi="Times New Roman" w:cs="Times New Roman"/>
          <w:sz w:val="28"/>
          <w:szCs w:val="28"/>
          <w:lang w:val="en-US"/>
        </w:rPr>
        <w:t>sufficient</w:t>
      </w:r>
      <w:r w:rsidRPr="00210B14">
        <w:rPr>
          <w:rFonts w:ascii="Times New Roman" w:hAnsi="Times New Roman" w:cs="Times New Roman"/>
          <w:sz w:val="28"/>
          <w:szCs w:val="28"/>
        </w:rPr>
        <w:t xml:space="preserve"> </w:t>
      </w:r>
      <w:r w:rsidRPr="00210B14">
        <w:rPr>
          <w:rFonts w:ascii="Times New Roman" w:hAnsi="Times New Roman" w:cs="Times New Roman"/>
          <w:sz w:val="28"/>
          <w:szCs w:val="28"/>
          <w:lang w:val="en-US"/>
        </w:rPr>
        <w:t>quantity</w:t>
      </w:r>
      <w:r w:rsidRPr="00210B14">
        <w:rPr>
          <w:rFonts w:ascii="Times New Roman" w:hAnsi="Times New Roman" w:cs="Times New Roman"/>
          <w:sz w:val="28"/>
          <w:szCs w:val="28"/>
        </w:rPr>
        <w:t xml:space="preserve"> – в достаточном количестве </w:t>
      </w:r>
    </w:p>
    <w:p w:rsidR="00A62D32" w:rsidRPr="00210B14" w:rsidRDefault="00A62D32" w:rsidP="00A62D32">
      <w:pPr>
        <w:tabs>
          <w:tab w:val="left" w:pos="3540"/>
        </w:tabs>
        <w:ind w:left="709"/>
        <w:rPr>
          <w:rFonts w:ascii="Times New Roman" w:hAnsi="Times New Roman" w:cs="Times New Roman"/>
          <w:b/>
          <w:sz w:val="28"/>
          <w:szCs w:val="28"/>
        </w:rPr>
      </w:pPr>
      <w:r w:rsidRPr="00210B14">
        <w:rPr>
          <w:rFonts w:ascii="Times New Roman" w:hAnsi="Times New Roman" w:cs="Times New Roman"/>
          <w:sz w:val="28"/>
          <w:szCs w:val="28"/>
        </w:rPr>
        <w:t xml:space="preserve">6. </w:t>
      </w:r>
      <w:r w:rsidRPr="00210B14">
        <w:rPr>
          <w:rFonts w:ascii="Times New Roman" w:hAnsi="Times New Roman" w:cs="Times New Roman"/>
          <w:sz w:val="28"/>
          <w:szCs w:val="28"/>
          <w:lang w:val="en-US"/>
        </w:rPr>
        <w:t>tiny</w:t>
      </w:r>
      <w:r w:rsidRPr="00210B14">
        <w:rPr>
          <w:rFonts w:ascii="Times New Roman" w:hAnsi="Times New Roman" w:cs="Times New Roman"/>
          <w:sz w:val="28"/>
          <w:szCs w:val="28"/>
        </w:rPr>
        <w:t xml:space="preserve"> </w:t>
      </w:r>
      <w:r w:rsidRPr="00210B14">
        <w:rPr>
          <w:rFonts w:ascii="Times New Roman" w:hAnsi="Times New Roman" w:cs="Times New Roman"/>
          <w:sz w:val="28"/>
          <w:szCs w:val="28"/>
          <w:lang w:val="en-US"/>
        </w:rPr>
        <w:t>amount</w:t>
      </w:r>
      <w:r w:rsidRPr="00210B14">
        <w:rPr>
          <w:rFonts w:ascii="Times New Roman" w:hAnsi="Times New Roman" w:cs="Times New Roman"/>
          <w:sz w:val="28"/>
          <w:szCs w:val="28"/>
        </w:rPr>
        <w:t xml:space="preserve"> – очень маленькое, крошечное количество</w:t>
      </w:r>
    </w:p>
    <w:p w:rsidR="00A62D32" w:rsidRPr="00210B14" w:rsidRDefault="00A62D32" w:rsidP="00A62D32">
      <w:pPr>
        <w:tabs>
          <w:tab w:val="left" w:pos="3540"/>
        </w:tabs>
        <w:ind w:left="709"/>
        <w:rPr>
          <w:rFonts w:ascii="Times New Roman" w:hAnsi="Times New Roman" w:cs="Times New Roman"/>
          <w:b/>
          <w:sz w:val="28"/>
          <w:szCs w:val="28"/>
        </w:rPr>
      </w:pPr>
      <w:r w:rsidRPr="00210B14">
        <w:rPr>
          <w:rFonts w:ascii="Times New Roman" w:hAnsi="Times New Roman" w:cs="Times New Roman"/>
          <w:sz w:val="28"/>
          <w:szCs w:val="28"/>
        </w:rPr>
        <w:t xml:space="preserve">7. </w:t>
      </w:r>
      <w:r w:rsidRPr="00210B14">
        <w:rPr>
          <w:rFonts w:ascii="Times New Roman" w:hAnsi="Times New Roman" w:cs="Times New Roman"/>
          <w:sz w:val="28"/>
          <w:szCs w:val="28"/>
          <w:lang w:val="en-US"/>
        </w:rPr>
        <w:t>death</w:t>
      </w:r>
      <w:r w:rsidRPr="00210B14">
        <w:rPr>
          <w:rFonts w:ascii="Times New Roman" w:hAnsi="Times New Roman" w:cs="Times New Roman"/>
          <w:sz w:val="28"/>
          <w:szCs w:val="28"/>
        </w:rPr>
        <w:t xml:space="preserve"> </w:t>
      </w:r>
      <w:r w:rsidRPr="00210B14">
        <w:rPr>
          <w:rFonts w:ascii="Times New Roman" w:hAnsi="Times New Roman" w:cs="Times New Roman"/>
          <w:sz w:val="28"/>
          <w:szCs w:val="28"/>
          <w:lang w:val="en-US"/>
        </w:rPr>
        <w:t>from</w:t>
      </w:r>
      <w:r w:rsidRPr="00210B14">
        <w:rPr>
          <w:rFonts w:ascii="Times New Roman" w:hAnsi="Times New Roman" w:cs="Times New Roman"/>
          <w:sz w:val="28"/>
          <w:szCs w:val="28"/>
        </w:rPr>
        <w:t xml:space="preserve"> </w:t>
      </w:r>
      <w:r w:rsidRPr="00210B14">
        <w:rPr>
          <w:rFonts w:ascii="Times New Roman" w:hAnsi="Times New Roman" w:cs="Times New Roman"/>
          <w:sz w:val="28"/>
          <w:szCs w:val="28"/>
          <w:lang w:val="en-US"/>
        </w:rPr>
        <w:t>overdose</w:t>
      </w:r>
      <w:r w:rsidRPr="00210B14">
        <w:rPr>
          <w:rFonts w:ascii="Times New Roman" w:hAnsi="Times New Roman" w:cs="Times New Roman"/>
          <w:b/>
          <w:sz w:val="28"/>
          <w:szCs w:val="28"/>
        </w:rPr>
        <w:t xml:space="preserve"> – </w:t>
      </w:r>
      <w:r w:rsidRPr="00210B14">
        <w:rPr>
          <w:rFonts w:ascii="Times New Roman" w:hAnsi="Times New Roman" w:cs="Times New Roman"/>
          <w:sz w:val="28"/>
          <w:szCs w:val="28"/>
        </w:rPr>
        <w:t>смерть от передозировки</w:t>
      </w:r>
      <w:r w:rsidRPr="00210B14">
        <w:rPr>
          <w:rFonts w:ascii="Times New Roman" w:hAnsi="Times New Roman" w:cs="Times New Roman"/>
          <w:b/>
          <w:sz w:val="28"/>
          <w:szCs w:val="28"/>
        </w:rPr>
        <w:t xml:space="preserve"> </w:t>
      </w:r>
    </w:p>
    <w:p w:rsidR="00A62D32" w:rsidRPr="00210B14" w:rsidRDefault="00A62D32" w:rsidP="00A62D32">
      <w:pPr>
        <w:tabs>
          <w:tab w:val="left" w:pos="3540"/>
        </w:tabs>
        <w:ind w:left="709"/>
        <w:rPr>
          <w:rFonts w:ascii="Times New Roman" w:hAnsi="Times New Roman" w:cs="Times New Roman"/>
          <w:sz w:val="28"/>
          <w:szCs w:val="28"/>
          <w:lang w:val="en-US"/>
        </w:rPr>
      </w:pPr>
      <w:r>
        <w:rPr>
          <w:rFonts w:ascii="Times New Roman" w:hAnsi="Times New Roman" w:cs="Times New Roman"/>
          <w:sz w:val="28"/>
          <w:szCs w:val="28"/>
          <w:lang w:val="en-US"/>
        </w:rPr>
        <w:t xml:space="preserve">8. </w:t>
      </w:r>
      <w:r w:rsidRPr="00210B14">
        <w:rPr>
          <w:rFonts w:ascii="Times New Roman" w:hAnsi="Times New Roman" w:cs="Times New Roman"/>
          <w:sz w:val="28"/>
          <w:szCs w:val="28"/>
          <w:lang w:val="en-US"/>
        </w:rPr>
        <w:t xml:space="preserve">all-too-familiar example – </w:t>
      </w:r>
      <w:r w:rsidRPr="00210B14">
        <w:rPr>
          <w:rFonts w:ascii="Times New Roman" w:hAnsi="Times New Roman" w:cs="Times New Roman"/>
          <w:sz w:val="28"/>
          <w:szCs w:val="28"/>
        </w:rPr>
        <w:t>всем</w:t>
      </w:r>
      <w:r w:rsidRPr="00210B14">
        <w:rPr>
          <w:rFonts w:ascii="Times New Roman" w:hAnsi="Times New Roman" w:cs="Times New Roman"/>
          <w:sz w:val="28"/>
          <w:szCs w:val="28"/>
          <w:lang w:val="en-US"/>
        </w:rPr>
        <w:t xml:space="preserve"> </w:t>
      </w:r>
      <w:r w:rsidRPr="00210B14">
        <w:rPr>
          <w:rFonts w:ascii="Times New Roman" w:hAnsi="Times New Roman" w:cs="Times New Roman"/>
          <w:sz w:val="28"/>
          <w:szCs w:val="28"/>
        </w:rPr>
        <w:t>известный</w:t>
      </w:r>
      <w:r w:rsidRPr="00210B14">
        <w:rPr>
          <w:rFonts w:ascii="Times New Roman" w:hAnsi="Times New Roman" w:cs="Times New Roman"/>
          <w:sz w:val="28"/>
          <w:szCs w:val="28"/>
          <w:lang w:val="en-US"/>
        </w:rPr>
        <w:t xml:space="preserve"> </w:t>
      </w:r>
      <w:r w:rsidRPr="00210B14">
        <w:rPr>
          <w:rFonts w:ascii="Times New Roman" w:hAnsi="Times New Roman" w:cs="Times New Roman"/>
          <w:sz w:val="28"/>
          <w:szCs w:val="28"/>
        </w:rPr>
        <w:t>пример</w:t>
      </w:r>
    </w:p>
    <w:p w:rsidR="00A62D32" w:rsidRPr="00210B14" w:rsidRDefault="00A62D32" w:rsidP="00A62D32">
      <w:pPr>
        <w:tabs>
          <w:tab w:val="left" w:pos="3540"/>
        </w:tabs>
        <w:ind w:left="709"/>
        <w:rPr>
          <w:rFonts w:ascii="Times New Roman" w:hAnsi="Times New Roman" w:cs="Times New Roman"/>
          <w:sz w:val="28"/>
          <w:szCs w:val="28"/>
          <w:lang w:val="en-US"/>
        </w:rPr>
      </w:pPr>
      <w:r>
        <w:rPr>
          <w:rFonts w:ascii="Times New Roman" w:hAnsi="Times New Roman" w:cs="Times New Roman"/>
          <w:sz w:val="28"/>
          <w:szCs w:val="28"/>
          <w:lang w:val="en-US"/>
        </w:rPr>
        <w:t xml:space="preserve">9. </w:t>
      </w:r>
      <w:r w:rsidRPr="00210B14">
        <w:rPr>
          <w:rFonts w:ascii="Times New Roman" w:hAnsi="Times New Roman" w:cs="Times New Roman"/>
          <w:sz w:val="28"/>
          <w:szCs w:val="28"/>
          <w:lang w:val="en-US"/>
        </w:rPr>
        <w:t xml:space="preserve">destruction of the user’s body – </w:t>
      </w:r>
      <w:r w:rsidRPr="00210B14">
        <w:rPr>
          <w:rFonts w:ascii="Times New Roman" w:hAnsi="Times New Roman" w:cs="Times New Roman"/>
          <w:sz w:val="28"/>
          <w:szCs w:val="28"/>
        </w:rPr>
        <w:t>разрушение</w:t>
      </w:r>
      <w:r w:rsidRPr="00210B14">
        <w:rPr>
          <w:rFonts w:ascii="Times New Roman" w:hAnsi="Times New Roman" w:cs="Times New Roman"/>
          <w:sz w:val="28"/>
          <w:szCs w:val="28"/>
          <w:lang w:val="en-US"/>
        </w:rPr>
        <w:t xml:space="preserve"> </w:t>
      </w:r>
      <w:r w:rsidRPr="00210B14">
        <w:rPr>
          <w:rFonts w:ascii="Times New Roman" w:hAnsi="Times New Roman" w:cs="Times New Roman"/>
          <w:sz w:val="28"/>
          <w:szCs w:val="28"/>
        </w:rPr>
        <w:t>организма</w:t>
      </w:r>
      <w:r w:rsidRPr="00210B14">
        <w:rPr>
          <w:rFonts w:ascii="Times New Roman" w:hAnsi="Times New Roman" w:cs="Times New Roman"/>
          <w:sz w:val="28"/>
          <w:szCs w:val="28"/>
          <w:lang w:val="en-US"/>
        </w:rPr>
        <w:t xml:space="preserve"> </w:t>
      </w:r>
    </w:p>
    <w:p w:rsidR="00A62D32" w:rsidRDefault="00A62D32" w:rsidP="00A62D32">
      <w:pPr>
        <w:pStyle w:val="ac"/>
        <w:tabs>
          <w:tab w:val="left" w:pos="3540"/>
        </w:tabs>
        <w:ind w:left="0" w:firstLine="709"/>
        <w:rPr>
          <w:rFonts w:ascii="Times New Roman" w:hAnsi="Times New Roman" w:cs="Times New Roman"/>
          <w:sz w:val="28"/>
          <w:szCs w:val="28"/>
          <w:lang w:val="en-US"/>
        </w:rPr>
      </w:pPr>
    </w:p>
    <w:p w:rsidR="00A62D32" w:rsidRPr="000203D7" w:rsidRDefault="00A62D32" w:rsidP="00A62D32">
      <w:pPr>
        <w:ind w:firstLine="709"/>
        <w:rPr>
          <w:rFonts w:ascii="Times New Roman" w:hAnsi="Times New Roman" w:cs="Times New Roman"/>
          <w:b/>
          <w:sz w:val="28"/>
          <w:szCs w:val="28"/>
          <w:lang w:val="en-US"/>
        </w:rPr>
      </w:pPr>
      <w:r w:rsidRPr="000203D7">
        <w:rPr>
          <w:rFonts w:ascii="Times New Roman" w:hAnsi="Times New Roman" w:cs="Times New Roman"/>
          <w:b/>
          <w:sz w:val="28"/>
          <w:szCs w:val="28"/>
          <w:lang w:val="en-US"/>
        </w:rPr>
        <w:t xml:space="preserve">1. Check your skills in reading the most difficult terms in the next text. </w:t>
      </w:r>
    </w:p>
    <w:p w:rsidR="00A62D32" w:rsidRPr="000203D7" w:rsidRDefault="00A62D32" w:rsidP="00A62D32">
      <w:pPr>
        <w:ind w:firstLine="709"/>
        <w:rPr>
          <w:rFonts w:ascii="Times New Roman" w:hAnsi="Times New Roman" w:cs="Times New Roman"/>
          <w:b/>
          <w:sz w:val="28"/>
          <w:szCs w:val="28"/>
          <w:lang w:val="en-US"/>
        </w:rPr>
      </w:pPr>
    </w:p>
    <w:tbl>
      <w:tblPr>
        <w:tblStyle w:val="a3"/>
        <w:tblW w:w="9923" w:type="dxa"/>
        <w:tblInd w:w="-34" w:type="dxa"/>
        <w:tblLook w:val="04A0" w:firstRow="1" w:lastRow="0" w:firstColumn="1" w:lastColumn="0" w:noHBand="0" w:noVBand="1"/>
      </w:tblPr>
      <w:tblGrid>
        <w:gridCol w:w="1135"/>
        <w:gridCol w:w="2547"/>
        <w:gridCol w:w="2803"/>
        <w:gridCol w:w="3438"/>
      </w:tblGrid>
      <w:tr w:rsidR="00A62D32" w:rsidRPr="000203D7" w:rsidTr="00A62D32">
        <w:tc>
          <w:tcPr>
            <w:tcW w:w="1135" w:type="dxa"/>
          </w:tcPr>
          <w:p w:rsidR="00A62D32" w:rsidRPr="000203D7" w:rsidRDefault="00A62D32" w:rsidP="00A62D32">
            <w:pPr>
              <w:tabs>
                <w:tab w:val="right" w:pos="317"/>
                <w:tab w:val="center" w:pos="513"/>
                <w:tab w:val="left" w:pos="2565"/>
                <w:tab w:val="center" w:pos="4677"/>
              </w:tabs>
              <w:ind w:firstLine="709"/>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547" w:type="dxa"/>
          </w:tcPr>
          <w:p w:rsidR="00A62D32" w:rsidRPr="000203D7" w:rsidRDefault="00A62D32" w:rsidP="00A62D32">
            <w:pPr>
              <w:tabs>
                <w:tab w:val="left" w:pos="2565"/>
                <w:tab w:val="center" w:pos="4677"/>
              </w:tabs>
              <w:ind w:firstLine="709"/>
              <w:rPr>
                <w:rFonts w:ascii="Times New Roman" w:hAnsi="Times New Roman" w:cs="Times New Roman"/>
                <w:b/>
                <w:sz w:val="28"/>
                <w:szCs w:val="28"/>
                <w:lang w:val="en-US"/>
              </w:rPr>
            </w:pPr>
            <w:r w:rsidRPr="000203D7">
              <w:rPr>
                <w:rFonts w:ascii="Times New Roman" w:hAnsi="Times New Roman" w:cs="Times New Roman"/>
                <w:sz w:val="28"/>
                <w:szCs w:val="28"/>
                <w:lang w:val="en-US"/>
              </w:rPr>
              <w:t>Biological</w:t>
            </w:r>
          </w:p>
        </w:tc>
        <w:tc>
          <w:tcPr>
            <w:tcW w:w="2803" w:type="dxa"/>
          </w:tcPr>
          <w:p w:rsidR="00A62D32" w:rsidRPr="000203D7" w:rsidRDefault="00A62D32" w:rsidP="00A62D32">
            <w:pPr>
              <w:tabs>
                <w:tab w:val="left" w:pos="2565"/>
                <w:tab w:val="center" w:pos="4677"/>
              </w:tabs>
              <w:ind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[baɪəʊˈlɔʤɪkəl]</w:t>
            </w:r>
          </w:p>
        </w:tc>
        <w:tc>
          <w:tcPr>
            <w:tcW w:w="3438" w:type="dxa"/>
          </w:tcPr>
          <w:p w:rsidR="00A62D32" w:rsidRPr="000203D7" w:rsidRDefault="00A62D32" w:rsidP="00A62D32">
            <w:pPr>
              <w:tabs>
                <w:tab w:val="left" w:pos="2565"/>
                <w:tab w:val="center" w:pos="4677"/>
              </w:tabs>
              <w:ind w:firstLine="709"/>
              <w:rPr>
                <w:rFonts w:ascii="Times New Roman" w:hAnsi="Times New Roman" w:cs="Times New Roman"/>
                <w:sz w:val="28"/>
                <w:szCs w:val="28"/>
              </w:rPr>
            </w:pPr>
            <w:r w:rsidRPr="000203D7">
              <w:rPr>
                <w:rFonts w:ascii="Times New Roman" w:hAnsi="Times New Roman" w:cs="Times New Roman"/>
                <w:sz w:val="28"/>
                <w:szCs w:val="28"/>
              </w:rPr>
              <w:t xml:space="preserve">биологический </w:t>
            </w:r>
          </w:p>
        </w:tc>
      </w:tr>
      <w:tr w:rsidR="00A62D32" w:rsidRPr="000203D7" w:rsidTr="00A62D32">
        <w:tc>
          <w:tcPr>
            <w:tcW w:w="1135" w:type="dxa"/>
          </w:tcPr>
          <w:p w:rsidR="00A62D32" w:rsidRPr="000203D7" w:rsidRDefault="00A62D32" w:rsidP="00A62D32">
            <w:pPr>
              <w:tabs>
                <w:tab w:val="left" w:pos="2565"/>
                <w:tab w:val="center" w:pos="4677"/>
              </w:tabs>
              <w:ind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2</w:t>
            </w:r>
            <w:r>
              <w:rPr>
                <w:rFonts w:ascii="Times New Roman" w:hAnsi="Times New Roman" w:cs="Times New Roman"/>
                <w:sz w:val="28"/>
                <w:szCs w:val="28"/>
                <w:lang w:val="en-US"/>
              </w:rPr>
              <w:t>.</w:t>
            </w:r>
          </w:p>
        </w:tc>
        <w:tc>
          <w:tcPr>
            <w:tcW w:w="2547" w:type="dxa"/>
          </w:tcPr>
          <w:p w:rsidR="00A62D32" w:rsidRPr="000203D7" w:rsidRDefault="00A62D32" w:rsidP="00A62D32">
            <w:pPr>
              <w:tabs>
                <w:tab w:val="left" w:pos="2565"/>
                <w:tab w:val="center" w:pos="4677"/>
              </w:tabs>
              <w:ind w:firstLine="709"/>
              <w:rPr>
                <w:rFonts w:ascii="Times New Roman" w:hAnsi="Times New Roman" w:cs="Times New Roman"/>
                <w:b/>
                <w:sz w:val="28"/>
                <w:szCs w:val="28"/>
                <w:lang w:val="en-US"/>
              </w:rPr>
            </w:pPr>
            <w:r w:rsidRPr="000203D7">
              <w:rPr>
                <w:rFonts w:ascii="Times New Roman" w:hAnsi="Times New Roman" w:cs="Times New Roman"/>
                <w:sz w:val="28"/>
                <w:szCs w:val="28"/>
                <w:lang w:val="en-US"/>
              </w:rPr>
              <w:t>Benign</w:t>
            </w:r>
          </w:p>
        </w:tc>
        <w:tc>
          <w:tcPr>
            <w:tcW w:w="2803" w:type="dxa"/>
          </w:tcPr>
          <w:p w:rsidR="00A62D32" w:rsidRPr="000203D7" w:rsidRDefault="00A62D32" w:rsidP="00A62D32">
            <w:pPr>
              <w:tabs>
                <w:tab w:val="left" w:pos="2565"/>
                <w:tab w:val="center" w:pos="4677"/>
              </w:tabs>
              <w:ind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[bɪˈnaɪn]</w:t>
            </w:r>
          </w:p>
        </w:tc>
        <w:tc>
          <w:tcPr>
            <w:tcW w:w="3438" w:type="dxa"/>
          </w:tcPr>
          <w:p w:rsidR="00A62D32" w:rsidRPr="000203D7" w:rsidRDefault="00A62D32" w:rsidP="00A62D32">
            <w:pPr>
              <w:tabs>
                <w:tab w:val="left" w:pos="2565"/>
                <w:tab w:val="center" w:pos="4677"/>
              </w:tabs>
              <w:ind w:firstLine="709"/>
              <w:rPr>
                <w:rFonts w:ascii="Times New Roman" w:hAnsi="Times New Roman" w:cs="Times New Roman"/>
                <w:sz w:val="28"/>
                <w:szCs w:val="28"/>
              </w:rPr>
            </w:pPr>
            <w:r w:rsidRPr="000203D7">
              <w:rPr>
                <w:rFonts w:ascii="Times New Roman" w:hAnsi="Times New Roman" w:cs="Times New Roman"/>
                <w:sz w:val="28"/>
                <w:szCs w:val="28"/>
              </w:rPr>
              <w:t xml:space="preserve">доброкачественный </w:t>
            </w:r>
          </w:p>
        </w:tc>
      </w:tr>
      <w:tr w:rsidR="00A62D32" w:rsidRPr="000203D7" w:rsidTr="00A62D32">
        <w:tc>
          <w:tcPr>
            <w:tcW w:w="1135" w:type="dxa"/>
          </w:tcPr>
          <w:p w:rsidR="00A62D32" w:rsidRPr="000203D7" w:rsidRDefault="00A62D32" w:rsidP="00A62D32">
            <w:pPr>
              <w:tabs>
                <w:tab w:val="left" w:pos="2565"/>
                <w:tab w:val="center" w:pos="4677"/>
              </w:tabs>
              <w:ind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3</w:t>
            </w:r>
            <w:r>
              <w:rPr>
                <w:rFonts w:ascii="Times New Roman" w:hAnsi="Times New Roman" w:cs="Times New Roman"/>
                <w:sz w:val="28"/>
                <w:szCs w:val="28"/>
                <w:lang w:val="en-US"/>
              </w:rPr>
              <w:t>.</w:t>
            </w:r>
          </w:p>
        </w:tc>
        <w:tc>
          <w:tcPr>
            <w:tcW w:w="2547" w:type="dxa"/>
          </w:tcPr>
          <w:p w:rsidR="00A62D32" w:rsidRPr="000203D7" w:rsidRDefault="00A62D32" w:rsidP="00A62D32">
            <w:pPr>
              <w:tabs>
                <w:tab w:val="left" w:pos="2565"/>
                <w:tab w:val="center" w:pos="4677"/>
              </w:tabs>
              <w:ind w:firstLine="709"/>
              <w:rPr>
                <w:rFonts w:ascii="Times New Roman" w:hAnsi="Times New Roman" w:cs="Times New Roman"/>
                <w:b/>
                <w:sz w:val="28"/>
                <w:szCs w:val="28"/>
                <w:lang w:val="en-US"/>
              </w:rPr>
            </w:pPr>
            <w:r w:rsidRPr="000203D7">
              <w:rPr>
                <w:rFonts w:ascii="Times New Roman" w:hAnsi="Times New Roman" w:cs="Times New Roman"/>
                <w:sz w:val="28"/>
                <w:szCs w:val="28"/>
                <w:lang w:val="en-US"/>
              </w:rPr>
              <w:t>Penicillin</w:t>
            </w:r>
          </w:p>
        </w:tc>
        <w:tc>
          <w:tcPr>
            <w:tcW w:w="2803" w:type="dxa"/>
          </w:tcPr>
          <w:p w:rsidR="00A62D32" w:rsidRPr="000203D7" w:rsidRDefault="00A62D32" w:rsidP="00A62D32">
            <w:pPr>
              <w:tabs>
                <w:tab w:val="left" w:pos="2565"/>
                <w:tab w:val="center" w:pos="4677"/>
              </w:tabs>
              <w:ind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[penɪˈsɪlɪn]</w:t>
            </w:r>
          </w:p>
        </w:tc>
        <w:tc>
          <w:tcPr>
            <w:tcW w:w="3438" w:type="dxa"/>
          </w:tcPr>
          <w:p w:rsidR="00A62D32" w:rsidRPr="000203D7" w:rsidRDefault="00A62D32" w:rsidP="00A62D32">
            <w:pPr>
              <w:tabs>
                <w:tab w:val="left" w:pos="2565"/>
                <w:tab w:val="center" w:pos="4677"/>
              </w:tabs>
              <w:ind w:firstLine="709"/>
              <w:rPr>
                <w:rFonts w:ascii="Times New Roman" w:hAnsi="Times New Roman" w:cs="Times New Roman"/>
                <w:sz w:val="28"/>
                <w:szCs w:val="28"/>
              </w:rPr>
            </w:pPr>
            <w:r w:rsidRPr="000203D7">
              <w:rPr>
                <w:rFonts w:ascii="Times New Roman" w:hAnsi="Times New Roman" w:cs="Times New Roman"/>
                <w:sz w:val="28"/>
                <w:szCs w:val="28"/>
              </w:rPr>
              <w:t xml:space="preserve">пенициллин </w:t>
            </w:r>
          </w:p>
        </w:tc>
      </w:tr>
      <w:tr w:rsidR="00A62D32" w:rsidRPr="000203D7" w:rsidTr="00A62D32">
        <w:tc>
          <w:tcPr>
            <w:tcW w:w="1135" w:type="dxa"/>
          </w:tcPr>
          <w:p w:rsidR="00A62D32" w:rsidRPr="000203D7" w:rsidRDefault="00A62D32" w:rsidP="00A62D32">
            <w:pPr>
              <w:tabs>
                <w:tab w:val="left" w:pos="2565"/>
                <w:tab w:val="center" w:pos="4677"/>
              </w:tabs>
              <w:ind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4</w:t>
            </w:r>
            <w:r>
              <w:rPr>
                <w:rFonts w:ascii="Times New Roman" w:hAnsi="Times New Roman" w:cs="Times New Roman"/>
                <w:sz w:val="28"/>
                <w:szCs w:val="28"/>
                <w:lang w:val="en-US"/>
              </w:rPr>
              <w:t>.</w:t>
            </w:r>
          </w:p>
        </w:tc>
        <w:tc>
          <w:tcPr>
            <w:tcW w:w="2547" w:type="dxa"/>
          </w:tcPr>
          <w:p w:rsidR="00A62D32" w:rsidRPr="000203D7" w:rsidRDefault="00A62D32" w:rsidP="00A62D32">
            <w:pPr>
              <w:tabs>
                <w:tab w:val="left" w:pos="2565"/>
                <w:tab w:val="center" w:pos="4677"/>
              </w:tabs>
              <w:ind w:firstLine="709"/>
              <w:rPr>
                <w:rFonts w:ascii="Times New Roman" w:hAnsi="Times New Roman" w:cs="Times New Roman"/>
                <w:b/>
                <w:sz w:val="28"/>
                <w:szCs w:val="28"/>
                <w:lang w:val="en-US"/>
              </w:rPr>
            </w:pPr>
            <w:r w:rsidRPr="000203D7">
              <w:rPr>
                <w:rFonts w:ascii="Times New Roman" w:hAnsi="Times New Roman" w:cs="Times New Roman"/>
                <w:sz w:val="28"/>
                <w:szCs w:val="28"/>
                <w:lang w:val="en-US"/>
              </w:rPr>
              <w:t>Caffeine</w:t>
            </w:r>
          </w:p>
        </w:tc>
        <w:tc>
          <w:tcPr>
            <w:tcW w:w="2803" w:type="dxa"/>
          </w:tcPr>
          <w:p w:rsidR="00A62D32" w:rsidRPr="000203D7" w:rsidRDefault="00A62D32" w:rsidP="00A62D32">
            <w:pPr>
              <w:tabs>
                <w:tab w:val="left" w:pos="2565"/>
                <w:tab w:val="center" w:pos="4677"/>
              </w:tabs>
              <w:ind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[ˈkæfiːn]</w:t>
            </w:r>
          </w:p>
        </w:tc>
        <w:tc>
          <w:tcPr>
            <w:tcW w:w="3438" w:type="dxa"/>
          </w:tcPr>
          <w:p w:rsidR="00A62D32" w:rsidRPr="000203D7" w:rsidRDefault="00A62D32" w:rsidP="00A62D32">
            <w:pPr>
              <w:tabs>
                <w:tab w:val="left" w:pos="2565"/>
                <w:tab w:val="center" w:pos="4677"/>
              </w:tabs>
              <w:ind w:firstLine="709"/>
              <w:rPr>
                <w:rFonts w:ascii="Times New Roman" w:hAnsi="Times New Roman" w:cs="Times New Roman"/>
                <w:sz w:val="28"/>
                <w:szCs w:val="28"/>
              </w:rPr>
            </w:pPr>
            <w:r w:rsidRPr="000203D7">
              <w:rPr>
                <w:rFonts w:ascii="Times New Roman" w:hAnsi="Times New Roman" w:cs="Times New Roman"/>
                <w:sz w:val="28"/>
                <w:szCs w:val="28"/>
              </w:rPr>
              <w:t xml:space="preserve">кофеин </w:t>
            </w:r>
          </w:p>
        </w:tc>
      </w:tr>
      <w:tr w:rsidR="00A62D32" w:rsidRPr="000203D7" w:rsidTr="00A62D32">
        <w:tc>
          <w:tcPr>
            <w:tcW w:w="1135" w:type="dxa"/>
          </w:tcPr>
          <w:p w:rsidR="00A62D32" w:rsidRPr="000203D7" w:rsidRDefault="00A62D32" w:rsidP="00A62D32">
            <w:pPr>
              <w:tabs>
                <w:tab w:val="left" w:pos="2565"/>
                <w:tab w:val="center" w:pos="4677"/>
              </w:tabs>
              <w:ind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5</w:t>
            </w:r>
            <w:r>
              <w:rPr>
                <w:rFonts w:ascii="Times New Roman" w:hAnsi="Times New Roman" w:cs="Times New Roman"/>
                <w:sz w:val="28"/>
                <w:szCs w:val="28"/>
                <w:lang w:val="en-US"/>
              </w:rPr>
              <w:t>.</w:t>
            </w:r>
          </w:p>
        </w:tc>
        <w:tc>
          <w:tcPr>
            <w:tcW w:w="2547" w:type="dxa"/>
          </w:tcPr>
          <w:p w:rsidR="00A62D32" w:rsidRPr="000203D7" w:rsidRDefault="00A62D32" w:rsidP="00A62D32">
            <w:pPr>
              <w:tabs>
                <w:tab w:val="left" w:pos="2565"/>
                <w:tab w:val="center" w:pos="4677"/>
              </w:tabs>
              <w:ind w:firstLine="709"/>
              <w:rPr>
                <w:rFonts w:ascii="Times New Roman" w:hAnsi="Times New Roman" w:cs="Times New Roman"/>
                <w:b/>
                <w:sz w:val="28"/>
                <w:szCs w:val="28"/>
                <w:lang w:val="en-US"/>
              </w:rPr>
            </w:pPr>
            <w:r w:rsidRPr="000203D7">
              <w:rPr>
                <w:rFonts w:ascii="Times New Roman" w:hAnsi="Times New Roman" w:cs="Times New Roman"/>
                <w:sz w:val="28"/>
                <w:szCs w:val="28"/>
                <w:lang w:val="en-US"/>
              </w:rPr>
              <w:t>Nicotine</w:t>
            </w:r>
          </w:p>
        </w:tc>
        <w:tc>
          <w:tcPr>
            <w:tcW w:w="2803" w:type="dxa"/>
          </w:tcPr>
          <w:p w:rsidR="00A62D32" w:rsidRPr="000203D7" w:rsidRDefault="00A62D32" w:rsidP="00A62D32">
            <w:pPr>
              <w:tabs>
                <w:tab w:val="left" w:pos="2565"/>
                <w:tab w:val="center" w:pos="4677"/>
              </w:tabs>
              <w:ind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[ˈnɪkətiːn]</w:t>
            </w:r>
          </w:p>
        </w:tc>
        <w:tc>
          <w:tcPr>
            <w:tcW w:w="3438" w:type="dxa"/>
          </w:tcPr>
          <w:p w:rsidR="00A62D32" w:rsidRPr="000203D7" w:rsidRDefault="00A62D32" w:rsidP="00A62D32">
            <w:pPr>
              <w:tabs>
                <w:tab w:val="left" w:pos="2565"/>
                <w:tab w:val="center" w:pos="4677"/>
              </w:tabs>
              <w:ind w:firstLine="709"/>
              <w:rPr>
                <w:rFonts w:ascii="Times New Roman" w:hAnsi="Times New Roman" w:cs="Times New Roman"/>
                <w:sz w:val="28"/>
                <w:szCs w:val="28"/>
              </w:rPr>
            </w:pPr>
            <w:r w:rsidRPr="000203D7">
              <w:rPr>
                <w:rFonts w:ascii="Times New Roman" w:hAnsi="Times New Roman" w:cs="Times New Roman"/>
                <w:sz w:val="28"/>
                <w:szCs w:val="28"/>
              </w:rPr>
              <w:t xml:space="preserve">никотин </w:t>
            </w:r>
          </w:p>
        </w:tc>
      </w:tr>
      <w:tr w:rsidR="00A62D32" w:rsidRPr="000203D7" w:rsidTr="00A62D32">
        <w:tc>
          <w:tcPr>
            <w:tcW w:w="1135" w:type="dxa"/>
          </w:tcPr>
          <w:p w:rsidR="00A62D32" w:rsidRPr="000203D7" w:rsidRDefault="00A62D32" w:rsidP="00A62D32">
            <w:pPr>
              <w:tabs>
                <w:tab w:val="left" w:pos="2565"/>
                <w:tab w:val="center" w:pos="4677"/>
              </w:tabs>
              <w:ind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6</w:t>
            </w:r>
            <w:r>
              <w:rPr>
                <w:rFonts w:ascii="Times New Roman" w:hAnsi="Times New Roman" w:cs="Times New Roman"/>
                <w:sz w:val="28"/>
                <w:szCs w:val="28"/>
                <w:lang w:val="en-US"/>
              </w:rPr>
              <w:t>.</w:t>
            </w:r>
          </w:p>
        </w:tc>
        <w:tc>
          <w:tcPr>
            <w:tcW w:w="2547" w:type="dxa"/>
          </w:tcPr>
          <w:p w:rsidR="00A62D32" w:rsidRPr="000203D7" w:rsidRDefault="00A62D32" w:rsidP="00A62D32">
            <w:pPr>
              <w:tabs>
                <w:tab w:val="left" w:pos="2565"/>
                <w:tab w:val="center" w:pos="4677"/>
              </w:tabs>
              <w:ind w:firstLine="709"/>
              <w:rPr>
                <w:rFonts w:ascii="Times New Roman" w:hAnsi="Times New Roman" w:cs="Times New Roman"/>
                <w:b/>
                <w:sz w:val="28"/>
                <w:szCs w:val="28"/>
                <w:lang w:val="en-US"/>
              </w:rPr>
            </w:pPr>
            <w:r w:rsidRPr="000203D7">
              <w:rPr>
                <w:rFonts w:ascii="Times New Roman" w:hAnsi="Times New Roman" w:cs="Times New Roman"/>
                <w:sz w:val="28"/>
                <w:szCs w:val="28"/>
                <w:lang w:val="en-US"/>
              </w:rPr>
              <w:t>physiological</w:t>
            </w:r>
          </w:p>
        </w:tc>
        <w:tc>
          <w:tcPr>
            <w:tcW w:w="2803" w:type="dxa"/>
          </w:tcPr>
          <w:p w:rsidR="00A62D32" w:rsidRPr="000203D7" w:rsidRDefault="00A62D32" w:rsidP="00A62D32">
            <w:pPr>
              <w:tabs>
                <w:tab w:val="left" w:pos="2565"/>
                <w:tab w:val="center" w:pos="4677"/>
              </w:tabs>
              <w:ind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[fɪzɪəˈlɔʤɪkəl]</w:t>
            </w:r>
          </w:p>
        </w:tc>
        <w:tc>
          <w:tcPr>
            <w:tcW w:w="3438" w:type="dxa"/>
          </w:tcPr>
          <w:p w:rsidR="00A62D32" w:rsidRPr="000203D7" w:rsidRDefault="00A62D32" w:rsidP="00A62D32">
            <w:pPr>
              <w:tabs>
                <w:tab w:val="left" w:pos="2565"/>
                <w:tab w:val="center" w:pos="4677"/>
              </w:tabs>
              <w:ind w:firstLine="709"/>
              <w:rPr>
                <w:rFonts w:ascii="Times New Roman" w:hAnsi="Times New Roman" w:cs="Times New Roman"/>
                <w:sz w:val="28"/>
                <w:szCs w:val="28"/>
              </w:rPr>
            </w:pPr>
            <w:r w:rsidRPr="000203D7">
              <w:rPr>
                <w:rFonts w:ascii="Times New Roman" w:hAnsi="Times New Roman" w:cs="Times New Roman"/>
                <w:sz w:val="28"/>
                <w:szCs w:val="28"/>
              </w:rPr>
              <w:t xml:space="preserve">физиологический </w:t>
            </w:r>
          </w:p>
        </w:tc>
      </w:tr>
      <w:tr w:rsidR="00A62D32" w:rsidRPr="000203D7" w:rsidTr="00A62D32">
        <w:tc>
          <w:tcPr>
            <w:tcW w:w="1135" w:type="dxa"/>
          </w:tcPr>
          <w:p w:rsidR="00A62D32" w:rsidRPr="000203D7" w:rsidRDefault="00A62D32" w:rsidP="00A62D32">
            <w:pPr>
              <w:tabs>
                <w:tab w:val="left" w:pos="2565"/>
              </w:tabs>
              <w:ind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7</w:t>
            </w:r>
            <w:r>
              <w:rPr>
                <w:rFonts w:ascii="Times New Roman" w:hAnsi="Times New Roman" w:cs="Times New Roman"/>
                <w:sz w:val="28"/>
                <w:szCs w:val="28"/>
                <w:lang w:val="en-US"/>
              </w:rPr>
              <w:t>.</w:t>
            </w:r>
          </w:p>
        </w:tc>
        <w:tc>
          <w:tcPr>
            <w:tcW w:w="2547" w:type="dxa"/>
          </w:tcPr>
          <w:p w:rsidR="00A62D32" w:rsidRPr="000203D7" w:rsidRDefault="00A62D32" w:rsidP="00A62D32">
            <w:pPr>
              <w:tabs>
                <w:tab w:val="left" w:pos="2565"/>
              </w:tabs>
              <w:ind w:firstLine="709"/>
              <w:rPr>
                <w:rFonts w:ascii="Times New Roman" w:hAnsi="Times New Roman" w:cs="Times New Roman"/>
                <w:b/>
                <w:sz w:val="28"/>
                <w:szCs w:val="28"/>
                <w:lang w:val="en-US"/>
              </w:rPr>
            </w:pPr>
            <w:r w:rsidRPr="000203D7">
              <w:rPr>
                <w:rFonts w:ascii="Times New Roman" w:hAnsi="Times New Roman" w:cs="Times New Roman"/>
                <w:sz w:val="28"/>
                <w:szCs w:val="28"/>
                <w:lang w:val="en-US"/>
              </w:rPr>
              <w:t>toxicity</w:t>
            </w:r>
          </w:p>
        </w:tc>
        <w:tc>
          <w:tcPr>
            <w:tcW w:w="2803" w:type="dxa"/>
          </w:tcPr>
          <w:p w:rsidR="00A62D32" w:rsidRPr="000203D7" w:rsidRDefault="00A62D32" w:rsidP="00A62D32">
            <w:pPr>
              <w:tabs>
                <w:tab w:val="left" w:pos="2565"/>
              </w:tabs>
              <w:ind w:firstLine="709"/>
              <w:rPr>
                <w:rFonts w:ascii="Times New Roman" w:hAnsi="Times New Roman" w:cs="Times New Roman"/>
                <w:sz w:val="28"/>
                <w:szCs w:val="28"/>
                <w:lang w:val="en-US"/>
              </w:rPr>
            </w:pPr>
            <w:r w:rsidRPr="000203D7">
              <w:rPr>
                <w:rFonts w:ascii="Times New Roman" w:hAnsi="Times New Roman" w:cs="Times New Roman"/>
                <w:sz w:val="28"/>
                <w:szCs w:val="28"/>
                <w:lang w:val="en-US"/>
              </w:rPr>
              <w:t>[tɒkˈsɪsɪtɪ]</w:t>
            </w:r>
          </w:p>
        </w:tc>
        <w:tc>
          <w:tcPr>
            <w:tcW w:w="3438" w:type="dxa"/>
          </w:tcPr>
          <w:p w:rsidR="00A62D32" w:rsidRPr="000203D7" w:rsidRDefault="00A62D32" w:rsidP="00A62D32">
            <w:pPr>
              <w:tabs>
                <w:tab w:val="left" w:pos="2565"/>
              </w:tabs>
              <w:ind w:firstLine="709"/>
              <w:rPr>
                <w:rFonts w:ascii="Times New Roman" w:hAnsi="Times New Roman" w:cs="Times New Roman"/>
                <w:sz w:val="28"/>
                <w:szCs w:val="28"/>
              </w:rPr>
            </w:pPr>
            <w:r w:rsidRPr="000203D7">
              <w:rPr>
                <w:rFonts w:ascii="Times New Roman" w:hAnsi="Times New Roman" w:cs="Times New Roman"/>
                <w:sz w:val="28"/>
                <w:szCs w:val="28"/>
              </w:rPr>
              <w:t xml:space="preserve">токсичность </w:t>
            </w:r>
          </w:p>
        </w:tc>
      </w:tr>
    </w:tbl>
    <w:p w:rsidR="00A62D32" w:rsidRPr="000203D7" w:rsidRDefault="00A62D32" w:rsidP="00A62D32">
      <w:pPr>
        <w:pStyle w:val="ac"/>
        <w:tabs>
          <w:tab w:val="left" w:pos="3540"/>
        </w:tabs>
        <w:ind w:left="0" w:firstLine="709"/>
        <w:rPr>
          <w:rFonts w:ascii="Times New Roman" w:hAnsi="Times New Roman" w:cs="Times New Roman"/>
          <w:sz w:val="28"/>
          <w:szCs w:val="28"/>
          <w:lang w:val="en-US"/>
        </w:rPr>
      </w:pPr>
    </w:p>
    <w:p w:rsidR="000963C8" w:rsidRDefault="000963C8" w:rsidP="00A62D32">
      <w:pPr>
        <w:jc w:val="left"/>
        <w:rPr>
          <w:rFonts w:ascii="Times New Roman" w:hAnsi="Times New Roman" w:cs="Times New Roman"/>
          <w:b/>
          <w:sz w:val="28"/>
          <w:szCs w:val="28"/>
          <w:lang w:val="en-US"/>
        </w:rPr>
      </w:pPr>
    </w:p>
    <w:p w:rsidR="000963C8" w:rsidRDefault="000963C8" w:rsidP="000963C8">
      <w:pPr>
        <w:tabs>
          <w:tab w:val="left" w:pos="3540"/>
        </w:tabs>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Text 1</w:t>
      </w:r>
    </w:p>
    <w:p w:rsidR="000963C8" w:rsidRDefault="000963C8" w:rsidP="000963C8">
      <w:pPr>
        <w:tabs>
          <w:tab w:val="left" w:pos="3540"/>
        </w:tabs>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What is a drug?</w:t>
      </w:r>
    </w:p>
    <w:p w:rsidR="000963C8" w:rsidRPr="00CB6A65" w:rsidRDefault="000963C8" w:rsidP="000963C8">
      <w:pPr>
        <w:tabs>
          <w:tab w:val="left" w:pos="3540"/>
        </w:tabs>
        <w:jc w:val="center"/>
        <w:rPr>
          <w:rFonts w:ascii="Times New Roman" w:hAnsi="Times New Roman" w:cs="Times New Roman"/>
          <w:b/>
          <w:sz w:val="28"/>
          <w:szCs w:val="28"/>
          <w:lang w:val="en-US"/>
        </w:rPr>
      </w:pPr>
    </w:p>
    <w:p w:rsidR="000963C8" w:rsidRPr="00CB6A65" w:rsidRDefault="000963C8" w:rsidP="000963C8">
      <w:pPr>
        <w:tabs>
          <w:tab w:val="left" w:pos="3540"/>
        </w:tabs>
        <w:ind w:firstLine="709"/>
        <w:rPr>
          <w:rFonts w:ascii="Times New Roman" w:hAnsi="Times New Roman" w:cs="Times New Roman"/>
          <w:b/>
          <w:sz w:val="28"/>
          <w:szCs w:val="28"/>
          <w:lang w:val="en-US"/>
        </w:rPr>
      </w:pPr>
    </w:p>
    <w:p w:rsidR="000963C8" w:rsidRPr="00CB6A65" w:rsidRDefault="007A034A" w:rsidP="000963C8">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2</w:t>
      </w:r>
      <w:r w:rsidR="000963C8" w:rsidRPr="00CB6A65">
        <w:rPr>
          <w:rFonts w:ascii="Times New Roman" w:hAnsi="Times New Roman" w:cs="Times New Roman"/>
          <w:b/>
          <w:sz w:val="28"/>
          <w:szCs w:val="28"/>
          <w:lang w:val="en-US"/>
        </w:rPr>
        <w:t xml:space="preserve">. Six phrases were taken out of the text (a-f). Read the text and fill </w:t>
      </w:r>
      <w:r w:rsidR="000963C8" w:rsidRPr="0076550D">
        <w:rPr>
          <w:rFonts w:ascii="Times New Roman" w:hAnsi="Times New Roman" w:cs="Times New Roman"/>
          <w:b/>
          <w:sz w:val="28"/>
          <w:szCs w:val="28"/>
          <w:lang w:val="en-US"/>
        </w:rPr>
        <w:t xml:space="preserve">in </w:t>
      </w:r>
      <w:r w:rsidR="000963C8" w:rsidRPr="00CB6A65">
        <w:rPr>
          <w:rFonts w:ascii="Times New Roman" w:hAnsi="Times New Roman" w:cs="Times New Roman"/>
          <w:b/>
          <w:sz w:val="28"/>
          <w:szCs w:val="28"/>
          <w:lang w:val="en-US"/>
        </w:rPr>
        <w:t>the gaps, putting the phrases (a-f) in the right places (1-6).</w:t>
      </w:r>
    </w:p>
    <w:p w:rsidR="000963C8" w:rsidRDefault="000963C8" w:rsidP="000963C8">
      <w:pPr>
        <w:rPr>
          <w:rFonts w:ascii="Times New Roman" w:hAnsi="Times New Roman" w:cs="Times New Roman"/>
          <w:b/>
          <w:sz w:val="28"/>
          <w:szCs w:val="28"/>
          <w:lang w:val="en-US"/>
        </w:rPr>
      </w:pPr>
    </w:p>
    <w:p w:rsidR="000963C8" w:rsidRPr="00CB6A65" w:rsidRDefault="000963C8" w:rsidP="00482158">
      <w:pPr>
        <w:numPr>
          <w:ilvl w:val="0"/>
          <w:numId w:val="30"/>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if continued over months or years </w:t>
      </w:r>
    </w:p>
    <w:p w:rsidR="000963C8" w:rsidRPr="00CB6A65" w:rsidRDefault="000963C8" w:rsidP="00482158">
      <w:pPr>
        <w:numPr>
          <w:ilvl w:val="0"/>
          <w:numId w:val="30"/>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First the man takes a drink</w:t>
      </w:r>
    </w:p>
    <w:p w:rsidR="000963C8" w:rsidRPr="00CB6A65" w:rsidRDefault="000963C8" w:rsidP="00482158">
      <w:pPr>
        <w:numPr>
          <w:ilvl w:val="0"/>
          <w:numId w:val="30"/>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 and inflict on others </w:t>
      </w:r>
    </w:p>
    <w:p w:rsidR="000963C8" w:rsidRPr="00CB6A65" w:rsidRDefault="000963C8" w:rsidP="00482158">
      <w:pPr>
        <w:numPr>
          <w:ilvl w:val="0"/>
          <w:numId w:val="30"/>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but also from a person to a person and from occasion to occasion. </w:t>
      </w:r>
    </w:p>
    <w:p w:rsidR="000963C8" w:rsidRPr="00CB6A65" w:rsidRDefault="000963C8" w:rsidP="00482158">
      <w:pPr>
        <w:numPr>
          <w:ilvl w:val="0"/>
          <w:numId w:val="30"/>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and no one wants to take more than the prescribed amount.</w:t>
      </w:r>
    </w:p>
    <w:p w:rsidR="000963C8" w:rsidRPr="00CB6A65" w:rsidRDefault="000963C8" w:rsidP="00482158">
      <w:pPr>
        <w:numPr>
          <w:ilvl w:val="0"/>
          <w:numId w:val="30"/>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the body or the mind.</w:t>
      </w:r>
    </w:p>
    <w:p w:rsidR="000963C8" w:rsidRPr="00CB6A65" w:rsidRDefault="000963C8" w:rsidP="000963C8">
      <w:pPr>
        <w:ind w:firstLine="709"/>
        <w:jc w:val="center"/>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Drug is a chemical that influences biological function of human body. Some drugs come from plants, some from laboratories. Some are traditional and familiar, others are novel. A drug's effect can be benign or harmful, or both, often depending on the dose. </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 xml:space="preserve">We can define psychoactive drugs, which influence human mental functions. They can be abusable and non-abusable. So penicillin is a drug, but not abusable, it can be taken under a doctor’s orders </w:t>
      </w:r>
      <w:r w:rsidRPr="00CB6A65">
        <w:rPr>
          <w:rFonts w:ascii="Times New Roman" w:hAnsi="Times New Roman" w:cs="Times New Roman"/>
          <w:b/>
          <w:sz w:val="28"/>
          <w:szCs w:val="28"/>
          <w:lang w:val="en-US"/>
        </w:rPr>
        <w:t>1_____.</w:t>
      </w:r>
      <w:r w:rsidR="003746EE" w:rsidRPr="003746EE">
        <w:rPr>
          <w:rFonts w:ascii="Times New Roman" w:hAnsi="Times New Roman" w:cs="Times New Roman"/>
          <w:b/>
          <w:sz w:val="28"/>
          <w:szCs w:val="28"/>
          <w:lang w:val="en-US"/>
        </w:rPr>
        <w:t xml:space="preserve"> </w:t>
      </w:r>
      <w:r w:rsidRPr="00CB6A65">
        <w:rPr>
          <w:rFonts w:ascii="Times New Roman" w:hAnsi="Times New Roman" w:cs="Times New Roman"/>
          <w:sz w:val="28"/>
          <w:szCs w:val="28"/>
          <w:lang w:val="en-US"/>
        </w:rPr>
        <w:t>Nevertheless, caffeine, nicotine, alcohol, cocaine, heroin, morphine and many others, which are used not for treatment, but for so called “pleasure”, are abusable psychoactive drugs.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Abusable drugs can cause three distinct types of problems: physiological toxicity, behavioral toxicity and addiction.</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Almost any chemical will damage </w:t>
      </w:r>
      <w:r w:rsidRPr="00CB6A65">
        <w:rPr>
          <w:rFonts w:ascii="Times New Roman" w:hAnsi="Times New Roman" w:cs="Times New Roman"/>
          <w:b/>
          <w:sz w:val="28"/>
          <w:szCs w:val="28"/>
          <w:lang w:val="en-US"/>
        </w:rPr>
        <w:t>2_____</w:t>
      </w:r>
      <w:r w:rsidRPr="00CB6A65">
        <w:rPr>
          <w:rFonts w:ascii="Times New Roman" w:hAnsi="Times New Roman" w:cs="Times New Roman"/>
          <w:sz w:val="28"/>
          <w:szCs w:val="28"/>
          <w:lang w:val="en-US"/>
        </w:rPr>
        <w:t xml:space="preserve"> if taken in sufficient quantity and the maxim is “The dose makes the poison”. The tiny amount of botulism toxin (Botox) is a beauty aid, but a little larger amount is a deadly weapon. The most dramatic toxic risk is a sudden death from overdose. The probability of a fatal dose varies with the quantity consumed </w:t>
      </w:r>
      <w:r w:rsidRPr="00CB6A65">
        <w:rPr>
          <w:rFonts w:ascii="Times New Roman" w:hAnsi="Times New Roman" w:cs="Times New Roman"/>
          <w:b/>
          <w:sz w:val="28"/>
          <w:szCs w:val="28"/>
          <w:lang w:val="en-US"/>
        </w:rPr>
        <w:t>3______.</w:t>
      </w:r>
      <w:r w:rsidRPr="00CB6A65">
        <w:rPr>
          <w:rFonts w:ascii="Times New Roman" w:hAnsi="Times New Roman" w:cs="Times New Roman"/>
          <w:sz w:val="28"/>
          <w:szCs w:val="28"/>
          <w:lang w:val="en-US"/>
        </w:rPr>
        <w:t xml:space="preserve"> Mixing drugs tends to increase the risk, taking two drugs together, each at a dosage safe if taken alone, can be fatal.</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Overdose is not the only form of toxicity. Even a dose that causes no damage when taken once or a few times can still create harm </w:t>
      </w:r>
      <w:r w:rsidRPr="00CB6A65">
        <w:rPr>
          <w:rFonts w:ascii="Times New Roman" w:hAnsi="Times New Roman" w:cs="Times New Roman"/>
          <w:b/>
          <w:sz w:val="28"/>
          <w:szCs w:val="28"/>
          <w:lang w:val="en-US"/>
        </w:rPr>
        <w:t>4_____.</w:t>
      </w:r>
      <w:r w:rsidRPr="00CB6A65">
        <w:rPr>
          <w:rFonts w:ascii="Times New Roman" w:hAnsi="Times New Roman" w:cs="Times New Roman"/>
          <w:sz w:val="28"/>
          <w:szCs w:val="28"/>
          <w:lang w:val="en-US"/>
        </w:rPr>
        <w:t xml:space="preserve"> A drug with no overdose risk – tobacco in the form of cigarettes, for example – can be profoundly toxic in chronic use. </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Intoxication is always risky, especially for someone not used to is or in unfamiliar circumstances. A fight, a crash, a prank, or a sexual encounter resulting from occasional intoxication can have lifelong consequences. One peculiar form of behavioral toxicity is loss of self-control due to over dosage, as in the all-too-familiar example of binge drinking. As the saying goes “</w:t>
      </w:r>
      <w:r w:rsidRPr="00CB6A65">
        <w:rPr>
          <w:rFonts w:ascii="Times New Roman" w:hAnsi="Times New Roman" w:cs="Times New Roman"/>
          <w:b/>
          <w:sz w:val="28"/>
          <w:szCs w:val="28"/>
          <w:lang w:val="en-US"/>
        </w:rPr>
        <w:t>5_____,</w:t>
      </w:r>
      <w:r w:rsidRPr="00CB6A65">
        <w:rPr>
          <w:rFonts w:ascii="Times New Roman" w:hAnsi="Times New Roman" w:cs="Times New Roman"/>
          <w:sz w:val="28"/>
          <w:szCs w:val="28"/>
          <w:lang w:val="en-US"/>
        </w:rPr>
        <w:t xml:space="preserve"> then the drink takes a drink, then the drink takes the man”.</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Drug taking can develop into a bad habit – that is a pattern, which is difficult to break even once the person understands that his behavior is a problem. This is addiction. Sometimes it can be harmless habits such as chocolate addiction. However, drug addiction is an unwanted and hard-to-break habit that leads to taking a drug more often or in greater amounts and that will bring to destruction of the user’s body. Addicts suffer </w:t>
      </w:r>
      <w:r w:rsidRPr="00CB6A65">
        <w:rPr>
          <w:rFonts w:ascii="Times New Roman" w:hAnsi="Times New Roman" w:cs="Times New Roman"/>
          <w:b/>
          <w:sz w:val="28"/>
          <w:szCs w:val="28"/>
          <w:lang w:val="en-US"/>
        </w:rPr>
        <w:t xml:space="preserve">6_______ </w:t>
      </w:r>
      <w:r w:rsidRPr="00CB6A65">
        <w:rPr>
          <w:rFonts w:ascii="Times New Roman" w:hAnsi="Times New Roman" w:cs="Times New Roman"/>
          <w:sz w:val="28"/>
          <w:szCs w:val="28"/>
          <w:lang w:val="en-US"/>
        </w:rPr>
        <w:t>and this is an enormous amount of damage.</w:t>
      </w:r>
    </w:p>
    <w:p w:rsidR="000963C8" w:rsidRDefault="000963C8" w:rsidP="000963C8">
      <w:pPr>
        <w:ind w:firstLine="709"/>
        <w:rPr>
          <w:rFonts w:ascii="Times New Roman" w:hAnsi="Times New Roman" w:cs="Times New Roman"/>
          <w:sz w:val="28"/>
          <w:szCs w:val="28"/>
          <w:lang w:val="en-US"/>
        </w:rPr>
      </w:pPr>
    </w:p>
    <w:p w:rsidR="00A62D32" w:rsidRPr="00CB6A65" w:rsidRDefault="00A62D32" w:rsidP="00A62D32">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3</w:t>
      </w:r>
      <w:r w:rsidRPr="00CB6A65">
        <w:rPr>
          <w:rFonts w:ascii="Times New Roman" w:hAnsi="Times New Roman" w:cs="Times New Roman"/>
          <w:b/>
          <w:sz w:val="28"/>
          <w:szCs w:val="28"/>
          <w:lang w:val="en-US"/>
        </w:rPr>
        <w:t xml:space="preserve">. </w:t>
      </w:r>
      <w:r>
        <w:rPr>
          <w:rFonts w:ascii="Times New Roman" w:hAnsi="Times New Roman" w:cs="Times New Roman"/>
          <w:b/>
          <w:sz w:val="28"/>
          <w:szCs w:val="28"/>
          <w:lang w:val="en-US"/>
        </w:rPr>
        <w:t>M</w:t>
      </w:r>
      <w:r w:rsidRPr="00CB6A65">
        <w:rPr>
          <w:rFonts w:ascii="Times New Roman" w:hAnsi="Times New Roman" w:cs="Times New Roman"/>
          <w:b/>
          <w:sz w:val="28"/>
          <w:szCs w:val="28"/>
          <w:lang w:val="en-US"/>
        </w:rPr>
        <w:t>atch the words and phrases 1-13 with their synonyms a-</w:t>
      </w:r>
      <w:r w:rsidR="003746EE">
        <w:rPr>
          <w:rFonts w:ascii="Times New Roman" w:hAnsi="Times New Roman" w:cs="Times New Roman"/>
          <w:b/>
          <w:sz w:val="28"/>
          <w:szCs w:val="28"/>
          <w:lang w:val="en-US"/>
        </w:rPr>
        <w:t>m</w:t>
      </w:r>
      <w:r w:rsidRPr="00CB6A65">
        <w:rPr>
          <w:rFonts w:ascii="Times New Roman" w:hAnsi="Times New Roman" w:cs="Times New Roman"/>
          <w:b/>
          <w:sz w:val="28"/>
          <w:szCs w:val="28"/>
          <w:lang w:val="en-US"/>
        </w:rPr>
        <w:t>.</w:t>
      </w:r>
    </w:p>
    <w:p w:rsidR="00A62D32" w:rsidRPr="00CB6A65" w:rsidRDefault="00A62D32" w:rsidP="00A62D32">
      <w:pPr>
        <w:ind w:firstLine="709"/>
        <w:rPr>
          <w:rFonts w:ascii="Times New Roman" w:hAnsi="Times New Roman" w:cs="Times New Roman"/>
          <w:b/>
          <w:sz w:val="28"/>
          <w:szCs w:val="28"/>
          <w:lang w:val="en-US"/>
        </w:rPr>
      </w:pPr>
    </w:p>
    <w:p w:rsidR="00A62D32" w:rsidRPr="00CB6A65" w:rsidRDefault="000F75D6" w:rsidP="00A62D32">
      <w:pPr>
        <w:ind w:firstLine="709"/>
        <w:rPr>
          <w:rFonts w:ascii="Times New Roman" w:hAnsi="Times New Roman" w:cs="Times New Roman"/>
          <w:b/>
          <w:sz w:val="28"/>
          <w:szCs w:val="28"/>
          <w:lang w:val="en-US"/>
        </w:rPr>
      </w:pPr>
      <w:r>
        <w:rPr>
          <w:rFonts w:ascii="Times New Roman" w:hAnsi="Times New Roman" w:cs="Times New Roman"/>
          <w:b/>
          <w:noProof/>
          <w:sz w:val="28"/>
          <w:szCs w:val="28"/>
          <w:lang w:eastAsia="ru-RU"/>
        </w:rPr>
        <mc:AlternateContent>
          <mc:Choice Requires="wps">
            <w:drawing>
              <wp:anchor distT="0" distB="0" distL="114300" distR="114300" simplePos="0" relativeHeight="251854848" behindDoc="0" locked="0" layoutInCell="1" allowOverlap="1">
                <wp:simplePos x="0" y="0"/>
                <wp:positionH relativeFrom="column">
                  <wp:posOffset>5715</wp:posOffset>
                </wp:positionH>
                <wp:positionV relativeFrom="paragraph">
                  <wp:posOffset>91440</wp:posOffset>
                </wp:positionV>
                <wp:extent cx="4629150" cy="914400"/>
                <wp:effectExtent l="0" t="0" r="19050" b="1905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0" cy="914400"/>
                        </a:xfrm>
                        <a:prstGeom prst="rect">
                          <a:avLst/>
                        </a:prstGeom>
                        <a:solidFill>
                          <a:srgbClr val="FFFFFF"/>
                        </a:solidFill>
                        <a:ln w="9525">
                          <a:solidFill>
                            <a:srgbClr val="000000"/>
                          </a:solidFill>
                          <a:miter lim="800000"/>
                          <a:headEnd/>
                          <a:tailEnd/>
                        </a:ln>
                      </wps:spPr>
                      <wps:txbx>
                        <w:txbxContent>
                          <w:p w:rsidR="00CE095A" w:rsidRDefault="00CE095A" w:rsidP="00A62D32">
                            <w:pPr>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715D47">
                              <w:rPr>
                                <w:rFonts w:ascii="Times New Roman" w:hAnsi="Times New Roman" w:cs="Times New Roman"/>
                                <w:sz w:val="28"/>
                                <w:szCs w:val="28"/>
                                <w:lang w:val="en-US"/>
                              </w:rPr>
                              <w:t xml:space="preserve">Plant, </w:t>
                            </w:r>
                            <w:r>
                              <w:rPr>
                                <w:rFonts w:ascii="Times New Roman" w:hAnsi="Times New Roman" w:cs="Times New Roman"/>
                                <w:sz w:val="28"/>
                                <w:szCs w:val="28"/>
                                <w:lang w:val="en-US"/>
                              </w:rPr>
                              <w:t xml:space="preserve">2. </w:t>
                            </w:r>
                            <w:r w:rsidRPr="00715D47">
                              <w:rPr>
                                <w:rFonts w:ascii="Times New Roman" w:hAnsi="Times New Roman" w:cs="Times New Roman"/>
                                <w:sz w:val="28"/>
                                <w:szCs w:val="28"/>
                                <w:lang w:val="en-US"/>
                              </w:rPr>
                              <w:t xml:space="preserve">novel, </w:t>
                            </w:r>
                            <w:r>
                              <w:rPr>
                                <w:rFonts w:ascii="Times New Roman" w:hAnsi="Times New Roman" w:cs="Times New Roman"/>
                                <w:sz w:val="28"/>
                                <w:szCs w:val="28"/>
                                <w:lang w:val="en-US"/>
                              </w:rPr>
                              <w:t xml:space="preserve">3. </w:t>
                            </w:r>
                            <w:r w:rsidRPr="00715D47">
                              <w:rPr>
                                <w:rFonts w:ascii="Times New Roman" w:hAnsi="Times New Roman" w:cs="Times New Roman"/>
                                <w:sz w:val="28"/>
                                <w:szCs w:val="28"/>
                                <w:lang w:val="en-US"/>
                              </w:rPr>
                              <w:t>benign,</w:t>
                            </w:r>
                            <w:r>
                              <w:rPr>
                                <w:rFonts w:ascii="Times New Roman" w:hAnsi="Times New Roman" w:cs="Times New Roman"/>
                                <w:sz w:val="28"/>
                                <w:szCs w:val="28"/>
                                <w:lang w:val="en-US"/>
                              </w:rPr>
                              <w:t xml:space="preserve"> 4. </w:t>
                            </w:r>
                            <w:r w:rsidRPr="00715D47">
                              <w:rPr>
                                <w:rFonts w:ascii="Times New Roman" w:hAnsi="Times New Roman" w:cs="Times New Roman"/>
                                <w:sz w:val="28"/>
                                <w:szCs w:val="28"/>
                                <w:lang w:val="en-US"/>
                              </w:rPr>
                              <w:t xml:space="preserve">abusable, </w:t>
                            </w:r>
                            <w:r>
                              <w:rPr>
                                <w:rFonts w:ascii="Times New Roman" w:hAnsi="Times New Roman" w:cs="Times New Roman"/>
                                <w:sz w:val="28"/>
                                <w:szCs w:val="28"/>
                                <w:lang w:val="en-US"/>
                              </w:rPr>
                              <w:t xml:space="preserve">5. </w:t>
                            </w:r>
                            <w:r w:rsidRPr="00715D47">
                              <w:rPr>
                                <w:rFonts w:ascii="Times New Roman" w:hAnsi="Times New Roman" w:cs="Times New Roman"/>
                                <w:sz w:val="28"/>
                                <w:szCs w:val="28"/>
                                <w:lang w:val="en-US"/>
                              </w:rPr>
                              <w:t xml:space="preserve">non-abusable, </w:t>
                            </w:r>
                          </w:p>
                          <w:p w:rsidR="00CE095A" w:rsidRDefault="00CE095A" w:rsidP="00A62D32">
                            <w:pPr>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Pr="00715D47">
                              <w:rPr>
                                <w:rFonts w:ascii="Times New Roman" w:hAnsi="Times New Roman" w:cs="Times New Roman"/>
                                <w:sz w:val="28"/>
                                <w:szCs w:val="28"/>
                                <w:lang w:val="en-US"/>
                              </w:rPr>
                              <w:t xml:space="preserve">treatment, </w:t>
                            </w:r>
                            <w:r>
                              <w:rPr>
                                <w:rFonts w:ascii="Times New Roman" w:hAnsi="Times New Roman" w:cs="Times New Roman"/>
                                <w:sz w:val="28"/>
                                <w:szCs w:val="28"/>
                                <w:lang w:val="en-US"/>
                              </w:rPr>
                              <w:t xml:space="preserve">7. </w:t>
                            </w:r>
                            <w:r w:rsidRPr="00715D47">
                              <w:rPr>
                                <w:rFonts w:ascii="Times New Roman" w:hAnsi="Times New Roman" w:cs="Times New Roman"/>
                                <w:sz w:val="28"/>
                                <w:szCs w:val="28"/>
                                <w:lang w:val="en-US"/>
                              </w:rPr>
                              <w:t xml:space="preserve">addiction, </w:t>
                            </w:r>
                            <w:r>
                              <w:rPr>
                                <w:rFonts w:ascii="Times New Roman" w:hAnsi="Times New Roman" w:cs="Times New Roman"/>
                                <w:sz w:val="28"/>
                                <w:szCs w:val="28"/>
                                <w:lang w:val="en-US"/>
                              </w:rPr>
                              <w:t xml:space="preserve">8. </w:t>
                            </w:r>
                            <w:r w:rsidRPr="00715D47">
                              <w:rPr>
                                <w:rFonts w:ascii="Times New Roman" w:hAnsi="Times New Roman" w:cs="Times New Roman"/>
                                <w:sz w:val="28"/>
                                <w:szCs w:val="28"/>
                                <w:lang w:val="en-US"/>
                              </w:rPr>
                              <w:t xml:space="preserve">tiny, </w:t>
                            </w:r>
                            <w:r>
                              <w:rPr>
                                <w:rFonts w:ascii="Times New Roman" w:hAnsi="Times New Roman" w:cs="Times New Roman"/>
                                <w:sz w:val="28"/>
                                <w:szCs w:val="28"/>
                                <w:lang w:val="en-US"/>
                              </w:rPr>
                              <w:t xml:space="preserve">9. </w:t>
                            </w:r>
                            <w:r w:rsidRPr="00715D47">
                              <w:rPr>
                                <w:rFonts w:ascii="Times New Roman" w:hAnsi="Times New Roman" w:cs="Times New Roman"/>
                                <w:sz w:val="28"/>
                                <w:szCs w:val="28"/>
                                <w:lang w:val="en-US"/>
                              </w:rPr>
                              <w:t xml:space="preserve">deadly weapon, </w:t>
                            </w:r>
                          </w:p>
                          <w:p w:rsidR="00CE095A" w:rsidRPr="00715D47" w:rsidRDefault="00CE095A" w:rsidP="00A62D32">
                            <w:pPr>
                              <w:rPr>
                                <w:rFonts w:ascii="Times New Roman" w:hAnsi="Times New Roman" w:cs="Times New Roman"/>
                                <w:sz w:val="28"/>
                                <w:szCs w:val="28"/>
                                <w:lang w:val="en-US"/>
                              </w:rPr>
                            </w:pPr>
                            <w:r>
                              <w:rPr>
                                <w:rFonts w:ascii="Times New Roman" w:hAnsi="Times New Roman" w:cs="Times New Roman"/>
                                <w:sz w:val="28"/>
                                <w:szCs w:val="28"/>
                                <w:lang w:val="en-US"/>
                              </w:rPr>
                              <w:t xml:space="preserve">10. </w:t>
                            </w:r>
                            <w:r w:rsidRPr="00715D47">
                              <w:rPr>
                                <w:rFonts w:ascii="Times New Roman" w:hAnsi="Times New Roman" w:cs="Times New Roman"/>
                                <w:sz w:val="28"/>
                                <w:szCs w:val="28"/>
                                <w:lang w:val="en-US"/>
                              </w:rPr>
                              <w:t xml:space="preserve">quantity, </w:t>
                            </w:r>
                            <w:r>
                              <w:rPr>
                                <w:rFonts w:ascii="Times New Roman" w:hAnsi="Times New Roman" w:cs="Times New Roman"/>
                                <w:sz w:val="28"/>
                                <w:szCs w:val="28"/>
                                <w:lang w:val="en-US"/>
                              </w:rPr>
                              <w:t xml:space="preserve">11. </w:t>
                            </w:r>
                            <w:r w:rsidRPr="00715D47">
                              <w:rPr>
                                <w:rFonts w:ascii="Times New Roman" w:hAnsi="Times New Roman" w:cs="Times New Roman"/>
                                <w:sz w:val="28"/>
                                <w:szCs w:val="28"/>
                                <w:lang w:val="en-US"/>
                              </w:rPr>
                              <w:t xml:space="preserve">lifelong consequences, </w:t>
                            </w:r>
                            <w:r>
                              <w:rPr>
                                <w:rFonts w:ascii="Times New Roman" w:hAnsi="Times New Roman" w:cs="Times New Roman"/>
                                <w:sz w:val="28"/>
                                <w:szCs w:val="28"/>
                                <w:lang w:val="en-US"/>
                              </w:rPr>
                              <w:t xml:space="preserve">12. </w:t>
                            </w:r>
                            <w:r w:rsidRPr="00715D47">
                              <w:rPr>
                                <w:rFonts w:ascii="Times New Roman" w:hAnsi="Times New Roman" w:cs="Times New Roman"/>
                                <w:sz w:val="28"/>
                                <w:szCs w:val="28"/>
                                <w:lang w:val="en-US"/>
                              </w:rPr>
                              <w:t xml:space="preserve">peculiar, </w:t>
                            </w:r>
                            <w:r>
                              <w:rPr>
                                <w:rFonts w:ascii="Times New Roman" w:hAnsi="Times New Roman" w:cs="Times New Roman"/>
                                <w:sz w:val="28"/>
                                <w:szCs w:val="28"/>
                                <w:lang w:val="en-US"/>
                              </w:rPr>
                              <w:t xml:space="preserve">13. </w:t>
                            </w:r>
                            <w:r w:rsidRPr="00715D47">
                              <w:rPr>
                                <w:rFonts w:ascii="Times New Roman" w:hAnsi="Times New Roman" w:cs="Times New Roman"/>
                                <w:sz w:val="28"/>
                                <w:szCs w:val="28"/>
                                <w:lang w:val="en-US"/>
                              </w:rPr>
                              <w:t>all-too-familiar.</w:t>
                            </w:r>
                          </w:p>
                          <w:p w:rsidR="00CE095A" w:rsidRPr="00F817C8" w:rsidRDefault="00CE095A" w:rsidP="00A62D3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33" style="position:absolute;left:0;text-align:left;margin-left:.45pt;margin-top:7.2pt;width:364.5pt;height:1in;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">
                <v:textbox>
                  <w:txbxContent>
                    <w:p w:rsidR="00CE095A" w:rsidRDefault="00CE095A" w:rsidP="00A62D32">
                      <w:pPr>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715D47">
                        <w:rPr>
                          <w:rFonts w:ascii="Times New Roman" w:hAnsi="Times New Roman" w:cs="Times New Roman"/>
                          <w:sz w:val="28"/>
                          <w:szCs w:val="28"/>
                          <w:lang w:val="en-US"/>
                        </w:rPr>
                        <w:t xml:space="preserve">Plant, </w:t>
                      </w:r>
                      <w:r>
                        <w:rPr>
                          <w:rFonts w:ascii="Times New Roman" w:hAnsi="Times New Roman" w:cs="Times New Roman"/>
                          <w:sz w:val="28"/>
                          <w:szCs w:val="28"/>
                          <w:lang w:val="en-US"/>
                        </w:rPr>
                        <w:t xml:space="preserve">2. </w:t>
                      </w:r>
                      <w:r w:rsidRPr="00715D47">
                        <w:rPr>
                          <w:rFonts w:ascii="Times New Roman" w:hAnsi="Times New Roman" w:cs="Times New Roman"/>
                          <w:sz w:val="28"/>
                          <w:szCs w:val="28"/>
                          <w:lang w:val="en-US"/>
                        </w:rPr>
                        <w:t xml:space="preserve">novel, </w:t>
                      </w:r>
                      <w:r>
                        <w:rPr>
                          <w:rFonts w:ascii="Times New Roman" w:hAnsi="Times New Roman" w:cs="Times New Roman"/>
                          <w:sz w:val="28"/>
                          <w:szCs w:val="28"/>
                          <w:lang w:val="en-US"/>
                        </w:rPr>
                        <w:t xml:space="preserve">3. </w:t>
                      </w:r>
                      <w:r w:rsidRPr="00715D47">
                        <w:rPr>
                          <w:rFonts w:ascii="Times New Roman" w:hAnsi="Times New Roman" w:cs="Times New Roman"/>
                          <w:sz w:val="28"/>
                          <w:szCs w:val="28"/>
                          <w:lang w:val="en-US"/>
                        </w:rPr>
                        <w:t>benign,</w:t>
                      </w:r>
                      <w:r>
                        <w:rPr>
                          <w:rFonts w:ascii="Times New Roman" w:hAnsi="Times New Roman" w:cs="Times New Roman"/>
                          <w:sz w:val="28"/>
                          <w:szCs w:val="28"/>
                          <w:lang w:val="en-US"/>
                        </w:rPr>
                        <w:t xml:space="preserve"> 4. </w:t>
                      </w:r>
                      <w:r w:rsidRPr="00715D47">
                        <w:rPr>
                          <w:rFonts w:ascii="Times New Roman" w:hAnsi="Times New Roman" w:cs="Times New Roman"/>
                          <w:sz w:val="28"/>
                          <w:szCs w:val="28"/>
                          <w:lang w:val="en-US"/>
                        </w:rPr>
                        <w:t xml:space="preserve">abusable, </w:t>
                      </w:r>
                      <w:r>
                        <w:rPr>
                          <w:rFonts w:ascii="Times New Roman" w:hAnsi="Times New Roman" w:cs="Times New Roman"/>
                          <w:sz w:val="28"/>
                          <w:szCs w:val="28"/>
                          <w:lang w:val="en-US"/>
                        </w:rPr>
                        <w:t xml:space="preserve">5. </w:t>
                      </w:r>
                      <w:r w:rsidRPr="00715D47">
                        <w:rPr>
                          <w:rFonts w:ascii="Times New Roman" w:hAnsi="Times New Roman" w:cs="Times New Roman"/>
                          <w:sz w:val="28"/>
                          <w:szCs w:val="28"/>
                          <w:lang w:val="en-US"/>
                        </w:rPr>
                        <w:t xml:space="preserve">non-abusable, </w:t>
                      </w:r>
                    </w:p>
                    <w:p w:rsidR="00CE095A" w:rsidRDefault="00CE095A" w:rsidP="00A62D32">
                      <w:pPr>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Pr="00715D47">
                        <w:rPr>
                          <w:rFonts w:ascii="Times New Roman" w:hAnsi="Times New Roman" w:cs="Times New Roman"/>
                          <w:sz w:val="28"/>
                          <w:szCs w:val="28"/>
                          <w:lang w:val="en-US"/>
                        </w:rPr>
                        <w:t xml:space="preserve">treatment, </w:t>
                      </w:r>
                      <w:r>
                        <w:rPr>
                          <w:rFonts w:ascii="Times New Roman" w:hAnsi="Times New Roman" w:cs="Times New Roman"/>
                          <w:sz w:val="28"/>
                          <w:szCs w:val="28"/>
                          <w:lang w:val="en-US"/>
                        </w:rPr>
                        <w:t xml:space="preserve">7. </w:t>
                      </w:r>
                      <w:r w:rsidRPr="00715D47">
                        <w:rPr>
                          <w:rFonts w:ascii="Times New Roman" w:hAnsi="Times New Roman" w:cs="Times New Roman"/>
                          <w:sz w:val="28"/>
                          <w:szCs w:val="28"/>
                          <w:lang w:val="en-US"/>
                        </w:rPr>
                        <w:t xml:space="preserve">addiction, </w:t>
                      </w:r>
                      <w:r>
                        <w:rPr>
                          <w:rFonts w:ascii="Times New Roman" w:hAnsi="Times New Roman" w:cs="Times New Roman"/>
                          <w:sz w:val="28"/>
                          <w:szCs w:val="28"/>
                          <w:lang w:val="en-US"/>
                        </w:rPr>
                        <w:t xml:space="preserve">8. </w:t>
                      </w:r>
                      <w:r w:rsidRPr="00715D47">
                        <w:rPr>
                          <w:rFonts w:ascii="Times New Roman" w:hAnsi="Times New Roman" w:cs="Times New Roman"/>
                          <w:sz w:val="28"/>
                          <w:szCs w:val="28"/>
                          <w:lang w:val="en-US"/>
                        </w:rPr>
                        <w:t xml:space="preserve">tiny, </w:t>
                      </w:r>
                      <w:r>
                        <w:rPr>
                          <w:rFonts w:ascii="Times New Roman" w:hAnsi="Times New Roman" w:cs="Times New Roman"/>
                          <w:sz w:val="28"/>
                          <w:szCs w:val="28"/>
                          <w:lang w:val="en-US"/>
                        </w:rPr>
                        <w:t xml:space="preserve">9. </w:t>
                      </w:r>
                      <w:r w:rsidRPr="00715D47">
                        <w:rPr>
                          <w:rFonts w:ascii="Times New Roman" w:hAnsi="Times New Roman" w:cs="Times New Roman"/>
                          <w:sz w:val="28"/>
                          <w:szCs w:val="28"/>
                          <w:lang w:val="en-US"/>
                        </w:rPr>
                        <w:t xml:space="preserve">deadly weapon, </w:t>
                      </w:r>
                    </w:p>
                    <w:p w:rsidR="00CE095A" w:rsidRPr="00715D47" w:rsidRDefault="00CE095A" w:rsidP="00A62D32">
                      <w:pPr>
                        <w:rPr>
                          <w:rFonts w:ascii="Times New Roman" w:hAnsi="Times New Roman" w:cs="Times New Roman"/>
                          <w:sz w:val="28"/>
                          <w:szCs w:val="28"/>
                          <w:lang w:val="en-US"/>
                        </w:rPr>
                      </w:pPr>
                      <w:r>
                        <w:rPr>
                          <w:rFonts w:ascii="Times New Roman" w:hAnsi="Times New Roman" w:cs="Times New Roman"/>
                          <w:sz w:val="28"/>
                          <w:szCs w:val="28"/>
                          <w:lang w:val="en-US"/>
                        </w:rPr>
                        <w:t xml:space="preserve">10. </w:t>
                      </w:r>
                      <w:r w:rsidRPr="00715D47">
                        <w:rPr>
                          <w:rFonts w:ascii="Times New Roman" w:hAnsi="Times New Roman" w:cs="Times New Roman"/>
                          <w:sz w:val="28"/>
                          <w:szCs w:val="28"/>
                          <w:lang w:val="en-US"/>
                        </w:rPr>
                        <w:t xml:space="preserve">quantity, </w:t>
                      </w:r>
                      <w:r>
                        <w:rPr>
                          <w:rFonts w:ascii="Times New Roman" w:hAnsi="Times New Roman" w:cs="Times New Roman"/>
                          <w:sz w:val="28"/>
                          <w:szCs w:val="28"/>
                          <w:lang w:val="en-US"/>
                        </w:rPr>
                        <w:t xml:space="preserve">11. </w:t>
                      </w:r>
                      <w:r w:rsidRPr="00715D47">
                        <w:rPr>
                          <w:rFonts w:ascii="Times New Roman" w:hAnsi="Times New Roman" w:cs="Times New Roman"/>
                          <w:sz w:val="28"/>
                          <w:szCs w:val="28"/>
                          <w:lang w:val="en-US"/>
                        </w:rPr>
                        <w:t xml:space="preserve">lifelong consequences, </w:t>
                      </w:r>
                      <w:r>
                        <w:rPr>
                          <w:rFonts w:ascii="Times New Roman" w:hAnsi="Times New Roman" w:cs="Times New Roman"/>
                          <w:sz w:val="28"/>
                          <w:szCs w:val="28"/>
                          <w:lang w:val="en-US"/>
                        </w:rPr>
                        <w:t xml:space="preserve">12. </w:t>
                      </w:r>
                      <w:r w:rsidRPr="00715D47">
                        <w:rPr>
                          <w:rFonts w:ascii="Times New Roman" w:hAnsi="Times New Roman" w:cs="Times New Roman"/>
                          <w:sz w:val="28"/>
                          <w:szCs w:val="28"/>
                          <w:lang w:val="en-US"/>
                        </w:rPr>
                        <w:t xml:space="preserve">peculiar, </w:t>
                      </w:r>
                      <w:r>
                        <w:rPr>
                          <w:rFonts w:ascii="Times New Roman" w:hAnsi="Times New Roman" w:cs="Times New Roman"/>
                          <w:sz w:val="28"/>
                          <w:szCs w:val="28"/>
                          <w:lang w:val="en-US"/>
                        </w:rPr>
                        <w:t xml:space="preserve">13. </w:t>
                      </w:r>
                      <w:r w:rsidRPr="00715D47">
                        <w:rPr>
                          <w:rFonts w:ascii="Times New Roman" w:hAnsi="Times New Roman" w:cs="Times New Roman"/>
                          <w:sz w:val="28"/>
                          <w:szCs w:val="28"/>
                          <w:lang w:val="en-US"/>
                        </w:rPr>
                        <w:t>all-too-familiar.</w:t>
                      </w:r>
                    </w:p>
                    <w:p w:rsidR="00CE095A" w:rsidRPr="00F817C8" w:rsidRDefault="00CE095A" w:rsidP="00A62D32">
                      <w:pPr>
                        <w:rPr>
                          <w:lang w:val="en-US"/>
                        </w:rPr>
                      </w:pPr>
                    </w:p>
                  </w:txbxContent>
                </v:textbox>
              </v:rect>
            </w:pict>
          </mc:Fallback>
        </mc:AlternateContent>
      </w:r>
    </w:p>
    <w:p w:rsidR="00A62D32" w:rsidRPr="00CB6A65" w:rsidRDefault="00A62D32" w:rsidP="00A62D32">
      <w:pPr>
        <w:ind w:firstLine="709"/>
        <w:rPr>
          <w:rFonts w:ascii="Times New Roman" w:hAnsi="Times New Roman" w:cs="Times New Roman"/>
          <w:b/>
          <w:sz w:val="28"/>
          <w:szCs w:val="28"/>
          <w:lang w:val="en-US"/>
        </w:rPr>
      </w:pPr>
    </w:p>
    <w:p w:rsidR="00A62D32" w:rsidRPr="00CB6A65" w:rsidRDefault="00A62D32" w:rsidP="00A62D32">
      <w:pPr>
        <w:ind w:firstLine="709"/>
        <w:rPr>
          <w:rFonts w:ascii="Times New Roman" w:hAnsi="Times New Roman" w:cs="Times New Roman"/>
          <w:b/>
          <w:sz w:val="28"/>
          <w:szCs w:val="28"/>
          <w:lang w:val="en-US"/>
        </w:rPr>
      </w:pPr>
    </w:p>
    <w:p w:rsidR="00A62D32" w:rsidRPr="00CB6A65" w:rsidRDefault="00A62D32" w:rsidP="00A62D32">
      <w:pPr>
        <w:ind w:firstLine="709"/>
        <w:rPr>
          <w:rFonts w:ascii="Times New Roman" w:hAnsi="Times New Roman" w:cs="Times New Roman"/>
          <w:b/>
          <w:sz w:val="28"/>
          <w:szCs w:val="28"/>
          <w:lang w:val="en-US"/>
        </w:rPr>
      </w:pPr>
    </w:p>
    <w:p w:rsidR="00A62D32" w:rsidRPr="00CB6A65" w:rsidRDefault="00A62D32" w:rsidP="00A62D32">
      <w:pPr>
        <w:ind w:firstLine="709"/>
        <w:rPr>
          <w:rFonts w:ascii="Times New Roman" w:hAnsi="Times New Roman" w:cs="Times New Roman"/>
          <w:b/>
          <w:sz w:val="28"/>
          <w:szCs w:val="28"/>
          <w:lang w:val="en-US"/>
        </w:rPr>
      </w:pPr>
    </w:p>
    <w:p w:rsidR="00A62D32" w:rsidRPr="00CB6A65" w:rsidRDefault="000F75D6" w:rsidP="00A62D32">
      <w:pPr>
        <w:ind w:firstLine="709"/>
        <w:rPr>
          <w:rFonts w:ascii="Times New Roman" w:hAnsi="Times New Roman" w:cs="Times New Roman"/>
          <w:b/>
          <w:sz w:val="28"/>
          <w:szCs w:val="28"/>
          <w:lang w:val="en-US"/>
        </w:rPr>
      </w:pPr>
      <w:r>
        <w:rPr>
          <w:rFonts w:ascii="Times New Roman" w:hAnsi="Times New Roman" w:cs="Times New Roman"/>
          <w:b/>
          <w:noProof/>
          <w:sz w:val="28"/>
          <w:szCs w:val="28"/>
          <w:lang w:eastAsia="ru-RU"/>
        </w:rPr>
        <mc:AlternateContent>
          <mc:Choice Requires="wps">
            <w:drawing>
              <wp:anchor distT="0" distB="0" distL="114300" distR="114300" simplePos="0" relativeHeight="251855872" behindDoc="0" locked="0" layoutInCell="1" allowOverlap="1">
                <wp:simplePos x="0" y="0"/>
                <wp:positionH relativeFrom="column">
                  <wp:posOffset>5715</wp:posOffset>
                </wp:positionH>
                <wp:positionV relativeFrom="paragraph">
                  <wp:posOffset>58420</wp:posOffset>
                </wp:positionV>
                <wp:extent cx="4629150" cy="1029335"/>
                <wp:effectExtent l="0" t="0" r="19050" b="18415"/>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0" cy="1029335"/>
                        </a:xfrm>
                        <a:prstGeom prst="rect">
                          <a:avLst/>
                        </a:prstGeom>
                        <a:solidFill>
                          <a:srgbClr val="FFFFFF"/>
                        </a:solidFill>
                        <a:ln w="9525">
                          <a:solidFill>
                            <a:srgbClr val="000000"/>
                          </a:solidFill>
                          <a:miter lim="800000"/>
                          <a:headEnd/>
                          <a:tailEnd/>
                        </a:ln>
                      </wps:spPr>
                      <wps:txbx>
                        <w:txbxContent>
                          <w:p w:rsidR="00CE095A" w:rsidRDefault="00CE095A" w:rsidP="00A62D32">
                            <w:pPr>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Pr="00050E10">
                              <w:rPr>
                                <w:rFonts w:ascii="Times New Roman" w:hAnsi="Times New Roman" w:cs="Times New Roman"/>
                                <w:sz w:val="28"/>
                                <w:szCs w:val="28"/>
                                <w:lang w:val="en-US"/>
                              </w:rPr>
                              <w:t xml:space="preserve">very small, </w:t>
                            </w:r>
                            <w:r>
                              <w:rPr>
                                <w:rFonts w:ascii="Times New Roman" w:hAnsi="Times New Roman" w:cs="Times New Roman"/>
                                <w:sz w:val="28"/>
                                <w:szCs w:val="28"/>
                                <w:lang w:val="en-US"/>
                              </w:rPr>
                              <w:t xml:space="preserve">b. </w:t>
                            </w:r>
                            <w:r w:rsidRPr="00050E10">
                              <w:rPr>
                                <w:rFonts w:ascii="Times New Roman" w:hAnsi="Times New Roman" w:cs="Times New Roman"/>
                                <w:sz w:val="28"/>
                                <w:szCs w:val="28"/>
                                <w:lang w:val="en-US"/>
                              </w:rPr>
                              <w:t>outcome which will last always,</w:t>
                            </w:r>
                            <w:r>
                              <w:rPr>
                                <w:rFonts w:ascii="Times New Roman" w:hAnsi="Times New Roman" w:cs="Times New Roman"/>
                                <w:sz w:val="28"/>
                                <w:szCs w:val="28"/>
                                <w:lang w:val="en-US"/>
                              </w:rPr>
                              <w:t xml:space="preserve"> c. </w:t>
                            </w:r>
                            <w:r w:rsidRPr="00050E10">
                              <w:rPr>
                                <w:rFonts w:ascii="Times New Roman" w:hAnsi="Times New Roman" w:cs="Times New Roman"/>
                                <w:sz w:val="28"/>
                                <w:szCs w:val="28"/>
                                <w:lang w:val="en-US"/>
                              </w:rPr>
                              <w:t>allowed,</w:t>
                            </w:r>
                          </w:p>
                          <w:p w:rsidR="00CE095A" w:rsidRDefault="00CE095A" w:rsidP="00A62D32">
                            <w:pPr>
                              <w:rPr>
                                <w:rFonts w:ascii="Times New Roman" w:hAnsi="Times New Roman" w:cs="Times New Roman"/>
                                <w:sz w:val="28"/>
                                <w:szCs w:val="28"/>
                                <w:lang w:val="en-US"/>
                              </w:rPr>
                            </w:pPr>
                            <w:r>
                              <w:rPr>
                                <w:rFonts w:ascii="Times New Roman" w:hAnsi="Times New Roman" w:cs="Times New Roman"/>
                                <w:sz w:val="28"/>
                                <w:szCs w:val="28"/>
                                <w:lang w:val="en-US"/>
                              </w:rPr>
                              <w:t xml:space="preserve">d. </w:t>
                            </w:r>
                            <w:r w:rsidRPr="00050E10">
                              <w:rPr>
                                <w:rFonts w:ascii="Times New Roman" w:hAnsi="Times New Roman" w:cs="Times New Roman"/>
                                <w:sz w:val="28"/>
                                <w:szCs w:val="28"/>
                                <w:lang w:val="en-US"/>
                              </w:rPr>
                              <w:t>new,</w:t>
                            </w:r>
                            <w:r>
                              <w:rPr>
                                <w:rFonts w:ascii="Times New Roman" w:hAnsi="Times New Roman" w:cs="Times New Roman"/>
                                <w:sz w:val="28"/>
                                <w:szCs w:val="28"/>
                                <w:lang w:val="en-US"/>
                              </w:rPr>
                              <w:t xml:space="preserve"> e. </w:t>
                            </w:r>
                            <w:r w:rsidRPr="00050E10">
                              <w:rPr>
                                <w:rFonts w:ascii="Times New Roman" w:hAnsi="Times New Roman" w:cs="Times New Roman"/>
                                <w:sz w:val="28"/>
                                <w:szCs w:val="28"/>
                                <w:lang w:val="en-US"/>
                              </w:rPr>
                              <w:t xml:space="preserve">special, </w:t>
                            </w:r>
                            <w:r>
                              <w:rPr>
                                <w:rFonts w:ascii="Times New Roman" w:hAnsi="Times New Roman" w:cs="Times New Roman"/>
                                <w:sz w:val="28"/>
                                <w:szCs w:val="28"/>
                                <w:lang w:val="en-US"/>
                              </w:rPr>
                              <w:t xml:space="preserve">f. </w:t>
                            </w:r>
                            <w:r w:rsidRPr="00050E10">
                              <w:rPr>
                                <w:rFonts w:ascii="Times New Roman" w:hAnsi="Times New Roman" w:cs="Times New Roman"/>
                                <w:sz w:val="28"/>
                                <w:szCs w:val="28"/>
                                <w:lang w:val="en-US"/>
                              </w:rPr>
                              <w:t>well known to everybody,</w:t>
                            </w:r>
                            <w:r>
                              <w:rPr>
                                <w:rFonts w:ascii="Times New Roman" w:hAnsi="Times New Roman" w:cs="Times New Roman"/>
                                <w:sz w:val="28"/>
                                <w:szCs w:val="28"/>
                                <w:lang w:val="en-US"/>
                              </w:rPr>
                              <w:t xml:space="preserve"> g. </w:t>
                            </w:r>
                            <w:r w:rsidRPr="00050E10">
                              <w:rPr>
                                <w:rFonts w:ascii="Times New Roman" w:hAnsi="Times New Roman" w:cs="Times New Roman"/>
                                <w:sz w:val="28"/>
                                <w:szCs w:val="28"/>
                                <w:lang w:val="en-US"/>
                              </w:rPr>
                              <w:t>herb,</w:t>
                            </w:r>
                          </w:p>
                          <w:p w:rsidR="00CE095A" w:rsidRDefault="00CE095A" w:rsidP="00A62D32">
                            <w:pPr>
                              <w:rPr>
                                <w:rFonts w:ascii="Times New Roman" w:hAnsi="Times New Roman" w:cs="Times New Roman"/>
                                <w:sz w:val="28"/>
                                <w:szCs w:val="28"/>
                                <w:lang w:val="en-US"/>
                              </w:rPr>
                            </w:pPr>
                            <w:r>
                              <w:rPr>
                                <w:rFonts w:ascii="Times New Roman" w:hAnsi="Times New Roman" w:cs="Times New Roman"/>
                                <w:sz w:val="28"/>
                                <w:szCs w:val="28"/>
                                <w:lang w:val="en-US"/>
                              </w:rPr>
                              <w:t xml:space="preserve">h. </w:t>
                            </w:r>
                            <w:r w:rsidRPr="00050E10">
                              <w:rPr>
                                <w:rFonts w:ascii="Times New Roman" w:hAnsi="Times New Roman" w:cs="Times New Roman"/>
                                <w:sz w:val="28"/>
                                <w:szCs w:val="28"/>
                                <w:lang w:val="en-US"/>
                              </w:rPr>
                              <w:t xml:space="preserve">not harmful, </w:t>
                            </w:r>
                            <w:r>
                              <w:rPr>
                                <w:rFonts w:ascii="Times New Roman" w:hAnsi="Times New Roman" w:cs="Times New Roman"/>
                                <w:sz w:val="28"/>
                                <w:szCs w:val="28"/>
                                <w:lang w:val="en-US"/>
                              </w:rPr>
                              <w:t xml:space="preserve">i. </w:t>
                            </w:r>
                            <w:r w:rsidRPr="00050E10">
                              <w:rPr>
                                <w:rFonts w:ascii="Times New Roman" w:hAnsi="Times New Roman" w:cs="Times New Roman"/>
                                <w:sz w:val="28"/>
                                <w:szCs w:val="28"/>
                                <w:lang w:val="en-US"/>
                              </w:rPr>
                              <w:t xml:space="preserve">curing, </w:t>
                            </w:r>
                            <w:r>
                              <w:rPr>
                                <w:rFonts w:ascii="Times New Roman" w:hAnsi="Times New Roman" w:cs="Times New Roman"/>
                                <w:sz w:val="28"/>
                                <w:szCs w:val="28"/>
                                <w:lang w:val="en-US"/>
                              </w:rPr>
                              <w:t xml:space="preserve">j. </w:t>
                            </w:r>
                            <w:r w:rsidRPr="00050E10">
                              <w:rPr>
                                <w:rFonts w:ascii="Times New Roman" w:hAnsi="Times New Roman" w:cs="Times New Roman"/>
                                <w:sz w:val="28"/>
                                <w:szCs w:val="28"/>
                                <w:lang w:val="en-US"/>
                              </w:rPr>
                              <w:t xml:space="preserve">lethal means of destruction, </w:t>
                            </w:r>
                          </w:p>
                          <w:p w:rsidR="00CE095A" w:rsidRPr="00050E10" w:rsidRDefault="00CE095A" w:rsidP="00A62D32">
                            <w:pPr>
                              <w:rPr>
                                <w:lang w:val="en-US"/>
                              </w:rPr>
                            </w:pPr>
                            <w:r>
                              <w:rPr>
                                <w:rFonts w:ascii="Times New Roman" w:hAnsi="Times New Roman" w:cs="Times New Roman"/>
                                <w:sz w:val="28"/>
                                <w:szCs w:val="28"/>
                                <w:lang w:val="en-US"/>
                              </w:rPr>
                              <w:t xml:space="preserve">k. </w:t>
                            </w:r>
                            <w:r w:rsidRPr="00050E10">
                              <w:rPr>
                                <w:rFonts w:ascii="Times New Roman" w:hAnsi="Times New Roman" w:cs="Times New Roman"/>
                                <w:sz w:val="28"/>
                                <w:szCs w:val="28"/>
                                <w:lang w:val="en-US"/>
                              </w:rPr>
                              <w:t xml:space="preserve">amount, </w:t>
                            </w:r>
                            <w:r>
                              <w:rPr>
                                <w:rFonts w:ascii="Times New Roman" w:hAnsi="Times New Roman" w:cs="Times New Roman"/>
                                <w:sz w:val="28"/>
                                <w:szCs w:val="28"/>
                                <w:lang w:val="en-US"/>
                              </w:rPr>
                              <w:t xml:space="preserve">l. </w:t>
                            </w:r>
                            <w:r w:rsidRPr="00050E10">
                              <w:rPr>
                                <w:rFonts w:ascii="Times New Roman" w:hAnsi="Times New Roman" w:cs="Times New Roman"/>
                                <w:sz w:val="28"/>
                                <w:szCs w:val="28"/>
                                <w:lang w:val="en-US"/>
                              </w:rPr>
                              <w:t>illegal,</w:t>
                            </w:r>
                            <w:r>
                              <w:rPr>
                                <w:rFonts w:ascii="Times New Roman" w:hAnsi="Times New Roman" w:cs="Times New Roman"/>
                                <w:sz w:val="28"/>
                                <w:szCs w:val="28"/>
                                <w:lang w:val="en-US"/>
                              </w:rPr>
                              <w:t xml:space="preserve"> m. </w:t>
                            </w:r>
                            <w:r w:rsidRPr="00050E10">
                              <w:rPr>
                                <w:rFonts w:ascii="Times New Roman" w:hAnsi="Times New Roman" w:cs="Times New Roman"/>
                                <w:sz w:val="28"/>
                                <w:szCs w:val="28"/>
                                <w:lang w:val="en-US"/>
                              </w:rPr>
                              <w:t>bad habit.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34" style="position:absolute;left:0;text-align:left;margin-left:.45pt;margin-top:4.6pt;width:364.5pt;height:81.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">
                <v:textbox>
                  <w:txbxContent>
                    <w:p w:rsidR="00CE095A" w:rsidRDefault="00CE095A" w:rsidP="00A62D32">
                      <w:pPr>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Pr="00050E10">
                        <w:rPr>
                          <w:rFonts w:ascii="Times New Roman" w:hAnsi="Times New Roman" w:cs="Times New Roman"/>
                          <w:sz w:val="28"/>
                          <w:szCs w:val="28"/>
                          <w:lang w:val="en-US"/>
                        </w:rPr>
                        <w:t xml:space="preserve">very small, </w:t>
                      </w:r>
                      <w:r>
                        <w:rPr>
                          <w:rFonts w:ascii="Times New Roman" w:hAnsi="Times New Roman" w:cs="Times New Roman"/>
                          <w:sz w:val="28"/>
                          <w:szCs w:val="28"/>
                          <w:lang w:val="en-US"/>
                        </w:rPr>
                        <w:t xml:space="preserve">b. </w:t>
                      </w:r>
                      <w:r w:rsidRPr="00050E10">
                        <w:rPr>
                          <w:rFonts w:ascii="Times New Roman" w:hAnsi="Times New Roman" w:cs="Times New Roman"/>
                          <w:sz w:val="28"/>
                          <w:szCs w:val="28"/>
                          <w:lang w:val="en-US"/>
                        </w:rPr>
                        <w:t>outcome which will last always,</w:t>
                      </w:r>
                      <w:r>
                        <w:rPr>
                          <w:rFonts w:ascii="Times New Roman" w:hAnsi="Times New Roman" w:cs="Times New Roman"/>
                          <w:sz w:val="28"/>
                          <w:szCs w:val="28"/>
                          <w:lang w:val="en-US"/>
                        </w:rPr>
                        <w:t xml:space="preserve"> c. </w:t>
                      </w:r>
                      <w:r w:rsidRPr="00050E10">
                        <w:rPr>
                          <w:rFonts w:ascii="Times New Roman" w:hAnsi="Times New Roman" w:cs="Times New Roman"/>
                          <w:sz w:val="28"/>
                          <w:szCs w:val="28"/>
                          <w:lang w:val="en-US"/>
                        </w:rPr>
                        <w:t>allowed,</w:t>
                      </w:r>
                    </w:p>
                    <w:p w:rsidR="00CE095A" w:rsidRDefault="00CE095A" w:rsidP="00A62D32">
                      <w:pPr>
                        <w:rPr>
                          <w:rFonts w:ascii="Times New Roman" w:hAnsi="Times New Roman" w:cs="Times New Roman"/>
                          <w:sz w:val="28"/>
                          <w:szCs w:val="28"/>
                          <w:lang w:val="en-US"/>
                        </w:rPr>
                      </w:pPr>
                      <w:r>
                        <w:rPr>
                          <w:rFonts w:ascii="Times New Roman" w:hAnsi="Times New Roman" w:cs="Times New Roman"/>
                          <w:sz w:val="28"/>
                          <w:szCs w:val="28"/>
                          <w:lang w:val="en-US"/>
                        </w:rPr>
                        <w:t xml:space="preserve">d. </w:t>
                      </w:r>
                      <w:r w:rsidRPr="00050E10">
                        <w:rPr>
                          <w:rFonts w:ascii="Times New Roman" w:hAnsi="Times New Roman" w:cs="Times New Roman"/>
                          <w:sz w:val="28"/>
                          <w:szCs w:val="28"/>
                          <w:lang w:val="en-US"/>
                        </w:rPr>
                        <w:t>new,</w:t>
                      </w:r>
                      <w:r>
                        <w:rPr>
                          <w:rFonts w:ascii="Times New Roman" w:hAnsi="Times New Roman" w:cs="Times New Roman"/>
                          <w:sz w:val="28"/>
                          <w:szCs w:val="28"/>
                          <w:lang w:val="en-US"/>
                        </w:rPr>
                        <w:t xml:space="preserve"> e. </w:t>
                      </w:r>
                      <w:r w:rsidRPr="00050E10">
                        <w:rPr>
                          <w:rFonts w:ascii="Times New Roman" w:hAnsi="Times New Roman" w:cs="Times New Roman"/>
                          <w:sz w:val="28"/>
                          <w:szCs w:val="28"/>
                          <w:lang w:val="en-US"/>
                        </w:rPr>
                        <w:t xml:space="preserve">special, </w:t>
                      </w:r>
                      <w:r>
                        <w:rPr>
                          <w:rFonts w:ascii="Times New Roman" w:hAnsi="Times New Roman" w:cs="Times New Roman"/>
                          <w:sz w:val="28"/>
                          <w:szCs w:val="28"/>
                          <w:lang w:val="en-US"/>
                        </w:rPr>
                        <w:t xml:space="preserve">f. </w:t>
                      </w:r>
                      <w:r w:rsidRPr="00050E10">
                        <w:rPr>
                          <w:rFonts w:ascii="Times New Roman" w:hAnsi="Times New Roman" w:cs="Times New Roman"/>
                          <w:sz w:val="28"/>
                          <w:szCs w:val="28"/>
                          <w:lang w:val="en-US"/>
                        </w:rPr>
                        <w:t>well known to everybody,</w:t>
                      </w:r>
                      <w:r>
                        <w:rPr>
                          <w:rFonts w:ascii="Times New Roman" w:hAnsi="Times New Roman" w:cs="Times New Roman"/>
                          <w:sz w:val="28"/>
                          <w:szCs w:val="28"/>
                          <w:lang w:val="en-US"/>
                        </w:rPr>
                        <w:t xml:space="preserve"> g. </w:t>
                      </w:r>
                      <w:r w:rsidRPr="00050E10">
                        <w:rPr>
                          <w:rFonts w:ascii="Times New Roman" w:hAnsi="Times New Roman" w:cs="Times New Roman"/>
                          <w:sz w:val="28"/>
                          <w:szCs w:val="28"/>
                          <w:lang w:val="en-US"/>
                        </w:rPr>
                        <w:t>herb,</w:t>
                      </w:r>
                    </w:p>
                    <w:p w:rsidR="00CE095A" w:rsidRDefault="00CE095A" w:rsidP="00A62D32">
                      <w:pPr>
                        <w:rPr>
                          <w:rFonts w:ascii="Times New Roman" w:hAnsi="Times New Roman" w:cs="Times New Roman"/>
                          <w:sz w:val="28"/>
                          <w:szCs w:val="28"/>
                          <w:lang w:val="en-US"/>
                        </w:rPr>
                      </w:pPr>
                      <w:r>
                        <w:rPr>
                          <w:rFonts w:ascii="Times New Roman" w:hAnsi="Times New Roman" w:cs="Times New Roman"/>
                          <w:sz w:val="28"/>
                          <w:szCs w:val="28"/>
                          <w:lang w:val="en-US"/>
                        </w:rPr>
                        <w:t xml:space="preserve">h. </w:t>
                      </w:r>
                      <w:r w:rsidRPr="00050E10">
                        <w:rPr>
                          <w:rFonts w:ascii="Times New Roman" w:hAnsi="Times New Roman" w:cs="Times New Roman"/>
                          <w:sz w:val="28"/>
                          <w:szCs w:val="28"/>
                          <w:lang w:val="en-US"/>
                        </w:rPr>
                        <w:t xml:space="preserve">not harmful, </w:t>
                      </w:r>
                      <w:r>
                        <w:rPr>
                          <w:rFonts w:ascii="Times New Roman" w:hAnsi="Times New Roman" w:cs="Times New Roman"/>
                          <w:sz w:val="28"/>
                          <w:szCs w:val="28"/>
                          <w:lang w:val="en-US"/>
                        </w:rPr>
                        <w:t xml:space="preserve">i. </w:t>
                      </w:r>
                      <w:r w:rsidRPr="00050E10">
                        <w:rPr>
                          <w:rFonts w:ascii="Times New Roman" w:hAnsi="Times New Roman" w:cs="Times New Roman"/>
                          <w:sz w:val="28"/>
                          <w:szCs w:val="28"/>
                          <w:lang w:val="en-US"/>
                        </w:rPr>
                        <w:t xml:space="preserve">curing, </w:t>
                      </w:r>
                      <w:r>
                        <w:rPr>
                          <w:rFonts w:ascii="Times New Roman" w:hAnsi="Times New Roman" w:cs="Times New Roman"/>
                          <w:sz w:val="28"/>
                          <w:szCs w:val="28"/>
                          <w:lang w:val="en-US"/>
                        </w:rPr>
                        <w:t xml:space="preserve">j. </w:t>
                      </w:r>
                      <w:r w:rsidRPr="00050E10">
                        <w:rPr>
                          <w:rFonts w:ascii="Times New Roman" w:hAnsi="Times New Roman" w:cs="Times New Roman"/>
                          <w:sz w:val="28"/>
                          <w:szCs w:val="28"/>
                          <w:lang w:val="en-US"/>
                        </w:rPr>
                        <w:t xml:space="preserve">lethal means of destruction, </w:t>
                      </w:r>
                    </w:p>
                    <w:p w:rsidR="00CE095A" w:rsidRPr="00050E10" w:rsidRDefault="00CE095A" w:rsidP="00A62D32">
                      <w:pPr>
                        <w:rPr>
                          <w:lang w:val="en-US"/>
                        </w:rPr>
                      </w:pPr>
                      <w:r>
                        <w:rPr>
                          <w:rFonts w:ascii="Times New Roman" w:hAnsi="Times New Roman" w:cs="Times New Roman"/>
                          <w:sz w:val="28"/>
                          <w:szCs w:val="28"/>
                          <w:lang w:val="en-US"/>
                        </w:rPr>
                        <w:t xml:space="preserve">k. </w:t>
                      </w:r>
                      <w:r w:rsidRPr="00050E10">
                        <w:rPr>
                          <w:rFonts w:ascii="Times New Roman" w:hAnsi="Times New Roman" w:cs="Times New Roman"/>
                          <w:sz w:val="28"/>
                          <w:szCs w:val="28"/>
                          <w:lang w:val="en-US"/>
                        </w:rPr>
                        <w:t xml:space="preserve">amount, </w:t>
                      </w:r>
                      <w:r>
                        <w:rPr>
                          <w:rFonts w:ascii="Times New Roman" w:hAnsi="Times New Roman" w:cs="Times New Roman"/>
                          <w:sz w:val="28"/>
                          <w:szCs w:val="28"/>
                          <w:lang w:val="en-US"/>
                        </w:rPr>
                        <w:t xml:space="preserve">l. </w:t>
                      </w:r>
                      <w:r w:rsidRPr="00050E10">
                        <w:rPr>
                          <w:rFonts w:ascii="Times New Roman" w:hAnsi="Times New Roman" w:cs="Times New Roman"/>
                          <w:sz w:val="28"/>
                          <w:szCs w:val="28"/>
                          <w:lang w:val="en-US"/>
                        </w:rPr>
                        <w:t>illegal,</w:t>
                      </w:r>
                      <w:r>
                        <w:rPr>
                          <w:rFonts w:ascii="Times New Roman" w:hAnsi="Times New Roman" w:cs="Times New Roman"/>
                          <w:sz w:val="28"/>
                          <w:szCs w:val="28"/>
                          <w:lang w:val="en-US"/>
                        </w:rPr>
                        <w:t xml:space="preserve"> m. </w:t>
                      </w:r>
                      <w:r w:rsidRPr="00050E10">
                        <w:rPr>
                          <w:rFonts w:ascii="Times New Roman" w:hAnsi="Times New Roman" w:cs="Times New Roman"/>
                          <w:sz w:val="28"/>
                          <w:szCs w:val="28"/>
                          <w:lang w:val="en-US"/>
                        </w:rPr>
                        <w:t>bad habit.</w:t>
                      </w:r>
                    </w:p>
                  </w:txbxContent>
                </v:textbox>
              </v:rect>
            </w:pict>
          </mc:Fallback>
        </mc:AlternateContent>
      </w:r>
    </w:p>
    <w:p w:rsidR="00A62D32" w:rsidRPr="00CB6A65" w:rsidRDefault="00A62D32" w:rsidP="00A62D32">
      <w:pPr>
        <w:ind w:firstLine="709"/>
        <w:rPr>
          <w:rFonts w:ascii="Times New Roman" w:hAnsi="Times New Roman" w:cs="Times New Roman"/>
          <w:b/>
          <w:sz w:val="28"/>
          <w:szCs w:val="28"/>
          <w:lang w:val="en-US"/>
        </w:rPr>
      </w:pPr>
    </w:p>
    <w:p w:rsidR="00A62D32" w:rsidRPr="00CB6A65" w:rsidRDefault="00A62D32" w:rsidP="00A62D32">
      <w:pPr>
        <w:ind w:firstLine="709"/>
        <w:rPr>
          <w:rFonts w:ascii="Times New Roman" w:hAnsi="Times New Roman" w:cs="Times New Roman"/>
          <w:b/>
          <w:sz w:val="28"/>
          <w:szCs w:val="28"/>
          <w:lang w:val="en-US"/>
        </w:rPr>
      </w:pPr>
    </w:p>
    <w:p w:rsidR="00A62D32" w:rsidRPr="00CB6A65" w:rsidRDefault="00A62D32" w:rsidP="000963C8">
      <w:pPr>
        <w:ind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4. Work in pairs and answer the questions</w:t>
      </w:r>
      <w:r>
        <w:rPr>
          <w:rFonts w:ascii="Times New Roman" w:hAnsi="Times New Roman" w:cs="Times New Roman"/>
          <w:b/>
          <w:sz w:val="28"/>
          <w:szCs w:val="28"/>
          <w:lang w:val="en-US"/>
        </w:rPr>
        <w:t>.</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482158">
      <w:pPr>
        <w:pStyle w:val="ac"/>
        <w:numPr>
          <w:ilvl w:val="0"/>
          <w:numId w:val="103"/>
        </w:numPr>
        <w:rPr>
          <w:rFonts w:ascii="Times New Roman" w:hAnsi="Times New Roman" w:cs="Times New Roman"/>
          <w:sz w:val="28"/>
          <w:szCs w:val="28"/>
          <w:lang w:val="en-US"/>
        </w:rPr>
      </w:pPr>
      <w:r w:rsidRPr="00CB6A65">
        <w:rPr>
          <w:rFonts w:ascii="Times New Roman" w:hAnsi="Times New Roman" w:cs="Times New Roman"/>
          <w:sz w:val="28"/>
          <w:szCs w:val="28"/>
          <w:lang w:val="en-US"/>
        </w:rPr>
        <w:t>What is the influence of drugs on the body?</w:t>
      </w:r>
    </w:p>
    <w:p w:rsidR="000963C8" w:rsidRPr="00CB6A65" w:rsidRDefault="000963C8" w:rsidP="00482158">
      <w:pPr>
        <w:pStyle w:val="ac"/>
        <w:numPr>
          <w:ilvl w:val="0"/>
          <w:numId w:val="103"/>
        </w:numPr>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In what categories psychoactive drugs can be divided?</w:t>
      </w:r>
    </w:p>
    <w:p w:rsidR="000963C8" w:rsidRPr="00CB6A65" w:rsidRDefault="000963C8" w:rsidP="00482158">
      <w:pPr>
        <w:pStyle w:val="ac"/>
        <w:numPr>
          <w:ilvl w:val="0"/>
          <w:numId w:val="103"/>
        </w:numPr>
        <w:rPr>
          <w:rFonts w:ascii="Times New Roman" w:hAnsi="Times New Roman" w:cs="Times New Roman"/>
          <w:sz w:val="28"/>
          <w:szCs w:val="28"/>
          <w:lang w:val="en-US"/>
        </w:rPr>
      </w:pPr>
      <w:r w:rsidRPr="00CB6A65">
        <w:rPr>
          <w:rFonts w:ascii="Times New Roman" w:hAnsi="Times New Roman" w:cs="Times New Roman"/>
          <w:sz w:val="28"/>
          <w:szCs w:val="28"/>
          <w:lang w:val="en-US"/>
        </w:rPr>
        <w:t>What is the role of the dose in drug addiction?</w:t>
      </w:r>
    </w:p>
    <w:p w:rsidR="000963C8" w:rsidRPr="00CB6A65" w:rsidRDefault="000963C8" w:rsidP="00482158">
      <w:pPr>
        <w:pStyle w:val="ac"/>
        <w:numPr>
          <w:ilvl w:val="0"/>
          <w:numId w:val="103"/>
        </w:numPr>
        <w:rPr>
          <w:rFonts w:ascii="Times New Roman" w:hAnsi="Times New Roman" w:cs="Times New Roman"/>
          <w:sz w:val="28"/>
          <w:szCs w:val="28"/>
          <w:lang w:val="en-US"/>
        </w:rPr>
      </w:pPr>
      <w:r w:rsidRPr="00CB6A65">
        <w:rPr>
          <w:rFonts w:ascii="Times New Roman" w:hAnsi="Times New Roman" w:cs="Times New Roman"/>
          <w:sz w:val="28"/>
          <w:szCs w:val="28"/>
          <w:lang w:val="en-US"/>
        </w:rPr>
        <w:t>What are the consequences of occasional drug intoxication?</w:t>
      </w:r>
    </w:p>
    <w:p w:rsidR="000963C8" w:rsidRPr="00CB6A65" w:rsidRDefault="000963C8" w:rsidP="00482158">
      <w:pPr>
        <w:pStyle w:val="ac"/>
        <w:numPr>
          <w:ilvl w:val="0"/>
          <w:numId w:val="103"/>
        </w:num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What are the results of permanent drug misuse? </w: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7A034A" w:rsidP="000963C8">
      <w:pPr>
        <w:ind w:firstLine="709"/>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4</w:t>
      </w:r>
      <w:r w:rsidR="000963C8" w:rsidRPr="00CB6A65">
        <w:rPr>
          <w:rFonts w:ascii="Times New Roman" w:eastAsia="Times New Roman" w:hAnsi="Times New Roman" w:cs="Times New Roman"/>
          <w:b/>
          <w:sz w:val="28"/>
          <w:szCs w:val="28"/>
          <w:lang w:val="en-US" w:eastAsia="ru-RU"/>
        </w:rPr>
        <w:t>. Work in small groups or pairs. Fill in the cluster with information from the text and describe every position to your partner.</w:t>
      </w:r>
    </w:p>
    <w:p w:rsidR="000963C8" w:rsidRPr="00BC2078" w:rsidRDefault="000963C8" w:rsidP="000963C8">
      <w:pPr>
        <w:ind w:firstLine="709"/>
        <w:rPr>
          <w:rFonts w:ascii="Times New Roman" w:eastAsia="Times New Roman" w:hAnsi="Times New Roman" w:cs="Times New Roman"/>
          <w:b/>
          <w:sz w:val="28"/>
          <w:szCs w:val="28"/>
          <w:lang w:val="en-US" w:eastAsia="ru-RU"/>
        </w:rPr>
      </w:pPr>
    </w:p>
    <w:p w:rsidR="000963C8" w:rsidRPr="00BC2078" w:rsidRDefault="000963C8" w:rsidP="000963C8">
      <w:pPr>
        <w:ind w:firstLine="709"/>
        <w:rPr>
          <w:rFonts w:ascii="Times New Roman" w:eastAsia="Times New Roman" w:hAnsi="Times New Roman" w:cs="Times New Roman"/>
          <w:b/>
          <w:sz w:val="28"/>
          <w:szCs w:val="28"/>
          <w:lang w:val="en-US" w:eastAsia="ru-RU"/>
        </w:rPr>
      </w:pPr>
    </w:p>
    <w:p w:rsidR="000963C8" w:rsidRPr="00BC2078" w:rsidRDefault="000963C8" w:rsidP="000963C8">
      <w:pPr>
        <w:ind w:firstLine="709"/>
        <w:rPr>
          <w:rFonts w:ascii="Times New Roman" w:eastAsia="Times New Roman" w:hAnsi="Times New Roman" w:cs="Times New Roman"/>
          <w:b/>
          <w:sz w:val="28"/>
          <w:szCs w:val="28"/>
          <w:lang w:val="en-US" w:eastAsia="ru-RU"/>
        </w:rPr>
      </w:pPr>
    </w:p>
    <w:p w:rsidR="000963C8" w:rsidRPr="00CB6A65" w:rsidRDefault="000F75D6" w:rsidP="000963C8">
      <w:pPr>
        <w:ind w:firstLine="709"/>
        <w:rPr>
          <w:rFonts w:ascii="Times New Roman" w:eastAsia="Times New Roman" w:hAnsi="Times New Roman" w:cs="Times New Roman"/>
          <w:b/>
          <w:sz w:val="28"/>
          <w:szCs w:val="28"/>
          <w:lang w:val="en-US"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1844040</wp:posOffset>
                </wp:positionH>
                <wp:positionV relativeFrom="paragraph">
                  <wp:posOffset>146050</wp:posOffset>
                </wp:positionV>
                <wp:extent cx="1571625" cy="409575"/>
                <wp:effectExtent l="0" t="0" r="28575" b="2857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409575"/>
                        </a:xfrm>
                        <a:prstGeom prst="rect">
                          <a:avLst/>
                        </a:prstGeom>
                        <a:solidFill>
                          <a:srgbClr val="FFFFFF"/>
                        </a:solidFill>
                        <a:ln w="9525">
                          <a:solidFill>
                            <a:srgbClr val="000000"/>
                          </a:solidFill>
                          <a:miter lim="800000"/>
                          <a:headEnd/>
                          <a:tailEnd/>
                        </a:ln>
                      </wps:spPr>
                      <wps:txbx>
                        <w:txbxContent>
                          <w:p w:rsidR="00CE095A" w:rsidRPr="00133D35" w:rsidRDefault="00CE095A" w:rsidP="000963C8">
                            <w:pPr>
                              <w:jc w:val="center"/>
                              <w:rPr>
                                <w:rFonts w:ascii="Times New Roman" w:hAnsi="Times New Roman" w:cs="Times New Roman"/>
                                <w:b/>
                                <w:sz w:val="28"/>
                                <w:szCs w:val="28"/>
                                <w:lang w:val="en-US"/>
                              </w:rPr>
                            </w:pPr>
                            <w:r w:rsidRPr="00133D35">
                              <w:rPr>
                                <w:rFonts w:ascii="Times New Roman" w:hAnsi="Times New Roman" w:cs="Times New Roman"/>
                                <w:b/>
                                <w:sz w:val="28"/>
                                <w:szCs w:val="28"/>
                                <w:lang w:val="en-US"/>
                              </w:rPr>
                              <w:t>Drugs can 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35" style="position:absolute;left:0;text-align:left;margin-left:145.2pt;margin-top:11.5pt;width:123.75pt;height:3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">
                <v:textbox>
                  <w:txbxContent>
                    <w:p w:rsidR="00CE095A" w:rsidRPr="00133D35" w:rsidRDefault="00CE095A" w:rsidP="000963C8">
                      <w:pPr>
                        <w:jc w:val="center"/>
                        <w:rPr>
                          <w:rFonts w:ascii="Times New Roman" w:hAnsi="Times New Roman" w:cs="Times New Roman"/>
                          <w:b/>
                          <w:sz w:val="28"/>
                          <w:szCs w:val="28"/>
                          <w:lang w:val="en-US"/>
                        </w:rPr>
                      </w:pPr>
                      <w:r w:rsidRPr="00133D35">
                        <w:rPr>
                          <w:rFonts w:ascii="Times New Roman" w:hAnsi="Times New Roman" w:cs="Times New Roman"/>
                          <w:b/>
                          <w:sz w:val="28"/>
                          <w:szCs w:val="28"/>
                          <w:lang w:val="en-US"/>
                        </w:rPr>
                        <w:t>Drugs can be</w:t>
                      </w:r>
                    </w:p>
                  </w:txbxContent>
                </v:textbox>
              </v:rect>
            </w:pict>
          </mc:Fallback>
        </mc:AlternateContent>
      </w:r>
    </w:p>
    <w:p w:rsidR="000963C8" w:rsidRPr="00CB6A65" w:rsidRDefault="000F75D6" w:rsidP="000963C8">
      <w:pPr>
        <w:ind w:firstLine="709"/>
        <w:rPr>
          <w:rFonts w:ascii="Times New Roman" w:eastAsia="Times New Roman" w:hAnsi="Times New Roman" w:cs="Times New Roman"/>
          <w:b/>
          <w:sz w:val="28"/>
          <w:szCs w:val="28"/>
          <w:lang w:val="en-US"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2948940</wp:posOffset>
                </wp:positionH>
                <wp:positionV relativeFrom="paragraph">
                  <wp:posOffset>146685</wp:posOffset>
                </wp:positionV>
                <wp:extent cx="552450" cy="533400"/>
                <wp:effectExtent l="0" t="0" r="76200" b="5715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6D9F2" id="Прямая со стрелкой 79" o:spid="_x0000_s1026" type="#_x0000_t32" style="position:absolute;margin-left:232.2pt;margin-top:11.55pt;width:43.5pt;height:4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">
                <v:stroke endarrow="block"/>
              </v:shape>
            </w:pict>
          </mc:Fallback>
        </mc:AlternateContent>
      </w:r>
    </w:p>
    <w:p w:rsidR="000963C8" w:rsidRPr="00CB6A65" w:rsidRDefault="000F75D6" w:rsidP="000963C8">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simplePos x="0" y="0"/>
                <wp:positionH relativeFrom="column">
                  <wp:posOffset>1377315</wp:posOffset>
                </wp:positionH>
                <wp:positionV relativeFrom="paragraph">
                  <wp:posOffset>8890</wp:posOffset>
                </wp:positionV>
                <wp:extent cx="676275" cy="409575"/>
                <wp:effectExtent l="38100" t="0" r="28575" b="4762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85353" id="Прямая со стрелкой 78" o:spid="_x0000_s1026" type="#_x0000_t32" style="position:absolute;margin-left:108.45pt;margin-top:.7pt;width:53.25pt;height:32.2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">
                <v:stroke endarrow="block"/>
              </v:shape>
            </w:pict>
          </mc:Fallback>
        </mc:AlternateContent>
      </w:r>
    </w:p>
    <w:p w:rsidR="000963C8" w:rsidRPr="00CB6A65" w:rsidRDefault="000F75D6" w:rsidP="000963C8">
      <w:pPr>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simplePos x="0" y="0"/>
                <wp:positionH relativeFrom="column">
                  <wp:posOffset>428625</wp:posOffset>
                </wp:positionH>
                <wp:positionV relativeFrom="paragraph">
                  <wp:posOffset>158115</wp:posOffset>
                </wp:positionV>
                <wp:extent cx="1360170" cy="548640"/>
                <wp:effectExtent l="0" t="0" r="11430" b="22860"/>
                <wp:wrapNone/>
                <wp:docPr id="60" name="Скругленный 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548640"/>
                        </a:xfrm>
                        <a:prstGeom prst="roundRect">
                          <a:avLst>
                            <a:gd name="adj" fmla="val 16667"/>
                          </a:avLst>
                        </a:prstGeom>
                        <a:solidFill>
                          <a:srgbClr val="FFFFFF"/>
                        </a:solidFill>
                        <a:ln w="9525">
                          <a:solidFill>
                            <a:srgbClr val="000000"/>
                          </a:solidFill>
                          <a:round/>
                          <a:headEnd/>
                          <a:tailEnd/>
                        </a:ln>
                      </wps:spPr>
                      <wps:txbx>
                        <w:txbxContent>
                          <w:p w:rsidR="00CE095A" w:rsidRDefault="00CE095A" w:rsidP="000963C8">
                            <w:pPr>
                              <w:pBdr>
                                <w:bottom w:val="single" w:sz="12" w:space="1" w:color="auto"/>
                              </w:pBdr>
                              <w:rPr>
                                <w:lang w:val="en-US"/>
                              </w:rPr>
                            </w:pPr>
                            <w:r>
                              <w:rPr>
                                <w:lang w:val="en-US"/>
                              </w:rPr>
                              <w:t>1.</w:t>
                            </w:r>
                          </w:p>
                          <w:p w:rsidR="00CE095A" w:rsidRDefault="00CE095A" w:rsidP="000963C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0" o:spid="_x0000_s1036" style="position:absolute;left:0;text-align:left;margin-left:33.75pt;margin-top:12.45pt;width:107.1pt;height:4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">
                <v:textbox>
                  <w:txbxContent>
                    <w:p w:rsidR="00CE095A" w:rsidRDefault="00CE095A" w:rsidP="000963C8">
                      <w:pPr>
                        <w:pBdr>
                          <w:bottom w:val="single" w:sz="12" w:space="1" w:color="auto"/>
                        </w:pBdr>
                        <w:rPr>
                          <w:lang w:val="en-US"/>
                        </w:rPr>
                      </w:pPr>
                      <w:r>
                        <w:rPr>
                          <w:lang w:val="en-US"/>
                        </w:rPr>
                        <w:t>1.</w:t>
                      </w:r>
                    </w:p>
                    <w:p w:rsidR="00CE095A" w:rsidRDefault="00CE095A" w:rsidP="000963C8">
                      <w:pPr>
                        <w:rPr>
                          <w:lang w:val="en-US"/>
                        </w:rP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simplePos x="0" y="0"/>
                <wp:positionH relativeFrom="column">
                  <wp:posOffset>3308985</wp:posOffset>
                </wp:positionH>
                <wp:positionV relativeFrom="paragraph">
                  <wp:posOffset>158115</wp:posOffset>
                </wp:positionV>
                <wp:extent cx="1771650" cy="548640"/>
                <wp:effectExtent l="0" t="0" r="19050" b="22860"/>
                <wp:wrapNone/>
                <wp:docPr id="59" name="Скругленный 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548640"/>
                        </a:xfrm>
                        <a:prstGeom prst="roundRect">
                          <a:avLst>
                            <a:gd name="adj" fmla="val 16667"/>
                          </a:avLst>
                        </a:prstGeom>
                        <a:solidFill>
                          <a:srgbClr val="FFFFFF"/>
                        </a:solidFill>
                        <a:ln w="9525">
                          <a:solidFill>
                            <a:srgbClr val="000000"/>
                          </a:solidFill>
                          <a:round/>
                          <a:headEnd/>
                          <a:tailEnd/>
                        </a:ln>
                      </wps:spPr>
                      <wps:txbx>
                        <w:txbxContent>
                          <w:p w:rsidR="00CE095A" w:rsidRDefault="00CE095A" w:rsidP="000963C8">
                            <w:pPr>
                              <w:pBdr>
                                <w:bottom w:val="single" w:sz="12" w:space="1" w:color="auto"/>
                              </w:pBdr>
                              <w:rPr>
                                <w:lang w:val="en-US"/>
                              </w:rPr>
                            </w:pPr>
                            <w:r>
                              <w:rPr>
                                <w:lang w:val="en-US"/>
                              </w:rPr>
                              <w:t>2.</w:t>
                            </w:r>
                          </w:p>
                          <w:p w:rsidR="00CE095A" w:rsidRDefault="00CE095A" w:rsidP="000963C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 o:spid="_x0000_s1037" style="position:absolute;left:0;text-align:left;margin-left:260.55pt;margin-top:12.45pt;width:139.5pt;height:43.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">
                <v:textbox>
                  <w:txbxContent>
                    <w:p w:rsidR="00CE095A" w:rsidRDefault="00CE095A" w:rsidP="000963C8">
                      <w:pPr>
                        <w:pBdr>
                          <w:bottom w:val="single" w:sz="12" w:space="1" w:color="auto"/>
                        </w:pBdr>
                        <w:rPr>
                          <w:lang w:val="en-US"/>
                        </w:rPr>
                      </w:pPr>
                      <w:r>
                        <w:rPr>
                          <w:lang w:val="en-US"/>
                        </w:rPr>
                        <w:t>2.</w:t>
                      </w:r>
                    </w:p>
                    <w:p w:rsidR="00CE095A" w:rsidRDefault="00CE095A" w:rsidP="000963C8">
                      <w:pPr>
                        <w:rPr>
                          <w:lang w:val="en-US"/>
                        </w:rP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2394585</wp:posOffset>
                </wp:positionH>
                <wp:positionV relativeFrom="paragraph">
                  <wp:posOffset>1180465</wp:posOffset>
                </wp:positionV>
                <wp:extent cx="1325880" cy="651510"/>
                <wp:effectExtent l="0" t="0" r="26670" b="15240"/>
                <wp:wrapNone/>
                <wp:docPr id="58" name="Овал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651510"/>
                        </a:xfrm>
                        <a:prstGeom prst="ellipse">
                          <a:avLst/>
                        </a:prstGeom>
                        <a:solidFill>
                          <a:srgbClr val="FFFFFF"/>
                        </a:solidFill>
                        <a:ln w="9525">
                          <a:solidFill>
                            <a:srgbClr val="000000"/>
                          </a:solidFill>
                          <a:round/>
                          <a:headEnd/>
                          <a:tailEnd/>
                        </a:ln>
                      </wps:spPr>
                      <wps:txbx>
                        <w:txbxContent>
                          <w:p w:rsidR="00CE095A" w:rsidRDefault="00CE095A" w:rsidP="000963C8">
                            <w:pPr>
                              <w:pBdr>
                                <w:bottom w:val="single" w:sz="12" w:space="1" w:color="auto"/>
                              </w:pBdr>
                              <w:rPr>
                                <w:lang w:val="en-US"/>
                              </w:rPr>
                            </w:pPr>
                            <w:r>
                              <w:rPr>
                                <w:lang w:val="en-US"/>
                              </w:rPr>
                              <w:t>4.</w:t>
                            </w:r>
                          </w:p>
                          <w:p w:rsidR="00CE095A" w:rsidRDefault="00CE095A" w:rsidP="000963C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8" o:spid="_x0000_s1038" style="position:absolute;left:0;text-align:left;margin-left:188.55pt;margin-top:92.95pt;width:104.4pt;height:5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">
                <v:textbox>
                  <w:txbxContent>
                    <w:p w:rsidR="00CE095A" w:rsidRDefault="00CE095A" w:rsidP="000963C8">
                      <w:pPr>
                        <w:pBdr>
                          <w:bottom w:val="single" w:sz="12" w:space="1" w:color="auto"/>
                        </w:pBdr>
                        <w:rPr>
                          <w:lang w:val="en-US"/>
                        </w:rPr>
                      </w:pPr>
                      <w:r>
                        <w:rPr>
                          <w:lang w:val="en-US"/>
                        </w:rPr>
                        <w:t>4.</w:t>
                      </w:r>
                    </w:p>
                    <w:p w:rsidR="00CE095A" w:rsidRDefault="00CE095A" w:rsidP="000963C8">
                      <w:pPr>
                        <w:rPr>
                          <w:lang w:val="en-US"/>
                        </w:rPr>
                      </w:pP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3491865</wp:posOffset>
                </wp:positionH>
                <wp:positionV relativeFrom="paragraph">
                  <wp:posOffset>1822450</wp:posOffset>
                </wp:positionV>
                <wp:extent cx="1508760" cy="697230"/>
                <wp:effectExtent l="0" t="0" r="15240" b="26670"/>
                <wp:wrapNone/>
                <wp:docPr id="57"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97230"/>
                        </a:xfrm>
                        <a:prstGeom prst="ellipse">
                          <a:avLst/>
                        </a:prstGeom>
                        <a:solidFill>
                          <a:srgbClr val="FFFFFF"/>
                        </a:solidFill>
                        <a:ln w="9525">
                          <a:solidFill>
                            <a:srgbClr val="000000"/>
                          </a:solidFill>
                          <a:round/>
                          <a:headEnd/>
                          <a:tailEnd/>
                        </a:ln>
                      </wps:spPr>
                      <wps:txbx>
                        <w:txbxContent>
                          <w:p w:rsidR="00CE095A" w:rsidRDefault="00CE095A" w:rsidP="000963C8">
                            <w:pPr>
                              <w:pBdr>
                                <w:bottom w:val="single" w:sz="12" w:space="1" w:color="auto"/>
                              </w:pBdr>
                              <w:rPr>
                                <w:lang w:val="en-US"/>
                              </w:rPr>
                            </w:pPr>
                            <w:r>
                              <w:rPr>
                                <w:lang w:val="en-US"/>
                              </w:rPr>
                              <w:t>5.</w:t>
                            </w:r>
                          </w:p>
                          <w:p w:rsidR="00CE095A" w:rsidRDefault="00CE095A" w:rsidP="000963C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7" o:spid="_x0000_s1039" style="position:absolute;left:0;text-align:left;margin-left:274.95pt;margin-top:143.5pt;width:118.8pt;height:5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">
                <v:textbox>
                  <w:txbxContent>
                    <w:p w:rsidR="00CE095A" w:rsidRDefault="00CE095A" w:rsidP="000963C8">
                      <w:pPr>
                        <w:pBdr>
                          <w:bottom w:val="single" w:sz="12" w:space="1" w:color="auto"/>
                        </w:pBdr>
                        <w:rPr>
                          <w:lang w:val="en-US"/>
                        </w:rPr>
                      </w:pPr>
                      <w:r>
                        <w:rPr>
                          <w:lang w:val="en-US"/>
                        </w:rPr>
                        <w:t>5.</w:t>
                      </w:r>
                    </w:p>
                    <w:p w:rsidR="00CE095A" w:rsidRDefault="00CE095A" w:rsidP="000963C8">
                      <w:pPr>
                        <w:rPr>
                          <w:lang w:val="en-US"/>
                        </w:rPr>
                      </w:pP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simplePos x="0" y="0"/>
                <wp:positionH relativeFrom="column">
                  <wp:posOffset>257175</wp:posOffset>
                </wp:positionH>
                <wp:positionV relativeFrom="paragraph">
                  <wp:posOffset>1169035</wp:posOffset>
                </wp:positionV>
                <wp:extent cx="1737360" cy="662940"/>
                <wp:effectExtent l="0" t="0" r="15240" b="22860"/>
                <wp:wrapNone/>
                <wp:docPr id="56" name="Овал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662940"/>
                        </a:xfrm>
                        <a:prstGeom prst="ellipse">
                          <a:avLst/>
                        </a:prstGeom>
                        <a:solidFill>
                          <a:srgbClr val="FFFFFF"/>
                        </a:solidFill>
                        <a:ln w="9525">
                          <a:solidFill>
                            <a:srgbClr val="000000"/>
                          </a:solidFill>
                          <a:round/>
                          <a:headEnd/>
                          <a:tailEnd/>
                        </a:ln>
                      </wps:spPr>
                      <wps:txbx>
                        <w:txbxContent>
                          <w:p w:rsidR="00CE095A" w:rsidRDefault="00CE095A" w:rsidP="000963C8">
                            <w:pPr>
                              <w:pBdr>
                                <w:bottom w:val="single" w:sz="12" w:space="1" w:color="auto"/>
                              </w:pBdr>
                              <w:rPr>
                                <w:lang w:val="en-US"/>
                              </w:rPr>
                            </w:pPr>
                            <w:r>
                              <w:rPr>
                                <w:lang w:val="en-US"/>
                              </w:rPr>
                              <w:t>3.</w:t>
                            </w:r>
                          </w:p>
                          <w:p w:rsidR="00CE095A" w:rsidRDefault="00CE095A" w:rsidP="000963C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6" o:spid="_x0000_s1040" style="position:absolute;left:0;text-align:left;margin-left:20.25pt;margin-top:92.05pt;width:136.8pt;height:5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">
                <v:textbox>
                  <w:txbxContent>
                    <w:p w:rsidR="00CE095A" w:rsidRDefault="00CE095A" w:rsidP="000963C8">
                      <w:pPr>
                        <w:pBdr>
                          <w:bottom w:val="single" w:sz="12" w:space="1" w:color="auto"/>
                        </w:pBdr>
                        <w:rPr>
                          <w:lang w:val="en-US"/>
                        </w:rPr>
                      </w:pPr>
                      <w:r>
                        <w:rPr>
                          <w:lang w:val="en-US"/>
                        </w:rPr>
                        <w:t>3.</w:t>
                      </w:r>
                    </w:p>
                    <w:p w:rsidR="00CE095A" w:rsidRDefault="00CE095A" w:rsidP="000963C8">
                      <w:pPr>
                        <w:rPr>
                          <w:lang w:val="en-US"/>
                        </w:rPr>
                      </w:pP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simplePos x="0" y="0"/>
                <wp:positionH relativeFrom="column">
                  <wp:posOffset>1080135</wp:posOffset>
                </wp:positionH>
                <wp:positionV relativeFrom="paragraph">
                  <wp:posOffset>697230</wp:posOffset>
                </wp:positionV>
                <wp:extent cx="11430" cy="514350"/>
                <wp:effectExtent l="76200" t="0" r="64770" b="5715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E47F9" id="Прямая со стрелкой 55" o:spid="_x0000_s1026" type="#_x0000_t32" style="position:absolute;margin-left:85.05pt;margin-top:54.9pt;width:.9pt;height:40.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">
                <v:stroke endarrow="block"/>
              </v:shape>
            </w:pict>
          </mc:Fallback>
        </mc:AlternateContent>
      </w:r>
      <w:r>
        <w:rPr>
          <w:rFonts w:ascii="Times New Roman" w:hAnsi="Times New Roman" w:cs="Times New Roman"/>
          <w:noProof/>
          <w:sz w:val="28"/>
          <w:szCs w:val="28"/>
          <w:lang w:eastAsia="ru-RU"/>
        </w:rPr>
        <mc:AlternateContent>
          <mc:Choice Requires="wps">
            <w:drawing>
              <wp:anchor distT="4294967294" distB="4294967294" distL="114300" distR="114300" simplePos="0" relativeHeight="251736064" behindDoc="0" locked="0" layoutInCell="1" allowOverlap="1">
                <wp:simplePos x="0" y="0"/>
                <wp:positionH relativeFrom="column">
                  <wp:posOffset>4120515</wp:posOffset>
                </wp:positionH>
                <wp:positionV relativeFrom="paragraph">
                  <wp:posOffset>697229</wp:posOffset>
                </wp:positionV>
                <wp:extent cx="57150" cy="0"/>
                <wp:effectExtent l="38100" t="76200" r="38100" b="9525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8B39E" id="Прямая со стрелкой 61" o:spid="_x0000_s1026" type="#_x0000_t32" style="position:absolute;margin-left:324.45pt;margin-top:54.9pt;width:4.5pt;height:0;flip:x;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3209290</wp:posOffset>
                </wp:positionH>
                <wp:positionV relativeFrom="paragraph">
                  <wp:posOffset>697230</wp:posOffset>
                </wp:positionV>
                <wp:extent cx="911225" cy="514350"/>
                <wp:effectExtent l="38100" t="0" r="22225" b="5715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122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5C48D" id="Прямая со стрелкой 62" o:spid="_x0000_s1026" type="#_x0000_t32" style="position:absolute;margin-left:252.7pt;margin-top:54.9pt;width:71.75pt;height:4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simplePos x="0" y="0"/>
                <wp:positionH relativeFrom="column">
                  <wp:posOffset>4120515</wp:posOffset>
                </wp:positionH>
                <wp:positionV relativeFrom="paragraph">
                  <wp:posOffset>697230</wp:posOffset>
                </wp:positionV>
                <wp:extent cx="57150" cy="1154430"/>
                <wp:effectExtent l="19050" t="0" r="57150" b="6477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154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03AFB" id="Прямая со стрелкой 63" o:spid="_x0000_s1026" type="#_x0000_t32" style="position:absolute;margin-left:324.45pt;margin-top:54.9pt;width:4.5pt;height:90.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simplePos x="0" y="0"/>
                <wp:positionH relativeFrom="column">
                  <wp:posOffset>4120515</wp:posOffset>
                </wp:positionH>
                <wp:positionV relativeFrom="paragraph">
                  <wp:posOffset>697230</wp:posOffset>
                </wp:positionV>
                <wp:extent cx="1051560" cy="582930"/>
                <wp:effectExtent l="0" t="0" r="91440" b="6477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582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CA976" id="Прямая со стрелкой 64" o:spid="_x0000_s1026" type="#_x0000_t32" style="position:absolute;margin-left:324.45pt;margin-top:54.9pt;width:82.8pt;height:45.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aQIAAH0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">
                <v:stroke endarrow="block"/>
              </v:shape>
            </w:pict>
          </mc:Fallback>
        </mc:AlternateConten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F75D6" w:rsidP="000963C8">
      <w:pPr>
        <w:ind w:firstLine="709"/>
        <w:rPr>
          <w:rFonts w:ascii="Times New Roman" w:hAnsi="Times New Roman" w:cs="Times New Roman"/>
          <w:b/>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simplePos x="0" y="0"/>
                <wp:positionH relativeFrom="column">
                  <wp:posOffset>4619625</wp:posOffset>
                </wp:positionH>
                <wp:positionV relativeFrom="paragraph">
                  <wp:posOffset>170180</wp:posOffset>
                </wp:positionV>
                <wp:extent cx="1508760" cy="640080"/>
                <wp:effectExtent l="0" t="0" r="15240" b="26670"/>
                <wp:wrapNone/>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640080"/>
                        </a:xfrm>
                        <a:prstGeom prst="ellipse">
                          <a:avLst/>
                        </a:prstGeom>
                        <a:solidFill>
                          <a:srgbClr val="FFFFFF"/>
                        </a:solidFill>
                        <a:ln w="9525">
                          <a:solidFill>
                            <a:srgbClr val="000000"/>
                          </a:solidFill>
                          <a:round/>
                          <a:headEnd/>
                          <a:tailEnd/>
                        </a:ln>
                      </wps:spPr>
                      <wps:txbx>
                        <w:txbxContent>
                          <w:p w:rsidR="00CE095A" w:rsidRDefault="00CE095A" w:rsidP="000963C8">
                            <w:pPr>
                              <w:pBdr>
                                <w:bottom w:val="single" w:sz="12" w:space="1" w:color="auto"/>
                              </w:pBdr>
                              <w:rPr>
                                <w:lang w:val="en-US"/>
                              </w:rPr>
                            </w:pPr>
                            <w:r>
                              <w:rPr>
                                <w:lang w:val="en-US"/>
                              </w:rPr>
                              <w:t>6.</w:t>
                            </w:r>
                          </w:p>
                          <w:p w:rsidR="00CE095A" w:rsidRDefault="00CE095A" w:rsidP="000963C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5" o:spid="_x0000_s1041" style="position:absolute;left:0;text-align:left;margin-left:363.75pt;margin-top:13.4pt;width:118.8pt;height:50.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">
                <v:textbox>
                  <w:txbxContent>
                    <w:p w:rsidR="00CE095A" w:rsidRDefault="00CE095A" w:rsidP="000963C8">
                      <w:pPr>
                        <w:pBdr>
                          <w:bottom w:val="single" w:sz="12" w:space="1" w:color="auto"/>
                        </w:pBdr>
                        <w:rPr>
                          <w:lang w:val="en-US"/>
                        </w:rPr>
                      </w:pPr>
                      <w:r>
                        <w:rPr>
                          <w:lang w:val="en-US"/>
                        </w:rPr>
                        <w:t>6.</w:t>
                      </w:r>
                    </w:p>
                    <w:p w:rsidR="00CE095A" w:rsidRDefault="00CE095A" w:rsidP="000963C8">
                      <w:pPr>
                        <w:rPr>
                          <w:lang w:val="en-US"/>
                        </w:rPr>
                      </w:pPr>
                    </w:p>
                  </w:txbxContent>
                </v:textbox>
              </v:oval>
            </w:pict>
          </mc:Fallback>
        </mc:AlternateConten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p>
    <w:p w:rsidR="000963C8" w:rsidRPr="00BC2078" w:rsidRDefault="000963C8" w:rsidP="000963C8">
      <w:pPr>
        <w:ind w:firstLine="709"/>
        <w:rPr>
          <w:rFonts w:ascii="Times New Roman" w:hAnsi="Times New Roman" w:cs="Times New Roman"/>
          <w:b/>
          <w:sz w:val="28"/>
          <w:szCs w:val="28"/>
          <w:lang w:val="en-US"/>
        </w:rPr>
      </w:pPr>
    </w:p>
    <w:p w:rsidR="000963C8" w:rsidRPr="00BC2078" w:rsidRDefault="000963C8" w:rsidP="000963C8">
      <w:pPr>
        <w:ind w:firstLine="709"/>
        <w:rPr>
          <w:rFonts w:ascii="Times New Roman" w:hAnsi="Times New Roman" w:cs="Times New Roman"/>
          <w:b/>
          <w:sz w:val="28"/>
          <w:szCs w:val="28"/>
          <w:lang w:val="en-US"/>
        </w:rPr>
      </w:pPr>
    </w:p>
    <w:p w:rsidR="000963C8" w:rsidRPr="00BC2078" w:rsidRDefault="000963C8" w:rsidP="000963C8">
      <w:pPr>
        <w:ind w:firstLine="709"/>
        <w:rPr>
          <w:rFonts w:ascii="Times New Roman" w:hAnsi="Times New Roman" w:cs="Times New Roman"/>
          <w:b/>
          <w:sz w:val="28"/>
          <w:szCs w:val="28"/>
          <w:lang w:val="en-US"/>
        </w:rPr>
      </w:pPr>
    </w:p>
    <w:p w:rsidR="000963C8" w:rsidRDefault="000963C8" w:rsidP="000963C8">
      <w:pPr>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Text 2</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Death Dangerous Drugs</w:t>
      </w:r>
    </w:p>
    <w:p w:rsidR="000963C8" w:rsidRPr="00CB6A65" w:rsidRDefault="000963C8" w:rsidP="000963C8">
      <w:pPr>
        <w:ind w:firstLine="709"/>
        <w:rPr>
          <w:rFonts w:ascii="Times New Roman" w:hAnsi="Times New Roman" w:cs="Times New Roman"/>
          <w:b/>
          <w:sz w:val="28"/>
          <w:szCs w:val="28"/>
          <w:lang w:val="en-US"/>
        </w:rPr>
      </w:pPr>
    </w:p>
    <w:p w:rsidR="000963C8" w:rsidRPr="00BC2078"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1. Check your skills in reading the most difficult terms of</w:t>
      </w:r>
      <w:r w:rsidRPr="00CB6A65">
        <w:rPr>
          <w:rFonts w:ascii="Times New Roman" w:hAnsi="Times New Roman" w:cs="Times New Roman"/>
          <w:b/>
          <w:color w:val="FF0000"/>
          <w:sz w:val="28"/>
          <w:szCs w:val="28"/>
          <w:lang w:val="en-US"/>
        </w:rPr>
        <w:t xml:space="preserve"> </w:t>
      </w:r>
      <w:r w:rsidRPr="00CB6A65">
        <w:rPr>
          <w:rFonts w:ascii="Times New Roman" w:hAnsi="Times New Roman" w:cs="Times New Roman"/>
          <w:b/>
          <w:sz w:val="28"/>
          <w:szCs w:val="28"/>
          <w:lang w:val="en-US"/>
        </w:rPr>
        <w:t>the next text.</w:t>
      </w:r>
    </w:p>
    <w:p w:rsidR="000963C8" w:rsidRPr="00CB6A65" w:rsidRDefault="000963C8" w:rsidP="000963C8">
      <w:pPr>
        <w:ind w:firstLine="709"/>
        <w:rPr>
          <w:rFonts w:ascii="Times New Roman" w:hAnsi="Times New Roman" w:cs="Times New Roman"/>
          <w:b/>
          <w:sz w:val="28"/>
          <w:szCs w:val="28"/>
          <w:lang w:val="en-US"/>
        </w:rPr>
      </w:pPr>
    </w:p>
    <w:tbl>
      <w:tblPr>
        <w:tblStyle w:val="a3"/>
        <w:tblW w:w="0" w:type="auto"/>
        <w:tblLook w:val="04A0" w:firstRow="1" w:lastRow="0" w:firstColumn="1" w:lastColumn="0" w:noHBand="0" w:noVBand="1"/>
      </w:tblPr>
      <w:tblGrid>
        <w:gridCol w:w="476"/>
        <w:gridCol w:w="2691"/>
        <w:gridCol w:w="2753"/>
        <w:gridCol w:w="2552"/>
      </w:tblGrid>
      <w:tr w:rsidR="000963C8" w:rsidRPr="00CB6A65" w:rsidTr="008A2FAB">
        <w:tc>
          <w:tcPr>
            <w:tcW w:w="476" w:type="dxa"/>
          </w:tcPr>
          <w:p w:rsidR="000963C8" w:rsidRPr="00CB6A65" w:rsidRDefault="000963C8" w:rsidP="008A2FAB">
            <w:pPr>
              <w:tabs>
                <w:tab w:val="left" w:pos="2685"/>
                <w:tab w:val="center" w:pos="4677"/>
              </w:tabs>
              <w:rPr>
                <w:rFonts w:ascii="Times New Roman" w:hAnsi="Times New Roman" w:cs="Times New Roman"/>
                <w:sz w:val="28"/>
                <w:szCs w:val="28"/>
                <w:lang w:val="en-US"/>
              </w:rPr>
            </w:pPr>
            <w:r w:rsidRPr="00CB6A65">
              <w:rPr>
                <w:rFonts w:ascii="Times New Roman" w:hAnsi="Times New Roman" w:cs="Times New Roman"/>
                <w:sz w:val="28"/>
                <w:szCs w:val="28"/>
                <w:lang w:val="en-US"/>
              </w:rPr>
              <w:t>1</w:t>
            </w:r>
          </w:p>
        </w:tc>
        <w:tc>
          <w:tcPr>
            <w:tcW w:w="2691" w:type="dxa"/>
          </w:tcPr>
          <w:p w:rsidR="000963C8" w:rsidRPr="00CB6A65" w:rsidRDefault="000963C8" w:rsidP="008A2FAB">
            <w:pPr>
              <w:tabs>
                <w:tab w:val="left" w:pos="2685"/>
                <w:tab w:val="center" w:pos="4677"/>
              </w:tabs>
              <w:rPr>
                <w:rFonts w:ascii="Times New Roman" w:hAnsi="Times New Roman" w:cs="Times New Roman"/>
                <w:b/>
                <w:sz w:val="28"/>
                <w:szCs w:val="28"/>
                <w:lang w:val="en-US"/>
              </w:rPr>
            </w:pPr>
            <w:r w:rsidRPr="00CB6A65">
              <w:rPr>
                <w:rFonts w:ascii="Times New Roman" w:hAnsi="Times New Roman" w:cs="Times New Roman"/>
                <w:sz w:val="28"/>
                <w:szCs w:val="28"/>
                <w:lang w:val="en-US"/>
              </w:rPr>
              <w:t>marijuana</w:t>
            </w:r>
          </w:p>
        </w:tc>
        <w:tc>
          <w:tcPr>
            <w:tcW w:w="2753" w:type="dxa"/>
          </w:tcPr>
          <w:p w:rsidR="000963C8" w:rsidRPr="00F70E03" w:rsidRDefault="000963C8" w:rsidP="008A2FAB">
            <w:pPr>
              <w:tabs>
                <w:tab w:val="left" w:pos="2685"/>
                <w:tab w:val="center" w:pos="4677"/>
              </w:tabs>
              <w:rPr>
                <w:rFonts w:ascii="Times New Roman" w:hAnsi="Times New Roman" w:cs="Times New Roman"/>
                <w:sz w:val="28"/>
                <w:szCs w:val="28"/>
                <w:lang w:val="en-US"/>
              </w:rPr>
            </w:pPr>
            <w:r w:rsidRPr="00F70E03">
              <w:rPr>
                <w:rFonts w:ascii="Times New Roman" w:hAnsi="Times New Roman" w:cs="Times New Roman"/>
                <w:sz w:val="28"/>
                <w:szCs w:val="28"/>
                <w:lang w:val="en-US"/>
              </w:rPr>
              <w:t>[mærɪˈhwɑːnə]</w:t>
            </w:r>
          </w:p>
        </w:tc>
        <w:tc>
          <w:tcPr>
            <w:tcW w:w="2552" w:type="dxa"/>
          </w:tcPr>
          <w:p w:rsidR="000963C8" w:rsidRPr="00CB6A65" w:rsidRDefault="000963C8" w:rsidP="008A2FAB">
            <w:pPr>
              <w:tabs>
                <w:tab w:val="left" w:pos="2685"/>
                <w:tab w:val="center" w:pos="4677"/>
              </w:tabs>
              <w:rPr>
                <w:rFonts w:ascii="Times New Roman" w:hAnsi="Times New Roman" w:cs="Times New Roman"/>
                <w:sz w:val="28"/>
                <w:szCs w:val="28"/>
              </w:rPr>
            </w:pPr>
            <w:r w:rsidRPr="00CB6A65">
              <w:rPr>
                <w:rFonts w:ascii="Times New Roman" w:hAnsi="Times New Roman" w:cs="Times New Roman"/>
                <w:sz w:val="28"/>
                <w:szCs w:val="28"/>
              </w:rPr>
              <w:t>марихуана</w:t>
            </w:r>
          </w:p>
        </w:tc>
      </w:tr>
      <w:tr w:rsidR="000963C8" w:rsidRPr="00CB6A65" w:rsidTr="008A2FAB">
        <w:tc>
          <w:tcPr>
            <w:tcW w:w="476" w:type="dxa"/>
          </w:tcPr>
          <w:p w:rsidR="000963C8" w:rsidRPr="00CB6A65" w:rsidRDefault="000963C8" w:rsidP="008A2FAB">
            <w:pPr>
              <w:tabs>
                <w:tab w:val="left" w:pos="2685"/>
                <w:tab w:val="center" w:pos="4677"/>
              </w:tabs>
              <w:rPr>
                <w:rFonts w:ascii="Times New Roman" w:hAnsi="Times New Roman" w:cs="Times New Roman"/>
                <w:sz w:val="28"/>
                <w:szCs w:val="28"/>
                <w:lang w:val="en-US"/>
              </w:rPr>
            </w:pPr>
            <w:r w:rsidRPr="00CB6A65">
              <w:rPr>
                <w:rFonts w:ascii="Times New Roman" w:hAnsi="Times New Roman" w:cs="Times New Roman"/>
                <w:sz w:val="28"/>
                <w:szCs w:val="28"/>
                <w:lang w:val="en-US"/>
              </w:rPr>
              <w:t>2</w:t>
            </w:r>
          </w:p>
        </w:tc>
        <w:tc>
          <w:tcPr>
            <w:tcW w:w="2691" w:type="dxa"/>
          </w:tcPr>
          <w:p w:rsidR="000963C8" w:rsidRPr="00CB6A65" w:rsidRDefault="000963C8" w:rsidP="008A2FAB">
            <w:pPr>
              <w:tabs>
                <w:tab w:val="left" w:pos="2685"/>
                <w:tab w:val="center" w:pos="4677"/>
              </w:tabs>
              <w:rPr>
                <w:rFonts w:ascii="Times New Roman" w:hAnsi="Times New Roman" w:cs="Times New Roman"/>
                <w:b/>
                <w:sz w:val="28"/>
                <w:szCs w:val="28"/>
                <w:lang w:val="en-US"/>
              </w:rPr>
            </w:pPr>
            <w:r w:rsidRPr="00CB6A65">
              <w:rPr>
                <w:rFonts w:ascii="Times New Roman" w:hAnsi="Times New Roman" w:cs="Times New Roman"/>
                <w:sz w:val="28"/>
                <w:szCs w:val="28"/>
                <w:lang w:val="en-US"/>
              </w:rPr>
              <w:t>euphoria</w:t>
            </w:r>
          </w:p>
        </w:tc>
        <w:tc>
          <w:tcPr>
            <w:tcW w:w="2753" w:type="dxa"/>
          </w:tcPr>
          <w:p w:rsidR="000963C8" w:rsidRPr="00F70E03" w:rsidRDefault="000963C8" w:rsidP="008A2FAB">
            <w:pPr>
              <w:tabs>
                <w:tab w:val="left" w:pos="2685"/>
                <w:tab w:val="center" w:pos="4677"/>
              </w:tabs>
              <w:rPr>
                <w:rFonts w:ascii="Times New Roman" w:hAnsi="Times New Roman" w:cs="Times New Roman"/>
                <w:sz w:val="28"/>
                <w:szCs w:val="28"/>
                <w:lang w:val="en-US"/>
              </w:rPr>
            </w:pPr>
            <w:r w:rsidRPr="00F70E03">
              <w:rPr>
                <w:rFonts w:ascii="Times New Roman" w:hAnsi="Times New Roman" w:cs="Times New Roman"/>
                <w:sz w:val="28"/>
                <w:szCs w:val="28"/>
                <w:lang w:val="en-US"/>
              </w:rPr>
              <w:t>[juːˈfɔːrɪə]</w:t>
            </w:r>
          </w:p>
        </w:tc>
        <w:tc>
          <w:tcPr>
            <w:tcW w:w="2552" w:type="dxa"/>
          </w:tcPr>
          <w:p w:rsidR="000963C8" w:rsidRPr="00CB6A65" w:rsidRDefault="000963C8" w:rsidP="008A2FAB">
            <w:pPr>
              <w:tabs>
                <w:tab w:val="left" w:pos="2685"/>
                <w:tab w:val="center" w:pos="4677"/>
              </w:tabs>
              <w:rPr>
                <w:rFonts w:ascii="Times New Roman" w:hAnsi="Times New Roman" w:cs="Times New Roman"/>
                <w:sz w:val="28"/>
                <w:szCs w:val="28"/>
              </w:rPr>
            </w:pPr>
            <w:r w:rsidRPr="00CB6A65">
              <w:rPr>
                <w:rFonts w:ascii="Times New Roman" w:hAnsi="Times New Roman" w:cs="Times New Roman"/>
                <w:sz w:val="28"/>
                <w:szCs w:val="28"/>
              </w:rPr>
              <w:t xml:space="preserve">эйфория </w:t>
            </w:r>
          </w:p>
        </w:tc>
      </w:tr>
      <w:tr w:rsidR="000963C8" w:rsidRPr="00CB6A65" w:rsidTr="008A2FAB">
        <w:tc>
          <w:tcPr>
            <w:tcW w:w="476" w:type="dxa"/>
          </w:tcPr>
          <w:p w:rsidR="000963C8" w:rsidRPr="00CB6A65" w:rsidRDefault="000963C8" w:rsidP="008A2FAB">
            <w:pPr>
              <w:tabs>
                <w:tab w:val="left" w:pos="2685"/>
              </w:tabs>
              <w:rPr>
                <w:rFonts w:ascii="Times New Roman" w:hAnsi="Times New Roman" w:cs="Times New Roman"/>
                <w:sz w:val="28"/>
                <w:szCs w:val="28"/>
                <w:lang w:val="en-US"/>
              </w:rPr>
            </w:pPr>
            <w:r w:rsidRPr="00CB6A65">
              <w:rPr>
                <w:rFonts w:ascii="Times New Roman" w:hAnsi="Times New Roman" w:cs="Times New Roman"/>
                <w:sz w:val="28"/>
                <w:szCs w:val="28"/>
                <w:lang w:val="en-US"/>
              </w:rPr>
              <w:t>3</w:t>
            </w:r>
          </w:p>
        </w:tc>
        <w:tc>
          <w:tcPr>
            <w:tcW w:w="2691" w:type="dxa"/>
          </w:tcPr>
          <w:p w:rsidR="000963C8" w:rsidRPr="00CB6A65" w:rsidRDefault="000963C8" w:rsidP="008A2FAB">
            <w:pPr>
              <w:tabs>
                <w:tab w:val="left" w:pos="2685"/>
              </w:tabs>
              <w:rPr>
                <w:rFonts w:ascii="Times New Roman" w:hAnsi="Times New Roman" w:cs="Times New Roman"/>
                <w:b/>
                <w:sz w:val="28"/>
                <w:szCs w:val="28"/>
                <w:lang w:val="en-US"/>
              </w:rPr>
            </w:pPr>
            <w:r w:rsidRPr="00CB6A65">
              <w:rPr>
                <w:rFonts w:ascii="Times New Roman" w:hAnsi="Times New Roman" w:cs="Times New Roman"/>
                <w:sz w:val="28"/>
                <w:szCs w:val="28"/>
                <w:lang w:val="en-US"/>
              </w:rPr>
              <w:t>hallucination</w:t>
            </w:r>
          </w:p>
        </w:tc>
        <w:tc>
          <w:tcPr>
            <w:tcW w:w="2753" w:type="dxa"/>
          </w:tcPr>
          <w:p w:rsidR="000963C8" w:rsidRPr="00F70E03" w:rsidRDefault="000963C8" w:rsidP="008A2FAB">
            <w:pPr>
              <w:tabs>
                <w:tab w:val="left" w:pos="2685"/>
              </w:tabs>
              <w:rPr>
                <w:rFonts w:ascii="Times New Roman" w:hAnsi="Times New Roman" w:cs="Times New Roman"/>
                <w:sz w:val="28"/>
                <w:szCs w:val="28"/>
                <w:lang w:val="en-US"/>
              </w:rPr>
            </w:pPr>
            <w:r w:rsidRPr="00F70E03">
              <w:rPr>
                <w:rFonts w:ascii="Times New Roman" w:hAnsi="Times New Roman" w:cs="Times New Roman"/>
                <w:sz w:val="28"/>
                <w:szCs w:val="28"/>
                <w:lang w:val="en-US"/>
              </w:rPr>
              <w:t>[həluːsɪˈneɪʃn]</w:t>
            </w:r>
          </w:p>
        </w:tc>
        <w:tc>
          <w:tcPr>
            <w:tcW w:w="2552" w:type="dxa"/>
          </w:tcPr>
          <w:p w:rsidR="000963C8" w:rsidRPr="00CB6A65" w:rsidRDefault="000963C8" w:rsidP="008A2FAB">
            <w:pPr>
              <w:tabs>
                <w:tab w:val="left" w:pos="2685"/>
              </w:tabs>
              <w:rPr>
                <w:rFonts w:ascii="Times New Roman" w:hAnsi="Times New Roman" w:cs="Times New Roman"/>
                <w:sz w:val="28"/>
                <w:szCs w:val="28"/>
              </w:rPr>
            </w:pPr>
            <w:r w:rsidRPr="00CB6A65">
              <w:rPr>
                <w:rFonts w:ascii="Times New Roman" w:hAnsi="Times New Roman" w:cs="Times New Roman"/>
                <w:sz w:val="28"/>
                <w:szCs w:val="28"/>
              </w:rPr>
              <w:t xml:space="preserve">галлюцинация </w:t>
            </w:r>
          </w:p>
        </w:tc>
      </w:tr>
      <w:tr w:rsidR="000963C8" w:rsidRPr="00CB6A65" w:rsidTr="008A2FAB">
        <w:tc>
          <w:tcPr>
            <w:tcW w:w="476" w:type="dxa"/>
          </w:tcPr>
          <w:p w:rsidR="000963C8" w:rsidRPr="00CB6A65" w:rsidRDefault="000963C8" w:rsidP="008A2FAB">
            <w:pPr>
              <w:tabs>
                <w:tab w:val="left" w:pos="2685"/>
                <w:tab w:val="left" w:pos="4995"/>
              </w:tabs>
              <w:rPr>
                <w:rFonts w:ascii="Times New Roman" w:hAnsi="Times New Roman" w:cs="Times New Roman"/>
                <w:sz w:val="28"/>
                <w:szCs w:val="28"/>
                <w:lang w:val="en-US"/>
              </w:rPr>
            </w:pPr>
            <w:r w:rsidRPr="00CB6A65">
              <w:rPr>
                <w:rFonts w:ascii="Times New Roman" w:hAnsi="Times New Roman" w:cs="Times New Roman"/>
                <w:sz w:val="28"/>
                <w:szCs w:val="28"/>
                <w:lang w:val="en-US"/>
              </w:rPr>
              <w:t>4</w:t>
            </w:r>
          </w:p>
        </w:tc>
        <w:tc>
          <w:tcPr>
            <w:tcW w:w="2691" w:type="dxa"/>
          </w:tcPr>
          <w:p w:rsidR="000963C8" w:rsidRPr="00CB6A65" w:rsidRDefault="000963C8" w:rsidP="008A2FAB">
            <w:pPr>
              <w:tabs>
                <w:tab w:val="left" w:pos="2685"/>
                <w:tab w:val="left" w:pos="4995"/>
              </w:tabs>
              <w:rPr>
                <w:rFonts w:ascii="Times New Roman" w:hAnsi="Times New Roman" w:cs="Times New Roman"/>
                <w:b/>
                <w:sz w:val="28"/>
                <w:szCs w:val="28"/>
                <w:lang w:val="en-US"/>
              </w:rPr>
            </w:pPr>
            <w:r w:rsidRPr="00CB6A65">
              <w:rPr>
                <w:rFonts w:ascii="Times New Roman" w:hAnsi="Times New Roman" w:cs="Times New Roman"/>
                <w:sz w:val="28"/>
                <w:szCs w:val="28"/>
                <w:lang w:val="en-US"/>
              </w:rPr>
              <w:t>hallucinogen</w:t>
            </w:r>
          </w:p>
        </w:tc>
        <w:tc>
          <w:tcPr>
            <w:tcW w:w="2753" w:type="dxa"/>
          </w:tcPr>
          <w:p w:rsidR="000963C8" w:rsidRPr="00F70E03" w:rsidRDefault="000963C8" w:rsidP="008A2FAB">
            <w:pPr>
              <w:tabs>
                <w:tab w:val="left" w:pos="2685"/>
                <w:tab w:val="left" w:pos="4995"/>
              </w:tabs>
              <w:rPr>
                <w:rFonts w:ascii="Times New Roman" w:hAnsi="Times New Roman" w:cs="Times New Roman"/>
                <w:sz w:val="28"/>
                <w:szCs w:val="28"/>
                <w:lang w:val="en-US"/>
              </w:rPr>
            </w:pPr>
            <w:r w:rsidRPr="00F70E03">
              <w:rPr>
                <w:rFonts w:ascii="Times New Roman" w:hAnsi="Times New Roman" w:cs="Times New Roman"/>
                <w:sz w:val="28"/>
                <w:szCs w:val="28"/>
                <w:lang w:val="en-US"/>
              </w:rPr>
              <w:t>[həluːsɪnəˈʤen]</w:t>
            </w:r>
          </w:p>
        </w:tc>
        <w:tc>
          <w:tcPr>
            <w:tcW w:w="2552" w:type="dxa"/>
          </w:tcPr>
          <w:p w:rsidR="000963C8" w:rsidRPr="00CB6A65" w:rsidRDefault="000963C8" w:rsidP="008A2FAB">
            <w:pPr>
              <w:tabs>
                <w:tab w:val="left" w:pos="2685"/>
                <w:tab w:val="left" w:pos="4995"/>
              </w:tabs>
              <w:rPr>
                <w:rFonts w:ascii="Times New Roman" w:hAnsi="Times New Roman" w:cs="Times New Roman"/>
                <w:sz w:val="28"/>
                <w:szCs w:val="28"/>
              </w:rPr>
            </w:pPr>
            <w:r w:rsidRPr="00CB6A65">
              <w:rPr>
                <w:rFonts w:ascii="Times New Roman" w:hAnsi="Times New Roman" w:cs="Times New Roman"/>
                <w:sz w:val="28"/>
                <w:szCs w:val="28"/>
              </w:rPr>
              <w:t xml:space="preserve">галлюциноген </w:t>
            </w:r>
          </w:p>
        </w:tc>
      </w:tr>
      <w:tr w:rsidR="000963C8" w:rsidRPr="00CB6A65" w:rsidTr="008A2FAB">
        <w:tc>
          <w:tcPr>
            <w:tcW w:w="476" w:type="dxa"/>
          </w:tcPr>
          <w:p w:rsidR="000963C8" w:rsidRPr="00CB6A65" w:rsidRDefault="000963C8" w:rsidP="008A2FAB">
            <w:pPr>
              <w:tabs>
                <w:tab w:val="left" w:pos="2685"/>
                <w:tab w:val="left" w:pos="4995"/>
              </w:tabs>
              <w:rPr>
                <w:rFonts w:ascii="Times New Roman" w:hAnsi="Times New Roman" w:cs="Times New Roman"/>
                <w:sz w:val="28"/>
                <w:szCs w:val="28"/>
                <w:lang w:val="en-US"/>
              </w:rPr>
            </w:pPr>
            <w:r w:rsidRPr="00CB6A65">
              <w:rPr>
                <w:rFonts w:ascii="Times New Roman" w:hAnsi="Times New Roman" w:cs="Times New Roman"/>
                <w:sz w:val="28"/>
                <w:szCs w:val="28"/>
                <w:lang w:val="en-US"/>
              </w:rPr>
              <w:t>5</w:t>
            </w:r>
          </w:p>
        </w:tc>
        <w:tc>
          <w:tcPr>
            <w:tcW w:w="2691" w:type="dxa"/>
          </w:tcPr>
          <w:p w:rsidR="000963C8" w:rsidRPr="00CB6A65" w:rsidRDefault="000963C8" w:rsidP="008A2FAB">
            <w:pPr>
              <w:tabs>
                <w:tab w:val="left" w:pos="2685"/>
                <w:tab w:val="left" w:pos="4995"/>
              </w:tabs>
              <w:rPr>
                <w:rFonts w:ascii="Times New Roman" w:hAnsi="Times New Roman" w:cs="Times New Roman"/>
                <w:b/>
                <w:sz w:val="28"/>
                <w:szCs w:val="28"/>
                <w:lang w:val="en-US"/>
              </w:rPr>
            </w:pPr>
            <w:r w:rsidRPr="00CB6A65">
              <w:rPr>
                <w:rFonts w:ascii="Times New Roman" w:hAnsi="Times New Roman" w:cs="Times New Roman"/>
                <w:sz w:val="28"/>
                <w:szCs w:val="28"/>
                <w:lang w:val="en-US"/>
              </w:rPr>
              <w:t>hydrochloride</w:t>
            </w:r>
          </w:p>
        </w:tc>
        <w:tc>
          <w:tcPr>
            <w:tcW w:w="2753" w:type="dxa"/>
          </w:tcPr>
          <w:p w:rsidR="000963C8" w:rsidRPr="00F70E03" w:rsidRDefault="000963C8" w:rsidP="008A2FAB">
            <w:pPr>
              <w:tabs>
                <w:tab w:val="left" w:pos="2685"/>
                <w:tab w:val="left" w:pos="4995"/>
              </w:tabs>
              <w:rPr>
                <w:rFonts w:ascii="Times New Roman" w:hAnsi="Times New Roman" w:cs="Times New Roman"/>
                <w:sz w:val="28"/>
                <w:szCs w:val="28"/>
                <w:lang w:val="en-US"/>
              </w:rPr>
            </w:pPr>
            <w:r w:rsidRPr="00F70E03">
              <w:rPr>
                <w:rFonts w:ascii="Times New Roman" w:hAnsi="Times New Roman" w:cs="Times New Roman"/>
                <w:sz w:val="28"/>
                <w:szCs w:val="28"/>
                <w:lang w:val="en-US"/>
              </w:rPr>
              <w:t>[haɪdrəˈklɔːraɪd]</w:t>
            </w:r>
          </w:p>
        </w:tc>
        <w:tc>
          <w:tcPr>
            <w:tcW w:w="2552" w:type="dxa"/>
          </w:tcPr>
          <w:p w:rsidR="000963C8" w:rsidRPr="00CB6A65" w:rsidRDefault="000963C8" w:rsidP="008A2FAB">
            <w:pPr>
              <w:tabs>
                <w:tab w:val="left" w:pos="2685"/>
                <w:tab w:val="left" w:pos="4995"/>
              </w:tabs>
              <w:rPr>
                <w:rFonts w:ascii="Times New Roman" w:hAnsi="Times New Roman" w:cs="Times New Roman"/>
                <w:sz w:val="28"/>
                <w:szCs w:val="28"/>
              </w:rPr>
            </w:pPr>
            <w:r w:rsidRPr="00CB6A65">
              <w:rPr>
                <w:rFonts w:ascii="Times New Roman" w:hAnsi="Times New Roman" w:cs="Times New Roman"/>
                <w:sz w:val="28"/>
                <w:szCs w:val="28"/>
              </w:rPr>
              <w:t xml:space="preserve">гидрохлорид </w:t>
            </w:r>
          </w:p>
        </w:tc>
      </w:tr>
      <w:tr w:rsidR="000963C8" w:rsidRPr="00CB6A65" w:rsidTr="008A2FAB">
        <w:tc>
          <w:tcPr>
            <w:tcW w:w="476" w:type="dxa"/>
          </w:tcPr>
          <w:p w:rsidR="000963C8" w:rsidRPr="00CB6A65" w:rsidRDefault="000963C8" w:rsidP="008A2FAB">
            <w:pPr>
              <w:tabs>
                <w:tab w:val="left" w:pos="2685"/>
                <w:tab w:val="center" w:pos="4677"/>
              </w:tabs>
              <w:rPr>
                <w:rFonts w:ascii="Times New Roman" w:hAnsi="Times New Roman" w:cs="Times New Roman"/>
                <w:sz w:val="28"/>
                <w:szCs w:val="28"/>
                <w:lang w:val="en-US"/>
              </w:rPr>
            </w:pPr>
            <w:r w:rsidRPr="00CB6A65">
              <w:rPr>
                <w:rFonts w:ascii="Times New Roman" w:hAnsi="Times New Roman" w:cs="Times New Roman"/>
                <w:sz w:val="28"/>
                <w:szCs w:val="28"/>
                <w:lang w:val="en-US"/>
              </w:rPr>
              <w:t>6</w:t>
            </w:r>
          </w:p>
        </w:tc>
        <w:tc>
          <w:tcPr>
            <w:tcW w:w="2691" w:type="dxa"/>
          </w:tcPr>
          <w:p w:rsidR="000963C8" w:rsidRPr="00CB6A65" w:rsidRDefault="000963C8" w:rsidP="008A2FAB">
            <w:pPr>
              <w:tabs>
                <w:tab w:val="left" w:pos="2685"/>
                <w:tab w:val="center" w:pos="4677"/>
              </w:tabs>
              <w:rPr>
                <w:rFonts w:ascii="Times New Roman" w:hAnsi="Times New Roman" w:cs="Times New Roman"/>
                <w:b/>
                <w:sz w:val="28"/>
                <w:szCs w:val="28"/>
                <w:lang w:val="en-US"/>
              </w:rPr>
            </w:pPr>
            <w:r w:rsidRPr="00CB6A65">
              <w:rPr>
                <w:rFonts w:ascii="Times New Roman" w:hAnsi="Times New Roman" w:cs="Times New Roman"/>
                <w:sz w:val="28"/>
                <w:szCs w:val="28"/>
                <w:lang w:val="en-US"/>
              </w:rPr>
              <w:t>excitability</w:t>
            </w:r>
          </w:p>
        </w:tc>
        <w:tc>
          <w:tcPr>
            <w:tcW w:w="2753" w:type="dxa"/>
          </w:tcPr>
          <w:p w:rsidR="000963C8" w:rsidRPr="00F70E03" w:rsidRDefault="000963C8" w:rsidP="008A2FAB">
            <w:pPr>
              <w:tabs>
                <w:tab w:val="left" w:pos="2685"/>
                <w:tab w:val="center" w:pos="4677"/>
              </w:tabs>
              <w:rPr>
                <w:rFonts w:ascii="Times New Roman" w:hAnsi="Times New Roman" w:cs="Times New Roman"/>
                <w:sz w:val="28"/>
                <w:szCs w:val="28"/>
                <w:lang w:val="en-US"/>
              </w:rPr>
            </w:pPr>
            <w:r w:rsidRPr="00F70E03">
              <w:rPr>
                <w:rFonts w:ascii="Times New Roman" w:hAnsi="Times New Roman" w:cs="Times New Roman"/>
                <w:sz w:val="28"/>
                <w:szCs w:val="28"/>
                <w:lang w:val="en-US"/>
              </w:rPr>
              <w:t>[ɪksaɪtəˈbɪlɪtɪ]</w:t>
            </w:r>
          </w:p>
        </w:tc>
        <w:tc>
          <w:tcPr>
            <w:tcW w:w="2552" w:type="dxa"/>
          </w:tcPr>
          <w:p w:rsidR="000963C8" w:rsidRPr="00CB6A65" w:rsidRDefault="000963C8" w:rsidP="008A2FAB">
            <w:pPr>
              <w:tabs>
                <w:tab w:val="left" w:pos="2685"/>
                <w:tab w:val="center" w:pos="4677"/>
              </w:tabs>
              <w:rPr>
                <w:rFonts w:ascii="Times New Roman" w:hAnsi="Times New Roman" w:cs="Times New Roman"/>
                <w:sz w:val="28"/>
                <w:szCs w:val="28"/>
              </w:rPr>
            </w:pPr>
            <w:r w:rsidRPr="00CB6A65">
              <w:rPr>
                <w:rFonts w:ascii="Times New Roman" w:hAnsi="Times New Roman" w:cs="Times New Roman"/>
                <w:sz w:val="28"/>
                <w:szCs w:val="28"/>
              </w:rPr>
              <w:t xml:space="preserve">возбудимость </w:t>
            </w:r>
          </w:p>
        </w:tc>
      </w:tr>
      <w:tr w:rsidR="000963C8" w:rsidRPr="00CB6A65" w:rsidTr="008A2FAB">
        <w:tc>
          <w:tcPr>
            <w:tcW w:w="476" w:type="dxa"/>
          </w:tcPr>
          <w:p w:rsidR="000963C8" w:rsidRPr="00CB6A65" w:rsidRDefault="000963C8" w:rsidP="008A2FAB">
            <w:pPr>
              <w:tabs>
                <w:tab w:val="left" w:pos="2685"/>
                <w:tab w:val="center" w:pos="4677"/>
              </w:tabs>
              <w:rPr>
                <w:rFonts w:ascii="Times New Roman" w:hAnsi="Times New Roman" w:cs="Times New Roman"/>
                <w:sz w:val="28"/>
                <w:szCs w:val="28"/>
                <w:lang w:val="en-US"/>
              </w:rPr>
            </w:pPr>
            <w:r w:rsidRPr="00CB6A65">
              <w:rPr>
                <w:rFonts w:ascii="Times New Roman" w:hAnsi="Times New Roman" w:cs="Times New Roman"/>
                <w:sz w:val="28"/>
                <w:szCs w:val="28"/>
                <w:lang w:val="en-US"/>
              </w:rPr>
              <w:t>7</w:t>
            </w:r>
          </w:p>
        </w:tc>
        <w:tc>
          <w:tcPr>
            <w:tcW w:w="2691" w:type="dxa"/>
          </w:tcPr>
          <w:p w:rsidR="000963C8" w:rsidRPr="00CB6A65" w:rsidRDefault="000963C8" w:rsidP="008A2FAB">
            <w:pPr>
              <w:tabs>
                <w:tab w:val="left" w:pos="2685"/>
                <w:tab w:val="center" w:pos="4677"/>
              </w:tabs>
              <w:rPr>
                <w:rFonts w:ascii="Times New Roman" w:hAnsi="Times New Roman" w:cs="Times New Roman"/>
                <w:b/>
                <w:sz w:val="28"/>
                <w:szCs w:val="28"/>
                <w:lang w:val="en-US"/>
              </w:rPr>
            </w:pPr>
            <w:r w:rsidRPr="00CB6A65">
              <w:rPr>
                <w:rFonts w:ascii="Times New Roman" w:hAnsi="Times New Roman" w:cs="Times New Roman"/>
                <w:sz w:val="28"/>
                <w:szCs w:val="28"/>
                <w:lang w:val="en-US"/>
              </w:rPr>
              <w:t>opiates</w:t>
            </w:r>
          </w:p>
        </w:tc>
        <w:tc>
          <w:tcPr>
            <w:tcW w:w="2753" w:type="dxa"/>
          </w:tcPr>
          <w:p w:rsidR="000963C8" w:rsidRPr="00F70E03" w:rsidRDefault="000963C8" w:rsidP="008A2FAB">
            <w:pPr>
              <w:tabs>
                <w:tab w:val="left" w:pos="2685"/>
                <w:tab w:val="center" w:pos="4677"/>
              </w:tabs>
              <w:rPr>
                <w:rFonts w:ascii="Times New Roman" w:hAnsi="Times New Roman" w:cs="Times New Roman"/>
                <w:sz w:val="28"/>
                <w:szCs w:val="28"/>
                <w:lang w:val="en-US"/>
              </w:rPr>
            </w:pPr>
            <w:r w:rsidRPr="00F70E03">
              <w:rPr>
                <w:rFonts w:ascii="Times New Roman" w:hAnsi="Times New Roman" w:cs="Times New Roman"/>
                <w:sz w:val="28"/>
                <w:szCs w:val="28"/>
                <w:lang w:val="en-US"/>
              </w:rPr>
              <w:t>[ˈəʊpɪɪt]</w:t>
            </w:r>
          </w:p>
        </w:tc>
        <w:tc>
          <w:tcPr>
            <w:tcW w:w="2552" w:type="dxa"/>
          </w:tcPr>
          <w:p w:rsidR="000963C8" w:rsidRPr="00CB6A65" w:rsidRDefault="000963C8" w:rsidP="008A2FAB">
            <w:pPr>
              <w:tabs>
                <w:tab w:val="left" w:pos="2685"/>
                <w:tab w:val="center" w:pos="4677"/>
              </w:tabs>
              <w:rPr>
                <w:rFonts w:ascii="Times New Roman" w:hAnsi="Times New Roman" w:cs="Times New Roman"/>
                <w:sz w:val="28"/>
                <w:szCs w:val="28"/>
              </w:rPr>
            </w:pPr>
            <w:r w:rsidRPr="00CB6A65">
              <w:rPr>
                <w:rFonts w:ascii="Times New Roman" w:hAnsi="Times New Roman" w:cs="Times New Roman"/>
                <w:sz w:val="28"/>
                <w:szCs w:val="28"/>
              </w:rPr>
              <w:t xml:space="preserve">опиаты </w:t>
            </w:r>
          </w:p>
        </w:tc>
      </w:tr>
    </w:tbl>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b/>
          <w:sz w:val="28"/>
          <w:szCs w:val="28"/>
          <w:lang w:val="en-US"/>
        </w:rPr>
        <w:t xml:space="preserve">2. </w:t>
      </w:r>
      <w:r w:rsidRPr="00F52AD2">
        <w:rPr>
          <w:rFonts w:ascii="Times New Roman" w:hAnsi="Times New Roman" w:cs="Times New Roman"/>
          <w:b/>
          <w:sz w:val="28"/>
          <w:szCs w:val="28"/>
          <w:lang w:val="en-US"/>
        </w:rPr>
        <w:t xml:space="preserve">Work in pairs and play out the dialogue </w:t>
      </w:r>
      <w:r w:rsidRPr="00CB6A65">
        <w:rPr>
          <w:rFonts w:ascii="Times New Roman" w:hAnsi="Times New Roman" w:cs="Times New Roman"/>
          <w:sz w:val="28"/>
          <w:szCs w:val="28"/>
          <w:lang w:val="en-US"/>
        </w:rPr>
        <w:t xml:space="preserve">between Mr.Sergei Losev, narcologist in the </w:t>
      </w:r>
      <w:r w:rsidRPr="00CB6A65">
        <w:rPr>
          <w:rFonts w:ascii="Times New Roman" w:eastAsia="Times New Roman" w:hAnsi="Times New Roman" w:cs="Times New Roman"/>
          <w:sz w:val="28"/>
          <w:szCs w:val="28"/>
          <w:lang w:val="en-US" w:eastAsia="ru-RU"/>
        </w:rPr>
        <w:t>Clinic of Psychiatry</w:t>
      </w:r>
      <w:r w:rsidRPr="00CB6A65">
        <w:rPr>
          <w:rFonts w:ascii="Times New Roman" w:hAnsi="Times New Roman" w:cs="Times New Roman"/>
          <w:sz w:val="28"/>
          <w:szCs w:val="28"/>
          <w:lang w:val="en-US"/>
        </w:rPr>
        <w:t xml:space="preserve">, and Ms. Elena Krasina, correspondent of the youth radio program. They are talking about death dangerous drugs. Put down </w:t>
      </w:r>
      <w:r w:rsidRPr="00CB6A65">
        <w:rPr>
          <w:rFonts w:ascii="Times New Roman" w:hAnsi="Times New Roman" w:cs="Times New Roman"/>
          <w:sz w:val="28"/>
          <w:szCs w:val="28"/>
          <w:lang w:val="en-US"/>
        </w:rPr>
        <w:lastRenderedPageBreak/>
        <w:t>the correspondent’s questions (not less than 12) and give the doctor’s answers. Use the data from the table below or add it from the Internet.</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You may use the following patterns of questions given in Russian. Translate them into English if you need them and revise your grammar in putting questions:</w: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482158">
      <w:pPr>
        <w:pStyle w:val="ac"/>
        <w:numPr>
          <w:ilvl w:val="0"/>
          <w:numId w:val="37"/>
        </w:numPr>
        <w:ind w:left="0" w:firstLine="709"/>
        <w:rPr>
          <w:rFonts w:ascii="Times New Roman" w:hAnsi="Times New Roman" w:cs="Times New Roman"/>
          <w:sz w:val="28"/>
          <w:szCs w:val="28"/>
        </w:rPr>
      </w:pPr>
      <w:r w:rsidRPr="00CB6A65">
        <w:rPr>
          <w:rFonts w:ascii="Times New Roman" w:hAnsi="Times New Roman" w:cs="Times New Roman"/>
          <w:sz w:val="28"/>
          <w:szCs w:val="28"/>
        </w:rPr>
        <w:t>Каковы наиболее распространенные виды …</w:t>
      </w:r>
      <w:r>
        <w:rPr>
          <w:rFonts w:ascii="Times New Roman" w:hAnsi="Times New Roman" w:cs="Times New Roman"/>
          <w:sz w:val="28"/>
          <w:szCs w:val="28"/>
        </w:rPr>
        <w:t xml:space="preserve"> </w:t>
      </w:r>
      <w:r w:rsidRPr="00CB6A65">
        <w:rPr>
          <w:rFonts w:ascii="Times New Roman" w:hAnsi="Times New Roman" w:cs="Times New Roman"/>
          <w:sz w:val="28"/>
          <w:szCs w:val="28"/>
        </w:rPr>
        <w:t>?</w:t>
      </w:r>
    </w:p>
    <w:p w:rsidR="000963C8" w:rsidRPr="00CB6A65" w:rsidRDefault="000963C8" w:rsidP="00482158">
      <w:pPr>
        <w:pStyle w:val="ac"/>
        <w:numPr>
          <w:ilvl w:val="0"/>
          <w:numId w:val="3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rPr>
        <w:t>Каковы</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формы</w:t>
      </w:r>
      <w:r w:rsidRPr="00CB6A65">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CB6A65">
        <w:rPr>
          <w:rFonts w:ascii="Times New Roman" w:hAnsi="Times New Roman" w:cs="Times New Roman"/>
          <w:sz w:val="28"/>
          <w:szCs w:val="28"/>
          <w:lang w:val="en-US"/>
        </w:rPr>
        <w:t>?</w:t>
      </w:r>
    </w:p>
    <w:p w:rsidR="000963C8" w:rsidRPr="00CB6A65" w:rsidRDefault="000963C8" w:rsidP="00482158">
      <w:pPr>
        <w:pStyle w:val="ac"/>
        <w:numPr>
          <w:ilvl w:val="0"/>
          <w:numId w:val="3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rPr>
        <w:t>Каковы</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последствия</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приема</w:t>
      </w:r>
      <w:r w:rsidRPr="00CB6A65">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CB6A65">
        <w:rPr>
          <w:rFonts w:ascii="Times New Roman" w:hAnsi="Times New Roman" w:cs="Times New Roman"/>
          <w:sz w:val="28"/>
          <w:szCs w:val="28"/>
          <w:lang w:val="en-US"/>
        </w:rPr>
        <w:t>?</w:t>
      </w:r>
    </w:p>
    <w:p w:rsidR="000963C8" w:rsidRPr="00CB6A65" w:rsidRDefault="000963C8" w:rsidP="00482158">
      <w:pPr>
        <w:pStyle w:val="ac"/>
        <w:numPr>
          <w:ilvl w:val="0"/>
          <w:numId w:val="3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rPr>
        <w:t>К</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чему</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приводит</w:t>
      </w:r>
      <w:r>
        <w:rPr>
          <w:rFonts w:ascii="Times New Roman" w:hAnsi="Times New Roman" w:cs="Times New Roman"/>
          <w:sz w:val="28"/>
          <w:szCs w:val="28"/>
        </w:rPr>
        <w:t xml:space="preserve"> </w:t>
      </w:r>
      <w:r w:rsidRPr="00CB6A65">
        <w:rPr>
          <w:rFonts w:ascii="Times New Roman" w:hAnsi="Times New Roman" w:cs="Times New Roman"/>
          <w:sz w:val="28"/>
          <w:szCs w:val="28"/>
          <w:lang w:val="en-US"/>
        </w:rPr>
        <w:t>…</w:t>
      </w:r>
      <w:r>
        <w:rPr>
          <w:rFonts w:ascii="Times New Roman" w:hAnsi="Times New Roman" w:cs="Times New Roman"/>
          <w:sz w:val="28"/>
          <w:szCs w:val="28"/>
        </w:rPr>
        <w:t xml:space="preserve"> </w:t>
      </w:r>
      <w:r w:rsidRPr="00CB6A65">
        <w:rPr>
          <w:rFonts w:ascii="Times New Roman" w:hAnsi="Times New Roman" w:cs="Times New Roman"/>
          <w:sz w:val="28"/>
          <w:szCs w:val="28"/>
          <w:lang w:val="en-US"/>
        </w:rPr>
        <w:t>?</w:t>
      </w:r>
    </w:p>
    <w:p w:rsidR="000963C8" w:rsidRPr="00CB6A65" w:rsidRDefault="000963C8" w:rsidP="00482158">
      <w:pPr>
        <w:pStyle w:val="ac"/>
        <w:numPr>
          <w:ilvl w:val="0"/>
          <w:numId w:val="3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rPr>
        <w:t>Как</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выглядит</w:t>
      </w:r>
      <w:r>
        <w:rPr>
          <w:rFonts w:ascii="Times New Roman" w:hAnsi="Times New Roman" w:cs="Times New Roman"/>
          <w:sz w:val="28"/>
          <w:szCs w:val="28"/>
        </w:rPr>
        <w:t xml:space="preserve"> </w:t>
      </w:r>
      <w:r w:rsidRPr="00CB6A65">
        <w:rPr>
          <w:rFonts w:ascii="Times New Roman" w:hAnsi="Times New Roman" w:cs="Times New Roman"/>
          <w:sz w:val="28"/>
          <w:szCs w:val="28"/>
          <w:lang w:val="en-US"/>
        </w:rPr>
        <w:t>…</w:t>
      </w:r>
      <w:r>
        <w:rPr>
          <w:rFonts w:ascii="Times New Roman" w:hAnsi="Times New Roman" w:cs="Times New Roman"/>
          <w:sz w:val="28"/>
          <w:szCs w:val="28"/>
        </w:rPr>
        <w:t xml:space="preserve"> </w:t>
      </w:r>
      <w:r w:rsidRPr="00CB6A65">
        <w:rPr>
          <w:rFonts w:ascii="Times New Roman" w:hAnsi="Times New Roman" w:cs="Times New Roman"/>
          <w:sz w:val="28"/>
          <w:szCs w:val="28"/>
          <w:lang w:val="en-US"/>
        </w:rPr>
        <w:t>?</w:t>
      </w:r>
    </w:p>
    <w:p w:rsidR="000963C8" w:rsidRPr="00CB6A65" w:rsidRDefault="000963C8" w:rsidP="00482158">
      <w:pPr>
        <w:pStyle w:val="ac"/>
        <w:numPr>
          <w:ilvl w:val="0"/>
          <w:numId w:val="3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rPr>
        <w:t>Что</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происходит</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w:t>
      </w:r>
      <w:r w:rsidRPr="00CB6A65">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CB6A65">
        <w:rPr>
          <w:rFonts w:ascii="Times New Roman" w:hAnsi="Times New Roman" w:cs="Times New Roman"/>
          <w:sz w:val="28"/>
          <w:szCs w:val="28"/>
        </w:rPr>
        <w:t>?</w:t>
      </w:r>
    </w:p>
    <w:p w:rsidR="000963C8" w:rsidRPr="00CB6A65" w:rsidRDefault="000963C8" w:rsidP="00482158">
      <w:pPr>
        <w:pStyle w:val="ac"/>
        <w:numPr>
          <w:ilvl w:val="0"/>
          <w:numId w:val="3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rPr>
        <w:t>Возможен</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ли</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летальный</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исход</w:t>
      </w:r>
      <w:r>
        <w:rPr>
          <w:rFonts w:ascii="Times New Roman" w:hAnsi="Times New Roman" w:cs="Times New Roman"/>
          <w:sz w:val="28"/>
          <w:szCs w:val="28"/>
        </w:rPr>
        <w:t xml:space="preserve"> </w:t>
      </w:r>
      <w:r w:rsidRPr="00CB6A65">
        <w:rPr>
          <w:rFonts w:ascii="Times New Roman" w:hAnsi="Times New Roman" w:cs="Times New Roman"/>
          <w:sz w:val="28"/>
          <w:szCs w:val="28"/>
          <w:lang w:val="en-US"/>
        </w:rPr>
        <w:t>…</w:t>
      </w:r>
      <w:r>
        <w:rPr>
          <w:rFonts w:ascii="Times New Roman" w:hAnsi="Times New Roman" w:cs="Times New Roman"/>
          <w:sz w:val="28"/>
          <w:szCs w:val="28"/>
        </w:rPr>
        <w:t xml:space="preserve"> </w:t>
      </w:r>
      <w:r w:rsidRPr="00CB6A65">
        <w:rPr>
          <w:rFonts w:ascii="Times New Roman" w:hAnsi="Times New Roman" w:cs="Times New Roman"/>
          <w:sz w:val="28"/>
          <w:szCs w:val="28"/>
        </w:rPr>
        <w:t>?</w:t>
      </w:r>
    </w:p>
    <w:p w:rsidR="000963C8" w:rsidRPr="00CB6A65" w:rsidRDefault="000963C8" w:rsidP="00482158">
      <w:pPr>
        <w:pStyle w:val="ac"/>
        <w:numPr>
          <w:ilvl w:val="0"/>
          <w:numId w:val="3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rPr>
        <w:t>Каковы</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симптомы</w:t>
      </w:r>
      <w:r w:rsidRPr="00CB6A65">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CB6A65">
        <w:rPr>
          <w:rFonts w:ascii="Times New Roman" w:hAnsi="Times New Roman" w:cs="Times New Roman"/>
          <w:sz w:val="28"/>
          <w:szCs w:val="28"/>
          <w:lang w:val="en-US"/>
        </w:rPr>
        <w:t>?</w:t>
      </w:r>
    </w:p>
    <w:p w:rsidR="000963C8" w:rsidRPr="00CB6A65" w:rsidRDefault="000963C8" w:rsidP="00482158">
      <w:pPr>
        <w:pStyle w:val="ac"/>
        <w:numPr>
          <w:ilvl w:val="0"/>
          <w:numId w:val="3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rPr>
        <w:t>Каковы внешние признаки …</w:t>
      </w:r>
      <w:r>
        <w:rPr>
          <w:rFonts w:ascii="Times New Roman" w:hAnsi="Times New Roman" w:cs="Times New Roman"/>
          <w:sz w:val="28"/>
          <w:szCs w:val="28"/>
        </w:rPr>
        <w:t xml:space="preserve"> </w:t>
      </w:r>
      <w:r w:rsidRPr="00CB6A65">
        <w:rPr>
          <w:rFonts w:ascii="Times New Roman" w:hAnsi="Times New Roman" w:cs="Times New Roman"/>
          <w:sz w:val="28"/>
          <w:szCs w:val="28"/>
        </w:rPr>
        <w:t>?</w:t>
      </w:r>
    </w:p>
    <w:p w:rsidR="000963C8" w:rsidRPr="00CB6A65" w:rsidRDefault="000963C8" w:rsidP="00482158">
      <w:pPr>
        <w:pStyle w:val="ac"/>
        <w:numPr>
          <w:ilvl w:val="0"/>
          <w:numId w:val="37"/>
        </w:numPr>
        <w:ind w:left="0" w:firstLine="709"/>
        <w:rPr>
          <w:rFonts w:ascii="Times New Roman" w:hAnsi="Times New Roman" w:cs="Times New Roman"/>
          <w:b/>
          <w:sz w:val="28"/>
          <w:szCs w:val="28"/>
          <w:lang w:val="en-US"/>
        </w:rPr>
      </w:pPr>
      <w:r w:rsidRPr="00CB6A65">
        <w:rPr>
          <w:rFonts w:ascii="Times New Roman" w:hAnsi="Times New Roman" w:cs="Times New Roman"/>
          <w:sz w:val="28"/>
          <w:szCs w:val="28"/>
        </w:rPr>
        <w:t>Как</w:t>
      </w:r>
      <w:r w:rsidRPr="00CB6A65">
        <w:rPr>
          <w:rFonts w:ascii="Times New Roman" w:hAnsi="Times New Roman" w:cs="Times New Roman"/>
          <w:sz w:val="28"/>
          <w:szCs w:val="28"/>
          <w:lang w:val="en-US"/>
        </w:rPr>
        <w:t xml:space="preserve"> … </w:t>
      </w:r>
      <w:r w:rsidRPr="00CB6A65">
        <w:rPr>
          <w:rFonts w:ascii="Times New Roman" w:hAnsi="Times New Roman" w:cs="Times New Roman"/>
          <w:sz w:val="28"/>
          <w:szCs w:val="28"/>
        </w:rPr>
        <w:t>производится</w:t>
      </w:r>
      <w:r w:rsidRPr="00CB6A65">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CB6A65">
        <w:rPr>
          <w:rFonts w:ascii="Times New Roman" w:hAnsi="Times New Roman" w:cs="Times New Roman"/>
          <w:sz w:val="28"/>
          <w:szCs w:val="28"/>
          <w:lang w:val="en-US"/>
        </w:rPr>
        <w:t>?</w:t>
      </w:r>
    </w:p>
    <w:p w:rsidR="000963C8" w:rsidRPr="00CB6A65" w:rsidRDefault="000963C8" w:rsidP="000963C8">
      <w:pPr>
        <w:ind w:firstLine="709"/>
        <w:rPr>
          <w:rFonts w:ascii="Times New Roman" w:hAnsi="Times New Roman" w:cs="Times New Roman"/>
          <w:b/>
          <w:sz w:val="28"/>
          <w:szCs w:val="28"/>
          <w:lang w:val="en-US"/>
        </w:rPr>
      </w:pPr>
    </w:p>
    <w:tbl>
      <w:tblPr>
        <w:tblStyle w:val="a3"/>
        <w:tblW w:w="0" w:type="auto"/>
        <w:tblLook w:val="04A0" w:firstRow="1" w:lastRow="0" w:firstColumn="1" w:lastColumn="0" w:noHBand="0" w:noVBand="1"/>
      </w:tblPr>
      <w:tblGrid>
        <w:gridCol w:w="2448"/>
        <w:gridCol w:w="2370"/>
        <w:gridCol w:w="2373"/>
        <w:gridCol w:w="2379"/>
      </w:tblGrid>
      <w:tr w:rsidR="000963C8" w:rsidRPr="00CB6A65" w:rsidTr="008A2FAB">
        <w:tc>
          <w:tcPr>
            <w:tcW w:w="2448" w:type="dxa"/>
            <w:shd w:val="clear" w:color="auto" w:fill="auto"/>
          </w:tcPr>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Drug name </w:t>
            </w:r>
          </w:p>
          <w:p w:rsidR="000963C8" w:rsidRPr="00CB6A65" w:rsidRDefault="000963C8" w:rsidP="008A2FAB">
            <w:pPr>
              <w:ind w:firstLine="709"/>
              <w:rPr>
                <w:rFonts w:ascii="Times New Roman" w:hAnsi="Times New Roman" w:cs="Times New Roman"/>
                <w:b/>
                <w:sz w:val="28"/>
                <w:szCs w:val="28"/>
                <w:lang w:val="en-US"/>
              </w:rPr>
            </w:pPr>
          </w:p>
        </w:tc>
        <w:tc>
          <w:tcPr>
            <w:tcW w:w="2370" w:type="dxa"/>
          </w:tcPr>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Effects</w:t>
            </w:r>
          </w:p>
        </w:tc>
        <w:tc>
          <w:tcPr>
            <w:tcW w:w="2373" w:type="dxa"/>
          </w:tcPr>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Dangers</w:t>
            </w:r>
          </w:p>
        </w:tc>
        <w:tc>
          <w:tcPr>
            <w:tcW w:w="2379" w:type="dxa"/>
          </w:tcPr>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Addiction</w:t>
            </w:r>
          </w:p>
        </w:tc>
      </w:tr>
      <w:tr w:rsidR="000963C8" w:rsidRPr="007C7ABE" w:rsidTr="008A2FAB">
        <w:tc>
          <w:tcPr>
            <w:tcW w:w="2448" w:type="dxa"/>
            <w:shd w:val="clear" w:color="auto" w:fill="auto"/>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b/>
                <w:sz w:val="28"/>
                <w:szCs w:val="28"/>
                <w:lang w:val="en-US"/>
              </w:rPr>
              <w:t>Marijuana</w:t>
            </w:r>
            <w:r w:rsidRPr="00CB6A65">
              <w:rPr>
                <w:rFonts w:ascii="Times New Roman" w:hAnsi="Times New Roman" w:cs="Times New Roman"/>
                <w:sz w:val="28"/>
                <w:szCs w:val="28"/>
                <w:lang w:val="en-US"/>
              </w:rPr>
              <w:t xml:space="preserve"> </w:t>
            </w:r>
          </w:p>
          <w:p w:rsidR="000963C8" w:rsidRPr="00CB6A65" w:rsidRDefault="000963C8" w:rsidP="00F52AD2">
            <w:pPr>
              <w:ind w:firstLine="709"/>
              <w:rPr>
                <w:rFonts w:ascii="Times New Roman" w:hAnsi="Times New Roman" w:cs="Times New Roman"/>
                <w:b/>
                <w:sz w:val="28"/>
                <w:szCs w:val="28"/>
                <w:lang w:val="en-US"/>
              </w:rPr>
            </w:pPr>
            <w:r w:rsidRPr="00F52AD2">
              <w:rPr>
                <w:rFonts w:ascii="Times New Roman" w:hAnsi="Times New Roman" w:cs="Times New Roman"/>
                <w:sz w:val="28"/>
                <w:szCs w:val="28"/>
                <w:u w:val="single"/>
                <w:lang w:val="en-US"/>
              </w:rPr>
              <w:t>Other forms</w:t>
            </w:r>
            <w:r w:rsidRPr="00CB6A65">
              <w:rPr>
                <w:rFonts w:ascii="Times New Roman" w:hAnsi="Times New Roman" w:cs="Times New Roman"/>
                <w:sz w:val="28"/>
                <w:szCs w:val="28"/>
                <w:lang w:val="en-US"/>
              </w:rPr>
              <w:t xml:space="preserve"> – </w:t>
            </w:r>
            <w:r w:rsidRPr="00CB6A65">
              <w:rPr>
                <w:rFonts w:ascii="Times New Roman" w:hAnsi="Times New Roman" w:cs="Times New Roman"/>
                <w:b/>
                <w:sz w:val="28"/>
                <w:szCs w:val="28"/>
                <w:lang w:val="en-US"/>
              </w:rPr>
              <w:t xml:space="preserve">hashish, hashish oil. </w:t>
            </w:r>
            <w:r w:rsidRPr="00CB6A65">
              <w:rPr>
                <w:rFonts w:ascii="Times New Roman" w:hAnsi="Times New Roman" w:cs="Times New Roman"/>
                <w:sz w:val="28"/>
                <w:szCs w:val="28"/>
                <w:lang w:val="en-US"/>
              </w:rPr>
              <w:t xml:space="preserve">Prepared marijuana is dried. Usually smoked in hand-rolled cigarettes, or pipes. </w:t>
            </w:r>
          </w:p>
        </w:tc>
        <w:tc>
          <w:tcPr>
            <w:tcW w:w="2370"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Euphoric feeling, </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Lack of motivation, talkativeness.</w:t>
            </w:r>
          </w:p>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sz w:val="28"/>
                <w:szCs w:val="28"/>
                <w:lang w:val="en-US"/>
              </w:rPr>
              <w:t>Impaired coordination, concentration, and memory. Increased heat rate.</w:t>
            </w:r>
          </w:p>
        </w:tc>
        <w:tc>
          <w:tcPr>
            <w:tcW w:w="2373"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“Burn out”, muddled thinking, acute frustration, and isolation. Dangers for lungs  and sexual system, impossibility of reproduction.</w:t>
            </w:r>
          </w:p>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sz w:val="28"/>
                <w:szCs w:val="28"/>
                <w:lang w:val="en-US"/>
              </w:rPr>
              <w:t>Hallucinations and paranoia.</w:t>
            </w:r>
          </w:p>
        </w:tc>
        <w:tc>
          <w:tcPr>
            <w:tcW w:w="2379" w:type="dxa"/>
          </w:tcPr>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sz w:val="28"/>
                <w:szCs w:val="28"/>
                <w:lang w:val="en-US"/>
              </w:rPr>
              <w:t>Psychological dependence, become chronic users, or become abusers of «harder» drugs such as cocaine, LSD, and other hallucinogens.</w:t>
            </w:r>
          </w:p>
        </w:tc>
      </w:tr>
      <w:tr w:rsidR="000963C8" w:rsidRPr="007C7ABE" w:rsidTr="008A2FAB">
        <w:tc>
          <w:tcPr>
            <w:tcW w:w="2448" w:type="dxa"/>
            <w:shd w:val="clear" w:color="auto" w:fill="auto"/>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b/>
                <w:sz w:val="28"/>
                <w:szCs w:val="28"/>
                <w:lang w:val="en-US"/>
              </w:rPr>
              <w:t>Cocaine hydrochloride,</w:t>
            </w:r>
            <w:r w:rsidRPr="00CB6A65">
              <w:rPr>
                <w:rFonts w:ascii="Times New Roman" w:hAnsi="Times New Roman" w:cs="Times New Roman"/>
                <w:sz w:val="28"/>
                <w:szCs w:val="28"/>
                <w:lang w:val="en-US"/>
              </w:rPr>
              <w:t xml:space="preserve"> white crystalline powder, which is sometimes </w:t>
            </w:r>
            <w:r w:rsidR="00F52AD2">
              <w:rPr>
                <w:rFonts w:ascii="Times New Roman" w:hAnsi="Times New Roman" w:cs="Times New Roman"/>
                <w:sz w:val="28"/>
                <w:szCs w:val="28"/>
                <w:lang w:val="en-US"/>
              </w:rPr>
              <w:t>“</w:t>
            </w:r>
            <w:r w:rsidRPr="00CB6A65">
              <w:rPr>
                <w:rFonts w:ascii="Times New Roman" w:hAnsi="Times New Roman" w:cs="Times New Roman"/>
                <w:sz w:val="28"/>
                <w:szCs w:val="28"/>
                <w:lang w:val="en-US"/>
              </w:rPr>
              <w:t>cut</w:t>
            </w:r>
            <w:r w:rsidR="00F52AD2">
              <w:rPr>
                <w:rFonts w:ascii="Times New Roman" w:hAnsi="Times New Roman" w:cs="Times New Roman"/>
                <w:sz w:val="28"/>
                <w:szCs w:val="28"/>
                <w:lang w:val="en-US"/>
              </w:rPr>
              <w:t>”</w:t>
            </w:r>
            <w:r w:rsidRPr="00CB6A65">
              <w:rPr>
                <w:rFonts w:ascii="Times New Roman" w:hAnsi="Times New Roman" w:cs="Times New Roman"/>
                <w:sz w:val="28"/>
                <w:szCs w:val="28"/>
                <w:lang w:val="en-US"/>
              </w:rPr>
              <w:t xml:space="preserve"> or diluted with other substances such as sugar</w:t>
            </w:r>
            <w:r w:rsidR="00F52AD2">
              <w:rPr>
                <w:rFonts w:ascii="Times New Roman" w:hAnsi="Times New Roman" w:cs="Times New Roman"/>
                <w:sz w:val="28"/>
                <w:szCs w:val="28"/>
                <w:lang w:val="en-US"/>
              </w:rPr>
              <w:t xml:space="preserve"> </w:t>
            </w:r>
            <w:r w:rsidRPr="00F52AD2">
              <w:rPr>
                <w:rFonts w:ascii="Times New Roman" w:hAnsi="Times New Roman" w:cs="Times New Roman"/>
                <w:sz w:val="28"/>
                <w:szCs w:val="28"/>
                <w:u w:val="single"/>
                <w:lang w:val="en-US"/>
              </w:rPr>
              <w:t>Other forms</w:t>
            </w:r>
            <w:r w:rsidRPr="00F52AD2">
              <w:rPr>
                <w:rFonts w:ascii="Times New Roman" w:hAnsi="Times New Roman" w:cs="Times New Roman"/>
                <w:sz w:val="28"/>
                <w:szCs w:val="28"/>
                <w:lang w:val="en-US"/>
              </w:rPr>
              <w:t xml:space="preserve"> – </w:t>
            </w:r>
            <w:r w:rsidRPr="00F52AD2">
              <w:rPr>
                <w:rFonts w:ascii="Times New Roman" w:hAnsi="Times New Roman" w:cs="Times New Roman"/>
                <w:b/>
                <w:sz w:val="28"/>
                <w:szCs w:val="28"/>
                <w:lang w:val="en-US"/>
              </w:rPr>
              <w:t>cr</w:t>
            </w:r>
            <w:r w:rsidRPr="00CB6A65">
              <w:rPr>
                <w:rFonts w:ascii="Times New Roman" w:hAnsi="Times New Roman" w:cs="Times New Roman"/>
                <w:b/>
                <w:sz w:val="28"/>
                <w:szCs w:val="28"/>
                <w:lang w:val="en-US"/>
              </w:rPr>
              <w:t>ack (rock) or freebase.</w:t>
            </w:r>
          </w:p>
          <w:p w:rsidR="000963C8" w:rsidRPr="00CB6A65" w:rsidRDefault="000963C8" w:rsidP="008A2FAB">
            <w:pPr>
              <w:ind w:firstLine="709"/>
              <w:rPr>
                <w:rFonts w:ascii="Times New Roman" w:hAnsi="Times New Roman" w:cs="Times New Roman"/>
                <w:b/>
                <w:sz w:val="28"/>
                <w:szCs w:val="28"/>
                <w:lang w:val="en-US"/>
              </w:rPr>
            </w:pPr>
          </w:p>
        </w:tc>
        <w:tc>
          <w:tcPr>
            <w:tcW w:w="2370"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Feeling of euphoria stimulates the central nervous system.</w:t>
            </w:r>
          </w:p>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sz w:val="28"/>
                <w:szCs w:val="28"/>
                <w:lang w:val="en-US"/>
              </w:rPr>
              <w:t xml:space="preserve">Increases pulse, blood pressure, body temperature, and respiratory rate. Dilates the pupils of eyes. Causes extreme excitability and anxiety. </w:t>
            </w:r>
          </w:p>
        </w:tc>
        <w:tc>
          <w:tcPr>
            <w:tcW w:w="2373"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Nasal bleeding. Paranoid psychosis, hallucinations, and other mental abnormalities.</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Impaired driving ability. Death caused by heart or respiratory failure.</w:t>
            </w:r>
          </w:p>
          <w:p w:rsidR="000963C8" w:rsidRPr="00CB6A65" w:rsidRDefault="000963C8" w:rsidP="008A2FAB">
            <w:pPr>
              <w:ind w:firstLine="709"/>
              <w:rPr>
                <w:rFonts w:ascii="Times New Roman" w:hAnsi="Times New Roman" w:cs="Times New Roman"/>
                <w:b/>
                <w:sz w:val="28"/>
                <w:szCs w:val="28"/>
                <w:lang w:val="en-US"/>
              </w:rPr>
            </w:pPr>
          </w:p>
        </w:tc>
        <w:tc>
          <w:tcPr>
            <w:tcW w:w="2379" w:type="dxa"/>
          </w:tcPr>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sz w:val="28"/>
                <w:szCs w:val="28"/>
                <w:lang w:val="en-US"/>
              </w:rPr>
              <w:t>Intense craving for the drug once use is discontinued. If the craving is not satisfied, the individual may experience irritability, depression, and loss of energy.</w:t>
            </w:r>
          </w:p>
        </w:tc>
      </w:tr>
      <w:tr w:rsidR="000963C8" w:rsidRPr="00CB6A65" w:rsidTr="008A2FAB">
        <w:tc>
          <w:tcPr>
            <w:tcW w:w="2448" w:type="dxa"/>
            <w:shd w:val="clear" w:color="auto" w:fill="auto"/>
          </w:tcPr>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Heroin and other Opiates </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b/>
                <w:sz w:val="28"/>
                <w:szCs w:val="28"/>
                <w:lang w:val="en-US"/>
              </w:rPr>
              <w:lastRenderedPageBreak/>
              <w:t>Heroin</w:t>
            </w:r>
            <w:r w:rsidRPr="00CB6A65">
              <w:rPr>
                <w:rFonts w:ascii="Times New Roman" w:hAnsi="Times New Roman" w:cs="Times New Roman"/>
                <w:sz w:val="28"/>
                <w:szCs w:val="28"/>
                <w:lang w:val="en-US"/>
              </w:rPr>
              <w:t xml:space="preserve"> is white to dark brown powder. Can be injected, snorted, or smoked</w:t>
            </w:r>
            <w:r w:rsidRPr="00CB6A65">
              <w:rPr>
                <w:rFonts w:ascii="Times New Roman" w:hAnsi="Times New Roman" w:cs="Times New Roman"/>
                <w:b/>
                <w:sz w:val="28"/>
                <w:szCs w:val="28"/>
                <w:lang w:val="en-US"/>
              </w:rPr>
              <w:t xml:space="preserve"> Morphine, Codeine</w:t>
            </w:r>
            <w:r w:rsidRPr="00CB6A65">
              <w:rPr>
                <w:rFonts w:ascii="Times New Roman" w:hAnsi="Times New Roman" w:cs="Times New Roman"/>
                <w:sz w:val="28"/>
                <w:szCs w:val="28"/>
                <w:lang w:val="en-US"/>
              </w:rPr>
              <w:t xml:space="preserve"> are usually injected or taken orally.</w:t>
            </w:r>
          </w:p>
          <w:p w:rsidR="000963C8" w:rsidRPr="00CB6A65" w:rsidRDefault="000963C8" w:rsidP="008A2FAB">
            <w:pPr>
              <w:ind w:firstLine="709"/>
              <w:rPr>
                <w:rFonts w:ascii="Times New Roman" w:hAnsi="Times New Roman" w:cs="Times New Roman"/>
                <w:b/>
                <w:sz w:val="28"/>
                <w:szCs w:val="28"/>
                <w:lang w:val="en-US"/>
              </w:rPr>
            </w:pPr>
          </w:p>
        </w:tc>
        <w:tc>
          <w:tcPr>
            <w:tcW w:w="2370"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 xml:space="preserve">Short-lived state of euphoria, </w:t>
            </w:r>
            <w:r w:rsidRPr="00CB6A65">
              <w:rPr>
                <w:rFonts w:ascii="Times New Roman" w:hAnsi="Times New Roman" w:cs="Times New Roman"/>
                <w:sz w:val="28"/>
                <w:szCs w:val="28"/>
                <w:lang w:val="en-US"/>
              </w:rPr>
              <w:lastRenderedPageBreak/>
              <w:t>followed by drowsiness.</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Slowed heart rate, breathing, brain activity.</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Depressed appetite, thirst, reflexes.</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Increased tolerance for pain.</w:t>
            </w:r>
          </w:p>
          <w:p w:rsidR="000963C8" w:rsidRPr="00CB6A65" w:rsidRDefault="000963C8" w:rsidP="008A2FAB">
            <w:pPr>
              <w:ind w:firstLine="709"/>
              <w:rPr>
                <w:rFonts w:ascii="Times New Roman" w:hAnsi="Times New Roman" w:cs="Times New Roman"/>
                <w:b/>
                <w:sz w:val="28"/>
                <w:szCs w:val="28"/>
                <w:lang w:val="en-US"/>
              </w:rPr>
            </w:pPr>
          </w:p>
        </w:tc>
        <w:tc>
          <w:tcPr>
            <w:tcW w:w="2373"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 xml:space="preserve">AIDS, blood poisoning, and </w:t>
            </w:r>
            <w:r w:rsidRPr="00CB6A65">
              <w:rPr>
                <w:rFonts w:ascii="Times New Roman" w:hAnsi="Times New Roman" w:cs="Times New Roman"/>
                <w:sz w:val="28"/>
                <w:szCs w:val="28"/>
                <w:lang w:val="en-US"/>
              </w:rPr>
              <w:lastRenderedPageBreak/>
              <w:t>hepatitis.</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Death resulting from an unexpectedly purity of the drug.</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Convulsions</w:t>
            </w:r>
            <w:r w:rsidR="00F52AD2">
              <w:rPr>
                <w:rFonts w:ascii="Times New Roman" w:hAnsi="Times New Roman" w:cs="Times New Roman"/>
                <w:sz w:val="28"/>
                <w:szCs w:val="28"/>
                <w:lang w:val="en-US"/>
              </w:rPr>
              <w:t>,</w:t>
            </w:r>
            <w:r w:rsidRPr="00CB6A65">
              <w:rPr>
                <w:rFonts w:ascii="Times New Roman" w:hAnsi="Times New Roman" w:cs="Times New Roman"/>
                <w:sz w:val="28"/>
                <w:szCs w:val="28"/>
                <w:lang w:val="en-US"/>
              </w:rPr>
              <w:t xml:space="preserve"> coma, or death from overdose.</w:t>
            </w:r>
          </w:p>
          <w:p w:rsidR="000963C8" w:rsidRPr="00CB6A65" w:rsidRDefault="000963C8" w:rsidP="008A2FAB">
            <w:pPr>
              <w:ind w:firstLine="709"/>
              <w:rPr>
                <w:rFonts w:ascii="Times New Roman" w:hAnsi="Times New Roman" w:cs="Times New Roman"/>
                <w:b/>
                <w:sz w:val="28"/>
                <w:szCs w:val="28"/>
                <w:lang w:val="en-US"/>
              </w:rPr>
            </w:pPr>
          </w:p>
        </w:tc>
        <w:tc>
          <w:tcPr>
            <w:tcW w:w="2379" w:type="dxa"/>
          </w:tcPr>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sz w:val="28"/>
                <w:szCs w:val="28"/>
                <w:lang w:val="en-US"/>
              </w:rPr>
              <w:lastRenderedPageBreak/>
              <w:t xml:space="preserve">Malnutrition, infection, and </w:t>
            </w:r>
            <w:r w:rsidRPr="00CB6A65">
              <w:rPr>
                <w:rFonts w:ascii="Times New Roman" w:hAnsi="Times New Roman" w:cs="Times New Roman"/>
                <w:sz w:val="28"/>
                <w:szCs w:val="28"/>
                <w:lang w:val="en-US"/>
              </w:rPr>
              <w:lastRenderedPageBreak/>
              <w:t>unattended injuries and diseases, physical and psychological consequences. Quickly developing addiction.</w:t>
            </w:r>
          </w:p>
        </w:tc>
      </w:tr>
      <w:tr w:rsidR="000963C8" w:rsidRPr="007C7ABE" w:rsidTr="008A2FAB">
        <w:tc>
          <w:tcPr>
            <w:tcW w:w="2448" w:type="dxa"/>
            <w:shd w:val="clear" w:color="auto" w:fill="auto"/>
          </w:tcPr>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lastRenderedPageBreak/>
              <w:t>Amphetamines</w:t>
            </w:r>
            <w:r w:rsidRPr="00CB6A65">
              <w:rPr>
                <w:rFonts w:ascii="Times New Roman" w:hAnsi="Times New Roman" w:cs="Times New Roman"/>
                <w:sz w:val="28"/>
                <w:szCs w:val="28"/>
                <w:lang w:val="en-US"/>
              </w:rPr>
              <w:t>- chemically manufactured drugs come in the form of capsules, pills, or tablets. Enters the brain much more quickly. Highly addictive.</w:t>
            </w:r>
          </w:p>
        </w:tc>
        <w:tc>
          <w:tcPr>
            <w:tcW w:w="2370"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Increases heat rate and blood pressure.</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Dilates the pupils of the eyes. Produces feelings of alertness and euphoria.</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Causes distorted thinking and sleeplessness.</w:t>
            </w:r>
          </w:p>
          <w:p w:rsidR="000963C8" w:rsidRPr="00CB6A65" w:rsidRDefault="000963C8" w:rsidP="008A2FAB">
            <w:pPr>
              <w:ind w:firstLine="709"/>
              <w:rPr>
                <w:rFonts w:ascii="Times New Roman" w:hAnsi="Times New Roman" w:cs="Times New Roman"/>
                <w:b/>
                <w:sz w:val="28"/>
                <w:szCs w:val="28"/>
                <w:lang w:val="en-US"/>
              </w:rPr>
            </w:pPr>
          </w:p>
        </w:tc>
        <w:tc>
          <w:tcPr>
            <w:tcW w:w="2373"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Convulsions and physical collapse.</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blood pressure </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Hallucinations, paranoia, physical collapse, and brain deteriorations. Overdose is be fatal.</w:t>
            </w:r>
          </w:p>
          <w:p w:rsidR="000963C8" w:rsidRPr="00CB6A65" w:rsidRDefault="000963C8" w:rsidP="008A2FAB">
            <w:pPr>
              <w:ind w:firstLine="709"/>
              <w:rPr>
                <w:rFonts w:ascii="Times New Roman" w:hAnsi="Times New Roman" w:cs="Times New Roman"/>
                <w:b/>
                <w:sz w:val="28"/>
                <w:szCs w:val="28"/>
                <w:lang w:val="en-US"/>
              </w:rPr>
            </w:pPr>
          </w:p>
        </w:tc>
        <w:tc>
          <w:tcPr>
            <w:tcW w:w="2379"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b/>
                <w:sz w:val="28"/>
                <w:szCs w:val="28"/>
                <w:lang w:val="en-US"/>
              </w:rPr>
              <w:t xml:space="preserve"> </w:t>
            </w:r>
            <w:r w:rsidRPr="00CB6A65">
              <w:rPr>
                <w:rFonts w:ascii="Times New Roman" w:hAnsi="Times New Roman" w:cs="Times New Roman"/>
                <w:sz w:val="28"/>
                <w:szCs w:val="28"/>
                <w:lang w:val="en-US"/>
              </w:rPr>
              <w:t xml:space="preserve">Highly addictive physically and psychologically. Experience a  </w:t>
            </w:r>
            <w:r w:rsidR="00F52AD2">
              <w:rPr>
                <w:rFonts w:ascii="Times New Roman" w:hAnsi="Times New Roman" w:cs="Times New Roman"/>
                <w:sz w:val="28"/>
                <w:szCs w:val="28"/>
                <w:lang w:val="en-US"/>
              </w:rPr>
              <w:t>“</w:t>
            </w:r>
            <w:r w:rsidRPr="00CB6A65">
              <w:rPr>
                <w:rFonts w:ascii="Times New Roman" w:hAnsi="Times New Roman" w:cs="Times New Roman"/>
                <w:sz w:val="28"/>
                <w:szCs w:val="28"/>
                <w:lang w:val="en-US"/>
              </w:rPr>
              <w:t>crash</w:t>
            </w:r>
            <w:r w:rsidR="00F52AD2">
              <w:rPr>
                <w:rFonts w:ascii="Times New Roman" w:hAnsi="Times New Roman" w:cs="Times New Roman"/>
                <w:sz w:val="28"/>
                <w:szCs w:val="28"/>
                <w:lang w:val="en-US"/>
              </w:rPr>
              <w:t>”</w:t>
            </w:r>
            <w:r w:rsidRPr="00CB6A65">
              <w:rPr>
                <w:rFonts w:ascii="Times New Roman" w:hAnsi="Times New Roman" w:cs="Times New Roman"/>
                <w:sz w:val="28"/>
                <w:szCs w:val="28"/>
                <w:lang w:val="en-US"/>
              </w:rPr>
              <w:t xml:space="preserve"> which is difficult to break  </w:t>
            </w:r>
          </w:p>
          <w:p w:rsidR="000963C8" w:rsidRPr="00CB6A65" w:rsidRDefault="000963C8" w:rsidP="008A2FAB">
            <w:pPr>
              <w:ind w:firstLine="709"/>
              <w:rPr>
                <w:rFonts w:ascii="Times New Roman" w:hAnsi="Times New Roman" w:cs="Times New Roman"/>
                <w:b/>
                <w:sz w:val="28"/>
                <w:szCs w:val="28"/>
                <w:lang w:val="en-US"/>
              </w:rPr>
            </w:pPr>
          </w:p>
        </w:tc>
      </w:tr>
      <w:tr w:rsidR="000963C8" w:rsidRPr="007C7ABE" w:rsidTr="008A2FAB">
        <w:tc>
          <w:tcPr>
            <w:tcW w:w="2448" w:type="dxa"/>
            <w:shd w:val="clear" w:color="auto" w:fill="auto"/>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b/>
                <w:sz w:val="28"/>
                <w:szCs w:val="28"/>
                <w:lang w:val="en-US"/>
              </w:rPr>
              <w:t xml:space="preserve">Inhalants. </w:t>
            </w:r>
            <w:r w:rsidRPr="00CB6A65">
              <w:rPr>
                <w:rFonts w:ascii="Times New Roman" w:hAnsi="Times New Roman" w:cs="Times New Roman"/>
                <w:sz w:val="28"/>
                <w:szCs w:val="28"/>
                <w:lang w:val="en-US"/>
              </w:rPr>
              <w:t xml:space="preserve">Common </w:t>
            </w:r>
            <w:r w:rsidRPr="00CB6A65">
              <w:rPr>
                <w:rFonts w:ascii="Times New Roman" w:hAnsi="Times New Roman" w:cs="Times New Roman"/>
                <w:b/>
                <w:sz w:val="28"/>
                <w:szCs w:val="28"/>
                <w:lang w:val="en-US"/>
              </w:rPr>
              <w:t>inhalants</w:t>
            </w:r>
            <w:r w:rsidRPr="00CB6A65">
              <w:rPr>
                <w:rFonts w:ascii="Times New Roman" w:hAnsi="Times New Roman" w:cs="Times New Roman"/>
                <w:sz w:val="28"/>
                <w:szCs w:val="28"/>
                <w:lang w:val="en-US"/>
              </w:rPr>
              <w:t xml:space="preserve"> include cement fingernail, polish remover, lighter fluid, nitrous oxide, ether, hair spray, insecticides, and cleaning fluid</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Produce psychoactive effect.  </w:t>
            </w:r>
          </w:p>
          <w:p w:rsidR="000963C8" w:rsidRPr="00CB6A65" w:rsidRDefault="000963C8" w:rsidP="008A2FAB">
            <w:pPr>
              <w:ind w:firstLine="709"/>
              <w:rPr>
                <w:rFonts w:ascii="Times New Roman" w:hAnsi="Times New Roman" w:cs="Times New Roman"/>
                <w:b/>
                <w:sz w:val="28"/>
                <w:szCs w:val="28"/>
                <w:lang w:val="en-US"/>
              </w:rPr>
            </w:pPr>
          </w:p>
        </w:tc>
        <w:tc>
          <w:tcPr>
            <w:tcW w:w="2370" w:type="dxa"/>
          </w:tcPr>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sz w:val="28"/>
                <w:szCs w:val="28"/>
                <w:u w:val="single"/>
                <w:lang w:val="en-US"/>
              </w:rPr>
              <w:t>Short-term</w:t>
            </w:r>
            <w:r w:rsidRPr="00CB6A65">
              <w:rPr>
                <w:rFonts w:ascii="Times New Roman" w:hAnsi="Times New Roman" w:cs="Times New Roman"/>
                <w:sz w:val="28"/>
                <w:szCs w:val="28"/>
                <w:lang w:val="en-US"/>
              </w:rPr>
              <w:t xml:space="preserve"> dizziness and light-headedness. Can cause, nose bleeds, nausea, abnormal heart rhythm, and chest pains. </w:t>
            </w:r>
            <w:r w:rsidRPr="00CB6A65">
              <w:rPr>
                <w:rFonts w:ascii="Times New Roman" w:hAnsi="Times New Roman" w:cs="Times New Roman"/>
                <w:sz w:val="28"/>
                <w:szCs w:val="28"/>
                <w:u w:val="single"/>
                <w:lang w:val="en-US"/>
              </w:rPr>
              <w:t>Long term</w:t>
            </w:r>
            <w:r w:rsidRPr="00CB6A65">
              <w:rPr>
                <w:rFonts w:ascii="Times New Roman" w:hAnsi="Times New Roman" w:cs="Times New Roman"/>
                <w:sz w:val="28"/>
                <w:szCs w:val="28"/>
                <w:lang w:val="en-US"/>
              </w:rPr>
              <w:t xml:space="preserve"> – liver, nerve, and brain damage, heart failure, respiratory arrest, suffocation, coma, and death.</w:t>
            </w:r>
          </w:p>
        </w:tc>
        <w:tc>
          <w:tcPr>
            <w:tcW w:w="2373"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Death results when high concentration of the inhalant replaces oxygen in the lungs, suppressing the central nervous system to the extent that breathing stops. </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Brain damage from prolonged use.</w:t>
            </w:r>
          </w:p>
          <w:p w:rsidR="000963C8" w:rsidRPr="00CB6A65" w:rsidRDefault="000963C8" w:rsidP="008A2FAB">
            <w:pPr>
              <w:ind w:firstLine="709"/>
              <w:rPr>
                <w:rFonts w:ascii="Times New Roman" w:hAnsi="Times New Roman" w:cs="Times New Roman"/>
                <w:b/>
                <w:sz w:val="28"/>
                <w:szCs w:val="28"/>
                <w:lang w:val="en-US"/>
              </w:rPr>
            </w:pPr>
          </w:p>
        </w:tc>
        <w:tc>
          <w:tcPr>
            <w:tcW w:w="2379"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Over the time, users must inhale more and more of the substance to obtain the same effects.</w:t>
            </w:r>
          </w:p>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sz w:val="28"/>
                <w:szCs w:val="28"/>
                <w:lang w:val="en-US"/>
              </w:rPr>
              <w:t>Highly addictive both physically and psychologically.</w:t>
            </w:r>
          </w:p>
        </w:tc>
      </w:tr>
      <w:tr w:rsidR="000963C8" w:rsidRPr="007C7ABE" w:rsidTr="008A2FAB">
        <w:tc>
          <w:tcPr>
            <w:tcW w:w="2448" w:type="dxa"/>
            <w:shd w:val="clear" w:color="auto" w:fill="auto"/>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b/>
                <w:sz w:val="28"/>
                <w:szCs w:val="28"/>
                <w:lang w:val="en-US"/>
              </w:rPr>
              <w:t>Hallucinogens</w:t>
            </w:r>
            <w:r w:rsidRPr="00CB6A65">
              <w:rPr>
                <w:rFonts w:ascii="Times New Roman" w:hAnsi="Times New Roman" w:cs="Times New Roman"/>
                <w:sz w:val="28"/>
                <w:szCs w:val="28"/>
                <w:lang w:val="en-US"/>
              </w:rPr>
              <w:t xml:space="preserve"> </w:t>
            </w:r>
            <w:r w:rsidRPr="00CB6A65">
              <w:rPr>
                <w:rFonts w:ascii="Times New Roman" w:hAnsi="Times New Roman" w:cs="Times New Roman"/>
                <w:b/>
                <w:sz w:val="28"/>
                <w:szCs w:val="28"/>
                <w:lang w:val="en-US"/>
              </w:rPr>
              <w:t>Phencyclidine</w:t>
            </w:r>
            <w:r w:rsidRPr="00CB6A65">
              <w:rPr>
                <w:rFonts w:ascii="Times New Roman" w:hAnsi="Times New Roman" w:cs="Times New Roman"/>
                <w:sz w:val="28"/>
                <w:szCs w:val="28"/>
                <w:lang w:val="en-US"/>
              </w:rPr>
              <w:t xml:space="preserve"> is a synthetic drug.</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b/>
                <w:sz w:val="28"/>
                <w:szCs w:val="28"/>
                <w:lang w:val="en-US"/>
              </w:rPr>
              <w:t xml:space="preserve">LSD (lysergic acid </w:t>
            </w:r>
            <w:r w:rsidRPr="00CB6A65">
              <w:rPr>
                <w:rFonts w:ascii="Times New Roman" w:hAnsi="Times New Roman" w:cs="Times New Roman"/>
                <w:b/>
                <w:sz w:val="28"/>
                <w:szCs w:val="28"/>
                <w:lang w:val="en-US"/>
              </w:rPr>
              <w:lastRenderedPageBreak/>
              <w:t xml:space="preserve">diethylamide </w:t>
            </w:r>
            <w:r w:rsidRPr="00CB6A65">
              <w:rPr>
                <w:rFonts w:ascii="Times New Roman" w:hAnsi="Times New Roman" w:cs="Times New Roman"/>
                <w:sz w:val="28"/>
                <w:szCs w:val="28"/>
                <w:lang w:val="en-US"/>
              </w:rPr>
              <w:t>is</w:t>
            </w:r>
            <w:r w:rsidRPr="00CB6A65">
              <w:rPr>
                <w:rFonts w:ascii="Times New Roman" w:hAnsi="Times New Roman" w:cs="Times New Roman"/>
                <w:b/>
                <w:sz w:val="28"/>
                <w:szCs w:val="28"/>
                <w:lang w:val="en-US"/>
              </w:rPr>
              <w:t xml:space="preserve"> </w:t>
            </w:r>
            <w:r w:rsidRPr="00CB6A65">
              <w:rPr>
                <w:rFonts w:ascii="Times New Roman" w:hAnsi="Times New Roman" w:cs="Times New Roman"/>
                <w:sz w:val="28"/>
                <w:szCs w:val="28"/>
                <w:lang w:val="en-US"/>
              </w:rPr>
              <w:t>odorless, colorless.</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b/>
                <w:sz w:val="28"/>
                <w:szCs w:val="28"/>
                <w:lang w:val="en-US"/>
              </w:rPr>
              <w:t xml:space="preserve">Ecstasy or MDMA </w:t>
            </w:r>
            <w:r w:rsidRPr="00CB6A65">
              <w:rPr>
                <w:rFonts w:ascii="Times New Roman" w:hAnsi="Times New Roman" w:cs="Times New Roman"/>
                <w:sz w:val="28"/>
                <w:szCs w:val="28"/>
                <w:lang w:val="en-US"/>
              </w:rPr>
              <w:t xml:space="preserve">(methylenedioxy methamphetamine), tablets or capsules. </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b/>
                <w:sz w:val="28"/>
                <w:szCs w:val="28"/>
                <w:lang w:val="en-US"/>
              </w:rPr>
              <w:t xml:space="preserve">Psilocybin – </w:t>
            </w:r>
            <w:r w:rsidRPr="00CB6A65">
              <w:rPr>
                <w:rFonts w:ascii="Times New Roman" w:hAnsi="Times New Roman" w:cs="Times New Roman"/>
                <w:sz w:val="28"/>
                <w:szCs w:val="28"/>
                <w:lang w:val="en-US"/>
              </w:rPr>
              <w:t>is the active ingredient in mushrooms and chemically similar to LSD.</w:t>
            </w:r>
          </w:p>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Peyote and Mescaline </w:t>
            </w:r>
            <w:r w:rsidRPr="00CB6A65">
              <w:rPr>
                <w:rFonts w:ascii="Times New Roman" w:hAnsi="Times New Roman" w:cs="Times New Roman"/>
                <w:sz w:val="28"/>
                <w:szCs w:val="28"/>
                <w:lang w:val="en-US"/>
              </w:rPr>
              <w:t>is the primary ingredient of peyote cactus. Mescaline is produced as a powder, capsules, or liquid and may be inhaled or injected</w:t>
            </w:r>
          </w:p>
        </w:tc>
        <w:tc>
          <w:tcPr>
            <w:tcW w:w="2370"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Distortion of reality – user may report “seeing sounds” and “hearing colors”.</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Numbness and/or a sense of detachment from one’s surroundings.</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Delusions and hallucinations.</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Extreme sense of happiness and excitability.</w:t>
            </w: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b/>
                <w:sz w:val="28"/>
                <w:szCs w:val="28"/>
                <w:lang w:val="en-US"/>
              </w:rPr>
            </w:pPr>
          </w:p>
        </w:tc>
        <w:tc>
          <w:tcPr>
            <w:tcW w:w="2373"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 xml:space="preserve">Schizophrenia, severe depression, feelings of panic, confusion, </w:t>
            </w:r>
            <w:r w:rsidRPr="00CB6A65">
              <w:rPr>
                <w:rFonts w:ascii="Times New Roman" w:hAnsi="Times New Roman" w:cs="Times New Roman"/>
                <w:sz w:val="28"/>
                <w:szCs w:val="28"/>
                <w:lang w:val="en-US"/>
              </w:rPr>
              <w:lastRenderedPageBreak/>
              <w:t>suspiciousness, anxiety, and loss of control.</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Severe mood swings and paranoia.</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Impaired thinking and judgment leading to irrational behavior and accidents.</w:t>
            </w: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Unexpected and unexplained outbursts of violence.</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Genetic changes.</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Depression, coupled with suicidal tendencies.</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Numerous cases of over-exertion followed by heart failure, convulsions, or death have been reported.</w:t>
            </w:r>
          </w:p>
        </w:tc>
        <w:tc>
          <w:tcPr>
            <w:tcW w:w="2379"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Highly addictive both physically and psychologically.</w:t>
            </w:r>
          </w:p>
        </w:tc>
      </w:tr>
    </w:tbl>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3. Translate the sentences into English.</w:t>
      </w:r>
    </w:p>
    <w:p w:rsidR="000963C8" w:rsidRPr="00CB6A65" w:rsidRDefault="000963C8" w:rsidP="000963C8">
      <w:pPr>
        <w:ind w:firstLine="709"/>
        <w:rPr>
          <w:rFonts w:ascii="Times New Roman" w:eastAsia="Times New Roman" w:hAnsi="Times New Roman" w:cs="Times New Roman"/>
          <w:b/>
          <w:sz w:val="28"/>
          <w:szCs w:val="28"/>
          <w:lang w:val="en-US" w:eastAsia="ru-RU"/>
        </w:rPr>
      </w:pPr>
    </w:p>
    <w:p w:rsidR="000963C8" w:rsidRPr="00CB6A65" w:rsidRDefault="000963C8" w:rsidP="00482158">
      <w:pPr>
        <w:pStyle w:val="ac"/>
        <w:numPr>
          <w:ilvl w:val="0"/>
          <w:numId w:val="39"/>
        </w:numPr>
        <w:ind w:left="0" w:firstLine="709"/>
        <w:rPr>
          <w:rFonts w:ascii="Times New Roman" w:eastAsia="Times New Roman" w:hAnsi="Times New Roman" w:cs="Times New Roman"/>
          <w:sz w:val="28"/>
          <w:szCs w:val="28"/>
          <w:lang w:eastAsia="ru-RU"/>
        </w:rPr>
      </w:pPr>
      <w:r w:rsidRPr="00CB6A65">
        <w:rPr>
          <w:rFonts w:ascii="Times New Roman" w:hAnsi="Times New Roman" w:cs="Times New Roman"/>
          <w:sz w:val="28"/>
          <w:szCs w:val="28"/>
        </w:rPr>
        <w:t>Употребление наркотиков - это серьезное заболевание современного общества.</w:t>
      </w:r>
    </w:p>
    <w:p w:rsidR="000963C8" w:rsidRPr="00CB6A65" w:rsidRDefault="000963C8" w:rsidP="00482158">
      <w:pPr>
        <w:pStyle w:val="ac"/>
        <w:numPr>
          <w:ilvl w:val="0"/>
          <w:numId w:val="39"/>
        </w:numPr>
        <w:ind w:left="0" w:firstLine="709"/>
        <w:rPr>
          <w:rFonts w:ascii="Times New Roman" w:eastAsia="Times New Roman" w:hAnsi="Times New Roman" w:cs="Times New Roman"/>
          <w:sz w:val="28"/>
          <w:szCs w:val="28"/>
          <w:lang w:eastAsia="ru-RU"/>
        </w:rPr>
      </w:pPr>
      <w:r w:rsidRPr="00CB6A65">
        <w:rPr>
          <w:rFonts w:ascii="Times New Roman" w:hAnsi="Times New Roman" w:cs="Times New Roman"/>
          <w:sz w:val="28"/>
          <w:szCs w:val="28"/>
        </w:rPr>
        <w:t>Молодые люди, которые еще не способны осознать риск, которому они себя подвергают, составляют самую большую группу людей, употребляющих наркотики.</w:t>
      </w:r>
    </w:p>
    <w:p w:rsidR="000963C8" w:rsidRPr="00CB6A65" w:rsidRDefault="000963C8" w:rsidP="00482158">
      <w:pPr>
        <w:pStyle w:val="ac"/>
        <w:numPr>
          <w:ilvl w:val="0"/>
          <w:numId w:val="39"/>
        </w:numPr>
        <w:ind w:left="0" w:firstLine="709"/>
        <w:rPr>
          <w:rFonts w:ascii="Times New Roman" w:eastAsia="Times New Roman" w:hAnsi="Times New Roman" w:cs="Times New Roman"/>
          <w:sz w:val="28"/>
          <w:szCs w:val="28"/>
          <w:lang w:eastAsia="ru-RU"/>
        </w:rPr>
      </w:pPr>
      <w:r w:rsidRPr="00CB6A65">
        <w:rPr>
          <w:rFonts w:ascii="Times New Roman" w:hAnsi="Times New Roman" w:cs="Times New Roman"/>
          <w:sz w:val="28"/>
          <w:szCs w:val="28"/>
        </w:rPr>
        <w:t>Огромное количество заболеваний, несчастных случаев и преступлений становятся следствием употреблений наркотиков.</w:t>
      </w:r>
    </w:p>
    <w:p w:rsidR="000963C8" w:rsidRPr="00CB6A65" w:rsidRDefault="000963C8" w:rsidP="00482158">
      <w:pPr>
        <w:pStyle w:val="ac"/>
        <w:numPr>
          <w:ilvl w:val="0"/>
          <w:numId w:val="39"/>
        </w:numPr>
        <w:ind w:left="0" w:firstLine="709"/>
        <w:rPr>
          <w:rFonts w:ascii="Times New Roman" w:eastAsia="Times New Roman" w:hAnsi="Times New Roman" w:cs="Times New Roman"/>
          <w:sz w:val="28"/>
          <w:szCs w:val="28"/>
          <w:lang w:eastAsia="ru-RU"/>
        </w:rPr>
      </w:pPr>
      <w:r w:rsidRPr="00CB6A65">
        <w:rPr>
          <w:rFonts w:ascii="Times New Roman" w:hAnsi="Times New Roman" w:cs="Times New Roman"/>
          <w:sz w:val="28"/>
          <w:szCs w:val="28"/>
        </w:rPr>
        <w:t>Наркотик – это химическое вещество, которое оказывает влияние на внутренние органы человека.</w:t>
      </w:r>
    </w:p>
    <w:p w:rsidR="000963C8" w:rsidRPr="00CB6A65" w:rsidRDefault="000963C8" w:rsidP="00482158">
      <w:pPr>
        <w:pStyle w:val="ac"/>
        <w:numPr>
          <w:ilvl w:val="0"/>
          <w:numId w:val="39"/>
        </w:numPr>
        <w:ind w:left="0" w:firstLine="709"/>
        <w:rPr>
          <w:rFonts w:ascii="Times New Roman" w:eastAsia="Times New Roman" w:hAnsi="Times New Roman" w:cs="Times New Roman"/>
          <w:sz w:val="28"/>
          <w:szCs w:val="28"/>
          <w:lang w:eastAsia="ru-RU"/>
        </w:rPr>
      </w:pPr>
      <w:r w:rsidRPr="00CB6A65">
        <w:rPr>
          <w:rFonts w:ascii="Times New Roman" w:hAnsi="Times New Roman" w:cs="Times New Roman"/>
          <w:sz w:val="28"/>
          <w:szCs w:val="28"/>
        </w:rPr>
        <w:t>Наркотики вызывают необратимые изменения в мозгу человека и приводят к потере самоконтроля, а также способности адекватно воспринимать окружающую действительность.</w:t>
      </w:r>
    </w:p>
    <w:p w:rsidR="000963C8" w:rsidRPr="00CB6A65" w:rsidRDefault="000963C8" w:rsidP="00482158">
      <w:pPr>
        <w:pStyle w:val="ac"/>
        <w:numPr>
          <w:ilvl w:val="0"/>
          <w:numId w:val="39"/>
        </w:numPr>
        <w:shd w:val="clear" w:color="auto" w:fill="FFFFFF"/>
        <w:ind w:left="0" w:firstLine="709"/>
        <w:textAlignment w:val="baseline"/>
        <w:outlineLvl w:val="0"/>
        <w:rPr>
          <w:rFonts w:ascii="Times New Roman" w:eastAsia="Times New Roman" w:hAnsi="Times New Roman" w:cs="Times New Roman"/>
          <w:b/>
          <w:bCs/>
          <w:kern w:val="36"/>
          <w:sz w:val="28"/>
          <w:szCs w:val="28"/>
          <w:lang w:eastAsia="ru-RU"/>
        </w:rPr>
      </w:pPr>
      <w:r w:rsidRPr="00CB6A65">
        <w:rPr>
          <w:rFonts w:ascii="Times New Roman" w:hAnsi="Times New Roman" w:cs="Times New Roman"/>
          <w:sz w:val="28"/>
          <w:szCs w:val="28"/>
        </w:rPr>
        <w:lastRenderedPageBreak/>
        <w:t>Передозировка большинства наркотиков может иметь летальные последствия для человека.</w:t>
      </w:r>
    </w:p>
    <w:p w:rsidR="000963C8" w:rsidRPr="00CB6A65" w:rsidRDefault="000963C8" w:rsidP="000963C8">
      <w:pPr>
        <w:shd w:val="clear" w:color="auto" w:fill="FFFFFF"/>
        <w:ind w:firstLine="709"/>
        <w:textAlignment w:val="baseline"/>
        <w:outlineLvl w:val="0"/>
        <w:rPr>
          <w:rFonts w:ascii="Times New Roman" w:eastAsia="Times New Roman" w:hAnsi="Times New Roman" w:cs="Times New Roman"/>
          <w:b/>
          <w:bCs/>
          <w:kern w:val="36"/>
          <w:sz w:val="28"/>
          <w:szCs w:val="28"/>
          <w:lang w:eastAsia="ru-RU"/>
        </w:rPr>
      </w:pPr>
    </w:p>
    <w:p w:rsidR="000963C8" w:rsidRPr="004804B0" w:rsidRDefault="000963C8" w:rsidP="000963C8">
      <w:pPr>
        <w:shd w:val="clear" w:color="auto" w:fill="FFFFFF"/>
        <w:jc w:val="center"/>
        <w:textAlignment w:val="baseline"/>
        <w:outlineLvl w:val="0"/>
        <w:rPr>
          <w:rFonts w:ascii="Times New Roman" w:eastAsia="Times New Roman" w:hAnsi="Times New Roman" w:cs="Times New Roman"/>
          <w:b/>
          <w:bCs/>
          <w:kern w:val="36"/>
          <w:sz w:val="28"/>
          <w:szCs w:val="28"/>
          <w:lang w:val="en-US" w:eastAsia="ru-RU"/>
        </w:rPr>
      </w:pPr>
      <w:r w:rsidRPr="00CB6A65">
        <w:rPr>
          <w:rFonts w:ascii="Times New Roman" w:eastAsia="Times New Roman" w:hAnsi="Times New Roman" w:cs="Times New Roman"/>
          <w:b/>
          <w:bCs/>
          <w:kern w:val="36"/>
          <w:sz w:val="28"/>
          <w:szCs w:val="28"/>
          <w:lang w:val="en-US" w:eastAsia="ru-RU"/>
        </w:rPr>
        <w:t>Text 3</w:t>
      </w:r>
    </w:p>
    <w:p w:rsidR="000963C8" w:rsidRPr="004804B0" w:rsidRDefault="000963C8" w:rsidP="000963C8">
      <w:pPr>
        <w:shd w:val="clear" w:color="auto" w:fill="FFFFFF"/>
        <w:jc w:val="center"/>
        <w:textAlignment w:val="baseline"/>
        <w:outlineLvl w:val="0"/>
        <w:rPr>
          <w:rFonts w:ascii="Times New Roman" w:eastAsia="Times New Roman" w:hAnsi="Times New Roman" w:cs="Times New Roman"/>
          <w:b/>
          <w:bCs/>
          <w:kern w:val="36"/>
          <w:sz w:val="28"/>
          <w:szCs w:val="28"/>
          <w:lang w:val="en-US" w:eastAsia="ru-RU"/>
        </w:rPr>
      </w:pPr>
    </w:p>
    <w:p w:rsidR="000963C8" w:rsidRPr="00CB6A65" w:rsidRDefault="000963C8" w:rsidP="000963C8">
      <w:pPr>
        <w:shd w:val="clear" w:color="auto" w:fill="FFFFFF"/>
        <w:jc w:val="center"/>
        <w:textAlignment w:val="baseline"/>
        <w:outlineLvl w:val="0"/>
        <w:rPr>
          <w:rFonts w:ascii="Times New Roman" w:eastAsia="Times New Roman" w:hAnsi="Times New Roman" w:cs="Times New Roman"/>
          <w:b/>
          <w:bCs/>
          <w:kern w:val="36"/>
          <w:sz w:val="28"/>
          <w:szCs w:val="28"/>
          <w:lang w:val="en-US" w:eastAsia="ru-RU"/>
        </w:rPr>
      </w:pPr>
      <w:r w:rsidRPr="00CB6A65">
        <w:rPr>
          <w:rFonts w:ascii="Times New Roman" w:eastAsia="Times New Roman" w:hAnsi="Times New Roman" w:cs="Times New Roman"/>
          <w:b/>
          <w:bCs/>
          <w:kern w:val="36"/>
          <w:sz w:val="28"/>
          <w:szCs w:val="28"/>
          <w:lang w:val="en-US" w:eastAsia="ru-RU"/>
        </w:rPr>
        <w:t>Smoking is a Drug Addiction</w:t>
      </w:r>
    </w:p>
    <w:p w:rsidR="000963C8" w:rsidRPr="004804B0" w:rsidRDefault="000963C8" w:rsidP="000963C8">
      <w:pPr>
        <w:shd w:val="clear" w:color="auto" w:fill="FFFFFF"/>
        <w:textAlignment w:val="baseline"/>
        <w:outlineLvl w:val="0"/>
        <w:rPr>
          <w:rFonts w:ascii="Times New Roman" w:eastAsia="Times New Roman" w:hAnsi="Times New Roman" w:cs="Times New Roman"/>
          <w:b/>
          <w:bCs/>
          <w:kern w:val="36"/>
          <w:sz w:val="28"/>
          <w:szCs w:val="28"/>
          <w:lang w:val="en-US" w:eastAsia="ru-RU"/>
        </w:rPr>
      </w:pPr>
    </w:p>
    <w:p w:rsidR="000963C8" w:rsidRPr="00CB6A65" w:rsidRDefault="000963C8" w:rsidP="000963C8">
      <w:pPr>
        <w:shd w:val="clear" w:color="auto" w:fill="FFFFFF"/>
        <w:ind w:firstLine="709"/>
        <w:textAlignment w:val="baseline"/>
        <w:outlineLvl w:val="0"/>
        <w:rPr>
          <w:rFonts w:ascii="Times New Roman" w:eastAsia="Times New Roman" w:hAnsi="Times New Roman" w:cs="Times New Roman"/>
          <w:b/>
          <w:bCs/>
          <w:kern w:val="36"/>
          <w:sz w:val="28"/>
          <w:szCs w:val="28"/>
          <w:lang w:val="en-US" w:eastAsia="ru-RU"/>
        </w:rPr>
      </w:pPr>
      <w:r w:rsidRPr="00CB6A65">
        <w:rPr>
          <w:rFonts w:ascii="Times New Roman" w:eastAsia="Times New Roman" w:hAnsi="Times New Roman" w:cs="Times New Roman"/>
          <w:b/>
          <w:bCs/>
          <w:kern w:val="36"/>
          <w:sz w:val="28"/>
          <w:szCs w:val="28"/>
          <w:lang w:val="en-US" w:eastAsia="ru-RU"/>
        </w:rPr>
        <w:t>1. Speak on the questions</w:t>
      </w:r>
      <w:r w:rsidR="00B07D84">
        <w:rPr>
          <w:rFonts w:ascii="Times New Roman" w:eastAsia="Times New Roman" w:hAnsi="Times New Roman" w:cs="Times New Roman"/>
          <w:b/>
          <w:bCs/>
          <w:kern w:val="36"/>
          <w:sz w:val="28"/>
          <w:szCs w:val="28"/>
          <w:lang w:val="en-US" w:eastAsia="ru-RU"/>
        </w:rPr>
        <w:t>.</w:t>
      </w:r>
    </w:p>
    <w:p w:rsidR="000963C8" w:rsidRPr="00CB6A65" w:rsidRDefault="000963C8" w:rsidP="000963C8">
      <w:pPr>
        <w:shd w:val="clear" w:color="auto" w:fill="FFFFFF"/>
        <w:ind w:firstLine="709"/>
        <w:textAlignment w:val="baseline"/>
        <w:outlineLvl w:val="0"/>
        <w:rPr>
          <w:rFonts w:ascii="Times New Roman" w:eastAsia="Times New Roman" w:hAnsi="Times New Roman" w:cs="Times New Roman"/>
          <w:b/>
          <w:bCs/>
          <w:kern w:val="36"/>
          <w:sz w:val="28"/>
          <w:szCs w:val="28"/>
          <w:lang w:val="en-US" w:eastAsia="ru-RU"/>
        </w:rPr>
      </w:pPr>
    </w:p>
    <w:p w:rsidR="000963C8" w:rsidRPr="00CB6A65" w:rsidRDefault="000963C8" w:rsidP="00482158">
      <w:pPr>
        <w:pStyle w:val="ac"/>
        <w:numPr>
          <w:ilvl w:val="0"/>
          <w:numId w:val="116"/>
        </w:numPr>
        <w:shd w:val="clear" w:color="auto" w:fill="FFFFFF"/>
        <w:ind w:left="0" w:firstLine="709"/>
        <w:jc w:val="left"/>
        <w:textAlignment w:val="baseline"/>
        <w:outlineLvl w:val="0"/>
        <w:rPr>
          <w:rFonts w:ascii="Times New Roman" w:eastAsia="Times New Roman" w:hAnsi="Times New Roman" w:cs="Times New Roman"/>
          <w:bCs/>
          <w:kern w:val="36"/>
          <w:sz w:val="28"/>
          <w:szCs w:val="28"/>
          <w:lang w:val="en-US" w:eastAsia="ru-RU"/>
        </w:rPr>
      </w:pPr>
      <w:r w:rsidRPr="00CB6A65">
        <w:rPr>
          <w:rFonts w:ascii="Times New Roman" w:eastAsia="Times New Roman" w:hAnsi="Times New Roman" w:cs="Times New Roman"/>
          <w:bCs/>
          <w:kern w:val="36"/>
          <w:sz w:val="28"/>
          <w:szCs w:val="28"/>
          <w:lang w:val="en-US" w:eastAsia="ru-RU"/>
        </w:rPr>
        <w:t>What do you know about the history of Tabaco smoking?</w:t>
      </w:r>
    </w:p>
    <w:p w:rsidR="000963C8" w:rsidRPr="00CB6A65" w:rsidRDefault="000963C8" w:rsidP="00482158">
      <w:pPr>
        <w:pStyle w:val="ac"/>
        <w:numPr>
          <w:ilvl w:val="0"/>
          <w:numId w:val="116"/>
        </w:numPr>
        <w:shd w:val="clear" w:color="auto" w:fill="FFFFFF"/>
        <w:ind w:left="0" w:firstLine="709"/>
        <w:jc w:val="left"/>
        <w:textAlignment w:val="baseline"/>
        <w:outlineLvl w:val="0"/>
        <w:rPr>
          <w:rFonts w:ascii="Times New Roman" w:eastAsia="Times New Roman" w:hAnsi="Times New Roman" w:cs="Times New Roman"/>
          <w:bCs/>
          <w:kern w:val="36"/>
          <w:sz w:val="28"/>
          <w:szCs w:val="28"/>
          <w:lang w:val="en-US" w:eastAsia="ru-RU"/>
        </w:rPr>
      </w:pPr>
      <w:r w:rsidRPr="00CB6A65">
        <w:rPr>
          <w:rFonts w:ascii="Times New Roman" w:eastAsia="Times New Roman" w:hAnsi="Times New Roman" w:cs="Times New Roman"/>
          <w:bCs/>
          <w:kern w:val="36"/>
          <w:sz w:val="28"/>
          <w:szCs w:val="28"/>
          <w:lang w:val="en-US" w:eastAsia="ru-RU"/>
        </w:rPr>
        <w:t>Where did it come from?</w:t>
      </w:r>
    </w:p>
    <w:p w:rsidR="000963C8" w:rsidRPr="00CB6A65" w:rsidRDefault="000963C8" w:rsidP="00482158">
      <w:pPr>
        <w:pStyle w:val="ac"/>
        <w:numPr>
          <w:ilvl w:val="0"/>
          <w:numId w:val="116"/>
        </w:numPr>
        <w:shd w:val="clear" w:color="auto" w:fill="FFFFFF"/>
        <w:ind w:left="0" w:firstLine="709"/>
        <w:jc w:val="left"/>
        <w:textAlignment w:val="baseline"/>
        <w:outlineLvl w:val="0"/>
        <w:rPr>
          <w:rFonts w:ascii="Times New Roman" w:eastAsia="Times New Roman" w:hAnsi="Times New Roman" w:cs="Times New Roman"/>
          <w:bCs/>
          <w:kern w:val="36"/>
          <w:sz w:val="28"/>
          <w:szCs w:val="28"/>
          <w:lang w:val="en-US" w:eastAsia="ru-RU"/>
        </w:rPr>
      </w:pPr>
      <w:r w:rsidRPr="00CB6A65">
        <w:rPr>
          <w:rFonts w:ascii="Times New Roman" w:eastAsia="Times New Roman" w:hAnsi="Times New Roman" w:cs="Times New Roman"/>
          <w:bCs/>
          <w:kern w:val="36"/>
          <w:sz w:val="28"/>
          <w:szCs w:val="28"/>
          <w:lang w:val="en-US" w:eastAsia="ru-RU"/>
        </w:rPr>
        <w:t>What was it used for?</w:t>
      </w:r>
    </w:p>
    <w:p w:rsidR="000963C8" w:rsidRPr="00CB6A65" w:rsidRDefault="000963C8" w:rsidP="00482158">
      <w:pPr>
        <w:pStyle w:val="ac"/>
        <w:numPr>
          <w:ilvl w:val="0"/>
          <w:numId w:val="116"/>
        </w:numPr>
        <w:shd w:val="clear" w:color="auto" w:fill="FFFFFF"/>
        <w:ind w:left="0" w:firstLine="709"/>
        <w:jc w:val="left"/>
        <w:textAlignment w:val="baseline"/>
        <w:outlineLvl w:val="0"/>
        <w:rPr>
          <w:rFonts w:ascii="Times New Roman" w:eastAsia="Times New Roman" w:hAnsi="Times New Roman" w:cs="Times New Roman"/>
          <w:bCs/>
          <w:kern w:val="36"/>
          <w:sz w:val="28"/>
          <w:szCs w:val="28"/>
          <w:lang w:val="en-US" w:eastAsia="ru-RU"/>
        </w:rPr>
      </w:pPr>
      <w:r w:rsidRPr="00CB6A65">
        <w:rPr>
          <w:rFonts w:ascii="Times New Roman" w:eastAsia="Times New Roman" w:hAnsi="Times New Roman" w:cs="Times New Roman"/>
          <w:bCs/>
          <w:kern w:val="36"/>
          <w:sz w:val="28"/>
          <w:szCs w:val="28"/>
          <w:lang w:val="en-US" w:eastAsia="ru-RU"/>
        </w:rPr>
        <w:t>How and where does it grow?</w:t>
      </w:r>
    </w:p>
    <w:p w:rsidR="000963C8" w:rsidRPr="00CB6A65" w:rsidRDefault="000963C8" w:rsidP="00482158">
      <w:pPr>
        <w:pStyle w:val="ac"/>
        <w:numPr>
          <w:ilvl w:val="0"/>
          <w:numId w:val="116"/>
        </w:numPr>
        <w:shd w:val="clear" w:color="auto" w:fill="FFFFFF"/>
        <w:ind w:left="0" w:firstLine="709"/>
        <w:jc w:val="left"/>
        <w:textAlignment w:val="baseline"/>
        <w:outlineLvl w:val="0"/>
        <w:rPr>
          <w:rFonts w:ascii="Times New Roman" w:eastAsia="Times New Roman" w:hAnsi="Times New Roman" w:cs="Times New Roman"/>
          <w:bCs/>
          <w:kern w:val="36"/>
          <w:sz w:val="28"/>
          <w:szCs w:val="28"/>
          <w:lang w:val="en-US" w:eastAsia="ru-RU"/>
        </w:rPr>
      </w:pPr>
      <w:r w:rsidRPr="00CB6A65">
        <w:rPr>
          <w:rFonts w:ascii="Times New Roman" w:eastAsia="Times New Roman" w:hAnsi="Times New Roman" w:cs="Times New Roman"/>
          <w:bCs/>
          <w:kern w:val="36"/>
          <w:sz w:val="28"/>
          <w:szCs w:val="28"/>
          <w:lang w:val="en-US" w:eastAsia="ru-RU"/>
        </w:rPr>
        <w:t>What are the reasons of smoking in our time?</w:t>
      </w:r>
    </w:p>
    <w:p w:rsidR="000963C8" w:rsidRPr="00CB6A65" w:rsidRDefault="000963C8" w:rsidP="00482158">
      <w:pPr>
        <w:pStyle w:val="ac"/>
        <w:numPr>
          <w:ilvl w:val="0"/>
          <w:numId w:val="116"/>
        </w:numPr>
        <w:shd w:val="clear" w:color="auto" w:fill="FFFFFF"/>
        <w:ind w:left="0" w:firstLine="709"/>
        <w:jc w:val="left"/>
        <w:textAlignment w:val="baseline"/>
        <w:outlineLvl w:val="0"/>
        <w:rPr>
          <w:rFonts w:ascii="Times New Roman" w:eastAsia="Times New Roman" w:hAnsi="Times New Roman" w:cs="Times New Roman"/>
          <w:bCs/>
          <w:kern w:val="36"/>
          <w:sz w:val="28"/>
          <w:szCs w:val="28"/>
          <w:lang w:val="en-US" w:eastAsia="ru-RU"/>
        </w:rPr>
      </w:pPr>
      <w:r w:rsidRPr="00CB6A65">
        <w:rPr>
          <w:rFonts w:ascii="Times New Roman" w:eastAsia="Times New Roman" w:hAnsi="Times New Roman" w:cs="Times New Roman"/>
          <w:bCs/>
          <w:kern w:val="36"/>
          <w:sz w:val="28"/>
          <w:szCs w:val="28"/>
          <w:lang w:val="en-US" w:eastAsia="ru-RU"/>
        </w:rPr>
        <w:t>How people try to give up smoking?</w:t>
      </w:r>
    </w:p>
    <w:p w:rsidR="000963C8" w:rsidRPr="00CB6A65" w:rsidRDefault="000963C8" w:rsidP="00482158">
      <w:pPr>
        <w:pStyle w:val="ac"/>
        <w:numPr>
          <w:ilvl w:val="0"/>
          <w:numId w:val="116"/>
        </w:numPr>
        <w:shd w:val="clear" w:color="auto" w:fill="FFFFFF"/>
        <w:ind w:left="0" w:firstLine="709"/>
        <w:jc w:val="left"/>
        <w:textAlignment w:val="baseline"/>
        <w:outlineLvl w:val="0"/>
        <w:rPr>
          <w:rFonts w:ascii="Times New Roman" w:eastAsia="Times New Roman" w:hAnsi="Times New Roman" w:cs="Times New Roman"/>
          <w:bCs/>
          <w:kern w:val="36"/>
          <w:sz w:val="28"/>
          <w:szCs w:val="28"/>
          <w:lang w:val="en-US" w:eastAsia="ru-RU"/>
        </w:rPr>
      </w:pPr>
      <w:r w:rsidRPr="00CB6A65">
        <w:rPr>
          <w:rFonts w:ascii="Times New Roman" w:eastAsia="Times New Roman" w:hAnsi="Times New Roman" w:cs="Times New Roman"/>
          <w:bCs/>
          <w:kern w:val="36"/>
          <w:sz w:val="28"/>
          <w:szCs w:val="28"/>
          <w:lang w:val="en-US" w:eastAsia="ru-RU"/>
        </w:rPr>
        <w:t>What is the most effective way of giving up smoking?</w:t>
      </w:r>
    </w:p>
    <w:p w:rsidR="000963C8" w:rsidRPr="00CB6A65" w:rsidRDefault="000963C8" w:rsidP="00482158">
      <w:pPr>
        <w:pStyle w:val="ac"/>
        <w:numPr>
          <w:ilvl w:val="0"/>
          <w:numId w:val="116"/>
        </w:numPr>
        <w:shd w:val="clear" w:color="auto" w:fill="FFFFFF"/>
        <w:ind w:left="0" w:firstLine="709"/>
        <w:jc w:val="left"/>
        <w:textAlignment w:val="baseline"/>
        <w:outlineLvl w:val="0"/>
        <w:rPr>
          <w:rFonts w:ascii="Times New Roman" w:eastAsia="Times New Roman" w:hAnsi="Times New Roman" w:cs="Times New Roman"/>
          <w:bCs/>
          <w:kern w:val="36"/>
          <w:sz w:val="28"/>
          <w:szCs w:val="28"/>
          <w:lang w:val="en-US" w:eastAsia="ru-RU"/>
        </w:rPr>
      </w:pPr>
      <w:r w:rsidRPr="00CB6A65">
        <w:rPr>
          <w:rFonts w:ascii="Times New Roman" w:eastAsia="Times New Roman" w:hAnsi="Times New Roman" w:cs="Times New Roman"/>
          <w:bCs/>
          <w:kern w:val="36"/>
          <w:sz w:val="28"/>
          <w:szCs w:val="28"/>
          <w:lang w:val="en-US" w:eastAsia="ru-RU"/>
        </w:rPr>
        <w:t>To whom is smoking the most dangerous?</w:t>
      </w:r>
    </w:p>
    <w:p w:rsidR="000963C8" w:rsidRDefault="000963C8" w:rsidP="000963C8">
      <w:pPr>
        <w:shd w:val="clear" w:color="auto" w:fill="FFFFFF"/>
        <w:ind w:firstLine="709"/>
        <w:textAlignment w:val="baseline"/>
        <w:outlineLvl w:val="0"/>
        <w:rPr>
          <w:rFonts w:ascii="Times New Roman" w:eastAsia="Times New Roman" w:hAnsi="Times New Roman" w:cs="Times New Roman"/>
          <w:b/>
          <w:bCs/>
          <w:kern w:val="36"/>
          <w:sz w:val="28"/>
          <w:szCs w:val="28"/>
          <w:lang w:val="en-US" w:eastAsia="ru-RU"/>
        </w:rPr>
      </w:pPr>
    </w:p>
    <w:p w:rsidR="000963C8" w:rsidRDefault="000963C8" w:rsidP="00B07D84">
      <w:pPr>
        <w:shd w:val="clear" w:color="auto" w:fill="FFFFFF"/>
        <w:ind w:firstLine="709"/>
        <w:textAlignment w:val="baseline"/>
        <w:outlineLvl w:val="0"/>
        <w:rPr>
          <w:rFonts w:ascii="Times New Roman" w:eastAsia="Times New Roman" w:hAnsi="Times New Roman" w:cs="Times New Roman"/>
          <w:b/>
          <w:bCs/>
          <w:kern w:val="36"/>
          <w:sz w:val="28"/>
          <w:szCs w:val="28"/>
          <w:lang w:val="en-US" w:eastAsia="ru-RU"/>
        </w:rPr>
      </w:pPr>
      <w:r w:rsidRPr="00CB6A65">
        <w:rPr>
          <w:rFonts w:ascii="Times New Roman" w:eastAsia="Times New Roman" w:hAnsi="Times New Roman" w:cs="Times New Roman"/>
          <w:b/>
          <w:bCs/>
          <w:kern w:val="36"/>
          <w:sz w:val="28"/>
          <w:szCs w:val="28"/>
          <w:lang w:val="en-US" w:eastAsia="ru-RU"/>
        </w:rPr>
        <w:t xml:space="preserve">2. Work with </w:t>
      </w:r>
      <w:r w:rsidRPr="00B07D84">
        <w:rPr>
          <w:rFonts w:ascii="Times New Roman" w:eastAsia="Times New Roman" w:hAnsi="Times New Roman" w:cs="Times New Roman"/>
          <w:b/>
          <w:bCs/>
          <w:kern w:val="36"/>
          <w:sz w:val="28"/>
          <w:szCs w:val="28"/>
          <w:lang w:val="en-US" w:eastAsia="ru-RU"/>
        </w:rPr>
        <w:t xml:space="preserve">the </w:t>
      </w:r>
      <w:r w:rsidRPr="00CB6A65">
        <w:rPr>
          <w:rFonts w:ascii="Times New Roman" w:eastAsia="Times New Roman" w:hAnsi="Times New Roman" w:cs="Times New Roman"/>
          <w:b/>
          <w:bCs/>
          <w:kern w:val="36"/>
          <w:sz w:val="28"/>
          <w:szCs w:val="28"/>
          <w:lang w:val="en-US" w:eastAsia="ru-RU"/>
        </w:rPr>
        <w:t xml:space="preserve">vocabulary. </w:t>
      </w:r>
      <w:r>
        <w:rPr>
          <w:rFonts w:ascii="Times New Roman" w:eastAsia="Times New Roman" w:hAnsi="Times New Roman" w:cs="Times New Roman"/>
          <w:b/>
          <w:bCs/>
          <w:kern w:val="36"/>
          <w:sz w:val="28"/>
          <w:szCs w:val="28"/>
          <w:lang w:val="en-US" w:eastAsia="ru-RU"/>
        </w:rPr>
        <w:t>M</w:t>
      </w:r>
      <w:r w:rsidRPr="00CB6A65">
        <w:rPr>
          <w:rFonts w:ascii="Times New Roman" w:eastAsia="Times New Roman" w:hAnsi="Times New Roman" w:cs="Times New Roman"/>
          <w:b/>
          <w:bCs/>
          <w:kern w:val="36"/>
          <w:sz w:val="28"/>
          <w:szCs w:val="28"/>
          <w:lang w:val="en-US" w:eastAsia="ru-RU"/>
        </w:rPr>
        <w:t xml:space="preserve">atch </w:t>
      </w:r>
      <w:r w:rsidRPr="00B07D84">
        <w:rPr>
          <w:rFonts w:ascii="Times New Roman" w:eastAsia="Times New Roman" w:hAnsi="Times New Roman" w:cs="Times New Roman"/>
          <w:b/>
          <w:bCs/>
          <w:kern w:val="36"/>
          <w:sz w:val="28"/>
          <w:szCs w:val="28"/>
          <w:lang w:val="en-US" w:eastAsia="ru-RU"/>
        </w:rPr>
        <w:t xml:space="preserve">the </w:t>
      </w:r>
      <w:r w:rsidRPr="00CB6A65">
        <w:rPr>
          <w:rFonts w:ascii="Times New Roman" w:eastAsia="Times New Roman" w:hAnsi="Times New Roman" w:cs="Times New Roman"/>
          <w:b/>
          <w:bCs/>
          <w:kern w:val="36"/>
          <w:sz w:val="28"/>
          <w:szCs w:val="28"/>
          <w:lang w:val="en-US" w:eastAsia="ru-RU"/>
        </w:rPr>
        <w:t>English phrases connected with smoking addiction with their Russian equivalents.</w:t>
      </w:r>
      <w:r w:rsidRPr="00CD7A9C">
        <w:rPr>
          <w:rFonts w:ascii="Times New Roman" w:eastAsia="Times New Roman" w:hAnsi="Times New Roman" w:cs="Times New Roman"/>
          <w:b/>
          <w:bCs/>
          <w:kern w:val="36"/>
          <w:sz w:val="28"/>
          <w:szCs w:val="28"/>
          <w:lang w:val="en-US" w:eastAsia="ru-RU"/>
        </w:rPr>
        <w:t xml:space="preserve"> </w:t>
      </w:r>
    </w:p>
    <w:p w:rsidR="00B07D84" w:rsidRPr="00B07D84" w:rsidRDefault="00B07D84" w:rsidP="00B07D84">
      <w:pPr>
        <w:shd w:val="clear" w:color="auto" w:fill="FFFFFF"/>
        <w:ind w:firstLine="709"/>
        <w:textAlignment w:val="baseline"/>
        <w:outlineLvl w:val="0"/>
        <w:rPr>
          <w:rFonts w:ascii="Times New Roman" w:eastAsia="Times New Roman" w:hAnsi="Times New Roman" w:cs="Times New Roman"/>
          <w:b/>
          <w:bCs/>
          <w:kern w:val="36"/>
          <w:sz w:val="28"/>
          <w:szCs w:val="28"/>
          <w:lang w:val="en-US" w:eastAsia="ru-RU"/>
        </w:rPr>
      </w:pPr>
    </w:p>
    <w:tbl>
      <w:tblPr>
        <w:tblStyle w:val="a3"/>
        <w:tblW w:w="0" w:type="auto"/>
        <w:tblLook w:val="04A0" w:firstRow="1" w:lastRow="0" w:firstColumn="1" w:lastColumn="0" w:noHBand="0" w:noVBand="1"/>
      </w:tblPr>
      <w:tblGrid>
        <w:gridCol w:w="534"/>
        <w:gridCol w:w="4961"/>
        <w:gridCol w:w="4075"/>
      </w:tblGrid>
      <w:tr w:rsidR="000963C8" w:rsidRPr="00CB6A65" w:rsidTr="008A2FAB">
        <w:tc>
          <w:tcPr>
            <w:tcW w:w="534" w:type="dxa"/>
          </w:tcPr>
          <w:p w:rsidR="000963C8" w:rsidRPr="00CB6A65" w:rsidRDefault="000963C8" w:rsidP="008A2FAB">
            <w:pPr>
              <w:shd w:val="clear" w:color="auto" w:fill="FFFFFF"/>
              <w:textAlignment w:val="baseline"/>
              <w:outlineLvl w:val="0"/>
              <w:rPr>
                <w:rFonts w:ascii="Times New Roman" w:eastAsia="Times New Roman" w:hAnsi="Times New Roman" w:cs="Times New Roman"/>
                <w:bCs/>
                <w:kern w:val="36"/>
                <w:sz w:val="28"/>
                <w:szCs w:val="28"/>
                <w:lang w:val="en-US" w:eastAsia="ru-RU"/>
              </w:rPr>
            </w:pPr>
            <w:r w:rsidRPr="00CB6A65">
              <w:rPr>
                <w:rFonts w:ascii="Times New Roman" w:eastAsia="Times New Roman" w:hAnsi="Times New Roman" w:cs="Times New Roman"/>
                <w:bCs/>
                <w:kern w:val="36"/>
                <w:sz w:val="28"/>
                <w:szCs w:val="28"/>
                <w:lang w:val="en-US" w:eastAsia="ru-RU"/>
              </w:rPr>
              <w:t>1</w:t>
            </w:r>
          </w:p>
        </w:tc>
        <w:tc>
          <w:tcPr>
            <w:tcW w:w="4961" w:type="dxa"/>
          </w:tcPr>
          <w:p w:rsidR="000963C8" w:rsidRPr="00CB6A65" w:rsidRDefault="000963C8" w:rsidP="008A2FAB">
            <w:pPr>
              <w:shd w:val="clear" w:color="auto" w:fill="FFFFFF"/>
              <w:textAlignment w:val="baseline"/>
              <w:outlineLvl w:val="0"/>
              <w:rPr>
                <w:rFonts w:ascii="Times New Roman" w:eastAsia="Times New Roman" w:hAnsi="Times New Roman" w:cs="Times New Roman"/>
                <w:bCs/>
                <w:kern w:val="36"/>
                <w:sz w:val="28"/>
                <w:szCs w:val="28"/>
                <w:lang w:val="en-US" w:eastAsia="ru-RU"/>
              </w:rPr>
            </w:pPr>
            <w:r>
              <w:rPr>
                <w:rFonts w:ascii="Times New Roman" w:eastAsia="Times New Roman" w:hAnsi="Times New Roman" w:cs="Times New Roman"/>
                <w:bCs/>
                <w:kern w:val="36"/>
                <w:sz w:val="28"/>
                <w:szCs w:val="28"/>
                <w:lang w:val="en-US" w:eastAsia="ru-RU"/>
              </w:rPr>
              <w:t>t</w:t>
            </w:r>
            <w:r w:rsidRPr="00CB6A65">
              <w:rPr>
                <w:rFonts w:ascii="Times New Roman" w:eastAsia="Times New Roman" w:hAnsi="Times New Roman" w:cs="Times New Roman"/>
                <w:bCs/>
                <w:kern w:val="36"/>
                <w:sz w:val="28"/>
                <w:szCs w:val="28"/>
                <w:lang w:val="en-US" w:eastAsia="ru-RU"/>
              </w:rPr>
              <w:t>o be well aware</w:t>
            </w:r>
          </w:p>
        </w:tc>
        <w:tc>
          <w:tcPr>
            <w:tcW w:w="4075" w:type="dxa"/>
          </w:tcPr>
          <w:p w:rsidR="000963C8" w:rsidRPr="00CB6A65" w:rsidRDefault="000963C8" w:rsidP="00482158">
            <w:pPr>
              <w:pStyle w:val="ac"/>
              <w:numPr>
                <w:ilvl w:val="0"/>
                <w:numId w:val="102"/>
              </w:numPr>
              <w:shd w:val="clear" w:color="auto" w:fill="FFFFFF"/>
              <w:jc w:val="left"/>
              <w:textAlignment w:val="baseline"/>
              <w:outlineLvl w:val="0"/>
              <w:rPr>
                <w:rFonts w:ascii="Times New Roman" w:eastAsia="Times New Roman" w:hAnsi="Times New Roman" w:cs="Times New Roman"/>
                <w:bCs/>
                <w:kern w:val="36"/>
                <w:sz w:val="28"/>
                <w:szCs w:val="28"/>
                <w:lang w:val="en-US" w:eastAsia="ru-RU"/>
              </w:rPr>
            </w:pPr>
            <w:r>
              <w:rPr>
                <w:rFonts w:ascii="Times New Roman" w:eastAsia="Times New Roman" w:hAnsi="Times New Roman" w:cs="Times New Roman"/>
                <w:bCs/>
                <w:kern w:val="36"/>
                <w:sz w:val="28"/>
                <w:szCs w:val="28"/>
                <w:lang w:eastAsia="ru-RU"/>
              </w:rPr>
              <w:t>в</w:t>
            </w:r>
            <w:r w:rsidRPr="00CB6A65">
              <w:rPr>
                <w:rFonts w:ascii="Times New Roman" w:eastAsia="Times New Roman" w:hAnsi="Times New Roman" w:cs="Times New Roman"/>
                <w:bCs/>
                <w:kern w:val="36"/>
                <w:sz w:val="28"/>
                <w:szCs w:val="28"/>
                <w:lang w:eastAsia="ru-RU"/>
              </w:rPr>
              <w:t>дыхать</w:t>
            </w:r>
            <w:r w:rsidRPr="00CB6A65">
              <w:rPr>
                <w:rFonts w:ascii="Times New Roman" w:eastAsia="Times New Roman" w:hAnsi="Times New Roman" w:cs="Times New Roman"/>
                <w:bCs/>
                <w:kern w:val="36"/>
                <w:sz w:val="28"/>
                <w:szCs w:val="28"/>
                <w:lang w:val="en-US" w:eastAsia="ru-RU"/>
              </w:rPr>
              <w:t xml:space="preserve"> </w:t>
            </w:r>
            <w:r w:rsidRPr="00CB6A65">
              <w:rPr>
                <w:rFonts w:ascii="Times New Roman" w:eastAsia="Times New Roman" w:hAnsi="Times New Roman" w:cs="Times New Roman"/>
                <w:bCs/>
                <w:kern w:val="36"/>
                <w:sz w:val="28"/>
                <w:szCs w:val="28"/>
                <w:lang w:eastAsia="ru-RU"/>
              </w:rPr>
              <w:t>что</w:t>
            </w:r>
            <w:r w:rsidRPr="00CB6A65">
              <w:rPr>
                <w:rFonts w:ascii="Times New Roman" w:eastAsia="Times New Roman" w:hAnsi="Times New Roman" w:cs="Times New Roman"/>
                <w:bCs/>
                <w:kern w:val="36"/>
                <w:sz w:val="28"/>
                <w:szCs w:val="28"/>
                <w:lang w:val="en-US" w:eastAsia="ru-RU"/>
              </w:rPr>
              <w:t>-</w:t>
            </w:r>
            <w:r w:rsidRPr="00CB6A65">
              <w:rPr>
                <w:rFonts w:ascii="Times New Roman" w:eastAsia="Times New Roman" w:hAnsi="Times New Roman" w:cs="Times New Roman"/>
                <w:bCs/>
                <w:kern w:val="36"/>
                <w:sz w:val="28"/>
                <w:szCs w:val="28"/>
                <w:lang w:eastAsia="ru-RU"/>
              </w:rPr>
              <w:t>то</w:t>
            </w:r>
          </w:p>
        </w:tc>
      </w:tr>
      <w:tr w:rsidR="000963C8" w:rsidRPr="00CB6A65" w:rsidTr="008A2FAB">
        <w:tc>
          <w:tcPr>
            <w:tcW w:w="534" w:type="dxa"/>
          </w:tcPr>
          <w:p w:rsidR="000963C8" w:rsidRPr="00CB6A65" w:rsidRDefault="000963C8" w:rsidP="008A2FAB">
            <w:pPr>
              <w:shd w:val="clear" w:color="auto" w:fill="FFFFFF"/>
              <w:textAlignment w:val="baseline"/>
              <w:outlineLvl w:val="0"/>
              <w:rPr>
                <w:rFonts w:ascii="Times New Roman" w:eastAsia="Times New Roman" w:hAnsi="Times New Roman" w:cs="Times New Roman"/>
                <w:bCs/>
                <w:kern w:val="36"/>
                <w:sz w:val="28"/>
                <w:szCs w:val="28"/>
                <w:lang w:val="en-US" w:eastAsia="ru-RU"/>
              </w:rPr>
            </w:pPr>
            <w:r w:rsidRPr="00CB6A65">
              <w:rPr>
                <w:rFonts w:ascii="Times New Roman" w:eastAsia="Times New Roman" w:hAnsi="Times New Roman" w:cs="Times New Roman"/>
                <w:bCs/>
                <w:kern w:val="36"/>
                <w:sz w:val="28"/>
                <w:szCs w:val="28"/>
                <w:lang w:val="en-US" w:eastAsia="ru-RU"/>
              </w:rPr>
              <w:t>2</w:t>
            </w:r>
          </w:p>
        </w:tc>
        <w:tc>
          <w:tcPr>
            <w:tcW w:w="4961" w:type="dxa"/>
          </w:tcPr>
          <w:p w:rsidR="000963C8" w:rsidRPr="00CB6A65" w:rsidRDefault="000963C8" w:rsidP="008A2FAB">
            <w:pPr>
              <w:shd w:val="clear" w:color="auto" w:fill="FFFFFF"/>
              <w:textAlignment w:val="baseline"/>
              <w:outlineLvl w:val="0"/>
              <w:rPr>
                <w:rFonts w:ascii="Times New Roman" w:eastAsia="Times New Roman" w:hAnsi="Times New Roman" w:cs="Times New Roman"/>
                <w:bCs/>
                <w:kern w:val="36"/>
                <w:sz w:val="28"/>
                <w:szCs w:val="28"/>
                <w:lang w:val="en-US" w:eastAsia="ru-RU"/>
              </w:rPr>
            </w:pPr>
            <w:r>
              <w:rPr>
                <w:rFonts w:ascii="Times New Roman" w:eastAsia="Times New Roman" w:hAnsi="Times New Roman" w:cs="Times New Roman"/>
                <w:bCs/>
                <w:kern w:val="36"/>
                <w:sz w:val="28"/>
                <w:szCs w:val="28"/>
                <w:lang w:val="en-US" w:eastAsia="ru-RU"/>
              </w:rPr>
              <w:t>t</w:t>
            </w:r>
            <w:r w:rsidRPr="00CB6A65">
              <w:rPr>
                <w:rFonts w:ascii="Times New Roman" w:eastAsia="Times New Roman" w:hAnsi="Times New Roman" w:cs="Times New Roman"/>
                <w:bCs/>
                <w:kern w:val="36"/>
                <w:sz w:val="28"/>
                <w:szCs w:val="28"/>
                <w:lang w:val="en-US" w:eastAsia="ru-RU"/>
              </w:rPr>
              <w:t xml:space="preserve">o affect mind and body </w:t>
            </w:r>
          </w:p>
        </w:tc>
        <w:tc>
          <w:tcPr>
            <w:tcW w:w="4075" w:type="dxa"/>
          </w:tcPr>
          <w:p w:rsidR="000963C8" w:rsidRPr="00CB6A65" w:rsidRDefault="000963C8" w:rsidP="00482158">
            <w:pPr>
              <w:pStyle w:val="ac"/>
              <w:numPr>
                <w:ilvl w:val="0"/>
                <w:numId w:val="102"/>
              </w:numPr>
              <w:shd w:val="clear" w:color="auto" w:fill="FFFFFF"/>
              <w:jc w:val="left"/>
              <w:textAlignment w:val="baseline"/>
              <w:outlineLvl w:val="0"/>
              <w:rPr>
                <w:rFonts w:ascii="Times New Roman" w:eastAsia="Times New Roman" w:hAnsi="Times New Roman" w:cs="Times New Roman"/>
                <w:bCs/>
                <w:kern w:val="36"/>
                <w:sz w:val="28"/>
                <w:szCs w:val="28"/>
                <w:lang w:val="en-US" w:eastAsia="ru-RU"/>
              </w:rPr>
            </w:pPr>
            <w:r>
              <w:rPr>
                <w:rFonts w:ascii="Times New Roman" w:eastAsia="Times New Roman" w:hAnsi="Times New Roman" w:cs="Times New Roman"/>
                <w:bCs/>
                <w:kern w:val="36"/>
                <w:sz w:val="28"/>
                <w:szCs w:val="28"/>
                <w:lang w:eastAsia="ru-RU"/>
              </w:rPr>
              <w:t>у</w:t>
            </w:r>
            <w:r w:rsidRPr="00CB6A65">
              <w:rPr>
                <w:rFonts w:ascii="Times New Roman" w:eastAsia="Times New Roman" w:hAnsi="Times New Roman" w:cs="Times New Roman"/>
                <w:bCs/>
                <w:kern w:val="36"/>
                <w:sz w:val="28"/>
                <w:szCs w:val="28"/>
                <w:lang w:eastAsia="ru-RU"/>
              </w:rPr>
              <w:t>гнетать</w:t>
            </w:r>
            <w:r w:rsidRPr="00CB6A65">
              <w:rPr>
                <w:rFonts w:ascii="Times New Roman" w:eastAsia="Times New Roman" w:hAnsi="Times New Roman" w:cs="Times New Roman"/>
                <w:bCs/>
                <w:kern w:val="36"/>
                <w:sz w:val="28"/>
                <w:szCs w:val="28"/>
                <w:lang w:val="en-US" w:eastAsia="ru-RU"/>
              </w:rPr>
              <w:t xml:space="preserve"> </w:t>
            </w:r>
            <w:r w:rsidRPr="00CB6A65">
              <w:rPr>
                <w:rFonts w:ascii="Times New Roman" w:eastAsia="Times New Roman" w:hAnsi="Times New Roman" w:cs="Times New Roman"/>
                <w:bCs/>
                <w:kern w:val="36"/>
                <w:sz w:val="28"/>
                <w:szCs w:val="28"/>
                <w:lang w:eastAsia="ru-RU"/>
              </w:rPr>
              <w:t>вкусовые</w:t>
            </w:r>
            <w:r w:rsidRPr="00CB6A65">
              <w:rPr>
                <w:rFonts w:ascii="Times New Roman" w:eastAsia="Times New Roman" w:hAnsi="Times New Roman" w:cs="Times New Roman"/>
                <w:bCs/>
                <w:kern w:val="36"/>
                <w:sz w:val="28"/>
                <w:szCs w:val="28"/>
                <w:lang w:val="en-US" w:eastAsia="ru-RU"/>
              </w:rPr>
              <w:t xml:space="preserve"> </w:t>
            </w:r>
            <w:r w:rsidRPr="00CB6A65">
              <w:rPr>
                <w:rFonts w:ascii="Times New Roman" w:eastAsia="Times New Roman" w:hAnsi="Times New Roman" w:cs="Times New Roman"/>
                <w:bCs/>
                <w:kern w:val="36"/>
                <w:sz w:val="28"/>
                <w:szCs w:val="28"/>
                <w:lang w:eastAsia="ru-RU"/>
              </w:rPr>
              <w:t>рецепторы</w:t>
            </w:r>
            <w:r w:rsidRPr="00CB6A65">
              <w:rPr>
                <w:rFonts w:ascii="Times New Roman" w:eastAsia="Times New Roman" w:hAnsi="Times New Roman" w:cs="Times New Roman"/>
                <w:bCs/>
                <w:kern w:val="36"/>
                <w:sz w:val="28"/>
                <w:szCs w:val="28"/>
                <w:lang w:val="en-US" w:eastAsia="ru-RU"/>
              </w:rPr>
              <w:t xml:space="preserve"> </w:t>
            </w:r>
          </w:p>
        </w:tc>
      </w:tr>
      <w:tr w:rsidR="000963C8" w:rsidRPr="00CB6A65" w:rsidTr="008A2FAB">
        <w:tc>
          <w:tcPr>
            <w:tcW w:w="534" w:type="dxa"/>
          </w:tcPr>
          <w:p w:rsidR="000963C8" w:rsidRPr="00CB6A65" w:rsidRDefault="000963C8" w:rsidP="008A2FAB">
            <w:pPr>
              <w:shd w:val="clear" w:color="auto" w:fill="FFFFFF"/>
              <w:textAlignment w:val="baseline"/>
              <w:outlineLvl w:val="0"/>
              <w:rPr>
                <w:rFonts w:ascii="Times New Roman" w:eastAsia="Times New Roman" w:hAnsi="Times New Roman" w:cs="Times New Roman"/>
                <w:bCs/>
                <w:kern w:val="36"/>
                <w:sz w:val="28"/>
                <w:szCs w:val="28"/>
                <w:lang w:val="en-US" w:eastAsia="ru-RU"/>
              </w:rPr>
            </w:pPr>
            <w:r w:rsidRPr="00CB6A65">
              <w:rPr>
                <w:rFonts w:ascii="Times New Roman" w:eastAsia="Times New Roman" w:hAnsi="Times New Roman" w:cs="Times New Roman"/>
                <w:bCs/>
                <w:kern w:val="36"/>
                <w:sz w:val="28"/>
                <w:szCs w:val="28"/>
                <w:lang w:val="en-US" w:eastAsia="ru-RU"/>
              </w:rPr>
              <w:t>3</w:t>
            </w:r>
          </w:p>
        </w:tc>
        <w:tc>
          <w:tcPr>
            <w:tcW w:w="4961" w:type="dxa"/>
          </w:tcPr>
          <w:p w:rsidR="000963C8" w:rsidRPr="00CB6A65" w:rsidRDefault="000963C8" w:rsidP="008A2FAB">
            <w:pPr>
              <w:shd w:val="clear" w:color="auto" w:fill="FFFFFF"/>
              <w:textAlignment w:val="baseline"/>
              <w:outlineLvl w:val="0"/>
              <w:rPr>
                <w:rFonts w:ascii="Times New Roman" w:eastAsia="Times New Roman" w:hAnsi="Times New Roman" w:cs="Times New Roman"/>
                <w:bCs/>
                <w:kern w:val="36"/>
                <w:sz w:val="28"/>
                <w:szCs w:val="28"/>
                <w:lang w:val="en-US" w:eastAsia="ru-RU"/>
              </w:rPr>
            </w:pPr>
            <w:r>
              <w:rPr>
                <w:rFonts w:ascii="Times New Roman" w:eastAsia="Times New Roman" w:hAnsi="Times New Roman" w:cs="Times New Roman"/>
                <w:bCs/>
                <w:kern w:val="36"/>
                <w:sz w:val="28"/>
                <w:szCs w:val="28"/>
                <w:lang w:val="en-US" w:eastAsia="ru-RU"/>
              </w:rPr>
              <w:t>t</w:t>
            </w:r>
            <w:r w:rsidRPr="00CB6A65">
              <w:rPr>
                <w:rFonts w:ascii="Times New Roman" w:eastAsia="Times New Roman" w:hAnsi="Times New Roman" w:cs="Times New Roman"/>
                <w:bCs/>
                <w:kern w:val="36"/>
                <w:sz w:val="28"/>
                <w:szCs w:val="28"/>
                <w:lang w:val="en-US" w:eastAsia="ru-RU"/>
              </w:rPr>
              <w:t>o increase heart rate</w:t>
            </w:r>
          </w:p>
        </w:tc>
        <w:tc>
          <w:tcPr>
            <w:tcW w:w="4075" w:type="dxa"/>
          </w:tcPr>
          <w:p w:rsidR="000963C8" w:rsidRPr="00CB6A65" w:rsidRDefault="000963C8" w:rsidP="00482158">
            <w:pPr>
              <w:pStyle w:val="ac"/>
              <w:numPr>
                <w:ilvl w:val="0"/>
                <w:numId w:val="102"/>
              </w:numPr>
              <w:shd w:val="clear" w:color="auto" w:fill="FFFFFF"/>
              <w:jc w:val="left"/>
              <w:textAlignment w:val="baseline"/>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п</w:t>
            </w:r>
            <w:r w:rsidRPr="00CB6A65">
              <w:rPr>
                <w:rFonts w:ascii="Times New Roman" w:eastAsia="Times New Roman" w:hAnsi="Times New Roman" w:cs="Times New Roman"/>
                <w:bCs/>
                <w:kern w:val="36"/>
                <w:sz w:val="28"/>
                <w:szCs w:val="28"/>
                <w:lang w:eastAsia="ru-RU"/>
              </w:rPr>
              <w:t>одавлять аппетит</w:t>
            </w:r>
          </w:p>
        </w:tc>
      </w:tr>
      <w:tr w:rsidR="000963C8" w:rsidRPr="00CB6A65" w:rsidTr="008A2FAB">
        <w:tc>
          <w:tcPr>
            <w:tcW w:w="534" w:type="dxa"/>
          </w:tcPr>
          <w:p w:rsidR="000963C8" w:rsidRPr="00CB6A65" w:rsidRDefault="000963C8" w:rsidP="008A2FAB">
            <w:pPr>
              <w:shd w:val="clear" w:color="auto" w:fill="FFFFFF"/>
              <w:textAlignment w:val="baseline"/>
              <w:outlineLvl w:val="0"/>
              <w:rPr>
                <w:rFonts w:ascii="Times New Roman" w:eastAsia="Times New Roman" w:hAnsi="Times New Roman" w:cs="Times New Roman"/>
                <w:bCs/>
                <w:kern w:val="36"/>
                <w:sz w:val="28"/>
                <w:szCs w:val="28"/>
                <w:lang w:val="en-US" w:eastAsia="ru-RU"/>
              </w:rPr>
            </w:pPr>
            <w:r w:rsidRPr="00CB6A65">
              <w:rPr>
                <w:rFonts w:ascii="Times New Roman" w:eastAsia="Times New Roman" w:hAnsi="Times New Roman" w:cs="Times New Roman"/>
                <w:bCs/>
                <w:kern w:val="36"/>
                <w:sz w:val="28"/>
                <w:szCs w:val="28"/>
                <w:lang w:val="en-US" w:eastAsia="ru-RU"/>
              </w:rPr>
              <w:t>4</w:t>
            </w:r>
          </w:p>
        </w:tc>
        <w:tc>
          <w:tcPr>
            <w:tcW w:w="4961" w:type="dxa"/>
          </w:tcPr>
          <w:p w:rsidR="000963C8" w:rsidRPr="00CB6A65" w:rsidRDefault="000963C8" w:rsidP="008A2FAB">
            <w:pPr>
              <w:shd w:val="clear" w:color="auto" w:fill="FFFFFF"/>
              <w:textAlignment w:val="baseline"/>
              <w:outlineLvl w:val="0"/>
              <w:rPr>
                <w:rFonts w:ascii="Times New Roman" w:eastAsia="Times New Roman" w:hAnsi="Times New Roman" w:cs="Times New Roman"/>
                <w:bCs/>
                <w:kern w:val="36"/>
                <w:sz w:val="28"/>
                <w:szCs w:val="28"/>
                <w:lang w:val="en-US" w:eastAsia="ru-RU"/>
              </w:rPr>
            </w:pPr>
            <w:r>
              <w:rPr>
                <w:rFonts w:ascii="Times New Roman" w:eastAsia="Times New Roman" w:hAnsi="Times New Roman" w:cs="Times New Roman"/>
                <w:bCs/>
                <w:kern w:val="36"/>
                <w:sz w:val="28"/>
                <w:szCs w:val="28"/>
                <w:lang w:val="en-US" w:eastAsia="ru-RU"/>
              </w:rPr>
              <w:t>t</w:t>
            </w:r>
            <w:r w:rsidRPr="00CB6A65">
              <w:rPr>
                <w:rFonts w:ascii="Times New Roman" w:eastAsia="Times New Roman" w:hAnsi="Times New Roman" w:cs="Times New Roman"/>
                <w:bCs/>
                <w:kern w:val="36"/>
                <w:sz w:val="28"/>
                <w:szCs w:val="28"/>
                <w:lang w:val="en-US" w:eastAsia="ru-RU"/>
              </w:rPr>
              <w:t>o be released into the blood stream</w:t>
            </w:r>
          </w:p>
        </w:tc>
        <w:tc>
          <w:tcPr>
            <w:tcW w:w="4075" w:type="dxa"/>
          </w:tcPr>
          <w:p w:rsidR="000963C8" w:rsidRPr="00CB6A65" w:rsidRDefault="000963C8" w:rsidP="00482158">
            <w:pPr>
              <w:pStyle w:val="ac"/>
              <w:numPr>
                <w:ilvl w:val="0"/>
                <w:numId w:val="102"/>
              </w:numPr>
              <w:shd w:val="clear" w:color="auto" w:fill="FFFFFF"/>
              <w:jc w:val="left"/>
              <w:textAlignment w:val="baseline"/>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о</w:t>
            </w:r>
            <w:r w:rsidRPr="00CB6A65">
              <w:rPr>
                <w:rFonts w:ascii="Times New Roman" w:eastAsia="Times New Roman" w:hAnsi="Times New Roman" w:cs="Times New Roman"/>
                <w:bCs/>
                <w:kern w:val="36"/>
                <w:sz w:val="28"/>
                <w:szCs w:val="28"/>
                <w:lang w:eastAsia="ru-RU"/>
              </w:rPr>
              <w:t xml:space="preserve">ставлять следы на зубах </w:t>
            </w:r>
          </w:p>
        </w:tc>
      </w:tr>
      <w:tr w:rsidR="000963C8" w:rsidRPr="00CB6A65" w:rsidTr="008A2FAB">
        <w:tc>
          <w:tcPr>
            <w:tcW w:w="534" w:type="dxa"/>
          </w:tcPr>
          <w:p w:rsidR="000963C8" w:rsidRPr="00CB6A65" w:rsidRDefault="000963C8" w:rsidP="008A2FAB">
            <w:pPr>
              <w:shd w:val="clear" w:color="auto" w:fill="FFFFFF"/>
              <w:textAlignment w:val="baseline"/>
              <w:outlineLvl w:val="0"/>
              <w:rPr>
                <w:rFonts w:ascii="Times New Roman" w:eastAsia="Times New Roman" w:hAnsi="Times New Roman" w:cs="Times New Roman"/>
                <w:bCs/>
                <w:kern w:val="36"/>
                <w:sz w:val="28"/>
                <w:szCs w:val="28"/>
                <w:lang w:val="en-US" w:eastAsia="ru-RU"/>
              </w:rPr>
            </w:pPr>
            <w:r w:rsidRPr="00CB6A65">
              <w:rPr>
                <w:rFonts w:ascii="Times New Roman" w:eastAsia="Times New Roman" w:hAnsi="Times New Roman" w:cs="Times New Roman"/>
                <w:bCs/>
                <w:kern w:val="36"/>
                <w:sz w:val="28"/>
                <w:szCs w:val="28"/>
                <w:lang w:val="en-US" w:eastAsia="ru-RU"/>
              </w:rPr>
              <w:t>5</w:t>
            </w:r>
          </w:p>
        </w:tc>
        <w:tc>
          <w:tcPr>
            <w:tcW w:w="4961" w:type="dxa"/>
          </w:tcPr>
          <w:p w:rsidR="000963C8" w:rsidRPr="00CB6A65" w:rsidRDefault="000963C8" w:rsidP="008A2FAB">
            <w:pPr>
              <w:shd w:val="clear" w:color="auto" w:fill="FFFFFF"/>
              <w:textAlignment w:val="baseline"/>
              <w:outlineLvl w:val="0"/>
              <w:rPr>
                <w:rFonts w:ascii="Times New Roman" w:eastAsia="Times New Roman" w:hAnsi="Times New Roman" w:cs="Times New Roman"/>
                <w:bCs/>
                <w:kern w:val="36"/>
                <w:sz w:val="28"/>
                <w:szCs w:val="28"/>
                <w:lang w:val="en-US" w:eastAsia="ru-RU"/>
              </w:rPr>
            </w:pPr>
            <w:r>
              <w:rPr>
                <w:rFonts w:ascii="Times New Roman" w:eastAsia="Times New Roman" w:hAnsi="Times New Roman" w:cs="Times New Roman"/>
                <w:bCs/>
                <w:kern w:val="36"/>
                <w:sz w:val="28"/>
                <w:szCs w:val="28"/>
                <w:lang w:val="en-US" w:eastAsia="ru-RU"/>
              </w:rPr>
              <w:t>t</w:t>
            </w:r>
            <w:r w:rsidRPr="00CB6A65">
              <w:rPr>
                <w:rFonts w:ascii="Times New Roman" w:eastAsia="Times New Roman" w:hAnsi="Times New Roman" w:cs="Times New Roman"/>
                <w:bCs/>
                <w:kern w:val="36"/>
                <w:sz w:val="28"/>
                <w:szCs w:val="28"/>
                <w:lang w:val="en-US" w:eastAsia="ru-RU"/>
              </w:rPr>
              <w:t>o relieve stress</w:t>
            </w:r>
          </w:p>
        </w:tc>
        <w:tc>
          <w:tcPr>
            <w:tcW w:w="4075" w:type="dxa"/>
          </w:tcPr>
          <w:p w:rsidR="000963C8" w:rsidRPr="00CB6A65" w:rsidRDefault="000963C8" w:rsidP="00482158">
            <w:pPr>
              <w:pStyle w:val="ac"/>
              <w:numPr>
                <w:ilvl w:val="0"/>
                <w:numId w:val="102"/>
              </w:numPr>
              <w:shd w:val="clear" w:color="auto" w:fill="FFFFFF"/>
              <w:jc w:val="left"/>
              <w:textAlignment w:val="baseline"/>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в</w:t>
            </w:r>
            <w:r w:rsidRPr="00CB6A65">
              <w:rPr>
                <w:rFonts w:ascii="Times New Roman" w:eastAsia="Times New Roman" w:hAnsi="Times New Roman" w:cs="Times New Roman"/>
                <w:bCs/>
                <w:kern w:val="36"/>
                <w:sz w:val="28"/>
                <w:szCs w:val="28"/>
                <w:lang w:eastAsia="ru-RU"/>
              </w:rPr>
              <w:t xml:space="preserve">оздействовать на мозг и тело </w:t>
            </w:r>
          </w:p>
        </w:tc>
      </w:tr>
      <w:tr w:rsidR="000963C8" w:rsidRPr="00CB6A65" w:rsidTr="008A2FAB">
        <w:tc>
          <w:tcPr>
            <w:tcW w:w="534" w:type="dxa"/>
          </w:tcPr>
          <w:p w:rsidR="000963C8" w:rsidRPr="00CB6A65" w:rsidRDefault="000963C8" w:rsidP="008A2FAB">
            <w:pPr>
              <w:shd w:val="clear" w:color="auto" w:fill="FFFFFF"/>
              <w:textAlignment w:val="baseline"/>
              <w:outlineLvl w:val="0"/>
              <w:rPr>
                <w:rFonts w:ascii="Times New Roman" w:eastAsia="Times New Roman" w:hAnsi="Times New Roman" w:cs="Times New Roman"/>
                <w:bCs/>
                <w:kern w:val="36"/>
                <w:sz w:val="28"/>
                <w:szCs w:val="28"/>
                <w:lang w:val="en-US" w:eastAsia="ru-RU"/>
              </w:rPr>
            </w:pPr>
            <w:r w:rsidRPr="00CB6A65">
              <w:rPr>
                <w:rFonts w:ascii="Times New Roman" w:eastAsia="Times New Roman" w:hAnsi="Times New Roman" w:cs="Times New Roman"/>
                <w:bCs/>
                <w:kern w:val="36"/>
                <w:sz w:val="28"/>
                <w:szCs w:val="28"/>
                <w:lang w:val="en-US" w:eastAsia="ru-RU"/>
              </w:rPr>
              <w:t>6</w:t>
            </w:r>
          </w:p>
        </w:tc>
        <w:tc>
          <w:tcPr>
            <w:tcW w:w="4961" w:type="dxa"/>
          </w:tcPr>
          <w:p w:rsidR="000963C8" w:rsidRPr="00CB6A65" w:rsidRDefault="000963C8" w:rsidP="008A2FAB">
            <w:pPr>
              <w:shd w:val="clear" w:color="auto" w:fill="FFFFFF"/>
              <w:textAlignment w:val="baseline"/>
              <w:outlineLvl w:val="0"/>
              <w:rPr>
                <w:rFonts w:ascii="Times New Roman" w:eastAsia="Times New Roman" w:hAnsi="Times New Roman" w:cs="Times New Roman"/>
                <w:bCs/>
                <w:kern w:val="36"/>
                <w:sz w:val="28"/>
                <w:szCs w:val="28"/>
                <w:lang w:val="en-US" w:eastAsia="ru-RU"/>
              </w:rPr>
            </w:pPr>
            <w:r>
              <w:rPr>
                <w:rFonts w:ascii="Times New Roman" w:eastAsia="Times New Roman" w:hAnsi="Times New Roman" w:cs="Times New Roman"/>
                <w:bCs/>
                <w:kern w:val="36"/>
                <w:sz w:val="28"/>
                <w:szCs w:val="28"/>
                <w:lang w:val="en-US" w:eastAsia="ru-RU"/>
              </w:rPr>
              <w:t>t</w:t>
            </w:r>
            <w:r w:rsidRPr="00CB6A65">
              <w:rPr>
                <w:rFonts w:ascii="Times New Roman" w:eastAsia="Times New Roman" w:hAnsi="Times New Roman" w:cs="Times New Roman"/>
                <w:bCs/>
                <w:kern w:val="36"/>
                <w:sz w:val="28"/>
                <w:szCs w:val="28"/>
                <w:lang w:val="en-US" w:eastAsia="ru-RU"/>
              </w:rPr>
              <w:t>o inhale something</w:t>
            </w:r>
          </w:p>
        </w:tc>
        <w:tc>
          <w:tcPr>
            <w:tcW w:w="4075" w:type="dxa"/>
          </w:tcPr>
          <w:p w:rsidR="000963C8" w:rsidRPr="00CB6A65" w:rsidRDefault="000963C8" w:rsidP="00482158">
            <w:pPr>
              <w:pStyle w:val="ac"/>
              <w:numPr>
                <w:ilvl w:val="0"/>
                <w:numId w:val="102"/>
              </w:numPr>
              <w:shd w:val="clear" w:color="auto" w:fill="FFFFFF"/>
              <w:jc w:val="left"/>
              <w:textAlignment w:val="baseline"/>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у</w:t>
            </w:r>
            <w:r w:rsidRPr="00CB6A65">
              <w:rPr>
                <w:rFonts w:ascii="Times New Roman" w:eastAsia="Times New Roman" w:hAnsi="Times New Roman" w:cs="Times New Roman"/>
                <w:bCs/>
                <w:kern w:val="36"/>
                <w:sz w:val="28"/>
                <w:szCs w:val="28"/>
                <w:lang w:eastAsia="ru-RU"/>
              </w:rPr>
              <w:t>меньшить стресс</w:t>
            </w:r>
          </w:p>
        </w:tc>
      </w:tr>
      <w:tr w:rsidR="000963C8" w:rsidRPr="00CB6A65" w:rsidTr="008A2FAB">
        <w:tc>
          <w:tcPr>
            <w:tcW w:w="534" w:type="dxa"/>
          </w:tcPr>
          <w:p w:rsidR="000963C8" w:rsidRPr="00CB6A65" w:rsidRDefault="000963C8" w:rsidP="008A2FAB">
            <w:pPr>
              <w:shd w:val="clear" w:color="auto" w:fill="FFFFFF"/>
              <w:textAlignment w:val="baseline"/>
              <w:outlineLvl w:val="0"/>
              <w:rPr>
                <w:rFonts w:ascii="Times New Roman" w:eastAsia="Times New Roman" w:hAnsi="Times New Roman" w:cs="Times New Roman"/>
                <w:bCs/>
                <w:kern w:val="36"/>
                <w:sz w:val="28"/>
                <w:szCs w:val="28"/>
                <w:lang w:val="en-US" w:eastAsia="ru-RU"/>
              </w:rPr>
            </w:pPr>
            <w:r w:rsidRPr="00CB6A65">
              <w:rPr>
                <w:rFonts w:ascii="Times New Roman" w:eastAsia="Times New Roman" w:hAnsi="Times New Roman" w:cs="Times New Roman"/>
                <w:bCs/>
                <w:kern w:val="36"/>
                <w:sz w:val="28"/>
                <w:szCs w:val="28"/>
                <w:lang w:val="en-US" w:eastAsia="ru-RU"/>
              </w:rPr>
              <w:t>7</w:t>
            </w:r>
          </w:p>
        </w:tc>
        <w:tc>
          <w:tcPr>
            <w:tcW w:w="4961" w:type="dxa"/>
          </w:tcPr>
          <w:p w:rsidR="000963C8" w:rsidRPr="00CB6A65" w:rsidRDefault="000963C8" w:rsidP="008A2FAB">
            <w:pPr>
              <w:shd w:val="clear" w:color="auto" w:fill="FFFFFF"/>
              <w:textAlignment w:val="baseline"/>
              <w:outlineLvl w:val="0"/>
              <w:rPr>
                <w:rFonts w:ascii="Times New Roman" w:eastAsia="Times New Roman" w:hAnsi="Times New Roman" w:cs="Times New Roman"/>
                <w:bCs/>
                <w:kern w:val="36"/>
                <w:sz w:val="28"/>
                <w:szCs w:val="28"/>
                <w:lang w:val="en-US" w:eastAsia="ru-RU"/>
              </w:rPr>
            </w:pPr>
            <w:r>
              <w:rPr>
                <w:rFonts w:ascii="Times New Roman" w:eastAsia="Times New Roman" w:hAnsi="Times New Roman" w:cs="Times New Roman"/>
                <w:bCs/>
                <w:kern w:val="36"/>
                <w:sz w:val="28"/>
                <w:szCs w:val="28"/>
                <w:lang w:val="en-US" w:eastAsia="ru-RU"/>
              </w:rPr>
              <w:t>t</w:t>
            </w:r>
            <w:r w:rsidRPr="00CB6A65">
              <w:rPr>
                <w:rFonts w:ascii="Times New Roman" w:eastAsia="Times New Roman" w:hAnsi="Times New Roman" w:cs="Times New Roman"/>
                <w:bCs/>
                <w:kern w:val="36"/>
                <w:sz w:val="28"/>
                <w:szCs w:val="28"/>
                <w:lang w:val="en-US" w:eastAsia="ru-RU"/>
              </w:rPr>
              <w:t>o suppress appetite</w:t>
            </w:r>
          </w:p>
        </w:tc>
        <w:tc>
          <w:tcPr>
            <w:tcW w:w="4075" w:type="dxa"/>
          </w:tcPr>
          <w:p w:rsidR="000963C8" w:rsidRPr="00CB6A65" w:rsidRDefault="000963C8" w:rsidP="00482158">
            <w:pPr>
              <w:pStyle w:val="ac"/>
              <w:numPr>
                <w:ilvl w:val="0"/>
                <w:numId w:val="102"/>
              </w:numPr>
              <w:shd w:val="clear" w:color="auto" w:fill="FFFFFF"/>
              <w:jc w:val="left"/>
              <w:textAlignment w:val="baseline"/>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и</w:t>
            </w:r>
            <w:r w:rsidRPr="00CB6A65">
              <w:rPr>
                <w:rFonts w:ascii="Times New Roman" w:eastAsia="Times New Roman" w:hAnsi="Times New Roman" w:cs="Times New Roman"/>
                <w:bCs/>
                <w:kern w:val="36"/>
                <w:sz w:val="28"/>
                <w:szCs w:val="28"/>
                <w:lang w:eastAsia="ru-RU"/>
              </w:rPr>
              <w:t xml:space="preserve">спытывать тягу </w:t>
            </w:r>
          </w:p>
        </w:tc>
      </w:tr>
      <w:tr w:rsidR="000963C8" w:rsidRPr="00CB6A65" w:rsidTr="008A2FAB">
        <w:tc>
          <w:tcPr>
            <w:tcW w:w="534" w:type="dxa"/>
          </w:tcPr>
          <w:p w:rsidR="000963C8" w:rsidRPr="00CB6A65" w:rsidRDefault="000963C8" w:rsidP="008A2FAB">
            <w:pPr>
              <w:shd w:val="clear" w:color="auto" w:fill="FFFFFF"/>
              <w:textAlignment w:val="baseline"/>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8</w:t>
            </w:r>
          </w:p>
        </w:tc>
        <w:tc>
          <w:tcPr>
            <w:tcW w:w="4961" w:type="dxa"/>
          </w:tcPr>
          <w:p w:rsidR="000963C8" w:rsidRPr="00CB6A65" w:rsidRDefault="000963C8" w:rsidP="008A2FAB">
            <w:pPr>
              <w:shd w:val="clear" w:color="auto" w:fill="FFFFFF"/>
              <w:textAlignment w:val="baseline"/>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w:t>
            </w:r>
            <w:r w:rsidRPr="00CB6A65">
              <w:rPr>
                <w:rFonts w:ascii="Times New Roman" w:eastAsia="Times New Roman" w:hAnsi="Times New Roman" w:cs="Times New Roman"/>
                <w:sz w:val="28"/>
                <w:szCs w:val="28"/>
                <w:lang w:val="en-US" w:eastAsia="ru-RU"/>
              </w:rPr>
              <w:t xml:space="preserve">o experience cravings </w:t>
            </w:r>
          </w:p>
        </w:tc>
        <w:tc>
          <w:tcPr>
            <w:tcW w:w="4075" w:type="dxa"/>
          </w:tcPr>
          <w:p w:rsidR="000963C8" w:rsidRPr="00CB6A65" w:rsidRDefault="000963C8" w:rsidP="00482158">
            <w:pPr>
              <w:pStyle w:val="ac"/>
              <w:numPr>
                <w:ilvl w:val="0"/>
                <w:numId w:val="102"/>
              </w:numPr>
              <w:shd w:val="clear" w:color="auto" w:fill="FFFFFF"/>
              <w:jc w:val="left"/>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B6A65">
              <w:rPr>
                <w:rFonts w:ascii="Times New Roman" w:eastAsia="Times New Roman" w:hAnsi="Times New Roman" w:cs="Times New Roman"/>
                <w:sz w:val="28"/>
                <w:szCs w:val="28"/>
                <w:lang w:eastAsia="ru-RU"/>
              </w:rPr>
              <w:t xml:space="preserve">оступать в кровяной поток </w:t>
            </w:r>
          </w:p>
        </w:tc>
      </w:tr>
      <w:tr w:rsidR="000963C8" w:rsidRPr="00CB6A65" w:rsidTr="008A2FAB">
        <w:tc>
          <w:tcPr>
            <w:tcW w:w="534" w:type="dxa"/>
          </w:tcPr>
          <w:p w:rsidR="000963C8" w:rsidRPr="00CB6A65" w:rsidRDefault="000963C8" w:rsidP="008A2FAB">
            <w:pPr>
              <w:shd w:val="clear" w:color="auto" w:fill="FFFFFF"/>
              <w:textAlignment w:val="baseline"/>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9</w:t>
            </w:r>
          </w:p>
        </w:tc>
        <w:tc>
          <w:tcPr>
            <w:tcW w:w="4961" w:type="dxa"/>
          </w:tcPr>
          <w:p w:rsidR="000963C8" w:rsidRPr="00CB6A65" w:rsidRDefault="000963C8" w:rsidP="008A2FAB">
            <w:pPr>
              <w:shd w:val="clear" w:color="auto" w:fill="FFFFFF"/>
              <w:textAlignment w:val="baseline"/>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w:t>
            </w:r>
            <w:r w:rsidRPr="00CB6A65">
              <w:rPr>
                <w:rFonts w:ascii="Times New Roman" w:eastAsia="Times New Roman" w:hAnsi="Times New Roman" w:cs="Times New Roman"/>
                <w:sz w:val="28"/>
                <w:szCs w:val="28"/>
                <w:lang w:val="en-US" w:eastAsia="ru-RU"/>
              </w:rPr>
              <w:t>o reduces fertility</w:t>
            </w:r>
          </w:p>
        </w:tc>
        <w:tc>
          <w:tcPr>
            <w:tcW w:w="4075" w:type="dxa"/>
          </w:tcPr>
          <w:p w:rsidR="000963C8" w:rsidRPr="00CB6A65" w:rsidRDefault="000963C8" w:rsidP="00482158">
            <w:pPr>
              <w:pStyle w:val="ac"/>
              <w:numPr>
                <w:ilvl w:val="0"/>
                <w:numId w:val="102"/>
              </w:numPr>
              <w:shd w:val="clear" w:color="auto" w:fill="FFFFFF"/>
              <w:jc w:val="left"/>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w:t>
            </w:r>
            <w:r w:rsidRPr="00CB6A65">
              <w:rPr>
                <w:rFonts w:ascii="Times New Roman" w:eastAsia="Times New Roman" w:hAnsi="Times New Roman" w:cs="Times New Roman"/>
                <w:sz w:val="28"/>
                <w:szCs w:val="28"/>
                <w:lang w:eastAsia="ru-RU"/>
              </w:rPr>
              <w:t xml:space="preserve">орошо знать </w:t>
            </w:r>
          </w:p>
        </w:tc>
      </w:tr>
      <w:tr w:rsidR="000963C8" w:rsidRPr="00CB6A65" w:rsidTr="008A2FAB">
        <w:tc>
          <w:tcPr>
            <w:tcW w:w="534" w:type="dxa"/>
          </w:tcPr>
          <w:p w:rsidR="000963C8" w:rsidRPr="00CB6A65" w:rsidRDefault="000963C8" w:rsidP="008A2FAB">
            <w:pPr>
              <w:shd w:val="clear" w:color="auto" w:fill="FFFFFF"/>
              <w:textAlignment w:val="baseline"/>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10</w:t>
            </w:r>
          </w:p>
        </w:tc>
        <w:tc>
          <w:tcPr>
            <w:tcW w:w="4961" w:type="dxa"/>
          </w:tcPr>
          <w:p w:rsidR="000963C8" w:rsidRPr="00CB6A65" w:rsidRDefault="000963C8" w:rsidP="008A2FAB">
            <w:pPr>
              <w:shd w:val="clear" w:color="auto" w:fill="FFFFFF"/>
              <w:textAlignment w:val="baseline"/>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w:t>
            </w:r>
            <w:r w:rsidRPr="00CB6A65">
              <w:rPr>
                <w:rFonts w:ascii="Times New Roman" w:eastAsia="Times New Roman" w:hAnsi="Times New Roman" w:cs="Times New Roman"/>
                <w:sz w:val="28"/>
                <w:szCs w:val="28"/>
                <w:lang w:val="en-US" w:eastAsia="ru-RU"/>
              </w:rPr>
              <w:t>o stain your teeth</w:t>
            </w:r>
          </w:p>
        </w:tc>
        <w:tc>
          <w:tcPr>
            <w:tcW w:w="4075" w:type="dxa"/>
          </w:tcPr>
          <w:p w:rsidR="000963C8" w:rsidRPr="00CB6A65" w:rsidRDefault="000963C8" w:rsidP="00482158">
            <w:pPr>
              <w:pStyle w:val="ac"/>
              <w:numPr>
                <w:ilvl w:val="0"/>
                <w:numId w:val="102"/>
              </w:numPr>
              <w:shd w:val="clear" w:color="auto" w:fill="FFFFFF"/>
              <w:jc w:val="left"/>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CB6A65">
              <w:rPr>
                <w:rFonts w:ascii="Times New Roman" w:eastAsia="Times New Roman" w:hAnsi="Times New Roman" w:cs="Times New Roman"/>
                <w:sz w:val="28"/>
                <w:szCs w:val="28"/>
                <w:lang w:eastAsia="ru-RU"/>
              </w:rPr>
              <w:t xml:space="preserve">величить частоту сердечных сокращений </w:t>
            </w:r>
          </w:p>
        </w:tc>
      </w:tr>
      <w:tr w:rsidR="000963C8" w:rsidRPr="00CB6A65" w:rsidTr="008A2FAB">
        <w:tc>
          <w:tcPr>
            <w:tcW w:w="534" w:type="dxa"/>
          </w:tcPr>
          <w:p w:rsidR="000963C8" w:rsidRPr="00CB6A65" w:rsidRDefault="000963C8" w:rsidP="008A2FAB">
            <w:pPr>
              <w:shd w:val="clear" w:color="auto" w:fill="FFFFFF"/>
              <w:textAlignment w:val="baseline"/>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11</w:t>
            </w:r>
          </w:p>
        </w:tc>
        <w:tc>
          <w:tcPr>
            <w:tcW w:w="4961" w:type="dxa"/>
          </w:tcPr>
          <w:p w:rsidR="000963C8" w:rsidRPr="00CB6A65" w:rsidRDefault="000963C8" w:rsidP="008A2FAB">
            <w:pPr>
              <w:shd w:val="clear" w:color="auto" w:fill="FFFFFF"/>
              <w:textAlignment w:val="baseline"/>
              <w:outlineLvl w:val="0"/>
              <w:rPr>
                <w:rFonts w:ascii="Times New Roman" w:eastAsia="Times New Roman" w:hAnsi="Times New Roman" w:cs="Times New Roman"/>
                <w:bCs/>
                <w:kern w:val="36"/>
                <w:sz w:val="28"/>
                <w:szCs w:val="28"/>
                <w:lang w:val="en-US" w:eastAsia="ru-RU"/>
              </w:rPr>
            </w:pPr>
            <w:r>
              <w:rPr>
                <w:rFonts w:ascii="Times New Roman" w:eastAsia="Times New Roman" w:hAnsi="Times New Roman" w:cs="Times New Roman"/>
                <w:sz w:val="28"/>
                <w:szCs w:val="28"/>
                <w:lang w:val="en-US" w:eastAsia="ru-RU"/>
              </w:rPr>
              <w:t>t</w:t>
            </w:r>
            <w:r w:rsidRPr="00CB6A65">
              <w:rPr>
                <w:rFonts w:ascii="Times New Roman" w:eastAsia="Times New Roman" w:hAnsi="Times New Roman" w:cs="Times New Roman"/>
                <w:sz w:val="28"/>
                <w:szCs w:val="28"/>
                <w:lang w:val="en-US" w:eastAsia="ru-RU"/>
              </w:rPr>
              <w:t>o dull taste buds</w:t>
            </w:r>
          </w:p>
        </w:tc>
        <w:tc>
          <w:tcPr>
            <w:tcW w:w="4075" w:type="dxa"/>
          </w:tcPr>
          <w:p w:rsidR="000963C8" w:rsidRPr="00CB6A65" w:rsidRDefault="000963C8" w:rsidP="00482158">
            <w:pPr>
              <w:pStyle w:val="ac"/>
              <w:numPr>
                <w:ilvl w:val="0"/>
                <w:numId w:val="102"/>
              </w:numPr>
              <w:shd w:val="clear" w:color="auto" w:fill="FFFFFF"/>
              <w:jc w:val="left"/>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CB6A65">
              <w:rPr>
                <w:rFonts w:ascii="Times New Roman" w:eastAsia="Times New Roman" w:hAnsi="Times New Roman" w:cs="Times New Roman"/>
                <w:sz w:val="28"/>
                <w:szCs w:val="28"/>
                <w:lang w:eastAsia="ru-RU"/>
              </w:rPr>
              <w:t xml:space="preserve">меньшать способность к деторождению </w:t>
            </w:r>
          </w:p>
        </w:tc>
      </w:tr>
    </w:tbl>
    <w:p w:rsidR="000963C8" w:rsidRPr="00CB6A65" w:rsidRDefault="000963C8" w:rsidP="000963C8">
      <w:pPr>
        <w:shd w:val="clear" w:color="auto" w:fill="FFFFFF"/>
        <w:textAlignment w:val="baseline"/>
        <w:outlineLvl w:val="0"/>
        <w:rPr>
          <w:rFonts w:ascii="Times New Roman" w:eastAsia="Times New Roman" w:hAnsi="Times New Roman" w:cs="Times New Roman"/>
          <w:b/>
          <w:bCs/>
          <w:kern w:val="36"/>
          <w:sz w:val="28"/>
          <w:szCs w:val="28"/>
          <w:lang w:val="en-US" w:eastAsia="ru-RU"/>
        </w:rPr>
      </w:pPr>
      <w:r w:rsidRPr="00CB6A65">
        <w:rPr>
          <w:rFonts w:ascii="Times New Roman" w:eastAsia="Times New Roman" w:hAnsi="Times New Roman" w:cs="Times New Roman"/>
          <w:b/>
          <w:bCs/>
          <w:kern w:val="36"/>
          <w:sz w:val="28"/>
          <w:szCs w:val="28"/>
          <w:lang w:val="en-US" w:eastAsia="ru-RU"/>
        </w:rPr>
        <w:t xml:space="preserve"> </w:t>
      </w:r>
    </w:p>
    <w:p w:rsidR="000963C8" w:rsidRPr="00CB6A65" w:rsidRDefault="000963C8" w:rsidP="000963C8">
      <w:pPr>
        <w:shd w:val="clear" w:color="auto" w:fill="FFFFFF"/>
        <w:ind w:firstLine="709"/>
        <w:textAlignment w:val="baseline"/>
        <w:outlineLvl w:val="0"/>
        <w:rPr>
          <w:rFonts w:ascii="Times New Roman" w:eastAsia="Times New Roman" w:hAnsi="Times New Roman" w:cs="Times New Roman"/>
          <w:b/>
          <w:bCs/>
          <w:kern w:val="36"/>
          <w:sz w:val="28"/>
          <w:szCs w:val="28"/>
          <w:lang w:val="en-US" w:eastAsia="ru-RU"/>
        </w:rPr>
      </w:pPr>
    </w:p>
    <w:p w:rsidR="000963C8" w:rsidRPr="00CB6A65" w:rsidRDefault="000963C8" w:rsidP="000963C8">
      <w:pPr>
        <w:shd w:val="clear" w:color="auto" w:fill="FFFFFF"/>
        <w:ind w:firstLine="709"/>
        <w:textAlignment w:val="baseline"/>
        <w:outlineLvl w:val="0"/>
        <w:rPr>
          <w:rFonts w:ascii="Times New Roman" w:eastAsia="Times New Roman" w:hAnsi="Times New Roman" w:cs="Times New Roman"/>
          <w:b/>
          <w:bCs/>
          <w:kern w:val="36"/>
          <w:sz w:val="28"/>
          <w:szCs w:val="28"/>
          <w:lang w:val="en-US" w:eastAsia="ru-RU"/>
        </w:rPr>
      </w:pPr>
      <w:r w:rsidRPr="00CB6A65">
        <w:rPr>
          <w:rFonts w:ascii="Times New Roman" w:eastAsia="Times New Roman" w:hAnsi="Times New Roman" w:cs="Times New Roman"/>
          <w:b/>
          <w:bCs/>
          <w:kern w:val="36"/>
          <w:sz w:val="28"/>
          <w:szCs w:val="28"/>
          <w:lang w:val="en-US" w:eastAsia="ru-RU"/>
        </w:rPr>
        <w:t xml:space="preserve">3. Read the text and translate it. </w:t>
      </w:r>
    </w:p>
    <w:p w:rsidR="000963C8" w:rsidRPr="00CB6A65" w:rsidRDefault="000963C8" w:rsidP="000963C8">
      <w:pPr>
        <w:shd w:val="clear" w:color="auto" w:fill="FFFFFF"/>
        <w:ind w:firstLine="709"/>
        <w:textAlignment w:val="baseline"/>
        <w:outlineLvl w:val="0"/>
        <w:rPr>
          <w:rFonts w:ascii="Times New Roman" w:eastAsia="Times New Roman" w:hAnsi="Times New Roman" w:cs="Times New Roman"/>
          <w:b/>
          <w:bCs/>
          <w:kern w:val="36"/>
          <w:sz w:val="28"/>
          <w:szCs w:val="28"/>
          <w:lang w:val="en-US" w:eastAsia="ru-RU"/>
        </w:rPr>
      </w:pP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Smoking is a popular activity for many people who continue to enjoy it even though they are well aware of the health risks.  The main reason for this is nicotine addiction. Tobacco contains nicotine – an extremely powerful stimulant for </w:t>
      </w:r>
      <w:r w:rsidRPr="00CB6A65">
        <w:rPr>
          <w:rFonts w:ascii="Times New Roman" w:eastAsia="Times New Roman" w:hAnsi="Times New Roman" w:cs="Times New Roman"/>
          <w:sz w:val="28"/>
          <w:szCs w:val="28"/>
          <w:lang w:val="en-US" w:eastAsia="ru-RU"/>
        </w:rPr>
        <w:lastRenderedPageBreak/>
        <w:t>addiction, which affects both the mind and the body. It increases heart rate and breathing and causes a surge of adrenaline which gives that ‘buzz’ that smokers enjoy.</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Psychologically, it causes the smoker to feel relaxed as well as stimulated which is due to the production of a chemical called Dopamine. Dopamine is released into the blood stream, which causes feelings of pleasure and wellbeing. Your body becomes accustomed to these effects and its tolerance increases. This means that you require larger amounts or in this case, smoke more cigarettes in order to have the same effects. This is why it is very difficult to give up smoking.</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Different people may be accustomed to smoking. Young people are attracted to smoking as they see it is a sign of being grown up or a statement of being cool and sophisticated. Others do it as a form of rebellion or fitting in with their peer group. Smoking is also popular with adults, some of whom started when they were young and are still smoking well into middle age or older.</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Smokers claim that it helps them to relax or gives them an energy boost or ‘rush’. They argue that it relieves stress, increases concentration, in the case of women, reduces their appetite, and helps them to lose weight. Some smokers find that it calms their nerves or energizes them, especially if they smoke first thing in the morning.</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Tobacco smoke contains nicotine, tar, carbon monoxide and other chemicals which when inhaled, increases heart rate, blood pressure and respiration. It causes a surge in energy, which is due to the release of adrenaline. This causes that energy boost and acts upon insulin production, which smokers believe suppresses their appetite. Other physical effects include a dry mouth, a decrease in urine production and dizziness.</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What happens then is that you become used to the effects of smoking and experience cravings or unpleasant withdrawal symptoms when you do not. Therefore, you light up again in order to prevent these symptoms. Your mind and body develop a tolerance to the effects of nicotine, which means that you need to smoke more and more cigarettes to get these effects as well as stopping any cravings. It can get to the point where you are constantly smoking throughout the day.</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If you go for a certain period of time without a cigarette then you will find that you are anxious, restless and literally, ‘gasping’ for a smoke. It is not the type of habit, in which you can have the occasional cigarette. Most people find that they smoke either heavily or not at all.</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The risks are well documented and can be fatal. Smoking causes lung cancer, heart disease, bronchitis, poor circulation, reduces fertility (both men and women) and increases the risks of many other diseases. There are particular problems for women who smoke during pregnancy which include risk of miscarriage, stillbirth, birth defects, low birth weight and poor development in the child.</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If you have children there is the risk of them inhaling ‘second hand smoke’ which causes health problems such as asthma and ear, nose and throat infections. They may also go on to be smokers themselves when they are older. </w:t>
      </w:r>
      <w:r w:rsidRPr="00CB6A65">
        <w:rPr>
          <w:rFonts w:ascii="Times New Roman" w:eastAsia="Times New Roman" w:hAnsi="Times New Roman" w:cs="Times New Roman"/>
          <w:sz w:val="28"/>
          <w:szCs w:val="28"/>
          <w:lang w:val="en-US" w:eastAsia="ru-RU"/>
        </w:rPr>
        <w:lastRenderedPageBreak/>
        <w:t>Second hand smoke or ‘passive smoking’ is another issue, which is open to debate. There are arguments for and against this but it is claimed that there are health risks from inhaling someone’s cigarette smoke.</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Smoking is expensive, stains your teeth and clothes, dulls your taste buds and sense of smell and overall, is considered socially unacceptable.</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p>
    <w:p w:rsidR="000963C8" w:rsidRPr="00CB6A65" w:rsidRDefault="000963C8" w:rsidP="000963C8">
      <w:pPr>
        <w:shd w:val="clear" w:color="auto" w:fill="FFFFFF"/>
        <w:ind w:firstLine="709"/>
        <w:textAlignment w:val="baseline"/>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 xml:space="preserve">4. Decide whether the statements are true or false. </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1. People usually know about consequences of smoking.</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2. Nicotine is a mild stimulant for addiction.</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3. A chemical called Dopamine is a source of pleasure. </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4. A wish to get more pleasure is the main reason for not giving up smoking. </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5. Only very special people can become smokers.</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6. Young people want to look grown-up and experienced. </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7. Some smokers say that cigarettes keep them fit. </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8. Smoking helps to stand hunger and not to gain weight. </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9. Body and mind of the smoker get used to the effect of nicotine and claim more. </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10. Tobacco is very useful for pregnant women. </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11. “Second hand smoking” means that first a person takes a cigarette by the first hand and then by the second.</w:t>
      </w:r>
    </w:p>
    <w:p w:rsidR="000963C8" w:rsidRPr="00CB6A65" w:rsidRDefault="000963C8" w:rsidP="000963C8">
      <w:pPr>
        <w:shd w:val="clear" w:color="auto" w:fill="FFFFFF"/>
        <w:ind w:firstLine="709"/>
        <w:textAlignment w:val="baseline"/>
        <w:rPr>
          <w:rFonts w:ascii="Times New Roman" w:eastAsia="Times New Roman" w:hAnsi="Times New Roman" w:cs="Times New Roman"/>
          <w:sz w:val="28"/>
          <w:szCs w:val="28"/>
          <w:lang w:val="en-US" w:eastAsia="ru-RU"/>
        </w:rPr>
      </w:pPr>
    </w:p>
    <w:p w:rsidR="000963C8" w:rsidRPr="006C2FC3" w:rsidRDefault="007A034A" w:rsidP="000963C8">
      <w:pPr>
        <w:shd w:val="clear" w:color="auto" w:fill="FFFFFF"/>
        <w:ind w:firstLine="709"/>
        <w:textAlignment w:val="baseline"/>
        <w:outlineLvl w:val="0"/>
        <w:rPr>
          <w:rFonts w:ascii="Times New Roman" w:eastAsia="Times New Roman" w:hAnsi="Times New Roman" w:cs="Times New Roman"/>
          <w:b/>
          <w:bCs/>
          <w:kern w:val="36"/>
          <w:sz w:val="28"/>
          <w:szCs w:val="28"/>
          <w:lang w:val="en-US" w:eastAsia="ru-RU"/>
        </w:rPr>
      </w:pPr>
      <w:r w:rsidRPr="006C2FC3">
        <w:rPr>
          <w:rFonts w:ascii="Times New Roman" w:eastAsia="Times New Roman" w:hAnsi="Times New Roman" w:cs="Times New Roman"/>
          <w:b/>
          <w:bCs/>
          <w:kern w:val="36"/>
          <w:sz w:val="28"/>
          <w:szCs w:val="28"/>
          <w:lang w:val="en-US" w:eastAsia="ru-RU"/>
        </w:rPr>
        <w:t>5</w:t>
      </w:r>
      <w:r w:rsidR="000963C8" w:rsidRPr="006C2FC3">
        <w:rPr>
          <w:rFonts w:ascii="Times New Roman" w:eastAsia="Times New Roman" w:hAnsi="Times New Roman" w:cs="Times New Roman"/>
          <w:b/>
          <w:bCs/>
          <w:kern w:val="36"/>
          <w:sz w:val="28"/>
          <w:szCs w:val="28"/>
          <w:lang w:val="en-US" w:eastAsia="ru-RU"/>
        </w:rPr>
        <w:t xml:space="preserve">. Work in pairs or in groups. Prepare a story about your attitude to smoking in 7-10 sentences and present it to your partners. </w:t>
      </w:r>
    </w:p>
    <w:p w:rsidR="000963C8" w:rsidRPr="007A034A" w:rsidRDefault="000963C8" w:rsidP="000963C8">
      <w:pPr>
        <w:shd w:val="clear" w:color="auto" w:fill="FFFFFF"/>
        <w:ind w:firstLine="709"/>
        <w:textAlignment w:val="baseline"/>
        <w:rPr>
          <w:rFonts w:ascii="Times New Roman" w:eastAsia="Times New Roman" w:hAnsi="Times New Roman" w:cs="Times New Roman"/>
          <w:color w:val="C00000"/>
          <w:sz w:val="28"/>
          <w:szCs w:val="28"/>
          <w:lang w:val="en-US" w:eastAsia="ru-RU"/>
        </w:rPr>
      </w:pPr>
    </w:p>
    <w:p w:rsidR="000963C8" w:rsidRPr="00CB6A65" w:rsidRDefault="000963C8" w:rsidP="000963C8">
      <w:pPr>
        <w:jc w:val="center"/>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Unit 3</w:t>
      </w:r>
    </w:p>
    <w:p w:rsidR="000963C8" w:rsidRPr="00CB6A65" w:rsidRDefault="000963C8" w:rsidP="000963C8">
      <w:pPr>
        <w:ind w:firstLine="709"/>
        <w:rPr>
          <w:rFonts w:ascii="Times New Roman" w:eastAsia="Times New Roman" w:hAnsi="Times New Roman" w:cs="Times New Roman"/>
          <w:b/>
          <w:sz w:val="28"/>
          <w:szCs w:val="28"/>
          <w:lang w:val="en-US" w:eastAsia="ru-RU"/>
        </w:rPr>
      </w:pPr>
    </w:p>
    <w:p w:rsidR="000963C8" w:rsidRDefault="000963C8" w:rsidP="000963C8">
      <w:pPr>
        <w:tabs>
          <w:tab w:val="left" w:pos="3270"/>
        </w:tabs>
        <w:jc w:val="center"/>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Text 1</w:t>
      </w:r>
    </w:p>
    <w:p w:rsidR="000963C8" w:rsidRPr="00CB6A65" w:rsidRDefault="000963C8" w:rsidP="000963C8">
      <w:pPr>
        <w:tabs>
          <w:tab w:val="left" w:pos="3270"/>
        </w:tabs>
        <w:jc w:val="center"/>
        <w:rPr>
          <w:rFonts w:ascii="Times New Roman" w:eastAsia="Times New Roman" w:hAnsi="Times New Roman" w:cs="Times New Roman"/>
          <w:b/>
          <w:sz w:val="28"/>
          <w:szCs w:val="28"/>
          <w:lang w:val="en-US" w:eastAsia="ru-RU"/>
        </w:rPr>
      </w:pPr>
    </w:p>
    <w:p w:rsidR="000963C8" w:rsidRPr="00CB6A65" w:rsidRDefault="000963C8" w:rsidP="000963C8">
      <w:pPr>
        <w:jc w:val="center"/>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Drug Trafficking</w:t>
      </w:r>
    </w:p>
    <w:p w:rsidR="000963C8" w:rsidRPr="006C2FC3" w:rsidRDefault="000963C8" w:rsidP="000963C8">
      <w:pPr>
        <w:ind w:firstLine="709"/>
        <w:rPr>
          <w:rFonts w:ascii="Times New Roman" w:eastAsia="Times New Roman" w:hAnsi="Times New Roman" w:cs="Times New Roman"/>
          <w:b/>
          <w:sz w:val="28"/>
          <w:szCs w:val="28"/>
          <w:lang w:val="en-US" w:eastAsia="ru-RU"/>
        </w:rPr>
      </w:pPr>
    </w:p>
    <w:p w:rsidR="000963C8" w:rsidRPr="006C2FC3" w:rsidRDefault="000963C8" w:rsidP="000963C8">
      <w:pPr>
        <w:ind w:firstLine="709"/>
        <w:rPr>
          <w:rFonts w:ascii="Times New Roman" w:eastAsia="Times New Roman" w:hAnsi="Times New Roman" w:cs="Times New Roman"/>
          <w:b/>
          <w:sz w:val="28"/>
          <w:szCs w:val="28"/>
          <w:lang w:val="en-US" w:eastAsia="ru-RU"/>
        </w:rPr>
      </w:pPr>
      <w:r w:rsidRPr="006C2FC3">
        <w:rPr>
          <w:rFonts w:ascii="Times New Roman" w:eastAsia="Times New Roman" w:hAnsi="Times New Roman" w:cs="Times New Roman"/>
          <w:b/>
          <w:sz w:val="28"/>
          <w:szCs w:val="28"/>
          <w:lang w:val="en-US" w:eastAsia="ru-RU"/>
        </w:rPr>
        <w:t>1. Before you read the next text, work in small groups or in pairs and discuss the questions.</w:t>
      </w:r>
    </w:p>
    <w:p w:rsidR="000963C8" w:rsidRPr="00CB6A65" w:rsidRDefault="000963C8" w:rsidP="000963C8">
      <w:pPr>
        <w:ind w:firstLine="709"/>
        <w:rPr>
          <w:rFonts w:ascii="Times New Roman" w:eastAsia="Times New Roman" w:hAnsi="Times New Roman" w:cs="Times New Roman"/>
          <w:b/>
          <w:sz w:val="28"/>
          <w:szCs w:val="28"/>
          <w:lang w:val="en-US" w:eastAsia="ru-RU"/>
        </w:rPr>
      </w:pPr>
    </w:p>
    <w:p w:rsidR="000963C8" w:rsidRPr="00CB6A65" w:rsidRDefault="000963C8" w:rsidP="00482158">
      <w:pPr>
        <w:numPr>
          <w:ilvl w:val="0"/>
          <w:numId w:val="31"/>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Do you know how drug trafficking is punished in different countries?</w:t>
      </w:r>
    </w:p>
    <w:p w:rsidR="000963C8" w:rsidRPr="00CB6A65" w:rsidRDefault="000963C8" w:rsidP="00482158">
      <w:pPr>
        <w:numPr>
          <w:ilvl w:val="0"/>
          <w:numId w:val="31"/>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Why do you think the usage and selling of different drugs are punished differently?</w:t>
      </w:r>
    </w:p>
    <w:p w:rsidR="000963C8" w:rsidRPr="00CB6A65" w:rsidRDefault="000963C8" w:rsidP="00482158">
      <w:pPr>
        <w:numPr>
          <w:ilvl w:val="0"/>
          <w:numId w:val="31"/>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How is drug trafficking punished in your country?</w:t>
      </w:r>
    </w:p>
    <w:p w:rsidR="000963C8" w:rsidRPr="00CB6A65" w:rsidRDefault="000963C8" w:rsidP="000963C8">
      <w:pPr>
        <w:ind w:firstLine="709"/>
        <w:contextualSpacing/>
        <w:rPr>
          <w:rFonts w:ascii="Times New Roman" w:eastAsia="Times New Roman" w:hAnsi="Times New Roman" w:cs="Times New Roman"/>
          <w:sz w:val="28"/>
          <w:szCs w:val="28"/>
          <w:lang w:val="en-US" w:eastAsia="ru-RU"/>
        </w:rPr>
      </w:pPr>
    </w:p>
    <w:p w:rsidR="007A034A" w:rsidRPr="000203D7" w:rsidRDefault="007A034A" w:rsidP="007A034A">
      <w:pPr>
        <w:tabs>
          <w:tab w:val="left" w:pos="3135"/>
        </w:tabs>
        <w:contextualSpacing/>
        <w:jc w:val="center"/>
        <w:rPr>
          <w:rFonts w:ascii="Times New Roman" w:eastAsia="Times New Roman" w:hAnsi="Times New Roman" w:cs="Times New Roman"/>
          <w:b/>
          <w:sz w:val="28"/>
          <w:szCs w:val="28"/>
          <w:lang w:val="en-US" w:eastAsia="ru-RU"/>
        </w:rPr>
      </w:pPr>
      <w:r w:rsidRPr="000203D7">
        <w:rPr>
          <w:rFonts w:ascii="Times New Roman" w:eastAsia="Times New Roman" w:hAnsi="Times New Roman" w:cs="Times New Roman"/>
          <w:b/>
          <w:sz w:val="28"/>
          <w:szCs w:val="28"/>
          <w:lang w:val="en-US" w:eastAsia="ru-RU"/>
        </w:rPr>
        <w:t>Vocabulary</w:t>
      </w:r>
    </w:p>
    <w:p w:rsidR="007A034A" w:rsidRPr="000203D7" w:rsidRDefault="007A034A" w:rsidP="007A034A">
      <w:pPr>
        <w:tabs>
          <w:tab w:val="left" w:pos="3135"/>
        </w:tabs>
        <w:ind w:firstLine="709"/>
        <w:contextualSpacing/>
        <w:rPr>
          <w:rFonts w:ascii="Times New Roman" w:eastAsia="Times New Roman" w:hAnsi="Times New Roman" w:cs="Times New Roman"/>
          <w:b/>
          <w:sz w:val="28"/>
          <w:szCs w:val="28"/>
          <w:lang w:val="en-US" w:eastAsia="ru-RU"/>
        </w:rPr>
      </w:pPr>
    </w:p>
    <w:p w:rsidR="007A034A" w:rsidRPr="000203D7" w:rsidRDefault="007A034A" w:rsidP="007A034A">
      <w:pPr>
        <w:pStyle w:val="ac"/>
        <w:numPr>
          <w:ilvl w:val="0"/>
          <w:numId w:val="131"/>
        </w:numPr>
        <w:ind w:left="0" w:firstLine="709"/>
        <w:rPr>
          <w:rFonts w:ascii="Times New Roman" w:eastAsia="Times New Roman" w:hAnsi="Times New Roman" w:cs="Times New Roman"/>
          <w:b/>
          <w:sz w:val="28"/>
          <w:szCs w:val="28"/>
          <w:lang w:eastAsia="ru-RU"/>
        </w:rPr>
      </w:pPr>
      <w:r w:rsidRPr="000203D7">
        <w:rPr>
          <w:rFonts w:ascii="Times New Roman" w:eastAsia="Times New Roman" w:hAnsi="Times New Roman" w:cs="Times New Roman"/>
          <w:sz w:val="28"/>
          <w:szCs w:val="28"/>
          <w:lang w:val="en-US" w:eastAsia="ru-RU"/>
        </w:rPr>
        <w:t>drug</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prohibition</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law</w:t>
      </w:r>
      <w:r w:rsidRPr="000203D7">
        <w:rPr>
          <w:rFonts w:ascii="Times New Roman" w:eastAsia="Times New Roman" w:hAnsi="Times New Roman" w:cs="Times New Roman"/>
          <w:sz w:val="28"/>
          <w:szCs w:val="28"/>
          <w:lang w:eastAsia="ru-RU"/>
        </w:rPr>
        <w:t xml:space="preserve"> – закон, запрещающий наркотики </w:t>
      </w:r>
    </w:p>
    <w:p w:rsidR="007A034A" w:rsidRPr="000203D7" w:rsidRDefault="007A034A" w:rsidP="007A034A">
      <w:pPr>
        <w:pStyle w:val="ac"/>
        <w:numPr>
          <w:ilvl w:val="0"/>
          <w:numId w:val="131"/>
        </w:numPr>
        <w:ind w:left="0" w:firstLine="709"/>
        <w:rPr>
          <w:rFonts w:ascii="Times New Roman" w:eastAsia="Times New Roman" w:hAnsi="Times New Roman" w:cs="Times New Roman"/>
          <w:sz w:val="28"/>
          <w:szCs w:val="28"/>
          <w:lang w:eastAsia="ru-RU"/>
        </w:rPr>
      </w:pPr>
      <w:r w:rsidRPr="000203D7">
        <w:rPr>
          <w:rFonts w:ascii="Times New Roman" w:eastAsia="Times New Roman" w:hAnsi="Times New Roman" w:cs="Times New Roman"/>
          <w:sz w:val="28"/>
          <w:szCs w:val="28"/>
          <w:lang w:val="en-US" w:eastAsia="ru-RU"/>
        </w:rPr>
        <w:t>a</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felony</w:t>
      </w:r>
      <w:r w:rsidRPr="000203D7">
        <w:rPr>
          <w:rFonts w:ascii="Times New Roman" w:eastAsia="Times New Roman" w:hAnsi="Times New Roman" w:cs="Times New Roman"/>
          <w:sz w:val="28"/>
          <w:szCs w:val="28"/>
          <w:lang w:eastAsia="ru-RU"/>
        </w:rPr>
        <w:t xml:space="preserve"> – убийство с отягчающими обстоятельствами </w:t>
      </w:r>
    </w:p>
    <w:p w:rsidR="007A034A" w:rsidRPr="000203D7" w:rsidRDefault="007A034A" w:rsidP="007A034A">
      <w:pPr>
        <w:pStyle w:val="ac"/>
        <w:numPr>
          <w:ilvl w:val="0"/>
          <w:numId w:val="131"/>
        </w:numPr>
        <w:ind w:left="0" w:firstLine="709"/>
        <w:rPr>
          <w:rFonts w:ascii="Times New Roman" w:eastAsia="Times New Roman" w:hAnsi="Times New Roman" w:cs="Times New Roman"/>
          <w:sz w:val="28"/>
          <w:szCs w:val="28"/>
          <w:lang w:val="en-US" w:eastAsia="ru-RU"/>
        </w:rPr>
      </w:pPr>
      <w:r w:rsidRPr="000203D7">
        <w:rPr>
          <w:rFonts w:ascii="Times New Roman" w:eastAsia="Times New Roman" w:hAnsi="Times New Roman" w:cs="Times New Roman"/>
          <w:sz w:val="28"/>
          <w:szCs w:val="28"/>
          <w:lang w:val="en-US" w:eastAsia="ru-RU"/>
        </w:rPr>
        <w:t xml:space="preserve">to exceed the amount </w:t>
      </w:r>
      <w:r w:rsidRPr="007A034A">
        <w:rPr>
          <w:rFonts w:ascii="Times New Roman" w:eastAsia="Times New Roman" w:hAnsi="Times New Roman" w:cs="Times New Roman"/>
          <w:sz w:val="28"/>
          <w:szCs w:val="28"/>
          <w:lang w:val="en-US" w:eastAsia="ru-RU"/>
        </w:rPr>
        <w:t>–</w:t>
      </w:r>
      <w:r w:rsidRPr="000203D7">
        <w:rPr>
          <w:rFonts w:ascii="Times New Roman" w:eastAsia="Times New Roman" w:hAnsi="Times New Roman" w:cs="Times New Roman"/>
          <w:sz w:val="28"/>
          <w:szCs w:val="28"/>
          <w:lang w:val="en-US" w:eastAsia="ru-RU"/>
        </w:rPr>
        <w:t xml:space="preserve"> </w:t>
      </w:r>
      <w:r w:rsidRPr="000203D7">
        <w:rPr>
          <w:rFonts w:ascii="Times New Roman" w:eastAsia="Times New Roman" w:hAnsi="Times New Roman" w:cs="Times New Roman"/>
          <w:sz w:val="28"/>
          <w:szCs w:val="28"/>
          <w:lang w:eastAsia="ru-RU"/>
        </w:rPr>
        <w:t>превышать</w:t>
      </w:r>
      <w:r w:rsidRPr="000203D7">
        <w:rPr>
          <w:rFonts w:ascii="Times New Roman" w:eastAsia="Times New Roman" w:hAnsi="Times New Roman" w:cs="Times New Roman"/>
          <w:sz w:val="28"/>
          <w:szCs w:val="28"/>
          <w:lang w:val="en-US" w:eastAsia="ru-RU"/>
        </w:rPr>
        <w:t xml:space="preserve"> </w:t>
      </w:r>
      <w:r w:rsidRPr="000203D7">
        <w:rPr>
          <w:rFonts w:ascii="Times New Roman" w:eastAsia="Times New Roman" w:hAnsi="Times New Roman" w:cs="Times New Roman"/>
          <w:sz w:val="28"/>
          <w:szCs w:val="28"/>
          <w:lang w:eastAsia="ru-RU"/>
        </w:rPr>
        <w:t>количество</w:t>
      </w:r>
      <w:r w:rsidRPr="000203D7">
        <w:rPr>
          <w:rFonts w:ascii="Times New Roman" w:eastAsia="Times New Roman" w:hAnsi="Times New Roman" w:cs="Times New Roman"/>
          <w:sz w:val="28"/>
          <w:szCs w:val="28"/>
          <w:lang w:val="en-US" w:eastAsia="ru-RU"/>
        </w:rPr>
        <w:t xml:space="preserve"> </w:t>
      </w:r>
    </w:p>
    <w:p w:rsidR="007A034A" w:rsidRPr="000203D7" w:rsidRDefault="007A034A" w:rsidP="007A034A">
      <w:pPr>
        <w:pStyle w:val="ac"/>
        <w:numPr>
          <w:ilvl w:val="0"/>
          <w:numId w:val="131"/>
        </w:numPr>
        <w:ind w:left="0" w:firstLine="709"/>
        <w:rPr>
          <w:rFonts w:ascii="Times New Roman" w:eastAsia="Times New Roman" w:hAnsi="Times New Roman" w:cs="Times New Roman"/>
          <w:sz w:val="28"/>
          <w:szCs w:val="28"/>
          <w:lang w:eastAsia="ru-RU"/>
        </w:rPr>
      </w:pPr>
      <w:r w:rsidRPr="000203D7">
        <w:rPr>
          <w:rFonts w:ascii="Times New Roman" w:eastAsia="Times New Roman" w:hAnsi="Times New Roman" w:cs="Times New Roman"/>
          <w:sz w:val="28"/>
          <w:szCs w:val="28"/>
          <w:lang w:val="en-US" w:eastAsia="ru-RU"/>
        </w:rPr>
        <w:lastRenderedPageBreak/>
        <w:t xml:space="preserve"> to</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face</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drug</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distribution</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charges</w:t>
      </w:r>
      <w:r w:rsidRPr="000203D7">
        <w:rPr>
          <w:rFonts w:ascii="Times New Roman" w:eastAsia="Times New Roman" w:hAnsi="Times New Roman" w:cs="Times New Roman"/>
          <w:sz w:val="28"/>
          <w:szCs w:val="28"/>
          <w:lang w:eastAsia="ru-RU"/>
        </w:rPr>
        <w:t xml:space="preserve"> – быть обвиненным в распространении наркотиков</w:t>
      </w:r>
    </w:p>
    <w:p w:rsidR="007A034A" w:rsidRPr="000203D7" w:rsidRDefault="007A034A" w:rsidP="007A034A">
      <w:pPr>
        <w:pStyle w:val="ac"/>
        <w:numPr>
          <w:ilvl w:val="0"/>
          <w:numId w:val="131"/>
        </w:numPr>
        <w:ind w:left="0" w:firstLine="709"/>
        <w:rPr>
          <w:rFonts w:ascii="Times New Roman" w:eastAsia="Times New Roman" w:hAnsi="Times New Roman" w:cs="Times New Roman"/>
          <w:sz w:val="28"/>
          <w:szCs w:val="28"/>
          <w:lang w:eastAsia="ru-RU"/>
        </w:rPr>
      </w:pPr>
      <w:r w:rsidRPr="000203D7">
        <w:rPr>
          <w:rFonts w:ascii="Times New Roman" w:eastAsia="Times New Roman" w:hAnsi="Times New Roman" w:cs="Times New Roman"/>
          <w:sz w:val="28"/>
          <w:szCs w:val="28"/>
          <w:lang w:val="en-US" w:eastAsia="ru-RU"/>
        </w:rPr>
        <w:t>to</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plead guilty</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to</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a</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less</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serious</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charge</w:t>
      </w:r>
      <w:r w:rsidRPr="000203D7">
        <w:rPr>
          <w:rFonts w:ascii="Times New Roman" w:eastAsia="Times New Roman" w:hAnsi="Times New Roman" w:cs="Times New Roman"/>
          <w:sz w:val="28"/>
          <w:szCs w:val="28"/>
          <w:lang w:eastAsia="ru-RU"/>
        </w:rPr>
        <w:t xml:space="preserve"> – признать себя виновным в менее серьезном обвинении</w:t>
      </w:r>
    </w:p>
    <w:p w:rsidR="007A034A" w:rsidRPr="000203D7" w:rsidRDefault="007A034A" w:rsidP="007A034A">
      <w:pPr>
        <w:ind w:firstLine="709"/>
        <w:contextualSpacing/>
        <w:rPr>
          <w:rFonts w:ascii="Times New Roman" w:eastAsia="Times New Roman" w:hAnsi="Times New Roman" w:cs="Times New Roman"/>
          <w:sz w:val="28"/>
          <w:szCs w:val="28"/>
          <w:lang w:val="en-US" w:eastAsia="ru-RU"/>
        </w:rPr>
      </w:pPr>
      <w:r w:rsidRPr="000203D7">
        <w:rPr>
          <w:rFonts w:ascii="Times New Roman" w:eastAsia="Times New Roman" w:hAnsi="Times New Roman" w:cs="Times New Roman"/>
          <w:sz w:val="28"/>
          <w:szCs w:val="28"/>
          <w:lang w:val="en-US" w:eastAsia="ru-RU"/>
        </w:rPr>
        <w:t xml:space="preserve">6. to be released on parole </w:t>
      </w:r>
      <w:r w:rsidRPr="009F4723">
        <w:rPr>
          <w:rFonts w:ascii="Times New Roman" w:eastAsia="Times New Roman" w:hAnsi="Times New Roman" w:cs="Times New Roman"/>
          <w:sz w:val="28"/>
          <w:szCs w:val="28"/>
          <w:lang w:val="en-US" w:eastAsia="ru-RU"/>
        </w:rPr>
        <w:t>–</w:t>
      </w:r>
      <w:r w:rsidRPr="000203D7">
        <w:rPr>
          <w:rFonts w:ascii="Times New Roman" w:eastAsia="Times New Roman" w:hAnsi="Times New Roman" w:cs="Times New Roman"/>
          <w:sz w:val="28"/>
          <w:szCs w:val="28"/>
          <w:lang w:val="en-US" w:eastAsia="ru-RU"/>
        </w:rPr>
        <w:t xml:space="preserve"> </w:t>
      </w:r>
      <w:r w:rsidRPr="000203D7">
        <w:rPr>
          <w:rFonts w:ascii="Times New Roman" w:eastAsia="Times New Roman" w:hAnsi="Times New Roman" w:cs="Times New Roman"/>
          <w:sz w:val="28"/>
          <w:szCs w:val="28"/>
          <w:lang w:eastAsia="ru-RU"/>
        </w:rPr>
        <w:t>освободиться</w:t>
      </w:r>
      <w:r w:rsidRPr="000203D7">
        <w:rPr>
          <w:rFonts w:ascii="Times New Roman" w:eastAsia="Times New Roman" w:hAnsi="Times New Roman" w:cs="Times New Roman"/>
          <w:sz w:val="28"/>
          <w:szCs w:val="28"/>
          <w:lang w:val="en-US" w:eastAsia="ru-RU"/>
        </w:rPr>
        <w:t xml:space="preserve"> </w:t>
      </w:r>
      <w:r w:rsidRPr="000203D7">
        <w:rPr>
          <w:rFonts w:ascii="Times New Roman" w:eastAsia="Times New Roman" w:hAnsi="Times New Roman" w:cs="Times New Roman"/>
          <w:sz w:val="28"/>
          <w:szCs w:val="28"/>
          <w:lang w:eastAsia="ru-RU"/>
        </w:rPr>
        <w:t>условно</w:t>
      </w:r>
      <w:r w:rsidRPr="000203D7">
        <w:rPr>
          <w:rFonts w:ascii="Times New Roman" w:eastAsia="Times New Roman" w:hAnsi="Times New Roman" w:cs="Times New Roman"/>
          <w:sz w:val="28"/>
          <w:szCs w:val="28"/>
          <w:lang w:val="en-US" w:eastAsia="ru-RU"/>
        </w:rPr>
        <w:t>-</w:t>
      </w:r>
      <w:r w:rsidRPr="000203D7">
        <w:rPr>
          <w:rFonts w:ascii="Times New Roman" w:eastAsia="Times New Roman" w:hAnsi="Times New Roman" w:cs="Times New Roman"/>
          <w:sz w:val="28"/>
          <w:szCs w:val="28"/>
          <w:lang w:eastAsia="ru-RU"/>
        </w:rPr>
        <w:t>досрочно</w:t>
      </w:r>
      <w:r w:rsidRPr="000203D7">
        <w:rPr>
          <w:rFonts w:ascii="Times New Roman" w:eastAsia="Times New Roman" w:hAnsi="Times New Roman" w:cs="Times New Roman"/>
          <w:sz w:val="28"/>
          <w:szCs w:val="28"/>
          <w:lang w:val="en-US" w:eastAsia="ru-RU"/>
        </w:rPr>
        <w:t xml:space="preserve"> </w:t>
      </w:r>
    </w:p>
    <w:p w:rsidR="007A034A" w:rsidRDefault="007A034A" w:rsidP="000963C8">
      <w:pPr>
        <w:ind w:firstLine="709"/>
        <w:rPr>
          <w:rFonts w:ascii="Times New Roman" w:eastAsia="Times New Roman" w:hAnsi="Times New Roman" w:cs="Times New Roman"/>
          <w:b/>
          <w:sz w:val="28"/>
          <w:szCs w:val="28"/>
          <w:lang w:val="en-US" w:eastAsia="ru-RU"/>
        </w:rPr>
      </w:pPr>
    </w:p>
    <w:p w:rsidR="000963C8" w:rsidRPr="00CB6A65" w:rsidRDefault="007A034A" w:rsidP="000963C8">
      <w:pPr>
        <w:ind w:firstLine="709"/>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1</w:t>
      </w:r>
      <w:r w:rsidR="000963C8" w:rsidRPr="00CB6A65">
        <w:rPr>
          <w:rFonts w:ascii="Times New Roman" w:eastAsia="Times New Roman" w:hAnsi="Times New Roman" w:cs="Times New Roman"/>
          <w:b/>
          <w:sz w:val="28"/>
          <w:szCs w:val="28"/>
          <w:lang w:val="en-US" w:eastAsia="ru-RU"/>
        </w:rPr>
        <w:t>. Read the text and translate it.</w:t>
      </w:r>
    </w:p>
    <w:p w:rsidR="000963C8" w:rsidRPr="00CB6A65" w:rsidRDefault="000963C8" w:rsidP="000963C8">
      <w:pPr>
        <w:ind w:firstLine="709"/>
        <w:rPr>
          <w:rFonts w:ascii="Times New Roman" w:eastAsia="Times New Roman" w:hAnsi="Times New Roman" w:cs="Times New Roman"/>
          <w:b/>
          <w:sz w:val="28"/>
          <w:szCs w:val="28"/>
          <w:lang w:val="en-US" w:eastAsia="ru-RU"/>
        </w:rPr>
      </w:pP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Drug trafficking is a global illicit involving the cultivation, manufacture, distribution and sale of substances which are subject to drug prohibition law. Drug distribution or trafficking laws penalize the selling, transportation, and illegal import of unlawful controlled substances, such as marijuana, cocaine, methamphetamines, and other illegal drugs.</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The punishment for drug trafficking can vary widely depending on several factors including type and amount of drugs, geographic area of distribution , and whether children were targeted. Sentences for drug distribution and trafficking can generally range from 3-5 years to life in prison.</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Drug trafficking or distribution is a felony, and is a more serious crime than drug possession. A person can be convicted of drug trafficking if a person manufacture, transport, sell or distribute illegal drugs or if police suspect that the person intends to sell them. If you have drugs in your possession and the amount you have exceeds the legally determined trafficking amount, you can be found guilty of drug trafficking. If you are found with a large amount of drugs or cash at the time of your arrest, it is likely you will be facing drug distribution charges.  </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Drug trafficking charges are very serious, and anyone convicted of these crimes can find themselves facing years or decades in prison. Drug trafficking convictions, even for first offenders, typically result in prison sentences that last over a year. A conviction for trafficking can easily result in a prison sentence of 10 years or more, though some states have significantly higher penalties than others - life sentences.</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The fines associated with drug trafficking are also serious. They may be very high depending on the amount and kind of drugs.</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Probation sentences are possible in some trafficking cases, but typically only as a part of a plea bargain where the accused agrees to plea guilty to a less serious charge. People sentenced to probation have to meet specific conditions ordered by the court, such as being monitored by probation officer, submitting to random drug testing, not leaving the state without the probation officer’s permission, and not breaking any more laws. Probation sentences usually last 12 months and sentences of three years or more are possible.</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Drug trafficking laws often impose mandatory minimum sentences. This means that a person convicted must serve a specified amount of time and cannot be released on parole until that time has passed. If, for example, you are sentenced to 10 years in prison for drug trafficking and your state has a three year mandatory minimum, you cannot be paroled before you finish serving at least three years in prison.</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lastRenderedPageBreak/>
        <w:t xml:space="preserve">Drug distribution or trafficking also applies to the illegal distribution of prescription drug, such as pain killers or sleeping pills. When a state or federal government classifies a substance as “controlled”, it generally means that the use and distribution of the substance is governed by law. </w:t>
      </w:r>
    </w:p>
    <w:p w:rsidR="000963C8" w:rsidRPr="00CB6A65" w:rsidRDefault="000963C8" w:rsidP="000963C8">
      <w:pPr>
        <w:ind w:firstLine="709"/>
        <w:rPr>
          <w:rFonts w:ascii="Times New Roman" w:eastAsia="Times New Roman" w:hAnsi="Times New Roman" w:cs="Times New Roman"/>
          <w:sz w:val="28"/>
          <w:szCs w:val="28"/>
          <w:lang w:val="en-US" w:eastAsia="ru-RU"/>
        </w:rPr>
      </w:pPr>
    </w:p>
    <w:p w:rsidR="000963C8" w:rsidRPr="00CB6A65" w:rsidRDefault="009F4723" w:rsidP="000963C8">
      <w:pPr>
        <w:ind w:firstLine="709"/>
        <w:contextualSpacing/>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w:t>
      </w:r>
      <w:r w:rsidR="000963C8" w:rsidRPr="00CB6A65">
        <w:rPr>
          <w:rFonts w:ascii="Times New Roman" w:eastAsia="Times New Roman" w:hAnsi="Times New Roman" w:cs="Times New Roman"/>
          <w:b/>
          <w:sz w:val="28"/>
          <w:szCs w:val="28"/>
          <w:lang w:val="en-US" w:eastAsia="ru-RU"/>
        </w:rPr>
        <w:t>. Match the words from the text with their definitions.</w:t>
      </w:r>
    </w:p>
    <w:p w:rsidR="000963C8" w:rsidRPr="00CB6A65" w:rsidRDefault="000963C8" w:rsidP="000963C8">
      <w:pPr>
        <w:ind w:firstLine="709"/>
        <w:contextualSpacing/>
        <w:rPr>
          <w:rFonts w:ascii="Times New Roman" w:eastAsia="Times New Roman" w:hAnsi="Times New Roman" w:cs="Times New Roman"/>
          <w:b/>
          <w:sz w:val="28"/>
          <w:szCs w:val="28"/>
          <w:lang w:val="en-US" w:eastAsia="ru-RU"/>
        </w:rPr>
      </w:pPr>
    </w:p>
    <w:p w:rsidR="000963C8" w:rsidRPr="00CB6A65" w:rsidRDefault="000F75D6" w:rsidP="000963C8">
      <w:pPr>
        <w:ind w:firstLine="709"/>
        <w:contextualSpacing/>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17632" behindDoc="0" locked="0" layoutInCell="1" allowOverlap="1">
                <wp:simplePos x="0" y="0"/>
                <wp:positionH relativeFrom="margin">
                  <wp:posOffset>158115</wp:posOffset>
                </wp:positionH>
                <wp:positionV relativeFrom="paragraph">
                  <wp:posOffset>29845</wp:posOffset>
                </wp:positionV>
                <wp:extent cx="5857875" cy="601980"/>
                <wp:effectExtent l="0" t="0" r="28575" b="2667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601980"/>
                        </a:xfrm>
                        <a:prstGeom prst="rect">
                          <a:avLst/>
                        </a:prstGeom>
                        <a:solidFill>
                          <a:schemeClr val="bg1">
                            <a:lumMod val="100000"/>
                            <a:lumOff val="0"/>
                          </a:schemeClr>
                        </a:solidFill>
                        <a:ln w="12700">
                          <a:solidFill>
                            <a:srgbClr val="41719C"/>
                          </a:solidFill>
                          <a:miter lim="800000"/>
                          <a:headEnd/>
                          <a:tailEnd/>
                        </a:ln>
                      </wps:spPr>
                      <wps:txbx>
                        <w:txbxContent>
                          <w:p w:rsidR="00CE095A" w:rsidRPr="009E2EF7" w:rsidRDefault="00CE095A" w:rsidP="00482158">
                            <w:pPr>
                              <w:pStyle w:val="ac"/>
                              <w:numPr>
                                <w:ilvl w:val="0"/>
                                <w:numId w:val="34"/>
                              </w:numPr>
                              <w:shd w:val="clear" w:color="auto" w:fill="FFFFFF"/>
                              <w:spacing w:after="200"/>
                              <w:jc w:val="left"/>
                              <w:rPr>
                                <w:rFonts w:ascii="Times New Roman" w:hAnsi="Times New Roman" w:cs="Times New Roman"/>
                                <w:sz w:val="28"/>
                                <w:szCs w:val="28"/>
                                <w:lang w:val="en-US"/>
                              </w:rPr>
                            </w:pPr>
                            <w:r>
                              <w:rPr>
                                <w:rFonts w:ascii="Times New Roman" w:hAnsi="Times New Roman" w:cs="Times New Roman"/>
                                <w:sz w:val="28"/>
                                <w:szCs w:val="28"/>
                                <w:lang w:val="en-US"/>
                              </w:rPr>
                              <w:t>s</w:t>
                            </w:r>
                            <w:r w:rsidRPr="001116B7">
                              <w:rPr>
                                <w:rFonts w:ascii="Times New Roman" w:hAnsi="Times New Roman" w:cs="Times New Roman"/>
                                <w:sz w:val="28"/>
                                <w:szCs w:val="28"/>
                                <w:lang w:val="en-US"/>
                              </w:rPr>
                              <w:t>ubstance, 2. life sentence, 3. felony, 4. fine, 5. offender,</w:t>
                            </w:r>
                          </w:p>
                          <w:p w:rsidR="00CE095A" w:rsidRDefault="00CE095A" w:rsidP="000963C8">
                            <w:pPr>
                              <w:pStyle w:val="ac"/>
                              <w:shd w:val="clear" w:color="auto" w:fill="FFFFFF"/>
                              <w:ind w:left="1440"/>
                              <w:rPr>
                                <w:rFonts w:ascii="Times New Roman" w:hAnsi="Times New Roman" w:cs="Times New Roman"/>
                                <w:sz w:val="28"/>
                                <w:szCs w:val="28"/>
                                <w:lang w:val="en-US"/>
                              </w:rPr>
                            </w:pPr>
                            <w:r w:rsidRPr="00576069">
                              <w:rPr>
                                <w:rFonts w:ascii="Times New Roman" w:hAnsi="Times New Roman" w:cs="Times New Roman"/>
                                <w:sz w:val="28"/>
                                <w:szCs w:val="28"/>
                                <w:lang w:val="en-US"/>
                              </w:rPr>
                              <w:t xml:space="preserve">6. </w:t>
                            </w:r>
                            <w:r w:rsidRPr="001116B7">
                              <w:rPr>
                                <w:rFonts w:ascii="Times New Roman" w:hAnsi="Times New Roman" w:cs="Times New Roman"/>
                                <w:sz w:val="28"/>
                                <w:szCs w:val="28"/>
                                <w:lang w:val="en-US"/>
                              </w:rPr>
                              <w:t>sentence,</w:t>
                            </w:r>
                            <w:r>
                              <w:rPr>
                                <w:rFonts w:ascii="Times New Roman" w:hAnsi="Times New Roman" w:cs="Times New Roman"/>
                                <w:sz w:val="28"/>
                                <w:szCs w:val="28"/>
                                <w:lang w:val="en-US"/>
                              </w:rPr>
                              <w:t xml:space="preserve"> 7. drugs, 8.possession. </w:t>
                            </w:r>
                          </w:p>
                          <w:p w:rsidR="00C76E20" w:rsidRDefault="00C76E20" w:rsidP="000963C8">
                            <w:pPr>
                              <w:pStyle w:val="ac"/>
                              <w:shd w:val="clear" w:color="auto" w:fill="FFFFFF"/>
                              <w:ind w:left="1440"/>
                              <w:rPr>
                                <w:rFonts w:ascii="Times New Roman" w:hAnsi="Times New Roman" w:cs="Times New Roman"/>
                                <w:sz w:val="28"/>
                                <w:szCs w:val="28"/>
                                <w:lang w:val="en-US"/>
                              </w:rPr>
                            </w:pPr>
                          </w:p>
                          <w:p w:rsidR="00CE095A" w:rsidRDefault="00CE095A" w:rsidP="000963C8">
                            <w:pPr>
                              <w:shd w:val="clear" w:color="auto" w:fill="FFFFFF"/>
                              <w:ind w:left="1080"/>
                              <w:rPr>
                                <w:rFonts w:ascii="Times New Roman" w:eastAsia="Times New Roman" w:hAnsi="Times New Roman" w:cs="Times New Roman"/>
                                <w:sz w:val="28"/>
                                <w:szCs w:val="28"/>
                                <w:lang w:val="en-US" w:eastAsia="ru-RU"/>
                              </w:rPr>
                            </w:pPr>
                            <w:r w:rsidRPr="001116B7">
                              <w:rPr>
                                <w:rFonts w:ascii="Times New Roman" w:hAnsi="Times New Roman" w:cs="Times New Roman"/>
                                <w:sz w:val="28"/>
                                <w:szCs w:val="28"/>
                                <w:lang w:val="en-US"/>
                              </w:rPr>
                              <w:t xml:space="preserve"> 7. drug, 8.possession</w:t>
                            </w:r>
                          </w:p>
                          <w:p w:rsidR="00CE095A" w:rsidRDefault="00CE095A" w:rsidP="000963C8">
                            <w:pPr>
                              <w:shd w:val="clear" w:color="auto" w:fill="FFFFFF"/>
                              <w:ind w:left="1080"/>
                              <w:rPr>
                                <w:lang w:val="en-US"/>
                              </w:rPr>
                            </w:pPr>
                          </w:p>
                          <w:p w:rsidR="00CE095A" w:rsidRPr="001116B7" w:rsidRDefault="00CE095A" w:rsidP="000963C8">
                            <w:pPr>
                              <w:shd w:val="clear" w:color="auto" w:fill="FFFFFF"/>
                              <w:ind w:left="1080"/>
                              <w:rPr>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66" o:spid="_x0000_s1042" style="position:absolute;left:0;text-align:left;margin-left:12.45pt;margin-top:2.35pt;width:461.25pt;height:47.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" fillcolor="white [3212]" strokecolor="#41719c" strokeweight="1pt">
                <v:textbox>
                  <w:txbxContent>
                    <w:p w:rsidR="00CE095A" w:rsidRPr="009E2EF7" w:rsidRDefault="00CE095A" w:rsidP="00482158">
                      <w:pPr>
                        <w:pStyle w:val="ac"/>
                        <w:numPr>
                          <w:ilvl w:val="0"/>
                          <w:numId w:val="34"/>
                        </w:numPr>
                        <w:shd w:val="clear" w:color="auto" w:fill="FFFFFF"/>
                        <w:spacing w:after="200"/>
                        <w:jc w:val="left"/>
                        <w:rPr>
                          <w:rFonts w:ascii="Times New Roman" w:hAnsi="Times New Roman" w:cs="Times New Roman"/>
                          <w:sz w:val="28"/>
                          <w:szCs w:val="28"/>
                          <w:lang w:val="en-US"/>
                        </w:rPr>
                      </w:pPr>
                      <w:r>
                        <w:rPr>
                          <w:rFonts w:ascii="Times New Roman" w:hAnsi="Times New Roman" w:cs="Times New Roman"/>
                          <w:sz w:val="28"/>
                          <w:szCs w:val="28"/>
                          <w:lang w:val="en-US"/>
                        </w:rPr>
                        <w:t>s</w:t>
                      </w:r>
                      <w:r w:rsidRPr="001116B7">
                        <w:rPr>
                          <w:rFonts w:ascii="Times New Roman" w:hAnsi="Times New Roman" w:cs="Times New Roman"/>
                          <w:sz w:val="28"/>
                          <w:szCs w:val="28"/>
                          <w:lang w:val="en-US"/>
                        </w:rPr>
                        <w:t>ubstance, 2. life sentence, 3. felony, 4. fine, 5. offender,</w:t>
                      </w:r>
                    </w:p>
                    <w:p w:rsidR="00CE095A" w:rsidRDefault="00CE095A" w:rsidP="000963C8">
                      <w:pPr>
                        <w:pStyle w:val="ac"/>
                        <w:shd w:val="clear" w:color="auto" w:fill="FFFFFF"/>
                        <w:ind w:left="1440"/>
                        <w:rPr>
                          <w:rFonts w:ascii="Times New Roman" w:hAnsi="Times New Roman" w:cs="Times New Roman"/>
                          <w:sz w:val="28"/>
                          <w:szCs w:val="28"/>
                          <w:lang w:val="en-US"/>
                        </w:rPr>
                      </w:pPr>
                      <w:r w:rsidRPr="00576069">
                        <w:rPr>
                          <w:rFonts w:ascii="Times New Roman" w:hAnsi="Times New Roman" w:cs="Times New Roman"/>
                          <w:sz w:val="28"/>
                          <w:szCs w:val="28"/>
                          <w:lang w:val="en-US"/>
                        </w:rPr>
                        <w:t xml:space="preserve">6. </w:t>
                      </w:r>
                      <w:r w:rsidRPr="001116B7">
                        <w:rPr>
                          <w:rFonts w:ascii="Times New Roman" w:hAnsi="Times New Roman" w:cs="Times New Roman"/>
                          <w:sz w:val="28"/>
                          <w:szCs w:val="28"/>
                          <w:lang w:val="en-US"/>
                        </w:rPr>
                        <w:t>sentence,</w:t>
                      </w:r>
                      <w:r>
                        <w:rPr>
                          <w:rFonts w:ascii="Times New Roman" w:hAnsi="Times New Roman" w:cs="Times New Roman"/>
                          <w:sz w:val="28"/>
                          <w:szCs w:val="28"/>
                          <w:lang w:val="en-US"/>
                        </w:rPr>
                        <w:t xml:space="preserve"> 7. drugs, 8.possession. </w:t>
                      </w:r>
                    </w:p>
                    <w:p w:rsidR="00C76E20" w:rsidRDefault="00C76E20" w:rsidP="000963C8">
                      <w:pPr>
                        <w:pStyle w:val="ac"/>
                        <w:shd w:val="clear" w:color="auto" w:fill="FFFFFF"/>
                        <w:ind w:left="1440"/>
                        <w:rPr>
                          <w:rFonts w:ascii="Times New Roman" w:hAnsi="Times New Roman" w:cs="Times New Roman"/>
                          <w:sz w:val="28"/>
                          <w:szCs w:val="28"/>
                          <w:lang w:val="en-US"/>
                        </w:rPr>
                      </w:pPr>
                    </w:p>
                    <w:p w:rsidR="00CE095A" w:rsidRDefault="00CE095A" w:rsidP="000963C8">
                      <w:pPr>
                        <w:shd w:val="clear" w:color="auto" w:fill="FFFFFF"/>
                        <w:ind w:left="1080"/>
                        <w:rPr>
                          <w:rFonts w:ascii="Times New Roman" w:eastAsia="Times New Roman" w:hAnsi="Times New Roman" w:cs="Times New Roman"/>
                          <w:sz w:val="28"/>
                          <w:szCs w:val="28"/>
                          <w:lang w:val="en-US" w:eastAsia="ru-RU"/>
                        </w:rPr>
                      </w:pPr>
                      <w:r w:rsidRPr="001116B7">
                        <w:rPr>
                          <w:rFonts w:ascii="Times New Roman" w:hAnsi="Times New Roman" w:cs="Times New Roman"/>
                          <w:sz w:val="28"/>
                          <w:szCs w:val="28"/>
                          <w:lang w:val="en-US"/>
                        </w:rPr>
                        <w:t xml:space="preserve"> 7. drug, 8.possession</w:t>
                      </w:r>
                    </w:p>
                    <w:p w:rsidR="00CE095A" w:rsidRDefault="00CE095A" w:rsidP="000963C8">
                      <w:pPr>
                        <w:shd w:val="clear" w:color="auto" w:fill="FFFFFF"/>
                        <w:ind w:left="1080"/>
                        <w:rPr>
                          <w:lang w:val="en-US"/>
                        </w:rPr>
                      </w:pPr>
                    </w:p>
                    <w:p w:rsidR="00CE095A" w:rsidRPr="001116B7" w:rsidRDefault="00CE095A" w:rsidP="000963C8">
                      <w:pPr>
                        <w:shd w:val="clear" w:color="auto" w:fill="FFFFFF"/>
                        <w:ind w:left="1080"/>
                        <w:rPr>
                          <w:lang w:val="en-US"/>
                        </w:rPr>
                      </w:pPr>
                    </w:p>
                  </w:txbxContent>
                </v:textbox>
                <w10:wrap anchorx="margin"/>
              </v:rect>
            </w:pict>
          </mc:Fallback>
        </mc:AlternateContent>
      </w:r>
    </w:p>
    <w:p w:rsidR="000963C8" w:rsidRPr="00CB6A65" w:rsidRDefault="000963C8" w:rsidP="000963C8">
      <w:pPr>
        <w:pStyle w:val="ac"/>
        <w:shd w:val="clear" w:color="auto" w:fill="FFFFFF"/>
        <w:ind w:left="0" w:firstLine="709"/>
        <w:rPr>
          <w:rFonts w:ascii="Times New Roman" w:hAnsi="Times New Roman" w:cs="Times New Roman"/>
          <w:sz w:val="28"/>
          <w:szCs w:val="28"/>
          <w:lang w:val="en-US"/>
        </w:rPr>
      </w:pPr>
    </w:p>
    <w:p w:rsidR="000963C8" w:rsidRPr="00CB6A65" w:rsidRDefault="000963C8" w:rsidP="000963C8">
      <w:pPr>
        <w:ind w:firstLine="709"/>
        <w:rPr>
          <w:rFonts w:ascii="Times New Roman" w:eastAsia="Times New Roman" w:hAnsi="Times New Roman" w:cs="Times New Roman"/>
          <w:sz w:val="28"/>
          <w:szCs w:val="28"/>
          <w:lang w:val="en-US" w:eastAsia="ru-RU"/>
        </w:rPr>
      </w:pPr>
    </w:p>
    <w:p w:rsidR="000963C8" w:rsidRPr="00CB6A65" w:rsidRDefault="000963C8" w:rsidP="000963C8">
      <w:pPr>
        <w:ind w:firstLine="709"/>
        <w:rPr>
          <w:rFonts w:ascii="Times New Roman" w:eastAsia="Times New Roman" w:hAnsi="Times New Roman" w:cs="Times New Roman"/>
          <w:sz w:val="28"/>
          <w:szCs w:val="28"/>
          <w:lang w:val="en-US" w:eastAsia="ru-RU"/>
        </w:rPr>
      </w:pP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a. an illegal substance that some people smoke or inject  for the physical and mental effects it has;</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b. the act of committing a serious crime such as murder or rape;</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c. a sum of money that must be paid as punishment for breaking a law or a rule;</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 to be sentenced to stay in prison till death;</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e. the punishment given by a court;</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f. a type of solid, liquid, or gas that has particular qualities;</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g. something that you own or have with you at a particular time;</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h. a person who commits a crime.</w:t>
      </w:r>
    </w:p>
    <w:p w:rsidR="000963C8" w:rsidRDefault="000963C8" w:rsidP="000963C8">
      <w:pPr>
        <w:ind w:firstLine="709"/>
        <w:rPr>
          <w:rFonts w:ascii="Times New Roman" w:eastAsia="Times New Roman" w:hAnsi="Times New Roman" w:cs="Times New Roman"/>
          <w:sz w:val="28"/>
          <w:szCs w:val="28"/>
          <w:lang w:val="en-US" w:eastAsia="ru-RU"/>
        </w:rPr>
      </w:pPr>
    </w:p>
    <w:p w:rsidR="009F4723" w:rsidRPr="000203D7" w:rsidRDefault="009F4723" w:rsidP="009F4723">
      <w:pPr>
        <w:ind w:firstLine="709"/>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3</w:t>
      </w:r>
      <w:r w:rsidR="007A034A" w:rsidRPr="00CB6A65">
        <w:rPr>
          <w:rFonts w:ascii="Times New Roman" w:eastAsia="Times New Roman" w:hAnsi="Times New Roman" w:cs="Times New Roman"/>
          <w:b/>
          <w:sz w:val="28"/>
          <w:szCs w:val="28"/>
          <w:lang w:val="en-US" w:eastAsia="ru-RU"/>
        </w:rPr>
        <w:t xml:space="preserve">. </w:t>
      </w:r>
      <w:r w:rsidRPr="000203D7">
        <w:rPr>
          <w:rFonts w:ascii="Times New Roman" w:eastAsia="Times New Roman" w:hAnsi="Times New Roman" w:cs="Times New Roman"/>
          <w:b/>
          <w:sz w:val="28"/>
          <w:szCs w:val="28"/>
          <w:lang w:val="en-US" w:eastAsia="ru-RU"/>
        </w:rPr>
        <w:t>Match the words to their synonymic words or phrases.</w:t>
      </w:r>
    </w:p>
    <w:p w:rsidR="009F4723" w:rsidRPr="000203D7" w:rsidRDefault="009F4723" w:rsidP="009F4723">
      <w:pPr>
        <w:ind w:firstLine="709"/>
        <w:rPr>
          <w:rFonts w:ascii="Times New Roman" w:eastAsia="Times New Roman" w:hAnsi="Times New Roman" w:cs="Times New Roman"/>
          <w:b/>
          <w:sz w:val="28"/>
          <w:szCs w:val="28"/>
          <w:lang w:val="en-US" w:eastAsia="ru-RU"/>
        </w:rPr>
      </w:pPr>
    </w:p>
    <w:tbl>
      <w:tblPr>
        <w:tblStyle w:val="13"/>
        <w:tblW w:w="0" w:type="auto"/>
        <w:tblLook w:val="04A0" w:firstRow="1" w:lastRow="0" w:firstColumn="1" w:lastColumn="0" w:noHBand="0" w:noVBand="1"/>
      </w:tblPr>
      <w:tblGrid>
        <w:gridCol w:w="4770"/>
        <w:gridCol w:w="4769"/>
      </w:tblGrid>
      <w:tr w:rsidR="007A034A" w:rsidRPr="00CB6A65" w:rsidTr="008221E4">
        <w:trPr>
          <w:trHeight w:val="380"/>
        </w:trPr>
        <w:tc>
          <w:tcPr>
            <w:tcW w:w="4770" w:type="dxa"/>
          </w:tcPr>
          <w:p w:rsidR="007A034A" w:rsidRPr="00CB6A65" w:rsidRDefault="007A034A" w:rsidP="008221E4">
            <w:pPr>
              <w:numPr>
                <w:ilvl w:val="0"/>
                <w:numId w:val="32"/>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illicit </w:t>
            </w:r>
          </w:p>
        </w:tc>
        <w:tc>
          <w:tcPr>
            <w:tcW w:w="4769" w:type="dxa"/>
          </w:tcPr>
          <w:p w:rsidR="007A034A" w:rsidRPr="00CB6A65" w:rsidRDefault="007A034A" w:rsidP="008221E4">
            <w:pPr>
              <w:numPr>
                <w:ilvl w:val="0"/>
                <w:numId w:val="33"/>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to be free</w:t>
            </w:r>
          </w:p>
        </w:tc>
      </w:tr>
      <w:tr w:rsidR="007A034A" w:rsidRPr="007C7ABE" w:rsidTr="008221E4">
        <w:trPr>
          <w:trHeight w:val="365"/>
        </w:trPr>
        <w:tc>
          <w:tcPr>
            <w:tcW w:w="4770" w:type="dxa"/>
          </w:tcPr>
          <w:p w:rsidR="007A034A" w:rsidRPr="00CB6A65" w:rsidRDefault="007A034A" w:rsidP="008221E4">
            <w:pPr>
              <w:numPr>
                <w:ilvl w:val="0"/>
                <w:numId w:val="32"/>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charges</w:t>
            </w:r>
          </w:p>
        </w:tc>
        <w:tc>
          <w:tcPr>
            <w:tcW w:w="4769" w:type="dxa"/>
          </w:tcPr>
          <w:p w:rsidR="007A034A" w:rsidRPr="00CB6A65" w:rsidRDefault="007A034A" w:rsidP="008221E4">
            <w:pPr>
              <w:numPr>
                <w:ilvl w:val="0"/>
                <w:numId w:val="33"/>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to be going to do something </w:t>
            </w:r>
          </w:p>
        </w:tc>
      </w:tr>
      <w:tr w:rsidR="007A034A" w:rsidRPr="00CB6A65" w:rsidTr="008221E4">
        <w:trPr>
          <w:trHeight w:val="365"/>
        </w:trPr>
        <w:tc>
          <w:tcPr>
            <w:tcW w:w="4770" w:type="dxa"/>
          </w:tcPr>
          <w:p w:rsidR="007A034A" w:rsidRPr="00CB6A65" w:rsidRDefault="007A034A" w:rsidP="008221E4">
            <w:pPr>
              <w:numPr>
                <w:ilvl w:val="0"/>
                <w:numId w:val="32"/>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to intend </w:t>
            </w:r>
          </w:p>
        </w:tc>
        <w:tc>
          <w:tcPr>
            <w:tcW w:w="4769" w:type="dxa"/>
          </w:tcPr>
          <w:p w:rsidR="007A034A" w:rsidRPr="00CB6A65" w:rsidRDefault="007A034A" w:rsidP="008221E4">
            <w:pPr>
              <w:numPr>
                <w:ilvl w:val="0"/>
                <w:numId w:val="33"/>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analgesics</w:t>
            </w:r>
          </w:p>
        </w:tc>
      </w:tr>
      <w:tr w:rsidR="007A034A" w:rsidRPr="00CB6A65" w:rsidTr="008221E4">
        <w:trPr>
          <w:trHeight w:val="380"/>
        </w:trPr>
        <w:tc>
          <w:tcPr>
            <w:tcW w:w="4770" w:type="dxa"/>
          </w:tcPr>
          <w:p w:rsidR="007A034A" w:rsidRPr="00CB6A65" w:rsidRDefault="007A034A" w:rsidP="008221E4">
            <w:pPr>
              <w:numPr>
                <w:ilvl w:val="0"/>
                <w:numId w:val="32"/>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to be convicted </w:t>
            </w:r>
          </w:p>
        </w:tc>
        <w:tc>
          <w:tcPr>
            <w:tcW w:w="4769" w:type="dxa"/>
          </w:tcPr>
          <w:p w:rsidR="007A034A" w:rsidRPr="00CB6A65" w:rsidRDefault="007A034A" w:rsidP="008221E4">
            <w:pPr>
              <w:numPr>
                <w:ilvl w:val="0"/>
                <w:numId w:val="33"/>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special terms of punishment </w:t>
            </w:r>
          </w:p>
        </w:tc>
      </w:tr>
      <w:tr w:rsidR="007A034A" w:rsidRPr="00CB6A65" w:rsidTr="008221E4">
        <w:trPr>
          <w:trHeight w:val="365"/>
        </w:trPr>
        <w:tc>
          <w:tcPr>
            <w:tcW w:w="4770" w:type="dxa"/>
          </w:tcPr>
          <w:p w:rsidR="007A034A" w:rsidRPr="00CB6A65" w:rsidRDefault="007A034A" w:rsidP="008221E4">
            <w:pPr>
              <w:numPr>
                <w:ilvl w:val="0"/>
                <w:numId w:val="32"/>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drug trafficking</w:t>
            </w:r>
          </w:p>
        </w:tc>
        <w:tc>
          <w:tcPr>
            <w:tcW w:w="4769" w:type="dxa"/>
          </w:tcPr>
          <w:p w:rsidR="007A034A" w:rsidRPr="00CB6A65" w:rsidRDefault="007A034A" w:rsidP="008221E4">
            <w:pPr>
              <w:numPr>
                <w:ilvl w:val="0"/>
                <w:numId w:val="33"/>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accusation </w:t>
            </w:r>
          </w:p>
        </w:tc>
      </w:tr>
      <w:tr w:rsidR="007A034A" w:rsidRPr="00CB6A65" w:rsidTr="008221E4">
        <w:trPr>
          <w:trHeight w:val="380"/>
        </w:trPr>
        <w:tc>
          <w:tcPr>
            <w:tcW w:w="4770" w:type="dxa"/>
          </w:tcPr>
          <w:p w:rsidR="007A034A" w:rsidRPr="00CB6A65" w:rsidRDefault="007A034A" w:rsidP="008221E4">
            <w:pPr>
              <w:numPr>
                <w:ilvl w:val="0"/>
                <w:numId w:val="32"/>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distribution of something</w:t>
            </w:r>
          </w:p>
        </w:tc>
        <w:tc>
          <w:tcPr>
            <w:tcW w:w="4769" w:type="dxa"/>
          </w:tcPr>
          <w:p w:rsidR="007A034A" w:rsidRPr="00CB6A65" w:rsidRDefault="007A034A" w:rsidP="008221E4">
            <w:pPr>
              <w:numPr>
                <w:ilvl w:val="0"/>
                <w:numId w:val="33"/>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illegal</w:t>
            </w:r>
          </w:p>
        </w:tc>
      </w:tr>
      <w:tr w:rsidR="007A034A" w:rsidRPr="00CB6A65" w:rsidTr="008221E4">
        <w:trPr>
          <w:trHeight w:val="365"/>
        </w:trPr>
        <w:tc>
          <w:tcPr>
            <w:tcW w:w="4770" w:type="dxa"/>
          </w:tcPr>
          <w:p w:rsidR="007A034A" w:rsidRPr="00CB6A65" w:rsidRDefault="007A034A" w:rsidP="008221E4">
            <w:pPr>
              <w:numPr>
                <w:ilvl w:val="0"/>
                <w:numId w:val="32"/>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pain killers </w:t>
            </w:r>
          </w:p>
        </w:tc>
        <w:tc>
          <w:tcPr>
            <w:tcW w:w="4769" w:type="dxa"/>
          </w:tcPr>
          <w:p w:rsidR="007A034A" w:rsidRPr="00CB6A65" w:rsidRDefault="007A034A" w:rsidP="008221E4">
            <w:pPr>
              <w:numPr>
                <w:ilvl w:val="0"/>
                <w:numId w:val="33"/>
              </w:numPr>
              <w:ind w:left="0" w:firstLine="709"/>
              <w:contextualSpacing/>
              <w:rPr>
                <w:rFonts w:ascii="Times New Roman" w:eastAsia="Times New Roman" w:hAnsi="Times New Roman" w:cs="Times New Roman"/>
                <w:sz w:val="28"/>
                <w:szCs w:val="28"/>
                <w:lang w:eastAsia="ru-RU"/>
              </w:rPr>
            </w:pPr>
            <w:r w:rsidRPr="00CB6A65">
              <w:rPr>
                <w:rFonts w:ascii="Times New Roman" w:eastAsia="Times New Roman" w:hAnsi="Times New Roman" w:cs="Times New Roman"/>
                <w:sz w:val="28"/>
                <w:szCs w:val="28"/>
                <w:lang w:val="en-US" w:eastAsia="ru-RU"/>
              </w:rPr>
              <w:t xml:space="preserve">spreading of something </w:t>
            </w:r>
          </w:p>
        </w:tc>
      </w:tr>
      <w:tr w:rsidR="007A034A" w:rsidRPr="00CB6A65" w:rsidTr="008221E4">
        <w:trPr>
          <w:trHeight w:val="365"/>
        </w:trPr>
        <w:tc>
          <w:tcPr>
            <w:tcW w:w="4770" w:type="dxa"/>
          </w:tcPr>
          <w:p w:rsidR="007A034A" w:rsidRPr="00CB6A65" w:rsidRDefault="007A034A" w:rsidP="008221E4">
            <w:pPr>
              <w:numPr>
                <w:ilvl w:val="0"/>
                <w:numId w:val="32"/>
              </w:numPr>
              <w:ind w:left="0" w:firstLine="709"/>
              <w:contextualSpacing/>
              <w:rPr>
                <w:rFonts w:ascii="Times New Roman" w:eastAsia="Times New Roman" w:hAnsi="Times New Roman" w:cs="Times New Roman"/>
                <w:sz w:val="28"/>
                <w:szCs w:val="28"/>
                <w:lang w:eastAsia="ru-RU"/>
              </w:rPr>
            </w:pPr>
            <w:r w:rsidRPr="00CB6A65">
              <w:rPr>
                <w:rFonts w:ascii="Times New Roman" w:eastAsia="Times New Roman" w:hAnsi="Times New Roman" w:cs="Times New Roman"/>
                <w:sz w:val="28"/>
                <w:szCs w:val="28"/>
                <w:lang w:val="en-US" w:eastAsia="ru-RU"/>
              </w:rPr>
              <w:t>probation</w:t>
            </w:r>
          </w:p>
        </w:tc>
        <w:tc>
          <w:tcPr>
            <w:tcW w:w="4769" w:type="dxa"/>
          </w:tcPr>
          <w:p w:rsidR="007A034A" w:rsidRPr="00CB6A65" w:rsidRDefault="007A034A" w:rsidP="008221E4">
            <w:pPr>
              <w:numPr>
                <w:ilvl w:val="0"/>
                <w:numId w:val="33"/>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to be sentenced </w:t>
            </w:r>
          </w:p>
        </w:tc>
      </w:tr>
      <w:tr w:rsidR="007A034A" w:rsidRPr="00CB6A65" w:rsidTr="008221E4">
        <w:trPr>
          <w:trHeight w:val="380"/>
        </w:trPr>
        <w:tc>
          <w:tcPr>
            <w:tcW w:w="4770" w:type="dxa"/>
          </w:tcPr>
          <w:p w:rsidR="007A034A" w:rsidRPr="00CB6A65" w:rsidRDefault="007A034A" w:rsidP="008221E4">
            <w:pPr>
              <w:numPr>
                <w:ilvl w:val="0"/>
                <w:numId w:val="32"/>
              </w:numPr>
              <w:ind w:left="0" w:firstLine="709"/>
              <w:contextualSpacing/>
              <w:rPr>
                <w:rFonts w:ascii="Times New Roman" w:eastAsia="Times New Roman" w:hAnsi="Times New Roman" w:cs="Times New Roman"/>
                <w:sz w:val="28"/>
                <w:szCs w:val="28"/>
                <w:lang w:eastAsia="ru-RU"/>
              </w:rPr>
            </w:pPr>
            <w:r w:rsidRPr="00CB6A65">
              <w:rPr>
                <w:rFonts w:ascii="Times New Roman" w:eastAsia="Times New Roman" w:hAnsi="Times New Roman" w:cs="Times New Roman"/>
                <w:sz w:val="28"/>
                <w:szCs w:val="28"/>
                <w:lang w:val="en-US" w:eastAsia="ru-RU"/>
              </w:rPr>
              <w:t>to manufacture</w:t>
            </w:r>
          </w:p>
        </w:tc>
        <w:tc>
          <w:tcPr>
            <w:tcW w:w="4769" w:type="dxa"/>
          </w:tcPr>
          <w:p w:rsidR="007A034A" w:rsidRPr="00CB6A65" w:rsidRDefault="007A034A" w:rsidP="008221E4">
            <w:pPr>
              <w:numPr>
                <w:ilvl w:val="0"/>
                <w:numId w:val="33"/>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selling of drugs </w:t>
            </w:r>
          </w:p>
        </w:tc>
      </w:tr>
      <w:tr w:rsidR="007A034A" w:rsidRPr="00CB6A65" w:rsidTr="008221E4">
        <w:trPr>
          <w:trHeight w:val="380"/>
        </w:trPr>
        <w:tc>
          <w:tcPr>
            <w:tcW w:w="4770" w:type="dxa"/>
          </w:tcPr>
          <w:p w:rsidR="007A034A" w:rsidRPr="00CB6A65" w:rsidRDefault="007A034A" w:rsidP="008221E4">
            <w:pPr>
              <w:numPr>
                <w:ilvl w:val="0"/>
                <w:numId w:val="32"/>
              </w:numPr>
              <w:ind w:left="0" w:firstLine="709"/>
              <w:contextualSpacing/>
              <w:rPr>
                <w:rFonts w:ascii="Times New Roman" w:eastAsia="Times New Roman" w:hAnsi="Times New Roman" w:cs="Times New Roman"/>
                <w:sz w:val="28"/>
                <w:szCs w:val="28"/>
                <w:lang w:eastAsia="ru-RU"/>
              </w:rPr>
            </w:pPr>
            <w:r w:rsidRPr="00CB6A65">
              <w:rPr>
                <w:rFonts w:ascii="Times New Roman" w:eastAsia="Times New Roman" w:hAnsi="Times New Roman" w:cs="Times New Roman"/>
                <w:sz w:val="28"/>
                <w:szCs w:val="28"/>
                <w:lang w:val="en-US" w:eastAsia="ru-RU"/>
              </w:rPr>
              <w:t xml:space="preserve">to be released </w:t>
            </w:r>
          </w:p>
        </w:tc>
        <w:tc>
          <w:tcPr>
            <w:tcW w:w="4769" w:type="dxa"/>
          </w:tcPr>
          <w:p w:rsidR="007A034A" w:rsidRPr="00CB6A65" w:rsidRDefault="007A034A" w:rsidP="008221E4">
            <w:pPr>
              <w:numPr>
                <w:ilvl w:val="0"/>
                <w:numId w:val="33"/>
              </w:numPr>
              <w:ind w:left="0" w:firstLine="709"/>
              <w:contextualSpacing/>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to produce something </w:t>
            </w:r>
          </w:p>
        </w:tc>
      </w:tr>
    </w:tbl>
    <w:p w:rsidR="007A034A" w:rsidRDefault="007A034A" w:rsidP="000963C8">
      <w:pPr>
        <w:ind w:firstLine="709"/>
        <w:rPr>
          <w:rFonts w:ascii="Times New Roman" w:eastAsia="Times New Roman" w:hAnsi="Times New Roman" w:cs="Times New Roman"/>
          <w:sz w:val="28"/>
          <w:szCs w:val="28"/>
          <w:lang w:val="en-US" w:eastAsia="ru-RU"/>
        </w:rPr>
      </w:pPr>
    </w:p>
    <w:p w:rsidR="007A034A" w:rsidRPr="00CB6A65" w:rsidRDefault="007A034A" w:rsidP="000963C8">
      <w:pPr>
        <w:ind w:firstLine="709"/>
        <w:rPr>
          <w:rFonts w:ascii="Times New Roman" w:eastAsia="Times New Roman" w:hAnsi="Times New Roman" w:cs="Times New Roman"/>
          <w:sz w:val="28"/>
          <w:szCs w:val="28"/>
          <w:lang w:val="en-US" w:eastAsia="ru-RU"/>
        </w:rPr>
      </w:pPr>
    </w:p>
    <w:p w:rsidR="000963C8" w:rsidRPr="00CB6A65" w:rsidRDefault="009F4723" w:rsidP="000963C8">
      <w:pPr>
        <w:ind w:firstLine="709"/>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4</w:t>
      </w:r>
      <w:r w:rsidR="000963C8" w:rsidRPr="00CB6A65">
        <w:rPr>
          <w:rFonts w:ascii="Times New Roman" w:eastAsia="Times New Roman" w:hAnsi="Times New Roman" w:cs="Times New Roman"/>
          <w:b/>
          <w:sz w:val="28"/>
          <w:szCs w:val="28"/>
          <w:lang w:val="en-US" w:eastAsia="ru-RU"/>
        </w:rPr>
        <w:t>. Read the text again and discuss the cluster with your partner using questions as the key topics.</w:t>
      </w:r>
    </w:p>
    <w:p w:rsidR="000963C8" w:rsidRPr="00CB6A65" w:rsidRDefault="000963C8" w:rsidP="000963C8">
      <w:pPr>
        <w:ind w:firstLine="709"/>
        <w:rPr>
          <w:rFonts w:ascii="Times New Roman" w:eastAsia="Times New Roman" w:hAnsi="Times New Roman" w:cs="Times New Roman"/>
          <w:b/>
          <w:sz w:val="28"/>
          <w:szCs w:val="28"/>
          <w:lang w:val="en-US" w:eastAsia="ru-RU"/>
        </w:rPr>
      </w:pPr>
    </w:p>
    <w:p w:rsidR="000963C8" w:rsidRPr="00CB6A65" w:rsidRDefault="000963C8" w:rsidP="000963C8">
      <w:pPr>
        <w:ind w:firstLine="709"/>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noProof/>
          <w:sz w:val="28"/>
          <w:szCs w:val="28"/>
          <w:lang w:eastAsia="ru-RU"/>
        </w:rPr>
        <w:lastRenderedPageBreak/>
        <w:drawing>
          <wp:inline distT="0" distB="0" distL="0" distR="0">
            <wp:extent cx="5486400" cy="3200400"/>
            <wp:effectExtent l="0" t="19050" r="0" b="0"/>
            <wp:docPr id="133" name="Схема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0963C8" w:rsidRPr="00CB6A65" w:rsidRDefault="000963C8" w:rsidP="000963C8">
      <w:pPr>
        <w:ind w:firstLine="709"/>
        <w:rPr>
          <w:rFonts w:ascii="Times New Roman" w:hAnsi="Times New Roman" w:cs="Times New Roman"/>
          <w:sz w:val="28"/>
          <w:szCs w:val="28"/>
        </w:rPr>
      </w:pPr>
    </w:p>
    <w:p w:rsidR="000963C8" w:rsidRPr="00CB6A65" w:rsidRDefault="000963C8" w:rsidP="000963C8">
      <w:pPr>
        <w:ind w:firstLine="709"/>
        <w:rPr>
          <w:rFonts w:ascii="Times New Roman" w:eastAsia="Times New Roman" w:hAnsi="Times New Roman" w:cs="Times New Roman"/>
          <w:b/>
          <w:sz w:val="28"/>
          <w:szCs w:val="28"/>
          <w:lang w:val="en-US" w:eastAsia="ru-RU"/>
        </w:rPr>
      </w:pPr>
    </w:p>
    <w:p w:rsidR="000963C8" w:rsidRPr="00832EB1" w:rsidRDefault="000963C8" w:rsidP="000963C8">
      <w:pPr>
        <w:jc w:val="center"/>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Text</w:t>
      </w:r>
      <w:r w:rsidRPr="00832EB1">
        <w:rPr>
          <w:rFonts w:ascii="Times New Roman" w:eastAsia="Times New Roman" w:hAnsi="Times New Roman" w:cs="Times New Roman"/>
          <w:b/>
          <w:sz w:val="28"/>
          <w:szCs w:val="28"/>
          <w:lang w:val="en-US" w:eastAsia="ru-RU"/>
        </w:rPr>
        <w:t xml:space="preserve"> 2 </w:t>
      </w:r>
    </w:p>
    <w:p w:rsidR="000963C8" w:rsidRPr="00832EB1" w:rsidRDefault="000963C8" w:rsidP="000963C8">
      <w:pPr>
        <w:ind w:firstLine="709"/>
        <w:rPr>
          <w:rFonts w:ascii="Times New Roman" w:eastAsia="Times New Roman" w:hAnsi="Times New Roman" w:cs="Times New Roman"/>
          <w:b/>
          <w:sz w:val="28"/>
          <w:szCs w:val="28"/>
          <w:lang w:val="en-US" w:eastAsia="ru-RU"/>
        </w:rPr>
      </w:pPr>
    </w:p>
    <w:p w:rsidR="000963C8" w:rsidRPr="00CB6A65" w:rsidRDefault="000963C8" w:rsidP="000963C8">
      <w:pPr>
        <w:jc w:val="center"/>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Legalization of Drugs – the Way Out</w:t>
      </w:r>
    </w:p>
    <w:p w:rsidR="000963C8" w:rsidRPr="00CB6A65" w:rsidRDefault="000963C8" w:rsidP="000963C8">
      <w:pPr>
        <w:ind w:firstLine="709"/>
        <w:rPr>
          <w:rFonts w:ascii="Times New Roman" w:eastAsia="Times New Roman" w:hAnsi="Times New Roman" w:cs="Times New Roman"/>
          <w:b/>
          <w:sz w:val="28"/>
          <w:szCs w:val="28"/>
          <w:lang w:val="en-US" w:eastAsia="ru-RU"/>
        </w:rPr>
      </w:pPr>
    </w:p>
    <w:p w:rsidR="000963C8" w:rsidRPr="00CB6A65" w:rsidRDefault="000963C8" w:rsidP="000963C8">
      <w:pPr>
        <w:ind w:firstLine="709"/>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1. Answer the questions</w:t>
      </w:r>
      <w:r w:rsidR="009F4723">
        <w:rPr>
          <w:rFonts w:ascii="Times New Roman" w:eastAsia="Times New Roman" w:hAnsi="Times New Roman" w:cs="Times New Roman"/>
          <w:b/>
          <w:sz w:val="28"/>
          <w:szCs w:val="28"/>
          <w:lang w:val="en-US" w:eastAsia="ru-RU"/>
        </w:rPr>
        <w:t>.</w:t>
      </w:r>
    </w:p>
    <w:p w:rsidR="000963C8" w:rsidRPr="00CB6A65" w:rsidRDefault="000963C8" w:rsidP="000963C8">
      <w:pPr>
        <w:ind w:firstLine="709"/>
        <w:rPr>
          <w:rFonts w:ascii="Times New Roman" w:eastAsia="Times New Roman" w:hAnsi="Times New Roman" w:cs="Times New Roman"/>
          <w:b/>
          <w:sz w:val="28"/>
          <w:szCs w:val="28"/>
          <w:lang w:val="en-US" w:eastAsia="ru-RU"/>
        </w:rPr>
      </w:pPr>
    </w:p>
    <w:p w:rsidR="000963C8" w:rsidRPr="00CB6A65" w:rsidRDefault="000963C8" w:rsidP="00482158">
      <w:pPr>
        <w:pStyle w:val="ac"/>
        <w:numPr>
          <w:ilvl w:val="0"/>
          <w:numId w:val="111"/>
        </w:numPr>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What is the origin of the word “legalization”?</w:t>
      </w:r>
    </w:p>
    <w:p w:rsidR="000963C8" w:rsidRPr="00CB6A65" w:rsidRDefault="000963C8" w:rsidP="00482158">
      <w:pPr>
        <w:pStyle w:val="ac"/>
        <w:numPr>
          <w:ilvl w:val="0"/>
          <w:numId w:val="111"/>
        </w:numPr>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Define the root and suffixes of the word “legalization”. What part of speech do they belong to?</w:t>
      </w:r>
    </w:p>
    <w:p w:rsidR="000963C8" w:rsidRPr="00CB6A65" w:rsidRDefault="000963C8" w:rsidP="00482158">
      <w:pPr>
        <w:pStyle w:val="ac"/>
        <w:numPr>
          <w:ilvl w:val="0"/>
          <w:numId w:val="111"/>
        </w:numPr>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What does “legalization of drugs” mean?</w:t>
      </w:r>
    </w:p>
    <w:p w:rsidR="000963C8" w:rsidRPr="00CB6A65" w:rsidRDefault="000963C8" w:rsidP="00482158">
      <w:pPr>
        <w:pStyle w:val="ac"/>
        <w:numPr>
          <w:ilvl w:val="0"/>
          <w:numId w:val="111"/>
        </w:numPr>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What aspects does the legalization in different countries can depend on?</w:t>
      </w:r>
    </w:p>
    <w:p w:rsidR="000963C8" w:rsidRDefault="000963C8" w:rsidP="000963C8">
      <w:pPr>
        <w:pStyle w:val="ac"/>
        <w:ind w:left="1069"/>
        <w:rPr>
          <w:rFonts w:ascii="Times New Roman" w:eastAsia="Times New Roman" w:hAnsi="Times New Roman" w:cs="Times New Roman"/>
          <w:sz w:val="28"/>
          <w:szCs w:val="28"/>
          <w:lang w:val="en-US" w:eastAsia="ru-RU"/>
        </w:rPr>
      </w:pPr>
    </w:p>
    <w:p w:rsidR="009F4723" w:rsidRPr="000203D7" w:rsidRDefault="009F4723" w:rsidP="009F4723">
      <w:pPr>
        <w:pStyle w:val="ac"/>
        <w:tabs>
          <w:tab w:val="left" w:pos="3165"/>
        </w:tabs>
        <w:ind w:left="0"/>
        <w:jc w:val="center"/>
        <w:rPr>
          <w:rFonts w:ascii="Times New Roman" w:eastAsia="Times New Roman" w:hAnsi="Times New Roman" w:cs="Times New Roman"/>
          <w:b/>
          <w:sz w:val="28"/>
          <w:szCs w:val="28"/>
          <w:lang w:val="en-US" w:eastAsia="ru-RU"/>
        </w:rPr>
      </w:pPr>
      <w:r w:rsidRPr="000203D7">
        <w:rPr>
          <w:rFonts w:ascii="Times New Roman" w:eastAsia="Times New Roman" w:hAnsi="Times New Roman" w:cs="Times New Roman"/>
          <w:b/>
          <w:sz w:val="28"/>
          <w:szCs w:val="28"/>
          <w:lang w:val="en-US" w:eastAsia="ru-RU"/>
        </w:rPr>
        <w:t>Vocabulary</w:t>
      </w:r>
    </w:p>
    <w:p w:rsidR="009F4723" w:rsidRPr="000203D7" w:rsidRDefault="009F4723" w:rsidP="009F4723">
      <w:pPr>
        <w:pStyle w:val="ac"/>
        <w:tabs>
          <w:tab w:val="left" w:pos="3165"/>
        </w:tabs>
        <w:ind w:left="0" w:firstLine="709"/>
        <w:rPr>
          <w:rFonts w:ascii="Times New Roman" w:eastAsia="Times New Roman" w:hAnsi="Times New Roman" w:cs="Times New Roman"/>
          <w:b/>
          <w:sz w:val="28"/>
          <w:szCs w:val="28"/>
          <w:lang w:val="en-US" w:eastAsia="ru-RU"/>
        </w:rPr>
      </w:pPr>
    </w:p>
    <w:p w:rsidR="009F4723" w:rsidRPr="009F4723" w:rsidRDefault="009F4723" w:rsidP="009F4723">
      <w:pPr>
        <w:pStyle w:val="ac"/>
        <w:numPr>
          <w:ilvl w:val="0"/>
          <w:numId w:val="132"/>
        </w:numPr>
        <w:tabs>
          <w:tab w:val="left" w:pos="3165"/>
        </w:tabs>
        <w:ind w:left="0" w:firstLine="709"/>
        <w:rPr>
          <w:rFonts w:ascii="Times New Roman" w:eastAsia="Times New Roman" w:hAnsi="Times New Roman" w:cs="Times New Roman"/>
          <w:sz w:val="28"/>
          <w:szCs w:val="28"/>
          <w:lang w:val="en-US" w:eastAsia="ru-RU"/>
        </w:rPr>
      </w:pPr>
      <w:r w:rsidRPr="009F4723">
        <w:rPr>
          <w:rFonts w:ascii="Times New Roman" w:eastAsia="Times New Roman" w:hAnsi="Times New Roman" w:cs="Times New Roman"/>
          <w:sz w:val="28"/>
          <w:szCs w:val="28"/>
          <w:lang w:val="en-US" w:eastAsia="ru-RU"/>
        </w:rPr>
        <w:t xml:space="preserve">To have common feature - </w:t>
      </w:r>
      <w:r w:rsidRPr="009F4723">
        <w:rPr>
          <w:rFonts w:ascii="Times New Roman" w:eastAsia="Times New Roman" w:hAnsi="Times New Roman" w:cs="Times New Roman"/>
          <w:sz w:val="28"/>
          <w:szCs w:val="28"/>
          <w:lang w:eastAsia="ru-RU"/>
        </w:rPr>
        <w:t>иметь</w:t>
      </w:r>
      <w:r w:rsidRPr="009F4723">
        <w:rPr>
          <w:rFonts w:ascii="Times New Roman" w:eastAsia="Times New Roman" w:hAnsi="Times New Roman" w:cs="Times New Roman"/>
          <w:sz w:val="28"/>
          <w:szCs w:val="28"/>
          <w:lang w:val="en-US" w:eastAsia="ru-RU"/>
        </w:rPr>
        <w:t xml:space="preserve"> </w:t>
      </w:r>
      <w:r w:rsidRPr="009F4723">
        <w:rPr>
          <w:rFonts w:ascii="Times New Roman" w:eastAsia="Times New Roman" w:hAnsi="Times New Roman" w:cs="Times New Roman"/>
          <w:sz w:val="28"/>
          <w:szCs w:val="28"/>
          <w:lang w:eastAsia="ru-RU"/>
        </w:rPr>
        <w:t>общие</w:t>
      </w:r>
      <w:r w:rsidRPr="009F4723">
        <w:rPr>
          <w:rFonts w:ascii="Times New Roman" w:eastAsia="Times New Roman" w:hAnsi="Times New Roman" w:cs="Times New Roman"/>
          <w:sz w:val="28"/>
          <w:szCs w:val="28"/>
          <w:lang w:val="en-US" w:eastAsia="ru-RU"/>
        </w:rPr>
        <w:t xml:space="preserve"> </w:t>
      </w:r>
      <w:r w:rsidRPr="009F4723">
        <w:rPr>
          <w:rFonts w:ascii="Times New Roman" w:eastAsia="Times New Roman" w:hAnsi="Times New Roman" w:cs="Times New Roman"/>
          <w:sz w:val="28"/>
          <w:szCs w:val="28"/>
          <w:lang w:eastAsia="ru-RU"/>
        </w:rPr>
        <w:t>черты</w:t>
      </w:r>
    </w:p>
    <w:p w:rsidR="009F4723" w:rsidRPr="009F4723" w:rsidRDefault="009F4723" w:rsidP="009F4723">
      <w:pPr>
        <w:pStyle w:val="ac"/>
        <w:numPr>
          <w:ilvl w:val="0"/>
          <w:numId w:val="132"/>
        </w:numPr>
        <w:tabs>
          <w:tab w:val="left" w:pos="3165"/>
        </w:tabs>
        <w:ind w:left="0" w:firstLine="709"/>
        <w:rPr>
          <w:rFonts w:ascii="Times New Roman" w:eastAsia="Times New Roman" w:hAnsi="Times New Roman" w:cs="Times New Roman"/>
          <w:b/>
          <w:sz w:val="28"/>
          <w:szCs w:val="28"/>
          <w:lang w:val="en-US" w:eastAsia="ru-RU"/>
        </w:rPr>
      </w:pPr>
      <w:r w:rsidRPr="009F4723">
        <w:rPr>
          <w:rFonts w:ascii="Times New Roman" w:eastAsia="Times New Roman" w:hAnsi="Times New Roman" w:cs="Times New Roman"/>
          <w:sz w:val="28"/>
          <w:szCs w:val="28"/>
          <w:lang w:val="en-US" w:eastAsia="ru-RU"/>
        </w:rPr>
        <w:t xml:space="preserve">To bear many similarities – </w:t>
      </w:r>
      <w:r w:rsidRPr="009F4723">
        <w:rPr>
          <w:rFonts w:ascii="Times New Roman" w:eastAsia="Times New Roman" w:hAnsi="Times New Roman" w:cs="Times New Roman"/>
          <w:sz w:val="28"/>
          <w:szCs w:val="28"/>
          <w:lang w:eastAsia="ru-RU"/>
        </w:rPr>
        <w:t>иметь</w:t>
      </w:r>
      <w:r w:rsidRPr="009F4723">
        <w:rPr>
          <w:rFonts w:ascii="Times New Roman" w:eastAsia="Times New Roman" w:hAnsi="Times New Roman" w:cs="Times New Roman"/>
          <w:sz w:val="28"/>
          <w:szCs w:val="28"/>
          <w:lang w:val="en-US" w:eastAsia="ru-RU"/>
        </w:rPr>
        <w:t xml:space="preserve"> </w:t>
      </w:r>
      <w:r w:rsidRPr="009F4723">
        <w:rPr>
          <w:rFonts w:ascii="Times New Roman" w:eastAsia="Times New Roman" w:hAnsi="Times New Roman" w:cs="Times New Roman"/>
          <w:sz w:val="28"/>
          <w:szCs w:val="28"/>
          <w:lang w:eastAsia="ru-RU"/>
        </w:rPr>
        <w:t>сходство</w:t>
      </w:r>
    </w:p>
    <w:p w:rsidR="009F4723" w:rsidRPr="009F4723" w:rsidRDefault="009F4723" w:rsidP="009F4723">
      <w:pPr>
        <w:pStyle w:val="ac"/>
        <w:numPr>
          <w:ilvl w:val="0"/>
          <w:numId w:val="132"/>
        </w:numPr>
        <w:tabs>
          <w:tab w:val="left" w:pos="3165"/>
        </w:tabs>
        <w:ind w:left="0" w:firstLine="709"/>
        <w:rPr>
          <w:rFonts w:ascii="Times New Roman" w:eastAsia="Times New Roman" w:hAnsi="Times New Roman" w:cs="Times New Roman"/>
          <w:b/>
          <w:sz w:val="28"/>
          <w:szCs w:val="28"/>
          <w:lang w:val="en-US" w:eastAsia="ru-RU"/>
        </w:rPr>
      </w:pPr>
      <w:r w:rsidRPr="009F4723">
        <w:rPr>
          <w:rFonts w:ascii="Times New Roman" w:eastAsia="Times New Roman" w:hAnsi="Times New Roman" w:cs="Times New Roman"/>
          <w:sz w:val="28"/>
          <w:szCs w:val="28"/>
          <w:lang w:val="en-US" w:eastAsia="ru-RU"/>
        </w:rPr>
        <w:t xml:space="preserve">To seek possible way out - </w:t>
      </w:r>
      <w:r w:rsidRPr="009F4723">
        <w:rPr>
          <w:rFonts w:ascii="Times New Roman" w:eastAsia="Times New Roman" w:hAnsi="Times New Roman" w:cs="Times New Roman"/>
          <w:sz w:val="28"/>
          <w:szCs w:val="28"/>
          <w:lang w:eastAsia="ru-RU"/>
        </w:rPr>
        <w:t>искать</w:t>
      </w:r>
      <w:r w:rsidRPr="009F4723">
        <w:rPr>
          <w:rFonts w:ascii="Times New Roman" w:eastAsia="Times New Roman" w:hAnsi="Times New Roman" w:cs="Times New Roman"/>
          <w:sz w:val="28"/>
          <w:szCs w:val="28"/>
          <w:lang w:val="en-US" w:eastAsia="ru-RU"/>
        </w:rPr>
        <w:t xml:space="preserve"> </w:t>
      </w:r>
      <w:r w:rsidRPr="009F4723">
        <w:rPr>
          <w:rFonts w:ascii="Times New Roman" w:eastAsia="Times New Roman" w:hAnsi="Times New Roman" w:cs="Times New Roman"/>
          <w:sz w:val="28"/>
          <w:szCs w:val="28"/>
          <w:lang w:eastAsia="ru-RU"/>
        </w:rPr>
        <w:t>возможный</w:t>
      </w:r>
      <w:r w:rsidRPr="009F4723">
        <w:rPr>
          <w:rFonts w:ascii="Times New Roman" w:eastAsia="Times New Roman" w:hAnsi="Times New Roman" w:cs="Times New Roman"/>
          <w:sz w:val="28"/>
          <w:szCs w:val="28"/>
          <w:lang w:val="en-US" w:eastAsia="ru-RU"/>
        </w:rPr>
        <w:t xml:space="preserve"> </w:t>
      </w:r>
      <w:r w:rsidRPr="009F4723">
        <w:rPr>
          <w:rFonts w:ascii="Times New Roman" w:eastAsia="Times New Roman" w:hAnsi="Times New Roman" w:cs="Times New Roman"/>
          <w:sz w:val="28"/>
          <w:szCs w:val="28"/>
          <w:lang w:eastAsia="ru-RU"/>
        </w:rPr>
        <w:t>выход</w:t>
      </w:r>
    </w:p>
    <w:p w:rsidR="009F4723" w:rsidRPr="009F4723" w:rsidRDefault="009F4723" w:rsidP="009F4723">
      <w:pPr>
        <w:pStyle w:val="ac"/>
        <w:numPr>
          <w:ilvl w:val="0"/>
          <w:numId w:val="132"/>
        </w:numPr>
        <w:shd w:val="clear" w:color="auto" w:fill="FFFFFF"/>
        <w:ind w:left="0" w:firstLine="709"/>
        <w:rPr>
          <w:rFonts w:ascii="Times New Roman" w:eastAsia="Times New Roman" w:hAnsi="Times New Roman" w:cs="Times New Roman"/>
          <w:sz w:val="28"/>
          <w:szCs w:val="28"/>
          <w:lang w:val="en-US" w:eastAsia="ru-RU"/>
        </w:rPr>
      </w:pPr>
      <w:r w:rsidRPr="009F4723">
        <w:rPr>
          <w:rFonts w:ascii="Times New Roman" w:eastAsia="Times New Roman" w:hAnsi="Times New Roman" w:cs="Times New Roman"/>
          <w:sz w:val="28"/>
          <w:szCs w:val="28"/>
          <w:lang w:val="en-US" w:eastAsia="ru-RU"/>
        </w:rPr>
        <w:t xml:space="preserve">To repeal the law - </w:t>
      </w:r>
      <w:r w:rsidRPr="009F4723">
        <w:rPr>
          <w:rFonts w:ascii="Times New Roman" w:eastAsia="Times New Roman" w:hAnsi="Times New Roman" w:cs="Times New Roman"/>
          <w:sz w:val="28"/>
          <w:szCs w:val="28"/>
          <w:lang w:eastAsia="ru-RU"/>
        </w:rPr>
        <w:t>пересмотреть</w:t>
      </w:r>
      <w:r w:rsidRPr="009F4723">
        <w:rPr>
          <w:rFonts w:ascii="Times New Roman" w:eastAsia="Times New Roman" w:hAnsi="Times New Roman" w:cs="Times New Roman"/>
          <w:sz w:val="28"/>
          <w:szCs w:val="28"/>
          <w:lang w:val="en-US" w:eastAsia="ru-RU"/>
        </w:rPr>
        <w:t xml:space="preserve"> </w:t>
      </w:r>
      <w:r w:rsidRPr="009F4723">
        <w:rPr>
          <w:rFonts w:ascii="Times New Roman" w:eastAsia="Times New Roman" w:hAnsi="Times New Roman" w:cs="Times New Roman"/>
          <w:sz w:val="28"/>
          <w:szCs w:val="28"/>
          <w:lang w:eastAsia="ru-RU"/>
        </w:rPr>
        <w:t>закон</w:t>
      </w:r>
      <w:r w:rsidRPr="009F4723">
        <w:rPr>
          <w:rFonts w:ascii="Times New Roman" w:eastAsia="Times New Roman" w:hAnsi="Times New Roman" w:cs="Times New Roman"/>
          <w:sz w:val="28"/>
          <w:szCs w:val="28"/>
          <w:lang w:val="en-US" w:eastAsia="ru-RU"/>
        </w:rPr>
        <w:t xml:space="preserve"> </w:t>
      </w:r>
    </w:p>
    <w:p w:rsidR="009F4723" w:rsidRPr="009F4723" w:rsidRDefault="009F4723" w:rsidP="009F4723">
      <w:pPr>
        <w:pStyle w:val="ac"/>
        <w:numPr>
          <w:ilvl w:val="0"/>
          <w:numId w:val="132"/>
        </w:numPr>
        <w:tabs>
          <w:tab w:val="left" w:pos="3165"/>
        </w:tabs>
        <w:ind w:left="0" w:firstLine="709"/>
        <w:rPr>
          <w:rFonts w:ascii="Times New Roman" w:eastAsia="Times New Roman" w:hAnsi="Times New Roman" w:cs="Times New Roman"/>
          <w:b/>
          <w:sz w:val="28"/>
          <w:szCs w:val="28"/>
          <w:lang w:val="en-US" w:eastAsia="ru-RU"/>
        </w:rPr>
      </w:pPr>
      <w:r w:rsidRPr="009F4723">
        <w:rPr>
          <w:rFonts w:ascii="Times New Roman" w:eastAsia="Times New Roman" w:hAnsi="Times New Roman" w:cs="Times New Roman"/>
          <w:sz w:val="28"/>
          <w:szCs w:val="28"/>
          <w:lang w:val="en-US" w:eastAsia="ru-RU"/>
        </w:rPr>
        <w:t xml:space="preserve">To attract supporters - </w:t>
      </w:r>
      <w:r w:rsidRPr="009F4723">
        <w:rPr>
          <w:rFonts w:ascii="Times New Roman" w:eastAsia="Times New Roman" w:hAnsi="Times New Roman" w:cs="Times New Roman"/>
          <w:sz w:val="28"/>
          <w:szCs w:val="28"/>
          <w:lang w:eastAsia="ru-RU"/>
        </w:rPr>
        <w:t>привлечь</w:t>
      </w:r>
      <w:r w:rsidRPr="009F4723">
        <w:rPr>
          <w:rFonts w:ascii="Times New Roman" w:eastAsia="Times New Roman" w:hAnsi="Times New Roman" w:cs="Times New Roman"/>
          <w:sz w:val="28"/>
          <w:szCs w:val="28"/>
          <w:lang w:val="en-US" w:eastAsia="ru-RU"/>
        </w:rPr>
        <w:t xml:space="preserve"> </w:t>
      </w:r>
      <w:r w:rsidRPr="009F4723">
        <w:rPr>
          <w:rFonts w:ascii="Times New Roman" w:eastAsia="Times New Roman" w:hAnsi="Times New Roman" w:cs="Times New Roman"/>
          <w:sz w:val="28"/>
          <w:szCs w:val="28"/>
          <w:lang w:eastAsia="ru-RU"/>
        </w:rPr>
        <w:t>сторонников</w:t>
      </w:r>
    </w:p>
    <w:p w:rsidR="009F4723" w:rsidRPr="009F4723" w:rsidRDefault="009F4723" w:rsidP="009F4723">
      <w:pPr>
        <w:pStyle w:val="ac"/>
        <w:numPr>
          <w:ilvl w:val="0"/>
          <w:numId w:val="132"/>
        </w:numPr>
        <w:tabs>
          <w:tab w:val="left" w:pos="3165"/>
        </w:tabs>
        <w:ind w:left="0" w:firstLine="709"/>
        <w:rPr>
          <w:rFonts w:ascii="Times New Roman" w:eastAsia="Times New Roman" w:hAnsi="Times New Roman" w:cs="Times New Roman"/>
          <w:b/>
          <w:sz w:val="28"/>
          <w:szCs w:val="28"/>
          <w:lang w:val="en-US" w:eastAsia="ru-RU"/>
        </w:rPr>
      </w:pPr>
      <w:r w:rsidRPr="009F4723">
        <w:rPr>
          <w:rFonts w:ascii="Times New Roman" w:eastAsia="Times New Roman" w:hAnsi="Times New Roman" w:cs="Times New Roman"/>
          <w:sz w:val="28"/>
          <w:szCs w:val="28"/>
          <w:lang w:val="en-US" w:eastAsia="ru-RU"/>
        </w:rPr>
        <w:t xml:space="preserve">To justify restrictions - </w:t>
      </w:r>
      <w:r w:rsidRPr="009F4723">
        <w:rPr>
          <w:rFonts w:ascii="Times New Roman" w:eastAsia="Times New Roman" w:hAnsi="Times New Roman" w:cs="Times New Roman"/>
          <w:sz w:val="28"/>
          <w:szCs w:val="28"/>
          <w:lang w:eastAsia="ru-RU"/>
        </w:rPr>
        <w:t>оправдать</w:t>
      </w:r>
      <w:r w:rsidRPr="009F4723">
        <w:rPr>
          <w:rFonts w:ascii="Times New Roman" w:eastAsia="Times New Roman" w:hAnsi="Times New Roman" w:cs="Times New Roman"/>
          <w:sz w:val="28"/>
          <w:szCs w:val="28"/>
          <w:lang w:val="en-US" w:eastAsia="ru-RU"/>
        </w:rPr>
        <w:t xml:space="preserve"> </w:t>
      </w:r>
      <w:r w:rsidRPr="009F4723">
        <w:rPr>
          <w:rFonts w:ascii="Times New Roman" w:eastAsia="Times New Roman" w:hAnsi="Times New Roman" w:cs="Times New Roman"/>
          <w:sz w:val="28"/>
          <w:szCs w:val="28"/>
          <w:lang w:eastAsia="ru-RU"/>
        </w:rPr>
        <w:t>ограничения</w:t>
      </w:r>
    </w:p>
    <w:p w:rsidR="009F4723" w:rsidRPr="009F4723" w:rsidRDefault="009F4723" w:rsidP="009F4723">
      <w:pPr>
        <w:pStyle w:val="ac"/>
        <w:numPr>
          <w:ilvl w:val="0"/>
          <w:numId w:val="132"/>
        </w:numPr>
        <w:tabs>
          <w:tab w:val="left" w:pos="3165"/>
        </w:tabs>
        <w:ind w:left="0" w:firstLine="709"/>
        <w:rPr>
          <w:rFonts w:ascii="Times New Roman" w:eastAsia="Times New Roman" w:hAnsi="Times New Roman" w:cs="Times New Roman"/>
          <w:b/>
          <w:sz w:val="28"/>
          <w:szCs w:val="28"/>
          <w:lang w:val="en-US" w:eastAsia="ru-RU"/>
        </w:rPr>
      </w:pPr>
      <w:r w:rsidRPr="009F4723">
        <w:rPr>
          <w:rFonts w:ascii="Times New Roman" w:eastAsia="Times New Roman" w:hAnsi="Times New Roman" w:cs="Times New Roman"/>
          <w:sz w:val="28"/>
          <w:szCs w:val="28"/>
          <w:lang w:val="en-US" w:eastAsia="ru-RU"/>
        </w:rPr>
        <w:t xml:space="preserve">To compare to existing laws </w:t>
      </w:r>
      <w:r w:rsidRPr="009F4723">
        <w:rPr>
          <w:rFonts w:ascii="Times New Roman" w:eastAsia="Times New Roman" w:hAnsi="Times New Roman" w:cs="Times New Roman"/>
          <w:sz w:val="28"/>
          <w:szCs w:val="28"/>
          <w:lang w:eastAsia="ru-RU"/>
        </w:rPr>
        <w:t xml:space="preserve">- сравнить с существующими законами </w:t>
      </w:r>
    </w:p>
    <w:p w:rsidR="009F4723" w:rsidRPr="009F4723" w:rsidRDefault="009F4723" w:rsidP="009F4723">
      <w:pPr>
        <w:pStyle w:val="ac"/>
        <w:numPr>
          <w:ilvl w:val="0"/>
          <w:numId w:val="132"/>
        </w:numPr>
        <w:tabs>
          <w:tab w:val="left" w:pos="3165"/>
        </w:tabs>
        <w:ind w:left="0" w:firstLine="709"/>
        <w:rPr>
          <w:rFonts w:ascii="Times New Roman" w:eastAsia="Times New Roman" w:hAnsi="Times New Roman" w:cs="Times New Roman"/>
          <w:b/>
          <w:sz w:val="28"/>
          <w:szCs w:val="28"/>
          <w:lang w:val="en-US" w:eastAsia="ru-RU"/>
        </w:rPr>
      </w:pPr>
      <w:r w:rsidRPr="009F4723">
        <w:rPr>
          <w:rFonts w:ascii="Times New Roman" w:eastAsia="Times New Roman" w:hAnsi="Times New Roman" w:cs="Times New Roman"/>
          <w:sz w:val="28"/>
          <w:szCs w:val="28"/>
          <w:lang w:val="en-US" w:eastAsia="ru-RU"/>
        </w:rPr>
        <w:t xml:space="preserve"> To support the use of fines - </w:t>
      </w:r>
      <w:r w:rsidRPr="009F4723">
        <w:rPr>
          <w:rFonts w:ascii="Times New Roman" w:eastAsia="Times New Roman" w:hAnsi="Times New Roman" w:cs="Times New Roman"/>
          <w:sz w:val="28"/>
          <w:szCs w:val="28"/>
          <w:lang w:eastAsia="ru-RU"/>
        </w:rPr>
        <w:t>поддержать</w:t>
      </w:r>
      <w:r w:rsidRPr="009F4723">
        <w:rPr>
          <w:rFonts w:ascii="Times New Roman" w:eastAsia="Times New Roman" w:hAnsi="Times New Roman" w:cs="Times New Roman"/>
          <w:sz w:val="28"/>
          <w:szCs w:val="28"/>
          <w:lang w:val="en-US" w:eastAsia="ru-RU"/>
        </w:rPr>
        <w:t xml:space="preserve"> </w:t>
      </w:r>
      <w:r w:rsidRPr="009F4723">
        <w:rPr>
          <w:rFonts w:ascii="Times New Roman" w:eastAsia="Times New Roman" w:hAnsi="Times New Roman" w:cs="Times New Roman"/>
          <w:sz w:val="28"/>
          <w:szCs w:val="28"/>
          <w:lang w:eastAsia="ru-RU"/>
        </w:rPr>
        <w:t>использование</w:t>
      </w:r>
      <w:r w:rsidRPr="009F4723">
        <w:rPr>
          <w:rFonts w:ascii="Times New Roman" w:eastAsia="Times New Roman" w:hAnsi="Times New Roman" w:cs="Times New Roman"/>
          <w:sz w:val="28"/>
          <w:szCs w:val="28"/>
          <w:lang w:val="en-US" w:eastAsia="ru-RU"/>
        </w:rPr>
        <w:t xml:space="preserve"> </w:t>
      </w:r>
      <w:r w:rsidRPr="009F4723">
        <w:rPr>
          <w:rFonts w:ascii="Times New Roman" w:eastAsia="Times New Roman" w:hAnsi="Times New Roman" w:cs="Times New Roman"/>
          <w:sz w:val="28"/>
          <w:szCs w:val="28"/>
          <w:lang w:eastAsia="ru-RU"/>
        </w:rPr>
        <w:t>штрафов</w:t>
      </w:r>
    </w:p>
    <w:p w:rsidR="009F4723" w:rsidRPr="000203D7" w:rsidRDefault="009F4723" w:rsidP="009F4723">
      <w:pPr>
        <w:pStyle w:val="ac"/>
        <w:numPr>
          <w:ilvl w:val="0"/>
          <w:numId w:val="132"/>
        </w:numPr>
        <w:tabs>
          <w:tab w:val="left" w:pos="3165"/>
        </w:tabs>
        <w:ind w:left="0" w:firstLine="709"/>
        <w:rPr>
          <w:rFonts w:ascii="Times New Roman" w:eastAsia="Times New Roman" w:hAnsi="Times New Roman" w:cs="Times New Roman"/>
          <w:b/>
          <w:sz w:val="28"/>
          <w:szCs w:val="28"/>
          <w:lang w:val="en-US" w:eastAsia="ru-RU"/>
        </w:rPr>
      </w:pPr>
      <w:r w:rsidRPr="009F4723">
        <w:rPr>
          <w:rFonts w:ascii="Times New Roman" w:eastAsia="Times New Roman" w:hAnsi="Times New Roman" w:cs="Times New Roman"/>
          <w:sz w:val="28"/>
          <w:szCs w:val="28"/>
          <w:lang w:val="en-US" w:eastAsia="ru-RU"/>
        </w:rPr>
        <w:t>To remove criminal penalties</w:t>
      </w:r>
      <w:r w:rsidRPr="009F4723">
        <w:rPr>
          <w:rFonts w:ascii="Times New Roman" w:eastAsia="Times New Roman" w:hAnsi="Times New Roman" w:cs="Times New Roman"/>
          <w:sz w:val="28"/>
          <w:szCs w:val="28"/>
          <w:lang w:eastAsia="ru-RU"/>
        </w:rPr>
        <w:t xml:space="preserve"> -  отменить уголовное</w:t>
      </w:r>
      <w:r w:rsidRPr="000203D7">
        <w:rPr>
          <w:rFonts w:ascii="Times New Roman" w:eastAsia="Times New Roman" w:hAnsi="Times New Roman" w:cs="Times New Roman"/>
          <w:sz w:val="28"/>
          <w:szCs w:val="28"/>
          <w:lang w:eastAsia="ru-RU"/>
        </w:rPr>
        <w:t xml:space="preserve"> наказание</w:t>
      </w:r>
    </w:p>
    <w:p w:rsidR="009F4723" w:rsidRDefault="009F4723" w:rsidP="000963C8">
      <w:pPr>
        <w:pStyle w:val="ac"/>
        <w:ind w:left="1069"/>
        <w:rPr>
          <w:rFonts w:ascii="Times New Roman" w:eastAsia="Times New Roman" w:hAnsi="Times New Roman" w:cs="Times New Roman"/>
          <w:sz w:val="28"/>
          <w:szCs w:val="28"/>
          <w:lang w:val="en-US" w:eastAsia="ru-RU"/>
        </w:rPr>
      </w:pPr>
    </w:p>
    <w:p w:rsidR="009F4723" w:rsidRPr="00CB6A65" w:rsidRDefault="009F4723" w:rsidP="000963C8">
      <w:pPr>
        <w:pStyle w:val="ac"/>
        <w:ind w:left="1069"/>
        <w:rPr>
          <w:rFonts w:ascii="Times New Roman" w:eastAsia="Times New Roman" w:hAnsi="Times New Roman" w:cs="Times New Roman"/>
          <w:sz w:val="28"/>
          <w:szCs w:val="28"/>
          <w:lang w:val="en-US" w:eastAsia="ru-RU"/>
        </w:rPr>
      </w:pPr>
    </w:p>
    <w:p w:rsidR="000963C8" w:rsidRPr="00CB6A65" w:rsidRDefault="000963C8" w:rsidP="000963C8">
      <w:pPr>
        <w:ind w:firstLine="709"/>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2. Match the phrases in English (1-9) to their Russian equivalents (a-i).</w:t>
      </w:r>
    </w:p>
    <w:p w:rsidR="000963C8" w:rsidRPr="00CB6A65" w:rsidRDefault="000963C8" w:rsidP="000963C8">
      <w:pPr>
        <w:shd w:val="clear" w:color="auto" w:fill="FFFFFF"/>
        <w:outlineLvl w:val="1"/>
        <w:rPr>
          <w:rFonts w:ascii="Times New Roman" w:eastAsia="Times New Roman" w:hAnsi="Times New Roman" w:cs="Times New Roman"/>
          <w:b/>
          <w:sz w:val="28"/>
          <w:szCs w:val="28"/>
          <w:lang w:val="en-US" w:eastAsia="ru-RU"/>
        </w:rPr>
      </w:pPr>
    </w:p>
    <w:tbl>
      <w:tblPr>
        <w:tblStyle w:val="a3"/>
        <w:tblW w:w="0" w:type="auto"/>
        <w:tblLook w:val="04A0" w:firstRow="1" w:lastRow="0" w:firstColumn="1" w:lastColumn="0" w:noHBand="0" w:noVBand="1"/>
      </w:tblPr>
      <w:tblGrid>
        <w:gridCol w:w="5124"/>
        <w:gridCol w:w="4446"/>
      </w:tblGrid>
      <w:tr w:rsidR="000963C8" w:rsidRPr="00CB6A65" w:rsidTr="008A2FAB">
        <w:tc>
          <w:tcPr>
            <w:tcW w:w="5125" w:type="dxa"/>
          </w:tcPr>
          <w:p w:rsidR="000963C8" w:rsidRPr="008473E8" w:rsidRDefault="000963C8" w:rsidP="00482158">
            <w:pPr>
              <w:pStyle w:val="ac"/>
              <w:numPr>
                <w:ilvl w:val="0"/>
                <w:numId w:val="110"/>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w:t>
            </w:r>
            <w:r w:rsidRPr="008473E8">
              <w:rPr>
                <w:rFonts w:ascii="Times New Roman" w:eastAsia="Times New Roman" w:hAnsi="Times New Roman" w:cs="Times New Roman"/>
                <w:sz w:val="28"/>
                <w:szCs w:val="28"/>
                <w:lang w:val="en-US" w:eastAsia="ru-RU"/>
              </w:rPr>
              <w:t>o have common feature</w:t>
            </w:r>
          </w:p>
        </w:tc>
        <w:tc>
          <w:tcPr>
            <w:tcW w:w="4446" w:type="dxa"/>
          </w:tcPr>
          <w:p w:rsidR="000963C8" w:rsidRPr="00CB6A65" w:rsidRDefault="000963C8" w:rsidP="00482158">
            <w:pPr>
              <w:pStyle w:val="ac"/>
              <w:numPr>
                <w:ilvl w:val="0"/>
                <w:numId w:val="109"/>
              </w:numPr>
              <w:shd w:val="clear" w:color="auto" w:fill="FFFFFF"/>
              <w:jc w:val="left"/>
              <w:outlineLvl w:val="1"/>
              <w:rPr>
                <w:rFonts w:ascii="Times New Roman" w:eastAsia="Times New Roman" w:hAnsi="Times New Roman" w:cs="Times New Roman"/>
                <w:b/>
                <w:sz w:val="28"/>
                <w:szCs w:val="28"/>
                <w:lang w:val="en-US" w:eastAsia="ru-RU"/>
              </w:rPr>
            </w:pPr>
            <w:r>
              <w:rPr>
                <w:rFonts w:ascii="Times New Roman" w:eastAsia="Times New Roman" w:hAnsi="Times New Roman" w:cs="Times New Roman"/>
                <w:sz w:val="28"/>
                <w:szCs w:val="28"/>
                <w:lang w:eastAsia="ru-RU"/>
              </w:rPr>
              <w:t>п</w:t>
            </w:r>
            <w:r w:rsidRPr="00CB6A65">
              <w:rPr>
                <w:rFonts w:ascii="Times New Roman" w:eastAsia="Times New Roman" w:hAnsi="Times New Roman" w:cs="Times New Roman"/>
                <w:sz w:val="28"/>
                <w:szCs w:val="28"/>
                <w:lang w:eastAsia="ru-RU"/>
              </w:rPr>
              <w:t>ересмотреть закон</w:t>
            </w:r>
          </w:p>
        </w:tc>
      </w:tr>
      <w:tr w:rsidR="000963C8" w:rsidRPr="00CB6A65" w:rsidTr="008A2FAB">
        <w:tc>
          <w:tcPr>
            <w:tcW w:w="5125" w:type="dxa"/>
          </w:tcPr>
          <w:p w:rsidR="000963C8" w:rsidRPr="008473E8" w:rsidRDefault="000963C8" w:rsidP="00482158">
            <w:pPr>
              <w:pStyle w:val="ac"/>
              <w:numPr>
                <w:ilvl w:val="0"/>
                <w:numId w:val="110"/>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w:t>
            </w:r>
            <w:r w:rsidRPr="008473E8">
              <w:rPr>
                <w:rFonts w:ascii="Times New Roman" w:eastAsia="Times New Roman" w:hAnsi="Times New Roman" w:cs="Times New Roman"/>
                <w:sz w:val="28"/>
                <w:szCs w:val="28"/>
                <w:lang w:val="en-US" w:eastAsia="ru-RU"/>
              </w:rPr>
              <w:t>o bear many similarities</w:t>
            </w:r>
          </w:p>
        </w:tc>
        <w:tc>
          <w:tcPr>
            <w:tcW w:w="4446" w:type="dxa"/>
          </w:tcPr>
          <w:p w:rsidR="000963C8" w:rsidRPr="00CB6A65" w:rsidRDefault="000963C8" w:rsidP="00482158">
            <w:pPr>
              <w:pStyle w:val="ac"/>
              <w:numPr>
                <w:ilvl w:val="0"/>
                <w:numId w:val="109"/>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и</w:t>
            </w:r>
            <w:r w:rsidRPr="00CB6A65">
              <w:rPr>
                <w:rFonts w:ascii="Times New Roman" w:eastAsia="Times New Roman" w:hAnsi="Times New Roman" w:cs="Times New Roman"/>
                <w:sz w:val="28"/>
                <w:szCs w:val="28"/>
                <w:lang w:eastAsia="ru-RU"/>
              </w:rPr>
              <w:t>меть сходство</w:t>
            </w:r>
          </w:p>
        </w:tc>
      </w:tr>
      <w:tr w:rsidR="000963C8" w:rsidRPr="00CB6A65" w:rsidTr="008A2FAB">
        <w:tc>
          <w:tcPr>
            <w:tcW w:w="5125" w:type="dxa"/>
          </w:tcPr>
          <w:p w:rsidR="000963C8" w:rsidRPr="00CB6A65" w:rsidRDefault="000963C8" w:rsidP="00482158">
            <w:pPr>
              <w:pStyle w:val="ac"/>
              <w:numPr>
                <w:ilvl w:val="0"/>
                <w:numId w:val="110"/>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w:t>
            </w:r>
            <w:r w:rsidRPr="00CB6A65">
              <w:rPr>
                <w:rFonts w:ascii="Times New Roman" w:eastAsia="Times New Roman" w:hAnsi="Times New Roman" w:cs="Times New Roman"/>
                <w:sz w:val="28"/>
                <w:szCs w:val="28"/>
                <w:lang w:val="en-US" w:eastAsia="ru-RU"/>
              </w:rPr>
              <w:t xml:space="preserve">o seek possible way out </w:t>
            </w:r>
          </w:p>
        </w:tc>
        <w:tc>
          <w:tcPr>
            <w:tcW w:w="4446" w:type="dxa"/>
          </w:tcPr>
          <w:p w:rsidR="000963C8" w:rsidRPr="00CB6A65" w:rsidRDefault="000963C8" w:rsidP="00482158">
            <w:pPr>
              <w:pStyle w:val="ac"/>
              <w:numPr>
                <w:ilvl w:val="0"/>
                <w:numId w:val="109"/>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о</w:t>
            </w:r>
            <w:r w:rsidRPr="00CB6A65">
              <w:rPr>
                <w:rFonts w:ascii="Times New Roman" w:eastAsia="Times New Roman" w:hAnsi="Times New Roman" w:cs="Times New Roman"/>
                <w:sz w:val="28"/>
                <w:szCs w:val="28"/>
                <w:lang w:eastAsia="ru-RU"/>
              </w:rPr>
              <w:t xml:space="preserve">правдать ограничения </w:t>
            </w:r>
          </w:p>
        </w:tc>
      </w:tr>
      <w:tr w:rsidR="000963C8" w:rsidRPr="00CB6A65" w:rsidTr="008A2FAB">
        <w:tc>
          <w:tcPr>
            <w:tcW w:w="5125" w:type="dxa"/>
          </w:tcPr>
          <w:p w:rsidR="000963C8" w:rsidRPr="00CB6A65" w:rsidRDefault="000963C8" w:rsidP="00482158">
            <w:pPr>
              <w:pStyle w:val="ac"/>
              <w:numPr>
                <w:ilvl w:val="0"/>
                <w:numId w:val="110"/>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w:t>
            </w:r>
            <w:r w:rsidRPr="00CB6A65">
              <w:rPr>
                <w:rFonts w:ascii="Times New Roman" w:eastAsia="Times New Roman" w:hAnsi="Times New Roman" w:cs="Times New Roman"/>
                <w:sz w:val="28"/>
                <w:szCs w:val="28"/>
                <w:lang w:val="en-US" w:eastAsia="ru-RU"/>
              </w:rPr>
              <w:t>o repeal the law</w:t>
            </w:r>
          </w:p>
          <w:p w:rsidR="000963C8" w:rsidRPr="00CB6A65" w:rsidRDefault="000963C8" w:rsidP="008A2FAB">
            <w:pPr>
              <w:shd w:val="clear" w:color="auto" w:fill="FFFFFF"/>
              <w:ind w:left="360"/>
              <w:outlineLvl w:val="1"/>
              <w:rPr>
                <w:rFonts w:ascii="Times New Roman" w:eastAsia="Times New Roman" w:hAnsi="Times New Roman" w:cs="Times New Roman"/>
                <w:sz w:val="28"/>
                <w:szCs w:val="28"/>
                <w:lang w:val="en-US" w:eastAsia="ru-RU"/>
              </w:rPr>
            </w:pPr>
          </w:p>
        </w:tc>
        <w:tc>
          <w:tcPr>
            <w:tcW w:w="4446" w:type="dxa"/>
          </w:tcPr>
          <w:p w:rsidR="000963C8" w:rsidRPr="00CB6A65" w:rsidRDefault="000963C8" w:rsidP="00482158">
            <w:pPr>
              <w:pStyle w:val="ac"/>
              <w:numPr>
                <w:ilvl w:val="0"/>
                <w:numId w:val="109"/>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с</w:t>
            </w:r>
            <w:r w:rsidRPr="00CB6A65">
              <w:rPr>
                <w:rFonts w:ascii="Times New Roman" w:eastAsia="Times New Roman" w:hAnsi="Times New Roman" w:cs="Times New Roman"/>
                <w:sz w:val="28"/>
                <w:szCs w:val="28"/>
                <w:lang w:eastAsia="ru-RU"/>
              </w:rPr>
              <w:t xml:space="preserve">равнить с существующими законами </w:t>
            </w:r>
          </w:p>
        </w:tc>
      </w:tr>
      <w:tr w:rsidR="000963C8" w:rsidRPr="00CB6A65" w:rsidTr="008A2FAB">
        <w:tc>
          <w:tcPr>
            <w:tcW w:w="5125" w:type="dxa"/>
          </w:tcPr>
          <w:p w:rsidR="000963C8" w:rsidRPr="00CB6A65" w:rsidRDefault="000963C8" w:rsidP="00482158">
            <w:pPr>
              <w:pStyle w:val="ac"/>
              <w:numPr>
                <w:ilvl w:val="0"/>
                <w:numId w:val="110"/>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w:t>
            </w:r>
            <w:r w:rsidRPr="00CB6A65">
              <w:rPr>
                <w:rFonts w:ascii="Times New Roman" w:eastAsia="Times New Roman" w:hAnsi="Times New Roman" w:cs="Times New Roman"/>
                <w:sz w:val="28"/>
                <w:szCs w:val="28"/>
                <w:lang w:val="en-US" w:eastAsia="ru-RU"/>
              </w:rPr>
              <w:t xml:space="preserve">o attract supporters </w:t>
            </w:r>
          </w:p>
        </w:tc>
        <w:tc>
          <w:tcPr>
            <w:tcW w:w="4446" w:type="dxa"/>
          </w:tcPr>
          <w:p w:rsidR="000963C8" w:rsidRPr="00CB6A65" w:rsidRDefault="000963C8" w:rsidP="00482158">
            <w:pPr>
              <w:pStyle w:val="ac"/>
              <w:numPr>
                <w:ilvl w:val="0"/>
                <w:numId w:val="109"/>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о</w:t>
            </w:r>
            <w:r w:rsidRPr="00CB6A65">
              <w:rPr>
                <w:rFonts w:ascii="Times New Roman" w:eastAsia="Times New Roman" w:hAnsi="Times New Roman" w:cs="Times New Roman"/>
                <w:sz w:val="28"/>
                <w:szCs w:val="28"/>
                <w:lang w:eastAsia="ru-RU"/>
              </w:rPr>
              <w:t xml:space="preserve">тменить уголовное наказание </w:t>
            </w:r>
          </w:p>
        </w:tc>
      </w:tr>
      <w:tr w:rsidR="000963C8" w:rsidRPr="00CB6A65" w:rsidTr="008A2FAB">
        <w:tc>
          <w:tcPr>
            <w:tcW w:w="5125" w:type="dxa"/>
          </w:tcPr>
          <w:p w:rsidR="000963C8" w:rsidRPr="00CB6A65" w:rsidRDefault="000963C8" w:rsidP="00482158">
            <w:pPr>
              <w:pStyle w:val="ac"/>
              <w:numPr>
                <w:ilvl w:val="0"/>
                <w:numId w:val="110"/>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w:t>
            </w:r>
            <w:r w:rsidRPr="00CB6A65">
              <w:rPr>
                <w:rFonts w:ascii="Times New Roman" w:eastAsia="Times New Roman" w:hAnsi="Times New Roman" w:cs="Times New Roman"/>
                <w:sz w:val="28"/>
                <w:szCs w:val="28"/>
                <w:lang w:val="en-US" w:eastAsia="ru-RU"/>
              </w:rPr>
              <w:t>o justify restrictions</w:t>
            </w:r>
          </w:p>
        </w:tc>
        <w:tc>
          <w:tcPr>
            <w:tcW w:w="4446" w:type="dxa"/>
          </w:tcPr>
          <w:p w:rsidR="000963C8" w:rsidRPr="00CB6A65" w:rsidRDefault="000963C8" w:rsidP="00482158">
            <w:pPr>
              <w:pStyle w:val="ac"/>
              <w:numPr>
                <w:ilvl w:val="0"/>
                <w:numId w:val="109"/>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п</w:t>
            </w:r>
            <w:r w:rsidRPr="00CB6A65">
              <w:rPr>
                <w:rFonts w:ascii="Times New Roman" w:eastAsia="Times New Roman" w:hAnsi="Times New Roman" w:cs="Times New Roman"/>
                <w:sz w:val="28"/>
                <w:szCs w:val="28"/>
                <w:lang w:eastAsia="ru-RU"/>
              </w:rPr>
              <w:t xml:space="preserve">оддержать использование штрафов </w:t>
            </w:r>
          </w:p>
        </w:tc>
      </w:tr>
      <w:tr w:rsidR="000963C8" w:rsidRPr="00CB6A65" w:rsidTr="008A2FAB">
        <w:tc>
          <w:tcPr>
            <w:tcW w:w="5125" w:type="dxa"/>
          </w:tcPr>
          <w:p w:rsidR="000963C8" w:rsidRPr="00CB6A65" w:rsidRDefault="000963C8" w:rsidP="00482158">
            <w:pPr>
              <w:pStyle w:val="ac"/>
              <w:numPr>
                <w:ilvl w:val="0"/>
                <w:numId w:val="110"/>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w:t>
            </w:r>
            <w:r w:rsidRPr="00CB6A65">
              <w:rPr>
                <w:rFonts w:ascii="Times New Roman" w:eastAsia="Times New Roman" w:hAnsi="Times New Roman" w:cs="Times New Roman"/>
                <w:sz w:val="28"/>
                <w:szCs w:val="28"/>
                <w:lang w:val="en-US" w:eastAsia="ru-RU"/>
              </w:rPr>
              <w:t>o compare to existing laws</w:t>
            </w:r>
          </w:p>
        </w:tc>
        <w:tc>
          <w:tcPr>
            <w:tcW w:w="4446" w:type="dxa"/>
          </w:tcPr>
          <w:p w:rsidR="000963C8" w:rsidRPr="00CB6A65" w:rsidRDefault="000963C8" w:rsidP="00482158">
            <w:pPr>
              <w:pStyle w:val="ac"/>
              <w:numPr>
                <w:ilvl w:val="0"/>
                <w:numId w:val="109"/>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п</w:t>
            </w:r>
            <w:r w:rsidRPr="00CB6A65">
              <w:rPr>
                <w:rFonts w:ascii="Times New Roman" w:eastAsia="Times New Roman" w:hAnsi="Times New Roman" w:cs="Times New Roman"/>
                <w:sz w:val="28"/>
                <w:szCs w:val="28"/>
                <w:lang w:eastAsia="ru-RU"/>
              </w:rPr>
              <w:t>ривлечь сторонников</w:t>
            </w:r>
          </w:p>
        </w:tc>
      </w:tr>
      <w:tr w:rsidR="000963C8" w:rsidRPr="00CB6A65" w:rsidTr="008A2FAB">
        <w:tc>
          <w:tcPr>
            <w:tcW w:w="5125" w:type="dxa"/>
          </w:tcPr>
          <w:p w:rsidR="000963C8" w:rsidRPr="00CB6A65" w:rsidRDefault="000963C8" w:rsidP="00482158">
            <w:pPr>
              <w:pStyle w:val="ac"/>
              <w:numPr>
                <w:ilvl w:val="0"/>
                <w:numId w:val="110"/>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w:t>
            </w:r>
            <w:r w:rsidRPr="00CB6A65">
              <w:rPr>
                <w:rFonts w:ascii="Times New Roman" w:eastAsia="Times New Roman" w:hAnsi="Times New Roman" w:cs="Times New Roman"/>
                <w:sz w:val="28"/>
                <w:szCs w:val="28"/>
                <w:lang w:val="en-US" w:eastAsia="ru-RU"/>
              </w:rPr>
              <w:t xml:space="preserve">o support the use of fines </w:t>
            </w:r>
          </w:p>
        </w:tc>
        <w:tc>
          <w:tcPr>
            <w:tcW w:w="4446" w:type="dxa"/>
          </w:tcPr>
          <w:p w:rsidR="000963C8" w:rsidRPr="00CB6A65" w:rsidRDefault="000963C8" w:rsidP="00482158">
            <w:pPr>
              <w:pStyle w:val="ac"/>
              <w:numPr>
                <w:ilvl w:val="0"/>
                <w:numId w:val="109"/>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и</w:t>
            </w:r>
            <w:r w:rsidRPr="00CB6A65">
              <w:rPr>
                <w:rFonts w:ascii="Times New Roman" w:eastAsia="Times New Roman" w:hAnsi="Times New Roman" w:cs="Times New Roman"/>
                <w:sz w:val="28"/>
                <w:szCs w:val="28"/>
                <w:lang w:eastAsia="ru-RU"/>
              </w:rPr>
              <w:t>меть общие черты</w:t>
            </w:r>
          </w:p>
        </w:tc>
      </w:tr>
      <w:tr w:rsidR="000963C8" w:rsidRPr="00CB6A65" w:rsidTr="008A2FAB">
        <w:tc>
          <w:tcPr>
            <w:tcW w:w="5125" w:type="dxa"/>
          </w:tcPr>
          <w:p w:rsidR="000963C8" w:rsidRPr="00CB6A65" w:rsidRDefault="000963C8" w:rsidP="00482158">
            <w:pPr>
              <w:pStyle w:val="ac"/>
              <w:numPr>
                <w:ilvl w:val="0"/>
                <w:numId w:val="110"/>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w:t>
            </w:r>
            <w:r w:rsidRPr="00CB6A65">
              <w:rPr>
                <w:rFonts w:ascii="Times New Roman" w:eastAsia="Times New Roman" w:hAnsi="Times New Roman" w:cs="Times New Roman"/>
                <w:sz w:val="28"/>
                <w:szCs w:val="28"/>
                <w:lang w:val="en-US" w:eastAsia="ru-RU"/>
              </w:rPr>
              <w:t>o remove criminal penalties</w:t>
            </w:r>
          </w:p>
        </w:tc>
        <w:tc>
          <w:tcPr>
            <w:tcW w:w="4446" w:type="dxa"/>
          </w:tcPr>
          <w:p w:rsidR="000963C8" w:rsidRPr="00CB6A65" w:rsidRDefault="000963C8" w:rsidP="00482158">
            <w:pPr>
              <w:pStyle w:val="ac"/>
              <w:numPr>
                <w:ilvl w:val="0"/>
                <w:numId w:val="109"/>
              </w:numPr>
              <w:shd w:val="clear" w:color="auto" w:fill="FFFFFF"/>
              <w:jc w:val="left"/>
              <w:outlineLvl w:val="1"/>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и</w:t>
            </w:r>
            <w:r w:rsidRPr="00CB6A65">
              <w:rPr>
                <w:rFonts w:ascii="Times New Roman" w:eastAsia="Times New Roman" w:hAnsi="Times New Roman" w:cs="Times New Roman"/>
                <w:sz w:val="28"/>
                <w:szCs w:val="28"/>
                <w:lang w:eastAsia="ru-RU"/>
              </w:rPr>
              <w:t>скать возможный выход</w:t>
            </w:r>
          </w:p>
        </w:tc>
      </w:tr>
    </w:tbl>
    <w:p w:rsidR="000963C8" w:rsidRDefault="000963C8" w:rsidP="000963C8">
      <w:pPr>
        <w:shd w:val="clear" w:color="auto" w:fill="FFFFFF"/>
        <w:outlineLvl w:val="1"/>
        <w:rPr>
          <w:rFonts w:ascii="Times New Roman" w:eastAsia="Times New Roman" w:hAnsi="Times New Roman" w:cs="Times New Roman"/>
          <w:b/>
          <w:sz w:val="28"/>
          <w:szCs w:val="28"/>
          <w:lang w:val="en-US" w:eastAsia="ru-RU"/>
        </w:rPr>
      </w:pPr>
    </w:p>
    <w:p w:rsidR="000963C8" w:rsidRDefault="000963C8" w:rsidP="000963C8">
      <w:pPr>
        <w:shd w:val="clear" w:color="auto" w:fill="FFFFFF"/>
        <w:ind w:firstLine="709"/>
        <w:outlineLvl w:val="1"/>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 xml:space="preserve">3. </w:t>
      </w:r>
      <w:r w:rsidR="009F4723">
        <w:rPr>
          <w:rFonts w:ascii="Times New Roman" w:eastAsia="Times New Roman" w:hAnsi="Times New Roman" w:cs="Times New Roman"/>
          <w:b/>
          <w:sz w:val="28"/>
          <w:szCs w:val="28"/>
          <w:lang w:val="en-US" w:eastAsia="ru-RU"/>
        </w:rPr>
        <w:t>Read</w:t>
      </w:r>
      <w:r w:rsidRPr="00CB6A65">
        <w:rPr>
          <w:rFonts w:ascii="Times New Roman" w:eastAsia="Times New Roman" w:hAnsi="Times New Roman" w:cs="Times New Roman"/>
          <w:b/>
          <w:sz w:val="28"/>
          <w:szCs w:val="28"/>
          <w:lang w:val="en-US" w:eastAsia="ru-RU"/>
        </w:rPr>
        <w:t xml:space="preserve"> the text below and find synonyms to the words and word combinations</w:t>
      </w:r>
      <w:r>
        <w:rPr>
          <w:rFonts w:ascii="Times New Roman" w:eastAsia="Times New Roman" w:hAnsi="Times New Roman" w:cs="Times New Roman"/>
          <w:b/>
          <w:sz w:val="28"/>
          <w:szCs w:val="28"/>
          <w:lang w:val="en-US" w:eastAsia="ru-RU"/>
        </w:rPr>
        <w:t>.</w:t>
      </w:r>
    </w:p>
    <w:p w:rsidR="0041089A" w:rsidRPr="00CB6A65" w:rsidRDefault="0041089A" w:rsidP="000963C8">
      <w:pPr>
        <w:shd w:val="clear" w:color="auto" w:fill="FFFFFF"/>
        <w:ind w:firstLine="709"/>
        <w:outlineLvl w:val="1"/>
        <w:rPr>
          <w:rFonts w:ascii="Times New Roman" w:eastAsia="Times New Roman" w:hAnsi="Times New Roman" w:cs="Times New Roman"/>
          <w:b/>
          <w:sz w:val="28"/>
          <w:szCs w:val="28"/>
          <w:lang w:val="en-US" w:eastAsia="ru-RU"/>
        </w:rPr>
      </w:pPr>
    </w:p>
    <w:p w:rsidR="000963C8" w:rsidRPr="00CB6A65" w:rsidRDefault="000963C8" w:rsidP="000963C8">
      <w:pPr>
        <w:shd w:val="clear" w:color="auto" w:fill="FFFFFF"/>
        <w:outlineLvl w:val="1"/>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a) a supporter</w:t>
      </w:r>
    </w:p>
    <w:p w:rsidR="000963C8" w:rsidRPr="00CB6A65" w:rsidRDefault="000963C8" w:rsidP="000963C8">
      <w:pPr>
        <w:shd w:val="clear" w:color="auto" w:fill="FFFFFF"/>
        <w:outlineLvl w:val="1"/>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b) a ban</w:t>
      </w:r>
    </w:p>
    <w:p w:rsidR="000963C8" w:rsidRPr="00CB6A65" w:rsidRDefault="000963C8" w:rsidP="000963C8">
      <w:pPr>
        <w:shd w:val="clear" w:color="auto" w:fill="FFFFFF"/>
        <w:outlineLvl w:val="1"/>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c) to change the law (2)</w:t>
      </w:r>
    </w:p>
    <w:p w:rsidR="000963C8" w:rsidRPr="00CB6A65" w:rsidRDefault="000963C8" w:rsidP="000963C8">
      <w:pPr>
        <w:shd w:val="clear" w:color="auto" w:fill="FFFFFF"/>
        <w:outlineLvl w:val="1"/>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 the most eloquent</w:t>
      </w:r>
    </w:p>
    <w:p w:rsidR="000963C8" w:rsidRPr="00CB6A65" w:rsidRDefault="000963C8" w:rsidP="000963C8">
      <w:pPr>
        <w:shd w:val="clear" w:color="auto" w:fill="FFFFFF"/>
        <w:outlineLvl w:val="1"/>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e) mitigation </w:t>
      </w:r>
    </w:p>
    <w:p w:rsidR="000963C8" w:rsidRPr="00CB6A65" w:rsidRDefault="000963C8" w:rsidP="000963C8">
      <w:pPr>
        <w:shd w:val="clear" w:color="auto" w:fill="FFFFFF"/>
        <w:outlineLvl w:val="1"/>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f) punishment </w:t>
      </w:r>
    </w:p>
    <w:p w:rsidR="000963C8" w:rsidRPr="00CB6A65" w:rsidRDefault="000963C8" w:rsidP="000963C8">
      <w:pPr>
        <w:shd w:val="clear" w:color="auto" w:fill="FFFFFF"/>
        <w:outlineLvl w:val="1"/>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g) authority observation</w:t>
      </w:r>
    </w:p>
    <w:p w:rsidR="000963C8" w:rsidRPr="00CB6A65" w:rsidRDefault="000963C8" w:rsidP="000963C8">
      <w:pPr>
        <w:shd w:val="clear" w:color="auto" w:fill="FFFFFF"/>
        <w:outlineLvl w:val="1"/>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h) choose the best from two evils</w:t>
      </w:r>
    </w:p>
    <w:p w:rsidR="000963C8" w:rsidRPr="00CB6A65" w:rsidRDefault="000963C8" w:rsidP="000963C8">
      <w:pPr>
        <w:shd w:val="clear" w:color="auto" w:fill="FFFFFF"/>
        <w:outlineLvl w:val="1"/>
        <w:rPr>
          <w:rFonts w:ascii="Times New Roman" w:eastAsia="Times New Roman" w:hAnsi="Times New Roman" w:cs="Times New Roman"/>
          <w:sz w:val="28"/>
          <w:szCs w:val="28"/>
          <w:lang w:val="en-US" w:eastAsia="ru-RU"/>
        </w:rPr>
      </w:pPr>
    </w:p>
    <w:p w:rsidR="000963C8" w:rsidRPr="00CB6A65" w:rsidRDefault="000963C8" w:rsidP="000963C8">
      <w:pPr>
        <w:shd w:val="clear" w:color="auto" w:fill="FFFFFF"/>
        <w:ind w:firstLine="709"/>
        <w:jc w:val="center"/>
        <w:outlineLvl w:val="1"/>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About History of Drug Legalization</w:t>
      </w:r>
    </w:p>
    <w:p w:rsidR="000963C8" w:rsidRPr="00CB6A65" w:rsidRDefault="000963C8" w:rsidP="000963C8">
      <w:pPr>
        <w:pStyle w:val="ac"/>
        <w:shd w:val="clear" w:color="auto" w:fill="FFFFFF"/>
        <w:ind w:left="0" w:firstLine="709"/>
        <w:outlineLvl w:val="1"/>
        <w:rPr>
          <w:rFonts w:ascii="Times New Roman" w:eastAsia="Times New Roman" w:hAnsi="Times New Roman" w:cs="Times New Roman"/>
          <w:sz w:val="28"/>
          <w:szCs w:val="28"/>
          <w:lang w:val="en-US" w:eastAsia="ru-RU"/>
        </w:rPr>
      </w:pPr>
    </w:p>
    <w:p w:rsidR="000963C8" w:rsidRPr="00CB6A65" w:rsidRDefault="000963C8" w:rsidP="000963C8">
      <w:pPr>
        <w:shd w:val="clear" w:color="auto" w:fill="FFFFFF"/>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The cultivation, use and trade of </w:t>
      </w:r>
      <w:hyperlink r:id="rId138" w:tooltip="Psychoactive" w:history="1">
        <w:r w:rsidRPr="00CB6A65">
          <w:rPr>
            <w:rFonts w:ascii="Times New Roman" w:eastAsia="Times New Roman" w:hAnsi="Times New Roman" w:cs="Times New Roman"/>
            <w:sz w:val="28"/>
            <w:szCs w:val="28"/>
            <w:lang w:val="en-US" w:eastAsia="ru-RU"/>
          </w:rPr>
          <w:t>psychoactive</w:t>
        </w:r>
      </w:hyperlink>
      <w:r w:rsidRPr="00CB6A65">
        <w:rPr>
          <w:rFonts w:ascii="Times New Roman" w:eastAsia="Times New Roman" w:hAnsi="Times New Roman" w:cs="Times New Roman"/>
          <w:sz w:val="28"/>
          <w:szCs w:val="28"/>
          <w:lang w:val="en-US" w:eastAsia="ru-RU"/>
        </w:rPr>
        <w:t> and other </w:t>
      </w:r>
      <w:hyperlink r:id="rId139" w:tooltip="Drug" w:history="1">
        <w:r w:rsidRPr="00CB6A65">
          <w:rPr>
            <w:rFonts w:ascii="Times New Roman" w:eastAsia="Times New Roman" w:hAnsi="Times New Roman" w:cs="Times New Roman"/>
            <w:sz w:val="28"/>
            <w:szCs w:val="28"/>
            <w:lang w:val="en-US" w:eastAsia="ru-RU"/>
          </w:rPr>
          <w:t>drugs</w:t>
        </w:r>
      </w:hyperlink>
      <w:r w:rsidRPr="00CB6A65">
        <w:rPr>
          <w:rFonts w:ascii="Times New Roman" w:eastAsia="Times New Roman" w:hAnsi="Times New Roman" w:cs="Times New Roman"/>
          <w:sz w:val="28"/>
          <w:szCs w:val="28"/>
          <w:lang w:val="en-US" w:eastAsia="ru-RU"/>
        </w:rPr>
        <w:t xml:space="preserve"> are known from  the moment when </w:t>
      </w:r>
      <w:hyperlink r:id="rId140" w:tooltip="Civilization" w:history="1">
        <w:r w:rsidRPr="00CB6A65">
          <w:rPr>
            <w:rFonts w:ascii="Times New Roman" w:eastAsia="Times New Roman" w:hAnsi="Times New Roman" w:cs="Times New Roman"/>
            <w:sz w:val="28"/>
            <w:szCs w:val="28"/>
            <w:lang w:val="en-US" w:eastAsia="ru-RU"/>
          </w:rPr>
          <w:t>civilization</w:t>
        </w:r>
      </w:hyperlink>
      <w:r w:rsidRPr="00CB6A65">
        <w:rPr>
          <w:rFonts w:ascii="Times New Roman" w:eastAsia="Times New Roman" w:hAnsi="Times New Roman" w:cs="Times New Roman"/>
          <w:sz w:val="28"/>
          <w:szCs w:val="28"/>
          <w:lang w:val="en-US" w:eastAsia="ru-RU"/>
        </w:rPr>
        <w:t xml:space="preserve"> appeared. So drug laws have been a common feature of human law for several hundreds of years and today's fight against drug abuse bears many similarities to earlier drug laws. During the last century the problem of illegal usage, production and selling drugs has become wide-spread and different specialists on international and local level seek possible ways out. The legalization is considered to be one of them. </w:t>
      </w:r>
    </w:p>
    <w:p w:rsidR="000963C8" w:rsidRPr="00CB6A65" w:rsidRDefault="000963C8" w:rsidP="000963C8">
      <w:pPr>
        <w:shd w:val="clear" w:color="auto" w:fill="FFFFFF"/>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Various proponents of drug liberalization wish to repeal drug laws for </w:t>
      </w:r>
      <w:hyperlink r:id="rId141" w:tooltip="Arguments for and against drug prohibition" w:history="1">
        <w:r w:rsidRPr="00CB6A65">
          <w:rPr>
            <w:rFonts w:ascii="Times New Roman" w:eastAsia="Times New Roman" w:hAnsi="Times New Roman" w:cs="Times New Roman"/>
            <w:sz w:val="28"/>
            <w:szCs w:val="28"/>
            <w:lang w:val="en-US" w:eastAsia="ru-RU"/>
          </w:rPr>
          <w:t>reasons</w:t>
        </w:r>
      </w:hyperlink>
      <w:r w:rsidRPr="00CB6A65">
        <w:rPr>
          <w:rFonts w:ascii="Times New Roman" w:eastAsia="Times New Roman" w:hAnsi="Times New Roman" w:cs="Times New Roman"/>
          <w:sz w:val="28"/>
          <w:szCs w:val="28"/>
          <w:lang w:val="en-US" w:eastAsia="ru-RU"/>
        </w:rPr>
        <w:t> ranging from </w:t>
      </w:r>
      <w:hyperlink r:id="rId142" w:tooltip="Individual rights" w:history="1">
        <w:r w:rsidRPr="00CB6A65">
          <w:rPr>
            <w:rFonts w:ascii="Times New Roman" w:eastAsia="Times New Roman" w:hAnsi="Times New Roman" w:cs="Times New Roman"/>
            <w:sz w:val="28"/>
            <w:szCs w:val="28"/>
            <w:lang w:val="en-US" w:eastAsia="ru-RU"/>
          </w:rPr>
          <w:t>individual rights</w:t>
        </w:r>
      </w:hyperlink>
      <w:r w:rsidRPr="00CB6A65">
        <w:rPr>
          <w:rFonts w:ascii="Times New Roman" w:eastAsia="Times New Roman" w:hAnsi="Times New Roman" w:cs="Times New Roman"/>
          <w:sz w:val="28"/>
          <w:szCs w:val="28"/>
          <w:lang w:val="en-US" w:eastAsia="ru-RU"/>
        </w:rPr>
        <w:t>-based defenses of </w:t>
      </w:r>
      <w:hyperlink r:id="rId143" w:tooltip="Liberty" w:history="1">
        <w:r w:rsidRPr="00CB6A65">
          <w:rPr>
            <w:rFonts w:ascii="Times New Roman" w:eastAsia="Times New Roman" w:hAnsi="Times New Roman" w:cs="Times New Roman"/>
            <w:sz w:val="28"/>
            <w:szCs w:val="28"/>
            <w:lang w:val="en-US" w:eastAsia="ru-RU"/>
          </w:rPr>
          <w:t>liberty</w:t>
        </w:r>
      </w:hyperlink>
      <w:r w:rsidRPr="00CB6A65">
        <w:rPr>
          <w:rFonts w:ascii="Times New Roman" w:eastAsia="Times New Roman" w:hAnsi="Times New Roman" w:cs="Times New Roman"/>
          <w:sz w:val="28"/>
          <w:szCs w:val="28"/>
          <w:lang w:val="en-US" w:eastAsia="ru-RU"/>
        </w:rPr>
        <w:t xml:space="preserve">, to serious  arguments against the economic and social outcomes of drug prohibition. So, starting from the 20th century, large organized movements try to overturn existing drug laws formed around the world. The most vocal of these groups exist in countries with </w:t>
      </w:r>
      <w:hyperlink r:id="rId144" w:tooltip="Liberal democracies" w:history="1">
        <w:r w:rsidRPr="00CB6A65">
          <w:rPr>
            <w:rFonts w:ascii="Times New Roman" w:eastAsia="Times New Roman" w:hAnsi="Times New Roman" w:cs="Times New Roman"/>
            <w:sz w:val="28"/>
            <w:szCs w:val="28"/>
            <w:lang w:val="en-US" w:eastAsia="ru-RU"/>
          </w:rPr>
          <w:t>liberal democrac</w:t>
        </w:r>
      </w:hyperlink>
      <w:r w:rsidRPr="00CB6A65">
        <w:rPr>
          <w:rFonts w:ascii="Times New Roman" w:eastAsia="Times New Roman" w:hAnsi="Times New Roman" w:cs="Times New Roman"/>
          <w:sz w:val="28"/>
          <w:szCs w:val="28"/>
          <w:lang w:val="en-US" w:eastAsia="ru-RU"/>
        </w:rPr>
        <w:t xml:space="preserve">y, and typically attract liberal </w:t>
      </w:r>
      <w:r w:rsidRPr="00CB6A65">
        <w:rPr>
          <w:rFonts w:ascii="Times New Roman" w:eastAsia="Times New Roman" w:hAnsi="Times New Roman" w:cs="Times New Roman"/>
          <w:sz w:val="28"/>
          <w:szCs w:val="28"/>
          <w:lang w:val="en-US" w:eastAsia="ru-RU"/>
        </w:rPr>
        <w:lastRenderedPageBreak/>
        <w:t>supporters. They seek the repeal or softening of drug prohibition laws, most commonly  </w:t>
      </w:r>
      <w:hyperlink r:id="rId145" w:tooltip="Marijuana" w:history="1">
        <w:r w:rsidRPr="00CB6A65">
          <w:rPr>
            <w:rFonts w:ascii="Times New Roman" w:eastAsia="Times New Roman" w:hAnsi="Times New Roman" w:cs="Times New Roman"/>
            <w:sz w:val="28"/>
            <w:szCs w:val="28"/>
            <w:lang w:val="en-US" w:eastAsia="ru-RU"/>
          </w:rPr>
          <w:t>marijuana</w:t>
        </w:r>
      </w:hyperlink>
      <w:r w:rsidRPr="00CB6A65">
        <w:rPr>
          <w:rFonts w:ascii="Times New Roman" w:eastAsia="Times New Roman" w:hAnsi="Times New Roman" w:cs="Times New Roman"/>
          <w:sz w:val="28"/>
          <w:szCs w:val="28"/>
          <w:lang w:val="en-US" w:eastAsia="ru-RU"/>
        </w:rPr>
        <w:t> but also including other </w:t>
      </w:r>
      <w:hyperlink r:id="rId146" w:tooltip="Controlled substance" w:history="1">
        <w:r w:rsidRPr="00CB6A65">
          <w:rPr>
            <w:rFonts w:ascii="Times New Roman" w:eastAsia="Times New Roman" w:hAnsi="Times New Roman" w:cs="Times New Roman"/>
            <w:sz w:val="28"/>
            <w:szCs w:val="28"/>
            <w:lang w:val="en-US" w:eastAsia="ru-RU"/>
          </w:rPr>
          <w:t>controlled substances</w:t>
        </w:r>
      </w:hyperlink>
      <w:r w:rsidRPr="00CB6A65">
        <w:rPr>
          <w:rFonts w:ascii="Times New Roman" w:eastAsia="Times New Roman" w:hAnsi="Times New Roman" w:cs="Times New Roman"/>
          <w:sz w:val="28"/>
          <w:szCs w:val="28"/>
          <w:lang w:val="en-US" w:eastAsia="ru-RU"/>
        </w:rPr>
        <w:t> such as alcohol, tobacco, opiates, stimulants, and others.</w:t>
      </w:r>
    </w:p>
    <w:p w:rsidR="000963C8" w:rsidRPr="00CB6A65" w:rsidRDefault="000963C8" w:rsidP="000963C8">
      <w:pPr>
        <w:shd w:val="clear" w:color="auto" w:fill="FFFFFF"/>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Drug liberalization proponents hold differing reasons to support liberalization, and have differing policy proposals. The two most common positions are </w:t>
      </w:r>
      <w:r w:rsidRPr="00CB6A65">
        <w:rPr>
          <w:rFonts w:ascii="Times New Roman" w:eastAsia="Times New Roman" w:hAnsi="Times New Roman" w:cs="Times New Roman"/>
          <w:bCs/>
          <w:sz w:val="28"/>
          <w:szCs w:val="28"/>
          <w:lang w:val="en-US" w:eastAsia="ru-RU"/>
        </w:rPr>
        <w:t>drug legalization</w:t>
      </w:r>
      <w:r w:rsidRPr="00CB6A65">
        <w:rPr>
          <w:rFonts w:ascii="Times New Roman" w:eastAsia="Times New Roman" w:hAnsi="Times New Roman" w:cs="Times New Roman"/>
          <w:sz w:val="28"/>
          <w:szCs w:val="28"/>
          <w:lang w:val="en-US" w:eastAsia="ru-RU"/>
        </w:rPr>
        <w:t> and </w:t>
      </w:r>
      <w:r w:rsidRPr="00CB6A65">
        <w:rPr>
          <w:rFonts w:ascii="Times New Roman" w:eastAsia="Times New Roman" w:hAnsi="Times New Roman" w:cs="Times New Roman"/>
          <w:bCs/>
          <w:sz w:val="28"/>
          <w:szCs w:val="28"/>
          <w:lang w:val="en-US" w:eastAsia="ru-RU"/>
        </w:rPr>
        <w:t>drug decriminalization</w:t>
      </w:r>
      <w:r w:rsidRPr="00CB6A65">
        <w:rPr>
          <w:rFonts w:ascii="Times New Roman" w:eastAsia="Times New Roman" w:hAnsi="Times New Roman" w:cs="Times New Roman"/>
          <w:sz w:val="28"/>
          <w:szCs w:val="28"/>
          <w:lang w:val="en-US" w:eastAsia="ru-RU"/>
        </w:rPr>
        <w:t>.</w:t>
      </w:r>
    </w:p>
    <w:p w:rsidR="000963C8" w:rsidRPr="00CB6A65" w:rsidRDefault="000963C8" w:rsidP="000963C8">
      <w:pPr>
        <w:shd w:val="clear" w:color="auto" w:fill="FFFFFF"/>
        <w:ind w:firstLine="709"/>
        <w:outlineLvl w:val="2"/>
        <w:rPr>
          <w:rFonts w:ascii="Times New Roman" w:eastAsia="Times New Roman" w:hAnsi="Times New Roman" w:cs="Times New Roman"/>
          <w:b/>
          <w:bCs/>
          <w:sz w:val="28"/>
          <w:szCs w:val="28"/>
          <w:lang w:val="en-US" w:eastAsia="ru-RU"/>
        </w:rPr>
      </w:pPr>
      <w:r w:rsidRPr="00CB6A65">
        <w:rPr>
          <w:rFonts w:ascii="Times New Roman" w:eastAsia="Times New Roman" w:hAnsi="Times New Roman" w:cs="Times New Roman"/>
          <w:b/>
          <w:bCs/>
          <w:sz w:val="28"/>
          <w:szCs w:val="28"/>
          <w:lang w:val="en-US" w:eastAsia="ru-RU"/>
        </w:rPr>
        <w:t>Drug legalization</w:t>
      </w:r>
    </w:p>
    <w:p w:rsidR="000963C8" w:rsidRPr="00CB6A65" w:rsidRDefault="000963C8" w:rsidP="000963C8">
      <w:pPr>
        <w:shd w:val="clear" w:color="auto" w:fill="FFFFFF"/>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Drug legalization calls for the elimination of government control of specified (or all) drugs. Proponents of drug legalization typically either view drug prohibition as being inherently immoral, or alternatively may agree that some restrictions on drug availability can be justified but feel that drug prohibition does not work in practice. </w:t>
      </w:r>
    </w:p>
    <w:p w:rsidR="000963C8" w:rsidRPr="00CB6A65" w:rsidRDefault="000963C8" w:rsidP="000963C8">
      <w:pPr>
        <w:shd w:val="clear" w:color="auto" w:fill="FFFFFF"/>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Proposed schemes range from full legalization which would completely remove all forms of government control, to intermediate versions such as regulated legalization, where drugs would be legalized, but under a system of government control. This scheme might mean for instance that users would have to acquire a "dangerous drugs license" in order to purchase particular drugs, and might restrict the amount that could be purchased at one time, or the form that certain drugs would be supplied in. The regulated legalization system would probably have a range of restrictions for different drugs, depending on their perceived risk, so while some less dangerous drugs would be sold over the counter in pharmacies, drugs with greater risks of harm might only be available for sale in licensed premises where use could be monitored and emergency medical care is available.</w:t>
      </w:r>
    </w:p>
    <w:p w:rsidR="000963C8" w:rsidRPr="00CB6A65" w:rsidRDefault="000963C8" w:rsidP="000963C8">
      <w:pPr>
        <w:shd w:val="clear" w:color="auto" w:fill="FFFFFF"/>
        <w:ind w:firstLine="709"/>
        <w:outlineLvl w:val="2"/>
        <w:rPr>
          <w:rFonts w:ascii="Times New Roman" w:eastAsia="Times New Roman" w:hAnsi="Times New Roman" w:cs="Times New Roman"/>
          <w:b/>
          <w:bCs/>
          <w:sz w:val="28"/>
          <w:szCs w:val="28"/>
          <w:lang w:val="en-US" w:eastAsia="ru-RU"/>
        </w:rPr>
      </w:pPr>
      <w:r w:rsidRPr="00CB6A65">
        <w:rPr>
          <w:rFonts w:ascii="Times New Roman" w:eastAsia="Times New Roman" w:hAnsi="Times New Roman" w:cs="Times New Roman"/>
          <w:b/>
          <w:bCs/>
          <w:sz w:val="28"/>
          <w:szCs w:val="28"/>
          <w:lang w:val="en-US" w:eastAsia="ru-RU"/>
        </w:rPr>
        <w:t>Drug decriminalization</w:t>
      </w:r>
    </w:p>
    <w:p w:rsidR="000963C8" w:rsidRPr="00CB6A65" w:rsidRDefault="000963C8" w:rsidP="000963C8">
      <w:pPr>
        <w:shd w:val="clear" w:color="auto" w:fill="FFFFFF"/>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Drug decriminalization calls for reduced control and penalties compared to existing laws. Proponents of drug decriminalization generally support the use of </w:t>
      </w:r>
      <w:hyperlink r:id="rId147" w:tooltip="Fine (penalty)" w:history="1">
        <w:r w:rsidRPr="00CB6A65">
          <w:rPr>
            <w:rFonts w:ascii="Times New Roman" w:eastAsia="Times New Roman" w:hAnsi="Times New Roman" w:cs="Times New Roman"/>
            <w:sz w:val="28"/>
            <w:szCs w:val="28"/>
            <w:lang w:val="en-US" w:eastAsia="ru-RU"/>
          </w:rPr>
          <w:t>fines</w:t>
        </w:r>
      </w:hyperlink>
      <w:r w:rsidRPr="00CB6A65">
        <w:rPr>
          <w:rFonts w:ascii="Times New Roman" w:eastAsia="Times New Roman" w:hAnsi="Times New Roman" w:cs="Times New Roman"/>
          <w:sz w:val="28"/>
          <w:szCs w:val="28"/>
          <w:lang w:val="en-US" w:eastAsia="ru-RU"/>
        </w:rPr>
        <w:t> or other punishment to replace </w:t>
      </w:r>
      <w:hyperlink r:id="rId148" w:tooltip="Prison" w:history="1">
        <w:r w:rsidRPr="00CB6A65">
          <w:rPr>
            <w:rFonts w:ascii="Times New Roman" w:eastAsia="Times New Roman" w:hAnsi="Times New Roman" w:cs="Times New Roman"/>
            <w:sz w:val="28"/>
            <w:szCs w:val="28"/>
            <w:lang w:val="en-US" w:eastAsia="ru-RU"/>
          </w:rPr>
          <w:t>prison</w:t>
        </w:r>
      </w:hyperlink>
      <w:r w:rsidRPr="00CB6A65">
        <w:rPr>
          <w:rFonts w:ascii="Times New Roman" w:eastAsia="Times New Roman" w:hAnsi="Times New Roman" w:cs="Times New Roman"/>
          <w:sz w:val="28"/>
          <w:szCs w:val="28"/>
          <w:lang w:val="en-US" w:eastAsia="ru-RU"/>
        </w:rPr>
        <w:t> terms, and often propose systems whereby illegal drug users who are caught would be fined, but would not receive a permanent criminal record as a result. A central feature of drug decriminalization is the notion of </w:t>
      </w:r>
      <w:hyperlink r:id="rId149" w:tooltip="Harm reduction" w:history="1">
        <w:r w:rsidRPr="00CB6A65">
          <w:rPr>
            <w:rFonts w:ascii="Times New Roman" w:eastAsia="Times New Roman" w:hAnsi="Times New Roman" w:cs="Times New Roman"/>
            <w:sz w:val="28"/>
            <w:szCs w:val="28"/>
            <w:lang w:val="en-US" w:eastAsia="ru-RU"/>
          </w:rPr>
          <w:t>harm reduction</w:t>
        </w:r>
      </w:hyperlink>
      <w:r w:rsidRPr="00CB6A65">
        <w:rPr>
          <w:rFonts w:ascii="Times New Roman" w:eastAsia="Times New Roman" w:hAnsi="Times New Roman" w:cs="Times New Roman"/>
          <w:sz w:val="28"/>
          <w:szCs w:val="28"/>
          <w:lang w:val="en-US" w:eastAsia="ru-RU"/>
        </w:rPr>
        <w:t>.</w:t>
      </w:r>
    </w:p>
    <w:p w:rsidR="000963C8" w:rsidRPr="00CB6A65" w:rsidRDefault="000963C8" w:rsidP="000963C8">
      <w:pPr>
        <w:shd w:val="clear" w:color="auto" w:fill="FFFFFF"/>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Drug decriminalization is in some ways an intermediate between prohibition and legalization, and has been criticized as being "the worst of both worlds". According to it, drug sales would still be illegal, but some criminal penalties for using and production of some kinds of drugs would be removed and this might cause some people to choose not to use drugs. </w:t>
      </w:r>
    </w:p>
    <w:p w:rsidR="000963C8" w:rsidRPr="00CB6A65" w:rsidRDefault="000963C8" w:rsidP="000963C8">
      <w:pPr>
        <w:shd w:val="clear" w:color="auto" w:fill="FFFFFF"/>
        <w:spacing w:line="360" w:lineRule="atLeast"/>
        <w:rPr>
          <w:rFonts w:ascii="Times New Roman" w:eastAsia="Times New Roman" w:hAnsi="Times New Roman" w:cs="Times New Roman"/>
          <w:sz w:val="28"/>
          <w:szCs w:val="28"/>
          <w:lang w:val="en-US" w:eastAsia="ru-RU"/>
        </w:rPr>
      </w:pPr>
    </w:p>
    <w:p w:rsidR="000963C8" w:rsidRPr="009F4723" w:rsidRDefault="000963C8" w:rsidP="000963C8">
      <w:pPr>
        <w:shd w:val="clear" w:color="auto" w:fill="FFFFFF"/>
        <w:spacing w:line="360" w:lineRule="atLeast"/>
        <w:ind w:firstLine="709"/>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4</w:t>
      </w:r>
      <w:r w:rsidRPr="00CB6A65">
        <w:rPr>
          <w:rFonts w:ascii="Times New Roman" w:eastAsia="Times New Roman" w:hAnsi="Times New Roman" w:cs="Times New Roman"/>
          <w:sz w:val="28"/>
          <w:szCs w:val="28"/>
          <w:lang w:val="en-US" w:eastAsia="ru-RU"/>
        </w:rPr>
        <w:t xml:space="preserve">. </w:t>
      </w:r>
      <w:r w:rsidRPr="00CB6A65">
        <w:rPr>
          <w:rFonts w:ascii="Times New Roman" w:eastAsia="Times New Roman" w:hAnsi="Times New Roman" w:cs="Times New Roman"/>
          <w:b/>
          <w:sz w:val="28"/>
          <w:szCs w:val="28"/>
          <w:lang w:val="en-US" w:eastAsia="ru-RU"/>
        </w:rPr>
        <w:t xml:space="preserve">Read the text again. </w:t>
      </w:r>
      <w:r w:rsidRPr="009F4723">
        <w:rPr>
          <w:rFonts w:ascii="Times New Roman" w:eastAsia="Times New Roman" w:hAnsi="Times New Roman" w:cs="Times New Roman"/>
          <w:b/>
          <w:sz w:val="28"/>
          <w:szCs w:val="28"/>
          <w:lang w:val="en-US" w:eastAsia="ru-RU"/>
        </w:rPr>
        <w:t>Decide whether the statements true or false.</w:t>
      </w:r>
    </w:p>
    <w:p w:rsidR="000963C8" w:rsidRPr="009F4723" w:rsidRDefault="000963C8" w:rsidP="000963C8">
      <w:pPr>
        <w:shd w:val="clear" w:color="auto" w:fill="FFFFFF"/>
        <w:spacing w:line="360" w:lineRule="atLeast"/>
        <w:ind w:firstLine="709"/>
        <w:rPr>
          <w:rFonts w:ascii="Times New Roman" w:eastAsia="Times New Roman" w:hAnsi="Times New Roman" w:cs="Times New Roman"/>
          <w:b/>
          <w:sz w:val="28"/>
          <w:szCs w:val="28"/>
          <w:lang w:val="en-US" w:eastAsia="ru-RU"/>
        </w:rPr>
      </w:pPr>
    </w:p>
    <w:p w:rsidR="000963C8" w:rsidRPr="00B14C2D" w:rsidRDefault="000963C8" w:rsidP="000963C8">
      <w:pPr>
        <w:shd w:val="clear" w:color="auto" w:fill="FFFFFF"/>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1. </w:t>
      </w:r>
      <w:r w:rsidRPr="00B14C2D">
        <w:rPr>
          <w:rFonts w:ascii="Times New Roman" w:eastAsia="Times New Roman" w:hAnsi="Times New Roman" w:cs="Times New Roman"/>
          <w:sz w:val="28"/>
          <w:szCs w:val="28"/>
          <w:lang w:val="en-US" w:eastAsia="ru-RU"/>
        </w:rPr>
        <w:t>Drugs have become known not long ago.</w:t>
      </w:r>
    </w:p>
    <w:p w:rsidR="000963C8" w:rsidRPr="00B14C2D" w:rsidRDefault="000963C8" w:rsidP="000963C8">
      <w:pPr>
        <w:shd w:val="clear" w:color="auto" w:fill="FFFFFF"/>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2. </w:t>
      </w:r>
      <w:r w:rsidRPr="00B14C2D">
        <w:rPr>
          <w:rFonts w:ascii="Times New Roman" w:eastAsia="Times New Roman" w:hAnsi="Times New Roman" w:cs="Times New Roman"/>
          <w:sz w:val="28"/>
          <w:szCs w:val="28"/>
          <w:lang w:val="en-US" w:eastAsia="ru-RU"/>
        </w:rPr>
        <w:t xml:space="preserve">The drug problem has become vitally important nowadays. </w:t>
      </w:r>
    </w:p>
    <w:p w:rsidR="000963C8" w:rsidRPr="00B14C2D" w:rsidRDefault="000963C8" w:rsidP="000963C8">
      <w:pPr>
        <w:shd w:val="clear" w:color="auto" w:fill="FFFFFF"/>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3. </w:t>
      </w:r>
      <w:r w:rsidRPr="00B14C2D">
        <w:rPr>
          <w:rFonts w:ascii="Times New Roman" w:eastAsia="Times New Roman" w:hAnsi="Times New Roman" w:cs="Times New Roman"/>
          <w:sz w:val="28"/>
          <w:szCs w:val="28"/>
          <w:lang w:val="en-US" w:eastAsia="ru-RU"/>
        </w:rPr>
        <w:t>Different movements in different countries have the same point of view on the ways of combating drugs.</w:t>
      </w:r>
    </w:p>
    <w:p w:rsidR="000963C8" w:rsidRPr="00B14C2D" w:rsidRDefault="000963C8" w:rsidP="000963C8">
      <w:pPr>
        <w:shd w:val="clear" w:color="auto" w:fill="FFFFFF"/>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4. </w:t>
      </w:r>
      <w:r w:rsidRPr="00B14C2D">
        <w:rPr>
          <w:rFonts w:ascii="Times New Roman" w:eastAsia="Times New Roman" w:hAnsi="Times New Roman" w:cs="Times New Roman"/>
          <w:sz w:val="28"/>
          <w:szCs w:val="28"/>
          <w:lang w:val="en-US" w:eastAsia="ru-RU"/>
        </w:rPr>
        <w:t xml:space="preserve">The idea of drug legalization is popular mostly in the countries with non-liberal regimes. </w:t>
      </w:r>
    </w:p>
    <w:p w:rsidR="000963C8" w:rsidRPr="00B14C2D" w:rsidRDefault="000963C8" w:rsidP="000963C8">
      <w:pPr>
        <w:shd w:val="clear" w:color="auto" w:fill="FFFFFF"/>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lastRenderedPageBreak/>
        <w:t xml:space="preserve">5. </w:t>
      </w:r>
      <w:r w:rsidRPr="00B14C2D">
        <w:rPr>
          <w:rFonts w:ascii="Times New Roman" w:eastAsia="Times New Roman" w:hAnsi="Times New Roman" w:cs="Times New Roman"/>
          <w:sz w:val="28"/>
          <w:szCs w:val="28"/>
          <w:lang w:val="en-US" w:eastAsia="ru-RU"/>
        </w:rPr>
        <w:t xml:space="preserve">The regulated legalization supposes that drugs would be legalized, but under a system of government control. </w:t>
      </w:r>
    </w:p>
    <w:p w:rsidR="000963C8" w:rsidRPr="00B14C2D" w:rsidRDefault="000963C8" w:rsidP="000963C8">
      <w:pPr>
        <w:shd w:val="clear" w:color="auto" w:fill="FFFFFF"/>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6. </w:t>
      </w:r>
      <w:r w:rsidRPr="00B14C2D">
        <w:rPr>
          <w:rFonts w:ascii="Times New Roman" w:eastAsia="Times New Roman" w:hAnsi="Times New Roman" w:cs="Times New Roman"/>
          <w:sz w:val="28"/>
          <w:szCs w:val="28"/>
          <w:lang w:val="en-US" w:eastAsia="ru-RU"/>
        </w:rPr>
        <w:t>According to the legalization scheme heavy drugs might only be available for sale in licensed premises where use could be monitored and emergency medical care is available.</w:t>
      </w:r>
    </w:p>
    <w:p w:rsidR="000963C8" w:rsidRPr="00CB6A65" w:rsidRDefault="000963C8" w:rsidP="000963C8">
      <w:pPr>
        <w:pStyle w:val="ac"/>
        <w:shd w:val="clear" w:color="auto" w:fill="FFFFFF"/>
        <w:ind w:left="0"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7. </w:t>
      </w:r>
      <w:r w:rsidRPr="00B14C2D">
        <w:rPr>
          <w:rFonts w:ascii="Times New Roman" w:eastAsia="Times New Roman" w:hAnsi="Times New Roman" w:cs="Times New Roman"/>
          <w:sz w:val="28"/>
          <w:szCs w:val="28"/>
          <w:lang w:val="en-US" w:eastAsia="ru-RU"/>
        </w:rPr>
        <w:t>Drug decriminalization means that criminals will have lighter punishment</w:t>
      </w:r>
      <w:r w:rsidRPr="00CB6A65">
        <w:rPr>
          <w:rFonts w:ascii="Times New Roman" w:eastAsia="Times New Roman" w:hAnsi="Times New Roman" w:cs="Times New Roman"/>
          <w:sz w:val="28"/>
          <w:szCs w:val="28"/>
          <w:lang w:val="en-US" w:eastAsia="ru-RU"/>
        </w:rPr>
        <w:t xml:space="preserve"> for drug abuse crimes. </w:t>
      </w:r>
    </w:p>
    <w:p w:rsidR="000963C8" w:rsidRPr="00CB6A65" w:rsidRDefault="000963C8" w:rsidP="000963C8">
      <w:pPr>
        <w:shd w:val="clear" w:color="auto" w:fill="FFFFFF"/>
        <w:spacing w:line="360" w:lineRule="atLeast"/>
        <w:rPr>
          <w:rFonts w:ascii="Times New Roman" w:eastAsia="Times New Roman" w:hAnsi="Times New Roman" w:cs="Times New Roman"/>
          <w:sz w:val="28"/>
          <w:szCs w:val="28"/>
          <w:lang w:val="en-US" w:eastAsia="ru-RU"/>
        </w:rPr>
      </w:pPr>
    </w:p>
    <w:p w:rsidR="000963C8" w:rsidRPr="00CB6A65" w:rsidRDefault="000963C8" w:rsidP="000963C8">
      <w:pPr>
        <w:shd w:val="clear" w:color="auto" w:fill="FFFFFF"/>
        <w:spacing w:line="360" w:lineRule="atLeast"/>
        <w:ind w:firstLine="709"/>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5</w:t>
      </w:r>
      <w:r w:rsidRPr="00CB6A65">
        <w:rPr>
          <w:rFonts w:ascii="Times New Roman" w:eastAsia="Times New Roman" w:hAnsi="Times New Roman" w:cs="Times New Roman"/>
          <w:b/>
          <w:sz w:val="28"/>
          <w:szCs w:val="28"/>
          <w:lang w:val="en-US" w:eastAsia="ru-RU"/>
        </w:rPr>
        <w:t xml:space="preserve">. Work in pairs. Make summary of the text in 5-7 sentences and reproduce it to your partner. </w:t>
      </w:r>
    </w:p>
    <w:p w:rsidR="000963C8" w:rsidRPr="00CB6A65" w:rsidRDefault="000963C8" w:rsidP="000963C8">
      <w:pPr>
        <w:shd w:val="clear" w:color="auto" w:fill="FFFFFF"/>
        <w:spacing w:line="360" w:lineRule="atLeast"/>
        <w:ind w:firstLine="709"/>
        <w:rPr>
          <w:rFonts w:ascii="Times New Roman" w:eastAsia="Times New Roman" w:hAnsi="Times New Roman" w:cs="Times New Roman"/>
          <w:sz w:val="28"/>
          <w:szCs w:val="28"/>
          <w:lang w:val="en-US" w:eastAsia="ru-RU"/>
        </w:rPr>
      </w:pPr>
    </w:p>
    <w:p w:rsidR="000963C8" w:rsidRPr="00CB6A65" w:rsidRDefault="000963C8" w:rsidP="000963C8">
      <w:pPr>
        <w:shd w:val="clear" w:color="auto" w:fill="FFFFFF"/>
        <w:spacing w:line="360" w:lineRule="atLeast"/>
        <w:ind w:firstLine="709"/>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6</w:t>
      </w:r>
      <w:r w:rsidRPr="00CB6A65">
        <w:rPr>
          <w:rFonts w:ascii="Times New Roman" w:eastAsia="Times New Roman" w:hAnsi="Times New Roman" w:cs="Times New Roman"/>
          <w:b/>
          <w:sz w:val="28"/>
          <w:szCs w:val="28"/>
          <w:lang w:val="en-US" w:eastAsia="ru-RU"/>
        </w:rPr>
        <w:t>. Match the ideas (a-e) to the texts about legalization in different countries (1-5):</w:t>
      </w:r>
    </w:p>
    <w:p w:rsidR="000963C8" w:rsidRPr="00CB6A65" w:rsidRDefault="000963C8" w:rsidP="000963C8">
      <w:pPr>
        <w:shd w:val="clear" w:color="auto" w:fill="FFFFFF"/>
        <w:spacing w:line="360" w:lineRule="atLeast"/>
        <w:rPr>
          <w:rFonts w:ascii="Times New Roman" w:eastAsia="Times New Roman" w:hAnsi="Times New Roman" w:cs="Times New Roman"/>
          <w:b/>
          <w:sz w:val="28"/>
          <w:szCs w:val="28"/>
          <w:lang w:val="en-US" w:eastAsia="ru-RU"/>
        </w:rPr>
      </w:pPr>
    </w:p>
    <w:p w:rsidR="000963C8" w:rsidRPr="00CB6A65" w:rsidRDefault="000963C8" w:rsidP="00482158">
      <w:pPr>
        <w:pStyle w:val="ac"/>
        <w:numPr>
          <w:ilvl w:val="0"/>
          <w:numId w:val="108"/>
        </w:numPr>
        <w:shd w:val="clear" w:color="auto" w:fill="FFFFFF"/>
        <w:spacing w:line="360" w:lineRule="atLeast"/>
        <w:jc w:val="left"/>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To cure but not to imprison</w:t>
      </w:r>
    </w:p>
    <w:p w:rsidR="000963C8" w:rsidRPr="00CB6A65" w:rsidRDefault="000963C8" w:rsidP="00482158">
      <w:pPr>
        <w:pStyle w:val="ac"/>
        <w:numPr>
          <w:ilvl w:val="0"/>
          <w:numId w:val="108"/>
        </w:numPr>
        <w:shd w:val="clear" w:color="auto" w:fill="FFFFFF"/>
        <w:spacing w:line="360" w:lineRule="atLeast"/>
        <w:jc w:val="left"/>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Allows the largest amount of drug to have </w:t>
      </w:r>
    </w:p>
    <w:p w:rsidR="000963C8" w:rsidRPr="00CB6A65" w:rsidRDefault="000963C8" w:rsidP="00482158">
      <w:pPr>
        <w:pStyle w:val="ac"/>
        <w:numPr>
          <w:ilvl w:val="0"/>
          <w:numId w:val="108"/>
        </w:numPr>
        <w:shd w:val="clear" w:color="auto" w:fill="FFFFFF"/>
        <w:spacing w:line="360" w:lineRule="atLeast"/>
        <w:jc w:val="left"/>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Everyone should define how to live</w:t>
      </w:r>
    </w:p>
    <w:p w:rsidR="000963C8" w:rsidRPr="00CB6A65" w:rsidRDefault="000963C8" w:rsidP="00482158">
      <w:pPr>
        <w:pStyle w:val="ac"/>
        <w:numPr>
          <w:ilvl w:val="0"/>
          <w:numId w:val="108"/>
        </w:numPr>
        <w:shd w:val="clear" w:color="auto" w:fill="FFFFFF"/>
        <w:spacing w:line="360" w:lineRule="atLeast"/>
        <w:jc w:val="left"/>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Nearly half of the population stands for legalization</w:t>
      </w:r>
    </w:p>
    <w:p w:rsidR="000963C8" w:rsidRPr="00CB6A65" w:rsidRDefault="000963C8" w:rsidP="00482158">
      <w:pPr>
        <w:pStyle w:val="ac"/>
        <w:numPr>
          <w:ilvl w:val="0"/>
          <w:numId w:val="108"/>
        </w:numPr>
        <w:shd w:val="clear" w:color="auto" w:fill="FFFFFF"/>
        <w:spacing w:line="360" w:lineRule="atLeast"/>
        <w:jc w:val="left"/>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The connivance of authorities</w:t>
      </w:r>
    </w:p>
    <w:p w:rsidR="000963C8" w:rsidRPr="00CB6A65" w:rsidRDefault="000963C8" w:rsidP="000963C8">
      <w:pPr>
        <w:pStyle w:val="ac"/>
        <w:shd w:val="clear" w:color="auto" w:fill="FFFFFF"/>
        <w:spacing w:line="360" w:lineRule="atLeast"/>
        <w:rPr>
          <w:rFonts w:ascii="Times New Roman" w:eastAsia="Times New Roman" w:hAnsi="Times New Roman" w:cs="Times New Roman"/>
          <w:sz w:val="28"/>
          <w:szCs w:val="28"/>
          <w:lang w:val="en-US" w:eastAsia="ru-RU"/>
        </w:rPr>
      </w:pPr>
    </w:p>
    <w:p w:rsidR="000963C8" w:rsidRPr="00CB6A65" w:rsidRDefault="000963C8" w:rsidP="000963C8">
      <w:pPr>
        <w:shd w:val="clear" w:color="auto" w:fill="FFFFFF"/>
        <w:ind w:firstLine="709"/>
        <w:outlineLvl w:val="1"/>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1. Drug liberaliza</w:t>
      </w:r>
      <w:r>
        <w:rPr>
          <w:rFonts w:ascii="Times New Roman" w:eastAsia="Times New Roman" w:hAnsi="Times New Roman" w:cs="Times New Roman"/>
          <w:sz w:val="28"/>
          <w:szCs w:val="28"/>
          <w:lang w:val="en-US" w:eastAsia="ru-RU"/>
        </w:rPr>
        <w:t xml:space="preserve">tion movements can be observed </w:t>
      </w:r>
      <w:r w:rsidRPr="00CB6A65">
        <w:rPr>
          <w:rFonts w:ascii="Times New Roman" w:eastAsia="Times New Roman" w:hAnsi="Times New Roman" w:cs="Times New Roman"/>
          <w:sz w:val="28"/>
          <w:szCs w:val="28"/>
          <w:lang w:val="en-US" w:eastAsia="ru-RU"/>
        </w:rPr>
        <w:t>in specific countries. For example, the </w:t>
      </w:r>
      <w:hyperlink r:id="rId150" w:tooltip="Supreme Court of Argentina" w:history="1">
        <w:r w:rsidRPr="00CB6A65">
          <w:rPr>
            <w:rFonts w:ascii="Times New Roman" w:eastAsia="Times New Roman" w:hAnsi="Times New Roman" w:cs="Times New Roman"/>
            <w:sz w:val="28"/>
            <w:szCs w:val="28"/>
            <w:lang w:val="en-US" w:eastAsia="ru-RU"/>
          </w:rPr>
          <w:t xml:space="preserve">Argentine </w:t>
        </w:r>
        <w:r>
          <w:rPr>
            <w:rFonts w:ascii="Times New Roman" w:eastAsia="Times New Roman" w:hAnsi="Times New Roman" w:cs="Times New Roman"/>
            <w:sz w:val="28"/>
            <w:szCs w:val="28"/>
            <w:lang w:val="en-US" w:eastAsia="ru-RU"/>
          </w:rPr>
          <w:t>S</w:t>
        </w:r>
        <w:r w:rsidRPr="00CB6A65">
          <w:rPr>
            <w:rFonts w:ascii="Times New Roman" w:eastAsia="Times New Roman" w:hAnsi="Times New Roman" w:cs="Times New Roman"/>
            <w:sz w:val="28"/>
            <w:szCs w:val="28"/>
            <w:lang w:val="en-US" w:eastAsia="ru-RU"/>
          </w:rPr>
          <w:t>upreme court</w:t>
        </w:r>
      </w:hyperlink>
      <w:r w:rsidRPr="00CB6A65">
        <w:rPr>
          <w:rFonts w:ascii="Times New Roman" w:eastAsia="Times New Roman" w:hAnsi="Times New Roman" w:cs="Times New Roman"/>
          <w:sz w:val="28"/>
          <w:szCs w:val="28"/>
          <w:lang w:val="en-US" w:eastAsia="ru-RU"/>
        </w:rPr>
        <w:t xml:space="preserve"> declared in a landmark ruling that it was "unconstitutional" to prosecute citizens for having drugs for their personal use - "adults should be free to make lifestyle decisions without the intervention of the state". </w:t>
      </w:r>
    </w:p>
    <w:p w:rsidR="000963C8" w:rsidRPr="00CB6A65" w:rsidRDefault="000963C8" w:rsidP="000963C8">
      <w:pPr>
        <w:shd w:val="clear" w:color="auto" w:fill="FFFFFF"/>
        <w:ind w:firstLine="709"/>
        <w:outlineLvl w:val="1"/>
        <w:rPr>
          <w:rFonts w:ascii="Times New Roman" w:eastAsia="Times New Roman" w:hAnsi="Times New Roman" w:cs="Times New Roman"/>
          <w:sz w:val="28"/>
          <w:szCs w:val="28"/>
          <w:lang w:val="en-US" w:eastAsia="ru-RU"/>
        </w:rPr>
      </w:pPr>
    </w:p>
    <w:p w:rsidR="000963C8" w:rsidRPr="00CB6A65" w:rsidRDefault="000963C8" w:rsidP="000963C8">
      <w:pPr>
        <w:shd w:val="clear" w:color="auto" w:fill="FFFFFF"/>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2. The cultivation of </w:t>
      </w:r>
      <w:hyperlink r:id="rId151" w:tooltip="Cannabis (drug)" w:history="1">
        <w:r w:rsidRPr="00CB6A65">
          <w:rPr>
            <w:rFonts w:ascii="Times New Roman" w:eastAsia="Times New Roman" w:hAnsi="Times New Roman" w:cs="Times New Roman"/>
            <w:sz w:val="28"/>
            <w:szCs w:val="28"/>
            <w:lang w:val="en-US" w:eastAsia="ru-RU"/>
          </w:rPr>
          <w:t>cannabis</w:t>
        </w:r>
      </w:hyperlink>
      <w:r w:rsidRPr="00CB6A65">
        <w:rPr>
          <w:rFonts w:ascii="Times New Roman" w:eastAsia="Times New Roman" w:hAnsi="Times New Roman" w:cs="Times New Roman"/>
          <w:sz w:val="28"/>
          <w:szCs w:val="28"/>
          <w:lang w:val="en-US" w:eastAsia="ru-RU"/>
        </w:rPr>
        <w:t> is currently illegal in </w:t>
      </w:r>
      <w:hyperlink r:id="rId152" w:tooltip="Canada" w:history="1">
        <w:r w:rsidRPr="00CB6A65">
          <w:rPr>
            <w:rFonts w:ascii="Times New Roman" w:eastAsia="Times New Roman" w:hAnsi="Times New Roman" w:cs="Times New Roman"/>
            <w:sz w:val="28"/>
            <w:szCs w:val="28"/>
            <w:lang w:val="en-US" w:eastAsia="ru-RU"/>
          </w:rPr>
          <w:t>Canada</w:t>
        </w:r>
      </w:hyperlink>
      <w:r w:rsidRPr="00CB6A65">
        <w:rPr>
          <w:rFonts w:ascii="Times New Roman" w:eastAsia="Times New Roman" w:hAnsi="Times New Roman" w:cs="Times New Roman"/>
          <w:sz w:val="28"/>
          <w:szCs w:val="28"/>
          <w:lang w:val="en-US" w:eastAsia="ru-RU"/>
        </w:rPr>
        <w:t>, with exceptions only for </w:t>
      </w:r>
      <w:hyperlink r:id="rId153" w:tooltip="Medical marijuana" w:history="1">
        <w:r w:rsidRPr="00CB6A65">
          <w:rPr>
            <w:rFonts w:ascii="Times New Roman" w:eastAsia="Times New Roman" w:hAnsi="Times New Roman" w:cs="Times New Roman"/>
            <w:sz w:val="28"/>
            <w:szCs w:val="28"/>
            <w:lang w:val="en-US" w:eastAsia="ru-RU"/>
          </w:rPr>
          <w:t>medical usage</w:t>
        </w:r>
      </w:hyperlink>
      <w:r w:rsidRPr="00CB6A65">
        <w:rPr>
          <w:rFonts w:ascii="Times New Roman" w:eastAsia="Times New Roman" w:hAnsi="Times New Roman" w:cs="Times New Roman"/>
          <w:sz w:val="28"/>
          <w:szCs w:val="28"/>
          <w:lang w:val="en-US" w:eastAsia="ru-RU"/>
        </w:rPr>
        <w:t>. However, the use of cannabis by the general public is tolerated to a certain degree and varies depending on location and jurisdiction, and a vigorous campaign to legalize cannabis is underway nation-wide. The </w:t>
      </w:r>
      <w:hyperlink r:id="rId154" w:tooltip="Globe and Mail" w:history="1">
        <w:r w:rsidRPr="00CB6A65">
          <w:rPr>
            <w:rFonts w:ascii="Times New Roman" w:eastAsia="Times New Roman" w:hAnsi="Times New Roman" w:cs="Times New Roman"/>
            <w:sz w:val="28"/>
            <w:szCs w:val="28"/>
            <w:lang w:val="en-US" w:eastAsia="ru-RU"/>
          </w:rPr>
          <w:t>Globe and Mail</w:t>
        </w:r>
      </w:hyperlink>
      <w:r w:rsidRPr="00CB6A65">
        <w:rPr>
          <w:rFonts w:ascii="Times New Roman" w:eastAsia="Times New Roman" w:hAnsi="Times New Roman" w:cs="Times New Roman"/>
          <w:sz w:val="28"/>
          <w:szCs w:val="28"/>
          <w:lang w:val="en-US" w:eastAsia="ru-RU"/>
        </w:rPr>
        <w:t> Agency reported that a poll found that 47% of Canadians agreed with the statement that "The use of marijuana should be legalized"</w:t>
      </w:r>
      <w:r>
        <w:rPr>
          <w:rFonts w:ascii="Times New Roman" w:eastAsia="Times New Roman" w:hAnsi="Times New Roman" w:cs="Times New Roman"/>
          <w:sz w:val="28"/>
          <w:szCs w:val="28"/>
          <w:lang w:val="en-US" w:eastAsia="ru-RU"/>
        </w:rPr>
        <w:t>.</w:t>
      </w:r>
      <w:r w:rsidRPr="00CB6A65">
        <w:rPr>
          <w:rFonts w:ascii="Times New Roman" w:eastAsia="Times New Roman" w:hAnsi="Times New Roman" w:cs="Times New Roman"/>
          <w:sz w:val="28"/>
          <w:szCs w:val="28"/>
          <w:lang w:val="en-US" w:eastAsia="ru-RU"/>
        </w:rPr>
        <w:t xml:space="preserve"> </w:t>
      </w:r>
    </w:p>
    <w:p w:rsidR="000963C8" w:rsidRPr="00CB6A65" w:rsidRDefault="000963C8" w:rsidP="000963C8">
      <w:pPr>
        <w:shd w:val="clear" w:color="auto" w:fill="FFFFFF"/>
        <w:ind w:firstLine="709"/>
        <w:rPr>
          <w:rFonts w:ascii="Times New Roman" w:eastAsia="Times New Roman" w:hAnsi="Times New Roman" w:cs="Times New Roman"/>
          <w:sz w:val="28"/>
          <w:szCs w:val="28"/>
          <w:lang w:val="en-US" w:eastAsia="ru-RU"/>
        </w:rPr>
      </w:pPr>
    </w:p>
    <w:p w:rsidR="000963C8" w:rsidRPr="00CB6A65" w:rsidRDefault="000963C8" w:rsidP="000963C8">
      <w:pPr>
        <w:shd w:val="clear" w:color="auto" w:fill="FFFFFF"/>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3. The </w:t>
      </w:r>
      <w:hyperlink r:id="rId155" w:tooltip="Czech Republic" w:history="1">
        <w:r w:rsidRPr="00CB6A65">
          <w:rPr>
            <w:rFonts w:ascii="Times New Roman" w:eastAsia="Times New Roman" w:hAnsi="Times New Roman" w:cs="Times New Roman"/>
            <w:sz w:val="28"/>
            <w:szCs w:val="28"/>
            <w:lang w:val="en-US" w:eastAsia="ru-RU"/>
          </w:rPr>
          <w:t>Czech Republic</w:t>
        </w:r>
      </w:hyperlink>
      <w:r w:rsidRPr="00CB6A65">
        <w:rPr>
          <w:rFonts w:ascii="Times New Roman" w:eastAsia="Times New Roman" w:hAnsi="Times New Roman" w:cs="Times New Roman"/>
          <w:sz w:val="28"/>
          <w:szCs w:val="28"/>
          <w:lang w:val="en-US" w:eastAsia="ru-RU"/>
        </w:rPr>
        <w:t xml:space="preserve"> adopted a new law that allows a person to possess up to 15 grams of marijuana or 1.5 grams of heroin without facing criminal charges. These amounts are higher than in any other European country, making the Czech Republic one of the most liberal country in the world in the issue of drug liberalization. </w:t>
      </w:r>
    </w:p>
    <w:p w:rsidR="000963C8" w:rsidRPr="00CB6A65" w:rsidRDefault="000963C8" w:rsidP="000963C8">
      <w:pPr>
        <w:shd w:val="clear" w:color="auto" w:fill="FFFFFF"/>
        <w:ind w:firstLine="709"/>
        <w:rPr>
          <w:rFonts w:ascii="Times New Roman" w:eastAsia="Times New Roman" w:hAnsi="Times New Roman" w:cs="Times New Roman"/>
          <w:sz w:val="28"/>
          <w:szCs w:val="28"/>
          <w:lang w:val="en-US" w:eastAsia="ru-RU"/>
        </w:rPr>
      </w:pPr>
    </w:p>
    <w:p w:rsidR="000963C8" w:rsidRPr="00CB6A65" w:rsidRDefault="000963C8" w:rsidP="000963C8">
      <w:pPr>
        <w:shd w:val="clear" w:color="auto" w:fill="FFFFFF"/>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4.The drug policy of the </w:t>
      </w:r>
      <w:hyperlink r:id="rId156" w:tooltip="Netherlands" w:history="1">
        <w:r w:rsidRPr="00CB6A65">
          <w:rPr>
            <w:rFonts w:ascii="Times New Roman" w:eastAsia="Times New Roman" w:hAnsi="Times New Roman" w:cs="Times New Roman"/>
            <w:sz w:val="28"/>
            <w:szCs w:val="28"/>
            <w:lang w:val="en-US" w:eastAsia="ru-RU"/>
          </w:rPr>
          <w:t>Netherlands</w:t>
        </w:r>
      </w:hyperlink>
      <w:r w:rsidRPr="00CB6A65">
        <w:rPr>
          <w:rFonts w:ascii="Times New Roman" w:eastAsia="Times New Roman" w:hAnsi="Times New Roman" w:cs="Times New Roman"/>
          <w:sz w:val="28"/>
          <w:szCs w:val="28"/>
          <w:lang w:val="en-US" w:eastAsia="ru-RU"/>
        </w:rPr>
        <w:t> is based on 2 principles: drug use is a </w:t>
      </w:r>
      <w:hyperlink r:id="rId157" w:tooltip="Public health" w:history="1">
        <w:r w:rsidRPr="00CB6A65">
          <w:rPr>
            <w:rFonts w:ascii="Times New Roman" w:eastAsia="Times New Roman" w:hAnsi="Times New Roman" w:cs="Times New Roman"/>
            <w:sz w:val="28"/>
            <w:szCs w:val="28"/>
            <w:lang w:val="en-US" w:eastAsia="ru-RU"/>
          </w:rPr>
          <w:t>public health</w:t>
        </w:r>
      </w:hyperlink>
      <w:r w:rsidRPr="00CB6A65">
        <w:rPr>
          <w:rFonts w:ascii="Times New Roman" w:eastAsia="Times New Roman" w:hAnsi="Times New Roman" w:cs="Times New Roman"/>
          <w:sz w:val="28"/>
          <w:szCs w:val="28"/>
          <w:lang w:val="en-US" w:eastAsia="ru-RU"/>
        </w:rPr>
        <w:t> issue, not a </w:t>
      </w:r>
      <w:hyperlink r:id="rId158" w:tooltip="Criminal" w:history="1">
        <w:r w:rsidRPr="00CB6A65">
          <w:rPr>
            <w:rFonts w:ascii="Times New Roman" w:eastAsia="Times New Roman" w:hAnsi="Times New Roman" w:cs="Times New Roman"/>
            <w:sz w:val="28"/>
            <w:szCs w:val="28"/>
            <w:lang w:val="en-US" w:eastAsia="ru-RU"/>
          </w:rPr>
          <w:t>criminal</w:t>
        </w:r>
      </w:hyperlink>
      <w:r w:rsidRPr="00CB6A65">
        <w:rPr>
          <w:rFonts w:ascii="Times New Roman" w:eastAsia="Times New Roman" w:hAnsi="Times New Roman" w:cs="Times New Roman"/>
          <w:sz w:val="28"/>
          <w:szCs w:val="28"/>
          <w:lang w:val="en-US" w:eastAsia="ru-RU"/>
        </w:rPr>
        <w:t> matter; the  distinction between </w:t>
      </w:r>
      <w:hyperlink r:id="rId159" w:tooltip="Hard drugs" w:history="1">
        <w:r w:rsidRPr="00CB6A65">
          <w:rPr>
            <w:rFonts w:ascii="Times New Roman" w:eastAsia="Times New Roman" w:hAnsi="Times New Roman" w:cs="Times New Roman"/>
            <w:iCs/>
            <w:sz w:val="28"/>
            <w:szCs w:val="28"/>
            <w:lang w:val="en-US" w:eastAsia="ru-RU"/>
          </w:rPr>
          <w:t>hard and soft drugs</w:t>
        </w:r>
      </w:hyperlink>
      <w:r w:rsidRPr="00CB6A65">
        <w:rPr>
          <w:rFonts w:ascii="Times New Roman" w:eastAsia="Times New Roman" w:hAnsi="Times New Roman" w:cs="Times New Roman"/>
          <w:sz w:val="28"/>
          <w:szCs w:val="28"/>
          <w:lang w:val="en-US" w:eastAsia="ru-RU"/>
        </w:rPr>
        <w:t> is legally defining.</w:t>
      </w:r>
    </w:p>
    <w:p w:rsidR="000963C8" w:rsidRPr="00CB6A65" w:rsidRDefault="000963C8" w:rsidP="000963C8">
      <w:pPr>
        <w:shd w:val="clear" w:color="auto" w:fill="FFFFFF"/>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lastRenderedPageBreak/>
        <w:t>Cannabis remains a controlled substance in the Netherlands and both possession and production for personal use are still </w:t>
      </w:r>
      <w:hyperlink r:id="rId160" w:tooltip="Misdemeanor" w:history="1">
        <w:r w:rsidRPr="00CB6A65">
          <w:rPr>
            <w:rFonts w:ascii="Times New Roman" w:eastAsia="Times New Roman" w:hAnsi="Times New Roman" w:cs="Times New Roman"/>
            <w:sz w:val="28"/>
            <w:szCs w:val="28"/>
            <w:lang w:val="en-US" w:eastAsia="ru-RU"/>
          </w:rPr>
          <w:t>misdemeanors</w:t>
        </w:r>
      </w:hyperlink>
      <w:r w:rsidRPr="00CB6A65">
        <w:rPr>
          <w:rFonts w:ascii="Times New Roman" w:eastAsia="Times New Roman" w:hAnsi="Times New Roman" w:cs="Times New Roman"/>
          <w:sz w:val="28"/>
          <w:szCs w:val="28"/>
          <w:lang w:val="en-US" w:eastAsia="ru-RU"/>
        </w:rPr>
        <w:t>, punishable by fine. </w:t>
      </w:r>
      <w:hyperlink r:id="rId161" w:tooltip="Cannabis coffee shop" w:history="1">
        <w:r w:rsidRPr="00CB6A65">
          <w:rPr>
            <w:rFonts w:ascii="Times New Roman" w:eastAsia="Times New Roman" w:hAnsi="Times New Roman" w:cs="Times New Roman"/>
            <w:sz w:val="28"/>
            <w:szCs w:val="28"/>
            <w:lang w:val="en-US" w:eastAsia="ru-RU"/>
          </w:rPr>
          <w:t>Cannabis coffee shops</w:t>
        </w:r>
      </w:hyperlink>
      <w:r w:rsidRPr="00CB6A65">
        <w:rPr>
          <w:rFonts w:ascii="Times New Roman" w:eastAsia="Times New Roman" w:hAnsi="Times New Roman" w:cs="Times New Roman"/>
          <w:sz w:val="28"/>
          <w:szCs w:val="28"/>
          <w:lang w:val="en-US" w:eastAsia="ru-RU"/>
        </w:rPr>
        <w:t> are also illegal according to the statutes. However, in practice a policy of non-enforcement has led to a situation when the drug taking has become widely used, and the courts have ruled against the government when individual cases were prosecuted.</w:t>
      </w:r>
    </w:p>
    <w:p w:rsidR="000963C8" w:rsidRPr="00CB6A65" w:rsidRDefault="000963C8" w:rsidP="000963C8">
      <w:pPr>
        <w:shd w:val="clear" w:color="auto" w:fill="FFFFFF"/>
        <w:ind w:firstLine="709"/>
        <w:rPr>
          <w:rFonts w:ascii="Times New Roman" w:eastAsia="Times New Roman" w:hAnsi="Times New Roman" w:cs="Times New Roman"/>
          <w:sz w:val="28"/>
          <w:szCs w:val="28"/>
          <w:lang w:val="en-US" w:eastAsia="ru-RU"/>
        </w:rPr>
      </w:pPr>
    </w:p>
    <w:p w:rsidR="000963C8" w:rsidRPr="00CB6A65" w:rsidRDefault="000963C8" w:rsidP="000963C8">
      <w:pPr>
        <w:shd w:val="clear" w:color="auto" w:fill="FFFFFF"/>
        <w:ind w:firstLine="709"/>
        <w:rPr>
          <w:rFonts w:ascii="Times New Roman" w:eastAsia="Times New Roman" w:hAnsi="Times New Roman" w:cs="Times New Roman"/>
          <w:sz w:val="28"/>
          <w:szCs w:val="28"/>
          <w:lang w:val="en-US" w:eastAsia="ru-RU"/>
        </w:rPr>
      </w:pPr>
      <w:r w:rsidRPr="00CB6A65">
        <w:rPr>
          <w:rFonts w:ascii="Times New Roman" w:hAnsi="Times New Roman" w:cs="Times New Roman"/>
          <w:sz w:val="28"/>
          <w:szCs w:val="28"/>
          <w:lang w:val="en-US"/>
        </w:rPr>
        <w:t xml:space="preserve">5. </w:t>
      </w:r>
      <w:hyperlink r:id="rId162" w:tooltip="Portugal" w:history="1">
        <w:r w:rsidRPr="00CB6A65">
          <w:rPr>
            <w:rFonts w:ascii="Times New Roman" w:eastAsia="Times New Roman" w:hAnsi="Times New Roman" w:cs="Times New Roman"/>
            <w:sz w:val="28"/>
            <w:szCs w:val="28"/>
            <w:lang w:val="en-US" w:eastAsia="ru-RU"/>
          </w:rPr>
          <w:t>Portugal</w:t>
        </w:r>
      </w:hyperlink>
      <w:r w:rsidRPr="00CB6A65">
        <w:rPr>
          <w:rFonts w:ascii="Times New Roman" w:eastAsia="Times New Roman" w:hAnsi="Times New Roman" w:cs="Times New Roman"/>
          <w:sz w:val="28"/>
          <w:szCs w:val="28"/>
          <w:lang w:val="en-US" w:eastAsia="ru-RU"/>
        </w:rPr>
        <w:t> has become the first European country to abolish all criminal penalties for personal drug possession and drug users were to be targeted with </w:t>
      </w:r>
      <w:hyperlink r:id="rId163" w:tooltip="Drug therapy" w:history="1">
        <w:r w:rsidRPr="00CB6A65">
          <w:rPr>
            <w:rFonts w:ascii="Times New Roman" w:eastAsia="Times New Roman" w:hAnsi="Times New Roman" w:cs="Times New Roman"/>
            <w:sz w:val="28"/>
            <w:szCs w:val="28"/>
            <w:lang w:val="en-US" w:eastAsia="ru-RU"/>
          </w:rPr>
          <w:t>therapy</w:t>
        </w:r>
      </w:hyperlink>
      <w:r w:rsidRPr="00CB6A65">
        <w:rPr>
          <w:rFonts w:ascii="Times New Roman" w:eastAsia="Times New Roman" w:hAnsi="Times New Roman" w:cs="Times New Roman"/>
          <w:sz w:val="28"/>
          <w:szCs w:val="28"/>
          <w:lang w:val="en-US" w:eastAsia="ru-RU"/>
        </w:rPr>
        <w:t> rather than prison sentences. Research commissioned in the five years after the start of decriminalization, found out that  illegal drug use by teenagers had declined, the rate of HIV infections among drug users had dropped, deaths related to heroin and similar drugs had been cut by more than half, and the number of people seeking treatment for drug addiction had doubled.</w:t>
      </w:r>
    </w:p>
    <w:p w:rsidR="000963C8" w:rsidRPr="00CB6A65" w:rsidRDefault="000963C8" w:rsidP="000963C8">
      <w:pPr>
        <w:rPr>
          <w:rFonts w:ascii="Times New Roman" w:hAnsi="Times New Roman" w:cs="Times New Roman"/>
          <w:sz w:val="28"/>
          <w:szCs w:val="28"/>
          <w:lang w:val="en-US"/>
        </w:rPr>
      </w:pPr>
    </w:p>
    <w:p w:rsidR="000963C8" w:rsidRPr="00CB6A65" w:rsidRDefault="000963C8" w:rsidP="000963C8">
      <w:pPr>
        <w:ind w:firstLine="709"/>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7</w:t>
      </w:r>
      <w:r w:rsidRPr="00CB6A65">
        <w:rPr>
          <w:rFonts w:ascii="Times New Roman" w:eastAsia="Times New Roman" w:hAnsi="Times New Roman" w:cs="Times New Roman"/>
          <w:b/>
          <w:sz w:val="28"/>
          <w:szCs w:val="28"/>
          <w:lang w:val="en-US" w:eastAsia="ru-RU"/>
        </w:rPr>
        <w:t>. Read the text about legalization of drugs and find an odd word in some lines of the text. There are lines, which don’t contain the odd word. For example: line 1 – the odd word is “of”</w:t>
      </w:r>
    </w:p>
    <w:p w:rsidR="000963C8" w:rsidRPr="00CB6A65" w:rsidRDefault="000963C8" w:rsidP="000963C8">
      <w:pPr>
        <w:ind w:firstLine="709"/>
        <w:rPr>
          <w:rFonts w:ascii="Times New Roman" w:eastAsia="Times New Roman" w:hAnsi="Times New Roman" w:cs="Times New Roman"/>
          <w:b/>
          <w:sz w:val="28"/>
          <w:szCs w:val="28"/>
          <w:lang w:val="en-US" w:eastAsia="ru-RU"/>
        </w:rPr>
      </w:pPr>
    </w:p>
    <w:p w:rsidR="000963C8" w:rsidRPr="00CB6A65" w:rsidRDefault="000963C8" w:rsidP="000963C8">
      <w:pPr>
        <w:spacing w:line="360" w:lineRule="auto"/>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1/ The question </w:t>
      </w:r>
      <w:r w:rsidRPr="00B14C2D">
        <w:rPr>
          <w:rFonts w:ascii="Times New Roman" w:eastAsia="Times New Roman" w:hAnsi="Times New Roman" w:cs="Times New Roman"/>
          <w:b/>
          <w:sz w:val="28"/>
          <w:szCs w:val="28"/>
          <w:lang w:val="en-US" w:eastAsia="ru-RU"/>
        </w:rPr>
        <w:t xml:space="preserve">of </w:t>
      </w:r>
      <w:r w:rsidRPr="00CB6A65">
        <w:rPr>
          <w:rFonts w:ascii="Times New Roman" w:eastAsia="Times New Roman" w:hAnsi="Times New Roman" w:cs="Times New Roman"/>
          <w:sz w:val="28"/>
          <w:szCs w:val="28"/>
          <w:lang w:val="en-US" w:eastAsia="ru-RU"/>
        </w:rPr>
        <w:t>whether to legalize drugs or not is a very controversial</w:t>
      </w:r>
    </w:p>
    <w:p w:rsidR="000963C8" w:rsidRPr="00CB6A65" w:rsidRDefault="000963C8" w:rsidP="000963C8">
      <w:pPr>
        <w:spacing w:line="360" w:lineRule="auto"/>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2/ and the important issue. Drugs affect so many areas of society. Several groups</w:t>
      </w:r>
    </w:p>
    <w:p w:rsidR="000963C8" w:rsidRPr="00CB6A65" w:rsidRDefault="000963C8" w:rsidP="000963C8">
      <w:pPr>
        <w:spacing w:line="360" w:lineRule="auto"/>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3/ have formed and spoken out regarding in their position. Speaking out against</w:t>
      </w:r>
    </w:p>
    <w:p w:rsidR="000963C8" w:rsidRPr="00CB6A65" w:rsidRDefault="000963C8" w:rsidP="000963C8">
      <w:pPr>
        <w:spacing w:line="360" w:lineRule="auto"/>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4/ drug legalization is the first step in helping to deliver along the credible,</w:t>
      </w:r>
    </w:p>
    <w:p w:rsidR="000963C8" w:rsidRPr="00CB6A65" w:rsidRDefault="000963C8" w:rsidP="000963C8">
      <w:pPr>
        <w:spacing w:line="360" w:lineRule="auto"/>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5/ consistent message about the many risks and costs of the legalization of drugs</w:t>
      </w:r>
    </w:p>
    <w:p w:rsidR="000963C8" w:rsidRPr="00CB6A65" w:rsidRDefault="000963C8" w:rsidP="000963C8">
      <w:pPr>
        <w:spacing w:line="360" w:lineRule="auto"/>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6/ to people if they are interested in solving this problem.</w:t>
      </w:r>
    </w:p>
    <w:p w:rsidR="000963C8" w:rsidRPr="00CB6A65" w:rsidRDefault="000963C8" w:rsidP="000963C8">
      <w:pPr>
        <w:spacing w:line="360" w:lineRule="auto"/>
        <w:rPr>
          <w:rFonts w:ascii="Times New Roman" w:hAnsi="Times New Roman" w:cs="Times New Roman"/>
          <w:color w:val="000000" w:themeColor="text1"/>
          <w:sz w:val="28"/>
          <w:szCs w:val="28"/>
          <w:lang w:val="en-US"/>
        </w:rPr>
      </w:pPr>
      <w:r w:rsidRPr="00CB6A65">
        <w:rPr>
          <w:rFonts w:ascii="Times New Roman" w:hAnsi="Times New Roman" w:cs="Times New Roman"/>
          <w:color w:val="000000" w:themeColor="text1"/>
          <w:sz w:val="28"/>
          <w:szCs w:val="28"/>
          <w:lang w:val="en-US"/>
        </w:rPr>
        <w:t>7/ The government has made some several efforts to control drugs and their</w:t>
      </w:r>
    </w:p>
    <w:p w:rsidR="000963C8" w:rsidRPr="00CB6A65" w:rsidRDefault="000963C8" w:rsidP="000963C8">
      <w:pPr>
        <w:spacing w:line="360" w:lineRule="auto"/>
        <w:rPr>
          <w:rFonts w:ascii="Times New Roman" w:hAnsi="Times New Roman" w:cs="Times New Roman"/>
          <w:color w:val="000000" w:themeColor="text1"/>
          <w:sz w:val="28"/>
          <w:szCs w:val="28"/>
          <w:lang w:val="en-US"/>
        </w:rPr>
      </w:pPr>
      <w:r w:rsidRPr="00CB6A65">
        <w:rPr>
          <w:rFonts w:ascii="Times New Roman" w:hAnsi="Times New Roman" w:cs="Times New Roman"/>
          <w:color w:val="000000" w:themeColor="text1"/>
          <w:sz w:val="28"/>
          <w:szCs w:val="28"/>
          <w:lang w:val="en-US"/>
        </w:rPr>
        <w:t>8/ users. However, to most of society, the drug problem appears against to be out</w:t>
      </w:r>
    </w:p>
    <w:p w:rsidR="000963C8" w:rsidRPr="00CB6A65" w:rsidRDefault="000963C8" w:rsidP="000963C8">
      <w:pPr>
        <w:spacing w:line="360" w:lineRule="auto"/>
        <w:rPr>
          <w:rFonts w:ascii="Times New Roman" w:hAnsi="Times New Roman" w:cs="Times New Roman"/>
          <w:color w:val="000000" w:themeColor="text1"/>
          <w:sz w:val="28"/>
          <w:szCs w:val="28"/>
          <w:lang w:val="en-US"/>
        </w:rPr>
      </w:pPr>
      <w:r w:rsidRPr="00CB6A65">
        <w:rPr>
          <w:rFonts w:ascii="Times New Roman" w:hAnsi="Times New Roman" w:cs="Times New Roman"/>
          <w:color w:val="000000" w:themeColor="text1"/>
          <w:sz w:val="28"/>
          <w:szCs w:val="28"/>
          <w:lang w:val="en-US"/>
        </w:rPr>
        <w:t xml:space="preserve">9/ of hand. Others see potential profit in legalizing drugs and still others </w:t>
      </w:r>
    </w:p>
    <w:p w:rsidR="000963C8" w:rsidRPr="00CB6A65" w:rsidRDefault="000963C8" w:rsidP="000963C8">
      <w:pPr>
        <w:spacing w:line="360" w:lineRule="auto"/>
        <w:rPr>
          <w:rFonts w:ascii="Times New Roman" w:hAnsi="Times New Roman" w:cs="Times New Roman"/>
          <w:color w:val="000000" w:themeColor="text1"/>
          <w:sz w:val="28"/>
          <w:szCs w:val="28"/>
          <w:lang w:val="en-US"/>
        </w:rPr>
      </w:pPr>
      <w:r w:rsidRPr="00CB6A65">
        <w:rPr>
          <w:rFonts w:ascii="Times New Roman" w:hAnsi="Times New Roman" w:cs="Times New Roman"/>
          <w:color w:val="000000" w:themeColor="text1"/>
          <w:sz w:val="28"/>
          <w:szCs w:val="28"/>
          <w:lang w:val="en-US"/>
        </w:rPr>
        <w:t>10/ simply believe that individual rights to take drugs should be protected of.</w:t>
      </w:r>
    </w:p>
    <w:p w:rsidR="000963C8" w:rsidRPr="00CB6A65" w:rsidRDefault="000963C8" w:rsidP="000963C8">
      <w:pPr>
        <w:spacing w:line="360" w:lineRule="auto"/>
        <w:rPr>
          <w:rFonts w:ascii="Times New Roman" w:hAnsi="Times New Roman" w:cs="Times New Roman"/>
          <w:color w:val="000000" w:themeColor="text1"/>
          <w:sz w:val="28"/>
          <w:szCs w:val="28"/>
          <w:lang w:val="en-US"/>
        </w:rPr>
      </w:pPr>
      <w:r w:rsidRPr="00CB6A65">
        <w:rPr>
          <w:rFonts w:ascii="Times New Roman" w:hAnsi="Times New Roman" w:cs="Times New Roman"/>
          <w:color w:val="000000" w:themeColor="text1"/>
          <w:sz w:val="28"/>
          <w:szCs w:val="28"/>
          <w:lang w:val="en-US"/>
        </w:rPr>
        <w:t>11/ The legalization concept appeals to people who are looking out for simple</w:t>
      </w:r>
    </w:p>
    <w:p w:rsidR="000963C8" w:rsidRPr="00CB6A65" w:rsidRDefault="000963C8" w:rsidP="000963C8">
      <w:pPr>
        <w:spacing w:line="360" w:lineRule="auto"/>
        <w:rPr>
          <w:rFonts w:ascii="Times New Roman" w:hAnsi="Times New Roman" w:cs="Times New Roman"/>
          <w:color w:val="000000" w:themeColor="text1"/>
          <w:sz w:val="28"/>
          <w:szCs w:val="28"/>
          <w:lang w:val="en-US"/>
        </w:rPr>
      </w:pPr>
      <w:r w:rsidRPr="00CB6A65">
        <w:rPr>
          <w:rFonts w:ascii="Times New Roman" w:hAnsi="Times New Roman" w:cs="Times New Roman"/>
          <w:color w:val="000000" w:themeColor="text1"/>
          <w:sz w:val="28"/>
          <w:szCs w:val="28"/>
          <w:lang w:val="en-US"/>
        </w:rPr>
        <w:t>12/ solutions to the devastating problem of drug abuse. Society’s answer</w:t>
      </w:r>
    </w:p>
    <w:p w:rsidR="000963C8" w:rsidRPr="00CB6A65" w:rsidRDefault="000963C8" w:rsidP="000963C8">
      <w:pPr>
        <w:spacing w:line="360" w:lineRule="auto"/>
        <w:rPr>
          <w:rFonts w:ascii="Times New Roman" w:hAnsi="Times New Roman" w:cs="Times New Roman"/>
          <w:color w:val="000000" w:themeColor="text1"/>
          <w:sz w:val="28"/>
          <w:szCs w:val="28"/>
          <w:lang w:val="en-US"/>
        </w:rPr>
      </w:pPr>
      <w:r w:rsidRPr="00CB6A65">
        <w:rPr>
          <w:rFonts w:ascii="Times New Roman" w:hAnsi="Times New Roman" w:cs="Times New Roman"/>
          <w:color w:val="000000" w:themeColor="text1"/>
          <w:sz w:val="28"/>
          <w:szCs w:val="28"/>
          <w:lang w:val="en-US"/>
        </w:rPr>
        <w:t>13/ to the problem is to trick the drug user by giving him what he wants.</w:t>
      </w:r>
    </w:p>
    <w:p w:rsidR="000963C8" w:rsidRPr="00CB6A65" w:rsidRDefault="000963C8" w:rsidP="000963C8">
      <w:pPr>
        <w:spacing w:line="360" w:lineRule="auto"/>
        <w:rPr>
          <w:rFonts w:ascii="Times New Roman" w:hAnsi="Times New Roman" w:cs="Times New Roman"/>
          <w:color w:val="000000" w:themeColor="text1"/>
          <w:sz w:val="28"/>
          <w:szCs w:val="28"/>
          <w:lang w:val="en-US"/>
        </w:rPr>
      </w:pPr>
      <w:r w:rsidRPr="00CB6A65">
        <w:rPr>
          <w:rFonts w:ascii="Times New Roman" w:hAnsi="Times New Roman" w:cs="Times New Roman"/>
          <w:color w:val="000000" w:themeColor="text1"/>
          <w:sz w:val="28"/>
          <w:szCs w:val="28"/>
          <w:lang w:val="en-US"/>
        </w:rPr>
        <w:t>14/ People believe that ever making drugs legal will take away the temptation</w:t>
      </w:r>
    </w:p>
    <w:p w:rsidR="000963C8" w:rsidRPr="00CB6A65" w:rsidRDefault="000963C8" w:rsidP="000963C8">
      <w:pPr>
        <w:spacing w:line="360" w:lineRule="auto"/>
        <w:rPr>
          <w:rFonts w:ascii="Times New Roman" w:hAnsi="Times New Roman" w:cs="Times New Roman"/>
          <w:color w:val="000000" w:themeColor="text1"/>
          <w:sz w:val="28"/>
          <w:szCs w:val="28"/>
          <w:lang w:val="en-US"/>
        </w:rPr>
      </w:pPr>
      <w:r w:rsidRPr="00CB6A65">
        <w:rPr>
          <w:rFonts w:ascii="Times New Roman" w:hAnsi="Times New Roman" w:cs="Times New Roman"/>
          <w:color w:val="000000" w:themeColor="text1"/>
          <w:sz w:val="28"/>
          <w:szCs w:val="28"/>
          <w:lang w:val="en-US"/>
        </w:rPr>
        <w:t>15/ to use them. This idea is wrong and far from logical. If drugs are been</w:t>
      </w:r>
    </w:p>
    <w:p w:rsidR="000963C8" w:rsidRPr="00CB6A65" w:rsidRDefault="000963C8" w:rsidP="000963C8">
      <w:pPr>
        <w:spacing w:line="360" w:lineRule="auto"/>
        <w:rPr>
          <w:rFonts w:ascii="Times New Roman" w:hAnsi="Times New Roman" w:cs="Times New Roman"/>
          <w:color w:val="000000" w:themeColor="text1"/>
          <w:sz w:val="28"/>
          <w:szCs w:val="28"/>
          <w:lang w:val="en-US"/>
        </w:rPr>
      </w:pPr>
      <w:r w:rsidRPr="00CB6A65">
        <w:rPr>
          <w:rFonts w:ascii="Times New Roman" w:hAnsi="Times New Roman" w:cs="Times New Roman"/>
          <w:color w:val="000000" w:themeColor="text1"/>
          <w:sz w:val="28"/>
          <w:szCs w:val="28"/>
          <w:lang w:val="en-US"/>
        </w:rPr>
        <w:t>16/ legalized then they will be the more accessible to the young, addicted,</w:t>
      </w:r>
    </w:p>
    <w:p w:rsidR="000963C8" w:rsidRPr="00CB6A65" w:rsidRDefault="000963C8" w:rsidP="000963C8">
      <w:pPr>
        <w:spacing w:line="360" w:lineRule="auto"/>
        <w:rPr>
          <w:rFonts w:ascii="Times New Roman" w:hAnsi="Times New Roman" w:cs="Times New Roman"/>
          <w:color w:val="000000" w:themeColor="text1"/>
          <w:sz w:val="28"/>
          <w:szCs w:val="28"/>
          <w:lang w:val="en-US"/>
        </w:rPr>
      </w:pPr>
      <w:r w:rsidRPr="00CB6A65">
        <w:rPr>
          <w:rFonts w:ascii="Times New Roman" w:hAnsi="Times New Roman" w:cs="Times New Roman"/>
          <w:color w:val="000000" w:themeColor="text1"/>
          <w:sz w:val="28"/>
          <w:szCs w:val="28"/>
          <w:lang w:val="en-US"/>
        </w:rPr>
        <w:t>17/ and ignorant. The only resulting effect will be a negative one.</w:t>
      </w:r>
    </w:p>
    <w:p w:rsidR="000963C8" w:rsidRPr="00CB6A65" w:rsidRDefault="000963C8" w:rsidP="000963C8">
      <w:pPr>
        <w:spacing w:line="360" w:lineRule="auto"/>
        <w:rPr>
          <w:rFonts w:ascii="Times New Roman" w:hAnsi="Times New Roman" w:cs="Times New Roman"/>
          <w:color w:val="000000" w:themeColor="text1"/>
          <w:sz w:val="28"/>
          <w:szCs w:val="28"/>
          <w:lang w:val="en-US"/>
        </w:rPr>
      </w:pPr>
      <w:r w:rsidRPr="00CB6A65">
        <w:rPr>
          <w:rFonts w:ascii="Times New Roman" w:hAnsi="Times New Roman" w:cs="Times New Roman"/>
          <w:color w:val="000000" w:themeColor="text1"/>
          <w:sz w:val="28"/>
          <w:szCs w:val="28"/>
          <w:lang w:val="en-US"/>
        </w:rPr>
        <w:lastRenderedPageBreak/>
        <w:t>18/ There are no some positive aspects of putting drugs on the streets with</w:t>
      </w:r>
    </w:p>
    <w:p w:rsidR="000963C8" w:rsidRPr="00CB6A65" w:rsidRDefault="000963C8" w:rsidP="000963C8">
      <w:pPr>
        <w:spacing w:line="360" w:lineRule="auto"/>
        <w:rPr>
          <w:rFonts w:ascii="Times New Roman" w:hAnsi="Times New Roman" w:cs="Times New Roman"/>
          <w:color w:val="000000" w:themeColor="text1"/>
          <w:sz w:val="28"/>
          <w:szCs w:val="28"/>
          <w:lang w:val="en-US"/>
        </w:rPr>
      </w:pPr>
      <w:r w:rsidRPr="00CB6A65">
        <w:rPr>
          <w:rFonts w:ascii="Times New Roman" w:hAnsi="Times New Roman" w:cs="Times New Roman"/>
          <w:color w:val="000000" w:themeColor="text1"/>
          <w:sz w:val="28"/>
          <w:szCs w:val="28"/>
          <w:lang w:val="en-US"/>
        </w:rPr>
        <w:t>19/ a label reading “legal”. Legalizing with drugs would have a devastating</w:t>
      </w:r>
    </w:p>
    <w:p w:rsidR="000963C8" w:rsidRPr="00CB6A65" w:rsidRDefault="000963C8" w:rsidP="000963C8">
      <w:pPr>
        <w:spacing w:line="360" w:lineRule="auto"/>
        <w:rPr>
          <w:rFonts w:ascii="Times New Roman" w:hAnsi="Times New Roman" w:cs="Times New Roman"/>
          <w:color w:val="000000" w:themeColor="text1"/>
          <w:sz w:val="28"/>
          <w:szCs w:val="28"/>
          <w:lang w:val="en-US"/>
        </w:rPr>
      </w:pPr>
      <w:r w:rsidRPr="00CB6A65">
        <w:rPr>
          <w:rFonts w:ascii="Times New Roman" w:hAnsi="Times New Roman" w:cs="Times New Roman"/>
          <w:color w:val="000000" w:themeColor="text1"/>
          <w:sz w:val="28"/>
          <w:szCs w:val="28"/>
          <w:lang w:val="en-US"/>
        </w:rPr>
        <w:t>20/ result that would never affect society as a whole.</w:t>
      </w:r>
    </w:p>
    <w:p w:rsidR="000963C8"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8</w:t>
      </w:r>
      <w:r w:rsidRPr="00CB6A65">
        <w:rPr>
          <w:rFonts w:ascii="Times New Roman" w:hAnsi="Times New Roman" w:cs="Times New Roman"/>
          <w:b/>
          <w:sz w:val="28"/>
          <w:szCs w:val="28"/>
          <w:lang w:val="en-US"/>
        </w:rPr>
        <w:t xml:space="preserve">. Present your report on legalization of drugs. Some countries have already legalized drugs and there is great polemics in others whether to legalize drugs or not. Find out more information on this topic in the Internet. Make your point of view on the problem. Is there any sense to legalize drugs? What are the consequences of legalizing? Present your ideas in class. </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These phrases may be of some use for you during the discussion:</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 would like to present my idea of ….</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 would like to stress that….</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The thing is that ….</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is the reason for….?</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may be the consequences of ….?</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is your point of view on ….?</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How does it happen that…?</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are the ways of…?</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Going back to my last point….</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Would you mind explaining your point of view?</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Text 3</w:t>
      </w:r>
    </w:p>
    <w:p w:rsidR="000963C8" w:rsidRPr="00CB6A65" w:rsidRDefault="000963C8" w:rsidP="000963C8">
      <w:pPr>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United Nations Office on Drug and Crime (UNODC)</w:t>
      </w:r>
    </w:p>
    <w:p w:rsidR="000963C8" w:rsidRPr="00CB6A65" w:rsidRDefault="000963C8" w:rsidP="000963C8">
      <w:pPr>
        <w:jc w:val="center"/>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1 Work in pairs in small groups. Study the questions and prepare answers about UNO. Compete with other groups and find out which group can make the most correct and full information.</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482158">
      <w:pPr>
        <w:pStyle w:val="ac"/>
        <w:numPr>
          <w:ilvl w:val="0"/>
          <w:numId w:val="112"/>
        </w:numPr>
        <w:rPr>
          <w:rFonts w:ascii="Times New Roman" w:hAnsi="Times New Roman" w:cs="Times New Roman"/>
          <w:sz w:val="28"/>
          <w:szCs w:val="28"/>
          <w:lang w:val="en-US"/>
        </w:rPr>
      </w:pPr>
      <w:r w:rsidRPr="00CB6A65">
        <w:rPr>
          <w:rFonts w:ascii="Times New Roman" w:hAnsi="Times New Roman" w:cs="Times New Roman"/>
          <w:sz w:val="28"/>
          <w:szCs w:val="28"/>
          <w:lang w:val="en-US"/>
        </w:rPr>
        <w:t>When was the UN organized?</w:t>
      </w:r>
    </w:p>
    <w:p w:rsidR="000963C8" w:rsidRPr="00CB6A65" w:rsidRDefault="000963C8" w:rsidP="00482158">
      <w:pPr>
        <w:pStyle w:val="ac"/>
        <w:numPr>
          <w:ilvl w:val="0"/>
          <w:numId w:val="112"/>
        </w:numPr>
        <w:rPr>
          <w:rFonts w:ascii="Times New Roman" w:hAnsi="Times New Roman" w:cs="Times New Roman"/>
          <w:sz w:val="28"/>
          <w:szCs w:val="28"/>
          <w:lang w:val="en-US"/>
        </w:rPr>
      </w:pPr>
      <w:r w:rsidRPr="00CB6A65">
        <w:rPr>
          <w:rFonts w:ascii="Times New Roman" w:hAnsi="Times New Roman" w:cs="Times New Roman"/>
          <w:sz w:val="28"/>
          <w:szCs w:val="28"/>
          <w:lang w:val="en-US"/>
        </w:rPr>
        <w:t>What countries were the first members?</w:t>
      </w:r>
    </w:p>
    <w:p w:rsidR="000963C8" w:rsidRPr="00CB6A65" w:rsidRDefault="000963C8" w:rsidP="00482158">
      <w:pPr>
        <w:pStyle w:val="ac"/>
        <w:numPr>
          <w:ilvl w:val="0"/>
          <w:numId w:val="112"/>
        </w:numPr>
        <w:rPr>
          <w:rFonts w:ascii="Times New Roman" w:hAnsi="Times New Roman" w:cs="Times New Roman"/>
          <w:sz w:val="28"/>
          <w:szCs w:val="28"/>
          <w:lang w:val="en-US"/>
        </w:rPr>
      </w:pPr>
      <w:r w:rsidRPr="00CB6A65">
        <w:rPr>
          <w:rFonts w:ascii="Times New Roman" w:hAnsi="Times New Roman" w:cs="Times New Roman"/>
          <w:sz w:val="28"/>
          <w:szCs w:val="28"/>
          <w:lang w:val="en-US"/>
        </w:rPr>
        <w:t>What are the main goals of the UN?</w:t>
      </w:r>
    </w:p>
    <w:p w:rsidR="000963C8" w:rsidRPr="00CB6A65" w:rsidRDefault="000963C8" w:rsidP="00482158">
      <w:pPr>
        <w:pStyle w:val="ac"/>
        <w:numPr>
          <w:ilvl w:val="0"/>
          <w:numId w:val="112"/>
        </w:numPr>
        <w:rPr>
          <w:rFonts w:ascii="Times New Roman" w:hAnsi="Times New Roman" w:cs="Times New Roman"/>
          <w:sz w:val="28"/>
          <w:szCs w:val="28"/>
          <w:lang w:val="en-US"/>
        </w:rPr>
      </w:pPr>
      <w:r w:rsidRPr="00CB6A65">
        <w:rPr>
          <w:rFonts w:ascii="Times New Roman" w:hAnsi="Times New Roman" w:cs="Times New Roman"/>
          <w:sz w:val="28"/>
          <w:szCs w:val="28"/>
          <w:lang w:val="en-US"/>
        </w:rPr>
        <w:t>What is the structure of the UN?</w:t>
      </w:r>
    </w:p>
    <w:p w:rsidR="000963C8" w:rsidRPr="00CB6A65" w:rsidRDefault="000963C8" w:rsidP="00482158">
      <w:pPr>
        <w:pStyle w:val="ac"/>
        <w:numPr>
          <w:ilvl w:val="0"/>
          <w:numId w:val="112"/>
        </w:numPr>
        <w:rPr>
          <w:rFonts w:ascii="Times New Roman" w:hAnsi="Times New Roman" w:cs="Times New Roman"/>
          <w:sz w:val="28"/>
          <w:szCs w:val="28"/>
          <w:lang w:val="en-US"/>
        </w:rPr>
      </w:pPr>
      <w:r w:rsidRPr="00CB6A65">
        <w:rPr>
          <w:rFonts w:ascii="Times New Roman" w:hAnsi="Times New Roman" w:cs="Times New Roman"/>
          <w:sz w:val="28"/>
          <w:szCs w:val="28"/>
          <w:lang w:val="en-US"/>
        </w:rPr>
        <w:t>What questions does the UN consider?</w:t>
      </w:r>
    </w:p>
    <w:p w:rsidR="000963C8" w:rsidRPr="00CB6A65" w:rsidRDefault="000963C8" w:rsidP="00482158">
      <w:pPr>
        <w:pStyle w:val="ac"/>
        <w:numPr>
          <w:ilvl w:val="0"/>
          <w:numId w:val="112"/>
        </w:numPr>
        <w:rPr>
          <w:rFonts w:ascii="Times New Roman" w:hAnsi="Times New Roman" w:cs="Times New Roman"/>
          <w:sz w:val="28"/>
          <w:szCs w:val="28"/>
          <w:lang w:val="en-US"/>
        </w:rPr>
      </w:pPr>
      <w:r w:rsidRPr="00CB6A65">
        <w:rPr>
          <w:rFonts w:ascii="Times New Roman" w:hAnsi="Times New Roman" w:cs="Times New Roman"/>
          <w:sz w:val="28"/>
          <w:szCs w:val="28"/>
          <w:lang w:val="en-US"/>
        </w:rPr>
        <w:t>What is the right of veto in the UN?</w:t>
      </w:r>
    </w:p>
    <w:p w:rsidR="000963C8" w:rsidRPr="00CB6A65" w:rsidRDefault="000963C8" w:rsidP="00482158">
      <w:pPr>
        <w:pStyle w:val="ac"/>
        <w:numPr>
          <w:ilvl w:val="0"/>
          <w:numId w:val="112"/>
        </w:num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Who is an official representative of Russia in the UN now?</w:t>
      </w:r>
    </w:p>
    <w:p w:rsidR="000963C8" w:rsidRPr="00CB6A65" w:rsidRDefault="000963C8" w:rsidP="000963C8">
      <w:pPr>
        <w:rPr>
          <w:rFonts w:ascii="Times New Roman" w:hAnsi="Times New Roman" w:cs="Times New Roman"/>
          <w:b/>
          <w:sz w:val="28"/>
          <w:szCs w:val="28"/>
          <w:lang w:val="en-US"/>
        </w:rPr>
      </w:pPr>
    </w:p>
    <w:p w:rsidR="000963C8"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2. Skim the text and write down five questions to it. Exchange your papers with the partner and answer the questions. </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What does United Nations do to struggle crime and illicit drugs?</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The United Nations Office on Drugs and Crime (UNODC) is a global leader in struggle against illicit drugs and international crime. UNODC mobilizes and promotes regional and transnational cooperation to confront the growing threat to security posed by the convergence of organized crime, drug trafficking, corruption and terrorism. UNODC also works to educate the world about the dangers of drug abuse and to strengthen international action against drug production, trafficking and drug-related crime. In order to achieve this, UNODC carries out a broad range of initiatives, including alternative development projects, illicit crop monitoring and anti-money laundering programs.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Established in 1997 through a merger of United Nations Drug Control Program and the Centre for International Crime Prevention, UNODC has approximately 500 staff members worldwide. Headquartered in Vienna, UNODC operates 52 field offices covering more than 150 countries, as well as liaison offices in New and Brussels.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UNODC is mandated by international conventions and UN resolutions, to assist Member States in implementing UN treaties on drug control, transnational organized crime, corruption and criminal justice reform. It also works to suppress terrorism and human trafficking. The Regional Office for Central Asia (ROCA) assists the five Central Asian states in reducing the use and trade of illicit drugs, in fighting organized crime, and in preventing and prosecuting terrorism.</w: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3. Translate sentences from Russian into English:</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pStyle w:val="ac"/>
        <w:ind w:left="0" w:firstLine="709"/>
        <w:rPr>
          <w:rFonts w:ascii="Times New Roman" w:eastAsia="Times New Roman" w:hAnsi="Times New Roman" w:cs="Times New Roman"/>
          <w:sz w:val="28"/>
          <w:szCs w:val="28"/>
          <w:lang w:eastAsia="ru-RU"/>
        </w:rPr>
      </w:pPr>
      <w:r w:rsidRPr="00D754B2">
        <w:rPr>
          <w:rFonts w:ascii="Times New Roman" w:eastAsia="Times New Roman" w:hAnsi="Times New Roman" w:cs="Times New Roman"/>
          <w:sz w:val="28"/>
          <w:szCs w:val="28"/>
          <w:lang w:eastAsia="ru-RU"/>
        </w:rPr>
        <w:t xml:space="preserve">1. </w:t>
      </w:r>
      <w:r w:rsidRPr="00CB6A65">
        <w:rPr>
          <w:rFonts w:ascii="Times New Roman" w:eastAsia="Times New Roman" w:hAnsi="Times New Roman" w:cs="Times New Roman"/>
          <w:sz w:val="28"/>
          <w:szCs w:val="28"/>
          <w:lang w:eastAsia="ru-RU"/>
        </w:rPr>
        <w:t>В докладе, представленном ООН, отмечалось, что борьба с незаконным оборотом наркотиков достается государствам дорогой ценой. В ходе этой борьбы гибнет много молодых сотрудников правоохранительных органов, которые ведут борьбу с незаконным оборотом наркотиков.</w:t>
      </w:r>
    </w:p>
    <w:p w:rsidR="000963C8" w:rsidRPr="00D754B2" w:rsidRDefault="000963C8" w:rsidP="000963C8">
      <w:pPr>
        <w:ind w:firstLine="709"/>
        <w:rPr>
          <w:rFonts w:ascii="Times New Roman" w:eastAsia="Times New Roman" w:hAnsi="Times New Roman" w:cs="Times New Roman"/>
          <w:sz w:val="28"/>
          <w:szCs w:val="28"/>
          <w:lang w:eastAsia="ru-RU"/>
        </w:rPr>
      </w:pPr>
      <w:r w:rsidRPr="00D754B2">
        <w:rPr>
          <w:rFonts w:ascii="Times New Roman" w:eastAsia="Times New Roman" w:hAnsi="Times New Roman" w:cs="Times New Roman"/>
          <w:sz w:val="28"/>
          <w:szCs w:val="28"/>
          <w:lang w:eastAsia="ru-RU"/>
        </w:rPr>
        <w:t>2. Выполняя резолюцию ООН о борьбе с незаконным оборотом наркотиков и организованной преступностью, правительство страны приняло два важных документа - политическую декларацию и план действий. Эти документы  включают в себя широкомасштабные меры в области укрепления правовой системы, укрепления криминальной судебной системы и борьбы с наркотиками и ВИЧ/СПИД.</w:t>
      </w:r>
    </w:p>
    <w:p w:rsidR="000963C8" w:rsidRPr="00CB6A65" w:rsidRDefault="000963C8" w:rsidP="000963C8">
      <w:pPr>
        <w:pStyle w:val="ac"/>
        <w:ind w:left="0" w:firstLine="709"/>
        <w:rPr>
          <w:rFonts w:ascii="Times New Roman" w:eastAsia="Times New Roman" w:hAnsi="Times New Roman" w:cs="Times New Roman"/>
          <w:sz w:val="28"/>
          <w:szCs w:val="28"/>
          <w:lang w:eastAsia="ru-RU"/>
        </w:rPr>
      </w:pPr>
      <w:r w:rsidRPr="00D754B2">
        <w:rPr>
          <w:rStyle w:val="tm-p-"/>
          <w:rFonts w:ascii="Times New Roman" w:hAnsi="Times New Roman"/>
          <w:sz w:val="28"/>
          <w:szCs w:val="28"/>
        </w:rPr>
        <w:t xml:space="preserve">3. </w:t>
      </w:r>
      <w:r w:rsidRPr="00CB6A65">
        <w:rPr>
          <w:rStyle w:val="tm-p-"/>
          <w:rFonts w:ascii="Times New Roman" w:hAnsi="Times New Roman"/>
          <w:sz w:val="28"/>
          <w:szCs w:val="28"/>
        </w:rPr>
        <w:t xml:space="preserve">Специальная Комиссия ООН приняла резолюцию , озаглавленную "Прогресс в деле усиления международной поддержки государствам Западной Африки в их усилиях по </w:t>
      </w:r>
      <w:r w:rsidRPr="00CB6A65">
        <w:rPr>
          <w:rStyle w:val="tm-p-em"/>
          <w:rFonts w:ascii="Times New Roman" w:hAnsi="Times New Roman" w:cs="Times New Roman"/>
          <w:sz w:val="28"/>
          <w:szCs w:val="28"/>
        </w:rPr>
        <w:t>борьбе с</w:t>
      </w:r>
      <w:r w:rsidRPr="00CB6A65">
        <w:rPr>
          <w:rStyle w:val="tm-p-"/>
          <w:rFonts w:ascii="Times New Roman" w:hAnsi="Times New Roman"/>
          <w:sz w:val="28"/>
          <w:szCs w:val="28"/>
        </w:rPr>
        <w:t xml:space="preserve"> незаконным оборотом </w:t>
      </w:r>
      <w:r w:rsidRPr="00CB6A65">
        <w:rPr>
          <w:rStyle w:val="tm-p-em"/>
          <w:rFonts w:ascii="Times New Roman" w:hAnsi="Times New Roman" w:cs="Times New Roman"/>
          <w:sz w:val="28"/>
          <w:szCs w:val="28"/>
        </w:rPr>
        <w:t>наркотиков</w:t>
      </w:r>
      <w:r w:rsidRPr="00CB6A65">
        <w:rPr>
          <w:rStyle w:val="tm-p-"/>
          <w:rFonts w:ascii="Times New Roman" w:hAnsi="Times New Roman"/>
          <w:sz w:val="28"/>
          <w:szCs w:val="28"/>
        </w:rPr>
        <w:t>". В данной резолюции  государствам-членам и соответствующим международным организациям предлагается активизировать свои усилия в поддержку государств Африки, в наибольшей степени затронутых этой проблемой.</w:t>
      </w:r>
    </w:p>
    <w:p w:rsidR="000963C8" w:rsidRPr="00CB6A65" w:rsidRDefault="000963C8" w:rsidP="000963C8">
      <w:pPr>
        <w:pStyle w:val="ac"/>
        <w:ind w:left="0" w:firstLine="709"/>
        <w:rPr>
          <w:rFonts w:ascii="Times New Roman" w:eastAsia="Times New Roman" w:hAnsi="Times New Roman" w:cs="Times New Roman"/>
          <w:sz w:val="28"/>
          <w:szCs w:val="28"/>
          <w:lang w:eastAsia="ru-RU"/>
        </w:rPr>
      </w:pPr>
      <w:r w:rsidRPr="00D754B2">
        <w:rPr>
          <w:rFonts w:ascii="Times New Roman" w:eastAsia="Times New Roman" w:hAnsi="Times New Roman" w:cs="Times New Roman"/>
          <w:sz w:val="28"/>
          <w:szCs w:val="28"/>
          <w:lang w:eastAsia="ru-RU"/>
        </w:rPr>
        <w:t xml:space="preserve">4. </w:t>
      </w:r>
      <w:r w:rsidRPr="00CB6A65">
        <w:rPr>
          <w:rFonts w:ascii="Times New Roman" w:eastAsia="Times New Roman" w:hAnsi="Times New Roman" w:cs="Times New Roman"/>
          <w:sz w:val="28"/>
          <w:szCs w:val="28"/>
          <w:lang w:eastAsia="ru-RU"/>
        </w:rPr>
        <w:t xml:space="preserve">В целях осуществления Политической декларации о борьбе против незаконного оборота наркотиков, организованной преступности, терроризма </w:t>
      </w:r>
      <w:r w:rsidRPr="00CB6A65">
        <w:rPr>
          <w:rFonts w:ascii="Times New Roman" w:eastAsia="Times New Roman" w:hAnsi="Times New Roman" w:cs="Times New Roman"/>
          <w:sz w:val="28"/>
          <w:szCs w:val="28"/>
          <w:lang w:eastAsia="ru-RU"/>
        </w:rPr>
        <w:lastRenderedPageBreak/>
        <w:t>и других серьезных преступлений в Карибском бассейне ООН решила осуществить в этом регионе такую же инициативу, которую она провела в Азии в целях борьбы с незаконной торговлей наркотиками.</w:t>
      </w:r>
    </w:p>
    <w:p w:rsidR="000963C8" w:rsidRPr="00CB6A65" w:rsidRDefault="000963C8" w:rsidP="000963C8">
      <w:pPr>
        <w:ind w:firstLine="709"/>
        <w:rPr>
          <w:rFonts w:ascii="Times New Roman" w:eastAsia="Times New Roman" w:hAnsi="Times New Roman" w:cs="Times New Roman"/>
          <w:sz w:val="28"/>
          <w:szCs w:val="28"/>
          <w:lang w:eastAsia="ru-RU"/>
        </w:rPr>
      </w:pPr>
    </w:p>
    <w:p w:rsidR="000963C8" w:rsidRPr="00CB6A65" w:rsidRDefault="000963C8" w:rsidP="000963C8">
      <w:pPr>
        <w:ind w:firstLine="709"/>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 xml:space="preserve">4. Work in pairs. Render the text in English and reproduce it to your partner. </w:t>
      </w:r>
    </w:p>
    <w:p w:rsidR="000963C8" w:rsidRPr="00CB6A65" w:rsidRDefault="000963C8" w:rsidP="000963C8">
      <w:pPr>
        <w:ind w:firstLine="709"/>
        <w:rPr>
          <w:rFonts w:ascii="Times New Roman" w:eastAsia="Times New Roman" w:hAnsi="Times New Roman" w:cs="Times New Roman"/>
          <w:sz w:val="28"/>
          <w:szCs w:val="28"/>
          <w:lang w:val="en-US" w:eastAsia="ru-RU"/>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Употребление наркотиков - серьезное заболевание современного общества, оказывающее губительное влияние на определенные группы людей молодого и среднего возраста. К сожалению, большой процент употребляющих наркотики – это подростки, не способные осознать риск, которому они себя подвергают. Употребление наркотиков среди представителей этой группы населения выливается в миллионы заболеваний и несчастных случаев.</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Употребление наркотиков является причиной наиболее серьезных социальных проблем человечества. Среди них насилие, стресс и жестокое обращение с детьми, вождение в состоянии наркотического опьянения. Кроме того, растет число бездомных и повышается уровень преступности. Наркотики наносят вред еще не рожденным детям и разрушают семьи.</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Наркотик – это химический состав, который, не являясь продуктом питания, оказывает влияние на состояние вашего тела. Существуют такие наркотики как медицинские препараты и болеутоляющие, которые назначаются врачом и их можно купить в аптеке, но существует также и другой вид - произведенные человеком наркотики, которые чрезвычайно опасны. Они включают амфитамины, анаболические стероиды, марихуану, летучие вещества наркотического действия, кокаин и героин. Оказывая кратковременный эйфорический эффект, они вызывают необратимые изменения в мозгу человека и зачастую приводят к потере самоконтроля и способности адекватно воспринимать окружающую действительность. И каким бы абсурдным это не казалось, но на сегодняшний день люди в огромных количествах производят наркотики для потребления человеком.</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 xml:space="preserve">Существует множество причин, объясняющих употребление наркотиков. Среди них и социальные, и экономические, и психологические. Иногда это попытка уйти от реальности, иногда – желание показаться взрослым и независимым. Однако, иллюзия быстро заканчивается, остаются многочисленные проблемы, которые ведет за собой эта пагубная привычка. </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В современной медицине есть различные способы борьбы с наркотической зависимостью, но лучший из них – предотвращение употребления наркотиков. Значительную роль в этом процессе играют различные программы профилактики, применяющиеся в школах и вузах, а также работа средств массовой информации  и международных организаций в этом направлении.</w:t>
      </w:r>
    </w:p>
    <w:p w:rsidR="000963C8" w:rsidRPr="00802607" w:rsidRDefault="000963C8" w:rsidP="000963C8">
      <w:pPr>
        <w:ind w:firstLine="709"/>
        <w:rPr>
          <w:rFonts w:ascii="Times New Roman" w:eastAsia="Times New Roman" w:hAnsi="Times New Roman" w:cs="Times New Roman"/>
          <w:b/>
          <w:sz w:val="28"/>
          <w:szCs w:val="28"/>
          <w:lang w:eastAsia="ru-RU"/>
        </w:rPr>
      </w:pPr>
    </w:p>
    <w:p w:rsidR="0041089A" w:rsidRPr="007C7ABE" w:rsidRDefault="0041089A" w:rsidP="000963C8">
      <w:pPr>
        <w:jc w:val="center"/>
        <w:rPr>
          <w:rFonts w:ascii="Times New Roman" w:eastAsia="Times New Roman" w:hAnsi="Times New Roman" w:cs="Times New Roman"/>
          <w:b/>
          <w:sz w:val="28"/>
          <w:szCs w:val="28"/>
          <w:lang w:eastAsia="ru-RU"/>
        </w:rPr>
      </w:pPr>
    </w:p>
    <w:p w:rsidR="0041089A" w:rsidRPr="007C7ABE" w:rsidRDefault="0041089A" w:rsidP="000963C8">
      <w:pPr>
        <w:jc w:val="center"/>
        <w:rPr>
          <w:rFonts w:ascii="Times New Roman" w:eastAsia="Times New Roman" w:hAnsi="Times New Roman" w:cs="Times New Roman"/>
          <w:b/>
          <w:sz w:val="28"/>
          <w:szCs w:val="28"/>
          <w:lang w:eastAsia="ru-RU"/>
        </w:rPr>
      </w:pPr>
    </w:p>
    <w:p w:rsidR="000963C8" w:rsidRPr="00CB6A65" w:rsidRDefault="000963C8" w:rsidP="000963C8">
      <w:pPr>
        <w:jc w:val="center"/>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lastRenderedPageBreak/>
        <w:t>Unit 4</w:t>
      </w:r>
    </w:p>
    <w:p w:rsidR="000963C8" w:rsidRPr="00CB6A65" w:rsidRDefault="000963C8" w:rsidP="000963C8">
      <w:pPr>
        <w:ind w:firstLine="709"/>
        <w:rPr>
          <w:rFonts w:ascii="Times New Roman" w:eastAsia="Times New Roman" w:hAnsi="Times New Roman" w:cs="Times New Roman"/>
          <w:b/>
          <w:sz w:val="28"/>
          <w:szCs w:val="28"/>
          <w:lang w:val="en-US" w:eastAsia="ru-RU"/>
        </w:rPr>
      </w:pPr>
    </w:p>
    <w:p w:rsidR="000963C8" w:rsidRPr="00CB6A65" w:rsidRDefault="000963C8" w:rsidP="000963C8">
      <w:pPr>
        <w:tabs>
          <w:tab w:val="left" w:pos="2250"/>
        </w:tabs>
        <w:jc w:val="center"/>
        <w:outlineLvl w:val="0"/>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Text 1</w:t>
      </w:r>
    </w:p>
    <w:p w:rsidR="000963C8" w:rsidRPr="00CB6A65" w:rsidRDefault="000963C8" w:rsidP="000963C8">
      <w:pPr>
        <w:tabs>
          <w:tab w:val="left" w:pos="2250"/>
        </w:tabs>
        <w:outlineLvl w:val="0"/>
        <w:rPr>
          <w:rFonts w:ascii="Times New Roman" w:eastAsia="Times New Roman" w:hAnsi="Times New Roman" w:cs="Times New Roman"/>
          <w:b/>
          <w:sz w:val="28"/>
          <w:szCs w:val="28"/>
          <w:lang w:val="en-US" w:eastAsia="ru-RU"/>
        </w:rPr>
      </w:pPr>
    </w:p>
    <w:p w:rsidR="000963C8" w:rsidRPr="00CB6A65" w:rsidRDefault="000963C8" w:rsidP="000963C8">
      <w:pPr>
        <w:tabs>
          <w:tab w:val="left" w:pos="2250"/>
        </w:tabs>
        <w:jc w:val="center"/>
        <w:outlineLvl w:val="0"/>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Russia in Combating Drug Abuse</w:t>
      </w:r>
    </w:p>
    <w:p w:rsidR="000963C8" w:rsidRPr="00CB6A65" w:rsidRDefault="000963C8" w:rsidP="000963C8">
      <w:pPr>
        <w:ind w:firstLine="709"/>
        <w:rPr>
          <w:rFonts w:ascii="Times New Roman" w:eastAsia="Times New Roman" w:hAnsi="Times New Roman" w:cs="Times New Roman"/>
          <w:b/>
          <w:sz w:val="28"/>
          <w:szCs w:val="28"/>
          <w:lang w:val="en-US" w:eastAsia="ru-RU"/>
        </w:rPr>
      </w:pPr>
    </w:p>
    <w:p w:rsidR="00596514" w:rsidRPr="000203D7" w:rsidRDefault="00596514" w:rsidP="00596514">
      <w:pPr>
        <w:tabs>
          <w:tab w:val="left" w:pos="2250"/>
        </w:tabs>
        <w:jc w:val="center"/>
        <w:rPr>
          <w:rFonts w:ascii="Times New Roman" w:eastAsia="Times New Roman" w:hAnsi="Times New Roman" w:cs="Times New Roman"/>
          <w:b/>
          <w:sz w:val="28"/>
          <w:szCs w:val="28"/>
          <w:lang w:val="en-US" w:eastAsia="ru-RU"/>
        </w:rPr>
      </w:pPr>
      <w:r w:rsidRPr="000203D7">
        <w:rPr>
          <w:rFonts w:ascii="Times New Roman" w:eastAsia="Times New Roman" w:hAnsi="Times New Roman" w:cs="Times New Roman"/>
          <w:b/>
          <w:sz w:val="28"/>
          <w:szCs w:val="28"/>
          <w:lang w:val="en-US" w:eastAsia="ru-RU"/>
        </w:rPr>
        <w:t>Vocabulary</w:t>
      </w:r>
    </w:p>
    <w:p w:rsidR="00596514" w:rsidRPr="000203D7" w:rsidRDefault="00596514" w:rsidP="00596514">
      <w:pPr>
        <w:tabs>
          <w:tab w:val="left" w:pos="2250"/>
        </w:tabs>
        <w:jc w:val="center"/>
        <w:rPr>
          <w:rFonts w:ascii="Times New Roman" w:eastAsia="Times New Roman" w:hAnsi="Times New Roman" w:cs="Times New Roman"/>
          <w:b/>
          <w:sz w:val="28"/>
          <w:szCs w:val="28"/>
          <w:lang w:val="en-US" w:eastAsia="ru-RU"/>
        </w:rPr>
      </w:pPr>
    </w:p>
    <w:p w:rsidR="00596514" w:rsidRPr="0076550D" w:rsidRDefault="00596514" w:rsidP="00596514">
      <w:pPr>
        <w:pStyle w:val="ac"/>
        <w:numPr>
          <w:ilvl w:val="0"/>
          <w:numId w:val="133"/>
        </w:numPr>
        <w:tabs>
          <w:tab w:val="left" w:pos="2250"/>
        </w:tabs>
        <w:ind w:left="0" w:firstLine="709"/>
        <w:rPr>
          <w:rFonts w:ascii="Times New Roman" w:eastAsia="Times New Roman" w:hAnsi="Times New Roman" w:cs="Times New Roman"/>
          <w:color w:val="FF0000"/>
          <w:sz w:val="28"/>
          <w:szCs w:val="28"/>
          <w:lang w:eastAsia="ru-RU"/>
        </w:rPr>
      </w:pPr>
      <w:r w:rsidRPr="000203D7">
        <w:rPr>
          <w:rFonts w:ascii="Times New Roman" w:eastAsia="Times New Roman" w:hAnsi="Times New Roman" w:cs="Times New Roman"/>
          <w:sz w:val="28"/>
          <w:szCs w:val="28"/>
          <w:lang w:val="en-US" w:eastAsia="ru-RU"/>
        </w:rPr>
        <w:t>mass</w:t>
      </w:r>
      <w:r w:rsidRPr="0076550D">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media</w:t>
      </w:r>
      <w:r w:rsidRPr="0076550D">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eastAsia="ru-RU"/>
        </w:rPr>
        <w:t xml:space="preserve"> средства массовой информации</w:t>
      </w:r>
    </w:p>
    <w:p w:rsidR="00596514" w:rsidRPr="000203D7" w:rsidRDefault="00596514" w:rsidP="00596514">
      <w:pPr>
        <w:pStyle w:val="ac"/>
        <w:numPr>
          <w:ilvl w:val="0"/>
          <w:numId w:val="133"/>
        </w:numPr>
        <w:tabs>
          <w:tab w:val="left" w:pos="2250"/>
        </w:tabs>
        <w:ind w:left="0" w:firstLine="709"/>
        <w:rPr>
          <w:rFonts w:ascii="Times New Roman" w:eastAsia="Times New Roman" w:hAnsi="Times New Roman" w:cs="Times New Roman"/>
          <w:color w:val="FF0000"/>
          <w:sz w:val="28"/>
          <w:szCs w:val="28"/>
          <w:lang w:val="en-US" w:eastAsia="ru-RU"/>
        </w:rPr>
      </w:pPr>
      <w:r w:rsidRPr="000203D7">
        <w:rPr>
          <w:rFonts w:ascii="Times New Roman" w:eastAsia="Times New Roman" w:hAnsi="Times New Roman" w:cs="Times New Roman"/>
          <w:sz w:val="28"/>
          <w:szCs w:val="28"/>
          <w:lang w:val="en-US" w:eastAsia="ru-RU"/>
        </w:rPr>
        <w:t>to integrate into the global drug market</w:t>
      </w:r>
      <w:r w:rsidRPr="000203D7">
        <w:rPr>
          <w:rFonts w:ascii="Times New Roman" w:eastAsia="Times New Roman" w:hAnsi="Times New Roman" w:cs="Times New Roman"/>
          <w:sz w:val="28"/>
          <w:szCs w:val="28"/>
          <w:lang w:eastAsia="ru-RU"/>
        </w:rPr>
        <w:t xml:space="preserve"> – интегрироваться в мировой рынок наркотиков</w:t>
      </w:r>
    </w:p>
    <w:p w:rsidR="00596514" w:rsidRPr="000203D7" w:rsidRDefault="00596514" w:rsidP="00596514">
      <w:pPr>
        <w:pStyle w:val="ac"/>
        <w:numPr>
          <w:ilvl w:val="0"/>
          <w:numId w:val="133"/>
        </w:numPr>
        <w:tabs>
          <w:tab w:val="left" w:pos="2250"/>
        </w:tabs>
        <w:ind w:left="0" w:firstLine="709"/>
        <w:rPr>
          <w:rFonts w:ascii="Times New Roman" w:eastAsia="Times New Roman" w:hAnsi="Times New Roman" w:cs="Times New Roman"/>
          <w:color w:val="FF0000"/>
          <w:sz w:val="28"/>
          <w:szCs w:val="28"/>
          <w:lang w:eastAsia="ru-RU"/>
        </w:rPr>
      </w:pPr>
      <w:r w:rsidRPr="000203D7">
        <w:rPr>
          <w:rFonts w:ascii="Times New Roman" w:eastAsia="Times New Roman" w:hAnsi="Times New Roman" w:cs="Times New Roman"/>
          <w:sz w:val="28"/>
          <w:szCs w:val="28"/>
          <w:lang w:val="en-US" w:eastAsia="ru-RU"/>
        </w:rPr>
        <w:t>to</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become</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the</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primary</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care</w:t>
      </w:r>
      <w:r w:rsidRPr="000203D7">
        <w:rPr>
          <w:rFonts w:ascii="Times New Roman" w:eastAsia="Times New Roman" w:hAnsi="Times New Roman" w:cs="Times New Roman"/>
          <w:sz w:val="28"/>
          <w:szCs w:val="28"/>
          <w:lang w:eastAsia="ru-RU"/>
        </w:rPr>
        <w:t xml:space="preserve"> – быть первостепенным предметом внимания </w:t>
      </w:r>
    </w:p>
    <w:p w:rsidR="00596514" w:rsidRPr="000203D7" w:rsidRDefault="00596514" w:rsidP="00596514">
      <w:pPr>
        <w:pStyle w:val="ac"/>
        <w:numPr>
          <w:ilvl w:val="0"/>
          <w:numId w:val="133"/>
        </w:numPr>
        <w:tabs>
          <w:tab w:val="left" w:pos="2250"/>
        </w:tabs>
        <w:ind w:left="0" w:firstLine="709"/>
        <w:rPr>
          <w:rFonts w:ascii="Times New Roman" w:eastAsia="Times New Roman" w:hAnsi="Times New Roman" w:cs="Times New Roman"/>
          <w:color w:val="FF0000"/>
          <w:sz w:val="28"/>
          <w:szCs w:val="28"/>
          <w:lang w:eastAsia="ru-RU"/>
        </w:rPr>
      </w:pPr>
      <w:r w:rsidRPr="000203D7">
        <w:rPr>
          <w:rFonts w:ascii="Times New Roman" w:eastAsia="Times New Roman" w:hAnsi="Times New Roman" w:cs="Times New Roman"/>
          <w:sz w:val="28"/>
          <w:szCs w:val="28"/>
          <w:lang w:val="en-US" w:eastAsia="ru-RU"/>
        </w:rPr>
        <w:t>before</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the</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collapse</w:t>
      </w:r>
      <w:r w:rsidRPr="000203D7">
        <w:rPr>
          <w:rFonts w:ascii="Times New Roman" w:eastAsia="Times New Roman" w:hAnsi="Times New Roman" w:cs="Times New Roman"/>
          <w:sz w:val="28"/>
          <w:szCs w:val="28"/>
          <w:lang w:eastAsia="ru-RU"/>
        </w:rPr>
        <w:t xml:space="preserve"> – до состояния полного разрушения  </w:t>
      </w:r>
    </w:p>
    <w:p w:rsidR="00596514" w:rsidRPr="000203D7" w:rsidRDefault="00596514" w:rsidP="00596514">
      <w:pPr>
        <w:pStyle w:val="ac"/>
        <w:numPr>
          <w:ilvl w:val="0"/>
          <w:numId w:val="133"/>
        </w:numPr>
        <w:tabs>
          <w:tab w:val="left" w:pos="2250"/>
        </w:tabs>
        <w:ind w:left="0" w:firstLine="709"/>
        <w:rPr>
          <w:rFonts w:ascii="Times New Roman" w:eastAsia="Times New Roman" w:hAnsi="Times New Roman" w:cs="Times New Roman"/>
          <w:color w:val="FF0000"/>
          <w:sz w:val="28"/>
          <w:szCs w:val="28"/>
          <w:lang w:eastAsia="ru-RU"/>
        </w:rPr>
      </w:pPr>
      <w:r w:rsidRPr="000203D7">
        <w:rPr>
          <w:rFonts w:ascii="Times New Roman" w:eastAsia="Times New Roman" w:hAnsi="Times New Roman" w:cs="Times New Roman"/>
          <w:sz w:val="28"/>
          <w:szCs w:val="28"/>
          <w:lang w:val="en-US" w:eastAsia="ru-RU"/>
        </w:rPr>
        <w:t>enormous</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negative</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impact</w:t>
      </w:r>
      <w:r w:rsidRPr="000203D7">
        <w:rPr>
          <w:rFonts w:ascii="Times New Roman" w:eastAsia="Times New Roman" w:hAnsi="Times New Roman" w:cs="Times New Roman"/>
          <w:sz w:val="28"/>
          <w:szCs w:val="28"/>
          <w:lang w:eastAsia="ru-RU"/>
        </w:rPr>
        <w:t xml:space="preserve"> – огромное отрицательное влияние</w:t>
      </w:r>
    </w:p>
    <w:p w:rsidR="00596514" w:rsidRPr="000203D7" w:rsidRDefault="00596514" w:rsidP="00596514">
      <w:pPr>
        <w:pStyle w:val="ac"/>
        <w:numPr>
          <w:ilvl w:val="0"/>
          <w:numId w:val="133"/>
        </w:numPr>
        <w:tabs>
          <w:tab w:val="left" w:pos="2250"/>
        </w:tabs>
        <w:ind w:left="0" w:firstLine="709"/>
        <w:rPr>
          <w:rFonts w:ascii="Times New Roman" w:eastAsia="Times New Roman" w:hAnsi="Times New Roman" w:cs="Times New Roman"/>
          <w:color w:val="FF0000"/>
          <w:sz w:val="28"/>
          <w:szCs w:val="28"/>
          <w:lang w:val="en-US" w:eastAsia="ru-RU"/>
        </w:rPr>
      </w:pPr>
      <w:r w:rsidRPr="000203D7">
        <w:rPr>
          <w:rFonts w:ascii="Times New Roman" w:eastAsia="Times New Roman" w:hAnsi="Times New Roman" w:cs="Times New Roman"/>
          <w:sz w:val="28"/>
          <w:szCs w:val="28"/>
          <w:lang w:val="en-US" w:eastAsia="ru-RU"/>
        </w:rPr>
        <w:t xml:space="preserve">rehabilitation of former drug takers – </w:t>
      </w:r>
      <w:r w:rsidRPr="000203D7">
        <w:rPr>
          <w:rFonts w:ascii="Times New Roman" w:eastAsia="Times New Roman" w:hAnsi="Times New Roman" w:cs="Times New Roman"/>
          <w:sz w:val="28"/>
          <w:szCs w:val="28"/>
          <w:lang w:eastAsia="ru-RU"/>
        </w:rPr>
        <w:t>реабилитация</w:t>
      </w:r>
      <w:r w:rsidRPr="000203D7">
        <w:rPr>
          <w:rFonts w:ascii="Times New Roman" w:eastAsia="Times New Roman" w:hAnsi="Times New Roman" w:cs="Times New Roman"/>
          <w:sz w:val="28"/>
          <w:szCs w:val="28"/>
          <w:lang w:val="en-US" w:eastAsia="ru-RU"/>
        </w:rPr>
        <w:t xml:space="preserve"> </w:t>
      </w:r>
      <w:r w:rsidRPr="000203D7">
        <w:rPr>
          <w:rFonts w:ascii="Times New Roman" w:eastAsia="Times New Roman" w:hAnsi="Times New Roman" w:cs="Times New Roman"/>
          <w:sz w:val="28"/>
          <w:szCs w:val="28"/>
          <w:lang w:eastAsia="ru-RU"/>
        </w:rPr>
        <w:t>бывших</w:t>
      </w:r>
      <w:r w:rsidRPr="000203D7">
        <w:rPr>
          <w:rFonts w:ascii="Times New Roman" w:eastAsia="Times New Roman" w:hAnsi="Times New Roman" w:cs="Times New Roman"/>
          <w:sz w:val="28"/>
          <w:szCs w:val="28"/>
          <w:lang w:val="en-US" w:eastAsia="ru-RU"/>
        </w:rPr>
        <w:t xml:space="preserve"> </w:t>
      </w:r>
      <w:r w:rsidRPr="000203D7">
        <w:rPr>
          <w:rFonts w:ascii="Times New Roman" w:eastAsia="Times New Roman" w:hAnsi="Times New Roman" w:cs="Times New Roman"/>
          <w:sz w:val="28"/>
          <w:szCs w:val="28"/>
          <w:lang w:eastAsia="ru-RU"/>
        </w:rPr>
        <w:t>наркоманов</w:t>
      </w:r>
      <w:r w:rsidRPr="000203D7">
        <w:rPr>
          <w:rFonts w:ascii="Times New Roman" w:eastAsia="Times New Roman" w:hAnsi="Times New Roman" w:cs="Times New Roman"/>
          <w:sz w:val="28"/>
          <w:szCs w:val="28"/>
          <w:lang w:val="en-US" w:eastAsia="ru-RU"/>
        </w:rPr>
        <w:t xml:space="preserve"> </w:t>
      </w:r>
    </w:p>
    <w:p w:rsidR="00596514" w:rsidRPr="000203D7" w:rsidRDefault="00596514" w:rsidP="00596514">
      <w:pPr>
        <w:pStyle w:val="ac"/>
        <w:numPr>
          <w:ilvl w:val="0"/>
          <w:numId w:val="133"/>
        </w:numPr>
        <w:tabs>
          <w:tab w:val="left" w:pos="2250"/>
        </w:tabs>
        <w:ind w:left="0" w:firstLine="709"/>
        <w:rPr>
          <w:rFonts w:ascii="Times New Roman" w:eastAsia="Times New Roman" w:hAnsi="Times New Roman" w:cs="Times New Roman"/>
          <w:color w:val="FF0000"/>
          <w:sz w:val="28"/>
          <w:szCs w:val="28"/>
          <w:lang w:eastAsia="ru-RU"/>
        </w:rPr>
      </w:pPr>
      <w:r w:rsidRPr="000203D7">
        <w:rPr>
          <w:rFonts w:ascii="Times New Roman" w:eastAsia="Times New Roman" w:hAnsi="Times New Roman" w:cs="Times New Roman"/>
          <w:sz w:val="28"/>
          <w:szCs w:val="28"/>
          <w:lang w:val="en-US" w:eastAsia="ru-RU"/>
        </w:rPr>
        <w:t>drugs</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addiction</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treatment</w:t>
      </w:r>
      <w:r w:rsidRPr="000203D7">
        <w:rPr>
          <w:rFonts w:ascii="Times New Roman" w:eastAsia="Times New Roman" w:hAnsi="Times New Roman" w:cs="Times New Roman"/>
          <w:sz w:val="28"/>
          <w:szCs w:val="28"/>
          <w:lang w:eastAsia="ru-RU"/>
        </w:rPr>
        <w:t xml:space="preserve"> – лечение наркотической зависимости</w:t>
      </w:r>
    </w:p>
    <w:p w:rsidR="00596514" w:rsidRPr="000203D7" w:rsidRDefault="00596514" w:rsidP="00596514">
      <w:pPr>
        <w:pStyle w:val="ac"/>
        <w:numPr>
          <w:ilvl w:val="0"/>
          <w:numId w:val="133"/>
        </w:numPr>
        <w:tabs>
          <w:tab w:val="left" w:pos="2250"/>
        </w:tabs>
        <w:ind w:left="0" w:firstLine="709"/>
        <w:rPr>
          <w:rFonts w:ascii="Times New Roman" w:eastAsia="Times New Roman" w:hAnsi="Times New Roman" w:cs="Times New Roman"/>
          <w:color w:val="FF0000"/>
          <w:sz w:val="28"/>
          <w:szCs w:val="28"/>
          <w:lang w:eastAsia="ru-RU"/>
        </w:rPr>
      </w:pPr>
      <w:r w:rsidRPr="000203D7">
        <w:rPr>
          <w:rFonts w:ascii="Times New Roman" w:eastAsia="Times New Roman" w:hAnsi="Times New Roman" w:cs="Times New Roman"/>
          <w:sz w:val="28"/>
          <w:szCs w:val="28"/>
          <w:lang w:val="en-US" w:eastAsia="ru-RU"/>
        </w:rPr>
        <w:t>to</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carry</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out</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the</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work</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on</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combating</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drug</w:t>
      </w:r>
      <w:r w:rsidRPr="000203D7">
        <w:rPr>
          <w:rFonts w:ascii="Times New Roman" w:eastAsia="Times New Roman" w:hAnsi="Times New Roman" w:cs="Times New Roman"/>
          <w:sz w:val="28"/>
          <w:szCs w:val="28"/>
          <w:lang w:eastAsia="ru-RU"/>
        </w:rPr>
        <w:t xml:space="preserve"> </w:t>
      </w:r>
      <w:r w:rsidRPr="000203D7">
        <w:rPr>
          <w:rFonts w:ascii="Times New Roman" w:eastAsia="Times New Roman" w:hAnsi="Times New Roman" w:cs="Times New Roman"/>
          <w:sz w:val="28"/>
          <w:szCs w:val="28"/>
          <w:lang w:val="en-US" w:eastAsia="ru-RU"/>
        </w:rPr>
        <w:t>abuse</w:t>
      </w:r>
      <w:r w:rsidRPr="000203D7">
        <w:rPr>
          <w:rFonts w:ascii="Times New Roman" w:eastAsia="Times New Roman" w:hAnsi="Times New Roman" w:cs="Times New Roman"/>
          <w:sz w:val="28"/>
          <w:szCs w:val="28"/>
          <w:lang w:eastAsia="ru-RU"/>
        </w:rPr>
        <w:t xml:space="preserve"> – выполнять работу по борьбе со злоупотреблением наркотиков </w:t>
      </w:r>
    </w:p>
    <w:p w:rsidR="00596514" w:rsidRPr="000203D7" w:rsidRDefault="00596514" w:rsidP="00596514">
      <w:pPr>
        <w:tabs>
          <w:tab w:val="left" w:pos="2250"/>
        </w:tabs>
        <w:ind w:firstLine="709"/>
        <w:rPr>
          <w:rFonts w:ascii="Times New Roman" w:eastAsia="Times New Roman" w:hAnsi="Times New Roman" w:cs="Times New Roman"/>
          <w:b/>
          <w:sz w:val="28"/>
          <w:szCs w:val="28"/>
          <w:lang w:eastAsia="ru-RU"/>
        </w:rPr>
      </w:pPr>
    </w:p>
    <w:p w:rsidR="000963C8" w:rsidRPr="00596514" w:rsidRDefault="000963C8" w:rsidP="000963C8">
      <w:pPr>
        <w:tabs>
          <w:tab w:val="left" w:pos="2250"/>
        </w:tabs>
        <w:ind w:firstLine="709"/>
        <w:outlineLvl w:val="0"/>
        <w:rPr>
          <w:rFonts w:ascii="Times New Roman" w:eastAsia="Times New Roman" w:hAnsi="Times New Roman" w:cs="Times New Roman"/>
          <w:b/>
          <w:sz w:val="28"/>
          <w:szCs w:val="28"/>
          <w:lang w:eastAsia="ru-RU"/>
        </w:rPr>
      </w:pPr>
    </w:p>
    <w:p w:rsidR="000963C8" w:rsidRPr="00CB6A65" w:rsidRDefault="000963C8" w:rsidP="000963C8">
      <w:pPr>
        <w:tabs>
          <w:tab w:val="left" w:pos="2250"/>
        </w:tabs>
        <w:ind w:firstLine="709"/>
        <w:outlineLvl w:val="0"/>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1.</w:t>
      </w:r>
      <w:r>
        <w:rPr>
          <w:rFonts w:ascii="Times New Roman" w:eastAsia="Times New Roman" w:hAnsi="Times New Roman" w:cs="Times New Roman"/>
          <w:b/>
          <w:sz w:val="28"/>
          <w:szCs w:val="28"/>
          <w:lang w:val="en-US" w:eastAsia="ru-RU"/>
        </w:rPr>
        <w:t xml:space="preserve"> </w:t>
      </w:r>
      <w:r w:rsidRPr="00CB6A65">
        <w:rPr>
          <w:rFonts w:ascii="Times New Roman" w:eastAsia="Times New Roman" w:hAnsi="Times New Roman" w:cs="Times New Roman"/>
          <w:b/>
          <w:sz w:val="28"/>
          <w:szCs w:val="28"/>
          <w:lang w:val="en-US" w:eastAsia="ru-RU"/>
        </w:rPr>
        <w:t>Work with the dictionary and translate the following phrases into Russian</w:t>
      </w:r>
      <w:r>
        <w:rPr>
          <w:rFonts w:ascii="Times New Roman" w:eastAsia="Times New Roman" w:hAnsi="Times New Roman" w:cs="Times New Roman"/>
          <w:b/>
          <w:sz w:val="28"/>
          <w:szCs w:val="28"/>
          <w:lang w:val="en-US" w:eastAsia="ru-RU"/>
        </w:rPr>
        <w:t>.</w:t>
      </w:r>
    </w:p>
    <w:p w:rsidR="000963C8" w:rsidRPr="00CB6A65" w:rsidRDefault="000963C8" w:rsidP="000963C8">
      <w:pPr>
        <w:tabs>
          <w:tab w:val="left" w:pos="2250"/>
        </w:tabs>
        <w:ind w:firstLine="709"/>
        <w:outlineLvl w:val="0"/>
        <w:rPr>
          <w:rFonts w:ascii="Times New Roman" w:eastAsia="Times New Roman" w:hAnsi="Times New Roman" w:cs="Times New Roman"/>
          <w:b/>
          <w:sz w:val="28"/>
          <w:szCs w:val="28"/>
          <w:lang w:val="en-US" w:eastAsia="ru-RU"/>
        </w:rPr>
      </w:pPr>
    </w:p>
    <w:p w:rsidR="000963C8" w:rsidRPr="00CB6A65" w:rsidRDefault="000963C8" w:rsidP="00482158">
      <w:pPr>
        <w:pStyle w:val="ac"/>
        <w:numPr>
          <w:ilvl w:val="0"/>
          <w:numId w:val="115"/>
        </w:numPr>
        <w:tabs>
          <w:tab w:val="left" w:pos="2250"/>
        </w:tabs>
        <w:outlineLvl w:val="0"/>
        <w:rPr>
          <w:rFonts w:ascii="Times New Roman" w:eastAsia="Times New Roman" w:hAnsi="Times New Roman" w:cs="Times New Roman"/>
          <w:color w:val="FF0000"/>
          <w:sz w:val="28"/>
          <w:szCs w:val="28"/>
          <w:lang w:val="en-US" w:eastAsia="ru-RU"/>
        </w:rPr>
      </w:pPr>
      <w:r w:rsidRPr="00CB6A65">
        <w:rPr>
          <w:rFonts w:ascii="Times New Roman" w:eastAsia="Times New Roman" w:hAnsi="Times New Roman" w:cs="Times New Roman"/>
          <w:sz w:val="28"/>
          <w:szCs w:val="28"/>
          <w:lang w:val="en-US" w:eastAsia="ru-RU"/>
        </w:rPr>
        <w:t>mass media</w:t>
      </w:r>
    </w:p>
    <w:p w:rsidR="000963C8" w:rsidRPr="00CB6A65" w:rsidRDefault="000963C8" w:rsidP="00482158">
      <w:pPr>
        <w:pStyle w:val="ac"/>
        <w:numPr>
          <w:ilvl w:val="0"/>
          <w:numId w:val="115"/>
        </w:numPr>
        <w:tabs>
          <w:tab w:val="left" w:pos="2250"/>
        </w:tabs>
        <w:outlineLvl w:val="0"/>
        <w:rPr>
          <w:rFonts w:ascii="Times New Roman" w:eastAsia="Times New Roman" w:hAnsi="Times New Roman" w:cs="Times New Roman"/>
          <w:color w:val="FF0000"/>
          <w:sz w:val="28"/>
          <w:szCs w:val="28"/>
          <w:lang w:val="en-US" w:eastAsia="ru-RU"/>
        </w:rPr>
      </w:pPr>
      <w:r w:rsidRPr="00CB6A65">
        <w:rPr>
          <w:rFonts w:ascii="Times New Roman" w:eastAsia="Times New Roman" w:hAnsi="Times New Roman" w:cs="Times New Roman"/>
          <w:sz w:val="28"/>
          <w:szCs w:val="28"/>
          <w:lang w:val="en-US" w:eastAsia="ru-RU"/>
        </w:rPr>
        <w:t>to integrate into the global drug market</w:t>
      </w:r>
    </w:p>
    <w:p w:rsidR="000963C8" w:rsidRPr="00CB6A65" w:rsidRDefault="000963C8" w:rsidP="00482158">
      <w:pPr>
        <w:pStyle w:val="ac"/>
        <w:numPr>
          <w:ilvl w:val="0"/>
          <w:numId w:val="115"/>
        </w:numPr>
        <w:tabs>
          <w:tab w:val="left" w:pos="2250"/>
        </w:tabs>
        <w:outlineLvl w:val="0"/>
        <w:rPr>
          <w:rFonts w:ascii="Times New Roman" w:eastAsia="Times New Roman" w:hAnsi="Times New Roman" w:cs="Times New Roman"/>
          <w:color w:val="FF0000"/>
          <w:sz w:val="28"/>
          <w:szCs w:val="28"/>
          <w:lang w:val="en-US" w:eastAsia="ru-RU"/>
        </w:rPr>
      </w:pPr>
      <w:r w:rsidRPr="00CB6A65">
        <w:rPr>
          <w:rFonts w:ascii="Times New Roman" w:eastAsia="Times New Roman" w:hAnsi="Times New Roman" w:cs="Times New Roman"/>
          <w:sz w:val="28"/>
          <w:szCs w:val="28"/>
          <w:lang w:val="en-US" w:eastAsia="ru-RU"/>
        </w:rPr>
        <w:t>to become the primary care</w:t>
      </w:r>
    </w:p>
    <w:p w:rsidR="000963C8" w:rsidRPr="00CB6A65" w:rsidRDefault="000963C8" w:rsidP="00482158">
      <w:pPr>
        <w:pStyle w:val="ac"/>
        <w:numPr>
          <w:ilvl w:val="0"/>
          <w:numId w:val="115"/>
        </w:numPr>
        <w:tabs>
          <w:tab w:val="left" w:pos="2250"/>
        </w:tabs>
        <w:outlineLvl w:val="0"/>
        <w:rPr>
          <w:rFonts w:ascii="Times New Roman" w:eastAsia="Times New Roman" w:hAnsi="Times New Roman" w:cs="Times New Roman"/>
          <w:color w:val="FF0000"/>
          <w:sz w:val="28"/>
          <w:szCs w:val="28"/>
          <w:lang w:val="en-US" w:eastAsia="ru-RU"/>
        </w:rPr>
      </w:pPr>
      <w:r w:rsidRPr="00CB6A65">
        <w:rPr>
          <w:rFonts w:ascii="Times New Roman" w:eastAsia="Times New Roman" w:hAnsi="Times New Roman" w:cs="Times New Roman"/>
          <w:sz w:val="28"/>
          <w:szCs w:val="28"/>
          <w:lang w:val="en-US" w:eastAsia="ru-RU"/>
        </w:rPr>
        <w:t xml:space="preserve">before the collapse </w:t>
      </w:r>
    </w:p>
    <w:p w:rsidR="000963C8" w:rsidRPr="00CB6A65" w:rsidRDefault="000963C8" w:rsidP="00482158">
      <w:pPr>
        <w:pStyle w:val="ac"/>
        <w:numPr>
          <w:ilvl w:val="0"/>
          <w:numId w:val="115"/>
        </w:numPr>
        <w:tabs>
          <w:tab w:val="left" w:pos="2250"/>
        </w:tabs>
        <w:outlineLvl w:val="0"/>
        <w:rPr>
          <w:rFonts w:ascii="Times New Roman" w:eastAsia="Times New Roman" w:hAnsi="Times New Roman" w:cs="Times New Roman"/>
          <w:color w:val="FF0000"/>
          <w:sz w:val="28"/>
          <w:szCs w:val="28"/>
          <w:lang w:val="en-US" w:eastAsia="ru-RU"/>
        </w:rPr>
      </w:pPr>
      <w:r w:rsidRPr="00CB6A65">
        <w:rPr>
          <w:rFonts w:ascii="Times New Roman" w:eastAsia="Times New Roman" w:hAnsi="Times New Roman" w:cs="Times New Roman"/>
          <w:sz w:val="28"/>
          <w:szCs w:val="28"/>
          <w:lang w:val="en-US" w:eastAsia="ru-RU"/>
        </w:rPr>
        <w:t xml:space="preserve">negative impact </w:t>
      </w:r>
    </w:p>
    <w:p w:rsidR="000963C8" w:rsidRPr="00CB6A65" w:rsidRDefault="000963C8" w:rsidP="00482158">
      <w:pPr>
        <w:pStyle w:val="ac"/>
        <w:numPr>
          <w:ilvl w:val="0"/>
          <w:numId w:val="115"/>
        </w:numPr>
        <w:tabs>
          <w:tab w:val="left" w:pos="2250"/>
        </w:tabs>
        <w:outlineLvl w:val="0"/>
        <w:rPr>
          <w:rFonts w:ascii="Times New Roman" w:eastAsia="Times New Roman" w:hAnsi="Times New Roman" w:cs="Times New Roman"/>
          <w:color w:val="FF0000"/>
          <w:sz w:val="28"/>
          <w:szCs w:val="28"/>
          <w:lang w:val="en-US" w:eastAsia="ru-RU"/>
        </w:rPr>
      </w:pPr>
      <w:r w:rsidRPr="00CB6A65">
        <w:rPr>
          <w:rFonts w:ascii="Times New Roman" w:eastAsia="Times New Roman" w:hAnsi="Times New Roman" w:cs="Times New Roman"/>
          <w:sz w:val="28"/>
          <w:szCs w:val="28"/>
          <w:lang w:val="en-US" w:eastAsia="ru-RU"/>
        </w:rPr>
        <w:t xml:space="preserve">enormous negative impact </w:t>
      </w:r>
    </w:p>
    <w:p w:rsidR="000963C8" w:rsidRPr="00CB6A65" w:rsidRDefault="000963C8" w:rsidP="00482158">
      <w:pPr>
        <w:pStyle w:val="ac"/>
        <w:numPr>
          <w:ilvl w:val="0"/>
          <w:numId w:val="115"/>
        </w:numPr>
        <w:tabs>
          <w:tab w:val="left" w:pos="2250"/>
        </w:tabs>
        <w:outlineLvl w:val="0"/>
        <w:rPr>
          <w:rFonts w:ascii="Times New Roman" w:eastAsia="Times New Roman" w:hAnsi="Times New Roman" w:cs="Times New Roman"/>
          <w:color w:val="FF0000"/>
          <w:sz w:val="28"/>
          <w:szCs w:val="28"/>
          <w:lang w:val="en-US" w:eastAsia="ru-RU"/>
        </w:rPr>
      </w:pPr>
      <w:r w:rsidRPr="00CB6A65">
        <w:rPr>
          <w:rFonts w:ascii="Times New Roman" w:eastAsia="Times New Roman" w:hAnsi="Times New Roman" w:cs="Times New Roman"/>
          <w:sz w:val="28"/>
          <w:szCs w:val="28"/>
          <w:lang w:val="en-US" w:eastAsia="ru-RU"/>
        </w:rPr>
        <w:t>rehabilitating former drug takers</w:t>
      </w:r>
    </w:p>
    <w:p w:rsidR="000963C8" w:rsidRPr="00CB6A65" w:rsidRDefault="000963C8" w:rsidP="00482158">
      <w:pPr>
        <w:pStyle w:val="ac"/>
        <w:numPr>
          <w:ilvl w:val="0"/>
          <w:numId w:val="115"/>
        </w:numPr>
        <w:tabs>
          <w:tab w:val="left" w:pos="2250"/>
        </w:tabs>
        <w:outlineLvl w:val="0"/>
        <w:rPr>
          <w:rFonts w:ascii="Times New Roman" w:eastAsia="Times New Roman" w:hAnsi="Times New Roman" w:cs="Times New Roman"/>
          <w:color w:val="FF0000"/>
          <w:sz w:val="28"/>
          <w:szCs w:val="28"/>
          <w:lang w:val="en-US" w:eastAsia="ru-RU"/>
        </w:rPr>
      </w:pPr>
      <w:r w:rsidRPr="00CB6A65">
        <w:rPr>
          <w:rFonts w:ascii="Times New Roman" w:eastAsia="Times New Roman" w:hAnsi="Times New Roman" w:cs="Times New Roman"/>
          <w:sz w:val="28"/>
          <w:szCs w:val="28"/>
          <w:lang w:val="en-US" w:eastAsia="ru-RU"/>
        </w:rPr>
        <w:t>devoted to the consequences</w:t>
      </w:r>
    </w:p>
    <w:p w:rsidR="000963C8" w:rsidRPr="00CB6A65" w:rsidRDefault="000963C8" w:rsidP="00482158">
      <w:pPr>
        <w:pStyle w:val="ac"/>
        <w:numPr>
          <w:ilvl w:val="0"/>
          <w:numId w:val="115"/>
        </w:numPr>
        <w:tabs>
          <w:tab w:val="left" w:pos="2250"/>
        </w:tabs>
        <w:outlineLvl w:val="0"/>
        <w:rPr>
          <w:rFonts w:ascii="Times New Roman" w:eastAsia="Times New Roman" w:hAnsi="Times New Roman" w:cs="Times New Roman"/>
          <w:color w:val="FF0000"/>
          <w:sz w:val="28"/>
          <w:szCs w:val="28"/>
          <w:lang w:val="en-US" w:eastAsia="ru-RU"/>
        </w:rPr>
      </w:pPr>
      <w:r w:rsidRPr="00CB6A65">
        <w:rPr>
          <w:rFonts w:ascii="Times New Roman" w:eastAsia="Times New Roman" w:hAnsi="Times New Roman" w:cs="Times New Roman"/>
          <w:sz w:val="28"/>
          <w:szCs w:val="28"/>
          <w:lang w:val="en-US" w:eastAsia="ru-RU"/>
        </w:rPr>
        <w:t>addiction treatment</w:t>
      </w:r>
    </w:p>
    <w:p w:rsidR="000963C8" w:rsidRPr="00CB6A65" w:rsidRDefault="000963C8" w:rsidP="00482158">
      <w:pPr>
        <w:pStyle w:val="ac"/>
        <w:numPr>
          <w:ilvl w:val="0"/>
          <w:numId w:val="115"/>
        </w:numPr>
        <w:tabs>
          <w:tab w:val="left" w:pos="2250"/>
        </w:tabs>
        <w:outlineLvl w:val="0"/>
        <w:rPr>
          <w:rFonts w:ascii="Times New Roman" w:eastAsia="Times New Roman" w:hAnsi="Times New Roman" w:cs="Times New Roman"/>
          <w:color w:val="FF0000"/>
          <w:sz w:val="28"/>
          <w:szCs w:val="28"/>
          <w:lang w:val="en-US" w:eastAsia="ru-RU"/>
        </w:rPr>
      </w:pPr>
      <w:r w:rsidRPr="00CB6A65">
        <w:rPr>
          <w:rFonts w:ascii="Times New Roman" w:eastAsia="Times New Roman" w:hAnsi="Times New Roman" w:cs="Times New Roman"/>
          <w:sz w:val="28"/>
          <w:szCs w:val="28"/>
          <w:lang w:val="en-US" w:eastAsia="ru-RU"/>
        </w:rPr>
        <w:t>carry out the work on combating drug abuse</w:t>
      </w:r>
    </w:p>
    <w:p w:rsidR="000963C8" w:rsidRPr="00CB6A65" w:rsidRDefault="000963C8" w:rsidP="000963C8">
      <w:pPr>
        <w:tabs>
          <w:tab w:val="left" w:pos="2250"/>
        </w:tabs>
        <w:ind w:firstLine="709"/>
        <w:outlineLvl w:val="0"/>
        <w:rPr>
          <w:rFonts w:ascii="Times New Roman" w:eastAsia="Times New Roman" w:hAnsi="Times New Roman" w:cs="Times New Roman"/>
          <w:b/>
          <w:sz w:val="28"/>
          <w:szCs w:val="28"/>
          <w:lang w:val="en-US" w:eastAsia="ru-RU"/>
        </w:rPr>
      </w:pPr>
    </w:p>
    <w:p w:rsidR="000963C8" w:rsidRPr="00CB6A65" w:rsidRDefault="000963C8" w:rsidP="000963C8">
      <w:pPr>
        <w:tabs>
          <w:tab w:val="left" w:pos="2250"/>
        </w:tabs>
        <w:ind w:firstLine="709"/>
        <w:outlineLvl w:val="0"/>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2. Match the ideas A-F with the passages of the text 1-6.</w:t>
      </w:r>
    </w:p>
    <w:p w:rsidR="000963C8" w:rsidRPr="00CB6A65" w:rsidRDefault="000963C8" w:rsidP="000963C8">
      <w:pPr>
        <w:tabs>
          <w:tab w:val="left" w:pos="2250"/>
        </w:tabs>
        <w:ind w:firstLine="709"/>
        <w:outlineLvl w:val="0"/>
        <w:rPr>
          <w:rFonts w:ascii="Times New Roman" w:eastAsia="Times New Roman" w:hAnsi="Times New Roman" w:cs="Times New Roman"/>
          <w:sz w:val="28"/>
          <w:szCs w:val="28"/>
          <w:lang w:val="en-US" w:eastAsia="ru-RU"/>
        </w:rPr>
      </w:pPr>
    </w:p>
    <w:p w:rsidR="000963C8" w:rsidRPr="00CB6A65" w:rsidRDefault="000963C8" w:rsidP="000963C8">
      <w:pPr>
        <w:pStyle w:val="ac"/>
        <w:tabs>
          <w:tab w:val="left" w:pos="2250"/>
        </w:tabs>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A. </w:t>
      </w:r>
      <w:r w:rsidRPr="00CB6A65">
        <w:rPr>
          <w:rFonts w:ascii="Times New Roman" w:eastAsia="Times New Roman" w:hAnsi="Times New Roman" w:cs="Times New Roman"/>
          <w:sz w:val="28"/>
          <w:szCs w:val="28"/>
          <w:lang w:val="en-US" w:eastAsia="ru-RU"/>
        </w:rPr>
        <w:t xml:space="preserve">The mass media work </w:t>
      </w:r>
    </w:p>
    <w:p w:rsidR="000963C8" w:rsidRPr="00CB6A65" w:rsidRDefault="000963C8" w:rsidP="000963C8">
      <w:pPr>
        <w:pStyle w:val="ac"/>
        <w:tabs>
          <w:tab w:val="left" w:pos="2250"/>
        </w:tabs>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B. </w:t>
      </w:r>
      <w:r w:rsidRPr="00CB6A65">
        <w:rPr>
          <w:rFonts w:ascii="Times New Roman" w:eastAsia="Times New Roman" w:hAnsi="Times New Roman" w:cs="Times New Roman"/>
          <w:sz w:val="28"/>
          <w:szCs w:val="28"/>
          <w:lang w:val="en-US" w:eastAsia="ru-RU"/>
        </w:rPr>
        <w:t xml:space="preserve">Official measures </w:t>
      </w:r>
    </w:p>
    <w:p w:rsidR="000963C8" w:rsidRPr="00CB6A65" w:rsidRDefault="000963C8" w:rsidP="000963C8">
      <w:pPr>
        <w:pStyle w:val="ac"/>
        <w:tabs>
          <w:tab w:val="left" w:pos="2250"/>
        </w:tabs>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C. </w:t>
      </w:r>
      <w:r w:rsidRPr="00CB6A65">
        <w:rPr>
          <w:rFonts w:ascii="Times New Roman" w:eastAsia="Times New Roman" w:hAnsi="Times New Roman" w:cs="Times New Roman"/>
          <w:sz w:val="28"/>
          <w:szCs w:val="28"/>
          <w:lang w:val="en-US" w:eastAsia="ru-RU"/>
        </w:rPr>
        <w:t>Now and then</w:t>
      </w:r>
    </w:p>
    <w:p w:rsidR="000963C8" w:rsidRPr="00CB6A65" w:rsidRDefault="000963C8" w:rsidP="000963C8">
      <w:pPr>
        <w:pStyle w:val="ac"/>
        <w:tabs>
          <w:tab w:val="left" w:pos="2250"/>
        </w:tabs>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D. </w:t>
      </w:r>
      <w:r w:rsidRPr="00CB6A65">
        <w:rPr>
          <w:rFonts w:ascii="Times New Roman" w:eastAsia="Times New Roman" w:hAnsi="Times New Roman" w:cs="Times New Roman"/>
          <w:sz w:val="28"/>
          <w:szCs w:val="28"/>
          <w:lang w:val="en-US" w:eastAsia="ru-RU"/>
        </w:rPr>
        <w:t>Country’s concern</w:t>
      </w:r>
    </w:p>
    <w:p w:rsidR="000963C8" w:rsidRPr="00CB6A65" w:rsidRDefault="000963C8" w:rsidP="000963C8">
      <w:pPr>
        <w:pStyle w:val="ac"/>
        <w:tabs>
          <w:tab w:val="left" w:pos="2250"/>
        </w:tabs>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E. </w:t>
      </w:r>
      <w:r w:rsidRPr="00CB6A65">
        <w:rPr>
          <w:rFonts w:ascii="Times New Roman" w:eastAsia="Times New Roman" w:hAnsi="Times New Roman" w:cs="Times New Roman"/>
          <w:sz w:val="28"/>
          <w:szCs w:val="28"/>
          <w:lang w:val="en-US" w:eastAsia="ru-RU"/>
        </w:rPr>
        <w:t>Preventive measures</w:t>
      </w:r>
    </w:p>
    <w:p w:rsidR="000963C8" w:rsidRPr="00CB6A65" w:rsidRDefault="000963C8" w:rsidP="000963C8">
      <w:pPr>
        <w:pStyle w:val="ac"/>
        <w:tabs>
          <w:tab w:val="left" w:pos="2250"/>
        </w:tabs>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lastRenderedPageBreak/>
        <w:t xml:space="preserve">F. </w:t>
      </w:r>
      <w:r w:rsidRPr="00CB6A65">
        <w:rPr>
          <w:rFonts w:ascii="Times New Roman" w:eastAsia="Times New Roman" w:hAnsi="Times New Roman" w:cs="Times New Roman"/>
          <w:sz w:val="28"/>
          <w:szCs w:val="28"/>
          <w:lang w:val="en-US" w:eastAsia="ru-RU"/>
        </w:rPr>
        <w:t xml:space="preserve">Danger to the society </w:t>
      </w:r>
    </w:p>
    <w:p w:rsidR="000963C8" w:rsidRPr="00CB6A65" w:rsidRDefault="000963C8" w:rsidP="000963C8">
      <w:pPr>
        <w:tabs>
          <w:tab w:val="left" w:pos="2250"/>
        </w:tabs>
        <w:ind w:firstLine="709"/>
        <w:outlineLvl w:val="0"/>
        <w:rPr>
          <w:rFonts w:ascii="Times New Roman" w:eastAsia="Times New Roman" w:hAnsi="Times New Roman" w:cs="Times New Roman"/>
          <w:sz w:val="28"/>
          <w:szCs w:val="28"/>
          <w:lang w:val="en-US" w:eastAsia="ru-RU"/>
        </w:rPr>
      </w:pPr>
    </w:p>
    <w:p w:rsidR="000963C8" w:rsidRPr="00CB6A65" w:rsidRDefault="000963C8" w:rsidP="000963C8">
      <w:pPr>
        <w:tabs>
          <w:tab w:val="left" w:pos="2250"/>
        </w:tabs>
        <w:ind w:firstLine="709"/>
        <w:outlineLvl w:val="0"/>
        <w:rPr>
          <w:rFonts w:ascii="Times New Roman" w:eastAsia="Times New Roman" w:hAnsi="Times New Roman" w:cs="Times New Roman"/>
          <w:sz w:val="28"/>
          <w:szCs w:val="28"/>
          <w:lang w:val="en-US" w:eastAsia="ru-RU"/>
        </w:rPr>
      </w:pPr>
    </w:p>
    <w:p w:rsidR="000963C8" w:rsidRPr="00CB6A65" w:rsidRDefault="000963C8" w:rsidP="00482158">
      <w:pPr>
        <w:pStyle w:val="ac"/>
        <w:numPr>
          <w:ilvl w:val="0"/>
          <w:numId w:val="38"/>
        </w:numPr>
        <w:tabs>
          <w:tab w:val="left" w:pos="2250"/>
        </w:tabs>
        <w:ind w:left="0" w:firstLine="709"/>
        <w:outlineLvl w:val="0"/>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sz w:val="28"/>
          <w:szCs w:val="28"/>
          <w:lang w:val="en-US" w:eastAsia="ru-RU"/>
        </w:rPr>
        <w:t xml:space="preserve"> Due to the Russian mass media, Russia has one of the fastest growing drug problems in the world nowadays. It has now integrated into the global drug market with links to the synthetic drug markets of Western Europe and the Far East, as well as the booming heroin trade from Central Asia. Drugs are now trafficked in all regions of Russia and their use in affecting the youthful population. In recent years crime activities connected with drugs have become the primary care of the state attention. </w:t>
      </w:r>
    </w:p>
    <w:p w:rsidR="000963C8" w:rsidRPr="00CB6A65" w:rsidRDefault="000963C8" w:rsidP="00482158">
      <w:pPr>
        <w:pStyle w:val="ac"/>
        <w:numPr>
          <w:ilvl w:val="0"/>
          <w:numId w:val="38"/>
        </w:numPr>
        <w:tabs>
          <w:tab w:val="left" w:pos="2250"/>
        </w:tabs>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Historically, before the collapse of the Soviet Union, Russia was considered to be a trans-shipment country for drug smuggling from Central Asia to Europe. Now it has developed into one of the major drug consumers itself with several millions of drug users all over the country.</w:t>
      </w:r>
    </w:p>
    <w:p w:rsidR="000963C8" w:rsidRPr="00CB6A65" w:rsidRDefault="000963C8" w:rsidP="00482158">
      <w:pPr>
        <w:pStyle w:val="ac"/>
        <w:numPr>
          <w:ilvl w:val="0"/>
          <w:numId w:val="38"/>
        </w:numPr>
        <w:tabs>
          <w:tab w:val="left" w:pos="2250"/>
        </w:tabs>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 The rise of the Russian drug trade has an enormous negative impact on Russia’s demographic situation. AIDS, tuberculosis and other diseases associated with the spread of drugs is having significant demographic impact on the Russian population. The drug trade threatens the labor force of the country because it affects the young and the working-age population.</w:t>
      </w:r>
    </w:p>
    <w:p w:rsidR="000963C8" w:rsidRPr="00CB6A65" w:rsidRDefault="000963C8" w:rsidP="00482158">
      <w:pPr>
        <w:pStyle w:val="ac"/>
        <w:numPr>
          <w:ilvl w:val="0"/>
          <w:numId w:val="38"/>
        </w:numPr>
        <w:tabs>
          <w:tab w:val="left" w:pos="2250"/>
        </w:tabs>
        <w:ind w:left="0" w:firstLine="709"/>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 The government of Russian Federation pays great attention to the growing problem. It works in a great amount of directions, which are coordinated by the Government’s Commission on Fighting Drug Abuse and Illegal Turnover. Its work is also assisted by the RF Ministry of Interior, the RF Public Health Ministry and the State Customs Committee, and many public organizations which carry out the work on combating drug abuse, preventing drug taking and rehabilitating former drug takers. The special Federal Program “Complex Measures to Withstand Abuse and Illegal Drugs Trade” was worked out and successfully implemented by central and local authorities.</w:t>
      </w:r>
    </w:p>
    <w:p w:rsidR="000963C8" w:rsidRPr="00CB6A65" w:rsidRDefault="000963C8" w:rsidP="00482158">
      <w:pPr>
        <w:pStyle w:val="ac"/>
        <w:numPr>
          <w:ilvl w:val="0"/>
          <w:numId w:val="38"/>
        </w:numPr>
        <w:tabs>
          <w:tab w:val="left" w:pos="2250"/>
        </w:tabs>
        <w:ind w:left="0" w:firstLine="709"/>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 As the most drug takers are of 13-18 years, the great care is taken of the youth. The mass anti-drug work is carried out at schools where special lessons are devoted to the consequences of drug taking. The seminars which are called “When Trouble is Knocking on Your Door” are hold with their parents, providing information about the most widely used drugs, offering the ways on  prevention of drug abuse,  specially stressing the peculiarities of psychology of children and teenagers using drugs. Great amount of rehabilitation centers were established in Russia, where patients renounce their addiction to drugs and return to usual life after this hard disease.</w:t>
      </w:r>
    </w:p>
    <w:p w:rsidR="000963C8" w:rsidRPr="00CB6A65" w:rsidRDefault="000963C8" w:rsidP="00482158">
      <w:pPr>
        <w:pStyle w:val="ac"/>
        <w:numPr>
          <w:ilvl w:val="0"/>
          <w:numId w:val="38"/>
        </w:numPr>
        <w:tabs>
          <w:tab w:val="left" w:pos="2250"/>
        </w:tabs>
        <w:ind w:left="0" w:firstLine="709"/>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Well-known Russian specialists are engaged in the area of addiction treatment, who speak in mass media, give lectures in educational institutions, and discuss the problem in popular TV programs.</w:t>
      </w:r>
    </w:p>
    <w:p w:rsidR="000963C8" w:rsidRPr="00CB6A65" w:rsidRDefault="000963C8" w:rsidP="000963C8">
      <w:pPr>
        <w:tabs>
          <w:tab w:val="left" w:pos="2250"/>
        </w:tabs>
        <w:ind w:firstLine="709"/>
        <w:outlineLvl w:val="0"/>
        <w:rPr>
          <w:rFonts w:ascii="Times New Roman" w:eastAsia="Times New Roman" w:hAnsi="Times New Roman" w:cs="Times New Roman"/>
          <w:sz w:val="28"/>
          <w:szCs w:val="28"/>
          <w:lang w:val="en-US" w:eastAsia="ru-RU"/>
        </w:rPr>
      </w:pPr>
    </w:p>
    <w:p w:rsidR="000963C8" w:rsidRPr="00CB6A65" w:rsidRDefault="000963C8" w:rsidP="000963C8">
      <w:pPr>
        <w:tabs>
          <w:tab w:val="left" w:pos="2250"/>
        </w:tabs>
        <w:ind w:firstLine="709"/>
        <w:outlineLvl w:val="0"/>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3. Revise the text. Work in pairs and answer the questions to the text.</w:t>
      </w:r>
    </w:p>
    <w:p w:rsidR="000963C8" w:rsidRPr="00CB6A65" w:rsidRDefault="000963C8" w:rsidP="000963C8">
      <w:pPr>
        <w:tabs>
          <w:tab w:val="left" w:pos="2250"/>
        </w:tabs>
        <w:ind w:firstLine="709"/>
        <w:outlineLvl w:val="0"/>
        <w:rPr>
          <w:rFonts w:ascii="Times New Roman" w:eastAsia="Times New Roman" w:hAnsi="Times New Roman" w:cs="Times New Roman"/>
          <w:b/>
          <w:sz w:val="28"/>
          <w:szCs w:val="28"/>
          <w:lang w:val="en-US" w:eastAsia="ru-RU"/>
        </w:rPr>
      </w:pPr>
    </w:p>
    <w:p w:rsidR="000963C8" w:rsidRPr="00CB6A65" w:rsidRDefault="000963C8" w:rsidP="000963C8">
      <w:pPr>
        <w:tabs>
          <w:tab w:val="left" w:pos="2250"/>
        </w:tabs>
        <w:ind w:firstLine="709"/>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a) What are people mostly affected by drugs?</w:t>
      </w:r>
    </w:p>
    <w:p w:rsidR="000963C8" w:rsidRPr="00CB6A65" w:rsidRDefault="000963C8" w:rsidP="000963C8">
      <w:pPr>
        <w:tabs>
          <w:tab w:val="left" w:pos="2250"/>
        </w:tabs>
        <w:ind w:firstLine="709"/>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b) How drugs are connected with crime?</w:t>
      </w:r>
    </w:p>
    <w:p w:rsidR="000963C8" w:rsidRPr="00CB6A65" w:rsidRDefault="000963C8" w:rsidP="000963C8">
      <w:pPr>
        <w:tabs>
          <w:tab w:val="left" w:pos="2250"/>
        </w:tabs>
        <w:ind w:firstLine="709"/>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lastRenderedPageBreak/>
        <w:t>c) What has recently changed in the position of Russia in the world drugs market?</w:t>
      </w:r>
    </w:p>
    <w:p w:rsidR="000963C8" w:rsidRPr="00CB6A65" w:rsidRDefault="000963C8" w:rsidP="000963C8">
      <w:pPr>
        <w:tabs>
          <w:tab w:val="left" w:pos="2250"/>
        </w:tabs>
        <w:ind w:firstLine="709"/>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 How can drugs affect the economy of the country?</w:t>
      </w:r>
    </w:p>
    <w:p w:rsidR="000963C8" w:rsidRPr="00CB6A65" w:rsidRDefault="000963C8" w:rsidP="000963C8">
      <w:pPr>
        <w:tabs>
          <w:tab w:val="left" w:pos="2250"/>
        </w:tabs>
        <w:ind w:firstLine="709"/>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e) What are the activities of the government?</w:t>
      </w:r>
    </w:p>
    <w:p w:rsidR="000963C8" w:rsidRPr="00CB6A65" w:rsidRDefault="000963C8" w:rsidP="000963C8">
      <w:pPr>
        <w:tabs>
          <w:tab w:val="left" w:pos="2250"/>
        </w:tabs>
        <w:ind w:firstLine="709"/>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f) What do schools do to prevent drugs abuse?</w:t>
      </w:r>
    </w:p>
    <w:p w:rsidR="000963C8" w:rsidRPr="00CB6A65" w:rsidRDefault="000963C8" w:rsidP="000963C8">
      <w:pPr>
        <w:tabs>
          <w:tab w:val="left" w:pos="2250"/>
        </w:tabs>
        <w:ind w:firstLine="709"/>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g) How does mass media take part in the fight with drug misuse?</w:t>
      </w:r>
    </w:p>
    <w:p w:rsidR="000963C8" w:rsidRPr="00CB6A65" w:rsidRDefault="000963C8" w:rsidP="000963C8">
      <w:pPr>
        <w:tabs>
          <w:tab w:val="left" w:pos="2250"/>
        </w:tabs>
        <w:ind w:firstLine="709"/>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h) Have you ever taken part in any activities connected with combating drugs?</w:t>
      </w:r>
    </w:p>
    <w:p w:rsidR="000963C8" w:rsidRPr="00CB6A65" w:rsidRDefault="000963C8" w:rsidP="000963C8">
      <w:pPr>
        <w:tabs>
          <w:tab w:val="left" w:pos="2250"/>
        </w:tabs>
        <w:ind w:firstLine="709"/>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i) Have you listened to the lecture or seen the program on this theme?</w:t>
      </w:r>
    </w:p>
    <w:p w:rsidR="000963C8" w:rsidRPr="00CB6A65" w:rsidRDefault="000963C8" w:rsidP="000963C8">
      <w:pPr>
        <w:tabs>
          <w:tab w:val="left" w:pos="2250"/>
        </w:tabs>
        <w:ind w:firstLine="709"/>
        <w:outlineLvl w:val="0"/>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j) What films, songs or stories about famous stars, connected with drugs, do you know?</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pStyle w:val="paragraph"/>
        <w:jc w:val="center"/>
        <w:textAlignment w:val="baseline"/>
        <w:rPr>
          <w:b/>
          <w:sz w:val="28"/>
          <w:szCs w:val="28"/>
          <w:lang w:val="en-US"/>
        </w:rPr>
      </w:pPr>
      <w:r w:rsidRPr="00CB6A65">
        <w:rPr>
          <w:b/>
          <w:sz w:val="28"/>
          <w:szCs w:val="28"/>
          <w:lang w:val="en-US"/>
        </w:rPr>
        <w:t>Text 2</w:t>
      </w:r>
    </w:p>
    <w:p w:rsidR="000963C8" w:rsidRPr="00CB6A65" w:rsidRDefault="000963C8" w:rsidP="000963C8">
      <w:pPr>
        <w:pStyle w:val="paragraph"/>
        <w:jc w:val="center"/>
        <w:textAlignment w:val="baseline"/>
        <w:rPr>
          <w:b/>
          <w:sz w:val="28"/>
          <w:szCs w:val="28"/>
          <w:lang w:val="en-US"/>
        </w:rPr>
      </w:pPr>
    </w:p>
    <w:p w:rsidR="000963C8" w:rsidRPr="00CB6A65" w:rsidRDefault="000963C8" w:rsidP="000963C8">
      <w:pPr>
        <w:pStyle w:val="paragraph"/>
        <w:jc w:val="center"/>
        <w:textAlignment w:val="baseline"/>
        <w:rPr>
          <w:b/>
          <w:sz w:val="28"/>
          <w:szCs w:val="28"/>
          <w:lang w:val="en-US"/>
        </w:rPr>
      </w:pPr>
      <w:r w:rsidRPr="00CB6A65">
        <w:rPr>
          <w:b/>
          <w:bCs/>
          <w:sz w:val="28"/>
          <w:szCs w:val="28"/>
          <w:lang w:val="en-US"/>
        </w:rPr>
        <w:t>Strategy of Combating Drugs in Russia</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1. Read some extracts from the Russian President’s speech that he addressed to the delegates of the International Drug Enforcement Conference (IDEC) in Moscow. Answer the questions:</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482158">
      <w:pPr>
        <w:pStyle w:val="ac"/>
        <w:numPr>
          <w:ilvl w:val="0"/>
          <w:numId w:val="114"/>
        </w:numPr>
        <w:rPr>
          <w:rFonts w:ascii="Times New Roman" w:hAnsi="Times New Roman" w:cs="Times New Roman"/>
          <w:sz w:val="28"/>
          <w:szCs w:val="28"/>
          <w:lang w:val="en-US"/>
        </w:rPr>
      </w:pPr>
      <w:r w:rsidRPr="00CB6A65">
        <w:rPr>
          <w:rFonts w:ascii="Times New Roman" w:hAnsi="Times New Roman" w:cs="Times New Roman"/>
          <w:sz w:val="28"/>
          <w:szCs w:val="28"/>
          <w:lang w:val="en-US"/>
        </w:rPr>
        <w:t>What was the conference devoted to?</w:t>
      </w:r>
    </w:p>
    <w:p w:rsidR="000963C8" w:rsidRPr="00CB6A65" w:rsidRDefault="000963C8" w:rsidP="00482158">
      <w:pPr>
        <w:pStyle w:val="ac"/>
        <w:numPr>
          <w:ilvl w:val="0"/>
          <w:numId w:val="114"/>
        </w:numPr>
        <w:rPr>
          <w:rFonts w:ascii="Times New Roman" w:hAnsi="Times New Roman" w:cs="Times New Roman"/>
          <w:sz w:val="28"/>
          <w:szCs w:val="28"/>
          <w:lang w:val="en-US"/>
        </w:rPr>
      </w:pPr>
      <w:r w:rsidRPr="00CB6A65">
        <w:rPr>
          <w:rFonts w:ascii="Times New Roman" w:hAnsi="Times New Roman" w:cs="Times New Roman"/>
          <w:sz w:val="28"/>
          <w:szCs w:val="28"/>
          <w:lang w:val="en-US"/>
        </w:rPr>
        <w:t>What is the position of Russia concerning drugs?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c) What was done for combating drug abuse in Russia? </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d) What is to be done?</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The delegates include the heads of drug control agencies from more than 120 countries, as well as heads and representatives of international organizations, including the United Nations, Shanghai Cooperation Organization, and Collective Security Treaty Organization.</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 *</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President of Russia: Ladies and Gentlemen, friends,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It is a great pleasure to welcome you all to this anniversary 30th International Drug Enforcement Conference.</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The drugs trade has become a global challenge to the entire international community, and for some countries has become a national tragedy. The drugs trade is a breeding ground for organized crime, smuggling, and illegal migration. Even sadder and more dangerous, it is also a breeding ground for terrorism.</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Russia supports the UN’s central coordinating role in combating drug trafficking. The United Nations has a tremendously important part to play in this work.</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It is extremely important to reach the goals that were set by the Political Declaration and the Plan of Action to Counter the World Drug Problem, adopted at the 64th UN General Assembly, namely, to reduce production of the most dangerous drugs, including heroin and cocaine, around the world by 2019.</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Russia has always been an advocate of closer cooperation between law enforcement agencies in combating the drugs threat. This concerns above all efforts to suppress international drug trafficking, exchange operational information, and train personnel.</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As part of our obligations under the international anti-drugs conventions, we are active in helping to develop the human resources capabilities of drugs control and police agencies in many countries, from Asia to Central America. Last year, more than 600 specialists from our partner countries received ongoing professional training in Russia.</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Our common priorities include planning and carrying out joint anti-drugs operations. Russia has quite a lot of experience in this area. For example, through our cooperation with Kyrgyzstan over these last two years only, we have shut down 35 wholesale heroin supply channels.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More than 1,500 crimes were brought to light and around 500 kilograms of narcotic substances and more than 750 kilograms of precursors were confiscated.</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Another key area for action is to destroy the drugs trade’s financial base. This is something you all say too. The experts estimate that the trade in opiates alone, calculated using the final sales value method, is worth more than $60 billion. Providing reciprocal legal assistance and expanding the exchange of information on suspicious bank accounts, deposits, investments and property would help to break down the drugs production infrastructure.</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We also are to work more closely in the important area of preventing leaks and illegal trade of precursors. This work should continue together with the UN Office on Drugs and Crime, the UN International Narcotics Control Board, and the business community.</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It is important to strengthen the public-private partnership in this area, and together with the International Narcotics Control Board continue the work to draw up the guidelines for a voluntary code of conduct for businesses engaged in producing special substances and components.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At the same time, we all know that security methods alone will not resolve the problem of illegal drugs use. In pursuing our set objectives, we must therefore work together more actively with civil society and business circles too.</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Surely, we also have to make broader use of the latest drug addiction treatment methods that various countries are using, and carry out educational, treatment, rehabilitation and social re-integration programs for people with drug addictions, especially young people.</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Thank you very much for your attention.</w:t>
      </w:r>
    </w:p>
    <w:p w:rsidR="000963C8" w:rsidRPr="00CB6A65" w:rsidRDefault="000963C8" w:rsidP="000963C8">
      <w:pPr>
        <w:ind w:firstLine="709"/>
        <w:rPr>
          <w:rFonts w:ascii="Times New Roman" w:hAnsi="Times New Roman" w:cs="Times New Roman"/>
          <w:sz w:val="28"/>
          <w:szCs w:val="28"/>
          <w:lang w:val="en-US"/>
        </w:rPr>
      </w:pPr>
    </w:p>
    <w:p w:rsidR="000963C8"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2</w:t>
      </w:r>
      <w:r>
        <w:rPr>
          <w:rFonts w:ascii="Times New Roman" w:hAnsi="Times New Roman" w:cs="Times New Roman"/>
          <w:b/>
          <w:sz w:val="28"/>
          <w:szCs w:val="28"/>
          <w:lang w:val="en-US"/>
        </w:rPr>
        <w:t>.</w:t>
      </w:r>
      <w:r w:rsidRPr="00CB6A65">
        <w:rPr>
          <w:rFonts w:ascii="Times New Roman" w:hAnsi="Times New Roman" w:cs="Times New Roman"/>
          <w:b/>
          <w:sz w:val="28"/>
          <w:szCs w:val="28"/>
          <w:lang w:val="en-US"/>
        </w:rPr>
        <w:t xml:space="preserve"> Read the text again and find English equivalents for the following words and word combinations</w:t>
      </w:r>
      <w:r>
        <w:rPr>
          <w:rFonts w:ascii="Times New Roman" w:hAnsi="Times New Roman" w:cs="Times New Roman"/>
          <w:b/>
          <w:sz w:val="28"/>
          <w:szCs w:val="28"/>
          <w:lang w:val="en-US"/>
        </w:rPr>
        <w:t>.</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482158">
      <w:pPr>
        <w:pStyle w:val="ac"/>
        <w:numPr>
          <w:ilvl w:val="0"/>
          <w:numId w:val="113"/>
        </w:numPr>
        <w:rPr>
          <w:rFonts w:ascii="Times New Roman" w:hAnsi="Times New Roman" w:cs="Times New Roman"/>
          <w:sz w:val="28"/>
          <w:szCs w:val="28"/>
          <w:lang w:val="en-US"/>
        </w:rPr>
      </w:pPr>
      <w:r w:rsidRPr="00CB6A65">
        <w:rPr>
          <w:rFonts w:ascii="Times New Roman" w:hAnsi="Times New Roman" w:cs="Times New Roman"/>
          <w:sz w:val="28"/>
          <w:szCs w:val="28"/>
        </w:rPr>
        <w:t>Плодородная</w:t>
      </w:r>
      <w:r w:rsidRPr="00FE6C9C">
        <w:rPr>
          <w:rFonts w:ascii="Times New Roman" w:hAnsi="Times New Roman" w:cs="Times New Roman"/>
          <w:sz w:val="28"/>
          <w:szCs w:val="28"/>
          <w:lang w:val="en-US"/>
        </w:rPr>
        <w:t xml:space="preserve"> </w:t>
      </w:r>
      <w:r w:rsidRPr="00CB6A65">
        <w:rPr>
          <w:rFonts w:ascii="Times New Roman" w:hAnsi="Times New Roman" w:cs="Times New Roman"/>
          <w:sz w:val="28"/>
          <w:szCs w:val="28"/>
        </w:rPr>
        <w:t>почва</w:t>
      </w:r>
    </w:p>
    <w:p w:rsidR="000963C8" w:rsidRPr="00CB6A65" w:rsidRDefault="000963C8" w:rsidP="00482158">
      <w:pPr>
        <w:pStyle w:val="ac"/>
        <w:numPr>
          <w:ilvl w:val="0"/>
          <w:numId w:val="113"/>
        </w:numPr>
        <w:rPr>
          <w:rFonts w:ascii="Times New Roman" w:hAnsi="Times New Roman" w:cs="Times New Roman"/>
          <w:sz w:val="28"/>
          <w:szCs w:val="28"/>
          <w:lang w:val="en-US"/>
        </w:rPr>
      </w:pPr>
      <w:r w:rsidRPr="00CB6A65">
        <w:rPr>
          <w:rFonts w:ascii="Times New Roman" w:hAnsi="Times New Roman" w:cs="Times New Roman"/>
          <w:sz w:val="28"/>
          <w:szCs w:val="28"/>
        </w:rPr>
        <w:t>Мировая</w:t>
      </w:r>
      <w:r w:rsidRPr="00FE6C9C">
        <w:rPr>
          <w:rFonts w:ascii="Times New Roman" w:hAnsi="Times New Roman" w:cs="Times New Roman"/>
          <w:sz w:val="28"/>
          <w:szCs w:val="28"/>
          <w:lang w:val="en-US"/>
        </w:rPr>
        <w:t xml:space="preserve"> </w:t>
      </w:r>
      <w:r w:rsidRPr="00CB6A65">
        <w:rPr>
          <w:rFonts w:ascii="Times New Roman" w:hAnsi="Times New Roman" w:cs="Times New Roman"/>
          <w:sz w:val="28"/>
          <w:szCs w:val="28"/>
        </w:rPr>
        <w:t>проблема</w:t>
      </w:r>
    </w:p>
    <w:p w:rsidR="000963C8" w:rsidRPr="00CB6A65" w:rsidRDefault="000963C8" w:rsidP="00482158">
      <w:pPr>
        <w:pStyle w:val="ac"/>
        <w:numPr>
          <w:ilvl w:val="0"/>
          <w:numId w:val="113"/>
        </w:numPr>
        <w:rPr>
          <w:rFonts w:ascii="Times New Roman" w:hAnsi="Times New Roman" w:cs="Times New Roman"/>
          <w:sz w:val="28"/>
          <w:szCs w:val="28"/>
          <w:lang w:val="en-US"/>
        </w:rPr>
      </w:pPr>
      <w:r w:rsidRPr="00CB6A65">
        <w:rPr>
          <w:rFonts w:ascii="Times New Roman" w:hAnsi="Times New Roman" w:cs="Times New Roman"/>
          <w:sz w:val="28"/>
          <w:szCs w:val="28"/>
        </w:rPr>
        <w:t>Все</w:t>
      </w:r>
      <w:r w:rsidRPr="00FE6C9C">
        <w:rPr>
          <w:rFonts w:ascii="Times New Roman" w:hAnsi="Times New Roman" w:cs="Times New Roman"/>
          <w:sz w:val="28"/>
          <w:szCs w:val="28"/>
          <w:lang w:val="en-US"/>
        </w:rPr>
        <w:t xml:space="preserve"> </w:t>
      </w:r>
      <w:r w:rsidRPr="00CB6A65">
        <w:rPr>
          <w:rFonts w:ascii="Times New Roman" w:hAnsi="Times New Roman" w:cs="Times New Roman"/>
          <w:sz w:val="28"/>
          <w:szCs w:val="28"/>
        </w:rPr>
        <w:t>международное</w:t>
      </w:r>
      <w:r w:rsidRPr="00FE6C9C">
        <w:rPr>
          <w:rFonts w:ascii="Times New Roman" w:hAnsi="Times New Roman" w:cs="Times New Roman"/>
          <w:sz w:val="28"/>
          <w:szCs w:val="28"/>
          <w:lang w:val="en-US"/>
        </w:rPr>
        <w:t xml:space="preserve"> </w:t>
      </w:r>
      <w:r w:rsidRPr="00CB6A65">
        <w:rPr>
          <w:rFonts w:ascii="Times New Roman" w:hAnsi="Times New Roman" w:cs="Times New Roman"/>
          <w:sz w:val="28"/>
          <w:szCs w:val="28"/>
        </w:rPr>
        <w:t>сообщество</w:t>
      </w:r>
      <w:r w:rsidRPr="00FE6C9C">
        <w:rPr>
          <w:rFonts w:ascii="Times New Roman" w:hAnsi="Times New Roman" w:cs="Times New Roman"/>
          <w:sz w:val="28"/>
          <w:szCs w:val="28"/>
          <w:lang w:val="en-US"/>
        </w:rPr>
        <w:t xml:space="preserve"> </w:t>
      </w:r>
    </w:p>
    <w:p w:rsidR="000963C8" w:rsidRPr="00802607" w:rsidRDefault="000963C8" w:rsidP="00482158">
      <w:pPr>
        <w:pStyle w:val="ac"/>
        <w:numPr>
          <w:ilvl w:val="0"/>
          <w:numId w:val="113"/>
        </w:numPr>
        <w:rPr>
          <w:rFonts w:ascii="Times New Roman" w:hAnsi="Times New Roman" w:cs="Times New Roman"/>
          <w:sz w:val="28"/>
          <w:szCs w:val="28"/>
        </w:rPr>
      </w:pPr>
      <w:r w:rsidRPr="00CB6A65">
        <w:rPr>
          <w:rFonts w:ascii="Times New Roman" w:hAnsi="Times New Roman" w:cs="Times New Roman"/>
          <w:sz w:val="28"/>
          <w:szCs w:val="28"/>
        </w:rPr>
        <w:t>Производство</w:t>
      </w:r>
      <w:r w:rsidRPr="00802607">
        <w:rPr>
          <w:rFonts w:ascii="Times New Roman" w:hAnsi="Times New Roman" w:cs="Times New Roman"/>
          <w:sz w:val="28"/>
          <w:szCs w:val="28"/>
        </w:rPr>
        <w:t xml:space="preserve"> </w:t>
      </w:r>
      <w:r w:rsidRPr="00CB6A65">
        <w:rPr>
          <w:rFonts w:ascii="Times New Roman" w:hAnsi="Times New Roman" w:cs="Times New Roman"/>
          <w:sz w:val="28"/>
          <w:szCs w:val="28"/>
        </w:rPr>
        <w:t>особых</w:t>
      </w:r>
      <w:r w:rsidRPr="00802607">
        <w:rPr>
          <w:rFonts w:ascii="Times New Roman" w:hAnsi="Times New Roman" w:cs="Times New Roman"/>
          <w:sz w:val="28"/>
          <w:szCs w:val="28"/>
        </w:rPr>
        <w:t xml:space="preserve"> </w:t>
      </w:r>
      <w:r w:rsidRPr="00CB6A65">
        <w:rPr>
          <w:rFonts w:ascii="Times New Roman" w:hAnsi="Times New Roman" w:cs="Times New Roman"/>
          <w:sz w:val="28"/>
          <w:szCs w:val="28"/>
        </w:rPr>
        <w:t>веществ</w:t>
      </w:r>
      <w:r w:rsidRPr="00802607">
        <w:rPr>
          <w:rFonts w:ascii="Times New Roman" w:hAnsi="Times New Roman" w:cs="Times New Roman"/>
          <w:sz w:val="28"/>
          <w:szCs w:val="28"/>
        </w:rPr>
        <w:t xml:space="preserve"> </w:t>
      </w:r>
      <w:r w:rsidRPr="00CB6A65">
        <w:rPr>
          <w:rFonts w:ascii="Times New Roman" w:hAnsi="Times New Roman" w:cs="Times New Roman"/>
          <w:sz w:val="28"/>
          <w:szCs w:val="28"/>
        </w:rPr>
        <w:t>и</w:t>
      </w:r>
      <w:r w:rsidRPr="00802607">
        <w:rPr>
          <w:rFonts w:ascii="Times New Roman" w:hAnsi="Times New Roman" w:cs="Times New Roman"/>
          <w:sz w:val="28"/>
          <w:szCs w:val="28"/>
        </w:rPr>
        <w:t xml:space="preserve"> </w:t>
      </w:r>
      <w:r w:rsidRPr="00CB6A65">
        <w:rPr>
          <w:rFonts w:ascii="Times New Roman" w:hAnsi="Times New Roman" w:cs="Times New Roman"/>
          <w:sz w:val="28"/>
          <w:szCs w:val="28"/>
        </w:rPr>
        <w:t>их</w:t>
      </w:r>
      <w:r w:rsidRPr="00802607">
        <w:rPr>
          <w:rFonts w:ascii="Times New Roman" w:hAnsi="Times New Roman" w:cs="Times New Roman"/>
          <w:sz w:val="28"/>
          <w:szCs w:val="28"/>
        </w:rPr>
        <w:t xml:space="preserve"> </w:t>
      </w:r>
      <w:r w:rsidRPr="00CB6A65">
        <w:rPr>
          <w:rFonts w:ascii="Times New Roman" w:hAnsi="Times New Roman" w:cs="Times New Roman"/>
          <w:sz w:val="28"/>
          <w:szCs w:val="28"/>
        </w:rPr>
        <w:t>компонентов</w:t>
      </w:r>
    </w:p>
    <w:p w:rsidR="000963C8" w:rsidRPr="00CB6A65" w:rsidRDefault="000963C8" w:rsidP="00482158">
      <w:pPr>
        <w:pStyle w:val="ac"/>
        <w:numPr>
          <w:ilvl w:val="0"/>
          <w:numId w:val="113"/>
        </w:numPr>
        <w:rPr>
          <w:rFonts w:ascii="Times New Roman" w:hAnsi="Times New Roman" w:cs="Times New Roman"/>
          <w:sz w:val="28"/>
          <w:szCs w:val="28"/>
        </w:rPr>
      </w:pPr>
      <w:r w:rsidRPr="00CB6A65">
        <w:rPr>
          <w:rFonts w:ascii="Times New Roman" w:hAnsi="Times New Roman" w:cs="Times New Roman"/>
          <w:sz w:val="28"/>
          <w:szCs w:val="28"/>
        </w:rPr>
        <w:lastRenderedPageBreak/>
        <w:t>Незаконная</w:t>
      </w:r>
      <w:r w:rsidRPr="00FE6C9C">
        <w:rPr>
          <w:rFonts w:ascii="Times New Roman" w:hAnsi="Times New Roman" w:cs="Times New Roman"/>
          <w:sz w:val="28"/>
          <w:szCs w:val="28"/>
          <w:lang w:val="en-US"/>
        </w:rPr>
        <w:t xml:space="preserve"> </w:t>
      </w:r>
      <w:r w:rsidRPr="00CB6A65">
        <w:rPr>
          <w:rFonts w:ascii="Times New Roman" w:hAnsi="Times New Roman" w:cs="Times New Roman"/>
          <w:sz w:val="28"/>
          <w:szCs w:val="28"/>
        </w:rPr>
        <w:t>торговля исходными составляющими</w:t>
      </w:r>
    </w:p>
    <w:p w:rsidR="000963C8" w:rsidRPr="00CB6A65" w:rsidRDefault="000963C8" w:rsidP="00482158">
      <w:pPr>
        <w:pStyle w:val="ac"/>
        <w:numPr>
          <w:ilvl w:val="0"/>
          <w:numId w:val="113"/>
        </w:numPr>
        <w:rPr>
          <w:rFonts w:ascii="Times New Roman" w:hAnsi="Times New Roman" w:cs="Times New Roman"/>
          <w:sz w:val="28"/>
          <w:szCs w:val="28"/>
        </w:rPr>
      </w:pPr>
      <w:r w:rsidRPr="00CB6A65">
        <w:rPr>
          <w:rFonts w:ascii="Times New Roman" w:hAnsi="Times New Roman" w:cs="Times New Roman"/>
          <w:sz w:val="28"/>
          <w:szCs w:val="28"/>
        </w:rPr>
        <w:t xml:space="preserve">Взаимная правовая помощь </w:t>
      </w:r>
    </w:p>
    <w:p w:rsidR="000963C8" w:rsidRPr="00CB6A65" w:rsidRDefault="000963C8" w:rsidP="00482158">
      <w:pPr>
        <w:pStyle w:val="ac"/>
        <w:numPr>
          <w:ilvl w:val="0"/>
          <w:numId w:val="113"/>
        </w:numPr>
        <w:rPr>
          <w:rFonts w:ascii="Times New Roman" w:hAnsi="Times New Roman" w:cs="Times New Roman"/>
          <w:sz w:val="28"/>
          <w:szCs w:val="28"/>
        </w:rPr>
      </w:pPr>
      <w:r w:rsidRPr="00CB6A65">
        <w:rPr>
          <w:rFonts w:ascii="Times New Roman" w:hAnsi="Times New Roman" w:cs="Times New Roman"/>
          <w:sz w:val="28"/>
          <w:szCs w:val="28"/>
        </w:rPr>
        <w:t>Достичь целей</w:t>
      </w:r>
    </w:p>
    <w:p w:rsidR="000963C8" w:rsidRPr="00CB6A65" w:rsidRDefault="000963C8" w:rsidP="00482158">
      <w:pPr>
        <w:pStyle w:val="ac"/>
        <w:numPr>
          <w:ilvl w:val="0"/>
          <w:numId w:val="113"/>
        </w:numPr>
        <w:rPr>
          <w:rFonts w:ascii="Times New Roman" w:hAnsi="Times New Roman" w:cs="Times New Roman"/>
          <w:sz w:val="28"/>
          <w:szCs w:val="28"/>
        </w:rPr>
      </w:pPr>
      <w:r w:rsidRPr="00CB6A65">
        <w:rPr>
          <w:rFonts w:ascii="Times New Roman" w:hAnsi="Times New Roman" w:cs="Times New Roman"/>
          <w:sz w:val="28"/>
          <w:szCs w:val="28"/>
        </w:rPr>
        <w:t xml:space="preserve">Контрабанда и незаконная миграция  </w:t>
      </w:r>
    </w:p>
    <w:p w:rsidR="000963C8" w:rsidRPr="00CB6A65" w:rsidRDefault="000963C8" w:rsidP="000963C8">
      <w:pPr>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3. Make </w:t>
      </w:r>
      <w:r w:rsidRPr="0041089A">
        <w:rPr>
          <w:rFonts w:ascii="Times New Roman" w:hAnsi="Times New Roman" w:cs="Times New Roman"/>
          <w:b/>
          <w:sz w:val="28"/>
          <w:szCs w:val="28"/>
          <w:lang w:val="en-US"/>
        </w:rPr>
        <w:t>the s</w:t>
      </w:r>
      <w:r w:rsidRPr="00CB6A65">
        <w:rPr>
          <w:rFonts w:ascii="Times New Roman" w:hAnsi="Times New Roman" w:cs="Times New Roman"/>
          <w:b/>
          <w:sz w:val="28"/>
          <w:szCs w:val="28"/>
          <w:lang w:val="en-US"/>
        </w:rPr>
        <w:t>ummary of the text and present it to your colleague.</w: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4.</w:t>
      </w:r>
      <w:r>
        <w:rPr>
          <w:rFonts w:ascii="Times New Roman" w:hAnsi="Times New Roman" w:cs="Times New Roman"/>
          <w:b/>
          <w:sz w:val="28"/>
          <w:szCs w:val="28"/>
          <w:lang w:val="en-US"/>
        </w:rPr>
        <w:t xml:space="preserve"> </w:t>
      </w:r>
      <w:r w:rsidRPr="00CB6A65">
        <w:rPr>
          <w:rFonts w:ascii="Times New Roman" w:hAnsi="Times New Roman" w:cs="Times New Roman"/>
          <w:b/>
          <w:sz w:val="28"/>
          <w:szCs w:val="28"/>
          <w:lang w:val="en-US"/>
        </w:rPr>
        <w:t xml:space="preserve">Work in pairs or in groups of 3-4. What else can you suggest for combating drug abuse in our country and in the world? Make grounds for your point of view. </w:t>
      </w:r>
    </w:p>
    <w:p w:rsidR="000963C8" w:rsidRPr="00CB6A65" w:rsidRDefault="000963C8" w:rsidP="0041089A">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Text 3</w:t>
      </w:r>
    </w:p>
    <w:p w:rsidR="000963C8" w:rsidRPr="00CB6A65" w:rsidRDefault="000963C8" w:rsidP="0041089A">
      <w:pPr>
        <w:jc w:val="center"/>
        <w:rPr>
          <w:rFonts w:ascii="Times New Roman" w:hAnsi="Times New Roman" w:cs="Times New Roman"/>
          <w:b/>
          <w:sz w:val="28"/>
          <w:szCs w:val="28"/>
          <w:lang w:val="en-US"/>
        </w:rPr>
      </w:pPr>
    </w:p>
    <w:p w:rsidR="000963C8" w:rsidRPr="00CB6A65" w:rsidRDefault="000963C8" w:rsidP="0041089A">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Foreign Opinion </w:t>
      </w:r>
    </w:p>
    <w:p w:rsidR="000963C8" w:rsidRPr="0041089A" w:rsidRDefault="000963C8" w:rsidP="000963C8">
      <w:pPr>
        <w:ind w:firstLine="709"/>
        <w:rPr>
          <w:rFonts w:ascii="Times New Roman" w:hAnsi="Times New Roman" w:cs="Times New Roman"/>
          <w:b/>
          <w:sz w:val="28"/>
          <w:szCs w:val="28"/>
          <w:lang w:val="en-US"/>
        </w:rPr>
      </w:pPr>
    </w:p>
    <w:p w:rsidR="00596514" w:rsidRPr="000203D7" w:rsidRDefault="00596514" w:rsidP="00596514">
      <w:pPr>
        <w:ind w:firstLine="709"/>
        <w:rPr>
          <w:rFonts w:ascii="Times New Roman" w:hAnsi="Times New Roman" w:cs="Times New Roman"/>
          <w:b/>
          <w:sz w:val="28"/>
          <w:szCs w:val="28"/>
          <w:lang w:val="en-US"/>
        </w:rPr>
      </w:pPr>
      <w:r w:rsidRPr="000203D7">
        <w:rPr>
          <w:rFonts w:ascii="Times New Roman" w:hAnsi="Times New Roman" w:cs="Times New Roman"/>
          <w:b/>
          <w:sz w:val="28"/>
          <w:szCs w:val="28"/>
          <w:lang w:val="en-US"/>
        </w:rPr>
        <w:t>Before you start working at the next text match the words and phrases in the first box with their equivalents in the second one.</w:t>
      </w:r>
    </w:p>
    <w:p w:rsidR="000963C8" w:rsidRPr="00CB6A65" w:rsidRDefault="000963C8" w:rsidP="000963C8">
      <w:pPr>
        <w:ind w:firstLine="709"/>
        <w:rPr>
          <w:rFonts w:ascii="Times New Roman" w:hAnsi="Times New Roman" w:cs="Times New Roman"/>
          <w:b/>
          <w:sz w:val="28"/>
          <w:szCs w:val="28"/>
          <w:lang w:val="en-US"/>
        </w:rPr>
      </w:pPr>
    </w:p>
    <w:p w:rsidR="000963C8" w:rsidRPr="0041089A" w:rsidRDefault="000963C8" w:rsidP="000963C8">
      <w:pPr>
        <w:ind w:firstLine="709"/>
        <w:rPr>
          <w:rFonts w:ascii="Times New Roman" w:hAnsi="Times New Roman" w:cs="Times New Roman"/>
          <w:b/>
          <w:sz w:val="28"/>
          <w:szCs w:val="28"/>
          <w:lang w:val="en-US"/>
        </w:rPr>
      </w:pPr>
      <w:r w:rsidRPr="0041089A">
        <w:rPr>
          <w:rFonts w:ascii="Times New Roman" w:hAnsi="Times New Roman" w:cs="Times New Roman"/>
          <w:b/>
          <w:sz w:val="28"/>
          <w:szCs w:val="28"/>
          <w:lang w:val="en-US"/>
        </w:rPr>
        <w:t>1. Before you start working at the next text match the words and phrases in the first box with their equivalents in the second one.</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F75D6" w:rsidP="000963C8">
      <w:pPr>
        <w:ind w:firstLine="709"/>
        <w:rPr>
          <w:rFonts w:ascii="Times New Roman" w:hAnsi="Times New Roman" w:cs="Times New Roman"/>
          <w:b/>
          <w:sz w:val="28"/>
          <w:szCs w:val="28"/>
          <w:lang w:val="en-US"/>
        </w:rPr>
      </w:pPr>
      <w:r>
        <w:rPr>
          <w:rFonts w:ascii="Times New Roman" w:hAnsi="Times New Roman" w:cs="Times New Roman"/>
          <w:b/>
          <w:noProof/>
          <w:sz w:val="28"/>
          <w:szCs w:val="28"/>
          <w:lang w:eastAsia="ru-RU"/>
        </w:rPr>
        <mc:AlternateContent>
          <mc:Choice Requires="wps">
            <w:drawing>
              <wp:anchor distT="0" distB="0" distL="114300" distR="114300" simplePos="0" relativeHeight="251720704" behindDoc="0" locked="0" layoutInCell="1" allowOverlap="1">
                <wp:simplePos x="0" y="0"/>
                <wp:positionH relativeFrom="column">
                  <wp:posOffset>262890</wp:posOffset>
                </wp:positionH>
                <wp:positionV relativeFrom="paragraph">
                  <wp:posOffset>81915</wp:posOffset>
                </wp:positionV>
                <wp:extent cx="5524500" cy="914400"/>
                <wp:effectExtent l="0" t="0" r="19050" b="1905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914400"/>
                        </a:xfrm>
                        <a:prstGeom prst="rect">
                          <a:avLst/>
                        </a:prstGeom>
                        <a:solidFill>
                          <a:srgbClr val="FFFFFF"/>
                        </a:solidFill>
                        <a:ln w="9525">
                          <a:solidFill>
                            <a:srgbClr val="000000"/>
                          </a:solidFill>
                          <a:miter lim="800000"/>
                          <a:headEnd/>
                          <a:tailEnd/>
                        </a:ln>
                      </wps:spPr>
                      <wps:txbx>
                        <w:txbxContent>
                          <w:p w:rsidR="00CE095A" w:rsidRDefault="00CE095A" w:rsidP="000963C8">
                            <w:pPr>
                              <w:rPr>
                                <w:rFonts w:ascii="Times New Roman" w:hAnsi="Times New Roman" w:cs="Times New Roman"/>
                                <w:sz w:val="28"/>
                                <w:szCs w:val="28"/>
                                <w:lang w:val="en-US"/>
                              </w:rPr>
                            </w:pPr>
                            <w:r w:rsidRPr="009C3095">
                              <w:rPr>
                                <w:rFonts w:ascii="Times New Roman" w:hAnsi="Times New Roman" w:cs="Times New Roman"/>
                                <w:sz w:val="28"/>
                                <w:szCs w:val="28"/>
                                <w:lang w:val="en-US"/>
                              </w:rPr>
                              <w:t>1. Failed policies, 2.</w:t>
                            </w:r>
                            <w:r>
                              <w:rPr>
                                <w:rFonts w:ascii="Times New Roman" w:hAnsi="Times New Roman" w:cs="Times New Roman"/>
                                <w:sz w:val="28"/>
                                <w:szCs w:val="28"/>
                                <w:lang w:val="en-US"/>
                              </w:rPr>
                              <w:t xml:space="preserve"> </w:t>
                            </w:r>
                            <w:r w:rsidRPr="009C3095">
                              <w:rPr>
                                <w:rFonts w:ascii="Times New Roman" w:hAnsi="Times New Roman" w:cs="Times New Roman"/>
                                <w:sz w:val="28"/>
                                <w:szCs w:val="28"/>
                                <w:lang w:val="en-US"/>
                              </w:rPr>
                              <w:t>to devise an effective strategy, 3. a substantive commitment, 4. to provide the financial and human resources, 5.</w:t>
                            </w:r>
                            <w:r>
                              <w:rPr>
                                <w:rFonts w:ascii="Times New Roman" w:hAnsi="Times New Roman" w:cs="Times New Roman"/>
                                <w:sz w:val="28"/>
                                <w:szCs w:val="28"/>
                                <w:lang w:val="en-US"/>
                              </w:rPr>
                              <w:t xml:space="preserve"> </w:t>
                            </w:r>
                            <w:r w:rsidRPr="009C3095">
                              <w:rPr>
                                <w:rFonts w:ascii="Times New Roman" w:hAnsi="Times New Roman" w:cs="Times New Roman"/>
                                <w:sz w:val="28"/>
                                <w:szCs w:val="28"/>
                                <w:lang w:val="en-US"/>
                              </w:rPr>
                              <w:t>to respond, 6.</w:t>
                            </w:r>
                            <w:r>
                              <w:rPr>
                                <w:rFonts w:ascii="Times New Roman" w:hAnsi="Times New Roman" w:cs="Times New Roman"/>
                                <w:sz w:val="28"/>
                                <w:szCs w:val="28"/>
                                <w:lang w:val="en-US"/>
                              </w:rPr>
                              <w:t xml:space="preserve"> </w:t>
                            </w:r>
                            <w:r w:rsidRPr="009C3095">
                              <w:rPr>
                                <w:rFonts w:ascii="Times New Roman" w:hAnsi="Times New Roman" w:cs="Times New Roman"/>
                                <w:sz w:val="28"/>
                                <w:szCs w:val="28"/>
                                <w:lang w:val="en-US"/>
                              </w:rPr>
                              <w:t>to reduce, 7.</w:t>
                            </w:r>
                            <w:r>
                              <w:rPr>
                                <w:rFonts w:ascii="Times New Roman" w:hAnsi="Times New Roman" w:cs="Times New Roman"/>
                                <w:sz w:val="28"/>
                                <w:szCs w:val="28"/>
                                <w:lang w:val="en-US"/>
                              </w:rPr>
                              <w:t xml:space="preserve"> </w:t>
                            </w:r>
                            <w:r w:rsidRPr="009C3095">
                              <w:rPr>
                                <w:rFonts w:ascii="Times New Roman" w:hAnsi="Times New Roman" w:cs="Times New Roman"/>
                                <w:sz w:val="28"/>
                                <w:szCs w:val="28"/>
                                <w:lang w:val="en-US"/>
                              </w:rPr>
                              <w:t>regardless of supply, 8.</w:t>
                            </w:r>
                            <w:r>
                              <w:rPr>
                                <w:rFonts w:ascii="Times New Roman" w:hAnsi="Times New Roman" w:cs="Times New Roman"/>
                                <w:sz w:val="28"/>
                                <w:szCs w:val="28"/>
                                <w:lang w:val="en-US"/>
                              </w:rPr>
                              <w:t xml:space="preserve"> </w:t>
                            </w:r>
                            <w:r w:rsidRPr="009C3095">
                              <w:rPr>
                                <w:rFonts w:ascii="Times New Roman" w:hAnsi="Times New Roman" w:cs="Times New Roman"/>
                                <w:sz w:val="28"/>
                                <w:szCs w:val="28"/>
                                <w:lang w:val="en-US"/>
                              </w:rPr>
                              <w:t>to warn people ,</w:t>
                            </w:r>
                          </w:p>
                          <w:p w:rsidR="00CE095A" w:rsidRPr="009C3095" w:rsidRDefault="00CE095A" w:rsidP="000963C8">
                            <w:pPr>
                              <w:rPr>
                                <w:rFonts w:ascii="Times New Roman" w:hAnsi="Times New Roman" w:cs="Times New Roman"/>
                                <w:sz w:val="28"/>
                                <w:szCs w:val="28"/>
                                <w:lang w:val="en-US"/>
                              </w:rPr>
                            </w:pPr>
                            <w:r w:rsidRPr="009C3095">
                              <w:rPr>
                                <w:rFonts w:ascii="Times New Roman" w:hAnsi="Times New Roman" w:cs="Times New Roman"/>
                                <w:sz w:val="28"/>
                                <w:szCs w:val="28"/>
                                <w:lang w:val="en-US"/>
                              </w:rPr>
                              <w:t>9. substitution therapy, 10.</w:t>
                            </w:r>
                            <w:r>
                              <w:rPr>
                                <w:rFonts w:ascii="Times New Roman" w:hAnsi="Times New Roman" w:cs="Times New Roman"/>
                                <w:sz w:val="28"/>
                                <w:szCs w:val="28"/>
                                <w:lang w:val="en-US"/>
                              </w:rPr>
                              <w:t xml:space="preserve"> </w:t>
                            </w:r>
                            <w:r w:rsidRPr="009C3095">
                              <w:rPr>
                                <w:rFonts w:ascii="Times New Roman" w:hAnsi="Times New Roman" w:cs="Times New Roman"/>
                                <w:sz w:val="28"/>
                                <w:szCs w:val="28"/>
                                <w:lang w:val="en-US"/>
                              </w:rPr>
                              <w:t>to mitigate the harm</w:t>
                            </w:r>
                          </w:p>
                          <w:p w:rsidR="00CE095A" w:rsidRPr="00F85E91" w:rsidRDefault="00CE095A" w:rsidP="000963C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43" style="position:absolute;left:0;text-align:left;margin-left:20.7pt;margin-top:6.45pt;width:435pt;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">
                <v:textbox>
                  <w:txbxContent>
                    <w:p w:rsidR="00CE095A" w:rsidRDefault="00CE095A" w:rsidP="000963C8">
                      <w:pPr>
                        <w:rPr>
                          <w:rFonts w:ascii="Times New Roman" w:hAnsi="Times New Roman" w:cs="Times New Roman"/>
                          <w:sz w:val="28"/>
                          <w:szCs w:val="28"/>
                          <w:lang w:val="en-US"/>
                        </w:rPr>
                      </w:pPr>
                      <w:r w:rsidRPr="009C3095">
                        <w:rPr>
                          <w:rFonts w:ascii="Times New Roman" w:hAnsi="Times New Roman" w:cs="Times New Roman"/>
                          <w:sz w:val="28"/>
                          <w:szCs w:val="28"/>
                          <w:lang w:val="en-US"/>
                        </w:rPr>
                        <w:t>1. Failed policies, 2.</w:t>
                      </w:r>
                      <w:r>
                        <w:rPr>
                          <w:rFonts w:ascii="Times New Roman" w:hAnsi="Times New Roman" w:cs="Times New Roman"/>
                          <w:sz w:val="28"/>
                          <w:szCs w:val="28"/>
                          <w:lang w:val="en-US"/>
                        </w:rPr>
                        <w:t xml:space="preserve"> </w:t>
                      </w:r>
                      <w:r w:rsidRPr="009C3095">
                        <w:rPr>
                          <w:rFonts w:ascii="Times New Roman" w:hAnsi="Times New Roman" w:cs="Times New Roman"/>
                          <w:sz w:val="28"/>
                          <w:szCs w:val="28"/>
                          <w:lang w:val="en-US"/>
                        </w:rPr>
                        <w:t>to devise an effective strategy, 3. a substantive commitment, 4. to provide the financial and human resources, 5.</w:t>
                      </w:r>
                      <w:r>
                        <w:rPr>
                          <w:rFonts w:ascii="Times New Roman" w:hAnsi="Times New Roman" w:cs="Times New Roman"/>
                          <w:sz w:val="28"/>
                          <w:szCs w:val="28"/>
                          <w:lang w:val="en-US"/>
                        </w:rPr>
                        <w:t xml:space="preserve"> </w:t>
                      </w:r>
                      <w:r w:rsidRPr="009C3095">
                        <w:rPr>
                          <w:rFonts w:ascii="Times New Roman" w:hAnsi="Times New Roman" w:cs="Times New Roman"/>
                          <w:sz w:val="28"/>
                          <w:szCs w:val="28"/>
                          <w:lang w:val="en-US"/>
                        </w:rPr>
                        <w:t>to respond, 6.</w:t>
                      </w:r>
                      <w:r>
                        <w:rPr>
                          <w:rFonts w:ascii="Times New Roman" w:hAnsi="Times New Roman" w:cs="Times New Roman"/>
                          <w:sz w:val="28"/>
                          <w:szCs w:val="28"/>
                          <w:lang w:val="en-US"/>
                        </w:rPr>
                        <w:t xml:space="preserve"> </w:t>
                      </w:r>
                      <w:r w:rsidRPr="009C3095">
                        <w:rPr>
                          <w:rFonts w:ascii="Times New Roman" w:hAnsi="Times New Roman" w:cs="Times New Roman"/>
                          <w:sz w:val="28"/>
                          <w:szCs w:val="28"/>
                          <w:lang w:val="en-US"/>
                        </w:rPr>
                        <w:t>to reduce, 7.</w:t>
                      </w:r>
                      <w:r>
                        <w:rPr>
                          <w:rFonts w:ascii="Times New Roman" w:hAnsi="Times New Roman" w:cs="Times New Roman"/>
                          <w:sz w:val="28"/>
                          <w:szCs w:val="28"/>
                          <w:lang w:val="en-US"/>
                        </w:rPr>
                        <w:t xml:space="preserve"> </w:t>
                      </w:r>
                      <w:r w:rsidRPr="009C3095">
                        <w:rPr>
                          <w:rFonts w:ascii="Times New Roman" w:hAnsi="Times New Roman" w:cs="Times New Roman"/>
                          <w:sz w:val="28"/>
                          <w:szCs w:val="28"/>
                          <w:lang w:val="en-US"/>
                        </w:rPr>
                        <w:t>regardless of supply, 8.</w:t>
                      </w:r>
                      <w:r>
                        <w:rPr>
                          <w:rFonts w:ascii="Times New Roman" w:hAnsi="Times New Roman" w:cs="Times New Roman"/>
                          <w:sz w:val="28"/>
                          <w:szCs w:val="28"/>
                          <w:lang w:val="en-US"/>
                        </w:rPr>
                        <w:t xml:space="preserve"> </w:t>
                      </w:r>
                      <w:r w:rsidRPr="009C3095">
                        <w:rPr>
                          <w:rFonts w:ascii="Times New Roman" w:hAnsi="Times New Roman" w:cs="Times New Roman"/>
                          <w:sz w:val="28"/>
                          <w:szCs w:val="28"/>
                          <w:lang w:val="en-US"/>
                        </w:rPr>
                        <w:t>to warn people ,</w:t>
                      </w:r>
                    </w:p>
                    <w:p w:rsidR="00CE095A" w:rsidRPr="009C3095" w:rsidRDefault="00CE095A" w:rsidP="000963C8">
                      <w:pPr>
                        <w:rPr>
                          <w:rFonts w:ascii="Times New Roman" w:hAnsi="Times New Roman" w:cs="Times New Roman"/>
                          <w:sz w:val="28"/>
                          <w:szCs w:val="28"/>
                          <w:lang w:val="en-US"/>
                        </w:rPr>
                      </w:pPr>
                      <w:r w:rsidRPr="009C3095">
                        <w:rPr>
                          <w:rFonts w:ascii="Times New Roman" w:hAnsi="Times New Roman" w:cs="Times New Roman"/>
                          <w:sz w:val="28"/>
                          <w:szCs w:val="28"/>
                          <w:lang w:val="en-US"/>
                        </w:rPr>
                        <w:t>9. substitution therapy, 10.</w:t>
                      </w:r>
                      <w:r>
                        <w:rPr>
                          <w:rFonts w:ascii="Times New Roman" w:hAnsi="Times New Roman" w:cs="Times New Roman"/>
                          <w:sz w:val="28"/>
                          <w:szCs w:val="28"/>
                          <w:lang w:val="en-US"/>
                        </w:rPr>
                        <w:t xml:space="preserve"> </w:t>
                      </w:r>
                      <w:r w:rsidRPr="009C3095">
                        <w:rPr>
                          <w:rFonts w:ascii="Times New Roman" w:hAnsi="Times New Roman" w:cs="Times New Roman"/>
                          <w:sz w:val="28"/>
                          <w:szCs w:val="28"/>
                          <w:lang w:val="en-US"/>
                        </w:rPr>
                        <w:t>to mitigate the harm</w:t>
                      </w:r>
                    </w:p>
                    <w:p w:rsidR="00CE095A" w:rsidRPr="00F85E91" w:rsidRDefault="00CE095A" w:rsidP="000963C8">
                      <w:pPr>
                        <w:rPr>
                          <w:lang w:val="en-US"/>
                        </w:rPr>
                      </w:pPr>
                    </w:p>
                  </w:txbxContent>
                </v:textbox>
              </v:rect>
            </w:pict>
          </mc:Fallback>
        </mc:AlternateConten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F75D6" w:rsidP="000963C8">
      <w:pPr>
        <w:ind w:firstLine="709"/>
        <w:rPr>
          <w:rFonts w:ascii="Times New Roman" w:hAnsi="Times New Roman" w:cs="Times New Roman"/>
          <w:b/>
          <w:sz w:val="28"/>
          <w:szCs w:val="28"/>
          <w:lang w:val="en-US"/>
        </w:rPr>
      </w:pPr>
      <w:r>
        <w:rPr>
          <w:rFonts w:ascii="Times New Roman" w:hAnsi="Times New Roman" w:cs="Times New Roman"/>
          <w:b/>
          <w:noProof/>
          <w:sz w:val="28"/>
          <w:szCs w:val="28"/>
          <w:lang w:eastAsia="ru-RU"/>
        </w:rPr>
        <mc:AlternateContent>
          <mc:Choice Requires="wps">
            <w:drawing>
              <wp:anchor distT="0" distB="0" distL="114300" distR="114300" simplePos="0" relativeHeight="251729920" behindDoc="0" locked="0" layoutInCell="1" allowOverlap="1">
                <wp:simplePos x="0" y="0"/>
                <wp:positionH relativeFrom="column">
                  <wp:posOffset>262890</wp:posOffset>
                </wp:positionH>
                <wp:positionV relativeFrom="paragraph">
                  <wp:posOffset>173990</wp:posOffset>
                </wp:positionV>
                <wp:extent cx="5524500" cy="1266825"/>
                <wp:effectExtent l="0" t="0" r="19050" b="2857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1266825"/>
                        </a:xfrm>
                        <a:prstGeom prst="rect">
                          <a:avLst/>
                        </a:prstGeom>
                        <a:solidFill>
                          <a:srgbClr val="FFFFFF"/>
                        </a:solidFill>
                        <a:ln w="9525">
                          <a:solidFill>
                            <a:srgbClr val="000000"/>
                          </a:solidFill>
                          <a:miter lim="800000"/>
                          <a:headEnd/>
                          <a:tailEnd/>
                        </a:ln>
                      </wps:spPr>
                      <wps:txbx>
                        <w:txbxContent>
                          <w:p w:rsidR="00CE095A" w:rsidRDefault="00CE095A" w:rsidP="000963C8">
                            <w:pPr>
                              <w:rPr>
                                <w:rFonts w:ascii="Times New Roman" w:hAnsi="Times New Roman" w:cs="Times New Roman"/>
                                <w:sz w:val="28"/>
                                <w:szCs w:val="28"/>
                                <w:lang w:val="en-US"/>
                              </w:rPr>
                            </w:pPr>
                            <w:r w:rsidRPr="009C3095">
                              <w:rPr>
                                <w:rFonts w:ascii="Times New Roman" w:hAnsi="Times New Roman" w:cs="Times New Roman"/>
                                <w:sz w:val="28"/>
                                <w:szCs w:val="28"/>
                                <w:lang w:val="en-US"/>
                              </w:rPr>
                              <w:t xml:space="preserve">a. To soften the consequences, b. unsuccessful activities, c. the exchange some medicines in treatment, d. to fulfill positive planning, e. to ask somebody not to do something, f. to give monetary and staff assistance, </w:t>
                            </w:r>
                          </w:p>
                          <w:p w:rsidR="00CE095A" w:rsidRPr="009C3095" w:rsidRDefault="00CE095A" w:rsidP="000963C8">
                            <w:pPr>
                              <w:rPr>
                                <w:rFonts w:ascii="Times New Roman" w:hAnsi="Times New Roman" w:cs="Times New Roman"/>
                                <w:sz w:val="28"/>
                                <w:szCs w:val="28"/>
                                <w:lang w:val="en-US"/>
                              </w:rPr>
                            </w:pPr>
                            <w:r w:rsidRPr="009C3095">
                              <w:rPr>
                                <w:rFonts w:ascii="Times New Roman" w:hAnsi="Times New Roman" w:cs="Times New Roman"/>
                                <w:sz w:val="28"/>
                                <w:szCs w:val="28"/>
                                <w:lang w:val="en-US"/>
                              </w:rPr>
                              <w:t xml:space="preserve">g. to answer, h.to lessen, i. irrespectively of the source, j. actual wish to do something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44" style="position:absolute;left:0;text-align:left;margin-left:20.7pt;margin-top:13.7pt;width:435pt;height:9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">
                <v:textbox>
                  <w:txbxContent>
                    <w:p w:rsidR="00CE095A" w:rsidRDefault="00CE095A" w:rsidP="000963C8">
                      <w:pPr>
                        <w:rPr>
                          <w:rFonts w:ascii="Times New Roman" w:hAnsi="Times New Roman" w:cs="Times New Roman"/>
                          <w:sz w:val="28"/>
                          <w:szCs w:val="28"/>
                          <w:lang w:val="en-US"/>
                        </w:rPr>
                      </w:pPr>
                      <w:r w:rsidRPr="009C3095">
                        <w:rPr>
                          <w:rFonts w:ascii="Times New Roman" w:hAnsi="Times New Roman" w:cs="Times New Roman"/>
                          <w:sz w:val="28"/>
                          <w:szCs w:val="28"/>
                          <w:lang w:val="en-US"/>
                        </w:rPr>
                        <w:t xml:space="preserve">a. To soften the consequences, b. unsuccessful activities, c. the exchange some medicines in treatment, d. to fulfill positive planning, e. to ask somebody not to do something, f. to give monetary and staff assistance, </w:t>
                      </w:r>
                    </w:p>
                    <w:p w:rsidR="00CE095A" w:rsidRPr="009C3095" w:rsidRDefault="00CE095A" w:rsidP="000963C8">
                      <w:pPr>
                        <w:rPr>
                          <w:rFonts w:ascii="Times New Roman" w:hAnsi="Times New Roman" w:cs="Times New Roman"/>
                          <w:sz w:val="28"/>
                          <w:szCs w:val="28"/>
                          <w:lang w:val="en-US"/>
                        </w:rPr>
                      </w:pPr>
                      <w:r w:rsidRPr="009C3095">
                        <w:rPr>
                          <w:rFonts w:ascii="Times New Roman" w:hAnsi="Times New Roman" w:cs="Times New Roman"/>
                          <w:sz w:val="28"/>
                          <w:szCs w:val="28"/>
                          <w:lang w:val="en-US"/>
                        </w:rPr>
                        <w:t xml:space="preserve">g. to answer, h.to lessen, i. irrespectively of the source, j. actual wish to do something </w:t>
                      </w:r>
                    </w:p>
                  </w:txbxContent>
                </v:textbox>
              </v:rect>
            </w:pict>
          </mc:Fallback>
        </mc:AlternateConten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b/>
          <w:sz w:val="28"/>
          <w:szCs w:val="28"/>
          <w:lang w:val="en-US"/>
        </w:rPr>
      </w:pPr>
    </w:p>
    <w:p w:rsidR="000963C8"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2. In the following text, a foreign politician offers his recommendations on drug abuse strategy in Russia. Read the text and express your point of view to your partner on the mentioned issues with the help of the phrases</w:t>
      </w:r>
      <w:r>
        <w:rPr>
          <w:rFonts w:ascii="Times New Roman" w:hAnsi="Times New Roman" w:cs="Times New Roman"/>
          <w:b/>
          <w:sz w:val="28"/>
          <w:szCs w:val="28"/>
          <w:lang w:val="en-US"/>
        </w:rPr>
        <w:t>.</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I agree with recommendation to …</w:t>
      </w: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I think it is unreasonable to… </w:t>
      </w: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I don’t think that it is necessary to … </w:t>
      </w:r>
    </w:p>
    <w:p w:rsidR="000963C8" w:rsidRPr="00CB6A65" w:rsidRDefault="000963C8" w:rsidP="000963C8">
      <w:pPr>
        <w:tabs>
          <w:tab w:val="left" w:pos="3525"/>
        </w:tabs>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ab/>
        <w:t xml:space="preserve"> </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“Russia will have to break with the failed policies of the past Soviet-era to devise an effective strategy to combat drug abuse. Building on widely recognized “best practices” worldwide, such a strategy must include, at a minimum:</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t>
      </w:r>
      <w:r w:rsidRPr="00CB6A65">
        <w:rPr>
          <w:rFonts w:ascii="Times New Roman" w:hAnsi="Times New Roman" w:cs="Times New Roman"/>
          <w:sz w:val="28"/>
          <w:szCs w:val="28"/>
          <w:lang w:val="en-US"/>
        </w:rPr>
        <w:tab/>
        <w:t xml:space="preserve"> A substantive commitment to provide the financial and human resources to combat drug abuse and respond effectively to the costs arising from it.</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w:t>
      </w:r>
      <w:r w:rsidRPr="00CB6A65">
        <w:rPr>
          <w:rFonts w:ascii="Times New Roman" w:hAnsi="Times New Roman" w:cs="Times New Roman"/>
          <w:sz w:val="28"/>
          <w:szCs w:val="28"/>
          <w:lang w:val="en-US"/>
        </w:rPr>
        <w:tab/>
        <w:t>Measures to reduce demand for drugs regardless of supply, including therapeutic programs to treat and counsel drug abusers, nonjudgmental educational initiatives to warn people, especially youth, about the dangers of drugs, and harm-reduction measures, such as substitution therapy, to worn addicts from the most dangerous drugs and mitigate the harm their habit can inflict on themselves and others.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t>
      </w:r>
      <w:r w:rsidRPr="00CB6A65">
        <w:rPr>
          <w:rFonts w:ascii="Times New Roman" w:hAnsi="Times New Roman" w:cs="Times New Roman"/>
          <w:sz w:val="28"/>
          <w:szCs w:val="28"/>
          <w:lang w:val="en-US"/>
        </w:rPr>
        <w:tab/>
        <w:t xml:space="preserve"> A modern drug-treatment system staffed by qualified specialists and elimination of compulsory treatment of addicted individuals.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t>
      </w:r>
      <w:r w:rsidRPr="00CB6A65">
        <w:rPr>
          <w:rFonts w:ascii="Times New Roman" w:hAnsi="Times New Roman" w:cs="Times New Roman"/>
          <w:sz w:val="28"/>
          <w:szCs w:val="28"/>
          <w:lang w:val="en-US"/>
        </w:rPr>
        <w:tab/>
        <w:t xml:space="preserve"> A public-private partnership to combat drug abuse and its consequences that include civil society, such as nongovernmental organizations, religious institutions, and school-based parental associations, as an active and co-equal participant. </w:t>
      </w: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sz w:val="28"/>
          <w:szCs w:val="28"/>
          <w:lang w:val="en-US"/>
        </w:rPr>
        <w:t>•</w:t>
      </w:r>
      <w:r w:rsidRPr="00CB6A65">
        <w:rPr>
          <w:rFonts w:ascii="Times New Roman" w:hAnsi="Times New Roman" w:cs="Times New Roman"/>
          <w:sz w:val="28"/>
          <w:szCs w:val="28"/>
          <w:lang w:val="en-US"/>
        </w:rPr>
        <w:tab/>
        <w:t xml:space="preserve"> Comprehensive, accurate collection of data on the scope and etiology of drug abuse and related pathologies, such as HIV/AIDS and hepatitis C as a basis for evidence-based public policy</w:t>
      </w:r>
      <w:r>
        <w:rPr>
          <w:rFonts w:ascii="Times New Roman" w:hAnsi="Times New Roman" w:cs="Times New Roman"/>
          <w:sz w:val="28"/>
          <w:szCs w:val="28"/>
          <w:lang w:val="en-US"/>
        </w:rPr>
        <w:t>.</w:t>
      </w:r>
    </w:p>
    <w:p w:rsidR="000963C8" w:rsidRDefault="000963C8" w:rsidP="000963C8">
      <w:pPr>
        <w:pStyle w:val="paragraph"/>
        <w:textAlignment w:val="baseline"/>
        <w:rPr>
          <w:b/>
          <w:sz w:val="28"/>
          <w:szCs w:val="28"/>
          <w:lang w:val="en-US"/>
        </w:rPr>
      </w:pPr>
    </w:p>
    <w:p w:rsidR="000963C8" w:rsidRPr="00CB6A65" w:rsidRDefault="000963C8" w:rsidP="000963C8">
      <w:pPr>
        <w:pStyle w:val="paragraph"/>
        <w:jc w:val="center"/>
        <w:textAlignment w:val="baseline"/>
        <w:rPr>
          <w:b/>
          <w:sz w:val="28"/>
          <w:szCs w:val="28"/>
          <w:lang w:val="en-US"/>
        </w:rPr>
      </w:pPr>
      <w:r w:rsidRPr="00CB6A65">
        <w:rPr>
          <w:b/>
          <w:sz w:val="28"/>
          <w:szCs w:val="28"/>
          <w:lang w:val="en-US"/>
        </w:rPr>
        <w:t>Text 4</w:t>
      </w:r>
    </w:p>
    <w:p w:rsidR="000963C8" w:rsidRPr="00CB6A65" w:rsidRDefault="000963C8" w:rsidP="000963C8">
      <w:pPr>
        <w:pStyle w:val="paragraph"/>
        <w:jc w:val="center"/>
        <w:textAlignment w:val="baseline"/>
        <w:rPr>
          <w:b/>
          <w:sz w:val="28"/>
          <w:szCs w:val="28"/>
          <w:lang w:val="en-US"/>
        </w:rPr>
      </w:pPr>
    </w:p>
    <w:p w:rsidR="000963C8" w:rsidRPr="00CB6A65" w:rsidRDefault="000963C8" w:rsidP="000963C8">
      <w:pPr>
        <w:pStyle w:val="paragraph"/>
        <w:jc w:val="center"/>
        <w:textAlignment w:val="baseline"/>
        <w:rPr>
          <w:b/>
          <w:sz w:val="28"/>
          <w:szCs w:val="28"/>
          <w:lang w:val="en-US"/>
        </w:rPr>
      </w:pPr>
      <w:r w:rsidRPr="00CB6A65">
        <w:rPr>
          <w:b/>
          <w:sz w:val="28"/>
          <w:szCs w:val="28"/>
          <w:lang w:val="en-US"/>
        </w:rPr>
        <w:t>If Your Friend is in Trouble</w:t>
      </w:r>
      <w:r>
        <w:rPr>
          <w:b/>
          <w:sz w:val="28"/>
          <w:szCs w:val="28"/>
          <w:lang w:val="en-US"/>
        </w:rPr>
        <w:t xml:space="preserve"> </w:t>
      </w:r>
      <w:r w:rsidRPr="00CB6A65">
        <w:rPr>
          <w:b/>
          <w:sz w:val="28"/>
          <w:szCs w:val="28"/>
          <w:lang w:val="en-US"/>
        </w:rPr>
        <w:t>…</w:t>
      </w:r>
    </w:p>
    <w:p w:rsidR="000963C8" w:rsidRPr="00CB6A65" w:rsidRDefault="000963C8" w:rsidP="000963C8">
      <w:pPr>
        <w:pStyle w:val="paragraph"/>
        <w:textAlignment w:val="baseline"/>
        <w:rPr>
          <w:bCs/>
          <w:sz w:val="28"/>
          <w:szCs w:val="28"/>
          <w:lang w:val="en-US"/>
        </w:rPr>
      </w:pPr>
    </w:p>
    <w:p w:rsidR="000963C8" w:rsidRPr="00CB6A65" w:rsidRDefault="000963C8" w:rsidP="000963C8">
      <w:pPr>
        <w:rPr>
          <w:rFonts w:ascii="Times New Roman" w:eastAsia="Times New Roman" w:hAnsi="Times New Roman" w:cs="Times New Roman"/>
          <w:b/>
          <w:sz w:val="28"/>
          <w:szCs w:val="28"/>
          <w:lang w:val="en-US" w:eastAsia="ru-RU"/>
        </w:rPr>
      </w:pPr>
    </w:p>
    <w:p w:rsidR="000963C8" w:rsidRPr="00CB6A65" w:rsidRDefault="000963C8" w:rsidP="000963C8">
      <w:pPr>
        <w:ind w:firstLine="709"/>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1. Read the text and translate it.</w:t>
      </w:r>
    </w:p>
    <w:p w:rsidR="000963C8" w:rsidRPr="00CB6A65" w:rsidRDefault="000963C8" w:rsidP="000963C8">
      <w:pPr>
        <w:rPr>
          <w:rFonts w:ascii="Times New Roman" w:eastAsia="Times New Roman" w:hAnsi="Times New Roman" w:cs="Times New Roman"/>
          <w:b/>
          <w:sz w:val="28"/>
          <w:szCs w:val="28"/>
          <w:lang w:val="en-US" w:eastAsia="ru-RU"/>
        </w:rPr>
      </w:pPr>
    </w:p>
    <w:p w:rsidR="000963C8" w:rsidRPr="00EB1F02" w:rsidRDefault="000963C8" w:rsidP="000963C8">
      <w:pPr>
        <w:jc w:val="center"/>
        <w:rPr>
          <w:rFonts w:ascii="Times New Roman" w:eastAsia="Times New Roman" w:hAnsi="Times New Roman" w:cs="Times New Roman"/>
          <w:color w:val="C00000"/>
          <w:sz w:val="28"/>
          <w:szCs w:val="28"/>
          <w:lang w:val="en-US" w:eastAsia="ru-RU"/>
        </w:rPr>
      </w:pPr>
      <w:r w:rsidRPr="00EB1F02">
        <w:rPr>
          <w:rFonts w:ascii="Times New Roman" w:eastAsia="Times New Roman" w:hAnsi="Times New Roman" w:cs="Times New Roman"/>
          <w:b/>
          <w:color w:val="C00000"/>
          <w:sz w:val="28"/>
          <w:szCs w:val="28"/>
          <w:lang w:val="en-US" w:eastAsia="ru-RU"/>
        </w:rPr>
        <w:t>If Your Friend is a Drug Taker What is to be done?</w:t>
      </w:r>
    </w:p>
    <w:p w:rsidR="000963C8" w:rsidRPr="00CB6A65" w:rsidRDefault="000963C8" w:rsidP="000963C8">
      <w:pPr>
        <w:tabs>
          <w:tab w:val="left" w:pos="2250"/>
        </w:tabs>
        <w:ind w:firstLine="709"/>
        <w:rPr>
          <w:rFonts w:ascii="Times New Roman" w:eastAsia="Times New Roman" w:hAnsi="Times New Roman" w:cs="Times New Roman"/>
          <w:sz w:val="28"/>
          <w:szCs w:val="28"/>
          <w:lang w:val="en-US" w:eastAsia="ru-RU"/>
        </w:rPr>
      </w:pP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Suddenly you notice that your friend has changed. First a little, then more and more. May be it is drug misuse and it is your turn to help him out. If someone you know has a problem with drugs, you should realize that drug addiction is a medical disease and it should be cared medically, especially if a person is a heavy user. However, if your friend is yet at the begging of the ‘drug way’, you can try to prevent his possible addiction or positively contribute his treatment.</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If you’ve got any suspicions, make some observations to be sure that your facts are true before you take any steps. </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There are some signs that can follow drug misuse:</w:t>
      </w:r>
    </w:p>
    <w:p w:rsidR="000963C8" w:rsidRPr="00CB6A65" w:rsidRDefault="000963C8" w:rsidP="00482158">
      <w:pPr>
        <w:numPr>
          <w:ilvl w:val="1"/>
          <w:numId w:val="35"/>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sudden changes of mood from happy and alert to sullen and moody;</w:t>
      </w:r>
    </w:p>
    <w:p w:rsidR="000963C8" w:rsidRPr="00CB6A65" w:rsidRDefault="000963C8" w:rsidP="00482158">
      <w:pPr>
        <w:numPr>
          <w:ilvl w:val="1"/>
          <w:numId w:val="35"/>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unusual irritability or aggression;</w:t>
      </w:r>
    </w:p>
    <w:p w:rsidR="000963C8" w:rsidRPr="00CB6A65" w:rsidRDefault="000963C8" w:rsidP="00482158">
      <w:pPr>
        <w:numPr>
          <w:ilvl w:val="1"/>
          <w:numId w:val="35"/>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loss of appetite;</w:t>
      </w:r>
    </w:p>
    <w:p w:rsidR="000963C8" w:rsidRPr="00CB6A65" w:rsidRDefault="000963C8" w:rsidP="00482158">
      <w:pPr>
        <w:numPr>
          <w:ilvl w:val="1"/>
          <w:numId w:val="35"/>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loss of interest in hobbies, sport, studying or friends;</w:t>
      </w:r>
    </w:p>
    <w:p w:rsidR="000963C8" w:rsidRPr="00CB6A65" w:rsidRDefault="000963C8" w:rsidP="00482158">
      <w:pPr>
        <w:numPr>
          <w:ilvl w:val="1"/>
          <w:numId w:val="35"/>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bouts of drowsiness or sleepiness;</w:t>
      </w:r>
    </w:p>
    <w:p w:rsidR="000963C8" w:rsidRPr="00CB6A65" w:rsidRDefault="000963C8" w:rsidP="00482158">
      <w:pPr>
        <w:numPr>
          <w:ilvl w:val="1"/>
          <w:numId w:val="35"/>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increased evidence of telling lies or furtive behavior;</w:t>
      </w:r>
    </w:p>
    <w:p w:rsidR="000963C8" w:rsidRPr="00CB6A65" w:rsidRDefault="000963C8" w:rsidP="00482158">
      <w:pPr>
        <w:numPr>
          <w:ilvl w:val="1"/>
          <w:numId w:val="35"/>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unexplained loss of money or belongings from home</w:t>
      </w:r>
    </w:p>
    <w:p w:rsidR="000963C8" w:rsidRPr="00CB6A65" w:rsidRDefault="000963C8" w:rsidP="00482158">
      <w:pPr>
        <w:numPr>
          <w:ilvl w:val="1"/>
          <w:numId w:val="35"/>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unusual smells, stains or marks on the body or clothes</w:t>
      </w:r>
    </w:p>
    <w:p w:rsidR="000963C8" w:rsidRPr="00CB6A65" w:rsidRDefault="000963C8" w:rsidP="00482158">
      <w:pPr>
        <w:numPr>
          <w:ilvl w:val="1"/>
          <w:numId w:val="35"/>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unusual powders, tablets, capsules, scorched tinfoil or needles or syringes.</w:t>
      </w:r>
    </w:p>
    <w:p w:rsidR="000963C8" w:rsidRPr="00CB6A65" w:rsidRDefault="000963C8" w:rsidP="000963C8">
      <w:pPr>
        <w:ind w:firstLine="709"/>
        <w:rPr>
          <w:rFonts w:ascii="Times New Roman" w:eastAsia="Times New Roman" w:hAnsi="Times New Roman" w:cs="Times New Roman"/>
          <w:sz w:val="28"/>
          <w:szCs w:val="28"/>
          <w:lang w:val="en-US" w:eastAsia="ru-RU"/>
        </w:rPr>
      </w:pP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lastRenderedPageBreak/>
        <w:t>First, show him that you are caring about him and will support him whatever the circumstances are. Try to stick to him and do not turn your back on him as if he is in a lower position. It will have terrible effect if you start blame him off to his face or to other people – in this way you may lose him as a friend forever. Think about people you know who may be of some help.</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You may try to talk to him, but remember – never try it if he is just under the influence of drugs! It is useless and even dangerous. Choose proper time for the talk and be firm, consistent and caring during it. Give him some reasons for rejecting the misuse of drugs. For example, tell him that is illegal and it will inevitably bring to troubles with police and law. Tell him that it will have a destructing effect on his health and reflect on the health of his future children, making them heavily ill with chronicle diseases.</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Try to discover why he has used drugs. Once you know this, you can try to tackle with the cause rather than the symptoms. If you have found the cause, try to assure him that it is a passing phase and is not the reason to make damage to himself.</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It is very important not to exert pressure on a drug taker – he will have to make his own decisions. If he wants, accompany him to seek help from a doctor, clinic, or counselor. If he doesn’t want try to assure him that it is necessary and vitally important for him. </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It can be hard work helping someone with drugs. But do we have friends only to enjoy ourselves?</w:t>
      </w:r>
    </w:p>
    <w:p w:rsidR="000963C8" w:rsidRPr="00CB6A65" w:rsidRDefault="000963C8" w:rsidP="000963C8">
      <w:pPr>
        <w:ind w:firstLine="709"/>
        <w:rPr>
          <w:rFonts w:ascii="Times New Roman" w:eastAsia="Times New Roman" w:hAnsi="Times New Roman" w:cs="Times New Roman"/>
          <w:sz w:val="28"/>
          <w:szCs w:val="28"/>
          <w:lang w:val="en-US" w:eastAsia="ru-RU"/>
        </w:rPr>
      </w:pPr>
    </w:p>
    <w:p w:rsidR="000963C8" w:rsidRPr="00CB6A65" w:rsidRDefault="000963C8" w:rsidP="000963C8">
      <w:pPr>
        <w:ind w:firstLine="709"/>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w:t>
      </w:r>
      <w:r w:rsidRPr="00CB6A65">
        <w:rPr>
          <w:rFonts w:ascii="Times New Roman" w:eastAsia="Times New Roman" w:hAnsi="Times New Roman" w:cs="Times New Roman"/>
          <w:b/>
          <w:sz w:val="28"/>
          <w:szCs w:val="28"/>
          <w:lang w:val="en-US" w:eastAsia="ru-RU"/>
        </w:rPr>
        <w:t>. Work in pairs and answer the questions:</w:t>
      </w:r>
    </w:p>
    <w:p w:rsidR="000963C8" w:rsidRPr="00CB6A65" w:rsidRDefault="000963C8" w:rsidP="000963C8">
      <w:pPr>
        <w:ind w:firstLine="709"/>
        <w:rPr>
          <w:rFonts w:ascii="Times New Roman" w:eastAsia="Times New Roman" w:hAnsi="Times New Roman" w:cs="Times New Roman"/>
          <w:b/>
          <w:sz w:val="28"/>
          <w:szCs w:val="28"/>
          <w:lang w:val="en-US" w:eastAsia="ru-RU"/>
        </w:rPr>
      </w:pPr>
      <w:r w:rsidRPr="00CB6A65">
        <w:rPr>
          <w:rFonts w:ascii="Times New Roman" w:eastAsia="Times New Roman" w:hAnsi="Times New Roman" w:cs="Times New Roman"/>
          <w:b/>
          <w:sz w:val="28"/>
          <w:szCs w:val="28"/>
          <w:lang w:val="en-US" w:eastAsia="ru-RU"/>
        </w:rPr>
        <w:t xml:space="preserve"> </w:t>
      </w:r>
    </w:p>
    <w:p w:rsidR="000963C8" w:rsidRPr="00CB6A65" w:rsidRDefault="000963C8" w:rsidP="00482158">
      <w:pPr>
        <w:pStyle w:val="ac"/>
        <w:numPr>
          <w:ilvl w:val="0"/>
          <w:numId w:val="36"/>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Do you know anybody who is taking drugs? How can you know about it?</w:t>
      </w:r>
    </w:p>
    <w:p w:rsidR="000963C8" w:rsidRPr="00CB6A65" w:rsidRDefault="000963C8" w:rsidP="00482158">
      <w:pPr>
        <w:pStyle w:val="ac"/>
        <w:numPr>
          <w:ilvl w:val="0"/>
          <w:numId w:val="36"/>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Have you ever talked about drugs with him or her?</w:t>
      </w:r>
    </w:p>
    <w:p w:rsidR="000963C8" w:rsidRPr="00CB6A65" w:rsidRDefault="000963C8" w:rsidP="00482158">
      <w:pPr>
        <w:pStyle w:val="ac"/>
        <w:numPr>
          <w:ilvl w:val="0"/>
          <w:numId w:val="36"/>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Why shouldn’t you exert pressure on him?</w:t>
      </w:r>
    </w:p>
    <w:p w:rsidR="000963C8" w:rsidRPr="00CB6A65" w:rsidRDefault="000963C8" w:rsidP="00482158">
      <w:pPr>
        <w:pStyle w:val="ac"/>
        <w:numPr>
          <w:ilvl w:val="0"/>
          <w:numId w:val="36"/>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What did you do to prevent him from addiction?</w:t>
      </w:r>
    </w:p>
    <w:p w:rsidR="000963C8" w:rsidRPr="00CB6A65" w:rsidRDefault="000963C8" w:rsidP="00482158">
      <w:pPr>
        <w:pStyle w:val="ac"/>
        <w:numPr>
          <w:ilvl w:val="0"/>
          <w:numId w:val="36"/>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Do you think it is a disease or a bad habit?</w:t>
      </w:r>
    </w:p>
    <w:p w:rsidR="000963C8" w:rsidRPr="00CB6A65" w:rsidRDefault="000963C8" w:rsidP="00482158">
      <w:pPr>
        <w:pStyle w:val="ac"/>
        <w:numPr>
          <w:ilvl w:val="0"/>
          <w:numId w:val="36"/>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Do you think it is possible for a person to get rid of this addiction himself?</w:t>
      </w:r>
    </w:p>
    <w:p w:rsidR="000963C8" w:rsidRPr="00CB6A65" w:rsidRDefault="000963C8" w:rsidP="00482158">
      <w:pPr>
        <w:pStyle w:val="ac"/>
        <w:numPr>
          <w:ilvl w:val="0"/>
          <w:numId w:val="36"/>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Where do you think it is possible to get drugs?</w:t>
      </w:r>
    </w:p>
    <w:p w:rsidR="000963C8" w:rsidRPr="00CB6A65" w:rsidRDefault="000963C8" w:rsidP="00482158">
      <w:pPr>
        <w:pStyle w:val="ac"/>
        <w:numPr>
          <w:ilvl w:val="0"/>
          <w:numId w:val="36"/>
        </w:numPr>
        <w:ind w:left="0"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Why do people try drugs for the first time?</w:t>
      </w:r>
    </w:p>
    <w:p w:rsidR="000963C8" w:rsidRPr="00CB6A65" w:rsidRDefault="000963C8" w:rsidP="00482158">
      <w:pPr>
        <w:pStyle w:val="ac"/>
        <w:numPr>
          <w:ilvl w:val="0"/>
          <w:numId w:val="36"/>
        </w:numPr>
        <w:ind w:left="0" w:firstLine="709"/>
        <w:rPr>
          <w:rFonts w:ascii="Times New Roman" w:hAnsi="Times New Roman" w:cs="Times New Roman"/>
          <w:sz w:val="28"/>
          <w:szCs w:val="28"/>
          <w:lang w:val="en-US"/>
        </w:rPr>
      </w:pPr>
      <w:r w:rsidRPr="00CB6A65">
        <w:rPr>
          <w:rFonts w:ascii="Times New Roman" w:eastAsia="Times New Roman" w:hAnsi="Times New Roman" w:cs="Times New Roman"/>
          <w:sz w:val="28"/>
          <w:szCs w:val="28"/>
          <w:lang w:val="en-US" w:eastAsia="ru-RU"/>
        </w:rPr>
        <w:t>Do YOU realize that drugs are harmful for YOUR health?</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3</w:t>
      </w:r>
      <w:r w:rsidRPr="00CB6A65">
        <w:rPr>
          <w:rFonts w:ascii="Times New Roman" w:eastAsia="Times New Roman" w:hAnsi="Times New Roman" w:cs="Times New Roman"/>
          <w:b/>
          <w:sz w:val="28"/>
          <w:szCs w:val="28"/>
          <w:lang w:val="en-US" w:eastAsia="ru-RU"/>
        </w:rPr>
        <w:t xml:space="preserve">. Read the letter of a drug taker to the psychiatric clinic, which is eager to get treatment from drug addiction. Find 10 mistakes in grammar, use of English, spelling or word order. </w:t>
      </w:r>
    </w:p>
    <w:p w:rsidR="000963C8" w:rsidRPr="00CB6A65" w:rsidRDefault="000963C8" w:rsidP="000963C8">
      <w:pPr>
        <w:ind w:firstLine="709"/>
        <w:rPr>
          <w:rFonts w:ascii="Times New Roman" w:eastAsia="Times New Roman" w:hAnsi="Times New Roman" w:cs="Times New Roman"/>
          <w:b/>
          <w:sz w:val="28"/>
          <w:szCs w:val="28"/>
          <w:lang w:val="en-US" w:eastAsia="ru-RU"/>
        </w:rPr>
      </w:pP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Dr. Sergei Losev</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Clinic of Psychiatry</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Moscow </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 xml:space="preserve">Russia </w:t>
      </w:r>
    </w:p>
    <w:p w:rsidR="000963C8" w:rsidRPr="00CB6A65" w:rsidRDefault="000963C8" w:rsidP="000963C8">
      <w:pPr>
        <w:ind w:firstLine="709"/>
        <w:rPr>
          <w:rFonts w:ascii="Times New Roman" w:eastAsia="Times New Roman" w:hAnsi="Times New Roman" w:cs="Times New Roman"/>
          <w:sz w:val="28"/>
          <w:szCs w:val="28"/>
          <w:lang w:val="en-US" w:eastAsia="ru-RU"/>
        </w:rPr>
      </w:pP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Dear Dr. Losev,</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My name is Dmitri, I’m 25. I’m a heavy drug taker for 10 years already. I realise that your clinic is my last hope to get rid of this terrible desease.</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I don’t have a family because my wife left me as she couldn’t stand the life with a drug taker. I studied at the university for 2 years but later was excluded for drugs. I am unemployed and it is impossible to earn a money for me as every employee makes me to have a drug test and I can’t pass it.</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No friends are with me now. We were four classmates in college, all drug takers, and two of us has already gone because of overdose, one dies in the hospital. I am the last. I want to live, to work, to have family and kids.</w:t>
      </w:r>
    </w:p>
    <w:p w:rsidR="000963C8" w:rsidRPr="00CB6A65" w:rsidRDefault="000963C8" w:rsidP="000963C8">
      <w:pPr>
        <w:ind w:firstLine="709"/>
        <w:rPr>
          <w:rFonts w:ascii="Times New Roman" w:eastAsia="Times New Roman" w:hAnsi="Times New Roman" w:cs="Times New Roman"/>
          <w:sz w:val="28"/>
          <w:szCs w:val="28"/>
          <w:lang w:val="en-US" w:eastAsia="ru-RU"/>
        </w:rPr>
      </w:pPr>
      <w:r w:rsidRPr="00CB6A65">
        <w:rPr>
          <w:rFonts w:ascii="Times New Roman" w:eastAsia="Times New Roman" w:hAnsi="Times New Roman" w:cs="Times New Roman"/>
          <w:sz w:val="28"/>
          <w:szCs w:val="28"/>
          <w:lang w:val="en-US" w:eastAsia="ru-RU"/>
        </w:rPr>
        <w:t>Please, help me! I would like to take the treatment for drug taking and I’ll do my best not to use drugs ever again.</w:t>
      </w:r>
    </w:p>
    <w:p w:rsidR="000963C8" w:rsidRPr="00CB6A65" w:rsidRDefault="000963C8" w:rsidP="000963C8">
      <w:pPr>
        <w:ind w:firstLine="709"/>
        <w:rPr>
          <w:rFonts w:ascii="Times New Roman" w:hAnsi="Times New Roman" w:cs="Times New Roman"/>
          <w:color w:val="000000" w:themeColor="text1"/>
          <w:sz w:val="28"/>
          <w:szCs w:val="28"/>
          <w:shd w:val="clear" w:color="auto" w:fill="FFFFFF"/>
          <w:lang w:val="en-US"/>
        </w:rPr>
      </w:pPr>
      <w:r w:rsidRPr="00CB6A65">
        <w:rPr>
          <w:rFonts w:ascii="Times New Roman" w:eastAsia="Times New Roman" w:hAnsi="Times New Roman" w:cs="Times New Roman"/>
          <w:sz w:val="28"/>
          <w:szCs w:val="28"/>
          <w:lang w:val="en-US" w:eastAsia="ru-RU"/>
        </w:rPr>
        <w:t xml:space="preserve">My uncle is so kind to pay for my treatment in your clinic if I will do it voluntary and </w:t>
      </w:r>
      <w:r w:rsidRPr="00CB6A65">
        <w:rPr>
          <w:rStyle w:val="dictionary-meaning"/>
          <w:rFonts w:ascii="Times New Roman" w:hAnsi="Times New Roman" w:cs="Times New Roman"/>
          <w:sz w:val="28"/>
          <w:szCs w:val="28"/>
          <w:shd w:val="clear" w:color="auto" w:fill="FFFFFF"/>
          <w:lang w:val="en-US"/>
        </w:rPr>
        <w:t>consciously</w:t>
      </w:r>
      <w:r w:rsidRPr="00CB6A65">
        <w:rPr>
          <w:rFonts w:ascii="Times New Roman" w:hAnsi="Times New Roman" w:cs="Times New Roman"/>
          <w:color w:val="666699"/>
          <w:sz w:val="28"/>
          <w:szCs w:val="28"/>
          <w:shd w:val="clear" w:color="auto" w:fill="FFFFFF"/>
          <w:lang w:val="en-US"/>
        </w:rPr>
        <w:t xml:space="preserve">. </w:t>
      </w:r>
      <w:r w:rsidRPr="00CB6A65">
        <w:rPr>
          <w:rFonts w:ascii="Times New Roman" w:hAnsi="Times New Roman" w:cs="Times New Roman"/>
          <w:color w:val="000000" w:themeColor="text1"/>
          <w:sz w:val="28"/>
          <w:szCs w:val="28"/>
          <w:shd w:val="clear" w:color="auto" w:fill="FFFFFF"/>
          <w:lang w:val="en-US"/>
        </w:rPr>
        <w:t>Please, sent me an information about the price and course available.</w:t>
      </w:r>
    </w:p>
    <w:p w:rsidR="000963C8" w:rsidRPr="00CB6A65" w:rsidRDefault="000963C8" w:rsidP="000963C8">
      <w:pPr>
        <w:ind w:firstLine="709"/>
        <w:rPr>
          <w:rFonts w:ascii="Times New Roman" w:hAnsi="Times New Roman" w:cs="Times New Roman"/>
          <w:color w:val="000000" w:themeColor="text1"/>
          <w:sz w:val="28"/>
          <w:szCs w:val="28"/>
          <w:shd w:val="clear" w:color="auto" w:fill="FFFFFF"/>
          <w:lang w:val="en-US"/>
        </w:rPr>
      </w:pPr>
    </w:p>
    <w:p w:rsidR="000963C8" w:rsidRPr="00CB6A65" w:rsidRDefault="000963C8" w:rsidP="000963C8">
      <w:pPr>
        <w:ind w:firstLine="709"/>
        <w:rPr>
          <w:rFonts w:ascii="Times New Roman" w:hAnsi="Times New Roman" w:cs="Times New Roman"/>
          <w:color w:val="000000" w:themeColor="text1"/>
          <w:sz w:val="28"/>
          <w:szCs w:val="28"/>
          <w:shd w:val="clear" w:color="auto" w:fill="FFFFFF"/>
          <w:lang w:val="en-US"/>
        </w:rPr>
      </w:pPr>
      <w:r w:rsidRPr="00CB6A65">
        <w:rPr>
          <w:rFonts w:ascii="Times New Roman" w:hAnsi="Times New Roman" w:cs="Times New Roman"/>
          <w:color w:val="000000" w:themeColor="text1"/>
          <w:sz w:val="28"/>
          <w:szCs w:val="28"/>
          <w:shd w:val="clear" w:color="auto" w:fill="FFFFFF"/>
          <w:lang w:val="en-US"/>
        </w:rPr>
        <w:t>Hope to hear from you soon,</w:t>
      </w:r>
    </w:p>
    <w:p w:rsidR="000963C8" w:rsidRPr="00CB6A65" w:rsidRDefault="000963C8" w:rsidP="000963C8">
      <w:pPr>
        <w:ind w:firstLine="709"/>
        <w:rPr>
          <w:rFonts w:ascii="Times New Roman" w:hAnsi="Times New Roman" w:cs="Times New Roman"/>
          <w:color w:val="000000" w:themeColor="text1"/>
          <w:sz w:val="28"/>
          <w:szCs w:val="28"/>
          <w:shd w:val="clear" w:color="auto" w:fill="FFFFFF"/>
          <w:lang w:val="en-US"/>
        </w:rPr>
      </w:pPr>
    </w:p>
    <w:p w:rsidR="000963C8" w:rsidRPr="00CB6A65" w:rsidRDefault="000963C8" w:rsidP="000963C8">
      <w:pPr>
        <w:ind w:firstLine="709"/>
        <w:rPr>
          <w:rFonts w:ascii="Times New Roman" w:hAnsi="Times New Roman" w:cs="Times New Roman"/>
          <w:color w:val="000000" w:themeColor="text1"/>
          <w:sz w:val="28"/>
          <w:szCs w:val="28"/>
          <w:shd w:val="clear" w:color="auto" w:fill="FFFFFF"/>
          <w:lang w:val="en-US"/>
        </w:rPr>
      </w:pPr>
      <w:r w:rsidRPr="00CB6A65">
        <w:rPr>
          <w:rFonts w:ascii="Times New Roman" w:hAnsi="Times New Roman" w:cs="Times New Roman"/>
          <w:color w:val="000000" w:themeColor="text1"/>
          <w:sz w:val="28"/>
          <w:szCs w:val="28"/>
          <w:shd w:val="clear" w:color="auto" w:fill="FFFFFF"/>
          <w:lang w:val="en-US"/>
        </w:rPr>
        <w:t>Dmitri</w:t>
      </w:r>
    </w:p>
    <w:p w:rsidR="000963C8" w:rsidRPr="00CB6A65" w:rsidRDefault="000963C8" w:rsidP="000963C8">
      <w:pPr>
        <w:ind w:firstLine="709"/>
        <w:rPr>
          <w:rFonts w:ascii="Times New Roman" w:hAnsi="Times New Roman" w:cs="Times New Roman"/>
          <w:b/>
          <w:sz w:val="28"/>
          <w:szCs w:val="28"/>
          <w:lang w:val="en-US"/>
        </w:rPr>
      </w:pPr>
    </w:p>
    <w:p w:rsidR="000963C8" w:rsidRDefault="000963C8" w:rsidP="000963C8">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4</w:t>
      </w:r>
      <w:r w:rsidRPr="00CB6A65">
        <w:rPr>
          <w:rFonts w:ascii="Times New Roman" w:hAnsi="Times New Roman" w:cs="Times New Roman"/>
          <w:b/>
          <w:sz w:val="28"/>
          <w:szCs w:val="28"/>
          <w:lang w:val="en-US"/>
        </w:rPr>
        <w:t xml:space="preserve">. Hold the meeting of Round table with your classmates. Follow the instructions. </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Round Table Discussion on the Problem of Combating Drugs </w:t>
      </w:r>
    </w:p>
    <w:p w:rsidR="000963C8" w:rsidRPr="00CB6A65" w:rsidRDefault="000963C8" w:rsidP="000963C8">
      <w:pPr>
        <w:ind w:firstLine="709"/>
        <w:rPr>
          <w:rFonts w:ascii="Times New Roman" w:hAnsi="Times New Roman" w:cs="Times New Roman"/>
          <w:b/>
          <w:sz w:val="28"/>
          <w:szCs w:val="28"/>
          <w:lang w:val="en-US"/>
        </w:rPr>
      </w:pPr>
    </w:p>
    <w:p w:rsidR="000963C8" w:rsidRPr="00EB1F02" w:rsidRDefault="000963C8" w:rsidP="000963C8">
      <w:pPr>
        <w:ind w:firstLine="709"/>
        <w:rPr>
          <w:rFonts w:ascii="Times New Roman" w:hAnsi="Times New Roman" w:cs="Times New Roman"/>
          <w:sz w:val="28"/>
          <w:szCs w:val="28"/>
          <w:lang w:val="en-US"/>
        </w:rPr>
      </w:pPr>
      <w:r w:rsidRPr="00EB1F02">
        <w:rPr>
          <w:rFonts w:ascii="Times New Roman" w:hAnsi="Times New Roman" w:cs="Times New Roman"/>
          <w:sz w:val="28"/>
          <w:szCs w:val="28"/>
          <w:lang w:val="en-US"/>
        </w:rPr>
        <w:t>You are to take part in a wide discussion with your classmates on the drug problem. Beforehand you should choose a chairperson who will conduct the meeting and give the floor to the participants. Everybody takes part, contributing the discussion with his presentation, answers and asks questions. At the end the chairperson should summarize the meeting and thank everybody for participation.</w:t>
      </w:r>
    </w:p>
    <w:p w:rsidR="000963C8" w:rsidRPr="00CB6A65" w:rsidRDefault="000963C8" w:rsidP="00482158">
      <w:pPr>
        <w:pStyle w:val="ac"/>
        <w:numPr>
          <w:ilvl w:val="0"/>
          <w:numId w:val="100"/>
        </w:numPr>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You are to make presentation on any of these topics. If you wish you may take any other topic connected with the drugs. </w:t>
      </w:r>
    </w:p>
    <w:p w:rsidR="000963C8" w:rsidRPr="00CB6A65" w:rsidRDefault="000963C8" w:rsidP="000963C8">
      <w:pPr>
        <w:pStyle w:val="ac"/>
        <w:ind w:left="1069"/>
        <w:rPr>
          <w:rFonts w:ascii="Times New Roman" w:hAnsi="Times New Roman" w:cs="Times New Roman"/>
          <w:b/>
          <w:sz w:val="28"/>
          <w:szCs w:val="28"/>
          <w:lang w:val="en-US"/>
        </w:rPr>
      </w:pPr>
    </w:p>
    <w:p w:rsidR="000963C8" w:rsidRPr="00CB6A65" w:rsidRDefault="000963C8" w:rsidP="00482158">
      <w:pPr>
        <w:pStyle w:val="ac"/>
        <w:numPr>
          <w:ilvl w:val="0"/>
          <w:numId w:val="2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Why has drug addiction become a problem of global range?</w:t>
      </w:r>
    </w:p>
    <w:p w:rsidR="000963C8" w:rsidRPr="00CB6A65" w:rsidRDefault="000963C8" w:rsidP="00482158">
      <w:pPr>
        <w:pStyle w:val="ac"/>
        <w:numPr>
          <w:ilvl w:val="0"/>
          <w:numId w:val="2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Why is it necessary to have drug laws?</w:t>
      </w:r>
    </w:p>
    <w:p w:rsidR="000963C8" w:rsidRPr="00CB6A65" w:rsidRDefault="000963C8" w:rsidP="00482158">
      <w:pPr>
        <w:pStyle w:val="ac"/>
        <w:numPr>
          <w:ilvl w:val="0"/>
          <w:numId w:val="2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How does drug-law enforcement work?</w:t>
      </w:r>
    </w:p>
    <w:p w:rsidR="000963C8" w:rsidRPr="00CB6A65" w:rsidRDefault="000963C8" w:rsidP="00482158">
      <w:pPr>
        <w:pStyle w:val="ac"/>
        <w:numPr>
          <w:ilvl w:val="0"/>
          <w:numId w:val="2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can prevent drug abuse?</w:t>
      </w:r>
    </w:p>
    <w:p w:rsidR="000963C8" w:rsidRPr="00CB6A65" w:rsidRDefault="000963C8" w:rsidP="00482158">
      <w:pPr>
        <w:pStyle w:val="ac"/>
        <w:numPr>
          <w:ilvl w:val="0"/>
          <w:numId w:val="2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How do drugs work in brain?</w:t>
      </w:r>
    </w:p>
    <w:p w:rsidR="000963C8" w:rsidRPr="00CB6A65" w:rsidRDefault="000963C8" w:rsidP="00482158">
      <w:pPr>
        <w:pStyle w:val="ac"/>
        <w:numPr>
          <w:ilvl w:val="0"/>
          <w:numId w:val="2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treats drug abuse?</w:t>
      </w:r>
    </w:p>
    <w:p w:rsidR="000963C8" w:rsidRPr="00CB6A65" w:rsidRDefault="000963C8" w:rsidP="00482158">
      <w:pPr>
        <w:pStyle w:val="ac"/>
        <w:numPr>
          <w:ilvl w:val="0"/>
          <w:numId w:val="2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How much crime is drug-related?</w:t>
      </w:r>
    </w:p>
    <w:p w:rsidR="000963C8" w:rsidRPr="00CB6A65" w:rsidRDefault="000963C8" w:rsidP="00482158">
      <w:pPr>
        <w:pStyle w:val="ac"/>
        <w:numPr>
          <w:ilvl w:val="0"/>
          <w:numId w:val="2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Does international drug dealing support terrorism?</w:t>
      </w:r>
    </w:p>
    <w:p w:rsidR="000963C8" w:rsidRPr="00CB6A65" w:rsidRDefault="000963C8" w:rsidP="00482158">
      <w:pPr>
        <w:pStyle w:val="ac"/>
        <w:numPr>
          <w:ilvl w:val="0"/>
          <w:numId w:val="2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is to be done?</w:t>
      </w:r>
    </w:p>
    <w:p w:rsidR="000963C8" w:rsidRPr="00CB6A65" w:rsidRDefault="000963C8" w:rsidP="00482158">
      <w:pPr>
        <w:pStyle w:val="ac"/>
        <w:numPr>
          <w:ilvl w:val="0"/>
          <w:numId w:val="29"/>
        </w:numPr>
        <w:ind w:left="0" w:firstLine="709"/>
        <w:rPr>
          <w:rFonts w:ascii="Times New Roman" w:hAnsi="Times New Roman" w:cs="Times New Roman"/>
          <w:b/>
          <w:sz w:val="28"/>
          <w:szCs w:val="28"/>
          <w:lang w:val="en-US"/>
        </w:rPr>
      </w:pPr>
      <w:r w:rsidRPr="00CB6A65">
        <w:rPr>
          <w:rFonts w:ascii="Times New Roman" w:hAnsi="Times New Roman" w:cs="Times New Roman"/>
          <w:sz w:val="28"/>
          <w:szCs w:val="28"/>
          <w:lang w:val="en-US"/>
        </w:rPr>
        <w:t>How do different countries combat drug abuse?</w:t>
      </w:r>
    </w:p>
    <w:p w:rsidR="000963C8" w:rsidRPr="00CB6A65" w:rsidRDefault="000963C8" w:rsidP="000963C8">
      <w:pPr>
        <w:pStyle w:val="ac"/>
        <w:ind w:left="0"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lastRenderedPageBreak/>
        <w:t>b) It would be a good idea if your presentation meets the following requirements:</w:t>
      </w:r>
    </w:p>
    <w:p w:rsidR="000963C8"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1. follow the plan: a) introduction, b) the body of the presentation,</w:t>
      </w:r>
    </w:p>
    <w:p w:rsidR="000963C8" w:rsidRPr="00CB6A65" w:rsidRDefault="000963C8" w:rsidP="000963C8">
      <w:pPr>
        <w:rPr>
          <w:rFonts w:ascii="Times New Roman" w:hAnsi="Times New Roman" w:cs="Times New Roman"/>
          <w:sz w:val="28"/>
          <w:szCs w:val="28"/>
          <w:lang w:val="en-US"/>
        </w:rPr>
      </w:pPr>
      <w:r w:rsidRPr="00CB6A65">
        <w:rPr>
          <w:rFonts w:ascii="Times New Roman" w:hAnsi="Times New Roman" w:cs="Times New Roman"/>
          <w:sz w:val="28"/>
          <w:szCs w:val="28"/>
          <w:lang w:val="en-US"/>
        </w:rPr>
        <w:t>c)</w:t>
      </w:r>
      <w:r>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conclusion;</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your presentation should take 4-5 min.</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3. use the vocabulary of words and phrases given below</w:t>
      </w:r>
      <w:r>
        <w:rPr>
          <w:rFonts w:ascii="Times New Roman" w:hAnsi="Times New Roman" w:cs="Times New Roman"/>
          <w:sz w:val="28"/>
          <w:szCs w:val="28"/>
          <w:lang w:val="en-US"/>
        </w:rPr>
        <w:t>.</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4. suggest a problem question for your fellow-students to discuss.</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482158">
      <w:pPr>
        <w:pStyle w:val="ac"/>
        <w:numPr>
          <w:ilvl w:val="0"/>
          <w:numId w:val="101"/>
        </w:numPr>
        <w:jc w:val="left"/>
        <w:rPr>
          <w:rFonts w:ascii="Times New Roman" w:hAnsi="Times New Roman" w:cs="Times New Roman"/>
          <w:sz w:val="28"/>
          <w:szCs w:val="28"/>
          <w:lang w:val="en-US"/>
        </w:rPr>
      </w:pPr>
      <w:r w:rsidRPr="00CB6A65">
        <w:rPr>
          <w:rFonts w:ascii="Times New Roman" w:hAnsi="Times New Roman" w:cs="Times New Roman"/>
          <w:b/>
          <w:sz w:val="28"/>
          <w:szCs w:val="28"/>
          <w:lang w:val="en-US"/>
        </w:rPr>
        <w:t>Useful words and phrases to make a presentation</w:t>
      </w: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sz w:val="28"/>
          <w:szCs w:val="28"/>
          <w:lang w:val="en-US"/>
        </w:rPr>
        <w:t>While speaking on your topic, try to use the link words and phrases, or sometimes they are called “discourse markers”, which will show how the ideas in your presentation interrelate. Besides they will make your presentation more understandable, colorful and attracting everybody’s attention.</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b/>
          <w:sz w:val="28"/>
          <w:szCs w:val="28"/>
          <w:lang w:val="en-US"/>
        </w:rPr>
        <w:t>Introduction:</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My presentation deals with the topic of …; I’ll speak on the topic of….;</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 would like to touch upon the problem of; the presentation is intended to;</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Let’s start with…     </w:t>
      </w: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Main body: </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first of all, secondly, finally, besides,- in addition, furthermore, moreover;</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i/>
          <w:sz w:val="28"/>
          <w:szCs w:val="28"/>
          <w:lang w:val="en-US"/>
        </w:rPr>
        <w:t>contrasting:</w:t>
      </w:r>
      <w:r w:rsidRPr="00CB6A65">
        <w:rPr>
          <w:rFonts w:ascii="Times New Roman" w:hAnsi="Times New Roman" w:cs="Times New Roman"/>
          <w:sz w:val="28"/>
          <w:szCs w:val="28"/>
          <w:lang w:val="en-US"/>
        </w:rPr>
        <w:t xml:space="preserve"> in contrast, on the other hand, however, alternatively;</w:t>
      </w: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i/>
          <w:sz w:val="28"/>
          <w:szCs w:val="28"/>
          <w:lang w:val="en-US"/>
        </w:rPr>
        <w:t>referring to the past</w:t>
      </w:r>
      <w:r w:rsidRPr="00CB6A65">
        <w:rPr>
          <w:rFonts w:ascii="Times New Roman" w:hAnsi="Times New Roman" w:cs="Times New Roman"/>
          <w:sz w:val="28"/>
          <w:szCs w:val="28"/>
          <w:lang w:val="en-US"/>
        </w:rPr>
        <w:t>: formerly, traditionally, historically, initially;</w:t>
      </w: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Conclusion: </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as a consequence,  therefore,  thus,  as a result; in fact, clearly, indeed;</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in short,  summarizing , in other words;</w:t>
      </w: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Your point of view:</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from my point of view, however, in my opinion, I strongly feel that …</w:t>
      </w: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sz w:val="28"/>
          <w:szCs w:val="28"/>
          <w:lang w:val="en-US"/>
        </w:rPr>
        <w:t>to sum up the conclusion, if seems to me that…</w:t>
      </w:r>
      <w:r w:rsidRPr="00CB6A65">
        <w:rPr>
          <w:rFonts w:ascii="Times New Roman" w:hAnsi="Times New Roman" w:cs="Times New Roman"/>
          <w:b/>
          <w:sz w:val="28"/>
          <w:szCs w:val="28"/>
          <w:lang w:val="en-US"/>
        </w:rPr>
        <w:t xml:space="preserve"> </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rPr>
      </w:pPr>
      <w:r w:rsidRPr="00CB6A65">
        <w:rPr>
          <w:rFonts w:ascii="Times New Roman" w:hAnsi="Times New Roman" w:cs="Times New Roman"/>
          <w:b/>
          <w:sz w:val="28"/>
          <w:szCs w:val="28"/>
          <w:lang w:val="en-US"/>
        </w:rPr>
        <w:t>G</w:t>
      </w:r>
      <w:r>
        <w:rPr>
          <w:rFonts w:ascii="Times New Roman" w:hAnsi="Times New Roman" w:cs="Times New Roman"/>
          <w:b/>
          <w:sz w:val="28"/>
          <w:szCs w:val="28"/>
          <w:lang w:val="en-US"/>
        </w:rPr>
        <w:t>LOSSARY</w:t>
      </w:r>
    </w:p>
    <w:p w:rsidR="000963C8" w:rsidRPr="00CB6A65" w:rsidRDefault="000963C8" w:rsidP="000963C8">
      <w:pPr>
        <w:ind w:firstLine="709"/>
        <w:rPr>
          <w:rFonts w:ascii="Times New Roman" w:hAnsi="Times New Roman" w:cs="Times New Roman"/>
          <w:b/>
          <w:sz w:val="28"/>
          <w:szCs w:val="28"/>
        </w:rPr>
      </w:pP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Drug</w:t>
      </w:r>
      <w:r w:rsidRPr="009701B5">
        <w:rPr>
          <w:rFonts w:ascii="Times New Roman" w:hAnsi="Times New Roman" w:cs="Times New Roman"/>
          <w:sz w:val="28"/>
          <w:szCs w:val="28"/>
        </w:rPr>
        <w:t xml:space="preserve"> – наркотик, лекарство, средство, лекарственный препарат, медикамент</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Drug</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taking</w:t>
      </w:r>
      <w:r w:rsidRPr="009701B5">
        <w:rPr>
          <w:rFonts w:ascii="Times New Roman" w:hAnsi="Times New Roman" w:cs="Times New Roman"/>
          <w:sz w:val="28"/>
          <w:szCs w:val="28"/>
        </w:rPr>
        <w:t xml:space="preserve"> – употребление наркотиков</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Drug</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taker</w:t>
      </w:r>
      <w:r w:rsidRPr="009701B5">
        <w:rPr>
          <w:rFonts w:ascii="Times New Roman" w:hAnsi="Times New Roman" w:cs="Times New Roman"/>
          <w:sz w:val="28"/>
          <w:szCs w:val="28"/>
        </w:rPr>
        <w:t xml:space="preserve"> - наркоман</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Drug</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consumer</w:t>
      </w:r>
      <w:r w:rsidRPr="009701B5">
        <w:rPr>
          <w:rFonts w:ascii="Times New Roman" w:hAnsi="Times New Roman" w:cs="Times New Roman"/>
          <w:sz w:val="28"/>
          <w:szCs w:val="28"/>
        </w:rPr>
        <w:t xml:space="preserve"> – потребитель наркотиков </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Illicit</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drugs</w:t>
      </w:r>
      <w:r w:rsidRPr="009701B5">
        <w:rPr>
          <w:rFonts w:ascii="Times New Roman" w:hAnsi="Times New Roman" w:cs="Times New Roman"/>
          <w:sz w:val="28"/>
          <w:szCs w:val="28"/>
        </w:rPr>
        <w:t xml:space="preserve"> – незаконный оборот наркотиков </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Available</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drugs</w:t>
      </w:r>
      <w:r w:rsidRPr="009701B5">
        <w:rPr>
          <w:rFonts w:ascii="Times New Roman" w:hAnsi="Times New Roman" w:cs="Times New Roman"/>
          <w:sz w:val="28"/>
          <w:szCs w:val="28"/>
        </w:rPr>
        <w:t xml:space="preserve"> – доступные наркотики </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Drug</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related</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crimes</w:t>
      </w:r>
      <w:r w:rsidRPr="009701B5">
        <w:rPr>
          <w:rFonts w:ascii="Times New Roman" w:hAnsi="Times New Roman" w:cs="Times New Roman"/>
          <w:sz w:val="28"/>
          <w:szCs w:val="28"/>
        </w:rPr>
        <w:t xml:space="preserve"> – преступления, связанные с наркотиками </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Drug</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trafficking</w:t>
      </w:r>
      <w:r w:rsidRPr="009701B5">
        <w:rPr>
          <w:rFonts w:ascii="Times New Roman" w:hAnsi="Times New Roman" w:cs="Times New Roman"/>
          <w:sz w:val="28"/>
          <w:szCs w:val="28"/>
        </w:rPr>
        <w:t xml:space="preserve"> - незаконный оборот, транспортировка и продажа наркотиков, наркотрафик </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Drug</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control</w:t>
      </w:r>
      <w:r w:rsidRPr="009701B5">
        <w:rPr>
          <w:rFonts w:ascii="Times New Roman" w:hAnsi="Times New Roman" w:cs="Times New Roman"/>
          <w:sz w:val="28"/>
          <w:szCs w:val="28"/>
        </w:rPr>
        <w:t xml:space="preserve"> – контроль над наркотиками </w:t>
      </w:r>
    </w:p>
    <w:p w:rsidR="000963C8" w:rsidRPr="009701B5" w:rsidRDefault="000963C8" w:rsidP="000963C8">
      <w:pPr>
        <w:ind w:firstLine="709"/>
        <w:rPr>
          <w:rFonts w:ascii="Times New Roman" w:hAnsi="Times New Roman" w:cs="Times New Roman"/>
          <w:sz w:val="28"/>
          <w:szCs w:val="28"/>
        </w:rPr>
      </w:pP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Abuse</w:t>
      </w:r>
      <w:r w:rsidRPr="009701B5">
        <w:rPr>
          <w:rFonts w:ascii="Times New Roman" w:hAnsi="Times New Roman" w:cs="Times New Roman"/>
          <w:sz w:val="28"/>
          <w:szCs w:val="28"/>
        </w:rPr>
        <w:t xml:space="preserve"> - злоупотребление </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Drug</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abuse</w:t>
      </w:r>
      <w:r w:rsidRPr="009701B5">
        <w:rPr>
          <w:rFonts w:ascii="Times New Roman" w:hAnsi="Times New Roman" w:cs="Times New Roman"/>
          <w:sz w:val="28"/>
          <w:szCs w:val="28"/>
        </w:rPr>
        <w:t xml:space="preserve"> - наркомания, злоупотребление наркотическими средствами </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lastRenderedPageBreak/>
        <w:t>Alcohol</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abuse</w:t>
      </w:r>
      <w:r w:rsidRPr="009701B5">
        <w:rPr>
          <w:rFonts w:ascii="Times New Roman" w:hAnsi="Times New Roman" w:cs="Times New Roman"/>
          <w:sz w:val="28"/>
          <w:szCs w:val="28"/>
        </w:rPr>
        <w:t xml:space="preserve"> – злоупотребление алкоголем </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Abusable</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drugs</w:t>
      </w:r>
      <w:r w:rsidRPr="009701B5">
        <w:rPr>
          <w:rFonts w:ascii="Times New Roman" w:hAnsi="Times New Roman" w:cs="Times New Roman"/>
          <w:sz w:val="28"/>
          <w:szCs w:val="28"/>
        </w:rPr>
        <w:t xml:space="preserve"> - препараты, не разрешенные к применению, наркотики, незаконный оборот наркотиков </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Non</w:t>
      </w:r>
      <w:r w:rsidRPr="009701B5">
        <w:rPr>
          <w:rFonts w:ascii="Times New Roman" w:hAnsi="Times New Roman" w:cs="Times New Roman"/>
          <w:sz w:val="28"/>
          <w:szCs w:val="28"/>
        </w:rPr>
        <w:t>-</w:t>
      </w:r>
      <w:r w:rsidRPr="009701B5">
        <w:rPr>
          <w:rFonts w:ascii="Times New Roman" w:hAnsi="Times New Roman" w:cs="Times New Roman"/>
          <w:sz w:val="28"/>
          <w:szCs w:val="28"/>
          <w:lang w:val="en-US"/>
        </w:rPr>
        <w:t>abusable</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drugs</w:t>
      </w:r>
      <w:r w:rsidRPr="009701B5">
        <w:rPr>
          <w:rFonts w:ascii="Times New Roman" w:hAnsi="Times New Roman" w:cs="Times New Roman"/>
          <w:sz w:val="28"/>
          <w:szCs w:val="28"/>
        </w:rPr>
        <w:t xml:space="preserve"> – медицинские препараты, разрешенные к применению </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Substance</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abuse</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disorder</w:t>
      </w:r>
      <w:r w:rsidRPr="009701B5">
        <w:rPr>
          <w:rFonts w:ascii="Times New Roman" w:hAnsi="Times New Roman" w:cs="Times New Roman"/>
          <w:sz w:val="28"/>
          <w:szCs w:val="28"/>
        </w:rPr>
        <w:t xml:space="preserve"> – заболевания, связанные с токсикоманией</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To</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addict</w:t>
      </w:r>
      <w:r w:rsidRPr="009701B5">
        <w:rPr>
          <w:rFonts w:ascii="Times New Roman" w:hAnsi="Times New Roman" w:cs="Times New Roman"/>
          <w:sz w:val="28"/>
          <w:szCs w:val="28"/>
        </w:rPr>
        <w:t xml:space="preserve"> –увлекаться, пристраститься, “подсесть” на что-то </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Addiction</w:t>
      </w:r>
      <w:r w:rsidRPr="009701B5">
        <w:rPr>
          <w:rFonts w:ascii="Times New Roman" w:hAnsi="Times New Roman" w:cs="Times New Roman"/>
          <w:sz w:val="28"/>
          <w:szCs w:val="28"/>
        </w:rPr>
        <w:t xml:space="preserve"> – наркомания, зависимость, пристрастие, склонность </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Chocolate</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addiction</w:t>
      </w:r>
      <w:r w:rsidRPr="009701B5">
        <w:rPr>
          <w:rFonts w:ascii="Times New Roman" w:hAnsi="Times New Roman" w:cs="Times New Roman"/>
          <w:sz w:val="28"/>
          <w:szCs w:val="28"/>
        </w:rPr>
        <w:t xml:space="preserve"> – пристрастие, злоупотребление шоколадом </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Drug</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addiction</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treatment</w:t>
      </w:r>
      <w:r w:rsidRPr="009701B5">
        <w:rPr>
          <w:rFonts w:ascii="Times New Roman" w:hAnsi="Times New Roman" w:cs="Times New Roman"/>
          <w:sz w:val="28"/>
          <w:szCs w:val="28"/>
        </w:rPr>
        <w:t xml:space="preserve"> – лечение от наркотической зависимости</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Tobacco</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addiction</w:t>
      </w:r>
      <w:r w:rsidRPr="009701B5">
        <w:rPr>
          <w:rFonts w:ascii="Times New Roman" w:hAnsi="Times New Roman" w:cs="Times New Roman"/>
          <w:sz w:val="28"/>
          <w:szCs w:val="28"/>
        </w:rPr>
        <w:t xml:space="preserve"> – зависимость от табакокурения </w:t>
      </w:r>
    </w:p>
    <w:p w:rsidR="000963C8" w:rsidRPr="009701B5" w:rsidRDefault="000963C8" w:rsidP="000963C8">
      <w:pPr>
        <w:ind w:firstLine="709"/>
        <w:rPr>
          <w:rFonts w:ascii="Times New Roman" w:hAnsi="Times New Roman" w:cs="Times New Roman"/>
          <w:sz w:val="28"/>
          <w:szCs w:val="28"/>
        </w:rPr>
      </w:pP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To</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use</w:t>
      </w:r>
      <w:r w:rsidRPr="009701B5">
        <w:rPr>
          <w:rFonts w:ascii="Times New Roman" w:hAnsi="Times New Roman" w:cs="Times New Roman"/>
          <w:sz w:val="28"/>
          <w:szCs w:val="28"/>
        </w:rPr>
        <w:t xml:space="preserve"> – использовать, применять</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Heavy</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user</w:t>
      </w:r>
      <w:r w:rsidRPr="009701B5">
        <w:rPr>
          <w:rFonts w:ascii="Times New Roman" w:hAnsi="Times New Roman" w:cs="Times New Roman"/>
          <w:sz w:val="28"/>
          <w:szCs w:val="28"/>
        </w:rPr>
        <w:t xml:space="preserve"> – наркоман, давно и большом количестве использующий наркотики</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To</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use</w:t>
      </w:r>
      <w:r w:rsidRPr="009701B5">
        <w:rPr>
          <w:rFonts w:ascii="Times New Roman" w:hAnsi="Times New Roman" w:cs="Times New Roman"/>
          <w:sz w:val="28"/>
          <w:szCs w:val="28"/>
        </w:rPr>
        <w:t xml:space="preserve"> </w:t>
      </w:r>
      <w:r w:rsidRPr="009701B5">
        <w:rPr>
          <w:rFonts w:ascii="Times New Roman" w:hAnsi="Times New Roman" w:cs="Times New Roman"/>
          <w:sz w:val="28"/>
          <w:szCs w:val="28"/>
          <w:lang w:val="en-US"/>
        </w:rPr>
        <w:t>marijuana</w:t>
      </w:r>
      <w:r w:rsidRPr="009701B5">
        <w:rPr>
          <w:rFonts w:ascii="Times New Roman" w:hAnsi="Times New Roman" w:cs="Times New Roman"/>
          <w:sz w:val="28"/>
          <w:szCs w:val="28"/>
        </w:rPr>
        <w:t xml:space="preserve"> – использовать марихуану </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Misuse</w:t>
      </w:r>
      <w:r w:rsidRPr="009701B5">
        <w:rPr>
          <w:rFonts w:ascii="Times New Roman" w:hAnsi="Times New Roman" w:cs="Times New Roman"/>
          <w:sz w:val="28"/>
          <w:szCs w:val="28"/>
        </w:rPr>
        <w:t xml:space="preserve"> – злоупотребление, неправильное использование</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Useless</w:t>
      </w:r>
      <w:r w:rsidRPr="009701B5">
        <w:rPr>
          <w:rFonts w:ascii="Times New Roman" w:hAnsi="Times New Roman" w:cs="Times New Roman"/>
          <w:sz w:val="28"/>
          <w:szCs w:val="28"/>
        </w:rPr>
        <w:t xml:space="preserve"> – бесполезный </w:t>
      </w:r>
    </w:p>
    <w:p w:rsidR="000963C8" w:rsidRPr="009701B5" w:rsidRDefault="000963C8" w:rsidP="000963C8">
      <w:pPr>
        <w:ind w:firstLine="709"/>
        <w:rPr>
          <w:rFonts w:ascii="Times New Roman" w:hAnsi="Times New Roman" w:cs="Times New Roman"/>
          <w:sz w:val="28"/>
          <w:szCs w:val="28"/>
        </w:rPr>
      </w:pP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Vital</w:t>
      </w:r>
      <w:r w:rsidRPr="009701B5">
        <w:rPr>
          <w:rFonts w:ascii="Times New Roman" w:hAnsi="Times New Roman" w:cs="Times New Roman"/>
          <w:sz w:val="28"/>
          <w:szCs w:val="28"/>
        </w:rPr>
        <w:t xml:space="preserve"> - насущный, жизненно важный </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Evitable</w:t>
      </w:r>
      <w:r w:rsidRPr="009701B5">
        <w:rPr>
          <w:rFonts w:ascii="Times New Roman" w:hAnsi="Times New Roman" w:cs="Times New Roman"/>
          <w:sz w:val="28"/>
          <w:szCs w:val="28"/>
        </w:rPr>
        <w:t xml:space="preserve"> – очевидный, понятный </w:t>
      </w:r>
    </w:p>
    <w:p w:rsidR="000963C8" w:rsidRPr="009701B5" w:rsidRDefault="000963C8" w:rsidP="000963C8">
      <w:pPr>
        <w:ind w:firstLine="709"/>
        <w:rPr>
          <w:rFonts w:ascii="Times New Roman" w:hAnsi="Times New Roman" w:cs="Times New Roman"/>
          <w:sz w:val="28"/>
          <w:szCs w:val="28"/>
        </w:rPr>
      </w:pPr>
      <w:r w:rsidRPr="009701B5">
        <w:rPr>
          <w:rFonts w:ascii="Times New Roman" w:hAnsi="Times New Roman" w:cs="Times New Roman"/>
          <w:sz w:val="28"/>
          <w:szCs w:val="28"/>
          <w:lang w:val="en-US"/>
        </w:rPr>
        <w:t>Inevitable</w:t>
      </w:r>
      <w:r w:rsidRPr="009701B5">
        <w:rPr>
          <w:rFonts w:ascii="Times New Roman" w:hAnsi="Times New Roman" w:cs="Times New Roman"/>
          <w:sz w:val="28"/>
          <w:szCs w:val="28"/>
        </w:rPr>
        <w:t xml:space="preserve"> - неизбежный, неминуемый, неотвратимый </w:t>
      </w:r>
    </w:p>
    <w:p w:rsidR="000963C8" w:rsidRPr="009701B5" w:rsidRDefault="000963C8" w:rsidP="000963C8">
      <w:pPr>
        <w:ind w:firstLine="709"/>
        <w:rPr>
          <w:rFonts w:ascii="Times New Roman" w:hAnsi="Times New Roman" w:cs="Times New Roman"/>
          <w:sz w:val="28"/>
          <w:szCs w:val="28"/>
          <w:lang w:val="en-US"/>
        </w:rPr>
      </w:pPr>
      <w:r w:rsidRPr="009701B5">
        <w:rPr>
          <w:rFonts w:ascii="Times New Roman" w:hAnsi="Times New Roman" w:cs="Times New Roman"/>
          <w:sz w:val="28"/>
          <w:szCs w:val="28"/>
          <w:lang w:val="en-US"/>
        </w:rPr>
        <w:t xml:space="preserve">Inevitably will bring to trouble – </w:t>
      </w:r>
      <w:r w:rsidRPr="009701B5">
        <w:rPr>
          <w:rFonts w:ascii="Times New Roman" w:hAnsi="Times New Roman" w:cs="Times New Roman"/>
          <w:sz w:val="28"/>
          <w:szCs w:val="28"/>
        </w:rPr>
        <w:t>неизбежно</w:t>
      </w:r>
      <w:r w:rsidRPr="009701B5">
        <w:rPr>
          <w:rFonts w:ascii="Times New Roman" w:hAnsi="Times New Roman" w:cs="Times New Roman"/>
          <w:sz w:val="28"/>
          <w:szCs w:val="28"/>
          <w:lang w:val="en-US"/>
        </w:rPr>
        <w:t xml:space="preserve"> </w:t>
      </w:r>
      <w:r w:rsidRPr="009701B5">
        <w:rPr>
          <w:rFonts w:ascii="Times New Roman" w:hAnsi="Times New Roman" w:cs="Times New Roman"/>
          <w:sz w:val="28"/>
          <w:szCs w:val="28"/>
        </w:rPr>
        <w:t>приведет</w:t>
      </w:r>
      <w:r w:rsidRPr="009701B5">
        <w:rPr>
          <w:rFonts w:ascii="Times New Roman" w:hAnsi="Times New Roman" w:cs="Times New Roman"/>
          <w:sz w:val="28"/>
          <w:szCs w:val="28"/>
          <w:lang w:val="en-US"/>
        </w:rPr>
        <w:t xml:space="preserve"> </w:t>
      </w:r>
      <w:r w:rsidRPr="009701B5">
        <w:rPr>
          <w:rFonts w:ascii="Times New Roman" w:hAnsi="Times New Roman" w:cs="Times New Roman"/>
          <w:sz w:val="28"/>
          <w:szCs w:val="28"/>
        </w:rPr>
        <w:t>к</w:t>
      </w:r>
      <w:r w:rsidRPr="009701B5">
        <w:rPr>
          <w:rFonts w:ascii="Times New Roman" w:hAnsi="Times New Roman" w:cs="Times New Roman"/>
          <w:sz w:val="28"/>
          <w:szCs w:val="28"/>
          <w:lang w:val="en-US"/>
        </w:rPr>
        <w:t xml:space="preserve"> </w:t>
      </w:r>
      <w:r w:rsidRPr="009701B5">
        <w:rPr>
          <w:rFonts w:ascii="Times New Roman" w:hAnsi="Times New Roman" w:cs="Times New Roman"/>
          <w:sz w:val="28"/>
          <w:szCs w:val="28"/>
        </w:rPr>
        <w:t>трагедии</w:t>
      </w:r>
      <w:r w:rsidRPr="009701B5">
        <w:rPr>
          <w:rFonts w:ascii="Times New Roman" w:hAnsi="Times New Roman" w:cs="Times New Roman"/>
          <w:sz w:val="28"/>
          <w:szCs w:val="28"/>
          <w:lang w:val="en-US"/>
        </w:rPr>
        <w:t xml:space="preserve"> </w:t>
      </w:r>
    </w:p>
    <w:p w:rsidR="000963C8" w:rsidRPr="00CB6A65" w:rsidRDefault="000963C8" w:rsidP="000963C8">
      <w:pPr>
        <w:tabs>
          <w:tab w:val="left" w:pos="9605"/>
        </w:tabs>
        <w:jc w:val="center"/>
        <w:rPr>
          <w:rFonts w:ascii="Times New Roman" w:hAnsi="Times New Roman" w:cs="Times New Roman"/>
          <w:b/>
          <w:bCs/>
          <w:sz w:val="28"/>
          <w:szCs w:val="28"/>
          <w:lang w:val="en-US"/>
        </w:rPr>
      </w:pPr>
    </w:p>
    <w:p w:rsidR="001E48FE" w:rsidRDefault="001E48FE" w:rsidP="001E48FE">
      <w:pPr>
        <w:tabs>
          <w:tab w:val="left" w:pos="9605"/>
        </w:tabs>
        <w:jc w:val="center"/>
        <w:rPr>
          <w:rFonts w:ascii="Times New Roman" w:hAnsi="Times New Roman" w:cs="Times New Roman"/>
          <w:b/>
          <w:bCs/>
          <w:sz w:val="28"/>
          <w:szCs w:val="28"/>
          <w:lang w:val="en-US"/>
        </w:rPr>
      </w:pPr>
      <w:r w:rsidRPr="00ED1BCF">
        <w:rPr>
          <w:rFonts w:ascii="Times New Roman" w:hAnsi="Times New Roman" w:cs="Times New Roman"/>
          <w:b/>
          <w:bCs/>
          <w:sz w:val="28"/>
          <w:szCs w:val="28"/>
          <w:lang w:val="en-US"/>
        </w:rPr>
        <w:t>MODULE VII</w:t>
      </w:r>
    </w:p>
    <w:p w:rsidR="001E48FE" w:rsidRPr="00ED1BCF" w:rsidRDefault="001E48FE" w:rsidP="001E48FE">
      <w:pPr>
        <w:tabs>
          <w:tab w:val="left" w:pos="9605"/>
        </w:tabs>
        <w:jc w:val="center"/>
        <w:rPr>
          <w:rFonts w:ascii="Times New Roman" w:hAnsi="Times New Roman" w:cs="Times New Roman"/>
          <w:b/>
          <w:bCs/>
          <w:sz w:val="28"/>
          <w:szCs w:val="28"/>
          <w:lang w:val="en-US"/>
        </w:rPr>
      </w:pPr>
    </w:p>
    <w:p w:rsidR="001E48FE" w:rsidRDefault="001E48FE" w:rsidP="001E48FE">
      <w:pPr>
        <w:tabs>
          <w:tab w:val="left" w:pos="9605"/>
        </w:tabs>
        <w:jc w:val="center"/>
        <w:rPr>
          <w:rFonts w:ascii="Times New Roman" w:hAnsi="Times New Roman" w:cs="Times New Roman"/>
          <w:b/>
          <w:bCs/>
          <w:sz w:val="28"/>
          <w:szCs w:val="28"/>
          <w:lang w:val="en-US"/>
        </w:rPr>
      </w:pPr>
      <w:r w:rsidRPr="00ED1BCF">
        <w:rPr>
          <w:rFonts w:ascii="Times New Roman" w:hAnsi="Times New Roman" w:cs="Times New Roman"/>
          <w:b/>
          <w:bCs/>
          <w:sz w:val="28"/>
          <w:szCs w:val="28"/>
          <w:lang w:val="en-US"/>
        </w:rPr>
        <w:t>Chapter 14</w:t>
      </w:r>
    </w:p>
    <w:p w:rsidR="001E48FE" w:rsidRPr="00ED1BCF" w:rsidRDefault="001E48FE" w:rsidP="001E48FE">
      <w:pPr>
        <w:tabs>
          <w:tab w:val="left" w:pos="9605"/>
        </w:tabs>
        <w:jc w:val="center"/>
        <w:rPr>
          <w:rFonts w:ascii="Times New Roman" w:hAnsi="Times New Roman" w:cs="Times New Roman"/>
          <w:b/>
          <w:bCs/>
          <w:sz w:val="28"/>
          <w:szCs w:val="28"/>
          <w:lang w:val="en-US"/>
        </w:rPr>
      </w:pPr>
    </w:p>
    <w:p w:rsidR="001E48FE" w:rsidRDefault="001E48FE" w:rsidP="001E48FE">
      <w:pPr>
        <w:tabs>
          <w:tab w:val="left" w:pos="9605"/>
        </w:tabs>
        <w:jc w:val="center"/>
        <w:rPr>
          <w:rFonts w:ascii="Times New Roman" w:hAnsi="Times New Roman" w:cs="Times New Roman"/>
          <w:b/>
          <w:bCs/>
          <w:sz w:val="28"/>
          <w:szCs w:val="28"/>
          <w:lang w:val="en-US"/>
        </w:rPr>
      </w:pPr>
      <w:r w:rsidRPr="00ED1BCF">
        <w:rPr>
          <w:rFonts w:ascii="Times New Roman" w:hAnsi="Times New Roman" w:cs="Times New Roman"/>
          <w:b/>
          <w:bCs/>
          <w:sz w:val="28"/>
          <w:szCs w:val="28"/>
          <w:lang w:val="en-US"/>
        </w:rPr>
        <w:t>INTERNATIONAL POLICE ORGANIZATION</w:t>
      </w:r>
    </w:p>
    <w:p w:rsidR="001E48FE" w:rsidRPr="00ED1BCF" w:rsidRDefault="001E48FE" w:rsidP="001E48FE">
      <w:pPr>
        <w:tabs>
          <w:tab w:val="left" w:pos="9605"/>
        </w:tabs>
        <w:jc w:val="center"/>
        <w:rPr>
          <w:rFonts w:ascii="Times New Roman" w:hAnsi="Times New Roman" w:cs="Times New Roman"/>
          <w:b/>
          <w:bCs/>
          <w:sz w:val="28"/>
          <w:szCs w:val="28"/>
          <w:lang w:val="en-US"/>
        </w:rPr>
      </w:pPr>
    </w:p>
    <w:p w:rsidR="001E48FE" w:rsidRDefault="001E48FE" w:rsidP="001E48FE">
      <w:pPr>
        <w:tabs>
          <w:tab w:val="left" w:pos="9605"/>
        </w:tabs>
        <w:jc w:val="center"/>
        <w:rPr>
          <w:rFonts w:ascii="Times New Roman" w:hAnsi="Times New Roman" w:cs="Times New Roman"/>
          <w:b/>
          <w:bCs/>
          <w:sz w:val="28"/>
          <w:szCs w:val="28"/>
          <w:lang w:val="en-US"/>
        </w:rPr>
      </w:pPr>
      <w:r w:rsidRPr="00ED1BCF">
        <w:rPr>
          <w:rFonts w:ascii="Times New Roman" w:hAnsi="Times New Roman" w:cs="Times New Roman"/>
          <w:b/>
          <w:bCs/>
          <w:sz w:val="28"/>
          <w:szCs w:val="28"/>
          <w:lang w:val="en-US"/>
        </w:rPr>
        <w:t>UNIT 1</w:t>
      </w:r>
    </w:p>
    <w:p w:rsidR="001E48FE" w:rsidRPr="00ED1BCF" w:rsidRDefault="001E48FE" w:rsidP="001E48FE">
      <w:pPr>
        <w:tabs>
          <w:tab w:val="left" w:pos="9605"/>
        </w:tabs>
        <w:ind w:firstLine="709"/>
        <w:jc w:val="center"/>
        <w:rPr>
          <w:rFonts w:ascii="Times New Roman" w:hAnsi="Times New Roman" w:cs="Times New Roman"/>
          <w:b/>
          <w:bCs/>
          <w:sz w:val="28"/>
          <w:szCs w:val="28"/>
          <w:lang w:val="en-US"/>
        </w:rPr>
      </w:pPr>
    </w:p>
    <w:p w:rsidR="001E48FE" w:rsidRPr="00ED1BCF" w:rsidRDefault="001E48FE" w:rsidP="001E48FE">
      <w:pPr>
        <w:jc w:val="center"/>
        <w:rPr>
          <w:rFonts w:ascii="Times New Roman" w:hAnsi="Times New Roman" w:cs="Times New Roman"/>
          <w:bCs/>
          <w:sz w:val="28"/>
          <w:szCs w:val="28"/>
          <w:lang w:val="en-US"/>
        </w:rPr>
      </w:pPr>
      <w:r w:rsidRPr="00ED1BCF">
        <w:rPr>
          <w:rFonts w:ascii="Times New Roman" w:hAnsi="Times New Roman" w:cs="Times New Roman"/>
          <w:bCs/>
          <w:sz w:val="28"/>
          <w:szCs w:val="28"/>
          <w:lang w:val="en-US"/>
        </w:rPr>
        <w:t>Lead-in</w:t>
      </w:r>
    </w:p>
    <w:p w:rsidR="001E48FE" w:rsidRPr="00ED1BCF" w:rsidRDefault="001E48FE" w:rsidP="001E48FE">
      <w:pPr>
        <w:tabs>
          <w:tab w:val="left" w:pos="9605"/>
        </w:tabs>
        <w:ind w:firstLine="709"/>
        <w:rPr>
          <w:rFonts w:ascii="Times New Roman" w:hAnsi="Times New Roman" w:cs="Times New Roman"/>
          <w:bCs/>
          <w:sz w:val="28"/>
          <w:szCs w:val="28"/>
          <w:lang w:val="en-US"/>
        </w:rPr>
      </w:pPr>
    </w:p>
    <w:p w:rsidR="001E48FE" w:rsidRDefault="001E48FE" w:rsidP="001E48FE">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 xml:space="preserve">1. Before reading the text </w:t>
      </w:r>
    </w:p>
    <w:p w:rsidR="001E48FE" w:rsidRPr="00BC5FA3" w:rsidRDefault="001E48FE" w:rsidP="001E48FE">
      <w:pPr>
        <w:ind w:firstLine="709"/>
        <w:rPr>
          <w:rFonts w:ascii="Times New Roman" w:hAnsi="Times New Roman" w:cs="Times New Roman"/>
          <w:sz w:val="28"/>
          <w:szCs w:val="28"/>
          <w:lang w:val="en-US"/>
        </w:rPr>
      </w:pPr>
      <w:r>
        <w:rPr>
          <w:rFonts w:ascii="Times New Roman" w:hAnsi="Times New Roman" w:cs="Times New Roman"/>
          <w:sz w:val="28"/>
          <w:szCs w:val="28"/>
          <w:lang w:val="en-US"/>
        </w:rPr>
        <w:t>Give</w:t>
      </w:r>
      <w:r w:rsidRPr="00BC5FA3">
        <w:rPr>
          <w:rFonts w:ascii="Times New Roman" w:hAnsi="Times New Roman" w:cs="Times New Roman"/>
          <w:sz w:val="28"/>
          <w:szCs w:val="28"/>
          <w:lang w:val="en-US"/>
        </w:rPr>
        <w:t xml:space="preserve"> the de</w:t>
      </w:r>
      <w:r>
        <w:rPr>
          <w:rFonts w:ascii="Times New Roman" w:hAnsi="Times New Roman" w:cs="Times New Roman"/>
          <w:sz w:val="28"/>
          <w:szCs w:val="28"/>
          <w:lang w:val="en-US"/>
        </w:rPr>
        <w:t xml:space="preserve">finition of international crime. </w:t>
      </w:r>
    </w:p>
    <w:p w:rsidR="001E48FE" w:rsidRPr="00BC5FA3" w:rsidRDefault="001E48FE" w:rsidP="001E48FE">
      <w:pPr>
        <w:ind w:firstLine="709"/>
        <w:rPr>
          <w:rFonts w:ascii="Times New Roman" w:hAnsi="Times New Roman" w:cs="Times New Roman"/>
          <w:sz w:val="28"/>
          <w:szCs w:val="28"/>
          <w:lang w:val="en-US"/>
        </w:rPr>
      </w:pPr>
      <w:r>
        <w:rPr>
          <w:rFonts w:ascii="Times New Roman" w:hAnsi="Times New Roman" w:cs="Times New Roman"/>
          <w:sz w:val="28"/>
          <w:szCs w:val="28"/>
          <w:lang w:val="en-US"/>
        </w:rPr>
        <w:t>Name</w:t>
      </w:r>
      <w:r w:rsidRPr="00BC5FA3">
        <w:rPr>
          <w:rFonts w:ascii="Times New Roman" w:hAnsi="Times New Roman" w:cs="Times New Roman"/>
          <w:sz w:val="28"/>
          <w:szCs w:val="28"/>
          <w:lang w:val="en-US"/>
        </w:rPr>
        <w:t xml:space="preserve"> crimes</w:t>
      </w:r>
      <w:r>
        <w:rPr>
          <w:rFonts w:ascii="Times New Roman" w:hAnsi="Times New Roman" w:cs="Times New Roman"/>
          <w:sz w:val="28"/>
          <w:szCs w:val="28"/>
          <w:lang w:val="en-US"/>
        </w:rPr>
        <w:t xml:space="preserve"> </w:t>
      </w:r>
      <w:r w:rsidRPr="00BC5FA3">
        <w:rPr>
          <w:rFonts w:ascii="Times New Roman" w:hAnsi="Times New Roman" w:cs="Times New Roman"/>
          <w:sz w:val="28"/>
          <w:szCs w:val="28"/>
          <w:lang w:val="en-US"/>
        </w:rPr>
        <w:t xml:space="preserve">that can be </w:t>
      </w:r>
      <w:r>
        <w:rPr>
          <w:rFonts w:ascii="Times New Roman" w:hAnsi="Times New Roman" w:cs="Times New Roman"/>
          <w:sz w:val="28"/>
          <w:szCs w:val="28"/>
          <w:lang w:val="en-US"/>
        </w:rPr>
        <w:t>referred to</w:t>
      </w:r>
      <w:r w:rsidRPr="00BC5FA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as </w:t>
      </w:r>
      <w:r w:rsidRPr="00BC5FA3">
        <w:rPr>
          <w:rFonts w:ascii="Times New Roman" w:hAnsi="Times New Roman" w:cs="Times New Roman"/>
          <w:sz w:val="28"/>
          <w:szCs w:val="28"/>
          <w:lang w:val="en-US"/>
        </w:rPr>
        <w:t>international</w:t>
      </w:r>
      <w:r>
        <w:rPr>
          <w:rFonts w:ascii="Times New Roman" w:hAnsi="Times New Roman" w:cs="Times New Roman"/>
          <w:sz w:val="28"/>
          <w:szCs w:val="28"/>
          <w:lang w:val="en-US"/>
        </w:rPr>
        <w:t xml:space="preserve">. </w:t>
      </w:r>
    </w:p>
    <w:p w:rsidR="001E48FE" w:rsidRDefault="001E48FE" w:rsidP="001E48FE">
      <w:pPr>
        <w:ind w:firstLine="709"/>
        <w:rPr>
          <w:rFonts w:ascii="Times New Roman" w:hAnsi="Times New Roman" w:cs="Times New Roman"/>
          <w:sz w:val="28"/>
          <w:szCs w:val="28"/>
          <w:lang w:val="en-US"/>
        </w:rPr>
      </w:pPr>
      <w:r w:rsidRPr="00B40A2D">
        <w:rPr>
          <w:rFonts w:ascii="Times New Roman" w:hAnsi="Times New Roman" w:cs="Times New Roman"/>
          <w:sz w:val="28"/>
          <w:szCs w:val="28"/>
          <w:lang w:val="en-US"/>
        </w:rPr>
        <w:t xml:space="preserve">What is </w:t>
      </w:r>
      <w:r w:rsidRPr="00BC5FA3">
        <w:rPr>
          <w:rFonts w:ascii="Times New Roman" w:hAnsi="Times New Roman" w:cs="Times New Roman"/>
          <w:sz w:val="28"/>
          <w:szCs w:val="28"/>
          <w:lang w:val="en-US"/>
        </w:rPr>
        <w:t>the role of international cooperation nowadays</w:t>
      </w:r>
      <w:r w:rsidRPr="00B40A2D">
        <w:rPr>
          <w:rFonts w:ascii="Times New Roman" w:hAnsi="Times New Roman" w:cs="Times New Roman"/>
          <w:sz w:val="28"/>
          <w:szCs w:val="28"/>
          <w:lang w:val="en-US"/>
        </w:rPr>
        <w:t>?</w:t>
      </w:r>
    </w:p>
    <w:p w:rsidR="001E48FE" w:rsidRDefault="001E48FE" w:rsidP="001E48FE">
      <w:pPr>
        <w:ind w:firstLine="709"/>
        <w:rPr>
          <w:rFonts w:ascii="Times New Roman" w:hAnsi="Times New Roman" w:cs="Times New Roman"/>
          <w:sz w:val="28"/>
          <w:szCs w:val="28"/>
          <w:lang w:val="en-US"/>
        </w:rPr>
      </w:pPr>
    </w:p>
    <w:p w:rsidR="001E48FE" w:rsidRPr="00ED1BCF" w:rsidRDefault="001E48FE" w:rsidP="001E48FE">
      <w:pPr>
        <w:tabs>
          <w:tab w:val="left" w:pos="9605"/>
        </w:tabs>
        <w:jc w:val="center"/>
        <w:rPr>
          <w:rFonts w:ascii="Times New Roman" w:hAnsi="Times New Roman" w:cs="Times New Roman"/>
          <w:b/>
          <w:bCs/>
          <w:sz w:val="28"/>
          <w:szCs w:val="28"/>
          <w:lang w:val="en-US"/>
        </w:rPr>
      </w:pPr>
      <w:r w:rsidRPr="00ED1BCF">
        <w:rPr>
          <w:rFonts w:ascii="Times New Roman" w:hAnsi="Times New Roman" w:cs="Times New Roman"/>
          <w:b/>
          <w:bCs/>
          <w:sz w:val="28"/>
          <w:szCs w:val="28"/>
          <w:lang w:val="en-US"/>
        </w:rPr>
        <w:t>Text 1</w:t>
      </w:r>
    </w:p>
    <w:p w:rsidR="001E48FE" w:rsidRPr="00ED1BCF" w:rsidRDefault="001E48FE" w:rsidP="001E48FE">
      <w:pPr>
        <w:tabs>
          <w:tab w:val="left" w:pos="9605"/>
        </w:tabs>
        <w:ind w:firstLine="709"/>
        <w:jc w:val="center"/>
        <w:rPr>
          <w:rFonts w:ascii="Times New Roman" w:hAnsi="Times New Roman" w:cs="Times New Roman"/>
          <w:b/>
          <w:bCs/>
          <w:sz w:val="28"/>
          <w:szCs w:val="28"/>
          <w:lang w:val="en-US"/>
        </w:rPr>
      </w:pPr>
    </w:p>
    <w:p w:rsidR="001E48FE" w:rsidRDefault="001E48FE" w:rsidP="001E48FE">
      <w:pPr>
        <w:tabs>
          <w:tab w:val="left" w:pos="9605"/>
        </w:tabs>
        <w:jc w:val="center"/>
        <w:rPr>
          <w:rFonts w:ascii="Times New Roman" w:hAnsi="Times New Roman" w:cs="Times New Roman"/>
          <w:b/>
          <w:bCs/>
          <w:sz w:val="28"/>
          <w:szCs w:val="28"/>
          <w:lang w:val="en-US"/>
        </w:rPr>
      </w:pPr>
      <w:r w:rsidRPr="00ED1BCF">
        <w:rPr>
          <w:rFonts w:ascii="Times New Roman" w:hAnsi="Times New Roman" w:cs="Times New Roman"/>
          <w:b/>
          <w:bCs/>
          <w:sz w:val="28"/>
          <w:szCs w:val="28"/>
          <w:lang w:val="en-US"/>
        </w:rPr>
        <w:t>International Crim</w:t>
      </w:r>
      <w:r>
        <w:rPr>
          <w:rFonts w:ascii="Times New Roman" w:hAnsi="Times New Roman" w:cs="Times New Roman"/>
          <w:b/>
          <w:bCs/>
          <w:sz w:val="28"/>
          <w:szCs w:val="28"/>
          <w:lang w:val="en-US"/>
        </w:rPr>
        <w:t>inal Activity</w:t>
      </w:r>
    </w:p>
    <w:p w:rsidR="001E48FE" w:rsidRDefault="001E48FE" w:rsidP="001E48FE">
      <w:pPr>
        <w:tabs>
          <w:tab w:val="left" w:pos="9605"/>
        </w:tabs>
        <w:jc w:val="center"/>
        <w:rPr>
          <w:rFonts w:ascii="Times New Roman" w:hAnsi="Times New Roman" w:cs="Times New Roman"/>
          <w:b/>
          <w:bCs/>
          <w:sz w:val="28"/>
          <w:szCs w:val="28"/>
          <w:lang w:val="en-US"/>
        </w:rPr>
      </w:pPr>
    </w:p>
    <w:p w:rsidR="001E48FE" w:rsidRDefault="001E48FE" w:rsidP="000F228F">
      <w:pPr>
        <w:tabs>
          <w:tab w:val="left" w:pos="9605"/>
        </w:tabs>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Vocabulary</w:t>
      </w:r>
    </w:p>
    <w:p w:rsidR="001E48FE" w:rsidRPr="00ED1BCF" w:rsidRDefault="001E48FE" w:rsidP="001E48FE">
      <w:pPr>
        <w:tabs>
          <w:tab w:val="left" w:pos="9605"/>
        </w:tabs>
        <w:ind w:firstLine="709"/>
        <w:jc w:val="center"/>
        <w:rPr>
          <w:rFonts w:ascii="Times New Roman" w:hAnsi="Times New Roman" w:cs="Times New Roman"/>
          <w:b/>
          <w:bCs/>
          <w:sz w:val="28"/>
          <w:szCs w:val="28"/>
          <w:lang w:val="en-US"/>
        </w:rPr>
      </w:pPr>
    </w:p>
    <w:p w:rsidR="001E48FE" w:rsidRPr="001E48FE" w:rsidRDefault="001E48FE" w:rsidP="001E48FE">
      <w:pPr>
        <w:tabs>
          <w:tab w:val="left" w:pos="9605"/>
        </w:tabs>
        <w:ind w:firstLine="709"/>
        <w:rPr>
          <w:rFonts w:ascii="Times New Roman" w:hAnsi="Times New Roman"/>
          <w:bCs/>
          <w:sz w:val="28"/>
          <w:szCs w:val="28"/>
          <w:lang w:val="en-US"/>
        </w:rPr>
      </w:pPr>
      <w:r w:rsidRPr="001E48FE">
        <w:rPr>
          <w:rFonts w:ascii="Times New Roman" w:hAnsi="Times New Roman"/>
          <w:bCs/>
          <w:sz w:val="28"/>
          <w:szCs w:val="28"/>
          <w:lang w:val="en-US"/>
        </w:rPr>
        <w:lastRenderedPageBreak/>
        <w:t xml:space="preserve">1. </w:t>
      </w:r>
      <w:r w:rsidRPr="0088217E">
        <w:rPr>
          <w:rFonts w:ascii="Times New Roman" w:hAnsi="Times New Roman"/>
          <w:bCs/>
          <w:sz w:val="28"/>
          <w:szCs w:val="28"/>
          <w:lang w:val="en-US"/>
        </w:rPr>
        <w:t>sophisticated</w:t>
      </w:r>
      <w:r w:rsidRPr="001E48FE">
        <w:rPr>
          <w:rFonts w:ascii="Times New Roman" w:hAnsi="Times New Roman"/>
          <w:bCs/>
          <w:sz w:val="28"/>
          <w:szCs w:val="28"/>
          <w:lang w:val="en-US"/>
        </w:rPr>
        <w:t xml:space="preserve"> </w:t>
      </w:r>
      <w:r w:rsidRPr="0088217E">
        <w:rPr>
          <w:rFonts w:ascii="Times New Roman" w:hAnsi="Times New Roman"/>
          <w:bCs/>
          <w:sz w:val="28"/>
          <w:szCs w:val="28"/>
          <w:lang w:val="en-US"/>
        </w:rPr>
        <w:t>facilities</w:t>
      </w:r>
      <w:r w:rsidRPr="001E48FE">
        <w:rPr>
          <w:rFonts w:ascii="Times New Roman" w:hAnsi="Times New Roman"/>
          <w:bCs/>
          <w:sz w:val="28"/>
          <w:szCs w:val="28"/>
          <w:lang w:val="en-US"/>
        </w:rPr>
        <w:t xml:space="preserve"> </w:t>
      </w:r>
      <w:r>
        <w:rPr>
          <w:rFonts w:ascii="Times New Roman" w:hAnsi="Times New Roman"/>
          <w:bCs/>
          <w:sz w:val="28"/>
          <w:szCs w:val="28"/>
          <w:lang w:val="en-US"/>
        </w:rPr>
        <w:t>for</w:t>
      </w:r>
      <w:r w:rsidRPr="001E48FE">
        <w:rPr>
          <w:rFonts w:ascii="Times New Roman" w:hAnsi="Times New Roman"/>
          <w:bCs/>
          <w:sz w:val="28"/>
          <w:szCs w:val="28"/>
          <w:lang w:val="en-US"/>
        </w:rPr>
        <w:t xml:space="preserve"> </w:t>
      </w:r>
      <w:r>
        <w:rPr>
          <w:rFonts w:ascii="Times New Roman" w:hAnsi="Times New Roman"/>
          <w:bCs/>
          <w:sz w:val="28"/>
          <w:szCs w:val="28"/>
          <w:lang w:val="en-US"/>
        </w:rPr>
        <w:t>rapid</w:t>
      </w:r>
      <w:r w:rsidRPr="001E48FE">
        <w:rPr>
          <w:rFonts w:ascii="Times New Roman" w:hAnsi="Times New Roman"/>
          <w:bCs/>
          <w:sz w:val="28"/>
          <w:szCs w:val="28"/>
          <w:lang w:val="en-US"/>
        </w:rPr>
        <w:t xml:space="preserve"> </w:t>
      </w:r>
      <w:r>
        <w:rPr>
          <w:rFonts w:ascii="Times New Roman" w:hAnsi="Times New Roman"/>
          <w:bCs/>
          <w:sz w:val="28"/>
          <w:szCs w:val="28"/>
          <w:lang w:val="en-US"/>
        </w:rPr>
        <w:t>travel</w:t>
      </w:r>
      <w:r w:rsidRPr="001E48FE">
        <w:rPr>
          <w:rFonts w:ascii="Times New Roman" w:hAnsi="Times New Roman"/>
          <w:bCs/>
          <w:sz w:val="28"/>
          <w:szCs w:val="28"/>
          <w:lang w:val="en-US"/>
        </w:rPr>
        <w:t xml:space="preserve"> – </w:t>
      </w:r>
      <w:r w:rsidRPr="0088217E">
        <w:rPr>
          <w:rFonts w:ascii="Times New Roman" w:hAnsi="Times New Roman"/>
          <w:bCs/>
          <w:sz w:val="28"/>
          <w:szCs w:val="28"/>
        </w:rPr>
        <w:t>современные</w:t>
      </w:r>
      <w:r w:rsidRPr="001E48FE">
        <w:rPr>
          <w:rFonts w:ascii="Times New Roman" w:hAnsi="Times New Roman"/>
          <w:bCs/>
          <w:sz w:val="28"/>
          <w:szCs w:val="28"/>
          <w:lang w:val="en-US"/>
        </w:rPr>
        <w:t xml:space="preserve"> </w:t>
      </w:r>
      <w:r w:rsidRPr="0088217E">
        <w:rPr>
          <w:rFonts w:ascii="Times New Roman" w:hAnsi="Times New Roman"/>
          <w:bCs/>
          <w:sz w:val="28"/>
          <w:szCs w:val="28"/>
        </w:rPr>
        <w:t>средства</w:t>
      </w:r>
      <w:r w:rsidRPr="001E48FE">
        <w:rPr>
          <w:rFonts w:ascii="Times New Roman" w:hAnsi="Times New Roman"/>
          <w:bCs/>
          <w:sz w:val="28"/>
          <w:szCs w:val="28"/>
          <w:lang w:val="en-US"/>
        </w:rPr>
        <w:t xml:space="preserve">, </w:t>
      </w:r>
      <w:r w:rsidRPr="0088217E">
        <w:rPr>
          <w:rFonts w:ascii="Times New Roman" w:hAnsi="Times New Roman"/>
          <w:bCs/>
          <w:sz w:val="28"/>
          <w:szCs w:val="28"/>
        </w:rPr>
        <w:t>способы</w:t>
      </w:r>
      <w:r w:rsidRPr="001E48FE">
        <w:rPr>
          <w:rFonts w:ascii="Times New Roman" w:hAnsi="Times New Roman"/>
          <w:bCs/>
          <w:sz w:val="28"/>
          <w:szCs w:val="28"/>
          <w:lang w:val="en-US"/>
        </w:rPr>
        <w:t xml:space="preserve"> </w:t>
      </w:r>
      <w:r>
        <w:rPr>
          <w:rFonts w:ascii="Times New Roman" w:hAnsi="Times New Roman"/>
          <w:bCs/>
          <w:sz w:val="28"/>
          <w:szCs w:val="28"/>
        </w:rPr>
        <w:t>для</w:t>
      </w:r>
      <w:r w:rsidRPr="001E48FE">
        <w:rPr>
          <w:rFonts w:ascii="Times New Roman" w:hAnsi="Times New Roman"/>
          <w:bCs/>
          <w:sz w:val="28"/>
          <w:szCs w:val="28"/>
          <w:lang w:val="en-US"/>
        </w:rPr>
        <w:t xml:space="preserve"> </w:t>
      </w:r>
      <w:r>
        <w:rPr>
          <w:rFonts w:ascii="Times New Roman" w:hAnsi="Times New Roman"/>
          <w:bCs/>
          <w:sz w:val="28"/>
          <w:szCs w:val="28"/>
        </w:rPr>
        <w:t>быстрого</w:t>
      </w:r>
      <w:r w:rsidRPr="001E48FE">
        <w:rPr>
          <w:rFonts w:ascii="Times New Roman" w:hAnsi="Times New Roman"/>
          <w:bCs/>
          <w:sz w:val="28"/>
          <w:szCs w:val="28"/>
          <w:lang w:val="en-US"/>
        </w:rPr>
        <w:t xml:space="preserve"> </w:t>
      </w:r>
      <w:r>
        <w:rPr>
          <w:rFonts w:ascii="Times New Roman" w:hAnsi="Times New Roman"/>
          <w:bCs/>
          <w:sz w:val="28"/>
          <w:szCs w:val="28"/>
        </w:rPr>
        <w:t>перемещения</w:t>
      </w:r>
    </w:p>
    <w:p w:rsidR="001E48FE" w:rsidRPr="001E48FE" w:rsidRDefault="001E48FE" w:rsidP="001E48FE">
      <w:pPr>
        <w:tabs>
          <w:tab w:val="left" w:pos="9605"/>
        </w:tabs>
        <w:ind w:firstLine="709"/>
        <w:rPr>
          <w:rFonts w:ascii="Times New Roman" w:hAnsi="Times New Roman"/>
          <w:bCs/>
          <w:sz w:val="28"/>
          <w:szCs w:val="28"/>
          <w:lang w:val="en-US"/>
        </w:rPr>
      </w:pPr>
      <w:r w:rsidRPr="001E48FE">
        <w:rPr>
          <w:rFonts w:ascii="Times New Roman" w:hAnsi="Times New Roman"/>
          <w:bCs/>
          <w:sz w:val="28"/>
          <w:szCs w:val="28"/>
          <w:lang w:val="en-US"/>
        </w:rPr>
        <w:t xml:space="preserve">2. </w:t>
      </w:r>
      <w:r>
        <w:rPr>
          <w:rFonts w:ascii="Times New Roman" w:hAnsi="Times New Roman"/>
          <w:bCs/>
          <w:sz w:val="28"/>
          <w:szCs w:val="28"/>
          <w:lang w:val="en-US"/>
        </w:rPr>
        <w:t>currency</w:t>
      </w:r>
      <w:r w:rsidRPr="001E48FE">
        <w:rPr>
          <w:rFonts w:ascii="Times New Roman" w:hAnsi="Times New Roman"/>
          <w:bCs/>
          <w:sz w:val="28"/>
          <w:szCs w:val="28"/>
          <w:lang w:val="en-US"/>
        </w:rPr>
        <w:t xml:space="preserve"> </w:t>
      </w:r>
      <w:r w:rsidRPr="0088217E">
        <w:rPr>
          <w:rFonts w:ascii="Times New Roman" w:hAnsi="Times New Roman"/>
          <w:bCs/>
          <w:sz w:val="28"/>
          <w:szCs w:val="28"/>
          <w:lang w:val="en-US"/>
        </w:rPr>
        <w:t>counterfeiting</w:t>
      </w:r>
      <w:r w:rsidRPr="001E48FE">
        <w:rPr>
          <w:rFonts w:ascii="Times New Roman" w:hAnsi="Times New Roman"/>
          <w:bCs/>
          <w:sz w:val="28"/>
          <w:szCs w:val="28"/>
          <w:lang w:val="en-US"/>
        </w:rPr>
        <w:t xml:space="preserve"> – </w:t>
      </w:r>
      <w:r w:rsidRPr="0088217E">
        <w:rPr>
          <w:rFonts w:ascii="Times New Roman" w:hAnsi="Times New Roman"/>
          <w:bCs/>
          <w:sz w:val="28"/>
          <w:szCs w:val="28"/>
        </w:rPr>
        <w:t>фальшивомонетничество</w:t>
      </w:r>
    </w:p>
    <w:p w:rsidR="001E48FE" w:rsidRPr="001E48FE" w:rsidRDefault="001E48FE" w:rsidP="001E48FE">
      <w:pPr>
        <w:tabs>
          <w:tab w:val="left" w:pos="9605"/>
        </w:tabs>
        <w:ind w:firstLine="709"/>
        <w:rPr>
          <w:rFonts w:ascii="Times New Roman" w:hAnsi="Times New Roman"/>
          <w:bCs/>
          <w:sz w:val="28"/>
          <w:szCs w:val="28"/>
          <w:lang w:val="en-US"/>
        </w:rPr>
      </w:pPr>
      <w:r w:rsidRPr="001E48FE">
        <w:rPr>
          <w:rFonts w:ascii="Times New Roman" w:hAnsi="Times New Roman"/>
          <w:bCs/>
          <w:sz w:val="28"/>
          <w:szCs w:val="28"/>
          <w:lang w:val="en-US"/>
        </w:rPr>
        <w:t xml:space="preserve">3. </w:t>
      </w:r>
      <w:r>
        <w:rPr>
          <w:rFonts w:ascii="Times New Roman" w:hAnsi="Times New Roman"/>
          <w:bCs/>
          <w:sz w:val="28"/>
          <w:szCs w:val="28"/>
          <w:lang w:val="en-US"/>
        </w:rPr>
        <w:t>to</w:t>
      </w:r>
      <w:r w:rsidRPr="001E48FE">
        <w:rPr>
          <w:rFonts w:ascii="Times New Roman" w:hAnsi="Times New Roman"/>
          <w:bCs/>
          <w:sz w:val="28"/>
          <w:szCs w:val="28"/>
          <w:lang w:val="en-US"/>
        </w:rPr>
        <w:t xml:space="preserve"> </w:t>
      </w:r>
      <w:r>
        <w:rPr>
          <w:rFonts w:ascii="Times New Roman" w:hAnsi="Times New Roman"/>
          <w:bCs/>
          <w:sz w:val="28"/>
          <w:szCs w:val="28"/>
          <w:lang w:val="en-US"/>
        </w:rPr>
        <w:t>transfer</w:t>
      </w:r>
      <w:r w:rsidRPr="001E48FE">
        <w:rPr>
          <w:rFonts w:ascii="Times New Roman" w:hAnsi="Times New Roman"/>
          <w:bCs/>
          <w:sz w:val="28"/>
          <w:szCs w:val="28"/>
          <w:lang w:val="en-US"/>
        </w:rPr>
        <w:t xml:space="preserve"> </w:t>
      </w:r>
      <w:r>
        <w:rPr>
          <w:rFonts w:ascii="Times New Roman" w:hAnsi="Times New Roman"/>
          <w:bCs/>
          <w:sz w:val="28"/>
          <w:szCs w:val="28"/>
          <w:lang w:val="en-US"/>
        </w:rPr>
        <w:t>illicit</w:t>
      </w:r>
      <w:r w:rsidRPr="001E48FE">
        <w:rPr>
          <w:rFonts w:ascii="Times New Roman" w:hAnsi="Times New Roman"/>
          <w:bCs/>
          <w:sz w:val="28"/>
          <w:szCs w:val="28"/>
          <w:lang w:val="en-US"/>
        </w:rPr>
        <w:t xml:space="preserve"> </w:t>
      </w:r>
      <w:r>
        <w:rPr>
          <w:rFonts w:ascii="Times New Roman" w:hAnsi="Times New Roman"/>
          <w:bCs/>
          <w:sz w:val="28"/>
          <w:szCs w:val="28"/>
          <w:lang w:val="en-US"/>
        </w:rPr>
        <w:t>gains</w:t>
      </w:r>
      <w:r w:rsidRPr="001E48FE">
        <w:rPr>
          <w:rFonts w:ascii="Times New Roman" w:hAnsi="Times New Roman"/>
          <w:bCs/>
          <w:sz w:val="28"/>
          <w:szCs w:val="28"/>
          <w:lang w:val="en-US"/>
        </w:rPr>
        <w:t xml:space="preserve"> </w:t>
      </w:r>
      <w:r>
        <w:rPr>
          <w:rFonts w:ascii="Times New Roman" w:hAnsi="Times New Roman"/>
          <w:bCs/>
          <w:sz w:val="28"/>
          <w:szCs w:val="28"/>
          <w:lang w:val="en-US"/>
        </w:rPr>
        <w:t>abroad</w:t>
      </w:r>
      <w:r w:rsidRPr="001E48FE">
        <w:rPr>
          <w:rFonts w:ascii="Times New Roman" w:hAnsi="Times New Roman"/>
          <w:bCs/>
          <w:sz w:val="28"/>
          <w:szCs w:val="28"/>
          <w:lang w:val="en-US"/>
        </w:rPr>
        <w:t xml:space="preserve"> – </w:t>
      </w:r>
      <w:r>
        <w:rPr>
          <w:rFonts w:ascii="Times New Roman" w:hAnsi="Times New Roman"/>
          <w:bCs/>
          <w:sz w:val="28"/>
          <w:szCs w:val="28"/>
        </w:rPr>
        <w:t>перевод</w:t>
      </w:r>
      <w:r w:rsidRPr="001E48FE">
        <w:rPr>
          <w:rFonts w:ascii="Times New Roman" w:hAnsi="Times New Roman"/>
          <w:bCs/>
          <w:sz w:val="28"/>
          <w:szCs w:val="28"/>
          <w:lang w:val="en-US"/>
        </w:rPr>
        <w:t xml:space="preserve"> </w:t>
      </w:r>
      <w:r>
        <w:rPr>
          <w:rFonts w:ascii="Times New Roman" w:hAnsi="Times New Roman"/>
          <w:bCs/>
          <w:sz w:val="28"/>
          <w:szCs w:val="28"/>
        </w:rPr>
        <w:t>незаконных</w:t>
      </w:r>
      <w:r w:rsidRPr="001E48FE">
        <w:rPr>
          <w:rFonts w:ascii="Times New Roman" w:hAnsi="Times New Roman"/>
          <w:bCs/>
          <w:sz w:val="28"/>
          <w:szCs w:val="28"/>
          <w:lang w:val="en-US"/>
        </w:rPr>
        <w:t xml:space="preserve"> </w:t>
      </w:r>
      <w:r>
        <w:rPr>
          <w:rFonts w:ascii="Times New Roman" w:hAnsi="Times New Roman"/>
          <w:bCs/>
          <w:sz w:val="28"/>
          <w:szCs w:val="28"/>
        </w:rPr>
        <w:t>доходов</w:t>
      </w:r>
      <w:r w:rsidRPr="001E48FE">
        <w:rPr>
          <w:rFonts w:ascii="Times New Roman" w:hAnsi="Times New Roman"/>
          <w:bCs/>
          <w:sz w:val="28"/>
          <w:szCs w:val="28"/>
          <w:lang w:val="en-US"/>
        </w:rPr>
        <w:t xml:space="preserve"> </w:t>
      </w:r>
      <w:r>
        <w:rPr>
          <w:rFonts w:ascii="Times New Roman" w:hAnsi="Times New Roman"/>
          <w:bCs/>
          <w:sz w:val="28"/>
          <w:szCs w:val="28"/>
        </w:rPr>
        <w:t>за</w:t>
      </w:r>
      <w:r w:rsidRPr="001E48FE">
        <w:rPr>
          <w:rFonts w:ascii="Times New Roman" w:hAnsi="Times New Roman"/>
          <w:bCs/>
          <w:sz w:val="28"/>
          <w:szCs w:val="28"/>
          <w:lang w:val="en-US"/>
        </w:rPr>
        <w:t xml:space="preserve"> </w:t>
      </w:r>
      <w:r>
        <w:rPr>
          <w:rFonts w:ascii="Times New Roman" w:hAnsi="Times New Roman"/>
          <w:bCs/>
          <w:sz w:val="28"/>
          <w:szCs w:val="28"/>
        </w:rPr>
        <w:t>границу</w:t>
      </w:r>
    </w:p>
    <w:p w:rsidR="001E48FE" w:rsidRDefault="001E48FE" w:rsidP="001E48FE">
      <w:pPr>
        <w:tabs>
          <w:tab w:val="left" w:pos="9605"/>
        </w:tabs>
        <w:ind w:firstLine="709"/>
        <w:rPr>
          <w:rFonts w:ascii="Times New Roman" w:hAnsi="Times New Roman" w:cs="Times New Roman"/>
          <w:sz w:val="28"/>
          <w:szCs w:val="28"/>
        </w:rPr>
      </w:pPr>
      <w:r w:rsidRPr="00110CC8">
        <w:rPr>
          <w:rFonts w:ascii="Times New Roman" w:hAnsi="Times New Roman"/>
          <w:bCs/>
          <w:sz w:val="28"/>
          <w:szCs w:val="28"/>
        </w:rPr>
        <w:t>4.</w:t>
      </w:r>
      <w:r w:rsidRPr="00110CC8">
        <w:rPr>
          <w:rFonts w:ascii="Times New Roman" w:hAnsi="Times New Roman" w:cs="Times New Roman"/>
          <w:sz w:val="28"/>
          <w:szCs w:val="28"/>
        </w:rPr>
        <w:t xml:space="preserve"> </w:t>
      </w:r>
      <w:r w:rsidRPr="00ED1BCF">
        <w:rPr>
          <w:rFonts w:ascii="Times New Roman" w:hAnsi="Times New Roman" w:cs="Times New Roman"/>
          <w:sz w:val="28"/>
          <w:szCs w:val="28"/>
          <w:lang w:val="en-US"/>
        </w:rPr>
        <w:t>to</w:t>
      </w:r>
      <w:r w:rsidRPr="00110CC8">
        <w:rPr>
          <w:rFonts w:ascii="Times New Roman" w:hAnsi="Times New Roman" w:cs="Times New Roman"/>
          <w:sz w:val="28"/>
          <w:szCs w:val="28"/>
        </w:rPr>
        <w:t xml:space="preserve"> </w:t>
      </w:r>
      <w:r w:rsidRPr="00ED1BCF">
        <w:rPr>
          <w:rFonts w:ascii="Times New Roman" w:hAnsi="Times New Roman" w:cs="Times New Roman"/>
          <w:sz w:val="28"/>
          <w:szCs w:val="28"/>
          <w:lang w:val="en-US"/>
        </w:rPr>
        <w:t>lessen</w:t>
      </w:r>
      <w:r w:rsidRPr="00110CC8">
        <w:rPr>
          <w:rFonts w:ascii="Times New Roman" w:hAnsi="Times New Roman" w:cs="Times New Roman"/>
          <w:sz w:val="28"/>
          <w:szCs w:val="28"/>
        </w:rPr>
        <w:t xml:space="preserve"> </w:t>
      </w:r>
      <w:r w:rsidRPr="00ED1BCF">
        <w:rPr>
          <w:rFonts w:ascii="Times New Roman" w:hAnsi="Times New Roman" w:cs="Times New Roman"/>
          <w:sz w:val="28"/>
          <w:szCs w:val="28"/>
          <w:lang w:val="en-US"/>
        </w:rPr>
        <w:t>the</w:t>
      </w:r>
      <w:r w:rsidRPr="00110CC8">
        <w:rPr>
          <w:rFonts w:ascii="Times New Roman" w:hAnsi="Times New Roman" w:cs="Times New Roman"/>
          <w:sz w:val="28"/>
          <w:szCs w:val="28"/>
        </w:rPr>
        <w:t xml:space="preserve"> </w:t>
      </w:r>
      <w:r w:rsidRPr="00ED1BCF">
        <w:rPr>
          <w:rFonts w:ascii="Times New Roman" w:hAnsi="Times New Roman" w:cs="Times New Roman"/>
          <w:sz w:val="28"/>
          <w:szCs w:val="28"/>
          <w:lang w:val="en-US"/>
        </w:rPr>
        <w:t>human</w:t>
      </w:r>
      <w:r w:rsidRPr="00110CC8">
        <w:rPr>
          <w:rFonts w:ascii="Times New Roman" w:hAnsi="Times New Roman" w:cs="Times New Roman"/>
          <w:sz w:val="28"/>
          <w:szCs w:val="28"/>
        </w:rPr>
        <w:t xml:space="preserve"> </w:t>
      </w:r>
      <w:r w:rsidRPr="00ED1BCF">
        <w:rPr>
          <w:rFonts w:ascii="Times New Roman" w:hAnsi="Times New Roman" w:cs="Times New Roman"/>
          <w:sz w:val="28"/>
          <w:szCs w:val="28"/>
          <w:lang w:val="en-US"/>
        </w:rPr>
        <w:t>and</w:t>
      </w:r>
      <w:r w:rsidRPr="00110CC8">
        <w:rPr>
          <w:rFonts w:ascii="Times New Roman" w:hAnsi="Times New Roman" w:cs="Times New Roman"/>
          <w:sz w:val="28"/>
          <w:szCs w:val="28"/>
        </w:rPr>
        <w:t xml:space="preserve"> </w:t>
      </w:r>
      <w:r w:rsidRPr="00ED1BCF">
        <w:rPr>
          <w:rFonts w:ascii="Times New Roman" w:hAnsi="Times New Roman" w:cs="Times New Roman"/>
          <w:sz w:val="28"/>
          <w:szCs w:val="28"/>
          <w:lang w:val="en-US"/>
        </w:rPr>
        <w:t>material</w:t>
      </w:r>
      <w:r w:rsidRPr="00110CC8">
        <w:rPr>
          <w:rFonts w:ascii="Times New Roman" w:hAnsi="Times New Roman" w:cs="Times New Roman"/>
          <w:sz w:val="28"/>
          <w:szCs w:val="28"/>
        </w:rPr>
        <w:t xml:space="preserve"> </w:t>
      </w:r>
      <w:r w:rsidRPr="00ED1BCF">
        <w:rPr>
          <w:rFonts w:ascii="Times New Roman" w:hAnsi="Times New Roman" w:cs="Times New Roman"/>
          <w:sz w:val="28"/>
          <w:szCs w:val="28"/>
          <w:lang w:val="en-US"/>
        </w:rPr>
        <w:t>cost</w:t>
      </w:r>
      <w:r w:rsidRPr="00110CC8">
        <w:rPr>
          <w:rFonts w:ascii="Times New Roman" w:hAnsi="Times New Roman" w:cs="Times New Roman"/>
          <w:sz w:val="28"/>
          <w:szCs w:val="28"/>
        </w:rPr>
        <w:t xml:space="preserve"> </w:t>
      </w:r>
      <w:r w:rsidRPr="00ED1BCF">
        <w:rPr>
          <w:rFonts w:ascii="Times New Roman" w:hAnsi="Times New Roman" w:cs="Times New Roman"/>
          <w:sz w:val="28"/>
          <w:szCs w:val="28"/>
          <w:lang w:val="en-US"/>
        </w:rPr>
        <w:t>of</w:t>
      </w:r>
      <w:r w:rsidRPr="00110CC8">
        <w:rPr>
          <w:rFonts w:ascii="Times New Roman" w:hAnsi="Times New Roman" w:cs="Times New Roman"/>
          <w:sz w:val="28"/>
          <w:szCs w:val="28"/>
        </w:rPr>
        <w:t xml:space="preserve"> </w:t>
      </w:r>
      <w:r w:rsidRPr="00ED1BCF">
        <w:rPr>
          <w:rFonts w:ascii="Times New Roman" w:hAnsi="Times New Roman" w:cs="Times New Roman"/>
          <w:sz w:val="28"/>
          <w:szCs w:val="28"/>
          <w:lang w:val="en-US"/>
        </w:rPr>
        <w:t>crime</w:t>
      </w:r>
      <w:r w:rsidRPr="00110CC8">
        <w:rPr>
          <w:rFonts w:ascii="Times New Roman" w:hAnsi="Times New Roman" w:cs="Times New Roman"/>
          <w:sz w:val="28"/>
          <w:szCs w:val="28"/>
        </w:rPr>
        <w:t xml:space="preserve"> – </w:t>
      </w:r>
      <w:r>
        <w:rPr>
          <w:rFonts w:ascii="Times New Roman" w:hAnsi="Times New Roman" w:cs="Times New Roman"/>
          <w:sz w:val="28"/>
          <w:szCs w:val="28"/>
        </w:rPr>
        <w:t>уменьшить человеческие и материальные потери, связанные с преступлениями</w:t>
      </w:r>
    </w:p>
    <w:p w:rsidR="001E48FE" w:rsidRPr="00E90CF2" w:rsidRDefault="001E48FE" w:rsidP="001E48FE">
      <w:pPr>
        <w:tabs>
          <w:tab w:val="left" w:pos="9605"/>
        </w:tabs>
        <w:ind w:firstLine="709"/>
        <w:rPr>
          <w:rFonts w:ascii="Times New Roman" w:hAnsi="Times New Roman" w:cs="Times New Roman"/>
          <w:sz w:val="28"/>
          <w:szCs w:val="28"/>
          <w:lang w:val="en-US"/>
        </w:rPr>
      </w:pPr>
      <w:r w:rsidRPr="00110CC8">
        <w:rPr>
          <w:rFonts w:ascii="Times New Roman" w:hAnsi="Times New Roman" w:cs="Times New Roman"/>
          <w:sz w:val="28"/>
          <w:szCs w:val="28"/>
          <w:lang w:val="en-US"/>
        </w:rPr>
        <w:t xml:space="preserve">5. </w:t>
      </w:r>
      <w:r>
        <w:rPr>
          <w:rFonts w:ascii="Times New Roman" w:hAnsi="Times New Roman" w:cs="Times New Roman"/>
          <w:sz w:val="28"/>
          <w:szCs w:val="28"/>
          <w:lang w:val="en-US"/>
        </w:rPr>
        <w:t xml:space="preserve">to </w:t>
      </w:r>
      <w:r w:rsidRPr="00ED1BCF">
        <w:rPr>
          <w:rFonts w:ascii="Times New Roman" w:hAnsi="Times New Roman" w:cs="Times New Roman"/>
          <w:sz w:val="28"/>
          <w:szCs w:val="28"/>
          <w:lang w:val="en-US"/>
        </w:rPr>
        <w:t>further the dissemination and exchange of information</w:t>
      </w:r>
      <w:r>
        <w:rPr>
          <w:rFonts w:ascii="Times New Roman" w:hAnsi="Times New Roman" w:cs="Times New Roman"/>
          <w:sz w:val="28"/>
          <w:szCs w:val="28"/>
          <w:lang w:val="en-US"/>
        </w:rPr>
        <w:t xml:space="preserve"> –</w:t>
      </w:r>
      <w:r>
        <w:rPr>
          <w:rFonts w:ascii="Times New Roman" w:hAnsi="Times New Roman" w:cs="Times New Roman"/>
          <w:sz w:val="28"/>
          <w:szCs w:val="28"/>
        </w:rPr>
        <w:t>содействовать</w:t>
      </w:r>
      <w:r w:rsidRPr="00B40A2D">
        <w:rPr>
          <w:rFonts w:ascii="Times New Roman" w:hAnsi="Times New Roman" w:cs="Times New Roman"/>
          <w:sz w:val="28"/>
          <w:szCs w:val="28"/>
          <w:lang w:val="en-US"/>
        </w:rPr>
        <w:t xml:space="preserve"> </w:t>
      </w:r>
      <w:r>
        <w:rPr>
          <w:rFonts w:ascii="Times New Roman" w:hAnsi="Times New Roman" w:cs="Times New Roman"/>
          <w:sz w:val="28"/>
          <w:szCs w:val="28"/>
        </w:rPr>
        <w:t>дальнейшему</w:t>
      </w:r>
      <w:r w:rsidRPr="00B40A2D">
        <w:rPr>
          <w:rFonts w:ascii="Times New Roman" w:hAnsi="Times New Roman" w:cs="Times New Roman"/>
          <w:sz w:val="28"/>
          <w:szCs w:val="28"/>
          <w:lang w:val="en-US"/>
        </w:rPr>
        <w:t xml:space="preserve"> </w:t>
      </w:r>
      <w:r w:rsidRPr="00110CC8">
        <w:rPr>
          <w:rFonts w:ascii="Times New Roman" w:hAnsi="Times New Roman" w:cs="Times New Roman"/>
          <w:sz w:val="28"/>
          <w:szCs w:val="28"/>
          <w:lang w:val="en-US"/>
        </w:rPr>
        <w:t xml:space="preserve"> </w:t>
      </w:r>
      <w:r>
        <w:rPr>
          <w:rFonts w:ascii="Times New Roman" w:hAnsi="Times New Roman" w:cs="Times New Roman"/>
          <w:sz w:val="28"/>
          <w:szCs w:val="28"/>
        </w:rPr>
        <w:t>распространению</w:t>
      </w:r>
      <w:r w:rsidRPr="00110CC8">
        <w:rPr>
          <w:rFonts w:ascii="Times New Roman" w:hAnsi="Times New Roman" w:cs="Times New Roman"/>
          <w:sz w:val="28"/>
          <w:szCs w:val="28"/>
          <w:lang w:val="en-US"/>
        </w:rPr>
        <w:t xml:space="preserve"> </w:t>
      </w:r>
      <w:r>
        <w:rPr>
          <w:rFonts w:ascii="Times New Roman" w:hAnsi="Times New Roman" w:cs="Times New Roman"/>
          <w:sz w:val="28"/>
          <w:szCs w:val="28"/>
        </w:rPr>
        <w:t>и</w:t>
      </w:r>
      <w:r w:rsidRPr="00110CC8">
        <w:rPr>
          <w:rFonts w:ascii="Times New Roman" w:hAnsi="Times New Roman" w:cs="Times New Roman"/>
          <w:sz w:val="28"/>
          <w:szCs w:val="28"/>
          <w:lang w:val="en-US"/>
        </w:rPr>
        <w:t xml:space="preserve"> </w:t>
      </w:r>
      <w:r>
        <w:rPr>
          <w:rFonts w:ascii="Times New Roman" w:hAnsi="Times New Roman" w:cs="Times New Roman"/>
          <w:sz w:val="28"/>
          <w:szCs w:val="28"/>
        </w:rPr>
        <w:t>обмену</w:t>
      </w:r>
      <w:r w:rsidRPr="00110CC8">
        <w:rPr>
          <w:rFonts w:ascii="Times New Roman" w:hAnsi="Times New Roman" w:cs="Times New Roman"/>
          <w:sz w:val="28"/>
          <w:szCs w:val="28"/>
          <w:lang w:val="en-US"/>
        </w:rPr>
        <w:t xml:space="preserve"> </w:t>
      </w:r>
      <w:r>
        <w:rPr>
          <w:rFonts w:ascii="Times New Roman" w:hAnsi="Times New Roman" w:cs="Times New Roman"/>
          <w:sz w:val="28"/>
          <w:szCs w:val="28"/>
        </w:rPr>
        <w:t>информации</w:t>
      </w:r>
    </w:p>
    <w:p w:rsidR="001E48FE" w:rsidRPr="00E90CF2" w:rsidRDefault="001E48FE" w:rsidP="001E48FE">
      <w:pPr>
        <w:tabs>
          <w:tab w:val="left" w:pos="9605"/>
        </w:tabs>
        <w:ind w:firstLine="709"/>
        <w:rPr>
          <w:rFonts w:ascii="Times New Roman" w:hAnsi="Times New Roman" w:cs="Times New Roman"/>
          <w:sz w:val="28"/>
          <w:szCs w:val="28"/>
          <w:lang w:val="en-US"/>
        </w:rPr>
      </w:pPr>
      <w:r w:rsidRPr="00110CC8">
        <w:rPr>
          <w:rFonts w:ascii="Times New Roman" w:hAnsi="Times New Roman" w:cs="Times New Roman"/>
          <w:sz w:val="28"/>
          <w:szCs w:val="28"/>
          <w:lang w:val="en-US"/>
        </w:rPr>
        <w:t xml:space="preserve">6. </w:t>
      </w:r>
      <w:r>
        <w:rPr>
          <w:rFonts w:ascii="Times New Roman" w:hAnsi="Times New Roman" w:cs="Times New Roman"/>
          <w:sz w:val="28"/>
          <w:szCs w:val="28"/>
          <w:lang w:val="en-US"/>
        </w:rPr>
        <w:t>to authorize</w:t>
      </w:r>
      <w:r w:rsidRPr="00ED1BCF">
        <w:rPr>
          <w:rFonts w:ascii="Times New Roman" w:hAnsi="Times New Roman" w:cs="Times New Roman"/>
          <w:sz w:val="28"/>
          <w:szCs w:val="28"/>
          <w:lang w:val="en-US"/>
        </w:rPr>
        <w:t xml:space="preserve"> the convening</w:t>
      </w:r>
      <w:r>
        <w:rPr>
          <w:rFonts w:ascii="Times New Roman" w:hAnsi="Times New Roman" w:cs="Times New Roman"/>
          <w:sz w:val="28"/>
          <w:szCs w:val="28"/>
          <w:lang w:val="en-US"/>
        </w:rPr>
        <w:t xml:space="preserve"> </w:t>
      </w:r>
      <w:r w:rsidRPr="00110CC8">
        <w:rPr>
          <w:rFonts w:ascii="Times New Roman" w:hAnsi="Times New Roman" w:cs="Times New Roman"/>
          <w:sz w:val="28"/>
          <w:szCs w:val="28"/>
          <w:lang w:val="en-US"/>
        </w:rPr>
        <w:t xml:space="preserve">– </w:t>
      </w:r>
      <w:r>
        <w:rPr>
          <w:rFonts w:ascii="Times New Roman" w:hAnsi="Times New Roman" w:cs="Times New Roman"/>
          <w:sz w:val="28"/>
          <w:szCs w:val="28"/>
        </w:rPr>
        <w:t>санкционировать</w:t>
      </w:r>
      <w:r w:rsidRPr="00110CC8">
        <w:rPr>
          <w:rFonts w:ascii="Times New Roman" w:hAnsi="Times New Roman" w:cs="Times New Roman"/>
          <w:sz w:val="28"/>
          <w:szCs w:val="28"/>
          <w:lang w:val="en-US"/>
        </w:rPr>
        <w:t xml:space="preserve"> </w:t>
      </w:r>
      <w:r>
        <w:rPr>
          <w:rFonts w:ascii="Times New Roman" w:hAnsi="Times New Roman" w:cs="Times New Roman"/>
          <w:sz w:val="28"/>
          <w:szCs w:val="28"/>
        </w:rPr>
        <w:t>созыв</w:t>
      </w:r>
    </w:p>
    <w:p w:rsidR="001E48FE" w:rsidRPr="00E423EB" w:rsidRDefault="001E48FE" w:rsidP="001E48FE">
      <w:pPr>
        <w:ind w:firstLine="709"/>
        <w:rPr>
          <w:rFonts w:ascii="Times New Roman" w:hAnsi="Times New Roman" w:cs="Times New Roman"/>
          <w:color w:val="000000"/>
          <w:sz w:val="28"/>
          <w:szCs w:val="28"/>
          <w:lang w:val="en-US"/>
        </w:rPr>
      </w:pPr>
      <w:r w:rsidRPr="00E423EB">
        <w:rPr>
          <w:rFonts w:ascii="Times New Roman" w:hAnsi="Times New Roman" w:cs="Times New Roman"/>
          <w:sz w:val="28"/>
          <w:szCs w:val="28"/>
          <w:lang w:val="en-US"/>
        </w:rPr>
        <w:t>7</w:t>
      </w:r>
      <w:r>
        <w:rPr>
          <w:rFonts w:ascii="Times New Roman" w:hAnsi="Times New Roman" w:cs="Times New Roman"/>
          <w:sz w:val="28"/>
          <w:szCs w:val="28"/>
          <w:lang w:val="en-US"/>
        </w:rPr>
        <w:t xml:space="preserve">. to </w:t>
      </w:r>
      <w:r w:rsidRPr="00ED1BCF">
        <w:rPr>
          <w:rFonts w:ascii="Times New Roman" w:hAnsi="Times New Roman" w:cs="Times New Roman"/>
          <w:color w:val="000000"/>
          <w:sz w:val="28"/>
          <w:szCs w:val="28"/>
          <w:lang w:val="en-US"/>
        </w:rPr>
        <w:t xml:space="preserve">conceal objects or documents </w:t>
      </w:r>
      <w:r w:rsidRPr="00E423EB">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скрыть</w:t>
      </w:r>
      <w:r w:rsidRPr="00E423EB">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предметы</w:t>
      </w:r>
      <w:r w:rsidRPr="00E423EB">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или</w:t>
      </w:r>
      <w:r w:rsidRPr="00E423EB">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документы</w:t>
      </w:r>
    </w:p>
    <w:p w:rsidR="001E48FE" w:rsidRPr="0088217E" w:rsidRDefault="001E48FE" w:rsidP="001E48FE">
      <w:pPr>
        <w:tabs>
          <w:tab w:val="left" w:pos="9605"/>
        </w:tabs>
        <w:ind w:firstLine="709"/>
        <w:rPr>
          <w:rFonts w:ascii="Times New Roman" w:hAnsi="Times New Roman"/>
          <w:bCs/>
          <w:sz w:val="28"/>
          <w:szCs w:val="28"/>
        </w:rPr>
      </w:pPr>
      <w:r w:rsidRPr="00B40A2D">
        <w:rPr>
          <w:rFonts w:ascii="Times New Roman" w:hAnsi="Times New Roman"/>
          <w:bCs/>
          <w:sz w:val="28"/>
          <w:szCs w:val="28"/>
        </w:rPr>
        <w:t xml:space="preserve">8. </w:t>
      </w:r>
      <w:r w:rsidRPr="0088217E">
        <w:rPr>
          <w:rFonts w:ascii="Times New Roman" w:hAnsi="Times New Roman"/>
          <w:bCs/>
          <w:sz w:val="28"/>
          <w:szCs w:val="28"/>
          <w:lang w:val="en-US"/>
        </w:rPr>
        <w:t>penologist</w:t>
      </w:r>
      <w:r w:rsidRPr="0088217E">
        <w:rPr>
          <w:rFonts w:ascii="Times New Roman" w:hAnsi="Times New Roman"/>
          <w:bCs/>
          <w:sz w:val="28"/>
          <w:szCs w:val="28"/>
        </w:rPr>
        <w:t xml:space="preserve"> – специалист по уголовному праву</w:t>
      </w:r>
    </w:p>
    <w:p w:rsidR="001E48FE" w:rsidRPr="00243943" w:rsidRDefault="001E48FE" w:rsidP="001E48FE">
      <w:pPr>
        <w:tabs>
          <w:tab w:val="left" w:pos="9605"/>
        </w:tabs>
        <w:ind w:firstLine="709"/>
        <w:rPr>
          <w:rFonts w:ascii="Times New Roman" w:hAnsi="Times New Roman"/>
          <w:bCs/>
          <w:sz w:val="28"/>
          <w:szCs w:val="28"/>
        </w:rPr>
      </w:pPr>
    </w:p>
    <w:p w:rsidR="001E48FE" w:rsidRPr="00062471" w:rsidRDefault="001E48FE" w:rsidP="001E48FE">
      <w:pPr>
        <w:tabs>
          <w:tab w:val="left" w:pos="9605"/>
        </w:tabs>
        <w:ind w:firstLine="709"/>
        <w:jc w:val="center"/>
        <w:rPr>
          <w:rFonts w:ascii="Times New Roman" w:hAnsi="Times New Roman" w:cs="Times New Roman"/>
          <w:bCs/>
          <w:sz w:val="28"/>
          <w:szCs w:val="28"/>
        </w:rPr>
      </w:pPr>
    </w:p>
    <w:p w:rsidR="001E48FE" w:rsidRPr="000B786F" w:rsidRDefault="001E48FE" w:rsidP="001E48FE">
      <w:pPr>
        <w:tabs>
          <w:tab w:val="left" w:pos="9605"/>
        </w:tabs>
        <w:ind w:firstLine="709"/>
        <w:rPr>
          <w:rFonts w:ascii="Times New Roman" w:hAnsi="Times New Roman" w:cs="Times New Roman"/>
          <w:b/>
          <w:sz w:val="28"/>
          <w:szCs w:val="28"/>
          <w:lang w:val="en-US"/>
        </w:rPr>
      </w:pPr>
      <w:r w:rsidRPr="00E90CF2">
        <w:rPr>
          <w:rFonts w:ascii="Times New Roman" w:hAnsi="Times New Roman" w:cs="Times New Roman"/>
          <w:b/>
          <w:sz w:val="28"/>
          <w:szCs w:val="28"/>
        </w:rPr>
        <w:t xml:space="preserve">1. </w:t>
      </w:r>
      <w:r w:rsidRPr="00ED1BCF">
        <w:rPr>
          <w:rFonts w:ascii="Times New Roman" w:hAnsi="Times New Roman" w:cs="Times New Roman"/>
          <w:b/>
          <w:sz w:val="28"/>
          <w:szCs w:val="28"/>
          <w:lang w:val="en-US"/>
        </w:rPr>
        <w:t>Skim</w:t>
      </w:r>
      <w:r w:rsidRPr="00E90CF2">
        <w:rPr>
          <w:rFonts w:ascii="Times New Roman" w:hAnsi="Times New Roman" w:cs="Times New Roman"/>
          <w:b/>
          <w:sz w:val="28"/>
          <w:szCs w:val="28"/>
        </w:rPr>
        <w:t xml:space="preserve"> </w:t>
      </w:r>
      <w:r w:rsidRPr="00ED1BCF">
        <w:rPr>
          <w:rFonts w:ascii="Times New Roman" w:hAnsi="Times New Roman" w:cs="Times New Roman"/>
          <w:b/>
          <w:sz w:val="28"/>
          <w:szCs w:val="28"/>
          <w:lang w:val="en-US"/>
        </w:rPr>
        <w:t>the</w:t>
      </w:r>
      <w:r w:rsidRPr="00E90CF2">
        <w:rPr>
          <w:rFonts w:ascii="Times New Roman" w:hAnsi="Times New Roman" w:cs="Times New Roman"/>
          <w:b/>
          <w:sz w:val="28"/>
          <w:szCs w:val="28"/>
        </w:rPr>
        <w:t xml:space="preserve"> </w:t>
      </w:r>
      <w:r w:rsidRPr="00ED1BCF">
        <w:rPr>
          <w:rFonts w:ascii="Times New Roman" w:hAnsi="Times New Roman" w:cs="Times New Roman"/>
          <w:b/>
          <w:sz w:val="28"/>
          <w:szCs w:val="28"/>
          <w:lang w:val="en-US"/>
        </w:rPr>
        <w:t>text</w:t>
      </w:r>
      <w:r w:rsidRPr="00E90CF2">
        <w:rPr>
          <w:rFonts w:ascii="Times New Roman" w:hAnsi="Times New Roman" w:cs="Times New Roman"/>
          <w:b/>
          <w:sz w:val="28"/>
          <w:szCs w:val="28"/>
        </w:rPr>
        <w:t xml:space="preserve">. </w:t>
      </w:r>
      <w:r w:rsidRPr="00ED1BCF">
        <w:rPr>
          <w:rFonts w:ascii="Times New Roman" w:hAnsi="Times New Roman" w:cs="Times New Roman"/>
          <w:b/>
          <w:sz w:val="28"/>
          <w:szCs w:val="28"/>
          <w:lang w:val="en-US"/>
        </w:rPr>
        <w:t xml:space="preserve">What </w:t>
      </w:r>
      <w:r>
        <w:rPr>
          <w:rFonts w:ascii="Times New Roman" w:hAnsi="Times New Roman" w:cs="Times New Roman"/>
          <w:b/>
          <w:sz w:val="28"/>
          <w:szCs w:val="28"/>
          <w:lang w:val="en-US"/>
        </w:rPr>
        <w:t xml:space="preserve">factors </w:t>
      </w:r>
      <w:r w:rsidRPr="000B786F">
        <w:rPr>
          <w:rFonts w:ascii="Times New Roman" w:hAnsi="Times New Roman" w:cs="Times New Roman"/>
          <w:b/>
          <w:color w:val="000000"/>
          <w:sz w:val="28"/>
          <w:szCs w:val="28"/>
          <w:lang w:val="en-US"/>
        </w:rPr>
        <w:t xml:space="preserve">facilitate </w:t>
      </w:r>
      <w:r w:rsidRPr="000B786F">
        <w:rPr>
          <w:rFonts w:ascii="Times New Roman" w:hAnsi="Times New Roman" w:cs="Times New Roman"/>
          <w:b/>
          <w:sz w:val="28"/>
          <w:szCs w:val="28"/>
          <w:lang w:val="en-US"/>
        </w:rPr>
        <w:t>the growth of international criminal activity?</w:t>
      </w:r>
    </w:p>
    <w:p w:rsidR="001E48FE" w:rsidRDefault="001E48FE" w:rsidP="001E48FE">
      <w:pPr>
        <w:tabs>
          <w:tab w:val="left" w:pos="9605"/>
        </w:tabs>
        <w:rPr>
          <w:rFonts w:ascii="Times New Roman" w:eastAsia="Calibri" w:hAnsi="Times New Roman" w:cs="Times New Roman"/>
          <w:sz w:val="28"/>
          <w:szCs w:val="28"/>
          <w:lang w:val="en-US"/>
        </w:rPr>
      </w:pPr>
      <w:r w:rsidRPr="00031D0A">
        <w:rPr>
          <w:rFonts w:ascii="Times New Roman" w:eastAsia="Calibri" w:hAnsi="Times New Roman" w:cs="Times New Roman"/>
          <w:sz w:val="28"/>
          <w:szCs w:val="28"/>
          <w:lang w:val="en-US"/>
        </w:rPr>
        <w:t xml:space="preserve"> </w:t>
      </w:r>
    </w:p>
    <w:p w:rsidR="001E48FE" w:rsidRPr="00ED1BCF" w:rsidRDefault="001E48FE" w:rsidP="001E48FE">
      <w:pPr>
        <w:ind w:firstLine="709"/>
        <w:rPr>
          <w:rFonts w:ascii="Times New Roman" w:hAnsi="Times New Roman" w:cs="Times New Roman"/>
          <w:b/>
          <w:sz w:val="28"/>
          <w:szCs w:val="28"/>
          <w:lang w:val="en-US"/>
        </w:rPr>
      </w:pPr>
      <w:r w:rsidRPr="00ED1BCF">
        <w:rPr>
          <w:rFonts w:ascii="Times New Roman" w:hAnsi="Times New Roman" w:cs="Times New Roman"/>
          <w:b/>
          <w:sz w:val="28"/>
          <w:szCs w:val="28"/>
          <w:lang w:val="en-US"/>
        </w:rPr>
        <w:t>2. Read the text and match the titles (1 – 6) with the paragraphs (a – e):</w:t>
      </w:r>
    </w:p>
    <w:p w:rsidR="001E48FE" w:rsidRDefault="001E48FE" w:rsidP="001E48FE">
      <w:pPr>
        <w:ind w:firstLine="709"/>
        <w:rPr>
          <w:rFonts w:ascii="Times New Roman" w:hAnsi="Times New Roman" w:cs="Times New Roman"/>
          <w:b/>
          <w:sz w:val="28"/>
          <w:szCs w:val="28"/>
          <w:lang w:val="en-US"/>
        </w:rPr>
      </w:pPr>
      <w:r w:rsidRPr="00ED1BCF">
        <w:rPr>
          <w:rFonts w:ascii="Times New Roman" w:hAnsi="Times New Roman" w:cs="Times New Roman"/>
          <w:b/>
          <w:sz w:val="28"/>
          <w:szCs w:val="28"/>
          <w:lang w:val="en-US"/>
        </w:rPr>
        <w:t xml:space="preserve">There is one title that you do not need. </w:t>
      </w:r>
    </w:p>
    <w:p w:rsidR="001E48FE" w:rsidRPr="00ED1BCF" w:rsidRDefault="001E48FE" w:rsidP="001E48FE">
      <w:pPr>
        <w:ind w:firstLine="709"/>
        <w:rPr>
          <w:rFonts w:ascii="Times New Roman" w:hAnsi="Times New Roman" w:cs="Times New Roman"/>
          <w:b/>
          <w:sz w:val="28"/>
          <w:szCs w:val="28"/>
          <w:lang w:val="en-US"/>
        </w:rPr>
      </w:pPr>
    </w:p>
    <w:p w:rsidR="001E48FE" w:rsidRPr="00ED1BCF" w:rsidRDefault="001E48FE" w:rsidP="001E48FE">
      <w:pPr>
        <w:tabs>
          <w:tab w:val="left" w:pos="9605"/>
        </w:tabs>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1. UN work in the field of crime prevention.</w:t>
      </w:r>
    </w:p>
    <w:p w:rsidR="001E48FE" w:rsidRPr="00ED1BCF" w:rsidRDefault="001E48FE" w:rsidP="001E48FE">
      <w:pPr>
        <w:tabs>
          <w:tab w:val="left" w:pos="9605"/>
        </w:tabs>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2. Standing expert bodies on crime prevention.</w:t>
      </w:r>
    </w:p>
    <w:p w:rsidR="001E48FE" w:rsidRPr="00ED1BCF" w:rsidRDefault="001E48FE" w:rsidP="001E48FE">
      <w:pPr>
        <w:tabs>
          <w:tab w:val="left" w:pos="9605"/>
        </w:tabs>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 xml:space="preserve">3. Participants of the UN Congress. </w:t>
      </w:r>
    </w:p>
    <w:p w:rsidR="001E48FE" w:rsidRPr="00ED1BCF" w:rsidRDefault="001E48FE" w:rsidP="001E48FE">
      <w:pPr>
        <w:tabs>
          <w:tab w:val="left" w:pos="9605"/>
        </w:tabs>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4. Reasons for growing criminal activity.</w:t>
      </w:r>
    </w:p>
    <w:p w:rsidR="001E48FE" w:rsidRPr="00ED1BCF" w:rsidRDefault="001E48FE" w:rsidP="001E48FE">
      <w:pPr>
        <w:tabs>
          <w:tab w:val="left" w:pos="9605"/>
        </w:tabs>
        <w:ind w:firstLine="709"/>
        <w:rPr>
          <w:rFonts w:ascii="Times New Roman" w:hAnsi="Times New Roman" w:cs="Times New Roman"/>
          <w:b/>
          <w:sz w:val="28"/>
          <w:szCs w:val="28"/>
          <w:lang w:val="en-US"/>
        </w:rPr>
      </w:pPr>
      <w:r w:rsidRPr="00ED1BCF">
        <w:rPr>
          <w:rFonts w:ascii="Times New Roman" w:hAnsi="Times New Roman" w:cs="Times New Roman"/>
          <w:sz w:val="28"/>
          <w:szCs w:val="28"/>
          <w:lang w:val="en-US"/>
        </w:rPr>
        <w:t>5. International crime is not a specific category of offence.</w:t>
      </w:r>
    </w:p>
    <w:p w:rsidR="001E48FE" w:rsidRDefault="001E48FE" w:rsidP="001E48FE">
      <w:pPr>
        <w:tabs>
          <w:tab w:val="left" w:pos="9605"/>
        </w:tabs>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6. International police cooperation.</w:t>
      </w:r>
    </w:p>
    <w:p w:rsidR="001E48FE" w:rsidRPr="00587799" w:rsidRDefault="001E48FE" w:rsidP="001E48FE">
      <w:pPr>
        <w:tabs>
          <w:tab w:val="left" w:pos="9605"/>
        </w:tabs>
        <w:ind w:firstLine="709"/>
        <w:rPr>
          <w:rFonts w:ascii="Times New Roman" w:hAnsi="Times New Roman" w:cs="Times New Roman"/>
          <w:sz w:val="28"/>
          <w:szCs w:val="28"/>
          <w:lang w:val="en-US"/>
        </w:rPr>
      </w:pPr>
    </w:p>
    <w:p w:rsidR="001E48FE" w:rsidRPr="00ED1BCF" w:rsidRDefault="001E48FE" w:rsidP="001E48FE">
      <w:pPr>
        <w:ind w:firstLine="709"/>
        <w:rPr>
          <w:rFonts w:ascii="Times New Roman" w:hAnsi="Times New Roman" w:cs="Times New Roman"/>
          <w:color w:val="000000"/>
          <w:sz w:val="28"/>
          <w:szCs w:val="28"/>
          <w:lang w:val="en-US"/>
        </w:rPr>
      </w:pPr>
      <w:r w:rsidRPr="00587799">
        <w:rPr>
          <w:rFonts w:ascii="Times New Roman" w:hAnsi="Times New Roman" w:cs="Times New Roman"/>
          <w:color w:val="000000"/>
          <w:sz w:val="28"/>
          <w:szCs w:val="28"/>
          <w:lang w:val="en-US"/>
        </w:rPr>
        <w:t>a) The development of increasingly sophisticated facilities for rapid travel has made it far easier for criminals to move around the world. At the same time, the complex structures of modern societies and the constant growth of international exchanges provide more and more opportunities for international criminal activity (offence), which has now reached alarming proportions. Some offences are</w:t>
      </w:r>
      <w:r w:rsidRPr="00ED1BCF">
        <w:rPr>
          <w:rFonts w:ascii="Times New Roman" w:hAnsi="Times New Roman" w:cs="Times New Roman"/>
          <w:color w:val="000000"/>
          <w:sz w:val="28"/>
          <w:szCs w:val="28"/>
          <w:lang w:val="en-US"/>
        </w:rPr>
        <w:t xml:space="preserve"> covered by international conventions, for instance currency counterfeiting (1929 Convention), and drug trafficking (1988 Convention).</w:t>
      </w:r>
    </w:p>
    <w:p w:rsidR="001E48FE" w:rsidRPr="00ED1BCF" w:rsidRDefault="001E48FE" w:rsidP="001E48FE">
      <w:pPr>
        <w:ind w:firstLine="709"/>
        <w:rPr>
          <w:rFonts w:ascii="Times New Roman" w:hAnsi="Times New Roman" w:cs="Times New Roman"/>
          <w:color w:val="000000"/>
          <w:sz w:val="28"/>
          <w:szCs w:val="28"/>
          <w:lang w:val="en-US"/>
        </w:rPr>
      </w:pPr>
      <w:r w:rsidRPr="00ED1BCF">
        <w:rPr>
          <w:rFonts w:ascii="Times New Roman" w:hAnsi="Times New Roman" w:cs="Times New Roman"/>
          <w:color w:val="000000"/>
          <w:sz w:val="28"/>
          <w:szCs w:val="28"/>
          <w:lang w:val="en-US"/>
        </w:rPr>
        <w:t xml:space="preserve">b) The term </w:t>
      </w:r>
      <w:r>
        <w:rPr>
          <w:rFonts w:ascii="Times New Roman" w:hAnsi="Times New Roman" w:cs="Times New Roman"/>
          <w:color w:val="000000"/>
          <w:sz w:val="28"/>
          <w:szCs w:val="28"/>
          <w:lang w:val="en-US"/>
        </w:rPr>
        <w:t>“</w:t>
      </w:r>
      <w:r w:rsidRPr="00ED1BCF">
        <w:rPr>
          <w:rFonts w:ascii="Times New Roman" w:hAnsi="Times New Roman" w:cs="Times New Roman"/>
          <w:color w:val="000000"/>
          <w:sz w:val="28"/>
          <w:szCs w:val="28"/>
          <w:lang w:val="en-US"/>
        </w:rPr>
        <w:t>international crime", although in common use, does not necessarily refer to a specific category of offence defined in law. Such offences can be classified as “international” because of the behavior of the offenders. For instance, preparations for committing an offence may be made in one country while the actual offence is committed in one or more other countries. To take another example, similar offences may be committed one after the other in several different countries. Thus, an offender may escape across a border after committing his offence. He may transfer his illicit gains abroad or he may conceal objects or documents used to commit the offence in another country.</w:t>
      </w:r>
    </w:p>
    <w:p w:rsidR="001E48FE" w:rsidRPr="00383887" w:rsidRDefault="001E48FE" w:rsidP="001E48FE">
      <w:pPr>
        <w:ind w:firstLine="709"/>
        <w:rPr>
          <w:rFonts w:ascii="Times New Roman" w:hAnsi="Times New Roman" w:cs="Times New Roman"/>
          <w:color w:val="000000"/>
          <w:sz w:val="28"/>
          <w:szCs w:val="28"/>
          <w:lang w:val="en-US"/>
        </w:rPr>
      </w:pPr>
      <w:r w:rsidRPr="00ED1BCF">
        <w:rPr>
          <w:rFonts w:ascii="Times New Roman" w:hAnsi="Times New Roman" w:cs="Times New Roman"/>
          <w:color w:val="000000"/>
          <w:sz w:val="28"/>
          <w:szCs w:val="28"/>
          <w:lang w:val="en-US"/>
        </w:rPr>
        <w:t xml:space="preserve">c) Tracing and arresting such offenders may prove extremely difficult problems. They can arise in connection with exchanging information, </w:t>
      </w:r>
      <w:r w:rsidRPr="00ED1BCF">
        <w:rPr>
          <w:rFonts w:ascii="Times New Roman" w:hAnsi="Times New Roman" w:cs="Times New Roman"/>
          <w:color w:val="000000"/>
          <w:sz w:val="28"/>
          <w:szCs w:val="28"/>
          <w:lang w:val="en-US"/>
        </w:rPr>
        <w:lastRenderedPageBreak/>
        <w:t xml:space="preserve">identification, international investigations and subsequent </w:t>
      </w:r>
      <w:r w:rsidRPr="00383887">
        <w:rPr>
          <w:rFonts w:ascii="Times New Roman" w:hAnsi="Times New Roman" w:cs="Times New Roman"/>
          <w:color w:val="000000"/>
          <w:sz w:val="28"/>
          <w:szCs w:val="28"/>
          <w:lang w:val="en-US"/>
        </w:rPr>
        <w:t>extradition. Because of these problems, police departments in different countries must work together if they are to combat international crime successfully.</w:t>
      </w:r>
    </w:p>
    <w:p w:rsidR="001E48FE" w:rsidRPr="00383887" w:rsidRDefault="001E48FE" w:rsidP="001E48FE">
      <w:pPr>
        <w:tabs>
          <w:tab w:val="left" w:pos="9605"/>
        </w:tabs>
        <w:ind w:firstLine="709"/>
        <w:rPr>
          <w:rFonts w:ascii="Times New Roman" w:hAnsi="Times New Roman" w:cs="Times New Roman"/>
          <w:sz w:val="28"/>
          <w:szCs w:val="28"/>
          <w:lang w:val="en-US"/>
        </w:rPr>
      </w:pPr>
      <w:r w:rsidRPr="00383887">
        <w:rPr>
          <w:rFonts w:ascii="Times New Roman" w:hAnsi="Times New Roman" w:cs="Times New Roman"/>
          <w:sz w:val="28"/>
          <w:szCs w:val="28"/>
          <w:lang w:val="en-US"/>
        </w:rPr>
        <w:t>d) United Nations work in the field of crime prevention and criminal justice has two main purposes: to lessen the human and material cost of crime and its impact on socio-economic development and to promote the observance of international standards and norms in criminal justice. To this end, The United Nations furthers the dissemination and exchange of information, the training of personnel and direct aid to Governments at their request.</w:t>
      </w:r>
      <w:r w:rsidRPr="00383887">
        <w:rPr>
          <w:rFonts w:ascii="Times New Roman" w:hAnsi="Times New Roman" w:cs="Times New Roman"/>
          <w:color w:val="000000"/>
          <w:sz w:val="28"/>
          <w:szCs w:val="28"/>
          <w:lang w:val="en-US"/>
        </w:rPr>
        <w:t xml:space="preserve"> United Nations research and training activities in the field of crime prevention and control are furthered  by the United Nations Social  Defense  Research Institute, headquartered in Rome, by regional institutions in Asia and Far East, Latin America, the Arab States and Europe.</w:t>
      </w:r>
    </w:p>
    <w:p w:rsidR="001E48FE" w:rsidRPr="00ED1BCF" w:rsidRDefault="001E48FE" w:rsidP="001E48FE">
      <w:pPr>
        <w:tabs>
          <w:tab w:val="left" w:pos="9605"/>
        </w:tabs>
        <w:ind w:firstLine="709"/>
        <w:rPr>
          <w:rFonts w:ascii="Times New Roman" w:hAnsi="Times New Roman" w:cs="Times New Roman"/>
          <w:color w:val="000000"/>
          <w:sz w:val="28"/>
          <w:szCs w:val="28"/>
          <w:lang w:val="en-US"/>
        </w:rPr>
      </w:pPr>
      <w:r w:rsidRPr="00ED1BCF">
        <w:rPr>
          <w:rFonts w:ascii="Times New Roman" w:hAnsi="Times New Roman" w:cs="Times New Roman"/>
          <w:sz w:val="28"/>
          <w:szCs w:val="28"/>
          <w:lang w:val="en-US"/>
        </w:rPr>
        <w:t xml:space="preserve">e) To promote a forum for the presentation of policies and to stimulate progress, the General Assembly in 1950 authorized the convening every five years of a United Nations Congress on the Prevention of Crime and the Treatment of Offenders. </w:t>
      </w:r>
      <w:r w:rsidRPr="00383887">
        <w:rPr>
          <w:rFonts w:ascii="Times New Roman" w:hAnsi="Times New Roman" w:cs="Times New Roman"/>
          <w:sz w:val="28"/>
          <w:szCs w:val="28"/>
          <w:lang w:val="en-US"/>
        </w:rPr>
        <w:t>Participants in the congresses include criminologists, penologists and senior police officers, as well as experts in criminal law, human rights and rehabilitation.</w:t>
      </w:r>
      <w:r w:rsidRPr="00383887">
        <w:rPr>
          <w:rFonts w:ascii="Times New Roman" w:hAnsi="Times New Roman" w:cs="Times New Roman"/>
          <w:color w:val="000000"/>
          <w:sz w:val="28"/>
          <w:szCs w:val="28"/>
          <w:lang w:val="en-US"/>
        </w:rPr>
        <w:t xml:space="preserve"> The First Congress held in Geneva in 1955, approved a set of Standard Minimum Rules for the Treatment of Prisoners. The</w:t>
      </w:r>
      <w:r w:rsidRPr="00ED1BCF">
        <w:rPr>
          <w:rFonts w:ascii="Times New Roman" w:hAnsi="Times New Roman" w:cs="Times New Roman"/>
          <w:color w:val="000000"/>
          <w:sz w:val="28"/>
          <w:szCs w:val="28"/>
          <w:lang w:val="en-US"/>
        </w:rPr>
        <w:t xml:space="preserve"> Sixth Congress (Caracas, 1980) dealt with such topics as crime trends and crime prevention strategies, juvenile delinquency, crime and abuse of power.</w:t>
      </w:r>
    </w:p>
    <w:p w:rsidR="001E48FE" w:rsidRPr="00ED1BCF" w:rsidRDefault="001E48FE" w:rsidP="001E48FE">
      <w:pPr>
        <w:tabs>
          <w:tab w:val="left" w:pos="9605"/>
        </w:tabs>
        <w:ind w:firstLine="709"/>
        <w:rPr>
          <w:rFonts w:ascii="Times New Roman" w:hAnsi="Times New Roman" w:cs="Times New Roman"/>
          <w:color w:val="000000"/>
          <w:sz w:val="28"/>
          <w:szCs w:val="28"/>
          <w:lang w:val="en-US"/>
        </w:rPr>
      </w:pPr>
    </w:p>
    <w:p w:rsidR="001E48FE" w:rsidRPr="00ED1BCF" w:rsidRDefault="001E48FE" w:rsidP="001E48FE">
      <w:pPr>
        <w:tabs>
          <w:tab w:val="left" w:pos="9605"/>
        </w:tabs>
        <w:ind w:firstLine="709"/>
        <w:rPr>
          <w:rFonts w:ascii="Times New Roman" w:hAnsi="Times New Roman" w:cs="Times New Roman"/>
          <w:b/>
          <w:sz w:val="28"/>
          <w:szCs w:val="28"/>
          <w:lang w:val="en-US"/>
        </w:rPr>
      </w:pPr>
      <w:r w:rsidRPr="00ED1BCF">
        <w:rPr>
          <w:rFonts w:ascii="Times New Roman" w:hAnsi="Times New Roman" w:cs="Times New Roman"/>
          <w:b/>
          <w:sz w:val="28"/>
          <w:szCs w:val="28"/>
          <w:lang w:val="en-US"/>
        </w:rPr>
        <w:t>3. Answer the questions.</w:t>
      </w:r>
    </w:p>
    <w:p w:rsidR="001E48FE" w:rsidRPr="00ED1BCF" w:rsidRDefault="001E48FE" w:rsidP="001E48FE">
      <w:pPr>
        <w:tabs>
          <w:tab w:val="left" w:pos="9605"/>
        </w:tabs>
        <w:ind w:firstLine="709"/>
        <w:rPr>
          <w:rFonts w:ascii="Times New Roman" w:hAnsi="Times New Roman" w:cs="Times New Roman"/>
          <w:sz w:val="28"/>
          <w:szCs w:val="28"/>
          <w:lang w:val="en-US"/>
        </w:rPr>
      </w:pPr>
    </w:p>
    <w:p w:rsidR="001E48FE" w:rsidRPr="00ED1BCF" w:rsidRDefault="001E48FE" w:rsidP="001E48FE">
      <w:pPr>
        <w:tabs>
          <w:tab w:val="left" w:pos="9605"/>
        </w:tabs>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 xml:space="preserve">1. What are the </w:t>
      </w:r>
      <w:r w:rsidRPr="00ED1BCF">
        <w:rPr>
          <w:rFonts w:ascii="Times New Roman" w:hAnsi="Times New Roman" w:cs="Times New Roman"/>
          <w:color w:val="000000"/>
          <w:sz w:val="28"/>
          <w:szCs w:val="28"/>
          <w:lang w:val="en-US"/>
        </w:rPr>
        <w:t>opportunities for international criminal activity?</w:t>
      </w:r>
      <w:r>
        <w:rPr>
          <w:rFonts w:ascii="Times New Roman" w:hAnsi="Times New Roman" w:cs="Times New Roman"/>
          <w:color w:val="000000"/>
          <w:sz w:val="28"/>
          <w:szCs w:val="28"/>
          <w:lang w:val="en-US"/>
        </w:rPr>
        <w:t xml:space="preserve"> </w:t>
      </w:r>
    </w:p>
    <w:p w:rsidR="001E48FE" w:rsidRPr="00F42992" w:rsidRDefault="001E48FE" w:rsidP="001E48FE">
      <w:pPr>
        <w:tabs>
          <w:tab w:val="left" w:pos="9605"/>
        </w:tabs>
        <w:ind w:firstLine="709"/>
        <w:rPr>
          <w:rFonts w:ascii="Times New Roman" w:hAnsi="Times New Roman" w:cs="Times New Roman"/>
          <w:sz w:val="28"/>
          <w:szCs w:val="28"/>
          <w:lang w:val="en-US"/>
        </w:rPr>
      </w:pPr>
      <w:r>
        <w:rPr>
          <w:rFonts w:ascii="Times New Roman" w:hAnsi="Times New Roman" w:cs="Times New Roman"/>
          <w:sz w:val="28"/>
          <w:szCs w:val="28"/>
          <w:lang w:val="en-US"/>
        </w:rPr>
        <w:t>2</w:t>
      </w:r>
      <w:r w:rsidRPr="00ED1BCF">
        <w:rPr>
          <w:rFonts w:ascii="Times New Roman" w:hAnsi="Times New Roman" w:cs="Times New Roman"/>
          <w:sz w:val="28"/>
          <w:szCs w:val="28"/>
          <w:lang w:val="en-US"/>
        </w:rPr>
        <w:t xml:space="preserve">. What are the purposes of </w:t>
      </w:r>
      <w:r>
        <w:rPr>
          <w:rFonts w:ascii="Times New Roman" w:hAnsi="Times New Roman" w:cs="Times New Roman"/>
          <w:sz w:val="28"/>
          <w:szCs w:val="28"/>
          <w:lang w:val="en-US"/>
        </w:rPr>
        <w:t xml:space="preserve">the </w:t>
      </w:r>
      <w:r w:rsidRPr="00ED1BCF">
        <w:rPr>
          <w:rFonts w:ascii="Times New Roman" w:hAnsi="Times New Roman" w:cs="Times New Roman"/>
          <w:sz w:val="28"/>
          <w:szCs w:val="28"/>
          <w:lang w:val="en-US"/>
        </w:rPr>
        <w:t>UN work in the field of crime prevention?</w:t>
      </w:r>
      <w:r>
        <w:rPr>
          <w:rFonts w:ascii="Times New Roman" w:hAnsi="Times New Roman" w:cs="Times New Roman"/>
          <w:sz w:val="28"/>
          <w:szCs w:val="28"/>
          <w:lang w:val="en-US"/>
        </w:rPr>
        <w:t xml:space="preserve"> </w:t>
      </w:r>
    </w:p>
    <w:p w:rsidR="001E48FE" w:rsidRPr="00ED1BCF" w:rsidRDefault="001E48FE" w:rsidP="001E48FE">
      <w:pPr>
        <w:tabs>
          <w:tab w:val="left" w:pos="9605"/>
        </w:tabs>
        <w:ind w:firstLine="709"/>
        <w:rPr>
          <w:rFonts w:ascii="Times New Roman" w:hAnsi="Times New Roman" w:cs="Times New Roman"/>
          <w:sz w:val="28"/>
          <w:szCs w:val="28"/>
          <w:lang w:val="en-US"/>
        </w:rPr>
      </w:pPr>
      <w:r>
        <w:rPr>
          <w:rFonts w:ascii="Times New Roman" w:hAnsi="Times New Roman" w:cs="Times New Roman"/>
          <w:sz w:val="28"/>
          <w:szCs w:val="28"/>
          <w:lang w:val="en-US"/>
        </w:rPr>
        <w:t>3</w:t>
      </w:r>
      <w:r w:rsidRPr="00ED1BCF">
        <w:rPr>
          <w:rFonts w:ascii="Times New Roman" w:hAnsi="Times New Roman" w:cs="Times New Roman"/>
          <w:sz w:val="28"/>
          <w:szCs w:val="28"/>
          <w:lang w:val="en-US"/>
        </w:rPr>
        <w:t xml:space="preserve">. What organizations perform </w:t>
      </w:r>
      <w:r>
        <w:rPr>
          <w:rFonts w:ascii="Times New Roman" w:hAnsi="Times New Roman" w:cs="Times New Roman"/>
          <w:sz w:val="28"/>
          <w:szCs w:val="28"/>
          <w:lang w:val="en-US"/>
        </w:rPr>
        <w:t xml:space="preserve">the </w:t>
      </w:r>
      <w:r w:rsidRPr="00ED1BCF">
        <w:rPr>
          <w:rFonts w:ascii="Times New Roman" w:hAnsi="Times New Roman" w:cs="Times New Roman"/>
          <w:sz w:val="28"/>
          <w:szCs w:val="28"/>
          <w:lang w:val="en-US"/>
        </w:rPr>
        <w:t>UN activity</w:t>
      </w:r>
      <w:r>
        <w:rPr>
          <w:rFonts w:ascii="Times New Roman" w:hAnsi="Times New Roman" w:cs="Times New Roman"/>
          <w:sz w:val="28"/>
          <w:szCs w:val="28"/>
          <w:lang w:val="en-US"/>
        </w:rPr>
        <w:t xml:space="preserve"> in the field of crime prevention</w:t>
      </w:r>
      <w:r w:rsidRPr="00ED1BCF">
        <w:rPr>
          <w:rFonts w:ascii="Times New Roman" w:hAnsi="Times New Roman" w:cs="Times New Roman"/>
          <w:sz w:val="28"/>
          <w:szCs w:val="28"/>
          <w:lang w:val="en-US"/>
        </w:rPr>
        <w:t xml:space="preserve">? </w:t>
      </w:r>
    </w:p>
    <w:p w:rsidR="001E48FE" w:rsidRPr="00ED1BCF" w:rsidRDefault="001E48FE" w:rsidP="001E48FE">
      <w:pPr>
        <w:tabs>
          <w:tab w:val="left" w:pos="9605"/>
        </w:tabs>
        <w:ind w:firstLine="709"/>
        <w:rPr>
          <w:rFonts w:ascii="Times New Roman" w:hAnsi="Times New Roman" w:cs="Times New Roman"/>
          <w:sz w:val="28"/>
          <w:szCs w:val="28"/>
          <w:lang w:val="en-US"/>
        </w:rPr>
      </w:pPr>
      <w:r>
        <w:rPr>
          <w:rFonts w:ascii="Times New Roman" w:hAnsi="Times New Roman" w:cs="Times New Roman"/>
          <w:sz w:val="28"/>
          <w:szCs w:val="28"/>
          <w:lang w:val="en-US"/>
        </w:rPr>
        <w:t>4</w:t>
      </w:r>
      <w:r w:rsidRPr="00ED1BCF">
        <w:rPr>
          <w:rFonts w:ascii="Times New Roman" w:hAnsi="Times New Roman" w:cs="Times New Roman"/>
          <w:sz w:val="28"/>
          <w:szCs w:val="28"/>
          <w:lang w:val="en-US"/>
        </w:rPr>
        <w:t xml:space="preserve">. What specialists participated in the congresses? </w:t>
      </w:r>
    </w:p>
    <w:p w:rsidR="001E48FE" w:rsidRDefault="001E48FE" w:rsidP="001E48FE">
      <w:pPr>
        <w:tabs>
          <w:tab w:val="left" w:pos="9605"/>
        </w:tabs>
        <w:ind w:firstLine="709"/>
        <w:rPr>
          <w:rFonts w:ascii="Times New Roman" w:hAnsi="Times New Roman" w:cs="Times New Roman"/>
          <w:sz w:val="28"/>
          <w:szCs w:val="28"/>
          <w:lang w:val="en-US"/>
        </w:rPr>
      </w:pPr>
      <w:r>
        <w:rPr>
          <w:rFonts w:ascii="Times New Roman" w:hAnsi="Times New Roman" w:cs="Times New Roman"/>
          <w:sz w:val="28"/>
          <w:szCs w:val="28"/>
          <w:lang w:val="en-US"/>
        </w:rPr>
        <w:t>5</w:t>
      </w:r>
      <w:r w:rsidRPr="00ED1BCF">
        <w:rPr>
          <w:rFonts w:ascii="Times New Roman" w:hAnsi="Times New Roman" w:cs="Times New Roman"/>
          <w:sz w:val="28"/>
          <w:szCs w:val="28"/>
          <w:lang w:val="en-US"/>
        </w:rPr>
        <w:t>. What are the reasons for the police to work together?</w:t>
      </w:r>
      <w:r>
        <w:rPr>
          <w:rFonts w:ascii="Times New Roman" w:hAnsi="Times New Roman" w:cs="Times New Roman"/>
          <w:sz w:val="28"/>
          <w:szCs w:val="28"/>
          <w:lang w:val="en-US"/>
        </w:rPr>
        <w:t xml:space="preserve"> </w:t>
      </w:r>
    </w:p>
    <w:p w:rsidR="001E48FE" w:rsidRDefault="001E48FE" w:rsidP="001E48FE">
      <w:pPr>
        <w:tabs>
          <w:tab w:val="left" w:pos="9605"/>
        </w:tabs>
        <w:ind w:firstLine="709"/>
        <w:rPr>
          <w:rFonts w:ascii="Times New Roman" w:hAnsi="Times New Roman" w:cs="Times New Roman"/>
          <w:sz w:val="28"/>
          <w:szCs w:val="28"/>
          <w:lang w:val="en-US"/>
        </w:rPr>
      </w:pPr>
    </w:p>
    <w:p w:rsidR="001E48FE" w:rsidRDefault="001E48FE" w:rsidP="001E48FE">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4. Decide whether these statements are true or false.</w:t>
      </w:r>
    </w:p>
    <w:p w:rsidR="00CA7576" w:rsidRDefault="00CA7576" w:rsidP="001E48FE">
      <w:pPr>
        <w:ind w:firstLine="709"/>
        <w:rPr>
          <w:rFonts w:ascii="Times New Roman" w:hAnsi="Times New Roman" w:cs="Times New Roman"/>
          <w:b/>
          <w:sz w:val="28"/>
          <w:szCs w:val="28"/>
          <w:lang w:val="en-US"/>
        </w:rPr>
      </w:pPr>
    </w:p>
    <w:p w:rsidR="001E48FE" w:rsidRDefault="001E48FE" w:rsidP="001E48FE">
      <w:pPr>
        <w:ind w:firstLine="709"/>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1. An </w:t>
      </w:r>
      <w:r w:rsidRPr="00ED1BCF">
        <w:rPr>
          <w:rFonts w:ascii="Times New Roman" w:hAnsi="Times New Roman" w:cs="Times New Roman"/>
          <w:color w:val="000000"/>
          <w:sz w:val="28"/>
          <w:szCs w:val="28"/>
          <w:lang w:val="en-US"/>
        </w:rPr>
        <w:t xml:space="preserve">offence can be classified as international because of preparations for committing </w:t>
      </w:r>
      <w:r>
        <w:rPr>
          <w:rFonts w:ascii="Times New Roman" w:hAnsi="Times New Roman" w:cs="Times New Roman"/>
          <w:color w:val="000000"/>
          <w:sz w:val="28"/>
          <w:szCs w:val="28"/>
          <w:lang w:val="en-US"/>
        </w:rPr>
        <w:t>this</w:t>
      </w:r>
      <w:r w:rsidRPr="00ED1BCF">
        <w:rPr>
          <w:rFonts w:ascii="Times New Roman" w:hAnsi="Times New Roman" w:cs="Times New Roman"/>
          <w:color w:val="000000"/>
          <w:sz w:val="28"/>
          <w:szCs w:val="28"/>
          <w:lang w:val="en-US"/>
        </w:rPr>
        <w:t xml:space="preserve"> offence</w:t>
      </w:r>
      <w:r>
        <w:rPr>
          <w:rFonts w:ascii="Times New Roman" w:hAnsi="Times New Roman" w:cs="Times New Roman"/>
          <w:color w:val="000000"/>
          <w:sz w:val="28"/>
          <w:szCs w:val="28"/>
          <w:lang w:val="en-US"/>
        </w:rPr>
        <w:t>.</w:t>
      </w:r>
      <w:r w:rsidRPr="00ED1BCF">
        <w:rPr>
          <w:rFonts w:ascii="Times New Roman" w:hAnsi="Times New Roman" w:cs="Times New Roman"/>
          <w:color w:val="000000"/>
          <w:sz w:val="28"/>
          <w:szCs w:val="28"/>
          <w:lang w:val="en-US"/>
        </w:rPr>
        <w:t xml:space="preserve"> </w:t>
      </w:r>
    </w:p>
    <w:p w:rsidR="001E48FE" w:rsidRDefault="001E48FE" w:rsidP="001E48FE">
      <w:pPr>
        <w:ind w:firstLine="709"/>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w:t>
      </w:r>
      <w:r w:rsidRPr="00345E7D">
        <w:rPr>
          <w:lang w:val="en-US"/>
        </w:rPr>
        <w:t xml:space="preserve"> </w:t>
      </w:r>
      <w:r w:rsidRPr="00345E7D">
        <w:rPr>
          <w:rFonts w:ascii="Times New Roman" w:hAnsi="Times New Roman" w:cs="Times New Roman"/>
          <w:color w:val="000000"/>
          <w:sz w:val="28"/>
          <w:szCs w:val="28"/>
          <w:lang w:val="en-US"/>
        </w:rPr>
        <w:t>Globalization</w:t>
      </w:r>
      <w:r>
        <w:rPr>
          <w:rFonts w:ascii="Times New Roman" w:hAnsi="Times New Roman" w:cs="Times New Roman"/>
          <w:color w:val="000000"/>
          <w:sz w:val="28"/>
          <w:szCs w:val="28"/>
          <w:lang w:val="en-US"/>
        </w:rPr>
        <w:t xml:space="preserve"> </w:t>
      </w:r>
      <w:r w:rsidRPr="00345E7D">
        <w:rPr>
          <w:rFonts w:ascii="Times New Roman" w:hAnsi="Times New Roman" w:cs="Times New Roman"/>
          <w:color w:val="000000"/>
          <w:sz w:val="28"/>
          <w:szCs w:val="28"/>
          <w:lang w:val="en-US"/>
        </w:rPr>
        <w:t>provide</w:t>
      </w:r>
      <w:r>
        <w:rPr>
          <w:rFonts w:ascii="Times New Roman" w:hAnsi="Times New Roman" w:cs="Times New Roman"/>
          <w:color w:val="000000"/>
          <w:sz w:val="28"/>
          <w:szCs w:val="28"/>
          <w:lang w:val="en-US"/>
        </w:rPr>
        <w:t>s</w:t>
      </w:r>
      <w:r w:rsidRPr="00345E7D">
        <w:rPr>
          <w:rFonts w:ascii="Times New Roman" w:hAnsi="Times New Roman" w:cs="Times New Roman"/>
          <w:color w:val="000000"/>
          <w:sz w:val="28"/>
          <w:szCs w:val="28"/>
          <w:lang w:val="en-US"/>
        </w:rPr>
        <w:t xml:space="preserve"> more opportunities for international criminal activity</w:t>
      </w:r>
      <w:r>
        <w:rPr>
          <w:rFonts w:ascii="Times New Roman" w:hAnsi="Times New Roman" w:cs="Times New Roman"/>
          <w:color w:val="000000"/>
          <w:sz w:val="28"/>
          <w:szCs w:val="28"/>
          <w:lang w:val="en-US"/>
        </w:rPr>
        <w:t>.</w:t>
      </w:r>
    </w:p>
    <w:p w:rsidR="001E48FE" w:rsidRDefault="001E48FE" w:rsidP="001E48FE">
      <w:pPr>
        <w:ind w:firstLine="709"/>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 T</w:t>
      </w:r>
      <w:r w:rsidRPr="0046031B">
        <w:rPr>
          <w:rFonts w:ascii="Times New Roman" w:hAnsi="Times New Roman" w:cs="Times New Roman"/>
          <w:color w:val="000000"/>
          <w:sz w:val="28"/>
          <w:szCs w:val="28"/>
          <w:lang w:val="en-US"/>
        </w:rPr>
        <w:t>o commit the offence in another country an offender may transfer his illicit gains and documents abroad</w:t>
      </w:r>
      <w:r w:rsidR="00CA7576">
        <w:rPr>
          <w:rFonts w:ascii="Times New Roman" w:hAnsi="Times New Roman" w:cs="Times New Roman"/>
          <w:color w:val="000000"/>
          <w:sz w:val="28"/>
          <w:szCs w:val="28"/>
          <w:lang w:val="en-US"/>
        </w:rPr>
        <w:t>.</w:t>
      </w:r>
      <w:r w:rsidRPr="0046031B">
        <w:rPr>
          <w:rFonts w:ascii="Times New Roman" w:hAnsi="Times New Roman" w:cs="Times New Roman"/>
          <w:color w:val="000000"/>
          <w:sz w:val="28"/>
          <w:szCs w:val="28"/>
          <w:lang w:val="en-US"/>
        </w:rPr>
        <w:t xml:space="preserve"> </w:t>
      </w:r>
    </w:p>
    <w:p w:rsidR="001E48FE" w:rsidRDefault="001E48FE" w:rsidP="001E48FE">
      <w:pPr>
        <w:ind w:firstLine="709"/>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4. The only purpose of </w:t>
      </w:r>
      <w:r w:rsidRPr="00383887">
        <w:rPr>
          <w:rFonts w:ascii="Times New Roman" w:hAnsi="Times New Roman" w:cs="Times New Roman"/>
          <w:sz w:val="28"/>
          <w:szCs w:val="28"/>
          <w:lang w:val="en-US"/>
        </w:rPr>
        <w:t>criminal</w:t>
      </w:r>
      <w:r>
        <w:rPr>
          <w:rFonts w:ascii="Times New Roman" w:hAnsi="Times New Roman" w:cs="Times New Roman"/>
          <w:sz w:val="28"/>
          <w:szCs w:val="28"/>
          <w:lang w:val="en-US"/>
        </w:rPr>
        <w:t xml:space="preserve"> </w:t>
      </w:r>
      <w:r w:rsidRPr="00383887">
        <w:rPr>
          <w:rFonts w:ascii="Times New Roman" w:hAnsi="Times New Roman" w:cs="Times New Roman"/>
          <w:sz w:val="28"/>
          <w:szCs w:val="28"/>
          <w:lang w:val="en-US"/>
        </w:rPr>
        <w:t xml:space="preserve">justice </w:t>
      </w:r>
      <w:r>
        <w:rPr>
          <w:rFonts w:ascii="Times New Roman" w:hAnsi="Times New Roman" w:cs="Times New Roman"/>
          <w:sz w:val="28"/>
          <w:szCs w:val="28"/>
          <w:lang w:val="en-US"/>
        </w:rPr>
        <w:t xml:space="preserve">is </w:t>
      </w:r>
      <w:r w:rsidRPr="00383887">
        <w:rPr>
          <w:rFonts w:ascii="Times New Roman" w:hAnsi="Times New Roman" w:cs="Times New Roman"/>
          <w:sz w:val="28"/>
          <w:szCs w:val="28"/>
          <w:lang w:val="en-US"/>
        </w:rPr>
        <w:t xml:space="preserve">to </w:t>
      </w:r>
      <w:r>
        <w:rPr>
          <w:rFonts w:ascii="Times New Roman" w:hAnsi="Times New Roman" w:cs="Times New Roman"/>
          <w:sz w:val="28"/>
          <w:szCs w:val="28"/>
          <w:lang w:val="en-US"/>
        </w:rPr>
        <w:t>intensify</w:t>
      </w:r>
      <w:r w:rsidRPr="00383887">
        <w:rPr>
          <w:rFonts w:ascii="Times New Roman" w:hAnsi="Times New Roman" w:cs="Times New Roman"/>
          <w:sz w:val="28"/>
          <w:szCs w:val="28"/>
          <w:lang w:val="en-US"/>
        </w:rPr>
        <w:t xml:space="preserve"> the observance of norms in </w:t>
      </w:r>
      <w:r>
        <w:rPr>
          <w:rFonts w:ascii="Times New Roman" w:hAnsi="Times New Roman" w:cs="Times New Roman"/>
          <w:sz w:val="28"/>
          <w:szCs w:val="28"/>
          <w:lang w:val="en-US"/>
        </w:rPr>
        <w:t>this sphere.</w:t>
      </w:r>
    </w:p>
    <w:p w:rsidR="001E48FE" w:rsidRPr="00345E7D" w:rsidRDefault="001E48FE" w:rsidP="001E48FE">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5. T</w:t>
      </w:r>
      <w:r w:rsidRPr="00345E7D">
        <w:rPr>
          <w:rFonts w:ascii="Times New Roman" w:eastAsia="Times New Roman" w:hAnsi="Times New Roman" w:cs="Times New Roman"/>
          <w:sz w:val="28"/>
          <w:szCs w:val="28"/>
          <w:lang w:val="en-US" w:eastAsia="ru-RU"/>
        </w:rPr>
        <w:t xml:space="preserve">he General Assembly </w:t>
      </w:r>
      <w:r>
        <w:rPr>
          <w:rFonts w:ascii="Times New Roman" w:eastAsia="Times New Roman" w:hAnsi="Times New Roman" w:cs="Times New Roman"/>
          <w:sz w:val="28"/>
          <w:szCs w:val="28"/>
          <w:lang w:val="en-US" w:eastAsia="ru-RU"/>
        </w:rPr>
        <w:t xml:space="preserve">decided to </w:t>
      </w:r>
      <w:r w:rsidRPr="00345E7D">
        <w:rPr>
          <w:rFonts w:ascii="Times New Roman" w:eastAsia="Times New Roman" w:hAnsi="Times New Roman" w:cs="Times New Roman"/>
          <w:sz w:val="28"/>
          <w:szCs w:val="28"/>
          <w:lang w:val="en-US" w:eastAsia="ru-RU"/>
        </w:rPr>
        <w:t>conven</w:t>
      </w:r>
      <w:r>
        <w:rPr>
          <w:rFonts w:ascii="Times New Roman" w:eastAsia="Times New Roman" w:hAnsi="Times New Roman" w:cs="Times New Roman"/>
          <w:sz w:val="28"/>
          <w:szCs w:val="28"/>
          <w:lang w:val="en-US" w:eastAsia="ru-RU"/>
        </w:rPr>
        <w:t>e the</w:t>
      </w:r>
      <w:r w:rsidRPr="00345E7D">
        <w:rPr>
          <w:rFonts w:ascii="Times New Roman" w:eastAsia="Times New Roman" w:hAnsi="Times New Roman" w:cs="Times New Roman"/>
          <w:sz w:val="28"/>
          <w:szCs w:val="28"/>
          <w:lang w:val="en-US" w:eastAsia="ru-RU"/>
        </w:rPr>
        <w:t xml:space="preserve"> United Nations Congress </w:t>
      </w:r>
      <w:r w:rsidRPr="00ED1BCF">
        <w:rPr>
          <w:rFonts w:ascii="Times New Roman" w:hAnsi="Times New Roman" w:cs="Times New Roman"/>
          <w:sz w:val="28"/>
          <w:szCs w:val="28"/>
          <w:lang w:val="en-US"/>
        </w:rPr>
        <w:t>on the Prevention of Crime and the Treatment of Offenders</w:t>
      </w:r>
      <w:r>
        <w:rPr>
          <w:rFonts w:ascii="Times New Roman" w:hAnsi="Times New Roman" w:cs="Times New Roman"/>
          <w:sz w:val="28"/>
          <w:szCs w:val="28"/>
          <w:lang w:val="en-US"/>
        </w:rPr>
        <w:t xml:space="preserve"> </w:t>
      </w:r>
      <w:r w:rsidRPr="00345E7D">
        <w:rPr>
          <w:rFonts w:ascii="Times New Roman" w:eastAsia="Times New Roman" w:hAnsi="Times New Roman" w:cs="Times New Roman"/>
          <w:sz w:val="28"/>
          <w:szCs w:val="28"/>
          <w:lang w:val="en-US" w:eastAsia="ru-RU"/>
        </w:rPr>
        <w:t>every five years</w:t>
      </w:r>
      <w:r>
        <w:rPr>
          <w:rFonts w:ascii="Times New Roman" w:eastAsia="Times New Roman" w:hAnsi="Times New Roman" w:cs="Times New Roman"/>
          <w:sz w:val="28"/>
          <w:szCs w:val="28"/>
          <w:lang w:val="en-US" w:eastAsia="ru-RU"/>
        </w:rPr>
        <w:t>.</w:t>
      </w:r>
    </w:p>
    <w:p w:rsidR="001E48FE" w:rsidRPr="00ED1BCF" w:rsidRDefault="001E48FE" w:rsidP="001E48FE">
      <w:pPr>
        <w:tabs>
          <w:tab w:val="left" w:pos="9605"/>
        </w:tabs>
        <w:ind w:firstLine="709"/>
        <w:rPr>
          <w:rFonts w:ascii="Times New Roman" w:hAnsi="Times New Roman" w:cs="Times New Roman"/>
          <w:sz w:val="28"/>
          <w:szCs w:val="28"/>
          <w:lang w:val="en-US"/>
        </w:rPr>
      </w:pPr>
    </w:p>
    <w:p w:rsidR="001E48FE" w:rsidRPr="00927CA3" w:rsidRDefault="001E48FE" w:rsidP="001E48FE">
      <w:pPr>
        <w:tabs>
          <w:tab w:val="left" w:pos="9605"/>
        </w:tabs>
        <w:ind w:firstLine="709"/>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5</w:t>
      </w:r>
      <w:r w:rsidRPr="00ED1BCF">
        <w:rPr>
          <w:rFonts w:ascii="Times New Roman" w:hAnsi="Times New Roman" w:cs="Times New Roman"/>
          <w:b/>
          <w:sz w:val="28"/>
          <w:szCs w:val="28"/>
          <w:lang w:val="en-US"/>
        </w:rPr>
        <w:t xml:space="preserve">. Translate </w:t>
      </w:r>
      <w:r w:rsidR="00C8386C">
        <w:rPr>
          <w:rFonts w:ascii="Times New Roman" w:hAnsi="Times New Roman" w:cs="Times New Roman"/>
          <w:b/>
          <w:sz w:val="28"/>
          <w:szCs w:val="28"/>
          <w:lang w:val="en-US"/>
        </w:rPr>
        <w:t>the text</w:t>
      </w:r>
      <w:r>
        <w:rPr>
          <w:rFonts w:ascii="Times New Roman" w:hAnsi="Times New Roman" w:cs="Times New Roman"/>
          <w:b/>
          <w:sz w:val="28"/>
          <w:szCs w:val="28"/>
          <w:lang w:val="en-US"/>
        </w:rPr>
        <w:t xml:space="preserve"> </w:t>
      </w:r>
      <w:r w:rsidRPr="00ED1BCF">
        <w:rPr>
          <w:rFonts w:ascii="Times New Roman" w:hAnsi="Times New Roman" w:cs="Times New Roman"/>
          <w:b/>
          <w:sz w:val="28"/>
          <w:szCs w:val="28"/>
          <w:lang w:val="en-US"/>
        </w:rPr>
        <w:t>into Russian.</w:t>
      </w:r>
    </w:p>
    <w:p w:rsidR="001E48FE" w:rsidRPr="00927CA3" w:rsidRDefault="001E48FE" w:rsidP="001E48FE">
      <w:pPr>
        <w:tabs>
          <w:tab w:val="left" w:pos="9605"/>
        </w:tabs>
        <w:ind w:firstLine="709"/>
        <w:rPr>
          <w:rFonts w:ascii="Times New Roman" w:hAnsi="Times New Roman" w:cs="Times New Roman"/>
          <w:b/>
          <w:sz w:val="28"/>
          <w:szCs w:val="28"/>
          <w:lang w:val="en-US"/>
        </w:rPr>
      </w:pPr>
    </w:p>
    <w:p w:rsidR="001E48FE" w:rsidRPr="00EC0C8D" w:rsidRDefault="001E48FE" w:rsidP="001E48FE">
      <w:pPr>
        <w:tabs>
          <w:tab w:val="left" w:pos="9605"/>
        </w:tabs>
        <w:ind w:firstLine="709"/>
        <w:rPr>
          <w:rFonts w:ascii="Times New Roman" w:hAnsi="Times New Roman" w:cs="Times New Roman"/>
          <w:sz w:val="28"/>
          <w:szCs w:val="28"/>
          <w:lang w:val="en-US"/>
        </w:rPr>
      </w:pPr>
      <w:r w:rsidRPr="00EC0C8D">
        <w:rPr>
          <w:rFonts w:ascii="Times New Roman" w:hAnsi="Times New Roman" w:cs="Times New Roman"/>
          <w:sz w:val="28"/>
          <w:szCs w:val="28"/>
          <w:lang w:val="en-US"/>
        </w:rPr>
        <w:t>According to the interpretation given to Article 3, a political offence is one which is considered to be of a predominantly political nature because of the surrounding circumstances and underlying motives, even if the offence itself is covered by the ordinary criminal law in the country in which it was committed. This interpretation, based on the predominant aspects of the offence is embodied in a resolution adopted by Interpol's General Assembly in 1951. In addition, a resolution adopted in 1984 states that offences are not considered to be political when they are committed outside a “conflict area” and when the victims are not connected with the aims or objectives pursued by the offenders.</w:t>
      </w:r>
    </w:p>
    <w:p w:rsidR="001E48FE" w:rsidRDefault="001E48FE" w:rsidP="001E48FE">
      <w:pPr>
        <w:tabs>
          <w:tab w:val="left" w:pos="9605"/>
        </w:tabs>
        <w:ind w:firstLine="709"/>
        <w:rPr>
          <w:rFonts w:ascii="Times New Roman" w:hAnsi="Times New Roman" w:cs="Times New Roman"/>
          <w:sz w:val="28"/>
          <w:szCs w:val="28"/>
          <w:lang w:val="en-US"/>
        </w:rPr>
      </w:pPr>
    </w:p>
    <w:p w:rsidR="001E48FE" w:rsidRDefault="001E48FE" w:rsidP="001E48FE">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6</w:t>
      </w:r>
      <w:r w:rsidRPr="00ED1BCF">
        <w:rPr>
          <w:rFonts w:ascii="Times New Roman" w:hAnsi="Times New Roman" w:cs="Times New Roman"/>
          <w:b/>
          <w:sz w:val="28"/>
          <w:szCs w:val="28"/>
          <w:lang w:val="en-US"/>
        </w:rPr>
        <w:t>. Match the words with their synonyms.</w:t>
      </w:r>
    </w:p>
    <w:p w:rsidR="001E48FE" w:rsidRPr="00E36006" w:rsidRDefault="001E48FE" w:rsidP="001E48FE">
      <w:pPr>
        <w:ind w:firstLine="709"/>
        <w:rPr>
          <w:rFonts w:ascii="Times New Roman" w:hAnsi="Times New Roman" w:cs="Times New Roman"/>
          <w:sz w:val="28"/>
          <w:szCs w:val="28"/>
          <w:lang w:val="en-US"/>
        </w:rPr>
      </w:pPr>
      <w:r w:rsidRPr="00E36006">
        <w:rPr>
          <w:rFonts w:ascii="Times New Roman" w:eastAsia="Times New Roman" w:hAnsi="Times New Roman"/>
          <w:b/>
          <w:sz w:val="28"/>
          <w:szCs w:val="28"/>
          <w:lang w:val="en-US"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4794"/>
      </w:tblGrid>
      <w:tr w:rsidR="001E48FE" w:rsidRPr="00ED1BCF" w:rsidTr="003463BF">
        <w:tc>
          <w:tcPr>
            <w:tcW w:w="4927"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1. violation</w:t>
            </w:r>
          </w:p>
        </w:tc>
        <w:tc>
          <w:tcPr>
            <w:tcW w:w="4928"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a. power</w:t>
            </w:r>
          </w:p>
        </w:tc>
      </w:tr>
      <w:tr w:rsidR="001E48FE" w:rsidRPr="00ED1BCF" w:rsidTr="003463BF">
        <w:tc>
          <w:tcPr>
            <w:tcW w:w="4927"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2. duty</w:t>
            </w:r>
          </w:p>
        </w:tc>
        <w:tc>
          <w:tcPr>
            <w:tcW w:w="4928"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b. to prohibit</w:t>
            </w:r>
          </w:p>
        </w:tc>
      </w:tr>
      <w:tr w:rsidR="001E48FE" w:rsidRPr="007C7ABE" w:rsidTr="003463BF">
        <w:tc>
          <w:tcPr>
            <w:tcW w:w="4927"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3. authority</w:t>
            </w:r>
          </w:p>
        </w:tc>
        <w:tc>
          <w:tcPr>
            <w:tcW w:w="4928"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c. to make smb do smth</w:t>
            </w:r>
          </w:p>
        </w:tc>
      </w:tr>
      <w:tr w:rsidR="001E48FE" w:rsidRPr="00ED1BCF" w:rsidTr="003463BF">
        <w:tc>
          <w:tcPr>
            <w:tcW w:w="4927"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4. offence</w:t>
            </w:r>
          </w:p>
        </w:tc>
        <w:tc>
          <w:tcPr>
            <w:tcW w:w="4928"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d. obligation</w:t>
            </w:r>
          </w:p>
        </w:tc>
      </w:tr>
      <w:tr w:rsidR="001E48FE" w:rsidRPr="00ED1BCF" w:rsidTr="003463BF">
        <w:tc>
          <w:tcPr>
            <w:tcW w:w="4927"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5. to charge smb with smth</w:t>
            </w:r>
          </w:p>
        </w:tc>
        <w:tc>
          <w:tcPr>
            <w:tcW w:w="4928"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e. to hold</w:t>
            </w:r>
          </w:p>
        </w:tc>
      </w:tr>
      <w:tr w:rsidR="001E48FE" w:rsidRPr="00ED1BCF" w:rsidTr="003463BF">
        <w:tc>
          <w:tcPr>
            <w:tcW w:w="4927"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 xml:space="preserve">6. to forbid </w:t>
            </w:r>
          </w:p>
        </w:tc>
        <w:tc>
          <w:tcPr>
            <w:tcW w:w="4928"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f. to set free</w:t>
            </w:r>
          </w:p>
        </w:tc>
      </w:tr>
      <w:tr w:rsidR="001E48FE" w:rsidRPr="00ED1BCF" w:rsidTr="003463BF">
        <w:tc>
          <w:tcPr>
            <w:tcW w:w="4927"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7. to oblige</w:t>
            </w:r>
          </w:p>
        </w:tc>
        <w:tc>
          <w:tcPr>
            <w:tcW w:w="4928"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g. to accuse</w:t>
            </w:r>
          </w:p>
        </w:tc>
      </w:tr>
      <w:tr w:rsidR="001E48FE" w:rsidRPr="00ED1BCF" w:rsidTr="003463BF">
        <w:trPr>
          <w:trHeight w:val="150"/>
        </w:trPr>
        <w:tc>
          <w:tcPr>
            <w:tcW w:w="4927"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8. to release</w:t>
            </w:r>
          </w:p>
        </w:tc>
        <w:tc>
          <w:tcPr>
            <w:tcW w:w="4928"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h. wrong</w:t>
            </w:r>
          </w:p>
        </w:tc>
      </w:tr>
      <w:tr w:rsidR="001E48FE" w:rsidRPr="00ED1BCF" w:rsidTr="003463BF">
        <w:trPr>
          <w:trHeight w:val="165"/>
        </w:trPr>
        <w:tc>
          <w:tcPr>
            <w:tcW w:w="4927"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9. to conduct</w:t>
            </w:r>
          </w:p>
        </w:tc>
        <w:tc>
          <w:tcPr>
            <w:tcW w:w="4928"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i. infringement</w:t>
            </w:r>
          </w:p>
        </w:tc>
      </w:tr>
    </w:tbl>
    <w:p w:rsidR="001E48FE" w:rsidRDefault="001E48FE" w:rsidP="001E48FE">
      <w:pPr>
        <w:jc w:val="center"/>
        <w:rPr>
          <w:rFonts w:ascii="Times New Roman" w:hAnsi="Times New Roman" w:cs="Times New Roman"/>
          <w:b/>
          <w:sz w:val="28"/>
          <w:szCs w:val="28"/>
          <w:lang w:val="en-US"/>
        </w:rPr>
      </w:pPr>
      <w:r w:rsidRPr="00ED1BCF">
        <w:rPr>
          <w:rFonts w:ascii="Times New Roman" w:hAnsi="Times New Roman" w:cs="Times New Roman"/>
          <w:b/>
          <w:sz w:val="28"/>
          <w:szCs w:val="28"/>
          <w:lang w:val="en-US"/>
        </w:rPr>
        <w:t>Text 2</w:t>
      </w:r>
    </w:p>
    <w:p w:rsidR="001E48FE" w:rsidRPr="00ED1BCF" w:rsidRDefault="001E48FE" w:rsidP="001E48FE">
      <w:pPr>
        <w:jc w:val="center"/>
        <w:rPr>
          <w:rFonts w:ascii="Times New Roman" w:hAnsi="Times New Roman" w:cs="Times New Roman"/>
          <w:b/>
          <w:sz w:val="28"/>
          <w:szCs w:val="28"/>
          <w:lang w:val="en-US"/>
        </w:rPr>
      </w:pPr>
    </w:p>
    <w:p w:rsidR="001E48FE" w:rsidRDefault="001E48FE" w:rsidP="001E48FE">
      <w:pPr>
        <w:jc w:val="center"/>
        <w:rPr>
          <w:rFonts w:ascii="Times New Roman" w:eastAsia="Times New Roman" w:hAnsi="Times New Roman" w:cs="Times New Roman"/>
          <w:b/>
          <w:sz w:val="28"/>
          <w:szCs w:val="28"/>
          <w:lang w:val="en-US" w:eastAsia="ru-RU"/>
        </w:rPr>
      </w:pPr>
      <w:r w:rsidRPr="00442FEE">
        <w:rPr>
          <w:rFonts w:ascii="Times New Roman" w:hAnsi="Times New Roman" w:cs="Times New Roman"/>
          <w:b/>
          <w:sz w:val="28"/>
          <w:szCs w:val="28"/>
          <w:lang w:val="en-US"/>
        </w:rPr>
        <w:t>International Cooperation in</w:t>
      </w:r>
      <w:r w:rsidRPr="00442FEE">
        <w:rPr>
          <w:rFonts w:ascii="Times New Roman" w:eastAsia="Times New Roman" w:hAnsi="Times New Roman" w:cs="Times New Roman"/>
          <w:b/>
          <w:sz w:val="28"/>
          <w:szCs w:val="28"/>
          <w:lang w:val="en-US" w:eastAsia="ru-RU"/>
        </w:rPr>
        <w:t xml:space="preserve"> Criminal Matters</w:t>
      </w:r>
    </w:p>
    <w:p w:rsidR="001E48FE" w:rsidRPr="00442FEE" w:rsidRDefault="001E48FE" w:rsidP="001E48FE">
      <w:pPr>
        <w:jc w:val="center"/>
        <w:rPr>
          <w:rFonts w:ascii="Times New Roman" w:hAnsi="Times New Roman" w:cs="Times New Roman"/>
          <w:b/>
          <w:sz w:val="28"/>
          <w:szCs w:val="28"/>
          <w:lang w:val="en-US"/>
        </w:rPr>
      </w:pPr>
    </w:p>
    <w:p w:rsidR="001E48FE" w:rsidRPr="00ED1BCF" w:rsidRDefault="001E48FE" w:rsidP="000F228F">
      <w:pPr>
        <w:tabs>
          <w:tab w:val="left" w:pos="9605"/>
        </w:tabs>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Vocabulary</w:t>
      </w:r>
    </w:p>
    <w:p w:rsidR="001E48FE" w:rsidRPr="00442FEE" w:rsidRDefault="001E48FE" w:rsidP="001E48FE">
      <w:pPr>
        <w:ind w:firstLine="709"/>
        <w:jc w:val="center"/>
        <w:rPr>
          <w:rFonts w:ascii="Times New Roman" w:hAnsi="Times New Roman" w:cs="Times New Roman"/>
          <w:b/>
          <w:sz w:val="28"/>
          <w:szCs w:val="28"/>
          <w:lang w:val="en-US"/>
        </w:rPr>
      </w:pPr>
    </w:p>
    <w:p w:rsidR="001E48FE" w:rsidRPr="00E423EB" w:rsidRDefault="001E48FE" w:rsidP="001E48FE">
      <w:pPr>
        <w:ind w:firstLine="709"/>
        <w:rPr>
          <w:rFonts w:ascii="Times New Roman" w:hAnsi="Times New Roman"/>
          <w:sz w:val="28"/>
          <w:szCs w:val="28"/>
          <w:lang w:val="en-US"/>
        </w:rPr>
      </w:pPr>
      <w:r w:rsidRPr="006003C6">
        <w:rPr>
          <w:rFonts w:ascii="Times New Roman" w:hAnsi="Times New Roman"/>
          <w:sz w:val="28"/>
          <w:szCs w:val="28"/>
          <w:lang w:val="en-US"/>
        </w:rPr>
        <w:t xml:space="preserve">1. </w:t>
      </w:r>
      <w:r>
        <w:rPr>
          <w:rFonts w:ascii="Times New Roman" w:hAnsi="Times New Roman"/>
          <w:sz w:val="28"/>
          <w:szCs w:val="28"/>
          <w:lang w:val="en-US"/>
        </w:rPr>
        <w:t xml:space="preserve">to seek </w:t>
      </w:r>
      <w:r w:rsidRPr="0088217E">
        <w:rPr>
          <w:rFonts w:ascii="Times New Roman" w:hAnsi="Times New Roman"/>
          <w:sz w:val="28"/>
          <w:szCs w:val="28"/>
          <w:lang w:val="en-US"/>
        </w:rPr>
        <w:t>to</w:t>
      </w:r>
      <w:r w:rsidRPr="006003C6">
        <w:rPr>
          <w:rFonts w:ascii="Times New Roman" w:hAnsi="Times New Roman"/>
          <w:sz w:val="28"/>
          <w:szCs w:val="28"/>
          <w:lang w:val="en-US"/>
        </w:rPr>
        <w:t xml:space="preserve"> </w:t>
      </w:r>
      <w:r w:rsidRPr="0088217E">
        <w:rPr>
          <w:rFonts w:ascii="Times New Roman" w:hAnsi="Times New Roman"/>
          <w:sz w:val="28"/>
          <w:szCs w:val="28"/>
          <w:lang w:val="en-US"/>
        </w:rPr>
        <w:t>evade</w:t>
      </w:r>
      <w:r w:rsidRPr="006003C6">
        <w:rPr>
          <w:rFonts w:ascii="Times New Roman" w:hAnsi="Times New Roman"/>
          <w:sz w:val="28"/>
          <w:szCs w:val="28"/>
          <w:lang w:val="en-US"/>
        </w:rPr>
        <w:t xml:space="preserve"> </w:t>
      </w:r>
      <w:r>
        <w:rPr>
          <w:rFonts w:ascii="Times New Roman" w:hAnsi="Times New Roman"/>
          <w:sz w:val="28"/>
          <w:szCs w:val="28"/>
          <w:lang w:val="en-US"/>
        </w:rPr>
        <w:t xml:space="preserve">detection </w:t>
      </w:r>
      <w:r w:rsidRPr="006003C6">
        <w:rPr>
          <w:rFonts w:ascii="Times New Roman" w:hAnsi="Times New Roman"/>
          <w:sz w:val="28"/>
          <w:szCs w:val="28"/>
          <w:lang w:val="en-US"/>
        </w:rPr>
        <w:t xml:space="preserve">– </w:t>
      </w:r>
      <w:r>
        <w:rPr>
          <w:rFonts w:ascii="Times New Roman" w:hAnsi="Times New Roman"/>
          <w:sz w:val="28"/>
          <w:szCs w:val="28"/>
        </w:rPr>
        <w:t>избежать</w:t>
      </w:r>
      <w:r w:rsidRPr="00E423EB">
        <w:rPr>
          <w:rFonts w:ascii="Times New Roman" w:hAnsi="Times New Roman"/>
          <w:sz w:val="28"/>
          <w:szCs w:val="28"/>
          <w:lang w:val="en-US"/>
        </w:rPr>
        <w:t xml:space="preserve"> </w:t>
      </w:r>
      <w:r>
        <w:rPr>
          <w:rFonts w:ascii="Times New Roman" w:hAnsi="Times New Roman"/>
          <w:sz w:val="28"/>
          <w:szCs w:val="28"/>
        </w:rPr>
        <w:t>обнаружения</w:t>
      </w:r>
    </w:p>
    <w:p w:rsidR="001E48FE" w:rsidRPr="007D58D0" w:rsidRDefault="001E48FE" w:rsidP="001E48FE">
      <w:pPr>
        <w:ind w:firstLine="709"/>
        <w:rPr>
          <w:rFonts w:ascii="Times New Roman" w:hAnsi="Times New Roman"/>
          <w:sz w:val="28"/>
          <w:szCs w:val="28"/>
          <w:lang w:val="en-US"/>
        </w:rPr>
      </w:pPr>
      <w:r w:rsidRPr="007D58D0">
        <w:rPr>
          <w:rFonts w:ascii="Times New Roman" w:hAnsi="Times New Roman"/>
          <w:sz w:val="28"/>
          <w:szCs w:val="28"/>
          <w:lang w:val="en-US"/>
        </w:rPr>
        <w:t xml:space="preserve">2. </w:t>
      </w:r>
      <w:r w:rsidRPr="0088217E">
        <w:rPr>
          <w:rFonts w:ascii="Times New Roman" w:hAnsi="Times New Roman"/>
          <w:sz w:val="28"/>
          <w:szCs w:val="28"/>
          <w:lang w:val="en-US"/>
        </w:rPr>
        <w:t>reluctance</w:t>
      </w:r>
      <w:r w:rsidRPr="007D58D0">
        <w:rPr>
          <w:rFonts w:ascii="Times New Roman" w:hAnsi="Times New Roman"/>
          <w:sz w:val="28"/>
          <w:szCs w:val="28"/>
          <w:lang w:val="en-US"/>
        </w:rPr>
        <w:t xml:space="preserve"> </w:t>
      </w:r>
      <w:r w:rsidRPr="0088217E">
        <w:rPr>
          <w:rFonts w:ascii="Times New Roman" w:hAnsi="Times New Roman"/>
          <w:sz w:val="28"/>
          <w:szCs w:val="28"/>
          <w:lang w:val="en-US"/>
        </w:rPr>
        <w:t>of</w:t>
      </w:r>
      <w:r w:rsidRPr="007D58D0">
        <w:rPr>
          <w:rFonts w:ascii="Times New Roman" w:hAnsi="Times New Roman"/>
          <w:sz w:val="28"/>
          <w:szCs w:val="28"/>
          <w:lang w:val="en-US"/>
        </w:rPr>
        <w:t xml:space="preserve"> </w:t>
      </w:r>
      <w:r w:rsidRPr="0088217E">
        <w:rPr>
          <w:rFonts w:ascii="Times New Roman" w:hAnsi="Times New Roman"/>
          <w:sz w:val="28"/>
          <w:szCs w:val="28"/>
          <w:lang w:val="en-US"/>
        </w:rPr>
        <w:t>law</w:t>
      </w:r>
      <w:r w:rsidRPr="007D58D0">
        <w:rPr>
          <w:rFonts w:ascii="Times New Roman" w:hAnsi="Times New Roman"/>
          <w:sz w:val="28"/>
          <w:szCs w:val="28"/>
          <w:lang w:val="en-US"/>
        </w:rPr>
        <w:t xml:space="preserve"> </w:t>
      </w:r>
      <w:r w:rsidRPr="0088217E">
        <w:rPr>
          <w:rFonts w:ascii="Times New Roman" w:hAnsi="Times New Roman"/>
          <w:sz w:val="28"/>
          <w:szCs w:val="28"/>
          <w:lang w:val="en-US"/>
        </w:rPr>
        <w:t>enforcement</w:t>
      </w:r>
      <w:r w:rsidRPr="007D58D0">
        <w:rPr>
          <w:rFonts w:ascii="Times New Roman" w:hAnsi="Times New Roman"/>
          <w:sz w:val="28"/>
          <w:szCs w:val="28"/>
          <w:lang w:val="en-US"/>
        </w:rPr>
        <w:t xml:space="preserve"> </w:t>
      </w:r>
      <w:r w:rsidRPr="0088217E">
        <w:rPr>
          <w:rFonts w:ascii="Times New Roman" w:hAnsi="Times New Roman"/>
          <w:sz w:val="28"/>
          <w:szCs w:val="28"/>
          <w:lang w:val="en-US"/>
        </w:rPr>
        <w:t>authorities</w:t>
      </w:r>
      <w:r w:rsidRPr="007D58D0">
        <w:rPr>
          <w:rFonts w:ascii="Times New Roman" w:hAnsi="Times New Roman"/>
          <w:sz w:val="28"/>
          <w:szCs w:val="28"/>
          <w:lang w:val="en-US"/>
        </w:rPr>
        <w:t xml:space="preserve"> </w:t>
      </w:r>
      <w:r w:rsidRPr="0088217E">
        <w:rPr>
          <w:rFonts w:ascii="Times New Roman" w:hAnsi="Times New Roman"/>
          <w:sz w:val="28"/>
          <w:szCs w:val="28"/>
          <w:lang w:val="en-US"/>
        </w:rPr>
        <w:t>to</w:t>
      </w:r>
      <w:r w:rsidRPr="007D58D0">
        <w:rPr>
          <w:rFonts w:ascii="Times New Roman" w:hAnsi="Times New Roman"/>
          <w:sz w:val="28"/>
          <w:szCs w:val="28"/>
          <w:lang w:val="en-US"/>
        </w:rPr>
        <w:t xml:space="preserve"> </w:t>
      </w:r>
      <w:r w:rsidRPr="0088217E">
        <w:rPr>
          <w:rFonts w:ascii="Times New Roman" w:hAnsi="Times New Roman"/>
          <w:sz w:val="28"/>
          <w:szCs w:val="28"/>
          <w:lang w:val="en-US"/>
        </w:rPr>
        <w:t>engage</w:t>
      </w:r>
      <w:r w:rsidRPr="007D58D0">
        <w:rPr>
          <w:rFonts w:ascii="Times New Roman" w:hAnsi="Times New Roman"/>
          <w:sz w:val="28"/>
          <w:szCs w:val="28"/>
          <w:lang w:val="en-US"/>
        </w:rPr>
        <w:t xml:space="preserve"> </w:t>
      </w:r>
      <w:r w:rsidRPr="0088217E">
        <w:rPr>
          <w:rFonts w:ascii="Times New Roman" w:hAnsi="Times New Roman"/>
          <w:sz w:val="28"/>
          <w:szCs w:val="28"/>
          <w:lang w:val="en-US"/>
        </w:rPr>
        <w:t>in</w:t>
      </w:r>
      <w:r w:rsidRPr="007D58D0">
        <w:rPr>
          <w:rFonts w:ascii="Times New Roman" w:hAnsi="Times New Roman"/>
          <w:sz w:val="28"/>
          <w:szCs w:val="28"/>
          <w:lang w:val="en-US"/>
        </w:rPr>
        <w:t xml:space="preserve"> </w:t>
      </w:r>
      <w:r w:rsidRPr="0088217E">
        <w:rPr>
          <w:rFonts w:ascii="Times New Roman" w:hAnsi="Times New Roman"/>
          <w:sz w:val="28"/>
          <w:szCs w:val="28"/>
          <w:lang w:val="en-US"/>
        </w:rPr>
        <w:t>complicated</w:t>
      </w:r>
      <w:r w:rsidRPr="007D58D0">
        <w:rPr>
          <w:rFonts w:ascii="Times New Roman" w:hAnsi="Times New Roman"/>
          <w:sz w:val="28"/>
          <w:szCs w:val="28"/>
          <w:lang w:val="en-US"/>
        </w:rPr>
        <w:t xml:space="preserve"> </w:t>
      </w:r>
      <w:r w:rsidRPr="0088217E">
        <w:rPr>
          <w:rFonts w:ascii="Times New Roman" w:hAnsi="Times New Roman"/>
          <w:sz w:val="28"/>
          <w:szCs w:val="28"/>
          <w:lang w:val="en-US"/>
        </w:rPr>
        <w:t>and</w:t>
      </w:r>
      <w:r w:rsidRPr="007D58D0">
        <w:rPr>
          <w:rFonts w:ascii="Times New Roman" w:hAnsi="Times New Roman"/>
          <w:sz w:val="28"/>
          <w:szCs w:val="28"/>
          <w:lang w:val="en-US"/>
        </w:rPr>
        <w:t xml:space="preserve"> </w:t>
      </w:r>
      <w:r w:rsidRPr="0088217E">
        <w:rPr>
          <w:rFonts w:ascii="Times New Roman" w:hAnsi="Times New Roman"/>
          <w:sz w:val="28"/>
          <w:szCs w:val="28"/>
          <w:lang w:val="en-US"/>
        </w:rPr>
        <w:t>expensive</w:t>
      </w:r>
      <w:r w:rsidRPr="007D58D0">
        <w:rPr>
          <w:rFonts w:ascii="Times New Roman" w:hAnsi="Times New Roman"/>
          <w:sz w:val="28"/>
          <w:szCs w:val="28"/>
          <w:lang w:val="en-US"/>
        </w:rPr>
        <w:t xml:space="preserve"> </w:t>
      </w:r>
      <w:r w:rsidRPr="0088217E">
        <w:rPr>
          <w:rFonts w:ascii="Times New Roman" w:hAnsi="Times New Roman"/>
          <w:sz w:val="28"/>
          <w:szCs w:val="28"/>
          <w:lang w:val="en-US"/>
        </w:rPr>
        <w:t>investigations</w:t>
      </w:r>
      <w:r w:rsidRPr="007D58D0">
        <w:rPr>
          <w:rFonts w:ascii="Times New Roman" w:hAnsi="Times New Roman"/>
          <w:sz w:val="28"/>
          <w:szCs w:val="28"/>
          <w:lang w:val="en-US"/>
        </w:rPr>
        <w:t xml:space="preserve">– </w:t>
      </w:r>
      <w:r w:rsidRPr="0088217E">
        <w:rPr>
          <w:rFonts w:ascii="Times New Roman" w:hAnsi="Times New Roman"/>
          <w:sz w:val="28"/>
          <w:szCs w:val="28"/>
        </w:rPr>
        <w:t>нежелание</w:t>
      </w:r>
      <w:r w:rsidRPr="007D58D0">
        <w:rPr>
          <w:rFonts w:ascii="Times New Roman" w:hAnsi="Times New Roman"/>
          <w:sz w:val="28"/>
          <w:szCs w:val="28"/>
          <w:lang w:val="en-US"/>
        </w:rPr>
        <w:t xml:space="preserve"> </w:t>
      </w:r>
      <w:r w:rsidRPr="0088217E">
        <w:rPr>
          <w:rFonts w:ascii="Times New Roman" w:hAnsi="Times New Roman"/>
          <w:sz w:val="28"/>
          <w:szCs w:val="28"/>
        </w:rPr>
        <w:t>правоохранительных</w:t>
      </w:r>
      <w:r w:rsidRPr="007D58D0">
        <w:rPr>
          <w:rFonts w:ascii="Times New Roman" w:hAnsi="Times New Roman"/>
          <w:sz w:val="28"/>
          <w:szCs w:val="28"/>
          <w:lang w:val="en-US"/>
        </w:rPr>
        <w:t xml:space="preserve"> </w:t>
      </w:r>
      <w:r w:rsidRPr="0088217E">
        <w:rPr>
          <w:rFonts w:ascii="Times New Roman" w:hAnsi="Times New Roman"/>
          <w:sz w:val="28"/>
          <w:szCs w:val="28"/>
        </w:rPr>
        <w:t>органов</w:t>
      </w:r>
      <w:r w:rsidRPr="007D58D0">
        <w:rPr>
          <w:rFonts w:ascii="Times New Roman" w:hAnsi="Times New Roman"/>
          <w:sz w:val="28"/>
          <w:szCs w:val="28"/>
          <w:lang w:val="en-US"/>
        </w:rPr>
        <w:t xml:space="preserve"> </w:t>
      </w:r>
      <w:r w:rsidRPr="0088217E">
        <w:rPr>
          <w:rFonts w:ascii="Times New Roman" w:hAnsi="Times New Roman"/>
          <w:sz w:val="28"/>
          <w:szCs w:val="28"/>
        </w:rPr>
        <w:t>заниматься</w:t>
      </w:r>
      <w:r w:rsidRPr="007D58D0">
        <w:rPr>
          <w:rFonts w:ascii="Times New Roman" w:hAnsi="Times New Roman"/>
          <w:sz w:val="28"/>
          <w:szCs w:val="28"/>
          <w:lang w:val="en-US"/>
        </w:rPr>
        <w:t xml:space="preserve"> </w:t>
      </w:r>
      <w:r w:rsidRPr="0088217E">
        <w:rPr>
          <w:rFonts w:ascii="Times New Roman" w:hAnsi="Times New Roman"/>
          <w:sz w:val="28"/>
          <w:szCs w:val="28"/>
        </w:rPr>
        <w:t>сложными</w:t>
      </w:r>
      <w:r w:rsidRPr="007D58D0">
        <w:rPr>
          <w:rFonts w:ascii="Times New Roman" w:hAnsi="Times New Roman"/>
          <w:sz w:val="28"/>
          <w:szCs w:val="28"/>
          <w:lang w:val="en-US"/>
        </w:rPr>
        <w:t xml:space="preserve"> </w:t>
      </w:r>
      <w:r w:rsidRPr="0088217E">
        <w:rPr>
          <w:rFonts w:ascii="Times New Roman" w:hAnsi="Times New Roman"/>
          <w:sz w:val="28"/>
          <w:szCs w:val="28"/>
        </w:rPr>
        <w:t>и</w:t>
      </w:r>
      <w:r w:rsidRPr="007D58D0">
        <w:rPr>
          <w:rFonts w:ascii="Times New Roman" w:hAnsi="Times New Roman"/>
          <w:sz w:val="28"/>
          <w:szCs w:val="28"/>
          <w:lang w:val="en-US"/>
        </w:rPr>
        <w:t xml:space="preserve"> </w:t>
      </w:r>
      <w:r w:rsidRPr="0088217E">
        <w:rPr>
          <w:rFonts w:ascii="Times New Roman" w:hAnsi="Times New Roman"/>
          <w:sz w:val="28"/>
          <w:szCs w:val="28"/>
        </w:rPr>
        <w:t>дорогостоящими</w:t>
      </w:r>
      <w:r w:rsidRPr="007D58D0">
        <w:rPr>
          <w:rFonts w:ascii="Times New Roman" w:hAnsi="Times New Roman"/>
          <w:sz w:val="28"/>
          <w:szCs w:val="28"/>
          <w:lang w:val="en-US"/>
        </w:rPr>
        <w:t xml:space="preserve"> </w:t>
      </w:r>
      <w:r w:rsidRPr="0088217E">
        <w:rPr>
          <w:rFonts w:ascii="Times New Roman" w:hAnsi="Times New Roman"/>
          <w:sz w:val="28"/>
          <w:szCs w:val="28"/>
        </w:rPr>
        <w:t>расследованиями</w:t>
      </w:r>
    </w:p>
    <w:p w:rsidR="001E48FE" w:rsidRPr="007D58D0" w:rsidRDefault="001E48FE" w:rsidP="001E48FE">
      <w:pPr>
        <w:ind w:firstLine="709"/>
        <w:rPr>
          <w:rFonts w:ascii="Times New Roman" w:hAnsi="Times New Roman"/>
          <w:sz w:val="28"/>
          <w:szCs w:val="28"/>
          <w:lang w:val="en-US"/>
        </w:rPr>
      </w:pPr>
      <w:r w:rsidRPr="007D58D0">
        <w:rPr>
          <w:rFonts w:ascii="Times New Roman" w:hAnsi="Times New Roman"/>
          <w:sz w:val="28"/>
          <w:szCs w:val="28"/>
          <w:lang w:val="en-US"/>
        </w:rPr>
        <w:t xml:space="preserve">3. </w:t>
      </w:r>
      <w:r w:rsidRPr="0088217E">
        <w:rPr>
          <w:rFonts w:ascii="Times New Roman" w:hAnsi="Times New Roman"/>
          <w:sz w:val="28"/>
          <w:szCs w:val="28"/>
          <w:lang w:val="en-US"/>
        </w:rPr>
        <w:t>to</w:t>
      </w:r>
      <w:r w:rsidRPr="007D58D0">
        <w:rPr>
          <w:rFonts w:ascii="Times New Roman" w:hAnsi="Times New Roman"/>
          <w:sz w:val="28"/>
          <w:szCs w:val="28"/>
          <w:lang w:val="en-US"/>
        </w:rPr>
        <w:t xml:space="preserve"> </w:t>
      </w:r>
      <w:r w:rsidRPr="0088217E">
        <w:rPr>
          <w:rFonts w:ascii="Times New Roman" w:hAnsi="Times New Roman"/>
          <w:sz w:val="28"/>
          <w:szCs w:val="28"/>
          <w:lang w:val="en-US"/>
        </w:rPr>
        <w:t>comply</w:t>
      </w:r>
      <w:r w:rsidRPr="007D58D0">
        <w:rPr>
          <w:rFonts w:ascii="Times New Roman" w:hAnsi="Times New Roman"/>
          <w:sz w:val="28"/>
          <w:szCs w:val="28"/>
          <w:lang w:val="en-US"/>
        </w:rPr>
        <w:t xml:space="preserve"> </w:t>
      </w:r>
      <w:r w:rsidRPr="0088217E">
        <w:rPr>
          <w:rFonts w:ascii="Times New Roman" w:hAnsi="Times New Roman"/>
          <w:sz w:val="28"/>
          <w:szCs w:val="28"/>
          <w:lang w:val="en-US"/>
        </w:rPr>
        <w:t>with</w:t>
      </w:r>
      <w:r w:rsidRPr="007D58D0">
        <w:rPr>
          <w:rFonts w:ascii="Times New Roman" w:hAnsi="Times New Roman"/>
          <w:sz w:val="28"/>
          <w:szCs w:val="28"/>
          <w:lang w:val="en-US"/>
        </w:rPr>
        <w:t xml:space="preserve"> </w:t>
      </w:r>
      <w:r w:rsidRPr="0088217E">
        <w:rPr>
          <w:rFonts w:ascii="Times New Roman" w:hAnsi="Times New Roman"/>
          <w:sz w:val="28"/>
          <w:szCs w:val="28"/>
          <w:lang w:val="en-US"/>
        </w:rPr>
        <w:t>new</w:t>
      </w:r>
      <w:r w:rsidRPr="007D58D0">
        <w:rPr>
          <w:rFonts w:ascii="Times New Roman" w:hAnsi="Times New Roman"/>
          <w:sz w:val="28"/>
          <w:szCs w:val="28"/>
          <w:lang w:val="en-US"/>
        </w:rPr>
        <w:t xml:space="preserve"> </w:t>
      </w:r>
      <w:r w:rsidRPr="0088217E">
        <w:rPr>
          <w:rFonts w:ascii="Times New Roman" w:hAnsi="Times New Roman"/>
          <w:sz w:val="28"/>
          <w:szCs w:val="28"/>
          <w:lang w:val="en-US"/>
        </w:rPr>
        <w:t>international</w:t>
      </w:r>
      <w:r w:rsidRPr="007D58D0">
        <w:rPr>
          <w:rFonts w:ascii="Times New Roman" w:hAnsi="Times New Roman"/>
          <w:sz w:val="28"/>
          <w:szCs w:val="28"/>
          <w:lang w:val="en-US"/>
        </w:rPr>
        <w:t xml:space="preserve"> </w:t>
      </w:r>
      <w:r w:rsidRPr="0088217E">
        <w:rPr>
          <w:rFonts w:ascii="Times New Roman" w:hAnsi="Times New Roman"/>
          <w:sz w:val="28"/>
          <w:szCs w:val="28"/>
          <w:lang w:val="en-US"/>
        </w:rPr>
        <w:t>standards</w:t>
      </w:r>
      <w:r w:rsidRPr="007D58D0">
        <w:rPr>
          <w:rFonts w:ascii="Times New Roman" w:hAnsi="Times New Roman"/>
          <w:sz w:val="28"/>
          <w:szCs w:val="28"/>
          <w:lang w:val="en-US"/>
        </w:rPr>
        <w:t xml:space="preserve">– </w:t>
      </w:r>
      <w:r w:rsidRPr="0088217E">
        <w:rPr>
          <w:rFonts w:ascii="Times New Roman" w:hAnsi="Times New Roman"/>
          <w:sz w:val="28"/>
          <w:szCs w:val="28"/>
        </w:rPr>
        <w:t>соответствовать</w:t>
      </w:r>
      <w:r w:rsidRPr="007D58D0">
        <w:rPr>
          <w:rFonts w:ascii="Times New Roman" w:hAnsi="Times New Roman"/>
          <w:sz w:val="28"/>
          <w:szCs w:val="28"/>
          <w:lang w:val="en-US"/>
        </w:rPr>
        <w:t xml:space="preserve"> </w:t>
      </w:r>
      <w:r w:rsidRPr="003B34B7">
        <w:rPr>
          <w:rFonts w:ascii="Times New Roman" w:hAnsi="Times New Roman"/>
          <w:sz w:val="28"/>
          <w:szCs w:val="28"/>
        </w:rPr>
        <w:t>новым</w:t>
      </w:r>
      <w:r w:rsidRPr="007D58D0">
        <w:rPr>
          <w:rFonts w:ascii="Times New Roman" w:hAnsi="Times New Roman"/>
          <w:sz w:val="28"/>
          <w:szCs w:val="28"/>
          <w:lang w:val="en-US"/>
        </w:rPr>
        <w:t xml:space="preserve"> </w:t>
      </w:r>
      <w:r w:rsidRPr="003B34B7">
        <w:rPr>
          <w:rFonts w:ascii="Times New Roman" w:hAnsi="Times New Roman"/>
          <w:sz w:val="28"/>
          <w:szCs w:val="28"/>
        </w:rPr>
        <w:t>международным</w:t>
      </w:r>
      <w:r w:rsidRPr="007D58D0">
        <w:rPr>
          <w:rFonts w:ascii="Times New Roman" w:hAnsi="Times New Roman"/>
          <w:sz w:val="28"/>
          <w:szCs w:val="28"/>
          <w:lang w:val="en-US"/>
        </w:rPr>
        <w:t xml:space="preserve"> </w:t>
      </w:r>
      <w:r w:rsidRPr="003B34B7">
        <w:rPr>
          <w:rFonts w:ascii="Times New Roman" w:hAnsi="Times New Roman"/>
          <w:sz w:val="28"/>
          <w:szCs w:val="28"/>
        </w:rPr>
        <w:t>стандартам</w:t>
      </w:r>
    </w:p>
    <w:p w:rsidR="001E48FE" w:rsidRPr="00E90CF2" w:rsidRDefault="001E48FE" w:rsidP="001E48FE">
      <w:pPr>
        <w:ind w:firstLine="709"/>
        <w:rPr>
          <w:rFonts w:ascii="Times New Roman" w:hAnsi="Times New Roman"/>
          <w:sz w:val="28"/>
          <w:szCs w:val="28"/>
          <w:lang w:val="en-US"/>
        </w:rPr>
      </w:pPr>
      <w:r w:rsidRPr="007D58D0">
        <w:rPr>
          <w:rFonts w:ascii="Times New Roman" w:hAnsi="Times New Roman"/>
          <w:sz w:val="28"/>
          <w:szCs w:val="28"/>
          <w:lang w:val="en-US"/>
        </w:rPr>
        <w:t xml:space="preserve">4. </w:t>
      </w:r>
      <w:r w:rsidRPr="00ED1BCF">
        <w:rPr>
          <w:rFonts w:ascii="Times New Roman" w:eastAsia="Times New Roman" w:hAnsi="Times New Roman" w:cs="Times New Roman"/>
          <w:sz w:val="28"/>
          <w:szCs w:val="28"/>
          <w:lang w:val="en-US" w:eastAsia="ru-RU"/>
        </w:rPr>
        <w:t xml:space="preserve">smuggling of migrants </w:t>
      </w:r>
      <w:r>
        <w:rPr>
          <w:rFonts w:ascii="Times New Roman" w:eastAsia="Times New Roman" w:hAnsi="Times New Roman" w:cs="Times New Roman"/>
          <w:sz w:val="28"/>
          <w:szCs w:val="28"/>
          <w:lang w:val="en-US" w:eastAsia="ru-RU"/>
        </w:rPr>
        <w:t xml:space="preserve">and </w:t>
      </w:r>
      <w:r w:rsidRPr="0088217E">
        <w:rPr>
          <w:rFonts w:ascii="Times New Roman" w:hAnsi="Times New Roman"/>
          <w:sz w:val="28"/>
          <w:szCs w:val="28"/>
          <w:lang w:val="en-US"/>
        </w:rPr>
        <w:t>money</w:t>
      </w:r>
      <w:r w:rsidRPr="007D58D0">
        <w:rPr>
          <w:rFonts w:ascii="Times New Roman" w:hAnsi="Times New Roman"/>
          <w:sz w:val="28"/>
          <w:szCs w:val="28"/>
          <w:lang w:val="en-US"/>
        </w:rPr>
        <w:t xml:space="preserve"> </w:t>
      </w:r>
      <w:r w:rsidRPr="0088217E">
        <w:rPr>
          <w:rFonts w:ascii="Times New Roman" w:hAnsi="Times New Roman"/>
          <w:sz w:val="28"/>
          <w:szCs w:val="28"/>
          <w:lang w:val="en-US"/>
        </w:rPr>
        <w:t>laundering</w:t>
      </w:r>
      <w:r w:rsidRPr="007D58D0">
        <w:rPr>
          <w:rFonts w:ascii="Times New Roman" w:hAnsi="Times New Roman"/>
          <w:sz w:val="28"/>
          <w:szCs w:val="28"/>
          <w:lang w:val="en-US"/>
        </w:rPr>
        <w:t xml:space="preserve"> – </w:t>
      </w:r>
      <w:r w:rsidR="0023111A">
        <w:rPr>
          <w:rFonts w:ascii="Times New Roman" w:hAnsi="Times New Roman"/>
          <w:sz w:val="28"/>
          <w:szCs w:val="28"/>
        </w:rPr>
        <w:t>контрабанд</w:t>
      </w:r>
      <w:r>
        <w:rPr>
          <w:rFonts w:ascii="Times New Roman" w:hAnsi="Times New Roman"/>
          <w:sz w:val="28"/>
          <w:szCs w:val="28"/>
        </w:rPr>
        <w:t>ный</w:t>
      </w:r>
      <w:r w:rsidRPr="00EB5141">
        <w:rPr>
          <w:rFonts w:ascii="Times New Roman" w:hAnsi="Times New Roman"/>
          <w:sz w:val="28"/>
          <w:szCs w:val="28"/>
          <w:lang w:val="en-US"/>
        </w:rPr>
        <w:t xml:space="preserve"> </w:t>
      </w:r>
      <w:r>
        <w:rPr>
          <w:rFonts w:ascii="Times New Roman" w:hAnsi="Times New Roman"/>
          <w:sz w:val="28"/>
          <w:szCs w:val="28"/>
        </w:rPr>
        <w:t>провоз</w:t>
      </w:r>
      <w:r w:rsidRPr="00EB5141">
        <w:rPr>
          <w:rFonts w:ascii="Times New Roman" w:hAnsi="Times New Roman"/>
          <w:sz w:val="28"/>
          <w:szCs w:val="28"/>
          <w:lang w:val="en-US"/>
        </w:rPr>
        <w:t xml:space="preserve"> </w:t>
      </w:r>
      <w:r>
        <w:rPr>
          <w:rFonts w:ascii="Times New Roman" w:hAnsi="Times New Roman"/>
          <w:sz w:val="28"/>
          <w:szCs w:val="28"/>
        </w:rPr>
        <w:t>мигрантов</w:t>
      </w:r>
      <w:r w:rsidRPr="00E90CF2">
        <w:rPr>
          <w:rFonts w:ascii="Times New Roman" w:hAnsi="Times New Roman"/>
          <w:sz w:val="28"/>
          <w:szCs w:val="28"/>
          <w:lang w:val="en-US"/>
        </w:rPr>
        <w:t xml:space="preserve"> </w:t>
      </w:r>
      <w:r>
        <w:rPr>
          <w:rFonts w:ascii="Times New Roman" w:hAnsi="Times New Roman"/>
          <w:sz w:val="28"/>
          <w:szCs w:val="28"/>
        </w:rPr>
        <w:t>и</w:t>
      </w:r>
      <w:r w:rsidRPr="00E90CF2">
        <w:rPr>
          <w:rFonts w:ascii="Times New Roman" w:hAnsi="Times New Roman"/>
          <w:sz w:val="28"/>
          <w:szCs w:val="28"/>
          <w:lang w:val="en-US"/>
        </w:rPr>
        <w:t xml:space="preserve"> </w:t>
      </w:r>
      <w:r w:rsidRPr="0088217E">
        <w:rPr>
          <w:rFonts w:ascii="Times New Roman" w:hAnsi="Times New Roman"/>
          <w:sz w:val="28"/>
          <w:szCs w:val="28"/>
        </w:rPr>
        <w:t>отмывание</w:t>
      </w:r>
      <w:r w:rsidRPr="007D58D0">
        <w:rPr>
          <w:rFonts w:ascii="Times New Roman" w:hAnsi="Times New Roman"/>
          <w:sz w:val="28"/>
          <w:szCs w:val="28"/>
          <w:lang w:val="en-US"/>
        </w:rPr>
        <w:t xml:space="preserve"> </w:t>
      </w:r>
      <w:r w:rsidRPr="0088217E">
        <w:rPr>
          <w:rFonts w:ascii="Times New Roman" w:hAnsi="Times New Roman"/>
          <w:sz w:val="28"/>
          <w:szCs w:val="28"/>
        </w:rPr>
        <w:t>денег</w:t>
      </w:r>
    </w:p>
    <w:p w:rsidR="001E48FE" w:rsidRPr="00380AC9" w:rsidRDefault="001E48FE" w:rsidP="001E48FE">
      <w:pPr>
        <w:ind w:firstLine="709"/>
        <w:rPr>
          <w:rFonts w:ascii="Times New Roman" w:hAnsi="Times New Roman"/>
          <w:sz w:val="28"/>
          <w:szCs w:val="28"/>
          <w:lang w:val="en-US"/>
        </w:rPr>
      </w:pPr>
      <w:r w:rsidRPr="00380AC9">
        <w:rPr>
          <w:rFonts w:ascii="Times New Roman" w:hAnsi="Times New Roman"/>
          <w:sz w:val="28"/>
          <w:szCs w:val="28"/>
          <w:lang w:val="en-US"/>
        </w:rPr>
        <w:t>5.</w:t>
      </w:r>
      <w:r w:rsidRPr="00380AC9">
        <w:rPr>
          <w:rFonts w:ascii="Times New Roman" w:eastAsia="Times New Roman" w:hAnsi="Times New Roman" w:cs="Times New Roman"/>
          <w:sz w:val="28"/>
          <w:szCs w:val="28"/>
          <w:lang w:val="en-US" w:eastAsia="ru-RU"/>
        </w:rPr>
        <w:t xml:space="preserve"> </w:t>
      </w:r>
      <w:r w:rsidRPr="00ED1BCF">
        <w:rPr>
          <w:rFonts w:ascii="Times New Roman" w:eastAsia="Times New Roman" w:hAnsi="Times New Roman" w:cs="Times New Roman"/>
          <w:sz w:val="28"/>
          <w:szCs w:val="28"/>
          <w:lang w:val="en-US" w:eastAsia="ru-RU"/>
        </w:rPr>
        <w:t>confiscation of criminal proceeds and asset recovery</w:t>
      </w:r>
      <w:r w:rsidRPr="00380AC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sidRPr="00380AC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конфискация</w:t>
      </w:r>
      <w:r w:rsidRPr="00380AC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доходов</w:t>
      </w:r>
      <w:r w:rsidRPr="00380AC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и</w:t>
      </w:r>
      <w:r w:rsidRPr="00380AC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возвращение</w:t>
      </w:r>
      <w:r w:rsidRPr="00380AC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активов</w:t>
      </w:r>
      <w:r w:rsidRPr="00380AC9">
        <w:rPr>
          <w:rFonts w:ascii="Times New Roman" w:eastAsia="Times New Roman" w:hAnsi="Times New Roman" w:cs="Times New Roman"/>
          <w:sz w:val="28"/>
          <w:szCs w:val="28"/>
          <w:lang w:val="en-US" w:eastAsia="ru-RU"/>
        </w:rPr>
        <w:t xml:space="preserve"> </w:t>
      </w:r>
    </w:p>
    <w:p w:rsidR="001E48FE" w:rsidRPr="007D58D0" w:rsidRDefault="001E48FE" w:rsidP="001E48FE">
      <w:pPr>
        <w:ind w:firstLine="709"/>
        <w:rPr>
          <w:rFonts w:ascii="Times New Roman" w:hAnsi="Times New Roman"/>
          <w:sz w:val="28"/>
          <w:szCs w:val="28"/>
          <w:lang w:val="en-US"/>
        </w:rPr>
      </w:pPr>
      <w:r w:rsidRPr="00D22E82">
        <w:rPr>
          <w:rFonts w:ascii="Times New Roman" w:hAnsi="Times New Roman"/>
          <w:sz w:val="28"/>
          <w:szCs w:val="28"/>
          <w:lang w:val="en-US"/>
        </w:rPr>
        <w:t>6.</w:t>
      </w:r>
      <w:r w:rsidRPr="00D22E82">
        <w:rPr>
          <w:rFonts w:ascii="Times New Roman" w:eastAsia="Times New Roman" w:hAnsi="Times New Roman"/>
          <w:sz w:val="28"/>
          <w:szCs w:val="28"/>
          <w:lang w:val="en-US" w:eastAsia="ru-RU"/>
        </w:rPr>
        <w:t xml:space="preserve"> </w:t>
      </w:r>
      <w:r w:rsidRPr="00ED1BCF">
        <w:rPr>
          <w:rFonts w:ascii="Times New Roman" w:eastAsia="Times New Roman" w:hAnsi="Times New Roman" w:cs="Times New Roman"/>
          <w:sz w:val="28"/>
          <w:szCs w:val="28"/>
          <w:lang w:val="en-US" w:eastAsia="ru-RU"/>
        </w:rPr>
        <w:t xml:space="preserve">divergences in approaches and priorities </w:t>
      </w:r>
      <w:r w:rsidRPr="007D58D0">
        <w:rPr>
          <w:rFonts w:ascii="Times New Roman" w:hAnsi="Times New Roman"/>
          <w:sz w:val="28"/>
          <w:szCs w:val="28"/>
          <w:lang w:val="en-US"/>
        </w:rPr>
        <w:t xml:space="preserve">– </w:t>
      </w:r>
      <w:r w:rsidRPr="0088217E">
        <w:rPr>
          <w:rFonts w:ascii="Times New Roman" w:hAnsi="Times New Roman"/>
          <w:sz w:val="28"/>
          <w:szCs w:val="28"/>
        </w:rPr>
        <w:t>расхождение</w:t>
      </w:r>
      <w:r w:rsidRPr="007D58D0">
        <w:rPr>
          <w:rFonts w:ascii="Times New Roman" w:hAnsi="Times New Roman"/>
          <w:sz w:val="28"/>
          <w:szCs w:val="28"/>
          <w:lang w:val="en-US"/>
        </w:rPr>
        <w:t xml:space="preserve">, </w:t>
      </w:r>
      <w:r w:rsidRPr="0088217E">
        <w:rPr>
          <w:rFonts w:ascii="Times New Roman" w:hAnsi="Times New Roman"/>
          <w:sz w:val="28"/>
          <w:szCs w:val="28"/>
        </w:rPr>
        <w:t>различие</w:t>
      </w:r>
      <w:r w:rsidRPr="00380AC9">
        <w:rPr>
          <w:rFonts w:ascii="Times New Roman" w:hAnsi="Times New Roman"/>
          <w:sz w:val="28"/>
          <w:szCs w:val="28"/>
          <w:lang w:val="en-US"/>
        </w:rPr>
        <w:t xml:space="preserve"> </w:t>
      </w:r>
      <w:r>
        <w:rPr>
          <w:rFonts w:ascii="Times New Roman" w:hAnsi="Times New Roman"/>
          <w:sz w:val="28"/>
          <w:szCs w:val="28"/>
        </w:rPr>
        <w:t>в</w:t>
      </w:r>
      <w:r w:rsidRPr="00380AC9">
        <w:rPr>
          <w:rFonts w:ascii="Times New Roman" w:hAnsi="Times New Roman"/>
          <w:sz w:val="28"/>
          <w:szCs w:val="28"/>
          <w:lang w:val="en-US"/>
        </w:rPr>
        <w:t xml:space="preserve"> </w:t>
      </w:r>
      <w:r>
        <w:rPr>
          <w:rFonts w:ascii="Times New Roman" w:hAnsi="Times New Roman"/>
          <w:sz w:val="28"/>
          <w:szCs w:val="28"/>
        </w:rPr>
        <w:t>подходах</w:t>
      </w:r>
      <w:r w:rsidRPr="00380AC9">
        <w:rPr>
          <w:rFonts w:ascii="Times New Roman" w:hAnsi="Times New Roman"/>
          <w:sz w:val="28"/>
          <w:szCs w:val="28"/>
          <w:lang w:val="en-US"/>
        </w:rPr>
        <w:t xml:space="preserve"> </w:t>
      </w:r>
      <w:r>
        <w:rPr>
          <w:rFonts w:ascii="Times New Roman" w:hAnsi="Times New Roman"/>
          <w:sz w:val="28"/>
          <w:szCs w:val="28"/>
        </w:rPr>
        <w:t>и</w:t>
      </w:r>
      <w:r w:rsidRPr="00380AC9">
        <w:rPr>
          <w:rFonts w:ascii="Times New Roman" w:hAnsi="Times New Roman"/>
          <w:sz w:val="28"/>
          <w:szCs w:val="28"/>
          <w:lang w:val="en-US"/>
        </w:rPr>
        <w:t xml:space="preserve"> </w:t>
      </w:r>
      <w:r>
        <w:rPr>
          <w:rFonts w:ascii="Times New Roman" w:hAnsi="Times New Roman"/>
          <w:sz w:val="28"/>
          <w:szCs w:val="28"/>
        </w:rPr>
        <w:t>приоритетах</w:t>
      </w:r>
    </w:p>
    <w:p w:rsidR="001E48FE" w:rsidRPr="003B34B7" w:rsidRDefault="001E48FE" w:rsidP="001E48FE">
      <w:pPr>
        <w:ind w:firstLine="709"/>
        <w:rPr>
          <w:rFonts w:ascii="Times New Roman" w:hAnsi="Times New Roman"/>
          <w:sz w:val="28"/>
          <w:szCs w:val="28"/>
          <w:lang w:val="en-US"/>
        </w:rPr>
      </w:pPr>
      <w:r w:rsidRPr="00D22E82">
        <w:rPr>
          <w:rFonts w:ascii="Times New Roman" w:hAnsi="Times New Roman"/>
          <w:sz w:val="28"/>
          <w:szCs w:val="28"/>
          <w:lang w:val="en-US"/>
        </w:rPr>
        <w:t>7</w:t>
      </w:r>
      <w:r w:rsidRPr="003B34B7">
        <w:rPr>
          <w:rFonts w:ascii="Times New Roman" w:hAnsi="Times New Roman"/>
          <w:sz w:val="28"/>
          <w:szCs w:val="28"/>
          <w:lang w:val="en-US"/>
        </w:rPr>
        <w:t xml:space="preserve">. </w:t>
      </w:r>
      <w:r w:rsidRPr="0088217E">
        <w:rPr>
          <w:rFonts w:ascii="Times New Roman" w:hAnsi="Times New Roman"/>
          <w:sz w:val="28"/>
          <w:szCs w:val="28"/>
          <w:lang w:val="en-US"/>
        </w:rPr>
        <w:t>a</w:t>
      </w:r>
      <w:r w:rsidRPr="003B34B7">
        <w:rPr>
          <w:rFonts w:ascii="Times New Roman" w:hAnsi="Times New Roman"/>
          <w:sz w:val="28"/>
          <w:szCs w:val="28"/>
          <w:lang w:val="en-US"/>
        </w:rPr>
        <w:t xml:space="preserve"> </w:t>
      </w:r>
      <w:r w:rsidRPr="0088217E">
        <w:rPr>
          <w:rFonts w:ascii="Times New Roman" w:hAnsi="Times New Roman"/>
          <w:sz w:val="28"/>
          <w:szCs w:val="28"/>
          <w:lang w:val="en-US"/>
        </w:rPr>
        <w:t>commitment</w:t>
      </w:r>
      <w:r w:rsidRPr="003B34B7">
        <w:rPr>
          <w:rFonts w:ascii="Times New Roman" w:hAnsi="Times New Roman"/>
          <w:sz w:val="28"/>
          <w:szCs w:val="28"/>
          <w:lang w:val="en-US"/>
        </w:rPr>
        <w:t xml:space="preserve"> </w:t>
      </w:r>
      <w:r w:rsidRPr="0088217E">
        <w:rPr>
          <w:rFonts w:ascii="Times New Roman" w:hAnsi="Times New Roman"/>
          <w:sz w:val="28"/>
          <w:szCs w:val="28"/>
          <w:lang w:val="en-US"/>
        </w:rPr>
        <w:t>to</w:t>
      </w:r>
      <w:r w:rsidRPr="003B34B7">
        <w:rPr>
          <w:rFonts w:ascii="Times New Roman" w:hAnsi="Times New Roman"/>
          <w:sz w:val="28"/>
          <w:szCs w:val="28"/>
          <w:lang w:val="en-US"/>
        </w:rPr>
        <w:t xml:space="preserve"> </w:t>
      </w:r>
      <w:r w:rsidRPr="0088217E">
        <w:rPr>
          <w:rFonts w:ascii="Times New Roman" w:hAnsi="Times New Roman"/>
          <w:sz w:val="28"/>
          <w:szCs w:val="28"/>
          <w:lang w:val="en-US"/>
        </w:rPr>
        <w:t>the</w:t>
      </w:r>
      <w:r w:rsidRPr="003B34B7">
        <w:rPr>
          <w:rFonts w:ascii="Times New Roman" w:hAnsi="Times New Roman"/>
          <w:sz w:val="28"/>
          <w:szCs w:val="28"/>
          <w:lang w:val="en-US"/>
        </w:rPr>
        <w:t xml:space="preserve"> </w:t>
      </w:r>
      <w:r w:rsidRPr="0088217E">
        <w:rPr>
          <w:rFonts w:ascii="Times New Roman" w:hAnsi="Times New Roman"/>
          <w:sz w:val="28"/>
          <w:szCs w:val="28"/>
          <w:lang w:val="en-US"/>
        </w:rPr>
        <w:t>rule</w:t>
      </w:r>
      <w:r w:rsidRPr="003B34B7">
        <w:rPr>
          <w:rFonts w:ascii="Times New Roman" w:hAnsi="Times New Roman"/>
          <w:sz w:val="28"/>
          <w:szCs w:val="28"/>
          <w:lang w:val="en-US"/>
        </w:rPr>
        <w:t xml:space="preserve"> </w:t>
      </w:r>
      <w:r w:rsidRPr="0088217E">
        <w:rPr>
          <w:rFonts w:ascii="Times New Roman" w:hAnsi="Times New Roman"/>
          <w:sz w:val="28"/>
          <w:szCs w:val="28"/>
          <w:lang w:val="en-US"/>
        </w:rPr>
        <w:t>of</w:t>
      </w:r>
      <w:r w:rsidRPr="003B34B7">
        <w:rPr>
          <w:rFonts w:ascii="Times New Roman" w:hAnsi="Times New Roman"/>
          <w:sz w:val="28"/>
          <w:szCs w:val="28"/>
          <w:lang w:val="en-US"/>
        </w:rPr>
        <w:t xml:space="preserve"> </w:t>
      </w:r>
      <w:r w:rsidRPr="0088217E">
        <w:rPr>
          <w:rFonts w:ascii="Times New Roman" w:hAnsi="Times New Roman"/>
          <w:sz w:val="28"/>
          <w:szCs w:val="28"/>
          <w:lang w:val="en-US"/>
        </w:rPr>
        <w:t>law</w:t>
      </w:r>
      <w:r w:rsidRPr="003B34B7">
        <w:rPr>
          <w:rFonts w:ascii="Times New Roman" w:hAnsi="Times New Roman"/>
          <w:sz w:val="28"/>
          <w:szCs w:val="28"/>
          <w:lang w:val="en-US"/>
        </w:rPr>
        <w:t xml:space="preserve"> – </w:t>
      </w:r>
      <w:r w:rsidRPr="0088217E">
        <w:rPr>
          <w:rFonts w:ascii="Times New Roman" w:hAnsi="Times New Roman"/>
          <w:sz w:val="28"/>
          <w:szCs w:val="28"/>
        </w:rPr>
        <w:t>приверженность</w:t>
      </w:r>
      <w:r w:rsidRPr="003B34B7">
        <w:rPr>
          <w:rFonts w:ascii="Times New Roman" w:hAnsi="Times New Roman"/>
          <w:sz w:val="28"/>
          <w:szCs w:val="28"/>
          <w:lang w:val="en-US"/>
        </w:rPr>
        <w:t xml:space="preserve"> </w:t>
      </w:r>
      <w:r w:rsidRPr="0088217E">
        <w:rPr>
          <w:rFonts w:ascii="Times New Roman" w:hAnsi="Times New Roman"/>
          <w:sz w:val="28"/>
          <w:szCs w:val="28"/>
        </w:rPr>
        <w:t>верховенству</w:t>
      </w:r>
      <w:r w:rsidRPr="003B34B7">
        <w:rPr>
          <w:rFonts w:ascii="Times New Roman" w:hAnsi="Times New Roman"/>
          <w:sz w:val="28"/>
          <w:szCs w:val="28"/>
          <w:lang w:val="en-US"/>
        </w:rPr>
        <w:t xml:space="preserve"> </w:t>
      </w:r>
      <w:r w:rsidRPr="0088217E">
        <w:rPr>
          <w:rFonts w:ascii="Times New Roman" w:hAnsi="Times New Roman"/>
          <w:sz w:val="28"/>
          <w:szCs w:val="28"/>
        </w:rPr>
        <w:t>права</w:t>
      </w:r>
    </w:p>
    <w:p w:rsidR="001E48FE" w:rsidRPr="0088217E" w:rsidRDefault="001E48FE" w:rsidP="001E48FE">
      <w:pPr>
        <w:ind w:firstLine="709"/>
        <w:rPr>
          <w:rFonts w:ascii="Times New Roman" w:hAnsi="Times New Roman"/>
          <w:sz w:val="28"/>
          <w:szCs w:val="28"/>
          <w:lang w:val="en-US"/>
        </w:rPr>
      </w:pPr>
      <w:r w:rsidRPr="00D22E82">
        <w:rPr>
          <w:rFonts w:ascii="Times New Roman" w:hAnsi="Times New Roman"/>
          <w:sz w:val="28"/>
          <w:szCs w:val="28"/>
          <w:lang w:val="en-US"/>
        </w:rPr>
        <w:t>8</w:t>
      </w:r>
      <w:r w:rsidRPr="0088217E">
        <w:rPr>
          <w:rFonts w:ascii="Times New Roman" w:hAnsi="Times New Roman"/>
          <w:sz w:val="28"/>
          <w:szCs w:val="28"/>
          <w:lang w:val="en-US"/>
        </w:rPr>
        <w:t xml:space="preserve">. </w:t>
      </w:r>
      <w:r>
        <w:rPr>
          <w:rFonts w:ascii="Times New Roman" w:hAnsi="Times New Roman"/>
          <w:sz w:val="28"/>
          <w:szCs w:val="28"/>
          <w:lang w:val="en-US"/>
        </w:rPr>
        <w:t xml:space="preserve">an </w:t>
      </w:r>
      <w:r w:rsidRPr="0088217E">
        <w:rPr>
          <w:rFonts w:ascii="Times New Roman" w:hAnsi="Times New Roman"/>
          <w:sz w:val="28"/>
          <w:szCs w:val="28"/>
          <w:lang w:val="en-US"/>
        </w:rPr>
        <w:t xml:space="preserve">international notice – </w:t>
      </w:r>
      <w:r w:rsidRPr="0088217E">
        <w:rPr>
          <w:rFonts w:ascii="Times New Roman" w:hAnsi="Times New Roman"/>
          <w:sz w:val="28"/>
          <w:szCs w:val="28"/>
        </w:rPr>
        <w:t>международное</w:t>
      </w:r>
      <w:r w:rsidRPr="0088217E">
        <w:rPr>
          <w:rFonts w:ascii="Times New Roman" w:hAnsi="Times New Roman"/>
          <w:sz w:val="28"/>
          <w:szCs w:val="28"/>
          <w:lang w:val="en-US"/>
        </w:rPr>
        <w:t xml:space="preserve"> </w:t>
      </w:r>
      <w:r w:rsidRPr="0088217E">
        <w:rPr>
          <w:rFonts w:ascii="Times New Roman" w:hAnsi="Times New Roman"/>
          <w:sz w:val="28"/>
          <w:szCs w:val="28"/>
        </w:rPr>
        <w:t>уведомление</w:t>
      </w:r>
    </w:p>
    <w:p w:rsidR="001E48FE" w:rsidRPr="00380AC9" w:rsidRDefault="001E48FE" w:rsidP="001E48FE">
      <w:pPr>
        <w:ind w:firstLine="709"/>
        <w:rPr>
          <w:rFonts w:ascii="Times New Roman" w:hAnsi="Times New Roman"/>
          <w:sz w:val="28"/>
          <w:szCs w:val="28"/>
          <w:lang w:val="en-US"/>
        </w:rPr>
      </w:pPr>
      <w:r w:rsidRPr="00D22E82">
        <w:rPr>
          <w:rFonts w:ascii="Times New Roman" w:hAnsi="Times New Roman"/>
          <w:sz w:val="28"/>
          <w:szCs w:val="28"/>
          <w:lang w:val="en-US"/>
        </w:rPr>
        <w:lastRenderedPageBreak/>
        <w:t>9</w:t>
      </w:r>
      <w:r>
        <w:rPr>
          <w:rFonts w:ascii="Times New Roman" w:hAnsi="Times New Roman"/>
          <w:sz w:val="28"/>
          <w:szCs w:val="28"/>
          <w:lang w:val="en-US"/>
        </w:rPr>
        <w:t>.</w:t>
      </w:r>
      <w:r w:rsidRPr="00DC17AF">
        <w:rPr>
          <w:rFonts w:ascii="Times New Roman" w:hAnsi="Times New Roman"/>
          <w:sz w:val="28"/>
          <w:szCs w:val="28"/>
          <w:lang w:val="en-US"/>
        </w:rPr>
        <w:t xml:space="preserve"> </w:t>
      </w:r>
      <w:r>
        <w:rPr>
          <w:rFonts w:ascii="Times New Roman" w:eastAsia="Times New Roman" w:hAnsi="Times New Roman" w:cs="Times New Roman"/>
          <w:sz w:val="28"/>
          <w:szCs w:val="28"/>
          <w:lang w:val="en-US" w:eastAsia="ru-RU"/>
        </w:rPr>
        <w:t>the</w:t>
      </w:r>
      <w:r w:rsidRPr="00DC17A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d</w:t>
      </w:r>
      <w:r w:rsidRPr="00ED1BCF">
        <w:rPr>
          <w:rFonts w:ascii="Times New Roman" w:eastAsia="Times New Roman" w:hAnsi="Times New Roman" w:cs="Times New Roman"/>
          <w:sz w:val="28"/>
          <w:szCs w:val="28"/>
          <w:lang w:val="en-US" w:eastAsia="ru-RU"/>
        </w:rPr>
        <w:t>iversity of law enforcement structures</w:t>
      </w:r>
      <w:r>
        <w:rPr>
          <w:rFonts w:ascii="Times New Roman" w:eastAsia="Times New Roman" w:hAnsi="Times New Roman" w:cs="Times New Roman"/>
          <w:sz w:val="28"/>
          <w:szCs w:val="28"/>
          <w:lang w:val="en-US" w:eastAsia="ru-RU"/>
        </w:rPr>
        <w:t xml:space="preserve"> –</w:t>
      </w:r>
      <w:r w:rsidRPr="00380AC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многообразие</w:t>
      </w:r>
      <w:r w:rsidRPr="00380AC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правоохранительных</w:t>
      </w:r>
      <w:r w:rsidRPr="00380AC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структур</w:t>
      </w:r>
      <w:r w:rsidRPr="00380AC9">
        <w:rPr>
          <w:rFonts w:ascii="Times New Roman" w:eastAsia="Times New Roman" w:hAnsi="Times New Roman" w:cs="Times New Roman"/>
          <w:sz w:val="28"/>
          <w:szCs w:val="28"/>
          <w:lang w:val="en-US" w:eastAsia="ru-RU"/>
        </w:rPr>
        <w:t xml:space="preserve"> </w:t>
      </w:r>
    </w:p>
    <w:p w:rsidR="001E48FE" w:rsidRPr="00ED1BCF" w:rsidRDefault="001E48FE" w:rsidP="001E48FE">
      <w:pPr>
        <w:ind w:firstLine="709"/>
        <w:jc w:val="center"/>
        <w:rPr>
          <w:rFonts w:ascii="Times New Roman" w:hAnsi="Times New Roman" w:cs="Times New Roman"/>
          <w:b/>
          <w:sz w:val="28"/>
          <w:szCs w:val="28"/>
          <w:lang w:val="en-US"/>
        </w:rPr>
      </w:pPr>
    </w:p>
    <w:p w:rsidR="001E48FE" w:rsidRPr="00ED1BCF" w:rsidRDefault="001E48FE" w:rsidP="001E48FE">
      <w:pPr>
        <w:ind w:firstLine="709"/>
        <w:rPr>
          <w:rFonts w:ascii="Times New Roman" w:hAnsi="Times New Roman" w:cs="Times New Roman"/>
          <w:b/>
          <w:sz w:val="28"/>
          <w:szCs w:val="28"/>
          <w:lang w:val="en-US"/>
        </w:rPr>
      </w:pPr>
      <w:r w:rsidRPr="00ED1BCF">
        <w:rPr>
          <w:rFonts w:ascii="Times New Roman" w:hAnsi="Times New Roman" w:cs="Times New Roman"/>
          <w:b/>
          <w:sz w:val="28"/>
          <w:szCs w:val="28"/>
          <w:lang w:val="en-US"/>
        </w:rPr>
        <w:t>1. Read the text and find paragraphs that</w:t>
      </w:r>
    </w:p>
    <w:p w:rsidR="001E48FE" w:rsidRPr="00ED1BCF" w:rsidRDefault="001E48FE" w:rsidP="001E48FE">
      <w:pPr>
        <w:ind w:firstLine="709"/>
        <w:rPr>
          <w:rFonts w:ascii="Times New Roman" w:hAnsi="Times New Roman" w:cs="Times New Roman"/>
          <w:b/>
          <w:sz w:val="28"/>
          <w:szCs w:val="28"/>
          <w:lang w:val="en-US"/>
        </w:rPr>
      </w:pPr>
    </w:p>
    <w:p w:rsidR="001E48FE"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 xml:space="preserve">a. describe the ability of criminals to avoid arrest </w:t>
      </w:r>
    </w:p>
    <w:p w:rsidR="001E48FE" w:rsidRPr="00D83598"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 xml:space="preserve">b. prove that organized crime encompasses practically all spheres of human activity </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c. stress the importance of international cooperation</w:t>
      </w:r>
      <w:r>
        <w:rPr>
          <w:rFonts w:ascii="Times New Roman" w:hAnsi="Times New Roman" w:cs="Times New Roman"/>
          <w:sz w:val="28"/>
          <w:szCs w:val="28"/>
          <w:lang w:val="en-US"/>
        </w:rPr>
        <w:t xml:space="preserve"> </w:t>
      </w:r>
    </w:p>
    <w:p w:rsidR="001E48FE" w:rsidRPr="002A6ABE"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d. show the mechanism of international cooperation</w:t>
      </w:r>
      <w:r w:rsidRPr="002A6ABE">
        <w:rPr>
          <w:rFonts w:ascii="Times New Roman" w:hAnsi="Times New Roman" w:cs="Times New Roman"/>
          <w:sz w:val="28"/>
          <w:szCs w:val="28"/>
          <w:lang w:val="en-US"/>
        </w:rPr>
        <w:t xml:space="preserve"> </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e. mention difficulties of international cooperation</w:t>
      </w:r>
      <w:r>
        <w:rPr>
          <w:rFonts w:ascii="Times New Roman" w:hAnsi="Times New Roman" w:cs="Times New Roman"/>
          <w:sz w:val="28"/>
          <w:szCs w:val="28"/>
          <w:lang w:val="en-US"/>
        </w:rPr>
        <w:t xml:space="preserve"> </w:t>
      </w:r>
    </w:p>
    <w:p w:rsidR="001E48FE" w:rsidRPr="00163E80"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f. point out special documents to inform member countries of dangerous criminals</w:t>
      </w:r>
    </w:p>
    <w:p w:rsidR="001E48FE" w:rsidRPr="00163E80"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g. prove the commitment to the rule of law and human rights</w:t>
      </w:r>
      <w:r w:rsidRPr="00163E80">
        <w:rPr>
          <w:rFonts w:ascii="Times New Roman" w:hAnsi="Times New Roman" w:cs="Times New Roman"/>
          <w:sz w:val="28"/>
          <w:szCs w:val="28"/>
          <w:lang w:val="en-US"/>
        </w:rPr>
        <w:t xml:space="preserve"> </w:t>
      </w:r>
    </w:p>
    <w:p w:rsidR="001E48FE" w:rsidRPr="00ED1BCF" w:rsidRDefault="001E48FE" w:rsidP="001E48FE">
      <w:pPr>
        <w:ind w:firstLine="709"/>
        <w:rPr>
          <w:rFonts w:ascii="Times New Roman" w:hAnsi="Times New Roman" w:cs="Times New Roman"/>
          <w:sz w:val="28"/>
          <w:szCs w:val="28"/>
          <w:lang w:val="en-US"/>
        </w:rPr>
      </w:pPr>
    </w:p>
    <w:p w:rsidR="001E48FE" w:rsidRPr="00383887" w:rsidRDefault="001E48FE" w:rsidP="001E48FE">
      <w:pPr>
        <w:ind w:firstLine="709"/>
        <w:rPr>
          <w:rFonts w:ascii="Times New Roman" w:eastAsia="Times New Roman" w:hAnsi="Times New Roman" w:cs="Times New Roman"/>
          <w:b/>
          <w:sz w:val="28"/>
          <w:szCs w:val="28"/>
          <w:lang w:val="en-US" w:eastAsia="ru-RU"/>
        </w:rPr>
      </w:pPr>
      <w:r w:rsidRPr="001E48FE">
        <w:rPr>
          <w:rStyle w:val="hvr"/>
          <w:rFonts w:ascii="Times New Roman" w:hAnsi="Times New Roman" w:cs="Times New Roman"/>
          <w:b/>
          <w:sz w:val="28"/>
          <w:szCs w:val="28"/>
          <w:lang w:val="en-US"/>
        </w:rPr>
        <w:t>2. Make up a list of the international organizations</w:t>
      </w:r>
      <w:r w:rsidRPr="00ED1BCF">
        <w:rPr>
          <w:rFonts w:ascii="Times New Roman" w:eastAsia="Times New Roman" w:hAnsi="Times New Roman" w:cs="Times New Roman"/>
          <w:b/>
          <w:sz w:val="28"/>
          <w:szCs w:val="28"/>
          <w:lang w:val="en-US" w:eastAsia="ru-RU"/>
        </w:rPr>
        <w:t xml:space="preserve"> dealing with extradition. What are these organizations? </w:t>
      </w:r>
      <w:r w:rsidRPr="00383887">
        <w:rPr>
          <w:rFonts w:ascii="Times New Roman" w:eastAsia="Times New Roman" w:hAnsi="Times New Roman" w:cs="Times New Roman"/>
          <w:b/>
          <w:sz w:val="28"/>
          <w:szCs w:val="28"/>
          <w:lang w:val="en-US" w:eastAsia="ru-RU"/>
        </w:rPr>
        <w:t>Which countries belong to these organizations?</w:t>
      </w:r>
    </w:p>
    <w:p w:rsidR="001E48FE" w:rsidRPr="001E48FE" w:rsidRDefault="001E48FE" w:rsidP="001E48FE">
      <w:pPr>
        <w:ind w:firstLine="709"/>
        <w:rPr>
          <w:rStyle w:val="hvr"/>
          <w:rFonts w:ascii="Times New Roman" w:hAnsi="Times New Roman" w:cs="Times New Roman"/>
          <w:sz w:val="28"/>
          <w:szCs w:val="28"/>
          <w:lang w:val="en-US"/>
        </w:rPr>
      </w:pPr>
    </w:p>
    <w:p w:rsidR="001E48FE"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1. The emergence and expansion of transnational crime confront all justice systems with some new difficulties. Criminal offences are mobile and often seek to evade detection, arrest and punishment by operating across international borders.</w:t>
      </w:r>
    </w:p>
    <w:p w:rsidR="001E48FE" w:rsidRPr="00383887" w:rsidRDefault="001E48FE" w:rsidP="001E48FE">
      <w:pPr>
        <w:rPr>
          <w:rFonts w:ascii="Times New Roman" w:eastAsia="Times New Roman" w:hAnsi="Times New Roman" w:cs="Times New Roman"/>
          <w:sz w:val="28"/>
          <w:szCs w:val="28"/>
          <w:lang w:val="en-US" w:eastAsia="ru-RU"/>
        </w:rPr>
      </w:pPr>
      <w:r w:rsidRPr="00F66486">
        <w:rPr>
          <w:rFonts w:ascii="Times New Roman" w:eastAsia="Times New Roman" w:hAnsi="Times New Roman" w:cs="Times New Roman"/>
          <w:sz w:val="28"/>
          <w:szCs w:val="28"/>
          <w:lang w:val="en-US" w:eastAsia="ru-RU"/>
        </w:rPr>
        <w:t>They avoid being caught by taking advantage of those borders and playing on the frequent reluctance of law enforcement authorities to engage in complicated and expensive transnational investigations and prosecutions. That</w:t>
      </w:r>
      <w:r w:rsidRPr="00383887">
        <w:rPr>
          <w:rFonts w:ascii="Times New Roman" w:eastAsia="Times New Roman" w:hAnsi="Times New Roman" w:cs="Times New Roman"/>
          <w:sz w:val="28"/>
          <w:szCs w:val="28"/>
          <w:lang w:val="en-US" w:eastAsia="ru-RU"/>
        </w:rPr>
        <w:t xml:space="preserve"> is why the international community now recognizes international cooperation in criminal matters as an urgent necessity. This demands national efforts to comply with new international standards, to encourage convergence and compatibility of national legislation, to introduce complex procedural reforms, and generally to develop a much greater investigation and prosecution capacity at the national level as well as strengthen the capacity to cooperate at the international level.</w:t>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383887">
        <w:rPr>
          <w:rFonts w:ascii="Times New Roman" w:eastAsia="Times New Roman" w:hAnsi="Times New Roman" w:cs="Times New Roman"/>
          <w:sz w:val="28"/>
          <w:szCs w:val="28"/>
          <w:lang w:val="en-US" w:eastAsia="ru-RU"/>
        </w:rPr>
        <w:t>2. Transnational organized crime is considered one of the main threats to the security of each individual, and it affects the social, economic, political and cultural development of people all over the world. This multilateral phenomenon is observed in different types of activity including</w:t>
      </w:r>
      <w:r w:rsidRPr="00ED1BCF">
        <w:rPr>
          <w:rFonts w:ascii="Times New Roman" w:eastAsia="Times New Roman" w:hAnsi="Times New Roman" w:cs="Times New Roman"/>
          <w:sz w:val="28"/>
          <w:szCs w:val="28"/>
          <w:lang w:val="en-US" w:eastAsia="ru-RU"/>
        </w:rPr>
        <w:t xml:space="preserve">: drug trafficking, human trafficking, the arms trade, smuggling of migrants and money laundering. Transnational organized crime itself is by nature a global danger, posing a threat, not only to individual countries, but also to the global community. Therefore the </w:t>
      </w:r>
      <w:r w:rsidRPr="00383887">
        <w:rPr>
          <w:rFonts w:ascii="Times New Roman" w:eastAsia="Times New Roman" w:hAnsi="Times New Roman" w:cs="Times New Roman"/>
          <w:sz w:val="28"/>
          <w:szCs w:val="28"/>
          <w:lang w:val="en-US" w:eastAsia="ru-RU"/>
        </w:rPr>
        <w:t>struggle against this evil requires international cooperation, and it is necessary to combine the efforts of all countries and international organizations. Cooperation with colleagues from both distant and nearby countries is one of the key objectives of international activity especially when it concerns joint action against international terrorism, religious extremism,  drug trafficking, human trafficking and other dangerous types of transnational crime. Interaction</w:t>
      </w:r>
      <w:r w:rsidRPr="00ED1BCF">
        <w:rPr>
          <w:rFonts w:ascii="Times New Roman" w:eastAsia="Times New Roman" w:hAnsi="Times New Roman" w:cs="Times New Roman"/>
          <w:sz w:val="28"/>
          <w:szCs w:val="28"/>
          <w:lang w:val="en-US" w:eastAsia="ru-RU"/>
        </w:rPr>
        <w:t xml:space="preserve"> is carried out both on a multilateral and a bilateral basis. The importance of having an organized means </w:t>
      </w:r>
      <w:r w:rsidRPr="00ED1BCF">
        <w:rPr>
          <w:rFonts w:ascii="Times New Roman" w:eastAsia="Times New Roman" w:hAnsi="Times New Roman" w:cs="Times New Roman"/>
          <w:sz w:val="28"/>
          <w:szCs w:val="28"/>
          <w:lang w:val="en-US" w:eastAsia="ru-RU"/>
        </w:rPr>
        <w:lastRenderedPageBreak/>
        <w:t>of cooperation is related to issues such as the search for people who are reasonably suspected of having committed crimes and are evading investigation, trial and extradition.</w:t>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3. The main mechanisms supporting international cooperation are mutual legal assistance, extradition, transfer of prisoners, transfer of proceedings in criminal matters, international cooperation for the purpose of confiscation of criminal proceeds and asset recovery as provided for in the United Nations Convention against Corruption, as well as a number of less formal measures, including measures in the area of international law enforcement cooperation. These mechanisms are based on bilateral or multilateral agreements or arrangements or, in some instances, on national law. The main purpose of the UN Convention against Transnational Organized Crime is to facilitate international cooperation precisely.</w:t>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 xml:space="preserve">4. In spite of the considerable progress accomplished at the bilateral, regional, trans-regional, and international levels, international cooperation in the investigation and prosecution of serious crimes still needs considerable strengthening. </w:t>
      </w:r>
      <w:r w:rsidRPr="00F66486">
        <w:rPr>
          <w:rFonts w:ascii="Times New Roman" w:eastAsia="Times New Roman" w:hAnsi="Times New Roman" w:cs="Times New Roman"/>
          <w:sz w:val="28"/>
          <w:szCs w:val="28"/>
          <w:lang w:val="en-US" w:eastAsia="ru-RU"/>
        </w:rPr>
        <w:t>Many obstacles still exist. They include sovereignty issues, the diversity of law enforcement structures, the absence of enabling legislation, the absence of channels of communication for the exchange of information, and divergences in approaches and priorities. These problems are often compounded by difficulties in dealing with the varied procedural requirements of each jurisdiction, the competitive attitude that often exists between the agencies involved, language</w:t>
      </w:r>
      <w:r w:rsidRPr="00ED1BCF">
        <w:rPr>
          <w:rFonts w:ascii="Times New Roman" w:eastAsia="Times New Roman" w:hAnsi="Times New Roman" w:cs="Times New Roman"/>
          <w:sz w:val="28"/>
          <w:szCs w:val="28"/>
          <w:lang w:val="en-US" w:eastAsia="ru-RU"/>
        </w:rPr>
        <w:t>, and human rights and privacy issues.</w:t>
      </w:r>
    </w:p>
    <w:p w:rsidR="001E48FE" w:rsidRPr="00383887"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 xml:space="preserve">5. A country’s commitment to the rule of law and the protection of human rights should not be negotiable or bartered against some international cooperation concessions in fighting transnational crime or terrorism. In fact, a commitment to the rule of law can enhance international cooperation in criminal matters.  Measures to enforce the rule of law and adherence to international human rights standards are also directly relevant to enhancing  international cooperation in matters of extradition, </w:t>
      </w:r>
      <w:r w:rsidRPr="00383887">
        <w:rPr>
          <w:rFonts w:ascii="Times New Roman" w:eastAsia="Times New Roman" w:hAnsi="Times New Roman" w:cs="Times New Roman"/>
          <w:sz w:val="28"/>
          <w:szCs w:val="28"/>
          <w:lang w:val="en-US" w:eastAsia="ru-RU"/>
        </w:rPr>
        <w:t>mutual legal assistance, or joint investigations.</w:t>
      </w:r>
    </w:p>
    <w:p w:rsidR="001E48FE"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 xml:space="preserve">6. Whether a country is attempting to prevent organized crime activities, financial and economic crime, computer crime, corruption or terrorism the establishment of better legal bases for international cooperation is prerequisite. Developing stronger bilateral and multi-lateral agreements on mutual legal assistance is also part of the solution. In matters of international cooperation, criminal justice agencies must rely to a large extent on the treaty network developed by their country. </w:t>
      </w:r>
      <w:r w:rsidRPr="00F66486">
        <w:rPr>
          <w:rFonts w:ascii="Times New Roman" w:eastAsia="Times New Roman" w:hAnsi="Times New Roman" w:cs="Times New Roman"/>
          <w:sz w:val="28"/>
          <w:szCs w:val="28"/>
          <w:lang w:val="en-US" w:eastAsia="ru-RU"/>
        </w:rPr>
        <w:t>To facilitate these efforts the General Assembly adopted a Model Treaty on Mutual Assistance in Criminal Matters. The country may require technical assistance in adopting measures to establish under their domestic law a number of offences called by the conventions and</w:t>
      </w:r>
      <w:r w:rsidRPr="00ED1BCF">
        <w:rPr>
          <w:rFonts w:ascii="Times New Roman" w:eastAsia="Times New Roman" w:hAnsi="Times New Roman" w:cs="Times New Roman"/>
          <w:sz w:val="28"/>
          <w:szCs w:val="28"/>
          <w:lang w:val="en-US" w:eastAsia="ru-RU"/>
        </w:rPr>
        <w:t xml:space="preserve"> protocols relating to terrorism and other related form of crime, and to ensure that these offences are punishable by appropriate penalties that take into account the grave nature of the offences. </w:t>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 xml:space="preserve">Multilateral Conventions dealing with extradition have been developed within the framework of various regional and other international organizations </w:t>
      </w:r>
      <w:r w:rsidRPr="00ED1BCF">
        <w:rPr>
          <w:rFonts w:ascii="Times New Roman" w:eastAsia="Times New Roman" w:hAnsi="Times New Roman" w:cs="Times New Roman"/>
          <w:sz w:val="28"/>
          <w:szCs w:val="28"/>
          <w:lang w:val="en-US" w:eastAsia="ru-RU"/>
        </w:rPr>
        <w:lastRenderedPageBreak/>
        <w:t xml:space="preserve">such as the African Malagasy Common Organization, the Benelux Countries, the Council of Europe, the Commonwealth, the European Union, the Nordic States, the Organization of African States. Extradition provisions are also included in a number of international conventions dealing with specific types of crime, including the UN Convention against Transnational Organized Crime and universal conventions against terrorism. </w:t>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7. Mutual Legal Assistance, as is the case with extradition, is based on bilateral and multilateral treaties as well as on national legislation that either gives full effect to the relevant treaties or enables mutual assistance in absence of a treaty. Instruments on mutual legal assistance in criminal proceedings have also been adopted within the framework of the Commonwealth, the Council of Europe, the European Union, The Organization of American States, the South-East Asian Region (ASEAN signed on 29 November 2004), the Economic Community of West African States, the Southern African Countries of modalities.  These treaties and laws should be reviewed periodically and amended if necessary to keep peace with rapidly evolving practices and challenges in international cooperation.</w:t>
      </w:r>
    </w:p>
    <w:p w:rsidR="001E48FE" w:rsidRPr="001E48FE" w:rsidRDefault="001E48FE" w:rsidP="001E48FE">
      <w:pPr>
        <w:ind w:firstLine="709"/>
        <w:rPr>
          <w:rStyle w:val="hvr"/>
          <w:rFonts w:ascii="Times New Roman" w:hAnsi="Times New Roman" w:cs="Times New Roman"/>
          <w:sz w:val="28"/>
          <w:szCs w:val="28"/>
          <w:lang w:val="en-US"/>
        </w:rPr>
      </w:pPr>
      <w:r w:rsidRPr="00ED1BCF">
        <w:rPr>
          <w:rFonts w:ascii="Times New Roman" w:eastAsia="Times New Roman" w:hAnsi="Times New Roman" w:cs="Times New Roman"/>
          <w:sz w:val="28"/>
          <w:szCs w:val="28"/>
          <w:lang w:val="en-US" w:eastAsia="ru-RU"/>
        </w:rPr>
        <w:t xml:space="preserve">8. </w:t>
      </w:r>
      <w:r w:rsidRPr="001E48FE">
        <w:rPr>
          <w:rStyle w:val="hvr"/>
          <w:rFonts w:ascii="Times New Roman" w:hAnsi="Times New Roman" w:cs="Times New Roman"/>
          <w:sz w:val="28"/>
          <w:szCs w:val="28"/>
          <w:lang w:val="en-US"/>
        </w:rPr>
        <w:t>The</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organization</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uses</w:t>
      </w:r>
      <w:r w:rsidRPr="00F66486">
        <w:rPr>
          <w:rFonts w:ascii="Times New Roman" w:hAnsi="Times New Roman" w:cs="Times New Roman"/>
          <w:sz w:val="28"/>
          <w:szCs w:val="28"/>
          <w:lang w:val="en-US"/>
        </w:rPr>
        <w:t xml:space="preserve"> a </w:t>
      </w:r>
      <w:r w:rsidRPr="001E48FE">
        <w:rPr>
          <w:rStyle w:val="hvr"/>
          <w:rFonts w:ascii="Times New Roman" w:hAnsi="Times New Roman" w:cs="Times New Roman"/>
          <w:sz w:val="28"/>
          <w:szCs w:val="28"/>
          <w:lang w:val="en-US"/>
        </w:rPr>
        <w:t>system</w:t>
      </w:r>
      <w:r w:rsidRPr="00F66486">
        <w:rPr>
          <w:rFonts w:ascii="Times New Roman" w:hAnsi="Times New Roman" w:cs="Times New Roman"/>
          <w:sz w:val="28"/>
          <w:szCs w:val="28"/>
          <w:lang w:val="en-US"/>
        </w:rPr>
        <w:t xml:space="preserve"> of  </w:t>
      </w:r>
      <w:r w:rsidRPr="001E48FE">
        <w:rPr>
          <w:rStyle w:val="hvr"/>
          <w:rFonts w:ascii="Times New Roman" w:hAnsi="Times New Roman" w:cs="Times New Roman"/>
          <w:sz w:val="28"/>
          <w:szCs w:val="28"/>
          <w:lang w:val="en-US"/>
        </w:rPr>
        <w:t>international</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notices</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(circulars)</w:t>
      </w:r>
      <w:r w:rsidRPr="00F66486">
        <w:rPr>
          <w:rFonts w:ascii="Times New Roman" w:hAnsi="Times New Roman" w:cs="Times New Roman"/>
          <w:sz w:val="28"/>
          <w:szCs w:val="28"/>
          <w:lang w:val="en-US"/>
        </w:rPr>
        <w:t xml:space="preserve"> to </w:t>
      </w:r>
      <w:r w:rsidRPr="001E48FE">
        <w:rPr>
          <w:rStyle w:val="hvr"/>
          <w:rFonts w:ascii="Times New Roman" w:hAnsi="Times New Roman" w:cs="Times New Roman"/>
          <w:sz w:val="28"/>
          <w:szCs w:val="28"/>
          <w:lang w:val="en-US"/>
        </w:rPr>
        <w:t>inform</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peace</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officers</w:t>
      </w:r>
      <w:r w:rsidRPr="00F66486">
        <w:rPr>
          <w:rFonts w:ascii="Times New Roman" w:hAnsi="Times New Roman" w:cs="Times New Roman"/>
          <w:sz w:val="28"/>
          <w:szCs w:val="28"/>
          <w:lang w:val="en-US"/>
        </w:rPr>
        <w:t xml:space="preserve"> in </w:t>
      </w:r>
      <w:r w:rsidRPr="001E48FE">
        <w:rPr>
          <w:rStyle w:val="hvr"/>
          <w:rFonts w:ascii="Times New Roman" w:hAnsi="Times New Roman" w:cs="Times New Roman"/>
          <w:sz w:val="28"/>
          <w:szCs w:val="28"/>
          <w:lang w:val="en-US"/>
        </w:rPr>
        <w:t>the</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national</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bureaus</w:t>
      </w:r>
      <w:r w:rsidRPr="00F66486">
        <w:rPr>
          <w:rFonts w:ascii="Times New Roman" w:hAnsi="Times New Roman" w:cs="Times New Roman"/>
          <w:sz w:val="28"/>
          <w:szCs w:val="28"/>
          <w:lang w:val="en-US"/>
        </w:rPr>
        <w:t xml:space="preserve"> of </w:t>
      </w:r>
      <w:r w:rsidRPr="001E48FE">
        <w:rPr>
          <w:rStyle w:val="hvr"/>
          <w:rFonts w:ascii="Times New Roman" w:hAnsi="Times New Roman" w:cs="Times New Roman"/>
          <w:sz w:val="28"/>
          <w:szCs w:val="28"/>
          <w:lang w:val="en-US"/>
        </w:rPr>
        <w:t>cases</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where</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known</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criminals</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abandon</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their</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usual</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residence</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and</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travel</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abroad</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surreptitiously.</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The</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color</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coded</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circulars</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are</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distributed</w:t>
      </w:r>
      <w:r w:rsidRPr="00F66486">
        <w:rPr>
          <w:rFonts w:ascii="Times New Roman" w:hAnsi="Times New Roman" w:cs="Times New Roman"/>
          <w:sz w:val="28"/>
          <w:szCs w:val="28"/>
          <w:lang w:val="en-US"/>
        </w:rPr>
        <w:t xml:space="preserve"> by </w:t>
      </w:r>
      <w:r w:rsidRPr="001E48FE">
        <w:rPr>
          <w:rStyle w:val="hvr"/>
          <w:rFonts w:ascii="Times New Roman" w:hAnsi="Times New Roman" w:cs="Times New Roman"/>
          <w:sz w:val="28"/>
          <w:szCs w:val="28"/>
          <w:lang w:val="en-US"/>
        </w:rPr>
        <w:t>Interpol</w:t>
      </w:r>
      <w:r w:rsidRPr="00F66486">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Headquarters</w:t>
      </w:r>
      <w:r w:rsidRPr="00383887">
        <w:rPr>
          <w:rFonts w:ascii="Times New Roman" w:hAnsi="Times New Roman" w:cs="Times New Roman"/>
          <w:sz w:val="28"/>
          <w:szCs w:val="28"/>
          <w:lang w:val="en-US"/>
        </w:rPr>
        <w:t xml:space="preserve"> to </w:t>
      </w:r>
      <w:r w:rsidRPr="001E48FE">
        <w:rPr>
          <w:rStyle w:val="hvr"/>
          <w:rFonts w:ascii="Times New Roman" w:hAnsi="Times New Roman" w:cs="Times New Roman"/>
          <w:sz w:val="28"/>
          <w:szCs w:val="28"/>
          <w:lang w:val="en-US"/>
        </w:rPr>
        <w:t>member</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countries</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within</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twenty</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days</w:t>
      </w:r>
      <w:r w:rsidRPr="00ED1BCF">
        <w:rPr>
          <w:rFonts w:ascii="Times New Roman" w:hAnsi="Times New Roman" w:cs="Times New Roman"/>
          <w:sz w:val="28"/>
          <w:szCs w:val="28"/>
          <w:lang w:val="en-US"/>
        </w:rPr>
        <w:t xml:space="preserve"> of </w:t>
      </w:r>
      <w:r w:rsidRPr="001E48FE">
        <w:rPr>
          <w:rStyle w:val="hvr"/>
          <w:rFonts w:ascii="Times New Roman" w:hAnsi="Times New Roman" w:cs="Times New Roman"/>
          <w:sz w:val="28"/>
          <w:szCs w:val="28"/>
          <w:lang w:val="en-US"/>
        </w:rPr>
        <w:t>their</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issue</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or,</w:t>
      </w:r>
      <w:r w:rsidRPr="00ED1BCF">
        <w:rPr>
          <w:rFonts w:ascii="Times New Roman" w:hAnsi="Times New Roman" w:cs="Times New Roman"/>
          <w:sz w:val="28"/>
          <w:szCs w:val="28"/>
          <w:lang w:val="en-US"/>
        </w:rPr>
        <w:t xml:space="preserve"> in </w:t>
      </w:r>
      <w:r w:rsidRPr="001E48FE">
        <w:rPr>
          <w:rStyle w:val="hvr"/>
          <w:rFonts w:ascii="Times New Roman" w:hAnsi="Times New Roman" w:cs="Times New Roman"/>
          <w:sz w:val="28"/>
          <w:szCs w:val="28"/>
          <w:lang w:val="en-US"/>
        </w:rPr>
        <w:t>urgent</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cases,</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the</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same</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day.</w:t>
      </w:r>
      <w:r w:rsidRPr="00ED1BCF">
        <w:rPr>
          <w:rFonts w:ascii="Times New Roman" w:hAnsi="Times New Roman" w:cs="Times New Roman"/>
          <w:sz w:val="28"/>
          <w:szCs w:val="28"/>
          <w:lang w:val="en-US"/>
        </w:rPr>
        <w:t xml:space="preserve"> In </w:t>
      </w:r>
      <w:r w:rsidRPr="001E48FE">
        <w:rPr>
          <w:rStyle w:val="hvr"/>
          <w:rFonts w:ascii="Times New Roman" w:hAnsi="Times New Roman" w:cs="Times New Roman"/>
          <w:sz w:val="28"/>
          <w:szCs w:val="28"/>
          <w:lang w:val="en-US"/>
        </w:rPr>
        <w:t>the</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case</w:t>
      </w:r>
      <w:r w:rsidRPr="00ED1BCF">
        <w:rPr>
          <w:rFonts w:ascii="Times New Roman" w:hAnsi="Times New Roman" w:cs="Times New Roman"/>
          <w:sz w:val="28"/>
          <w:szCs w:val="28"/>
          <w:lang w:val="en-US"/>
        </w:rPr>
        <w:t xml:space="preserve"> of a </w:t>
      </w:r>
      <w:r w:rsidRPr="001E48FE">
        <w:rPr>
          <w:rStyle w:val="hvr"/>
          <w:rFonts w:ascii="Times New Roman" w:hAnsi="Times New Roman" w:cs="Times New Roman"/>
          <w:sz w:val="28"/>
          <w:szCs w:val="28"/>
          <w:lang w:val="en-US"/>
        </w:rPr>
        <w:t>fugitive</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whose</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arrest</w:t>
      </w:r>
      <w:r w:rsidRPr="00ED1BCF">
        <w:rPr>
          <w:rFonts w:ascii="Times New Roman" w:hAnsi="Times New Roman" w:cs="Times New Roman"/>
          <w:sz w:val="28"/>
          <w:szCs w:val="28"/>
          <w:lang w:val="en-US"/>
        </w:rPr>
        <w:t xml:space="preserve"> and extradition is </w:t>
      </w:r>
      <w:r w:rsidRPr="001E48FE">
        <w:rPr>
          <w:rStyle w:val="hvr"/>
          <w:rFonts w:ascii="Times New Roman" w:hAnsi="Times New Roman" w:cs="Times New Roman"/>
          <w:sz w:val="28"/>
          <w:szCs w:val="28"/>
          <w:lang w:val="en-US"/>
        </w:rPr>
        <w:t>requested,</w:t>
      </w:r>
      <w:r w:rsidRPr="00ED1BCF">
        <w:rPr>
          <w:rFonts w:ascii="Times New Roman" w:hAnsi="Times New Roman" w:cs="Times New Roman"/>
          <w:sz w:val="28"/>
          <w:szCs w:val="28"/>
          <w:lang w:val="en-US"/>
        </w:rPr>
        <w:t xml:space="preserve"> a </w:t>
      </w:r>
      <w:r w:rsidRPr="001E48FE">
        <w:rPr>
          <w:rStyle w:val="hvr"/>
          <w:rFonts w:ascii="Times New Roman" w:hAnsi="Times New Roman" w:cs="Times New Roman"/>
          <w:sz w:val="28"/>
          <w:szCs w:val="28"/>
          <w:lang w:val="en-US"/>
        </w:rPr>
        <w:t>wanted</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notice</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containing</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details</w:t>
      </w:r>
      <w:r w:rsidRPr="00ED1BCF">
        <w:rPr>
          <w:rFonts w:ascii="Times New Roman" w:hAnsi="Times New Roman" w:cs="Times New Roman"/>
          <w:sz w:val="28"/>
          <w:szCs w:val="28"/>
          <w:lang w:val="en-US"/>
        </w:rPr>
        <w:t xml:space="preserve"> of </w:t>
      </w:r>
      <w:r w:rsidRPr="001E48FE">
        <w:rPr>
          <w:rStyle w:val="hvr"/>
          <w:rFonts w:ascii="Times New Roman" w:hAnsi="Times New Roman" w:cs="Times New Roman"/>
          <w:sz w:val="28"/>
          <w:szCs w:val="28"/>
          <w:lang w:val="en-US"/>
        </w:rPr>
        <w:t>the</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arrest</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warrant</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and</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the</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offense</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committed</w:t>
      </w:r>
      <w:r w:rsidRPr="00ED1BCF">
        <w:rPr>
          <w:rFonts w:ascii="Times New Roman" w:hAnsi="Times New Roman" w:cs="Times New Roman"/>
          <w:sz w:val="28"/>
          <w:szCs w:val="28"/>
          <w:lang w:val="en-US"/>
        </w:rPr>
        <w:t xml:space="preserve"> is </w:t>
      </w:r>
      <w:r w:rsidRPr="001E48FE">
        <w:rPr>
          <w:rStyle w:val="hvr"/>
          <w:rFonts w:ascii="Times New Roman" w:hAnsi="Times New Roman" w:cs="Times New Roman"/>
          <w:sz w:val="28"/>
          <w:szCs w:val="28"/>
          <w:lang w:val="en-US"/>
        </w:rPr>
        <w:t>circulated.</w:t>
      </w:r>
    </w:p>
    <w:p w:rsidR="001E48FE" w:rsidRPr="001E48FE" w:rsidRDefault="001E48FE" w:rsidP="001E48FE">
      <w:pPr>
        <w:ind w:firstLine="709"/>
        <w:rPr>
          <w:rStyle w:val="hvr"/>
          <w:rFonts w:ascii="Times New Roman" w:hAnsi="Times New Roman" w:cs="Times New Roman"/>
          <w:sz w:val="28"/>
          <w:szCs w:val="28"/>
          <w:lang w:val="en-US"/>
        </w:rPr>
      </w:pPr>
    </w:p>
    <w:p w:rsidR="001E48FE" w:rsidRPr="00ED1BCF" w:rsidRDefault="001E48FE" w:rsidP="001E48FE">
      <w:pPr>
        <w:ind w:firstLine="709"/>
        <w:rPr>
          <w:rFonts w:ascii="Times New Roman" w:hAnsi="Times New Roman" w:cs="Times New Roman"/>
          <w:b/>
          <w:sz w:val="28"/>
          <w:szCs w:val="28"/>
          <w:lang w:val="en-US"/>
        </w:rPr>
      </w:pPr>
      <w:r w:rsidRPr="001E48FE">
        <w:rPr>
          <w:rStyle w:val="hvr"/>
          <w:rFonts w:ascii="Times New Roman" w:hAnsi="Times New Roman" w:cs="Times New Roman"/>
          <w:b/>
          <w:sz w:val="28"/>
          <w:szCs w:val="28"/>
          <w:lang w:val="en-US"/>
        </w:rPr>
        <w:t xml:space="preserve">3. Give Russian </w:t>
      </w:r>
      <w:r w:rsidRPr="00ED1BCF">
        <w:rPr>
          <w:rFonts w:ascii="Times New Roman" w:hAnsi="Times New Roman" w:cs="Times New Roman"/>
          <w:b/>
          <w:sz w:val="28"/>
          <w:szCs w:val="28"/>
          <w:lang w:val="en-US"/>
        </w:rPr>
        <w:t>equivalents.</w:t>
      </w:r>
    </w:p>
    <w:p w:rsidR="001E48FE" w:rsidRPr="001E48FE" w:rsidRDefault="001E48FE" w:rsidP="001E48FE">
      <w:pPr>
        <w:ind w:firstLine="709"/>
        <w:rPr>
          <w:rStyle w:val="hvr"/>
          <w:rFonts w:ascii="Times New Roman" w:hAnsi="Times New Roman" w:cs="Times New Roman"/>
          <w:sz w:val="28"/>
          <w:szCs w:val="28"/>
          <w:lang w:val="en-US"/>
        </w:rPr>
      </w:pPr>
      <w:r w:rsidRPr="001E48FE">
        <w:rPr>
          <w:rStyle w:val="hvr"/>
          <w:rFonts w:ascii="Times New Roman" w:hAnsi="Times New Roman" w:cs="Times New Roman"/>
          <w:sz w:val="28"/>
          <w:szCs w:val="28"/>
          <w:lang w:val="en-US"/>
        </w:rPr>
        <w:t xml:space="preserve">1. to be subject to penal sanctions </w:t>
      </w:r>
    </w:p>
    <w:p w:rsidR="001E48FE" w:rsidRPr="001E48FE" w:rsidRDefault="001E48FE" w:rsidP="001E48FE">
      <w:pPr>
        <w:ind w:firstLine="709"/>
        <w:rPr>
          <w:rStyle w:val="hvr"/>
          <w:rFonts w:ascii="Times New Roman" w:hAnsi="Times New Roman" w:cs="Times New Roman"/>
          <w:sz w:val="28"/>
          <w:szCs w:val="28"/>
          <w:lang w:val="en-US"/>
        </w:rPr>
      </w:pPr>
      <w:r w:rsidRPr="001E48FE">
        <w:rPr>
          <w:rStyle w:val="hvr"/>
          <w:rFonts w:ascii="Times New Roman" w:hAnsi="Times New Roman" w:cs="Times New Roman"/>
          <w:sz w:val="28"/>
          <w:szCs w:val="28"/>
          <w:lang w:val="en-US"/>
        </w:rPr>
        <w:t xml:space="preserve">2. to evade investigation and extradition </w:t>
      </w:r>
    </w:p>
    <w:p w:rsidR="001E48FE" w:rsidRPr="001E48FE" w:rsidRDefault="001E48FE" w:rsidP="001E48FE">
      <w:pPr>
        <w:ind w:firstLine="709"/>
        <w:rPr>
          <w:rStyle w:val="hvr"/>
          <w:rFonts w:ascii="Times New Roman" w:hAnsi="Times New Roman" w:cs="Times New Roman"/>
          <w:sz w:val="28"/>
          <w:szCs w:val="28"/>
          <w:lang w:val="en-US"/>
        </w:rPr>
      </w:pPr>
      <w:r w:rsidRPr="001E48FE">
        <w:rPr>
          <w:rStyle w:val="hvr"/>
          <w:rFonts w:ascii="Times New Roman" w:hAnsi="Times New Roman" w:cs="Times New Roman"/>
          <w:sz w:val="28"/>
          <w:szCs w:val="28"/>
          <w:lang w:val="en-US"/>
        </w:rPr>
        <w:t xml:space="preserve">3. to travel abroad surreptitiously </w:t>
      </w:r>
    </w:p>
    <w:p w:rsidR="001E48FE" w:rsidRPr="001E48FE" w:rsidRDefault="001E48FE" w:rsidP="001E48FE">
      <w:pPr>
        <w:ind w:firstLine="709"/>
        <w:rPr>
          <w:rStyle w:val="hvr"/>
          <w:rFonts w:ascii="Times New Roman" w:hAnsi="Times New Roman" w:cs="Times New Roman"/>
          <w:sz w:val="28"/>
          <w:szCs w:val="28"/>
          <w:lang w:val="en-US"/>
        </w:rPr>
      </w:pPr>
      <w:r w:rsidRPr="001E48FE">
        <w:rPr>
          <w:rStyle w:val="hvr"/>
          <w:rFonts w:ascii="Times New Roman" w:hAnsi="Times New Roman" w:cs="Times New Roman"/>
          <w:sz w:val="28"/>
          <w:szCs w:val="28"/>
          <w:lang w:val="en-US"/>
        </w:rPr>
        <w:t xml:space="preserve">4. adherence to international human rights standards </w:t>
      </w:r>
    </w:p>
    <w:p w:rsidR="001E48FE" w:rsidRPr="001E48FE" w:rsidRDefault="001E48FE" w:rsidP="001E48FE">
      <w:pPr>
        <w:ind w:firstLine="709"/>
        <w:rPr>
          <w:rStyle w:val="hvr"/>
          <w:rFonts w:ascii="Times New Roman" w:hAnsi="Times New Roman" w:cs="Times New Roman"/>
          <w:sz w:val="28"/>
          <w:szCs w:val="28"/>
          <w:lang w:val="en-US"/>
        </w:rPr>
      </w:pPr>
      <w:r w:rsidRPr="001E48FE">
        <w:rPr>
          <w:rStyle w:val="hvr"/>
          <w:rFonts w:ascii="Times New Roman" w:hAnsi="Times New Roman" w:cs="Times New Roman"/>
          <w:sz w:val="28"/>
          <w:szCs w:val="28"/>
          <w:lang w:val="en-US"/>
        </w:rPr>
        <w:t xml:space="preserve">5. to confiscate criminal proceeds and assets </w:t>
      </w:r>
    </w:p>
    <w:p w:rsidR="001E48FE" w:rsidRPr="001E48FE" w:rsidRDefault="001E48FE" w:rsidP="001E48FE">
      <w:pPr>
        <w:ind w:firstLine="709"/>
        <w:rPr>
          <w:rStyle w:val="hvr"/>
          <w:rFonts w:ascii="Times New Roman" w:hAnsi="Times New Roman" w:cs="Times New Roman"/>
          <w:sz w:val="28"/>
          <w:szCs w:val="28"/>
          <w:lang w:val="en-US"/>
        </w:rPr>
      </w:pPr>
      <w:r w:rsidRPr="001E48FE">
        <w:rPr>
          <w:rStyle w:val="hvr"/>
          <w:rFonts w:ascii="Times New Roman" w:hAnsi="Times New Roman" w:cs="Times New Roman"/>
          <w:sz w:val="28"/>
          <w:szCs w:val="28"/>
          <w:lang w:val="en-US"/>
        </w:rPr>
        <w:t xml:space="preserve">6. commitment to the rule of law </w:t>
      </w:r>
    </w:p>
    <w:p w:rsidR="001E48FE" w:rsidRPr="001E48FE" w:rsidRDefault="001E48FE" w:rsidP="001E48FE">
      <w:pPr>
        <w:ind w:firstLine="709"/>
        <w:rPr>
          <w:rStyle w:val="hvr"/>
          <w:rFonts w:ascii="Times New Roman" w:hAnsi="Times New Roman" w:cs="Times New Roman"/>
          <w:b/>
          <w:sz w:val="28"/>
          <w:szCs w:val="28"/>
          <w:lang w:val="en-US"/>
        </w:rPr>
      </w:pPr>
    </w:p>
    <w:p w:rsidR="001E48FE" w:rsidRPr="00731919" w:rsidRDefault="001E48FE" w:rsidP="001E48FE">
      <w:pPr>
        <w:ind w:firstLine="709"/>
        <w:rPr>
          <w:rStyle w:val="hvr"/>
          <w:rFonts w:ascii="Times New Roman" w:hAnsi="Times New Roman" w:cs="Times New Roman"/>
          <w:sz w:val="28"/>
          <w:szCs w:val="28"/>
        </w:rPr>
      </w:pPr>
      <w:r w:rsidRPr="00383887">
        <w:rPr>
          <w:rStyle w:val="hvr"/>
          <w:rFonts w:ascii="Times New Roman" w:hAnsi="Times New Roman" w:cs="Times New Roman"/>
          <w:b/>
          <w:sz w:val="28"/>
          <w:szCs w:val="28"/>
        </w:rPr>
        <w:t xml:space="preserve">4. </w:t>
      </w:r>
      <w:r>
        <w:rPr>
          <w:rStyle w:val="hvr"/>
          <w:rFonts w:ascii="Times New Roman" w:hAnsi="Times New Roman" w:cs="Times New Roman"/>
          <w:b/>
          <w:sz w:val="28"/>
          <w:szCs w:val="28"/>
        </w:rPr>
        <w:t>Give</w:t>
      </w:r>
      <w:r w:rsidRPr="00731919">
        <w:rPr>
          <w:rFonts w:ascii="Times New Roman" w:hAnsi="Times New Roman" w:cs="Times New Roman"/>
          <w:b/>
          <w:sz w:val="28"/>
          <w:szCs w:val="28"/>
        </w:rPr>
        <w:t xml:space="preserve"> </w:t>
      </w:r>
      <w:r w:rsidRPr="00ED1BCF">
        <w:rPr>
          <w:rFonts w:ascii="Times New Roman" w:hAnsi="Times New Roman" w:cs="Times New Roman"/>
          <w:b/>
          <w:sz w:val="28"/>
          <w:szCs w:val="28"/>
          <w:lang w:val="en-US"/>
        </w:rPr>
        <w:t>English</w:t>
      </w:r>
      <w:r w:rsidRPr="00731919">
        <w:rPr>
          <w:rFonts w:ascii="Times New Roman" w:hAnsi="Times New Roman" w:cs="Times New Roman"/>
          <w:b/>
          <w:sz w:val="28"/>
          <w:szCs w:val="28"/>
        </w:rPr>
        <w:t xml:space="preserve"> </w:t>
      </w:r>
      <w:r w:rsidRPr="00ED1BCF">
        <w:rPr>
          <w:rFonts w:ascii="Times New Roman" w:hAnsi="Times New Roman" w:cs="Times New Roman"/>
          <w:b/>
          <w:sz w:val="28"/>
          <w:szCs w:val="28"/>
          <w:lang w:val="en-US"/>
        </w:rPr>
        <w:t>equivalents</w:t>
      </w:r>
      <w:r w:rsidRPr="00731919">
        <w:rPr>
          <w:rFonts w:ascii="Times New Roman" w:hAnsi="Times New Roman" w:cs="Times New Roman"/>
          <w:b/>
          <w:sz w:val="28"/>
          <w:szCs w:val="28"/>
        </w:rPr>
        <w:t xml:space="preserve"> </w:t>
      </w:r>
    </w:p>
    <w:p w:rsidR="001E48FE" w:rsidRPr="00ED1BCF" w:rsidRDefault="001E48FE" w:rsidP="001E48FE">
      <w:pPr>
        <w:ind w:firstLine="709"/>
        <w:rPr>
          <w:rStyle w:val="hvr"/>
          <w:rFonts w:ascii="Times New Roman" w:hAnsi="Times New Roman" w:cs="Times New Roman"/>
          <w:sz w:val="28"/>
          <w:szCs w:val="28"/>
        </w:rPr>
      </w:pPr>
      <w:r w:rsidRPr="00ED1BCF">
        <w:rPr>
          <w:rStyle w:val="hvr"/>
          <w:rFonts w:ascii="Times New Roman" w:hAnsi="Times New Roman" w:cs="Times New Roman"/>
          <w:sz w:val="28"/>
          <w:szCs w:val="28"/>
        </w:rPr>
        <w:t xml:space="preserve">1. </w:t>
      </w:r>
      <w:r>
        <w:rPr>
          <w:rStyle w:val="hvr"/>
          <w:rFonts w:ascii="Times New Roman" w:hAnsi="Times New Roman" w:cs="Times New Roman"/>
          <w:sz w:val="28"/>
          <w:szCs w:val="28"/>
        </w:rPr>
        <w:t>нежелание проводить судебные преследования</w:t>
      </w:r>
    </w:p>
    <w:p w:rsidR="001E48FE" w:rsidRPr="00ED1BCF" w:rsidRDefault="001E48FE" w:rsidP="001E48FE">
      <w:pPr>
        <w:ind w:firstLine="709"/>
        <w:rPr>
          <w:rStyle w:val="hvr"/>
          <w:rFonts w:ascii="Times New Roman" w:hAnsi="Times New Roman" w:cs="Times New Roman"/>
          <w:sz w:val="28"/>
          <w:szCs w:val="28"/>
        </w:rPr>
      </w:pPr>
      <w:r w:rsidRPr="00ED1BCF">
        <w:rPr>
          <w:rStyle w:val="hvr"/>
          <w:rFonts w:ascii="Times New Roman" w:hAnsi="Times New Roman" w:cs="Times New Roman"/>
          <w:sz w:val="28"/>
          <w:szCs w:val="28"/>
        </w:rPr>
        <w:t xml:space="preserve">2. </w:t>
      </w:r>
      <w:r>
        <w:rPr>
          <w:rStyle w:val="hvr"/>
          <w:rFonts w:ascii="Times New Roman" w:hAnsi="Times New Roman" w:cs="Times New Roman"/>
          <w:sz w:val="28"/>
          <w:szCs w:val="28"/>
        </w:rPr>
        <w:t xml:space="preserve">возможность оказания взаимопомощи </w:t>
      </w:r>
      <w:r w:rsidRPr="00EC0C8D">
        <w:rPr>
          <w:rStyle w:val="hvr"/>
          <w:rFonts w:ascii="Times New Roman" w:hAnsi="Times New Roman" w:cs="Times New Roman"/>
          <w:sz w:val="28"/>
          <w:szCs w:val="28"/>
        </w:rPr>
        <w:t>в отсутствии</w:t>
      </w:r>
      <w:r>
        <w:rPr>
          <w:rStyle w:val="hvr"/>
          <w:rFonts w:ascii="Times New Roman" w:hAnsi="Times New Roman" w:cs="Times New Roman"/>
          <w:sz w:val="28"/>
          <w:szCs w:val="28"/>
        </w:rPr>
        <w:t xml:space="preserve"> договора </w:t>
      </w:r>
    </w:p>
    <w:p w:rsidR="001E48FE" w:rsidRPr="00ED1BCF" w:rsidRDefault="001E48FE" w:rsidP="001E48FE">
      <w:pPr>
        <w:ind w:firstLine="709"/>
        <w:rPr>
          <w:rStyle w:val="hvr"/>
          <w:rFonts w:ascii="Times New Roman" w:hAnsi="Times New Roman" w:cs="Times New Roman"/>
          <w:sz w:val="28"/>
          <w:szCs w:val="28"/>
        </w:rPr>
      </w:pPr>
      <w:r w:rsidRPr="00ED1BCF">
        <w:rPr>
          <w:rStyle w:val="hvr"/>
          <w:rFonts w:ascii="Times New Roman" w:hAnsi="Times New Roman" w:cs="Times New Roman"/>
          <w:sz w:val="28"/>
          <w:szCs w:val="28"/>
        </w:rPr>
        <w:t xml:space="preserve">3. </w:t>
      </w:r>
      <w:r>
        <w:rPr>
          <w:rStyle w:val="hvr"/>
          <w:rFonts w:ascii="Times New Roman" w:hAnsi="Times New Roman" w:cs="Times New Roman"/>
          <w:sz w:val="28"/>
          <w:szCs w:val="28"/>
        </w:rPr>
        <w:t>принимать во внимание тяжесть совершенных преступлений</w:t>
      </w:r>
    </w:p>
    <w:p w:rsidR="001E48FE" w:rsidRPr="00ED1BCF" w:rsidRDefault="001E48FE" w:rsidP="001E48FE">
      <w:pPr>
        <w:ind w:firstLine="709"/>
        <w:rPr>
          <w:rStyle w:val="hvr"/>
          <w:rFonts w:ascii="Times New Roman" w:hAnsi="Times New Roman" w:cs="Times New Roman"/>
          <w:sz w:val="28"/>
          <w:szCs w:val="28"/>
        </w:rPr>
      </w:pPr>
      <w:r w:rsidRPr="00ED1BCF">
        <w:rPr>
          <w:rStyle w:val="hvr"/>
          <w:rFonts w:ascii="Times New Roman" w:hAnsi="Times New Roman" w:cs="Times New Roman"/>
          <w:sz w:val="28"/>
          <w:szCs w:val="28"/>
        </w:rPr>
        <w:t>4. соответствовать международным нормам</w:t>
      </w:r>
    </w:p>
    <w:p w:rsidR="001E48FE" w:rsidRPr="00ED1BCF" w:rsidRDefault="001E48FE" w:rsidP="001E48FE">
      <w:pPr>
        <w:ind w:firstLine="709"/>
        <w:rPr>
          <w:rStyle w:val="hvr"/>
          <w:rFonts w:ascii="Times New Roman" w:hAnsi="Times New Roman" w:cs="Times New Roman"/>
          <w:sz w:val="28"/>
          <w:szCs w:val="28"/>
        </w:rPr>
      </w:pPr>
      <w:r w:rsidRPr="00ED1BCF">
        <w:rPr>
          <w:rStyle w:val="hvr"/>
          <w:rFonts w:ascii="Times New Roman" w:hAnsi="Times New Roman" w:cs="Times New Roman"/>
          <w:sz w:val="28"/>
          <w:szCs w:val="28"/>
        </w:rPr>
        <w:t>5.</w:t>
      </w:r>
      <w:r>
        <w:rPr>
          <w:rStyle w:val="hvr"/>
          <w:rFonts w:ascii="Times New Roman" w:hAnsi="Times New Roman" w:cs="Times New Roman"/>
          <w:sz w:val="28"/>
          <w:szCs w:val="28"/>
        </w:rPr>
        <w:t xml:space="preserve"> содействовать международному сотрудничеству</w:t>
      </w:r>
    </w:p>
    <w:p w:rsidR="001E48FE" w:rsidRPr="001E48FE" w:rsidRDefault="001E48FE" w:rsidP="001E48FE">
      <w:pPr>
        <w:ind w:firstLine="709"/>
        <w:rPr>
          <w:rStyle w:val="hvr"/>
          <w:rFonts w:ascii="Times New Roman" w:hAnsi="Times New Roman" w:cs="Times New Roman"/>
          <w:sz w:val="28"/>
          <w:szCs w:val="28"/>
          <w:lang w:val="en-US"/>
        </w:rPr>
      </w:pPr>
      <w:r w:rsidRPr="001E48FE">
        <w:rPr>
          <w:rStyle w:val="hvr"/>
          <w:rFonts w:ascii="Times New Roman" w:hAnsi="Times New Roman" w:cs="Times New Roman"/>
          <w:sz w:val="28"/>
          <w:szCs w:val="28"/>
          <w:lang w:val="en-US"/>
        </w:rPr>
        <w:t xml:space="preserve">6. </w:t>
      </w:r>
      <w:r w:rsidRPr="00ED1BCF">
        <w:rPr>
          <w:rStyle w:val="hvr"/>
          <w:rFonts w:ascii="Times New Roman" w:hAnsi="Times New Roman" w:cs="Times New Roman"/>
          <w:sz w:val="28"/>
          <w:szCs w:val="28"/>
        </w:rPr>
        <w:t>ордер</w:t>
      </w:r>
      <w:r w:rsidRPr="001E48FE">
        <w:rPr>
          <w:rStyle w:val="hvr"/>
          <w:rFonts w:ascii="Times New Roman" w:hAnsi="Times New Roman" w:cs="Times New Roman"/>
          <w:sz w:val="28"/>
          <w:szCs w:val="28"/>
          <w:lang w:val="en-US"/>
        </w:rPr>
        <w:t xml:space="preserve"> </w:t>
      </w:r>
      <w:r w:rsidRPr="00ED1BCF">
        <w:rPr>
          <w:rStyle w:val="hvr"/>
          <w:rFonts w:ascii="Times New Roman" w:hAnsi="Times New Roman" w:cs="Times New Roman"/>
          <w:sz w:val="28"/>
          <w:szCs w:val="28"/>
        </w:rPr>
        <w:t>на</w:t>
      </w:r>
      <w:r w:rsidRPr="001E48FE">
        <w:rPr>
          <w:rStyle w:val="hvr"/>
          <w:rFonts w:ascii="Times New Roman" w:hAnsi="Times New Roman" w:cs="Times New Roman"/>
          <w:sz w:val="28"/>
          <w:szCs w:val="28"/>
          <w:lang w:val="en-US"/>
        </w:rPr>
        <w:t xml:space="preserve"> </w:t>
      </w:r>
      <w:r w:rsidRPr="00ED1BCF">
        <w:rPr>
          <w:rStyle w:val="hvr"/>
          <w:rFonts w:ascii="Times New Roman" w:hAnsi="Times New Roman" w:cs="Times New Roman"/>
          <w:sz w:val="28"/>
          <w:szCs w:val="28"/>
        </w:rPr>
        <w:t>арест</w:t>
      </w:r>
      <w:r w:rsidRPr="001E48FE">
        <w:rPr>
          <w:rStyle w:val="hvr"/>
          <w:rFonts w:ascii="Times New Roman" w:hAnsi="Times New Roman" w:cs="Times New Roman"/>
          <w:sz w:val="28"/>
          <w:szCs w:val="28"/>
          <w:lang w:val="en-US"/>
        </w:rPr>
        <w:t xml:space="preserve">  </w:t>
      </w:r>
    </w:p>
    <w:p w:rsidR="001E48FE" w:rsidRPr="001E48FE" w:rsidRDefault="001E48FE" w:rsidP="001E48FE">
      <w:pPr>
        <w:ind w:firstLine="709"/>
        <w:rPr>
          <w:rStyle w:val="hvr"/>
          <w:rFonts w:ascii="Times New Roman" w:hAnsi="Times New Roman" w:cs="Times New Roman"/>
          <w:sz w:val="28"/>
          <w:szCs w:val="28"/>
          <w:lang w:val="en-US"/>
        </w:rPr>
      </w:pPr>
      <w:r w:rsidRPr="001E48FE">
        <w:rPr>
          <w:rStyle w:val="hvr"/>
          <w:rFonts w:ascii="Times New Roman" w:hAnsi="Times New Roman" w:cs="Times New Roman"/>
          <w:sz w:val="28"/>
          <w:szCs w:val="28"/>
          <w:lang w:val="en-US"/>
        </w:rPr>
        <w:t xml:space="preserve">7. </w:t>
      </w:r>
      <w:r>
        <w:rPr>
          <w:rStyle w:val="hvr"/>
          <w:rFonts w:ascii="Times New Roman" w:hAnsi="Times New Roman" w:cs="Times New Roman"/>
          <w:sz w:val="28"/>
          <w:szCs w:val="28"/>
        </w:rPr>
        <w:t>укрепление</w:t>
      </w:r>
      <w:r w:rsidRPr="001E48FE">
        <w:rPr>
          <w:rStyle w:val="hvr"/>
          <w:rFonts w:ascii="Times New Roman" w:hAnsi="Times New Roman" w:cs="Times New Roman"/>
          <w:sz w:val="28"/>
          <w:szCs w:val="28"/>
          <w:lang w:val="en-US"/>
        </w:rPr>
        <w:t xml:space="preserve"> </w:t>
      </w:r>
      <w:r>
        <w:rPr>
          <w:rStyle w:val="hvr"/>
          <w:rFonts w:ascii="Times New Roman" w:hAnsi="Times New Roman" w:cs="Times New Roman"/>
          <w:sz w:val="28"/>
          <w:szCs w:val="28"/>
        </w:rPr>
        <w:t>взаимопомощи</w:t>
      </w:r>
    </w:p>
    <w:p w:rsidR="001E48FE" w:rsidRPr="001E48FE" w:rsidRDefault="001E48FE" w:rsidP="001E48FE">
      <w:pPr>
        <w:ind w:firstLine="709"/>
        <w:rPr>
          <w:rStyle w:val="hvr"/>
          <w:rFonts w:ascii="Times New Roman" w:hAnsi="Times New Roman" w:cs="Times New Roman"/>
          <w:sz w:val="28"/>
          <w:szCs w:val="28"/>
          <w:lang w:val="en-US"/>
        </w:rPr>
      </w:pPr>
    </w:p>
    <w:p w:rsidR="001E48FE" w:rsidRPr="001E48FE" w:rsidRDefault="001E48FE" w:rsidP="001E48FE">
      <w:pPr>
        <w:ind w:left="360" w:firstLine="348"/>
        <w:rPr>
          <w:rStyle w:val="hvr"/>
          <w:rFonts w:ascii="Times New Roman" w:hAnsi="Times New Roman"/>
          <w:b/>
          <w:sz w:val="28"/>
          <w:szCs w:val="28"/>
          <w:lang w:val="en-US"/>
        </w:rPr>
      </w:pPr>
      <w:r w:rsidRPr="001E48FE">
        <w:rPr>
          <w:rStyle w:val="hvr"/>
          <w:rFonts w:ascii="Times New Roman" w:hAnsi="Times New Roman"/>
          <w:b/>
          <w:sz w:val="28"/>
          <w:szCs w:val="28"/>
          <w:lang w:val="en-US"/>
        </w:rPr>
        <w:t>5. Answer the following “what” questions.</w:t>
      </w:r>
    </w:p>
    <w:p w:rsidR="001E48FE" w:rsidRPr="001E48FE" w:rsidRDefault="001E48FE" w:rsidP="001E48FE">
      <w:pPr>
        <w:ind w:firstLine="709"/>
        <w:rPr>
          <w:rStyle w:val="hvr"/>
          <w:rFonts w:ascii="Times New Roman" w:hAnsi="Times New Roman"/>
          <w:sz w:val="28"/>
          <w:szCs w:val="28"/>
          <w:lang w:val="en-US"/>
        </w:rPr>
      </w:pPr>
    </w:p>
    <w:p w:rsidR="001E48FE" w:rsidRPr="001E48FE" w:rsidRDefault="001E48FE" w:rsidP="001E48FE">
      <w:pPr>
        <w:ind w:firstLine="709"/>
        <w:rPr>
          <w:rStyle w:val="hvr"/>
          <w:rFonts w:ascii="Times New Roman" w:hAnsi="Times New Roman"/>
          <w:sz w:val="28"/>
          <w:szCs w:val="28"/>
          <w:lang w:val="en-US"/>
        </w:rPr>
      </w:pPr>
      <w:r w:rsidRPr="001E48FE">
        <w:rPr>
          <w:rStyle w:val="hvr"/>
          <w:rFonts w:ascii="Times New Roman" w:hAnsi="Times New Roman"/>
          <w:sz w:val="28"/>
          <w:szCs w:val="28"/>
          <w:lang w:val="en-US"/>
        </w:rPr>
        <w:t>1. In what way can criminals avoid being caught?</w:t>
      </w:r>
    </w:p>
    <w:p w:rsidR="001E48FE" w:rsidRPr="001E48FE" w:rsidRDefault="001E48FE" w:rsidP="001E48FE">
      <w:pPr>
        <w:ind w:firstLine="709"/>
        <w:rPr>
          <w:rStyle w:val="hvr"/>
          <w:rFonts w:ascii="Times New Roman" w:hAnsi="Times New Roman"/>
          <w:sz w:val="28"/>
          <w:szCs w:val="28"/>
          <w:lang w:val="en-US"/>
        </w:rPr>
      </w:pPr>
      <w:r w:rsidRPr="001E48FE">
        <w:rPr>
          <w:rStyle w:val="hvr"/>
          <w:rFonts w:ascii="Times New Roman" w:hAnsi="Times New Roman"/>
          <w:sz w:val="28"/>
          <w:szCs w:val="28"/>
          <w:lang w:val="en-US"/>
        </w:rPr>
        <w:lastRenderedPageBreak/>
        <w:t>2. What measures should be taken to prevent the expansion of transitional crime?</w:t>
      </w:r>
    </w:p>
    <w:p w:rsidR="001E48FE" w:rsidRPr="001E48FE" w:rsidRDefault="001E48FE" w:rsidP="001E48FE">
      <w:pPr>
        <w:ind w:firstLine="709"/>
        <w:rPr>
          <w:rStyle w:val="hvr"/>
          <w:rFonts w:ascii="Times New Roman" w:hAnsi="Times New Roman"/>
          <w:sz w:val="28"/>
          <w:szCs w:val="28"/>
          <w:lang w:val="en-US"/>
        </w:rPr>
      </w:pPr>
      <w:r w:rsidRPr="001E48FE">
        <w:rPr>
          <w:rStyle w:val="hvr"/>
          <w:rFonts w:ascii="Times New Roman" w:hAnsi="Times New Roman"/>
          <w:sz w:val="28"/>
          <w:szCs w:val="28"/>
          <w:lang w:val="en-US"/>
        </w:rPr>
        <w:t>3. What types of activity are called transitional crime?</w:t>
      </w:r>
    </w:p>
    <w:p w:rsidR="001E48FE" w:rsidRPr="001E48FE" w:rsidRDefault="001E48FE" w:rsidP="001E48FE">
      <w:pPr>
        <w:ind w:firstLine="709"/>
        <w:rPr>
          <w:rStyle w:val="hvr"/>
          <w:rFonts w:ascii="Times New Roman" w:hAnsi="Times New Roman"/>
          <w:sz w:val="28"/>
          <w:szCs w:val="28"/>
          <w:lang w:val="en-US"/>
        </w:rPr>
      </w:pPr>
      <w:r w:rsidRPr="001E48FE">
        <w:rPr>
          <w:rStyle w:val="hvr"/>
          <w:rFonts w:ascii="Times New Roman" w:hAnsi="Times New Roman"/>
          <w:sz w:val="28"/>
          <w:szCs w:val="28"/>
          <w:lang w:val="en-US"/>
        </w:rPr>
        <w:t>4. What obstacles prevent countries from investigation of international crimes?</w:t>
      </w:r>
    </w:p>
    <w:p w:rsidR="001E48FE" w:rsidRPr="001E48FE" w:rsidRDefault="001E48FE" w:rsidP="001E48FE">
      <w:pPr>
        <w:ind w:firstLine="709"/>
        <w:rPr>
          <w:rStyle w:val="hvr"/>
          <w:rFonts w:ascii="Times New Roman" w:hAnsi="Times New Roman"/>
          <w:sz w:val="28"/>
          <w:szCs w:val="28"/>
          <w:lang w:val="en-US"/>
        </w:rPr>
      </w:pPr>
      <w:r w:rsidRPr="001E48FE">
        <w:rPr>
          <w:rStyle w:val="hvr"/>
          <w:rFonts w:ascii="Times New Roman" w:hAnsi="Times New Roman"/>
          <w:sz w:val="28"/>
          <w:szCs w:val="28"/>
          <w:lang w:val="en-US"/>
        </w:rPr>
        <w:t>5. What measures were taken by the General Assembly to facilitate international cooperation?</w:t>
      </w:r>
    </w:p>
    <w:p w:rsidR="001E48FE" w:rsidRPr="001E48FE" w:rsidRDefault="001E48FE" w:rsidP="001E48FE">
      <w:pPr>
        <w:ind w:firstLine="709"/>
        <w:rPr>
          <w:rStyle w:val="hvr"/>
          <w:rFonts w:ascii="Times New Roman" w:hAnsi="Times New Roman"/>
          <w:sz w:val="28"/>
          <w:szCs w:val="28"/>
          <w:lang w:val="en-US"/>
        </w:rPr>
      </w:pPr>
      <w:r w:rsidRPr="001E48FE">
        <w:rPr>
          <w:rStyle w:val="hvr"/>
          <w:rFonts w:ascii="Times New Roman" w:hAnsi="Times New Roman"/>
          <w:sz w:val="28"/>
          <w:szCs w:val="28"/>
          <w:lang w:val="en-US"/>
        </w:rPr>
        <w:t>6. In what way can international notices</w:t>
      </w:r>
      <w:r w:rsidRPr="001E48FE">
        <w:rPr>
          <w:rStyle w:val="hvr"/>
          <w:rFonts w:ascii="Times New Roman" w:hAnsi="Times New Roman"/>
          <w:lang w:val="en-US"/>
        </w:rPr>
        <w:t xml:space="preserve"> </w:t>
      </w:r>
      <w:r w:rsidRPr="001E48FE">
        <w:rPr>
          <w:rStyle w:val="hvr"/>
          <w:rFonts w:ascii="Times New Roman" w:hAnsi="Times New Roman"/>
          <w:sz w:val="28"/>
          <w:szCs w:val="28"/>
          <w:lang w:val="en-US"/>
        </w:rPr>
        <w:t>help Interpol activities?</w:t>
      </w:r>
    </w:p>
    <w:p w:rsidR="001E48FE" w:rsidRPr="001E48FE" w:rsidRDefault="001E48FE" w:rsidP="001E48FE">
      <w:pPr>
        <w:ind w:firstLine="709"/>
        <w:rPr>
          <w:rStyle w:val="hvr"/>
          <w:rFonts w:ascii="Times New Roman" w:hAnsi="Times New Roman"/>
          <w:sz w:val="28"/>
          <w:szCs w:val="28"/>
          <w:lang w:val="en-US"/>
        </w:rPr>
      </w:pPr>
    </w:p>
    <w:p w:rsidR="001E48FE" w:rsidRDefault="001E48FE" w:rsidP="001E48FE">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6. Decide whether these statements are true or false.</w:t>
      </w:r>
    </w:p>
    <w:p w:rsidR="001E48FE" w:rsidRPr="00703EC0" w:rsidRDefault="001E48FE" w:rsidP="001E48FE">
      <w:pPr>
        <w:ind w:left="360" w:firstLine="348"/>
        <w:rPr>
          <w:rFonts w:ascii="Times New Roman" w:hAnsi="Times New Roman" w:cs="Times New Roman"/>
          <w:sz w:val="28"/>
          <w:szCs w:val="28"/>
          <w:lang w:val="en-US"/>
        </w:rPr>
      </w:pPr>
      <w:r>
        <w:rPr>
          <w:rFonts w:ascii="Times New Roman" w:hAnsi="Times New Roman" w:cs="Times New Roman"/>
          <w:sz w:val="28"/>
          <w:szCs w:val="28"/>
          <w:lang w:val="en-US"/>
        </w:rPr>
        <w:t>1. International cooperation</w:t>
      </w:r>
      <w:r w:rsidRPr="00703EC0">
        <w:rPr>
          <w:rFonts w:ascii="Times New Roman" w:hAnsi="Times New Roman" w:cs="Times New Roman"/>
          <w:sz w:val="28"/>
          <w:szCs w:val="28"/>
          <w:lang w:val="en-US"/>
        </w:rPr>
        <w:t xml:space="preserve"> demands national efforts to comply with new international standards</w:t>
      </w:r>
      <w:r>
        <w:rPr>
          <w:rFonts w:ascii="Times New Roman" w:hAnsi="Times New Roman" w:cs="Times New Roman"/>
          <w:sz w:val="28"/>
          <w:szCs w:val="28"/>
          <w:lang w:val="en-US"/>
        </w:rPr>
        <w:t xml:space="preserve"> and</w:t>
      </w:r>
      <w:r w:rsidRPr="00703EC0">
        <w:rPr>
          <w:rFonts w:ascii="Times New Roman" w:hAnsi="Times New Roman" w:cs="Times New Roman"/>
          <w:sz w:val="28"/>
          <w:szCs w:val="28"/>
          <w:lang w:val="en-US"/>
        </w:rPr>
        <w:t xml:space="preserve"> to encourage convergence and compatibility of national legislation,</w:t>
      </w:r>
    </w:p>
    <w:p w:rsidR="001E48FE" w:rsidRDefault="001E48FE" w:rsidP="001E48FE">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2. </w:t>
      </w:r>
      <w:r w:rsidRPr="00ED1BCF">
        <w:rPr>
          <w:rFonts w:ascii="Times New Roman" w:eastAsia="Times New Roman" w:hAnsi="Times New Roman" w:cs="Times New Roman"/>
          <w:sz w:val="28"/>
          <w:szCs w:val="28"/>
          <w:lang w:val="en-US" w:eastAsia="ru-RU"/>
        </w:rPr>
        <w:t xml:space="preserve">The </w:t>
      </w:r>
      <w:r>
        <w:rPr>
          <w:rFonts w:ascii="Times New Roman" w:eastAsia="Times New Roman" w:hAnsi="Times New Roman" w:cs="Times New Roman"/>
          <w:sz w:val="28"/>
          <w:szCs w:val="28"/>
          <w:lang w:val="en-US" w:eastAsia="ru-RU"/>
        </w:rPr>
        <w:t xml:space="preserve">only </w:t>
      </w:r>
      <w:r w:rsidRPr="00ED1BCF">
        <w:rPr>
          <w:rFonts w:ascii="Times New Roman" w:eastAsia="Times New Roman" w:hAnsi="Times New Roman" w:cs="Times New Roman"/>
          <w:sz w:val="28"/>
          <w:szCs w:val="28"/>
          <w:lang w:val="en-US" w:eastAsia="ru-RU"/>
        </w:rPr>
        <w:t xml:space="preserve">main mechanisms supporting international cooperation measures </w:t>
      </w:r>
      <w:r>
        <w:rPr>
          <w:rFonts w:ascii="Times New Roman" w:eastAsia="Times New Roman" w:hAnsi="Times New Roman" w:cs="Times New Roman"/>
          <w:sz w:val="28"/>
          <w:szCs w:val="28"/>
          <w:lang w:val="en-US" w:eastAsia="ru-RU"/>
        </w:rPr>
        <w:t>is</w:t>
      </w:r>
      <w:r w:rsidRPr="00ED1BCF">
        <w:rPr>
          <w:rFonts w:ascii="Times New Roman" w:eastAsia="Times New Roman" w:hAnsi="Times New Roman" w:cs="Times New Roman"/>
          <w:sz w:val="28"/>
          <w:szCs w:val="28"/>
          <w:lang w:val="en-US" w:eastAsia="ru-RU"/>
        </w:rPr>
        <w:t xml:space="preserve"> the area of international law enforcement cooperation</w:t>
      </w:r>
      <w:r>
        <w:rPr>
          <w:rFonts w:ascii="Times New Roman" w:eastAsia="Times New Roman" w:hAnsi="Times New Roman" w:cs="Times New Roman"/>
          <w:sz w:val="28"/>
          <w:szCs w:val="28"/>
          <w:lang w:val="en-US" w:eastAsia="ru-RU"/>
        </w:rPr>
        <w:t>.</w:t>
      </w:r>
    </w:p>
    <w:p w:rsidR="001E48FE" w:rsidRDefault="001E48FE" w:rsidP="001E48FE">
      <w:pPr>
        <w:ind w:firstLine="709"/>
        <w:rPr>
          <w:rFonts w:ascii="Times New Roman" w:eastAsia="Times New Roman" w:hAnsi="Times New Roman" w:cs="Times New Roman"/>
          <w:sz w:val="28"/>
          <w:szCs w:val="28"/>
          <w:lang w:val="en-US" w:eastAsia="ru-RU"/>
        </w:rPr>
      </w:pPr>
      <w:r w:rsidRPr="00D07263">
        <w:rPr>
          <w:sz w:val="28"/>
          <w:szCs w:val="28"/>
          <w:lang w:val="en-US"/>
        </w:rPr>
        <w:t>3. The</w:t>
      </w:r>
      <w:r w:rsidRPr="00D07263">
        <w:rPr>
          <w:rFonts w:ascii="Times New Roman" w:eastAsia="Times New Roman" w:hAnsi="Times New Roman" w:cs="Times New Roman"/>
          <w:sz w:val="28"/>
          <w:szCs w:val="28"/>
          <w:lang w:val="en-US" w:eastAsia="ru-RU"/>
        </w:rPr>
        <w:t xml:space="preserve"> absence of channels of communication for the exchange of information as well as divergences in approaches and priorities make international cooperation impossible. </w:t>
      </w:r>
    </w:p>
    <w:p w:rsidR="001E48FE" w:rsidRDefault="001E48FE" w:rsidP="001E48FE">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 T</w:t>
      </w:r>
      <w:r w:rsidRPr="00ED1BCF">
        <w:rPr>
          <w:rFonts w:ascii="Times New Roman" w:eastAsia="Times New Roman" w:hAnsi="Times New Roman" w:cs="Times New Roman"/>
          <w:sz w:val="28"/>
          <w:szCs w:val="28"/>
          <w:lang w:val="en-US" w:eastAsia="ru-RU"/>
        </w:rPr>
        <w:t>o prevent organized crime</w:t>
      </w:r>
      <w:r>
        <w:rPr>
          <w:rFonts w:ascii="Times New Roman" w:eastAsia="Times New Roman" w:hAnsi="Times New Roman" w:cs="Times New Roman"/>
          <w:sz w:val="28"/>
          <w:szCs w:val="28"/>
          <w:lang w:val="en-US" w:eastAsia="ru-RU"/>
        </w:rPr>
        <w:t>s</w:t>
      </w:r>
      <w:r w:rsidRPr="00ED1BC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ED1BCF">
        <w:rPr>
          <w:rFonts w:ascii="Times New Roman" w:eastAsia="Times New Roman" w:hAnsi="Times New Roman" w:cs="Times New Roman"/>
          <w:sz w:val="28"/>
          <w:szCs w:val="28"/>
          <w:lang w:val="en-US" w:eastAsia="ru-RU"/>
        </w:rPr>
        <w:t xml:space="preserve"> criminal justice agencies must</w:t>
      </w:r>
      <w:r>
        <w:rPr>
          <w:rFonts w:ascii="Times New Roman" w:eastAsia="Times New Roman" w:hAnsi="Times New Roman" w:cs="Times New Roman"/>
          <w:sz w:val="28"/>
          <w:szCs w:val="28"/>
          <w:lang w:val="en-US" w:eastAsia="ru-RU"/>
        </w:rPr>
        <w:t xml:space="preserve"> not </w:t>
      </w:r>
      <w:r w:rsidRPr="00ED1BCF">
        <w:rPr>
          <w:rFonts w:ascii="Times New Roman" w:eastAsia="Times New Roman" w:hAnsi="Times New Roman" w:cs="Times New Roman"/>
          <w:sz w:val="28"/>
          <w:szCs w:val="28"/>
          <w:lang w:val="en-US" w:eastAsia="ru-RU"/>
        </w:rPr>
        <w:t xml:space="preserve"> rely  on the treat</w:t>
      </w:r>
      <w:r>
        <w:rPr>
          <w:rFonts w:ascii="Times New Roman" w:eastAsia="Times New Roman" w:hAnsi="Times New Roman" w:cs="Times New Roman"/>
          <w:sz w:val="28"/>
          <w:szCs w:val="28"/>
          <w:lang w:val="en-US" w:eastAsia="ru-RU"/>
        </w:rPr>
        <w:t xml:space="preserve">ies but only on </w:t>
      </w:r>
      <w:r w:rsidRPr="00ED1BCF">
        <w:rPr>
          <w:rFonts w:ascii="Times New Roman" w:eastAsia="Times New Roman" w:hAnsi="Times New Roman" w:cs="Times New Roman"/>
          <w:sz w:val="28"/>
          <w:szCs w:val="28"/>
          <w:lang w:val="en-US" w:eastAsia="ru-RU"/>
        </w:rPr>
        <w:t xml:space="preserve"> bilateral and multi-lateral agreements</w:t>
      </w:r>
      <w:r>
        <w:rPr>
          <w:rFonts w:ascii="Times New Roman" w:eastAsia="Times New Roman" w:hAnsi="Times New Roman" w:cs="Times New Roman"/>
          <w:sz w:val="28"/>
          <w:szCs w:val="28"/>
          <w:lang w:val="en-US" w:eastAsia="ru-RU"/>
        </w:rPr>
        <w:t>.</w:t>
      </w:r>
      <w:r w:rsidRPr="00ED1BCF">
        <w:rPr>
          <w:rFonts w:ascii="Times New Roman" w:eastAsia="Times New Roman" w:hAnsi="Times New Roman" w:cs="Times New Roman"/>
          <w:sz w:val="28"/>
          <w:szCs w:val="28"/>
          <w:lang w:val="en-US" w:eastAsia="ru-RU"/>
        </w:rPr>
        <w:t xml:space="preserve"> </w:t>
      </w:r>
    </w:p>
    <w:p w:rsidR="001E48FE" w:rsidRDefault="001E48FE" w:rsidP="001E48FE">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5. </w:t>
      </w:r>
      <w:r w:rsidRPr="00383887">
        <w:rPr>
          <w:rFonts w:ascii="Times New Roman" w:eastAsia="Times New Roman" w:hAnsi="Times New Roman" w:cs="Times New Roman"/>
          <w:sz w:val="28"/>
          <w:szCs w:val="28"/>
          <w:lang w:val="en-US" w:eastAsia="ru-RU"/>
        </w:rPr>
        <w:t xml:space="preserve">Transnational organized crime </w:t>
      </w:r>
      <w:r>
        <w:rPr>
          <w:rFonts w:ascii="Times New Roman" w:eastAsia="Times New Roman" w:hAnsi="Times New Roman" w:cs="Times New Roman"/>
          <w:sz w:val="28"/>
          <w:szCs w:val="28"/>
          <w:lang w:val="en-US" w:eastAsia="ru-RU"/>
        </w:rPr>
        <w:t xml:space="preserve"> pose threat to all sphere of human activity.</w:t>
      </w:r>
    </w:p>
    <w:p w:rsidR="001E48FE" w:rsidRDefault="001E48FE" w:rsidP="001E48FE">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 B</w:t>
      </w:r>
      <w:r w:rsidRPr="00ED1BCF">
        <w:rPr>
          <w:rFonts w:ascii="Times New Roman" w:eastAsia="Times New Roman" w:hAnsi="Times New Roman" w:cs="Times New Roman"/>
          <w:sz w:val="28"/>
          <w:szCs w:val="28"/>
          <w:lang w:val="en-US" w:eastAsia="ru-RU"/>
        </w:rPr>
        <w:t>ilateral</w:t>
      </w:r>
      <w:r>
        <w:rPr>
          <w:rFonts w:ascii="Times New Roman" w:eastAsia="Times New Roman" w:hAnsi="Times New Roman" w:cs="Times New Roman"/>
          <w:sz w:val="28"/>
          <w:szCs w:val="28"/>
          <w:lang w:val="en-US" w:eastAsia="ru-RU"/>
        </w:rPr>
        <w:t xml:space="preserve"> and m</w:t>
      </w:r>
      <w:r w:rsidRPr="00ED1BCF">
        <w:rPr>
          <w:rFonts w:ascii="Times New Roman" w:eastAsia="Times New Roman" w:hAnsi="Times New Roman" w:cs="Times New Roman"/>
          <w:sz w:val="28"/>
          <w:szCs w:val="28"/>
          <w:lang w:val="en-US" w:eastAsia="ru-RU"/>
        </w:rPr>
        <w:t>ultilateral</w:t>
      </w:r>
      <w:r>
        <w:rPr>
          <w:rFonts w:ascii="Times New Roman" w:eastAsia="Times New Roman" w:hAnsi="Times New Roman" w:cs="Times New Roman"/>
          <w:sz w:val="28"/>
          <w:szCs w:val="28"/>
          <w:lang w:val="en-US" w:eastAsia="ru-RU"/>
        </w:rPr>
        <w:t xml:space="preserve">  agreements on m</w:t>
      </w:r>
      <w:r w:rsidRPr="00ED1BCF">
        <w:rPr>
          <w:rFonts w:ascii="Times New Roman" w:eastAsia="Times New Roman" w:hAnsi="Times New Roman" w:cs="Times New Roman"/>
          <w:sz w:val="28"/>
          <w:szCs w:val="28"/>
          <w:lang w:val="en-US" w:eastAsia="ru-RU"/>
        </w:rPr>
        <w:t xml:space="preserve">utual </w:t>
      </w:r>
      <w:r>
        <w:rPr>
          <w:rFonts w:ascii="Times New Roman" w:eastAsia="Times New Roman" w:hAnsi="Times New Roman" w:cs="Times New Roman"/>
          <w:sz w:val="28"/>
          <w:szCs w:val="28"/>
          <w:lang w:val="en-US" w:eastAsia="ru-RU"/>
        </w:rPr>
        <w:t xml:space="preserve">legal assistance can prevent </w:t>
      </w:r>
      <w:r w:rsidRPr="00ED1BCF">
        <w:rPr>
          <w:rFonts w:ascii="Times New Roman" w:eastAsia="Times New Roman" w:hAnsi="Times New Roman" w:cs="Times New Roman"/>
          <w:sz w:val="28"/>
          <w:szCs w:val="28"/>
          <w:lang w:val="en-US" w:eastAsia="ru-RU"/>
        </w:rPr>
        <w:t>organized</w:t>
      </w:r>
      <w:r>
        <w:rPr>
          <w:rFonts w:ascii="Times New Roman" w:eastAsia="Times New Roman" w:hAnsi="Times New Roman" w:cs="Times New Roman"/>
          <w:sz w:val="28"/>
          <w:szCs w:val="28"/>
          <w:lang w:val="en-US" w:eastAsia="ru-RU"/>
        </w:rPr>
        <w:t xml:space="preserve"> crime activity</w:t>
      </w:r>
    </w:p>
    <w:p w:rsidR="001E48FE" w:rsidRDefault="001E48FE" w:rsidP="001E48FE">
      <w:pPr>
        <w:ind w:firstLine="709"/>
        <w:rPr>
          <w:rFonts w:ascii="Times New Roman" w:eastAsia="Times New Roman" w:hAnsi="Times New Roman" w:cs="Times New Roman"/>
          <w:sz w:val="28"/>
          <w:szCs w:val="28"/>
          <w:lang w:val="en-US" w:eastAsia="ru-RU"/>
        </w:rPr>
      </w:pPr>
    </w:p>
    <w:p w:rsidR="001E48FE" w:rsidRDefault="001E48FE" w:rsidP="001E48FE">
      <w:pPr>
        <w:ind w:firstLine="709"/>
        <w:rPr>
          <w:rFonts w:ascii="Times New Roman" w:eastAsia="Times New Roman" w:hAnsi="Times New Roman" w:cs="Times New Roman"/>
          <w:b/>
          <w:sz w:val="28"/>
          <w:szCs w:val="28"/>
          <w:lang w:val="en-US" w:eastAsia="ru-RU"/>
        </w:rPr>
      </w:pPr>
      <w:r w:rsidRPr="001E48FE">
        <w:rPr>
          <w:rStyle w:val="hvr"/>
          <w:rFonts w:ascii="Times New Roman" w:hAnsi="Times New Roman" w:cs="Times New Roman"/>
          <w:b/>
          <w:sz w:val="28"/>
          <w:szCs w:val="28"/>
          <w:lang w:val="en-US"/>
        </w:rPr>
        <w:t xml:space="preserve">7. </w:t>
      </w:r>
      <w:r w:rsidRPr="00ED1BCF">
        <w:rPr>
          <w:rFonts w:ascii="Times New Roman" w:eastAsia="Times New Roman" w:hAnsi="Times New Roman" w:cs="Times New Roman"/>
          <w:b/>
          <w:sz w:val="28"/>
          <w:szCs w:val="28"/>
          <w:lang w:val="en-US" w:eastAsia="ru-RU"/>
        </w:rPr>
        <w:t xml:space="preserve">Match </w:t>
      </w:r>
      <w:r>
        <w:rPr>
          <w:rFonts w:ascii="Times New Roman" w:eastAsia="Times New Roman" w:hAnsi="Times New Roman" w:cs="Times New Roman"/>
          <w:b/>
          <w:sz w:val="28"/>
          <w:szCs w:val="28"/>
          <w:lang w:val="en-US" w:eastAsia="ru-RU"/>
        </w:rPr>
        <w:t xml:space="preserve">the </w:t>
      </w:r>
      <w:r w:rsidRPr="00ED1BCF">
        <w:rPr>
          <w:rFonts w:ascii="Times New Roman" w:eastAsia="Times New Roman" w:hAnsi="Times New Roman" w:cs="Times New Roman"/>
          <w:b/>
          <w:sz w:val="28"/>
          <w:szCs w:val="28"/>
          <w:lang w:val="en-US" w:eastAsia="ru-RU"/>
        </w:rPr>
        <w:t>words</w:t>
      </w:r>
      <w:r>
        <w:rPr>
          <w:rFonts w:ascii="Times New Roman" w:eastAsia="Times New Roman" w:hAnsi="Times New Roman" w:cs="Times New Roman"/>
          <w:b/>
          <w:sz w:val="28"/>
          <w:szCs w:val="28"/>
          <w:lang w:val="en-US" w:eastAsia="ru-RU"/>
        </w:rPr>
        <w:t xml:space="preserve"> </w:t>
      </w:r>
      <w:r w:rsidRPr="00ED1BCF">
        <w:rPr>
          <w:rFonts w:ascii="Times New Roman" w:eastAsia="Times New Roman" w:hAnsi="Times New Roman" w:cs="Times New Roman"/>
          <w:b/>
          <w:sz w:val="28"/>
          <w:szCs w:val="28"/>
          <w:lang w:val="en-US" w:eastAsia="ru-RU"/>
        </w:rPr>
        <w:t>with their definitions.</w:t>
      </w:r>
      <w:r w:rsidRPr="003B61E5">
        <w:rPr>
          <w:rFonts w:ascii="Times New Roman" w:eastAsia="Times New Roman" w:hAnsi="Times New Roman" w:cs="Times New Roman"/>
          <w:b/>
          <w:sz w:val="28"/>
          <w:szCs w:val="28"/>
          <w:lang w:val="en-US" w:eastAsia="ru-RU"/>
        </w:rPr>
        <w:t xml:space="preserve"> </w:t>
      </w:r>
    </w:p>
    <w:p w:rsidR="001E48FE" w:rsidRDefault="001E48FE" w:rsidP="001E48FE">
      <w:pPr>
        <w:ind w:firstLine="709"/>
        <w:rPr>
          <w:rFonts w:ascii="Times New Roman" w:eastAsia="Times New Roman" w:hAnsi="Times New Roman" w:cs="Times New Roman"/>
          <w:b/>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6936"/>
      </w:tblGrid>
      <w:tr w:rsidR="001E48FE" w:rsidRPr="007C7ABE" w:rsidTr="003463BF">
        <w:tc>
          <w:tcPr>
            <w:tcW w:w="2634"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1. fugitive</w:t>
            </w:r>
          </w:p>
        </w:tc>
        <w:tc>
          <w:tcPr>
            <w:tcW w:w="6936"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a. involving two or more participants</w:t>
            </w:r>
          </w:p>
        </w:tc>
      </w:tr>
      <w:tr w:rsidR="001E48FE" w:rsidRPr="007C7ABE" w:rsidTr="003463BF">
        <w:tc>
          <w:tcPr>
            <w:tcW w:w="2634"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2 compatibility</w:t>
            </w:r>
          </w:p>
        </w:tc>
        <w:tc>
          <w:tcPr>
            <w:tcW w:w="6936"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b. go away from, not intending to return</w:t>
            </w:r>
          </w:p>
        </w:tc>
      </w:tr>
      <w:tr w:rsidR="001E48FE" w:rsidRPr="007C7ABE" w:rsidTr="003463BF">
        <w:tc>
          <w:tcPr>
            <w:tcW w:w="2634"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3. multilateral</w:t>
            </w:r>
          </w:p>
        </w:tc>
        <w:tc>
          <w:tcPr>
            <w:tcW w:w="6936"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c. a poster put up to inform the public of criminals whom the authorities wish to apprehend</w:t>
            </w:r>
          </w:p>
        </w:tc>
      </w:tr>
      <w:tr w:rsidR="001E48FE" w:rsidRPr="007C7ABE" w:rsidTr="003463BF">
        <w:tc>
          <w:tcPr>
            <w:tcW w:w="2634"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4. extradition</w:t>
            </w:r>
          </w:p>
        </w:tc>
        <w:tc>
          <w:tcPr>
            <w:tcW w:w="6936"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d. able to exist together</w:t>
            </w:r>
          </w:p>
        </w:tc>
      </w:tr>
      <w:tr w:rsidR="001E48FE" w:rsidRPr="007C7ABE" w:rsidTr="003463BF">
        <w:tc>
          <w:tcPr>
            <w:tcW w:w="2634"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5. to abandon</w:t>
            </w:r>
          </w:p>
        </w:tc>
        <w:tc>
          <w:tcPr>
            <w:tcW w:w="6936"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e. difficulty or problem that prevents you from achieving something</w:t>
            </w:r>
          </w:p>
        </w:tc>
      </w:tr>
      <w:tr w:rsidR="001E48FE" w:rsidRPr="007C7ABE" w:rsidTr="003463BF">
        <w:tc>
          <w:tcPr>
            <w:tcW w:w="2634"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6. a wanted notice</w:t>
            </w:r>
          </w:p>
        </w:tc>
        <w:tc>
          <w:tcPr>
            <w:tcW w:w="6936"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 xml:space="preserve">f. someone who has done something illegal and is trying to avoid being caught by the police </w:t>
            </w:r>
          </w:p>
        </w:tc>
      </w:tr>
      <w:tr w:rsidR="001E48FE" w:rsidRPr="007C7ABE" w:rsidTr="003463BF">
        <w:tc>
          <w:tcPr>
            <w:tcW w:w="2634"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7. obstacle</w:t>
            </w:r>
          </w:p>
        </w:tc>
        <w:tc>
          <w:tcPr>
            <w:tcW w:w="6936" w:type="dxa"/>
            <w:tcBorders>
              <w:top w:val="single" w:sz="4" w:space="0" w:color="auto"/>
              <w:left w:val="single" w:sz="4" w:space="0" w:color="auto"/>
              <w:bottom w:val="single" w:sz="4" w:space="0" w:color="auto"/>
              <w:right w:val="single" w:sz="4" w:space="0" w:color="auto"/>
            </w:tcBorders>
            <w:hideMark/>
          </w:tcPr>
          <w:p w:rsidR="001E48FE" w:rsidRPr="00ED1BCF" w:rsidRDefault="001E48FE" w:rsidP="003463BF">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 xml:space="preserve">g. handing over </w:t>
            </w:r>
            <w:r>
              <w:rPr>
                <w:rFonts w:ascii="Times New Roman" w:eastAsia="Times New Roman" w:hAnsi="Times New Roman" w:cs="Times New Roman"/>
                <w:sz w:val="28"/>
                <w:szCs w:val="28"/>
                <w:lang w:val="en-US" w:eastAsia="ru-RU"/>
              </w:rPr>
              <w:t>a person</w:t>
            </w:r>
            <w:r w:rsidRPr="00034F4E">
              <w:rPr>
                <w:rFonts w:ascii="Times New Roman" w:eastAsia="Times New Roman" w:hAnsi="Times New Roman" w:cs="Times New Roman"/>
                <w:sz w:val="28"/>
                <w:szCs w:val="28"/>
                <w:lang w:val="en-US" w:eastAsia="ru-RU"/>
              </w:rPr>
              <w:t xml:space="preserve"> </w:t>
            </w:r>
            <w:r w:rsidRPr="00ED1BCF">
              <w:rPr>
                <w:rFonts w:ascii="Times New Roman" w:eastAsia="Times New Roman" w:hAnsi="Times New Roman" w:cs="Times New Roman"/>
                <w:sz w:val="28"/>
                <w:szCs w:val="28"/>
                <w:lang w:val="en-US" w:eastAsia="ru-RU"/>
              </w:rPr>
              <w:t>from the state where he is a fugitive to the state where he has committed a crime</w:t>
            </w:r>
          </w:p>
        </w:tc>
      </w:tr>
    </w:tbl>
    <w:p w:rsidR="001E48FE" w:rsidRPr="001E48FE" w:rsidRDefault="001E48FE" w:rsidP="001E48FE">
      <w:pPr>
        <w:ind w:firstLine="709"/>
        <w:rPr>
          <w:rStyle w:val="hvr"/>
          <w:rFonts w:ascii="Times New Roman" w:hAnsi="Times New Roman" w:cs="Times New Roman"/>
          <w:sz w:val="28"/>
          <w:szCs w:val="28"/>
          <w:lang w:val="en-US"/>
        </w:rPr>
      </w:pPr>
    </w:p>
    <w:p w:rsidR="001E48FE" w:rsidRPr="001E48FE" w:rsidRDefault="001E48FE" w:rsidP="001E48FE">
      <w:pPr>
        <w:ind w:firstLine="709"/>
        <w:rPr>
          <w:rStyle w:val="hvr"/>
          <w:rFonts w:ascii="Times New Roman" w:hAnsi="Times New Roman" w:cs="Times New Roman"/>
          <w:b/>
          <w:sz w:val="28"/>
          <w:szCs w:val="28"/>
          <w:lang w:val="en-US"/>
        </w:rPr>
      </w:pPr>
      <w:r w:rsidRPr="001E48FE">
        <w:rPr>
          <w:rStyle w:val="hvr"/>
          <w:rFonts w:ascii="Times New Roman" w:hAnsi="Times New Roman" w:cs="Times New Roman"/>
          <w:b/>
          <w:sz w:val="28"/>
          <w:szCs w:val="28"/>
          <w:lang w:val="en-US"/>
        </w:rPr>
        <w:t xml:space="preserve">8. Work in pairs. Choose the correct word used in the text. Discuss the answers with your group mate. </w:t>
      </w:r>
    </w:p>
    <w:p w:rsidR="001E48FE" w:rsidRPr="003B61E5" w:rsidRDefault="001E48FE" w:rsidP="001E48FE">
      <w:pPr>
        <w:rPr>
          <w:rFonts w:ascii="Times New Roman" w:eastAsia="Times New Roman" w:hAnsi="Times New Roman" w:cs="Times New Roman"/>
          <w:sz w:val="28"/>
          <w:szCs w:val="28"/>
          <w:lang w:val="en-US" w:eastAsia="ru-RU"/>
        </w:rPr>
      </w:pPr>
      <w:r w:rsidRPr="001E48FE">
        <w:rPr>
          <w:rStyle w:val="hvr"/>
          <w:rFonts w:ascii="Times New Roman" w:hAnsi="Times New Roman" w:cs="Times New Roman"/>
          <w:sz w:val="28"/>
          <w:szCs w:val="28"/>
          <w:lang w:val="en-US"/>
        </w:rPr>
        <w:tab/>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1. International community _____ international cooperation in criminal matters as an urgent necessity</w:t>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a) realize                       b) appreciate                 c) recognizes</w:t>
      </w:r>
    </w:p>
    <w:p w:rsidR="001E48FE" w:rsidRPr="00ED1BCF" w:rsidRDefault="001E48FE" w:rsidP="001E48FE">
      <w:pPr>
        <w:ind w:firstLine="709"/>
        <w:rPr>
          <w:rFonts w:ascii="Times New Roman" w:eastAsia="Times New Roman" w:hAnsi="Times New Roman" w:cs="Times New Roman"/>
          <w:sz w:val="28"/>
          <w:szCs w:val="28"/>
          <w:lang w:val="en-US" w:eastAsia="ru-RU"/>
        </w:rPr>
      </w:pP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2. Therefore the struggle against this evil _____ international cooperation.</w:t>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a) involve                           b) requires                         c) provide</w:t>
      </w:r>
    </w:p>
    <w:p w:rsidR="001E48FE" w:rsidRPr="001E48FE" w:rsidRDefault="001E48FE" w:rsidP="001E48FE">
      <w:pPr>
        <w:ind w:firstLine="709"/>
        <w:rPr>
          <w:rStyle w:val="hvr"/>
          <w:rFonts w:ascii="Times New Roman" w:hAnsi="Times New Roman" w:cs="Times New Roman"/>
          <w:sz w:val="28"/>
          <w:szCs w:val="28"/>
          <w:lang w:val="en-US"/>
        </w:rPr>
      </w:pP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3. These mechanisms are based on _____or multilateral agreements or arrangements or, in some instances, on national law.</w:t>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a) bilateral                                b) binding                    c) interstate</w:t>
      </w:r>
    </w:p>
    <w:p w:rsidR="001E48FE" w:rsidRPr="001E48FE" w:rsidRDefault="001E48FE" w:rsidP="001E48FE">
      <w:pPr>
        <w:ind w:firstLine="709"/>
        <w:rPr>
          <w:rStyle w:val="hvr"/>
          <w:rFonts w:ascii="Times New Roman" w:hAnsi="Times New Roman" w:cs="Times New Roman"/>
          <w:sz w:val="28"/>
          <w:szCs w:val="28"/>
          <w:lang w:val="en-US"/>
        </w:rPr>
      </w:pPr>
    </w:p>
    <w:p w:rsidR="001E48FE" w:rsidRPr="00ED1BCF" w:rsidRDefault="001E48FE" w:rsidP="001E48FE">
      <w:pPr>
        <w:ind w:firstLine="709"/>
        <w:rPr>
          <w:rFonts w:ascii="Times New Roman" w:eastAsia="Times New Roman" w:hAnsi="Times New Roman" w:cs="Times New Roman"/>
          <w:sz w:val="28"/>
          <w:szCs w:val="28"/>
          <w:lang w:val="en-US" w:eastAsia="ru-RU"/>
        </w:rPr>
      </w:pPr>
      <w:r w:rsidRPr="001E48FE">
        <w:rPr>
          <w:rStyle w:val="hvr"/>
          <w:rFonts w:ascii="Times New Roman" w:hAnsi="Times New Roman" w:cs="Times New Roman"/>
          <w:sz w:val="28"/>
          <w:szCs w:val="28"/>
          <w:lang w:val="en-US"/>
        </w:rPr>
        <w:t xml:space="preserve">4.______ </w:t>
      </w:r>
      <w:r w:rsidRPr="00ED1BCF">
        <w:rPr>
          <w:rFonts w:ascii="Times New Roman" w:eastAsia="Times New Roman" w:hAnsi="Times New Roman" w:cs="Times New Roman"/>
          <w:sz w:val="28"/>
          <w:szCs w:val="28"/>
          <w:lang w:val="en-US" w:eastAsia="ru-RU"/>
        </w:rPr>
        <w:t>the considerable progress accomplished at the bilateral, regional, trans-regional, and international levels, international cooperation still needs considerable strengthening</w:t>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 xml:space="preserve">           a) whether                                   b) as though             c) In spite of</w:t>
      </w:r>
    </w:p>
    <w:p w:rsidR="001E48FE" w:rsidRPr="00ED1BCF" w:rsidRDefault="001E48FE" w:rsidP="001E48FE">
      <w:pPr>
        <w:ind w:firstLine="709"/>
        <w:rPr>
          <w:rFonts w:ascii="Times New Roman" w:eastAsia="Times New Roman" w:hAnsi="Times New Roman" w:cs="Times New Roman"/>
          <w:sz w:val="28"/>
          <w:szCs w:val="28"/>
          <w:lang w:val="en-US" w:eastAsia="ru-RU"/>
        </w:rPr>
      </w:pP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5. Measures to enforce _____ and adherence to international human rights standards are also directly relevant in matters of extradition, mutual legal assistance, or joint investigations.</w:t>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a) the conflict of laws       b) the rule of law          c) the purpose of law</w:t>
      </w:r>
    </w:p>
    <w:p w:rsidR="001E48FE" w:rsidRPr="00ED1BCF" w:rsidRDefault="001E48FE" w:rsidP="001E48FE">
      <w:pPr>
        <w:ind w:firstLine="709"/>
        <w:rPr>
          <w:rFonts w:ascii="Times New Roman" w:eastAsia="Times New Roman" w:hAnsi="Times New Roman" w:cs="Times New Roman"/>
          <w:sz w:val="28"/>
          <w:szCs w:val="28"/>
          <w:lang w:val="en-US" w:eastAsia="ru-RU"/>
        </w:rPr>
      </w:pP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6. The treaties and laws should be reviewed periodically and amended _____ in international cooperation.</w:t>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a) to ban peace              b) to disturb peace          c) to keep peace</w:t>
      </w:r>
    </w:p>
    <w:p w:rsidR="001E48FE" w:rsidRPr="00ED1BCF" w:rsidRDefault="001E48FE" w:rsidP="001E48FE">
      <w:pPr>
        <w:ind w:firstLine="709"/>
        <w:rPr>
          <w:rFonts w:ascii="Times New Roman" w:eastAsia="Times New Roman" w:hAnsi="Times New Roman" w:cs="Times New Roman"/>
          <w:sz w:val="28"/>
          <w:szCs w:val="28"/>
          <w:lang w:val="en-US" w:eastAsia="ru-RU"/>
        </w:rPr>
      </w:pP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7. Mutual Legal Assistance as is the case with extradition is based on bilateral and multilateral treaties as well as on _____ that enables mutual assistance in absence of a treaty.</w:t>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a) an appropriate committee    b) the Armed Forces     c) national legislation</w:t>
      </w:r>
    </w:p>
    <w:p w:rsidR="001E48FE" w:rsidRPr="00ED1BCF" w:rsidRDefault="001E48FE" w:rsidP="001E48FE">
      <w:pPr>
        <w:ind w:firstLine="709"/>
        <w:rPr>
          <w:rFonts w:ascii="Times New Roman" w:eastAsia="Times New Roman" w:hAnsi="Times New Roman" w:cs="Times New Roman"/>
          <w:sz w:val="28"/>
          <w:szCs w:val="28"/>
          <w:lang w:val="en-US" w:eastAsia="ru-RU"/>
        </w:rPr>
      </w:pPr>
    </w:p>
    <w:p w:rsidR="001E48FE" w:rsidRPr="001E48FE" w:rsidRDefault="001E48FE" w:rsidP="001E48FE">
      <w:pPr>
        <w:ind w:firstLine="709"/>
        <w:rPr>
          <w:rStyle w:val="hvr"/>
          <w:rFonts w:ascii="Times New Roman" w:hAnsi="Times New Roman" w:cs="Times New Roman"/>
          <w:sz w:val="28"/>
          <w:szCs w:val="28"/>
          <w:lang w:val="en-US"/>
        </w:rPr>
      </w:pPr>
      <w:r w:rsidRPr="001E48FE">
        <w:rPr>
          <w:rStyle w:val="hvr"/>
          <w:rFonts w:ascii="Times New Roman" w:hAnsi="Times New Roman" w:cs="Times New Roman"/>
          <w:sz w:val="28"/>
          <w:szCs w:val="28"/>
          <w:lang w:val="en-US"/>
        </w:rPr>
        <w:t>8. The</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color</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coded</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 xml:space="preserve">circulars _____ </w:t>
      </w:r>
      <w:r w:rsidRPr="00ED1BCF">
        <w:rPr>
          <w:rFonts w:ascii="Times New Roman" w:hAnsi="Times New Roman" w:cs="Times New Roman"/>
          <w:sz w:val="28"/>
          <w:szCs w:val="28"/>
          <w:lang w:val="en-US"/>
        </w:rPr>
        <w:t xml:space="preserve">by </w:t>
      </w:r>
      <w:r w:rsidRPr="001E48FE">
        <w:rPr>
          <w:rStyle w:val="hvr"/>
          <w:rFonts w:ascii="Times New Roman" w:hAnsi="Times New Roman" w:cs="Times New Roman"/>
          <w:sz w:val="28"/>
          <w:szCs w:val="28"/>
          <w:lang w:val="en-US"/>
        </w:rPr>
        <w:t>Interpol</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Headquarters</w:t>
      </w:r>
      <w:r w:rsidRPr="00ED1BCF">
        <w:rPr>
          <w:rFonts w:ascii="Times New Roman" w:hAnsi="Times New Roman" w:cs="Times New Roman"/>
          <w:sz w:val="28"/>
          <w:szCs w:val="28"/>
          <w:lang w:val="en-US"/>
        </w:rPr>
        <w:t xml:space="preserve"> to </w:t>
      </w:r>
      <w:r w:rsidRPr="001E48FE">
        <w:rPr>
          <w:rStyle w:val="hvr"/>
          <w:rFonts w:ascii="Times New Roman" w:hAnsi="Times New Roman" w:cs="Times New Roman"/>
          <w:sz w:val="28"/>
          <w:szCs w:val="28"/>
          <w:lang w:val="en-US"/>
        </w:rPr>
        <w:t>member</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countries</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within</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twenty</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days</w:t>
      </w:r>
      <w:r w:rsidRPr="00ED1BCF">
        <w:rPr>
          <w:rFonts w:ascii="Times New Roman" w:hAnsi="Times New Roman" w:cs="Times New Roman"/>
          <w:sz w:val="28"/>
          <w:szCs w:val="28"/>
          <w:lang w:val="en-US"/>
        </w:rPr>
        <w:t xml:space="preserve"> of </w:t>
      </w:r>
      <w:r w:rsidRPr="001E48FE">
        <w:rPr>
          <w:rStyle w:val="hvr"/>
          <w:rFonts w:ascii="Times New Roman" w:hAnsi="Times New Roman" w:cs="Times New Roman"/>
          <w:sz w:val="28"/>
          <w:szCs w:val="28"/>
          <w:lang w:val="en-US"/>
        </w:rPr>
        <w:t>their</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issue.</w:t>
      </w:r>
    </w:p>
    <w:p w:rsidR="001E48FE" w:rsidRPr="001E48FE" w:rsidRDefault="001E48FE" w:rsidP="001E48FE">
      <w:pPr>
        <w:ind w:firstLine="709"/>
        <w:rPr>
          <w:rStyle w:val="hvr"/>
          <w:rFonts w:ascii="Times New Roman" w:hAnsi="Times New Roman" w:cs="Times New Roman"/>
          <w:sz w:val="28"/>
          <w:szCs w:val="28"/>
          <w:lang w:val="en-US"/>
        </w:rPr>
      </w:pPr>
      <w:r w:rsidRPr="001E48FE">
        <w:rPr>
          <w:rStyle w:val="hvr"/>
          <w:rFonts w:ascii="Times New Roman" w:hAnsi="Times New Roman" w:cs="Times New Roman"/>
          <w:sz w:val="28"/>
          <w:szCs w:val="28"/>
          <w:lang w:val="en-US"/>
        </w:rPr>
        <w:t>a) are</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 xml:space="preserve">distributed                 b) are discussed                   c) are interpreted </w:t>
      </w:r>
    </w:p>
    <w:p w:rsidR="001E48FE" w:rsidRPr="001E48FE" w:rsidRDefault="001E48FE" w:rsidP="001E48FE">
      <w:pPr>
        <w:ind w:firstLine="709"/>
        <w:rPr>
          <w:rStyle w:val="hvr"/>
          <w:rFonts w:ascii="Times New Roman" w:hAnsi="Times New Roman" w:cs="Times New Roman"/>
          <w:sz w:val="28"/>
          <w:szCs w:val="28"/>
          <w:lang w:val="en-US"/>
        </w:rPr>
      </w:pPr>
    </w:p>
    <w:p w:rsidR="001E48FE" w:rsidRDefault="001E48FE" w:rsidP="001E48FE">
      <w:pPr>
        <w:pStyle w:val="ext"/>
        <w:spacing w:before="0" w:beforeAutospacing="0" w:after="0" w:afterAutospacing="0"/>
        <w:ind w:firstLine="709"/>
        <w:rPr>
          <w:b/>
          <w:sz w:val="28"/>
          <w:szCs w:val="28"/>
          <w:lang w:val="en-US"/>
        </w:rPr>
      </w:pPr>
      <w:r>
        <w:rPr>
          <w:b/>
          <w:sz w:val="28"/>
          <w:szCs w:val="28"/>
          <w:lang w:val="en-US"/>
        </w:rPr>
        <w:t>9</w:t>
      </w:r>
      <w:r w:rsidRPr="00ED1BCF">
        <w:rPr>
          <w:b/>
          <w:sz w:val="28"/>
          <w:szCs w:val="28"/>
          <w:lang w:val="en-US"/>
        </w:rPr>
        <w:t>. Match word combinations on the left with their Russian equivalents on the right.</w:t>
      </w:r>
      <w:r w:rsidRPr="003B61E5">
        <w:rPr>
          <w:b/>
          <w:sz w:val="28"/>
          <w:szCs w:val="28"/>
          <w:lang w:val="en-US"/>
        </w:rPr>
        <w:t xml:space="preserve"> </w:t>
      </w:r>
    </w:p>
    <w:p w:rsidR="003463BF" w:rsidRPr="003B61E5" w:rsidRDefault="003463BF" w:rsidP="001E48FE">
      <w:pPr>
        <w:pStyle w:val="ext"/>
        <w:spacing w:before="0" w:beforeAutospacing="0" w:after="0" w:afterAutospacing="0"/>
        <w:ind w:firstLine="709"/>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7"/>
      </w:tblGrid>
      <w:tr w:rsidR="001E48FE" w:rsidRPr="00ED1BCF" w:rsidTr="003463BF">
        <w:trPr>
          <w:trHeight w:val="315"/>
        </w:trPr>
        <w:tc>
          <w:tcPr>
            <w:tcW w:w="4503"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1. mutual aid and cooperation</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eastAsia="en-US"/>
              </w:rPr>
            </w:pPr>
            <w:r w:rsidRPr="00ED1BCF">
              <w:rPr>
                <w:sz w:val="28"/>
                <w:szCs w:val="28"/>
                <w:lang w:val="en-US" w:eastAsia="en-US"/>
              </w:rPr>
              <w:t>a</w:t>
            </w:r>
            <w:r w:rsidRPr="00ED1BCF">
              <w:rPr>
                <w:sz w:val="28"/>
                <w:szCs w:val="28"/>
                <w:lang w:eastAsia="en-US"/>
              </w:rPr>
              <w:t>. осуществлять контроль за выполнением решений</w:t>
            </w:r>
          </w:p>
        </w:tc>
      </w:tr>
      <w:tr w:rsidR="001E48FE" w:rsidRPr="00ED1BCF" w:rsidTr="003463BF">
        <w:trPr>
          <w:trHeight w:val="690"/>
        </w:trPr>
        <w:tc>
          <w:tcPr>
            <w:tcW w:w="4503"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2. to prevent and inhibit crime</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eastAsia="en-US"/>
              </w:rPr>
            </w:pPr>
            <w:r w:rsidRPr="00ED1BCF">
              <w:rPr>
                <w:sz w:val="28"/>
                <w:szCs w:val="28"/>
                <w:lang w:val="en-US" w:eastAsia="en-US"/>
              </w:rPr>
              <w:t>b</w:t>
            </w:r>
            <w:r w:rsidRPr="00ED1BCF">
              <w:rPr>
                <w:sz w:val="28"/>
                <w:szCs w:val="28"/>
                <w:lang w:eastAsia="en-US"/>
              </w:rPr>
              <w:t>. расширять сотрудничество</w:t>
            </w:r>
          </w:p>
        </w:tc>
      </w:tr>
      <w:tr w:rsidR="001E48FE" w:rsidRPr="00ED1BCF" w:rsidTr="003463BF">
        <w:trPr>
          <w:trHeight w:val="330"/>
        </w:trPr>
        <w:tc>
          <w:tcPr>
            <w:tcW w:w="4503"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3. to undertake any intervention</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eastAsia="en-US"/>
              </w:rPr>
            </w:pPr>
            <w:r w:rsidRPr="00ED1BCF">
              <w:rPr>
                <w:sz w:val="28"/>
                <w:szCs w:val="28"/>
                <w:lang w:val="en-US" w:eastAsia="en-US"/>
              </w:rPr>
              <w:t>c</w:t>
            </w:r>
            <w:r w:rsidRPr="00ED1BCF">
              <w:rPr>
                <w:sz w:val="28"/>
                <w:szCs w:val="28"/>
                <w:lang w:eastAsia="en-US"/>
              </w:rPr>
              <w:t>. действовать в пределах национальных границ</w:t>
            </w:r>
          </w:p>
        </w:tc>
      </w:tr>
      <w:tr w:rsidR="001E48FE" w:rsidRPr="00ED1BCF" w:rsidTr="003463BF">
        <w:trPr>
          <w:trHeight w:val="345"/>
        </w:trPr>
        <w:tc>
          <w:tcPr>
            <w:tcW w:w="4503"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4. to travel abroad surreptitiously</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eastAsia="en-US"/>
              </w:rPr>
            </w:pPr>
            <w:r w:rsidRPr="00ED1BCF">
              <w:rPr>
                <w:sz w:val="28"/>
                <w:szCs w:val="28"/>
                <w:lang w:val="en-US" w:eastAsia="en-US"/>
              </w:rPr>
              <w:t>d</w:t>
            </w:r>
            <w:r w:rsidRPr="00ED1BCF">
              <w:rPr>
                <w:sz w:val="28"/>
                <w:szCs w:val="28"/>
                <w:lang w:eastAsia="en-US"/>
              </w:rPr>
              <w:t xml:space="preserve">. основные </w:t>
            </w:r>
            <w:r>
              <w:rPr>
                <w:sz w:val="28"/>
                <w:szCs w:val="28"/>
                <w:lang w:eastAsia="en-US"/>
              </w:rPr>
              <w:t xml:space="preserve"> признаки состава</w:t>
            </w:r>
            <w:r w:rsidRPr="00ED1BCF">
              <w:rPr>
                <w:sz w:val="28"/>
                <w:szCs w:val="28"/>
                <w:lang w:eastAsia="en-US"/>
              </w:rPr>
              <w:t xml:space="preserve"> преступления</w:t>
            </w:r>
          </w:p>
        </w:tc>
      </w:tr>
      <w:tr w:rsidR="001E48FE" w:rsidRPr="00ED1BCF" w:rsidTr="003463BF">
        <w:trPr>
          <w:trHeight w:val="660"/>
        </w:trPr>
        <w:tc>
          <w:tcPr>
            <w:tcW w:w="4503"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 xml:space="preserve">5. to request an arrest of a fugitive </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eastAsia="en-US"/>
              </w:rPr>
            </w:pPr>
            <w:r w:rsidRPr="00ED1BCF">
              <w:rPr>
                <w:sz w:val="28"/>
                <w:szCs w:val="28"/>
                <w:lang w:val="en-US" w:eastAsia="en-US"/>
              </w:rPr>
              <w:t>e</w:t>
            </w:r>
            <w:r w:rsidRPr="00ED1BCF">
              <w:rPr>
                <w:sz w:val="28"/>
                <w:szCs w:val="28"/>
                <w:lang w:eastAsia="en-US"/>
              </w:rPr>
              <w:t>. содействовать и обеспечивать взаимопомощь</w:t>
            </w:r>
          </w:p>
        </w:tc>
      </w:tr>
      <w:tr w:rsidR="001E48FE" w:rsidRPr="00ED1BCF" w:rsidTr="003463BF">
        <w:trPr>
          <w:trHeight w:val="735"/>
        </w:trPr>
        <w:tc>
          <w:tcPr>
            <w:tcW w:w="4503"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lastRenderedPageBreak/>
              <w:t>6. to ensure and promote mutual assistance</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eastAsia="en-US"/>
              </w:rPr>
            </w:pPr>
            <w:r w:rsidRPr="00ED1BCF">
              <w:rPr>
                <w:sz w:val="28"/>
                <w:szCs w:val="28"/>
                <w:lang w:val="en-US" w:eastAsia="en-US"/>
              </w:rPr>
              <w:t>f</w:t>
            </w:r>
            <w:r w:rsidRPr="00ED1BCF">
              <w:rPr>
                <w:sz w:val="28"/>
                <w:szCs w:val="28"/>
                <w:lang w:eastAsia="en-US"/>
              </w:rPr>
              <w:t xml:space="preserve">. подать запрос о выдаче беглого преступника </w:t>
            </w:r>
          </w:p>
        </w:tc>
      </w:tr>
      <w:tr w:rsidR="001E48FE" w:rsidRPr="00ED1BCF" w:rsidTr="003463BF">
        <w:trPr>
          <w:trHeight w:val="675"/>
        </w:trPr>
        <w:tc>
          <w:tcPr>
            <w:tcW w:w="4503"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7. predominant aspects of the offence</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eastAsia="en-US"/>
              </w:rPr>
            </w:pPr>
            <w:r w:rsidRPr="00ED1BCF">
              <w:rPr>
                <w:sz w:val="28"/>
                <w:szCs w:val="28"/>
                <w:lang w:val="en-US" w:eastAsia="en-US"/>
              </w:rPr>
              <w:t>g</w:t>
            </w:r>
            <w:r w:rsidRPr="00ED1BCF">
              <w:rPr>
                <w:sz w:val="28"/>
                <w:szCs w:val="28"/>
                <w:lang w:eastAsia="en-US"/>
              </w:rPr>
              <w:t xml:space="preserve">, </w:t>
            </w:r>
            <w:r>
              <w:rPr>
                <w:sz w:val="28"/>
                <w:szCs w:val="28"/>
                <w:lang w:eastAsia="en-US"/>
              </w:rPr>
              <w:t>скрытно</w:t>
            </w:r>
            <w:r w:rsidRPr="00ED1BCF">
              <w:rPr>
                <w:sz w:val="28"/>
                <w:szCs w:val="28"/>
                <w:lang w:eastAsia="en-US"/>
              </w:rPr>
              <w:t xml:space="preserve"> путешествовать по стране </w:t>
            </w:r>
          </w:p>
        </w:tc>
      </w:tr>
      <w:tr w:rsidR="001E48FE" w:rsidRPr="00ED1BCF" w:rsidTr="003463BF">
        <w:trPr>
          <w:trHeight w:val="675"/>
        </w:trPr>
        <w:tc>
          <w:tcPr>
            <w:tcW w:w="4503"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8. to operate within national boundaries</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eastAsia="en-US"/>
              </w:rPr>
            </w:pPr>
            <w:r w:rsidRPr="00ED1BCF">
              <w:rPr>
                <w:sz w:val="28"/>
                <w:szCs w:val="28"/>
                <w:lang w:val="en-US" w:eastAsia="en-US"/>
              </w:rPr>
              <w:t>h</w:t>
            </w:r>
            <w:r w:rsidRPr="00ED1BCF">
              <w:rPr>
                <w:sz w:val="28"/>
                <w:szCs w:val="28"/>
                <w:lang w:eastAsia="en-US"/>
              </w:rPr>
              <w:t xml:space="preserve"> </w:t>
            </w:r>
            <w:r>
              <w:rPr>
                <w:sz w:val="28"/>
                <w:szCs w:val="28"/>
                <w:lang w:eastAsia="en-US"/>
              </w:rPr>
              <w:t>предпринять  любое вмешательство</w:t>
            </w:r>
            <w:r w:rsidRPr="00ED1BCF">
              <w:rPr>
                <w:sz w:val="28"/>
                <w:szCs w:val="28"/>
                <w:lang w:eastAsia="en-US"/>
              </w:rPr>
              <w:t xml:space="preserve"> </w:t>
            </w:r>
          </w:p>
        </w:tc>
      </w:tr>
      <w:tr w:rsidR="001E48FE" w:rsidRPr="00ED1BCF" w:rsidTr="003463BF">
        <w:trPr>
          <w:trHeight w:val="330"/>
        </w:trPr>
        <w:tc>
          <w:tcPr>
            <w:tcW w:w="4503"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 xml:space="preserve">9. to extend cooperation </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eastAsia="en-US"/>
              </w:rPr>
            </w:pPr>
            <w:r w:rsidRPr="00ED1BCF">
              <w:rPr>
                <w:sz w:val="28"/>
                <w:szCs w:val="28"/>
                <w:lang w:val="en-US" w:eastAsia="en-US"/>
              </w:rPr>
              <w:t>i</w:t>
            </w:r>
            <w:r w:rsidRPr="00ED1BCF">
              <w:rPr>
                <w:sz w:val="28"/>
                <w:szCs w:val="28"/>
                <w:lang w:eastAsia="en-US"/>
              </w:rPr>
              <w:t xml:space="preserve">. предотвращать и сдерживать преступность </w:t>
            </w:r>
          </w:p>
        </w:tc>
      </w:tr>
      <w:tr w:rsidR="001E48FE" w:rsidRPr="00ED1BCF" w:rsidTr="003463BF">
        <w:trPr>
          <w:trHeight w:val="705"/>
        </w:trPr>
        <w:tc>
          <w:tcPr>
            <w:tcW w:w="4503"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val="en-US" w:eastAsia="en-US"/>
              </w:rPr>
            </w:pPr>
            <w:r w:rsidRPr="00ED1BCF">
              <w:rPr>
                <w:sz w:val="28"/>
                <w:szCs w:val="28"/>
                <w:lang w:val="en-US" w:eastAsia="en-US"/>
              </w:rPr>
              <w:t>10. to oversee the implementation of decisions</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E48FE" w:rsidRPr="00ED1BCF" w:rsidRDefault="001E48FE" w:rsidP="003463BF">
            <w:pPr>
              <w:pStyle w:val="ext"/>
              <w:spacing w:before="0" w:beforeAutospacing="0" w:after="0" w:afterAutospacing="0"/>
              <w:ind w:firstLine="709"/>
              <w:rPr>
                <w:sz w:val="28"/>
                <w:szCs w:val="28"/>
                <w:lang w:eastAsia="en-US"/>
              </w:rPr>
            </w:pPr>
            <w:r w:rsidRPr="00ED1BCF">
              <w:rPr>
                <w:sz w:val="28"/>
                <w:szCs w:val="28"/>
                <w:lang w:val="en-US" w:eastAsia="en-US"/>
              </w:rPr>
              <w:t>j</w:t>
            </w:r>
            <w:r w:rsidRPr="00ED1BCF">
              <w:rPr>
                <w:sz w:val="28"/>
                <w:szCs w:val="28"/>
                <w:lang w:eastAsia="en-US"/>
              </w:rPr>
              <w:t xml:space="preserve">. взаимопомощь и сотрудничество </w:t>
            </w:r>
          </w:p>
        </w:tc>
      </w:tr>
    </w:tbl>
    <w:p w:rsidR="001E48FE" w:rsidRPr="00ED1BCF" w:rsidRDefault="001E48FE" w:rsidP="001E48FE">
      <w:pPr>
        <w:ind w:firstLine="709"/>
        <w:rPr>
          <w:rStyle w:val="hvr"/>
          <w:rFonts w:ascii="Times New Roman" w:hAnsi="Times New Roman" w:cs="Times New Roman"/>
          <w:sz w:val="28"/>
          <w:szCs w:val="28"/>
        </w:rPr>
      </w:pPr>
    </w:p>
    <w:p w:rsidR="001E48FE" w:rsidRDefault="001E48FE" w:rsidP="001E48FE">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10</w:t>
      </w:r>
      <w:r w:rsidRPr="00ED1BCF">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Work in pairs. </w:t>
      </w:r>
      <w:r w:rsidRPr="00ED1BCF">
        <w:rPr>
          <w:rFonts w:ascii="Times New Roman" w:hAnsi="Times New Roman" w:cs="Times New Roman"/>
          <w:b/>
          <w:sz w:val="28"/>
          <w:szCs w:val="28"/>
          <w:lang w:val="en-US"/>
        </w:rPr>
        <w:t xml:space="preserve">Read </w:t>
      </w:r>
      <w:r>
        <w:rPr>
          <w:rFonts w:ascii="Times New Roman" w:hAnsi="Times New Roman" w:cs="Times New Roman"/>
          <w:b/>
          <w:sz w:val="28"/>
          <w:szCs w:val="28"/>
          <w:lang w:val="en-US"/>
        </w:rPr>
        <w:t xml:space="preserve">and translate </w:t>
      </w:r>
      <w:r w:rsidRPr="00ED1BCF">
        <w:rPr>
          <w:rFonts w:ascii="Times New Roman" w:hAnsi="Times New Roman" w:cs="Times New Roman"/>
          <w:b/>
          <w:sz w:val="28"/>
          <w:szCs w:val="28"/>
          <w:lang w:val="en-US"/>
        </w:rPr>
        <w:t>the text “Cooperation guiding principles” and label its parts with the appropriate headings from the box.</w:t>
      </w:r>
    </w:p>
    <w:p w:rsidR="001E48FE" w:rsidRPr="00ED1BCF" w:rsidRDefault="001E48FE" w:rsidP="001E48FE">
      <w:pPr>
        <w:ind w:firstLine="709"/>
        <w:rPr>
          <w:rFonts w:ascii="Times New Roman"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1E48FE" w:rsidRPr="007C7ABE" w:rsidTr="003463BF">
        <w:tc>
          <w:tcPr>
            <w:tcW w:w="9570" w:type="dxa"/>
          </w:tcPr>
          <w:p w:rsidR="001E48FE" w:rsidRPr="00ED1BCF" w:rsidRDefault="001E48FE" w:rsidP="003463BF">
            <w:pPr>
              <w:ind w:firstLine="709"/>
              <w:rPr>
                <w:rStyle w:val="af5"/>
                <w:rFonts w:ascii="Times New Roman" w:hAnsi="Times New Roman" w:cs="Times New Roman"/>
                <w:b w:val="0"/>
                <w:sz w:val="28"/>
                <w:szCs w:val="28"/>
                <w:lang w:val="en-US"/>
              </w:rPr>
            </w:pPr>
            <w:r w:rsidRPr="00ED1BCF">
              <w:rPr>
                <w:rStyle w:val="af5"/>
                <w:rFonts w:ascii="Times New Roman" w:hAnsi="Times New Roman" w:cs="Times New Roman"/>
                <w:sz w:val="28"/>
                <w:szCs w:val="28"/>
                <w:lang w:val="en-US"/>
              </w:rPr>
              <w:t xml:space="preserve">Flexibility of working methods       Respect for national sovereignty        Universality                       Enforcement of ordinary criminal law          </w:t>
            </w:r>
          </w:p>
          <w:p w:rsidR="001E48FE" w:rsidRPr="00ED1BCF" w:rsidRDefault="001E48FE" w:rsidP="003463BF">
            <w:pPr>
              <w:ind w:firstLine="709"/>
              <w:rPr>
                <w:rFonts w:ascii="Times New Roman" w:hAnsi="Times New Roman" w:cs="Times New Roman"/>
                <w:sz w:val="28"/>
                <w:szCs w:val="28"/>
                <w:lang w:val="en-US"/>
              </w:rPr>
            </w:pPr>
            <w:r w:rsidRPr="00ED1BCF">
              <w:rPr>
                <w:rStyle w:val="af5"/>
                <w:rFonts w:ascii="Times New Roman" w:hAnsi="Times New Roman" w:cs="Times New Roman"/>
                <w:sz w:val="28"/>
                <w:szCs w:val="28"/>
                <w:lang w:val="en-US"/>
              </w:rPr>
              <w:t xml:space="preserve">Co-operation with other agencies             Equality of all Member States </w:t>
            </w:r>
          </w:p>
        </w:tc>
      </w:tr>
    </w:tbl>
    <w:p w:rsidR="001E48FE" w:rsidRPr="003B61E5" w:rsidRDefault="001E48FE" w:rsidP="001E48FE">
      <w:pPr>
        <w:ind w:firstLine="709"/>
        <w:rPr>
          <w:rFonts w:ascii="Times New Roman" w:hAnsi="Times New Roman" w:cs="Times New Roman"/>
          <w:sz w:val="28"/>
          <w:szCs w:val="28"/>
          <w:lang w:val="en-US"/>
        </w:rPr>
      </w:pP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International police co-operation within Interpol has always been conducted in accordance with the guiding principles listed below:</w:t>
      </w:r>
    </w:p>
    <w:p w:rsidR="001E48FE" w:rsidRPr="00ED1BCF" w:rsidRDefault="001E48FE" w:rsidP="00482158">
      <w:pPr>
        <w:pStyle w:val="ac"/>
        <w:numPr>
          <w:ilvl w:val="0"/>
          <w:numId w:val="40"/>
        </w:numPr>
        <w:ind w:left="0" w:firstLine="709"/>
        <w:rPr>
          <w:rFonts w:ascii="Times New Roman" w:hAnsi="Times New Roman" w:cs="Times New Roman"/>
          <w:sz w:val="28"/>
          <w:szCs w:val="28"/>
          <w:lang w:val="en-US"/>
        </w:rPr>
      </w:pPr>
      <w:r w:rsidRPr="00ED1BCF">
        <w:rPr>
          <w:rStyle w:val="af5"/>
          <w:rFonts w:ascii="Times New Roman" w:hAnsi="Times New Roman" w:cs="Times New Roman"/>
          <w:sz w:val="28"/>
          <w:szCs w:val="28"/>
          <w:lang w:val="en-US"/>
        </w:rPr>
        <w:t xml:space="preserve">_______. </w:t>
      </w:r>
      <w:r w:rsidRPr="00ED1BCF">
        <w:rPr>
          <w:rFonts w:ascii="Times New Roman" w:hAnsi="Times New Roman" w:cs="Times New Roman"/>
          <w:sz w:val="28"/>
          <w:szCs w:val="28"/>
          <w:lang w:val="en-US"/>
        </w:rPr>
        <w:t>Co-operation is based on the actions taken by the police forces in the various member States, operating within their own national boundaries and in accordance with their own national laws.</w:t>
      </w:r>
    </w:p>
    <w:p w:rsidR="001E48FE" w:rsidRPr="00ED1BCF" w:rsidRDefault="001E48FE" w:rsidP="00482158">
      <w:pPr>
        <w:pStyle w:val="ac"/>
        <w:numPr>
          <w:ilvl w:val="0"/>
          <w:numId w:val="40"/>
        </w:numPr>
        <w:ind w:left="0" w:firstLine="709"/>
        <w:rPr>
          <w:rFonts w:ascii="Times New Roman" w:hAnsi="Times New Roman" w:cs="Times New Roman"/>
          <w:sz w:val="28"/>
          <w:szCs w:val="28"/>
          <w:lang w:val="en-US"/>
        </w:rPr>
      </w:pPr>
      <w:r w:rsidRPr="00ED1BCF">
        <w:rPr>
          <w:rStyle w:val="af5"/>
          <w:rFonts w:ascii="Times New Roman" w:hAnsi="Times New Roman" w:cs="Times New Roman"/>
          <w:sz w:val="28"/>
          <w:szCs w:val="28"/>
          <w:lang w:val="en-US"/>
        </w:rPr>
        <w:t xml:space="preserve"> ________. </w:t>
      </w:r>
      <w:r w:rsidRPr="00ED1BCF">
        <w:rPr>
          <w:rFonts w:ascii="Times New Roman" w:hAnsi="Times New Roman" w:cs="Times New Roman"/>
          <w:sz w:val="28"/>
          <w:szCs w:val="28"/>
          <w:lang w:val="en-US"/>
        </w:rPr>
        <w:t>The Organization’s field of activities is limited to crime prevention and law enforcement in connection with ordinary criminal offences. This is the only basis on which there can be agreement between all member states.</w:t>
      </w:r>
    </w:p>
    <w:p w:rsidR="001E48FE" w:rsidRPr="00ED1BCF" w:rsidRDefault="001E48FE" w:rsidP="00482158">
      <w:pPr>
        <w:pStyle w:val="ac"/>
        <w:numPr>
          <w:ilvl w:val="0"/>
          <w:numId w:val="40"/>
        </w:numPr>
        <w:ind w:left="0"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________.Any member state may cooperate with any other and co-operation must not be impeded by geographical or linguistic factors.</w:t>
      </w:r>
    </w:p>
    <w:p w:rsidR="001E48FE" w:rsidRPr="00ED1BCF" w:rsidRDefault="001E48FE" w:rsidP="00482158">
      <w:pPr>
        <w:pStyle w:val="ac"/>
        <w:numPr>
          <w:ilvl w:val="0"/>
          <w:numId w:val="40"/>
        </w:numPr>
        <w:ind w:left="0" w:firstLine="709"/>
        <w:rPr>
          <w:rFonts w:ascii="Times New Roman" w:hAnsi="Times New Roman" w:cs="Times New Roman"/>
          <w:sz w:val="28"/>
          <w:szCs w:val="28"/>
          <w:lang w:val="en-US"/>
        </w:rPr>
      </w:pPr>
      <w:r w:rsidRPr="00ED1BCF">
        <w:rPr>
          <w:rStyle w:val="af5"/>
          <w:rFonts w:ascii="Times New Roman" w:hAnsi="Times New Roman" w:cs="Times New Roman"/>
          <w:sz w:val="28"/>
          <w:szCs w:val="28"/>
          <w:lang w:val="en-US"/>
        </w:rPr>
        <w:t>_________.</w:t>
      </w:r>
      <w:r w:rsidRPr="00ED1BCF">
        <w:rPr>
          <w:rFonts w:ascii="Times New Roman" w:hAnsi="Times New Roman" w:cs="Times New Roman"/>
          <w:sz w:val="28"/>
          <w:szCs w:val="28"/>
          <w:lang w:val="en-US"/>
        </w:rPr>
        <w:t>All the member states are provided with the same services and have the same rights, irrespective of the size of their financial contributions to the Organization.</w:t>
      </w:r>
    </w:p>
    <w:p w:rsidR="001E48FE" w:rsidRPr="00ED1BCF" w:rsidRDefault="001E48FE" w:rsidP="00482158">
      <w:pPr>
        <w:pStyle w:val="ac"/>
        <w:numPr>
          <w:ilvl w:val="0"/>
          <w:numId w:val="40"/>
        </w:numPr>
        <w:ind w:left="0" w:firstLine="709"/>
        <w:rPr>
          <w:rFonts w:ascii="Times New Roman" w:hAnsi="Times New Roman" w:cs="Times New Roman"/>
          <w:sz w:val="28"/>
          <w:szCs w:val="28"/>
          <w:lang w:val="en-US"/>
        </w:rPr>
      </w:pPr>
      <w:r w:rsidRPr="00ED1BCF">
        <w:rPr>
          <w:rStyle w:val="af5"/>
          <w:rFonts w:ascii="Times New Roman" w:hAnsi="Times New Roman" w:cs="Times New Roman"/>
          <w:sz w:val="28"/>
          <w:szCs w:val="28"/>
          <w:lang w:val="en-US"/>
        </w:rPr>
        <w:t xml:space="preserve">_________. </w:t>
      </w:r>
      <w:r w:rsidRPr="00ED1BCF">
        <w:rPr>
          <w:rFonts w:ascii="Times New Roman" w:hAnsi="Times New Roman" w:cs="Times New Roman"/>
          <w:sz w:val="28"/>
          <w:szCs w:val="28"/>
          <w:lang w:val="en-US"/>
        </w:rPr>
        <w:t>Co-operation is extended through the National Central Bureaus to any Government agency concerned with combating ordinary criminal offences</w:t>
      </w:r>
    </w:p>
    <w:p w:rsidR="001E48FE" w:rsidRPr="00ED1BCF" w:rsidRDefault="001E48FE" w:rsidP="00482158">
      <w:pPr>
        <w:pStyle w:val="ac"/>
        <w:numPr>
          <w:ilvl w:val="0"/>
          <w:numId w:val="40"/>
        </w:numPr>
        <w:ind w:left="0" w:firstLine="709"/>
        <w:rPr>
          <w:rFonts w:ascii="Times New Roman" w:hAnsi="Times New Roman" w:cs="Times New Roman"/>
          <w:sz w:val="28"/>
          <w:szCs w:val="28"/>
          <w:lang w:val="en-US"/>
        </w:rPr>
      </w:pPr>
      <w:r w:rsidRPr="00ED1BCF">
        <w:rPr>
          <w:rStyle w:val="af5"/>
          <w:rFonts w:ascii="Times New Roman" w:hAnsi="Times New Roman" w:cs="Times New Roman"/>
          <w:sz w:val="28"/>
          <w:szCs w:val="28"/>
          <w:lang w:val="en-US"/>
        </w:rPr>
        <w:t xml:space="preserve">________. </w:t>
      </w:r>
      <w:r w:rsidRPr="00ED1BCF">
        <w:rPr>
          <w:rFonts w:ascii="Times New Roman" w:hAnsi="Times New Roman" w:cs="Times New Roman"/>
          <w:sz w:val="28"/>
          <w:szCs w:val="28"/>
          <w:lang w:val="en-US"/>
        </w:rPr>
        <w:t>Although governed by principles designed to ensure regularity and continuity, working methods are flexible enough to take account of the wide variety of structures and situations in different countries. Respect for these principles means that Interpol cannot have teams of detectives with supranational powers who travel around investigating cases in different countries. International Police cooperation has to depend on coordinated action on the part of the member States’ police forces, all of which may supply or request information or services on different occasions.</w:t>
      </w:r>
    </w:p>
    <w:p w:rsidR="001E48FE" w:rsidRPr="00ED1BCF" w:rsidRDefault="001E48FE" w:rsidP="001E48FE">
      <w:pPr>
        <w:pStyle w:val="ac"/>
        <w:ind w:left="0" w:firstLine="709"/>
        <w:rPr>
          <w:rFonts w:ascii="Times New Roman" w:hAnsi="Times New Roman" w:cs="Times New Roman"/>
          <w:sz w:val="28"/>
          <w:szCs w:val="28"/>
          <w:lang w:val="en-US"/>
        </w:rPr>
      </w:pPr>
    </w:p>
    <w:p w:rsidR="001E48FE" w:rsidRPr="007C37ED" w:rsidRDefault="001E48FE" w:rsidP="001E48FE">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11</w:t>
      </w:r>
      <w:r w:rsidRPr="00ED1BCF">
        <w:rPr>
          <w:rFonts w:ascii="Times New Roman" w:hAnsi="Times New Roman" w:cs="Times New Roman"/>
          <w:b/>
          <w:sz w:val="28"/>
          <w:szCs w:val="28"/>
          <w:lang w:val="en-US"/>
        </w:rPr>
        <w:t xml:space="preserve">. </w:t>
      </w:r>
      <w:r w:rsidRPr="007C37ED">
        <w:rPr>
          <w:rFonts w:ascii="Times New Roman" w:hAnsi="Times New Roman" w:cs="Times New Roman"/>
          <w:b/>
          <w:sz w:val="28"/>
          <w:szCs w:val="28"/>
          <w:lang w:val="en-US"/>
        </w:rPr>
        <w:t xml:space="preserve">Draw </w:t>
      </w:r>
      <w:r w:rsidR="003463BF">
        <w:rPr>
          <w:rFonts w:ascii="Times New Roman" w:hAnsi="Times New Roman" w:cs="Times New Roman"/>
          <w:b/>
          <w:sz w:val="28"/>
          <w:szCs w:val="28"/>
          <w:lang w:val="en-US"/>
        </w:rPr>
        <w:t xml:space="preserve">up </w:t>
      </w:r>
      <w:r w:rsidRPr="007C37ED">
        <w:rPr>
          <w:rFonts w:ascii="Times New Roman" w:hAnsi="Times New Roman" w:cs="Times New Roman"/>
          <w:b/>
          <w:sz w:val="28"/>
          <w:szCs w:val="28"/>
          <w:lang w:val="en-US"/>
        </w:rPr>
        <w:t>a plan for rendering the text “International Cooperation in</w:t>
      </w:r>
      <w:r w:rsidRPr="007C37ED">
        <w:rPr>
          <w:rFonts w:ascii="Times New Roman" w:eastAsia="Times New Roman" w:hAnsi="Times New Roman" w:cs="Times New Roman"/>
          <w:b/>
          <w:sz w:val="28"/>
          <w:szCs w:val="28"/>
          <w:lang w:val="en-US" w:eastAsia="ru-RU"/>
        </w:rPr>
        <w:t xml:space="preserve"> Criminal Matters</w:t>
      </w:r>
      <w:r w:rsidRPr="007C37ED">
        <w:rPr>
          <w:rFonts w:ascii="Times New Roman" w:hAnsi="Times New Roman" w:cs="Times New Roman"/>
          <w:b/>
          <w:sz w:val="28"/>
          <w:szCs w:val="28"/>
          <w:lang w:val="en-US"/>
        </w:rPr>
        <w:t>”. Give examples of International Agreements and Treaties.</w:t>
      </w:r>
    </w:p>
    <w:p w:rsidR="001E48FE" w:rsidRDefault="001E48FE" w:rsidP="001E48FE">
      <w:pPr>
        <w:ind w:firstLine="709"/>
        <w:rPr>
          <w:rFonts w:ascii="Times New Roman" w:hAnsi="Times New Roman" w:cs="Times New Roman"/>
          <w:b/>
          <w:sz w:val="28"/>
          <w:szCs w:val="28"/>
          <w:lang w:val="en-US"/>
        </w:rPr>
      </w:pPr>
    </w:p>
    <w:p w:rsidR="001E48FE" w:rsidRPr="00C118D9" w:rsidRDefault="001E48FE" w:rsidP="001E48FE">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12</w:t>
      </w:r>
      <w:r w:rsidRPr="00ED1BCF">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Comment the following </w:t>
      </w:r>
      <w:r w:rsidRPr="00C118D9">
        <w:rPr>
          <w:rFonts w:ascii="Times New Roman" w:hAnsi="Times New Roman" w:cs="Times New Roman"/>
          <w:b/>
          <w:sz w:val="28"/>
          <w:szCs w:val="28"/>
          <w:lang w:val="en-US"/>
        </w:rPr>
        <w:t>quotation.</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 xml:space="preserve"> “The world is a dangerous place, not because of the people who are evil, but because of the people who do not do anything about it”. Albert Einstein</w:t>
      </w:r>
    </w:p>
    <w:p w:rsidR="001E48FE" w:rsidRPr="00F42992" w:rsidRDefault="001E48FE" w:rsidP="001E48FE">
      <w:pPr>
        <w:ind w:firstLine="709"/>
        <w:jc w:val="center"/>
        <w:rPr>
          <w:rFonts w:ascii="Times New Roman" w:hAnsi="Times New Roman" w:cs="Times New Roman"/>
          <w:sz w:val="28"/>
          <w:szCs w:val="28"/>
          <w:lang w:val="en-US"/>
        </w:rPr>
      </w:pPr>
    </w:p>
    <w:p w:rsidR="001E48FE" w:rsidRDefault="001E48FE" w:rsidP="001E48FE">
      <w:pPr>
        <w:jc w:val="center"/>
        <w:rPr>
          <w:rFonts w:ascii="Times New Roman" w:hAnsi="Times New Roman" w:cs="Times New Roman"/>
          <w:b/>
          <w:sz w:val="28"/>
          <w:szCs w:val="28"/>
          <w:lang w:val="en-US"/>
        </w:rPr>
      </w:pPr>
      <w:r w:rsidRPr="00ED1BCF">
        <w:rPr>
          <w:rFonts w:ascii="Times New Roman" w:hAnsi="Times New Roman" w:cs="Times New Roman"/>
          <w:b/>
          <w:sz w:val="28"/>
          <w:szCs w:val="28"/>
          <w:lang w:val="en-US"/>
        </w:rPr>
        <w:t>UNIT 2</w:t>
      </w:r>
    </w:p>
    <w:p w:rsidR="001E48FE" w:rsidRPr="00ED1BCF" w:rsidRDefault="001E48FE" w:rsidP="001E48FE">
      <w:pPr>
        <w:ind w:firstLine="709"/>
        <w:jc w:val="center"/>
        <w:rPr>
          <w:rFonts w:ascii="Times New Roman" w:hAnsi="Times New Roman" w:cs="Times New Roman"/>
          <w:b/>
          <w:sz w:val="28"/>
          <w:szCs w:val="28"/>
          <w:lang w:val="en-US"/>
        </w:rPr>
      </w:pPr>
    </w:p>
    <w:p w:rsidR="001E48FE" w:rsidRDefault="001E48FE" w:rsidP="001E48FE">
      <w:pPr>
        <w:jc w:val="center"/>
        <w:rPr>
          <w:rFonts w:ascii="Times New Roman" w:hAnsi="Times New Roman" w:cs="Times New Roman"/>
          <w:sz w:val="28"/>
          <w:szCs w:val="28"/>
          <w:lang w:val="en-US"/>
        </w:rPr>
      </w:pPr>
      <w:r w:rsidRPr="00ED1BCF">
        <w:rPr>
          <w:rFonts w:ascii="Times New Roman" w:hAnsi="Times New Roman" w:cs="Times New Roman"/>
          <w:sz w:val="28"/>
          <w:szCs w:val="28"/>
          <w:lang w:val="en-US"/>
        </w:rPr>
        <w:t>Lead-in</w:t>
      </w:r>
    </w:p>
    <w:p w:rsidR="001E48FE" w:rsidRPr="00ED1BCF" w:rsidRDefault="001E48FE" w:rsidP="001E48FE">
      <w:pPr>
        <w:jc w:val="center"/>
        <w:rPr>
          <w:rFonts w:ascii="Times New Roman" w:hAnsi="Times New Roman" w:cs="Times New Roman"/>
          <w:sz w:val="28"/>
          <w:szCs w:val="28"/>
          <w:lang w:val="en-US"/>
        </w:rPr>
      </w:pPr>
    </w:p>
    <w:p w:rsidR="001E48FE" w:rsidRPr="00ED1BCF" w:rsidRDefault="001E48FE" w:rsidP="001E48FE">
      <w:pPr>
        <w:ind w:firstLine="709"/>
        <w:rPr>
          <w:rFonts w:ascii="Times New Roman" w:hAnsi="Times New Roman" w:cs="Times New Roman"/>
          <w:b/>
          <w:sz w:val="28"/>
          <w:szCs w:val="28"/>
          <w:lang w:val="en-US"/>
        </w:rPr>
      </w:pPr>
      <w:r w:rsidRPr="00ED1BCF">
        <w:rPr>
          <w:rFonts w:ascii="Times New Roman" w:hAnsi="Times New Roman" w:cs="Times New Roman"/>
          <w:b/>
          <w:sz w:val="28"/>
          <w:szCs w:val="28"/>
          <w:lang w:val="en-US"/>
        </w:rPr>
        <w:t xml:space="preserve">1. Watch the </w:t>
      </w:r>
      <w:r>
        <w:rPr>
          <w:rFonts w:ascii="Times New Roman" w:hAnsi="Times New Roman" w:cs="Times New Roman"/>
          <w:b/>
          <w:sz w:val="28"/>
          <w:szCs w:val="28"/>
          <w:lang w:val="en-US"/>
        </w:rPr>
        <w:t>Video</w:t>
      </w:r>
      <w:r w:rsidRPr="00ED1BCF">
        <w:rPr>
          <w:rFonts w:ascii="Times New Roman" w:hAnsi="Times New Roman" w:cs="Times New Roman"/>
          <w:b/>
          <w:sz w:val="28"/>
          <w:szCs w:val="28"/>
          <w:lang w:val="en-US"/>
        </w:rPr>
        <w:t xml:space="preserve"> “</w:t>
      </w:r>
      <w:r>
        <w:rPr>
          <w:rFonts w:ascii="Times New Roman" w:hAnsi="Times New Roman" w:cs="Times New Roman"/>
          <w:b/>
          <w:sz w:val="28"/>
          <w:szCs w:val="28"/>
          <w:lang w:val="en-US"/>
        </w:rPr>
        <w:t>Interpol – 100 years of innovation 1914-2014</w:t>
      </w:r>
      <w:r w:rsidRPr="00ED1BCF">
        <w:rPr>
          <w:rFonts w:ascii="Times New Roman" w:hAnsi="Times New Roman" w:cs="Times New Roman"/>
          <w:b/>
          <w:sz w:val="28"/>
          <w:szCs w:val="28"/>
          <w:lang w:val="en-US"/>
        </w:rPr>
        <w:t>” for the main ideas and think about the subject of the clip.</w:t>
      </w:r>
    </w:p>
    <w:p w:rsidR="001E48FE" w:rsidRPr="00ED1BCF" w:rsidRDefault="001E48FE" w:rsidP="001E48FE">
      <w:pPr>
        <w:ind w:firstLine="709"/>
        <w:rPr>
          <w:rFonts w:ascii="Times New Roman" w:hAnsi="Times New Roman" w:cs="Times New Roman"/>
          <w:b/>
          <w:sz w:val="28"/>
          <w:szCs w:val="28"/>
          <w:lang w:val="en-US"/>
        </w:rPr>
      </w:pPr>
    </w:p>
    <w:p w:rsidR="001E48FE" w:rsidRPr="00ED1BCF" w:rsidRDefault="001E48FE" w:rsidP="001E48FE">
      <w:pPr>
        <w:pStyle w:val="ext"/>
        <w:spacing w:before="0" w:beforeAutospacing="0" w:after="0" w:afterAutospacing="0"/>
        <w:ind w:firstLine="709"/>
        <w:rPr>
          <w:sz w:val="28"/>
          <w:szCs w:val="28"/>
          <w:lang w:val="en-US"/>
        </w:rPr>
      </w:pPr>
      <w:r w:rsidRPr="00ED1BCF">
        <w:rPr>
          <w:sz w:val="28"/>
          <w:szCs w:val="28"/>
          <w:lang w:val="en-US"/>
        </w:rPr>
        <w:t>1. What is the aim of Interpol?</w:t>
      </w:r>
    </w:p>
    <w:p w:rsidR="001E48FE" w:rsidRPr="00ED1BCF" w:rsidRDefault="001E48FE" w:rsidP="001E48FE">
      <w:pPr>
        <w:pStyle w:val="ext"/>
        <w:spacing w:before="0" w:beforeAutospacing="0" w:after="0" w:afterAutospacing="0"/>
        <w:ind w:firstLine="709"/>
        <w:rPr>
          <w:sz w:val="28"/>
          <w:szCs w:val="28"/>
          <w:lang w:val="en-US"/>
        </w:rPr>
      </w:pPr>
      <w:r w:rsidRPr="00ED1BCF">
        <w:rPr>
          <w:sz w:val="28"/>
          <w:szCs w:val="28"/>
          <w:lang w:val="en-US"/>
        </w:rPr>
        <w:t>2. When and where was it officially created?</w:t>
      </w:r>
    </w:p>
    <w:p w:rsidR="001E48FE" w:rsidRPr="00ED1BCF" w:rsidRDefault="001E48FE" w:rsidP="001E48FE">
      <w:pPr>
        <w:pStyle w:val="ext"/>
        <w:spacing w:before="0" w:beforeAutospacing="0" w:after="0" w:afterAutospacing="0"/>
        <w:ind w:firstLine="709"/>
        <w:rPr>
          <w:sz w:val="28"/>
          <w:szCs w:val="28"/>
          <w:lang w:val="en-US"/>
        </w:rPr>
      </w:pPr>
      <w:r w:rsidRPr="00ED1BCF">
        <w:rPr>
          <w:sz w:val="28"/>
          <w:szCs w:val="28"/>
          <w:lang w:val="en-US"/>
        </w:rPr>
        <w:t>3. What was the job of a special unit?</w:t>
      </w:r>
    </w:p>
    <w:p w:rsidR="001E48FE" w:rsidRPr="00ED1BCF" w:rsidRDefault="001E48FE" w:rsidP="001E48FE">
      <w:pPr>
        <w:pStyle w:val="ext"/>
        <w:spacing w:before="0" w:beforeAutospacing="0" w:after="0" w:afterAutospacing="0"/>
        <w:ind w:firstLine="709"/>
        <w:rPr>
          <w:sz w:val="28"/>
          <w:szCs w:val="28"/>
          <w:lang w:val="en-US"/>
        </w:rPr>
      </w:pPr>
      <w:r w:rsidRPr="00ED1BCF">
        <w:rPr>
          <w:sz w:val="28"/>
          <w:szCs w:val="28"/>
          <w:lang w:val="en-US"/>
        </w:rPr>
        <w:t>4. What measures were taken to facilitate cooperation among countries?</w:t>
      </w:r>
    </w:p>
    <w:p w:rsidR="001E48FE" w:rsidRPr="00ED1BCF" w:rsidRDefault="001E48FE" w:rsidP="001E48FE">
      <w:pPr>
        <w:pStyle w:val="ext"/>
        <w:spacing w:before="0" w:beforeAutospacing="0" w:after="0" w:afterAutospacing="0"/>
        <w:ind w:firstLine="709"/>
        <w:rPr>
          <w:sz w:val="28"/>
          <w:szCs w:val="28"/>
          <w:lang w:val="en-US"/>
        </w:rPr>
      </w:pPr>
      <w:r w:rsidRPr="00ED1BCF">
        <w:rPr>
          <w:sz w:val="28"/>
          <w:szCs w:val="28"/>
          <w:lang w:val="en-US"/>
        </w:rPr>
        <w:t>5. What is the aim of Red Notices?</w:t>
      </w:r>
    </w:p>
    <w:p w:rsidR="001E48FE" w:rsidRPr="00ED1BCF" w:rsidRDefault="001E48FE" w:rsidP="001E48FE">
      <w:pPr>
        <w:pStyle w:val="ext"/>
        <w:spacing w:before="0" w:beforeAutospacing="0" w:after="0" w:afterAutospacing="0"/>
        <w:ind w:firstLine="709"/>
        <w:rPr>
          <w:sz w:val="28"/>
          <w:szCs w:val="28"/>
          <w:lang w:val="en-US"/>
        </w:rPr>
      </w:pPr>
      <w:r w:rsidRPr="00ED1BCF">
        <w:rPr>
          <w:sz w:val="28"/>
          <w:szCs w:val="28"/>
          <w:lang w:val="en-US"/>
        </w:rPr>
        <w:t>6. Does Interpol cooperate with the UN?</w:t>
      </w:r>
    </w:p>
    <w:p w:rsidR="001E48FE" w:rsidRPr="00ED1BCF" w:rsidRDefault="001E48FE" w:rsidP="001E48FE">
      <w:pPr>
        <w:pStyle w:val="ext"/>
        <w:spacing w:before="0" w:beforeAutospacing="0" w:after="0" w:afterAutospacing="0"/>
        <w:ind w:firstLine="709"/>
        <w:rPr>
          <w:sz w:val="28"/>
          <w:szCs w:val="28"/>
          <w:lang w:val="en-US"/>
        </w:rPr>
      </w:pPr>
      <w:r w:rsidRPr="00ED1BCF">
        <w:rPr>
          <w:sz w:val="28"/>
          <w:szCs w:val="28"/>
          <w:lang w:val="en-US"/>
        </w:rPr>
        <w:t>7. What kind of crimes do law enforcement operations target?</w:t>
      </w:r>
    </w:p>
    <w:p w:rsidR="001E48FE" w:rsidRPr="00ED1BCF" w:rsidRDefault="001E48FE" w:rsidP="001E48FE">
      <w:pPr>
        <w:pStyle w:val="ext"/>
        <w:spacing w:before="0" w:beforeAutospacing="0" w:after="0" w:afterAutospacing="0"/>
        <w:ind w:firstLine="709"/>
        <w:rPr>
          <w:sz w:val="28"/>
          <w:szCs w:val="28"/>
          <w:lang w:val="en-US"/>
        </w:rPr>
      </w:pPr>
    </w:p>
    <w:p w:rsidR="001E48FE" w:rsidRPr="000E3342" w:rsidRDefault="001E48FE" w:rsidP="001E48FE">
      <w:pPr>
        <w:pStyle w:val="ext"/>
        <w:spacing w:before="0" w:beforeAutospacing="0" w:after="0" w:afterAutospacing="0"/>
        <w:ind w:firstLine="709"/>
        <w:rPr>
          <w:b/>
          <w:sz w:val="28"/>
          <w:szCs w:val="28"/>
          <w:lang w:val="en-US"/>
        </w:rPr>
      </w:pPr>
      <w:r w:rsidRPr="00ED1BCF">
        <w:rPr>
          <w:b/>
          <w:sz w:val="28"/>
          <w:szCs w:val="28"/>
          <w:lang w:val="en-US"/>
        </w:rPr>
        <w:t xml:space="preserve">2. </w:t>
      </w:r>
      <w:r w:rsidRPr="000E3342">
        <w:rPr>
          <w:b/>
          <w:sz w:val="28"/>
          <w:szCs w:val="28"/>
          <w:lang w:val="en-US"/>
        </w:rPr>
        <w:t xml:space="preserve">Watch the Clip again. The group is divided into 3 </w:t>
      </w:r>
      <w:r>
        <w:rPr>
          <w:b/>
          <w:sz w:val="28"/>
          <w:szCs w:val="28"/>
          <w:lang w:val="en-US"/>
        </w:rPr>
        <w:t>teams</w:t>
      </w:r>
      <w:r w:rsidRPr="000E3342">
        <w:rPr>
          <w:b/>
          <w:sz w:val="28"/>
          <w:szCs w:val="28"/>
          <w:lang w:val="en-US"/>
        </w:rPr>
        <w:t xml:space="preserve">. </w:t>
      </w:r>
      <w:r w:rsidRPr="0076159E">
        <w:rPr>
          <w:b/>
          <w:sz w:val="28"/>
          <w:szCs w:val="28"/>
          <w:lang w:val="en-US"/>
        </w:rPr>
        <w:t xml:space="preserve">Each </w:t>
      </w:r>
      <w:r>
        <w:rPr>
          <w:b/>
          <w:sz w:val="28"/>
          <w:szCs w:val="28"/>
          <w:lang w:val="en-US"/>
        </w:rPr>
        <w:t>team</w:t>
      </w:r>
      <w:r w:rsidRPr="0076159E">
        <w:rPr>
          <w:b/>
          <w:sz w:val="28"/>
          <w:szCs w:val="28"/>
          <w:lang w:val="en-US"/>
        </w:rPr>
        <w:t xml:space="preserve"> is to </w:t>
      </w:r>
      <w:r>
        <w:rPr>
          <w:b/>
          <w:sz w:val="28"/>
          <w:szCs w:val="28"/>
          <w:lang w:val="en-US"/>
        </w:rPr>
        <w:t xml:space="preserve">choose one </w:t>
      </w:r>
      <w:r w:rsidRPr="0076159E">
        <w:rPr>
          <w:b/>
          <w:sz w:val="28"/>
          <w:szCs w:val="28"/>
          <w:lang w:val="en-US"/>
        </w:rPr>
        <w:t xml:space="preserve">question </w:t>
      </w:r>
      <w:r>
        <w:rPr>
          <w:b/>
          <w:sz w:val="28"/>
          <w:szCs w:val="28"/>
          <w:lang w:val="en-US"/>
        </w:rPr>
        <w:t xml:space="preserve">and </w:t>
      </w:r>
      <w:r w:rsidRPr="0076159E">
        <w:rPr>
          <w:b/>
          <w:sz w:val="28"/>
          <w:szCs w:val="28"/>
          <w:lang w:val="en-US"/>
        </w:rPr>
        <w:t xml:space="preserve">find information on </w:t>
      </w:r>
      <w:r>
        <w:rPr>
          <w:b/>
          <w:sz w:val="28"/>
          <w:szCs w:val="28"/>
          <w:lang w:val="en-US"/>
        </w:rPr>
        <w:t>it</w:t>
      </w:r>
      <w:r w:rsidRPr="0076159E">
        <w:rPr>
          <w:b/>
          <w:sz w:val="28"/>
          <w:szCs w:val="28"/>
          <w:lang w:val="en-US"/>
        </w:rPr>
        <w:t>. A secretary collect</w:t>
      </w:r>
      <w:r>
        <w:rPr>
          <w:b/>
          <w:sz w:val="28"/>
          <w:szCs w:val="28"/>
          <w:lang w:val="en-US"/>
        </w:rPr>
        <w:t>s</w:t>
      </w:r>
      <w:r w:rsidRPr="0076159E">
        <w:rPr>
          <w:b/>
          <w:sz w:val="28"/>
          <w:szCs w:val="28"/>
          <w:lang w:val="en-US"/>
        </w:rPr>
        <w:t xml:space="preserve"> and </w:t>
      </w:r>
      <w:r w:rsidRPr="000E3342">
        <w:rPr>
          <w:b/>
          <w:sz w:val="28"/>
          <w:szCs w:val="28"/>
          <w:lang w:val="en-US"/>
        </w:rPr>
        <w:t>summarize</w:t>
      </w:r>
      <w:r>
        <w:rPr>
          <w:b/>
          <w:sz w:val="28"/>
          <w:szCs w:val="28"/>
          <w:lang w:val="en-US"/>
        </w:rPr>
        <w:t>s</w:t>
      </w:r>
      <w:r w:rsidRPr="000E3342">
        <w:rPr>
          <w:b/>
          <w:sz w:val="28"/>
          <w:szCs w:val="28"/>
          <w:lang w:val="en-US"/>
        </w:rPr>
        <w:t xml:space="preserve"> the information.</w:t>
      </w:r>
    </w:p>
    <w:p w:rsidR="001E48FE" w:rsidRPr="00ED1BCF" w:rsidRDefault="001E48FE" w:rsidP="001E48FE">
      <w:pPr>
        <w:pStyle w:val="ext"/>
        <w:spacing w:before="0" w:beforeAutospacing="0" w:after="0" w:afterAutospacing="0"/>
        <w:ind w:firstLine="709"/>
        <w:rPr>
          <w:b/>
          <w:sz w:val="28"/>
          <w:szCs w:val="28"/>
          <w:lang w:val="en-US"/>
        </w:rPr>
      </w:pPr>
    </w:p>
    <w:p w:rsidR="001E48FE" w:rsidRPr="00ED1BCF" w:rsidRDefault="001E48FE" w:rsidP="001E48FE">
      <w:pPr>
        <w:pStyle w:val="ext"/>
        <w:spacing w:before="0" w:beforeAutospacing="0" w:after="0" w:afterAutospacing="0"/>
        <w:ind w:firstLine="709"/>
        <w:rPr>
          <w:sz w:val="28"/>
          <w:szCs w:val="28"/>
          <w:lang w:val="en-US"/>
        </w:rPr>
      </w:pPr>
      <w:r w:rsidRPr="00ED1BCF">
        <w:rPr>
          <w:sz w:val="28"/>
          <w:szCs w:val="28"/>
          <w:lang w:val="en-US"/>
        </w:rPr>
        <w:t>1. What terrorist attacks marked a new era?</w:t>
      </w:r>
    </w:p>
    <w:p w:rsidR="001E48FE" w:rsidRPr="00ED1BCF" w:rsidRDefault="001E48FE" w:rsidP="001E48FE">
      <w:pPr>
        <w:pStyle w:val="ext"/>
        <w:spacing w:before="0" w:beforeAutospacing="0" w:after="0" w:afterAutospacing="0"/>
        <w:ind w:firstLine="709"/>
        <w:rPr>
          <w:sz w:val="28"/>
          <w:szCs w:val="28"/>
          <w:lang w:val="en-US"/>
        </w:rPr>
      </w:pPr>
      <w:r w:rsidRPr="00ED1BCF">
        <w:rPr>
          <w:sz w:val="28"/>
          <w:szCs w:val="28"/>
          <w:lang w:val="en-US"/>
        </w:rPr>
        <w:t xml:space="preserve">2. In what way did the </w:t>
      </w:r>
      <w:r w:rsidRPr="00BB6D54">
        <w:rPr>
          <w:sz w:val="28"/>
          <w:szCs w:val="28"/>
          <w:lang w:val="en-US"/>
        </w:rPr>
        <w:t xml:space="preserve">1 24/7 </w:t>
      </w:r>
      <w:r w:rsidRPr="00ED1BCF">
        <w:rPr>
          <w:sz w:val="28"/>
          <w:szCs w:val="28"/>
          <w:lang w:val="en-US"/>
        </w:rPr>
        <w:t>secure communication system help Interpol?</w:t>
      </w:r>
    </w:p>
    <w:p w:rsidR="001E48FE" w:rsidRPr="00ED1BCF" w:rsidRDefault="001E48FE" w:rsidP="001E48FE">
      <w:pPr>
        <w:pStyle w:val="ext"/>
        <w:spacing w:before="0" w:beforeAutospacing="0" w:after="0" w:afterAutospacing="0"/>
        <w:ind w:firstLine="709"/>
        <w:rPr>
          <w:sz w:val="28"/>
          <w:szCs w:val="28"/>
          <w:lang w:val="en-US"/>
        </w:rPr>
      </w:pPr>
      <w:r w:rsidRPr="00ED1BCF">
        <w:rPr>
          <w:sz w:val="28"/>
          <w:szCs w:val="28"/>
          <w:lang w:val="en-US"/>
        </w:rPr>
        <w:t xml:space="preserve">3. What can people do if they join their efforts? </w:t>
      </w:r>
    </w:p>
    <w:p w:rsidR="001E48FE" w:rsidRPr="001E48FE" w:rsidRDefault="001E48FE" w:rsidP="001E48FE">
      <w:pPr>
        <w:pStyle w:val="paragraph"/>
        <w:ind w:firstLine="709"/>
        <w:textAlignment w:val="baseline"/>
        <w:rPr>
          <w:rStyle w:val="normaltextrun1"/>
          <w:rFonts w:eastAsia="Palatino Linotype"/>
          <w:sz w:val="28"/>
          <w:szCs w:val="28"/>
          <w:lang w:val="en-US"/>
        </w:rPr>
      </w:pPr>
    </w:p>
    <w:p w:rsidR="001E48FE" w:rsidRPr="00ED1BCF" w:rsidRDefault="001E48FE" w:rsidP="001E48FE">
      <w:pPr>
        <w:pStyle w:val="paragraph"/>
        <w:ind w:firstLine="709"/>
        <w:jc w:val="both"/>
        <w:textAlignment w:val="baseline"/>
        <w:rPr>
          <w:sz w:val="28"/>
          <w:szCs w:val="28"/>
          <w:lang w:val="en-US"/>
        </w:rPr>
      </w:pPr>
      <w:r w:rsidRPr="001E48FE">
        <w:rPr>
          <w:rStyle w:val="normaltextrun1"/>
          <w:rFonts w:eastAsia="Palatino Linotype"/>
          <w:sz w:val="28"/>
          <w:szCs w:val="28"/>
          <w:lang w:val="en-US"/>
        </w:rPr>
        <w:t>NOTES. Red Notice is used when seeking the arrest of a wanted person, and with a view of extradition. Depending upon the country involved, it may serve as a provisional arrest warrant.</w:t>
      </w:r>
    </w:p>
    <w:p w:rsidR="001E48FE" w:rsidRPr="00ED1BCF" w:rsidRDefault="001E48FE" w:rsidP="001E48FE">
      <w:pPr>
        <w:pStyle w:val="paragraph"/>
        <w:ind w:firstLine="709"/>
        <w:jc w:val="both"/>
        <w:textAlignment w:val="baseline"/>
        <w:rPr>
          <w:sz w:val="28"/>
          <w:szCs w:val="28"/>
          <w:lang w:val="en-US"/>
        </w:rPr>
      </w:pPr>
      <w:r w:rsidRPr="001E48FE">
        <w:rPr>
          <w:rStyle w:val="normaltextrun1"/>
          <w:rFonts w:eastAsia="Palatino Linotype"/>
          <w:sz w:val="28"/>
          <w:szCs w:val="28"/>
          <w:lang w:val="en-US"/>
        </w:rPr>
        <w:t>Blue Notice is used to collect additional information about a person’s location, identity or legal activities in relation to a criminal matter. In terms of terrorism matter, this notice enhances the chances for better identification of a suspect.</w:t>
      </w:r>
    </w:p>
    <w:p w:rsidR="001E48FE" w:rsidRPr="00ED1BCF" w:rsidRDefault="001E48FE" w:rsidP="001E48FE">
      <w:pPr>
        <w:pStyle w:val="paragraph"/>
        <w:ind w:firstLine="709"/>
        <w:jc w:val="both"/>
        <w:textAlignment w:val="baseline"/>
        <w:rPr>
          <w:sz w:val="28"/>
          <w:szCs w:val="28"/>
          <w:lang w:val="en-US"/>
        </w:rPr>
      </w:pPr>
      <w:r w:rsidRPr="001E48FE">
        <w:rPr>
          <w:rStyle w:val="normaltextrun1"/>
          <w:rFonts w:eastAsia="Palatino Linotype"/>
          <w:sz w:val="28"/>
          <w:szCs w:val="28"/>
          <w:lang w:val="en-US"/>
        </w:rPr>
        <w:t>Green notice is used to provide warning to criminal intelligence about persons who have committed criminal offences, and are likely to repeat these crimes in other countries. They are, in essence, a form of ‘alert’ signal for calling attention to criminals.</w:t>
      </w:r>
    </w:p>
    <w:p w:rsidR="001E48FE" w:rsidRDefault="001E48FE" w:rsidP="001E48FE">
      <w:pPr>
        <w:jc w:val="center"/>
        <w:outlineLvl w:val="1"/>
        <w:rPr>
          <w:rFonts w:ascii="Times New Roman" w:eastAsia="Times New Roman" w:hAnsi="Times New Roman" w:cs="Times New Roman"/>
          <w:bCs/>
          <w:sz w:val="28"/>
          <w:szCs w:val="28"/>
          <w:lang w:val="en-US" w:eastAsia="ru-RU"/>
        </w:rPr>
      </w:pPr>
    </w:p>
    <w:p w:rsidR="001E48FE" w:rsidRPr="00ED1BCF" w:rsidRDefault="001E48FE" w:rsidP="001E48FE">
      <w:pPr>
        <w:jc w:val="center"/>
        <w:rPr>
          <w:rFonts w:ascii="Times New Roman" w:hAnsi="Times New Roman" w:cs="Times New Roman"/>
          <w:b/>
          <w:sz w:val="28"/>
          <w:szCs w:val="28"/>
          <w:lang w:val="en-US"/>
        </w:rPr>
      </w:pPr>
      <w:r w:rsidRPr="00ED1BCF">
        <w:rPr>
          <w:rFonts w:ascii="Times New Roman" w:hAnsi="Times New Roman" w:cs="Times New Roman"/>
          <w:b/>
          <w:sz w:val="28"/>
          <w:szCs w:val="28"/>
          <w:lang w:val="en-US"/>
        </w:rPr>
        <w:t>Text 1</w:t>
      </w:r>
    </w:p>
    <w:p w:rsidR="001E48FE" w:rsidRPr="00ED1BCF" w:rsidRDefault="001E48FE" w:rsidP="001E48FE">
      <w:pPr>
        <w:ind w:firstLine="709"/>
        <w:jc w:val="center"/>
        <w:rPr>
          <w:rFonts w:ascii="Times New Roman" w:hAnsi="Times New Roman" w:cs="Times New Roman"/>
          <w:b/>
          <w:sz w:val="28"/>
          <w:szCs w:val="28"/>
          <w:lang w:val="en-US"/>
        </w:rPr>
      </w:pPr>
    </w:p>
    <w:p w:rsidR="001E48FE" w:rsidRPr="000804EC" w:rsidRDefault="001E48FE" w:rsidP="001E48FE">
      <w:pPr>
        <w:jc w:val="center"/>
        <w:rPr>
          <w:rFonts w:ascii="Times New Roman" w:hAnsi="Times New Roman" w:cs="Times New Roman"/>
          <w:b/>
          <w:sz w:val="28"/>
          <w:szCs w:val="28"/>
          <w:lang w:val="en-US"/>
        </w:rPr>
      </w:pPr>
      <w:r w:rsidRPr="000804EC">
        <w:rPr>
          <w:rFonts w:ascii="Times New Roman" w:hAnsi="Times New Roman" w:cs="Times New Roman"/>
          <w:b/>
          <w:sz w:val="28"/>
          <w:szCs w:val="28"/>
          <w:lang w:val="en-US"/>
        </w:rPr>
        <w:t>Interpol</w:t>
      </w:r>
      <w:r>
        <w:rPr>
          <w:rFonts w:ascii="Times New Roman" w:hAnsi="Times New Roman" w:cs="Times New Roman"/>
          <w:b/>
          <w:sz w:val="28"/>
          <w:szCs w:val="28"/>
          <w:lang w:val="en-US"/>
        </w:rPr>
        <w:t xml:space="preserve"> Creation</w:t>
      </w:r>
    </w:p>
    <w:p w:rsidR="001E48FE" w:rsidRDefault="001E48FE" w:rsidP="001E48FE">
      <w:pPr>
        <w:jc w:val="center"/>
        <w:rPr>
          <w:rFonts w:ascii="Times New Roman" w:hAnsi="Times New Roman"/>
          <w:b/>
          <w:sz w:val="28"/>
          <w:szCs w:val="28"/>
          <w:lang w:val="en-US"/>
        </w:rPr>
      </w:pPr>
      <w:r w:rsidRPr="003463BF">
        <w:rPr>
          <w:rFonts w:ascii="Times New Roman" w:hAnsi="Times New Roman"/>
          <w:b/>
          <w:sz w:val="28"/>
          <w:szCs w:val="28"/>
          <w:lang w:val="en-US"/>
        </w:rPr>
        <w:lastRenderedPageBreak/>
        <w:t>Vocabulary</w:t>
      </w:r>
    </w:p>
    <w:p w:rsidR="003463BF" w:rsidRPr="003463BF" w:rsidRDefault="003463BF" w:rsidP="001E48FE">
      <w:pPr>
        <w:jc w:val="center"/>
        <w:rPr>
          <w:rFonts w:ascii="Times New Roman" w:hAnsi="Times New Roman"/>
          <w:b/>
          <w:sz w:val="28"/>
          <w:szCs w:val="28"/>
          <w:lang w:val="en-US"/>
        </w:rPr>
      </w:pPr>
    </w:p>
    <w:p w:rsidR="001E48FE" w:rsidRPr="002A4616" w:rsidRDefault="001E48FE" w:rsidP="001E48FE">
      <w:pPr>
        <w:ind w:firstLine="709"/>
        <w:rPr>
          <w:rFonts w:ascii="Times New Roman" w:hAnsi="Times New Roman"/>
          <w:sz w:val="28"/>
          <w:szCs w:val="28"/>
          <w:lang w:val="en-US"/>
        </w:rPr>
      </w:pPr>
      <w:r w:rsidRPr="0088217E">
        <w:rPr>
          <w:rFonts w:ascii="Times New Roman" w:hAnsi="Times New Roman"/>
          <w:sz w:val="28"/>
          <w:szCs w:val="28"/>
          <w:lang w:val="en-US"/>
        </w:rPr>
        <w:t xml:space="preserve">1. to oversee the implementation </w:t>
      </w:r>
      <w:r>
        <w:rPr>
          <w:rFonts w:ascii="Times New Roman" w:hAnsi="Times New Roman"/>
          <w:sz w:val="28"/>
          <w:szCs w:val="28"/>
          <w:lang w:val="en-US"/>
        </w:rPr>
        <w:t xml:space="preserve">of decisions </w:t>
      </w:r>
      <w:r w:rsidRPr="0088217E">
        <w:rPr>
          <w:rFonts w:ascii="Times New Roman" w:hAnsi="Times New Roman"/>
          <w:sz w:val="28"/>
          <w:szCs w:val="28"/>
          <w:lang w:val="en-US"/>
        </w:rPr>
        <w:t xml:space="preserve">– </w:t>
      </w:r>
      <w:r w:rsidRPr="0088217E">
        <w:rPr>
          <w:rFonts w:ascii="Times New Roman" w:hAnsi="Times New Roman"/>
          <w:sz w:val="28"/>
          <w:szCs w:val="28"/>
        </w:rPr>
        <w:t>осуществлять</w:t>
      </w:r>
      <w:r w:rsidRPr="0088217E">
        <w:rPr>
          <w:rFonts w:ascii="Times New Roman" w:hAnsi="Times New Roman"/>
          <w:sz w:val="28"/>
          <w:szCs w:val="28"/>
          <w:lang w:val="en-US"/>
        </w:rPr>
        <w:t xml:space="preserve"> </w:t>
      </w:r>
      <w:r w:rsidRPr="0088217E">
        <w:rPr>
          <w:rFonts w:ascii="Times New Roman" w:hAnsi="Times New Roman"/>
          <w:sz w:val="28"/>
          <w:szCs w:val="28"/>
        </w:rPr>
        <w:t>контроль</w:t>
      </w:r>
      <w:r>
        <w:rPr>
          <w:rFonts w:ascii="Times New Roman" w:hAnsi="Times New Roman"/>
          <w:sz w:val="28"/>
          <w:szCs w:val="28"/>
          <w:lang w:val="en-US"/>
        </w:rPr>
        <w:t xml:space="preserve"> </w:t>
      </w:r>
      <w:r>
        <w:rPr>
          <w:rFonts w:ascii="Times New Roman" w:hAnsi="Times New Roman"/>
          <w:sz w:val="28"/>
          <w:szCs w:val="28"/>
        </w:rPr>
        <w:t>за</w:t>
      </w:r>
      <w:r w:rsidRPr="00F97959">
        <w:rPr>
          <w:rFonts w:ascii="Times New Roman" w:hAnsi="Times New Roman"/>
          <w:sz w:val="28"/>
          <w:szCs w:val="28"/>
          <w:lang w:val="en-US"/>
        </w:rPr>
        <w:t xml:space="preserve"> </w:t>
      </w:r>
      <w:r>
        <w:rPr>
          <w:rFonts w:ascii="Times New Roman" w:hAnsi="Times New Roman"/>
          <w:sz w:val="28"/>
          <w:szCs w:val="28"/>
        </w:rPr>
        <w:t>исполнением</w:t>
      </w:r>
      <w:r w:rsidRPr="00F97959">
        <w:rPr>
          <w:rFonts w:ascii="Times New Roman" w:hAnsi="Times New Roman"/>
          <w:sz w:val="28"/>
          <w:szCs w:val="28"/>
          <w:lang w:val="en-US"/>
        </w:rPr>
        <w:t xml:space="preserve"> </w:t>
      </w:r>
      <w:r>
        <w:rPr>
          <w:rFonts w:ascii="Times New Roman" w:hAnsi="Times New Roman"/>
          <w:sz w:val="28"/>
          <w:szCs w:val="28"/>
        </w:rPr>
        <w:t>решений</w:t>
      </w:r>
    </w:p>
    <w:p w:rsidR="001E48FE" w:rsidRPr="002A4616" w:rsidRDefault="001E48FE" w:rsidP="001E48FE">
      <w:pPr>
        <w:ind w:firstLine="709"/>
        <w:rPr>
          <w:rFonts w:ascii="Times New Roman" w:hAnsi="Times New Roman"/>
          <w:sz w:val="28"/>
          <w:szCs w:val="28"/>
          <w:lang w:val="en-US"/>
        </w:rPr>
      </w:pPr>
      <w:r w:rsidRPr="002A4616">
        <w:rPr>
          <w:rFonts w:ascii="Times New Roman" w:hAnsi="Times New Roman"/>
          <w:sz w:val="28"/>
          <w:szCs w:val="28"/>
          <w:lang w:val="en-US"/>
        </w:rPr>
        <w:t xml:space="preserve">2. </w:t>
      </w:r>
      <w:r w:rsidRPr="0088217E">
        <w:rPr>
          <w:rFonts w:ascii="Times New Roman" w:hAnsi="Times New Roman"/>
          <w:sz w:val="28"/>
          <w:szCs w:val="28"/>
          <w:lang w:val="en-US"/>
        </w:rPr>
        <w:t>to</w:t>
      </w:r>
      <w:r w:rsidRPr="002A4616">
        <w:rPr>
          <w:rFonts w:ascii="Times New Roman" w:hAnsi="Times New Roman"/>
          <w:sz w:val="28"/>
          <w:szCs w:val="28"/>
          <w:lang w:val="en-US"/>
        </w:rPr>
        <w:t xml:space="preserve"> </w:t>
      </w:r>
      <w:r w:rsidRPr="0088217E">
        <w:rPr>
          <w:rFonts w:ascii="Times New Roman" w:hAnsi="Times New Roman"/>
          <w:sz w:val="28"/>
          <w:szCs w:val="28"/>
          <w:lang w:val="en-US"/>
        </w:rPr>
        <w:t>inhibit</w:t>
      </w:r>
      <w:r w:rsidRPr="002A4616">
        <w:rPr>
          <w:rFonts w:ascii="Times New Roman" w:hAnsi="Times New Roman"/>
          <w:sz w:val="28"/>
          <w:szCs w:val="28"/>
          <w:lang w:val="en-US"/>
        </w:rPr>
        <w:t xml:space="preserve"> </w:t>
      </w:r>
      <w:r w:rsidRPr="0088217E">
        <w:rPr>
          <w:rFonts w:ascii="Times New Roman" w:hAnsi="Times New Roman"/>
          <w:sz w:val="28"/>
          <w:szCs w:val="28"/>
          <w:lang w:val="en-US"/>
        </w:rPr>
        <w:t>crime</w:t>
      </w:r>
      <w:r w:rsidRPr="002A4616">
        <w:rPr>
          <w:rFonts w:ascii="Times New Roman" w:hAnsi="Times New Roman"/>
          <w:sz w:val="28"/>
          <w:szCs w:val="28"/>
          <w:lang w:val="en-US"/>
        </w:rPr>
        <w:t xml:space="preserve"> / </w:t>
      </w:r>
      <w:r w:rsidRPr="0088217E">
        <w:rPr>
          <w:rFonts w:ascii="Times New Roman" w:hAnsi="Times New Roman"/>
          <w:sz w:val="28"/>
          <w:szCs w:val="28"/>
          <w:lang w:val="en-US"/>
        </w:rPr>
        <w:t>to suppress crime</w:t>
      </w:r>
      <w:r w:rsidRPr="002A4616">
        <w:rPr>
          <w:rFonts w:ascii="Times New Roman" w:hAnsi="Times New Roman"/>
          <w:sz w:val="28"/>
          <w:szCs w:val="28"/>
          <w:lang w:val="en-US"/>
        </w:rPr>
        <w:t xml:space="preserve"> – </w:t>
      </w:r>
      <w:r w:rsidRPr="0088217E">
        <w:rPr>
          <w:rFonts w:ascii="Times New Roman" w:hAnsi="Times New Roman"/>
          <w:sz w:val="28"/>
          <w:szCs w:val="28"/>
        </w:rPr>
        <w:t>сдерживать</w:t>
      </w:r>
      <w:r w:rsidRPr="002A4616">
        <w:rPr>
          <w:rFonts w:ascii="Times New Roman" w:hAnsi="Times New Roman"/>
          <w:sz w:val="28"/>
          <w:szCs w:val="28"/>
          <w:lang w:val="en-US"/>
        </w:rPr>
        <w:t xml:space="preserve"> </w:t>
      </w:r>
      <w:r w:rsidRPr="0088217E">
        <w:rPr>
          <w:rFonts w:ascii="Times New Roman" w:hAnsi="Times New Roman"/>
          <w:sz w:val="28"/>
          <w:szCs w:val="28"/>
        </w:rPr>
        <w:t>преступность</w:t>
      </w:r>
    </w:p>
    <w:p w:rsidR="001E48FE" w:rsidRPr="0088217E" w:rsidRDefault="001E48FE" w:rsidP="001E48FE">
      <w:pPr>
        <w:ind w:firstLine="709"/>
        <w:rPr>
          <w:rFonts w:ascii="Times New Roman" w:hAnsi="Times New Roman"/>
          <w:sz w:val="28"/>
          <w:szCs w:val="28"/>
          <w:lang w:val="en-US"/>
        </w:rPr>
      </w:pPr>
      <w:r w:rsidRPr="0088217E">
        <w:rPr>
          <w:rFonts w:ascii="Times New Roman" w:hAnsi="Times New Roman"/>
          <w:sz w:val="28"/>
          <w:szCs w:val="28"/>
          <w:lang w:val="en-US"/>
        </w:rPr>
        <w:t xml:space="preserve">3. to pose a threat to – </w:t>
      </w:r>
      <w:r w:rsidRPr="0088217E">
        <w:rPr>
          <w:rFonts w:ascii="Times New Roman" w:hAnsi="Times New Roman"/>
          <w:sz w:val="28"/>
          <w:szCs w:val="28"/>
        </w:rPr>
        <w:t>представлять</w:t>
      </w:r>
      <w:r w:rsidRPr="0088217E">
        <w:rPr>
          <w:rFonts w:ascii="Times New Roman" w:hAnsi="Times New Roman"/>
          <w:sz w:val="28"/>
          <w:szCs w:val="28"/>
          <w:lang w:val="en-US"/>
        </w:rPr>
        <w:t xml:space="preserve"> </w:t>
      </w:r>
      <w:r w:rsidRPr="0088217E">
        <w:rPr>
          <w:rFonts w:ascii="Times New Roman" w:hAnsi="Times New Roman"/>
          <w:sz w:val="28"/>
          <w:szCs w:val="28"/>
        </w:rPr>
        <w:t>угрозу</w:t>
      </w:r>
    </w:p>
    <w:p w:rsidR="001E48FE" w:rsidRPr="002A4616" w:rsidRDefault="001E48FE" w:rsidP="001E48FE">
      <w:pPr>
        <w:ind w:firstLine="709"/>
        <w:rPr>
          <w:rFonts w:ascii="Times New Roman" w:hAnsi="Times New Roman"/>
          <w:sz w:val="28"/>
          <w:szCs w:val="28"/>
          <w:lang w:val="en-US"/>
        </w:rPr>
      </w:pPr>
      <w:r w:rsidRPr="000974C2">
        <w:rPr>
          <w:rFonts w:ascii="Times New Roman" w:hAnsi="Times New Roman"/>
          <w:sz w:val="28"/>
          <w:szCs w:val="28"/>
          <w:lang w:val="en-US"/>
        </w:rPr>
        <w:t>4.</w:t>
      </w:r>
      <w:r>
        <w:rPr>
          <w:rFonts w:ascii="Times New Roman" w:hAnsi="Times New Roman"/>
          <w:sz w:val="28"/>
          <w:szCs w:val="28"/>
          <w:lang w:val="en-US"/>
        </w:rPr>
        <w:t xml:space="preserve"> to </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 xml:space="preserve">respond </w:t>
      </w:r>
      <w:r w:rsidRPr="00ED1BCF">
        <w:rPr>
          <w:rFonts w:ascii="Times New Roman" w:hAnsi="Times New Roman" w:cs="Times New Roman"/>
          <w:sz w:val="28"/>
          <w:szCs w:val="28"/>
          <w:lang w:val="en-US"/>
        </w:rPr>
        <w:t xml:space="preserve"> to </w:t>
      </w:r>
      <w:r w:rsidRPr="001E48FE">
        <w:rPr>
          <w:rStyle w:val="hvr"/>
          <w:rFonts w:ascii="Times New Roman" w:hAnsi="Times New Roman" w:cs="Times New Roman"/>
          <w:sz w:val="28"/>
          <w:szCs w:val="28"/>
          <w:lang w:val="en-US"/>
        </w:rPr>
        <w:t xml:space="preserve">inquiries –  </w:t>
      </w:r>
      <w:r>
        <w:rPr>
          <w:rStyle w:val="hvr"/>
          <w:rFonts w:ascii="Times New Roman" w:hAnsi="Times New Roman" w:cs="Times New Roman"/>
          <w:sz w:val="28"/>
          <w:szCs w:val="28"/>
        </w:rPr>
        <w:t>реагировать</w:t>
      </w:r>
      <w:r w:rsidRPr="001E48FE">
        <w:rPr>
          <w:rStyle w:val="hvr"/>
          <w:rFonts w:ascii="Times New Roman" w:hAnsi="Times New Roman" w:cs="Times New Roman"/>
          <w:sz w:val="28"/>
          <w:szCs w:val="28"/>
          <w:lang w:val="en-US"/>
        </w:rPr>
        <w:t xml:space="preserve"> </w:t>
      </w:r>
      <w:r>
        <w:rPr>
          <w:rStyle w:val="hvr"/>
          <w:rFonts w:ascii="Times New Roman" w:hAnsi="Times New Roman" w:cs="Times New Roman"/>
          <w:sz w:val="28"/>
          <w:szCs w:val="28"/>
        </w:rPr>
        <w:t>на</w:t>
      </w:r>
      <w:r w:rsidRPr="001E48FE">
        <w:rPr>
          <w:rStyle w:val="hvr"/>
          <w:rFonts w:ascii="Times New Roman" w:hAnsi="Times New Roman" w:cs="Times New Roman"/>
          <w:sz w:val="28"/>
          <w:szCs w:val="28"/>
          <w:lang w:val="en-US"/>
        </w:rPr>
        <w:t xml:space="preserve"> </w:t>
      </w:r>
      <w:r>
        <w:rPr>
          <w:rStyle w:val="hvr"/>
          <w:rFonts w:ascii="Times New Roman" w:hAnsi="Times New Roman" w:cs="Times New Roman"/>
          <w:sz w:val="28"/>
          <w:szCs w:val="28"/>
        </w:rPr>
        <w:t>запросы</w:t>
      </w:r>
    </w:p>
    <w:p w:rsidR="001E48FE" w:rsidRDefault="001E48FE" w:rsidP="001E48FE">
      <w:pPr>
        <w:ind w:firstLine="709"/>
        <w:rPr>
          <w:rFonts w:ascii="Times New Roman" w:hAnsi="Times New Roman"/>
          <w:sz w:val="28"/>
          <w:szCs w:val="28"/>
          <w:lang w:val="en-US"/>
        </w:rPr>
      </w:pPr>
      <w:r>
        <w:rPr>
          <w:rFonts w:ascii="Times New Roman" w:hAnsi="Times New Roman"/>
          <w:sz w:val="28"/>
          <w:szCs w:val="28"/>
          <w:lang w:val="en-US"/>
        </w:rPr>
        <w:t>5</w:t>
      </w:r>
      <w:r w:rsidRPr="0088217E">
        <w:rPr>
          <w:rFonts w:ascii="Times New Roman" w:hAnsi="Times New Roman"/>
          <w:sz w:val="28"/>
          <w:szCs w:val="28"/>
          <w:lang w:val="en-US"/>
        </w:rPr>
        <w:t xml:space="preserve">. </w:t>
      </w:r>
      <w:r>
        <w:rPr>
          <w:rFonts w:ascii="Times New Roman" w:hAnsi="Times New Roman"/>
          <w:sz w:val="28"/>
          <w:szCs w:val="28"/>
          <w:lang w:val="en-US"/>
        </w:rPr>
        <w:t xml:space="preserve">nuclear and </w:t>
      </w:r>
      <w:r w:rsidRPr="0088217E">
        <w:rPr>
          <w:rFonts w:ascii="Times New Roman" w:hAnsi="Times New Roman"/>
          <w:sz w:val="28"/>
          <w:szCs w:val="28"/>
          <w:lang w:val="en-US"/>
        </w:rPr>
        <w:t xml:space="preserve">explosive </w:t>
      </w:r>
      <w:r>
        <w:rPr>
          <w:rFonts w:ascii="Times New Roman" w:hAnsi="Times New Roman"/>
          <w:sz w:val="28"/>
          <w:szCs w:val="28"/>
          <w:lang w:val="en-US"/>
        </w:rPr>
        <w:t xml:space="preserve">materials </w:t>
      </w:r>
      <w:r w:rsidRPr="0088217E">
        <w:rPr>
          <w:rFonts w:ascii="Times New Roman" w:hAnsi="Times New Roman"/>
          <w:sz w:val="28"/>
          <w:szCs w:val="28"/>
          <w:lang w:val="en-US"/>
        </w:rPr>
        <w:t xml:space="preserve">– </w:t>
      </w:r>
      <w:r>
        <w:rPr>
          <w:rFonts w:ascii="Times New Roman" w:hAnsi="Times New Roman"/>
          <w:sz w:val="28"/>
          <w:szCs w:val="28"/>
        </w:rPr>
        <w:t>ядерные</w:t>
      </w:r>
      <w:r w:rsidRPr="00AF448C">
        <w:rPr>
          <w:rFonts w:ascii="Times New Roman" w:hAnsi="Times New Roman"/>
          <w:sz w:val="28"/>
          <w:szCs w:val="28"/>
          <w:lang w:val="en-US"/>
        </w:rPr>
        <w:t xml:space="preserve"> </w:t>
      </w:r>
      <w:r>
        <w:rPr>
          <w:rFonts w:ascii="Times New Roman" w:hAnsi="Times New Roman"/>
          <w:sz w:val="28"/>
          <w:szCs w:val="28"/>
        </w:rPr>
        <w:t>и</w:t>
      </w:r>
      <w:r w:rsidRPr="00AF448C">
        <w:rPr>
          <w:rFonts w:ascii="Times New Roman" w:hAnsi="Times New Roman"/>
          <w:sz w:val="28"/>
          <w:szCs w:val="28"/>
          <w:lang w:val="en-US"/>
        </w:rPr>
        <w:t xml:space="preserve"> </w:t>
      </w:r>
      <w:r w:rsidRPr="0088217E">
        <w:rPr>
          <w:rFonts w:ascii="Times New Roman" w:hAnsi="Times New Roman"/>
          <w:sz w:val="28"/>
          <w:szCs w:val="28"/>
        </w:rPr>
        <w:t>взрывчат</w:t>
      </w:r>
      <w:r>
        <w:rPr>
          <w:rFonts w:ascii="Times New Roman" w:hAnsi="Times New Roman"/>
          <w:sz w:val="28"/>
          <w:szCs w:val="28"/>
        </w:rPr>
        <w:t>ые</w:t>
      </w:r>
      <w:r w:rsidRPr="00AF448C">
        <w:rPr>
          <w:rFonts w:ascii="Times New Roman" w:hAnsi="Times New Roman"/>
          <w:sz w:val="28"/>
          <w:szCs w:val="28"/>
          <w:lang w:val="en-US"/>
        </w:rPr>
        <w:t xml:space="preserve"> </w:t>
      </w:r>
      <w:r>
        <w:rPr>
          <w:rFonts w:ascii="Times New Roman" w:hAnsi="Times New Roman"/>
          <w:sz w:val="28"/>
          <w:szCs w:val="28"/>
        </w:rPr>
        <w:t>вещества</w:t>
      </w:r>
    </w:p>
    <w:p w:rsidR="001E48FE" w:rsidRPr="009B764B" w:rsidRDefault="001E48FE" w:rsidP="001E48FE">
      <w:pPr>
        <w:ind w:firstLine="709"/>
        <w:rPr>
          <w:rFonts w:ascii="Times New Roman" w:hAnsi="Times New Roman"/>
          <w:sz w:val="28"/>
          <w:szCs w:val="28"/>
          <w:lang w:val="en-US"/>
        </w:rPr>
      </w:pPr>
    </w:p>
    <w:p w:rsidR="001E48FE" w:rsidRDefault="001E48FE" w:rsidP="003463BF">
      <w:pPr>
        <w:pStyle w:val="2"/>
        <w:spacing w:before="0" w:beforeAutospacing="0" w:after="0" w:afterAutospacing="0"/>
        <w:ind w:firstLine="709"/>
        <w:rPr>
          <w:sz w:val="28"/>
          <w:szCs w:val="28"/>
          <w:lang w:val="en-US"/>
        </w:rPr>
      </w:pPr>
      <w:r w:rsidRPr="009B764B">
        <w:rPr>
          <w:sz w:val="28"/>
          <w:szCs w:val="28"/>
          <w:lang w:val="en-US"/>
        </w:rPr>
        <w:t>1. Skim the text. Divide the text into logical parts and entitle each part. Use logical connectors to pass from one part to another, e.g. thus, that’s why, on the whole and etc.</w:t>
      </w:r>
    </w:p>
    <w:p w:rsidR="001E48FE" w:rsidRPr="00ED1BCF" w:rsidRDefault="001E48FE" w:rsidP="001E48FE">
      <w:pPr>
        <w:ind w:firstLine="709"/>
        <w:rPr>
          <w:rFonts w:ascii="Times New Roman" w:hAnsi="Times New Roman" w:cs="Times New Roman"/>
          <w:b/>
          <w:sz w:val="28"/>
          <w:szCs w:val="28"/>
          <w:lang w:val="en-US"/>
        </w:rPr>
      </w:pPr>
    </w:p>
    <w:p w:rsidR="001E48FE" w:rsidRPr="001E48FE" w:rsidRDefault="001E48FE" w:rsidP="001E48FE">
      <w:pPr>
        <w:rPr>
          <w:rStyle w:val="hvr"/>
          <w:rFonts w:ascii="Times New Roman" w:hAnsi="Times New Roman" w:cs="Times New Roman"/>
          <w:sz w:val="28"/>
          <w:szCs w:val="28"/>
          <w:lang w:val="en-US"/>
        </w:rPr>
      </w:pPr>
      <w:r w:rsidRPr="001E48FE">
        <w:rPr>
          <w:rStyle w:val="hvr"/>
          <w:rFonts w:ascii="Times New Roman" w:hAnsi="Times New Roman" w:cs="Times New Roman"/>
          <w:sz w:val="28"/>
          <w:szCs w:val="28"/>
          <w:lang w:val="en-US"/>
        </w:rPr>
        <w:t xml:space="preserve">At the beginning of </w:t>
      </w:r>
      <w:r w:rsidRPr="003463BF">
        <w:rPr>
          <w:rStyle w:val="hvr"/>
          <w:rFonts w:ascii="Times New Roman" w:hAnsi="Times New Roman" w:cs="Times New Roman"/>
          <w:sz w:val="28"/>
          <w:szCs w:val="28"/>
          <w:lang w:val="en-US"/>
        </w:rPr>
        <w:t>20</w:t>
      </w:r>
      <w:r w:rsidRPr="001E48FE">
        <w:rPr>
          <w:rStyle w:val="hvr"/>
          <w:rFonts w:ascii="Times New Roman" w:hAnsi="Times New Roman" w:cs="Times New Roman"/>
          <w:sz w:val="28"/>
          <w:szCs w:val="28"/>
          <w:vertAlign w:val="superscript"/>
          <w:lang w:val="en-US"/>
        </w:rPr>
        <w:t>th</w:t>
      </w:r>
      <w:r w:rsidRPr="001E48FE">
        <w:rPr>
          <w:rStyle w:val="hvr"/>
          <w:rFonts w:ascii="Times New Roman" w:hAnsi="Times New Roman" w:cs="Times New Roman"/>
          <w:sz w:val="28"/>
          <w:szCs w:val="28"/>
          <w:lang w:val="en-US"/>
        </w:rPr>
        <w:t xml:space="preserve"> century it was necessary that the international organization should be created to combat crime and to exchange ideas and methods between the police forces in the world. It came into being under the name of the International Criminal Police Commission (ICPC)</w:t>
      </w:r>
      <w:r w:rsidRPr="00345EA4">
        <w:rPr>
          <w:rFonts w:ascii="Times New Roman" w:hAnsi="Times New Roman" w:cs="Times New Roman"/>
          <w:sz w:val="28"/>
          <w:szCs w:val="28"/>
          <w:lang w:val="en-US"/>
        </w:rPr>
        <w:t xml:space="preserve"> in </w:t>
      </w:r>
      <w:r w:rsidRPr="001E48FE">
        <w:rPr>
          <w:rStyle w:val="hvr"/>
          <w:rFonts w:ascii="Times New Roman" w:hAnsi="Times New Roman" w:cs="Times New Roman"/>
          <w:sz w:val="28"/>
          <w:szCs w:val="28"/>
          <w:lang w:val="en-US"/>
        </w:rPr>
        <w:t xml:space="preserve">1923 and worked until the beginning of World War II. In 1946 the old members of ICPC met in Belgium to revive the organization and in 1956 it was renamed as the International Criminal Police Organization – Interpol. The official name is ICPU-Interpol. </w:t>
      </w:r>
      <w:r w:rsidRPr="00345EA4">
        <w:rPr>
          <w:rFonts w:ascii="Times New Roman" w:hAnsi="Times New Roman" w:cs="Times New Roman"/>
          <w:sz w:val="28"/>
          <w:szCs w:val="28"/>
          <w:lang w:val="en-US"/>
        </w:rPr>
        <w:t xml:space="preserve">This </w:t>
      </w:r>
      <w:r w:rsidRPr="001E48FE">
        <w:rPr>
          <w:rStyle w:val="hvr"/>
          <w:rFonts w:ascii="Times New Roman" w:hAnsi="Times New Roman" w:cs="Times New Roman"/>
          <w:sz w:val="28"/>
          <w:szCs w:val="28"/>
          <w:lang w:val="en-US"/>
        </w:rPr>
        <w:t>international</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organization</w:t>
      </w:r>
      <w:r w:rsidRPr="00345EA4">
        <w:rPr>
          <w:rFonts w:ascii="Times New Roman" w:hAnsi="Times New Roman" w:cs="Times New Roman"/>
          <w:sz w:val="28"/>
          <w:szCs w:val="28"/>
          <w:lang w:val="en-US"/>
        </w:rPr>
        <w:t xml:space="preserve"> of </w:t>
      </w:r>
      <w:r w:rsidRPr="001E48FE">
        <w:rPr>
          <w:rStyle w:val="hvr"/>
          <w:rFonts w:ascii="Times New Roman" w:hAnsi="Times New Roman" w:cs="Times New Roman"/>
          <w:sz w:val="28"/>
          <w:szCs w:val="28"/>
          <w:lang w:val="en-US"/>
        </w:rPr>
        <w:t>police</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forces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from</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186</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countries</w:t>
      </w:r>
      <w:r w:rsidRPr="00345EA4">
        <w:rPr>
          <w:rFonts w:ascii="Times New Roman" w:hAnsi="Times New Roman" w:cs="Times New Roman"/>
          <w:sz w:val="28"/>
          <w:szCs w:val="28"/>
          <w:lang w:val="en-US"/>
        </w:rPr>
        <w:t xml:space="preserve"> is </w:t>
      </w:r>
      <w:r w:rsidRPr="001E48FE">
        <w:rPr>
          <w:rStyle w:val="hvr"/>
          <w:rFonts w:ascii="Times New Roman" w:hAnsi="Times New Roman" w:cs="Times New Roman"/>
          <w:sz w:val="28"/>
          <w:szCs w:val="28"/>
          <w:lang w:val="en-US"/>
        </w:rPr>
        <w:t>designed</w:t>
      </w:r>
      <w:r w:rsidRPr="00345EA4">
        <w:rPr>
          <w:rFonts w:ascii="Times New Roman" w:hAnsi="Times New Roman" w:cs="Times New Roman"/>
          <w:sz w:val="28"/>
          <w:szCs w:val="28"/>
          <w:lang w:val="en-US"/>
        </w:rPr>
        <w:t xml:space="preserve"> to </w:t>
      </w:r>
      <w:r w:rsidRPr="001E48FE">
        <w:rPr>
          <w:rStyle w:val="hvr"/>
          <w:rFonts w:ascii="Times New Roman" w:hAnsi="Times New Roman" w:cs="Times New Roman"/>
          <w:sz w:val="28"/>
          <w:szCs w:val="28"/>
          <w:lang w:val="en-US"/>
        </w:rPr>
        <w:t>coordinate</w:t>
      </w:r>
      <w:r w:rsidRPr="00345EA4">
        <w:rPr>
          <w:rFonts w:ascii="Times New Roman" w:hAnsi="Times New Roman" w:cs="Times New Roman"/>
          <w:sz w:val="28"/>
          <w:szCs w:val="28"/>
          <w:lang w:val="en-US"/>
        </w:rPr>
        <w:t xml:space="preserve"> </w:t>
      </w:r>
      <w:hyperlink r:id="rId164" w:history="1">
        <w:r w:rsidRPr="003463BF">
          <w:rPr>
            <w:rStyle w:val="ab"/>
            <w:rFonts w:ascii="Times New Roman" w:hAnsi="Times New Roman" w:cs="Times New Roman"/>
            <w:color w:val="auto"/>
            <w:sz w:val="28"/>
            <w:szCs w:val="28"/>
            <w:u w:val="none"/>
            <w:lang w:val="en-US"/>
          </w:rPr>
          <w:t>International Law</w:t>
        </w:r>
      </w:hyperlink>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enforcement, mutual</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aid</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and</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cooperation</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among</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the</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police</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forces</w:t>
      </w:r>
      <w:r w:rsidRPr="00345EA4">
        <w:rPr>
          <w:rFonts w:ascii="Times New Roman" w:hAnsi="Times New Roman" w:cs="Times New Roman"/>
          <w:sz w:val="28"/>
          <w:szCs w:val="28"/>
          <w:lang w:val="en-US"/>
        </w:rPr>
        <w:t xml:space="preserve"> of </w:t>
      </w:r>
      <w:r w:rsidRPr="001E48FE">
        <w:rPr>
          <w:rStyle w:val="hvr"/>
          <w:rFonts w:ascii="Times New Roman" w:hAnsi="Times New Roman" w:cs="Times New Roman"/>
          <w:sz w:val="28"/>
          <w:szCs w:val="28"/>
          <w:lang w:val="en-US"/>
        </w:rPr>
        <w:t>its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national</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members</w:t>
      </w:r>
      <w:r w:rsidRPr="00345EA4">
        <w:rPr>
          <w:rFonts w:ascii="Times New Roman" w:hAnsi="Times New Roman" w:cs="Times New Roman"/>
          <w:sz w:val="28"/>
          <w:szCs w:val="28"/>
          <w:lang w:val="en-US"/>
        </w:rPr>
        <w:t xml:space="preserve"> in </w:t>
      </w:r>
      <w:r w:rsidRPr="001E48FE">
        <w:rPr>
          <w:rStyle w:val="hvr"/>
          <w:rFonts w:ascii="Times New Roman" w:hAnsi="Times New Roman" w:cs="Times New Roman"/>
          <w:sz w:val="28"/>
          <w:szCs w:val="28"/>
          <w:lang w:val="en-US"/>
        </w:rPr>
        <w:t>order</w:t>
      </w:r>
      <w:r w:rsidRPr="00345EA4">
        <w:rPr>
          <w:rFonts w:ascii="Times New Roman" w:hAnsi="Times New Roman" w:cs="Times New Roman"/>
          <w:sz w:val="28"/>
          <w:szCs w:val="28"/>
          <w:lang w:val="en-US"/>
        </w:rPr>
        <w:t xml:space="preserve"> to </w:t>
      </w:r>
      <w:r w:rsidRPr="001E48FE">
        <w:rPr>
          <w:rStyle w:val="hvr"/>
          <w:rFonts w:ascii="Times New Roman" w:hAnsi="Times New Roman" w:cs="Times New Roman"/>
          <w:sz w:val="28"/>
          <w:szCs w:val="28"/>
          <w:lang w:val="en-US"/>
        </w:rPr>
        <w:t>prevent</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and</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inhibit</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 xml:space="preserve">crime. </w:t>
      </w:r>
      <w:r w:rsidRPr="00345EA4">
        <w:rPr>
          <w:rFonts w:ascii="Times New Roman" w:hAnsi="Times New Roman" w:cs="Times New Roman"/>
          <w:sz w:val="28"/>
          <w:szCs w:val="28"/>
          <w:lang w:val="en-US"/>
        </w:rPr>
        <w:t xml:space="preserve">Interpol’s day-to-day operation is managed by a General Secretariat under the direction of a secretary general, who is appointed for a five-year term by the General Assembly. The General Assembly, consisting of one delegate from each member country, is Interpol’s supreme decision-making body. An Executive Committee of 13 members, each representing a different region of the world, is appointed by the General Assembly at its annual meeting. The Executive Committee oversees the implementation of decisions made by the General Assembly and supervises the work of the secretary general. </w:t>
      </w:r>
      <w:r w:rsidRPr="001E48FE">
        <w:rPr>
          <w:rStyle w:val="hvr"/>
          <w:rFonts w:ascii="Times New Roman" w:hAnsi="Times New Roman" w:cs="Times New Roman"/>
          <w:sz w:val="28"/>
          <w:szCs w:val="28"/>
          <w:lang w:val="en-US"/>
        </w:rPr>
        <w:t>Interpol with the</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General</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 xml:space="preserve">Secretariat </w:t>
      </w:r>
      <w:r w:rsidRPr="00345EA4">
        <w:rPr>
          <w:rFonts w:ascii="Times New Roman" w:hAnsi="Times New Roman"/>
          <w:sz w:val="28"/>
          <w:szCs w:val="28"/>
          <w:lang w:val="en-US"/>
        </w:rPr>
        <w:t>–</w:t>
      </w:r>
      <w:r w:rsidRPr="001E48FE">
        <w:rPr>
          <w:rStyle w:val="hvr"/>
          <w:rFonts w:ascii="Times New Roman" w:hAnsi="Times New Roman" w:cs="Times New Roman"/>
          <w:sz w:val="28"/>
          <w:szCs w:val="28"/>
          <w:lang w:val="en-US"/>
        </w:rPr>
        <w:t xml:space="preserve"> the</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international</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 xml:space="preserve">headquarters </w:t>
      </w:r>
      <w:r w:rsidRPr="00345EA4">
        <w:rPr>
          <w:rFonts w:ascii="Times New Roman" w:hAnsi="Times New Roman"/>
          <w:sz w:val="28"/>
          <w:szCs w:val="28"/>
          <w:lang w:val="en-US"/>
        </w:rPr>
        <w:t>–</w:t>
      </w:r>
      <w:r w:rsidRPr="001E48FE">
        <w:rPr>
          <w:rStyle w:val="hvr"/>
          <w:rFonts w:ascii="Times New Roman" w:hAnsi="Times New Roman" w:cs="Times New Roman"/>
          <w:sz w:val="28"/>
          <w:szCs w:val="28"/>
          <w:lang w:val="en-US"/>
        </w:rPr>
        <w:t xml:space="preserve"> located</w:t>
      </w:r>
      <w:r w:rsidRPr="00345EA4">
        <w:rPr>
          <w:rFonts w:ascii="Times New Roman" w:hAnsi="Times New Roman" w:cs="Times New Roman"/>
          <w:sz w:val="28"/>
          <w:szCs w:val="28"/>
          <w:lang w:val="en-US"/>
        </w:rPr>
        <w:t xml:space="preserve"> in </w:t>
      </w:r>
      <w:r w:rsidRPr="001E48FE">
        <w:rPr>
          <w:rStyle w:val="hvr"/>
          <w:rFonts w:ascii="Times New Roman" w:hAnsi="Times New Roman" w:cs="Times New Roman"/>
          <w:sz w:val="28"/>
          <w:szCs w:val="28"/>
          <w:lang w:val="en-US"/>
        </w:rPr>
        <w:t>Lyons,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France.</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Delegates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from</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member</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countries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meet</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once</w:t>
      </w:r>
      <w:r w:rsidRPr="00345EA4">
        <w:rPr>
          <w:rFonts w:ascii="Times New Roman" w:hAnsi="Times New Roman" w:cs="Times New Roman"/>
          <w:sz w:val="28"/>
          <w:szCs w:val="28"/>
          <w:lang w:val="en-US"/>
        </w:rPr>
        <w:t xml:space="preserve"> a </w:t>
      </w:r>
      <w:r w:rsidRPr="001E48FE">
        <w:rPr>
          <w:rStyle w:val="hvr"/>
          <w:rFonts w:ascii="Times New Roman" w:hAnsi="Times New Roman" w:cs="Times New Roman"/>
          <w:sz w:val="28"/>
          <w:szCs w:val="28"/>
          <w:lang w:val="en-US"/>
        </w:rPr>
        <w:t>year</w:t>
      </w:r>
      <w:r w:rsidRPr="00345EA4">
        <w:rPr>
          <w:rFonts w:ascii="Times New Roman" w:hAnsi="Times New Roman" w:cs="Times New Roman"/>
          <w:sz w:val="28"/>
          <w:szCs w:val="28"/>
          <w:lang w:val="en-US"/>
        </w:rPr>
        <w:t xml:space="preserve"> to </w:t>
      </w:r>
      <w:r w:rsidRPr="001E48FE">
        <w:rPr>
          <w:rStyle w:val="hvr"/>
          <w:rFonts w:ascii="Times New Roman" w:hAnsi="Times New Roman" w:cs="Times New Roman"/>
          <w:sz w:val="28"/>
          <w:szCs w:val="28"/>
          <w:lang w:val="en-US"/>
        </w:rPr>
        <w:t>discuss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police</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problems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and</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admit</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new</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 xml:space="preserve">members. </w:t>
      </w:r>
      <w:r w:rsidRPr="00345EA4">
        <w:rPr>
          <w:rFonts w:ascii="Times New Roman" w:hAnsi="Times New Roman" w:cs="Times New Roman"/>
          <w:sz w:val="28"/>
          <w:szCs w:val="28"/>
          <w:lang w:val="en-US"/>
        </w:rPr>
        <w:t xml:space="preserve">Interpol concentrates on three broad categories of international criminal activity: </w:t>
      </w:r>
      <w:hyperlink r:id="rId165" w:history="1">
        <w:r w:rsidRPr="00345EA4">
          <w:rPr>
            <w:rFonts w:ascii="Times New Roman" w:hAnsi="Times New Roman" w:cs="Times New Roman"/>
            <w:sz w:val="28"/>
            <w:szCs w:val="28"/>
            <w:lang w:val="en-US"/>
          </w:rPr>
          <w:t>terrorism</w:t>
        </w:r>
      </w:hyperlink>
      <w:r w:rsidRPr="00345EA4">
        <w:rPr>
          <w:rFonts w:ascii="Times New Roman" w:hAnsi="Times New Roman" w:cs="Times New Roman"/>
          <w:sz w:val="28"/>
          <w:szCs w:val="28"/>
          <w:lang w:val="en-US"/>
        </w:rPr>
        <w:t xml:space="preserve"> and crimes against people and property, including crimes against children, trafficking in human beings, illegal immigration, automobile theft, and art theft; economic, financial and computer crimes, including banking fraud, money laundering, corruption and </w:t>
      </w:r>
      <w:hyperlink r:id="rId166" w:history="1">
        <w:r w:rsidRPr="00345EA4">
          <w:rPr>
            <w:rFonts w:ascii="Times New Roman" w:hAnsi="Times New Roman" w:cs="Times New Roman"/>
            <w:sz w:val="28"/>
            <w:szCs w:val="28"/>
            <w:lang w:val="en-US"/>
          </w:rPr>
          <w:t>counterfeiting</w:t>
        </w:r>
      </w:hyperlink>
      <w:r w:rsidRPr="00345EA4">
        <w:rPr>
          <w:rFonts w:ascii="Times New Roman" w:hAnsi="Times New Roman" w:cs="Times New Roman"/>
          <w:sz w:val="28"/>
          <w:szCs w:val="28"/>
          <w:lang w:val="en-US"/>
        </w:rPr>
        <w:t xml:space="preserve">; illegal drugs and criminal organizations, including </w:t>
      </w:r>
      <w:hyperlink r:id="rId167" w:history="1">
        <w:r w:rsidRPr="00345EA4">
          <w:rPr>
            <w:rFonts w:ascii="Times New Roman" w:hAnsi="Times New Roman" w:cs="Times New Roman"/>
            <w:sz w:val="28"/>
            <w:szCs w:val="28"/>
            <w:lang w:val="en-US"/>
          </w:rPr>
          <w:t>organized crime</w:t>
        </w:r>
      </w:hyperlink>
      <w:r w:rsidRPr="00345EA4">
        <w:rPr>
          <w:rFonts w:ascii="Times New Roman" w:hAnsi="Times New Roman" w:cs="Times New Roman"/>
          <w:sz w:val="28"/>
          <w:szCs w:val="28"/>
          <w:lang w:val="en-US"/>
        </w:rPr>
        <w:t xml:space="preserve">. Terrorism that makes use of CBRNCE materials (chemical, biological, radiological, nuclear and explosives) poses a clear threat to health and safety, economic and political stability on global level. Interpol </w:t>
      </w:r>
      <w:r w:rsidRPr="001E48FE">
        <w:rPr>
          <w:rStyle w:val="hvr"/>
          <w:rFonts w:ascii="Times New Roman" w:hAnsi="Times New Roman" w:cs="Times New Roman"/>
          <w:sz w:val="28"/>
          <w:szCs w:val="28"/>
          <w:lang w:val="en-US"/>
        </w:rPr>
        <w:t>specialized on the prevention radiological and nuclear terrorism, bioterrorism, chemical and explosive terrorism. CBRNE terrorism is a global threat with transnational consequences. Interpol activities range from information sharing and intelligence analysis to operational and investigate support.  Each</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member</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nation</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lastRenderedPageBreak/>
        <w:t>maintains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and</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staffs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its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own</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national</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central</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bureau. Each</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national</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central</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bureau</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coordinates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and</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responds</w:t>
      </w:r>
      <w:r w:rsidRPr="00345EA4">
        <w:rPr>
          <w:rFonts w:ascii="Times New Roman" w:hAnsi="Times New Roman" w:cs="Times New Roman"/>
          <w:sz w:val="28"/>
          <w:szCs w:val="28"/>
          <w:lang w:val="en-US"/>
        </w:rPr>
        <w:t xml:space="preserve"> to </w:t>
      </w:r>
      <w:r w:rsidRPr="001E48FE">
        <w:rPr>
          <w:rStyle w:val="hvr"/>
          <w:rFonts w:ascii="Times New Roman" w:hAnsi="Times New Roman" w:cs="Times New Roman"/>
          <w:sz w:val="28"/>
          <w:szCs w:val="28"/>
          <w:lang w:val="en-US"/>
        </w:rPr>
        <w:t>inquiries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received</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from</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local</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and</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foreign</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law</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enforcement</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agencies.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Each</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bureau</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also</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arranges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for</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resolutions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adopted</w:t>
      </w:r>
      <w:r w:rsidRPr="00345EA4">
        <w:rPr>
          <w:rFonts w:ascii="Times New Roman" w:hAnsi="Times New Roman" w:cs="Times New Roman"/>
          <w:sz w:val="28"/>
          <w:szCs w:val="28"/>
          <w:lang w:val="en-US"/>
        </w:rPr>
        <w:t xml:space="preserve"> by </w:t>
      </w:r>
      <w:r w:rsidRPr="001E48FE">
        <w:rPr>
          <w:rStyle w:val="hvr"/>
          <w:rFonts w:ascii="Times New Roman" w:hAnsi="Times New Roman" w:cs="Times New Roman"/>
          <w:sz w:val="28"/>
          <w:szCs w:val="28"/>
          <w:lang w:val="en-US"/>
        </w:rPr>
        <w:t>Interpol</w:t>
      </w:r>
      <w:r w:rsidRPr="00345EA4">
        <w:rPr>
          <w:rFonts w:ascii="Times New Roman" w:hAnsi="Times New Roman" w:cs="Times New Roman"/>
          <w:sz w:val="28"/>
          <w:szCs w:val="28"/>
          <w:lang w:val="en-US"/>
        </w:rPr>
        <w:t xml:space="preserve"> to be </w:t>
      </w:r>
      <w:r w:rsidRPr="001E48FE">
        <w:rPr>
          <w:rStyle w:val="hvr"/>
          <w:rFonts w:ascii="Times New Roman" w:hAnsi="Times New Roman" w:cs="Times New Roman"/>
          <w:sz w:val="28"/>
          <w:szCs w:val="28"/>
          <w:lang w:val="en-US"/>
        </w:rPr>
        <w:t>applied</w:t>
      </w:r>
      <w:r w:rsidRPr="00345EA4">
        <w:rPr>
          <w:rFonts w:ascii="Times New Roman" w:hAnsi="Times New Roman" w:cs="Times New Roman"/>
          <w:sz w:val="28"/>
          <w:szCs w:val="28"/>
          <w:lang w:val="en-US"/>
        </w:rPr>
        <w:t xml:space="preserve"> at </w:t>
      </w:r>
      <w:r w:rsidRPr="001E48FE">
        <w:rPr>
          <w:rStyle w:val="hvr"/>
          <w:rFonts w:ascii="Times New Roman" w:hAnsi="Times New Roman" w:cs="Times New Roman"/>
          <w:sz w:val="28"/>
          <w:szCs w:val="28"/>
          <w:lang w:val="en-US"/>
        </w:rPr>
        <w:t>the national</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level and</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works</w:t>
      </w:r>
      <w:r w:rsidRPr="00345EA4">
        <w:rPr>
          <w:rFonts w:ascii="Times New Roman" w:hAnsi="Times New Roman" w:cs="Times New Roman"/>
          <w:sz w:val="28"/>
          <w:szCs w:val="28"/>
          <w:lang w:val="en-US"/>
        </w:rPr>
        <w:t xml:space="preserve"> to </w:t>
      </w:r>
      <w:r w:rsidRPr="001E48FE">
        <w:rPr>
          <w:rStyle w:val="hvr"/>
          <w:rFonts w:ascii="Times New Roman" w:hAnsi="Times New Roman" w:cs="Times New Roman"/>
          <w:sz w:val="28"/>
          <w:szCs w:val="28"/>
          <w:lang w:val="en-US"/>
        </w:rPr>
        <w:t>ensure</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that</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the</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basic</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principles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laid</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down</w:t>
      </w:r>
      <w:r w:rsidRPr="00345EA4">
        <w:rPr>
          <w:rFonts w:ascii="Times New Roman" w:hAnsi="Times New Roman" w:cs="Times New Roman"/>
          <w:sz w:val="28"/>
          <w:szCs w:val="28"/>
          <w:lang w:val="en-US"/>
        </w:rPr>
        <w:t xml:space="preserve"> by </w:t>
      </w:r>
      <w:r w:rsidRPr="001E48FE">
        <w:rPr>
          <w:rStyle w:val="hvr"/>
          <w:rFonts w:ascii="Times New Roman" w:hAnsi="Times New Roman" w:cs="Times New Roman"/>
          <w:sz w:val="28"/>
          <w:szCs w:val="28"/>
          <w:lang w:val="en-US"/>
        </w:rPr>
        <w:t>Interpol's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constitution</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are</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followed.</w:t>
      </w:r>
      <w:r w:rsidRPr="00345EA4">
        <w:rPr>
          <w:rFonts w:ascii="Times New Roman" w:hAnsi="Times New Roman" w:cs="Times New Roman"/>
          <w:sz w:val="28"/>
          <w:szCs w:val="28"/>
          <w:lang w:val="en-US"/>
        </w:rPr>
        <w:t xml:space="preserve">  Under Article 2 of the UN Organization's Constitution Interpol's aims are: to ensure and promote the widest possible mutual assistance between all criminal police authorities, within the limits of the laws existing in the different countries and in the spirit of the Universal Declaration of Human Rights; to establish and develop all institutions to contribute effectively to the prevention and suppression of ordinary law crimes. </w:t>
      </w:r>
      <w:r w:rsidRPr="001E48FE">
        <w:rPr>
          <w:rStyle w:val="hvr"/>
          <w:rFonts w:ascii="Times New Roman" w:hAnsi="Times New Roman" w:cs="Times New Roman"/>
          <w:sz w:val="28"/>
          <w:szCs w:val="28"/>
          <w:lang w:val="en-US"/>
        </w:rPr>
        <w:t>Interpol</w:t>
      </w:r>
      <w:r w:rsidRPr="00345EA4">
        <w:rPr>
          <w:rFonts w:ascii="Times New Roman" w:hAnsi="Times New Roman" w:cs="Times New Roman"/>
          <w:sz w:val="28"/>
          <w:szCs w:val="28"/>
          <w:lang w:val="en-US"/>
        </w:rPr>
        <w:t xml:space="preserve"> is </w:t>
      </w:r>
      <w:r w:rsidRPr="001E48FE">
        <w:rPr>
          <w:rStyle w:val="hvr"/>
          <w:rFonts w:ascii="Times New Roman" w:hAnsi="Times New Roman" w:cs="Times New Roman"/>
          <w:sz w:val="28"/>
          <w:szCs w:val="28"/>
          <w:lang w:val="en-US"/>
        </w:rPr>
        <w:t>forbidden</w:t>
      </w:r>
      <w:r w:rsidRPr="00345EA4">
        <w:rPr>
          <w:rFonts w:ascii="Times New Roman" w:hAnsi="Times New Roman" w:cs="Times New Roman"/>
          <w:sz w:val="28"/>
          <w:szCs w:val="28"/>
          <w:lang w:val="en-US"/>
        </w:rPr>
        <w:t xml:space="preserve"> by </w:t>
      </w:r>
      <w:r w:rsidRPr="001E48FE">
        <w:rPr>
          <w:rStyle w:val="hvr"/>
          <w:rFonts w:ascii="Times New Roman" w:hAnsi="Times New Roman" w:cs="Times New Roman"/>
          <w:sz w:val="28"/>
          <w:szCs w:val="28"/>
          <w:lang w:val="en-US"/>
        </w:rPr>
        <w:t>its</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constitution</w:t>
      </w:r>
      <w:r w:rsidRPr="00345EA4">
        <w:rPr>
          <w:rFonts w:ascii="Times New Roman" w:hAnsi="Times New Roman" w:cs="Times New Roman"/>
          <w:sz w:val="28"/>
          <w:szCs w:val="28"/>
          <w:lang w:val="en-US"/>
        </w:rPr>
        <w:t xml:space="preserve"> to </w:t>
      </w:r>
      <w:r w:rsidRPr="001E48FE">
        <w:rPr>
          <w:rStyle w:val="hvr"/>
          <w:rFonts w:ascii="Times New Roman" w:hAnsi="Times New Roman" w:cs="Times New Roman"/>
          <w:sz w:val="28"/>
          <w:szCs w:val="28"/>
          <w:lang w:val="en-US"/>
        </w:rPr>
        <w:t>undertake</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any</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intervention</w:t>
      </w:r>
      <w:r w:rsidRPr="00345EA4">
        <w:rPr>
          <w:rFonts w:ascii="Times New Roman" w:hAnsi="Times New Roman" w:cs="Times New Roman"/>
          <w:sz w:val="28"/>
          <w:szCs w:val="28"/>
          <w:lang w:val="en-US"/>
        </w:rPr>
        <w:t xml:space="preserve"> or </w:t>
      </w:r>
      <w:r w:rsidRPr="001E48FE">
        <w:rPr>
          <w:rStyle w:val="hvr"/>
          <w:rFonts w:ascii="Times New Roman" w:hAnsi="Times New Roman" w:cs="Times New Roman"/>
          <w:sz w:val="28"/>
          <w:szCs w:val="28"/>
          <w:lang w:val="en-US"/>
        </w:rPr>
        <w:t>activities</w:t>
      </w:r>
      <w:r w:rsidRPr="00345EA4">
        <w:rPr>
          <w:rFonts w:ascii="Times New Roman" w:hAnsi="Times New Roman" w:cs="Times New Roman"/>
          <w:sz w:val="28"/>
          <w:szCs w:val="28"/>
          <w:lang w:val="en-US"/>
        </w:rPr>
        <w:t xml:space="preserve"> of a </w:t>
      </w:r>
      <w:r w:rsidRPr="001E48FE">
        <w:rPr>
          <w:rStyle w:val="hvr"/>
          <w:rFonts w:ascii="Times New Roman" w:hAnsi="Times New Roman" w:cs="Times New Roman"/>
          <w:sz w:val="28"/>
          <w:szCs w:val="28"/>
          <w:lang w:val="en-US"/>
        </w:rPr>
        <w:t>political,</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military,</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religious,</w:t>
      </w:r>
      <w:r w:rsidRPr="00345EA4">
        <w:rPr>
          <w:rFonts w:ascii="Times New Roman" w:hAnsi="Times New Roman" w:cs="Times New Roman"/>
          <w:sz w:val="28"/>
          <w:szCs w:val="28"/>
          <w:lang w:val="en-US"/>
        </w:rPr>
        <w:t xml:space="preserve"> or </w:t>
      </w:r>
      <w:r w:rsidRPr="001E48FE">
        <w:rPr>
          <w:rStyle w:val="hvr"/>
          <w:rFonts w:ascii="Times New Roman" w:hAnsi="Times New Roman" w:cs="Times New Roman"/>
          <w:sz w:val="28"/>
          <w:szCs w:val="28"/>
          <w:lang w:val="en-US"/>
        </w:rPr>
        <w:t>racial</w:t>
      </w:r>
      <w:r w:rsidRPr="00345EA4">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character.</w:t>
      </w:r>
    </w:p>
    <w:p w:rsidR="001E48FE" w:rsidRPr="00ED1BCF" w:rsidRDefault="001E48FE" w:rsidP="001E48FE">
      <w:pPr>
        <w:ind w:firstLine="709"/>
        <w:outlineLvl w:val="1"/>
        <w:rPr>
          <w:rFonts w:ascii="Times New Roman" w:hAnsi="Times New Roman" w:cs="Times New Roman"/>
          <w:b/>
          <w:sz w:val="28"/>
          <w:szCs w:val="28"/>
          <w:lang w:val="en-US"/>
        </w:rPr>
      </w:pPr>
    </w:p>
    <w:p w:rsidR="001E48FE" w:rsidRDefault="001E48FE" w:rsidP="001E48FE">
      <w:pPr>
        <w:ind w:firstLine="709"/>
        <w:outlineLvl w:val="1"/>
        <w:rPr>
          <w:rFonts w:ascii="Times New Roman" w:hAnsi="Times New Roman" w:cs="Times New Roman"/>
          <w:b/>
          <w:sz w:val="28"/>
          <w:szCs w:val="28"/>
          <w:lang w:val="en-US"/>
        </w:rPr>
      </w:pPr>
      <w:r w:rsidRPr="00ED1BCF">
        <w:rPr>
          <w:rFonts w:ascii="Times New Roman" w:hAnsi="Times New Roman" w:cs="Times New Roman"/>
          <w:b/>
          <w:sz w:val="28"/>
          <w:szCs w:val="28"/>
          <w:lang w:val="en-US"/>
        </w:rPr>
        <w:t>2. Answer the questions.</w:t>
      </w:r>
    </w:p>
    <w:p w:rsidR="001E48FE" w:rsidRPr="00ED1BCF" w:rsidRDefault="001E48FE" w:rsidP="001E48FE">
      <w:pPr>
        <w:ind w:firstLine="709"/>
        <w:outlineLvl w:val="1"/>
        <w:rPr>
          <w:rFonts w:ascii="Times New Roman" w:hAnsi="Times New Roman" w:cs="Times New Roman"/>
          <w:b/>
          <w:sz w:val="28"/>
          <w:szCs w:val="28"/>
          <w:lang w:val="en-US"/>
        </w:rPr>
      </w:pPr>
    </w:p>
    <w:p w:rsidR="001E48FE" w:rsidRPr="00B92538" w:rsidRDefault="001E48FE" w:rsidP="001E48FE">
      <w:pPr>
        <w:ind w:left="720" w:right="992"/>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 W</w:t>
      </w:r>
      <w:r w:rsidRPr="00B92538">
        <w:rPr>
          <w:rFonts w:ascii="Times New Roman" w:eastAsia="Calibri" w:hAnsi="Times New Roman" w:cs="Times New Roman"/>
          <w:sz w:val="28"/>
          <w:szCs w:val="28"/>
          <w:lang w:val="en-US"/>
        </w:rPr>
        <w:t>hat kind of organization is Interpol?</w:t>
      </w:r>
    </w:p>
    <w:p w:rsidR="001E48FE" w:rsidRDefault="001E48FE" w:rsidP="001E48FE">
      <w:pPr>
        <w:pStyle w:val="ac"/>
        <w:ind w:left="709"/>
        <w:outlineLvl w:val="1"/>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2, </w:t>
      </w:r>
      <w:r w:rsidRPr="00B92538">
        <w:rPr>
          <w:rFonts w:ascii="Times New Roman" w:eastAsia="Calibri" w:hAnsi="Times New Roman" w:cs="Times New Roman"/>
          <w:sz w:val="28"/>
          <w:szCs w:val="28"/>
          <w:lang w:val="en-US"/>
        </w:rPr>
        <w:t>Why and when was it established?</w:t>
      </w:r>
    </w:p>
    <w:p w:rsidR="001E48FE" w:rsidRPr="001E48FE" w:rsidRDefault="001E48FE" w:rsidP="001E48FE">
      <w:pPr>
        <w:ind w:left="720" w:right="992"/>
        <w:contextualSpacing/>
        <w:outlineLvl w:val="1"/>
        <w:rPr>
          <w:rStyle w:val="hvr"/>
          <w:rFonts w:ascii="Times New Roman" w:hAnsi="Times New Roman" w:cs="Times New Roman"/>
          <w:sz w:val="28"/>
          <w:szCs w:val="28"/>
          <w:lang w:val="en-US"/>
        </w:rPr>
      </w:pPr>
      <w:r w:rsidRPr="001E48FE">
        <w:rPr>
          <w:rStyle w:val="hvr"/>
          <w:rFonts w:ascii="Times New Roman" w:hAnsi="Times New Roman" w:cs="Times New Roman"/>
          <w:sz w:val="28"/>
          <w:szCs w:val="28"/>
          <w:lang w:val="en-US"/>
        </w:rPr>
        <w:t>3.What was the reason to create the international organization?</w:t>
      </w:r>
    </w:p>
    <w:p w:rsidR="001E48FE" w:rsidRPr="00B92538" w:rsidRDefault="001E48FE" w:rsidP="001E48FE">
      <w:pPr>
        <w:ind w:left="720" w:right="992"/>
        <w:contextualSpacing/>
        <w:outlineLvl w:val="1"/>
        <w:rPr>
          <w:rFonts w:ascii="Times New Roman" w:eastAsia="Times New Roman" w:hAnsi="Times New Roman" w:cs="Times New Roman"/>
          <w:bCs/>
          <w:sz w:val="28"/>
          <w:szCs w:val="28"/>
          <w:lang w:val="en-US" w:eastAsia="ru-RU"/>
        </w:rPr>
      </w:pPr>
      <w:r w:rsidRPr="001E48FE">
        <w:rPr>
          <w:rStyle w:val="hvr"/>
          <w:rFonts w:ascii="Times New Roman" w:hAnsi="Times New Roman" w:cs="Times New Roman"/>
          <w:sz w:val="28"/>
          <w:szCs w:val="28"/>
          <w:lang w:val="en-US"/>
        </w:rPr>
        <w:t xml:space="preserve">4. </w:t>
      </w:r>
      <w:r w:rsidRPr="00B92538">
        <w:rPr>
          <w:rFonts w:ascii="Times New Roman" w:eastAsia="Calibri" w:hAnsi="Times New Roman" w:cs="Times New Roman"/>
          <w:sz w:val="28"/>
          <w:szCs w:val="28"/>
          <w:lang w:val="en-US"/>
        </w:rPr>
        <w:t>Where is the international headquarters located</w:t>
      </w:r>
      <w:r>
        <w:rPr>
          <w:rFonts w:ascii="Times New Roman" w:eastAsia="Calibri" w:hAnsi="Times New Roman" w:cs="Times New Roman"/>
          <w:sz w:val="28"/>
          <w:szCs w:val="28"/>
          <w:lang w:val="en-US"/>
        </w:rPr>
        <w:t xml:space="preserve"> ?</w:t>
      </w:r>
    </w:p>
    <w:p w:rsidR="001E48FE" w:rsidRPr="00ED1BCF" w:rsidRDefault="001E48FE" w:rsidP="001E48FE">
      <w:pPr>
        <w:pStyle w:val="ac"/>
        <w:ind w:left="709"/>
        <w:outlineLvl w:val="1"/>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ED1BCF">
        <w:rPr>
          <w:rFonts w:ascii="Times New Roman" w:hAnsi="Times New Roman" w:cs="Times New Roman"/>
          <w:sz w:val="28"/>
          <w:szCs w:val="28"/>
          <w:lang w:val="en-US"/>
        </w:rPr>
        <w:t>What are the functions of a national bureau?</w:t>
      </w:r>
      <w:r>
        <w:rPr>
          <w:rFonts w:ascii="Times New Roman" w:hAnsi="Times New Roman" w:cs="Times New Roman"/>
          <w:sz w:val="28"/>
          <w:szCs w:val="28"/>
          <w:lang w:val="en-US"/>
        </w:rPr>
        <w:t xml:space="preserve"> </w:t>
      </w:r>
    </w:p>
    <w:p w:rsidR="001E48FE" w:rsidRPr="00ED1BCF" w:rsidRDefault="001E48FE" w:rsidP="001E48FE">
      <w:pPr>
        <w:pStyle w:val="ac"/>
        <w:ind w:left="709"/>
        <w:outlineLvl w:val="1"/>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Pr="00ED1BCF">
        <w:rPr>
          <w:rFonts w:ascii="Times New Roman" w:hAnsi="Times New Roman" w:cs="Times New Roman"/>
          <w:sz w:val="28"/>
          <w:szCs w:val="28"/>
          <w:lang w:val="en-US"/>
        </w:rPr>
        <w:t>What is Interpol’s supreme decision-making body?</w:t>
      </w:r>
      <w:r>
        <w:rPr>
          <w:rFonts w:ascii="Times New Roman" w:hAnsi="Times New Roman" w:cs="Times New Roman"/>
          <w:sz w:val="28"/>
          <w:szCs w:val="28"/>
          <w:lang w:val="en-US"/>
        </w:rPr>
        <w:t xml:space="preserve"> </w:t>
      </w:r>
    </w:p>
    <w:p w:rsidR="001E48FE" w:rsidRPr="001E48FE" w:rsidRDefault="001E48FE" w:rsidP="001E48FE">
      <w:pPr>
        <w:pStyle w:val="ac"/>
        <w:ind w:left="709"/>
        <w:outlineLvl w:val="1"/>
        <w:rPr>
          <w:rStyle w:val="hvr"/>
          <w:rFonts w:ascii="Times New Roman" w:hAnsi="Times New Roman" w:cs="Times New Roman"/>
          <w:sz w:val="28"/>
          <w:szCs w:val="28"/>
          <w:lang w:val="en-US"/>
        </w:rPr>
      </w:pPr>
      <w:r w:rsidRPr="001E48FE">
        <w:rPr>
          <w:rStyle w:val="hvr"/>
          <w:rFonts w:ascii="Times New Roman" w:hAnsi="Times New Roman" w:cs="Times New Roman"/>
          <w:sz w:val="28"/>
          <w:szCs w:val="28"/>
          <w:lang w:val="en-US"/>
        </w:rPr>
        <w:t xml:space="preserve">7. What </w:t>
      </w:r>
      <w:r w:rsidRPr="00ED1BCF">
        <w:rPr>
          <w:rFonts w:ascii="Times New Roman" w:hAnsi="Times New Roman" w:cs="Times New Roman"/>
          <w:sz w:val="28"/>
          <w:szCs w:val="28"/>
          <w:lang w:val="en-US"/>
        </w:rPr>
        <w:t xml:space="preserve">is </w:t>
      </w:r>
      <w:r w:rsidRPr="001E48FE">
        <w:rPr>
          <w:rStyle w:val="hvr"/>
          <w:rFonts w:ascii="Times New Roman" w:hAnsi="Times New Roman" w:cs="Times New Roman"/>
          <w:sz w:val="28"/>
          <w:szCs w:val="28"/>
          <w:lang w:val="en-US"/>
        </w:rPr>
        <w:t>forbidden for Interpol</w:t>
      </w:r>
      <w:r w:rsidRPr="00ED1BCF">
        <w:rPr>
          <w:rFonts w:ascii="Times New Roman" w:hAnsi="Times New Roman" w:cs="Times New Roman"/>
          <w:sz w:val="28"/>
          <w:szCs w:val="28"/>
          <w:lang w:val="en-US"/>
        </w:rPr>
        <w:t xml:space="preserve"> by </w:t>
      </w:r>
      <w:r w:rsidRPr="001E48FE">
        <w:rPr>
          <w:rStyle w:val="hvr"/>
          <w:rFonts w:ascii="Times New Roman" w:hAnsi="Times New Roman" w:cs="Times New Roman"/>
          <w:sz w:val="28"/>
          <w:szCs w:val="28"/>
          <w:lang w:val="en-US"/>
        </w:rPr>
        <w:t>its</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 xml:space="preserve">constitution? </w:t>
      </w:r>
    </w:p>
    <w:p w:rsidR="001E48FE" w:rsidRPr="001E48FE" w:rsidRDefault="001E48FE" w:rsidP="001E48FE">
      <w:pPr>
        <w:pStyle w:val="ac"/>
        <w:ind w:left="709"/>
        <w:outlineLvl w:val="1"/>
        <w:rPr>
          <w:rStyle w:val="hvr"/>
          <w:rFonts w:ascii="Times New Roman" w:hAnsi="Times New Roman" w:cs="Times New Roman"/>
          <w:sz w:val="28"/>
          <w:szCs w:val="28"/>
          <w:lang w:val="en-US"/>
        </w:rPr>
      </w:pPr>
      <w:r w:rsidRPr="001E48FE">
        <w:rPr>
          <w:rStyle w:val="hvr"/>
          <w:rFonts w:ascii="Times New Roman" w:hAnsi="Times New Roman" w:cs="Times New Roman"/>
          <w:sz w:val="28"/>
          <w:szCs w:val="28"/>
          <w:lang w:val="en-US"/>
        </w:rPr>
        <w:t xml:space="preserve">8. How regularly does the general Assembly meet? </w:t>
      </w:r>
    </w:p>
    <w:p w:rsidR="001E48FE" w:rsidRPr="001E48FE" w:rsidRDefault="001E48FE" w:rsidP="001E48FE">
      <w:pPr>
        <w:pStyle w:val="ac"/>
        <w:ind w:left="709"/>
        <w:outlineLvl w:val="1"/>
        <w:rPr>
          <w:rStyle w:val="hvr"/>
          <w:rFonts w:ascii="Times New Roman" w:hAnsi="Times New Roman" w:cs="Times New Roman"/>
          <w:sz w:val="28"/>
          <w:szCs w:val="28"/>
          <w:lang w:val="en-US"/>
        </w:rPr>
      </w:pPr>
      <w:r w:rsidRPr="001E48FE">
        <w:rPr>
          <w:rStyle w:val="hvr"/>
          <w:rFonts w:ascii="Times New Roman" w:hAnsi="Times New Roman" w:cs="Times New Roman"/>
          <w:sz w:val="28"/>
          <w:szCs w:val="28"/>
          <w:lang w:val="en-US"/>
        </w:rPr>
        <w:t>9.</w:t>
      </w:r>
      <w:r w:rsidR="003463BF">
        <w:rPr>
          <w:rStyle w:val="hv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What is the international organization of police</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forces</w:t>
      </w:r>
      <w:r w:rsidRPr="00ED1BCF">
        <w:rPr>
          <w:rFonts w:ascii="Times New Roman" w:hAnsi="Times New Roman" w:cs="Times New Roman"/>
          <w:sz w:val="28"/>
          <w:szCs w:val="28"/>
          <w:lang w:val="en-US"/>
        </w:rPr>
        <w:t xml:space="preserve"> </w:t>
      </w:r>
      <w:r w:rsidRPr="001E48FE">
        <w:rPr>
          <w:rStyle w:val="hvr"/>
          <w:rFonts w:ascii="Times New Roman" w:hAnsi="Times New Roman" w:cs="Times New Roman"/>
          <w:sz w:val="28"/>
          <w:szCs w:val="28"/>
          <w:lang w:val="en-US"/>
        </w:rPr>
        <w:t>designed</w:t>
      </w:r>
      <w:r w:rsidRPr="00ED1BCF">
        <w:rPr>
          <w:rFonts w:ascii="Times New Roman" w:hAnsi="Times New Roman" w:cs="Times New Roman"/>
          <w:sz w:val="28"/>
          <w:szCs w:val="28"/>
          <w:lang w:val="en-US"/>
        </w:rPr>
        <w:t xml:space="preserve"> to </w:t>
      </w:r>
      <w:r w:rsidRPr="001E48FE">
        <w:rPr>
          <w:rStyle w:val="hvr"/>
          <w:rFonts w:ascii="Times New Roman" w:hAnsi="Times New Roman" w:cs="Times New Roman"/>
          <w:sz w:val="28"/>
          <w:szCs w:val="28"/>
          <w:lang w:val="en-US"/>
        </w:rPr>
        <w:t xml:space="preserve">coordinate? </w:t>
      </w:r>
    </w:p>
    <w:p w:rsidR="001E48FE" w:rsidRPr="00B826AA" w:rsidRDefault="001E48FE" w:rsidP="001E48FE">
      <w:pPr>
        <w:ind w:left="720" w:right="992"/>
        <w:contextualSpacing/>
        <w:outlineLvl w:val="1"/>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 xml:space="preserve">10. </w:t>
      </w:r>
      <w:r w:rsidRPr="00B826AA">
        <w:rPr>
          <w:rFonts w:ascii="Times New Roman" w:eastAsia="Times New Roman" w:hAnsi="Times New Roman" w:cs="Times New Roman"/>
          <w:bCs/>
          <w:sz w:val="28"/>
          <w:szCs w:val="28"/>
          <w:lang w:val="en-US" w:eastAsia="ru-RU"/>
        </w:rPr>
        <w:t>Is Interpol a nonpolitical body?</w:t>
      </w:r>
    </w:p>
    <w:p w:rsidR="001E48FE" w:rsidRPr="00B826AA" w:rsidRDefault="001E48FE" w:rsidP="001E48FE">
      <w:pPr>
        <w:ind w:left="720" w:right="992"/>
        <w:contextualSpacing/>
        <w:outlineLvl w:val="1"/>
        <w:rPr>
          <w:rFonts w:ascii="Times New Roman" w:eastAsia="Times New Roman" w:hAnsi="Times New Roman" w:cs="Times New Roman"/>
          <w:bCs/>
          <w:sz w:val="28"/>
          <w:szCs w:val="28"/>
          <w:lang w:val="en-US" w:eastAsia="ru-RU"/>
        </w:rPr>
      </w:pPr>
      <w:r w:rsidRPr="00B826AA">
        <w:rPr>
          <w:rFonts w:ascii="Times New Roman" w:eastAsia="Times New Roman" w:hAnsi="Times New Roman" w:cs="Times New Roman"/>
          <w:bCs/>
          <w:sz w:val="28"/>
          <w:szCs w:val="28"/>
          <w:lang w:val="en-US" w:eastAsia="ru-RU"/>
        </w:rPr>
        <w:t>11. What international crimes does Interpol deal with?</w:t>
      </w:r>
    </w:p>
    <w:p w:rsidR="001E48FE" w:rsidRPr="00B826AA" w:rsidRDefault="001E48FE" w:rsidP="001E48FE">
      <w:pPr>
        <w:rPr>
          <w:rFonts w:ascii="Times New Roman" w:eastAsia="Calibri" w:hAnsi="Times New Roman" w:cs="Times New Roman"/>
          <w:sz w:val="28"/>
          <w:szCs w:val="28"/>
          <w:lang w:val="en-US"/>
        </w:rPr>
      </w:pPr>
      <w:r w:rsidRPr="001E48FE">
        <w:rPr>
          <w:rStyle w:val="hvr"/>
          <w:rFonts w:ascii="Times New Roman" w:hAnsi="Times New Roman" w:cs="Times New Roman"/>
          <w:sz w:val="28"/>
          <w:szCs w:val="28"/>
          <w:lang w:val="en-US"/>
        </w:rPr>
        <w:t xml:space="preserve">          12.</w:t>
      </w:r>
      <w:r w:rsidRPr="00B826AA">
        <w:rPr>
          <w:rFonts w:ascii="Times New Roman" w:eastAsiaTheme="minorHAnsi" w:hAnsi="Times New Roman" w:cs="Times New Roman"/>
          <w:sz w:val="28"/>
          <w:szCs w:val="28"/>
          <w:lang w:val="en-US"/>
        </w:rPr>
        <w:t xml:space="preserve"> Can Interpol interfere in domestic law of other countries?</w:t>
      </w:r>
    </w:p>
    <w:p w:rsidR="001E48FE" w:rsidRPr="001E48FE" w:rsidRDefault="001E48FE" w:rsidP="001E48FE">
      <w:pPr>
        <w:pStyle w:val="ac"/>
        <w:ind w:left="0" w:firstLine="709"/>
        <w:outlineLvl w:val="1"/>
        <w:rPr>
          <w:rStyle w:val="hvr"/>
          <w:rFonts w:ascii="Times New Roman" w:hAnsi="Times New Roman" w:cs="Times New Roman"/>
          <w:sz w:val="28"/>
          <w:szCs w:val="28"/>
          <w:lang w:val="en-US"/>
        </w:rPr>
      </w:pPr>
    </w:p>
    <w:p w:rsidR="001E48FE" w:rsidRPr="001E48FE" w:rsidRDefault="001E48FE" w:rsidP="001E48FE">
      <w:pPr>
        <w:pStyle w:val="ac"/>
        <w:ind w:left="0" w:firstLine="709"/>
        <w:outlineLvl w:val="1"/>
        <w:rPr>
          <w:rStyle w:val="hvr"/>
          <w:rFonts w:ascii="Times New Roman" w:hAnsi="Times New Roman" w:cs="Times New Roman"/>
          <w:b/>
          <w:sz w:val="28"/>
          <w:szCs w:val="28"/>
          <w:lang w:val="en-US"/>
        </w:rPr>
      </w:pPr>
      <w:r w:rsidRPr="001E48FE">
        <w:rPr>
          <w:rStyle w:val="hvr"/>
          <w:rFonts w:ascii="Times New Roman" w:hAnsi="Times New Roman" w:cs="Times New Roman"/>
          <w:b/>
          <w:sz w:val="28"/>
          <w:szCs w:val="28"/>
          <w:lang w:val="en-US"/>
        </w:rPr>
        <w:t>3. Look through the text again. Say in what context the dates and numbers given below are used.</w:t>
      </w:r>
    </w:p>
    <w:p w:rsidR="001E48FE" w:rsidRPr="001E48FE" w:rsidRDefault="001E48FE" w:rsidP="001E48FE">
      <w:pPr>
        <w:pStyle w:val="ac"/>
        <w:ind w:left="0" w:firstLine="709"/>
        <w:outlineLvl w:val="1"/>
        <w:rPr>
          <w:rStyle w:val="hvr"/>
          <w:rFonts w:ascii="Times New Roman" w:hAnsi="Times New Roman" w:cs="Times New Roman"/>
          <w:b/>
          <w:sz w:val="28"/>
          <w:szCs w:val="28"/>
          <w:lang w:val="en-US"/>
        </w:rPr>
      </w:pPr>
    </w:p>
    <w:p w:rsidR="001E48FE" w:rsidRPr="00ED1BCF" w:rsidRDefault="001E48FE" w:rsidP="001E48FE">
      <w:pPr>
        <w:pStyle w:val="ac"/>
        <w:ind w:left="0" w:firstLine="709"/>
        <w:outlineLvl w:val="1"/>
        <w:rPr>
          <w:rStyle w:val="hvr"/>
          <w:rFonts w:ascii="Times New Roman" w:hAnsi="Times New Roman" w:cs="Times New Roman"/>
          <w:sz w:val="28"/>
          <w:szCs w:val="28"/>
        </w:rPr>
      </w:pPr>
      <w:r w:rsidRPr="001E48FE">
        <w:rPr>
          <w:rStyle w:val="hvr"/>
          <w:rFonts w:ascii="Times New Roman" w:hAnsi="Times New Roman" w:cs="Times New Roman"/>
          <w:sz w:val="28"/>
          <w:szCs w:val="28"/>
          <w:lang w:val="en-US"/>
        </w:rPr>
        <w:t xml:space="preserve">            </w:t>
      </w:r>
      <w:r w:rsidRPr="00ED1BCF">
        <w:rPr>
          <w:rStyle w:val="hvr"/>
          <w:rFonts w:ascii="Times New Roman" w:hAnsi="Times New Roman" w:cs="Times New Roman"/>
          <w:sz w:val="28"/>
          <w:szCs w:val="28"/>
        </w:rPr>
        <w:t>1946,       1956,        186,         20</w:t>
      </w:r>
    </w:p>
    <w:p w:rsidR="001E48FE" w:rsidRPr="00ED1BCF" w:rsidRDefault="001E48FE" w:rsidP="001E48FE">
      <w:pPr>
        <w:pStyle w:val="ac"/>
        <w:ind w:left="0" w:firstLine="709"/>
        <w:outlineLvl w:val="1"/>
        <w:rPr>
          <w:rStyle w:val="hvr"/>
          <w:rFonts w:ascii="Times New Roman" w:hAnsi="Times New Roman" w:cs="Times New Roman"/>
          <w:sz w:val="28"/>
          <w:szCs w:val="28"/>
        </w:rPr>
      </w:pPr>
    </w:p>
    <w:p w:rsidR="001E48FE" w:rsidRDefault="001E48FE" w:rsidP="003463BF">
      <w:pPr>
        <w:pStyle w:val="2"/>
        <w:spacing w:before="0"/>
        <w:ind w:firstLine="709"/>
        <w:rPr>
          <w:b w:val="0"/>
          <w:sz w:val="28"/>
          <w:szCs w:val="28"/>
          <w:lang w:val="en-US"/>
        </w:rPr>
      </w:pPr>
      <w:r w:rsidRPr="00ED1BCF">
        <w:rPr>
          <w:sz w:val="28"/>
          <w:szCs w:val="28"/>
          <w:lang w:val="en-US"/>
        </w:rPr>
        <w:t>4. Complete the cha</w:t>
      </w:r>
      <w:r>
        <w:rPr>
          <w:sz w:val="28"/>
          <w:szCs w:val="28"/>
          <w:lang w:val="en-US"/>
        </w:rPr>
        <w:t>r</w:t>
      </w:r>
      <w:r w:rsidRPr="00ED1BCF">
        <w:rPr>
          <w:sz w:val="28"/>
          <w:szCs w:val="28"/>
          <w:lang w:val="en-US"/>
        </w:rPr>
        <w:t>t.</w:t>
      </w:r>
      <w:r w:rsidRPr="002E3E3D">
        <w:rPr>
          <w:b w:val="0"/>
          <w:sz w:val="28"/>
          <w:szCs w:val="28"/>
          <w:lang w:val="en-US"/>
        </w:rPr>
        <w:t xml:space="preserve"> </w:t>
      </w:r>
    </w:p>
    <w:p w:rsidR="001E48FE" w:rsidRPr="00ED1BCF" w:rsidRDefault="000F75D6" w:rsidP="001E48FE">
      <w:pPr>
        <w:ind w:left="720"/>
        <w:rPr>
          <w:bCs/>
          <w:sz w:val="28"/>
          <w:szCs w:val="28"/>
        </w:rPr>
      </w:pPr>
      <w:r>
        <w:rPr>
          <w:bCs/>
          <w:noProof/>
          <w:sz w:val="28"/>
          <w:szCs w:val="28"/>
          <w:lang w:eastAsia="ru-RU"/>
        </w:rPr>
        <mc:AlternateContent>
          <mc:Choice Requires="wpc">
            <w:drawing>
              <wp:inline distT="0" distB="0" distL="0" distR="0">
                <wp:extent cx="5940425" cy="1680210"/>
                <wp:effectExtent l="3810" t="4445" r="8890" b="1270"/>
                <wp:docPr id="43" name="Полотно 2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AutoShape 19"/>
                        <wps:cNvSpPr>
                          <a:spLocks noChangeArrowheads="1"/>
                        </wps:cNvSpPr>
                        <wps:spPr bwMode="auto">
                          <a:xfrm>
                            <a:off x="400902" y="215201"/>
                            <a:ext cx="5539523" cy="425703"/>
                          </a:xfrm>
                          <a:prstGeom prst="roundRect">
                            <a:avLst>
                              <a:gd name="adj" fmla="val 16667"/>
                            </a:avLst>
                          </a:prstGeom>
                          <a:solidFill>
                            <a:srgbClr val="FFFFFF"/>
                          </a:solidFill>
                          <a:ln w="9525">
                            <a:solidFill>
                              <a:srgbClr val="000000"/>
                            </a:solidFill>
                            <a:round/>
                            <a:headEnd/>
                            <a:tailEnd/>
                          </a:ln>
                        </wps:spPr>
                        <wps:txbx>
                          <w:txbxContent>
                            <w:p w:rsidR="00CE095A" w:rsidRPr="002B7005" w:rsidRDefault="00CE095A" w:rsidP="001E48FE">
                              <w:pPr>
                                <w:jc w:val="center"/>
                                <w:rPr>
                                  <w:sz w:val="28"/>
                                  <w:szCs w:val="28"/>
                                  <w:lang w:val="en-US"/>
                                </w:rPr>
                              </w:pPr>
                              <w:r w:rsidRPr="002B7005">
                                <w:rPr>
                                  <w:rFonts w:ascii="Times New Roman" w:hAnsi="Times New Roman"/>
                                  <w:sz w:val="28"/>
                                  <w:szCs w:val="28"/>
                                  <w:lang w:val="en-US"/>
                                </w:rPr>
                                <w:t>Investigation of criminal activities conducted by Interpol</w:t>
                              </w:r>
                            </w:p>
                          </w:txbxContent>
                        </wps:txbx>
                        <wps:bodyPr rot="0" vert="horz" wrap="square" lIns="91440" tIns="45720" rIns="91440" bIns="45720" anchor="t" anchorCtr="0" upright="1">
                          <a:noAutofit/>
                        </wps:bodyPr>
                      </wps:wsp>
                      <wps:wsp>
                        <wps:cNvPr id="24" name="AutoShape 20"/>
                        <wps:cNvSpPr>
                          <a:spLocks noChangeArrowheads="1"/>
                        </wps:cNvSpPr>
                        <wps:spPr bwMode="auto">
                          <a:xfrm>
                            <a:off x="125401" y="1087106"/>
                            <a:ext cx="862104" cy="31180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AutoShape 21"/>
                        <wps:cNvSpPr>
                          <a:spLocks noChangeArrowheads="1"/>
                        </wps:cNvSpPr>
                        <wps:spPr bwMode="auto">
                          <a:xfrm>
                            <a:off x="1074205" y="1087106"/>
                            <a:ext cx="864604" cy="31260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AutoShape 22"/>
                        <wps:cNvSpPr>
                          <a:spLocks noChangeArrowheads="1"/>
                        </wps:cNvSpPr>
                        <wps:spPr bwMode="auto">
                          <a:xfrm>
                            <a:off x="1999108" y="1087106"/>
                            <a:ext cx="862204" cy="31260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AutoShape 23"/>
                        <wps:cNvSpPr>
                          <a:spLocks noChangeArrowheads="1"/>
                        </wps:cNvSpPr>
                        <wps:spPr bwMode="auto">
                          <a:xfrm>
                            <a:off x="2924012" y="1078006"/>
                            <a:ext cx="862104" cy="31180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AutoShape 24"/>
                        <wps:cNvSpPr>
                          <a:spLocks noChangeArrowheads="1"/>
                        </wps:cNvSpPr>
                        <wps:spPr bwMode="auto">
                          <a:xfrm>
                            <a:off x="4805120" y="1087106"/>
                            <a:ext cx="863004" cy="31260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AutoShape 25"/>
                        <wps:cNvSpPr>
                          <a:spLocks noChangeArrowheads="1"/>
                        </wps:cNvSpPr>
                        <wps:spPr bwMode="auto">
                          <a:xfrm>
                            <a:off x="3868716" y="1076406"/>
                            <a:ext cx="863004" cy="31340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AutoShape 26"/>
                        <wps:cNvCnPr>
                          <a:cxnSpLocks noChangeShapeType="1"/>
                        </wps:cNvCnPr>
                        <wps:spPr bwMode="auto">
                          <a:xfrm flipH="1">
                            <a:off x="556002" y="640904"/>
                            <a:ext cx="2614711" cy="446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7"/>
                        <wps:cNvCnPr>
                          <a:cxnSpLocks noChangeShapeType="1"/>
                        </wps:cNvCnPr>
                        <wps:spPr bwMode="auto">
                          <a:xfrm flipH="1">
                            <a:off x="1506506" y="640904"/>
                            <a:ext cx="1664207" cy="446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28"/>
                        <wps:cNvCnPr>
                          <a:cxnSpLocks noChangeShapeType="1"/>
                        </wps:cNvCnPr>
                        <wps:spPr bwMode="auto">
                          <a:xfrm flipH="1">
                            <a:off x="2429710" y="640904"/>
                            <a:ext cx="741003" cy="446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9"/>
                        <wps:cNvCnPr>
                          <a:cxnSpLocks noChangeShapeType="1"/>
                        </wps:cNvCnPr>
                        <wps:spPr bwMode="auto">
                          <a:xfrm>
                            <a:off x="3170713" y="640904"/>
                            <a:ext cx="184801" cy="437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30"/>
                        <wps:cNvCnPr>
                          <a:cxnSpLocks noChangeShapeType="1"/>
                        </wps:cNvCnPr>
                        <wps:spPr bwMode="auto">
                          <a:xfrm>
                            <a:off x="3170713" y="640904"/>
                            <a:ext cx="1129505" cy="435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31"/>
                        <wps:cNvCnPr>
                          <a:cxnSpLocks noChangeShapeType="1"/>
                        </wps:cNvCnPr>
                        <wps:spPr bwMode="auto">
                          <a:xfrm>
                            <a:off x="3170713" y="640904"/>
                            <a:ext cx="2065909" cy="446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05" o:spid="_x0000_s1045" editas="canvas" style="width:467.75pt;height:132.3pt;mso-position-horizontal-relative:char;mso-position-vertical-relative:line" coordsize="59404,1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59404;height:16802;visibility:visible;mso-wrap-style:square">
                  <v:fill o:detectmouseclick="t"/>
                  <v:path o:connecttype="none"/>
                </v:shape>
                <v:roundrect id="AutoShape 19" o:spid="_x0000_s1047" style="position:absolute;left:4009;top:2152;width:55395;height:42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ioMMA&#10;AADbAAAADwAAAGRycy9kb3ducmV2LnhtbESPQWsCMRSE74L/ITyhN020VN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4ioMMAAADbAAAADwAAAAAAAAAAAAAAAACYAgAAZHJzL2Rv&#10;d25yZXYueG1sUEsFBgAAAAAEAAQA9QAAAIgDAAAAAA==&#10;">
                  <v:textbox>
                    <w:txbxContent>
                      <w:p w:rsidR="00CE095A" w:rsidRPr="002B7005" w:rsidRDefault="00CE095A" w:rsidP="001E48FE">
                        <w:pPr>
                          <w:jc w:val="center"/>
                          <w:rPr>
                            <w:sz w:val="28"/>
                            <w:szCs w:val="28"/>
                            <w:lang w:val="en-US"/>
                          </w:rPr>
                        </w:pPr>
                        <w:r w:rsidRPr="002B7005">
                          <w:rPr>
                            <w:rFonts w:ascii="Times New Roman" w:hAnsi="Times New Roman"/>
                            <w:sz w:val="28"/>
                            <w:szCs w:val="28"/>
                            <w:lang w:val="en-US"/>
                          </w:rPr>
                          <w:t>Investigation of criminal activities conducted by Interpol</w:t>
                        </w:r>
                      </w:p>
                    </w:txbxContent>
                  </v:textbox>
                </v:roundrect>
                <v:roundrect id="AutoShape 20" o:spid="_x0000_s1048" style="position:absolute;left:1254;top:10871;width:8621;height:31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61MMA&#10;AADbAAAADwAAAGRycy9kb3ducmV2LnhtbESPQWsCMRSE74L/ITyhN02UVt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61MMAAADbAAAADwAAAAAAAAAAAAAAAACYAgAAZHJzL2Rv&#10;d25yZXYueG1sUEsFBgAAAAAEAAQA9QAAAIgDAAAAAA==&#10;"/>
                <v:roundrect id="AutoShape 21" o:spid="_x0000_s1049" style="position:absolute;left:10742;top:10871;width:8646;height:31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fT8MA&#10;AADbAAAADwAAAGRycy9kb3ducmV2LnhtbESPQWsCMRSE7wX/Q3iCt5ooWOpqFBEsvZVuPXh8bp67&#10;i5uXNcmua399Uyj0OMzMN8x6O9hG9ORD7VjDbKpAEBfO1FxqOH4dnl9BhIhssHFMGh4UYLsZPa0x&#10;M+7On9TnsRQJwiFDDVWMbSZlKCqyGKauJU7exXmLMUlfSuPxnuC2kXOlXqTFmtNChS3tKyqueWc1&#10;FEZ1yp/6j+V5EfPvvruxfLtpPRkPuxWISEP8D/+13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fT8MAAADbAAAADwAAAAAAAAAAAAAAAACYAgAAZHJzL2Rv&#10;d25yZXYueG1sUEsFBgAAAAAEAAQA9QAAAIgDAAAAAA==&#10;"/>
                <v:roundrect id="AutoShape 22" o:spid="_x0000_s1050" style="position:absolute;left:19991;top:10871;width:8622;height:31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OMMA&#10;AADbAAAADwAAAGRycy9kb3ducmV2LnhtbESPQWsCMRSE7wX/Q3iCt5ooKHU1igiW3kq3Hjw+N8/d&#10;xc3LmmTXbX99Uyj0OMzMN8xmN9hG9ORD7VjDbKpAEBfO1FxqOH0en19AhIhssHFMGr4owG47etpg&#10;ZtyDP6jPYykShEOGGqoY20zKUFRkMUxdS5y8q/MWY5K+lMbjI8FtI+dKLaXFmtNChS0dKipueWc1&#10;FEZ1yp/799VlEfPvvruzfL1rPRkP+zWISEP8D/+134yG+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BOMMAAADbAAAADwAAAAAAAAAAAAAAAACYAgAAZHJzL2Rv&#10;d25yZXYueG1sUEsFBgAAAAAEAAQA9QAAAIgDAAAAAA==&#10;"/>
                <v:roundrect id="AutoShape 23" o:spid="_x0000_s1051" style="position:absolute;left:29240;top:10780;width:8621;height:31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o8MA&#10;AADbAAAADwAAAGRycy9kb3ducmV2LnhtbESPQWsCMRSE74L/ITyhN00UWtvVKCJYeitde+jxuXnd&#10;Xbp5WZPsuu2vbwTB4zAz3zDr7WAb0ZMPtWMN85kCQVw4U3Op4fN4mD6DCBHZYOOYNPxSgO1mPFpj&#10;ZtyFP6jPYykShEOGGqoY20zKUFRkMcxcS5y8b+ctxiR9KY3HS4LbRi6UepIWa04LFba0r6j4yTur&#10;oTCqU/6rf385Pcb8r+/OLF/PWj9Mht0KRKQh3sO39pvRs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o8MAAADbAAAADwAAAAAAAAAAAAAAAACYAgAAZHJzL2Rv&#10;d25yZXYueG1sUEsFBgAAAAAEAAQA9QAAAIgDAAAAAA==&#10;"/>
                <v:roundrect id="AutoShape 24" o:spid="_x0000_s1052" style="position:absolute;left:48051;top:10871;width:8630;height:31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w0cAA&#10;AADbAAAADwAAAGRycy9kb3ducmV2LnhtbERPz2vCMBS+C/4P4Qm7aaKwMTvTIoJjt7HOg8e35q0t&#10;a15qktbOv94cBjt+fL93xWQ7MZIPrWMN65UCQVw503Kt4fR5XD6DCBHZYOeYNPxSgCKfz3aYGXfl&#10;DxrLWIsUwiFDDU2MfSZlqBqyGFauJ07ct/MWY4K+lsbjNYXbTm6UepIWW04NDfZ0aKj6KQeroTJq&#10;UP48vm+/HmN5G4cLy9eL1g+Laf8CItIU/8V/7jejYZP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qw0cAAAADbAAAADwAAAAAAAAAAAAAAAACYAgAAZHJzL2Rvd25y&#10;ZXYueG1sUEsFBgAAAAAEAAQA9QAAAIUDAAAAAA==&#10;"/>
                <v:roundrect id="AutoShape 25" o:spid="_x0000_s1053" style="position:absolute;left:38687;top:10764;width:8630;height:3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VSsMA&#10;AADbAAAADwAAAGRycy9kb3ducmV2LnhtbESPQWsCMRSE7wX/Q3hCbzVRsNTVKCIo3kq3Hjw+N8/d&#10;xc3LmmTXbX99Uyj0OMzMN8xqM9hG9ORD7VjDdKJAEBfO1FxqOH3uX95AhIhssHFMGr4owGY9elph&#10;ZtyDP6jPYykShEOGGqoY20zKUFRkMUxcS5y8q/MWY5K+lMbjI8FtI2dKvUqLNaeFClvaVVTc8s5q&#10;KIzqlD/374vLPObffXdnebhr/TwetksQkYb4H/5rH42G2QJ+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VSsMAAADbAAAADwAAAAAAAAAAAAAAAACYAgAAZHJzL2Rv&#10;d25yZXYueG1sUEsFBgAAAAAEAAQA9QAAAIgDAAAAAA==&#10;"/>
                <v:shape id="AutoShape 26" o:spid="_x0000_s1054" type="#_x0000_t32" style="position:absolute;left:5560;top:6409;width:26147;height:44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AutoShape 27" o:spid="_x0000_s1055" type="#_x0000_t32" style="position:absolute;left:15065;top:6409;width:16642;height:44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28" o:spid="_x0000_s1056" type="#_x0000_t32" style="position:absolute;left:24297;top:6409;width:7410;height:44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AutoShape 29" o:spid="_x0000_s1057" type="#_x0000_t32" style="position:absolute;left:31707;top:6409;width:1848;height:4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30" o:spid="_x0000_s1058" type="#_x0000_t32" style="position:absolute;left:31707;top:6409;width:11295;height:4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31" o:spid="_x0000_s1059" type="#_x0000_t32" style="position:absolute;left:31707;top:6409;width:20659;height:4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w10:anchorlock/>
              </v:group>
            </w:pict>
          </mc:Fallback>
        </mc:AlternateContent>
      </w:r>
    </w:p>
    <w:p w:rsidR="001E48FE" w:rsidRDefault="001E48FE" w:rsidP="001E48FE">
      <w:pPr>
        <w:pStyle w:val="aa"/>
        <w:spacing w:before="0" w:beforeAutospacing="0" w:after="0" w:afterAutospacing="0"/>
        <w:jc w:val="center"/>
        <w:rPr>
          <w:b/>
          <w:sz w:val="28"/>
          <w:szCs w:val="28"/>
          <w:lang w:val="en-US"/>
        </w:rPr>
      </w:pPr>
    </w:p>
    <w:p w:rsidR="001E48FE" w:rsidRPr="00ED1BCF" w:rsidRDefault="001E48FE" w:rsidP="001E48FE">
      <w:pPr>
        <w:ind w:firstLine="709"/>
        <w:rPr>
          <w:rFonts w:ascii="Times New Roman" w:eastAsia="Times New Roman" w:hAnsi="Times New Roman" w:cs="Times New Roman"/>
          <w:b/>
          <w:sz w:val="28"/>
          <w:szCs w:val="28"/>
          <w:lang w:val="en-US" w:eastAsia="ru-RU"/>
        </w:rPr>
      </w:pPr>
      <w:r>
        <w:rPr>
          <w:rFonts w:ascii="Times New Roman" w:hAnsi="Times New Roman" w:cs="Times New Roman"/>
          <w:b/>
          <w:sz w:val="28"/>
          <w:szCs w:val="28"/>
          <w:lang w:val="en-US"/>
        </w:rPr>
        <w:t>5</w:t>
      </w:r>
      <w:r w:rsidRPr="00ED1BCF">
        <w:rPr>
          <w:rFonts w:ascii="Times New Roman" w:hAnsi="Times New Roman" w:cs="Times New Roman"/>
          <w:b/>
          <w:sz w:val="28"/>
          <w:szCs w:val="28"/>
          <w:lang w:val="en-US"/>
        </w:rPr>
        <w:t>. Fill in the prepositions.</w:t>
      </w:r>
      <w:r w:rsidRPr="00ED1BCF">
        <w:rPr>
          <w:rFonts w:ascii="Times New Roman" w:eastAsia="Times New Roman" w:hAnsi="Times New Roman" w:cs="Times New Roman"/>
          <w:b/>
          <w:sz w:val="28"/>
          <w:szCs w:val="28"/>
          <w:lang w:val="en-US" w:eastAsia="ru-RU"/>
        </w:rPr>
        <w:t xml:space="preserve"> </w:t>
      </w:r>
    </w:p>
    <w:p w:rsidR="001E48FE" w:rsidRPr="00ED1BCF" w:rsidRDefault="001E48FE" w:rsidP="001E48FE">
      <w:pPr>
        <w:ind w:firstLine="709"/>
        <w:rPr>
          <w:rFonts w:ascii="Times New Roman" w:eastAsia="Times New Roman" w:hAnsi="Times New Roman" w:cs="Times New Roman"/>
          <w:b/>
          <w:sz w:val="28"/>
          <w:szCs w:val="28"/>
          <w:lang w:val="en-US" w:eastAsia="ru-RU"/>
        </w:rPr>
      </w:pPr>
    </w:p>
    <w:tbl>
      <w:tblPr>
        <w:tblStyle w:val="a3"/>
        <w:tblW w:w="0" w:type="auto"/>
        <w:tblLook w:val="04A0" w:firstRow="1" w:lastRow="0" w:firstColumn="1" w:lastColumn="0" w:noHBand="0" w:noVBand="1"/>
      </w:tblPr>
      <w:tblGrid>
        <w:gridCol w:w="9570"/>
      </w:tblGrid>
      <w:tr w:rsidR="001E48FE" w:rsidRPr="007C7ABE" w:rsidTr="003463BF">
        <w:tc>
          <w:tcPr>
            <w:tcW w:w="9570" w:type="dxa"/>
          </w:tcPr>
          <w:p w:rsidR="001E48FE" w:rsidRPr="00E62588" w:rsidRDefault="001E48FE" w:rsidP="003463BF">
            <w:pPr>
              <w:ind w:firstLine="709"/>
              <w:jc w:val="center"/>
              <w:rPr>
                <w:rFonts w:ascii="Times New Roman" w:eastAsia="Times New Roman" w:hAnsi="Times New Roman" w:cs="Times New Roman"/>
                <w:sz w:val="28"/>
                <w:szCs w:val="28"/>
                <w:lang w:val="en-US" w:eastAsia="ru-RU"/>
              </w:rPr>
            </w:pPr>
            <w:r w:rsidRPr="00E62588">
              <w:rPr>
                <w:rFonts w:ascii="Times New Roman" w:eastAsia="Times New Roman" w:hAnsi="Times New Roman" w:cs="Times New Roman"/>
                <w:sz w:val="28"/>
                <w:szCs w:val="28"/>
                <w:lang w:val="en-US" w:eastAsia="ru-RU"/>
              </w:rPr>
              <w:t>into, with ,under (2), on, for, to , in (5), by, of (5), within, between</w:t>
            </w:r>
          </w:p>
          <w:p w:rsidR="001E48FE" w:rsidRPr="00ED1BCF" w:rsidRDefault="001E48FE" w:rsidP="003463BF">
            <w:pPr>
              <w:ind w:firstLine="709"/>
              <w:rPr>
                <w:rFonts w:ascii="Times New Roman" w:eastAsia="Times New Roman" w:hAnsi="Times New Roman" w:cs="Times New Roman"/>
                <w:b/>
                <w:sz w:val="28"/>
                <w:szCs w:val="28"/>
                <w:lang w:val="en-US" w:eastAsia="ru-RU"/>
              </w:rPr>
            </w:pPr>
          </w:p>
        </w:tc>
      </w:tr>
    </w:tbl>
    <w:p w:rsidR="001E48FE" w:rsidRPr="001E48FE" w:rsidRDefault="001E48FE" w:rsidP="001E48FE">
      <w:pPr>
        <w:rPr>
          <w:rStyle w:val="hvr"/>
          <w:rFonts w:ascii="Times New Roman" w:hAnsi="Times New Roman" w:cs="Times New Roman"/>
          <w:sz w:val="28"/>
          <w:szCs w:val="28"/>
          <w:lang w:val="en-US"/>
        </w:rPr>
      </w:pPr>
    </w:p>
    <w:p w:rsidR="001E48FE" w:rsidRPr="005D71EE" w:rsidRDefault="001E48FE" w:rsidP="001E48FE">
      <w:pPr>
        <w:rPr>
          <w:rFonts w:ascii="Times New Roman" w:hAnsi="Times New Roman" w:cs="Times New Roman"/>
          <w:sz w:val="28"/>
          <w:szCs w:val="28"/>
          <w:lang w:val="en-US"/>
        </w:rPr>
      </w:pPr>
      <w:r w:rsidRPr="001E48FE">
        <w:rPr>
          <w:rStyle w:val="hvr"/>
          <w:rFonts w:ascii="Times New Roman" w:hAnsi="Times New Roman" w:cs="Times New Roman"/>
          <w:sz w:val="28"/>
          <w:szCs w:val="28"/>
          <w:lang w:val="en-US"/>
        </w:rPr>
        <w:t>1. It came__</w:t>
      </w:r>
      <w:r w:rsidRPr="005D71EE">
        <w:rPr>
          <w:rStyle w:val="hvr"/>
          <w:rFonts w:ascii="Times New Roman" w:hAnsi="Times New Roman" w:cs="Times New Roman"/>
          <w:sz w:val="28"/>
          <w:szCs w:val="28"/>
          <w:lang w:val="en-US"/>
        </w:rPr>
        <w:t>1__ being__2_ the name of the International Criminal Police Commission</w:t>
      </w:r>
      <w:r w:rsidRPr="005D71EE">
        <w:rPr>
          <w:rFonts w:ascii="Times New Roman" w:hAnsi="Times New Roman" w:cs="Times New Roman"/>
          <w:sz w:val="28"/>
          <w:szCs w:val="28"/>
          <w:lang w:val="en-US"/>
        </w:rPr>
        <w:t xml:space="preserve"> in </w:t>
      </w:r>
      <w:r w:rsidRPr="005D71EE">
        <w:rPr>
          <w:rStyle w:val="hvr"/>
          <w:rFonts w:ascii="Times New Roman" w:hAnsi="Times New Roman" w:cs="Times New Roman"/>
          <w:sz w:val="28"/>
          <w:szCs w:val="28"/>
          <w:lang w:val="en-US"/>
        </w:rPr>
        <w:t>1923.</w:t>
      </w:r>
    </w:p>
    <w:p w:rsidR="001E48FE" w:rsidRPr="005D71EE" w:rsidRDefault="001E48FE" w:rsidP="001E48FE">
      <w:pPr>
        <w:pStyle w:val="ext"/>
        <w:spacing w:before="0" w:beforeAutospacing="0" w:after="0" w:afterAutospacing="0"/>
        <w:rPr>
          <w:sz w:val="28"/>
          <w:szCs w:val="28"/>
          <w:lang w:val="en-US"/>
        </w:rPr>
      </w:pPr>
      <w:r w:rsidRPr="005D71EE">
        <w:rPr>
          <w:sz w:val="28"/>
          <w:szCs w:val="28"/>
          <w:lang w:val="en-US"/>
        </w:rPr>
        <w:t xml:space="preserve">2. An </w:t>
      </w:r>
      <w:r w:rsidRPr="005D71EE">
        <w:rPr>
          <w:bCs/>
          <w:sz w:val="28"/>
          <w:szCs w:val="28"/>
          <w:lang w:val="en-US"/>
        </w:rPr>
        <w:t>intelligence agency</w:t>
      </w:r>
      <w:r w:rsidRPr="005D71EE">
        <w:rPr>
          <w:sz w:val="28"/>
          <w:szCs w:val="28"/>
          <w:lang w:val="en-US"/>
        </w:rPr>
        <w:t xml:space="preserve"> is a </w:t>
      </w:r>
      <w:hyperlink r:id="rId168" w:tooltip="Government agency" w:history="1">
        <w:r w:rsidRPr="005D71EE">
          <w:rPr>
            <w:rStyle w:val="ab"/>
            <w:rFonts w:eastAsiaTheme="majorEastAsia"/>
            <w:color w:val="auto"/>
            <w:sz w:val="28"/>
            <w:szCs w:val="28"/>
            <w:u w:val="none"/>
            <w:lang w:val="en-US"/>
          </w:rPr>
          <w:t>government agency</w:t>
        </w:r>
      </w:hyperlink>
      <w:r w:rsidRPr="005D71EE">
        <w:rPr>
          <w:sz w:val="28"/>
          <w:szCs w:val="28"/>
          <w:lang w:val="en-US"/>
        </w:rPr>
        <w:t xml:space="preserve"> responsible __3__ the election, analysis, and exploitation of information and intelligence __4__ support _5___ </w:t>
      </w:r>
      <w:hyperlink r:id="rId169" w:tooltip="Law enforcement" w:history="1">
        <w:r w:rsidRPr="005D71EE">
          <w:rPr>
            <w:rStyle w:val="ab"/>
            <w:rFonts w:eastAsiaTheme="majorEastAsia"/>
            <w:color w:val="auto"/>
            <w:sz w:val="28"/>
            <w:szCs w:val="28"/>
            <w:u w:val="none"/>
            <w:lang w:val="en-US"/>
          </w:rPr>
          <w:t>law enforcement</w:t>
        </w:r>
      </w:hyperlink>
      <w:r w:rsidRPr="005D71EE">
        <w:rPr>
          <w:sz w:val="28"/>
          <w:szCs w:val="28"/>
          <w:lang w:val="en-US"/>
        </w:rPr>
        <w:t xml:space="preserve">, </w:t>
      </w:r>
      <w:hyperlink r:id="rId170" w:tooltip="National security" w:history="1">
        <w:r w:rsidRPr="005D71EE">
          <w:rPr>
            <w:rStyle w:val="ab"/>
            <w:rFonts w:eastAsiaTheme="majorEastAsia"/>
            <w:color w:val="auto"/>
            <w:sz w:val="28"/>
            <w:szCs w:val="28"/>
            <w:u w:val="none"/>
            <w:lang w:val="en-US"/>
          </w:rPr>
          <w:t>national security</w:t>
        </w:r>
      </w:hyperlink>
      <w:r w:rsidRPr="005D71EE">
        <w:rPr>
          <w:sz w:val="28"/>
          <w:szCs w:val="28"/>
          <w:lang w:val="en-US"/>
        </w:rPr>
        <w:t xml:space="preserve">, </w:t>
      </w:r>
      <w:hyperlink r:id="rId171" w:tooltip="Military" w:history="1">
        <w:r w:rsidRPr="005D71EE">
          <w:rPr>
            <w:rStyle w:val="ab"/>
            <w:rFonts w:eastAsiaTheme="majorEastAsia"/>
            <w:color w:val="auto"/>
            <w:sz w:val="28"/>
            <w:szCs w:val="28"/>
            <w:u w:val="none"/>
            <w:lang w:val="en-US"/>
          </w:rPr>
          <w:t>military</w:t>
        </w:r>
      </w:hyperlink>
      <w:r w:rsidRPr="005D71EE">
        <w:rPr>
          <w:sz w:val="28"/>
          <w:szCs w:val="28"/>
          <w:lang w:val="en-US"/>
        </w:rPr>
        <w:t xml:space="preserve">, and </w:t>
      </w:r>
      <w:hyperlink r:id="rId172" w:tooltip="Foreign policy" w:history="1">
        <w:r w:rsidRPr="005D71EE">
          <w:rPr>
            <w:rStyle w:val="ab"/>
            <w:rFonts w:eastAsiaTheme="majorEastAsia"/>
            <w:color w:val="auto"/>
            <w:sz w:val="28"/>
            <w:szCs w:val="28"/>
            <w:u w:val="none"/>
            <w:lang w:val="en-US"/>
          </w:rPr>
          <w:t>foreign policy</w:t>
        </w:r>
      </w:hyperlink>
      <w:r w:rsidRPr="005D71EE">
        <w:rPr>
          <w:sz w:val="28"/>
          <w:szCs w:val="28"/>
          <w:lang w:val="en-US"/>
        </w:rPr>
        <w:t xml:space="preserve"> objectives.</w:t>
      </w:r>
    </w:p>
    <w:p w:rsidR="001E48FE" w:rsidRPr="005D71EE" w:rsidRDefault="001E48FE" w:rsidP="001E48FE">
      <w:pPr>
        <w:pStyle w:val="ext"/>
        <w:spacing w:before="0" w:beforeAutospacing="0" w:after="0" w:afterAutospacing="0"/>
        <w:rPr>
          <w:sz w:val="28"/>
          <w:szCs w:val="28"/>
          <w:lang w:val="en-US"/>
        </w:rPr>
      </w:pPr>
      <w:r w:rsidRPr="005D71EE">
        <w:rPr>
          <w:sz w:val="28"/>
          <w:szCs w:val="28"/>
          <w:lang w:val="en-US"/>
        </w:rPr>
        <w:t xml:space="preserve">3. Interpol’s day-to-day operation is managed _6__ a General Secretariat _7__ the direction of a secretary general, who is appointed for a five-year term by the General Assembly. </w:t>
      </w:r>
    </w:p>
    <w:p w:rsidR="001E48FE" w:rsidRPr="005D71EE" w:rsidRDefault="001E48FE" w:rsidP="001E48FE">
      <w:pPr>
        <w:pStyle w:val="aa"/>
        <w:spacing w:before="0" w:beforeAutospacing="0" w:after="0" w:afterAutospacing="0"/>
        <w:rPr>
          <w:sz w:val="28"/>
          <w:szCs w:val="28"/>
          <w:lang w:val="en-US"/>
        </w:rPr>
      </w:pPr>
      <w:r w:rsidRPr="005D71EE">
        <w:rPr>
          <w:sz w:val="28"/>
          <w:szCs w:val="28"/>
          <w:lang w:val="en-US"/>
        </w:rPr>
        <w:t xml:space="preserve">4. Intelligence agencies can stipulate provision __8__ analysis __9__ areas relevant </w:t>
      </w:r>
      <w:r w:rsidR="005D71EE" w:rsidRPr="005D71EE">
        <w:rPr>
          <w:sz w:val="28"/>
          <w:szCs w:val="28"/>
          <w:lang w:val="en-US"/>
        </w:rPr>
        <w:t>_</w:t>
      </w:r>
      <w:r w:rsidRPr="005D71EE">
        <w:rPr>
          <w:sz w:val="28"/>
          <w:szCs w:val="28"/>
          <w:lang w:val="en-US"/>
        </w:rPr>
        <w:t xml:space="preserve">_10__ </w:t>
      </w:r>
      <w:hyperlink r:id="rId173" w:history="1">
        <w:r w:rsidRPr="005D71EE">
          <w:rPr>
            <w:rStyle w:val="ab"/>
            <w:rFonts w:eastAsiaTheme="majorEastAsia"/>
            <w:color w:val="auto"/>
            <w:sz w:val="28"/>
            <w:szCs w:val="28"/>
            <w:u w:val="none"/>
            <w:lang w:val="en-US"/>
          </w:rPr>
          <w:t>national security</w:t>
        </w:r>
      </w:hyperlink>
      <w:r w:rsidRPr="005D71EE">
        <w:rPr>
          <w:sz w:val="28"/>
          <w:szCs w:val="28"/>
          <w:lang w:val="en-US"/>
        </w:rPr>
        <w:t>.</w:t>
      </w:r>
    </w:p>
    <w:p w:rsidR="001E48FE" w:rsidRPr="00165D72" w:rsidRDefault="001E48FE" w:rsidP="001E48FE">
      <w:pPr>
        <w:rPr>
          <w:rFonts w:ascii="Times New Roman" w:hAnsi="Times New Roman" w:cs="Times New Roman"/>
          <w:sz w:val="28"/>
          <w:szCs w:val="28"/>
          <w:lang w:val="en-US"/>
        </w:rPr>
      </w:pPr>
      <w:r w:rsidRPr="005D71EE">
        <w:rPr>
          <w:rFonts w:ascii="Times New Roman" w:hAnsi="Times New Roman" w:cs="Times New Roman"/>
          <w:sz w:val="28"/>
          <w:szCs w:val="28"/>
          <w:lang w:val="en-US"/>
        </w:rPr>
        <w:t>5. Interpol ensures and promotes the widest possible mutual assistance_</w:t>
      </w:r>
      <w:r w:rsidR="005D71EE" w:rsidRPr="005D71EE">
        <w:rPr>
          <w:rFonts w:ascii="Times New Roman" w:hAnsi="Times New Roman" w:cs="Times New Roman"/>
          <w:sz w:val="28"/>
          <w:szCs w:val="28"/>
          <w:lang w:val="en-US"/>
        </w:rPr>
        <w:t>_</w:t>
      </w:r>
      <w:r w:rsidRPr="005D71EE">
        <w:rPr>
          <w:rFonts w:ascii="Times New Roman" w:hAnsi="Times New Roman" w:cs="Times New Roman"/>
          <w:sz w:val="28"/>
          <w:szCs w:val="28"/>
          <w:lang w:val="en-US"/>
        </w:rPr>
        <w:t xml:space="preserve"> 11__</w:t>
      </w:r>
      <w:r w:rsidRPr="005D71EE">
        <w:rPr>
          <w:rFonts w:ascii="Times New Roman" w:eastAsia="Times New Roman" w:hAnsi="Times New Roman" w:cs="Times New Roman"/>
          <w:sz w:val="28"/>
          <w:szCs w:val="28"/>
          <w:lang w:val="en-US" w:eastAsia="ru-RU"/>
        </w:rPr>
        <w:t xml:space="preserve"> </w:t>
      </w:r>
      <w:r w:rsidRPr="005D71EE">
        <w:rPr>
          <w:rFonts w:ascii="Times New Roman" w:hAnsi="Times New Roman" w:cs="Times New Roman"/>
          <w:sz w:val="28"/>
          <w:szCs w:val="28"/>
          <w:lang w:val="en-US"/>
        </w:rPr>
        <w:t>all criminal police authorities,</w:t>
      </w:r>
      <w:r w:rsidRPr="005D71EE">
        <w:rPr>
          <w:rFonts w:ascii="Times New Roman" w:eastAsia="Times New Roman" w:hAnsi="Times New Roman" w:cs="Times New Roman"/>
          <w:sz w:val="28"/>
          <w:szCs w:val="28"/>
          <w:lang w:val="en-US" w:eastAsia="ru-RU"/>
        </w:rPr>
        <w:t>__12_</w:t>
      </w:r>
      <w:r w:rsidR="005D71EE" w:rsidRPr="005D71EE">
        <w:rPr>
          <w:rFonts w:ascii="Times New Roman" w:eastAsia="Times New Roman" w:hAnsi="Times New Roman" w:cs="Times New Roman"/>
          <w:sz w:val="28"/>
          <w:szCs w:val="28"/>
          <w:lang w:val="en-US" w:eastAsia="ru-RU"/>
        </w:rPr>
        <w:t>_</w:t>
      </w:r>
      <w:r w:rsidRPr="005D71EE">
        <w:rPr>
          <w:rFonts w:ascii="Times New Roman" w:hAnsi="Times New Roman" w:cs="Times New Roman"/>
          <w:sz w:val="28"/>
          <w:szCs w:val="28"/>
          <w:lang w:val="en-US"/>
        </w:rPr>
        <w:t xml:space="preserve"> the limits of the laws existing in different countries and </w:t>
      </w:r>
      <w:r w:rsidR="005D71EE" w:rsidRPr="005D71EE">
        <w:rPr>
          <w:rFonts w:ascii="Times New Roman" w:hAnsi="Times New Roman" w:cs="Times New Roman"/>
          <w:sz w:val="28"/>
          <w:szCs w:val="28"/>
          <w:lang w:val="en-US"/>
        </w:rPr>
        <w:t>__</w:t>
      </w:r>
      <w:r w:rsidRPr="005D71EE">
        <w:rPr>
          <w:rFonts w:ascii="Times New Roman" w:eastAsia="Times New Roman" w:hAnsi="Times New Roman" w:cs="Times New Roman"/>
          <w:sz w:val="28"/>
          <w:szCs w:val="28"/>
          <w:lang w:val="en-US" w:eastAsia="ru-RU"/>
        </w:rPr>
        <w:t>13</w:t>
      </w:r>
      <w:r w:rsidR="005D71EE" w:rsidRPr="005D71EE">
        <w:rPr>
          <w:rFonts w:ascii="Times New Roman" w:eastAsia="Times New Roman" w:hAnsi="Times New Roman" w:cs="Times New Roman"/>
          <w:sz w:val="28"/>
          <w:szCs w:val="28"/>
          <w:lang w:val="en-US" w:eastAsia="ru-RU"/>
        </w:rPr>
        <w:t xml:space="preserve"> __</w:t>
      </w:r>
      <w:r w:rsidRPr="005D71EE">
        <w:rPr>
          <w:rFonts w:ascii="Times New Roman" w:hAnsi="Times New Roman" w:cs="Times New Roman"/>
          <w:sz w:val="28"/>
          <w:szCs w:val="28"/>
          <w:lang w:val="en-US"/>
        </w:rPr>
        <w:t xml:space="preserve"> the spirit _14___ the Universal Declaration of</w:t>
      </w:r>
      <w:r w:rsidRPr="00165D72">
        <w:rPr>
          <w:rFonts w:ascii="Times New Roman" w:hAnsi="Times New Roman" w:cs="Times New Roman"/>
          <w:sz w:val="28"/>
          <w:szCs w:val="28"/>
          <w:lang w:val="en-US"/>
        </w:rPr>
        <w:t xml:space="preserve"> Human Rights.</w:t>
      </w:r>
    </w:p>
    <w:p w:rsidR="001E48FE" w:rsidRPr="00165D72" w:rsidRDefault="001E48FE" w:rsidP="001E48FE">
      <w:pPr>
        <w:rPr>
          <w:rFonts w:ascii="Times New Roman" w:hAnsi="Times New Roman" w:cs="Times New Roman"/>
          <w:sz w:val="28"/>
          <w:szCs w:val="28"/>
          <w:lang w:val="en-US"/>
        </w:rPr>
      </w:pPr>
      <w:r w:rsidRPr="00165D72">
        <w:rPr>
          <w:rFonts w:ascii="Times New Roman" w:hAnsi="Times New Roman" w:cs="Times New Roman"/>
          <w:sz w:val="28"/>
          <w:szCs w:val="28"/>
          <w:lang w:val="en-US"/>
        </w:rPr>
        <w:t xml:space="preserve">6. This interpretation, based </w:t>
      </w:r>
      <w:r w:rsidRPr="00D41B76">
        <w:rPr>
          <w:rFonts w:ascii="Times New Roman" w:hAnsi="Times New Roman" w:cs="Times New Roman"/>
          <w:sz w:val="28"/>
          <w:szCs w:val="28"/>
          <w:lang w:val="en-US"/>
        </w:rPr>
        <w:t>__15___</w:t>
      </w:r>
      <w:r w:rsidRPr="00165D72">
        <w:rPr>
          <w:rFonts w:ascii="Times New Roman" w:hAnsi="Times New Roman" w:cs="Times New Roman"/>
          <w:sz w:val="28"/>
          <w:szCs w:val="28"/>
          <w:lang w:val="en-US"/>
        </w:rPr>
        <w:t>the predominant aspects</w:t>
      </w:r>
      <w:r w:rsidRPr="00D41B76">
        <w:rPr>
          <w:rFonts w:ascii="Times New Roman" w:hAnsi="Times New Roman" w:cs="Times New Roman"/>
          <w:sz w:val="28"/>
          <w:szCs w:val="28"/>
          <w:lang w:val="en-US"/>
        </w:rPr>
        <w:t>_</w:t>
      </w:r>
      <w:r w:rsidR="005D71EE" w:rsidRPr="005D71EE">
        <w:rPr>
          <w:rFonts w:ascii="Times New Roman" w:hAnsi="Times New Roman" w:cs="Times New Roman"/>
          <w:sz w:val="28"/>
          <w:szCs w:val="28"/>
          <w:lang w:val="en-US"/>
        </w:rPr>
        <w:t>_</w:t>
      </w:r>
      <w:r w:rsidR="005D71EE">
        <w:rPr>
          <w:rFonts w:ascii="Times New Roman" w:hAnsi="Times New Roman" w:cs="Times New Roman"/>
          <w:sz w:val="28"/>
          <w:szCs w:val="28"/>
          <w:lang w:val="en-US"/>
        </w:rPr>
        <w:t>16__</w:t>
      </w:r>
      <w:r w:rsidRPr="00165D72">
        <w:rPr>
          <w:rFonts w:ascii="Times New Roman" w:hAnsi="Times New Roman" w:cs="Times New Roman"/>
          <w:sz w:val="28"/>
          <w:szCs w:val="28"/>
          <w:lang w:val="en-US"/>
        </w:rPr>
        <w:t>the offence, is embodied</w:t>
      </w:r>
      <w:r w:rsidRPr="00D41B76">
        <w:rPr>
          <w:rFonts w:ascii="Times New Roman" w:hAnsi="Times New Roman" w:cs="Times New Roman"/>
          <w:sz w:val="28"/>
          <w:szCs w:val="28"/>
          <w:lang w:val="en-US"/>
        </w:rPr>
        <w:t>__17___</w:t>
      </w:r>
      <w:r w:rsidRPr="00165D72">
        <w:rPr>
          <w:rFonts w:ascii="Times New Roman" w:hAnsi="Times New Roman" w:cs="Times New Roman"/>
          <w:sz w:val="28"/>
          <w:szCs w:val="28"/>
          <w:lang w:val="en-US"/>
        </w:rPr>
        <w:t xml:space="preserve"> a resolution adopted by Interpol's General Assembly in 1951.</w:t>
      </w:r>
    </w:p>
    <w:p w:rsidR="001E48FE" w:rsidRPr="00606495" w:rsidRDefault="001E48FE" w:rsidP="001E48FE">
      <w:pPr>
        <w:rPr>
          <w:rFonts w:ascii="Times New Roman" w:hAnsi="Times New Roman" w:cs="Times New Roman"/>
          <w:sz w:val="28"/>
          <w:szCs w:val="28"/>
          <w:lang w:val="en-US"/>
        </w:rPr>
      </w:pPr>
      <w:r w:rsidRPr="00165D72">
        <w:rPr>
          <w:rFonts w:ascii="Times New Roman" w:hAnsi="Times New Roman" w:cs="Times New Roman"/>
          <w:sz w:val="28"/>
          <w:szCs w:val="28"/>
          <w:lang w:val="en-US"/>
        </w:rPr>
        <w:t xml:space="preserve">7. All the member states are provided </w:t>
      </w:r>
      <w:r w:rsidRPr="00D41B76">
        <w:rPr>
          <w:rFonts w:ascii="Times New Roman" w:hAnsi="Times New Roman" w:cs="Times New Roman"/>
          <w:sz w:val="28"/>
          <w:szCs w:val="28"/>
          <w:lang w:val="en-US"/>
        </w:rPr>
        <w:t>__18___</w:t>
      </w:r>
      <w:r w:rsidRPr="00165D72">
        <w:rPr>
          <w:rFonts w:ascii="Times New Roman" w:hAnsi="Times New Roman" w:cs="Times New Roman"/>
          <w:sz w:val="28"/>
          <w:szCs w:val="28"/>
          <w:lang w:val="en-US"/>
        </w:rPr>
        <w:t xml:space="preserve"> the same services and have the same rights, irrespective </w:t>
      </w:r>
      <w:r w:rsidRPr="00D41B76">
        <w:rPr>
          <w:rFonts w:ascii="Times New Roman" w:hAnsi="Times New Roman" w:cs="Times New Roman"/>
          <w:sz w:val="28"/>
          <w:szCs w:val="28"/>
          <w:lang w:val="en-US"/>
        </w:rPr>
        <w:t>__</w:t>
      </w:r>
      <w:r w:rsidRPr="00E62588">
        <w:rPr>
          <w:rFonts w:ascii="Times New Roman" w:hAnsi="Times New Roman" w:cs="Times New Roman"/>
          <w:sz w:val="28"/>
          <w:szCs w:val="28"/>
          <w:lang w:val="en-US"/>
        </w:rPr>
        <w:t>19</w:t>
      </w:r>
      <w:r w:rsidRPr="00D41B76">
        <w:rPr>
          <w:rFonts w:ascii="Times New Roman" w:hAnsi="Times New Roman" w:cs="Times New Roman"/>
          <w:sz w:val="28"/>
          <w:szCs w:val="28"/>
          <w:lang w:val="en-US"/>
        </w:rPr>
        <w:t>___</w:t>
      </w:r>
      <w:r w:rsidRPr="00165D72">
        <w:rPr>
          <w:rFonts w:ascii="Times New Roman" w:hAnsi="Times New Roman" w:cs="Times New Roman"/>
          <w:sz w:val="28"/>
          <w:szCs w:val="28"/>
          <w:lang w:val="en-US"/>
        </w:rPr>
        <w:t>the size</w:t>
      </w:r>
      <w:r w:rsidRPr="00D41B76">
        <w:rPr>
          <w:rFonts w:ascii="Times New Roman" w:hAnsi="Times New Roman" w:cs="Times New Roman"/>
          <w:sz w:val="28"/>
          <w:szCs w:val="28"/>
          <w:lang w:val="en-US"/>
        </w:rPr>
        <w:t>__</w:t>
      </w:r>
      <w:r w:rsidRPr="00E62588">
        <w:rPr>
          <w:rFonts w:ascii="Times New Roman" w:hAnsi="Times New Roman" w:cs="Times New Roman"/>
          <w:sz w:val="28"/>
          <w:szCs w:val="28"/>
          <w:lang w:val="en-US"/>
        </w:rPr>
        <w:t>20</w:t>
      </w:r>
      <w:r w:rsidRPr="00D41B76">
        <w:rPr>
          <w:rFonts w:ascii="Times New Roman" w:hAnsi="Times New Roman" w:cs="Times New Roman"/>
          <w:sz w:val="28"/>
          <w:szCs w:val="28"/>
          <w:lang w:val="en-US"/>
        </w:rPr>
        <w:t>___</w:t>
      </w:r>
      <w:r w:rsidRPr="00165D72">
        <w:rPr>
          <w:rFonts w:ascii="Times New Roman" w:hAnsi="Times New Roman" w:cs="Times New Roman"/>
          <w:sz w:val="28"/>
          <w:szCs w:val="28"/>
          <w:lang w:val="en-US"/>
        </w:rPr>
        <w:t>their financial contributions</w:t>
      </w:r>
      <w:r w:rsidRPr="00D41B76">
        <w:rPr>
          <w:rFonts w:ascii="Times New Roman" w:hAnsi="Times New Roman" w:cs="Times New Roman"/>
          <w:sz w:val="28"/>
          <w:szCs w:val="28"/>
          <w:lang w:val="en-US"/>
        </w:rPr>
        <w:t>__</w:t>
      </w:r>
      <w:r w:rsidRPr="00E62588">
        <w:rPr>
          <w:rFonts w:ascii="Times New Roman" w:hAnsi="Times New Roman" w:cs="Times New Roman"/>
          <w:sz w:val="28"/>
          <w:szCs w:val="28"/>
          <w:lang w:val="en-US"/>
        </w:rPr>
        <w:t>21</w:t>
      </w:r>
      <w:r w:rsidRPr="00D41B76">
        <w:rPr>
          <w:rFonts w:ascii="Times New Roman" w:hAnsi="Times New Roman" w:cs="Times New Roman"/>
          <w:sz w:val="28"/>
          <w:szCs w:val="28"/>
          <w:lang w:val="en-US"/>
        </w:rPr>
        <w:t>___</w:t>
      </w:r>
      <w:r w:rsidRPr="00165D72">
        <w:rPr>
          <w:rFonts w:ascii="Times New Roman" w:hAnsi="Times New Roman" w:cs="Times New Roman"/>
          <w:sz w:val="28"/>
          <w:szCs w:val="28"/>
          <w:lang w:val="en-US"/>
        </w:rPr>
        <w:t>the Organization.</w:t>
      </w:r>
    </w:p>
    <w:p w:rsidR="001E48FE" w:rsidRDefault="001E48FE" w:rsidP="001E48FE">
      <w:pPr>
        <w:pStyle w:val="aa"/>
        <w:spacing w:before="0" w:beforeAutospacing="0" w:after="0" w:afterAutospacing="0"/>
        <w:jc w:val="center"/>
        <w:rPr>
          <w:b/>
          <w:sz w:val="28"/>
          <w:szCs w:val="28"/>
          <w:lang w:val="en-US"/>
        </w:rPr>
      </w:pPr>
    </w:p>
    <w:p w:rsidR="001E48FE" w:rsidRDefault="001E48FE" w:rsidP="001E48FE">
      <w:pPr>
        <w:pStyle w:val="aa"/>
        <w:spacing w:before="0" w:beforeAutospacing="0" w:after="0" w:afterAutospacing="0"/>
        <w:jc w:val="center"/>
        <w:rPr>
          <w:b/>
          <w:sz w:val="28"/>
          <w:szCs w:val="28"/>
          <w:lang w:val="en-US"/>
        </w:rPr>
      </w:pPr>
      <w:r w:rsidRPr="00ED1BCF">
        <w:rPr>
          <w:b/>
          <w:sz w:val="28"/>
          <w:szCs w:val="28"/>
          <w:lang w:val="en-US"/>
        </w:rPr>
        <w:t>Text 2</w:t>
      </w:r>
    </w:p>
    <w:p w:rsidR="001E48FE" w:rsidRPr="00ED1BCF" w:rsidRDefault="001E48FE" w:rsidP="001E48FE">
      <w:pPr>
        <w:pStyle w:val="aa"/>
        <w:spacing w:before="0" w:beforeAutospacing="0" w:after="0" w:afterAutospacing="0"/>
        <w:ind w:firstLine="709"/>
        <w:jc w:val="center"/>
        <w:rPr>
          <w:b/>
          <w:sz w:val="28"/>
          <w:szCs w:val="28"/>
          <w:lang w:val="en-US"/>
        </w:rPr>
      </w:pPr>
    </w:p>
    <w:p w:rsidR="001E48FE" w:rsidRDefault="001E48FE" w:rsidP="001E48FE">
      <w:pPr>
        <w:pStyle w:val="aa"/>
        <w:spacing w:before="0" w:beforeAutospacing="0" w:after="0" w:afterAutospacing="0"/>
        <w:jc w:val="center"/>
        <w:rPr>
          <w:b/>
          <w:sz w:val="28"/>
          <w:szCs w:val="28"/>
          <w:lang w:val="en-US"/>
        </w:rPr>
      </w:pPr>
      <w:r w:rsidRPr="00ED1BCF">
        <w:rPr>
          <w:b/>
          <w:sz w:val="28"/>
          <w:szCs w:val="28"/>
          <w:lang w:val="en-US"/>
        </w:rPr>
        <w:t>Interpol Partnership</w:t>
      </w:r>
    </w:p>
    <w:p w:rsidR="001E48FE" w:rsidRPr="00ED1BCF" w:rsidRDefault="001E48FE" w:rsidP="001E48FE">
      <w:pPr>
        <w:pStyle w:val="aa"/>
        <w:spacing w:before="0" w:beforeAutospacing="0" w:after="0" w:afterAutospacing="0"/>
        <w:ind w:firstLine="709"/>
        <w:jc w:val="center"/>
        <w:rPr>
          <w:b/>
          <w:sz w:val="28"/>
          <w:szCs w:val="28"/>
          <w:lang w:val="en-US"/>
        </w:rPr>
      </w:pPr>
    </w:p>
    <w:p w:rsidR="001E48FE" w:rsidRDefault="001E48FE" w:rsidP="001E48FE">
      <w:pPr>
        <w:pStyle w:val="aa"/>
        <w:spacing w:before="0" w:beforeAutospacing="0" w:after="0" w:afterAutospacing="0"/>
        <w:ind w:firstLine="709"/>
        <w:rPr>
          <w:b/>
          <w:sz w:val="28"/>
          <w:szCs w:val="28"/>
          <w:lang w:val="en-US"/>
        </w:rPr>
      </w:pPr>
      <w:r>
        <w:rPr>
          <w:b/>
          <w:sz w:val="28"/>
          <w:szCs w:val="28"/>
          <w:lang w:val="en-US"/>
        </w:rPr>
        <w:t>1</w:t>
      </w:r>
      <w:r w:rsidRPr="00ED1BCF">
        <w:rPr>
          <w:b/>
          <w:sz w:val="28"/>
          <w:szCs w:val="28"/>
          <w:lang w:val="en-US"/>
        </w:rPr>
        <w:t>. Read the text</w:t>
      </w:r>
      <w:r>
        <w:rPr>
          <w:b/>
          <w:sz w:val="28"/>
          <w:szCs w:val="28"/>
          <w:lang w:val="en-US"/>
        </w:rPr>
        <w:t xml:space="preserve"> and say what organizations does Interpol cooperate with?</w:t>
      </w:r>
      <w:r w:rsidRPr="00ED1BCF">
        <w:rPr>
          <w:b/>
          <w:sz w:val="28"/>
          <w:szCs w:val="28"/>
          <w:lang w:val="en-US"/>
        </w:rPr>
        <w:t xml:space="preserve"> </w:t>
      </w:r>
    </w:p>
    <w:p w:rsidR="001E48FE" w:rsidRPr="00ED1BCF" w:rsidRDefault="001E48FE" w:rsidP="001E48FE">
      <w:pPr>
        <w:pStyle w:val="aa"/>
        <w:spacing w:before="0" w:beforeAutospacing="0" w:after="0" w:afterAutospacing="0"/>
        <w:ind w:firstLine="709"/>
        <w:rPr>
          <w:sz w:val="28"/>
          <w:szCs w:val="28"/>
          <w:lang w:val="en-US"/>
        </w:rPr>
      </w:pPr>
    </w:p>
    <w:p w:rsidR="001E48FE" w:rsidRPr="001E110A" w:rsidRDefault="001E48FE" w:rsidP="001E48FE">
      <w:pPr>
        <w:pStyle w:val="aa"/>
        <w:spacing w:before="0" w:beforeAutospacing="0" w:after="0" w:afterAutospacing="0"/>
        <w:ind w:firstLine="709"/>
        <w:rPr>
          <w:sz w:val="28"/>
          <w:szCs w:val="28"/>
          <w:lang w:val="en-US"/>
        </w:rPr>
      </w:pPr>
      <w:r w:rsidRPr="001E110A">
        <w:rPr>
          <w:sz w:val="28"/>
          <w:szCs w:val="28"/>
          <w:lang w:val="en-US"/>
        </w:rPr>
        <w:t>Transnational crime cannot be countered by the law enforcement community in isolation. By engaging in partnerships across sectors, Interpol can share expertise, technology and resources, and so strengthen our joint response.</w:t>
      </w:r>
    </w:p>
    <w:p w:rsidR="001E48FE" w:rsidRPr="001E110A" w:rsidRDefault="001E48FE" w:rsidP="001E48FE">
      <w:pPr>
        <w:pStyle w:val="aa"/>
        <w:spacing w:before="0" w:beforeAutospacing="0" w:after="0" w:afterAutospacing="0"/>
        <w:ind w:firstLine="709"/>
        <w:rPr>
          <w:sz w:val="28"/>
          <w:szCs w:val="28"/>
          <w:lang w:val="en-US"/>
        </w:rPr>
      </w:pPr>
      <w:r w:rsidRPr="001E110A">
        <w:rPr>
          <w:sz w:val="28"/>
          <w:szCs w:val="28"/>
          <w:lang w:val="en-US"/>
        </w:rPr>
        <w:t>Interpol acknowledges the need to work in partnership with other organizations in order to combat international crime. As such, it has concluded a number of cooperation agreements with other international organizations, including the United Nations and the European Union.</w:t>
      </w:r>
    </w:p>
    <w:p w:rsidR="001E48FE" w:rsidRPr="003463BF" w:rsidRDefault="001E48FE" w:rsidP="001E48FE">
      <w:pPr>
        <w:pStyle w:val="aa"/>
        <w:spacing w:before="0" w:beforeAutospacing="0" w:after="0" w:afterAutospacing="0"/>
        <w:ind w:firstLine="709"/>
        <w:rPr>
          <w:sz w:val="28"/>
          <w:szCs w:val="28"/>
          <w:lang w:val="en-US"/>
        </w:rPr>
      </w:pPr>
      <w:r w:rsidRPr="001E110A">
        <w:rPr>
          <w:sz w:val="28"/>
          <w:szCs w:val="28"/>
          <w:lang w:val="en-US"/>
        </w:rPr>
        <w:t xml:space="preserve">External organizations can bring a new and valuable dimension to Interpol’s activities, with their contributions benefiting Interpol’s entire network of 190 member countries. The exchange of data between Interpol's 190 member countries is carried out according to strict guidelines in order to ensure the legality and quality of information and </w:t>
      </w:r>
      <w:r w:rsidRPr="003463BF">
        <w:rPr>
          <w:sz w:val="28"/>
          <w:szCs w:val="28"/>
          <w:lang w:val="en-US"/>
        </w:rPr>
        <w:t xml:space="preserve">the </w:t>
      </w:r>
      <w:hyperlink r:id="rId174" w:tgtFrame="_self" w:history="1">
        <w:r w:rsidRPr="003463BF">
          <w:rPr>
            <w:rStyle w:val="ab"/>
            <w:rFonts w:eastAsiaTheme="majorEastAsia"/>
            <w:color w:val="auto"/>
            <w:sz w:val="28"/>
            <w:szCs w:val="28"/>
            <w:u w:val="none"/>
            <w:lang w:val="en-US"/>
          </w:rPr>
          <w:t>protection of personal data</w:t>
        </w:r>
      </w:hyperlink>
      <w:r w:rsidRPr="003463BF">
        <w:rPr>
          <w:sz w:val="28"/>
          <w:szCs w:val="28"/>
          <w:lang w:val="en-US"/>
        </w:rPr>
        <w:t>.</w:t>
      </w:r>
    </w:p>
    <w:p w:rsidR="001E48FE" w:rsidRPr="003463BF" w:rsidRDefault="001E48FE" w:rsidP="001E48FE">
      <w:pPr>
        <w:pStyle w:val="aa"/>
        <w:spacing w:before="0" w:beforeAutospacing="0" w:after="0" w:afterAutospacing="0"/>
        <w:ind w:firstLine="709"/>
        <w:rPr>
          <w:sz w:val="28"/>
          <w:szCs w:val="28"/>
          <w:lang w:val="en-US"/>
        </w:rPr>
      </w:pPr>
      <w:r w:rsidRPr="003463BF">
        <w:rPr>
          <w:sz w:val="28"/>
          <w:szCs w:val="28"/>
          <w:lang w:val="en-US"/>
        </w:rPr>
        <w:lastRenderedPageBreak/>
        <w:t xml:space="preserve">Interpol cooperates closely with a number of partners in the </w:t>
      </w:r>
      <w:hyperlink r:id="rId175" w:tgtFrame="_self" w:history="1">
        <w:r w:rsidRPr="003463BF">
          <w:rPr>
            <w:rStyle w:val="ab"/>
            <w:rFonts w:eastAsiaTheme="majorEastAsia"/>
            <w:color w:val="auto"/>
            <w:sz w:val="28"/>
            <w:szCs w:val="28"/>
            <w:u w:val="none"/>
            <w:lang w:val="en-US"/>
          </w:rPr>
          <w:t>public sector</w:t>
        </w:r>
      </w:hyperlink>
      <w:r w:rsidRPr="003463BF">
        <w:rPr>
          <w:sz w:val="28"/>
          <w:szCs w:val="28"/>
          <w:lang w:val="en-US"/>
        </w:rPr>
        <w:t xml:space="preserve">, and maintains representative offices at the </w:t>
      </w:r>
      <w:hyperlink r:id="rId176" w:tgtFrame="_self" w:history="1">
        <w:r w:rsidRPr="003463BF">
          <w:rPr>
            <w:rStyle w:val="ab"/>
            <w:rFonts w:eastAsiaTheme="majorEastAsia"/>
            <w:color w:val="auto"/>
            <w:sz w:val="28"/>
            <w:szCs w:val="28"/>
            <w:u w:val="none"/>
            <w:lang w:val="en-US"/>
          </w:rPr>
          <w:t>United Nations</w:t>
        </w:r>
      </w:hyperlink>
      <w:r w:rsidRPr="003463BF">
        <w:rPr>
          <w:sz w:val="28"/>
          <w:szCs w:val="28"/>
          <w:lang w:val="en-US"/>
        </w:rPr>
        <w:t xml:space="preserve"> and the </w:t>
      </w:r>
      <w:hyperlink r:id="rId177" w:tgtFrame="_self" w:history="1">
        <w:r w:rsidRPr="003463BF">
          <w:rPr>
            <w:rStyle w:val="ab"/>
            <w:rFonts w:eastAsiaTheme="majorEastAsia"/>
            <w:color w:val="auto"/>
            <w:sz w:val="28"/>
            <w:szCs w:val="28"/>
            <w:u w:val="none"/>
            <w:lang w:val="en-US"/>
          </w:rPr>
          <w:t>European Union</w:t>
        </w:r>
      </w:hyperlink>
      <w:r w:rsidRPr="003463BF">
        <w:rPr>
          <w:sz w:val="28"/>
          <w:szCs w:val="28"/>
          <w:lang w:val="en-US"/>
        </w:rPr>
        <w:t xml:space="preserve">. Other public-sector partners include the World Customs Organization, CEMAC (Economic Community of Central African States) and numerous government agencies. Interpol works with select partners from the </w:t>
      </w:r>
      <w:hyperlink r:id="rId178" w:tgtFrame="_self" w:history="1">
        <w:r w:rsidRPr="003463BF">
          <w:rPr>
            <w:rStyle w:val="ab"/>
            <w:rFonts w:eastAsiaTheme="majorEastAsia"/>
            <w:color w:val="auto"/>
            <w:sz w:val="28"/>
            <w:szCs w:val="28"/>
            <w:u w:val="none"/>
            <w:lang w:val="en-US"/>
          </w:rPr>
          <w:t>private sector</w:t>
        </w:r>
      </w:hyperlink>
      <w:r w:rsidRPr="003463BF">
        <w:rPr>
          <w:sz w:val="28"/>
          <w:szCs w:val="28"/>
          <w:lang w:val="en-US"/>
        </w:rPr>
        <w:t>, encompassing both for-profit entities and non-profit bodies, such as non-governmental organizations and foundations.</w:t>
      </w:r>
    </w:p>
    <w:p w:rsidR="001E48FE" w:rsidRPr="003463BF" w:rsidRDefault="001E48FE" w:rsidP="001E48FE">
      <w:pPr>
        <w:pStyle w:val="aa"/>
        <w:spacing w:before="0" w:beforeAutospacing="0" w:after="0" w:afterAutospacing="0"/>
        <w:ind w:firstLine="709"/>
        <w:rPr>
          <w:sz w:val="28"/>
          <w:szCs w:val="28"/>
          <w:lang w:val="en-US"/>
        </w:rPr>
      </w:pPr>
      <w:r w:rsidRPr="003463BF">
        <w:rPr>
          <w:sz w:val="28"/>
          <w:szCs w:val="28"/>
          <w:lang w:val="en-US"/>
        </w:rPr>
        <w:t xml:space="preserve">In order to effectively fulfill its cross-border activities Interpol functions </w:t>
      </w:r>
      <w:hyperlink r:id="rId179" w:tgtFrame="_self" w:history="1">
        <w:r w:rsidRPr="003463BF">
          <w:rPr>
            <w:rStyle w:val="ab"/>
            <w:rFonts w:eastAsiaTheme="majorEastAsia"/>
            <w:color w:val="auto"/>
            <w:sz w:val="28"/>
            <w:szCs w:val="28"/>
            <w:u w:val="none"/>
            <w:lang w:val="en-US"/>
          </w:rPr>
          <w:t>under international law</w:t>
        </w:r>
      </w:hyperlink>
      <w:r w:rsidRPr="003463BF">
        <w:rPr>
          <w:sz w:val="28"/>
          <w:szCs w:val="28"/>
          <w:lang w:val="en-US"/>
        </w:rPr>
        <w:t xml:space="preserve">. Interpol is recognized as an international organization by the United Nations </w:t>
      </w:r>
    </w:p>
    <w:p w:rsidR="001E48FE" w:rsidRPr="001E110A" w:rsidRDefault="001E48FE" w:rsidP="001E48FE">
      <w:pPr>
        <w:pStyle w:val="aa"/>
        <w:spacing w:before="0" w:beforeAutospacing="0" w:after="0" w:afterAutospacing="0"/>
        <w:ind w:firstLine="709"/>
        <w:rPr>
          <w:sz w:val="28"/>
          <w:szCs w:val="28"/>
          <w:lang w:val="en-US"/>
        </w:rPr>
      </w:pPr>
      <w:r w:rsidRPr="003463BF">
        <w:rPr>
          <w:sz w:val="28"/>
          <w:szCs w:val="28"/>
          <w:lang w:val="en-US"/>
        </w:rPr>
        <w:t xml:space="preserve">The Interpol Constitution is an international agreement that confirms as members the governments of all those countries that participated in its adoption in 1956 and provides the application procedure for countries that were not members in 1956 to join Interpol. As Interpol's main legal document, </w:t>
      </w:r>
      <w:hyperlink r:id="rId180" w:tgtFrame="_self" w:history="1">
        <w:r w:rsidRPr="003463BF">
          <w:rPr>
            <w:rStyle w:val="ab"/>
            <w:rFonts w:eastAsiaTheme="majorEastAsia"/>
            <w:color w:val="auto"/>
            <w:sz w:val="28"/>
            <w:szCs w:val="28"/>
            <w:u w:val="none"/>
            <w:lang w:val="en-US"/>
          </w:rPr>
          <w:t>the Constitution</w:t>
        </w:r>
      </w:hyperlink>
      <w:r w:rsidRPr="003463BF">
        <w:rPr>
          <w:sz w:val="28"/>
          <w:szCs w:val="28"/>
          <w:lang w:val="en-US"/>
        </w:rPr>
        <w:t xml:space="preserve"> outlines Interpol's aims and objectives. It establishes the mandate of the Organization to ensure the widest possible cooperation between all criminal police authorities and to suppress ordinary law crimes. The Constitution specifies that international police cooperation is to be conducted within the spirit of the Universal Declaration of Human Rights. For example, this commitment to </w:t>
      </w:r>
      <w:hyperlink r:id="rId181" w:tgtFrame="_self" w:history="1">
        <w:r w:rsidRPr="003463BF">
          <w:rPr>
            <w:rStyle w:val="ab"/>
            <w:rFonts w:eastAsiaTheme="majorEastAsia"/>
            <w:color w:val="auto"/>
            <w:sz w:val="28"/>
            <w:szCs w:val="28"/>
            <w:u w:val="none"/>
            <w:lang w:val="en-US"/>
          </w:rPr>
          <w:t>human rights</w:t>
        </w:r>
      </w:hyperlink>
      <w:r w:rsidRPr="003463BF">
        <w:rPr>
          <w:sz w:val="28"/>
          <w:szCs w:val="28"/>
          <w:lang w:val="en-US"/>
        </w:rPr>
        <w:t xml:space="preserve"> is expressed through the Organization's cooperation with international courts</w:t>
      </w:r>
      <w:r w:rsidRPr="001E110A">
        <w:rPr>
          <w:sz w:val="28"/>
          <w:szCs w:val="28"/>
          <w:lang w:val="en-US"/>
        </w:rPr>
        <w:t xml:space="preserve"> and tribunals and through the careful processing of personal data. It is strictly forbidden for Interpol to undertake any activities of a political, military, religious or racial character.</w:t>
      </w:r>
    </w:p>
    <w:p w:rsidR="001E48FE" w:rsidRDefault="001E48FE" w:rsidP="001E48FE">
      <w:pPr>
        <w:pStyle w:val="aa"/>
        <w:spacing w:before="0" w:beforeAutospacing="0" w:after="0" w:afterAutospacing="0"/>
        <w:ind w:firstLine="709"/>
        <w:rPr>
          <w:sz w:val="28"/>
          <w:szCs w:val="28"/>
          <w:lang w:val="en-US"/>
        </w:rPr>
      </w:pPr>
    </w:p>
    <w:p w:rsidR="001E48FE" w:rsidRPr="00ED1BCF" w:rsidRDefault="001E48FE" w:rsidP="001E48FE">
      <w:pPr>
        <w:pStyle w:val="aa"/>
        <w:spacing w:before="0" w:beforeAutospacing="0" w:after="0" w:afterAutospacing="0"/>
        <w:ind w:firstLine="709"/>
        <w:rPr>
          <w:b/>
          <w:sz w:val="28"/>
          <w:szCs w:val="28"/>
          <w:lang w:val="en-US"/>
        </w:rPr>
      </w:pPr>
      <w:r>
        <w:rPr>
          <w:b/>
          <w:sz w:val="28"/>
          <w:szCs w:val="28"/>
          <w:lang w:val="en-US"/>
        </w:rPr>
        <w:t>2</w:t>
      </w:r>
      <w:r w:rsidRPr="00ED1BCF">
        <w:rPr>
          <w:b/>
          <w:sz w:val="28"/>
          <w:szCs w:val="28"/>
          <w:lang w:val="en-US"/>
        </w:rPr>
        <w:t xml:space="preserve">. Work in </w:t>
      </w:r>
      <w:r>
        <w:rPr>
          <w:b/>
          <w:sz w:val="28"/>
          <w:szCs w:val="28"/>
          <w:lang w:val="en-US"/>
        </w:rPr>
        <w:t xml:space="preserve">small </w:t>
      </w:r>
      <w:r w:rsidRPr="00F42992">
        <w:rPr>
          <w:b/>
          <w:sz w:val="28"/>
          <w:szCs w:val="28"/>
          <w:lang w:val="en-US"/>
        </w:rPr>
        <w:t>gro</w:t>
      </w:r>
      <w:r>
        <w:rPr>
          <w:b/>
          <w:sz w:val="28"/>
          <w:szCs w:val="28"/>
          <w:lang w:val="en-US"/>
        </w:rPr>
        <w:t>u</w:t>
      </w:r>
      <w:r w:rsidRPr="00F42992">
        <w:rPr>
          <w:b/>
          <w:sz w:val="28"/>
          <w:szCs w:val="28"/>
          <w:lang w:val="en-US"/>
        </w:rPr>
        <w:t>p</w:t>
      </w:r>
      <w:r>
        <w:rPr>
          <w:b/>
          <w:sz w:val="28"/>
          <w:szCs w:val="28"/>
          <w:lang w:val="en-US"/>
        </w:rPr>
        <w:t>s</w:t>
      </w:r>
      <w:r w:rsidRPr="00ED1BCF">
        <w:rPr>
          <w:b/>
          <w:sz w:val="28"/>
          <w:szCs w:val="28"/>
          <w:lang w:val="en-US"/>
        </w:rPr>
        <w:t xml:space="preserve">. </w:t>
      </w:r>
      <w:r>
        <w:rPr>
          <w:b/>
          <w:sz w:val="28"/>
          <w:szCs w:val="28"/>
          <w:lang w:val="en-US"/>
        </w:rPr>
        <w:t xml:space="preserve">Ask each other </w:t>
      </w:r>
      <w:r w:rsidRPr="00A07748">
        <w:rPr>
          <w:b/>
          <w:sz w:val="28"/>
          <w:szCs w:val="28"/>
          <w:lang w:val="en-US"/>
        </w:rPr>
        <w:t>question</w:t>
      </w:r>
      <w:r>
        <w:rPr>
          <w:b/>
          <w:sz w:val="28"/>
          <w:szCs w:val="28"/>
          <w:lang w:val="en-US"/>
        </w:rPr>
        <w:t>s about the text. Use word-combinations given</w:t>
      </w:r>
      <w:r w:rsidRPr="00A07748">
        <w:rPr>
          <w:b/>
          <w:sz w:val="28"/>
          <w:szCs w:val="28"/>
          <w:lang w:val="en-US"/>
        </w:rPr>
        <w:t xml:space="preserve"> </w:t>
      </w:r>
      <w:r>
        <w:rPr>
          <w:b/>
          <w:sz w:val="28"/>
          <w:szCs w:val="28"/>
          <w:lang w:val="en-US"/>
        </w:rPr>
        <w:t>below.</w:t>
      </w:r>
    </w:p>
    <w:p w:rsidR="001E48FE" w:rsidRDefault="001E48FE" w:rsidP="001E48FE">
      <w:pPr>
        <w:pStyle w:val="aa"/>
        <w:spacing w:before="0" w:beforeAutospacing="0" w:after="0" w:afterAutospacing="0"/>
        <w:ind w:firstLine="709"/>
        <w:rPr>
          <w:sz w:val="28"/>
          <w:szCs w:val="28"/>
          <w:lang w:val="en-US" w:eastAsia="en-US"/>
        </w:rPr>
      </w:pPr>
      <w:r w:rsidRPr="00ED1BCF">
        <w:rPr>
          <w:sz w:val="28"/>
          <w:szCs w:val="28"/>
          <w:lang w:val="en-US"/>
        </w:rPr>
        <w:t>To strengthen response, to combat international crime, to exchange data, to ensure the legality, numerous government agencies, cross-border activities, to outline aims and objectives,</w:t>
      </w:r>
      <w:r w:rsidRPr="00ED1BCF">
        <w:rPr>
          <w:sz w:val="28"/>
          <w:szCs w:val="28"/>
          <w:lang w:val="en-US" w:eastAsia="en-US"/>
        </w:rPr>
        <w:t xml:space="preserve"> strictly forbidden.</w:t>
      </w:r>
    </w:p>
    <w:p w:rsidR="001E48FE" w:rsidRDefault="001E48FE" w:rsidP="001E48FE">
      <w:pPr>
        <w:pStyle w:val="aa"/>
        <w:spacing w:before="0" w:beforeAutospacing="0" w:after="0" w:afterAutospacing="0"/>
        <w:ind w:left="720"/>
        <w:rPr>
          <w:sz w:val="28"/>
          <w:szCs w:val="28"/>
          <w:lang w:val="en-US"/>
        </w:rPr>
      </w:pPr>
    </w:p>
    <w:p w:rsidR="001E48FE" w:rsidRPr="00EC0C8D" w:rsidRDefault="001E48FE" w:rsidP="001E48FE">
      <w:pPr>
        <w:pStyle w:val="aa"/>
        <w:spacing w:before="0" w:beforeAutospacing="0" w:after="0" w:afterAutospacing="0"/>
        <w:ind w:firstLine="709"/>
        <w:rPr>
          <w:b/>
          <w:bCs/>
          <w:sz w:val="28"/>
          <w:szCs w:val="28"/>
        </w:rPr>
      </w:pPr>
      <w:r w:rsidRPr="00EC0C8D">
        <w:rPr>
          <w:b/>
          <w:bCs/>
          <w:sz w:val="28"/>
          <w:szCs w:val="28"/>
        </w:rPr>
        <w:t xml:space="preserve">3. </w:t>
      </w:r>
      <w:r w:rsidRPr="00ED1BCF">
        <w:rPr>
          <w:b/>
          <w:bCs/>
          <w:sz w:val="28"/>
          <w:szCs w:val="28"/>
          <w:lang w:val="en-US"/>
        </w:rPr>
        <w:t>Render</w:t>
      </w:r>
      <w:r w:rsidRPr="00EC0C8D">
        <w:rPr>
          <w:b/>
          <w:bCs/>
          <w:sz w:val="28"/>
          <w:szCs w:val="28"/>
        </w:rPr>
        <w:t xml:space="preserve"> </w:t>
      </w:r>
      <w:r w:rsidRPr="00ED1BCF">
        <w:rPr>
          <w:b/>
          <w:bCs/>
          <w:sz w:val="28"/>
          <w:szCs w:val="28"/>
          <w:lang w:val="en-US"/>
        </w:rPr>
        <w:t>into</w:t>
      </w:r>
      <w:r w:rsidRPr="00EC0C8D">
        <w:rPr>
          <w:b/>
          <w:bCs/>
          <w:sz w:val="28"/>
          <w:szCs w:val="28"/>
        </w:rPr>
        <w:t xml:space="preserve"> </w:t>
      </w:r>
      <w:r w:rsidRPr="00ED1BCF">
        <w:rPr>
          <w:b/>
          <w:bCs/>
          <w:sz w:val="28"/>
          <w:szCs w:val="28"/>
          <w:lang w:val="en-US"/>
        </w:rPr>
        <w:t>English</w:t>
      </w:r>
      <w:r w:rsidRPr="00EC0C8D">
        <w:rPr>
          <w:b/>
          <w:bCs/>
          <w:sz w:val="28"/>
          <w:szCs w:val="28"/>
        </w:rPr>
        <w:t>.</w:t>
      </w:r>
    </w:p>
    <w:p w:rsidR="001E48FE" w:rsidRPr="00EC0C8D" w:rsidRDefault="001E48FE" w:rsidP="001E48FE">
      <w:pPr>
        <w:pStyle w:val="aa"/>
        <w:spacing w:before="0" w:beforeAutospacing="0" w:after="0" w:afterAutospacing="0"/>
        <w:ind w:left="720"/>
        <w:rPr>
          <w:sz w:val="28"/>
          <w:szCs w:val="28"/>
        </w:rPr>
      </w:pPr>
    </w:p>
    <w:p w:rsidR="001E48FE" w:rsidRPr="00927CA3" w:rsidRDefault="001E48FE" w:rsidP="001E48FE">
      <w:pPr>
        <w:ind w:firstLine="709"/>
      </w:pPr>
      <w:r>
        <w:rPr>
          <w:rFonts w:ascii="Times New Roman" w:hAnsi="Times New Roman"/>
          <w:sz w:val="28"/>
          <w:szCs w:val="28"/>
        </w:rPr>
        <w:t xml:space="preserve">Деятельность </w:t>
      </w:r>
      <w:r w:rsidRPr="00615AC8">
        <w:rPr>
          <w:rFonts w:ascii="Times New Roman" w:hAnsi="Times New Roman"/>
          <w:sz w:val="28"/>
          <w:szCs w:val="28"/>
        </w:rPr>
        <w:t>Интерпол</w:t>
      </w:r>
      <w:r>
        <w:rPr>
          <w:rFonts w:ascii="Times New Roman" w:hAnsi="Times New Roman"/>
          <w:sz w:val="28"/>
          <w:szCs w:val="28"/>
        </w:rPr>
        <w:t>а</w:t>
      </w:r>
      <w:r w:rsidRPr="00615AC8">
        <w:rPr>
          <w:rFonts w:ascii="Times New Roman" w:hAnsi="Times New Roman"/>
          <w:sz w:val="28"/>
          <w:szCs w:val="28"/>
        </w:rPr>
        <w:t xml:space="preserve"> </w:t>
      </w:r>
      <w:r>
        <w:rPr>
          <w:rFonts w:ascii="Times New Roman" w:hAnsi="Times New Roman"/>
          <w:sz w:val="28"/>
          <w:szCs w:val="28"/>
        </w:rPr>
        <w:t xml:space="preserve">связана с проблемами </w:t>
      </w:r>
      <w:r w:rsidRPr="00615AC8">
        <w:rPr>
          <w:rFonts w:ascii="Times New Roman" w:hAnsi="Times New Roman"/>
          <w:sz w:val="28"/>
          <w:szCs w:val="28"/>
        </w:rPr>
        <w:t>социальной безопасности, международного терроризма и организованной преступности, незаконного производства и оборота наркотиков, контрабанды оружия и торговли людьми, отмывания денег и детской порнографии, финансовых преступлений.</w:t>
      </w:r>
      <w:r w:rsidRPr="00852235">
        <w:t xml:space="preserve"> </w:t>
      </w:r>
    </w:p>
    <w:p w:rsidR="001E48FE" w:rsidRPr="00ED5C67" w:rsidRDefault="001E48FE" w:rsidP="001E48FE">
      <w:pPr>
        <w:ind w:firstLine="709"/>
        <w:rPr>
          <w:rFonts w:ascii="Times New Roman" w:hAnsi="Times New Roman"/>
          <w:sz w:val="28"/>
          <w:szCs w:val="28"/>
        </w:rPr>
      </w:pPr>
      <w:r w:rsidRPr="00615AC8">
        <w:rPr>
          <w:rFonts w:ascii="Times New Roman" w:hAnsi="Times New Roman"/>
          <w:sz w:val="28"/>
          <w:szCs w:val="28"/>
        </w:rPr>
        <w:t>Специалисты Интерпола регистрируют сведения о международных преступлениях</w:t>
      </w:r>
      <w:r>
        <w:rPr>
          <w:rFonts w:ascii="Times New Roman" w:hAnsi="Times New Roman"/>
          <w:sz w:val="28"/>
          <w:szCs w:val="28"/>
        </w:rPr>
        <w:t>.</w:t>
      </w:r>
      <w:r w:rsidRPr="00EC4271">
        <w:rPr>
          <w:rFonts w:ascii="Times New Roman" w:hAnsi="Times New Roman"/>
          <w:sz w:val="28"/>
          <w:szCs w:val="28"/>
        </w:rPr>
        <w:t xml:space="preserve"> </w:t>
      </w:r>
      <w:r w:rsidRPr="00615AC8">
        <w:rPr>
          <w:rFonts w:ascii="Times New Roman" w:hAnsi="Times New Roman"/>
          <w:sz w:val="28"/>
          <w:szCs w:val="28"/>
        </w:rPr>
        <w:t>Также ведутся картотеки, содержащие сведения</w:t>
      </w:r>
      <w:r w:rsidRPr="00EC4271">
        <w:rPr>
          <w:rFonts w:ascii="Times New Roman" w:hAnsi="Times New Roman"/>
          <w:sz w:val="28"/>
          <w:szCs w:val="28"/>
        </w:rPr>
        <w:t xml:space="preserve"> </w:t>
      </w:r>
      <w:r>
        <w:rPr>
          <w:rFonts w:ascii="Times New Roman" w:hAnsi="Times New Roman"/>
          <w:sz w:val="28"/>
          <w:szCs w:val="28"/>
        </w:rPr>
        <w:t xml:space="preserve">об </w:t>
      </w:r>
      <w:r w:rsidRPr="00615AC8">
        <w:rPr>
          <w:rFonts w:ascii="Times New Roman" w:hAnsi="Times New Roman"/>
          <w:sz w:val="28"/>
          <w:szCs w:val="28"/>
        </w:rPr>
        <w:t>отпечатках пальцев</w:t>
      </w:r>
      <w:r>
        <w:rPr>
          <w:rFonts w:ascii="Times New Roman" w:hAnsi="Times New Roman"/>
          <w:sz w:val="28"/>
          <w:szCs w:val="28"/>
        </w:rPr>
        <w:t>,</w:t>
      </w:r>
      <w:r w:rsidRPr="00615AC8">
        <w:rPr>
          <w:rFonts w:ascii="Times New Roman" w:hAnsi="Times New Roman"/>
          <w:sz w:val="28"/>
          <w:szCs w:val="28"/>
        </w:rPr>
        <w:t> </w:t>
      </w:r>
      <w:r>
        <w:rPr>
          <w:rFonts w:ascii="Times New Roman" w:hAnsi="Times New Roman"/>
          <w:sz w:val="28"/>
          <w:szCs w:val="28"/>
        </w:rPr>
        <w:t xml:space="preserve"> о </w:t>
      </w:r>
      <w:r w:rsidRPr="00615AC8">
        <w:rPr>
          <w:rFonts w:ascii="Times New Roman" w:hAnsi="Times New Roman"/>
          <w:sz w:val="28"/>
          <w:szCs w:val="28"/>
        </w:rPr>
        <w:t>похищенных автомобилях, произведениях искусства</w:t>
      </w:r>
      <w:r>
        <w:rPr>
          <w:rFonts w:ascii="Times New Roman" w:hAnsi="Times New Roman"/>
          <w:sz w:val="28"/>
          <w:szCs w:val="28"/>
        </w:rPr>
        <w:t>,</w:t>
      </w:r>
      <w:r w:rsidRPr="00615AC8">
        <w:rPr>
          <w:rFonts w:ascii="Times New Roman" w:hAnsi="Times New Roman"/>
          <w:sz w:val="28"/>
          <w:szCs w:val="28"/>
        </w:rPr>
        <w:t xml:space="preserve"> лицах</w:t>
      </w:r>
      <w:r w:rsidRPr="00852235">
        <w:rPr>
          <w:rFonts w:ascii="Times New Roman" w:hAnsi="Times New Roman"/>
          <w:sz w:val="28"/>
          <w:szCs w:val="28"/>
        </w:rPr>
        <w:t xml:space="preserve">, </w:t>
      </w:r>
      <w:r w:rsidRPr="00615AC8">
        <w:rPr>
          <w:rFonts w:ascii="Times New Roman" w:hAnsi="Times New Roman"/>
          <w:sz w:val="28"/>
          <w:szCs w:val="28"/>
        </w:rPr>
        <w:t>пропавших</w:t>
      </w:r>
      <w:r w:rsidRPr="00852235">
        <w:rPr>
          <w:rFonts w:ascii="Times New Roman" w:hAnsi="Times New Roman"/>
          <w:sz w:val="28"/>
          <w:szCs w:val="28"/>
        </w:rPr>
        <w:t xml:space="preserve"> </w:t>
      </w:r>
      <w:r w:rsidRPr="00615AC8">
        <w:rPr>
          <w:rFonts w:ascii="Times New Roman" w:hAnsi="Times New Roman"/>
          <w:sz w:val="28"/>
          <w:szCs w:val="28"/>
        </w:rPr>
        <w:t>без</w:t>
      </w:r>
      <w:r>
        <w:rPr>
          <w:rFonts w:ascii="Times New Roman" w:hAnsi="Times New Roman"/>
          <w:sz w:val="28"/>
          <w:szCs w:val="28"/>
        </w:rPr>
        <w:t xml:space="preserve"> </w:t>
      </w:r>
      <w:r w:rsidRPr="00615AC8">
        <w:rPr>
          <w:rFonts w:ascii="Times New Roman" w:hAnsi="Times New Roman"/>
          <w:sz w:val="28"/>
          <w:szCs w:val="28"/>
        </w:rPr>
        <w:t>вести</w:t>
      </w:r>
      <w:r w:rsidRPr="00852235">
        <w:rPr>
          <w:rFonts w:ascii="Times New Roman" w:hAnsi="Times New Roman"/>
          <w:sz w:val="28"/>
          <w:szCs w:val="28"/>
        </w:rPr>
        <w:t xml:space="preserve">, </w:t>
      </w:r>
      <w:r w:rsidRPr="00852235">
        <w:rPr>
          <w:rFonts w:ascii="Times New Roman" w:hAnsi="Times New Roman"/>
          <w:sz w:val="28"/>
          <w:szCs w:val="28"/>
          <w:lang w:val="en-US"/>
        </w:rPr>
        <w:t> </w:t>
      </w:r>
      <w:r>
        <w:rPr>
          <w:rFonts w:ascii="Times New Roman" w:hAnsi="Times New Roman"/>
          <w:sz w:val="28"/>
          <w:szCs w:val="28"/>
        </w:rPr>
        <w:t>неопознанных</w:t>
      </w:r>
      <w:r w:rsidRPr="00852235">
        <w:rPr>
          <w:rFonts w:ascii="Times New Roman" w:hAnsi="Times New Roman"/>
          <w:sz w:val="28"/>
          <w:szCs w:val="28"/>
        </w:rPr>
        <w:t xml:space="preserve"> </w:t>
      </w:r>
      <w:r>
        <w:rPr>
          <w:rFonts w:ascii="Times New Roman" w:hAnsi="Times New Roman"/>
          <w:sz w:val="28"/>
          <w:szCs w:val="28"/>
        </w:rPr>
        <w:t>телах</w:t>
      </w:r>
      <w:r w:rsidRPr="00852235">
        <w:rPr>
          <w:rFonts w:ascii="Times New Roman" w:hAnsi="Times New Roman"/>
          <w:sz w:val="28"/>
          <w:szCs w:val="28"/>
        </w:rPr>
        <w:t xml:space="preserve">, </w:t>
      </w:r>
      <w:r w:rsidRPr="00615AC8">
        <w:rPr>
          <w:rFonts w:ascii="Times New Roman" w:hAnsi="Times New Roman"/>
          <w:sz w:val="28"/>
          <w:szCs w:val="28"/>
        </w:rPr>
        <w:t>огнестрельно</w:t>
      </w:r>
      <w:r>
        <w:rPr>
          <w:rFonts w:ascii="Times New Roman" w:hAnsi="Times New Roman"/>
          <w:sz w:val="28"/>
          <w:szCs w:val="28"/>
        </w:rPr>
        <w:t>м</w:t>
      </w:r>
      <w:r w:rsidRPr="00852235">
        <w:rPr>
          <w:rFonts w:ascii="Times New Roman" w:hAnsi="Times New Roman"/>
          <w:sz w:val="28"/>
          <w:szCs w:val="28"/>
        </w:rPr>
        <w:t xml:space="preserve"> </w:t>
      </w:r>
      <w:r w:rsidRPr="00615AC8">
        <w:rPr>
          <w:rFonts w:ascii="Times New Roman" w:hAnsi="Times New Roman"/>
          <w:sz w:val="28"/>
          <w:szCs w:val="28"/>
        </w:rPr>
        <w:t>оружи</w:t>
      </w:r>
      <w:r>
        <w:rPr>
          <w:rFonts w:ascii="Times New Roman" w:hAnsi="Times New Roman"/>
          <w:sz w:val="28"/>
          <w:szCs w:val="28"/>
        </w:rPr>
        <w:t>и</w:t>
      </w:r>
      <w:r w:rsidRPr="00852235">
        <w:rPr>
          <w:rFonts w:ascii="Times New Roman" w:hAnsi="Times New Roman"/>
          <w:sz w:val="28"/>
          <w:szCs w:val="28"/>
        </w:rPr>
        <w:t xml:space="preserve">. </w:t>
      </w:r>
    </w:p>
    <w:p w:rsidR="001E48FE" w:rsidRPr="00EC0C8D" w:rsidRDefault="001E48FE" w:rsidP="001E48FE">
      <w:pPr>
        <w:ind w:firstLine="709"/>
      </w:pPr>
      <w:r w:rsidRPr="00615AC8">
        <w:rPr>
          <w:rFonts w:ascii="Times New Roman" w:hAnsi="Times New Roman"/>
          <w:sz w:val="28"/>
          <w:szCs w:val="28"/>
        </w:rPr>
        <w:t>Интерпол ведет розыск лиц, подозреваемых в совершении международных преступлений, включая оперативно-розыскные действия</w:t>
      </w:r>
      <w:r>
        <w:rPr>
          <w:rFonts w:ascii="Times New Roman" w:hAnsi="Times New Roman"/>
          <w:sz w:val="28"/>
          <w:szCs w:val="28"/>
        </w:rPr>
        <w:t>.</w:t>
      </w:r>
      <w:r w:rsidRPr="00507C03">
        <w:t xml:space="preserve"> </w:t>
      </w:r>
      <w:r w:rsidRPr="005D7198">
        <w:t xml:space="preserve"> </w:t>
      </w:r>
    </w:p>
    <w:p w:rsidR="001E48FE" w:rsidRPr="00EC0C8D" w:rsidRDefault="001E48FE" w:rsidP="001E48FE">
      <w:pPr>
        <w:ind w:firstLine="709"/>
      </w:pPr>
    </w:p>
    <w:p w:rsidR="001E48FE" w:rsidRPr="00ED1BCF" w:rsidRDefault="001E48FE" w:rsidP="001E48FE">
      <w:pPr>
        <w:ind w:firstLine="709"/>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lastRenderedPageBreak/>
        <w:t>4</w:t>
      </w:r>
      <w:r w:rsidRPr="00ED1BCF">
        <w:rPr>
          <w:rFonts w:ascii="Times New Roman" w:eastAsia="Times New Roman" w:hAnsi="Times New Roman" w:cs="Times New Roman"/>
          <w:b/>
          <w:bCs/>
          <w:sz w:val="28"/>
          <w:szCs w:val="28"/>
          <w:lang w:val="en-US" w:eastAsia="ru-RU"/>
        </w:rPr>
        <w:t xml:space="preserve">. </w:t>
      </w:r>
      <w:r w:rsidRPr="006276F5">
        <w:rPr>
          <w:rFonts w:ascii="Times New Roman" w:hAnsi="Times New Roman" w:cs="Times New Roman"/>
          <w:b/>
          <w:sz w:val="28"/>
          <w:szCs w:val="28"/>
          <w:lang w:val="en-US"/>
        </w:rPr>
        <w:t>Watch the clip “Interpol-connecting police for a safer world”</w:t>
      </w:r>
      <w:r w:rsidRPr="00383887">
        <w:rPr>
          <w:rFonts w:ascii="Times New Roman" w:hAnsi="Times New Roman" w:cs="Times New Roman"/>
          <w:b/>
          <w:sz w:val="28"/>
          <w:szCs w:val="28"/>
          <w:lang w:val="en-US"/>
        </w:rPr>
        <w:t xml:space="preserve"> </w:t>
      </w:r>
      <w:r>
        <w:rPr>
          <w:rFonts w:ascii="Times New Roman" w:hAnsi="Times New Roman" w:cs="Times New Roman"/>
          <w:b/>
          <w:sz w:val="28"/>
          <w:szCs w:val="28"/>
          <w:lang w:val="en-US"/>
        </w:rPr>
        <w:t>Youtube</w:t>
      </w:r>
      <w:r w:rsidRPr="006276F5">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Pr>
          <w:rFonts w:ascii="Times New Roman" w:eastAsia="Times New Roman" w:hAnsi="Times New Roman" w:cs="Times New Roman"/>
          <w:b/>
          <w:bCs/>
          <w:sz w:val="28"/>
          <w:szCs w:val="28"/>
          <w:lang w:val="en-US" w:eastAsia="ru-RU"/>
        </w:rPr>
        <w:t>Using the texts and Internet resources describe</w:t>
      </w:r>
      <w:r w:rsidRPr="00ED1BCF">
        <w:rPr>
          <w:rFonts w:ascii="Times New Roman" w:eastAsia="Times New Roman" w:hAnsi="Times New Roman" w:cs="Times New Roman"/>
          <w:b/>
          <w:bCs/>
          <w:sz w:val="28"/>
          <w:szCs w:val="28"/>
          <w:lang w:val="en-US" w:eastAsia="ru-RU"/>
        </w:rPr>
        <w:t xml:space="preserve"> the Interpol structure</w:t>
      </w:r>
      <w:r>
        <w:rPr>
          <w:rFonts w:ascii="Times New Roman" w:eastAsia="Times New Roman" w:hAnsi="Times New Roman" w:cs="Times New Roman"/>
          <w:b/>
          <w:bCs/>
          <w:sz w:val="28"/>
          <w:szCs w:val="28"/>
          <w:lang w:val="en-US" w:eastAsia="ru-RU"/>
        </w:rPr>
        <w:t xml:space="preserve">. Fill in </w:t>
      </w:r>
      <w:r w:rsidRPr="00ED1BCF">
        <w:rPr>
          <w:rFonts w:ascii="Times New Roman" w:eastAsia="Times New Roman" w:hAnsi="Times New Roman" w:cs="Times New Roman"/>
          <w:b/>
          <w:bCs/>
          <w:sz w:val="28"/>
          <w:szCs w:val="28"/>
          <w:lang w:val="en-US" w:eastAsia="ru-RU"/>
        </w:rPr>
        <w:t>the cha</w:t>
      </w:r>
      <w:r>
        <w:rPr>
          <w:rFonts w:ascii="Times New Roman" w:eastAsia="Times New Roman" w:hAnsi="Times New Roman" w:cs="Times New Roman"/>
          <w:b/>
          <w:bCs/>
          <w:sz w:val="28"/>
          <w:szCs w:val="28"/>
          <w:lang w:val="en-US" w:eastAsia="ru-RU"/>
        </w:rPr>
        <w:t>r</w:t>
      </w:r>
      <w:r w:rsidRPr="00ED1BCF">
        <w:rPr>
          <w:rFonts w:ascii="Times New Roman" w:eastAsia="Times New Roman" w:hAnsi="Times New Roman" w:cs="Times New Roman"/>
          <w:b/>
          <w:bCs/>
          <w:sz w:val="28"/>
          <w:szCs w:val="28"/>
          <w:lang w:val="en-US" w:eastAsia="ru-RU"/>
        </w:rPr>
        <w:t>t</w:t>
      </w:r>
      <w:r>
        <w:rPr>
          <w:rFonts w:ascii="Times New Roman" w:eastAsia="Times New Roman" w:hAnsi="Times New Roman" w:cs="Times New Roman"/>
          <w:b/>
          <w:bCs/>
          <w:sz w:val="28"/>
          <w:szCs w:val="28"/>
          <w:lang w:val="en-US" w:eastAsia="ru-RU"/>
        </w:rPr>
        <w:t>.</w:t>
      </w:r>
    </w:p>
    <w:p w:rsidR="001E48FE" w:rsidRDefault="000F75D6" w:rsidP="001E48FE">
      <w:pPr>
        <w:tabs>
          <w:tab w:val="left" w:pos="9605"/>
        </w:tabs>
        <w:jc w:val="center"/>
        <w:rPr>
          <w:rFonts w:ascii="Times New Roman" w:hAnsi="Times New Roman"/>
          <w:bCs/>
          <w:sz w:val="28"/>
          <w:szCs w:val="28"/>
          <w:lang w:val="en-US"/>
        </w:rPr>
      </w:pPr>
      <w:r>
        <w:rPr>
          <w:b/>
          <w:noProof/>
          <w:sz w:val="28"/>
          <w:szCs w:val="28"/>
          <w:lang w:eastAsia="ru-RU"/>
        </w:rPr>
        <mc:AlternateContent>
          <mc:Choice Requires="wpc">
            <w:drawing>
              <wp:inline distT="0" distB="0" distL="0" distR="0">
                <wp:extent cx="4593590" cy="2557145"/>
                <wp:effectExtent l="635" t="0" r="0" b="0"/>
                <wp:docPr id="36"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AutoShape 4"/>
                        <wps:cNvSpPr>
                          <a:spLocks noChangeArrowheads="1"/>
                        </wps:cNvSpPr>
                        <wps:spPr bwMode="auto">
                          <a:xfrm>
                            <a:off x="1684933" y="1128820"/>
                            <a:ext cx="1124722" cy="313506"/>
                          </a:xfrm>
                          <a:prstGeom prst="roundRect">
                            <a:avLst>
                              <a:gd name="adj" fmla="val 16667"/>
                            </a:avLst>
                          </a:prstGeom>
                          <a:solidFill>
                            <a:srgbClr val="FFFFFF"/>
                          </a:solidFill>
                          <a:ln w="9525">
                            <a:solidFill>
                              <a:srgbClr val="000000"/>
                            </a:solidFill>
                            <a:round/>
                            <a:headEnd/>
                            <a:tailEnd/>
                          </a:ln>
                        </wps:spPr>
                        <wps:txbx>
                          <w:txbxContent>
                            <w:p w:rsidR="00CE095A" w:rsidRPr="008A45FE" w:rsidRDefault="00CE095A" w:rsidP="001E48FE">
                              <w:pPr>
                                <w:jc w:val="center"/>
                                <w:rPr>
                                  <w:rFonts w:ascii="Times New Roman" w:hAnsi="Times New Roman" w:cs="Times New Roman"/>
                                  <w:sz w:val="28"/>
                                  <w:szCs w:val="28"/>
                                  <w:lang w:val="en-US"/>
                                </w:rPr>
                              </w:pPr>
                              <w:r w:rsidRPr="008A45FE">
                                <w:rPr>
                                  <w:rFonts w:ascii="Times New Roman" w:hAnsi="Times New Roman" w:cs="Times New Roman"/>
                                  <w:sz w:val="28"/>
                                  <w:szCs w:val="28"/>
                                  <w:lang w:val="en-US"/>
                                </w:rPr>
                                <w:t>INTERPOL</w:t>
                              </w:r>
                            </w:p>
                          </w:txbxContent>
                        </wps:txbx>
                        <wps:bodyPr rot="0" vert="horz" wrap="square" lIns="91440" tIns="45720" rIns="91440" bIns="45720" anchor="t" anchorCtr="0" upright="1">
                          <a:noAutofit/>
                        </wps:bodyPr>
                      </wps:wsp>
                      <wps:wsp>
                        <wps:cNvPr id="15" name="AutoShape 5"/>
                        <wps:cNvSpPr>
                          <a:spLocks noChangeArrowheads="1"/>
                        </wps:cNvSpPr>
                        <wps:spPr bwMode="auto">
                          <a:xfrm>
                            <a:off x="1684933" y="186403"/>
                            <a:ext cx="1124722" cy="313606"/>
                          </a:xfrm>
                          <a:prstGeom prst="roundRect">
                            <a:avLst>
                              <a:gd name="adj" fmla="val 16667"/>
                            </a:avLst>
                          </a:prstGeom>
                          <a:solidFill>
                            <a:srgbClr val="FFFFFF"/>
                          </a:solidFill>
                          <a:ln w="9525">
                            <a:solidFill>
                              <a:srgbClr val="000000"/>
                            </a:solidFill>
                            <a:round/>
                            <a:headEnd/>
                            <a:tailEnd/>
                          </a:ln>
                        </wps:spPr>
                        <wps:txbx>
                          <w:txbxContent>
                            <w:p w:rsidR="00CE095A" w:rsidRPr="00546FC0" w:rsidRDefault="00CE095A" w:rsidP="001E48FE">
                              <w:pPr>
                                <w:rPr>
                                  <w:lang w:val="en-US"/>
                                </w:rPr>
                              </w:pPr>
                            </w:p>
                          </w:txbxContent>
                        </wps:txbx>
                        <wps:bodyPr rot="0" vert="horz" wrap="square" lIns="91440" tIns="45720" rIns="91440" bIns="45720" anchor="t" anchorCtr="0" upright="1">
                          <a:noAutofit/>
                        </wps:bodyPr>
                      </wps:wsp>
                      <wps:wsp>
                        <wps:cNvPr id="16" name="AutoShape 6"/>
                        <wps:cNvSpPr>
                          <a:spLocks noChangeArrowheads="1"/>
                        </wps:cNvSpPr>
                        <wps:spPr bwMode="auto">
                          <a:xfrm>
                            <a:off x="3284064" y="1128820"/>
                            <a:ext cx="1125522" cy="313506"/>
                          </a:xfrm>
                          <a:prstGeom prst="roundRect">
                            <a:avLst>
                              <a:gd name="adj" fmla="val 16667"/>
                            </a:avLst>
                          </a:prstGeom>
                          <a:solidFill>
                            <a:srgbClr val="FFFFFF"/>
                          </a:solidFill>
                          <a:ln w="9525">
                            <a:solidFill>
                              <a:srgbClr val="000000"/>
                            </a:solidFill>
                            <a:round/>
                            <a:headEnd/>
                            <a:tailEnd/>
                          </a:ln>
                        </wps:spPr>
                        <wps:txbx>
                          <w:txbxContent>
                            <w:p w:rsidR="00CE095A" w:rsidRPr="008E7142" w:rsidRDefault="00CE095A" w:rsidP="001E48FE">
                              <w:pPr>
                                <w:rPr>
                                  <w:lang w:val="en-US"/>
                                </w:rPr>
                              </w:pPr>
                            </w:p>
                          </w:txbxContent>
                        </wps:txbx>
                        <wps:bodyPr rot="0" vert="horz" wrap="square" lIns="91440" tIns="45720" rIns="91440" bIns="45720" anchor="t" anchorCtr="0" upright="1">
                          <a:noAutofit/>
                        </wps:bodyPr>
                      </wps:wsp>
                      <wps:wsp>
                        <wps:cNvPr id="17" name="AutoShape 7"/>
                        <wps:cNvSpPr>
                          <a:spLocks noChangeArrowheads="1"/>
                        </wps:cNvSpPr>
                        <wps:spPr bwMode="auto">
                          <a:xfrm>
                            <a:off x="94002" y="1128820"/>
                            <a:ext cx="1125522" cy="313506"/>
                          </a:xfrm>
                          <a:prstGeom prst="roundRect">
                            <a:avLst>
                              <a:gd name="adj" fmla="val 16667"/>
                            </a:avLst>
                          </a:prstGeom>
                          <a:solidFill>
                            <a:srgbClr val="FFFFFF"/>
                          </a:solidFill>
                          <a:ln w="9525">
                            <a:solidFill>
                              <a:srgbClr val="000000"/>
                            </a:solidFill>
                            <a:round/>
                            <a:headEnd/>
                            <a:tailEnd/>
                          </a:ln>
                        </wps:spPr>
                        <wps:txbx>
                          <w:txbxContent>
                            <w:p w:rsidR="00CE095A" w:rsidRPr="008E7142" w:rsidRDefault="00CE095A" w:rsidP="001E48FE">
                              <w:pPr>
                                <w:rPr>
                                  <w:lang w:val="en-US"/>
                                </w:rPr>
                              </w:pPr>
                            </w:p>
                          </w:txbxContent>
                        </wps:txbx>
                        <wps:bodyPr rot="0" vert="horz" wrap="square" lIns="91440" tIns="45720" rIns="91440" bIns="45720" anchor="t" anchorCtr="0" upright="1">
                          <a:noAutofit/>
                        </wps:bodyPr>
                      </wps:wsp>
                      <wps:wsp>
                        <wps:cNvPr id="18" name="AutoShape 8"/>
                        <wps:cNvSpPr>
                          <a:spLocks noChangeArrowheads="1"/>
                        </wps:cNvSpPr>
                        <wps:spPr bwMode="auto">
                          <a:xfrm>
                            <a:off x="1684933" y="2196539"/>
                            <a:ext cx="1124722" cy="312706"/>
                          </a:xfrm>
                          <a:prstGeom prst="roundRect">
                            <a:avLst>
                              <a:gd name="adj" fmla="val 16667"/>
                            </a:avLst>
                          </a:prstGeom>
                          <a:solidFill>
                            <a:srgbClr val="FFFFFF"/>
                          </a:solidFill>
                          <a:ln w="9525">
                            <a:solidFill>
                              <a:srgbClr val="000000"/>
                            </a:solidFill>
                            <a:round/>
                            <a:headEnd/>
                            <a:tailEnd/>
                          </a:ln>
                        </wps:spPr>
                        <wps:txbx>
                          <w:txbxContent>
                            <w:p w:rsidR="00CE095A" w:rsidRPr="008E7142" w:rsidRDefault="00CE095A" w:rsidP="001E48FE">
                              <w:pPr>
                                <w:rPr>
                                  <w:lang w:val="en-US"/>
                                </w:rPr>
                              </w:pPr>
                            </w:p>
                          </w:txbxContent>
                        </wps:txbx>
                        <wps:bodyPr rot="0" vert="horz" wrap="square" lIns="91440" tIns="45720" rIns="91440" bIns="45720" anchor="t" anchorCtr="0" upright="1">
                          <a:noAutofit/>
                        </wps:bodyPr>
                      </wps:wsp>
                      <wps:wsp>
                        <wps:cNvPr id="19" name="AutoShape 9"/>
                        <wps:cNvCnPr>
                          <a:cxnSpLocks noChangeShapeType="1"/>
                        </wps:cNvCnPr>
                        <wps:spPr bwMode="auto">
                          <a:xfrm>
                            <a:off x="2246844" y="500009"/>
                            <a:ext cx="800" cy="6288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0"/>
                        <wps:cNvCnPr>
                          <a:cxnSpLocks noChangeShapeType="1"/>
                        </wps:cNvCnPr>
                        <wps:spPr bwMode="auto">
                          <a:xfrm>
                            <a:off x="2809655" y="1285523"/>
                            <a:ext cx="474409"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1"/>
                        <wps:cNvCnPr>
                          <a:cxnSpLocks noChangeShapeType="1"/>
                        </wps:cNvCnPr>
                        <wps:spPr bwMode="auto">
                          <a:xfrm>
                            <a:off x="2246844" y="1442325"/>
                            <a:ext cx="800" cy="754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2"/>
                        <wps:cNvCnPr>
                          <a:cxnSpLocks noChangeShapeType="1"/>
                        </wps:cNvCnPr>
                        <wps:spPr bwMode="auto">
                          <a:xfrm>
                            <a:off x="1219524" y="1285523"/>
                            <a:ext cx="465409"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 o:spid="_x0000_s1060" editas="canvas" style="width:361.7pt;height:201.35pt;mso-position-horizontal-relative:char;mso-position-vertical-relative:line" coordsize="45935,2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">
                <v:shape id="_x0000_s1061" type="#_x0000_t75" style="position:absolute;width:45935;height:25571;visibility:visible;mso-wrap-style:square">
                  <v:fill o:detectmouseclick="t"/>
                  <v:path o:connecttype="none"/>
                </v:shape>
                <v:roundrect id="AutoShape 4" o:spid="_x0000_s1062" style="position:absolute;left:16849;top:11288;width:11247;height:31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textbox>
                    <w:txbxContent>
                      <w:p w:rsidR="00CE095A" w:rsidRPr="008A45FE" w:rsidRDefault="00CE095A" w:rsidP="001E48FE">
                        <w:pPr>
                          <w:jc w:val="center"/>
                          <w:rPr>
                            <w:rFonts w:ascii="Times New Roman" w:hAnsi="Times New Roman" w:cs="Times New Roman"/>
                            <w:sz w:val="28"/>
                            <w:szCs w:val="28"/>
                            <w:lang w:val="en-US"/>
                          </w:rPr>
                        </w:pPr>
                        <w:r w:rsidRPr="008A45FE">
                          <w:rPr>
                            <w:rFonts w:ascii="Times New Roman" w:hAnsi="Times New Roman" w:cs="Times New Roman"/>
                            <w:sz w:val="28"/>
                            <w:szCs w:val="28"/>
                            <w:lang w:val="en-US"/>
                          </w:rPr>
                          <w:t>INTERPOL</w:t>
                        </w:r>
                      </w:p>
                    </w:txbxContent>
                  </v:textbox>
                </v:roundrect>
                <v:roundrect id="AutoShape 5" o:spid="_x0000_s1063" style="position:absolute;left:16849;top:1864;width:11247;height:31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V8sEA&#10;AADbAAAADwAAAGRycy9kb3ducmV2LnhtbERPTWsCMRC9C/6HMII3TSxY6tYoRah4K249eBw3092l&#10;m8maZNe1v94UCr3N433OejvYRvTkQ+1Yw2KuQBAXztRcajh9vs9eQISIbLBxTBruFGC7GY/WmBl3&#10;4yP1eSxFCuGQoYYqxjaTMhQVWQxz1xIn7st5izFBX0rj8ZbCbSOflHqWFmtODRW2tKuo+M47q6Ew&#10;qlP+3H+sLsuY//TdleX+qvV0Mry9gog0xH/xn/tg0vwl/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1fLBAAAA2wAAAA8AAAAAAAAAAAAAAAAAmAIAAGRycy9kb3du&#10;cmV2LnhtbFBLBQYAAAAABAAEAPUAAACGAwAAAAA=&#10;">
                  <v:textbox>
                    <w:txbxContent>
                      <w:p w:rsidR="00CE095A" w:rsidRPr="00546FC0" w:rsidRDefault="00CE095A" w:rsidP="001E48FE">
                        <w:pPr>
                          <w:rPr>
                            <w:lang w:val="en-US"/>
                          </w:rPr>
                        </w:pPr>
                      </w:p>
                    </w:txbxContent>
                  </v:textbox>
                </v:roundrect>
                <v:roundrect id="AutoShape 6" o:spid="_x0000_s1064" style="position:absolute;left:32840;top:11288;width:11255;height:31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LhcEA&#10;AADbAAAADwAAAGRycy9kb3ducmV2LnhtbERPTWvCQBC9F/oflin01uxWqLTRVaRg6U1Me+hxmh2T&#10;YHY27m5i9Ne7guBtHu9z5svRtmIgHxrHGl4zBYK4dKbhSsPvz/rlHUSIyAZbx6ThRAGWi8eHOebG&#10;HXlLQxErkUI45KihjrHLpQxlTRZD5jrixO2ctxgT9JU0Ho8p3LZyotRUWmw4NdTY0WdN5b7orYbS&#10;qF75v2Hz8f8Wi/PQH1h+HbR+fhpXMxCRxngX39zfJs2fwvWXdIBc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1S4XBAAAA2wAAAA8AAAAAAAAAAAAAAAAAmAIAAGRycy9kb3du&#10;cmV2LnhtbFBLBQYAAAAABAAEAPUAAACGAwAAAAA=&#10;">
                  <v:textbox>
                    <w:txbxContent>
                      <w:p w:rsidR="00CE095A" w:rsidRPr="008E7142" w:rsidRDefault="00CE095A" w:rsidP="001E48FE">
                        <w:pPr>
                          <w:rPr>
                            <w:lang w:val="en-US"/>
                          </w:rPr>
                        </w:pPr>
                      </w:p>
                    </w:txbxContent>
                  </v:textbox>
                </v:roundrect>
                <v:roundrect id="AutoShape 7" o:spid="_x0000_s1065" style="position:absolute;left:940;top:11288;width:11255;height:31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uHsEA&#10;AADbAAAADwAAAGRycy9kb3ducmV2LnhtbERPTWsCMRC9C/6HMEJvmihY7dYoIii9lW578DjdTHcX&#10;N5M1ya7b/vqmUPA2j/c5m91gG9GTD7VjDfOZAkFcOFNzqeHj/ThdgwgR2WDjmDR8U4DddjzaYGbc&#10;jd+oz2MpUgiHDDVUMbaZlKGoyGKYuZY4cV/OW4wJ+lIaj7cUbhu5UOpRWqw5NVTY0qGi4pJ3VkNh&#10;VKf8uX99+lzG/KfvrixPV60fJsP+GUSkId7F/+4Xk+av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57h7BAAAA2wAAAA8AAAAAAAAAAAAAAAAAmAIAAGRycy9kb3du&#10;cmV2LnhtbFBLBQYAAAAABAAEAPUAAACGAwAAAAA=&#10;">
                  <v:textbox>
                    <w:txbxContent>
                      <w:p w:rsidR="00CE095A" w:rsidRPr="008E7142" w:rsidRDefault="00CE095A" w:rsidP="001E48FE">
                        <w:pPr>
                          <w:rPr>
                            <w:lang w:val="en-US"/>
                          </w:rPr>
                        </w:pPr>
                      </w:p>
                    </w:txbxContent>
                  </v:textbox>
                </v:roundrect>
                <v:roundrect id="AutoShape 8" o:spid="_x0000_s1066" style="position:absolute;left:16849;top:21965;width:11247;height:31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6bMMA&#10;AADbAAAADwAAAGRycy9kb3ducmV2LnhtbESPQU/DMAyF70j8h8hI3FgCEmjrlk0TEogbotthR6/x&#10;2mqN0yVpV/j1+IDEzdZ7fu/zajP5To0UUxvYwuPMgCKugmu5trDfvT3MQaWM7LALTBa+KcFmfXuz&#10;wsKFK3/RWOZaSQinAi00OfeF1qlqyGOahZ5YtFOIHrOssdYu4lXCfaefjHnRHluWhgZ7em2oOpeD&#10;t1A5M5h4GD8Xx+dc/ozDhfX7xdr7u2m7BJVpyv/mv+sPJ/gCK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6bMMAAADbAAAADwAAAAAAAAAAAAAAAACYAgAAZHJzL2Rv&#10;d25yZXYueG1sUEsFBgAAAAAEAAQA9QAAAIgDAAAAAA==&#10;">
                  <v:textbox>
                    <w:txbxContent>
                      <w:p w:rsidR="00CE095A" w:rsidRPr="008E7142" w:rsidRDefault="00CE095A" w:rsidP="001E48FE">
                        <w:pPr>
                          <w:rPr>
                            <w:lang w:val="en-US"/>
                          </w:rPr>
                        </w:pPr>
                      </w:p>
                    </w:txbxContent>
                  </v:textbox>
                </v:roundrect>
                <v:shape id="AutoShape 9" o:spid="_x0000_s1067" type="#_x0000_t32" style="position:absolute;left:22468;top:5000;width:8;height:6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10" o:spid="_x0000_s1068" type="#_x0000_t32" style="position:absolute;left:28096;top:12855;width:474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11" o:spid="_x0000_s1069" type="#_x0000_t32" style="position:absolute;left:22468;top:14423;width:8;height:7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12" o:spid="_x0000_s1070" type="#_x0000_t32" style="position:absolute;left:12195;top:12855;width:46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w10:anchorlock/>
              </v:group>
            </w:pict>
          </mc:Fallback>
        </mc:AlternateContent>
      </w:r>
    </w:p>
    <w:p w:rsidR="001E48FE" w:rsidRDefault="001E48FE" w:rsidP="001E48FE">
      <w:pPr>
        <w:tabs>
          <w:tab w:val="left" w:pos="9605"/>
        </w:tabs>
        <w:jc w:val="center"/>
        <w:rPr>
          <w:rFonts w:ascii="Times New Roman" w:hAnsi="Times New Roman"/>
          <w:bCs/>
          <w:sz w:val="28"/>
          <w:szCs w:val="28"/>
          <w:lang w:val="en-US"/>
        </w:rPr>
      </w:pPr>
    </w:p>
    <w:p w:rsidR="003463BF" w:rsidRDefault="003463BF" w:rsidP="001E48FE">
      <w:pPr>
        <w:tabs>
          <w:tab w:val="left" w:pos="9605"/>
        </w:tabs>
        <w:jc w:val="center"/>
        <w:rPr>
          <w:rFonts w:ascii="Times New Roman" w:hAnsi="Times New Roman"/>
          <w:bCs/>
          <w:sz w:val="28"/>
          <w:szCs w:val="28"/>
          <w:lang w:val="en-US"/>
        </w:rPr>
      </w:pPr>
    </w:p>
    <w:p w:rsidR="003463BF" w:rsidRDefault="003463BF" w:rsidP="001E48FE">
      <w:pPr>
        <w:tabs>
          <w:tab w:val="left" w:pos="9605"/>
        </w:tabs>
        <w:jc w:val="center"/>
        <w:rPr>
          <w:rFonts w:ascii="Times New Roman" w:hAnsi="Times New Roman"/>
          <w:bCs/>
          <w:sz w:val="28"/>
          <w:szCs w:val="28"/>
          <w:lang w:val="en-US"/>
        </w:rPr>
      </w:pPr>
    </w:p>
    <w:p w:rsidR="003463BF" w:rsidRDefault="003463BF" w:rsidP="001E48FE">
      <w:pPr>
        <w:tabs>
          <w:tab w:val="left" w:pos="9605"/>
        </w:tabs>
        <w:jc w:val="center"/>
        <w:rPr>
          <w:rFonts w:ascii="Times New Roman" w:hAnsi="Times New Roman"/>
          <w:bCs/>
          <w:sz w:val="28"/>
          <w:szCs w:val="28"/>
          <w:lang w:val="en-US"/>
        </w:rPr>
      </w:pPr>
    </w:p>
    <w:p w:rsidR="001E48FE" w:rsidRPr="00ED1BCF" w:rsidRDefault="001E48FE" w:rsidP="001E48FE">
      <w:pPr>
        <w:pStyle w:val="ext"/>
        <w:spacing w:before="0" w:beforeAutospacing="0" w:after="0" w:afterAutospacing="0"/>
        <w:ind w:firstLine="709"/>
        <w:rPr>
          <w:b/>
          <w:sz w:val="28"/>
          <w:szCs w:val="28"/>
          <w:lang w:val="en-US"/>
        </w:rPr>
      </w:pPr>
      <w:r>
        <w:rPr>
          <w:b/>
          <w:sz w:val="28"/>
          <w:szCs w:val="28"/>
          <w:lang w:val="en-US"/>
        </w:rPr>
        <w:t>5</w:t>
      </w:r>
      <w:r w:rsidRPr="00ED1BCF">
        <w:rPr>
          <w:b/>
          <w:sz w:val="28"/>
          <w:szCs w:val="28"/>
          <w:lang w:val="en-US"/>
        </w:rPr>
        <w:t>. Translate the word combinations into Russian. Use them in your own sentences.</w:t>
      </w:r>
    </w:p>
    <w:p w:rsidR="001E48FE" w:rsidRPr="00ED1BCF" w:rsidRDefault="000F75D6" w:rsidP="001E48FE">
      <w:pPr>
        <w:pStyle w:val="ext"/>
        <w:spacing w:before="0" w:beforeAutospacing="0" w:after="0" w:afterAutospacing="0"/>
        <w:ind w:firstLine="709"/>
        <w:rPr>
          <w:sz w:val="28"/>
          <w:szCs w:val="28"/>
          <w:lang w:val="en-US"/>
        </w:rPr>
      </w:pPr>
      <w:r>
        <w:rPr>
          <w:noProof/>
          <w:sz w:val="28"/>
          <w:szCs w:val="28"/>
        </w:rPr>
        <mc:AlternateContent>
          <mc:Choice Requires="wps">
            <w:drawing>
              <wp:anchor distT="0" distB="0" distL="114300" distR="114300" simplePos="0" relativeHeight="251842560" behindDoc="0" locked="0" layoutInCell="1" allowOverlap="1">
                <wp:simplePos x="0" y="0"/>
                <wp:positionH relativeFrom="column">
                  <wp:posOffset>1158240</wp:posOffset>
                </wp:positionH>
                <wp:positionV relativeFrom="paragraph">
                  <wp:posOffset>99695</wp:posOffset>
                </wp:positionV>
                <wp:extent cx="647700" cy="570865"/>
                <wp:effectExtent l="0" t="38100" r="57150" b="19685"/>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570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F5FF0" id="Прямая со стрелкой 161" o:spid="_x0000_s1026" type="#_x0000_t32" style="position:absolute;margin-left:91.2pt;margin-top:7.85pt;width:51pt;height:44.95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">
                <v:stroke endarrow="block"/>
              </v:shape>
            </w:pict>
          </mc:Fallback>
        </mc:AlternateContent>
      </w:r>
      <w:r w:rsidR="001E48FE" w:rsidRPr="00ED1BCF">
        <w:rPr>
          <w:sz w:val="28"/>
          <w:szCs w:val="28"/>
          <w:lang w:val="en-US"/>
        </w:rPr>
        <w:t xml:space="preserve">                              a declaration</w:t>
      </w:r>
    </w:p>
    <w:p w:rsidR="001E48FE" w:rsidRPr="00ED1BCF" w:rsidRDefault="000F75D6" w:rsidP="001E48FE">
      <w:pPr>
        <w:pStyle w:val="ext"/>
        <w:spacing w:before="0" w:beforeAutospacing="0" w:after="0" w:afterAutospacing="0"/>
        <w:ind w:firstLine="709"/>
        <w:rPr>
          <w:sz w:val="28"/>
          <w:szCs w:val="28"/>
          <w:lang w:val="en-US"/>
        </w:rPr>
      </w:pPr>
      <w:r>
        <w:rPr>
          <w:noProof/>
          <w:sz w:val="28"/>
          <w:szCs w:val="28"/>
        </w:rPr>
        <mc:AlternateContent>
          <mc:Choice Requires="wps">
            <w:drawing>
              <wp:anchor distT="0" distB="0" distL="114300" distR="114300" simplePos="0" relativeHeight="251843584" behindDoc="0" locked="0" layoutInCell="1" allowOverlap="1">
                <wp:simplePos x="0" y="0"/>
                <wp:positionH relativeFrom="column">
                  <wp:posOffset>1158240</wp:posOffset>
                </wp:positionH>
                <wp:positionV relativeFrom="paragraph">
                  <wp:posOffset>114300</wp:posOffset>
                </wp:positionV>
                <wp:extent cx="647700" cy="370840"/>
                <wp:effectExtent l="0" t="38100" r="57150" b="2921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370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E1307" id="Прямая со стрелкой 162" o:spid="_x0000_s1026" type="#_x0000_t32" style="position:absolute;margin-left:91.2pt;margin-top:9pt;width:51pt;height:29.2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">
                <v:stroke endarrow="block"/>
              </v:shape>
            </w:pict>
          </mc:Fallback>
        </mc:AlternateContent>
      </w:r>
      <w:r w:rsidR="001E48FE" w:rsidRPr="00ED1BCF">
        <w:rPr>
          <w:sz w:val="28"/>
          <w:szCs w:val="28"/>
          <w:lang w:val="en-US"/>
        </w:rPr>
        <w:t xml:space="preserve">                              measures</w:t>
      </w:r>
    </w:p>
    <w:p w:rsidR="001E48FE" w:rsidRPr="00ED1BCF" w:rsidRDefault="000F75D6" w:rsidP="001E48FE">
      <w:pPr>
        <w:pStyle w:val="ext"/>
        <w:spacing w:before="0" w:beforeAutospacing="0" w:after="0" w:afterAutospacing="0"/>
        <w:ind w:firstLine="709"/>
        <w:rPr>
          <w:sz w:val="28"/>
          <w:szCs w:val="28"/>
          <w:lang w:val="en-US"/>
        </w:rPr>
      </w:pPr>
      <w:r>
        <w:rPr>
          <w:noProof/>
          <w:sz w:val="28"/>
          <w:szCs w:val="28"/>
        </w:rPr>
        <mc:AlternateContent>
          <mc:Choice Requires="wps">
            <w:drawing>
              <wp:anchor distT="0" distB="0" distL="114300" distR="114300" simplePos="0" relativeHeight="251847680" behindDoc="0" locked="0" layoutInCell="1" allowOverlap="1">
                <wp:simplePos x="0" y="0"/>
                <wp:positionH relativeFrom="column">
                  <wp:posOffset>1158240</wp:posOffset>
                </wp:positionH>
                <wp:positionV relativeFrom="paragraph">
                  <wp:posOffset>81280</wp:posOffset>
                </wp:positionV>
                <wp:extent cx="647700" cy="199390"/>
                <wp:effectExtent l="0" t="38100" r="57150" b="29210"/>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E358D" id="Прямая со стрелкой 163" o:spid="_x0000_s1026" type="#_x0000_t32" style="position:absolute;margin-left:91.2pt;margin-top:6.4pt;width:51pt;height:15.7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">
                <v:stroke endarrow="block"/>
              </v:shape>
            </w:pict>
          </mc:Fallback>
        </mc:AlternateContent>
      </w:r>
      <w:r w:rsidR="001E48FE" w:rsidRPr="00ED1BCF">
        <w:rPr>
          <w:sz w:val="28"/>
          <w:szCs w:val="28"/>
          <w:lang w:val="en-US"/>
        </w:rPr>
        <w:t xml:space="preserve">                              decisions</w:t>
      </w:r>
    </w:p>
    <w:p w:rsidR="001E48FE" w:rsidRPr="00ED1BCF" w:rsidRDefault="000F75D6" w:rsidP="001E48FE">
      <w:pPr>
        <w:pStyle w:val="ext"/>
        <w:spacing w:before="0" w:beforeAutospacing="0" w:after="0" w:afterAutospacing="0"/>
        <w:ind w:firstLine="709"/>
        <w:rPr>
          <w:sz w:val="28"/>
          <w:szCs w:val="28"/>
          <w:lang w:val="en-US"/>
        </w:rPr>
      </w:pPr>
      <w:r>
        <w:rPr>
          <w:noProof/>
          <w:sz w:val="28"/>
          <w:szCs w:val="28"/>
        </w:rPr>
        <mc:AlternateContent>
          <mc:Choice Requires="wps">
            <w:drawing>
              <wp:anchor distT="0" distB="0" distL="114300" distR="114300" simplePos="0" relativeHeight="251844608" behindDoc="0" locked="0" layoutInCell="1" allowOverlap="1">
                <wp:simplePos x="0" y="0"/>
                <wp:positionH relativeFrom="column">
                  <wp:posOffset>1158240</wp:posOffset>
                </wp:positionH>
                <wp:positionV relativeFrom="paragraph">
                  <wp:posOffset>57785</wp:posOffset>
                </wp:positionV>
                <wp:extent cx="590550" cy="485775"/>
                <wp:effectExtent l="0" t="0" r="76200" b="47625"/>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6935C" id="Прямая со стрелкой 164" o:spid="_x0000_s1026" type="#_x0000_t32" style="position:absolute;margin-left:91.2pt;margin-top:4.55pt;width:46.5pt;height:38.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">
                <v:stroke endarrow="block"/>
              </v:shape>
            </w:pict>
          </mc:Fallback>
        </mc:AlternateContent>
      </w:r>
      <w:r>
        <w:rPr>
          <w:noProof/>
          <w:sz w:val="28"/>
          <w:szCs w:val="28"/>
        </w:rPr>
        <mc:AlternateContent>
          <mc:Choice Requires="wps">
            <w:drawing>
              <wp:anchor distT="0" distB="0" distL="114300" distR="114300" simplePos="0" relativeHeight="251845632" behindDoc="0" locked="0" layoutInCell="1" allowOverlap="1">
                <wp:simplePos x="0" y="0"/>
                <wp:positionH relativeFrom="column">
                  <wp:posOffset>1158240</wp:posOffset>
                </wp:positionH>
                <wp:positionV relativeFrom="paragraph">
                  <wp:posOffset>76835</wp:posOffset>
                </wp:positionV>
                <wp:extent cx="590550" cy="257175"/>
                <wp:effectExtent l="0" t="0" r="95250" b="66675"/>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80A9A" id="Прямая со стрелкой 165" o:spid="_x0000_s1026" type="#_x0000_t32" style="position:absolute;margin-left:91.2pt;margin-top:6.05pt;width:46.5pt;height:20.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JUaAIAAH4EAAAOAAAAZHJzL2Uyb0RvYy54bWysVM2O0zAQviPxDpbvbZLSdNt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">
                <v:stroke endarrow="block"/>
              </v:shape>
            </w:pict>
          </mc:Fallback>
        </mc:AlternateContent>
      </w:r>
      <w:r>
        <w:rPr>
          <w:noProof/>
          <w:sz w:val="28"/>
          <w:szCs w:val="28"/>
        </w:rPr>
        <mc:AlternateContent>
          <mc:Choice Requires="wps">
            <w:drawing>
              <wp:anchor distT="4294967295" distB="4294967295" distL="114300" distR="114300" simplePos="0" relativeHeight="251846656" behindDoc="0" locked="0" layoutInCell="1" allowOverlap="1">
                <wp:simplePos x="0" y="0"/>
                <wp:positionH relativeFrom="column">
                  <wp:posOffset>1082040</wp:posOffset>
                </wp:positionH>
                <wp:positionV relativeFrom="paragraph">
                  <wp:posOffset>76834</wp:posOffset>
                </wp:positionV>
                <wp:extent cx="666750" cy="0"/>
                <wp:effectExtent l="0" t="76200" r="19050" b="95250"/>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3C11D" id="Прямая со стрелкой 186" o:spid="_x0000_s1026" type="#_x0000_t32" style="position:absolute;margin-left:85.2pt;margin-top:6.05pt;width:52.5pt;height:0;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">
                <v:stroke endarrow="block"/>
              </v:shape>
            </w:pict>
          </mc:Fallback>
        </mc:AlternateContent>
      </w:r>
      <w:r w:rsidR="001E48FE" w:rsidRPr="00ED1BCF">
        <w:rPr>
          <w:sz w:val="28"/>
          <w:szCs w:val="28"/>
          <w:lang w:val="en-US"/>
        </w:rPr>
        <w:t>To adopt                the agenda</w:t>
      </w:r>
    </w:p>
    <w:p w:rsidR="001E48FE" w:rsidRPr="00ED1BCF" w:rsidRDefault="001E48FE" w:rsidP="001E48FE">
      <w:pPr>
        <w:pStyle w:val="ext"/>
        <w:spacing w:before="0" w:beforeAutospacing="0" w:after="0" w:afterAutospacing="0"/>
        <w:ind w:firstLine="709"/>
        <w:rPr>
          <w:sz w:val="28"/>
          <w:szCs w:val="28"/>
          <w:lang w:val="en-US"/>
        </w:rPr>
      </w:pPr>
      <w:r w:rsidRPr="00ED1BCF">
        <w:rPr>
          <w:sz w:val="28"/>
          <w:szCs w:val="28"/>
          <w:lang w:val="en-US"/>
        </w:rPr>
        <w:t xml:space="preserve">                              standards</w:t>
      </w:r>
    </w:p>
    <w:p w:rsidR="001E48FE" w:rsidRPr="00ED1BCF" w:rsidRDefault="001E48FE" w:rsidP="001E48FE">
      <w:pPr>
        <w:pStyle w:val="ext"/>
        <w:spacing w:before="0" w:beforeAutospacing="0" w:after="0" w:afterAutospacing="0"/>
        <w:ind w:firstLine="709"/>
        <w:rPr>
          <w:sz w:val="28"/>
          <w:szCs w:val="28"/>
          <w:lang w:val="en-US"/>
        </w:rPr>
      </w:pPr>
      <w:r w:rsidRPr="00ED1BCF">
        <w:rPr>
          <w:sz w:val="28"/>
          <w:szCs w:val="28"/>
          <w:lang w:val="en-US"/>
        </w:rPr>
        <w:t xml:space="preserve">                              a resolution</w:t>
      </w:r>
    </w:p>
    <w:p w:rsidR="001E48FE" w:rsidRPr="00ED1BCF" w:rsidRDefault="001E48FE" w:rsidP="001E48FE">
      <w:pPr>
        <w:pStyle w:val="ext"/>
        <w:spacing w:before="0" w:beforeAutospacing="0" w:after="0" w:afterAutospacing="0"/>
        <w:ind w:firstLine="709"/>
        <w:rPr>
          <w:sz w:val="28"/>
          <w:szCs w:val="28"/>
          <w:lang w:val="en-US"/>
        </w:rPr>
      </w:pPr>
    </w:p>
    <w:p w:rsidR="001E48FE" w:rsidRPr="00ED1BCF" w:rsidRDefault="000F75D6" w:rsidP="001E48FE">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8704" behindDoc="0" locked="0" layoutInCell="1" allowOverlap="1">
                <wp:simplePos x="0" y="0"/>
                <wp:positionH relativeFrom="column">
                  <wp:posOffset>1454785</wp:posOffset>
                </wp:positionH>
                <wp:positionV relativeFrom="paragraph">
                  <wp:posOffset>118745</wp:posOffset>
                </wp:positionV>
                <wp:extent cx="476250" cy="419100"/>
                <wp:effectExtent l="0" t="38100" r="57150" b="19050"/>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0" cy="419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C36FAC" id="Прямая со стрелкой 187" o:spid="_x0000_s1026" type="#_x0000_t32" style="position:absolute;margin-left:114.55pt;margin-top:9.35pt;width:37.5pt;height:33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">
                <v:stroke endarrow="open"/>
                <o:lock v:ext="edit" shapetype="f"/>
              </v:shape>
            </w:pict>
          </mc:Fallback>
        </mc:AlternateContent>
      </w:r>
      <w:r w:rsidR="001E48FE" w:rsidRPr="00ED1BCF">
        <w:rPr>
          <w:rFonts w:ascii="Times New Roman" w:eastAsia="Times New Roman" w:hAnsi="Times New Roman" w:cs="Times New Roman"/>
          <w:sz w:val="28"/>
          <w:szCs w:val="28"/>
          <w:lang w:val="en-US" w:eastAsia="ru-RU"/>
        </w:rPr>
        <w:t xml:space="preserve">                                  an evaluation</w:t>
      </w:r>
    </w:p>
    <w:p w:rsidR="001E48FE" w:rsidRPr="00ED1BCF" w:rsidRDefault="000F75D6" w:rsidP="001E48FE">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9728" behindDoc="0" locked="0" layoutInCell="1" allowOverlap="1">
                <wp:simplePos x="0" y="0"/>
                <wp:positionH relativeFrom="column">
                  <wp:posOffset>1454150</wp:posOffset>
                </wp:positionH>
                <wp:positionV relativeFrom="paragraph">
                  <wp:posOffset>120650</wp:posOffset>
                </wp:positionV>
                <wp:extent cx="475615" cy="209550"/>
                <wp:effectExtent l="0" t="38100" r="57785" b="19050"/>
                <wp:wrapNone/>
                <wp:docPr id="188"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5615" cy="209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E784E9" id="Прямая со стрелкой 188" o:spid="_x0000_s1026" type="#_x0000_t32" style="position:absolute;margin-left:114.5pt;margin-top:9.5pt;width:37.45pt;height:16.5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">
                <v:stroke endarrow="open"/>
                <o:lock v:ext="edit" shapetype="f"/>
              </v:shape>
            </w:pict>
          </mc:Fallback>
        </mc:AlternateContent>
      </w:r>
      <w:r w:rsidR="001E48FE" w:rsidRPr="00ED1BCF">
        <w:rPr>
          <w:rFonts w:ascii="Times New Roman" w:eastAsia="Times New Roman" w:hAnsi="Times New Roman" w:cs="Times New Roman"/>
          <w:sz w:val="28"/>
          <w:szCs w:val="28"/>
          <w:lang w:val="en-US" w:eastAsia="ru-RU"/>
        </w:rPr>
        <w:t xml:space="preserve">                                 screening</w:t>
      </w:r>
    </w:p>
    <w:p w:rsidR="001E48FE" w:rsidRPr="00ED1BCF" w:rsidRDefault="000F75D6" w:rsidP="001E48FE">
      <w:pPr>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52800" behindDoc="0" locked="0" layoutInCell="1" allowOverlap="1">
                <wp:simplePos x="0" y="0"/>
                <wp:positionH relativeFrom="column">
                  <wp:posOffset>1463040</wp:posOffset>
                </wp:positionH>
                <wp:positionV relativeFrom="paragraph">
                  <wp:posOffset>106680</wp:posOffset>
                </wp:positionV>
                <wp:extent cx="409575" cy="400050"/>
                <wp:effectExtent l="0" t="0" r="47625" b="57150"/>
                <wp:wrapNone/>
                <wp:docPr id="189"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28543F" id="Прямая со стрелкой 189" o:spid="_x0000_s1026" type="#_x0000_t32" style="position:absolute;margin-left:115.2pt;margin-top:8.4pt;width:32.25pt;height:3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">
                <v:stroke endarrow="open"/>
                <o:lock v:ext="edit" shapetype="f"/>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51776" behindDoc="0" locked="0" layoutInCell="1" allowOverlap="1">
                <wp:simplePos x="0" y="0"/>
                <wp:positionH relativeFrom="column">
                  <wp:posOffset>1453515</wp:posOffset>
                </wp:positionH>
                <wp:positionV relativeFrom="paragraph">
                  <wp:posOffset>116205</wp:posOffset>
                </wp:positionV>
                <wp:extent cx="419100" cy="200025"/>
                <wp:effectExtent l="0" t="0" r="76200" b="66675"/>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2000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336689F0" id="Прямая со стрелкой 190" o:spid="_x0000_s1026" type="#_x0000_t32" style="position:absolute;margin-left:114.45pt;margin-top:9.15pt;width:33pt;height:15.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">
                <v:stroke endarrow="open"/>
                <o:lock v:ext="edit" shapetype="f"/>
              </v:shape>
            </w:pict>
          </mc:Fallback>
        </mc:AlternateContent>
      </w:r>
      <w:r>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850752" behindDoc="0" locked="0" layoutInCell="1" allowOverlap="1">
                <wp:simplePos x="0" y="0"/>
                <wp:positionH relativeFrom="column">
                  <wp:posOffset>1501140</wp:posOffset>
                </wp:positionH>
                <wp:positionV relativeFrom="paragraph">
                  <wp:posOffset>106679</wp:posOffset>
                </wp:positionV>
                <wp:extent cx="371475" cy="0"/>
                <wp:effectExtent l="0" t="76200" r="28575" b="114300"/>
                <wp:wrapNone/>
                <wp:docPr id="191" name="Прямая со стрелкой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A7202B" id="Прямая со стрелкой 191" o:spid="_x0000_s1026" type="#_x0000_t32" style="position:absolute;margin-left:118.2pt;margin-top:8.4pt;width:29.25pt;height:0;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">
                <v:stroke endarrow="open"/>
                <o:lock v:ext="edit" shapetype="f"/>
              </v:shape>
            </w:pict>
          </mc:Fallback>
        </mc:AlternateContent>
      </w:r>
      <w:r w:rsidR="001E48FE" w:rsidRPr="00ED1BCF">
        <w:rPr>
          <w:rFonts w:ascii="Times New Roman" w:eastAsia="Times New Roman" w:hAnsi="Times New Roman" w:cs="Times New Roman"/>
          <w:sz w:val="28"/>
          <w:szCs w:val="28"/>
          <w:lang w:val="en-US" w:eastAsia="ru-RU"/>
        </w:rPr>
        <w:t>To undertake            monitoring</w:t>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 xml:space="preserve">                                 emergency measures</w:t>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 xml:space="preserve">                                 an open dialogue</w:t>
      </w:r>
    </w:p>
    <w:p w:rsidR="001E48FE" w:rsidRDefault="001E48FE" w:rsidP="001E48FE">
      <w:pPr>
        <w:tabs>
          <w:tab w:val="left" w:pos="9605"/>
        </w:tabs>
        <w:jc w:val="center"/>
        <w:rPr>
          <w:rFonts w:ascii="Times New Roman" w:hAnsi="Times New Roman"/>
          <w:bCs/>
          <w:sz w:val="28"/>
          <w:szCs w:val="28"/>
          <w:lang w:val="en-US"/>
        </w:rPr>
      </w:pPr>
    </w:p>
    <w:p w:rsidR="001E48FE" w:rsidRDefault="001E48FE" w:rsidP="001E48FE">
      <w:pPr>
        <w:tabs>
          <w:tab w:val="left" w:pos="9605"/>
        </w:tabs>
        <w:jc w:val="center"/>
        <w:rPr>
          <w:rFonts w:ascii="Times New Roman" w:hAnsi="Times New Roman"/>
          <w:bCs/>
          <w:sz w:val="28"/>
          <w:szCs w:val="28"/>
          <w:lang w:val="en-US"/>
        </w:rPr>
      </w:pPr>
    </w:p>
    <w:p w:rsidR="001E48FE" w:rsidRPr="00AE0379" w:rsidRDefault="001E48FE" w:rsidP="001E48FE">
      <w:pPr>
        <w:ind w:firstLine="709"/>
        <w:rPr>
          <w:rFonts w:ascii="Times New Roman" w:hAnsi="Times New Roman" w:cs="Times New Roman"/>
          <w:b/>
          <w:sz w:val="28"/>
          <w:szCs w:val="28"/>
          <w:lang w:val="en-US"/>
        </w:rPr>
      </w:pPr>
      <w:r>
        <w:rPr>
          <w:rFonts w:ascii="Times New Roman" w:eastAsia="Times New Roman" w:hAnsi="Times New Roman" w:cs="Times New Roman"/>
          <w:b/>
          <w:sz w:val="28"/>
          <w:szCs w:val="28"/>
          <w:lang w:val="en-US" w:eastAsia="ru-RU"/>
        </w:rPr>
        <w:t>6</w:t>
      </w:r>
      <w:r w:rsidRPr="00ED1BCF">
        <w:rPr>
          <w:rFonts w:ascii="Times New Roman" w:eastAsia="Times New Roman" w:hAnsi="Times New Roman" w:cs="Times New Roman"/>
          <w:b/>
          <w:sz w:val="28"/>
          <w:szCs w:val="28"/>
          <w:lang w:val="en-US" w:eastAsia="ru-RU"/>
        </w:rPr>
        <w:t xml:space="preserve">. </w:t>
      </w:r>
      <w:r w:rsidRPr="00ED1BCF">
        <w:rPr>
          <w:rFonts w:ascii="Times New Roman" w:hAnsi="Times New Roman" w:cs="Times New Roman"/>
          <w:b/>
          <w:sz w:val="28"/>
          <w:szCs w:val="28"/>
          <w:lang w:val="en-US"/>
        </w:rPr>
        <w:t xml:space="preserve">Read the text and use Internet for additional information about the </w:t>
      </w:r>
      <w:r>
        <w:rPr>
          <w:rFonts w:ascii="Times New Roman" w:hAnsi="Times New Roman" w:cs="Times New Roman"/>
          <w:b/>
          <w:sz w:val="28"/>
          <w:szCs w:val="28"/>
          <w:lang w:val="en-US"/>
        </w:rPr>
        <w:t xml:space="preserve">Interpol </w:t>
      </w:r>
      <w:r w:rsidRPr="00AE0379">
        <w:rPr>
          <w:rFonts w:ascii="Times New Roman" w:hAnsi="Times New Roman" w:cs="Times New Roman"/>
          <w:b/>
          <w:sz w:val="28"/>
          <w:szCs w:val="28"/>
          <w:lang w:val="en-US"/>
        </w:rPr>
        <w:t>activities</w:t>
      </w:r>
      <w:r>
        <w:rPr>
          <w:rFonts w:ascii="Times New Roman" w:hAnsi="Times New Roman" w:cs="Times New Roman"/>
          <w:b/>
          <w:sz w:val="28"/>
          <w:szCs w:val="28"/>
          <w:lang w:val="en-US"/>
        </w:rPr>
        <w:t>.</w:t>
      </w:r>
      <w:r w:rsidRPr="00AE0379">
        <w:rPr>
          <w:rFonts w:ascii="Times New Roman" w:hAnsi="Times New Roman" w:cs="Times New Roman"/>
          <w:b/>
          <w:sz w:val="28"/>
          <w:szCs w:val="28"/>
          <w:lang w:val="en-US"/>
        </w:rPr>
        <w:t xml:space="preserve"> </w:t>
      </w:r>
      <w:r>
        <w:rPr>
          <w:rFonts w:ascii="Times New Roman" w:hAnsi="Times New Roman" w:cs="Times New Roman"/>
          <w:b/>
          <w:sz w:val="28"/>
          <w:szCs w:val="28"/>
          <w:lang w:val="en-US"/>
        </w:rPr>
        <w:t>M</w:t>
      </w:r>
      <w:r w:rsidRPr="00AE0379">
        <w:rPr>
          <w:rFonts w:ascii="Times New Roman" w:hAnsi="Times New Roman" w:cs="Times New Roman"/>
          <w:b/>
          <w:sz w:val="28"/>
          <w:szCs w:val="28"/>
          <w:lang w:val="en-US"/>
        </w:rPr>
        <w:t xml:space="preserve">ake a presentation devoted to </w:t>
      </w:r>
    </w:p>
    <w:p w:rsidR="001E48FE" w:rsidRPr="00AE0379" w:rsidRDefault="001E48FE" w:rsidP="001E48FE">
      <w:pPr>
        <w:ind w:firstLine="709"/>
        <w:rPr>
          <w:rFonts w:ascii="Times New Roman" w:hAnsi="Times New Roman" w:cs="Times New Roman"/>
          <w:b/>
          <w:sz w:val="28"/>
          <w:szCs w:val="28"/>
          <w:lang w:val="en-US"/>
        </w:rPr>
      </w:pP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1. Interpol</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2. Europol</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3. Interpol Moscow</w:t>
      </w:r>
    </w:p>
    <w:p w:rsidR="001E48FE" w:rsidRPr="00ED1BCF" w:rsidRDefault="001E48FE" w:rsidP="001E48FE">
      <w:pPr>
        <w:pStyle w:val="aa"/>
        <w:spacing w:before="0" w:beforeAutospacing="0" w:after="0" w:afterAutospacing="0"/>
        <w:ind w:firstLine="709"/>
        <w:rPr>
          <w:b/>
          <w:sz w:val="28"/>
          <w:szCs w:val="28"/>
          <w:lang w:val="en-US"/>
        </w:rPr>
      </w:pPr>
    </w:p>
    <w:p w:rsidR="001E48FE" w:rsidRPr="00ED1BCF" w:rsidRDefault="001E48FE" w:rsidP="001E48FE">
      <w:pPr>
        <w:pStyle w:val="aa"/>
        <w:spacing w:before="0" w:beforeAutospacing="0" w:after="0" w:afterAutospacing="0"/>
        <w:ind w:firstLine="709"/>
        <w:rPr>
          <w:sz w:val="28"/>
          <w:szCs w:val="28"/>
          <w:lang w:val="en-US"/>
        </w:rPr>
      </w:pPr>
      <w:r w:rsidRPr="00ED1BCF">
        <w:rPr>
          <w:sz w:val="28"/>
          <w:szCs w:val="28"/>
          <w:lang w:val="en-US"/>
        </w:rPr>
        <w:lastRenderedPageBreak/>
        <w:t>Interpol and Europol are intelligence agencies characterized with different functions. Interpol stands for International Criminal Police Organization. On the other hand Europol is an intelligence agency of the European Union.</w:t>
      </w:r>
    </w:p>
    <w:p w:rsidR="001E48FE" w:rsidRPr="00ED1BCF" w:rsidRDefault="001E48FE" w:rsidP="001E48FE">
      <w:pPr>
        <w:pStyle w:val="aa"/>
        <w:spacing w:before="0" w:beforeAutospacing="0" w:after="0" w:afterAutospacing="0"/>
        <w:ind w:firstLine="709"/>
        <w:rPr>
          <w:sz w:val="28"/>
          <w:szCs w:val="28"/>
          <w:lang w:val="en-US"/>
        </w:rPr>
      </w:pPr>
      <w:r w:rsidRPr="00ED1BCF">
        <w:rPr>
          <w:sz w:val="28"/>
          <w:szCs w:val="28"/>
          <w:lang w:val="en-US"/>
        </w:rPr>
        <w:t>The chief function of Interpol is to facilitate the cooperation among other international police organizations. On the other hand the chief function of Europol is to facilitate the cooperation of the various intelligence organizations of the member countries.</w:t>
      </w:r>
    </w:p>
    <w:p w:rsidR="001E48FE" w:rsidRPr="00ED1BCF" w:rsidRDefault="001E48FE" w:rsidP="001E48FE">
      <w:pPr>
        <w:pStyle w:val="aa"/>
        <w:spacing w:before="0" w:beforeAutospacing="0" w:after="0" w:afterAutospacing="0"/>
        <w:ind w:firstLine="709"/>
        <w:rPr>
          <w:sz w:val="28"/>
          <w:szCs w:val="28"/>
          <w:lang w:val="en-US"/>
        </w:rPr>
      </w:pPr>
      <w:r w:rsidRPr="005D7198">
        <w:rPr>
          <w:b/>
          <w:sz w:val="28"/>
          <w:szCs w:val="28"/>
          <w:lang w:val="en-US"/>
        </w:rPr>
        <w:t>Interpol</w:t>
      </w:r>
      <w:r w:rsidRPr="00ED1BCF">
        <w:rPr>
          <w:sz w:val="28"/>
          <w:szCs w:val="28"/>
          <w:lang w:val="en-US"/>
        </w:rPr>
        <w:t xml:space="preserve"> has the power to conduct investigation into the crimes committed in different arenas. The arenas into which criminal investigations can be conducted by Interpol include genocide, terrorism, crimes against humanity, money laundering, war crimes and several other kinds of crimes.</w:t>
      </w:r>
    </w:p>
    <w:p w:rsidR="001E48FE" w:rsidRPr="00ED1BCF" w:rsidRDefault="001E48FE" w:rsidP="001E48FE">
      <w:pPr>
        <w:pStyle w:val="aa"/>
        <w:spacing w:before="0" w:beforeAutospacing="0" w:after="0" w:afterAutospacing="0"/>
        <w:ind w:firstLine="709"/>
        <w:rPr>
          <w:sz w:val="28"/>
          <w:szCs w:val="28"/>
          <w:lang w:val="en-US"/>
        </w:rPr>
      </w:pPr>
      <w:r w:rsidRPr="00ED1BCF">
        <w:rPr>
          <w:sz w:val="28"/>
          <w:szCs w:val="28"/>
          <w:lang w:val="en-US"/>
        </w:rPr>
        <w:t>The Interpol officials have the right and the power to conduct investigations and also make arrests of the suspects in connection with the crimes committed in the areas of money laundering, terrorism, genocide and the like. On the other hand the officials of Europol are not authorized to conduct investigations and question the suspects in connection with the various crimes.</w:t>
      </w:r>
    </w:p>
    <w:p w:rsidR="001E48FE" w:rsidRPr="00ED1BCF" w:rsidRDefault="001E48FE" w:rsidP="001E48FE">
      <w:pPr>
        <w:pStyle w:val="aa"/>
        <w:spacing w:before="0" w:beforeAutospacing="0" w:after="0" w:afterAutospacing="0"/>
        <w:ind w:firstLine="709"/>
        <w:rPr>
          <w:sz w:val="28"/>
          <w:szCs w:val="28"/>
          <w:lang w:val="en-US"/>
        </w:rPr>
      </w:pPr>
      <w:r w:rsidRPr="00ED1BCF">
        <w:rPr>
          <w:sz w:val="28"/>
          <w:szCs w:val="28"/>
          <w:lang w:val="en-US"/>
        </w:rPr>
        <w:t>In other words it can be said that Europol is not entitled to make arrests of the suspects in relation to the various crimes across the continent of Europe. All they can do is extend their support to the other intelligence agencies in the member countries where crimes of different kinds are committed.</w:t>
      </w:r>
    </w:p>
    <w:p w:rsidR="001E48FE" w:rsidRPr="00ED1BCF" w:rsidRDefault="001E48FE" w:rsidP="001E48FE">
      <w:pPr>
        <w:pStyle w:val="aa"/>
        <w:spacing w:before="0" w:beforeAutospacing="0" w:after="0" w:afterAutospacing="0"/>
        <w:ind w:firstLine="709"/>
        <w:rPr>
          <w:sz w:val="28"/>
          <w:szCs w:val="28"/>
          <w:lang w:val="en-US"/>
        </w:rPr>
      </w:pPr>
      <w:r w:rsidRPr="00ED1BCF">
        <w:rPr>
          <w:sz w:val="28"/>
          <w:szCs w:val="28"/>
          <w:lang w:val="en-US"/>
        </w:rPr>
        <w:t>Interpol is a very large organization when compared to the intelligence agency of Europol. As many as 178 independent nations and 14 sub-bureaus or dependencies are members of the Interpol. It promotes mutual assistance among all police authorities within the limits of the law existing in the different countries.</w:t>
      </w:r>
    </w:p>
    <w:p w:rsidR="001E48FE" w:rsidRDefault="001E48FE" w:rsidP="001E48FE">
      <w:pPr>
        <w:ind w:firstLine="709"/>
        <w:outlineLvl w:val="1"/>
        <w:rPr>
          <w:rFonts w:ascii="Times New Roman" w:eastAsia="Times New Roman" w:hAnsi="Times New Roman" w:cs="Times New Roman"/>
          <w:color w:val="383838"/>
          <w:sz w:val="28"/>
          <w:szCs w:val="28"/>
          <w:lang w:val="en-GB" w:eastAsia="ru-RU"/>
        </w:rPr>
      </w:pPr>
      <w:r w:rsidRPr="005D7198">
        <w:rPr>
          <w:rFonts w:ascii="Times New Roman" w:eastAsia="Times New Roman" w:hAnsi="Times New Roman" w:cs="Times New Roman"/>
          <w:b/>
          <w:bCs/>
          <w:color w:val="262626"/>
          <w:kern w:val="36"/>
          <w:sz w:val="28"/>
          <w:szCs w:val="28"/>
          <w:lang w:val="en-GB" w:eastAsia="ru-RU"/>
        </w:rPr>
        <w:t>Russia</w:t>
      </w:r>
      <w:r w:rsidRPr="005D7198">
        <w:rPr>
          <w:rFonts w:ascii="Times New Roman" w:eastAsia="Times New Roman" w:hAnsi="Times New Roman" w:cs="Times New Roman"/>
          <w:b/>
          <w:bCs/>
          <w:color w:val="262626"/>
          <w:kern w:val="36"/>
          <w:sz w:val="28"/>
          <w:szCs w:val="28"/>
          <w:lang w:val="en-US" w:eastAsia="ru-RU"/>
        </w:rPr>
        <w:t>.</w:t>
      </w:r>
      <w:r w:rsidRPr="00ED1BCF">
        <w:rPr>
          <w:rFonts w:ascii="Times New Roman" w:eastAsia="Times New Roman" w:hAnsi="Times New Roman" w:cs="Times New Roman"/>
          <w:bCs/>
          <w:color w:val="262626"/>
          <w:kern w:val="36"/>
          <w:sz w:val="28"/>
          <w:szCs w:val="28"/>
          <w:lang w:val="en-US" w:eastAsia="ru-RU"/>
        </w:rPr>
        <w:t xml:space="preserve"> </w:t>
      </w:r>
      <w:r w:rsidRPr="00ED1BCF">
        <w:rPr>
          <w:rFonts w:ascii="Times New Roman" w:eastAsia="Times New Roman" w:hAnsi="Times New Roman" w:cs="Times New Roman"/>
          <w:color w:val="383838"/>
          <w:sz w:val="28"/>
          <w:szCs w:val="28"/>
          <w:lang w:val="en-GB" w:eastAsia="ru-RU"/>
        </w:rPr>
        <w:t xml:space="preserve">National Central Bureau (NCB) for Russia serves as the central platform for operational information exchange between Russian law-enforcement entities and the Interpol law enforcement community.   There are 80 regional divisions of Interpol Moscow which operate throughout the Russian Federation. First created in 1997, their main tasks and functions are similar to those of Interpol Moscow but have a more regional focus, serving primarily as a liaison link for regional investigations, crime fighting and the search for fugitives. The NCB works to combat a number of priority crimes with an international dimension </w:t>
      </w:r>
      <w:r w:rsidRPr="00573122">
        <w:rPr>
          <w:rFonts w:ascii="Times New Roman" w:eastAsia="Times New Roman" w:hAnsi="Times New Roman" w:cs="Times New Roman"/>
          <w:sz w:val="28"/>
          <w:szCs w:val="28"/>
          <w:lang w:val="en-GB" w:eastAsia="ru-RU"/>
        </w:rPr>
        <w:t>including</w:t>
      </w:r>
      <w:r w:rsidRPr="00573122">
        <w:rPr>
          <w:rFonts w:ascii="Times New Roman" w:eastAsia="Times New Roman" w:hAnsi="Times New Roman" w:cs="Times New Roman"/>
          <w:sz w:val="28"/>
          <w:szCs w:val="28"/>
          <w:lang w:val="en-US" w:eastAsia="ru-RU"/>
        </w:rPr>
        <w:t>: T</w:t>
      </w:r>
      <w:r w:rsidRPr="00573122">
        <w:rPr>
          <w:rFonts w:ascii="Times New Roman" w:eastAsia="Times New Roman" w:hAnsi="Times New Roman" w:cs="Times New Roman"/>
          <w:sz w:val="28"/>
          <w:szCs w:val="28"/>
          <w:lang w:val="en-GB" w:eastAsia="ru-RU"/>
        </w:rPr>
        <w:t xml:space="preserve">he </w:t>
      </w:r>
      <w:r w:rsidRPr="00ED1BCF">
        <w:rPr>
          <w:rFonts w:ascii="Times New Roman" w:eastAsia="Times New Roman" w:hAnsi="Times New Roman" w:cs="Times New Roman"/>
          <w:color w:val="383838"/>
          <w:sz w:val="28"/>
          <w:szCs w:val="28"/>
          <w:lang w:val="en-GB" w:eastAsia="ru-RU"/>
        </w:rPr>
        <w:t>search for location and identification of fugitives and missing people</w:t>
      </w:r>
      <w:r>
        <w:rPr>
          <w:rFonts w:ascii="Times New Roman" w:eastAsia="Times New Roman" w:hAnsi="Times New Roman" w:cs="Times New Roman"/>
          <w:color w:val="383838"/>
          <w:sz w:val="28"/>
          <w:szCs w:val="28"/>
          <w:lang w:val="en-GB" w:eastAsia="ru-RU"/>
        </w:rPr>
        <w:t>;</w:t>
      </w:r>
      <w:r w:rsidRPr="00ED1BCF">
        <w:rPr>
          <w:rFonts w:ascii="Times New Roman" w:eastAsia="Times New Roman" w:hAnsi="Times New Roman" w:cs="Times New Roman"/>
          <w:color w:val="383838"/>
          <w:sz w:val="28"/>
          <w:szCs w:val="28"/>
          <w:lang w:val="en-US" w:eastAsia="ru-RU"/>
        </w:rPr>
        <w:t xml:space="preserve"> </w:t>
      </w:r>
      <w:r>
        <w:rPr>
          <w:rFonts w:ascii="Times New Roman" w:eastAsia="Times New Roman" w:hAnsi="Times New Roman" w:cs="Times New Roman"/>
          <w:color w:val="383838"/>
          <w:sz w:val="28"/>
          <w:szCs w:val="28"/>
          <w:lang w:eastAsia="ru-RU"/>
        </w:rPr>
        <w:t>о</w:t>
      </w:r>
      <w:r w:rsidRPr="00ED1BCF">
        <w:rPr>
          <w:rFonts w:ascii="Times New Roman" w:eastAsia="Times New Roman" w:hAnsi="Times New Roman" w:cs="Times New Roman"/>
          <w:color w:val="383838"/>
          <w:sz w:val="28"/>
          <w:szCs w:val="28"/>
          <w:lang w:val="en-GB" w:eastAsia="ru-RU"/>
        </w:rPr>
        <w:t>rgani</w:t>
      </w:r>
      <w:r>
        <w:rPr>
          <w:rFonts w:ascii="Times New Roman" w:eastAsia="Times New Roman" w:hAnsi="Times New Roman" w:cs="Times New Roman"/>
          <w:color w:val="383838"/>
          <w:sz w:val="28"/>
          <w:szCs w:val="28"/>
          <w:lang w:val="en-GB" w:eastAsia="ru-RU"/>
        </w:rPr>
        <w:t>z</w:t>
      </w:r>
      <w:r w:rsidRPr="00ED1BCF">
        <w:rPr>
          <w:rFonts w:ascii="Times New Roman" w:eastAsia="Times New Roman" w:hAnsi="Times New Roman" w:cs="Times New Roman"/>
          <w:color w:val="383838"/>
          <w:sz w:val="28"/>
          <w:szCs w:val="28"/>
          <w:lang w:val="en-GB" w:eastAsia="ru-RU"/>
        </w:rPr>
        <w:t>ed crime and terrorism</w:t>
      </w:r>
      <w:r>
        <w:rPr>
          <w:rFonts w:ascii="Times New Roman" w:eastAsia="Times New Roman" w:hAnsi="Times New Roman" w:cs="Times New Roman"/>
          <w:color w:val="383838"/>
          <w:sz w:val="28"/>
          <w:szCs w:val="28"/>
          <w:lang w:val="en-GB" w:eastAsia="ru-RU"/>
        </w:rPr>
        <w:t>;</w:t>
      </w:r>
      <w:r w:rsidRPr="00ED1BCF">
        <w:rPr>
          <w:rFonts w:ascii="Times New Roman" w:eastAsia="Times New Roman" w:hAnsi="Times New Roman" w:cs="Times New Roman"/>
          <w:color w:val="383838"/>
          <w:sz w:val="28"/>
          <w:szCs w:val="28"/>
          <w:lang w:val="en-US" w:eastAsia="ru-RU"/>
        </w:rPr>
        <w:t xml:space="preserve"> </w:t>
      </w:r>
      <w:r>
        <w:rPr>
          <w:rFonts w:ascii="Times New Roman" w:eastAsia="Times New Roman" w:hAnsi="Times New Roman" w:cs="Times New Roman"/>
          <w:color w:val="383838"/>
          <w:sz w:val="28"/>
          <w:szCs w:val="28"/>
          <w:lang w:val="en-US" w:eastAsia="ru-RU"/>
        </w:rPr>
        <w:t>e</w:t>
      </w:r>
      <w:r w:rsidRPr="00ED1BCF">
        <w:rPr>
          <w:rFonts w:ascii="Times New Roman" w:eastAsia="Times New Roman" w:hAnsi="Times New Roman" w:cs="Times New Roman"/>
          <w:color w:val="383838"/>
          <w:sz w:val="28"/>
          <w:szCs w:val="28"/>
          <w:lang w:val="en-GB" w:eastAsia="ru-RU"/>
        </w:rPr>
        <w:t>conomic crime and counterfeit currency</w:t>
      </w:r>
      <w:r>
        <w:rPr>
          <w:rFonts w:ascii="Times New Roman" w:eastAsia="Times New Roman" w:hAnsi="Times New Roman" w:cs="Times New Roman"/>
          <w:color w:val="383838"/>
          <w:sz w:val="28"/>
          <w:szCs w:val="28"/>
          <w:lang w:val="en-GB" w:eastAsia="ru-RU"/>
        </w:rPr>
        <w:t>;</w:t>
      </w:r>
      <w:r w:rsidRPr="00ED1BCF">
        <w:rPr>
          <w:rFonts w:ascii="Times New Roman" w:eastAsia="Times New Roman" w:hAnsi="Times New Roman" w:cs="Times New Roman"/>
          <w:color w:val="383838"/>
          <w:sz w:val="28"/>
          <w:szCs w:val="28"/>
          <w:lang w:val="en-US" w:eastAsia="ru-RU"/>
        </w:rPr>
        <w:t xml:space="preserve"> </w:t>
      </w:r>
      <w:r>
        <w:rPr>
          <w:rFonts w:ascii="Times New Roman" w:eastAsia="Times New Roman" w:hAnsi="Times New Roman" w:cs="Times New Roman"/>
          <w:color w:val="383838"/>
          <w:sz w:val="28"/>
          <w:szCs w:val="28"/>
          <w:lang w:val="en-US" w:eastAsia="ru-RU"/>
        </w:rPr>
        <w:t>t</w:t>
      </w:r>
      <w:r w:rsidRPr="00ED1BCF">
        <w:rPr>
          <w:rFonts w:ascii="Times New Roman" w:eastAsia="Times New Roman" w:hAnsi="Times New Roman" w:cs="Times New Roman"/>
          <w:color w:val="383838"/>
          <w:sz w:val="28"/>
          <w:szCs w:val="28"/>
          <w:lang w:val="en-GB" w:eastAsia="ru-RU"/>
        </w:rPr>
        <w:t>rafficking in stolen vehicles</w:t>
      </w:r>
      <w:r>
        <w:rPr>
          <w:rFonts w:ascii="Times New Roman" w:eastAsia="Times New Roman" w:hAnsi="Times New Roman" w:cs="Times New Roman"/>
          <w:color w:val="383838"/>
          <w:sz w:val="28"/>
          <w:szCs w:val="28"/>
          <w:lang w:val="en-GB" w:eastAsia="ru-RU"/>
        </w:rPr>
        <w:t>;</w:t>
      </w:r>
      <w:r w:rsidRPr="00ED1BCF">
        <w:rPr>
          <w:rFonts w:ascii="Times New Roman" w:eastAsia="Times New Roman" w:hAnsi="Times New Roman" w:cs="Times New Roman"/>
          <w:color w:val="383838"/>
          <w:sz w:val="28"/>
          <w:szCs w:val="28"/>
          <w:lang w:val="en-US" w:eastAsia="ru-RU"/>
        </w:rPr>
        <w:t xml:space="preserve"> </w:t>
      </w:r>
      <w:r>
        <w:rPr>
          <w:rFonts w:ascii="Times New Roman" w:eastAsia="Times New Roman" w:hAnsi="Times New Roman" w:cs="Times New Roman"/>
          <w:color w:val="383838"/>
          <w:sz w:val="28"/>
          <w:szCs w:val="28"/>
          <w:lang w:val="en-US" w:eastAsia="ru-RU"/>
        </w:rPr>
        <w:t>t</w:t>
      </w:r>
      <w:r w:rsidRPr="00ED1BCF">
        <w:rPr>
          <w:rFonts w:ascii="Times New Roman" w:eastAsia="Times New Roman" w:hAnsi="Times New Roman" w:cs="Times New Roman"/>
          <w:color w:val="383838"/>
          <w:sz w:val="28"/>
          <w:szCs w:val="28"/>
          <w:lang w:val="en-GB" w:eastAsia="ru-RU"/>
        </w:rPr>
        <w:t>heft of cultural heritage and works of art</w:t>
      </w:r>
      <w:r>
        <w:rPr>
          <w:rFonts w:ascii="Times New Roman" w:eastAsia="Times New Roman" w:hAnsi="Times New Roman" w:cs="Times New Roman"/>
          <w:color w:val="383838"/>
          <w:sz w:val="28"/>
          <w:szCs w:val="28"/>
          <w:lang w:val="en-GB" w:eastAsia="ru-RU"/>
        </w:rPr>
        <w:t>;</w:t>
      </w:r>
      <w:r w:rsidRPr="00ED1BCF">
        <w:rPr>
          <w:rFonts w:ascii="Times New Roman" w:eastAsia="Times New Roman" w:hAnsi="Times New Roman" w:cs="Times New Roman"/>
          <w:color w:val="383838"/>
          <w:sz w:val="28"/>
          <w:szCs w:val="28"/>
          <w:lang w:val="en-US" w:eastAsia="ru-RU"/>
        </w:rPr>
        <w:t xml:space="preserve"> </w:t>
      </w:r>
      <w:r>
        <w:rPr>
          <w:rFonts w:ascii="Times New Roman" w:eastAsia="Times New Roman" w:hAnsi="Times New Roman" w:cs="Times New Roman"/>
          <w:color w:val="383838"/>
          <w:sz w:val="28"/>
          <w:szCs w:val="28"/>
          <w:lang w:val="en-US" w:eastAsia="ru-RU"/>
        </w:rPr>
        <w:t>d</w:t>
      </w:r>
      <w:r w:rsidRPr="00ED1BCF">
        <w:rPr>
          <w:rFonts w:ascii="Times New Roman" w:eastAsia="Times New Roman" w:hAnsi="Times New Roman" w:cs="Times New Roman"/>
          <w:color w:val="383838"/>
          <w:sz w:val="28"/>
          <w:szCs w:val="28"/>
          <w:lang w:val="en-GB" w:eastAsia="ru-RU"/>
        </w:rPr>
        <w:t>rug trafficking</w:t>
      </w:r>
      <w:r>
        <w:rPr>
          <w:rFonts w:ascii="Times New Roman" w:eastAsia="Times New Roman" w:hAnsi="Times New Roman" w:cs="Times New Roman"/>
          <w:color w:val="383838"/>
          <w:sz w:val="28"/>
          <w:szCs w:val="28"/>
          <w:lang w:val="en-GB" w:eastAsia="ru-RU"/>
        </w:rPr>
        <w:t>;</w:t>
      </w:r>
      <w:r w:rsidRPr="00ED1BCF">
        <w:rPr>
          <w:rFonts w:ascii="Times New Roman" w:eastAsia="Times New Roman" w:hAnsi="Times New Roman" w:cs="Times New Roman"/>
          <w:color w:val="383838"/>
          <w:sz w:val="28"/>
          <w:szCs w:val="28"/>
          <w:lang w:val="en-US" w:eastAsia="ru-RU"/>
        </w:rPr>
        <w:t xml:space="preserve"> </w:t>
      </w:r>
      <w:r>
        <w:rPr>
          <w:rFonts w:ascii="Times New Roman" w:eastAsia="Times New Roman" w:hAnsi="Times New Roman" w:cs="Times New Roman"/>
          <w:color w:val="383838"/>
          <w:sz w:val="28"/>
          <w:szCs w:val="28"/>
          <w:lang w:val="en-US" w:eastAsia="ru-RU"/>
        </w:rPr>
        <w:t>i</w:t>
      </w:r>
      <w:r w:rsidRPr="00ED1BCF">
        <w:rPr>
          <w:rFonts w:ascii="Times New Roman" w:eastAsia="Times New Roman" w:hAnsi="Times New Roman" w:cs="Times New Roman"/>
          <w:color w:val="383838"/>
          <w:sz w:val="28"/>
          <w:szCs w:val="28"/>
          <w:lang w:val="en-GB" w:eastAsia="ru-RU"/>
        </w:rPr>
        <w:t>llegal trade and smuggling of firearms</w:t>
      </w:r>
      <w:r>
        <w:rPr>
          <w:rFonts w:ascii="Times New Roman" w:eastAsia="Times New Roman" w:hAnsi="Times New Roman" w:cs="Times New Roman"/>
          <w:color w:val="383838"/>
          <w:sz w:val="28"/>
          <w:szCs w:val="28"/>
          <w:lang w:val="en-GB" w:eastAsia="ru-RU"/>
        </w:rPr>
        <w:t>;</w:t>
      </w:r>
      <w:r w:rsidRPr="00ED1BCF">
        <w:rPr>
          <w:rFonts w:ascii="Times New Roman" w:eastAsia="Times New Roman" w:hAnsi="Times New Roman" w:cs="Times New Roman"/>
          <w:color w:val="383838"/>
          <w:sz w:val="28"/>
          <w:szCs w:val="28"/>
          <w:lang w:val="en-GB" w:eastAsia="ru-RU"/>
        </w:rPr>
        <w:t xml:space="preserve"> </w:t>
      </w:r>
      <w:r>
        <w:rPr>
          <w:rFonts w:ascii="Times New Roman" w:eastAsia="Times New Roman" w:hAnsi="Times New Roman" w:cs="Times New Roman"/>
          <w:color w:val="383838"/>
          <w:sz w:val="28"/>
          <w:szCs w:val="28"/>
          <w:lang w:val="en-GB" w:eastAsia="ru-RU"/>
        </w:rPr>
        <w:t>a</w:t>
      </w:r>
      <w:r w:rsidRPr="00ED1BCF">
        <w:rPr>
          <w:rFonts w:ascii="Times New Roman" w:eastAsia="Times New Roman" w:hAnsi="Times New Roman" w:cs="Times New Roman"/>
          <w:color w:val="383838"/>
          <w:sz w:val="28"/>
          <w:szCs w:val="28"/>
          <w:lang w:val="en-GB" w:eastAsia="ru-RU"/>
        </w:rPr>
        <w:t>mmunition and explosives;</w:t>
      </w:r>
      <w:r w:rsidRPr="00ED1BCF">
        <w:rPr>
          <w:rFonts w:ascii="Times New Roman" w:eastAsia="Times New Roman" w:hAnsi="Times New Roman" w:cs="Times New Roman"/>
          <w:color w:val="383838"/>
          <w:sz w:val="28"/>
          <w:szCs w:val="28"/>
          <w:lang w:val="en-US" w:eastAsia="ru-RU"/>
        </w:rPr>
        <w:t xml:space="preserve"> </w:t>
      </w:r>
      <w:r>
        <w:rPr>
          <w:rFonts w:ascii="Times New Roman" w:eastAsia="Times New Roman" w:hAnsi="Times New Roman" w:cs="Times New Roman"/>
          <w:color w:val="383838"/>
          <w:sz w:val="28"/>
          <w:szCs w:val="28"/>
          <w:lang w:val="en-US" w:eastAsia="ru-RU"/>
        </w:rPr>
        <w:t>h</w:t>
      </w:r>
      <w:r w:rsidRPr="00ED1BCF">
        <w:rPr>
          <w:rFonts w:ascii="Times New Roman" w:eastAsia="Times New Roman" w:hAnsi="Times New Roman" w:cs="Times New Roman"/>
          <w:color w:val="383838"/>
          <w:sz w:val="28"/>
          <w:szCs w:val="28"/>
          <w:lang w:val="en-GB" w:eastAsia="ru-RU"/>
        </w:rPr>
        <w:t>igh-tech crime;</w:t>
      </w:r>
      <w:r w:rsidRPr="00ED1BCF">
        <w:rPr>
          <w:rFonts w:ascii="Times New Roman" w:eastAsia="Times New Roman" w:hAnsi="Times New Roman" w:cs="Times New Roman"/>
          <w:color w:val="383838"/>
          <w:sz w:val="28"/>
          <w:szCs w:val="28"/>
          <w:lang w:val="en-US" w:eastAsia="ru-RU"/>
        </w:rPr>
        <w:t xml:space="preserve"> </w:t>
      </w:r>
      <w:r>
        <w:rPr>
          <w:rFonts w:ascii="Times New Roman" w:eastAsia="Times New Roman" w:hAnsi="Times New Roman" w:cs="Times New Roman"/>
          <w:color w:val="383838"/>
          <w:sz w:val="28"/>
          <w:szCs w:val="28"/>
          <w:lang w:val="en-US" w:eastAsia="ru-RU"/>
        </w:rPr>
        <w:t>c</w:t>
      </w:r>
      <w:r w:rsidRPr="00ED1BCF">
        <w:rPr>
          <w:rFonts w:ascii="Times New Roman" w:eastAsia="Times New Roman" w:hAnsi="Times New Roman" w:cs="Times New Roman"/>
          <w:color w:val="383838"/>
          <w:sz w:val="28"/>
          <w:szCs w:val="28"/>
          <w:lang w:val="en-GB" w:eastAsia="ru-RU"/>
        </w:rPr>
        <w:t>rimes connected with document forgery.</w:t>
      </w:r>
    </w:p>
    <w:p w:rsidR="001E48FE" w:rsidRDefault="001E48FE" w:rsidP="001E48FE">
      <w:pPr>
        <w:ind w:firstLine="709"/>
        <w:outlineLvl w:val="1"/>
        <w:rPr>
          <w:rFonts w:ascii="Times New Roman" w:eastAsia="Times New Roman" w:hAnsi="Times New Roman" w:cs="Times New Roman"/>
          <w:color w:val="383838"/>
          <w:sz w:val="28"/>
          <w:szCs w:val="28"/>
          <w:lang w:val="en-GB" w:eastAsia="ru-RU"/>
        </w:rPr>
      </w:pPr>
    </w:p>
    <w:p w:rsidR="001E48FE" w:rsidRPr="00ED1BCF" w:rsidRDefault="001E48FE" w:rsidP="003463BF">
      <w:pPr>
        <w:autoSpaceDE w:val="0"/>
        <w:autoSpaceDN w:val="0"/>
        <w:adjustRightInd w:val="0"/>
        <w:jc w:val="center"/>
        <w:rPr>
          <w:rFonts w:ascii="Times New Roman" w:hAnsi="Times New Roman" w:cs="Times New Roman"/>
          <w:b/>
          <w:color w:val="000000"/>
          <w:sz w:val="28"/>
          <w:szCs w:val="28"/>
          <w:lang w:val="en-US"/>
        </w:rPr>
      </w:pPr>
      <w:r w:rsidRPr="00ED1BCF">
        <w:rPr>
          <w:rFonts w:ascii="Times New Roman" w:hAnsi="Times New Roman" w:cs="Times New Roman"/>
          <w:b/>
          <w:color w:val="000000"/>
          <w:sz w:val="28"/>
          <w:szCs w:val="28"/>
          <w:lang w:val="en-US"/>
        </w:rPr>
        <w:t>UNIT 3</w:t>
      </w:r>
    </w:p>
    <w:p w:rsidR="001E48FE" w:rsidRPr="00ED1BCF" w:rsidRDefault="001E48FE" w:rsidP="003463BF">
      <w:pPr>
        <w:autoSpaceDE w:val="0"/>
        <w:autoSpaceDN w:val="0"/>
        <w:adjustRightInd w:val="0"/>
        <w:ind w:firstLine="709"/>
        <w:rPr>
          <w:rFonts w:ascii="Times New Roman" w:hAnsi="Times New Roman" w:cs="Times New Roman"/>
          <w:color w:val="000000"/>
          <w:sz w:val="28"/>
          <w:szCs w:val="28"/>
          <w:lang w:val="en-US"/>
        </w:rPr>
      </w:pPr>
    </w:p>
    <w:p w:rsidR="001E48FE" w:rsidRPr="00ED1BCF" w:rsidRDefault="001E48FE" w:rsidP="003463BF">
      <w:pPr>
        <w:autoSpaceDE w:val="0"/>
        <w:autoSpaceDN w:val="0"/>
        <w:adjustRightInd w:val="0"/>
        <w:jc w:val="center"/>
        <w:rPr>
          <w:rFonts w:ascii="Times New Roman" w:hAnsi="Times New Roman" w:cs="Times New Roman"/>
          <w:b/>
          <w:color w:val="000000"/>
          <w:sz w:val="28"/>
          <w:szCs w:val="28"/>
          <w:lang w:val="en-US"/>
        </w:rPr>
      </w:pPr>
      <w:r w:rsidRPr="00ED1BCF">
        <w:rPr>
          <w:rFonts w:ascii="Times New Roman" w:hAnsi="Times New Roman" w:cs="Times New Roman"/>
          <w:b/>
          <w:color w:val="000000"/>
          <w:sz w:val="28"/>
          <w:szCs w:val="28"/>
          <w:lang w:val="en-US"/>
        </w:rPr>
        <w:t xml:space="preserve">Text </w:t>
      </w:r>
      <w:r>
        <w:rPr>
          <w:rFonts w:ascii="Times New Roman" w:hAnsi="Times New Roman" w:cs="Times New Roman"/>
          <w:b/>
          <w:color w:val="000000"/>
          <w:sz w:val="28"/>
          <w:szCs w:val="28"/>
          <w:lang w:val="en-US"/>
        </w:rPr>
        <w:t>1</w:t>
      </w:r>
    </w:p>
    <w:p w:rsidR="001E48FE" w:rsidRPr="00ED1BCF" w:rsidRDefault="001E48FE" w:rsidP="003463BF">
      <w:pPr>
        <w:autoSpaceDE w:val="0"/>
        <w:autoSpaceDN w:val="0"/>
        <w:adjustRightInd w:val="0"/>
        <w:ind w:firstLine="709"/>
        <w:jc w:val="center"/>
        <w:rPr>
          <w:rFonts w:ascii="Times New Roman" w:hAnsi="Times New Roman" w:cs="Times New Roman"/>
          <w:b/>
          <w:color w:val="000000"/>
          <w:sz w:val="28"/>
          <w:szCs w:val="28"/>
          <w:lang w:val="en-US"/>
        </w:rPr>
      </w:pPr>
    </w:p>
    <w:p w:rsidR="001E48FE" w:rsidRDefault="001E48FE" w:rsidP="003463BF">
      <w:pPr>
        <w:autoSpaceDE w:val="0"/>
        <w:autoSpaceDN w:val="0"/>
        <w:adjustRightInd w:val="0"/>
        <w:jc w:val="center"/>
        <w:rPr>
          <w:rFonts w:ascii="Times New Roman" w:hAnsi="Times New Roman" w:cs="Times New Roman"/>
          <w:b/>
          <w:color w:val="000000"/>
          <w:sz w:val="28"/>
          <w:szCs w:val="28"/>
          <w:lang w:val="en-US"/>
        </w:rPr>
      </w:pPr>
      <w:r w:rsidRPr="00ED1BCF">
        <w:rPr>
          <w:rFonts w:ascii="Times New Roman" w:hAnsi="Times New Roman" w:cs="Times New Roman"/>
          <w:b/>
          <w:color w:val="000000"/>
          <w:sz w:val="28"/>
          <w:szCs w:val="28"/>
          <w:lang w:val="en-US"/>
        </w:rPr>
        <w:t>Extradition</w:t>
      </w:r>
    </w:p>
    <w:p w:rsidR="001E48FE" w:rsidRDefault="001E48FE" w:rsidP="001E48FE">
      <w:pPr>
        <w:autoSpaceDE w:val="0"/>
        <w:autoSpaceDN w:val="0"/>
        <w:adjustRightInd w:val="0"/>
        <w:jc w:val="center"/>
        <w:rPr>
          <w:rFonts w:ascii="Times New Roman" w:hAnsi="Times New Roman" w:cs="Times New Roman"/>
          <w:b/>
          <w:color w:val="000000"/>
          <w:sz w:val="28"/>
          <w:szCs w:val="28"/>
          <w:lang w:val="en-US"/>
        </w:rPr>
      </w:pPr>
    </w:p>
    <w:p w:rsidR="001E48FE" w:rsidRPr="003463BF" w:rsidRDefault="001E48FE" w:rsidP="003463BF">
      <w:pPr>
        <w:tabs>
          <w:tab w:val="left" w:pos="9605"/>
        </w:tabs>
        <w:jc w:val="center"/>
        <w:rPr>
          <w:rFonts w:ascii="Times New Roman" w:hAnsi="Times New Roman" w:cs="Times New Roman"/>
          <w:b/>
          <w:bCs/>
          <w:sz w:val="28"/>
          <w:szCs w:val="28"/>
          <w:lang w:val="en-US"/>
        </w:rPr>
      </w:pPr>
      <w:r w:rsidRPr="003463BF">
        <w:rPr>
          <w:rFonts w:ascii="Times New Roman" w:hAnsi="Times New Roman" w:cs="Times New Roman"/>
          <w:b/>
          <w:bCs/>
          <w:sz w:val="28"/>
          <w:szCs w:val="28"/>
          <w:lang w:val="en-US"/>
        </w:rPr>
        <w:t>Vocabulary</w:t>
      </w:r>
    </w:p>
    <w:p w:rsidR="001E48FE" w:rsidRPr="001E110A" w:rsidRDefault="001E48FE" w:rsidP="001E48FE">
      <w:pPr>
        <w:autoSpaceDE w:val="0"/>
        <w:autoSpaceDN w:val="0"/>
        <w:adjustRightInd w:val="0"/>
        <w:jc w:val="center"/>
        <w:rPr>
          <w:rFonts w:ascii="Times New Roman" w:hAnsi="Times New Roman" w:cs="Times New Roman"/>
          <w:color w:val="000000"/>
          <w:sz w:val="28"/>
          <w:szCs w:val="28"/>
          <w:lang w:val="en-US"/>
        </w:rPr>
      </w:pPr>
    </w:p>
    <w:p w:rsidR="001E48FE" w:rsidRPr="0088217E" w:rsidRDefault="001E48FE" w:rsidP="001E48FE">
      <w:pPr>
        <w:autoSpaceDE w:val="0"/>
        <w:autoSpaceDN w:val="0"/>
        <w:adjustRightInd w:val="0"/>
        <w:ind w:firstLine="709"/>
        <w:rPr>
          <w:rFonts w:ascii="Times New Roman" w:hAnsi="Times New Roman"/>
          <w:color w:val="000000"/>
          <w:sz w:val="28"/>
          <w:szCs w:val="28"/>
          <w:lang w:val="en-US"/>
        </w:rPr>
      </w:pPr>
      <w:r w:rsidRPr="0088217E">
        <w:rPr>
          <w:rFonts w:ascii="Times New Roman" w:hAnsi="Times New Roman"/>
          <w:color w:val="000000"/>
          <w:sz w:val="28"/>
          <w:szCs w:val="28"/>
          <w:lang w:val="en-US"/>
        </w:rPr>
        <w:t>1. intrusion in the liberty of the person –</w:t>
      </w:r>
      <w:r w:rsidRPr="0088217E">
        <w:rPr>
          <w:rFonts w:ascii="Times New Roman" w:hAnsi="Times New Roman"/>
          <w:sz w:val="28"/>
          <w:szCs w:val="28"/>
          <w:lang w:val="en-US"/>
        </w:rPr>
        <w:t xml:space="preserve"> </w:t>
      </w:r>
      <w:r>
        <w:rPr>
          <w:rFonts w:ascii="Times New Roman" w:hAnsi="Times New Roman"/>
          <w:sz w:val="28"/>
          <w:szCs w:val="28"/>
        </w:rPr>
        <w:t>посягательство</w:t>
      </w:r>
      <w:r w:rsidRPr="0062582C">
        <w:rPr>
          <w:rFonts w:ascii="Times New Roman" w:hAnsi="Times New Roman"/>
          <w:sz w:val="28"/>
          <w:szCs w:val="28"/>
          <w:lang w:val="en-US"/>
        </w:rPr>
        <w:t xml:space="preserve"> </w:t>
      </w:r>
      <w:r>
        <w:rPr>
          <w:rFonts w:ascii="Times New Roman" w:hAnsi="Times New Roman"/>
          <w:sz w:val="28"/>
          <w:szCs w:val="28"/>
        </w:rPr>
        <w:t>на</w:t>
      </w:r>
      <w:r w:rsidRPr="0088217E">
        <w:rPr>
          <w:rFonts w:ascii="Times New Roman" w:hAnsi="Times New Roman"/>
          <w:color w:val="000000"/>
          <w:sz w:val="28"/>
          <w:szCs w:val="28"/>
          <w:lang w:val="en-US"/>
        </w:rPr>
        <w:t xml:space="preserve"> </w:t>
      </w:r>
      <w:r w:rsidRPr="0088217E">
        <w:rPr>
          <w:rFonts w:ascii="Times New Roman" w:hAnsi="Times New Roman"/>
          <w:color w:val="000000"/>
          <w:sz w:val="28"/>
          <w:szCs w:val="28"/>
        </w:rPr>
        <w:t>свободу</w:t>
      </w:r>
      <w:r w:rsidRPr="0088217E">
        <w:rPr>
          <w:rFonts w:ascii="Times New Roman" w:hAnsi="Times New Roman"/>
          <w:color w:val="000000"/>
          <w:sz w:val="28"/>
          <w:szCs w:val="28"/>
          <w:lang w:val="en-US"/>
        </w:rPr>
        <w:t xml:space="preserve"> </w:t>
      </w:r>
      <w:r w:rsidRPr="0088217E">
        <w:rPr>
          <w:rFonts w:ascii="Times New Roman" w:hAnsi="Times New Roman"/>
          <w:color w:val="000000"/>
          <w:sz w:val="28"/>
          <w:szCs w:val="28"/>
        </w:rPr>
        <w:t>личности</w:t>
      </w:r>
    </w:p>
    <w:p w:rsidR="001E48FE" w:rsidRPr="00A9697B" w:rsidRDefault="001E48FE" w:rsidP="001E48FE">
      <w:pPr>
        <w:autoSpaceDE w:val="0"/>
        <w:autoSpaceDN w:val="0"/>
        <w:adjustRightInd w:val="0"/>
        <w:ind w:firstLine="709"/>
        <w:rPr>
          <w:rFonts w:ascii="Times New Roman" w:hAnsi="Times New Roman"/>
          <w:color w:val="000000"/>
          <w:sz w:val="28"/>
          <w:szCs w:val="28"/>
        </w:rPr>
      </w:pPr>
      <w:r w:rsidRPr="005D33D4">
        <w:rPr>
          <w:rFonts w:ascii="Times New Roman" w:hAnsi="Times New Roman"/>
          <w:color w:val="000000"/>
          <w:sz w:val="28"/>
          <w:szCs w:val="28"/>
        </w:rPr>
        <w:t xml:space="preserve">2. </w:t>
      </w:r>
      <w:r w:rsidRPr="0088217E">
        <w:rPr>
          <w:rFonts w:ascii="Times New Roman" w:hAnsi="Times New Roman"/>
          <w:color w:val="000000"/>
          <w:sz w:val="28"/>
          <w:szCs w:val="28"/>
          <w:lang w:val="en-US"/>
        </w:rPr>
        <w:t>to</w:t>
      </w:r>
      <w:r w:rsidRPr="00A9697B">
        <w:rPr>
          <w:rFonts w:ascii="Times New Roman" w:hAnsi="Times New Roman"/>
          <w:color w:val="000000"/>
          <w:sz w:val="28"/>
          <w:szCs w:val="28"/>
        </w:rPr>
        <w:t xml:space="preserve"> </w:t>
      </w:r>
      <w:r w:rsidRPr="0088217E">
        <w:rPr>
          <w:rFonts w:ascii="Times New Roman" w:hAnsi="Times New Roman"/>
          <w:color w:val="000000"/>
          <w:sz w:val="28"/>
          <w:szCs w:val="28"/>
          <w:lang w:val="en-US"/>
        </w:rPr>
        <w:t>deny</w:t>
      </w:r>
      <w:r w:rsidRPr="00A9697B">
        <w:rPr>
          <w:rFonts w:ascii="Times New Roman" w:hAnsi="Times New Roman"/>
          <w:color w:val="000000"/>
          <w:sz w:val="28"/>
          <w:szCs w:val="28"/>
        </w:rPr>
        <w:t xml:space="preserve"> </w:t>
      </w:r>
      <w:r w:rsidRPr="0088217E">
        <w:rPr>
          <w:rFonts w:ascii="Times New Roman" w:hAnsi="Times New Roman"/>
          <w:color w:val="000000"/>
          <w:sz w:val="28"/>
          <w:szCs w:val="28"/>
          <w:lang w:val="en-US"/>
        </w:rPr>
        <w:t>extradition</w:t>
      </w:r>
      <w:r w:rsidRPr="00A9697B">
        <w:rPr>
          <w:rFonts w:ascii="Times New Roman" w:hAnsi="Times New Roman"/>
          <w:color w:val="000000"/>
          <w:sz w:val="28"/>
          <w:szCs w:val="28"/>
        </w:rPr>
        <w:t xml:space="preserve"> – </w:t>
      </w:r>
      <w:r w:rsidRPr="0088217E">
        <w:rPr>
          <w:rFonts w:ascii="Times New Roman" w:hAnsi="Times New Roman"/>
          <w:color w:val="000000"/>
          <w:sz w:val="28"/>
          <w:szCs w:val="28"/>
        </w:rPr>
        <w:t>отказать</w:t>
      </w:r>
      <w:r w:rsidRPr="00A9697B">
        <w:rPr>
          <w:rFonts w:ascii="Times New Roman" w:hAnsi="Times New Roman"/>
          <w:color w:val="000000"/>
          <w:sz w:val="28"/>
          <w:szCs w:val="28"/>
        </w:rPr>
        <w:t xml:space="preserve"> </w:t>
      </w:r>
      <w:r w:rsidRPr="0088217E">
        <w:rPr>
          <w:rFonts w:ascii="Times New Roman" w:hAnsi="Times New Roman"/>
          <w:color w:val="000000"/>
          <w:sz w:val="28"/>
          <w:szCs w:val="28"/>
        </w:rPr>
        <w:t>в</w:t>
      </w:r>
      <w:r w:rsidRPr="00A9697B">
        <w:rPr>
          <w:rFonts w:ascii="Times New Roman" w:hAnsi="Times New Roman"/>
          <w:color w:val="000000"/>
          <w:sz w:val="28"/>
          <w:szCs w:val="28"/>
        </w:rPr>
        <w:t xml:space="preserve"> </w:t>
      </w:r>
      <w:r w:rsidRPr="0088217E">
        <w:rPr>
          <w:rFonts w:ascii="Times New Roman" w:hAnsi="Times New Roman"/>
          <w:color w:val="000000"/>
          <w:sz w:val="28"/>
          <w:szCs w:val="28"/>
        </w:rPr>
        <w:t>выдаче</w:t>
      </w:r>
      <w:r w:rsidRPr="00A9697B">
        <w:rPr>
          <w:rFonts w:ascii="Times New Roman" w:hAnsi="Times New Roman"/>
          <w:color w:val="000000"/>
          <w:sz w:val="28"/>
          <w:szCs w:val="28"/>
        </w:rPr>
        <w:t xml:space="preserve"> </w:t>
      </w:r>
      <w:r w:rsidRPr="0088217E">
        <w:rPr>
          <w:rFonts w:ascii="Times New Roman" w:hAnsi="Times New Roman"/>
          <w:color w:val="000000"/>
          <w:sz w:val="28"/>
          <w:szCs w:val="28"/>
        </w:rPr>
        <w:t>преступника</w:t>
      </w:r>
    </w:p>
    <w:p w:rsidR="001E48FE" w:rsidRPr="005D33D4" w:rsidRDefault="001E48FE" w:rsidP="001E48FE">
      <w:pPr>
        <w:autoSpaceDE w:val="0"/>
        <w:autoSpaceDN w:val="0"/>
        <w:adjustRightInd w:val="0"/>
        <w:ind w:firstLine="709"/>
        <w:rPr>
          <w:rFonts w:ascii="Times New Roman" w:hAnsi="Times New Roman"/>
          <w:color w:val="000000"/>
          <w:sz w:val="28"/>
          <w:szCs w:val="28"/>
        </w:rPr>
      </w:pPr>
      <w:r w:rsidRPr="002B4902">
        <w:rPr>
          <w:rFonts w:ascii="Times New Roman" w:hAnsi="Times New Roman"/>
          <w:color w:val="000000"/>
          <w:sz w:val="28"/>
          <w:szCs w:val="28"/>
        </w:rPr>
        <w:t>3</w:t>
      </w:r>
      <w:r w:rsidRPr="005D33D4">
        <w:rPr>
          <w:rFonts w:ascii="Times New Roman" w:hAnsi="Times New Roman"/>
          <w:color w:val="000000"/>
          <w:sz w:val="28"/>
          <w:szCs w:val="28"/>
        </w:rPr>
        <w:t xml:space="preserve">. </w:t>
      </w:r>
      <w:r w:rsidRPr="0088217E">
        <w:rPr>
          <w:rFonts w:ascii="Times New Roman" w:hAnsi="Times New Roman"/>
          <w:color w:val="000000"/>
          <w:sz w:val="28"/>
          <w:szCs w:val="28"/>
          <w:lang w:val="en-US"/>
        </w:rPr>
        <w:t>to</w:t>
      </w:r>
      <w:r w:rsidRPr="005D33D4">
        <w:rPr>
          <w:rFonts w:ascii="Times New Roman" w:hAnsi="Times New Roman"/>
          <w:color w:val="000000"/>
          <w:sz w:val="28"/>
          <w:szCs w:val="28"/>
        </w:rPr>
        <w:t xml:space="preserve"> </w:t>
      </w:r>
      <w:r w:rsidRPr="0088217E">
        <w:rPr>
          <w:rFonts w:ascii="Times New Roman" w:hAnsi="Times New Roman"/>
          <w:color w:val="000000"/>
          <w:sz w:val="28"/>
          <w:szCs w:val="28"/>
          <w:lang w:val="en-US"/>
        </w:rPr>
        <w:t>grant</w:t>
      </w:r>
      <w:r w:rsidRPr="005D33D4">
        <w:rPr>
          <w:rFonts w:ascii="Times New Roman" w:hAnsi="Times New Roman"/>
          <w:color w:val="000000"/>
          <w:sz w:val="28"/>
          <w:szCs w:val="28"/>
        </w:rPr>
        <w:t xml:space="preserve"> </w:t>
      </w:r>
      <w:r w:rsidRPr="0088217E">
        <w:rPr>
          <w:rFonts w:ascii="Times New Roman" w:hAnsi="Times New Roman"/>
          <w:color w:val="000000"/>
          <w:sz w:val="28"/>
          <w:szCs w:val="28"/>
          <w:lang w:val="en-US"/>
        </w:rPr>
        <w:t>extradition</w:t>
      </w:r>
      <w:r w:rsidRPr="005D33D4">
        <w:rPr>
          <w:rFonts w:ascii="Times New Roman" w:hAnsi="Times New Roman"/>
          <w:color w:val="000000"/>
          <w:sz w:val="28"/>
          <w:szCs w:val="28"/>
        </w:rPr>
        <w:t xml:space="preserve"> </w:t>
      </w:r>
      <w:r w:rsidRPr="0088217E">
        <w:rPr>
          <w:rFonts w:ascii="Times New Roman" w:hAnsi="Times New Roman"/>
          <w:color w:val="000000"/>
          <w:sz w:val="28"/>
          <w:szCs w:val="28"/>
          <w:lang w:val="en-US"/>
        </w:rPr>
        <w:t>in</w:t>
      </w:r>
      <w:r w:rsidRPr="005D33D4">
        <w:rPr>
          <w:rFonts w:ascii="Times New Roman" w:hAnsi="Times New Roman"/>
          <w:color w:val="000000"/>
          <w:sz w:val="28"/>
          <w:szCs w:val="28"/>
        </w:rPr>
        <w:t xml:space="preserve"> </w:t>
      </w:r>
      <w:r w:rsidRPr="0088217E">
        <w:rPr>
          <w:rFonts w:ascii="Times New Roman" w:hAnsi="Times New Roman"/>
          <w:color w:val="000000"/>
          <w:sz w:val="28"/>
          <w:szCs w:val="28"/>
          <w:lang w:val="en-US"/>
        </w:rPr>
        <w:t>accordance</w:t>
      </w:r>
      <w:r w:rsidRPr="005D33D4">
        <w:rPr>
          <w:rFonts w:ascii="Times New Roman" w:hAnsi="Times New Roman"/>
          <w:color w:val="000000"/>
          <w:sz w:val="28"/>
          <w:szCs w:val="28"/>
        </w:rPr>
        <w:t xml:space="preserve"> </w:t>
      </w:r>
      <w:r w:rsidRPr="0088217E">
        <w:rPr>
          <w:rFonts w:ascii="Times New Roman" w:hAnsi="Times New Roman"/>
          <w:color w:val="000000"/>
          <w:sz w:val="28"/>
          <w:szCs w:val="28"/>
          <w:lang w:val="en-US"/>
        </w:rPr>
        <w:t>with</w:t>
      </w:r>
      <w:r w:rsidRPr="005D33D4">
        <w:rPr>
          <w:rFonts w:ascii="Times New Roman" w:hAnsi="Times New Roman"/>
          <w:color w:val="000000"/>
          <w:sz w:val="28"/>
          <w:szCs w:val="28"/>
        </w:rPr>
        <w:t xml:space="preserve"> </w:t>
      </w:r>
      <w:r w:rsidRPr="0088217E">
        <w:rPr>
          <w:rFonts w:ascii="Times New Roman" w:hAnsi="Times New Roman"/>
          <w:color w:val="000000"/>
          <w:sz w:val="28"/>
          <w:szCs w:val="28"/>
          <w:lang w:val="en-US"/>
        </w:rPr>
        <w:t>domestic</w:t>
      </w:r>
      <w:r w:rsidRPr="005D33D4">
        <w:rPr>
          <w:rFonts w:ascii="Times New Roman" w:hAnsi="Times New Roman"/>
          <w:color w:val="000000"/>
          <w:sz w:val="28"/>
          <w:szCs w:val="28"/>
        </w:rPr>
        <w:t xml:space="preserve"> </w:t>
      </w:r>
      <w:r w:rsidRPr="0088217E">
        <w:rPr>
          <w:rFonts w:ascii="Times New Roman" w:hAnsi="Times New Roman"/>
          <w:color w:val="000000"/>
          <w:sz w:val="28"/>
          <w:szCs w:val="28"/>
          <w:lang w:val="en-US"/>
        </w:rPr>
        <w:t>law</w:t>
      </w:r>
      <w:r w:rsidRPr="005D33D4">
        <w:rPr>
          <w:rFonts w:ascii="Times New Roman" w:hAnsi="Times New Roman"/>
          <w:color w:val="000000"/>
          <w:sz w:val="28"/>
          <w:szCs w:val="28"/>
        </w:rPr>
        <w:t xml:space="preserve"> </w:t>
      </w:r>
      <w:r w:rsidRPr="0088217E">
        <w:rPr>
          <w:rFonts w:ascii="Times New Roman" w:hAnsi="Times New Roman"/>
          <w:color w:val="000000"/>
          <w:sz w:val="28"/>
          <w:szCs w:val="28"/>
          <w:lang w:val="en-US"/>
        </w:rPr>
        <w:t>and</w:t>
      </w:r>
      <w:r w:rsidRPr="005D33D4">
        <w:rPr>
          <w:rFonts w:ascii="Times New Roman" w:hAnsi="Times New Roman"/>
          <w:color w:val="000000"/>
          <w:sz w:val="28"/>
          <w:szCs w:val="28"/>
        </w:rPr>
        <w:t xml:space="preserve"> </w:t>
      </w:r>
      <w:r w:rsidRPr="0088217E">
        <w:rPr>
          <w:rFonts w:ascii="Times New Roman" w:hAnsi="Times New Roman"/>
          <w:color w:val="000000"/>
          <w:sz w:val="28"/>
          <w:szCs w:val="28"/>
          <w:lang w:val="en-US"/>
        </w:rPr>
        <w:t>applicable</w:t>
      </w:r>
      <w:r w:rsidRPr="005D33D4">
        <w:rPr>
          <w:rFonts w:ascii="Times New Roman" w:hAnsi="Times New Roman"/>
          <w:color w:val="000000"/>
          <w:sz w:val="28"/>
          <w:szCs w:val="28"/>
        </w:rPr>
        <w:t xml:space="preserve"> </w:t>
      </w:r>
      <w:r w:rsidRPr="0088217E">
        <w:rPr>
          <w:rFonts w:ascii="Times New Roman" w:hAnsi="Times New Roman"/>
          <w:color w:val="000000"/>
          <w:sz w:val="28"/>
          <w:szCs w:val="28"/>
          <w:lang w:val="en-US"/>
        </w:rPr>
        <w:t>treaties</w:t>
      </w:r>
      <w:r w:rsidRPr="005D33D4">
        <w:rPr>
          <w:rFonts w:ascii="Times New Roman" w:hAnsi="Times New Roman"/>
          <w:color w:val="000000"/>
          <w:sz w:val="28"/>
          <w:szCs w:val="28"/>
        </w:rPr>
        <w:t xml:space="preserve"> – </w:t>
      </w:r>
      <w:r>
        <w:rPr>
          <w:rFonts w:ascii="Times New Roman" w:hAnsi="Times New Roman"/>
          <w:color w:val="000000"/>
          <w:sz w:val="28"/>
          <w:szCs w:val="28"/>
        </w:rPr>
        <w:t xml:space="preserve">выдача </w:t>
      </w:r>
      <w:r w:rsidRPr="0088217E">
        <w:rPr>
          <w:rFonts w:ascii="Times New Roman" w:hAnsi="Times New Roman"/>
          <w:color w:val="000000"/>
          <w:sz w:val="28"/>
          <w:szCs w:val="28"/>
        </w:rPr>
        <w:t>в</w:t>
      </w:r>
      <w:r w:rsidRPr="005D33D4">
        <w:rPr>
          <w:rFonts w:ascii="Times New Roman" w:hAnsi="Times New Roman"/>
          <w:color w:val="000000"/>
          <w:sz w:val="28"/>
          <w:szCs w:val="28"/>
        </w:rPr>
        <w:t xml:space="preserve"> </w:t>
      </w:r>
      <w:r w:rsidRPr="0088217E">
        <w:rPr>
          <w:rFonts w:ascii="Times New Roman" w:hAnsi="Times New Roman"/>
          <w:color w:val="000000"/>
          <w:sz w:val="28"/>
          <w:szCs w:val="28"/>
        </w:rPr>
        <w:t>соответствии</w:t>
      </w:r>
      <w:r w:rsidRPr="005D33D4">
        <w:rPr>
          <w:rFonts w:ascii="Times New Roman" w:hAnsi="Times New Roman"/>
          <w:color w:val="000000"/>
          <w:sz w:val="28"/>
          <w:szCs w:val="28"/>
        </w:rPr>
        <w:t xml:space="preserve"> </w:t>
      </w:r>
      <w:r w:rsidRPr="0088217E">
        <w:rPr>
          <w:rFonts w:ascii="Times New Roman" w:hAnsi="Times New Roman"/>
          <w:color w:val="000000"/>
          <w:sz w:val="28"/>
          <w:szCs w:val="28"/>
        </w:rPr>
        <w:t>с</w:t>
      </w:r>
      <w:r w:rsidRPr="005D33D4">
        <w:rPr>
          <w:rFonts w:ascii="Times New Roman" w:hAnsi="Times New Roman"/>
          <w:color w:val="000000"/>
          <w:sz w:val="28"/>
          <w:szCs w:val="28"/>
        </w:rPr>
        <w:t xml:space="preserve"> </w:t>
      </w:r>
      <w:r w:rsidRPr="0088217E">
        <w:rPr>
          <w:rFonts w:ascii="Times New Roman" w:hAnsi="Times New Roman"/>
          <w:color w:val="000000"/>
          <w:sz w:val="28"/>
          <w:szCs w:val="28"/>
        </w:rPr>
        <w:t>внутренним</w:t>
      </w:r>
      <w:r w:rsidRPr="005D33D4">
        <w:rPr>
          <w:rFonts w:ascii="Times New Roman" w:hAnsi="Times New Roman"/>
          <w:color w:val="000000"/>
          <w:sz w:val="28"/>
          <w:szCs w:val="28"/>
        </w:rPr>
        <w:t xml:space="preserve"> </w:t>
      </w:r>
      <w:r w:rsidRPr="0088217E">
        <w:rPr>
          <w:rFonts w:ascii="Times New Roman" w:hAnsi="Times New Roman"/>
          <w:color w:val="000000"/>
          <w:sz w:val="28"/>
          <w:szCs w:val="28"/>
        </w:rPr>
        <w:t>законодательством</w:t>
      </w:r>
      <w:r w:rsidRPr="005D33D4">
        <w:rPr>
          <w:rFonts w:ascii="Times New Roman" w:hAnsi="Times New Roman"/>
          <w:color w:val="000000"/>
          <w:sz w:val="28"/>
          <w:szCs w:val="28"/>
        </w:rPr>
        <w:t xml:space="preserve"> </w:t>
      </w:r>
      <w:r w:rsidRPr="0088217E">
        <w:rPr>
          <w:rFonts w:ascii="Times New Roman" w:hAnsi="Times New Roman"/>
          <w:color w:val="000000"/>
          <w:sz w:val="28"/>
          <w:szCs w:val="28"/>
        </w:rPr>
        <w:t>и</w:t>
      </w:r>
      <w:r w:rsidRPr="005D33D4">
        <w:rPr>
          <w:rFonts w:ascii="Times New Roman" w:hAnsi="Times New Roman"/>
          <w:color w:val="000000"/>
          <w:sz w:val="28"/>
          <w:szCs w:val="28"/>
        </w:rPr>
        <w:t xml:space="preserve"> </w:t>
      </w:r>
      <w:r w:rsidRPr="0088217E">
        <w:rPr>
          <w:rFonts w:ascii="Times New Roman" w:hAnsi="Times New Roman"/>
          <w:color w:val="000000"/>
          <w:sz w:val="28"/>
          <w:szCs w:val="28"/>
        </w:rPr>
        <w:t>применимыми</w:t>
      </w:r>
      <w:r w:rsidRPr="005D33D4">
        <w:rPr>
          <w:rFonts w:ascii="Times New Roman" w:hAnsi="Times New Roman"/>
          <w:color w:val="000000"/>
          <w:sz w:val="28"/>
          <w:szCs w:val="28"/>
        </w:rPr>
        <w:t xml:space="preserve"> </w:t>
      </w:r>
      <w:r w:rsidRPr="0088217E">
        <w:rPr>
          <w:rFonts w:ascii="Times New Roman" w:hAnsi="Times New Roman"/>
          <w:color w:val="000000"/>
          <w:sz w:val="28"/>
          <w:szCs w:val="28"/>
        </w:rPr>
        <w:t>договорами</w:t>
      </w:r>
    </w:p>
    <w:p w:rsidR="001E48FE" w:rsidRPr="00723D19" w:rsidRDefault="001E48FE" w:rsidP="001E48FE">
      <w:pPr>
        <w:pStyle w:val="aa"/>
        <w:spacing w:before="0" w:beforeAutospacing="0" w:after="0" w:afterAutospacing="0"/>
        <w:ind w:firstLine="709"/>
        <w:rPr>
          <w:sz w:val="28"/>
          <w:szCs w:val="28"/>
        </w:rPr>
      </w:pPr>
      <w:r w:rsidRPr="00723D19">
        <w:rPr>
          <w:color w:val="000000"/>
          <w:sz w:val="28"/>
          <w:szCs w:val="28"/>
        </w:rPr>
        <w:t>4.</w:t>
      </w:r>
      <w:r w:rsidRPr="00723D19">
        <w:rPr>
          <w:sz w:val="28"/>
          <w:szCs w:val="28"/>
        </w:rPr>
        <w:t xml:space="preserve"> </w:t>
      </w:r>
      <w:r w:rsidRPr="0088217E">
        <w:rPr>
          <w:sz w:val="28"/>
          <w:szCs w:val="28"/>
          <w:lang w:val="en-US"/>
        </w:rPr>
        <w:t>the</w:t>
      </w:r>
      <w:r w:rsidRPr="00723D19">
        <w:rPr>
          <w:sz w:val="28"/>
          <w:szCs w:val="28"/>
        </w:rPr>
        <w:t xml:space="preserve"> </w:t>
      </w:r>
      <w:r w:rsidRPr="0088217E">
        <w:rPr>
          <w:sz w:val="28"/>
          <w:szCs w:val="28"/>
          <w:lang w:val="en-US"/>
        </w:rPr>
        <w:t>surrender</w:t>
      </w:r>
      <w:r w:rsidRPr="00723D19">
        <w:rPr>
          <w:sz w:val="28"/>
          <w:szCs w:val="28"/>
        </w:rPr>
        <w:t xml:space="preserve"> </w:t>
      </w:r>
      <w:r w:rsidRPr="0088217E">
        <w:rPr>
          <w:sz w:val="28"/>
          <w:szCs w:val="28"/>
          <w:lang w:val="en-US"/>
        </w:rPr>
        <w:t>of</w:t>
      </w:r>
      <w:r w:rsidRPr="00723D19">
        <w:rPr>
          <w:sz w:val="28"/>
          <w:szCs w:val="28"/>
        </w:rPr>
        <w:t xml:space="preserve"> </w:t>
      </w:r>
      <w:r w:rsidRPr="0088217E">
        <w:rPr>
          <w:sz w:val="28"/>
          <w:szCs w:val="28"/>
          <w:lang w:val="en-US"/>
        </w:rPr>
        <w:t>a</w:t>
      </w:r>
      <w:r w:rsidRPr="00723D19">
        <w:rPr>
          <w:sz w:val="28"/>
          <w:szCs w:val="28"/>
        </w:rPr>
        <w:t xml:space="preserve"> </w:t>
      </w:r>
      <w:r w:rsidRPr="0088217E">
        <w:rPr>
          <w:sz w:val="28"/>
          <w:szCs w:val="28"/>
          <w:lang w:val="en-US"/>
        </w:rPr>
        <w:t>suspected</w:t>
      </w:r>
      <w:r w:rsidRPr="00723D19">
        <w:rPr>
          <w:sz w:val="28"/>
          <w:szCs w:val="28"/>
        </w:rPr>
        <w:t xml:space="preserve"> </w:t>
      </w:r>
      <w:r w:rsidRPr="0088217E">
        <w:rPr>
          <w:sz w:val="28"/>
          <w:szCs w:val="28"/>
          <w:lang w:val="en-US"/>
        </w:rPr>
        <w:t>or</w:t>
      </w:r>
      <w:r w:rsidRPr="00723D19">
        <w:rPr>
          <w:sz w:val="28"/>
          <w:szCs w:val="28"/>
        </w:rPr>
        <w:t xml:space="preserve"> </w:t>
      </w:r>
      <w:r w:rsidRPr="0088217E">
        <w:rPr>
          <w:sz w:val="28"/>
          <w:szCs w:val="28"/>
          <w:lang w:val="en-US"/>
        </w:rPr>
        <w:t>convicted</w:t>
      </w:r>
      <w:r w:rsidRPr="00723D19">
        <w:rPr>
          <w:sz w:val="28"/>
          <w:szCs w:val="28"/>
        </w:rPr>
        <w:t xml:space="preserve"> </w:t>
      </w:r>
      <w:hyperlink r:id="rId182" w:tooltip="Crime" w:history="1">
        <w:r w:rsidRPr="003463BF">
          <w:rPr>
            <w:rStyle w:val="ab"/>
            <w:rFonts w:eastAsiaTheme="majorEastAsia"/>
            <w:color w:val="auto"/>
            <w:sz w:val="28"/>
            <w:szCs w:val="28"/>
            <w:u w:val="none"/>
            <w:lang w:val="en-US"/>
          </w:rPr>
          <w:t>criminal</w:t>
        </w:r>
      </w:hyperlink>
      <w:r w:rsidRPr="00723D19">
        <w:rPr>
          <w:rStyle w:val="ab"/>
          <w:rFonts w:eastAsiaTheme="majorEastAsia"/>
          <w:color w:val="auto"/>
          <w:sz w:val="28"/>
          <w:szCs w:val="28"/>
          <w:u w:val="none"/>
        </w:rPr>
        <w:t xml:space="preserve"> </w:t>
      </w:r>
      <w:r w:rsidR="003463BF" w:rsidRPr="00723D19">
        <w:rPr>
          <w:color w:val="000000"/>
          <w:sz w:val="28"/>
          <w:szCs w:val="28"/>
        </w:rPr>
        <w:t>–</w:t>
      </w:r>
      <w:r w:rsidRPr="00723D19">
        <w:rPr>
          <w:sz w:val="28"/>
          <w:szCs w:val="28"/>
        </w:rPr>
        <w:t xml:space="preserve"> </w:t>
      </w:r>
      <w:r w:rsidRPr="0088217E">
        <w:rPr>
          <w:sz w:val="28"/>
          <w:szCs w:val="28"/>
        </w:rPr>
        <w:t>в</w:t>
      </w:r>
      <w:r w:rsidRPr="0062582C">
        <w:rPr>
          <w:sz w:val="28"/>
          <w:szCs w:val="28"/>
        </w:rPr>
        <w:t>ыдача</w:t>
      </w:r>
      <w:r w:rsidRPr="00723D19">
        <w:rPr>
          <w:sz w:val="28"/>
          <w:szCs w:val="28"/>
        </w:rPr>
        <w:t xml:space="preserve"> </w:t>
      </w:r>
      <w:r w:rsidRPr="0088217E">
        <w:rPr>
          <w:sz w:val="28"/>
          <w:szCs w:val="28"/>
        </w:rPr>
        <w:t>подозреваемого</w:t>
      </w:r>
      <w:r w:rsidRPr="00723D19">
        <w:rPr>
          <w:sz w:val="28"/>
          <w:szCs w:val="28"/>
        </w:rPr>
        <w:t xml:space="preserve"> </w:t>
      </w:r>
      <w:r w:rsidRPr="0088217E">
        <w:rPr>
          <w:sz w:val="28"/>
          <w:szCs w:val="28"/>
        </w:rPr>
        <w:t>или</w:t>
      </w:r>
      <w:r w:rsidRPr="00723D19">
        <w:rPr>
          <w:sz w:val="28"/>
          <w:szCs w:val="28"/>
        </w:rPr>
        <w:t xml:space="preserve"> </w:t>
      </w:r>
      <w:r w:rsidRPr="0088217E">
        <w:rPr>
          <w:sz w:val="28"/>
          <w:szCs w:val="28"/>
        </w:rPr>
        <w:t>осужденного</w:t>
      </w:r>
      <w:r w:rsidRPr="00723D19">
        <w:rPr>
          <w:sz w:val="28"/>
          <w:szCs w:val="28"/>
        </w:rPr>
        <w:t xml:space="preserve"> </w:t>
      </w:r>
    </w:p>
    <w:p w:rsidR="001E48FE" w:rsidRPr="00C8309F" w:rsidRDefault="001E48FE" w:rsidP="001E48FE">
      <w:pPr>
        <w:pStyle w:val="aa"/>
        <w:spacing w:before="0" w:beforeAutospacing="0" w:after="0" w:afterAutospacing="0"/>
        <w:ind w:firstLine="709"/>
        <w:rPr>
          <w:sz w:val="28"/>
          <w:szCs w:val="28"/>
        </w:rPr>
      </w:pPr>
      <w:r w:rsidRPr="00C8309F">
        <w:rPr>
          <w:sz w:val="28"/>
          <w:szCs w:val="28"/>
        </w:rPr>
        <w:t xml:space="preserve">5. </w:t>
      </w:r>
      <w:r>
        <w:rPr>
          <w:sz w:val="28"/>
          <w:szCs w:val="28"/>
          <w:lang w:val="en-US"/>
        </w:rPr>
        <w:t>the</w:t>
      </w:r>
      <w:r w:rsidRPr="00C8309F">
        <w:rPr>
          <w:sz w:val="28"/>
          <w:szCs w:val="28"/>
        </w:rPr>
        <w:t xml:space="preserve"> </w:t>
      </w:r>
      <w:r w:rsidRPr="0088217E">
        <w:rPr>
          <w:sz w:val="28"/>
          <w:szCs w:val="28"/>
          <w:lang w:val="en-US"/>
        </w:rPr>
        <w:t>list</w:t>
      </w:r>
      <w:r w:rsidRPr="00C8309F">
        <w:rPr>
          <w:sz w:val="28"/>
          <w:szCs w:val="28"/>
        </w:rPr>
        <w:t xml:space="preserve"> </w:t>
      </w:r>
      <w:r>
        <w:rPr>
          <w:sz w:val="28"/>
          <w:szCs w:val="28"/>
          <w:lang w:val="en-US"/>
        </w:rPr>
        <w:t>treaty</w:t>
      </w:r>
      <w:r w:rsidRPr="00C8309F">
        <w:rPr>
          <w:sz w:val="28"/>
          <w:szCs w:val="28"/>
        </w:rPr>
        <w:t xml:space="preserve"> </w:t>
      </w:r>
      <w:r w:rsidRPr="0088217E">
        <w:rPr>
          <w:sz w:val="28"/>
          <w:szCs w:val="28"/>
          <w:lang w:val="en-US"/>
        </w:rPr>
        <w:t>and</w:t>
      </w:r>
      <w:r w:rsidRPr="00C8309F">
        <w:rPr>
          <w:sz w:val="28"/>
          <w:szCs w:val="28"/>
        </w:rPr>
        <w:t xml:space="preserve"> </w:t>
      </w:r>
      <w:r w:rsidRPr="0088217E">
        <w:rPr>
          <w:sz w:val="28"/>
          <w:szCs w:val="28"/>
          <w:lang w:val="en-US"/>
        </w:rPr>
        <w:t>dual</w:t>
      </w:r>
      <w:r w:rsidRPr="00C8309F">
        <w:rPr>
          <w:sz w:val="28"/>
          <w:szCs w:val="28"/>
        </w:rPr>
        <w:t xml:space="preserve"> </w:t>
      </w:r>
      <w:r w:rsidRPr="0088217E">
        <w:rPr>
          <w:sz w:val="28"/>
          <w:szCs w:val="28"/>
          <w:lang w:val="en-US"/>
        </w:rPr>
        <w:t>criminality</w:t>
      </w:r>
      <w:r w:rsidRPr="00C8309F">
        <w:rPr>
          <w:sz w:val="28"/>
          <w:szCs w:val="28"/>
        </w:rPr>
        <w:t xml:space="preserve"> </w:t>
      </w:r>
      <w:r w:rsidRPr="0088217E">
        <w:rPr>
          <w:sz w:val="28"/>
          <w:szCs w:val="28"/>
          <w:lang w:val="en-US"/>
        </w:rPr>
        <w:t>treaties</w:t>
      </w:r>
      <w:r w:rsidRPr="00C8309F">
        <w:rPr>
          <w:sz w:val="28"/>
          <w:szCs w:val="28"/>
        </w:rPr>
        <w:t xml:space="preserve"> – </w:t>
      </w:r>
      <w:r>
        <w:rPr>
          <w:sz w:val="28"/>
          <w:szCs w:val="28"/>
        </w:rPr>
        <w:t>договор</w:t>
      </w:r>
      <w:r w:rsidRPr="00C8309F">
        <w:rPr>
          <w:sz w:val="28"/>
          <w:szCs w:val="28"/>
        </w:rPr>
        <w:t>-</w:t>
      </w:r>
      <w:r>
        <w:rPr>
          <w:sz w:val="28"/>
          <w:szCs w:val="28"/>
        </w:rPr>
        <w:t>перечень</w:t>
      </w:r>
      <w:r w:rsidRPr="00C8309F">
        <w:rPr>
          <w:sz w:val="28"/>
          <w:szCs w:val="28"/>
        </w:rPr>
        <w:t xml:space="preserve"> </w:t>
      </w:r>
      <w:r>
        <w:rPr>
          <w:sz w:val="28"/>
          <w:szCs w:val="28"/>
        </w:rPr>
        <w:t>и</w:t>
      </w:r>
      <w:r w:rsidRPr="00C8309F">
        <w:rPr>
          <w:sz w:val="28"/>
          <w:szCs w:val="28"/>
        </w:rPr>
        <w:t xml:space="preserve"> </w:t>
      </w:r>
      <w:r>
        <w:rPr>
          <w:sz w:val="28"/>
          <w:szCs w:val="28"/>
        </w:rPr>
        <w:t>договор</w:t>
      </w:r>
      <w:r w:rsidRPr="00C8309F">
        <w:rPr>
          <w:sz w:val="28"/>
          <w:szCs w:val="28"/>
        </w:rPr>
        <w:t xml:space="preserve"> </w:t>
      </w:r>
      <w:r>
        <w:rPr>
          <w:sz w:val="28"/>
          <w:szCs w:val="28"/>
        </w:rPr>
        <w:t>о</w:t>
      </w:r>
      <w:r w:rsidRPr="00C8309F">
        <w:rPr>
          <w:sz w:val="28"/>
          <w:szCs w:val="28"/>
        </w:rPr>
        <w:t xml:space="preserve"> </w:t>
      </w:r>
      <w:r>
        <w:rPr>
          <w:sz w:val="28"/>
          <w:szCs w:val="28"/>
        </w:rPr>
        <w:t>двойной</w:t>
      </w:r>
      <w:r w:rsidRPr="00C8309F">
        <w:rPr>
          <w:sz w:val="28"/>
          <w:szCs w:val="28"/>
        </w:rPr>
        <w:t xml:space="preserve"> </w:t>
      </w:r>
      <w:r>
        <w:rPr>
          <w:sz w:val="28"/>
          <w:szCs w:val="28"/>
        </w:rPr>
        <w:t>преступности</w:t>
      </w:r>
    </w:p>
    <w:p w:rsidR="001E48FE" w:rsidRPr="00C8309F" w:rsidRDefault="001E48FE" w:rsidP="001E48FE">
      <w:pPr>
        <w:pStyle w:val="aa"/>
        <w:spacing w:before="0" w:beforeAutospacing="0" w:after="0" w:afterAutospacing="0"/>
        <w:ind w:firstLine="709"/>
        <w:rPr>
          <w:sz w:val="28"/>
          <w:szCs w:val="28"/>
        </w:rPr>
      </w:pPr>
      <w:r w:rsidRPr="00C8309F">
        <w:rPr>
          <w:sz w:val="28"/>
          <w:szCs w:val="28"/>
        </w:rPr>
        <w:t xml:space="preserve">6. </w:t>
      </w:r>
      <w:r w:rsidRPr="0088217E">
        <w:rPr>
          <w:sz w:val="28"/>
          <w:szCs w:val="28"/>
          <w:lang w:val="en-US"/>
        </w:rPr>
        <w:t>to</w:t>
      </w:r>
      <w:r w:rsidRPr="00C8309F">
        <w:rPr>
          <w:sz w:val="28"/>
          <w:szCs w:val="28"/>
        </w:rPr>
        <w:t xml:space="preserve"> </w:t>
      </w:r>
      <w:r w:rsidRPr="0088217E">
        <w:rPr>
          <w:sz w:val="28"/>
          <w:szCs w:val="28"/>
          <w:lang w:val="en-US"/>
        </w:rPr>
        <w:t>impose</w:t>
      </w:r>
      <w:r w:rsidRPr="00C8309F">
        <w:rPr>
          <w:sz w:val="28"/>
          <w:szCs w:val="28"/>
        </w:rPr>
        <w:t xml:space="preserve"> </w:t>
      </w:r>
      <w:r w:rsidRPr="0088217E">
        <w:rPr>
          <w:sz w:val="28"/>
          <w:szCs w:val="28"/>
          <w:lang w:val="en-US"/>
        </w:rPr>
        <w:t>certain</w:t>
      </w:r>
      <w:r w:rsidRPr="00C8309F">
        <w:rPr>
          <w:sz w:val="28"/>
          <w:szCs w:val="28"/>
        </w:rPr>
        <w:t xml:space="preserve"> </w:t>
      </w:r>
      <w:r w:rsidRPr="0088217E">
        <w:rPr>
          <w:sz w:val="28"/>
          <w:szCs w:val="28"/>
          <w:lang w:val="en-US"/>
        </w:rPr>
        <w:t>restrictions</w:t>
      </w:r>
      <w:r w:rsidRPr="00C8309F">
        <w:rPr>
          <w:sz w:val="28"/>
          <w:szCs w:val="28"/>
        </w:rPr>
        <w:t xml:space="preserve"> </w:t>
      </w:r>
      <w:r w:rsidRPr="0088217E">
        <w:rPr>
          <w:sz w:val="28"/>
          <w:szCs w:val="28"/>
          <w:lang w:val="en-US"/>
        </w:rPr>
        <w:t>on</w:t>
      </w:r>
      <w:r w:rsidRPr="00C8309F">
        <w:rPr>
          <w:sz w:val="28"/>
          <w:szCs w:val="28"/>
        </w:rPr>
        <w:t xml:space="preserve"> </w:t>
      </w:r>
      <w:r w:rsidRPr="0088217E">
        <w:rPr>
          <w:sz w:val="28"/>
          <w:szCs w:val="28"/>
          <w:lang w:val="en-US"/>
        </w:rPr>
        <w:t>extradition</w:t>
      </w:r>
      <w:r w:rsidRPr="00C8309F">
        <w:rPr>
          <w:sz w:val="28"/>
          <w:szCs w:val="28"/>
        </w:rPr>
        <w:t xml:space="preserve"> –</w:t>
      </w:r>
      <w:r>
        <w:rPr>
          <w:sz w:val="28"/>
          <w:szCs w:val="28"/>
        </w:rPr>
        <w:t>наложить</w:t>
      </w:r>
      <w:r w:rsidRPr="00C8309F">
        <w:rPr>
          <w:sz w:val="28"/>
          <w:szCs w:val="28"/>
        </w:rPr>
        <w:t xml:space="preserve"> </w:t>
      </w:r>
      <w:r w:rsidRPr="0088217E">
        <w:rPr>
          <w:sz w:val="28"/>
          <w:szCs w:val="28"/>
        </w:rPr>
        <w:t>определенные</w:t>
      </w:r>
      <w:r w:rsidRPr="00C8309F">
        <w:rPr>
          <w:sz w:val="28"/>
          <w:szCs w:val="28"/>
        </w:rPr>
        <w:t xml:space="preserve"> </w:t>
      </w:r>
      <w:r w:rsidRPr="0088217E">
        <w:rPr>
          <w:sz w:val="28"/>
          <w:szCs w:val="28"/>
        </w:rPr>
        <w:t>ограничения</w:t>
      </w:r>
      <w:r w:rsidRPr="00C8309F">
        <w:rPr>
          <w:sz w:val="28"/>
          <w:szCs w:val="28"/>
        </w:rPr>
        <w:t xml:space="preserve"> </w:t>
      </w:r>
      <w:r w:rsidRPr="0088217E">
        <w:rPr>
          <w:sz w:val="28"/>
          <w:szCs w:val="28"/>
        </w:rPr>
        <w:t>на</w:t>
      </w:r>
      <w:r w:rsidRPr="00C8309F">
        <w:rPr>
          <w:sz w:val="28"/>
          <w:szCs w:val="28"/>
        </w:rPr>
        <w:t xml:space="preserve"> </w:t>
      </w:r>
      <w:r w:rsidRPr="0088217E">
        <w:rPr>
          <w:sz w:val="28"/>
          <w:szCs w:val="28"/>
        </w:rPr>
        <w:t>выдачу</w:t>
      </w:r>
      <w:r w:rsidRPr="00C8309F">
        <w:rPr>
          <w:sz w:val="28"/>
          <w:szCs w:val="28"/>
        </w:rPr>
        <w:t xml:space="preserve"> </w:t>
      </w:r>
      <w:r w:rsidRPr="0088217E">
        <w:rPr>
          <w:sz w:val="28"/>
          <w:szCs w:val="28"/>
        </w:rPr>
        <w:t>преступника</w:t>
      </w:r>
    </w:p>
    <w:p w:rsidR="001E48FE" w:rsidRPr="00C8309F" w:rsidRDefault="001E48FE" w:rsidP="001E48FE">
      <w:pPr>
        <w:autoSpaceDE w:val="0"/>
        <w:autoSpaceDN w:val="0"/>
        <w:adjustRightInd w:val="0"/>
        <w:ind w:firstLine="709"/>
        <w:jc w:val="center"/>
        <w:rPr>
          <w:rFonts w:ascii="Times New Roman" w:hAnsi="Times New Roman" w:cs="Times New Roman"/>
          <w:color w:val="000000"/>
          <w:sz w:val="28"/>
          <w:szCs w:val="28"/>
        </w:rPr>
      </w:pPr>
    </w:p>
    <w:p w:rsidR="001E48FE" w:rsidRPr="005D33D4" w:rsidRDefault="001E48FE" w:rsidP="001E48FE">
      <w:pPr>
        <w:ind w:firstLine="709"/>
        <w:rPr>
          <w:rFonts w:ascii="Times New Roman" w:hAnsi="Times New Roman" w:cs="Times New Roman"/>
          <w:b/>
          <w:sz w:val="28"/>
          <w:szCs w:val="28"/>
          <w:lang w:val="en-US"/>
        </w:rPr>
      </w:pPr>
      <w:r w:rsidRPr="00ED1BCF">
        <w:rPr>
          <w:rFonts w:ascii="Times New Roman" w:hAnsi="Times New Roman" w:cs="Times New Roman"/>
          <w:b/>
          <w:sz w:val="28"/>
          <w:szCs w:val="28"/>
          <w:lang w:val="en-US"/>
        </w:rPr>
        <w:t xml:space="preserve">1. Read the text (A). </w:t>
      </w:r>
      <w:r w:rsidRPr="005D33D4">
        <w:rPr>
          <w:rFonts w:ascii="Times New Roman" w:hAnsi="Times New Roman" w:cs="Times New Roman"/>
          <w:b/>
          <w:sz w:val="28"/>
          <w:szCs w:val="28"/>
          <w:lang w:val="en-US"/>
        </w:rPr>
        <w:t>Make up a list of the main ideas.</w:t>
      </w:r>
    </w:p>
    <w:p w:rsidR="001E48FE" w:rsidRPr="00ED1BCF" w:rsidRDefault="001E48FE" w:rsidP="001E48FE">
      <w:pPr>
        <w:ind w:firstLine="709"/>
        <w:rPr>
          <w:rFonts w:ascii="Times New Roman" w:hAnsi="Times New Roman" w:cs="Times New Roman"/>
          <w:sz w:val="28"/>
          <w:szCs w:val="28"/>
          <w:lang w:val="en-US"/>
        </w:rPr>
      </w:pPr>
    </w:p>
    <w:p w:rsidR="001E48FE" w:rsidRPr="001E110A" w:rsidRDefault="001E48FE" w:rsidP="001E48FE">
      <w:pPr>
        <w:autoSpaceDE w:val="0"/>
        <w:autoSpaceDN w:val="0"/>
        <w:adjustRightInd w:val="0"/>
        <w:ind w:firstLine="709"/>
        <w:rPr>
          <w:rFonts w:ascii="Times New Roman" w:hAnsi="Times New Roman" w:cs="Times New Roman"/>
          <w:color w:val="000000"/>
          <w:sz w:val="28"/>
          <w:szCs w:val="28"/>
          <w:lang w:val="en-US"/>
        </w:rPr>
      </w:pPr>
      <w:r w:rsidRPr="00ED1BCF">
        <w:rPr>
          <w:rFonts w:ascii="Times New Roman" w:hAnsi="Times New Roman" w:cs="Times New Roman"/>
          <w:b/>
          <w:color w:val="000000"/>
          <w:sz w:val="28"/>
          <w:szCs w:val="28"/>
          <w:lang w:val="en-US"/>
        </w:rPr>
        <w:t>(A)</w:t>
      </w:r>
      <w:r w:rsidRPr="00ED1BCF">
        <w:rPr>
          <w:rFonts w:ascii="Times New Roman" w:hAnsi="Times New Roman" w:cs="Times New Roman"/>
          <w:color w:val="000000"/>
          <w:sz w:val="28"/>
          <w:szCs w:val="28"/>
          <w:lang w:val="en-US"/>
        </w:rPr>
        <w:t xml:space="preserve"> </w:t>
      </w:r>
      <w:r w:rsidRPr="00B44E75">
        <w:rPr>
          <w:rFonts w:ascii="Times New Roman" w:hAnsi="Times New Roman" w:cs="Times New Roman"/>
          <w:sz w:val="28"/>
          <w:szCs w:val="28"/>
          <w:lang w:val="en-US"/>
        </w:rPr>
        <w:t xml:space="preserve">Extradition is the surrender of a person by one State to another, the person being either accused of a (extraditable) crime in the requesting State or unlawfully at large after conviction. This is a considerable intrusion in the liberty of the person concerned, but one which is justified by the common interest of States in combating crimes and expunging safe havens for fugitives. The standard term is extradition, terms such as surrender or transfer are </w:t>
      </w:r>
      <w:r w:rsidRPr="001E110A">
        <w:rPr>
          <w:rFonts w:ascii="Times New Roman" w:hAnsi="Times New Roman" w:cs="Times New Roman"/>
          <w:color w:val="000000"/>
          <w:sz w:val="28"/>
          <w:szCs w:val="28"/>
          <w:lang w:val="en-US"/>
        </w:rPr>
        <w:t xml:space="preserve">sometimes used but often with a view to signal a substantive difference. </w:t>
      </w:r>
    </w:p>
    <w:p w:rsidR="001E48FE" w:rsidRPr="001E110A" w:rsidRDefault="001E48FE" w:rsidP="001E48FE">
      <w:pPr>
        <w:autoSpaceDE w:val="0"/>
        <w:autoSpaceDN w:val="0"/>
        <w:adjustRightInd w:val="0"/>
        <w:ind w:firstLine="709"/>
        <w:rPr>
          <w:rFonts w:ascii="Times New Roman" w:hAnsi="Times New Roman" w:cs="Times New Roman"/>
          <w:color w:val="000000"/>
          <w:sz w:val="28"/>
          <w:szCs w:val="28"/>
          <w:lang w:val="en-US"/>
        </w:rPr>
      </w:pPr>
      <w:r w:rsidRPr="001E110A">
        <w:rPr>
          <w:rFonts w:ascii="Times New Roman" w:hAnsi="Times New Roman" w:cs="Times New Roman"/>
          <w:color w:val="000000"/>
          <w:sz w:val="28"/>
          <w:szCs w:val="28"/>
          <w:lang w:val="en-US"/>
        </w:rPr>
        <w:t>Extradition is normally subject to strict requirements. The already mentioned principles of double criminality and the rule of specialty apply and the offences must also be extraditable. The requested State may deny extradition, which sometimes also covers a pardon or an amnesty in that State or a third State. Additionally, numerous grounds for refusal apply and conditions may be imposed. States may grant extradition in accordance with domestic law and applicable treaties, as is the case in the 1948 Genocide Convention and in the 1949 Geneva Convention</w:t>
      </w:r>
      <w:r>
        <w:rPr>
          <w:rFonts w:ascii="Times New Roman" w:hAnsi="Times New Roman" w:cs="Times New Roman"/>
          <w:color w:val="000000"/>
          <w:sz w:val="28"/>
          <w:szCs w:val="28"/>
          <w:lang w:val="en-US"/>
        </w:rPr>
        <w:t>.</w:t>
      </w:r>
    </w:p>
    <w:p w:rsidR="001E48FE" w:rsidRPr="001E110A" w:rsidRDefault="001E48FE" w:rsidP="001E48FE">
      <w:pPr>
        <w:autoSpaceDE w:val="0"/>
        <w:autoSpaceDN w:val="0"/>
        <w:adjustRightInd w:val="0"/>
        <w:ind w:firstLine="709"/>
        <w:rPr>
          <w:rFonts w:ascii="Times New Roman" w:hAnsi="Times New Roman" w:cs="Times New Roman"/>
          <w:color w:val="000000"/>
          <w:sz w:val="28"/>
          <w:szCs w:val="28"/>
          <w:lang w:val="en-US"/>
        </w:rPr>
      </w:pPr>
      <w:r w:rsidRPr="001E110A">
        <w:rPr>
          <w:rFonts w:ascii="Times New Roman" w:hAnsi="Times New Roman" w:cs="Times New Roman"/>
          <w:color w:val="000000"/>
          <w:sz w:val="28"/>
          <w:szCs w:val="28"/>
          <w:lang w:val="en-US"/>
        </w:rPr>
        <w:t>The provisions of the 1984 Torture Convention are different</w:t>
      </w:r>
      <w:r>
        <w:rPr>
          <w:rFonts w:ascii="Times New Roman" w:hAnsi="Times New Roman" w:cs="Times New Roman"/>
          <w:color w:val="000000"/>
          <w:sz w:val="28"/>
          <w:szCs w:val="28"/>
          <w:lang w:val="en-US"/>
        </w:rPr>
        <w:t>.</w:t>
      </w:r>
      <w:r w:rsidRPr="001E110A">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H</w:t>
      </w:r>
      <w:r w:rsidRPr="001E110A">
        <w:rPr>
          <w:rFonts w:ascii="Times New Roman" w:hAnsi="Times New Roman" w:cs="Times New Roman"/>
          <w:color w:val="000000"/>
          <w:sz w:val="28"/>
          <w:szCs w:val="28"/>
          <w:lang w:val="en-US"/>
        </w:rPr>
        <w:t>owever,  a condition such as non-extradition of nationals may not be invoked to refuse extradition concerning torture. But in practice many States do refuse extradition of nationals even in torture cases.</w:t>
      </w:r>
    </w:p>
    <w:p w:rsidR="001E48FE" w:rsidRPr="001E110A" w:rsidRDefault="001E48FE" w:rsidP="001E48FE">
      <w:pPr>
        <w:autoSpaceDE w:val="0"/>
        <w:autoSpaceDN w:val="0"/>
        <w:adjustRightInd w:val="0"/>
        <w:ind w:firstLine="709"/>
        <w:rPr>
          <w:rFonts w:ascii="Times New Roman" w:hAnsi="Times New Roman" w:cs="Times New Roman"/>
          <w:color w:val="000000"/>
          <w:sz w:val="28"/>
          <w:szCs w:val="28"/>
          <w:lang w:val="en-US"/>
        </w:rPr>
      </w:pPr>
      <w:r w:rsidRPr="001E110A">
        <w:rPr>
          <w:rFonts w:ascii="Times New Roman" w:hAnsi="Times New Roman" w:cs="Times New Roman"/>
          <w:color w:val="000000"/>
          <w:sz w:val="28"/>
          <w:szCs w:val="28"/>
          <w:lang w:val="en-US"/>
        </w:rPr>
        <w:t>With all these hurdles requests for extradition are not always successful and one may ask what effect the obligation has on the requested State when refusing to extradite. To be meaningful the principle must mean that the requested State shall take domestic action if extradition is denied. Many States insist on reciprocity and require an international agreement for extradition. The basic multilateral treaty in Europe is the 1957 European Extradition Convention and its Additional Protocols, adopted by the Council of Europe, which represent a traditional scheme.</w:t>
      </w:r>
    </w:p>
    <w:p w:rsidR="001E48FE" w:rsidRPr="00F42992" w:rsidRDefault="001E48FE" w:rsidP="001E48FE">
      <w:pPr>
        <w:autoSpaceDE w:val="0"/>
        <w:autoSpaceDN w:val="0"/>
        <w:adjustRightInd w:val="0"/>
        <w:ind w:firstLine="709"/>
        <w:rPr>
          <w:rFonts w:ascii="Times New Roman" w:hAnsi="Times New Roman" w:cs="Times New Roman"/>
          <w:color w:val="000000"/>
          <w:sz w:val="28"/>
          <w:szCs w:val="28"/>
          <w:lang w:val="en-US"/>
        </w:rPr>
      </w:pPr>
      <w:r w:rsidRPr="001E110A">
        <w:rPr>
          <w:rFonts w:ascii="Times New Roman" w:hAnsi="Times New Roman" w:cs="Times New Roman"/>
          <w:color w:val="000000"/>
          <w:sz w:val="28"/>
          <w:szCs w:val="28"/>
          <w:lang w:val="en-US"/>
        </w:rPr>
        <w:t>The EU has adopted two conventions in 1995 and 1996, which provide for simplified proceedings and reduced grounds for refusal but they are not widely ratified. Among the EU Member States, however</w:t>
      </w:r>
      <w:r w:rsidRPr="00ED1BCF">
        <w:rPr>
          <w:rFonts w:ascii="Times New Roman" w:hAnsi="Times New Roman" w:cs="Times New Roman"/>
          <w:color w:val="000000"/>
          <w:sz w:val="28"/>
          <w:szCs w:val="28"/>
          <w:lang w:val="en-US"/>
        </w:rPr>
        <w:t xml:space="preserve">, the European Arrest Warrant has </w:t>
      </w:r>
      <w:r w:rsidRPr="00ED1BCF">
        <w:rPr>
          <w:rFonts w:ascii="Times New Roman" w:hAnsi="Times New Roman" w:cs="Times New Roman"/>
          <w:color w:val="000000"/>
          <w:sz w:val="28"/>
          <w:szCs w:val="28"/>
          <w:lang w:val="en-US"/>
        </w:rPr>
        <w:lastRenderedPageBreak/>
        <w:t>replaced the traditional extradition scheme and introduced a system whereby a warrant in one State shall be recognized and enforced in all other member States.The European Arrest Warrant is to be recognized and enforced in the other Member States with minimal formalities.</w:t>
      </w:r>
    </w:p>
    <w:p w:rsidR="001E48FE" w:rsidRPr="00F42992" w:rsidRDefault="001E48FE" w:rsidP="001E48FE">
      <w:pPr>
        <w:autoSpaceDE w:val="0"/>
        <w:autoSpaceDN w:val="0"/>
        <w:adjustRightInd w:val="0"/>
        <w:ind w:firstLine="709"/>
        <w:rPr>
          <w:rFonts w:ascii="Times New Roman" w:hAnsi="Times New Roman" w:cs="Times New Roman"/>
          <w:color w:val="000000"/>
          <w:sz w:val="28"/>
          <w:szCs w:val="28"/>
          <w:lang w:val="en-US"/>
        </w:rPr>
      </w:pPr>
    </w:p>
    <w:p w:rsidR="001E48FE" w:rsidRPr="00ED1BCF" w:rsidRDefault="001E48FE" w:rsidP="001E48FE">
      <w:pPr>
        <w:autoSpaceDE w:val="0"/>
        <w:autoSpaceDN w:val="0"/>
        <w:adjustRightInd w:val="0"/>
        <w:ind w:firstLine="709"/>
        <w:rPr>
          <w:rFonts w:ascii="Times New Roman" w:hAnsi="Times New Roman" w:cs="Times New Roman"/>
          <w:b/>
          <w:sz w:val="28"/>
          <w:szCs w:val="28"/>
          <w:lang w:val="en-US"/>
        </w:rPr>
      </w:pPr>
      <w:r>
        <w:rPr>
          <w:rFonts w:ascii="Times New Roman" w:hAnsi="Times New Roman" w:cs="Times New Roman"/>
          <w:b/>
          <w:sz w:val="28"/>
          <w:szCs w:val="28"/>
          <w:lang w:val="en-US"/>
        </w:rPr>
        <w:t>2</w:t>
      </w:r>
      <w:r w:rsidRPr="00ED1BCF">
        <w:rPr>
          <w:rFonts w:ascii="Times New Roman" w:hAnsi="Times New Roman" w:cs="Times New Roman"/>
          <w:b/>
          <w:sz w:val="28"/>
          <w:szCs w:val="28"/>
          <w:lang w:val="en-US"/>
        </w:rPr>
        <w:t>. Read the text (B) for additional information.</w:t>
      </w:r>
    </w:p>
    <w:p w:rsidR="001E48FE" w:rsidRPr="00ED1BCF" w:rsidRDefault="001E48FE" w:rsidP="001E48FE">
      <w:pPr>
        <w:autoSpaceDE w:val="0"/>
        <w:autoSpaceDN w:val="0"/>
        <w:adjustRightInd w:val="0"/>
        <w:ind w:firstLine="709"/>
        <w:jc w:val="center"/>
        <w:rPr>
          <w:rFonts w:ascii="Times New Roman" w:hAnsi="Times New Roman" w:cs="Times New Roman"/>
          <w:b/>
          <w:sz w:val="28"/>
          <w:szCs w:val="28"/>
          <w:lang w:val="en-US"/>
        </w:rPr>
      </w:pPr>
    </w:p>
    <w:p w:rsidR="001E48FE" w:rsidRPr="003463BF" w:rsidRDefault="001E48FE" w:rsidP="001E48FE">
      <w:pPr>
        <w:pStyle w:val="aa"/>
        <w:spacing w:before="0" w:beforeAutospacing="0" w:after="0" w:afterAutospacing="0"/>
        <w:ind w:firstLine="709"/>
        <w:rPr>
          <w:sz w:val="28"/>
          <w:szCs w:val="28"/>
          <w:lang w:val="en-US"/>
        </w:rPr>
      </w:pPr>
      <w:r w:rsidRPr="00ED1BCF">
        <w:rPr>
          <w:b/>
          <w:bCs/>
          <w:sz w:val="28"/>
          <w:szCs w:val="28"/>
          <w:lang w:val="en-US"/>
        </w:rPr>
        <w:t>(B)</w:t>
      </w:r>
      <w:r w:rsidRPr="001E110A">
        <w:rPr>
          <w:bCs/>
          <w:sz w:val="28"/>
          <w:szCs w:val="28"/>
          <w:lang w:val="en-US"/>
        </w:rPr>
        <w:t xml:space="preserve"> Extradition</w:t>
      </w:r>
      <w:r w:rsidRPr="001E110A">
        <w:rPr>
          <w:sz w:val="28"/>
          <w:szCs w:val="28"/>
          <w:lang w:val="en-US"/>
        </w:rPr>
        <w:t xml:space="preserve"> is the official process by </w:t>
      </w:r>
      <w:r w:rsidRPr="003463BF">
        <w:rPr>
          <w:sz w:val="28"/>
          <w:szCs w:val="28"/>
          <w:lang w:val="en-US"/>
        </w:rPr>
        <w:t xml:space="preserve">which one </w:t>
      </w:r>
      <w:hyperlink r:id="rId183" w:tooltip="Nation" w:history="1">
        <w:r w:rsidRPr="003463BF">
          <w:rPr>
            <w:rStyle w:val="ab"/>
            <w:rFonts w:eastAsiaTheme="majorEastAsia"/>
            <w:color w:val="auto"/>
            <w:sz w:val="28"/>
            <w:szCs w:val="28"/>
            <w:u w:val="none"/>
            <w:lang w:val="en-US"/>
          </w:rPr>
          <w:t>nation</w:t>
        </w:r>
      </w:hyperlink>
      <w:r w:rsidRPr="003463BF">
        <w:rPr>
          <w:sz w:val="28"/>
          <w:szCs w:val="28"/>
          <w:lang w:val="en-US"/>
        </w:rPr>
        <w:t xml:space="preserve"> or state requests and obtains from another nation or state the surrender of a suspected or convicted </w:t>
      </w:r>
      <w:hyperlink r:id="rId184" w:tooltip="Crime" w:history="1">
        <w:r w:rsidRPr="003463BF">
          <w:rPr>
            <w:rStyle w:val="ab"/>
            <w:rFonts w:eastAsiaTheme="majorEastAsia"/>
            <w:color w:val="auto"/>
            <w:sz w:val="28"/>
            <w:szCs w:val="28"/>
            <w:u w:val="none"/>
            <w:lang w:val="en-US"/>
          </w:rPr>
          <w:t>criminal</w:t>
        </w:r>
      </w:hyperlink>
      <w:r w:rsidRPr="003463BF">
        <w:rPr>
          <w:sz w:val="28"/>
          <w:szCs w:val="28"/>
          <w:lang w:val="en-US"/>
        </w:rPr>
        <w:t xml:space="preserve">. As between nations, extradition is regulated by </w:t>
      </w:r>
      <w:hyperlink r:id="rId185" w:tooltip="Treaty" w:history="1">
        <w:r w:rsidRPr="003463BF">
          <w:rPr>
            <w:rStyle w:val="ab"/>
            <w:rFonts w:eastAsiaTheme="majorEastAsia"/>
            <w:color w:val="auto"/>
            <w:sz w:val="28"/>
            <w:szCs w:val="28"/>
            <w:u w:val="none"/>
            <w:lang w:val="en-US"/>
          </w:rPr>
          <w:t>treaties</w:t>
        </w:r>
      </w:hyperlink>
      <w:r w:rsidRPr="003463BF">
        <w:rPr>
          <w:sz w:val="28"/>
          <w:szCs w:val="28"/>
          <w:lang w:val="en-US"/>
        </w:rPr>
        <w:t>.</w:t>
      </w:r>
    </w:p>
    <w:p w:rsidR="001E48FE" w:rsidRPr="003463BF" w:rsidRDefault="001E48FE" w:rsidP="001E48FE">
      <w:pPr>
        <w:pStyle w:val="aa"/>
        <w:spacing w:before="0" w:beforeAutospacing="0" w:after="0" w:afterAutospacing="0"/>
        <w:ind w:firstLine="709"/>
        <w:rPr>
          <w:sz w:val="28"/>
          <w:szCs w:val="28"/>
          <w:lang w:val="en-US"/>
        </w:rPr>
      </w:pPr>
      <w:r w:rsidRPr="003463BF">
        <w:rPr>
          <w:sz w:val="28"/>
          <w:szCs w:val="28"/>
          <w:lang w:val="en-US"/>
        </w:rPr>
        <w:t xml:space="preserve">The consensus in international law is that a </w:t>
      </w:r>
      <w:hyperlink r:id="rId186" w:tooltip="Nation-state" w:history="1">
        <w:r w:rsidRPr="003463BF">
          <w:rPr>
            <w:rStyle w:val="ab"/>
            <w:rFonts w:eastAsiaTheme="majorEastAsia"/>
            <w:color w:val="auto"/>
            <w:sz w:val="28"/>
            <w:szCs w:val="28"/>
            <w:u w:val="none"/>
            <w:lang w:val="en-US"/>
          </w:rPr>
          <w:t>state</w:t>
        </w:r>
      </w:hyperlink>
      <w:r w:rsidRPr="003463BF">
        <w:rPr>
          <w:sz w:val="28"/>
          <w:szCs w:val="28"/>
          <w:lang w:val="en-US"/>
        </w:rPr>
        <w:t xml:space="preserve"> does not have any obligation to surrender an alleged criminal to a foreign state, as one principle of sovereignty is that every state has legal authority over the people within its borders. Such absence of international obligation and desire of the right to demand such criminals of other countries has caused a web of extradition </w:t>
      </w:r>
      <w:hyperlink r:id="rId187" w:tooltip="Treaty" w:history="1">
        <w:r w:rsidRPr="003463BF">
          <w:rPr>
            <w:rStyle w:val="ab"/>
            <w:rFonts w:eastAsiaTheme="majorEastAsia"/>
            <w:color w:val="auto"/>
            <w:sz w:val="28"/>
            <w:szCs w:val="28"/>
            <w:u w:val="none"/>
            <w:lang w:val="en-US"/>
          </w:rPr>
          <w:t>treaties</w:t>
        </w:r>
      </w:hyperlink>
      <w:r w:rsidRPr="003463BF">
        <w:rPr>
          <w:sz w:val="28"/>
          <w:szCs w:val="28"/>
          <w:lang w:val="en-US"/>
        </w:rPr>
        <w:t xml:space="preserve"> or agreements to evolve; most countries in the world have signed bilateral extradition treaties with most other countries. No country in the world has an extradition treaty with all other countries; for example, the </w:t>
      </w:r>
      <w:hyperlink r:id="rId188" w:tooltip="United States" w:history="1">
        <w:r w:rsidRPr="003463BF">
          <w:rPr>
            <w:rStyle w:val="ab"/>
            <w:rFonts w:eastAsiaTheme="majorEastAsia"/>
            <w:color w:val="auto"/>
            <w:sz w:val="28"/>
            <w:szCs w:val="28"/>
            <w:u w:val="none"/>
            <w:lang w:val="en-US"/>
          </w:rPr>
          <w:t>United States</w:t>
        </w:r>
      </w:hyperlink>
      <w:r w:rsidRPr="003463BF">
        <w:rPr>
          <w:sz w:val="28"/>
          <w:szCs w:val="28"/>
          <w:lang w:val="en-US"/>
        </w:rPr>
        <w:t xml:space="preserve"> lacks extradition treaties with over 50 nations, including the People's Republic of China, </w:t>
      </w:r>
      <w:hyperlink r:id="rId189" w:tooltip="Namibia" w:history="1">
        <w:r w:rsidRPr="003463BF">
          <w:rPr>
            <w:rStyle w:val="ab"/>
            <w:rFonts w:eastAsiaTheme="majorEastAsia"/>
            <w:color w:val="auto"/>
            <w:sz w:val="28"/>
            <w:szCs w:val="28"/>
            <w:u w:val="none"/>
            <w:lang w:val="en-US"/>
          </w:rPr>
          <w:t>Namibia</w:t>
        </w:r>
      </w:hyperlink>
      <w:r w:rsidRPr="003463BF">
        <w:rPr>
          <w:sz w:val="28"/>
          <w:szCs w:val="28"/>
          <w:lang w:val="en-US"/>
        </w:rPr>
        <w:t xml:space="preserve">, </w:t>
      </w:r>
      <w:hyperlink r:id="rId190" w:tooltip="Jamaica" w:history="1">
        <w:r w:rsidRPr="003463BF">
          <w:rPr>
            <w:rStyle w:val="ab"/>
            <w:rFonts w:eastAsiaTheme="majorEastAsia"/>
            <w:color w:val="auto"/>
            <w:sz w:val="28"/>
            <w:szCs w:val="28"/>
            <w:u w:val="none"/>
            <w:lang w:val="en-US"/>
          </w:rPr>
          <w:t>Jamaica</w:t>
        </w:r>
      </w:hyperlink>
      <w:r w:rsidRPr="003463BF">
        <w:rPr>
          <w:sz w:val="28"/>
          <w:szCs w:val="28"/>
          <w:lang w:val="en-US"/>
        </w:rPr>
        <w:t xml:space="preserve">, and </w:t>
      </w:r>
      <w:hyperlink r:id="rId191" w:tooltip="North Korea" w:history="1">
        <w:r w:rsidRPr="003463BF">
          <w:rPr>
            <w:rStyle w:val="ab"/>
            <w:rFonts w:eastAsiaTheme="majorEastAsia"/>
            <w:color w:val="auto"/>
            <w:sz w:val="28"/>
            <w:szCs w:val="28"/>
            <w:u w:val="none"/>
            <w:lang w:val="en-US"/>
          </w:rPr>
          <w:t>North Korea</w:t>
        </w:r>
      </w:hyperlink>
      <w:r w:rsidRPr="003463BF">
        <w:rPr>
          <w:sz w:val="28"/>
          <w:szCs w:val="28"/>
          <w:lang w:val="en-US"/>
        </w:rPr>
        <w:t>.</w:t>
      </w:r>
    </w:p>
    <w:p w:rsidR="001E48FE" w:rsidRPr="00ED1BCF" w:rsidRDefault="001E48FE" w:rsidP="001E48FE">
      <w:pPr>
        <w:pStyle w:val="aa"/>
        <w:spacing w:before="0" w:beforeAutospacing="0" w:after="0" w:afterAutospacing="0"/>
        <w:ind w:firstLine="709"/>
        <w:rPr>
          <w:sz w:val="28"/>
          <w:szCs w:val="28"/>
          <w:lang w:val="en-US"/>
        </w:rPr>
      </w:pPr>
      <w:r w:rsidRPr="00ED1BCF">
        <w:rPr>
          <w:sz w:val="28"/>
          <w:szCs w:val="28"/>
          <w:lang w:val="en-US"/>
        </w:rPr>
        <w:t>There are two types of extradition treaties: list and dual criminality treaties. The most common and traditional is the list treaty, which contains a list of crimes for which a suspect will be extradited. Dual criminality treaties, used since the 1980s, generally allow for extradition of a criminal suspect if the punishment is more than one year imprisonment in both countries. Occasionally the amount of the time of the sentence agreed upon between the two countries is varied. Under both types of treaties, if the conduct is not a crime in either country then it will not be an extraditable offense. Generally, an extradition treaty requires that a country seeking extradition be able to show that:</w:t>
      </w:r>
    </w:p>
    <w:p w:rsidR="001E48FE" w:rsidRPr="00ED1BCF" w:rsidRDefault="001E48FE" w:rsidP="00482158">
      <w:pPr>
        <w:numPr>
          <w:ilvl w:val="0"/>
          <w:numId w:val="41"/>
        </w:numPr>
        <w:ind w:left="0"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The relevant crime is sufficiently serious.</w:t>
      </w:r>
    </w:p>
    <w:p w:rsidR="001E48FE" w:rsidRPr="00ED1BCF" w:rsidRDefault="001E48FE" w:rsidP="00482158">
      <w:pPr>
        <w:numPr>
          <w:ilvl w:val="0"/>
          <w:numId w:val="41"/>
        </w:numPr>
        <w:ind w:left="0"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 xml:space="preserve">There exists a </w:t>
      </w:r>
      <w:r w:rsidRPr="00ED1BCF">
        <w:rPr>
          <w:rFonts w:ascii="Times New Roman" w:hAnsi="Times New Roman" w:cs="Times New Roman"/>
          <w:i/>
          <w:iCs/>
          <w:sz w:val="28"/>
          <w:szCs w:val="28"/>
          <w:lang w:val="en-US"/>
        </w:rPr>
        <w:t>prima facie</w:t>
      </w:r>
      <w:r w:rsidRPr="00ED1BCF">
        <w:rPr>
          <w:rFonts w:ascii="Times New Roman" w:hAnsi="Times New Roman" w:cs="Times New Roman"/>
          <w:sz w:val="28"/>
          <w:szCs w:val="28"/>
          <w:lang w:val="en-US"/>
        </w:rPr>
        <w:t xml:space="preserve"> case against the individual sought.</w:t>
      </w:r>
    </w:p>
    <w:p w:rsidR="001E48FE" w:rsidRPr="00ED1BCF" w:rsidRDefault="001E48FE" w:rsidP="00482158">
      <w:pPr>
        <w:numPr>
          <w:ilvl w:val="0"/>
          <w:numId w:val="41"/>
        </w:numPr>
        <w:ind w:left="0"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The event in question qualifies as a crime in both countries.</w:t>
      </w:r>
    </w:p>
    <w:p w:rsidR="001E48FE" w:rsidRPr="00ED1BCF" w:rsidRDefault="001E48FE" w:rsidP="00482158">
      <w:pPr>
        <w:numPr>
          <w:ilvl w:val="0"/>
          <w:numId w:val="41"/>
        </w:numPr>
        <w:ind w:left="0"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The extradited person can reasonably expect a fair trial in the recipient country.</w:t>
      </w:r>
    </w:p>
    <w:p w:rsidR="001E48FE" w:rsidRPr="00ED1BCF" w:rsidRDefault="001E48FE" w:rsidP="00482158">
      <w:pPr>
        <w:numPr>
          <w:ilvl w:val="0"/>
          <w:numId w:val="41"/>
        </w:numPr>
        <w:ind w:left="0"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The likely penalty will be proportionate to the crime.</w:t>
      </w:r>
    </w:p>
    <w:p w:rsidR="001E48FE" w:rsidRPr="003463BF" w:rsidRDefault="001E48FE" w:rsidP="001E48FE">
      <w:pPr>
        <w:pStyle w:val="aa"/>
        <w:spacing w:before="0" w:beforeAutospacing="0" w:after="0" w:afterAutospacing="0"/>
        <w:ind w:firstLine="709"/>
        <w:rPr>
          <w:sz w:val="28"/>
          <w:szCs w:val="28"/>
          <w:lang w:val="en-US"/>
        </w:rPr>
      </w:pPr>
      <w:r w:rsidRPr="001E110A">
        <w:rPr>
          <w:sz w:val="28"/>
          <w:szCs w:val="28"/>
          <w:lang w:val="en-US"/>
        </w:rPr>
        <w:t xml:space="preserve"> Most countries require themselves to deny extradition requests if, in the government's opinion, the suspect is sought for a political crime. Many countries, such</w:t>
      </w:r>
      <w:r w:rsidRPr="00ED1BCF">
        <w:rPr>
          <w:sz w:val="28"/>
          <w:szCs w:val="28"/>
          <w:lang w:val="en-US"/>
        </w:rPr>
        <w:t xml:space="preserve"> </w:t>
      </w:r>
      <w:r w:rsidRPr="003463BF">
        <w:rPr>
          <w:sz w:val="28"/>
          <w:szCs w:val="28"/>
          <w:lang w:val="en-US"/>
        </w:rPr>
        <w:t xml:space="preserve">as </w:t>
      </w:r>
      <w:hyperlink r:id="rId192" w:tooltip="Mexico" w:history="1">
        <w:r w:rsidRPr="003463BF">
          <w:rPr>
            <w:rStyle w:val="ab"/>
            <w:rFonts w:eastAsiaTheme="majorEastAsia"/>
            <w:color w:val="auto"/>
            <w:sz w:val="28"/>
            <w:szCs w:val="28"/>
            <w:u w:val="none"/>
            <w:lang w:val="en-US"/>
          </w:rPr>
          <w:t>Mexico</w:t>
        </w:r>
      </w:hyperlink>
      <w:r w:rsidRPr="003463BF">
        <w:rPr>
          <w:sz w:val="28"/>
          <w:szCs w:val="28"/>
          <w:lang w:val="en-US"/>
        </w:rPr>
        <w:t xml:space="preserve">, </w:t>
      </w:r>
      <w:hyperlink r:id="rId193" w:tooltip="Canada" w:history="1">
        <w:r w:rsidRPr="003463BF">
          <w:rPr>
            <w:rStyle w:val="ab"/>
            <w:rFonts w:eastAsiaTheme="majorEastAsia"/>
            <w:color w:val="auto"/>
            <w:sz w:val="28"/>
            <w:szCs w:val="28"/>
            <w:u w:val="none"/>
            <w:lang w:val="en-US"/>
          </w:rPr>
          <w:t>Canada</w:t>
        </w:r>
      </w:hyperlink>
      <w:r w:rsidRPr="003463BF">
        <w:rPr>
          <w:sz w:val="28"/>
          <w:szCs w:val="28"/>
          <w:lang w:val="en-US"/>
        </w:rPr>
        <w:t xml:space="preserve">, and most European nations, will not allow extradition if the </w:t>
      </w:r>
      <w:hyperlink r:id="rId194" w:tooltip="Death penalty" w:history="1">
        <w:r w:rsidRPr="003463BF">
          <w:rPr>
            <w:rStyle w:val="ab"/>
            <w:rFonts w:eastAsiaTheme="majorEastAsia"/>
            <w:color w:val="auto"/>
            <w:sz w:val="28"/>
            <w:szCs w:val="28"/>
            <w:u w:val="none"/>
            <w:lang w:val="en-US"/>
          </w:rPr>
          <w:t>death penalty</w:t>
        </w:r>
      </w:hyperlink>
      <w:r w:rsidRPr="003463BF">
        <w:rPr>
          <w:sz w:val="28"/>
          <w:szCs w:val="28"/>
          <w:lang w:val="en-US"/>
        </w:rPr>
        <w:t xml:space="preserve"> may be imposed on the suspect unless they are assured that the death sentence will not subsequently be passed or carried out.</w:t>
      </w:r>
    </w:p>
    <w:p w:rsidR="001E48FE" w:rsidRPr="00ED1BCF" w:rsidRDefault="001E48FE" w:rsidP="001E48FE">
      <w:pPr>
        <w:pStyle w:val="aa"/>
        <w:spacing w:before="0" w:beforeAutospacing="0" w:after="0" w:afterAutospacing="0"/>
        <w:ind w:firstLine="709"/>
        <w:rPr>
          <w:sz w:val="28"/>
          <w:szCs w:val="28"/>
          <w:lang w:val="en-US"/>
        </w:rPr>
      </w:pPr>
      <w:r w:rsidRPr="003463BF">
        <w:rPr>
          <w:sz w:val="28"/>
          <w:szCs w:val="28"/>
          <w:lang w:val="en-US"/>
        </w:rPr>
        <w:t xml:space="preserve">Countries with a rule of law typically make extradition subject to review by that country's courts. These courts may impose certain restrictions on extradition, or prevent it altogether, if for instance they deem the accusations to be based on dubious evidence, or evidence obtained from </w:t>
      </w:r>
      <w:hyperlink r:id="rId195" w:tooltip="Torture" w:history="1">
        <w:r w:rsidRPr="003463BF">
          <w:rPr>
            <w:rStyle w:val="ab"/>
            <w:rFonts w:eastAsiaTheme="majorEastAsia"/>
            <w:color w:val="auto"/>
            <w:sz w:val="28"/>
            <w:szCs w:val="28"/>
            <w:u w:val="none"/>
            <w:lang w:val="en-US"/>
          </w:rPr>
          <w:t>torture</w:t>
        </w:r>
      </w:hyperlink>
      <w:r w:rsidRPr="003463BF">
        <w:rPr>
          <w:sz w:val="28"/>
          <w:szCs w:val="28"/>
          <w:lang w:val="en-US"/>
        </w:rPr>
        <w:t>, or if they</w:t>
      </w:r>
      <w:r w:rsidRPr="00ED1BCF">
        <w:rPr>
          <w:sz w:val="28"/>
          <w:szCs w:val="28"/>
          <w:lang w:val="en-US"/>
        </w:rPr>
        <w:t xml:space="preserve"> believe that the </w:t>
      </w:r>
      <w:r w:rsidRPr="00ED1BCF">
        <w:rPr>
          <w:sz w:val="28"/>
          <w:szCs w:val="28"/>
          <w:lang w:val="en-US"/>
        </w:rPr>
        <w:lastRenderedPageBreak/>
        <w:t>defendant will not be granted a fair trial on arrival, or will be subject to cruel, inhumane, or degrading treatment if extradited.</w:t>
      </w:r>
    </w:p>
    <w:p w:rsidR="001E48FE" w:rsidRDefault="001E48FE" w:rsidP="001E48FE">
      <w:pPr>
        <w:pStyle w:val="aa"/>
        <w:spacing w:before="0" w:beforeAutospacing="0" w:after="0" w:afterAutospacing="0"/>
        <w:ind w:firstLine="709"/>
        <w:rPr>
          <w:sz w:val="28"/>
          <w:szCs w:val="28"/>
          <w:lang w:val="en-US"/>
        </w:rPr>
      </w:pPr>
    </w:p>
    <w:p w:rsidR="001E48FE" w:rsidRDefault="001E48FE" w:rsidP="001E48FE">
      <w:pPr>
        <w:ind w:firstLine="709"/>
        <w:rPr>
          <w:rFonts w:ascii="Times New Roman" w:hAnsi="Times New Roman" w:cs="Times New Roman"/>
          <w:b/>
          <w:sz w:val="28"/>
          <w:szCs w:val="28"/>
          <w:lang w:val="en-US"/>
        </w:rPr>
      </w:pPr>
      <w:r>
        <w:rPr>
          <w:rFonts w:ascii="Times New Roman" w:hAnsi="Times New Roman" w:cs="Times New Roman"/>
          <w:b/>
          <w:color w:val="000000"/>
          <w:sz w:val="28"/>
          <w:szCs w:val="28"/>
          <w:lang w:val="en-US"/>
        </w:rPr>
        <w:t>3</w:t>
      </w:r>
      <w:r w:rsidRPr="00573122">
        <w:rPr>
          <w:rFonts w:ascii="Times New Roman" w:hAnsi="Times New Roman" w:cs="Times New Roman"/>
          <w:b/>
          <w:color w:val="000000"/>
          <w:sz w:val="28"/>
          <w:szCs w:val="28"/>
          <w:lang w:val="en-US"/>
        </w:rPr>
        <w:t xml:space="preserve">. </w:t>
      </w:r>
      <w:r>
        <w:rPr>
          <w:rFonts w:ascii="Times New Roman" w:hAnsi="Times New Roman" w:cs="Times New Roman"/>
          <w:b/>
          <w:color w:val="000000"/>
          <w:sz w:val="28"/>
          <w:szCs w:val="28"/>
          <w:lang w:val="en-US"/>
        </w:rPr>
        <w:t xml:space="preserve">Give </w:t>
      </w:r>
      <w:r w:rsidRPr="00ED1BCF">
        <w:rPr>
          <w:rFonts w:ascii="Times New Roman" w:hAnsi="Times New Roman" w:cs="Times New Roman"/>
          <w:b/>
          <w:sz w:val="28"/>
          <w:szCs w:val="28"/>
          <w:lang w:val="en-US"/>
        </w:rPr>
        <w:t>English equivalents</w:t>
      </w:r>
      <w:r>
        <w:rPr>
          <w:rFonts w:ascii="Times New Roman" w:hAnsi="Times New Roman" w:cs="Times New Roman"/>
          <w:b/>
          <w:sz w:val="28"/>
          <w:szCs w:val="28"/>
          <w:lang w:val="en-US"/>
        </w:rPr>
        <w:t>.</w:t>
      </w:r>
    </w:p>
    <w:p w:rsidR="001E48FE" w:rsidRPr="00ED1BCF" w:rsidRDefault="001E48FE" w:rsidP="001E48FE">
      <w:pPr>
        <w:ind w:firstLine="709"/>
        <w:rPr>
          <w:rFonts w:ascii="Times New Roman" w:hAnsi="Times New Roman" w:cs="Times New Roman"/>
          <w:sz w:val="28"/>
          <w:szCs w:val="28"/>
          <w:lang w:val="en-US"/>
        </w:rPr>
      </w:pPr>
    </w:p>
    <w:p w:rsidR="001E48FE" w:rsidRPr="00ED1BCF" w:rsidRDefault="001E48FE" w:rsidP="00482158">
      <w:pPr>
        <w:numPr>
          <w:ilvl w:val="0"/>
          <w:numId w:val="44"/>
        </w:numPr>
        <w:ind w:left="0" w:firstLine="709"/>
        <w:jc w:val="left"/>
        <w:rPr>
          <w:rFonts w:ascii="Times New Roman" w:hAnsi="Times New Roman" w:cs="Times New Roman"/>
          <w:sz w:val="28"/>
          <w:szCs w:val="28"/>
        </w:rPr>
      </w:pPr>
      <w:r w:rsidRPr="00ED1BCF">
        <w:rPr>
          <w:rFonts w:ascii="Times New Roman" w:hAnsi="Times New Roman" w:cs="Times New Roman"/>
          <w:sz w:val="28"/>
          <w:szCs w:val="28"/>
        </w:rPr>
        <w:t>выдача преступника</w:t>
      </w:r>
    </w:p>
    <w:p w:rsidR="001E48FE" w:rsidRPr="00ED1BCF" w:rsidRDefault="001E48FE" w:rsidP="00482158">
      <w:pPr>
        <w:numPr>
          <w:ilvl w:val="0"/>
          <w:numId w:val="44"/>
        </w:numPr>
        <w:ind w:left="0" w:firstLine="709"/>
        <w:jc w:val="left"/>
        <w:rPr>
          <w:rFonts w:ascii="Times New Roman" w:hAnsi="Times New Roman" w:cs="Times New Roman"/>
          <w:sz w:val="28"/>
          <w:szCs w:val="28"/>
        </w:rPr>
      </w:pPr>
      <w:r w:rsidRPr="00ED1BCF">
        <w:rPr>
          <w:rFonts w:ascii="Times New Roman" w:hAnsi="Times New Roman" w:cs="Times New Roman"/>
          <w:sz w:val="28"/>
          <w:szCs w:val="28"/>
        </w:rPr>
        <w:t>тюремное заключение</w:t>
      </w:r>
    </w:p>
    <w:p w:rsidR="001E48FE" w:rsidRPr="00ED1BCF" w:rsidRDefault="001E48FE" w:rsidP="00482158">
      <w:pPr>
        <w:numPr>
          <w:ilvl w:val="0"/>
          <w:numId w:val="44"/>
        </w:numPr>
        <w:ind w:left="0" w:firstLine="709"/>
        <w:jc w:val="left"/>
        <w:rPr>
          <w:rFonts w:ascii="Times New Roman" w:hAnsi="Times New Roman" w:cs="Times New Roman"/>
          <w:sz w:val="28"/>
          <w:szCs w:val="28"/>
        </w:rPr>
      </w:pPr>
      <w:r w:rsidRPr="00ED1BCF">
        <w:rPr>
          <w:rFonts w:ascii="Times New Roman" w:hAnsi="Times New Roman" w:cs="Times New Roman"/>
          <w:sz w:val="28"/>
          <w:szCs w:val="28"/>
        </w:rPr>
        <w:t xml:space="preserve">отказать </w:t>
      </w:r>
      <w:r>
        <w:rPr>
          <w:rFonts w:ascii="Times New Roman" w:hAnsi="Times New Roman" w:cs="Times New Roman"/>
          <w:sz w:val="28"/>
          <w:szCs w:val="28"/>
        </w:rPr>
        <w:t xml:space="preserve">в </w:t>
      </w:r>
      <w:r w:rsidRPr="00ED1BCF">
        <w:rPr>
          <w:rFonts w:ascii="Times New Roman" w:hAnsi="Times New Roman" w:cs="Times New Roman"/>
          <w:sz w:val="28"/>
          <w:szCs w:val="28"/>
        </w:rPr>
        <w:t>требовани</w:t>
      </w:r>
      <w:r>
        <w:rPr>
          <w:rFonts w:ascii="Times New Roman" w:hAnsi="Times New Roman" w:cs="Times New Roman"/>
          <w:sz w:val="28"/>
          <w:szCs w:val="28"/>
        </w:rPr>
        <w:t>и</w:t>
      </w:r>
      <w:r w:rsidRPr="00BB7260">
        <w:rPr>
          <w:rFonts w:ascii="Times New Roman" w:hAnsi="Times New Roman" w:cs="Times New Roman"/>
          <w:sz w:val="28"/>
          <w:szCs w:val="28"/>
        </w:rPr>
        <w:t xml:space="preserve"> </w:t>
      </w:r>
      <w:r w:rsidRPr="00ED1BCF">
        <w:rPr>
          <w:rFonts w:ascii="Times New Roman" w:hAnsi="Times New Roman" w:cs="Times New Roman"/>
          <w:sz w:val="28"/>
          <w:szCs w:val="28"/>
        </w:rPr>
        <w:t>экстрадиции преступника</w:t>
      </w:r>
    </w:p>
    <w:p w:rsidR="001E48FE" w:rsidRPr="00ED1BCF" w:rsidRDefault="001E48FE" w:rsidP="00482158">
      <w:pPr>
        <w:numPr>
          <w:ilvl w:val="0"/>
          <w:numId w:val="44"/>
        </w:numPr>
        <w:ind w:left="0" w:firstLine="709"/>
        <w:jc w:val="left"/>
        <w:rPr>
          <w:rFonts w:ascii="Times New Roman" w:hAnsi="Times New Roman" w:cs="Times New Roman"/>
          <w:sz w:val="28"/>
          <w:szCs w:val="28"/>
        </w:rPr>
      </w:pPr>
      <w:r w:rsidRPr="00ED1BCF">
        <w:rPr>
          <w:rFonts w:ascii="Times New Roman" w:hAnsi="Times New Roman" w:cs="Times New Roman"/>
          <w:sz w:val="28"/>
          <w:szCs w:val="28"/>
        </w:rPr>
        <w:t xml:space="preserve">смертный </w:t>
      </w:r>
      <w:r>
        <w:rPr>
          <w:rFonts w:ascii="Times New Roman" w:hAnsi="Times New Roman" w:cs="Times New Roman"/>
          <w:sz w:val="28"/>
          <w:szCs w:val="28"/>
        </w:rPr>
        <w:t>казнь</w:t>
      </w:r>
    </w:p>
    <w:p w:rsidR="001E48FE" w:rsidRPr="005269A5" w:rsidRDefault="001E48FE" w:rsidP="00482158">
      <w:pPr>
        <w:numPr>
          <w:ilvl w:val="0"/>
          <w:numId w:val="44"/>
        </w:numPr>
        <w:ind w:left="0" w:firstLine="709"/>
        <w:rPr>
          <w:rFonts w:ascii="Times New Roman" w:hAnsi="Times New Roman" w:cs="Times New Roman"/>
          <w:sz w:val="28"/>
          <w:szCs w:val="28"/>
        </w:rPr>
      </w:pPr>
      <w:r w:rsidRPr="00ED1BCF">
        <w:rPr>
          <w:rFonts w:ascii="Times New Roman" w:hAnsi="Times New Roman" w:cs="Times New Roman"/>
          <w:sz w:val="28"/>
          <w:szCs w:val="28"/>
        </w:rPr>
        <w:t>свидетельские показания, полученные в результате бесчеловечного обращения</w:t>
      </w:r>
    </w:p>
    <w:p w:rsidR="001E48FE" w:rsidRPr="00ED1BCF" w:rsidRDefault="001E48FE" w:rsidP="001E48FE">
      <w:pPr>
        <w:rPr>
          <w:rFonts w:ascii="Times New Roman" w:hAnsi="Times New Roman" w:cs="Times New Roman"/>
          <w:sz w:val="28"/>
          <w:szCs w:val="28"/>
        </w:rPr>
      </w:pPr>
    </w:p>
    <w:p w:rsidR="001E48FE" w:rsidRDefault="001E48FE" w:rsidP="001E48FE">
      <w:pPr>
        <w:autoSpaceDE w:val="0"/>
        <w:autoSpaceDN w:val="0"/>
        <w:adjustRightInd w:val="0"/>
        <w:ind w:firstLine="709"/>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 xml:space="preserve">4. </w:t>
      </w:r>
      <w:r w:rsidRPr="00573122">
        <w:rPr>
          <w:rFonts w:ascii="Times New Roman" w:hAnsi="Times New Roman" w:cs="Times New Roman"/>
          <w:b/>
          <w:color w:val="000000"/>
          <w:sz w:val="28"/>
          <w:szCs w:val="28"/>
          <w:lang w:val="en-US"/>
        </w:rPr>
        <w:t>Answer the questions.</w:t>
      </w:r>
    </w:p>
    <w:p w:rsidR="001E48FE" w:rsidRPr="00573122" w:rsidRDefault="001E48FE" w:rsidP="001E48FE">
      <w:pPr>
        <w:autoSpaceDE w:val="0"/>
        <w:autoSpaceDN w:val="0"/>
        <w:adjustRightInd w:val="0"/>
        <w:ind w:firstLine="709"/>
        <w:rPr>
          <w:rFonts w:ascii="Times New Roman" w:hAnsi="Times New Roman" w:cs="Times New Roman"/>
          <w:b/>
          <w:color w:val="000000"/>
          <w:sz w:val="28"/>
          <w:szCs w:val="28"/>
          <w:lang w:val="en-US"/>
        </w:rPr>
      </w:pPr>
    </w:p>
    <w:p w:rsidR="001E48FE" w:rsidRPr="0076159E" w:rsidRDefault="001E48FE" w:rsidP="001E48FE">
      <w:pPr>
        <w:ind w:firstLine="709"/>
        <w:rPr>
          <w:rFonts w:ascii="Times New Roman" w:hAnsi="Times New Roman" w:cs="Times New Roman"/>
          <w:sz w:val="28"/>
          <w:szCs w:val="28"/>
          <w:lang w:val="en-US"/>
        </w:rPr>
      </w:pPr>
      <w:r w:rsidRPr="0076159E">
        <w:rPr>
          <w:rFonts w:ascii="Times New Roman" w:hAnsi="Times New Roman" w:cs="Times New Roman"/>
          <w:sz w:val="28"/>
          <w:szCs w:val="28"/>
          <w:lang w:val="en-US"/>
        </w:rPr>
        <w:t>1. What procedure do we call extradition?</w:t>
      </w:r>
    </w:p>
    <w:p w:rsidR="001E48FE" w:rsidRPr="0076159E" w:rsidRDefault="001E48FE" w:rsidP="001E48FE">
      <w:pPr>
        <w:ind w:firstLine="709"/>
        <w:rPr>
          <w:rFonts w:ascii="Times New Roman" w:hAnsi="Times New Roman" w:cs="Times New Roman"/>
          <w:sz w:val="28"/>
          <w:szCs w:val="28"/>
          <w:lang w:val="en-US"/>
        </w:rPr>
      </w:pPr>
      <w:r w:rsidRPr="0076159E">
        <w:rPr>
          <w:rFonts w:ascii="Times New Roman" w:hAnsi="Times New Roman" w:cs="Times New Roman"/>
          <w:sz w:val="28"/>
          <w:szCs w:val="28"/>
          <w:lang w:val="en-US"/>
        </w:rPr>
        <w:t>2. For which crimes a suspect can be extradited?</w:t>
      </w:r>
      <w:r>
        <w:rPr>
          <w:rFonts w:ascii="Times New Roman" w:hAnsi="Times New Roman" w:cs="Times New Roman"/>
          <w:sz w:val="28"/>
          <w:szCs w:val="28"/>
          <w:lang w:val="en-US"/>
        </w:rPr>
        <w:t xml:space="preserve"> </w:t>
      </w:r>
    </w:p>
    <w:p w:rsidR="001E48FE" w:rsidRPr="00E90CF2" w:rsidRDefault="001E48FE" w:rsidP="001E48FE">
      <w:pPr>
        <w:autoSpaceDE w:val="0"/>
        <w:autoSpaceDN w:val="0"/>
        <w:adjustRightInd w:val="0"/>
        <w:ind w:firstLine="709"/>
        <w:rPr>
          <w:rFonts w:ascii="Times New Roman" w:hAnsi="Times New Roman" w:cs="Times New Roman"/>
          <w:sz w:val="28"/>
          <w:szCs w:val="28"/>
          <w:lang w:val="en-US"/>
        </w:rPr>
      </w:pPr>
      <w:r w:rsidRPr="0076159E">
        <w:rPr>
          <w:rFonts w:ascii="Times New Roman" w:hAnsi="Times New Roman" w:cs="Times New Roman"/>
          <w:sz w:val="28"/>
          <w:szCs w:val="28"/>
          <w:lang w:val="en-US"/>
        </w:rPr>
        <w:t>3. Can a country deny extradition request?</w:t>
      </w:r>
    </w:p>
    <w:p w:rsidR="001E48FE" w:rsidRPr="00E90CF2" w:rsidRDefault="001E48FE" w:rsidP="001E48FE">
      <w:pPr>
        <w:autoSpaceDE w:val="0"/>
        <w:autoSpaceDN w:val="0"/>
        <w:adjustRightInd w:val="0"/>
        <w:ind w:firstLine="709"/>
        <w:rPr>
          <w:rFonts w:ascii="Times New Roman" w:hAnsi="Times New Roman" w:cs="Times New Roman"/>
          <w:sz w:val="28"/>
          <w:szCs w:val="28"/>
          <w:lang w:val="en-US"/>
        </w:rPr>
      </w:pPr>
    </w:p>
    <w:p w:rsidR="001E48FE" w:rsidRDefault="001E48FE" w:rsidP="001E48FE">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5</w:t>
      </w:r>
      <w:r w:rsidRPr="00ED1BCF">
        <w:rPr>
          <w:rFonts w:ascii="Times New Roman" w:hAnsi="Times New Roman" w:cs="Times New Roman"/>
          <w:b/>
          <w:sz w:val="28"/>
          <w:szCs w:val="28"/>
          <w:lang w:val="en-US"/>
        </w:rPr>
        <w:t xml:space="preserve">. </w:t>
      </w:r>
      <w:r>
        <w:rPr>
          <w:rFonts w:ascii="Times New Roman" w:hAnsi="Times New Roman" w:cs="Times New Roman"/>
          <w:b/>
          <w:sz w:val="28"/>
          <w:szCs w:val="28"/>
          <w:lang w:val="en-US"/>
        </w:rPr>
        <w:t>Decide whether these statements are true or false.</w:t>
      </w:r>
    </w:p>
    <w:p w:rsidR="001E48FE" w:rsidRPr="00ED1BCF" w:rsidRDefault="001E48FE" w:rsidP="00482158">
      <w:pPr>
        <w:numPr>
          <w:ilvl w:val="0"/>
          <w:numId w:val="43"/>
        </w:numPr>
        <w:ind w:left="0" w:firstLine="709"/>
        <w:rPr>
          <w:rFonts w:ascii="Times New Roman" w:hAnsi="Times New Roman" w:cs="Times New Roman"/>
          <w:b/>
          <w:sz w:val="28"/>
          <w:szCs w:val="28"/>
          <w:lang w:val="en-US"/>
        </w:rPr>
      </w:pPr>
      <w:r w:rsidRPr="00ED1BCF">
        <w:rPr>
          <w:rFonts w:ascii="Times New Roman" w:hAnsi="Times New Roman" w:cs="Times New Roman"/>
          <w:sz w:val="28"/>
          <w:szCs w:val="28"/>
          <w:lang w:val="en-US"/>
        </w:rPr>
        <w:t>Extradition is regulated by treaties.</w:t>
      </w:r>
    </w:p>
    <w:p w:rsidR="001E48FE" w:rsidRPr="00ED1BCF" w:rsidRDefault="001E48FE" w:rsidP="00482158">
      <w:pPr>
        <w:numPr>
          <w:ilvl w:val="0"/>
          <w:numId w:val="43"/>
        </w:numPr>
        <w:ind w:left="0"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All countries have extradition treaties with other countries.</w:t>
      </w:r>
    </w:p>
    <w:p w:rsidR="001E48FE" w:rsidRPr="00ED1BCF" w:rsidRDefault="001E48FE" w:rsidP="00482158">
      <w:pPr>
        <w:numPr>
          <w:ilvl w:val="0"/>
          <w:numId w:val="43"/>
        </w:numPr>
        <w:ind w:left="0" w:firstLine="709"/>
        <w:rPr>
          <w:rFonts w:ascii="Times New Roman" w:hAnsi="Times New Roman" w:cs="Times New Roman"/>
          <w:b/>
          <w:sz w:val="28"/>
          <w:szCs w:val="28"/>
          <w:lang w:val="en-US"/>
        </w:rPr>
      </w:pPr>
      <w:r w:rsidRPr="00ED1BCF">
        <w:rPr>
          <w:rFonts w:ascii="Times New Roman" w:hAnsi="Times New Roman" w:cs="Times New Roman"/>
          <w:sz w:val="28"/>
          <w:szCs w:val="28"/>
          <w:lang w:val="en-US"/>
        </w:rPr>
        <w:t>The dual treaty is the most common</w:t>
      </w:r>
      <w:r w:rsidRPr="00ED1BCF">
        <w:rPr>
          <w:rFonts w:ascii="Times New Roman" w:hAnsi="Times New Roman" w:cs="Times New Roman"/>
          <w:b/>
          <w:sz w:val="28"/>
          <w:szCs w:val="28"/>
          <w:lang w:val="en-US"/>
        </w:rPr>
        <w:t xml:space="preserve">. </w:t>
      </w:r>
    </w:p>
    <w:p w:rsidR="001E48FE" w:rsidRPr="00ED1BCF" w:rsidRDefault="001E48FE" w:rsidP="00482158">
      <w:pPr>
        <w:numPr>
          <w:ilvl w:val="0"/>
          <w:numId w:val="43"/>
        </w:numPr>
        <w:ind w:left="0"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Countries with a rule of law typically make extradition subject to review by that country's courts.</w:t>
      </w:r>
    </w:p>
    <w:p w:rsidR="001E48FE" w:rsidRPr="00ED1BCF" w:rsidRDefault="001E48FE" w:rsidP="00482158">
      <w:pPr>
        <w:numPr>
          <w:ilvl w:val="0"/>
          <w:numId w:val="43"/>
        </w:numPr>
        <w:ind w:left="0" w:firstLine="709"/>
        <w:rPr>
          <w:rFonts w:ascii="Times New Roman" w:hAnsi="Times New Roman" w:cs="Times New Roman"/>
          <w:b/>
          <w:sz w:val="28"/>
          <w:szCs w:val="28"/>
          <w:lang w:val="en-US"/>
        </w:rPr>
      </w:pPr>
      <w:r w:rsidRPr="00ED1BCF">
        <w:rPr>
          <w:rFonts w:ascii="Times New Roman" w:hAnsi="Times New Roman" w:cs="Times New Roman"/>
          <w:sz w:val="28"/>
          <w:szCs w:val="28"/>
          <w:lang w:val="en-US"/>
        </w:rPr>
        <w:t xml:space="preserve">If the accusation is based on evidence obtained from torture the country’s court may impose restrictions. </w:t>
      </w:r>
    </w:p>
    <w:p w:rsidR="001E48FE" w:rsidRPr="00ED1BCF" w:rsidRDefault="001E48FE" w:rsidP="001E48FE">
      <w:pPr>
        <w:pStyle w:val="aa"/>
        <w:spacing w:before="0" w:beforeAutospacing="0" w:after="0" w:afterAutospacing="0"/>
        <w:ind w:firstLine="709"/>
        <w:rPr>
          <w:sz w:val="28"/>
          <w:szCs w:val="28"/>
          <w:lang w:val="en-US"/>
        </w:rPr>
      </w:pPr>
    </w:p>
    <w:p w:rsidR="001E48FE" w:rsidRPr="001E48FE" w:rsidRDefault="001E48FE" w:rsidP="001E48FE">
      <w:pPr>
        <w:pStyle w:val="ac"/>
        <w:ind w:left="0" w:firstLine="709"/>
        <w:outlineLvl w:val="1"/>
        <w:rPr>
          <w:rStyle w:val="hvr"/>
          <w:rFonts w:ascii="Times New Roman" w:hAnsi="Times New Roman" w:cs="Times New Roman"/>
          <w:b/>
          <w:sz w:val="28"/>
          <w:szCs w:val="28"/>
          <w:lang w:val="en-US"/>
        </w:rPr>
      </w:pPr>
      <w:r w:rsidRPr="00ED1BCF">
        <w:rPr>
          <w:rFonts w:ascii="Times New Roman" w:hAnsi="Times New Roman" w:cs="Times New Roman"/>
          <w:b/>
          <w:color w:val="000000"/>
          <w:sz w:val="28"/>
          <w:szCs w:val="28"/>
          <w:lang w:val="en-US"/>
        </w:rPr>
        <w:t xml:space="preserve">6. </w:t>
      </w:r>
      <w:r w:rsidRPr="001E48FE">
        <w:rPr>
          <w:rStyle w:val="hvr"/>
          <w:rFonts w:ascii="Times New Roman" w:hAnsi="Times New Roman" w:cs="Times New Roman"/>
          <w:b/>
          <w:sz w:val="28"/>
          <w:szCs w:val="28"/>
          <w:lang w:val="en-US"/>
        </w:rPr>
        <w:t>Look through the text again. Say in what context the dates given below are used.</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color w:val="000000"/>
          <w:sz w:val="28"/>
          <w:szCs w:val="28"/>
          <w:lang w:val="en-US"/>
        </w:rPr>
        <w:t xml:space="preserve">1948, </w:t>
      </w:r>
      <w:r>
        <w:rPr>
          <w:rFonts w:ascii="Times New Roman" w:hAnsi="Times New Roman" w:cs="Times New Roman"/>
          <w:color w:val="000000"/>
          <w:sz w:val="28"/>
          <w:szCs w:val="28"/>
          <w:lang w:val="en-US"/>
        </w:rPr>
        <w:t xml:space="preserve">     </w:t>
      </w:r>
      <w:r w:rsidRPr="00ED1BCF">
        <w:rPr>
          <w:rFonts w:ascii="Times New Roman" w:hAnsi="Times New Roman" w:cs="Times New Roman"/>
          <w:color w:val="000000"/>
          <w:sz w:val="28"/>
          <w:szCs w:val="28"/>
          <w:lang w:val="en-US"/>
        </w:rPr>
        <w:t xml:space="preserve">1984, </w:t>
      </w:r>
      <w:r>
        <w:rPr>
          <w:rFonts w:ascii="Times New Roman" w:hAnsi="Times New Roman" w:cs="Times New Roman"/>
          <w:color w:val="000000"/>
          <w:sz w:val="28"/>
          <w:szCs w:val="28"/>
          <w:lang w:val="en-US"/>
        </w:rPr>
        <w:t xml:space="preserve">     </w:t>
      </w:r>
      <w:r w:rsidRPr="00ED1BCF">
        <w:rPr>
          <w:rFonts w:ascii="Times New Roman" w:hAnsi="Times New Roman" w:cs="Times New Roman"/>
          <w:color w:val="000000"/>
          <w:sz w:val="28"/>
          <w:szCs w:val="28"/>
          <w:lang w:val="en-US"/>
        </w:rPr>
        <w:t xml:space="preserve">1957, </w:t>
      </w:r>
      <w:r>
        <w:rPr>
          <w:rFonts w:ascii="Times New Roman" w:hAnsi="Times New Roman" w:cs="Times New Roman"/>
          <w:color w:val="000000"/>
          <w:sz w:val="28"/>
          <w:szCs w:val="28"/>
          <w:lang w:val="en-US"/>
        </w:rPr>
        <w:t xml:space="preserve">      </w:t>
      </w:r>
      <w:r w:rsidRPr="00ED1BCF">
        <w:rPr>
          <w:rFonts w:ascii="Times New Roman" w:hAnsi="Times New Roman" w:cs="Times New Roman"/>
          <w:color w:val="000000"/>
          <w:sz w:val="28"/>
          <w:szCs w:val="28"/>
          <w:lang w:val="en-US"/>
        </w:rPr>
        <w:t>1996</w:t>
      </w:r>
    </w:p>
    <w:p w:rsidR="001E48FE" w:rsidRDefault="001E48FE" w:rsidP="001E48FE">
      <w:pPr>
        <w:ind w:firstLine="709"/>
        <w:rPr>
          <w:rFonts w:ascii="Times New Roman" w:hAnsi="Times New Roman" w:cs="Times New Roman"/>
          <w:sz w:val="28"/>
          <w:szCs w:val="28"/>
          <w:lang w:val="en-US"/>
        </w:rPr>
      </w:pPr>
    </w:p>
    <w:p w:rsidR="001E48FE" w:rsidRPr="002E3E3D" w:rsidRDefault="001E48FE" w:rsidP="003463BF">
      <w:pPr>
        <w:ind w:firstLine="709"/>
        <w:rPr>
          <w:rFonts w:ascii="Times New Roman" w:eastAsia="Calibri" w:hAnsi="Times New Roman" w:cs="Times New Roman"/>
          <w:sz w:val="28"/>
          <w:szCs w:val="28"/>
          <w:lang w:val="en-US"/>
        </w:rPr>
      </w:pPr>
      <w:r w:rsidRPr="00ED1BCF">
        <w:rPr>
          <w:rFonts w:ascii="Times New Roman" w:hAnsi="Times New Roman" w:cs="Times New Roman"/>
          <w:b/>
          <w:sz w:val="28"/>
          <w:szCs w:val="28"/>
          <w:lang w:val="en-US"/>
        </w:rPr>
        <w:t>7. Match the words with their definitions.</w:t>
      </w:r>
      <w:r w:rsidRPr="002E3E3D">
        <w:rPr>
          <w:rFonts w:ascii="Times New Roman" w:eastAsia="Calibri" w:hAnsi="Times New Roman" w:cs="Times New Roman"/>
          <w:b/>
          <w:sz w:val="28"/>
          <w:szCs w:val="28"/>
          <w:lang w:val="en-US"/>
        </w:rPr>
        <w:t xml:space="preserve"> </w:t>
      </w:r>
    </w:p>
    <w:p w:rsidR="001E48FE" w:rsidRPr="00ED1BCF" w:rsidRDefault="001E48FE" w:rsidP="001E48FE">
      <w:pPr>
        <w:ind w:firstLine="709"/>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6958"/>
      </w:tblGrid>
      <w:tr w:rsidR="001E48FE" w:rsidRPr="00767286" w:rsidTr="003463BF">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1E48FE" w:rsidRPr="00ED1BCF" w:rsidRDefault="001E48FE" w:rsidP="003463BF">
            <w:pPr>
              <w:ind w:firstLine="709"/>
              <w:rPr>
                <w:rFonts w:ascii="Times New Roman" w:hAnsi="Times New Roman" w:cs="Times New Roman"/>
                <w:sz w:val="28"/>
                <w:szCs w:val="28"/>
                <w:lang w:val="en-US"/>
              </w:rPr>
            </w:pPr>
            <w:r w:rsidRPr="00ED1BCF">
              <w:rPr>
                <w:rFonts w:ascii="Times New Roman" w:hAnsi="Times New Roman" w:cs="Times New Roman"/>
                <w:sz w:val="28"/>
                <w:szCs w:val="28"/>
              </w:rPr>
              <w:t>1.</w:t>
            </w:r>
            <w:r w:rsidRPr="00ED1BCF">
              <w:rPr>
                <w:rFonts w:ascii="Times New Roman" w:hAnsi="Times New Roman" w:cs="Times New Roman"/>
                <w:sz w:val="28"/>
                <w:szCs w:val="28"/>
                <w:lang w:val="en-US"/>
              </w:rPr>
              <w:t xml:space="preserve"> sovereignty</w:t>
            </w:r>
          </w:p>
        </w:tc>
        <w:tc>
          <w:tcPr>
            <w:tcW w:w="7195" w:type="dxa"/>
            <w:tcBorders>
              <w:top w:val="single" w:sz="4" w:space="0" w:color="auto"/>
              <w:left w:val="single" w:sz="4" w:space="0" w:color="auto"/>
              <w:bottom w:val="single" w:sz="4" w:space="0" w:color="auto"/>
              <w:right w:val="single" w:sz="4" w:space="0" w:color="auto"/>
            </w:tcBorders>
            <w:shd w:val="clear" w:color="auto" w:fill="auto"/>
            <w:hideMark/>
          </w:tcPr>
          <w:p w:rsidR="001E48FE" w:rsidRPr="00ED1BCF" w:rsidRDefault="001E48FE" w:rsidP="003463BF">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a. a statement by a judge; punishment</w:t>
            </w:r>
          </w:p>
        </w:tc>
      </w:tr>
      <w:tr w:rsidR="001E48FE" w:rsidRPr="00767286" w:rsidTr="003463BF">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1E48FE" w:rsidRPr="00ED1BCF" w:rsidRDefault="001E48FE" w:rsidP="003463BF">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2.</w:t>
            </w:r>
            <w:r w:rsidRPr="00ED1BCF">
              <w:rPr>
                <w:rFonts w:ascii="Times New Roman" w:hAnsi="Times New Roman" w:cs="Times New Roman"/>
                <w:i/>
                <w:iCs/>
                <w:sz w:val="28"/>
                <w:szCs w:val="28"/>
                <w:lang w:val="en-US"/>
              </w:rPr>
              <w:t xml:space="preserve"> </w:t>
            </w:r>
            <w:r w:rsidRPr="00ED1BCF">
              <w:rPr>
                <w:rFonts w:ascii="Times New Roman" w:hAnsi="Times New Roman" w:cs="Times New Roman"/>
                <w:iCs/>
                <w:sz w:val="28"/>
                <w:szCs w:val="28"/>
                <w:lang w:val="en-US"/>
              </w:rPr>
              <w:t>prima facie</w:t>
            </w:r>
          </w:p>
        </w:tc>
        <w:tc>
          <w:tcPr>
            <w:tcW w:w="7195" w:type="dxa"/>
            <w:tcBorders>
              <w:top w:val="single" w:sz="4" w:space="0" w:color="auto"/>
              <w:left w:val="single" w:sz="4" w:space="0" w:color="auto"/>
              <w:bottom w:val="single" w:sz="4" w:space="0" w:color="auto"/>
              <w:right w:val="single" w:sz="4" w:space="0" w:color="auto"/>
            </w:tcBorders>
            <w:shd w:val="clear" w:color="auto" w:fill="auto"/>
            <w:hideMark/>
          </w:tcPr>
          <w:p w:rsidR="001E48FE" w:rsidRPr="00ED1BCF" w:rsidRDefault="001E48FE" w:rsidP="003463BF">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b. asking for something in a polite or formal way</w:t>
            </w:r>
          </w:p>
        </w:tc>
      </w:tr>
      <w:tr w:rsidR="001E48FE" w:rsidRPr="00767286" w:rsidTr="003463BF">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1E48FE" w:rsidRPr="00ED1BCF" w:rsidRDefault="001E48FE" w:rsidP="003463BF">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3. request</w:t>
            </w:r>
          </w:p>
        </w:tc>
        <w:tc>
          <w:tcPr>
            <w:tcW w:w="7195" w:type="dxa"/>
            <w:tcBorders>
              <w:top w:val="single" w:sz="4" w:space="0" w:color="auto"/>
              <w:left w:val="single" w:sz="4" w:space="0" w:color="auto"/>
              <w:bottom w:val="single" w:sz="4" w:space="0" w:color="auto"/>
              <w:right w:val="single" w:sz="4" w:space="0" w:color="auto"/>
            </w:tcBorders>
            <w:shd w:val="clear" w:color="auto" w:fill="auto"/>
            <w:hideMark/>
          </w:tcPr>
          <w:p w:rsidR="001E48FE" w:rsidRPr="00ED1BCF" w:rsidRDefault="001E48FE" w:rsidP="003463BF">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c. extreme physical pain that someone is forced to suffer</w:t>
            </w:r>
          </w:p>
        </w:tc>
      </w:tr>
      <w:tr w:rsidR="001E48FE" w:rsidRPr="00767286" w:rsidTr="003463BF">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1E48FE" w:rsidRPr="00ED1BCF" w:rsidRDefault="001E48FE" w:rsidP="003463BF">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4. restriction</w:t>
            </w:r>
          </w:p>
        </w:tc>
        <w:tc>
          <w:tcPr>
            <w:tcW w:w="7195" w:type="dxa"/>
            <w:tcBorders>
              <w:top w:val="single" w:sz="4" w:space="0" w:color="auto"/>
              <w:left w:val="single" w:sz="4" w:space="0" w:color="auto"/>
              <w:bottom w:val="single" w:sz="4" w:space="0" w:color="auto"/>
              <w:right w:val="single" w:sz="4" w:space="0" w:color="auto"/>
            </w:tcBorders>
            <w:shd w:val="clear" w:color="auto" w:fill="auto"/>
            <w:hideMark/>
          </w:tcPr>
          <w:p w:rsidR="001E48FE" w:rsidRPr="00ED1BCF" w:rsidRDefault="001E48FE" w:rsidP="003463BF">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d. the right of a country to rule itself</w:t>
            </w:r>
          </w:p>
        </w:tc>
      </w:tr>
      <w:tr w:rsidR="001E48FE" w:rsidRPr="00767286" w:rsidTr="003463BF">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1E48FE" w:rsidRPr="00ED1BCF" w:rsidRDefault="001E48FE" w:rsidP="003463BF">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5</w:t>
            </w:r>
            <w:r w:rsidRPr="003463BF">
              <w:rPr>
                <w:rFonts w:ascii="Times New Roman" w:hAnsi="Times New Roman" w:cs="Times New Roman"/>
                <w:sz w:val="28"/>
                <w:szCs w:val="28"/>
                <w:lang w:val="en-US"/>
              </w:rPr>
              <w:t xml:space="preserve">. </w:t>
            </w:r>
            <w:hyperlink r:id="rId196" w:tooltip="Torture" w:history="1">
              <w:r w:rsidRPr="003463BF">
                <w:rPr>
                  <w:rStyle w:val="ab"/>
                  <w:rFonts w:ascii="Times New Roman" w:hAnsi="Times New Roman" w:cs="Times New Roman"/>
                  <w:color w:val="auto"/>
                  <w:sz w:val="28"/>
                  <w:szCs w:val="28"/>
                  <w:u w:val="none"/>
                </w:rPr>
                <w:t>torture</w:t>
              </w:r>
            </w:hyperlink>
          </w:p>
        </w:tc>
        <w:tc>
          <w:tcPr>
            <w:tcW w:w="7195" w:type="dxa"/>
            <w:tcBorders>
              <w:top w:val="single" w:sz="4" w:space="0" w:color="auto"/>
              <w:left w:val="single" w:sz="4" w:space="0" w:color="auto"/>
              <w:bottom w:val="single" w:sz="4" w:space="0" w:color="auto"/>
              <w:right w:val="single" w:sz="4" w:space="0" w:color="auto"/>
            </w:tcBorders>
            <w:shd w:val="clear" w:color="auto" w:fill="auto"/>
            <w:hideMark/>
          </w:tcPr>
          <w:p w:rsidR="001E48FE" w:rsidRPr="00ED1BCF" w:rsidRDefault="001E48FE" w:rsidP="003463BF">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e. something that limits what you can do</w:t>
            </w:r>
          </w:p>
        </w:tc>
      </w:tr>
      <w:tr w:rsidR="001E48FE" w:rsidRPr="00767286" w:rsidTr="003463BF">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1E48FE" w:rsidRPr="00ED1BCF" w:rsidRDefault="001E48FE" w:rsidP="003463BF">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6. sentence</w:t>
            </w:r>
          </w:p>
        </w:tc>
        <w:tc>
          <w:tcPr>
            <w:tcW w:w="7195" w:type="dxa"/>
            <w:tcBorders>
              <w:top w:val="single" w:sz="4" w:space="0" w:color="auto"/>
              <w:left w:val="single" w:sz="4" w:space="0" w:color="auto"/>
              <w:bottom w:val="single" w:sz="4" w:space="0" w:color="auto"/>
              <w:right w:val="single" w:sz="4" w:space="0" w:color="auto"/>
            </w:tcBorders>
            <w:shd w:val="clear" w:color="auto" w:fill="auto"/>
            <w:hideMark/>
          </w:tcPr>
          <w:p w:rsidR="001E48FE" w:rsidRPr="00ED1BCF" w:rsidRDefault="001E48FE" w:rsidP="003463BF">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f. evidence appears to exist to support the case</w:t>
            </w:r>
          </w:p>
        </w:tc>
      </w:tr>
    </w:tbl>
    <w:p w:rsidR="001E48FE" w:rsidRPr="00ED1BCF" w:rsidRDefault="001E48FE" w:rsidP="001E48FE">
      <w:pPr>
        <w:autoSpaceDE w:val="0"/>
        <w:autoSpaceDN w:val="0"/>
        <w:adjustRightInd w:val="0"/>
        <w:ind w:firstLine="709"/>
        <w:rPr>
          <w:rFonts w:ascii="Times New Roman" w:hAnsi="Times New Roman" w:cs="Times New Roman"/>
          <w:sz w:val="28"/>
          <w:szCs w:val="28"/>
          <w:lang w:val="en-US"/>
        </w:rPr>
      </w:pPr>
    </w:p>
    <w:p w:rsidR="001E48FE" w:rsidRPr="00ED1BCF" w:rsidRDefault="001E48FE" w:rsidP="001E48FE">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8</w:t>
      </w:r>
      <w:r w:rsidRPr="00ED1BCF">
        <w:rPr>
          <w:rFonts w:ascii="Times New Roman" w:hAnsi="Times New Roman" w:cs="Times New Roman"/>
          <w:b/>
          <w:sz w:val="28"/>
          <w:szCs w:val="28"/>
          <w:lang w:val="en-US"/>
        </w:rPr>
        <w:t xml:space="preserve">. </w:t>
      </w:r>
      <w:r>
        <w:rPr>
          <w:rFonts w:ascii="Times New Roman" w:hAnsi="Times New Roman" w:cs="Times New Roman"/>
          <w:b/>
          <w:sz w:val="28"/>
          <w:szCs w:val="28"/>
          <w:lang w:val="en-US"/>
        </w:rPr>
        <w:t>Consult the dictionaries and g</w:t>
      </w:r>
      <w:r w:rsidRPr="00ED1BCF">
        <w:rPr>
          <w:rFonts w:ascii="Times New Roman" w:hAnsi="Times New Roman" w:cs="Times New Roman"/>
          <w:b/>
          <w:sz w:val="28"/>
          <w:szCs w:val="28"/>
          <w:lang w:val="en-US"/>
        </w:rPr>
        <w:t>ive the definitions to the words.</w:t>
      </w:r>
    </w:p>
    <w:p w:rsidR="001E48FE" w:rsidRPr="00F42992" w:rsidRDefault="001E48FE" w:rsidP="001E48FE">
      <w:pPr>
        <w:ind w:firstLine="709"/>
        <w:rPr>
          <w:rFonts w:ascii="Times New Roman" w:hAnsi="Times New Roman" w:cs="Times New Roman"/>
          <w:color w:val="000000"/>
          <w:sz w:val="28"/>
          <w:szCs w:val="28"/>
          <w:lang w:val="en-US"/>
        </w:rPr>
      </w:pPr>
      <w:r w:rsidRPr="00ED1BCF">
        <w:rPr>
          <w:rFonts w:ascii="Times New Roman" w:hAnsi="Times New Roman" w:cs="Times New Roman"/>
          <w:sz w:val="28"/>
          <w:szCs w:val="28"/>
          <w:lang w:val="en-US"/>
        </w:rPr>
        <w:t>1.</w:t>
      </w:r>
      <w:r w:rsidRPr="00ED1BCF">
        <w:rPr>
          <w:rFonts w:ascii="Times New Roman" w:hAnsi="Times New Roman" w:cs="Times New Roman"/>
          <w:color w:val="000000"/>
          <w:sz w:val="28"/>
          <w:szCs w:val="28"/>
          <w:lang w:val="en-US"/>
        </w:rPr>
        <w:t xml:space="preserve"> Extradition is </w:t>
      </w:r>
      <w:r w:rsidRPr="00F42992">
        <w:rPr>
          <w:rFonts w:ascii="Times New Roman" w:hAnsi="Times New Roman" w:cs="Times New Roman"/>
          <w:color w:val="000000"/>
          <w:sz w:val="28"/>
          <w:szCs w:val="28"/>
          <w:lang w:val="en-US"/>
        </w:rPr>
        <w:t>__________________________</w:t>
      </w:r>
    </w:p>
    <w:p w:rsidR="001E48FE" w:rsidRPr="00ED1BCF" w:rsidRDefault="001E48FE" w:rsidP="001E48FE">
      <w:pPr>
        <w:ind w:firstLine="709"/>
        <w:rPr>
          <w:rFonts w:ascii="Times New Roman" w:hAnsi="Times New Roman" w:cs="Times New Roman"/>
          <w:color w:val="000000"/>
          <w:sz w:val="28"/>
          <w:szCs w:val="28"/>
          <w:lang w:val="en-US"/>
        </w:rPr>
      </w:pPr>
      <w:r w:rsidRPr="00ED1BCF">
        <w:rPr>
          <w:rFonts w:ascii="Times New Roman" w:hAnsi="Times New Roman" w:cs="Times New Roman"/>
          <w:color w:val="000000"/>
          <w:sz w:val="28"/>
          <w:szCs w:val="28"/>
          <w:lang w:val="en-US"/>
        </w:rPr>
        <w:t>2. Surrender is</w:t>
      </w:r>
      <w:r w:rsidRPr="00224946">
        <w:rPr>
          <w:rFonts w:ascii="Arial" w:hAnsi="Arial" w:cs="Arial"/>
          <w:color w:val="333333"/>
          <w:sz w:val="20"/>
          <w:szCs w:val="20"/>
          <w:lang w:val="en-US"/>
        </w:rPr>
        <w:t>.</w:t>
      </w:r>
      <w:r w:rsidRPr="00ED1BCF">
        <w:rPr>
          <w:rFonts w:ascii="Times New Roman" w:hAnsi="Times New Roman" w:cs="Times New Roman"/>
          <w:color w:val="000000"/>
          <w:sz w:val="28"/>
          <w:szCs w:val="28"/>
          <w:lang w:val="en-US"/>
        </w:rPr>
        <w:t xml:space="preserve"> ______________________</w:t>
      </w:r>
    </w:p>
    <w:p w:rsidR="001E48FE" w:rsidRDefault="001E48FE" w:rsidP="001E48FE">
      <w:pPr>
        <w:ind w:firstLine="709"/>
        <w:rPr>
          <w:rFonts w:ascii="Times New Roman" w:hAnsi="Times New Roman" w:cs="Times New Roman"/>
          <w:color w:val="000000"/>
          <w:sz w:val="28"/>
          <w:szCs w:val="28"/>
          <w:lang w:val="en-US"/>
        </w:rPr>
      </w:pPr>
      <w:r w:rsidRPr="00ED1BCF">
        <w:rPr>
          <w:rFonts w:ascii="Times New Roman" w:hAnsi="Times New Roman" w:cs="Times New Roman"/>
          <w:color w:val="000000"/>
          <w:sz w:val="28"/>
          <w:szCs w:val="28"/>
          <w:lang w:val="en-US"/>
        </w:rPr>
        <w:t>3. Transfer is ____________________________</w:t>
      </w:r>
    </w:p>
    <w:p w:rsidR="001E48FE" w:rsidRDefault="001E48FE" w:rsidP="003463BF">
      <w:pPr>
        <w:pStyle w:val="ext"/>
        <w:ind w:firstLine="709"/>
        <w:rPr>
          <w:sz w:val="28"/>
          <w:szCs w:val="28"/>
          <w:lang w:val="en-US"/>
        </w:rPr>
      </w:pPr>
      <w:r>
        <w:rPr>
          <w:b/>
          <w:sz w:val="28"/>
          <w:szCs w:val="28"/>
          <w:lang w:val="en-US"/>
        </w:rPr>
        <w:lastRenderedPageBreak/>
        <w:t xml:space="preserve">9. </w:t>
      </w:r>
      <w:r w:rsidRPr="00ED1BCF">
        <w:rPr>
          <w:b/>
          <w:sz w:val="28"/>
          <w:szCs w:val="28"/>
          <w:lang w:val="en-US"/>
        </w:rPr>
        <w:t xml:space="preserve">Give the word combinations with the verb </w:t>
      </w:r>
      <w:r w:rsidRPr="00ED1BCF">
        <w:rPr>
          <w:b/>
          <w:i/>
          <w:sz w:val="28"/>
          <w:szCs w:val="28"/>
          <w:lang w:val="en-US"/>
        </w:rPr>
        <w:t>to extend.</w:t>
      </w:r>
      <w:r w:rsidRPr="00165D72">
        <w:rPr>
          <w:sz w:val="28"/>
          <w:szCs w:val="28"/>
          <w:lang w:val="en-US"/>
        </w:rPr>
        <w:t xml:space="preserve"> </w:t>
      </w:r>
    </w:p>
    <w:p w:rsidR="001E48FE" w:rsidRPr="00ED1BCF" w:rsidRDefault="000F75D6" w:rsidP="001E48FE">
      <w:pPr>
        <w:autoSpaceDE w:val="0"/>
        <w:autoSpaceDN w:val="0"/>
        <w:adjustRightInd w:val="0"/>
        <w:ind w:firstLine="709"/>
        <w:rPr>
          <w:rFonts w:ascii="Times New Roman" w:hAnsi="Times New Roman" w:cs="Times New Roman"/>
          <w:sz w:val="28"/>
          <w:szCs w:val="28"/>
          <w:lang w:val="en-US"/>
        </w:rPr>
      </w:pPr>
      <w:r>
        <w:rPr>
          <w:noProof/>
          <w:color w:val="FF0000"/>
          <w:sz w:val="28"/>
          <w:szCs w:val="28"/>
          <w:lang w:eastAsia="ru-RU"/>
        </w:rPr>
        <mc:AlternateContent>
          <mc:Choice Requires="wpc">
            <w:drawing>
              <wp:inline distT="0" distB="0" distL="0" distR="0">
                <wp:extent cx="5732145" cy="2386330"/>
                <wp:effectExtent l="0" t="0" r="0" b="0"/>
                <wp:docPr id="47" name="Полотно 2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39514" y="135102"/>
                            <a:ext cx="3476927" cy="357904"/>
                          </a:xfrm>
                          <a:prstGeom prst="rect">
                            <a:avLst/>
                          </a:prstGeom>
                          <a:solidFill>
                            <a:srgbClr val="FFFFFF"/>
                          </a:solidFill>
                          <a:ln w="9525">
                            <a:solidFill>
                              <a:srgbClr val="000000"/>
                            </a:solidFill>
                            <a:miter lim="800000"/>
                            <a:headEnd/>
                            <a:tailEnd/>
                          </a:ln>
                        </wps:spPr>
                        <wps:txbx>
                          <w:txbxContent>
                            <w:p w:rsidR="00CE095A" w:rsidRPr="008A5CC2" w:rsidRDefault="00CE095A" w:rsidP="001E48FE">
                              <w:pPr>
                                <w:jc w:val="center"/>
                                <w:rPr>
                                  <w:rFonts w:ascii="Times New Roman" w:hAnsi="Times New Roman"/>
                                  <w:sz w:val="28"/>
                                  <w:szCs w:val="28"/>
                                </w:rPr>
                              </w:pPr>
                              <w:r w:rsidRPr="008A5CC2">
                                <w:rPr>
                                  <w:rFonts w:ascii="Times New Roman" w:hAnsi="Times New Roman"/>
                                  <w:sz w:val="28"/>
                                  <w:szCs w:val="28"/>
                                  <w:lang w:val="en-US"/>
                                </w:rPr>
                                <w:t>To extend</w:t>
                              </w:r>
                            </w:p>
                          </w:txbxContent>
                        </wps:txbx>
                        <wps:bodyPr rot="0" vert="horz" wrap="square" lIns="91440" tIns="45720" rIns="91440" bIns="45720" anchor="t" anchorCtr="0" upright="1">
                          <a:noAutofit/>
                        </wps:bodyPr>
                      </wps:wsp>
                      <wps:wsp>
                        <wps:cNvPr id="2" name="Rectangle 5"/>
                        <wps:cNvSpPr>
                          <a:spLocks noChangeArrowheads="1"/>
                        </wps:cNvSpPr>
                        <wps:spPr bwMode="auto">
                          <a:xfrm>
                            <a:off x="3380827" y="1578720"/>
                            <a:ext cx="552504" cy="5049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6"/>
                        <wps:cNvSpPr>
                          <a:spLocks noChangeArrowheads="1"/>
                        </wps:cNvSpPr>
                        <wps:spPr bwMode="auto">
                          <a:xfrm>
                            <a:off x="1734114" y="1578720"/>
                            <a:ext cx="550904" cy="5049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Rectangle 7"/>
                        <wps:cNvSpPr>
                          <a:spLocks noChangeArrowheads="1"/>
                        </wps:cNvSpPr>
                        <wps:spPr bwMode="auto">
                          <a:xfrm>
                            <a:off x="2581720" y="1578720"/>
                            <a:ext cx="551704" cy="5058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Rectangle 8"/>
                        <wps:cNvSpPr>
                          <a:spLocks noChangeArrowheads="1"/>
                        </wps:cNvSpPr>
                        <wps:spPr bwMode="auto">
                          <a:xfrm>
                            <a:off x="4895638" y="1577820"/>
                            <a:ext cx="551704" cy="5058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9"/>
                        <wps:cNvSpPr>
                          <a:spLocks noChangeArrowheads="1"/>
                        </wps:cNvSpPr>
                        <wps:spPr bwMode="auto">
                          <a:xfrm>
                            <a:off x="1000508" y="1578720"/>
                            <a:ext cx="551704" cy="5049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10"/>
                        <wps:cNvSpPr>
                          <a:spLocks noChangeArrowheads="1"/>
                        </wps:cNvSpPr>
                        <wps:spPr bwMode="auto">
                          <a:xfrm>
                            <a:off x="4133932" y="1578720"/>
                            <a:ext cx="552604" cy="5058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AutoShape 11"/>
                        <wps:cNvCnPr/>
                        <wps:spPr bwMode="auto">
                          <a:xfrm flipH="1">
                            <a:off x="1276810" y="493006"/>
                            <a:ext cx="2301218" cy="1085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CnPr/>
                        <wps:spPr bwMode="auto">
                          <a:xfrm flipH="1">
                            <a:off x="2009616" y="493006"/>
                            <a:ext cx="1568412" cy="1085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3"/>
                        <wps:cNvCnPr>
                          <a:cxnSpLocks noChangeShapeType="1"/>
                        </wps:cNvCnPr>
                        <wps:spPr bwMode="auto">
                          <a:xfrm flipH="1">
                            <a:off x="2857922" y="493006"/>
                            <a:ext cx="720106" cy="1085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4"/>
                        <wps:cNvCnPr>
                          <a:cxnSpLocks noChangeShapeType="1"/>
                        </wps:cNvCnPr>
                        <wps:spPr bwMode="auto">
                          <a:xfrm>
                            <a:off x="3578028" y="493006"/>
                            <a:ext cx="79001" cy="1085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5"/>
                        <wps:cNvCnPr>
                          <a:cxnSpLocks noChangeShapeType="1"/>
                        </wps:cNvCnPr>
                        <wps:spPr bwMode="auto">
                          <a:xfrm>
                            <a:off x="3578028" y="493006"/>
                            <a:ext cx="832207" cy="1085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6"/>
                        <wps:cNvCnPr>
                          <a:cxnSpLocks noChangeShapeType="1"/>
                        </wps:cNvCnPr>
                        <wps:spPr bwMode="auto">
                          <a:xfrm>
                            <a:off x="3578028" y="493006"/>
                            <a:ext cx="1593913" cy="10848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07" o:spid="_x0000_s1071" editas="canvas" style="width:451.35pt;height:187.9pt;mso-position-horizontal-relative:char;mso-position-vertical-relative:line" coordsize="57321,2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">
                <v:shape id="_x0000_s1072" type="#_x0000_t75" style="position:absolute;width:57321;height:23863;visibility:visible;mso-wrap-style:square">
                  <v:fill o:detectmouseclick="t"/>
                  <v:path o:connecttype="none"/>
                </v:shape>
                <v:rect id="Rectangle 4" o:spid="_x0000_s1073" style="position:absolute;left:18395;top:1351;width:34769;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CE095A" w:rsidRPr="008A5CC2" w:rsidRDefault="00CE095A" w:rsidP="001E48FE">
                        <w:pPr>
                          <w:jc w:val="center"/>
                          <w:rPr>
                            <w:rFonts w:ascii="Times New Roman" w:hAnsi="Times New Roman"/>
                            <w:sz w:val="28"/>
                            <w:szCs w:val="28"/>
                          </w:rPr>
                        </w:pPr>
                        <w:r w:rsidRPr="008A5CC2">
                          <w:rPr>
                            <w:rFonts w:ascii="Times New Roman" w:hAnsi="Times New Roman"/>
                            <w:sz w:val="28"/>
                            <w:szCs w:val="28"/>
                            <w:lang w:val="en-US"/>
                          </w:rPr>
                          <w:t>To extend</w:t>
                        </w:r>
                      </w:p>
                    </w:txbxContent>
                  </v:textbox>
                </v:rect>
                <v:rect id="Rectangle 5" o:spid="_x0000_s1074" style="position:absolute;left:33808;top:15787;width:5525;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rect id="Rectangle 6" o:spid="_x0000_s1075" style="position:absolute;left:17341;top:15787;width:5509;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rect id="Rectangle 7" o:spid="_x0000_s1076" style="position:absolute;left:25817;top:15787;width:5517;height:5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rect id="Rectangle 8" o:spid="_x0000_s1077" style="position:absolute;left:48956;top:15778;width:5517;height:5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9" o:spid="_x0000_s1078" style="position:absolute;left:10005;top:15787;width:5517;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rect id="Rectangle 10" o:spid="_x0000_s1079" style="position:absolute;left:41339;top:15787;width:5526;height:5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AutoShape 11" o:spid="_x0000_s1080" type="#_x0000_t32" style="position:absolute;left:12768;top:4930;width:23012;height:108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RYL0AAADaAAAADwAAAGRycy9kb3ducmV2LnhtbERPTYvCMBC9L/gfwgjetqmCslSjqCDI&#10;XkRX0OPQjG2wmZQm29R/bw4Le3y879VmsI3oqfPGsYJploMgLp02XCm4/hw+v0D4gKyxcUwKXuRh&#10;sx59rLDQLvKZ+kuoRAphX6CCOoS2kNKXNVn0mWuJE/dwncWQYFdJ3WFM4baRszxfSIuGU0ONLe1r&#10;Kp+XX6vAxJPp2+M+7r5vd68jmdfcGaUm42G7BBFoCP/iP/dRK0hb05V0A+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iEWC9AAAA2gAAAA8AAAAAAAAAAAAAAAAAoQIA&#10;AGRycy9kb3ducmV2LnhtbFBLBQYAAAAABAAEAPkAAACLAwAAAAA=&#10;">
                  <v:stroke endarrow="block"/>
                </v:shape>
                <v:shape id="AutoShape 12" o:spid="_x0000_s1081" type="#_x0000_t32" style="position:absolute;left:20096;top:4930;width:15684;height:108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AutoShape 13" o:spid="_x0000_s1082" type="#_x0000_t32" style="position:absolute;left:28579;top:4930;width:7201;height:108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AutoShape 14" o:spid="_x0000_s1083" type="#_x0000_t32" style="position:absolute;left:35780;top:4930;width:790;height:10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15" o:spid="_x0000_s1084" type="#_x0000_t32" style="position:absolute;left:35780;top:4930;width:8322;height:10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6" o:spid="_x0000_s1085" type="#_x0000_t32" style="position:absolute;left:35780;top:4930;width:15939;height:108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w10:anchorlock/>
              </v:group>
            </w:pict>
          </mc:Fallback>
        </mc:AlternateContent>
      </w:r>
    </w:p>
    <w:p w:rsidR="001E48FE" w:rsidRPr="00ED1BCF" w:rsidRDefault="001E48FE" w:rsidP="001E48FE">
      <w:pPr>
        <w:autoSpaceDE w:val="0"/>
        <w:autoSpaceDN w:val="0"/>
        <w:adjustRightInd w:val="0"/>
        <w:ind w:firstLine="709"/>
        <w:rPr>
          <w:rFonts w:ascii="Times New Roman" w:hAnsi="Times New Roman" w:cs="Times New Roman"/>
          <w:b/>
          <w:sz w:val="28"/>
          <w:szCs w:val="28"/>
          <w:lang w:val="en-US"/>
        </w:rPr>
      </w:pPr>
      <w:r>
        <w:rPr>
          <w:rFonts w:ascii="Times New Roman" w:hAnsi="Times New Roman" w:cs="Times New Roman"/>
          <w:b/>
          <w:sz w:val="28"/>
          <w:szCs w:val="28"/>
          <w:lang w:val="en-US"/>
        </w:rPr>
        <w:t>10</w:t>
      </w:r>
      <w:r w:rsidRPr="00ED1BCF">
        <w:rPr>
          <w:rFonts w:ascii="Times New Roman" w:hAnsi="Times New Roman" w:cs="Times New Roman"/>
          <w:b/>
          <w:sz w:val="28"/>
          <w:szCs w:val="28"/>
          <w:lang w:val="en-US"/>
        </w:rPr>
        <w:t>. Expand your knowledge on extradition. Choose the problem to report to the class. You may use the Internet resources.</w:t>
      </w:r>
    </w:p>
    <w:p w:rsidR="001E48FE" w:rsidRPr="00ED1BCF" w:rsidRDefault="001E48FE" w:rsidP="001E48FE">
      <w:pPr>
        <w:ind w:firstLine="709"/>
        <w:rPr>
          <w:rFonts w:ascii="Times New Roman" w:hAnsi="Times New Roman" w:cs="Times New Roman"/>
          <w:sz w:val="28"/>
          <w:szCs w:val="28"/>
          <w:lang w:val="en-US"/>
        </w:rPr>
      </w:pP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1. Extradition treaties and agreements.</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2. Cases of extradition.</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3. The role of the UN in extradition of suspects.</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4. Whether or not the UN requests for extradition are obligatory.</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5. Rights of victims of politically motivated extradition requests.</w:t>
      </w:r>
    </w:p>
    <w:p w:rsidR="001E48FE" w:rsidRPr="00ED1BCF" w:rsidRDefault="001E48FE" w:rsidP="001E48FE">
      <w:pPr>
        <w:pStyle w:val="ext"/>
        <w:spacing w:before="0" w:beforeAutospacing="0" w:after="0" w:afterAutospacing="0"/>
        <w:ind w:firstLine="709"/>
        <w:rPr>
          <w:sz w:val="28"/>
          <w:szCs w:val="28"/>
          <w:lang w:val="en-US"/>
        </w:rPr>
      </w:pPr>
      <w:r w:rsidRPr="00ED1BCF">
        <w:rPr>
          <w:sz w:val="28"/>
          <w:szCs w:val="28"/>
          <w:lang w:val="en-US"/>
        </w:rPr>
        <w:t>6. Extradition – procedure and notice.</w:t>
      </w:r>
    </w:p>
    <w:p w:rsidR="001E48FE" w:rsidRDefault="001E48FE" w:rsidP="001E48FE">
      <w:pPr>
        <w:ind w:firstLine="709"/>
        <w:jc w:val="center"/>
        <w:rPr>
          <w:rFonts w:ascii="Times New Roman" w:hAnsi="Times New Roman" w:cs="Times New Roman"/>
          <w:sz w:val="28"/>
          <w:szCs w:val="28"/>
          <w:lang w:val="en-US"/>
        </w:rPr>
      </w:pPr>
    </w:p>
    <w:p w:rsidR="001E48FE" w:rsidRPr="00ED1BCF" w:rsidRDefault="001E48FE" w:rsidP="001E48FE">
      <w:pPr>
        <w:jc w:val="center"/>
        <w:rPr>
          <w:rFonts w:ascii="Times New Roman" w:hAnsi="Times New Roman" w:cs="Times New Roman"/>
          <w:b/>
          <w:sz w:val="28"/>
          <w:szCs w:val="28"/>
          <w:lang w:val="en-US"/>
        </w:rPr>
      </w:pPr>
      <w:r w:rsidRPr="00ED1BCF">
        <w:rPr>
          <w:rFonts w:ascii="Times New Roman" w:hAnsi="Times New Roman" w:cs="Times New Roman"/>
          <w:b/>
          <w:sz w:val="28"/>
          <w:szCs w:val="28"/>
          <w:lang w:val="en-US"/>
        </w:rPr>
        <w:t>Text</w:t>
      </w:r>
      <w:r>
        <w:rPr>
          <w:rFonts w:ascii="Times New Roman" w:hAnsi="Times New Roman" w:cs="Times New Roman"/>
          <w:b/>
          <w:sz w:val="28"/>
          <w:szCs w:val="28"/>
          <w:lang w:val="en-US"/>
        </w:rPr>
        <w:t xml:space="preserve"> 2</w:t>
      </w:r>
    </w:p>
    <w:p w:rsidR="001E48FE" w:rsidRPr="00ED1BCF" w:rsidRDefault="001E48FE" w:rsidP="001E48FE">
      <w:pPr>
        <w:ind w:firstLine="709"/>
        <w:jc w:val="center"/>
        <w:rPr>
          <w:rFonts w:ascii="Times New Roman" w:hAnsi="Times New Roman" w:cs="Times New Roman"/>
          <w:b/>
          <w:sz w:val="28"/>
          <w:szCs w:val="28"/>
          <w:lang w:val="en-US"/>
        </w:rPr>
      </w:pPr>
    </w:p>
    <w:p w:rsidR="001E48FE" w:rsidRDefault="001E48FE" w:rsidP="001E48FE">
      <w:pPr>
        <w:jc w:val="center"/>
        <w:rPr>
          <w:rFonts w:ascii="Times New Roman" w:hAnsi="Times New Roman" w:cs="Times New Roman"/>
          <w:b/>
          <w:sz w:val="28"/>
          <w:szCs w:val="28"/>
          <w:lang w:val="en-US"/>
        </w:rPr>
      </w:pPr>
      <w:r w:rsidRPr="00ED1BCF">
        <w:rPr>
          <w:rFonts w:ascii="Times New Roman" w:hAnsi="Times New Roman" w:cs="Times New Roman"/>
          <w:b/>
          <w:sz w:val="28"/>
          <w:szCs w:val="28"/>
          <w:lang w:val="en-US"/>
        </w:rPr>
        <w:t>Universal Jurisdiction</w:t>
      </w:r>
    </w:p>
    <w:p w:rsidR="001E48FE" w:rsidRDefault="001E48FE" w:rsidP="001E48FE">
      <w:pPr>
        <w:jc w:val="center"/>
        <w:rPr>
          <w:rFonts w:ascii="Times New Roman" w:hAnsi="Times New Roman" w:cs="Times New Roman"/>
          <w:b/>
          <w:sz w:val="28"/>
          <w:szCs w:val="28"/>
          <w:lang w:val="en-US"/>
        </w:rPr>
      </w:pPr>
    </w:p>
    <w:p w:rsidR="001E48FE" w:rsidRPr="003463BF" w:rsidRDefault="001E48FE" w:rsidP="001E48FE">
      <w:pPr>
        <w:jc w:val="center"/>
        <w:rPr>
          <w:rFonts w:ascii="Times New Roman" w:hAnsi="Times New Roman" w:cs="Times New Roman"/>
          <w:b/>
          <w:sz w:val="28"/>
          <w:szCs w:val="28"/>
          <w:lang w:val="en-US"/>
        </w:rPr>
      </w:pPr>
      <w:r w:rsidRPr="003463BF">
        <w:rPr>
          <w:rFonts w:ascii="Times New Roman" w:hAnsi="Times New Roman" w:cs="Times New Roman"/>
          <w:b/>
          <w:sz w:val="28"/>
          <w:szCs w:val="28"/>
          <w:lang w:val="en-US"/>
        </w:rPr>
        <w:t>Vocabulary</w:t>
      </w:r>
    </w:p>
    <w:p w:rsidR="001E48FE" w:rsidRPr="00606495" w:rsidRDefault="001E48FE" w:rsidP="001E48FE">
      <w:pPr>
        <w:jc w:val="center"/>
        <w:rPr>
          <w:rFonts w:ascii="Times New Roman" w:hAnsi="Times New Roman" w:cs="Times New Roman"/>
          <w:b/>
          <w:sz w:val="28"/>
          <w:szCs w:val="28"/>
          <w:lang w:val="en-US"/>
        </w:rPr>
      </w:pPr>
    </w:p>
    <w:p w:rsidR="001E48FE" w:rsidRPr="0076328A" w:rsidRDefault="001E48FE" w:rsidP="001E48FE">
      <w:pPr>
        <w:autoSpaceDE w:val="0"/>
        <w:autoSpaceDN w:val="0"/>
        <w:adjustRightInd w:val="0"/>
        <w:ind w:firstLine="709"/>
        <w:rPr>
          <w:rFonts w:ascii="Times New Roman" w:hAnsi="Times New Roman"/>
          <w:sz w:val="28"/>
          <w:szCs w:val="28"/>
          <w:lang w:val="en-US"/>
        </w:rPr>
      </w:pPr>
      <w:r w:rsidRPr="0088217E">
        <w:rPr>
          <w:rFonts w:ascii="Times New Roman" w:hAnsi="Times New Roman"/>
          <w:sz w:val="28"/>
          <w:szCs w:val="28"/>
          <w:lang w:val="en-US"/>
        </w:rPr>
        <w:t xml:space="preserve">1. to claim criminal jurisdiction over an accused person – </w:t>
      </w:r>
      <w:r>
        <w:rPr>
          <w:rFonts w:ascii="Times New Roman" w:hAnsi="Times New Roman"/>
          <w:sz w:val="28"/>
          <w:szCs w:val="28"/>
        </w:rPr>
        <w:t>требовать</w:t>
      </w:r>
      <w:r w:rsidRPr="00E00ECD">
        <w:rPr>
          <w:rFonts w:ascii="Times New Roman" w:hAnsi="Times New Roman"/>
          <w:sz w:val="28"/>
          <w:szCs w:val="28"/>
          <w:lang w:val="en-US"/>
        </w:rPr>
        <w:t xml:space="preserve"> </w:t>
      </w:r>
      <w:r>
        <w:rPr>
          <w:rFonts w:ascii="Times New Roman" w:hAnsi="Times New Roman"/>
          <w:sz w:val="28"/>
          <w:szCs w:val="28"/>
        </w:rPr>
        <w:t>уголовного</w:t>
      </w:r>
      <w:r w:rsidRPr="00E00ECD">
        <w:rPr>
          <w:rFonts w:ascii="Times New Roman" w:hAnsi="Times New Roman"/>
          <w:sz w:val="28"/>
          <w:szCs w:val="28"/>
          <w:lang w:val="en-US"/>
        </w:rPr>
        <w:t xml:space="preserve"> </w:t>
      </w:r>
      <w:r>
        <w:rPr>
          <w:rFonts w:ascii="Times New Roman" w:hAnsi="Times New Roman"/>
          <w:sz w:val="28"/>
          <w:szCs w:val="28"/>
        </w:rPr>
        <w:t>правосудия</w:t>
      </w:r>
      <w:r w:rsidRPr="0088217E">
        <w:rPr>
          <w:rFonts w:ascii="Times New Roman" w:hAnsi="Times New Roman"/>
          <w:sz w:val="28"/>
          <w:szCs w:val="28"/>
          <w:lang w:val="en-US"/>
        </w:rPr>
        <w:t xml:space="preserve"> </w:t>
      </w:r>
      <w:r>
        <w:rPr>
          <w:rFonts w:ascii="Times New Roman" w:hAnsi="Times New Roman"/>
          <w:sz w:val="28"/>
          <w:szCs w:val="28"/>
        </w:rPr>
        <w:t>в</w:t>
      </w:r>
      <w:r w:rsidRPr="0076328A">
        <w:rPr>
          <w:rFonts w:ascii="Times New Roman" w:hAnsi="Times New Roman"/>
          <w:sz w:val="28"/>
          <w:szCs w:val="28"/>
          <w:lang w:val="en-US"/>
        </w:rPr>
        <w:t xml:space="preserve"> </w:t>
      </w:r>
      <w:r>
        <w:rPr>
          <w:rFonts w:ascii="Times New Roman" w:hAnsi="Times New Roman"/>
          <w:sz w:val="28"/>
          <w:szCs w:val="28"/>
        </w:rPr>
        <w:t>отношении</w:t>
      </w:r>
      <w:r w:rsidRPr="0076328A">
        <w:rPr>
          <w:rFonts w:ascii="Times New Roman" w:hAnsi="Times New Roman"/>
          <w:sz w:val="28"/>
          <w:szCs w:val="28"/>
          <w:lang w:val="en-US"/>
        </w:rPr>
        <w:t xml:space="preserve"> </w:t>
      </w:r>
      <w:r>
        <w:rPr>
          <w:rFonts w:ascii="Times New Roman" w:hAnsi="Times New Roman"/>
          <w:sz w:val="28"/>
          <w:szCs w:val="28"/>
        </w:rPr>
        <w:t>обвиняемого</w:t>
      </w:r>
    </w:p>
    <w:p w:rsidR="001E48FE" w:rsidRPr="00E00ECD" w:rsidRDefault="001E48FE" w:rsidP="001E48FE">
      <w:pPr>
        <w:ind w:firstLine="709"/>
        <w:rPr>
          <w:rFonts w:ascii="Times New Roman" w:hAnsi="Times New Roman"/>
          <w:sz w:val="28"/>
          <w:szCs w:val="28"/>
          <w:lang w:val="en-US"/>
        </w:rPr>
      </w:pPr>
      <w:r w:rsidRPr="0088217E">
        <w:rPr>
          <w:rFonts w:ascii="Times New Roman" w:hAnsi="Times New Roman"/>
          <w:sz w:val="28"/>
          <w:szCs w:val="28"/>
          <w:lang w:val="en-US"/>
        </w:rPr>
        <w:t>2. to tolerate jurisdictional arbitrage –</w:t>
      </w:r>
      <w:r>
        <w:rPr>
          <w:rFonts w:ascii="Times New Roman" w:hAnsi="Times New Roman"/>
          <w:sz w:val="28"/>
          <w:szCs w:val="28"/>
        </w:rPr>
        <w:t>допускать</w:t>
      </w:r>
      <w:r w:rsidRPr="0076328A">
        <w:rPr>
          <w:rFonts w:ascii="Times New Roman" w:hAnsi="Times New Roman"/>
          <w:sz w:val="28"/>
          <w:szCs w:val="28"/>
          <w:lang w:val="en-US"/>
        </w:rPr>
        <w:t xml:space="preserve"> </w:t>
      </w:r>
      <w:r w:rsidRPr="0088217E">
        <w:rPr>
          <w:rFonts w:ascii="Times New Roman" w:hAnsi="Times New Roman"/>
          <w:sz w:val="28"/>
          <w:szCs w:val="28"/>
          <w:lang w:val="en-US"/>
        </w:rPr>
        <w:t>юрисдикци</w:t>
      </w:r>
      <w:r>
        <w:rPr>
          <w:rFonts w:ascii="Times New Roman" w:hAnsi="Times New Roman"/>
          <w:sz w:val="28"/>
          <w:szCs w:val="28"/>
        </w:rPr>
        <w:t>ю</w:t>
      </w:r>
      <w:r w:rsidRPr="0088217E">
        <w:rPr>
          <w:rFonts w:ascii="Times New Roman" w:hAnsi="Times New Roman"/>
          <w:sz w:val="28"/>
          <w:szCs w:val="28"/>
          <w:lang w:val="en-US"/>
        </w:rPr>
        <w:t xml:space="preserve"> арбитраж</w:t>
      </w:r>
      <w:r>
        <w:rPr>
          <w:rFonts w:ascii="Times New Roman" w:hAnsi="Times New Roman"/>
          <w:sz w:val="28"/>
          <w:szCs w:val="28"/>
        </w:rPr>
        <w:t>ного</w:t>
      </w:r>
      <w:r w:rsidRPr="00E00ECD">
        <w:rPr>
          <w:rFonts w:ascii="Times New Roman" w:hAnsi="Times New Roman"/>
          <w:sz w:val="28"/>
          <w:szCs w:val="28"/>
          <w:lang w:val="en-US"/>
        </w:rPr>
        <w:t xml:space="preserve"> </w:t>
      </w:r>
      <w:r>
        <w:rPr>
          <w:rFonts w:ascii="Times New Roman" w:hAnsi="Times New Roman"/>
          <w:sz w:val="28"/>
          <w:szCs w:val="28"/>
        </w:rPr>
        <w:t>суда</w:t>
      </w:r>
    </w:p>
    <w:p w:rsidR="001E48FE" w:rsidRPr="0088217E" w:rsidRDefault="001E48FE" w:rsidP="001E48FE">
      <w:pPr>
        <w:ind w:firstLine="709"/>
        <w:rPr>
          <w:rFonts w:ascii="Times New Roman" w:hAnsi="Times New Roman"/>
          <w:sz w:val="28"/>
          <w:szCs w:val="28"/>
          <w:lang w:val="en-US"/>
        </w:rPr>
      </w:pPr>
      <w:r w:rsidRPr="0088217E">
        <w:rPr>
          <w:rFonts w:ascii="Times New Roman" w:hAnsi="Times New Roman"/>
          <w:sz w:val="28"/>
          <w:szCs w:val="28"/>
          <w:lang w:val="en-US"/>
        </w:rPr>
        <w:t xml:space="preserve">3. </w:t>
      </w:r>
      <w:r>
        <w:rPr>
          <w:rFonts w:ascii="Times New Roman" w:hAnsi="Times New Roman"/>
          <w:sz w:val="28"/>
          <w:szCs w:val="28"/>
          <w:lang w:val="en-US"/>
        </w:rPr>
        <w:t xml:space="preserve">to </w:t>
      </w:r>
      <w:r w:rsidRPr="0088217E">
        <w:rPr>
          <w:rFonts w:ascii="Times New Roman" w:hAnsi="Times New Roman"/>
          <w:sz w:val="28"/>
          <w:szCs w:val="28"/>
          <w:lang w:val="en-US"/>
        </w:rPr>
        <w:t xml:space="preserve">pose a serious threat to the international community – </w:t>
      </w:r>
      <w:r w:rsidRPr="0088217E">
        <w:rPr>
          <w:rFonts w:ascii="Times New Roman" w:hAnsi="Times New Roman"/>
          <w:sz w:val="28"/>
          <w:szCs w:val="28"/>
        </w:rPr>
        <w:t>представлять</w:t>
      </w:r>
      <w:r w:rsidRPr="0088217E">
        <w:rPr>
          <w:rFonts w:ascii="Times New Roman" w:hAnsi="Times New Roman"/>
          <w:sz w:val="28"/>
          <w:szCs w:val="28"/>
          <w:lang w:val="en-US"/>
        </w:rPr>
        <w:t xml:space="preserve"> </w:t>
      </w:r>
      <w:r w:rsidRPr="0088217E">
        <w:rPr>
          <w:rFonts w:ascii="Times New Roman" w:hAnsi="Times New Roman"/>
          <w:sz w:val="28"/>
          <w:szCs w:val="28"/>
        </w:rPr>
        <w:t>серьезную</w:t>
      </w:r>
      <w:r w:rsidRPr="0088217E">
        <w:rPr>
          <w:rFonts w:ascii="Times New Roman" w:hAnsi="Times New Roman"/>
          <w:sz w:val="28"/>
          <w:szCs w:val="28"/>
          <w:lang w:val="en-US"/>
        </w:rPr>
        <w:t xml:space="preserve"> </w:t>
      </w:r>
      <w:r w:rsidRPr="0088217E">
        <w:rPr>
          <w:rFonts w:ascii="Times New Roman" w:hAnsi="Times New Roman"/>
          <w:sz w:val="28"/>
          <w:szCs w:val="28"/>
        </w:rPr>
        <w:t>угрозу</w:t>
      </w:r>
      <w:r w:rsidRPr="0088217E">
        <w:rPr>
          <w:rFonts w:ascii="Times New Roman" w:hAnsi="Times New Roman"/>
          <w:sz w:val="28"/>
          <w:szCs w:val="28"/>
          <w:lang w:val="en-US"/>
        </w:rPr>
        <w:t xml:space="preserve"> </w:t>
      </w:r>
      <w:r w:rsidRPr="0088217E">
        <w:rPr>
          <w:rFonts w:ascii="Times New Roman" w:hAnsi="Times New Roman"/>
          <w:sz w:val="28"/>
          <w:szCs w:val="28"/>
        </w:rPr>
        <w:t>международному</w:t>
      </w:r>
      <w:r w:rsidRPr="0088217E">
        <w:rPr>
          <w:rFonts w:ascii="Times New Roman" w:hAnsi="Times New Roman"/>
          <w:sz w:val="28"/>
          <w:szCs w:val="28"/>
          <w:lang w:val="en-US"/>
        </w:rPr>
        <w:t xml:space="preserve"> </w:t>
      </w:r>
      <w:r w:rsidRPr="0088217E">
        <w:rPr>
          <w:rFonts w:ascii="Times New Roman" w:hAnsi="Times New Roman"/>
          <w:sz w:val="28"/>
          <w:szCs w:val="28"/>
        </w:rPr>
        <w:t>сообществу</w:t>
      </w:r>
    </w:p>
    <w:p w:rsidR="001E48FE" w:rsidRPr="00C8602D" w:rsidRDefault="001E48FE" w:rsidP="001E48FE">
      <w:pPr>
        <w:ind w:firstLine="709"/>
        <w:rPr>
          <w:rFonts w:ascii="Times New Roman" w:hAnsi="Times New Roman"/>
          <w:sz w:val="28"/>
          <w:szCs w:val="28"/>
          <w:lang w:val="en-US"/>
        </w:rPr>
      </w:pPr>
      <w:r w:rsidRPr="00C8602D">
        <w:rPr>
          <w:rFonts w:ascii="Times New Roman" w:hAnsi="Times New Roman"/>
          <w:sz w:val="28"/>
          <w:szCs w:val="28"/>
          <w:lang w:val="en-US"/>
        </w:rPr>
        <w:t xml:space="preserve">4. </w:t>
      </w:r>
      <w:r w:rsidRPr="0088217E">
        <w:rPr>
          <w:rFonts w:ascii="Times New Roman" w:hAnsi="Times New Roman"/>
          <w:sz w:val="28"/>
          <w:szCs w:val="28"/>
          <w:lang w:val="en-US"/>
        </w:rPr>
        <w:t>to</w:t>
      </w:r>
      <w:r w:rsidRPr="00C8602D">
        <w:rPr>
          <w:rFonts w:ascii="Times New Roman" w:hAnsi="Times New Roman"/>
          <w:sz w:val="28"/>
          <w:szCs w:val="28"/>
          <w:lang w:val="en-US"/>
        </w:rPr>
        <w:t xml:space="preserve"> </w:t>
      </w:r>
      <w:r w:rsidRPr="0088217E">
        <w:rPr>
          <w:rFonts w:ascii="Times New Roman" w:hAnsi="Times New Roman"/>
          <w:sz w:val="28"/>
          <w:szCs w:val="28"/>
          <w:lang w:val="en-US"/>
        </w:rPr>
        <w:t>assert</w:t>
      </w:r>
      <w:r w:rsidRPr="00C8602D">
        <w:rPr>
          <w:rFonts w:ascii="Times New Roman" w:hAnsi="Times New Roman"/>
          <w:sz w:val="28"/>
          <w:szCs w:val="28"/>
          <w:lang w:val="en-US"/>
        </w:rPr>
        <w:t xml:space="preserve"> </w:t>
      </w:r>
      <w:r w:rsidRPr="0088217E">
        <w:rPr>
          <w:rFonts w:ascii="Times New Roman" w:hAnsi="Times New Roman"/>
          <w:sz w:val="28"/>
          <w:szCs w:val="28"/>
          <w:lang w:val="en-US"/>
        </w:rPr>
        <w:t>universal</w:t>
      </w:r>
      <w:r w:rsidRPr="00C8602D">
        <w:rPr>
          <w:rFonts w:ascii="Times New Roman" w:hAnsi="Times New Roman"/>
          <w:sz w:val="28"/>
          <w:szCs w:val="28"/>
          <w:lang w:val="en-US"/>
        </w:rPr>
        <w:t xml:space="preserve"> </w:t>
      </w:r>
      <w:r w:rsidRPr="0088217E">
        <w:rPr>
          <w:rFonts w:ascii="Times New Roman" w:hAnsi="Times New Roman"/>
          <w:sz w:val="28"/>
          <w:szCs w:val="28"/>
          <w:lang w:val="en-US"/>
        </w:rPr>
        <w:t>jurisdiction</w:t>
      </w:r>
      <w:r w:rsidRPr="00C8602D">
        <w:rPr>
          <w:rFonts w:ascii="Times New Roman" w:hAnsi="Times New Roman"/>
          <w:sz w:val="28"/>
          <w:szCs w:val="28"/>
          <w:lang w:val="en-US"/>
        </w:rPr>
        <w:t xml:space="preserve"> </w:t>
      </w:r>
      <w:r>
        <w:rPr>
          <w:rFonts w:ascii="Times New Roman" w:hAnsi="Times New Roman"/>
          <w:sz w:val="28"/>
          <w:szCs w:val="28"/>
          <w:lang w:val="en-US"/>
        </w:rPr>
        <w:t>–</w:t>
      </w:r>
      <w:r w:rsidRPr="00C8602D">
        <w:rPr>
          <w:rFonts w:ascii="Times New Roman" w:hAnsi="Times New Roman"/>
          <w:sz w:val="28"/>
          <w:szCs w:val="28"/>
          <w:lang w:val="en-US"/>
        </w:rPr>
        <w:t xml:space="preserve"> </w:t>
      </w:r>
      <w:r w:rsidRPr="00282CE5">
        <w:rPr>
          <w:rFonts w:ascii="Times New Roman" w:hAnsi="Times New Roman"/>
          <w:sz w:val="28"/>
          <w:szCs w:val="28"/>
        </w:rPr>
        <w:t>осуществлять</w:t>
      </w:r>
      <w:r w:rsidRPr="00282CE5">
        <w:rPr>
          <w:rFonts w:ascii="Times New Roman" w:hAnsi="Times New Roman"/>
          <w:sz w:val="28"/>
          <w:szCs w:val="28"/>
          <w:lang w:val="en-US"/>
        </w:rPr>
        <w:t xml:space="preserve"> </w:t>
      </w:r>
      <w:r w:rsidRPr="0088217E">
        <w:rPr>
          <w:rFonts w:ascii="Times New Roman" w:hAnsi="Times New Roman"/>
          <w:sz w:val="28"/>
          <w:szCs w:val="28"/>
        </w:rPr>
        <w:t>универсальную</w:t>
      </w:r>
      <w:r w:rsidRPr="00C8602D">
        <w:rPr>
          <w:rFonts w:ascii="Times New Roman" w:hAnsi="Times New Roman"/>
          <w:sz w:val="28"/>
          <w:szCs w:val="28"/>
          <w:lang w:val="en-US"/>
        </w:rPr>
        <w:t xml:space="preserve"> </w:t>
      </w:r>
      <w:r w:rsidRPr="0088217E">
        <w:rPr>
          <w:rFonts w:ascii="Times New Roman" w:hAnsi="Times New Roman"/>
          <w:sz w:val="28"/>
          <w:szCs w:val="28"/>
        </w:rPr>
        <w:t>юрисдикцию</w:t>
      </w:r>
    </w:p>
    <w:p w:rsidR="001E48FE" w:rsidRPr="00ED1BCF" w:rsidRDefault="001E48FE" w:rsidP="001E48FE">
      <w:pPr>
        <w:ind w:firstLine="709"/>
        <w:jc w:val="center"/>
        <w:rPr>
          <w:rFonts w:ascii="Times New Roman" w:hAnsi="Times New Roman" w:cs="Times New Roman"/>
          <w:sz w:val="28"/>
          <w:szCs w:val="28"/>
          <w:lang w:val="en-US"/>
        </w:rPr>
      </w:pPr>
    </w:p>
    <w:p w:rsidR="001E48FE" w:rsidRPr="00ED1BCF" w:rsidRDefault="001E48FE" w:rsidP="001E48FE">
      <w:pPr>
        <w:ind w:firstLine="709"/>
        <w:rPr>
          <w:rFonts w:ascii="Times New Roman" w:hAnsi="Times New Roman" w:cs="Times New Roman"/>
          <w:b/>
          <w:sz w:val="28"/>
          <w:szCs w:val="28"/>
          <w:lang w:val="en-US"/>
        </w:rPr>
      </w:pPr>
      <w:r w:rsidRPr="00ED1BCF">
        <w:rPr>
          <w:rFonts w:ascii="Times New Roman" w:hAnsi="Times New Roman" w:cs="Times New Roman"/>
          <w:b/>
          <w:sz w:val="28"/>
          <w:szCs w:val="28"/>
          <w:lang w:val="en-US"/>
        </w:rPr>
        <w:t>1. Skim the text below and find out if the text contains</w:t>
      </w:r>
    </w:p>
    <w:p w:rsidR="001E48FE" w:rsidRPr="00ED1BCF" w:rsidRDefault="001E48FE" w:rsidP="001E48FE">
      <w:pPr>
        <w:ind w:firstLine="709"/>
        <w:rPr>
          <w:rFonts w:ascii="Times New Roman" w:hAnsi="Times New Roman" w:cs="Times New Roman"/>
          <w:b/>
          <w:sz w:val="28"/>
          <w:szCs w:val="28"/>
          <w:lang w:val="en-US"/>
        </w:rPr>
      </w:pP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a. crimes that fall under universal jurisdiction.</w:t>
      </w:r>
      <w:r>
        <w:rPr>
          <w:rFonts w:ascii="Times New Roman" w:hAnsi="Times New Roman" w:cs="Times New Roman"/>
          <w:sz w:val="28"/>
          <w:szCs w:val="28"/>
          <w:lang w:val="en-US"/>
        </w:rPr>
        <w:t xml:space="preserve"> </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b. categories of people who fall under universal jurisdiction</w:t>
      </w:r>
      <w:r>
        <w:rPr>
          <w:rFonts w:ascii="Times New Roman" w:hAnsi="Times New Roman" w:cs="Times New Roman"/>
          <w:sz w:val="28"/>
          <w:szCs w:val="28"/>
          <w:lang w:val="en-US"/>
        </w:rPr>
        <w:t xml:space="preserve"> </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c. crimes against humanity prosecuted by Amnesty International.</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d. geographically specific courts.</w:t>
      </w:r>
    </w:p>
    <w:p w:rsidR="001E48FE" w:rsidRPr="00ED1BCF" w:rsidRDefault="001E48FE" w:rsidP="001E48FE">
      <w:pPr>
        <w:ind w:firstLine="709"/>
        <w:rPr>
          <w:rFonts w:ascii="Times New Roman" w:hAnsi="Times New Roman" w:cs="Times New Roman"/>
          <w:sz w:val="28"/>
          <w:szCs w:val="28"/>
          <w:lang w:val="en-US"/>
        </w:rPr>
      </w:pPr>
    </w:p>
    <w:p w:rsidR="001E48FE" w:rsidRPr="001E110A"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Universal jurisdiction allows states or international organizations to claim criminal jurisdiction over an accused person regardless of where the alleged crime was committed, and regardless of the accused nationality, country of residence or any other relation with the prosecuting entity.</w:t>
      </w:r>
      <w:r>
        <w:rPr>
          <w:rFonts w:ascii="Times New Roman" w:hAnsi="Times New Roman" w:cs="Times New Roman"/>
          <w:sz w:val="28"/>
          <w:szCs w:val="28"/>
          <w:lang w:val="en-US"/>
        </w:rPr>
        <w:t xml:space="preserve"> </w:t>
      </w:r>
      <w:r w:rsidRPr="001E110A">
        <w:rPr>
          <w:rFonts w:ascii="Times New Roman" w:hAnsi="Times New Roman" w:cs="Times New Roman"/>
          <w:sz w:val="28"/>
          <w:szCs w:val="28"/>
          <w:lang w:val="en-US"/>
        </w:rPr>
        <w:t>Crimes prosecuted under universal jurisdiction are considered crimes against all, too serious to tolerate jurisdictional arbitrage.</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 xml:space="preserve">The concept of universal jurisdiction is therefore closely linked to the idea that some international norms are </w:t>
      </w:r>
      <w:r w:rsidRPr="00ED1BCF">
        <w:rPr>
          <w:rFonts w:ascii="Times New Roman" w:hAnsi="Times New Roman" w:cs="Times New Roman"/>
          <w:i/>
          <w:sz w:val="28"/>
          <w:szCs w:val="28"/>
          <w:lang w:val="en-US"/>
        </w:rPr>
        <w:t>erga omnes</w:t>
      </w:r>
      <w:r w:rsidRPr="00ED1BCF">
        <w:rPr>
          <w:rFonts w:ascii="Times New Roman" w:hAnsi="Times New Roman" w:cs="Times New Roman"/>
          <w:sz w:val="28"/>
          <w:szCs w:val="28"/>
          <w:lang w:val="en-US"/>
        </w:rPr>
        <w:t xml:space="preserve">, or owed to the entire world community, as well as the concept of </w:t>
      </w:r>
      <w:r w:rsidRPr="00ED1BCF">
        <w:rPr>
          <w:rFonts w:ascii="Times New Roman" w:hAnsi="Times New Roman" w:cs="Times New Roman"/>
          <w:i/>
          <w:sz w:val="28"/>
          <w:szCs w:val="28"/>
          <w:lang w:val="en-US"/>
        </w:rPr>
        <w:t>jus cogens</w:t>
      </w:r>
      <w:r w:rsidRPr="00ED1BCF">
        <w:rPr>
          <w:rFonts w:ascii="Times New Roman" w:hAnsi="Times New Roman" w:cs="Times New Roman"/>
          <w:sz w:val="28"/>
          <w:szCs w:val="28"/>
          <w:lang w:val="en-US"/>
        </w:rPr>
        <w:t xml:space="preserve"> – that certain international law obligations are binding on all states.</w:t>
      </w:r>
    </w:p>
    <w:p w:rsidR="001E48FE" w:rsidRPr="001E110A"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 xml:space="preserve">According to Amnesty International, a proponent of universal jurisdiction, certain crimes pose so serious a threat to the international community as a whole, that states have a logical and moral duty to prosecute an individual responsible. Therefore, </w:t>
      </w:r>
      <w:r w:rsidRPr="001E110A">
        <w:rPr>
          <w:rFonts w:ascii="Times New Roman" w:hAnsi="Times New Roman" w:cs="Times New Roman"/>
          <w:sz w:val="28"/>
          <w:szCs w:val="28"/>
          <w:lang w:val="en-US"/>
        </w:rPr>
        <w:t xml:space="preserve">no place should be a safe haven for those who have committed  genocide, crimes against humanity, extrajudicial execution, war crimes and torture. </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Amnesty International argues that since the end of the Second World War over fifteen states have conducted investigations, commenced prosecutions and completed trials based on universal jurisdiction for the crimes or arrested people with a view to extraditing the person to a state seeking to prosecute them. These states include: Australia, Austria, Belgium, Canada, Denmark, Finland, France, Germany, Israel, Mexico, Senegal, Spain, Switzerland, the United Kingdom and the United States.</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 xml:space="preserve">The International Criminal Court is an international tribunal of general jurisdiction to prosecute </w:t>
      </w:r>
      <w:r w:rsidRPr="00F16303">
        <w:rPr>
          <w:rFonts w:ascii="Times New Roman" w:hAnsi="Times New Roman" w:cs="Times New Roman"/>
          <w:sz w:val="28"/>
          <w:szCs w:val="28"/>
          <w:lang w:val="en-US"/>
        </w:rPr>
        <w:t>state-members’ citizens</w:t>
      </w:r>
      <w:r w:rsidRPr="00ED1BCF">
        <w:rPr>
          <w:rFonts w:ascii="Times New Roman" w:hAnsi="Times New Roman" w:cs="Times New Roman"/>
          <w:sz w:val="28"/>
          <w:szCs w:val="28"/>
          <w:lang w:val="en-US"/>
        </w:rPr>
        <w:t xml:space="preserve"> for genocide, crimes against humanity and war crimes as specified by the Rome Statute of the International Criminal Court signed in 1998. It provides for ICC jurisdiction over state party or on the territory of a non-state party where that non-state party has entered into an agreement with the court providing for it to have such jurisdiction in a particular case.</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 xml:space="preserve">In addition, the United Nations has set up </w:t>
      </w:r>
      <w:r w:rsidRPr="001E110A">
        <w:rPr>
          <w:rFonts w:ascii="Times New Roman" w:hAnsi="Times New Roman" w:cs="Times New Roman"/>
          <w:sz w:val="28"/>
          <w:szCs w:val="28"/>
          <w:lang w:val="en-US"/>
        </w:rPr>
        <w:t>geographically specific courts</w:t>
      </w:r>
      <w:r w:rsidRPr="00ED1BCF">
        <w:rPr>
          <w:rFonts w:ascii="Times New Roman" w:hAnsi="Times New Roman" w:cs="Times New Roman"/>
          <w:sz w:val="28"/>
          <w:szCs w:val="28"/>
          <w:lang w:val="en-US"/>
        </w:rPr>
        <w:t xml:space="preserve"> to investigate and prosecute crimes against humanity under a theory of universal jurisdiction, such as the International Criminal Tribunal for Rwanda (1994) and the International Criminal Tribunal for the Former Yugoslavia (1993).</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Universal jurisdiction may be asserted by a particular nation as well as by an international tribunal. The result is the same: individuals become answerable for crimes defined and prosecuted regardless of where they live or where the conduct occurred, crimes said to be so grievous as to be universally condemned.</w:t>
      </w:r>
    </w:p>
    <w:p w:rsidR="001E48FE" w:rsidRPr="00ED1BCF" w:rsidRDefault="001E48FE" w:rsidP="001E48FE">
      <w:pPr>
        <w:pStyle w:val="aa"/>
        <w:spacing w:before="0" w:beforeAutospacing="0" w:after="0" w:afterAutospacing="0"/>
        <w:ind w:firstLine="709"/>
        <w:rPr>
          <w:sz w:val="28"/>
          <w:szCs w:val="28"/>
          <w:lang w:val="en-US"/>
        </w:rPr>
      </w:pPr>
      <w:r w:rsidRPr="00ED1BCF">
        <w:rPr>
          <w:sz w:val="28"/>
          <w:szCs w:val="28"/>
          <w:lang w:val="en-US"/>
        </w:rPr>
        <w:t>All states parties to the Convention against torture are obliged whenever a person suspected of torture is found in their territory to submit the case to their prosecuting authorities for the purposes of prosecution, or to extradite that person. In addition, it is now widely recognized that states, even those that are not states parties to this treaty, may exercise universal jurisdiction over torture under customary international law</w:t>
      </w:r>
      <w:r>
        <w:rPr>
          <w:sz w:val="28"/>
          <w:szCs w:val="28"/>
          <w:lang w:val="en-US"/>
        </w:rPr>
        <w:t>.</w:t>
      </w:r>
    </w:p>
    <w:p w:rsidR="001E48FE" w:rsidRPr="00ED1BCF" w:rsidRDefault="001E48FE" w:rsidP="001E48FE">
      <w:pPr>
        <w:pStyle w:val="aa"/>
        <w:spacing w:before="0" w:beforeAutospacing="0" w:after="0" w:afterAutospacing="0"/>
        <w:ind w:firstLine="709"/>
        <w:rPr>
          <w:sz w:val="28"/>
          <w:szCs w:val="28"/>
          <w:lang w:val="en-US"/>
        </w:rPr>
      </w:pPr>
    </w:p>
    <w:p w:rsidR="001E48FE" w:rsidRPr="00ED1BCF" w:rsidRDefault="001E48FE" w:rsidP="001E48FE">
      <w:pPr>
        <w:ind w:firstLine="709"/>
        <w:rPr>
          <w:rFonts w:ascii="Times New Roman" w:hAnsi="Times New Roman" w:cs="Times New Roman"/>
          <w:b/>
          <w:sz w:val="28"/>
          <w:szCs w:val="28"/>
          <w:lang w:val="en-US"/>
        </w:rPr>
      </w:pPr>
      <w:r w:rsidRPr="00ED1BCF">
        <w:rPr>
          <w:rFonts w:ascii="Times New Roman" w:hAnsi="Times New Roman" w:cs="Times New Roman"/>
          <w:b/>
          <w:sz w:val="28"/>
          <w:szCs w:val="28"/>
          <w:lang w:val="en-US"/>
        </w:rPr>
        <w:lastRenderedPageBreak/>
        <w:t xml:space="preserve">2. </w:t>
      </w:r>
      <w:r>
        <w:rPr>
          <w:rFonts w:ascii="Times New Roman" w:hAnsi="Times New Roman" w:cs="Times New Roman"/>
          <w:b/>
          <w:sz w:val="28"/>
          <w:szCs w:val="28"/>
          <w:lang w:val="en-US"/>
        </w:rPr>
        <w:t xml:space="preserve">Give Russian </w:t>
      </w:r>
      <w:r w:rsidRPr="00ED1BCF">
        <w:rPr>
          <w:rFonts w:ascii="Times New Roman" w:hAnsi="Times New Roman" w:cs="Times New Roman"/>
          <w:b/>
          <w:sz w:val="28"/>
          <w:szCs w:val="28"/>
          <w:lang w:val="en-US"/>
        </w:rPr>
        <w:t>equivalents</w:t>
      </w:r>
      <w:r>
        <w:rPr>
          <w:rFonts w:ascii="Times New Roman" w:hAnsi="Times New Roman" w:cs="Times New Roman"/>
          <w:b/>
          <w:sz w:val="28"/>
          <w:szCs w:val="28"/>
          <w:lang w:val="en-US"/>
        </w:rPr>
        <w:t>.</w:t>
      </w:r>
      <w:r w:rsidRPr="00ED1BCF">
        <w:rPr>
          <w:rFonts w:ascii="Times New Roman" w:hAnsi="Times New Roman" w:cs="Times New Roman"/>
          <w:b/>
          <w:sz w:val="28"/>
          <w:szCs w:val="28"/>
          <w:lang w:val="en-US"/>
        </w:rPr>
        <w:t xml:space="preserve"> </w:t>
      </w:r>
    </w:p>
    <w:p w:rsidR="001E48FE" w:rsidRPr="00ED1BCF" w:rsidRDefault="001E48FE" w:rsidP="001E48FE">
      <w:pPr>
        <w:ind w:firstLine="709"/>
        <w:rPr>
          <w:rFonts w:ascii="Times New Roman" w:hAnsi="Times New Roman" w:cs="Times New Roman"/>
          <w:sz w:val="28"/>
          <w:szCs w:val="28"/>
          <w:lang w:val="en-US"/>
        </w:rPr>
      </w:pPr>
    </w:p>
    <w:p w:rsidR="001E48FE" w:rsidRPr="00ED1BCF" w:rsidRDefault="001E48FE" w:rsidP="001E48FE">
      <w:pPr>
        <w:pStyle w:val="aa"/>
        <w:spacing w:before="0" w:beforeAutospacing="0" w:after="0" w:afterAutospacing="0"/>
        <w:ind w:firstLine="709"/>
        <w:rPr>
          <w:sz w:val="28"/>
          <w:szCs w:val="28"/>
          <w:lang w:val="en-US"/>
        </w:rPr>
      </w:pPr>
      <w:r w:rsidRPr="00ED1BCF">
        <w:rPr>
          <w:sz w:val="28"/>
          <w:szCs w:val="28"/>
          <w:lang w:val="en-US"/>
        </w:rPr>
        <w:t>1. prosecuting entity</w:t>
      </w:r>
    </w:p>
    <w:p w:rsidR="001E48FE" w:rsidRPr="00ED1BCF" w:rsidRDefault="001E48FE" w:rsidP="001E48FE">
      <w:pPr>
        <w:pStyle w:val="aa"/>
        <w:spacing w:before="0" w:beforeAutospacing="0" w:after="0" w:afterAutospacing="0"/>
        <w:ind w:firstLine="709"/>
        <w:rPr>
          <w:sz w:val="28"/>
          <w:szCs w:val="28"/>
          <w:lang w:val="en-US"/>
        </w:rPr>
      </w:pPr>
      <w:r w:rsidRPr="00ED1BCF">
        <w:rPr>
          <w:sz w:val="28"/>
          <w:szCs w:val="28"/>
          <w:lang w:val="en-US"/>
        </w:rPr>
        <w:t>2. to tolerate jurisdictional arbitrage</w:t>
      </w:r>
    </w:p>
    <w:p w:rsidR="001E48FE" w:rsidRPr="00ED1BCF" w:rsidRDefault="001E48FE" w:rsidP="001E48FE">
      <w:pPr>
        <w:pStyle w:val="aa"/>
        <w:spacing w:before="0" w:beforeAutospacing="0" w:after="0" w:afterAutospacing="0"/>
        <w:ind w:firstLine="709"/>
        <w:rPr>
          <w:sz w:val="28"/>
          <w:szCs w:val="28"/>
          <w:lang w:val="en-US"/>
        </w:rPr>
      </w:pPr>
      <w:r w:rsidRPr="00ED1BCF">
        <w:rPr>
          <w:sz w:val="28"/>
          <w:szCs w:val="28"/>
          <w:lang w:val="en-US"/>
        </w:rPr>
        <w:t>3. to conduct investigation</w:t>
      </w:r>
    </w:p>
    <w:p w:rsidR="001E48FE" w:rsidRPr="00ED1BCF" w:rsidRDefault="001E48FE" w:rsidP="001E48FE">
      <w:pPr>
        <w:pStyle w:val="aa"/>
        <w:spacing w:before="0" w:beforeAutospacing="0" w:after="0" w:afterAutospacing="0"/>
        <w:ind w:firstLine="709"/>
        <w:rPr>
          <w:sz w:val="28"/>
          <w:szCs w:val="28"/>
          <w:lang w:val="en-US"/>
        </w:rPr>
      </w:pPr>
      <w:r w:rsidRPr="00ED1BCF">
        <w:rPr>
          <w:sz w:val="28"/>
          <w:szCs w:val="28"/>
          <w:lang w:val="en-US"/>
        </w:rPr>
        <w:t>4. to become answerable for the crime</w:t>
      </w:r>
    </w:p>
    <w:p w:rsidR="001E48FE" w:rsidRPr="00ED1BCF" w:rsidRDefault="001E48FE" w:rsidP="001E48FE">
      <w:pPr>
        <w:pStyle w:val="aa"/>
        <w:spacing w:before="0" w:beforeAutospacing="0" w:after="0" w:afterAutospacing="0"/>
        <w:ind w:firstLine="709"/>
        <w:rPr>
          <w:sz w:val="28"/>
          <w:szCs w:val="28"/>
          <w:lang w:val="en-US"/>
        </w:rPr>
      </w:pPr>
      <w:r w:rsidRPr="00ED1BCF">
        <w:rPr>
          <w:sz w:val="28"/>
          <w:szCs w:val="28"/>
          <w:lang w:val="en-US"/>
        </w:rPr>
        <w:t>5. to enter into agreement</w:t>
      </w:r>
    </w:p>
    <w:p w:rsidR="001E48FE" w:rsidRPr="00F42992" w:rsidRDefault="001E48FE" w:rsidP="001E48FE">
      <w:pPr>
        <w:pStyle w:val="aa"/>
        <w:spacing w:before="0" w:beforeAutospacing="0" w:after="0" w:afterAutospacing="0"/>
        <w:ind w:firstLine="709"/>
        <w:rPr>
          <w:sz w:val="28"/>
          <w:szCs w:val="28"/>
          <w:lang w:val="en-US"/>
        </w:rPr>
      </w:pPr>
      <w:r w:rsidRPr="00ED1BCF">
        <w:rPr>
          <w:sz w:val="28"/>
          <w:szCs w:val="28"/>
          <w:lang w:val="en-US"/>
        </w:rPr>
        <w:t>6. to be universally condemned</w:t>
      </w:r>
    </w:p>
    <w:p w:rsidR="001E48FE" w:rsidRPr="00F42992" w:rsidRDefault="001E48FE" w:rsidP="001E48FE">
      <w:pPr>
        <w:pStyle w:val="aa"/>
        <w:spacing w:before="0" w:beforeAutospacing="0" w:after="0" w:afterAutospacing="0"/>
        <w:ind w:firstLine="709"/>
        <w:rPr>
          <w:sz w:val="28"/>
          <w:szCs w:val="28"/>
          <w:lang w:val="en-US"/>
        </w:rPr>
      </w:pPr>
    </w:p>
    <w:p w:rsidR="001E48FE" w:rsidRPr="00EC0C8D" w:rsidRDefault="001E48FE" w:rsidP="001E48FE">
      <w:pPr>
        <w:ind w:firstLine="709"/>
        <w:rPr>
          <w:rFonts w:ascii="Times New Roman" w:hAnsi="Times New Roman" w:cs="Times New Roman"/>
          <w:b/>
          <w:sz w:val="28"/>
          <w:szCs w:val="28"/>
        </w:rPr>
      </w:pPr>
      <w:r w:rsidRPr="00EC0C8D">
        <w:rPr>
          <w:rFonts w:ascii="Times New Roman" w:hAnsi="Times New Roman" w:cs="Times New Roman"/>
          <w:b/>
          <w:sz w:val="28"/>
          <w:szCs w:val="28"/>
        </w:rPr>
        <w:t xml:space="preserve">3. </w:t>
      </w:r>
      <w:r>
        <w:rPr>
          <w:rFonts w:ascii="Times New Roman" w:hAnsi="Times New Roman" w:cs="Times New Roman"/>
          <w:b/>
          <w:sz w:val="28"/>
          <w:szCs w:val="28"/>
          <w:lang w:val="en-US"/>
        </w:rPr>
        <w:t>Give</w:t>
      </w:r>
      <w:r w:rsidRPr="00EC0C8D">
        <w:rPr>
          <w:rFonts w:ascii="Times New Roman" w:hAnsi="Times New Roman" w:cs="Times New Roman"/>
          <w:b/>
          <w:sz w:val="28"/>
          <w:szCs w:val="28"/>
        </w:rPr>
        <w:t xml:space="preserve"> </w:t>
      </w:r>
      <w:r w:rsidRPr="00ED1BCF">
        <w:rPr>
          <w:rFonts w:ascii="Times New Roman" w:hAnsi="Times New Roman" w:cs="Times New Roman"/>
          <w:b/>
          <w:sz w:val="28"/>
          <w:szCs w:val="28"/>
          <w:lang w:val="en-US"/>
        </w:rPr>
        <w:t>English</w:t>
      </w:r>
      <w:r w:rsidRPr="00EC0C8D">
        <w:rPr>
          <w:rFonts w:ascii="Times New Roman" w:hAnsi="Times New Roman" w:cs="Times New Roman"/>
          <w:b/>
          <w:sz w:val="28"/>
          <w:szCs w:val="28"/>
        </w:rPr>
        <w:t xml:space="preserve"> </w:t>
      </w:r>
      <w:r w:rsidRPr="00ED1BCF">
        <w:rPr>
          <w:rFonts w:ascii="Times New Roman" w:hAnsi="Times New Roman" w:cs="Times New Roman"/>
          <w:b/>
          <w:sz w:val="28"/>
          <w:szCs w:val="28"/>
          <w:lang w:val="en-US"/>
        </w:rPr>
        <w:t>equivalents</w:t>
      </w:r>
      <w:r w:rsidRPr="00EC0C8D">
        <w:rPr>
          <w:rFonts w:ascii="Times New Roman" w:hAnsi="Times New Roman" w:cs="Times New Roman"/>
          <w:b/>
          <w:sz w:val="28"/>
          <w:szCs w:val="28"/>
        </w:rPr>
        <w:t>.</w:t>
      </w:r>
    </w:p>
    <w:p w:rsidR="001E48FE" w:rsidRPr="00EC0C8D" w:rsidRDefault="001E48FE" w:rsidP="001E48FE">
      <w:pPr>
        <w:ind w:firstLine="709"/>
        <w:rPr>
          <w:rFonts w:ascii="Times New Roman" w:hAnsi="Times New Roman" w:cs="Times New Roman"/>
          <w:sz w:val="28"/>
          <w:szCs w:val="28"/>
        </w:rPr>
      </w:pPr>
    </w:p>
    <w:p w:rsidR="001E48FE" w:rsidRPr="00ED1BCF" w:rsidRDefault="001E48FE" w:rsidP="001E48FE">
      <w:pPr>
        <w:pStyle w:val="aa"/>
        <w:spacing w:before="0" w:beforeAutospacing="0" w:after="0" w:afterAutospacing="0"/>
        <w:ind w:firstLine="709"/>
        <w:rPr>
          <w:sz w:val="28"/>
          <w:szCs w:val="28"/>
        </w:rPr>
      </w:pPr>
      <w:r w:rsidRPr="00ED1BCF">
        <w:rPr>
          <w:sz w:val="28"/>
          <w:szCs w:val="28"/>
        </w:rPr>
        <w:t>1. международно-правовые обязательства</w:t>
      </w:r>
    </w:p>
    <w:p w:rsidR="001E48FE" w:rsidRPr="00ED1BCF" w:rsidRDefault="001E48FE" w:rsidP="001E48FE">
      <w:pPr>
        <w:pStyle w:val="aa"/>
        <w:spacing w:before="0" w:beforeAutospacing="0" w:after="0" w:afterAutospacing="0"/>
        <w:ind w:firstLine="709"/>
        <w:rPr>
          <w:sz w:val="28"/>
          <w:szCs w:val="28"/>
        </w:rPr>
      </w:pPr>
      <w:r w:rsidRPr="00ED1BCF">
        <w:rPr>
          <w:sz w:val="28"/>
          <w:szCs w:val="28"/>
        </w:rPr>
        <w:t>2. требовать уголовную юрисдикцию</w:t>
      </w:r>
    </w:p>
    <w:p w:rsidR="001E48FE" w:rsidRPr="00ED1BCF" w:rsidRDefault="001E48FE" w:rsidP="001E48FE">
      <w:pPr>
        <w:pStyle w:val="aa"/>
        <w:spacing w:before="0" w:beforeAutospacing="0" w:after="0" w:afterAutospacing="0"/>
        <w:ind w:firstLine="709"/>
        <w:rPr>
          <w:sz w:val="28"/>
          <w:szCs w:val="28"/>
        </w:rPr>
      </w:pPr>
      <w:r w:rsidRPr="00ED1BCF">
        <w:rPr>
          <w:sz w:val="28"/>
          <w:szCs w:val="28"/>
        </w:rPr>
        <w:t>3. представлять серьезную угрозу</w:t>
      </w:r>
    </w:p>
    <w:p w:rsidR="001E48FE" w:rsidRPr="00ED1BCF" w:rsidRDefault="001E48FE" w:rsidP="001E48FE">
      <w:pPr>
        <w:pStyle w:val="aa"/>
        <w:spacing w:before="0" w:beforeAutospacing="0" w:after="0" w:afterAutospacing="0"/>
        <w:ind w:firstLine="709"/>
        <w:rPr>
          <w:sz w:val="28"/>
          <w:szCs w:val="28"/>
        </w:rPr>
      </w:pPr>
      <w:r w:rsidRPr="00ED1BCF">
        <w:rPr>
          <w:sz w:val="28"/>
          <w:szCs w:val="28"/>
        </w:rPr>
        <w:t>4.быть обязательным для всех государств</w:t>
      </w:r>
    </w:p>
    <w:p w:rsidR="001E48FE" w:rsidRPr="00ED1BCF" w:rsidRDefault="001E48FE" w:rsidP="001E48FE">
      <w:pPr>
        <w:pStyle w:val="aa"/>
        <w:spacing w:before="0" w:beforeAutospacing="0" w:after="0" w:afterAutospacing="0"/>
        <w:ind w:firstLine="709"/>
        <w:rPr>
          <w:sz w:val="28"/>
          <w:szCs w:val="28"/>
        </w:rPr>
      </w:pPr>
      <w:r w:rsidRPr="00ED1BCF">
        <w:rPr>
          <w:sz w:val="28"/>
          <w:szCs w:val="28"/>
        </w:rPr>
        <w:t>5. быть тесно связанным с чем-то</w:t>
      </w:r>
    </w:p>
    <w:p w:rsidR="001E48FE" w:rsidRPr="00ED1BCF" w:rsidRDefault="001E48FE" w:rsidP="001E48FE">
      <w:pPr>
        <w:pStyle w:val="aa"/>
        <w:spacing w:before="0" w:beforeAutospacing="0" w:after="0" w:afterAutospacing="0"/>
        <w:ind w:firstLine="709"/>
        <w:rPr>
          <w:sz w:val="28"/>
          <w:szCs w:val="28"/>
        </w:rPr>
      </w:pPr>
    </w:p>
    <w:p w:rsidR="001E48FE" w:rsidRDefault="001E48FE" w:rsidP="001E48FE">
      <w:pPr>
        <w:ind w:firstLine="709"/>
        <w:rPr>
          <w:rFonts w:ascii="Times New Roman" w:hAnsi="Times New Roman" w:cs="Times New Roman"/>
          <w:b/>
          <w:sz w:val="28"/>
          <w:szCs w:val="28"/>
          <w:lang w:val="en-US"/>
        </w:rPr>
      </w:pPr>
      <w:r w:rsidRPr="00ED1BCF">
        <w:rPr>
          <w:rFonts w:ascii="Times New Roman" w:eastAsia="Times New Roman" w:hAnsi="Times New Roman" w:cs="Times New Roman"/>
          <w:b/>
          <w:bCs/>
          <w:sz w:val="28"/>
          <w:szCs w:val="28"/>
          <w:lang w:val="en-US" w:eastAsia="ru-RU"/>
        </w:rPr>
        <w:t>4.</w:t>
      </w:r>
      <w:r w:rsidRPr="00B62258">
        <w:rPr>
          <w:rFonts w:ascii="Times New Roman" w:hAnsi="Times New Roman" w:cs="Times New Roman"/>
          <w:b/>
          <w:sz w:val="28"/>
          <w:szCs w:val="28"/>
          <w:lang w:val="en-US"/>
        </w:rPr>
        <w:t xml:space="preserve"> </w:t>
      </w:r>
      <w:r>
        <w:rPr>
          <w:rFonts w:ascii="Times New Roman" w:hAnsi="Times New Roman" w:cs="Times New Roman"/>
          <w:b/>
          <w:sz w:val="28"/>
          <w:szCs w:val="28"/>
          <w:lang w:val="en-US"/>
        </w:rPr>
        <w:t>Decide whether these statements are true or false.</w:t>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1. People who have committed serious crimes can find refuge in their own country</w:t>
      </w:r>
      <w:r>
        <w:rPr>
          <w:rFonts w:ascii="Times New Roman" w:eastAsia="Times New Roman" w:hAnsi="Times New Roman" w:cs="Times New Roman"/>
          <w:sz w:val="28"/>
          <w:szCs w:val="28"/>
          <w:lang w:val="en-US" w:eastAsia="ru-RU"/>
        </w:rPr>
        <w:t xml:space="preserve"> </w:t>
      </w:r>
      <w:r w:rsidRPr="00ED1BCF">
        <w:rPr>
          <w:rFonts w:ascii="Times New Roman" w:eastAsia="Times New Roman" w:hAnsi="Times New Roman" w:cs="Times New Roman"/>
          <w:sz w:val="28"/>
          <w:szCs w:val="28"/>
          <w:lang w:val="en-US" w:eastAsia="ru-RU"/>
        </w:rPr>
        <w:t>.</w:t>
      </w:r>
    </w:p>
    <w:p w:rsidR="001E48FE" w:rsidRPr="00ED1BCF"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2. Certain crimes pose a serious threat to the international community as a whole.</w:t>
      </w:r>
      <w:r>
        <w:rPr>
          <w:rFonts w:ascii="Times New Roman" w:eastAsia="Times New Roman" w:hAnsi="Times New Roman" w:cs="Times New Roman"/>
          <w:sz w:val="28"/>
          <w:szCs w:val="28"/>
          <w:lang w:val="en-US" w:eastAsia="ru-RU"/>
        </w:rPr>
        <w:t xml:space="preserve"> </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eastAsia="Times New Roman" w:hAnsi="Times New Roman" w:cs="Times New Roman"/>
          <w:sz w:val="28"/>
          <w:szCs w:val="28"/>
          <w:lang w:val="en-US" w:eastAsia="ru-RU"/>
        </w:rPr>
        <w:t>3. Jus cogens means ‘owed to the entire community’</w:t>
      </w:r>
      <w:r>
        <w:rPr>
          <w:rFonts w:ascii="Times New Roman" w:eastAsia="Times New Roman" w:hAnsi="Times New Roman" w:cs="Times New Roman"/>
          <w:sz w:val="28"/>
          <w:szCs w:val="28"/>
          <w:lang w:val="en-US" w:eastAsia="ru-RU"/>
        </w:rPr>
        <w:t>.</w:t>
      </w:r>
    </w:p>
    <w:p w:rsidR="001E48FE"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4. Amnesty International came into existence after the First World War</w:t>
      </w:r>
    </w:p>
    <w:p w:rsidR="001E48FE" w:rsidRDefault="001E48FE" w:rsidP="001E48FE">
      <w:pPr>
        <w:ind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5. The ICC is situated in Rome.</w:t>
      </w:r>
      <w:r>
        <w:rPr>
          <w:rFonts w:ascii="Times New Roman" w:eastAsia="Times New Roman" w:hAnsi="Times New Roman" w:cs="Times New Roman"/>
          <w:sz w:val="28"/>
          <w:szCs w:val="28"/>
          <w:lang w:val="en-US" w:eastAsia="ru-RU"/>
        </w:rPr>
        <w:t xml:space="preserve"> </w:t>
      </w:r>
    </w:p>
    <w:p w:rsidR="001E48FE" w:rsidRDefault="001E48FE" w:rsidP="001E48FE">
      <w:pPr>
        <w:ind w:firstLine="709"/>
        <w:rPr>
          <w:rFonts w:ascii="Times New Roman" w:eastAsia="Times New Roman" w:hAnsi="Times New Roman" w:cs="Times New Roman"/>
          <w:b/>
          <w:bCs/>
          <w:sz w:val="28"/>
          <w:szCs w:val="28"/>
          <w:lang w:val="en-US" w:eastAsia="ru-RU"/>
        </w:rPr>
      </w:pPr>
    </w:p>
    <w:p w:rsidR="001E48FE" w:rsidRPr="00CE446D" w:rsidRDefault="001E48FE" w:rsidP="00C220EC">
      <w:pPr>
        <w:ind w:firstLine="709"/>
        <w:rPr>
          <w:rFonts w:ascii="Times New Roman" w:eastAsia="Times New Roman" w:hAnsi="Times New Roman"/>
          <w:b/>
          <w:bCs/>
          <w:sz w:val="28"/>
          <w:szCs w:val="28"/>
          <w:lang w:val="en-US" w:eastAsia="ru-RU"/>
        </w:rPr>
      </w:pPr>
      <w:r w:rsidRPr="002E3E3D">
        <w:rPr>
          <w:rFonts w:ascii="Times New Roman" w:eastAsia="Times New Roman" w:hAnsi="Times New Roman" w:cs="Times New Roman"/>
          <w:b/>
          <w:bCs/>
          <w:sz w:val="28"/>
          <w:szCs w:val="28"/>
          <w:lang w:val="en-US" w:eastAsia="ru-RU"/>
        </w:rPr>
        <w:t>5. Work in pairs. Find what information is not mentioned in the text.</w:t>
      </w:r>
      <w:r w:rsidRPr="002E3E3D">
        <w:rPr>
          <w:rFonts w:ascii="Times New Roman" w:eastAsia="Times New Roman" w:hAnsi="Times New Roman"/>
          <w:b/>
          <w:bCs/>
          <w:sz w:val="28"/>
          <w:szCs w:val="28"/>
          <w:lang w:val="en-US" w:eastAsia="ru-RU"/>
        </w:rPr>
        <w:t xml:space="preserve"> </w:t>
      </w:r>
    </w:p>
    <w:p w:rsidR="001E48FE" w:rsidRPr="00ED1BCF" w:rsidRDefault="001E48FE" w:rsidP="00482158">
      <w:pPr>
        <w:numPr>
          <w:ilvl w:val="0"/>
          <w:numId w:val="42"/>
        </w:numPr>
        <w:ind w:left="0"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Universal jurisdiction permits to claim a person regardless of his nationality.</w:t>
      </w:r>
      <w:r>
        <w:rPr>
          <w:rFonts w:ascii="Times New Roman" w:eastAsia="Times New Roman" w:hAnsi="Times New Roman" w:cs="Times New Roman"/>
          <w:sz w:val="28"/>
          <w:szCs w:val="28"/>
          <w:lang w:val="en-US" w:eastAsia="ru-RU"/>
        </w:rPr>
        <w:t xml:space="preserve">  </w:t>
      </w:r>
    </w:p>
    <w:p w:rsidR="001E48FE" w:rsidRPr="00ED1BCF" w:rsidRDefault="001E48FE" w:rsidP="00482158">
      <w:pPr>
        <w:numPr>
          <w:ilvl w:val="0"/>
          <w:numId w:val="42"/>
        </w:numPr>
        <w:ind w:left="0"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According to Amnesty International states have no right to prosecute a person for serious crimes.</w:t>
      </w:r>
    </w:p>
    <w:p w:rsidR="001E48FE" w:rsidRPr="00ED1BCF" w:rsidRDefault="001E48FE" w:rsidP="00482158">
      <w:pPr>
        <w:numPr>
          <w:ilvl w:val="0"/>
          <w:numId w:val="42"/>
        </w:numPr>
        <w:ind w:left="0"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 xml:space="preserve">Under the Universal jurisdiction criminals will not be extradited to the country where the death sentence is in force. </w:t>
      </w:r>
    </w:p>
    <w:p w:rsidR="001E48FE" w:rsidRPr="00ED1BCF" w:rsidRDefault="001E48FE" w:rsidP="00482158">
      <w:pPr>
        <w:numPr>
          <w:ilvl w:val="0"/>
          <w:numId w:val="42"/>
        </w:numPr>
        <w:ind w:left="0"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Under the Rome Statute of the ICC only member states can be prosecuted for crimes against humanity.</w:t>
      </w:r>
    </w:p>
    <w:p w:rsidR="001E48FE" w:rsidRPr="00ED1BCF" w:rsidRDefault="001E48FE" w:rsidP="00482158">
      <w:pPr>
        <w:numPr>
          <w:ilvl w:val="0"/>
          <w:numId w:val="42"/>
        </w:numPr>
        <w:ind w:left="0"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Universal jurisdiction may not be asserted by a particular nation.</w:t>
      </w:r>
    </w:p>
    <w:p w:rsidR="001E48FE" w:rsidRPr="00ED1BCF" w:rsidRDefault="001E48FE" w:rsidP="00482158">
      <w:pPr>
        <w:numPr>
          <w:ilvl w:val="0"/>
          <w:numId w:val="42"/>
        </w:numPr>
        <w:ind w:left="0" w:firstLine="709"/>
        <w:rPr>
          <w:rFonts w:ascii="Times New Roman" w:eastAsia="Times New Roman" w:hAnsi="Times New Roman" w:cs="Times New Roman"/>
          <w:sz w:val="28"/>
          <w:szCs w:val="28"/>
          <w:lang w:val="en-US" w:eastAsia="ru-RU"/>
        </w:rPr>
      </w:pPr>
      <w:r w:rsidRPr="00ED1BCF">
        <w:rPr>
          <w:rFonts w:ascii="Times New Roman" w:eastAsia="Times New Roman" w:hAnsi="Times New Roman" w:cs="Times New Roman"/>
          <w:sz w:val="28"/>
          <w:szCs w:val="28"/>
          <w:lang w:val="en-US" w:eastAsia="ru-RU"/>
        </w:rPr>
        <w:t>If a person is accused of torture he must be arrested and prosecuted.</w:t>
      </w:r>
    </w:p>
    <w:p w:rsidR="001E48FE" w:rsidRPr="00ED1BCF" w:rsidRDefault="001E48FE" w:rsidP="00482158">
      <w:pPr>
        <w:numPr>
          <w:ilvl w:val="0"/>
          <w:numId w:val="42"/>
        </w:numPr>
        <w:ind w:left="0" w:firstLine="709"/>
        <w:rPr>
          <w:rFonts w:ascii="Times New Roman" w:eastAsia="Times New Roman" w:hAnsi="Times New Roman" w:cs="Times New Roman"/>
          <w:b/>
          <w:sz w:val="28"/>
          <w:szCs w:val="28"/>
          <w:lang w:val="en-US" w:eastAsia="ru-RU"/>
        </w:rPr>
      </w:pPr>
      <w:r w:rsidRPr="00ED1BCF">
        <w:rPr>
          <w:rFonts w:ascii="Times New Roman" w:eastAsia="Times New Roman" w:hAnsi="Times New Roman" w:cs="Times New Roman"/>
          <w:sz w:val="28"/>
          <w:szCs w:val="28"/>
          <w:lang w:val="en-US" w:eastAsia="ru-RU"/>
        </w:rPr>
        <w:t>A state should have the obligation to prosecute or extradite those in its jurisdiction who have participated in an armed conflict in a territory of which they are neither nationals nor long-term residents.</w:t>
      </w:r>
    </w:p>
    <w:p w:rsidR="001E48FE" w:rsidRPr="00ED1BCF" w:rsidRDefault="001E48FE" w:rsidP="001E48FE">
      <w:pPr>
        <w:ind w:firstLine="709"/>
        <w:rPr>
          <w:rFonts w:ascii="Times New Roman" w:eastAsia="Times New Roman" w:hAnsi="Times New Roman" w:cs="Times New Roman"/>
          <w:b/>
          <w:sz w:val="28"/>
          <w:szCs w:val="28"/>
          <w:lang w:val="en-US" w:eastAsia="ru-RU"/>
        </w:rPr>
      </w:pPr>
    </w:p>
    <w:p w:rsidR="001E48FE" w:rsidRPr="00EC0C8D" w:rsidRDefault="001E48FE" w:rsidP="001E48FE">
      <w:pPr>
        <w:pStyle w:val="aa"/>
        <w:spacing w:before="0" w:beforeAutospacing="0" w:after="0" w:afterAutospacing="0"/>
        <w:ind w:firstLine="709"/>
        <w:rPr>
          <w:b/>
          <w:bCs/>
          <w:sz w:val="28"/>
          <w:szCs w:val="28"/>
        </w:rPr>
      </w:pPr>
      <w:r w:rsidRPr="00EC0C8D">
        <w:rPr>
          <w:b/>
          <w:bCs/>
          <w:sz w:val="28"/>
          <w:szCs w:val="28"/>
        </w:rPr>
        <w:t xml:space="preserve">6. </w:t>
      </w:r>
      <w:r w:rsidRPr="00ED1BCF">
        <w:rPr>
          <w:b/>
          <w:bCs/>
          <w:sz w:val="28"/>
          <w:szCs w:val="28"/>
          <w:lang w:val="en-US"/>
        </w:rPr>
        <w:t>Render</w:t>
      </w:r>
      <w:r w:rsidRPr="00EC0C8D">
        <w:rPr>
          <w:b/>
          <w:bCs/>
          <w:sz w:val="28"/>
          <w:szCs w:val="28"/>
        </w:rPr>
        <w:t xml:space="preserve"> </w:t>
      </w:r>
      <w:r w:rsidRPr="00ED1BCF">
        <w:rPr>
          <w:b/>
          <w:bCs/>
          <w:sz w:val="28"/>
          <w:szCs w:val="28"/>
          <w:lang w:val="en-US"/>
        </w:rPr>
        <w:t>into</w:t>
      </w:r>
      <w:r w:rsidRPr="00EC0C8D">
        <w:rPr>
          <w:b/>
          <w:bCs/>
          <w:sz w:val="28"/>
          <w:szCs w:val="28"/>
        </w:rPr>
        <w:t xml:space="preserve"> </w:t>
      </w:r>
      <w:r w:rsidRPr="00ED1BCF">
        <w:rPr>
          <w:b/>
          <w:bCs/>
          <w:sz w:val="28"/>
          <w:szCs w:val="28"/>
          <w:lang w:val="en-US"/>
        </w:rPr>
        <w:t>English</w:t>
      </w:r>
      <w:r w:rsidRPr="00EC0C8D">
        <w:rPr>
          <w:b/>
          <w:bCs/>
          <w:sz w:val="28"/>
          <w:szCs w:val="28"/>
        </w:rPr>
        <w:t>.</w:t>
      </w:r>
    </w:p>
    <w:p w:rsidR="001E48FE" w:rsidRPr="00EC0C8D" w:rsidRDefault="001E48FE" w:rsidP="001E48FE">
      <w:pPr>
        <w:ind w:firstLine="709"/>
        <w:rPr>
          <w:rFonts w:ascii="Times New Roman" w:hAnsi="Times New Roman" w:cs="Times New Roman"/>
          <w:sz w:val="28"/>
          <w:szCs w:val="28"/>
        </w:rPr>
      </w:pPr>
    </w:p>
    <w:p w:rsidR="001E48FE" w:rsidRDefault="001E48FE" w:rsidP="001E48FE">
      <w:pPr>
        <w:ind w:firstLine="709"/>
        <w:rPr>
          <w:rFonts w:ascii="Times New Roman" w:hAnsi="Times New Roman"/>
          <w:sz w:val="28"/>
          <w:szCs w:val="28"/>
        </w:rPr>
      </w:pPr>
      <w:r w:rsidRPr="0088217E">
        <w:rPr>
          <w:rFonts w:ascii="Times New Roman" w:hAnsi="Times New Roman"/>
          <w:sz w:val="28"/>
          <w:szCs w:val="28"/>
        </w:rPr>
        <w:t xml:space="preserve">Наиболее распространенной формой юрисдикции является территориальная юрисдикция, согласно которой государственные суды </w:t>
      </w:r>
      <w:r w:rsidRPr="0088217E">
        <w:rPr>
          <w:rFonts w:ascii="Times New Roman" w:hAnsi="Times New Roman"/>
          <w:sz w:val="28"/>
          <w:szCs w:val="28"/>
        </w:rPr>
        <w:lastRenderedPageBreak/>
        <w:t xml:space="preserve">осуществляют правосудие в отношении обвиняемых в совершении преступлений на территории данного государства. </w:t>
      </w:r>
    </w:p>
    <w:p w:rsidR="001E48FE" w:rsidRDefault="001E48FE" w:rsidP="001E48FE">
      <w:pPr>
        <w:ind w:firstLine="709"/>
        <w:rPr>
          <w:rFonts w:ascii="Times New Roman" w:hAnsi="Times New Roman"/>
          <w:sz w:val="28"/>
          <w:szCs w:val="28"/>
        </w:rPr>
      </w:pPr>
      <w:r w:rsidRPr="0088217E">
        <w:rPr>
          <w:rFonts w:ascii="Times New Roman" w:hAnsi="Times New Roman"/>
          <w:sz w:val="28"/>
          <w:szCs w:val="28"/>
        </w:rPr>
        <w:t>Однако международное законодательство уже давно признало право судов осуществлять другие виды правосудия в отношении определенных  правонарушений, таких как пиратство и военные преступления.</w:t>
      </w:r>
    </w:p>
    <w:p w:rsidR="001E48FE" w:rsidRDefault="001E48FE" w:rsidP="001E48FE">
      <w:pPr>
        <w:ind w:firstLine="709"/>
        <w:rPr>
          <w:rFonts w:ascii="Times New Roman" w:hAnsi="Times New Roman"/>
          <w:sz w:val="28"/>
          <w:szCs w:val="28"/>
          <w:lang w:val="en-US"/>
        </w:rPr>
      </w:pPr>
      <w:r w:rsidRPr="0088217E">
        <w:rPr>
          <w:rFonts w:ascii="Times New Roman" w:hAnsi="Times New Roman"/>
          <w:sz w:val="28"/>
          <w:szCs w:val="28"/>
        </w:rPr>
        <w:t>Современное</w:t>
      </w:r>
      <w:r>
        <w:rPr>
          <w:rFonts w:ascii="Times New Roman" w:hAnsi="Times New Roman"/>
          <w:sz w:val="28"/>
          <w:szCs w:val="28"/>
        </w:rPr>
        <w:t xml:space="preserve"> международное право допускает </w:t>
      </w:r>
      <w:r w:rsidRPr="0088217E">
        <w:rPr>
          <w:rFonts w:ascii="Times New Roman" w:hAnsi="Times New Roman"/>
          <w:sz w:val="28"/>
          <w:szCs w:val="28"/>
        </w:rPr>
        <w:t xml:space="preserve">юрисдикцию над лицами, подозреваемыми в </w:t>
      </w:r>
      <w:r>
        <w:rPr>
          <w:rFonts w:ascii="Times New Roman" w:hAnsi="Times New Roman"/>
          <w:sz w:val="28"/>
          <w:szCs w:val="28"/>
        </w:rPr>
        <w:t xml:space="preserve">совершении </w:t>
      </w:r>
      <w:r w:rsidRPr="0088217E">
        <w:rPr>
          <w:rFonts w:ascii="Times New Roman" w:hAnsi="Times New Roman"/>
          <w:sz w:val="28"/>
          <w:szCs w:val="28"/>
        </w:rPr>
        <w:t>некоторых вид</w:t>
      </w:r>
      <w:r>
        <w:rPr>
          <w:rFonts w:ascii="Times New Roman" w:hAnsi="Times New Roman"/>
          <w:sz w:val="28"/>
          <w:szCs w:val="28"/>
        </w:rPr>
        <w:t>ов</w:t>
      </w:r>
      <w:r w:rsidRPr="0088217E">
        <w:rPr>
          <w:rFonts w:ascii="Times New Roman" w:hAnsi="Times New Roman"/>
          <w:sz w:val="28"/>
          <w:szCs w:val="28"/>
        </w:rPr>
        <w:t xml:space="preserve"> тяжких преступлений в рамках международного права</w:t>
      </w:r>
      <w:r>
        <w:rPr>
          <w:rFonts w:ascii="Times New Roman" w:hAnsi="Times New Roman"/>
          <w:sz w:val="28"/>
          <w:szCs w:val="28"/>
        </w:rPr>
        <w:t>.</w:t>
      </w:r>
      <w:r w:rsidRPr="0088217E">
        <w:rPr>
          <w:rFonts w:ascii="Times New Roman" w:hAnsi="Times New Roman"/>
          <w:sz w:val="28"/>
          <w:szCs w:val="28"/>
        </w:rPr>
        <w:t xml:space="preserve"> Юрисдикция осуществляется, если </w:t>
      </w:r>
      <w:r>
        <w:rPr>
          <w:rFonts w:ascii="Times New Roman" w:hAnsi="Times New Roman"/>
          <w:sz w:val="28"/>
          <w:szCs w:val="28"/>
        </w:rPr>
        <w:t xml:space="preserve">преступник </w:t>
      </w:r>
      <w:r w:rsidRPr="0088217E">
        <w:rPr>
          <w:rFonts w:ascii="Times New Roman" w:hAnsi="Times New Roman"/>
          <w:sz w:val="28"/>
          <w:szCs w:val="28"/>
        </w:rPr>
        <w:t xml:space="preserve">или жертва являются гражданами другого государства или если преступление не </w:t>
      </w:r>
      <w:r>
        <w:rPr>
          <w:rFonts w:ascii="Times New Roman" w:hAnsi="Times New Roman"/>
          <w:sz w:val="28"/>
          <w:szCs w:val="28"/>
        </w:rPr>
        <w:t xml:space="preserve">угрожает </w:t>
      </w:r>
      <w:r w:rsidRPr="0088217E">
        <w:rPr>
          <w:rFonts w:ascii="Times New Roman" w:hAnsi="Times New Roman"/>
          <w:sz w:val="28"/>
          <w:szCs w:val="28"/>
        </w:rPr>
        <w:t>безопасности данного государства. Такая</w:t>
      </w:r>
      <w:r w:rsidRPr="0031189E">
        <w:rPr>
          <w:rFonts w:ascii="Times New Roman" w:hAnsi="Times New Roman"/>
          <w:sz w:val="28"/>
          <w:szCs w:val="28"/>
          <w:lang w:val="en-US"/>
        </w:rPr>
        <w:t xml:space="preserve"> </w:t>
      </w:r>
      <w:r w:rsidRPr="0088217E">
        <w:rPr>
          <w:rFonts w:ascii="Times New Roman" w:hAnsi="Times New Roman"/>
          <w:sz w:val="28"/>
          <w:szCs w:val="28"/>
        </w:rPr>
        <w:t>юрисдикция</w:t>
      </w:r>
      <w:r w:rsidRPr="0031189E">
        <w:rPr>
          <w:rFonts w:ascii="Times New Roman" w:hAnsi="Times New Roman"/>
          <w:sz w:val="28"/>
          <w:szCs w:val="28"/>
          <w:lang w:val="en-US"/>
        </w:rPr>
        <w:t xml:space="preserve"> </w:t>
      </w:r>
      <w:r w:rsidRPr="0088217E">
        <w:rPr>
          <w:rFonts w:ascii="Times New Roman" w:hAnsi="Times New Roman"/>
          <w:sz w:val="28"/>
          <w:szCs w:val="28"/>
        </w:rPr>
        <w:t>называется</w:t>
      </w:r>
      <w:r w:rsidRPr="0031189E">
        <w:rPr>
          <w:rFonts w:ascii="Times New Roman" w:hAnsi="Times New Roman"/>
          <w:sz w:val="28"/>
          <w:szCs w:val="28"/>
          <w:lang w:val="en-US"/>
        </w:rPr>
        <w:t xml:space="preserve"> </w:t>
      </w:r>
      <w:r>
        <w:rPr>
          <w:rFonts w:ascii="Times New Roman" w:hAnsi="Times New Roman"/>
          <w:sz w:val="28"/>
          <w:szCs w:val="28"/>
        </w:rPr>
        <w:t>универсальной</w:t>
      </w:r>
      <w:r w:rsidRPr="0031189E">
        <w:rPr>
          <w:rFonts w:ascii="Times New Roman" w:hAnsi="Times New Roman"/>
          <w:sz w:val="28"/>
          <w:szCs w:val="28"/>
          <w:lang w:val="en-US"/>
        </w:rPr>
        <w:t>.</w:t>
      </w:r>
    </w:p>
    <w:p w:rsidR="001E48FE" w:rsidRDefault="001E48FE" w:rsidP="001E48FE">
      <w:pPr>
        <w:ind w:firstLine="709"/>
        <w:rPr>
          <w:rFonts w:ascii="Times New Roman" w:hAnsi="Times New Roman"/>
          <w:sz w:val="28"/>
          <w:szCs w:val="28"/>
          <w:lang w:val="en-US"/>
        </w:rPr>
      </w:pPr>
    </w:p>
    <w:p w:rsidR="001E48FE" w:rsidRDefault="001E48FE" w:rsidP="001E48FE">
      <w:pPr>
        <w:ind w:firstLine="709"/>
        <w:rPr>
          <w:rFonts w:ascii="Times New Roman" w:eastAsia="Times New Roman" w:hAnsi="Times New Roman" w:cs="Times New Roman"/>
          <w:b/>
          <w:sz w:val="28"/>
          <w:szCs w:val="28"/>
          <w:lang w:val="en-US" w:eastAsia="ru-RU"/>
        </w:rPr>
      </w:pPr>
      <w:r w:rsidRPr="003B2EFD">
        <w:rPr>
          <w:rFonts w:ascii="Times New Roman" w:eastAsia="Times New Roman" w:hAnsi="Times New Roman" w:cs="Times New Roman"/>
          <w:b/>
          <w:sz w:val="28"/>
          <w:szCs w:val="28"/>
          <w:lang w:val="en-US" w:eastAsia="ru-RU"/>
        </w:rPr>
        <w:t>7</w:t>
      </w:r>
      <w:r w:rsidRPr="00ED1BCF">
        <w:rPr>
          <w:rFonts w:ascii="Times New Roman" w:eastAsia="Times New Roman" w:hAnsi="Times New Roman" w:cs="Times New Roman"/>
          <w:b/>
          <w:sz w:val="28"/>
          <w:szCs w:val="28"/>
          <w:lang w:val="en-US" w:eastAsia="ru-RU"/>
        </w:rPr>
        <w:t>. Make up a dialogue between two lawyers on the principle</w:t>
      </w:r>
      <w:r>
        <w:rPr>
          <w:rFonts w:ascii="Times New Roman" w:eastAsia="Times New Roman" w:hAnsi="Times New Roman" w:cs="Times New Roman"/>
          <w:b/>
          <w:sz w:val="28"/>
          <w:szCs w:val="28"/>
          <w:lang w:val="en-US" w:eastAsia="ru-RU"/>
        </w:rPr>
        <w:t>s</w:t>
      </w:r>
      <w:r w:rsidRPr="00ED1BCF">
        <w:rPr>
          <w:rFonts w:ascii="Times New Roman" w:eastAsia="Times New Roman" w:hAnsi="Times New Roman" w:cs="Times New Roman"/>
          <w:b/>
          <w:sz w:val="28"/>
          <w:szCs w:val="28"/>
          <w:lang w:val="en-US" w:eastAsia="ru-RU"/>
        </w:rPr>
        <w:t xml:space="preserve"> of universal jurisdiction </w:t>
      </w:r>
      <w:r>
        <w:rPr>
          <w:rFonts w:ascii="Times New Roman" w:eastAsia="Times New Roman" w:hAnsi="Times New Roman" w:cs="Times New Roman"/>
          <w:b/>
          <w:sz w:val="28"/>
          <w:szCs w:val="28"/>
          <w:lang w:val="en-US" w:eastAsia="ru-RU"/>
        </w:rPr>
        <w:t>under I</w:t>
      </w:r>
      <w:r w:rsidRPr="00ED1BCF">
        <w:rPr>
          <w:rFonts w:ascii="Times New Roman" w:eastAsia="Times New Roman" w:hAnsi="Times New Roman" w:cs="Times New Roman"/>
          <w:b/>
          <w:sz w:val="28"/>
          <w:szCs w:val="28"/>
          <w:lang w:val="en-US" w:eastAsia="ru-RU"/>
        </w:rPr>
        <w:t xml:space="preserve">nternational </w:t>
      </w:r>
      <w:r>
        <w:rPr>
          <w:rFonts w:ascii="Times New Roman" w:eastAsia="Times New Roman" w:hAnsi="Times New Roman" w:cs="Times New Roman"/>
          <w:b/>
          <w:sz w:val="28"/>
          <w:szCs w:val="28"/>
          <w:lang w:val="en-US" w:eastAsia="ru-RU"/>
        </w:rPr>
        <w:t>C</w:t>
      </w:r>
      <w:r w:rsidRPr="00ED1BCF">
        <w:rPr>
          <w:rFonts w:ascii="Times New Roman" w:eastAsia="Times New Roman" w:hAnsi="Times New Roman" w:cs="Times New Roman"/>
          <w:b/>
          <w:sz w:val="28"/>
          <w:szCs w:val="28"/>
          <w:lang w:val="en-US" w:eastAsia="ru-RU"/>
        </w:rPr>
        <w:t xml:space="preserve">riminal </w:t>
      </w:r>
      <w:r>
        <w:rPr>
          <w:rFonts w:ascii="Times New Roman" w:eastAsia="Times New Roman" w:hAnsi="Times New Roman" w:cs="Times New Roman"/>
          <w:b/>
          <w:sz w:val="28"/>
          <w:szCs w:val="28"/>
          <w:lang w:val="en-US" w:eastAsia="ru-RU"/>
        </w:rPr>
        <w:t>L</w:t>
      </w:r>
      <w:r w:rsidRPr="00ED1BCF">
        <w:rPr>
          <w:rFonts w:ascii="Times New Roman" w:eastAsia="Times New Roman" w:hAnsi="Times New Roman" w:cs="Times New Roman"/>
          <w:b/>
          <w:sz w:val="28"/>
          <w:szCs w:val="28"/>
          <w:lang w:val="en-US" w:eastAsia="ru-RU"/>
        </w:rPr>
        <w:t xml:space="preserve">aw. </w:t>
      </w:r>
    </w:p>
    <w:p w:rsidR="001E48FE" w:rsidRDefault="001E48FE" w:rsidP="001E48FE">
      <w:pPr>
        <w:ind w:firstLine="709"/>
        <w:rPr>
          <w:rFonts w:ascii="Times New Roman" w:eastAsia="Times New Roman" w:hAnsi="Times New Roman" w:cs="Times New Roman"/>
          <w:b/>
          <w:sz w:val="28"/>
          <w:szCs w:val="28"/>
          <w:lang w:val="en-US" w:eastAsia="ru-RU"/>
        </w:rPr>
      </w:pPr>
    </w:p>
    <w:p w:rsidR="001E48FE" w:rsidRDefault="001E48FE" w:rsidP="001E48FE">
      <w:pPr>
        <w:ind w:firstLine="709"/>
        <w:rPr>
          <w:rFonts w:ascii="Times New Roman" w:eastAsia="Times New Roman" w:hAnsi="Times New Roman" w:cs="Times New Roman"/>
          <w:sz w:val="28"/>
          <w:szCs w:val="28"/>
          <w:lang w:val="en-US" w:eastAsia="ru-RU"/>
        </w:rPr>
      </w:pPr>
      <w:r w:rsidRPr="00A025B3">
        <w:rPr>
          <w:rFonts w:ascii="Times New Roman" w:eastAsia="Times New Roman" w:hAnsi="Times New Roman" w:cs="Times New Roman"/>
          <w:sz w:val="28"/>
          <w:szCs w:val="28"/>
          <w:lang w:val="en-US" w:eastAsia="ru-RU"/>
        </w:rPr>
        <w:t xml:space="preserve">Use the following </w:t>
      </w:r>
      <w:r>
        <w:rPr>
          <w:rFonts w:ascii="Times New Roman" w:eastAsia="Times New Roman" w:hAnsi="Times New Roman" w:cs="Times New Roman"/>
          <w:sz w:val="28"/>
          <w:szCs w:val="28"/>
          <w:lang w:val="en-US" w:eastAsia="ru-RU"/>
        </w:rPr>
        <w:t>clichés</w:t>
      </w:r>
    </w:p>
    <w:tbl>
      <w:tblPr>
        <w:tblStyle w:val="a3"/>
        <w:tblW w:w="0" w:type="auto"/>
        <w:tblInd w:w="817" w:type="dxa"/>
        <w:tblLook w:val="04A0" w:firstRow="1" w:lastRow="0" w:firstColumn="1" w:lastColumn="0" w:noHBand="0" w:noVBand="1"/>
      </w:tblPr>
      <w:tblGrid>
        <w:gridCol w:w="5812"/>
      </w:tblGrid>
      <w:tr w:rsidR="001E48FE" w:rsidRPr="00767286" w:rsidTr="003463BF">
        <w:tc>
          <w:tcPr>
            <w:tcW w:w="5812" w:type="dxa"/>
          </w:tcPr>
          <w:p w:rsidR="001E48FE" w:rsidRDefault="001E48FE" w:rsidP="003463B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First of all I’d like to ask you about…</w:t>
            </w:r>
          </w:p>
          <w:p w:rsidR="001E48FE" w:rsidRDefault="001E48FE" w:rsidP="003463B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 very interested in …</w:t>
            </w:r>
          </w:p>
          <w:p w:rsidR="001E48FE" w:rsidRDefault="001E48FE" w:rsidP="003463B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May I ask you…..</w:t>
            </w:r>
          </w:p>
          <w:p w:rsidR="001E48FE" w:rsidRDefault="001E48FE" w:rsidP="003463B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How can you explain to me this….</w:t>
            </w:r>
          </w:p>
          <w:p w:rsidR="001E48FE" w:rsidRDefault="001E48FE" w:rsidP="003463B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My second/ next question is that…</w:t>
            </w:r>
          </w:p>
          <w:p w:rsidR="001E48FE" w:rsidRDefault="001E48FE" w:rsidP="003463B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 really think…</w:t>
            </w:r>
          </w:p>
          <w:p w:rsidR="001E48FE" w:rsidRDefault="001E48FE" w:rsidP="003463B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Furthermore….</w:t>
            </w:r>
          </w:p>
          <w:p w:rsidR="001E48FE" w:rsidRDefault="001E48FE" w:rsidP="003463B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What do go mean by saying that….</w:t>
            </w:r>
          </w:p>
          <w:p w:rsidR="001E48FE" w:rsidRDefault="001E48FE" w:rsidP="003463B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 mean to say that….</w:t>
            </w:r>
          </w:p>
          <w:p w:rsidR="001E48FE" w:rsidRDefault="001E48FE" w:rsidP="003463B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The point is that…..</w:t>
            </w:r>
          </w:p>
          <w:p w:rsidR="001E48FE" w:rsidRDefault="001E48FE" w:rsidP="003463B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Unfortunately…</w:t>
            </w:r>
          </w:p>
          <w:p w:rsidR="001E48FE" w:rsidRDefault="001E48FE" w:rsidP="003463B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Excuse me. Do you mean…</w:t>
            </w:r>
          </w:p>
          <w:p w:rsidR="001E48FE" w:rsidRDefault="001E48FE" w:rsidP="003463B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What are the consequences of…</w:t>
            </w:r>
          </w:p>
          <w:p w:rsidR="001E48FE" w:rsidRDefault="001E48FE" w:rsidP="003463B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Yes. But that’s only one side of the problem….</w:t>
            </w:r>
          </w:p>
          <w:p w:rsidR="001E48FE" w:rsidRDefault="001E48FE" w:rsidP="003463BF">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That is all there is to it.</w:t>
            </w:r>
          </w:p>
          <w:p w:rsidR="001E48FE" w:rsidRDefault="001E48FE" w:rsidP="003463BF">
            <w:pPr>
              <w:rPr>
                <w:rFonts w:ascii="Times New Roman" w:eastAsia="Times New Roman" w:hAnsi="Times New Roman" w:cs="Times New Roman"/>
                <w:sz w:val="28"/>
                <w:szCs w:val="28"/>
                <w:lang w:val="en-US" w:eastAsia="ru-RU"/>
              </w:rPr>
            </w:pPr>
          </w:p>
        </w:tc>
      </w:tr>
    </w:tbl>
    <w:p w:rsidR="001E48FE" w:rsidRPr="00A025B3" w:rsidRDefault="001E48FE" w:rsidP="001E48FE">
      <w:pPr>
        <w:ind w:firstLine="709"/>
        <w:rPr>
          <w:rFonts w:ascii="Times New Roman" w:eastAsia="Times New Roman" w:hAnsi="Times New Roman" w:cs="Times New Roman"/>
          <w:sz w:val="28"/>
          <w:szCs w:val="28"/>
          <w:lang w:val="en-US" w:eastAsia="ru-RU"/>
        </w:rPr>
      </w:pPr>
    </w:p>
    <w:p w:rsidR="001E48FE" w:rsidRPr="00ED1BCF" w:rsidRDefault="001E48FE" w:rsidP="001E48FE">
      <w:pPr>
        <w:autoSpaceDE w:val="0"/>
        <w:autoSpaceDN w:val="0"/>
        <w:adjustRightInd w:val="0"/>
        <w:ind w:firstLine="709"/>
        <w:rPr>
          <w:rFonts w:ascii="Times New Roman" w:hAnsi="Times New Roman" w:cs="Times New Roman"/>
          <w:b/>
          <w:sz w:val="28"/>
          <w:szCs w:val="28"/>
          <w:lang w:val="en-US"/>
        </w:rPr>
      </w:pPr>
      <w:r w:rsidRPr="00ED1BCF">
        <w:rPr>
          <w:rFonts w:ascii="Times New Roman" w:hAnsi="Times New Roman" w:cs="Times New Roman"/>
          <w:b/>
          <w:sz w:val="28"/>
          <w:szCs w:val="28"/>
          <w:lang w:val="en-US"/>
        </w:rPr>
        <w:t>8. Write an essay on one of the following topics (</w:t>
      </w:r>
      <w:r w:rsidRPr="00ED1BCF">
        <w:rPr>
          <w:rFonts w:ascii="Times New Roman" w:hAnsi="Times New Roman" w:cs="Times New Roman"/>
          <w:b/>
          <w:bCs/>
          <w:sz w:val="28"/>
          <w:szCs w:val="28"/>
          <w:lang w:val="en-US"/>
        </w:rPr>
        <w:t>not less than 1 page).</w:t>
      </w:r>
    </w:p>
    <w:p w:rsidR="001E48FE" w:rsidRPr="00ED1BCF" w:rsidRDefault="001E48FE" w:rsidP="001E48FE">
      <w:pPr>
        <w:autoSpaceDE w:val="0"/>
        <w:autoSpaceDN w:val="0"/>
        <w:adjustRightInd w:val="0"/>
        <w:ind w:firstLine="709"/>
        <w:rPr>
          <w:rFonts w:ascii="Times New Roman" w:hAnsi="Times New Roman" w:cs="Times New Roman"/>
          <w:sz w:val="28"/>
          <w:szCs w:val="28"/>
          <w:lang w:val="en-US"/>
        </w:rPr>
      </w:pPr>
    </w:p>
    <w:p w:rsidR="001E48FE" w:rsidRPr="00ED1BCF" w:rsidRDefault="001E48FE" w:rsidP="001E48FE">
      <w:pPr>
        <w:autoSpaceDE w:val="0"/>
        <w:autoSpaceDN w:val="0"/>
        <w:adjustRightInd w:val="0"/>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1. The necessity of the international criminal police.</w:t>
      </w:r>
    </w:p>
    <w:p w:rsidR="001E48FE" w:rsidRPr="00ED1BCF" w:rsidRDefault="001E48FE" w:rsidP="001E48FE">
      <w:pPr>
        <w:autoSpaceDE w:val="0"/>
        <w:autoSpaceDN w:val="0"/>
        <w:adjustRightInd w:val="0"/>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2. Legal regulations of Interpol.</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3. Problems of extradition.</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4. Extradition in the RF.</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eastAsia="Times New Roman" w:hAnsi="Times New Roman" w:cs="Times New Roman"/>
          <w:sz w:val="28"/>
          <w:szCs w:val="28"/>
          <w:lang w:val="en-US" w:eastAsia="ru-RU"/>
        </w:rPr>
        <w:t>5. Universal jurisdiction.</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6. Criticism of Interpol.</w:t>
      </w:r>
    </w:p>
    <w:p w:rsidR="001E48FE" w:rsidRPr="00ED1BCF" w:rsidRDefault="001E48FE" w:rsidP="001E48FE">
      <w:pPr>
        <w:ind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7. Cooperation of Interpol with law enforcement agencies</w:t>
      </w:r>
      <w:r w:rsidR="00983BE8" w:rsidRPr="00983BE8">
        <w:rPr>
          <w:rFonts w:ascii="Times New Roman" w:hAnsi="Times New Roman" w:cs="Times New Roman"/>
          <w:sz w:val="28"/>
          <w:szCs w:val="28"/>
          <w:lang w:val="en-US"/>
        </w:rPr>
        <w:t xml:space="preserve"> </w:t>
      </w:r>
      <w:r w:rsidRPr="00ED1BCF">
        <w:rPr>
          <w:rFonts w:ascii="Times New Roman" w:hAnsi="Times New Roman" w:cs="Times New Roman"/>
          <w:sz w:val="28"/>
          <w:szCs w:val="28"/>
          <w:lang w:val="en-US"/>
        </w:rPr>
        <w:t>of other countries.</w:t>
      </w:r>
      <w:r>
        <w:rPr>
          <w:rFonts w:ascii="Times New Roman" w:hAnsi="Times New Roman" w:cs="Times New Roman"/>
          <w:sz w:val="28"/>
          <w:szCs w:val="28"/>
          <w:lang w:val="en-US"/>
        </w:rPr>
        <w:t xml:space="preserve"> </w:t>
      </w:r>
      <w:r w:rsidRPr="00ED1BCF">
        <w:rPr>
          <w:rFonts w:ascii="Times New Roman" w:hAnsi="Times New Roman" w:cs="Times New Roman"/>
          <w:sz w:val="28"/>
          <w:szCs w:val="28"/>
          <w:lang w:val="en-US"/>
        </w:rPr>
        <w:t>Treaties.</w:t>
      </w:r>
    </w:p>
    <w:p w:rsidR="001E48FE" w:rsidRPr="00904822" w:rsidRDefault="001E48FE" w:rsidP="001E48FE">
      <w:pPr>
        <w:ind w:firstLine="709"/>
        <w:rPr>
          <w:rFonts w:ascii="Times New Roman" w:hAnsi="Times New Roman" w:cs="Times New Roman"/>
          <w:sz w:val="28"/>
          <w:szCs w:val="28"/>
          <w:lang w:val="en-US"/>
        </w:rPr>
      </w:pPr>
    </w:p>
    <w:p w:rsidR="001E48FE" w:rsidRDefault="001E48FE" w:rsidP="001E48FE">
      <w:pPr>
        <w:ind w:firstLine="709"/>
        <w:rPr>
          <w:rFonts w:ascii="Times New Roman" w:hAnsi="Times New Roman" w:cs="Times New Roman"/>
          <w:b/>
          <w:sz w:val="28"/>
          <w:szCs w:val="28"/>
          <w:lang w:val="en-US"/>
        </w:rPr>
      </w:pPr>
      <w:r w:rsidRPr="00C220EC">
        <w:rPr>
          <w:rFonts w:ascii="Times New Roman" w:hAnsi="Times New Roman" w:cs="Times New Roman"/>
          <w:b/>
          <w:sz w:val="28"/>
          <w:szCs w:val="28"/>
          <w:lang w:val="en-US"/>
        </w:rPr>
        <w:t>9. Opinion</w:t>
      </w:r>
      <w:r w:rsidRPr="00EA2CC5">
        <w:rPr>
          <w:rFonts w:ascii="Times New Roman" w:hAnsi="Times New Roman" w:cs="Times New Roman"/>
          <w:b/>
          <w:sz w:val="28"/>
          <w:szCs w:val="28"/>
          <w:lang w:val="en-US"/>
        </w:rPr>
        <w:t xml:space="preserve"> Poll.</w:t>
      </w:r>
      <w:r>
        <w:rPr>
          <w:rFonts w:ascii="Times New Roman" w:hAnsi="Times New Roman" w:cs="Times New Roman"/>
          <w:b/>
          <w:sz w:val="28"/>
          <w:szCs w:val="28"/>
          <w:lang w:val="en-US"/>
        </w:rPr>
        <w:t xml:space="preserve"> </w:t>
      </w:r>
    </w:p>
    <w:p w:rsidR="001E48FE" w:rsidRDefault="001E48FE" w:rsidP="001E48FE">
      <w:pPr>
        <w:ind w:firstLine="709"/>
        <w:rPr>
          <w:rFonts w:ascii="Times New Roman" w:hAnsi="Times New Roman" w:cs="Times New Roman"/>
          <w:b/>
          <w:sz w:val="28"/>
          <w:szCs w:val="28"/>
          <w:lang w:val="en-US"/>
        </w:rPr>
      </w:pPr>
    </w:p>
    <w:p w:rsidR="001E48FE" w:rsidRDefault="001E48FE" w:rsidP="001E48FE">
      <w:pPr>
        <w:ind w:firstLine="709"/>
        <w:rPr>
          <w:rFonts w:ascii="Times New Roman" w:hAnsi="Times New Roman" w:cs="Times New Roman"/>
          <w:sz w:val="28"/>
          <w:szCs w:val="28"/>
          <w:lang w:val="en-US"/>
        </w:rPr>
      </w:pPr>
      <w:r>
        <w:rPr>
          <w:rFonts w:ascii="Times New Roman" w:hAnsi="Times New Roman" w:cs="Times New Roman"/>
          <w:sz w:val="28"/>
          <w:szCs w:val="28"/>
          <w:lang w:val="en-US"/>
        </w:rPr>
        <w:t>1</w:t>
      </w:r>
      <w:r w:rsidR="00C220EC">
        <w:rPr>
          <w:rFonts w:ascii="Times New Roman" w:hAnsi="Times New Roman" w:cs="Times New Roman"/>
          <w:sz w:val="28"/>
          <w:szCs w:val="28"/>
          <w:lang w:val="en-US"/>
        </w:rPr>
        <w:t>.</w:t>
      </w:r>
      <w:r>
        <w:rPr>
          <w:rFonts w:ascii="Times New Roman" w:hAnsi="Times New Roman" w:cs="Times New Roman"/>
          <w:sz w:val="28"/>
          <w:szCs w:val="28"/>
          <w:lang w:val="en-US"/>
        </w:rPr>
        <w:t xml:space="preserve"> What type of transnational crimes do you find the most horrible?</w:t>
      </w:r>
    </w:p>
    <w:p w:rsidR="001E48FE" w:rsidRDefault="001E48FE" w:rsidP="001E48FE">
      <w:pPr>
        <w:ind w:firstLine="709"/>
        <w:rPr>
          <w:rFonts w:ascii="Times New Roman" w:hAnsi="Times New Roman" w:cs="Times New Roman"/>
          <w:sz w:val="28"/>
          <w:szCs w:val="28"/>
          <w:lang w:val="en-US"/>
        </w:rPr>
      </w:pPr>
      <w:r>
        <w:rPr>
          <w:rFonts w:ascii="Times New Roman" w:hAnsi="Times New Roman" w:cs="Times New Roman"/>
          <w:sz w:val="28"/>
          <w:szCs w:val="28"/>
          <w:lang w:val="en-US"/>
        </w:rPr>
        <w:t>2. Why do you think it is necessary for countries:</w:t>
      </w:r>
    </w:p>
    <w:p w:rsidR="001E48FE" w:rsidRPr="0083530E" w:rsidRDefault="001E48FE" w:rsidP="00482158">
      <w:pPr>
        <w:pStyle w:val="ac"/>
        <w:numPr>
          <w:ilvl w:val="0"/>
          <w:numId w:val="119"/>
        </w:numPr>
        <w:jc w:val="left"/>
        <w:rPr>
          <w:rFonts w:ascii="Times New Roman" w:hAnsi="Times New Roman" w:cs="Times New Roman"/>
          <w:sz w:val="28"/>
          <w:szCs w:val="28"/>
          <w:lang w:val="en-US"/>
        </w:rPr>
      </w:pPr>
      <w:r w:rsidRPr="0083530E">
        <w:rPr>
          <w:rFonts w:ascii="Times New Roman" w:hAnsi="Times New Roman" w:cs="Times New Roman"/>
          <w:sz w:val="28"/>
          <w:szCs w:val="28"/>
          <w:lang w:val="en-US"/>
        </w:rPr>
        <w:t>to extradite criminals and put them  on trial,</w:t>
      </w:r>
    </w:p>
    <w:p w:rsidR="001E48FE" w:rsidRPr="0083530E" w:rsidRDefault="001E48FE" w:rsidP="00482158">
      <w:pPr>
        <w:pStyle w:val="ac"/>
        <w:numPr>
          <w:ilvl w:val="0"/>
          <w:numId w:val="119"/>
        </w:numPr>
        <w:jc w:val="left"/>
        <w:rPr>
          <w:rFonts w:ascii="Times New Roman" w:hAnsi="Times New Roman" w:cs="Times New Roman"/>
          <w:sz w:val="28"/>
          <w:szCs w:val="28"/>
          <w:lang w:val="en-US"/>
        </w:rPr>
      </w:pPr>
      <w:r w:rsidRPr="0083530E">
        <w:rPr>
          <w:rFonts w:ascii="Times New Roman" w:hAnsi="Times New Roman" w:cs="Times New Roman"/>
          <w:sz w:val="28"/>
          <w:szCs w:val="28"/>
          <w:lang w:val="en-US"/>
        </w:rPr>
        <w:t>promptly  exchange information on criminal activities,</w:t>
      </w:r>
    </w:p>
    <w:p w:rsidR="001E48FE" w:rsidRPr="0083530E" w:rsidRDefault="001E48FE" w:rsidP="00482158">
      <w:pPr>
        <w:pStyle w:val="ac"/>
        <w:numPr>
          <w:ilvl w:val="0"/>
          <w:numId w:val="119"/>
        </w:numPr>
        <w:jc w:val="left"/>
        <w:rPr>
          <w:rFonts w:ascii="Times New Roman" w:hAnsi="Times New Roman" w:cs="Times New Roman"/>
          <w:sz w:val="28"/>
          <w:szCs w:val="28"/>
          <w:lang w:val="en-US"/>
        </w:rPr>
      </w:pPr>
      <w:r w:rsidRPr="0083530E">
        <w:rPr>
          <w:rFonts w:ascii="Times New Roman" w:hAnsi="Times New Roman" w:cs="Times New Roman"/>
          <w:sz w:val="28"/>
          <w:szCs w:val="28"/>
          <w:lang w:val="en-US"/>
        </w:rPr>
        <w:t>provide</w:t>
      </w:r>
      <w:r>
        <w:rPr>
          <w:rFonts w:ascii="Times New Roman" w:hAnsi="Times New Roman" w:cs="Times New Roman"/>
          <w:sz w:val="28"/>
          <w:szCs w:val="28"/>
          <w:lang w:val="en-US"/>
        </w:rPr>
        <w:t xml:space="preserve"> </w:t>
      </w:r>
      <w:r w:rsidRPr="0083530E">
        <w:rPr>
          <w:rFonts w:ascii="Times New Roman" w:hAnsi="Times New Roman" w:cs="Times New Roman"/>
          <w:sz w:val="28"/>
          <w:szCs w:val="28"/>
          <w:lang w:val="en-US"/>
        </w:rPr>
        <w:t xml:space="preserve"> technical assistance to one another for crime prevention purposes.</w:t>
      </w:r>
    </w:p>
    <w:p w:rsidR="001E48FE" w:rsidRPr="0083530E" w:rsidRDefault="001E48FE" w:rsidP="00482158">
      <w:pPr>
        <w:pStyle w:val="ac"/>
        <w:numPr>
          <w:ilvl w:val="0"/>
          <w:numId w:val="119"/>
        </w:numPr>
        <w:jc w:val="left"/>
        <w:rPr>
          <w:rFonts w:ascii="Times New Roman" w:hAnsi="Times New Roman" w:cs="Times New Roman"/>
          <w:sz w:val="28"/>
          <w:szCs w:val="28"/>
          <w:lang w:val="en-US"/>
        </w:rPr>
      </w:pPr>
      <w:r>
        <w:rPr>
          <w:rFonts w:ascii="Times New Roman" w:hAnsi="Times New Roman" w:cs="Times New Roman"/>
          <w:sz w:val="28"/>
          <w:szCs w:val="28"/>
          <w:lang w:val="en-US"/>
        </w:rPr>
        <w:t>p</w:t>
      </w:r>
      <w:r w:rsidRPr="0083530E">
        <w:rPr>
          <w:rFonts w:ascii="Times New Roman" w:hAnsi="Times New Roman" w:cs="Times New Roman"/>
          <w:sz w:val="28"/>
          <w:szCs w:val="28"/>
          <w:lang w:val="en-US"/>
        </w:rPr>
        <w:t>revent</w:t>
      </w:r>
      <w:r>
        <w:rPr>
          <w:rFonts w:ascii="Times New Roman" w:hAnsi="Times New Roman" w:cs="Times New Roman"/>
          <w:sz w:val="28"/>
          <w:szCs w:val="28"/>
          <w:lang w:val="en-US"/>
        </w:rPr>
        <w:t xml:space="preserve"> </w:t>
      </w:r>
      <w:r w:rsidRPr="0083530E">
        <w:rPr>
          <w:rFonts w:ascii="Times New Roman" w:hAnsi="Times New Roman" w:cs="Times New Roman"/>
          <w:sz w:val="28"/>
          <w:szCs w:val="28"/>
          <w:lang w:val="en-US"/>
        </w:rPr>
        <w:t xml:space="preserve"> cross-border activities by smugglers  of firearms, explosives and substances that can be used in making nuclear, biological and ch</w:t>
      </w:r>
      <w:r>
        <w:rPr>
          <w:rFonts w:ascii="Times New Roman" w:hAnsi="Times New Roman" w:cs="Times New Roman"/>
          <w:sz w:val="28"/>
          <w:szCs w:val="28"/>
          <w:lang w:val="en-US"/>
        </w:rPr>
        <w:t>e</w:t>
      </w:r>
      <w:r w:rsidRPr="0083530E">
        <w:rPr>
          <w:rFonts w:ascii="Times New Roman" w:hAnsi="Times New Roman" w:cs="Times New Roman"/>
          <w:sz w:val="28"/>
          <w:szCs w:val="28"/>
          <w:lang w:val="en-US"/>
        </w:rPr>
        <w:t>mical weapons</w:t>
      </w:r>
      <w:r>
        <w:rPr>
          <w:rFonts w:ascii="Times New Roman" w:hAnsi="Times New Roman" w:cs="Times New Roman"/>
          <w:sz w:val="28"/>
          <w:szCs w:val="28"/>
          <w:lang w:val="en-US"/>
        </w:rPr>
        <w:t>.</w:t>
      </w:r>
    </w:p>
    <w:p w:rsidR="001E48FE" w:rsidRDefault="001E48FE" w:rsidP="001E48FE">
      <w:pPr>
        <w:ind w:firstLine="709"/>
        <w:rPr>
          <w:rFonts w:ascii="Times New Roman" w:hAnsi="Times New Roman" w:cs="Times New Roman"/>
          <w:sz w:val="28"/>
          <w:szCs w:val="28"/>
          <w:lang w:val="en-US"/>
        </w:rPr>
      </w:pPr>
      <w:r>
        <w:rPr>
          <w:rFonts w:ascii="Times New Roman" w:hAnsi="Times New Roman" w:cs="Times New Roman"/>
          <w:sz w:val="28"/>
          <w:szCs w:val="28"/>
          <w:lang w:val="en-US"/>
        </w:rPr>
        <w:t>3. Which of these measures do you think are the most efficient?</w:t>
      </w:r>
    </w:p>
    <w:p w:rsidR="001E48FE" w:rsidRDefault="001E48FE" w:rsidP="00C220EC">
      <w:pPr>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4. What can politicians, journalists and law-enforcement organs do to combat transnational crimes? </w:t>
      </w:r>
    </w:p>
    <w:p w:rsidR="001E48FE" w:rsidRDefault="001E48FE" w:rsidP="00C220EC">
      <w:pPr>
        <w:ind w:firstLine="709"/>
        <w:rPr>
          <w:rFonts w:ascii="Times New Roman" w:hAnsi="Times New Roman" w:cs="Times New Roman"/>
          <w:sz w:val="28"/>
          <w:szCs w:val="28"/>
          <w:lang w:val="en-US"/>
        </w:rPr>
      </w:pPr>
    </w:p>
    <w:tbl>
      <w:tblPr>
        <w:tblStyle w:val="a3"/>
        <w:tblW w:w="0" w:type="auto"/>
        <w:tblLook w:val="04A0" w:firstRow="1" w:lastRow="0" w:firstColumn="1" w:lastColumn="0" w:noHBand="0" w:noVBand="1"/>
      </w:tblPr>
      <w:tblGrid>
        <w:gridCol w:w="4786"/>
        <w:gridCol w:w="4784"/>
      </w:tblGrid>
      <w:tr w:rsidR="001E48FE" w:rsidTr="003463BF">
        <w:trPr>
          <w:trHeight w:val="633"/>
        </w:trPr>
        <w:tc>
          <w:tcPr>
            <w:tcW w:w="9570" w:type="dxa"/>
            <w:gridSpan w:val="2"/>
          </w:tcPr>
          <w:p w:rsidR="001E48FE" w:rsidRDefault="001E48FE" w:rsidP="003463BF">
            <w:pPr>
              <w:rPr>
                <w:rFonts w:ascii="Times New Roman" w:hAnsi="Times New Roman" w:cs="Times New Roman"/>
                <w:sz w:val="28"/>
                <w:szCs w:val="28"/>
                <w:lang w:val="en-US"/>
              </w:rPr>
            </w:pPr>
            <w:r>
              <w:rPr>
                <w:rFonts w:ascii="Times New Roman" w:hAnsi="Times New Roman" w:cs="Times New Roman"/>
                <w:sz w:val="28"/>
                <w:szCs w:val="28"/>
                <w:lang w:val="en-US"/>
              </w:rPr>
              <w:t xml:space="preserve">You can’t do without these phrases. Logical connectors </w:t>
            </w:r>
          </w:p>
        </w:tc>
      </w:tr>
      <w:tr w:rsidR="001E48FE" w:rsidTr="003463BF">
        <w:trPr>
          <w:trHeight w:val="2250"/>
        </w:trPr>
        <w:tc>
          <w:tcPr>
            <w:tcW w:w="4786" w:type="dxa"/>
          </w:tcPr>
          <w:p w:rsidR="001E48FE" w:rsidRDefault="001E48FE" w:rsidP="003463BF">
            <w:pPr>
              <w:ind w:firstLine="709"/>
              <w:rPr>
                <w:rFonts w:ascii="Times New Roman" w:hAnsi="Times New Roman" w:cs="Times New Roman"/>
                <w:sz w:val="28"/>
                <w:szCs w:val="28"/>
                <w:u w:val="single"/>
                <w:lang w:val="en-US"/>
              </w:rPr>
            </w:pPr>
            <w:r>
              <w:rPr>
                <w:rFonts w:ascii="Times New Roman" w:hAnsi="Times New Roman" w:cs="Times New Roman"/>
                <w:sz w:val="28"/>
                <w:szCs w:val="28"/>
                <w:lang w:val="en-US"/>
              </w:rPr>
              <w:t>1</w:t>
            </w:r>
            <w:r w:rsidRPr="0083530E">
              <w:rPr>
                <w:rFonts w:ascii="Times New Roman" w:hAnsi="Times New Roman" w:cs="Times New Roman"/>
                <w:sz w:val="28"/>
                <w:szCs w:val="28"/>
                <w:u w:val="single"/>
                <w:lang w:val="en-US"/>
              </w:rPr>
              <w:t>. Cause</w:t>
            </w:r>
          </w:p>
          <w:p w:rsidR="001E48FE" w:rsidRDefault="001E48FE" w:rsidP="003463BF">
            <w:pPr>
              <w:ind w:firstLine="709"/>
              <w:rPr>
                <w:rFonts w:ascii="Times New Roman" w:hAnsi="Times New Roman" w:cs="Times New Roman"/>
                <w:sz w:val="28"/>
                <w:szCs w:val="28"/>
                <w:lang w:val="en-US"/>
              </w:rPr>
            </w:pPr>
            <w:r w:rsidRPr="0083530E">
              <w:rPr>
                <w:rFonts w:ascii="Times New Roman" w:hAnsi="Times New Roman" w:cs="Times New Roman"/>
                <w:sz w:val="28"/>
                <w:szCs w:val="28"/>
                <w:lang w:val="en-US"/>
              </w:rPr>
              <w:t>Thus</w:t>
            </w:r>
            <w:r>
              <w:rPr>
                <w:rFonts w:ascii="Times New Roman" w:hAnsi="Times New Roman" w:cs="Times New Roman"/>
                <w:sz w:val="28"/>
                <w:szCs w:val="28"/>
                <w:lang w:val="en-US"/>
              </w:rPr>
              <w:t xml:space="preserve">       </w:t>
            </w:r>
          </w:p>
          <w:p w:rsidR="001E48FE" w:rsidRDefault="001E48FE" w:rsidP="003463BF">
            <w:pPr>
              <w:ind w:firstLine="709"/>
              <w:rPr>
                <w:rFonts w:ascii="Times New Roman" w:hAnsi="Times New Roman" w:cs="Times New Roman"/>
                <w:sz w:val="28"/>
                <w:szCs w:val="28"/>
                <w:lang w:val="en-US"/>
              </w:rPr>
            </w:pPr>
            <w:r>
              <w:rPr>
                <w:rFonts w:ascii="Times New Roman" w:hAnsi="Times New Roman" w:cs="Times New Roman"/>
                <w:sz w:val="28"/>
                <w:szCs w:val="28"/>
                <w:lang w:val="en-US"/>
              </w:rPr>
              <w:t>That’s why</w:t>
            </w:r>
          </w:p>
          <w:p w:rsidR="001E48FE" w:rsidRDefault="001E48FE" w:rsidP="003463BF">
            <w:pPr>
              <w:ind w:firstLine="709"/>
              <w:rPr>
                <w:rFonts w:ascii="Times New Roman" w:hAnsi="Times New Roman" w:cs="Times New Roman"/>
                <w:sz w:val="28"/>
                <w:szCs w:val="28"/>
                <w:lang w:val="en-US"/>
              </w:rPr>
            </w:pPr>
            <w:r>
              <w:rPr>
                <w:rFonts w:ascii="Times New Roman" w:hAnsi="Times New Roman" w:cs="Times New Roman"/>
                <w:sz w:val="28"/>
                <w:szCs w:val="28"/>
                <w:lang w:val="en-US"/>
              </w:rPr>
              <w:t>As a result</w:t>
            </w:r>
          </w:p>
          <w:p w:rsidR="001E48FE" w:rsidRDefault="001E48FE" w:rsidP="003463BF">
            <w:pPr>
              <w:ind w:firstLine="709"/>
              <w:rPr>
                <w:rFonts w:ascii="Times New Roman" w:hAnsi="Times New Roman" w:cs="Times New Roman"/>
                <w:sz w:val="28"/>
                <w:szCs w:val="28"/>
                <w:lang w:val="en-US"/>
              </w:rPr>
            </w:pPr>
            <w:r>
              <w:rPr>
                <w:rFonts w:ascii="Times New Roman" w:hAnsi="Times New Roman" w:cs="Times New Roman"/>
                <w:sz w:val="28"/>
                <w:szCs w:val="28"/>
                <w:lang w:val="en-US"/>
              </w:rPr>
              <w:t>Consequently</w:t>
            </w:r>
          </w:p>
          <w:p w:rsidR="001E48FE" w:rsidRDefault="001E48FE" w:rsidP="003463BF">
            <w:pPr>
              <w:ind w:firstLine="709"/>
              <w:rPr>
                <w:rFonts w:ascii="Times New Roman" w:hAnsi="Times New Roman" w:cs="Times New Roman"/>
                <w:sz w:val="28"/>
                <w:szCs w:val="28"/>
                <w:lang w:val="en-US"/>
              </w:rPr>
            </w:pPr>
            <w:r>
              <w:rPr>
                <w:rFonts w:ascii="Times New Roman" w:hAnsi="Times New Roman" w:cs="Times New Roman"/>
                <w:sz w:val="28"/>
                <w:szCs w:val="28"/>
                <w:lang w:val="en-US"/>
              </w:rPr>
              <w:t>Therefore</w:t>
            </w:r>
          </w:p>
        </w:tc>
        <w:tc>
          <w:tcPr>
            <w:tcW w:w="4784" w:type="dxa"/>
            <w:tcBorders>
              <w:bottom w:val="single" w:sz="4" w:space="0" w:color="auto"/>
            </w:tcBorders>
          </w:tcPr>
          <w:p w:rsidR="001E48FE" w:rsidRPr="00FB7ED8" w:rsidRDefault="001E48FE" w:rsidP="003463BF">
            <w:pPr>
              <w:rPr>
                <w:rFonts w:ascii="Times New Roman" w:hAnsi="Times New Roman" w:cs="Times New Roman"/>
                <w:sz w:val="28"/>
                <w:szCs w:val="28"/>
                <w:lang w:val="en-US"/>
              </w:rPr>
            </w:pPr>
            <w:r w:rsidRPr="00FB7ED8">
              <w:rPr>
                <w:rFonts w:ascii="Times New Roman" w:hAnsi="Times New Roman" w:cs="Times New Roman"/>
                <w:sz w:val="28"/>
                <w:szCs w:val="28"/>
                <w:lang w:val="en-US"/>
              </w:rPr>
              <w:t xml:space="preserve">2. </w:t>
            </w:r>
            <w:r w:rsidRPr="00904822">
              <w:rPr>
                <w:rFonts w:ascii="Times New Roman" w:hAnsi="Times New Roman" w:cs="Times New Roman"/>
                <w:sz w:val="28"/>
                <w:szCs w:val="28"/>
                <w:u w:val="single"/>
                <w:lang w:val="en-US"/>
              </w:rPr>
              <w:t>Contradiction</w:t>
            </w:r>
          </w:p>
          <w:p w:rsidR="001E48FE" w:rsidRDefault="001E48FE" w:rsidP="003463BF">
            <w:pPr>
              <w:rPr>
                <w:rFonts w:ascii="Times New Roman" w:hAnsi="Times New Roman" w:cs="Times New Roman"/>
                <w:sz w:val="28"/>
                <w:szCs w:val="28"/>
                <w:lang w:val="en-US"/>
              </w:rPr>
            </w:pPr>
            <w:r w:rsidRPr="00FB7ED8">
              <w:rPr>
                <w:rFonts w:ascii="Times New Roman" w:hAnsi="Times New Roman" w:cs="Times New Roman"/>
                <w:sz w:val="28"/>
                <w:szCs w:val="28"/>
                <w:lang w:val="en-US"/>
              </w:rPr>
              <w:t xml:space="preserve">Indeed </w:t>
            </w:r>
          </w:p>
          <w:p w:rsidR="001E48FE" w:rsidRDefault="001E48FE" w:rsidP="003463BF">
            <w:pPr>
              <w:rPr>
                <w:rFonts w:ascii="Times New Roman" w:hAnsi="Times New Roman" w:cs="Times New Roman"/>
                <w:sz w:val="28"/>
                <w:szCs w:val="28"/>
                <w:lang w:val="en-US"/>
              </w:rPr>
            </w:pPr>
            <w:r w:rsidRPr="00FB7ED8">
              <w:rPr>
                <w:rFonts w:ascii="Times New Roman" w:hAnsi="Times New Roman" w:cs="Times New Roman"/>
                <w:sz w:val="28"/>
                <w:szCs w:val="28"/>
                <w:lang w:val="en-US"/>
              </w:rPr>
              <w:t>In fact</w:t>
            </w:r>
          </w:p>
          <w:p w:rsidR="001E48FE" w:rsidRDefault="001E48FE" w:rsidP="003463BF">
            <w:pPr>
              <w:rPr>
                <w:rFonts w:ascii="Times New Roman" w:hAnsi="Times New Roman" w:cs="Times New Roman"/>
                <w:sz w:val="28"/>
                <w:szCs w:val="28"/>
                <w:lang w:val="en-US"/>
              </w:rPr>
            </w:pPr>
          </w:p>
          <w:p w:rsidR="001E48FE" w:rsidRPr="00A025B3" w:rsidRDefault="001E48FE" w:rsidP="003463BF">
            <w:pPr>
              <w:rPr>
                <w:rFonts w:ascii="Times New Roman" w:hAnsi="Times New Roman" w:cs="Times New Roman"/>
                <w:sz w:val="28"/>
                <w:szCs w:val="28"/>
                <w:u w:val="single"/>
                <w:lang w:val="en-US"/>
              </w:rPr>
            </w:pPr>
            <w:r w:rsidRPr="00FB7ED8">
              <w:rPr>
                <w:rFonts w:ascii="Times New Roman" w:hAnsi="Times New Roman" w:cs="Times New Roman"/>
                <w:sz w:val="28"/>
                <w:szCs w:val="28"/>
                <w:lang w:val="en-US"/>
              </w:rPr>
              <w:t xml:space="preserve">3. </w:t>
            </w:r>
            <w:r w:rsidRPr="00A025B3">
              <w:rPr>
                <w:rFonts w:ascii="Times New Roman" w:hAnsi="Times New Roman" w:cs="Times New Roman"/>
                <w:sz w:val="28"/>
                <w:szCs w:val="28"/>
                <w:u w:val="single"/>
                <w:lang w:val="en-US"/>
              </w:rPr>
              <w:t>Contrast</w:t>
            </w:r>
          </w:p>
          <w:p w:rsidR="001E48FE" w:rsidRPr="00FB7ED8" w:rsidRDefault="001E48FE" w:rsidP="003463BF">
            <w:pPr>
              <w:rPr>
                <w:rFonts w:ascii="Times New Roman" w:hAnsi="Times New Roman" w:cs="Times New Roman"/>
                <w:sz w:val="28"/>
                <w:szCs w:val="28"/>
                <w:lang w:val="en-US"/>
              </w:rPr>
            </w:pPr>
            <w:r w:rsidRPr="00FB7ED8">
              <w:rPr>
                <w:rFonts w:ascii="Times New Roman" w:hAnsi="Times New Roman" w:cs="Times New Roman"/>
                <w:sz w:val="28"/>
                <w:szCs w:val="28"/>
                <w:lang w:val="en-US"/>
              </w:rPr>
              <w:t>However</w:t>
            </w:r>
          </w:p>
          <w:p w:rsidR="001E48FE" w:rsidRPr="00FB7ED8" w:rsidRDefault="001E48FE" w:rsidP="003463BF">
            <w:pPr>
              <w:rPr>
                <w:rFonts w:ascii="Times New Roman" w:hAnsi="Times New Roman" w:cs="Times New Roman"/>
                <w:sz w:val="28"/>
                <w:szCs w:val="28"/>
                <w:lang w:val="en-US"/>
              </w:rPr>
            </w:pPr>
            <w:r w:rsidRPr="00FB7ED8">
              <w:rPr>
                <w:rFonts w:ascii="Times New Roman" w:hAnsi="Times New Roman" w:cs="Times New Roman"/>
                <w:sz w:val="28"/>
                <w:szCs w:val="28"/>
                <w:lang w:val="en-US"/>
              </w:rPr>
              <w:t>Still</w:t>
            </w:r>
          </w:p>
        </w:tc>
      </w:tr>
    </w:tbl>
    <w:p w:rsidR="001E48FE" w:rsidRDefault="001E48FE" w:rsidP="001E48FE">
      <w:pPr>
        <w:ind w:firstLine="709"/>
        <w:rPr>
          <w:rFonts w:ascii="Times New Roman" w:hAnsi="Times New Roman" w:cs="Times New Roman"/>
          <w:sz w:val="28"/>
          <w:szCs w:val="28"/>
          <w:lang w:val="en-US"/>
        </w:rPr>
      </w:pPr>
    </w:p>
    <w:p w:rsidR="001E48FE" w:rsidRDefault="001E48FE" w:rsidP="001E48FE">
      <w:pPr>
        <w:pStyle w:val="ac"/>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10</w:t>
      </w:r>
      <w:r w:rsidRPr="00ED1BCF">
        <w:rPr>
          <w:rFonts w:ascii="Times New Roman" w:hAnsi="Times New Roman" w:cs="Times New Roman"/>
          <w:b/>
          <w:sz w:val="28"/>
          <w:szCs w:val="28"/>
          <w:lang w:val="en-US"/>
        </w:rPr>
        <w:t>. Supplementary presentations.</w:t>
      </w:r>
    </w:p>
    <w:p w:rsidR="001E48FE" w:rsidRPr="00ED1BCF" w:rsidRDefault="001E48FE" w:rsidP="001E48FE">
      <w:pPr>
        <w:pStyle w:val="ac"/>
        <w:ind w:left="0" w:firstLine="709"/>
        <w:rPr>
          <w:rFonts w:ascii="Times New Roman" w:hAnsi="Times New Roman" w:cs="Times New Roman"/>
          <w:b/>
          <w:sz w:val="28"/>
          <w:szCs w:val="28"/>
          <w:lang w:val="en-US"/>
        </w:rPr>
      </w:pPr>
    </w:p>
    <w:p w:rsidR="001E48FE" w:rsidRPr="00ED1BCF" w:rsidRDefault="001E48FE" w:rsidP="001E48FE">
      <w:pPr>
        <w:pStyle w:val="ext"/>
        <w:spacing w:before="0" w:beforeAutospacing="0" w:after="0" w:afterAutospacing="0"/>
        <w:ind w:firstLine="709"/>
        <w:rPr>
          <w:sz w:val="28"/>
          <w:szCs w:val="28"/>
          <w:lang w:val="en-US"/>
        </w:rPr>
      </w:pPr>
      <w:r w:rsidRPr="00ED1BCF">
        <w:rPr>
          <w:sz w:val="28"/>
          <w:szCs w:val="28"/>
          <w:lang w:val="en-US"/>
        </w:rPr>
        <w:t>1. Interpol in the fight against crimes in the sphere of high technology.</w:t>
      </w:r>
    </w:p>
    <w:p w:rsidR="001E48FE" w:rsidRPr="00ED1BCF" w:rsidRDefault="001E48FE" w:rsidP="001E48FE">
      <w:pPr>
        <w:pStyle w:val="ext"/>
        <w:spacing w:before="0" w:beforeAutospacing="0" w:after="0" w:afterAutospacing="0"/>
        <w:ind w:firstLine="709"/>
        <w:rPr>
          <w:sz w:val="28"/>
          <w:szCs w:val="28"/>
          <w:lang w:val="en-US"/>
        </w:rPr>
      </w:pPr>
      <w:r w:rsidRPr="00ED1BCF">
        <w:rPr>
          <w:sz w:val="28"/>
          <w:szCs w:val="28"/>
          <w:lang w:val="en-US"/>
        </w:rPr>
        <w:t>2. Interpol in the fight against organized and economic crimes.</w:t>
      </w:r>
    </w:p>
    <w:p w:rsidR="001E48FE" w:rsidRPr="00B92538" w:rsidRDefault="001E48FE" w:rsidP="001E48FE">
      <w:pPr>
        <w:pStyle w:val="ac"/>
        <w:autoSpaceDE w:val="0"/>
        <w:autoSpaceDN w:val="0"/>
        <w:adjustRightInd w:val="0"/>
        <w:ind w:left="0" w:firstLine="709"/>
        <w:rPr>
          <w:rFonts w:ascii="Times New Roman" w:hAnsi="Times New Roman" w:cs="Times New Roman"/>
          <w:sz w:val="28"/>
          <w:szCs w:val="28"/>
          <w:lang w:val="en-US"/>
        </w:rPr>
      </w:pPr>
      <w:r w:rsidRPr="00ED1BCF">
        <w:rPr>
          <w:rFonts w:ascii="Times New Roman" w:hAnsi="Times New Roman" w:cs="Times New Roman"/>
          <w:sz w:val="28"/>
          <w:szCs w:val="28"/>
          <w:lang w:val="en-US"/>
        </w:rPr>
        <w:t>3. Interpol in Russia – international legal requirements.</w:t>
      </w:r>
    </w:p>
    <w:p w:rsidR="001E48FE" w:rsidRDefault="001E48FE" w:rsidP="001E48FE">
      <w:pPr>
        <w:pStyle w:val="ac"/>
        <w:autoSpaceDE w:val="0"/>
        <w:autoSpaceDN w:val="0"/>
        <w:adjustRightInd w:val="0"/>
        <w:ind w:left="0" w:firstLine="709"/>
        <w:rPr>
          <w:rFonts w:ascii="Times New Roman" w:hAnsi="Times New Roman" w:cs="Times New Roman"/>
          <w:sz w:val="28"/>
          <w:szCs w:val="28"/>
          <w:lang w:val="en-US"/>
        </w:rPr>
      </w:pPr>
    </w:p>
    <w:p w:rsidR="001E48FE" w:rsidRDefault="00590E8D" w:rsidP="001E48FE">
      <w:pPr>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GLOSSARY</w:t>
      </w:r>
    </w:p>
    <w:p w:rsidR="00590E8D" w:rsidRPr="00ED1BCF" w:rsidRDefault="00590E8D" w:rsidP="001E48FE">
      <w:pPr>
        <w:ind w:firstLine="709"/>
        <w:jc w:val="center"/>
        <w:rPr>
          <w:rFonts w:ascii="Times New Roman" w:hAnsi="Times New Roman" w:cs="Times New Roman"/>
          <w:b/>
          <w:sz w:val="28"/>
          <w:szCs w:val="28"/>
          <w:lang w:val="en-US"/>
        </w:rPr>
      </w:pPr>
    </w:p>
    <w:tbl>
      <w:tblPr>
        <w:tblW w:w="9855" w:type="dxa"/>
        <w:tblCellSpacing w:w="0" w:type="dxa"/>
        <w:tblCellMar>
          <w:top w:w="15" w:type="dxa"/>
          <w:left w:w="15" w:type="dxa"/>
          <w:bottom w:w="15" w:type="dxa"/>
          <w:right w:w="15" w:type="dxa"/>
        </w:tblCellMar>
        <w:tblLook w:val="04A0" w:firstRow="1" w:lastRow="0" w:firstColumn="1" w:lastColumn="0" w:noHBand="0" w:noVBand="1"/>
      </w:tblPr>
      <w:tblGrid>
        <w:gridCol w:w="4904"/>
        <w:gridCol w:w="4951"/>
      </w:tblGrid>
      <w:tr w:rsidR="001E48FE" w:rsidRPr="00ED1BCF" w:rsidTr="003463BF">
        <w:trPr>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val="en-US" w:eastAsia="ru-RU"/>
              </w:rPr>
            </w:pPr>
            <w:r w:rsidRPr="00C220EC">
              <w:rPr>
                <w:rFonts w:ascii="Times New Roman" w:eastAsia="Times New Roman" w:hAnsi="Times New Roman" w:cs="Times New Roman"/>
                <w:sz w:val="28"/>
                <w:szCs w:val="28"/>
                <w:lang w:val="en-US" w:eastAsia="ru-RU"/>
              </w:rPr>
              <w:t>to ensure mutual assistance</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обеспечить взаимопомощь</w:t>
            </w:r>
          </w:p>
        </w:tc>
      </w:tr>
      <w:tr w:rsidR="001E48FE" w:rsidRPr="00ED1BCF" w:rsidTr="003463BF">
        <w:trPr>
          <w:trHeight w:val="120"/>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val="en-US" w:eastAsia="ru-RU"/>
              </w:rPr>
              <w:t>to extend cooperation</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расширять сотрудничество</w:t>
            </w:r>
          </w:p>
        </w:tc>
      </w:tr>
      <w:tr w:rsidR="001E48FE" w:rsidRPr="00ED1BCF" w:rsidTr="003463BF">
        <w:trPr>
          <w:trHeight w:val="105"/>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val="en-US" w:eastAsia="ru-RU"/>
              </w:rPr>
              <w:t>guiding principles</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руководящие принципы</w:t>
            </w:r>
          </w:p>
        </w:tc>
      </w:tr>
      <w:tr w:rsidR="001E48FE" w:rsidRPr="00ED1BCF" w:rsidTr="003463BF">
        <w:trPr>
          <w:trHeight w:val="747"/>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val="en-US" w:eastAsia="ru-RU"/>
              </w:rPr>
            </w:pPr>
            <w:r w:rsidRPr="00C220EC">
              <w:rPr>
                <w:rFonts w:ascii="Times New Roman" w:eastAsia="Times New Roman" w:hAnsi="Times New Roman" w:cs="Times New Roman"/>
                <w:color w:val="000000"/>
                <w:sz w:val="28"/>
                <w:szCs w:val="28"/>
                <w:lang w:val="en-US" w:eastAsia="ru-RU"/>
              </w:rPr>
              <w:t xml:space="preserve">to interfere in </w:t>
            </w:r>
            <w:hyperlink r:id="rId197" w:tgtFrame="_blank" w:history="1">
              <w:r w:rsidRPr="00C220EC">
                <w:rPr>
                  <w:rFonts w:ascii="Times New Roman" w:eastAsia="Times New Roman" w:hAnsi="Times New Roman" w:cs="Times New Roman"/>
                  <w:color w:val="000000"/>
                  <w:sz w:val="28"/>
                  <w:szCs w:val="28"/>
                  <w:lang w:val="en-US" w:eastAsia="ru-RU"/>
                </w:rPr>
                <w:t>internal</w:t>
              </w:r>
            </w:hyperlink>
            <w:r w:rsidRPr="00C220EC">
              <w:rPr>
                <w:rFonts w:ascii="Times New Roman" w:eastAsia="Times New Roman" w:hAnsi="Times New Roman" w:cs="Times New Roman"/>
                <w:color w:val="000000"/>
                <w:sz w:val="28"/>
                <w:szCs w:val="28"/>
                <w:lang w:val="en-US" w:eastAsia="ru-RU"/>
              </w:rPr>
              <w:t xml:space="preserve"> </w:t>
            </w:r>
            <w:hyperlink r:id="rId198" w:tgtFrame="_blank" w:history="1">
              <w:r w:rsidRPr="00C220EC">
                <w:rPr>
                  <w:rFonts w:ascii="Times New Roman" w:eastAsia="Times New Roman" w:hAnsi="Times New Roman" w:cs="Times New Roman"/>
                  <w:color w:val="000000"/>
                  <w:sz w:val="28"/>
                  <w:szCs w:val="28"/>
                  <w:lang w:val="en-US" w:eastAsia="ru-RU"/>
                </w:rPr>
                <w:t>affairs</w:t>
              </w:r>
            </w:hyperlink>
            <w:r w:rsidRPr="00C220EC">
              <w:rPr>
                <w:rFonts w:ascii="Times New Roman" w:eastAsia="Times New Roman" w:hAnsi="Times New Roman" w:cs="Times New Roman"/>
                <w:color w:val="000000"/>
                <w:sz w:val="28"/>
                <w:szCs w:val="28"/>
                <w:lang w:val="en-US" w:eastAsia="ru-RU"/>
              </w:rPr>
              <w:t xml:space="preserve"> of a country</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вмешиваться во внутренние дела государства</w:t>
            </w:r>
          </w:p>
        </w:tc>
      </w:tr>
      <w:tr w:rsidR="001E48FE" w:rsidRPr="00ED1BCF" w:rsidTr="003463BF">
        <w:trPr>
          <w:trHeight w:val="120"/>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val="en-US" w:eastAsia="ru-RU"/>
              </w:rPr>
            </w:pPr>
            <w:r w:rsidRPr="00C220EC">
              <w:rPr>
                <w:rFonts w:ascii="Times New Roman" w:eastAsia="Times New Roman" w:hAnsi="Times New Roman" w:cs="Times New Roman"/>
                <w:color w:val="000000"/>
                <w:sz w:val="28"/>
                <w:szCs w:val="28"/>
                <w:lang w:val="en-US" w:eastAsia="ru-RU"/>
              </w:rPr>
              <w:t xml:space="preserve">to interfere </w:t>
            </w:r>
            <w:hyperlink r:id="rId199" w:tgtFrame="_blank" w:history="1">
              <w:r w:rsidRPr="00C220EC">
                <w:rPr>
                  <w:rFonts w:ascii="Times New Roman" w:eastAsia="Times New Roman" w:hAnsi="Times New Roman" w:cs="Times New Roman"/>
                  <w:sz w:val="28"/>
                  <w:szCs w:val="28"/>
                  <w:lang w:val="en-US" w:eastAsia="ru-RU"/>
                </w:rPr>
                <w:t>with</w:t>
              </w:r>
            </w:hyperlink>
            <w:r w:rsidRPr="00C220EC">
              <w:rPr>
                <w:rFonts w:ascii="Times New Roman" w:eastAsia="Times New Roman" w:hAnsi="Times New Roman" w:cs="Times New Roman"/>
                <w:sz w:val="28"/>
                <w:szCs w:val="28"/>
                <w:lang w:val="en-US" w:eastAsia="ru-RU"/>
              </w:rPr>
              <w:t xml:space="preserve"> </w:t>
            </w:r>
            <w:hyperlink r:id="rId200" w:tgtFrame="_blank" w:history="1">
              <w:r w:rsidRPr="00C220EC">
                <w:rPr>
                  <w:rFonts w:ascii="Times New Roman" w:eastAsia="Times New Roman" w:hAnsi="Times New Roman" w:cs="Times New Roman"/>
                  <w:sz w:val="28"/>
                  <w:szCs w:val="28"/>
                  <w:lang w:val="en-US" w:eastAsia="ru-RU"/>
                </w:rPr>
                <w:t>diplomatic</w:t>
              </w:r>
            </w:hyperlink>
            <w:r w:rsidRPr="00C220EC">
              <w:rPr>
                <w:rFonts w:ascii="Times New Roman" w:eastAsia="Times New Roman" w:hAnsi="Times New Roman" w:cs="Times New Roman"/>
                <w:sz w:val="28"/>
                <w:szCs w:val="28"/>
                <w:lang w:val="en-US" w:eastAsia="ru-RU"/>
              </w:rPr>
              <w:t xml:space="preserve"> </w:t>
            </w:r>
            <w:hyperlink r:id="rId201" w:tgtFrame="_blank" w:history="1">
              <w:r w:rsidRPr="00C220EC">
                <w:rPr>
                  <w:rFonts w:ascii="Times New Roman" w:eastAsia="Times New Roman" w:hAnsi="Times New Roman" w:cs="Times New Roman"/>
                  <w:sz w:val="28"/>
                  <w:szCs w:val="28"/>
                  <w:lang w:val="en-US" w:eastAsia="ru-RU"/>
                </w:rPr>
                <w:t>initiatives</w:t>
              </w:r>
            </w:hyperlink>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идти вразрез с дипломатическими инициативами</w:t>
            </w:r>
          </w:p>
        </w:tc>
      </w:tr>
      <w:tr w:rsidR="001E48FE" w:rsidRPr="00ED1BCF" w:rsidTr="003463BF">
        <w:trPr>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val="en-US" w:eastAsia="ru-RU"/>
              </w:rPr>
              <w:t>mutual aid and cooperation</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взаимопомощь и сотрудничество</w:t>
            </w:r>
          </w:p>
        </w:tc>
      </w:tr>
      <w:tr w:rsidR="001E48FE" w:rsidRPr="00ED1BCF" w:rsidTr="003463BF">
        <w:trPr>
          <w:trHeight w:val="225"/>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val="en-US" w:eastAsia="ru-RU"/>
              </w:rPr>
              <w:t>nuclear safety and security</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ядерная безопасность</w:t>
            </w:r>
          </w:p>
        </w:tc>
      </w:tr>
      <w:tr w:rsidR="001E48FE" w:rsidRPr="00ED1BCF" w:rsidTr="003463BF">
        <w:trPr>
          <w:trHeight w:val="210"/>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val="en-US" w:eastAsia="ru-RU"/>
              </w:rPr>
            </w:pPr>
            <w:r w:rsidRPr="00C220EC">
              <w:rPr>
                <w:rFonts w:ascii="Times New Roman" w:eastAsia="Times New Roman" w:hAnsi="Times New Roman" w:cs="Times New Roman"/>
                <w:sz w:val="28"/>
                <w:szCs w:val="28"/>
                <w:lang w:val="en-US" w:eastAsia="ru-RU"/>
              </w:rPr>
              <w:t>to operate within national boundaries</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действовать в пределах границ государства</w:t>
            </w:r>
          </w:p>
        </w:tc>
      </w:tr>
      <w:tr w:rsidR="001E48FE" w:rsidRPr="00ED1BCF" w:rsidTr="003463BF">
        <w:trPr>
          <w:trHeight w:val="225"/>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val="en-US" w:eastAsia="ru-RU"/>
              </w:rPr>
            </w:pPr>
            <w:r w:rsidRPr="00C220EC">
              <w:rPr>
                <w:rFonts w:ascii="Times New Roman" w:eastAsia="Times New Roman" w:hAnsi="Times New Roman" w:cs="Times New Roman"/>
                <w:sz w:val="28"/>
                <w:szCs w:val="28"/>
                <w:lang w:val="en-US" w:eastAsia="ru-RU"/>
              </w:rPr>
              <w:lastRenderedPageBreak/>
              <w:t>to oversee the implementation of decisions</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контролировать выполнение решений</w:t>
            </w:r>
          </w:p>
        </w:tc>
      </w:tr>
      <w:tr w:rsidR="001E48FE" w:rsidRPr="00ED1BCF" w:rsidTr="003463BF">
        <w:trPr>
          <w:trHeight w:val="105"/>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val="en-US" w:eastAsia="ru-RU"/>
              </w:rPr>
            </w:pPr>
            <w:r w:rsidRPr="00C220EC">
              <w:rPr>
                <w:rFonts w:ascii="Times New Roman" w:eastAsia="Times New Roman" w:hAnsi="Times New Roman" w:cs="Times New Roman"/>
                <w:sz w:val="28"/>
                <w:szCs w:val="28"/>
                <w:lang w:val="en-US" w:eastAsia="ru-RU"/>
              </w:rPr>
              <w:t>predominant aspects of the offence</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основные аспекты состава преступления</w:t>
            </w:r>
          </w:p>
        </w:tc>
      </w:tr>
      <w:tr w:rsidR="001E48FE" w:rsidRPr="00ED1BCF" w:rsidTr="003463BF">
        <w:trPr>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val="en-US" w:eastAsia="ru-RU"/>
              </w:rPr>
            </w:pPr>
            <w:r w:rsidRPr="00C220EC">
              <w:rPr>
                <w:rFonts w:ascii="Times New Roman" w:eastAsia="Times New Roman" w:hAnsi="Times New Roman" w:cs="Times New Roman"/>
                <w:sz w:val="28"/>
                <w:szCs w:val="28"/>
                <w:lang w:val="en-US" w:eastAsia="ru-RU"/>
              </w:rPr>
              <w:t>to prevent and inhibit crime</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предотвратить преступление</w:t>
            </w:r>
          </w:p>
        </w:tc>
      </w:tr>
      <w:tr w:rsidR="001E48FE" w:rsidRPr="00ED1BCF" w:rsidTr="003463BF">
        <w:trPr>
          <w:trHeight w:val="180"/>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color w:val="000000"/>
                <w:sz w:val="28"/>
                <w:szCs w:val="28"/>
                <w:lang w:val="en-US" w:eastAsia="ru-RU"/>
              </w:rPr>
              <w:t>to promote gender equality</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обеспечить равенство мужчин и женщин</w:t>
            </w:r>
          </w:p>
        </w:tc>
      </w:tr>
      <w:tr w:rsidR="001E48FE" w:rsidRPr="00ED1BCF" w:rsidTr="003463BF">
        <w:trPr>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val="en-US" w:eastAsia="ru-RU"/>
              </w:rPr>
            </w:pPr>
            <w:r w:rsidRPr="00C220EC">
              <w:rPr>
                <w:rFonts w:ascii="Times New Roman" w:eastAsia="Times New Roman" w:hAnsi="Times New Roman" w:cs="Times New Roman"/>
                <w:sz w:val="28"/>
                <w:szCs w:val="28"/>
                <w:lang w:val="en-US" w:eastAsia="ru-RU"/>
              </w:rPr>
              <w:t>to provide a notification of a serious illness</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предоставить уведомление (справку) о серьезном заболевании</w:t>
            </w:r>
          </w:p>
        </w:tc>
      </w:tr>
      <w:tr w:rsidR="001E48FE" w:rsidRPr="00ED1BCF" w:rsidTr="003463BF">
        <w:trPr>
          <w:trHeight w:val="165"/>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val="en-US" w:eastAsia="ru-RU"/>
              </w:rPr>
              <w:t>to pursue objectives</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преследовать цели</w:t>
            </w:r>
          </w:p>
        </w:tc>
      </w:tr>
      <w:tr w:rsidR="001E48FE" w:rsidRPr="00ED1BCF" w:rsidTr="003463BF">
        <w:trPr>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val="en-US" w:eastAsia="ru-RU"/>
              </w:rPr>
            </w:pPr>
            <w:r w:rsidRPr="00C220EC">
              <w:rPr>
                <w:rFonts w:ascii="Times New Roman" w:eastAsia="Times New Roman" w:hAnsi="Times New Roman" w:cs="Times New Roman"/>
                <w:sz w:val="28"/>
                <w:szCs w:val="28"/>
                <w:lang w:val="en-US" w:eastAsia="ru-RU"/>
              </w:rPr>
              <w:t>to request an arrest of a fugitive</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потребовать арест беглого преступника</w:t>
            </w:r>
          </w:p>
        </w:tc>
      </w:tr>
      <w:tr w:rsidR="001E48FE" w:rsidRPr="00ED1BCF" w:rsidTr="003463BF">
        <w:trPr>
          <w:trHeight w:val="165"/>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val="en-US" w:eastAsia="ru-RU"/>
              </w:rPr>
              <w:t>self-reliance and stability</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уверенность и стабильность</w:t>
            </w:r>
          </w:p>
        </w:tc>
      </w:tr>
      <w:tr w:rsidR="001E48FE" w:rsidRPr="00ED1BCF" w:rsidTr="003463BF">
        <w:trPr>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val="en-US" w:eastAsia="ru-RU"/>
              </w:rPr>
              <w:t>sophisticated facilities</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специальное оборудование; быть оснащенным специальной техникой</w:t>
            </w:r>
          </w:p>
        </w:tc>
      </w:tr>
      <w:tr w:rsidR="001E48FE" w:rsidRPr="00ED1BCF" w:rsidTr="003463BF">
        <w:trPr>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val="en-US" w:eastAsia="ru-RU"/>
              </w:rPr>
              <w:t>to travel abroad surreptitiously</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тайно пересекать границы</w:t>
            </w:r>
          </w:p>
        </w:tc>
      </w:tr>
      <w:tr w:rsidR="001E48FE" w:rsidRPr="00ED1BCF" w:rsidTr="003463BF">
        <w:trPr>
          <w:tblCellSpacing w:w="0" w:type="dxa"/>
        </w:trPr>
        <w:tc>
          <w:tcPr>
            <w:tcW w:w="49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val="en-US" w:eastAsia="ru-RU"/>
              </w:rPr>
              <w:t>to undertake an intervention</w:t>
            </w:r>
          </w:p>
        </w:tc>
        <w:tc>
          <w:tcPr>
            <w:tcW w:w="495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E48FE" w:rsidRPr="00C220EC" w:rsidRDefault="001E48FE" w:rsidP="003463BF">
            <w:pPr>
              <w:ind w:firstLine="709"/>
              <w:rPr>
                <w:rFonts w:ascii="Times New Roman" w:eastAsia="Times New Roman" w:hAnsi="Times New Roman" w:cs="Times New Roman"/>
                <w:sz w:val="28"/>
                <w:szCs w:val="28"/>
                <w:lang w:eastAsia="ru-RU"/>
              </w:rPr>
            </w:pPr>
            <w:r w:rsidRPr="00C220EC">
              <w:rPr>
                <w:rFonts w:ascii="Times New Roman" w:eastAsia="Times New Roman" w:hAnsi="Times New Roman" w:cs="Times New Roman"/>
                <w:sz w:val="28"/>
                <w:szCs w:val="28"/>
                <w:lang w:eastAsia="ru-RU"/>
              </w:rPr>
              <w:t>осуществить интервенцию</w:t>
            </w:r>
          </w:p>
        </w:tc>
      </w:tr>
    </w:tbl>
    <w:p w:rsidR="001E48FE" w:rsidRDefault="001E48FE" w:rsidP="001E48FE">
      <w:pPr>
        <w:ind w:firstLine="709"/>
        <w:rPr>
          <w:rFonts w:ascii="Times New Roman" w:eastAsia="Times New Roman" w:hAnsi="Times New Roman" w:cs="Times New Roman"/>
          <w:sz w:val="28"/>
          <w:szCs w:val="28"/>
          <w:lang w:eastAsia="ru-RU"/>
        </w:rPr>
      </w:pPr>
    </w:p>
    <w:p w:rsidR="001E48FE" w:rsidRDefault="001E48FE" w:rsidP="001E48FE">
      <w:pPr>
        <w:ind w:firstLine="709"/>
        <w:rPr>
          <w:rFonts w:ascii="Times New Roman" w:eastAsia="Times New Roman" w:hAnsi="Times New Roman" w:cs="Times New Roman"/>
          <w:sz w:val="28"/>
          <w:szCs w:val="28"/>
          <w:lang w:eastAsia="ru-RU"/>
        </w:rPr>
      </w:pPr>
    </w:p>
    <w:p w:rsidR="000963C8" w:rsidRPr="00CB6A65" w:rsidRDefault="000963C8" w:rsidP="000963C8">
      <w:pPr>
        <w:tabs>
          <w:tab w:val="left" w:pos="9605"/>
        </w:tabs>
        <w:jc w:val="center"/>
        <w:rPr>
          <w:rFonts w:ascii="Times New Roman" w:hAnsi="Times New Roman" w:cs="Times New Roman"/>
          <w:b/>
          <w:bCs/>
          <w:sz w:val="28"/>
          <w:szCs w:val="28"/>
          <w:lang w:val="en-US"/>
        </w:rPr>
      </w:pPr>
      <w:r w:rsidRPr="00CB6A65">
        <w:rPr>
          <w:rFonts w:ascii="Times New Roman" w:hAnsi="Times New Roman" w:cs="Times New Roman"/>
          <w:b/>
          <w:bCs/>
          <w:sz w:val="28"/>
          <w:szCs w:val="28"/>
          <w:lang w:val="en-US"/>
        </w:rPr>
        <w:t>MODULE VIII</w:t>
      </w:r>
    </w:p>
    <w:p w:rsidR="000963C8" w:rsidRPr="00CB6A65" w:rsidRDefault="000963C8" w:rsidP="000963C8">
      <w:pPr>
        <w:tabs>
          <w:tab w:val="left" w:pos="9605"/>
        </w:tabs>
        <w:ind w:firstLine="709"/>
        <w:jc w:val="center"/>
        <w:rPr>
          <w:rFonts w:ascii="Times New Roman" w:hAnsi="Times New Roman" w:cs="Times New Roman"/>
          <w:b/>
          <w:bCs/>
          <w:i/>
          <w:sz w:val="28"/>
          <w:szCs w:val="28"/>
          <w:lang w:val="en-US"/>
        </w:rPr>
      </w:pPr>
    </w:p>
    <w:p w:rsidR="000963C8" w:rsidRPr="00CB6A65" w:rsidRDefault="000963C8" w:rsidP="000963C8">
      <w:pPr>
        <w:tabs>
          <w:tab w:val="left" w:pos="9605"/>
        </w:tabs>
        <w:jc w:val="center"/>
        <w:rPr>
          <w:rFonts w:ascii="Times New Roman" w:hAnsi="Times New Roman" w:cs="Times New Roman"/>
          <w:b/>
          <w:bCs/>
          <w:sz w:val="28"/>
          <w:szCs w:val="28"/>
          <w:lang w:val="en-US"/>
        </w:rPr>
      </w:pPr>
      <w:r w:rsidRPr="00CB6A65">
        <w:rPr>
          <w:rFonts w:ascii="Times New Roman" w:hAnsi="Times New Roman" w:cs="Times New Roman"/>
          <w:b/>
          <w:bCs/>
          <w:sz w:val="28"/>
          <w:szCs w:val="28"/>
          <w:lang w:val="en-US"/>
        </w:rPr>
        <w:t>Chapter 15</w:t>
      </w:r>
    </w:p>
    <w:p w:rsidR="000963C8" w:rsidRPr="00CB6A65" w:rsidRDefault="000963C8" w:rsidP="000963C8">
      <w:pPr>
        <w:ind w:firstLine="709"/>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GB"/>
        </w:rPr>
      </w:pPr>
      <w:r w:rsidRPr="00CB6A65">
        <w:rPr>
          <w:rFonts w:ascii="Times New Roman" w:hAnsi="Times New Roman" w:cs="Times New Roman"/>
          <w:b/>
          <w:sz w:val="28"/>
          <w:szCs w:val="28"/>
          <w:lang w:val="en-GB"/>
        </w:rPr>
        <w:t>THE UNITED NATIONS ORGANIZATION</w:t>
      </w: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GB"/>
        </w:rPr>
        <w:t xml:space="preserve">HUMAN </w:t>
      </w:r>
      <w:r w:rsidRPr="00CB6A65">
        <w:rPr>
          <w:rFonts w:ascii="Times New Roman" w:hAnsi="Times New Roman" w:cs="Times New Roman"/>
          <w:b/>
          <w:sz w:val="28"/>
          <w:szCs w:val="28"/>
          <w:lang w:val="en-US"/>
        </w:rPr>
        <w:t xml:space="preserve">RIGHTS </w:t>
      </w:r>
      <w:r w:rsidRPr="00CB6A65">
        <w:rPr>
          <w:rFonts w:ascii="Times New Roman" w:hAnsi="Times New Roman" w:cs="Times New Roman"/>
          <w:b/>
          <w:sz w:val="28"/>
          <w:szCs w:val="28"/>
          <w:lang w:val="en-GB"/>
        </w:rPr>
        <w:t>DECLARATION</w: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UNIT 1</w:t>
      </w:r>
    </w:p>
    <w:p w:rsidR="000963C8" w:rsidRPr="00CB6A65" w:rsidRDefault="000963C8" w:rsidP="000963C8">
      <w:pPr>
        <w:ind w:firstLine="709"/>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HISTORY OF THE UN</w:t>
      </w:r>
    </w:p>
    <w:p w:rsidR="000963C8" w:rsidRPr="00CB6A65" w:rsidRDefault="000963C8" w:rsidP="000963C8">
      <w:pPr>
        <w:ind w:firstLine="709"/>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sz w:val="28"/>
          <w:szCs w:val="28"/>
          <w:lang w:val="en-US"/>
        </w:rPr>
      </w:pPr>
      <w:r w:rsidRPr="00CB6A65">
        <w:rPr>
          <w:rFonts w:ascii="Times New Roman" w:hAnsi="Times New Roman" w:cs="Times New Roman"/>
          <w:sz w:val="28"/>
          <w:szCs w:val="28"/>
          <w:lang w:val="en-US"/>
        </w:rPr>
        <w:t>Lead-in</w:t>
      </w:r>
    </w:p>
    <w:p w:rsidR="000963C8" w:rsidRPr="00CB6A65" w:rsidRDefault="000963C8" w:rsidP="000963C8">
      <w:pPr>
        <w:ind w:firstLine="709"/>
        <w:jc w:val="center"/>
        <w:rPr>
          <w:rFonts w:ascii="Times New Roman" w:hAnsi="Times New Roman" w:cs="Times New Roman"/>
          <w:sz w:val="28"/>
          <w:szCs w:val="28"/>
          <w:lang w:val="en-US"/>
        </w:rPr>
      </w:pPr>
    </w:p>
    <w:p w:rsidR="000963C8" w:rsidRPr="00B20C55" w:rsidRDefault="00B20C55" w:rsidP="00482158">
      <w:pPr>
        <w:numPr>
          <w:ilvl w:val="0"/>
          <w:numId w:val="45"/>
        </w:numPr>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Using</w:t>
      </w:r>
      <w:r w:rsidRPr="00B20C55">
        <w:rPr>
          <w:rFonts w:ascii="Times New Roman" w:hAnsi="Times New Roman" w:cs="Times New Roman"/>
          <w:b/>
          <w:sz w:val="28"/>
          <w:szCs w:val="28"/>
          <w:lang w:val="en-US"/>
        </w:rPr>
        <w:t xml:space="preserve"> </w:t>
      </w:r>
      <w:r>
        <w:rPr>
          <w:rFonts w:ascii="Times New Roman" w:hAnsi="Times New Roman" w:cs="Times New Roman"/>
          <w:b/>
          <w:sz w:val="28"/>
          <w:szCs w:val="28"/>
          <w:lang w:val="en-US"/>
        </w:rPr>
        <w:t>the</w:t>
      </w:r>
      <w:r w:rsidRPr="00B20C55">
        <w:rPr>
          <w:rFonts w:ascii="Times New Roman" w:hAnsi="Times New Roman" w:cs="Times New Roman"/>
          <w:b/>
          <w:sz w:val="28"/>
          <w:szCs w:val="28"/>
          <w:lang w:val="en-US"/>
        </w:rPr>
        <w:t xml:space="preserve"> </w:t>
      </w:r>
      <w:r>
        <w:rPr>
          <w:rFonts w:ascii="Times New Roman" w:hAnsi="Times New Roman" w:cs="Times New Roman"/>
          <w:b/>
          <w:sz w:val="28"/>
          <w:szCs w:val="28"/>
          <w:lang w:val="en-US"/>
        </w:rPr>
        <w:t>following</w:t>
      </w:r>
      <w:r w:rsidRPr="00B20C55">
        <w:rPr>
          <w:rFonts w:ascii="Times New Roman" w:hAnsi="Times New Roman" w:cs="Times New Roman"/>
          <w:b/>
          <w:sz w:val="28"/>
          <w:szCs w:val="28"/>
          <w:lang w:val="en-US"/>
        </w:rPr>
        <w:t xml:space="preserve"> </w:t>
      </w:r>
      <w:r>
        <w:rPr>
          <w:rFonts w:ascii="Times New Roman" w:hAnsi="Times New Roman" w:cs="Times New Roman"/>
          <w:b/>
          <w:sz w:val="28"/>
          <w:szCs w:val="28"/>
          <w:lang w:val="en-US"/>
        </w:rPr>
        <w:t>phrases</w:t>
      </w:r>
      <w:r w:rsidRPr="00B20C55">
        <w:rPr>
          <w:rFonts w:ascii="Times New Roman" w:hAnsi="Times New Roman" w:cs="Times New Roman"/>
          <w:b/>
          <w:sz w:val="28"/>
          <w:szCs w:val="28"/>
          <w:lang w:val="en-US"/>
        </w:rPr>
        <w:t xml:space="preserve"> </w:t>
      </w:r>
      <w:r>
        <w:rPr>
          <w:rFonts w:ascii="Times New Roman" w:hAnsi="Times New Roman" w:cs="Times New Roman"/>
          <w:b/>
          <w:sz w:val="28"/>
          <w:szCs w:val="28"/>
          <w:lang w:val="en-US"/>
        </w:rPr>
        <w:t>answer</w:t>
      </w:r>
      <w:r w:rsidRPr="00B20C55">
        <w:rPr>
          <w:rFonts w:ascii="Times New Roman" w:hAnsi="Times New Roman" w:cs="Times New Roman"/>
          <w:b/>
          <w:sz w:val="28"/>
          <w:szCs w:val="28"/>
          <w:lang w:val="en-US"/>
        </w:rPr>
        <w:t xml:space="preserve"> </w:t>
      </w:r>
      <w:r>
        <w:rPr>
          <w:rFonts w:ascii="Times New Roman" w:hAnsi="Times New Roman" w:cs="Times New Roman"/>
          <w:b/>
          <w:sz w:val="28"/>
          <w:szCs w:val="28"/>
          <w:lang w:val="en-US"/>
        </w:rPr>
        <w:t>the</w:t>
      </w:r>
      <w:r w:rsidRPr="00B20C55">
        <w:rPr>
          <w:rFonts w:ascii="Times New Roman" w:hAnsi="Times New Roman" w:cs="Times New Roman"/>
          <w:b/>
          <w:sz w:val="28"/>
          <w:szCs w:val="28"/>
          <w:lang w:val="en-US"/>
        </w:rPr>
        <w:t xml:space="preserve"> </w:t>
      </w:r>
      <w:r>
        <w:rPr>
          <w:rFonts w:ascii="Times New Roman" w:hAnsi="Times New Roman" w:cs="Times New Roman"/>
          <w:b/>
          <w:sz w:val="28"/>
          <w:szCs w:val="28"/>
          <w:lang w:val="en-US"/>
        </w:rPr>
        <w:t>questions</w:t>
      </w:r>
      <w:r w:rsidR="000963C8" w:rsidRPr="00B20C55">
        <w:rPr>
          <w:rFonts w:ascii="Times New Roman" w:hAnsi="Times New Roman" w:cs="Times New Roman"/>
          <w:b/>
          <w:sz w:val="28"/>
          <w:szCs w:val="28"/>
          <w:lang w:val="en-US"/>
        </w:rPr>
        <w:t>.</w:t>
      </w:r>
    </w:p>
    <w:p w:rsidR="000963C8" w:rsidRPr="00B20C55" w:rsidRDefault="000963C8" w:rsidP="000963C8">
      <w:pPr>
        <w:ind w:firstLine="709"/>
        <w:rPr>
          <w:rFonts w:ascii="Times New Roman" w:hAnsi="Times New Roman" w:cs="Times New Roman"/>
          <w:b/>
          <w:sz w:val="28"/>
          <w:szCs w:val="28"/>
          <w:lang w:val="en-US"/>
        </w:rPr>
      </w:pPr>
    </w:p>
    <w:tbl>
      <w:tblPr>
        <w:tblW w:w="9781" w:type="dxa"/>
        <w:tblInd w:w="108" w:type="dxa"/>
        <w:tblLook w:val="00A0" w:firstRow="1" w:lastRow="0" w:firstColumn="1" w:lastColumn="0" w:noHBand="0" w:noVBand="0"/>
      </w:tblPr>
      <w:tblGrid>
        <w:gridCol w:w="4962"/>
        <w:gridCol w:w="4819"/>
      </w:tblGrid>
      <w:tr w:rsidR="000963C8" w:rsidRPr="00CB6A65" w:rsidTr="008A2FAB">
        <w:tc>
          <w:tcPr>
            <w:tcW w:w="4962" w:type="dxa"/>
          </w:tcPr>
          <w:p w:rsidR="000963C8" w:rsidRPr="00CB6A65" w:rsidRDefault="000963C8" w:rsidP="008A2FAB">
            <w:pPr>
              <w:ind w:firstLine="709"/>
              <w:rPr>
                <w:rFonts w:ascii="Times New Roman" w:hAnsi="Times New Roman" w:cs="Times New Roman"/>
                <w:kern w:val="2"/>
                <w:sz w:val="28"/>
                <w:szCs w:val="28"/>
                <w:lang w:val="en-US" w:eastAsia="hi-IN" w:bidi="hi-IN"/>
              </w:rPr>
            </w:pPr>
            <w:r w:rsidRPr="00CB6A65">
              <w:rPr>
                <w:rFonts w:ascii="Times New Roman" w:hAnsi="Times New Roman" w:cs="Times New Roman"/>
                <w:sz w:val="28"/>
                <w:szCs w:val="28"/>
                <w:lang w:val="en-GB"/>
              </w:rPr>
              <w:t>In</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my</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view</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in</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my</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opinion</w:t>
            </w:r>
            <w:r w:rsidRPr="00CB6A65">
              <w:rPr>
                <w:rFonts w:ascii="Times New Roman" w:hAnsi="Times New Roman" w:cs="Times New Roman"/>
                <w:sz w:val="28"/>
                <w:szCs w:val="28"/>
                <w:lang w:val="en-US"/>
              </w:rPr>
              <w:t xml:space="preserve">) </w:t>
            </w:r>
          </w:p>
          <w:p w:rsidR="000963C8" w:rsidRPr="00CB6A65" w:rsidRDefault="000963C8" w:rsidP="008A2FAB">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Personally</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I</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think</w:t>
            </w:r>
          </w:p>
          <w:p w:rsidR="000963C8" w:rsidRPr="00CB6A65" w:rsidRDefault="000963C8" w:rsidP="008A2FAB">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As far as I</w:t>
            </w:r>
            <w:r w:rsidRPr="00CB6A65">
              <w:rPr>
                <w:rFonts w:ascii="Times New Roman" w:hAnsi="Times New Roman" w:cs="Times New Roman"/>
                <w:sz w:val="28"/>
                <w:szCs w:val="28"/>
                <w:lang w:val="en-US"/>
              </w:rPr>
              <w:t>’</w:t>
            </w:r>
            <w:r w:rsidRPr="00CB6A65">
              <w:rPr>
                <w:rFonts w:ascii="Times New Roman" w:hAnsi="Times New Roman" w:cs="Times New Roman"/>
                <w:sz w:val="28"/>
                <w:szCs w:val="28"/>
                <w:lang w:val="en-GB"/>
              </w:rPr>
              <w:t xml:space="preserve">m concerned </w:t>
            </w:r>
          </w:p>
          <w:p w:rsidR="000963C8" w:rsidRPr="00CB6A65" w:rsidRDefault="000963C8" w:rsidP="008A2FAB">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According to smb. </w:t>
            </w:r>
          </w:p>
          <w:p w:rsidR="000963C8" w:rsidRPr="00CB6A65" w:rsidRDefault="000963C8" w:rsidP="008A2FAB">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I agree (with you)</w:t>
            </w:r>
          </w:p>
          <w:p w:rsidR="000963C8" w:rsidRPr="00CB6A65" w:rsidRDefault="000963C8" w:rsidP="008A2FAB">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I doubt</w:t>
            </w:r>
          </w:p>
          <w:p w:rsidR="000963C8" w:rsidRPr="00CB6A65" w:rsidRDefault="000963C8" w:rsidP="008A2FAB">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I have my doubts about</w:t>
            </w:r>
          </w:p>
          <w:p w:rsidR="000963C8" w:rsidRPr="00CB6A65" w:rsidRDefault="000963C8" w:rsidP="008A2FAB">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Yes, you could be right but I’m not sure (that)</w:t>
            </w:r>
          </w:p>
          <w:p w:rsidR="000963C8" w:rsidRPr="00CB6A65" w:rsidRDefault="000963C8" w:rsidP="008A2FAB">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I partly agree</w:t>
            </w:r>
          </w:p>
          <w:p w:rsidR="000963C8" w:rsidRPr="00CB6A65" w:rsidRDefault="000963C8" w:rsidP="008A2FAB">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lastRenderedPageBreak/>
              <w:t>I agree to some extent but</w:t>
            </w:r>
          </w:p>
          <w:p w:rsidR="000963C8" w:rsidRPr="00CB6A65" w:rsidRDefault="000963C8" w:rsidP="008A2FAB">
            <w:pPr>
              <w:widowControl w:val="0"/>
              <w:suppressAutoHyphens/>
              <w:ind w:firstLine="709"/>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I’m afraid I totally disagree</w:t>
            </w:r>
          </w:p>
        </w:tc>
        <w:tc>
          <w:tcPr>
            <w:tcW w:w="4819" w:type="dxa"/>
          </w:tcPr>
          <w:p w:rsidR="000963C8" w:rsidRPr="00CB6A65" w:rsidRDefault="000963C8" w:rsidP="008A2FAB">
            <w:pPr>
              <w:ind w:firstLine="709"/>
              <w:rPr>
                <w:rFonts w:ascii="Times New Roman" w:hAnsi="Times New Roman" w:cs="Times New Roman"/>
                <w:kern w:val="2"/>
                <w:sz w:val="28"/>
                <w:szCs w:val="28"/>
                <w:lang w:eastAsia="hi-IN" w:bidi="hi-IN"/>
              </w:rPr>
            </w:pPr>
            <w:r w:rsidRPr="00CB6A65">
              <w:rPr>
                <w:rFonts w:ascii="Times New Roman" w:hAnsi="Times New Roman" w:cs="Times New Roman"/>
                <w:sz w:val="28"/>
                <w:szCs w:val="28"/>
              </w:rPr>
              <w:lastRenderedPageBreak/>
              <w:t xml:space="preserve">По-моему </w:t>
            </w:r>
          </w:p>
          <w:p w:rsidR="000963C8" w:rsidRPr="00CB6A65" w:rsidRDefault="000963C8" w:rsidP="008A2FAB">
            <w:pPr>
              <w:ind w:firstLine="709"/>
              <w:rPr>
                <w:rFonts w:ascii="Times New Roman" w:hAnsi="Times New Roman" w:cs="Times New Roman"/>
                <w:sz w:val="28"/>
                <w:szCs w:val="28"/>
              </w:rPr>
            </w:pPr>
            <w:r w:rsidRPr="00CB6A65">
              <w:rPr>
                <w:rFonts w:ascii="Times New Roman" w:hAnsi="Times New Roman" w:cs="Times New Roman"/>
                <w:sz w:val="28"/>
                <w:szCs w:val="28"/>
              </w:rPr>
              <w:t>Я считаю</w:t>
            </w:r>
          </w:p>
          <w:p w:rsidR="000963C8" w:rsidRPr="00CB6A65" w:rsidRDefault="000963C8" w:rsidP="008A2FAB">
            <w:pPr>
              <w:ind w:firstLine="709"/>
              <w:rPr>
                <w:rFonts w:ascii="Times New Roman" w:hAnsi="Times New Roman" w:cs="Times New Roman"/>
                <w:sz w:val="28"/>
                <w:szCs w:val="28"/>
              </w:rPr>
            </w:pPr>
            <w:r w:rsidRPr="00CB6A65">
              <w:rPr>
                <w:rFonts w:ascii="Times New Roman" w:hAnsi="Times New Roman" w:cs="Times New Roman"/>
                <w:sz w:val="28"/>
                <w:szCs w:val="28"/>
              </w:rPr>
              <w:t xml:space="preserve">Что касается меня … </w:t>
            </w:r>
          </w:p>
          <w:p w:rsidR="000963C8" w:rsidRPr="00CB6A65" w:rsidRDefault="000963C8" w:rsidP="008A2FAB">
            <w:pPr>
              <w:ind w:firstLine="709"/>
              <w:rPr>
                <w:rFonts w:ascii="Times New Roman" w:hAnsi="Times New Roman" w:cs="Times New Roman"/>
                <w:sz w:val="28"/>
                <w:szCs w:val="28"/>
              </w:rPr>
            </w:pPr>
            <w:r w:rsidRPr="00CB6A65">
              <w:rPr>
                <w:rFonts w:ascii="Times New Roman" w:hAnsi="Times New Roman" w:cs="Times New Roman"/>
                <w:sz w:val="28"/>
                <w:szCs w:val="28"/>
              </w:rPr>
              <w:t>Как считает …</w:t>
            </w:r>
          </w:p>
          <w:p w:rsidR="000963C8" w:rsidRPr="00CB6A65" w:rsidRDefault="000963C8" w:rsidP="008A2FAB">
            <w:pPr>
              <w:ind w:firstLine="709"/>
              <w:rPr>
                <w:rFonts w:ascii="Times New Roman" w:hAnsi="Times New Roman" w:cs="Times New Roman"/>
                <w:sz w:val="28"/>
                <w:szCs w:val="28"/>
              </w:rPr>
            </w:pPr>
            <w:r w:rsidRPr="00CB6A65">
              <w:rPr>
                <w:rFonts w:ascii="Times New Roman" w:hAnsi="Times New Roman" w:cs="Times New Roman"/>
                <w:sz w:val="28"/>
                <w:szCs w:val="28"/>
              </w:rPr>
              <w:t>Я с Вами согласен</w:t>
            </w:r>
          </w:p>
          <w:p w:rsidR="000963C8" w:rsidRPr="00CB6A65" w:rsidRDefault="000963C8" w:rsidP="008A2FAB">
            <w:pPr>
              <w:ind w:firstLine="709"/>
              <w:rPr>
                <w:rFonts w:ascii="Times New Roman" w:hAnsi="Times New Roman" w:cs="Times New Roman"/>
                <w:sz w:val="28"/>
                <w:szCs w:val="28"/>
              </w:rPr>
            </w:pPr>
            <w:r w:rsidRPr="00CB6A65">
              <w:rPr>
                <w:rFonts w:ascii="Times New Roman" w:hAnsi="Times New Roman" w:cs="Times New Roman"/>
                <w:sz w:val="28"/>
                <w:szCs w:val="28"/>
              </w:rPr>
              <w:t xml:space="preserve">Я сомневаюсь </w:t>
            </w:r>
          </w:p>
          <w:p w:rsidR="000963C8" w:rsidRPr="00CB6A65" w:rsidRDefault="000963C8" w:rsidP="008A2FAB">
            <w:pPr>
              <w:ind w:firstLine="709"/>
              <w:rPr>
                <w:rFonts w:ascii="Times New Roman" w:hAnsi="Times New Roman" w:cs="Times New Roman"/>
                <w:sz w:val="28"/>
                <w:szCs w:val="28"/>
              </w:rPr>
            </w:pPr>
            <w:r w:rsidRPr="00CB6A65">
              <w:rPr>
                <w:rFonts w:ascii="Times New Roman" w:hAnsi="Times New Roman" w:cs="Times New Roman"/>
                <w:sz w:val="28"/>
                <w:szCs w:val="28"/>
              </w:rPr>
              <w:t>Я не уверен (в ч-либо)</w:t>
            </w:r>
          </w:p>
          <w:p w:rsidR="000963C8" w:rsidRPr="00CB6A65" w:rsidRDefault="000963C8" w:rsidP="008A2FAB">
            <w:pPr>
              <w:ind w:firstLine="709"/>
              <w:rPr>
                <w:rFonts w:ascii="Times New Roman" w:hAnsi="Times New Roman" w:cs="Times New Roman"/>
                <w:sz w:val="28"/>
                <w:szCs w:val="28"/>
              </w:rPr>
            </w:pPr>
            <w:r w:rsidRPr="00CB6A65">
              <w:rPr>
                <w:rFonts w:ascii="Times New Roman" w:hAnsi="Times New Roman" w:cs="Times New Roman"/>
                <w:sz w:val="28"/>
                <w:szCs w:val="28"/>
              </w:rPr>
              <w:t>Возможно, Вы правы, но Я не уверен (что) …</w:t>
            </w:r>
          </w:p>
          <w:p w:rsidR="000963C8" w:rsidRPr="00CB6A65" w:rsidRDefault="000963C8" w:rsidP="008A2FAB">
            <w:pPr>
              <w:ind w:firstLine="709"/>
              <w:rPr>
                <w:rFonts w:ascii="Times New Roman" w:hAnsi="Times New Roman" w:cs="Times New Roman"/>
                <w:sz w:val="28"/>
                <w:szCs w:val="28"/>
              </w:rPr>
            </w:pPr>
            <w:r w:rsidRPr="00CB6A65">
              <w:rPr>
                <w:rFonts w:ascii="Times New Roman" w:hAnsi="Times New Roman" w:cs="Times New Roman"/>
                <w:sz w:val="28"/>
                <w:szCs w:val="28"/>
              </w:rPr>
              <w:t>Я согласен (в какой-то мере) …</w:t>
            </w:r>
          </w:p>
          <w:p w:rsidR="000963C8" w:rsidRPr="00CB6A65" w:rsidRDefault="000963C8" w:rsidP="008A2FAB">
            <w:pPr>
              <w:ind w:firstLine="709"/>
              <w:rPr>
                <w:rFonts w:ascii="Times New Roman" w:hAnsi="Times New Roman" w:cs="Times New Roman"/>
                <w:sz w:val="28"/>
                <w:szCs w:val="28"/>
              </w:rPr>
            </w:pPr>
            <w:r w:rsidRPr="00CB6A65">
              <w:rPr>
                <w:rFonts w:ascii="Times New Roman" w:hAnsi="Times New Roman" w:cs="Times New Roman"/>
                <w:sz w:val="28"/>
                <w:szCs w:val="28"/>
              </w:rPr>
              <w:lastRenderedPageBreak/>
              <w:t xml:space="preserve">В некотором плане я согласен, но ... </w:t>
            </w:r>
          </w:p>
          <w:p w:rsidR="000963C8" w:rsidRPr="00CB6A65" w:rsidRDefault="000963C8" w:rsidP="008A2FAB">
            <w:pPr>
              <w:widowControl w:val="0"/>
              <w:suppressAutoHyphens/>
              <w:ind w:firstLine="709"/>
              <w:rPr>
                <w:rFonts w:ascii="Times New Roman" w:hAnsi="Times New Roman" w:cs="Times New Roman"/>
                <w:kern w:val="2"/>
                <w:sz w:val="28"/>
                <w:szCs w:val="28"/>
                <w:lang w:eastAsia="hi-IN" w:bidi="hi-IN"/>
              </w:rPr>
            </w:pPr>
            <w:r w:rsidRPr="00CB6A65">
              <w:rPr>
                <w:rFonts w:ascii="Times New Roman" w:hAnsi="Times New Roman" w:cs="Times New Roman"/>
                <w:sz w:val="28"/>
                <w:szCs w:val="28"/>
              </w:rPr>
              <w:t>Боюсь, что я совсем не согласен ...</w:t>
            </w:r>
          </w:p>
        </w:tc>
      </w:tr>
    </w:tbl>
    <w:p w:rsidR="000963C8" w:rsidRPr="00CB6A65" w:rsidRDefault="000963C8" w:rsidP="000963C8">
      <w:pPr>
        <w:ind w:firstLine="709"/>
        <w:rPr>
          <w:rFonts w:ascii="Times New Roman" w:hAnsi="Times New Roman" w:cs="Times New Roman"/>
          <w:kern w:val="2"/>
          <w:sz w:val="28"/>
          <w:szCs w:val="28"/>
          <w:lang w:eastAsia="hi-IN" w:bidi="hi-IN"/>
        </w:rPr>
      </w:pPr>
    </w:p>
    <w:p w:rsidR="000963C8" w:rsidRPr="00CB6A65" w:rsidRDefault="000963C8" w:rsidP="00482158">
      <w:pPr>
        <w:numPr>
          <w:ilvl w:val="0"/>
          <w:numId w:val="4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What do you know about the United Nations?</w:t>
      </w:r>
    </w:p>
    <w:p w:rsidR="000963C8" w:rsidRPr="00CB6A65" w:rsidRDefault="000963C8" w:rsidP="00482158">
      <w:pPr>
        <w:numPr>
          <w:ilvl w:val="0"/>
          <w:numId w:val="4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Do you think the UN is a governmental organization?</w:t>
      </w:r>
    </w:p>
    <w:p w:rsidR="000963C8" w:rsidRPr="00CB6A65" w:rsidRDefault="000963C8" w:rsidP="00482158">
      <w:pPr>
        <w:numPr>
          <w:ilvl w:val="0"/>
          <w:numId w:val="4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city is associated with the United Nations?</w:t>
      </w:r>
    </w:p>
    <w:p w:rsidR="000963C8" w:rsidRPr="00CB6A65" w:rsidRDefault="000963C8" w:rsidP="00482158">
      <w:pPr>
        <w:numPr>
          <w:ilvl w:val="0"/>
          <w:numId w:val="4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Do you believe the UN should protect human rights?</w:t>
      </w:r>
    </w:p>
    <w:p w:rsidR="000963C8" w:rsidRPr="00CB6A65" w:rsidRDefault="000963C8" w:rsidP="00482158">
      <w:pPr>
        <w:numPr>
          <w:ilvl w:val="0"/>
          <w:numId w:val="4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Does the UN fight against terrorism?</w:t>
      </w:r>
    </w:p>
    <w:p w:rsidR="000963C8" w:rsidRPr="00CB6A65" w:rsidRDefault="000963C8" w:rsidP="000963C8">
      <w:pPr>
        <w:ind w:firstLine="709"/>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GB"/>
        </w:rPr>
        <w:t>Text 1</w:t>
      </w:r>
    </w:p>
    <w:p w:rsidR="000963C8" w:rsidRPr="00CB6A65" w:rsidRDefault="000963C8" w:rsidP="000963C8">
      <w:pPr>
        <w:ind w:firstLine="709"/>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GB"/>
        </w:rPr>
        <w:t>History</w:t>
      </w:r>
      <w:r w:rsidRPr="00CB6A65">
        <w:rPr>
          <w:rFonts w:ascii="Times New Roman" w:hAnsi="Times New Roman" w:cs="Times New Roman"/>
          <w:b/>
          <w:sz w:val="28"/>
          <w:szCs w:val="28"/>
          <w:lang w:val="en-US"/>
        </w:rPr>
        <w:t xml:space="preserve"> </w:t>
      </w:r>
      <w:r w:rsidRPr="00CB6A65">
        <w:rPr>
          <w:rFonts w:ascii="Times New Roman" w:hAnsi="Times New Roman" w:cs="Times New Roman"/>
          <w:b/>
          <w:sz w:val="28"/>
          <w:szCs w:val="28"/>
          <w:lang w:val="en-GB"/>
        </w:rPr>
        <w:t>of</w:t>
      </w:r>
      <w:r w:rsidRPr="00CB6A65">
        <w:rPr>
          <w:rFonts w:ascii="Times New Roman" w:hAnsi="Times New Roman" w:cs="Times New Roman"/>
          <w:b/>
          <w:sz w:val="28"/>
          <w:szCs w:val="28"/>
          <w:lang w:val="en-US"/>
        </w:rPr>
        <w:t xml:space="preserve"> </w:t>
      </w:r>
      <w:r w:rsidRPr="00CB6A65">
        <w:rPr>
          <w:rFonts w:ascii="Times New Roman" w:hAnsi="Times New Roman" w:cs="Times New Roman"/>
          <w:b/>
          <w:sz w:val="28"/>
          <w:szCs w:val="28"/>
          <w:lang w:val="en-GB"/>
        </w:rPr>
        <w:t>the</w:t>
      </w:r>
      <w:r w:rsidRPr="00CB6A65">
        <w:rPr>
          <w:rFonts w:ascii="Times New Roman" w:hAnsi="Times New Roman" w:cs="Times New Roman"/>
          <w:b/>
          <w:sz w:val="28"/>
          <w:szCs w:val="28"/>
          <w:lang w:val="en-US"/>
        </w:rPr>
        <w:t xml:space="preserve"> </w:t>
      </w:r>
      <w:r w:rsidRPr="00CB6A65">
        <w:rPr>
          <w:rFonts w:ascii="Times New Roman" w:hAnsi="Times New Roman" w:cs="Times New Roman"/>
          <w:b/>
          <w:sz w:val="28"/>
          <w:szCs w:val="28"/>
          <w:lang w:val="en-GB"/>
        </w:rPr>
        <w:t>UN</w:t>
      </w:r>
    </w:p>
    <w:p w:rsidR="000963C8" w:rsidRPr="00CB6A65" w:rsidRDefault="000963C8" w:rsidP="000963C8">
      <w:pPr>
        <w:ind w:firstLine="709"/>
        <w:jc w:val="center"/>
        <w:rPr>
          <w:rFonts w:ascii="Times New Roman" w:hAnsi="Times New Roman" w:cs="Times New Roman"/>
          <w:b/>
          <w:sz w:val="28"/>
          <w:szCs w:val="28"/>
          <w:lang w:val="en-US"/>
        </w:rPr>
      </w:pP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facilitate cooperation </w:t>
      </w:r>
      <w:r w:rsidRPr="00CB6A65">
        <w:rPr>
          <w:rFonts w:ascii="Times New Roman" w:hAnsi="Times New Roman" w:cs="Times New Roman"/>
          <w:sz w:val="28"/>
          <w:szCs w:val="28"/>
        </w:rPr>
        <w:t>–</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содействовать сотрудничеству</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syn. to promote</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maintain peace – </w:t>
      </w:r>
      <w:r w:rsidRPr="00CB6A65">
        <w:rPr>
          <w:rFonts w:ascii="Times New Roman" w:hAnsi="Times New Roman" w:cs="Times New Roman"/>
          <w:sz w:val="28"/>
          <w:szCs w:val="28"/>
        </w:rPr>
        <w:t>сохранить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мир</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syn. to preserve</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provide a platform for dialogue – </w:t>
      </w:r>
      <w:r w:rsidRPr="00CB6A65">
        <w:rPr>
          <w:rFonts w:ascii="Times New Roman" w:hAnsi="Times New Roman" w:cs="Times New Roman"/>
          <w:sz w:val="28"/>
          <w:szCs w:val="28"/>
        </w:rPr>
        <w:t>создать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платформу</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для</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диалога</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human rights </w:t>
      </w:r>
      <w:r w:rsidRPr="00CB6A65">
        <w:rPr>
          <w:rFonts w:ascii="Times New Roman" w:hAnsi="Times New Roman" w:cs="Times New Roman"/>
          <w:sz w:val="28"/>
          <w:szCs w:val="28"/>
        </w:rPr>
        <w:t>– права человека</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 xml:space="preserve">to promote respect for human rights – </w:t>
      </w:r>
      <w:r w:rsidRPr="00CB6A65">
        <w:rPr>
          <w:rFonts w:ascii="Times New Roman" w:hAnsi="Times New Roman" w:cs="Times New Roman"/>
          <w:sz w:val="28"/>
          <w:szCs w:val="28"/>
        </w:rPr>
        <w:t>содействовать уважению прав человека</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international security</w:t>
      </w:r>
      <w:r w:rsidRPr="00CB6A65">
        <w:rPr>
          <w:rFonts w:ascii="Times New Roman" w:hAnsi="Times New Roman" w:cs="Times New Roman"/>
          <w:sz w:val="28"/>
          <w:szCs w:val="28"/>
        </w:rPr>
        <w:t xml:space="preserve"> – международная безопасность</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achieve world peace – </w:t>
      </w:r>
      <w:r w:rsidRPr="00CB6A65">
        <w:rPr>
          <w:rFonts w:ascii="Times New Roman" w:hAnsi="Times New Roman" w:cs="Times New Roman"/>
          <w:sz w:val="28"/>
          <w:szCs w:val="28"/>
        </w:rPr>
        <w:t>добиться</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глобального мира</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UN member-states – </w:t>
      </w:r>
      <w:r w:rsidRPr="00CB6A65">
        <w:rPr>
          <w:rFonts w:ascii="Times New Roman" w:hAnsi="Times New Roman" w:cs="Times New Roman"/>
          <w:sz w:val="28"/>
          <w:szCs w:val="28"/>
        </w:rPr>
        <w:t>страны</w:t>
      </w:r>
      <w:r w:rsidRPr="00CB6A65">
        <w:rPr>
          <w:rFonts w:ascii="Times New Roman" w:hAnsi="Times New Roman" w:cs="Times New Roman"/>
          <w:sz w:val="28"/>
          <w:szCs w:val="28"/>
          <w:lang w:val="en-US"/>
        </w:rPr>
        <w:t>-</w:t>
      </w:r>
      <w:r w:rsidRPr="00CB6A65">
        <w:rPr>
          <w:rFonts w:ascii="Times New Roman" w:hAnsi="Times New Roman" w:cs="Times New Roman"/>
          <w:sz w:val="28"/>
          <w:szCs w:val="28"/>
        </w:rPr>
        <w:t>члены</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ООН</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UN headquarters</w:t>
      </w:r>
      <w:r w:rsidRPr="00CB6A65">
        <w:rPr>
          <w:rFonts w:ascii="Times New Roman" w:hAnsi="Times New Roman" w:cs="Times New Roman"/>
          <w:sz w:val="28"/>
          <w:szCs w:val="28"/>
        </w:rPr>
        <w:t xml:space="preserve"> – штаб-квартира ООН</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The UN Charter</w:t>
      </w:r>
      <w:r w:rsidRPr="00CB6A65">
        <w:rPr>
          <w:rFonts w:ascii="Times New Roman" w:hAnsi="Times New Roman" w:cs="Times New Roman"/>
          <w:sz w:val="28"/>
          <w:szCs w:val="28"/>
        </w:rPr>
        <w:t xml:space="preserve"> – Устав ООН</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The UN General Assembly – </w:t>
      </w:r>
      <w:r w:rsidRPr="00CB6A65">
        <w:rPr>
          <w:rFonts w:ascii="Times New Roman" w:hAnsi="Times New Roman" w:cs="Times New Roman"/>
          <w:sz w:val="28"/>
          <w:szCs w:val="28"/>
        </w:rPr>
        <w:t>Генеральная</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Ассамблея</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ООН</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The UN Secretary General </w:t>
      </w:r>
      <w:r w:rsidRPr="00CB6A65">
        <w:rPr>
          <w:rFonts w:ascii="Times New Roman" w:hAnsi="Times New Roman" w:cs="Times New Roman"/>
          <w:sz w:val="28"/>
          <w:szCs w:val="28"/>
        </w:rPr>
        <w:t>– Генеральный Секретарь ООН</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The UN Security Council – </w:t>
      </w:r>
      <w:r w:rsidRPr="00CB6A65">
        <w:rPr>
          <w:rFonts w:ascii="Times New Roman" w:hAnsi="Times New Roman" w:cs="Times New Roman"/>
          <w:sz w:val="28"/>
          <w:szCs w:val="28"/>
        </w:rPr>
        <w:t>Совет</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Безопасности</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ООН</w:t>
      </w:r>
    </w:p>
    <w:p w:rsidR="000963C8" w:rsidRPr="00CB6A65" w:rsidRDefault="000963C8" w:rsidP="00482158">
      <w:pPr>
        <w:numPr>
          <w:ilvl w:val="0"/>
          <w:numId w:val="47"/>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Economic</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and</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Social</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Council</w:t>
      </w:r>
      <w:r w:rsidRPr="00CB6A65">
        <w:rPr>
          <w:rFonts w:ascii="Times New Roman" w:hAnsi="Times New Roman" w:cs="Times New Roman"/>
          <w:sz w:val="28"/>
          <w:szCs w:val="28"/>
        </w:rPr>
        <w:t xml:space="preserve"> – Экономический и Социальный Совет</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International Court of Justice – </w:t>
      </w:r>
      <w:r w:rsidRPr="00CB6A65">
        <w:rPr>
          <w:rFonts w:ascii="Times New Roman" w:hAnsi="Times New Roman" w:cs="Times New Roman"/>
          <w:sz w:val="28"/>
          <w:szCs w:val="28"/>
        </w:rPr>
        <w:t>Международный</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Суд</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public figure </w:t>
      </w:r>
      <w:r w:rsidRPr="00CB6A65">
        <w:rPr>
          <w:rFonts w:ascii="Times New Roman" w:hAnsi="Times New Roman" w:cs="Times New Roman"/>
          <w:sz w:val="28"/>
          <w:szCs w:val="28"/>
        </w:rPr>
        <w:t>–</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общественный деятель</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attain a post – </w:t>
      </w:r>
      <w:r w:rsidRPr="00CB6A65">
        <w:rPr>
          <w:rFonts w:ascii="Times New Roman" w:hAnsi="Times New Roman" w:cs="Times New Roman"/>
          <w:sz w:val="28"/>
          <w:szCs w:val="28"/>
        </w:rPr>
        <w:t>занять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пост</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successor </w:t>
      </w:r>
      <w:r w:rsidRPr="00CB6A65">
        <w:rPr>
          <w:rFonts w:ascii="Times New Roman" w:hAnsi="Times New Roman" w:cs="Times New Roman"/>
          <w:sz w:val="28"/>
          <w:szCs w:val="28"/>
        </w:rPr>
        <w:t>– преемник</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aim – </w:t>
      </w:r>
      <w:r w:rsidRPr="00CB6A65">
        <w:rPr>
          <w:rFonts w:ascii="Times New Roman" w:hAnsi="Times New Roman" w:cs="Times New Roman"/>
          <w:sz w:val="28"/>
          <w:szCs w:val="28"/>
        </w:rPr>
        <w:t>цель</w:t>
      </w:r>
      <w:r w:rsidRPr="00CB6A65">
        <w:rPr>
          <w:rFonts w:ascii="Times New Roman" w:hAnsi="Times New Roman" w:cs="Times New Roman"/>
          <w:sz w:val="28"/>
          <w:szCs w:val="28"/>
          <w:lang w:val="en-US"/>
        </w:rPr>
        <w:t>, syn. purpose, target, objective, goal</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fight against – </w:t>
      </w:r>
      <w:r w:rsidRPr="00CB6A65">
        <w:rPr>
          <w:rFonts w:ascii="Times New Roman" w:hAnsi="Times New Roman" w:cs="Times New Roman"/>
          <w:sz w:val="28"/>
          <w:szCs w:val="28"/>
        </w:rPr>
        <w:t>бороться</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w:t>
      </w:r>
      <w:r w:rsidRPr="00CB6A65">
        <w:rPr>
          <w:rFonts w:ascii="Times New Roman" w:hAnsi="Times New Roman" w:cs="Times New Roman"/>
          <w:sz w:val="28"/>
          <w:szCs w:val="28"/>
          <w:lang w:val="en-US"/>
        </w:rPr>
        <w:t xml:space="preserve"> … </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settle disputes by peaceful means (peacefully) – </w:t>
      </w:r>
      <w:r w:rsidRPr="00CB6A65">
        <w:rPr>
          <w:rFonts w:ascii="Times New Roman" w:hAnsi="Times New Roman" w:cs="Times New Roman"/>
          <w:sz w:val="28"/>
          <w:szCs w:val="28"/>
        </w:rPr>
        <w:t>решать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спорные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вопросы</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мирным</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путем</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settle disputes through negotiations – </w:t>
      </w:r>
      <w:r w:rsidRPr="00CB6A65">
        <w:rPr>
          <w:rFonts w:ascii="Times New Roman" w:hAnsi="Times New Roman" w:cs="Times New Roman"/>
          <w:sz w:val="28"/>
          <w:szCs w:val="28"/>
        </w:rPr>
        <w:t>решать спорные вопросы путем переговоров</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non-interference in the internal affairs – </w:t>
      </w:r>
      <w:r w:rsidRPr="00CB6A65">
        <w:rPr>
          <w:rFonts w:ascii="Times New Roman" w:hAnsi="Times New Roman" w:cs="Times New Roman"/>
          <w:sz w:val="28"/>
          <w:szCs w:val="28"/>
        </w:rPr>
        <w:t>невмешательство</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во</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внутренние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дела</w:t>
      </w:r>
    </w:p>
    <w:p w:rsidR="000963C8" w:rsidRPr="00CB6A65" w:rsidRDefault="000963C8" w:rsidP="00482158">
      <w:pPr>
        <w:numPr>
          <w:ilvl w:val="0"/>
          <w:numId w:val="47"/>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lastRenderedPageBreak/>
        <w:t>the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use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of</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force</w:t>
      </w:r>
      <w:r w:rsidRPr="00CB6A65">
        <w:rPr>
          <w:rFonts w:ascii="Times New Roman" w:hAnsi="Times New Roman" w:cs="Times New Roman"/>
          <w:sz w:val="28"/>
          <w:szCs w:val="28"/>
        </w:rPr>
        <w:t xml:space="preserve"> – использование силы (применение силы)</w:t>
      </w:r>
    </w:p>
    <w:p w:rsidR="000963C8" w:rsidRPr="00CB6A65" w:rsidRDefault="000963C8" w:rsidP="00482158">
      <w:pPr>
        <w:numPr>
          <w:ilvl w:val="0"/>
          <w:numId w:val="4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espouse the idea – </w:t>
      </w:r>
      <w:r w:rsidRPr="00CB6A65">
        <w:rPr>
          <w:rFonts w:ascii="Times New Roman" w:hAnsi="Times New Roman" w:cs="Times New Roman"/>
          <w:sz w:val="28"/>
          <w:szCs w:val="28"/>
        </w:rPr>
        <w:t>вдохновиться</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идеей</w:t>
      </w:r>
    </w:p>
    <w:p w:rsidR="000963C8" w:rsidRPr="00CB6A65" w:rsidRDefault="000963C8" w:rsidP="000963C8">
      <w:pPr>
        <w:ind w:firstLine="709"/>
        <w:rPr>
          <w:rFonts w:ascii="Times New Roman" w:hAnsi="Times New Roman" w:cs="Times New Roman"/>
          <w:b/>
          <w:sz w:val="28"/>
          <w:szCs w:val="28"/>
          <w:lang w:val="en-GB"/>
        </w:rPr>
      </w:pPr>
    </w:p>
    <w:p w:rsidR="000963C8" w:rsidRPr="00CB6A65" w:rsidRDefault="000963C8" w:rsidP="000963C8">
      <w:pPr>
        <w:ind w:firstLine="709"/>
        <w:rPr>
          <w:rFonts w:ascii="Times New Roman" w:hAnsi="Times New Roman" w:cs="Times New Roman"/>
          <w:b/>
          <w:sz w:val="28"/>
          <w:szCs w:val="28"/>
          <w:lang w:val="en-GB"/>
        </w:rPr>
      </w:pPr>
      <w:r w:rsidRPr="00CB6A65">
        <w:rPr>
          <w:rFonts w:ascii="Times New Roman" w:hAnsi="Times New Roman" w:cs="Times New Roman"/>
          <w:b/>
          <w:sz w:val="28"/>
          <w:szCs w:val="28"/>
          <w:lang w:val="en-US"/>
        </w:rPr>
        <w:t xml:space="preserve">2. </w:t>
      </w:r>
      <w:r w:rsidR="00B20C55">
        <w:rPr>
          <w:rFonts w:ascii="Times New Roman" w:hAnsi="Times New Roman" w:cs="Times New Roman"/>
          <w:b/>
          <w:sz w:val="28"/>
          <w:szCs w:val="28"/>
          <w:lang w:val="en-US"/>
        </w:rPr>
        <w:t>Read and translate the text</w:t>
      </w:r>
      <w:r w:rsidRPr="00CB6A65">
        <w:rPr>
          <w:rFonts w:ascii="Times New Roman" w:hAnsi="Times New Roman" w:cs="Times New Roman"/>
          <w:b/>
          <w:sz w:val="28"/>
          <w:szCs w:val="28"/>
          <w:lang w:val="en-US"/>
        </w:rPr>
        <w:t>.</w:t>
      </w:r>
    </w:p>
    <w:p w:rsidR="000963C8" w:rsidRPr="00CB6A65" w:rsidRDefault="000963C8" w:rsidP="000963C8">
      <w:pPr>
        <w:ind w:firstLine="709"/>
        <w:rPr>
          <w:rFonts w:ascii="Times New Roman" w:hAnsi="Times New Roman" w:cs="Times New Roman"/>
          <w:b/>
          <w:sz w:val="28"/>
          <w:szCs w:val="28"/>
          <w:lang w:val="en-GB"/>
        </w:rPr>
      </w:pP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United Nations (UN) is an international organization whose stated aims are to facilitate cooperation in international law, international security, economic development, social progress, human rights, and achieving world peace. The UN was founded in 1945 after World War II to replace the League of Nations, to stop wars between countries, and to provide a platform for dialogue.</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There are currently nearly 200 member states, including nearly every recognized independent state in the world. From its headquarters on international territory in New York City, the UN and its specialized agencies decide on substantive and administrative issues in regular meetings held throughout the year. The organization is divided into administrative bodies, primarily:</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The General Assembly (the main deliberative assembly);</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The Security Council (decides certain resolutions for peace and security);</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The Economic and Social Council (assists in promoting international economic and social cooperation and development);</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The Secretariat (provides studies, information, and facilities needed by the UN);</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The International Court of Justice (the primary judicial organ).</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Additional bodies deal with the governance of all other UN System agencies, such as the World Health Organization (WHO) and United Nations Children`s Fund (UNICEF). The UN’s most visible public figure is the Secretary-General</w:t>
      </w:r>
      <w:r w:rsidRPr="00CB6A65">
        <w:rPr>
          <w:rFonts w:ascii="Times New Roman" w:hAnsi="Times New Roman" w:cs="Times New Roman"/>
          <w:sz w:val="28"/>
          <w:szCs w:val="28"/>
          <w:lang w:val="en-US"/>
        </w:rPr>
        <w:t>.</w:t>
      </w:r>
      <w:r w:rsidRPr="00CB6A65">
        <w:rPr>
          <w:rFonts w:ascii="Times New Roman" w:hAnsi="Times New Roman" w:cs="Times New Roman"/>
          <w:sz w:val="28"/>
          <w:szCs w:val="28"/>
          <w:lang w:val="en-GB"/>
        </w:rPr>
        <w:t xml:space="preserve"> The organization is financed from assessed and voluntary contributions from its member states, and has six official languages: Arabic, Chinese, English, French, Russian and Spanish.</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UN was founded as a successor to the League of Nations, which was widely considered to have been ineffective in its role as an international governing body, as it had been unable to prevent World War II. The term “United Nations” was first used by Winston Churchill and Franklin D. Roosevelt, in the 1942 Declaration by United Nations, which united the Allied countries of WWII under the Atlantic Charter, and soon became a term widely used to refer to them. Declarations signed at wartime Allied conferences in 1943 espoused the idea of the UN. Those and later talks outlined the organization`s proposed purposes, membership, organs, and ideals in regard to peace, security, and cooperation.</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On 25 April 1945, the UN Conference on International Organization began in San</w:t>
      </w:r>
      <w:r w:rsidRPr="00CB6A65">
        <w:rPr>
          <w:rFonts w:ascii="Times New Roman" w:hAnsi="Times New Roman" w:cs="Times New Roman"/>
          <w:sz w:val="28"/>
          <w:szCs w:val="28"/>
          <w:lang w:val="en-US"/>
        </w:rPr>
        <w:t>-</w:t>
      </w:r>
      <w:r w:rsidRPr="00CB6A65">
        <w:rPr>
          <w:rFonts w:ascii="Times New Roman" w:hAnsi="Times New Roman" w:cs="Times New Roman"/>
          <w:sz w:val="28"/>
          <w:szCs w:val="28"/>
          <w:lang w:val="en-GB"/>
        </w:rPr>
        <w:t xml:space="preserve">Francisco, attended by 50 governments and a number of non-governmental organizations involved in drafting the Charter of the UN. The UN officially came into existence on 24 October 1945 upon ratification of the Charter by the five permanent members of the Security Council – France, the Republic of China, the Soviet Union, the United Kingdom and the United States – and by a majority of the other 46 signatories. The first meetings of the General Assembly, with 51 nations represented, and the Security Council, took place in Westminster Central Hall in </w:t>
      </w:r>
      <w:r w:rsidRPr="00CB6A65">
        <w:rPr>
          <w:rFonts w:ascii="Times New Roman" w:hAnsi="Times New Roman" w:cs="Times New Roman"/>
          <w:sz w:val="28"/>
          <w:szCs w:val="28"/>
          <w:lang w:val="en-GB"/>
        </w:rPr>
        <w:lastRenderedPageBreak/>
        <w:t>London in January 1946. According to the Charter, the UN is to maintain international peace and security, to develop friendly relations among nations, to cooperate in solving international problems and in promoting respect for human rights.</w:t>
      </w:r>
    </w:p>
    <w:p w:rsidR="000963C8" w:rsidRPr="00CB6A65" w:rsidRDefault="000963C8" w:rsidP="000963C8">
      <w:pPr>
        <w:ind w:firstLine="709"/>
        <w:rPr>
          <w:rFonts w:ascii="Times New Roman" w:hAnsi="Times New Roman" w:cs="Times New Roman"/>
          <w:b/>
          <w:sz w:val="28"/>
          <w:szCs w:val="28"/>
          <w:lang w:val="en-GB"/>
        </w:rPr>
      </w:pPr>
    </w:p>
    <w:p w:rsidR="000963C8" w:rsidRDefault="000963C8" w:rsidP="000963C8">
      <w:pPr>
        <w:ind w:firstLine="709"/>
        <w:rPr>
          <w:rFonts w:ascii="Times New Roman" w:hAnsi="Times New Roman" w:cs="Times New Roman"/>
          <w:b/>
          <w:sz w:val="28"/>
          <w:szCs w:val="28"/>
          <w:lang w:val="en-US"/>
        </w:rPr>
      </w:pPr>
      <w:r w:rsidRPr="00B20C55">
        <w:rPr>
          <w:rFonts w:ascii="Times New Roman" w:hAnsi="Times New Roman" w:cs="Times New Roman"/>
          <w:b/>
          <w:sz w:val="28"/>
          <w:szCs w:val="28"/>
          <w:lang w:val="en-US"/>
        </w:rPr>
        <w:t xml:space="preserve">3. </w:t>
      </w:r>
      <w:r w:rsidR="00B20C55">
        <w:rPr>
          <w:rFonts w:ascii="Times New Roman" w:hAnsi="Times New Roman" w:cs="Times New Roman"/>
          <w:b/>
          <w:sz w:val="28"/>
          <w:szCs w:val="28"/>
          <w:lang w:val="en-US"/>
        </w:rPr>
        <w:t>Translate words and word combinations from the text into Russian.</w:t>
      </w:r>
    </w:p>
    <w:p w:rsidR="00B20C55" w:rsidRPr="00B20C55" w:rsidRDefault="00B20C55"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To facilitate cooperation, member states, to achieve world peace, to provide a platform for a dialogue, the UN headquarters, successor, to prevent World War II, international security,</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to hold meetings, substantive issues, ineffective, to draft the Charter of the UN, to come into existence.</w:t>
      </w:r>
    </w:p>
    <w:p w:rsidR="000963C8" w:rsidRPr="00CB6A65" w:rsidRDefault="000963C8" w:rsidP="000963C8">
      <w:pPr>
        <w:ind w:firstLine="709"/>
        <w:rPr>
          <w:rFonts w:ascii="Times New Roman" w:hAnsi="Times New Roman" w:cs="Times New Roman"/>
          <w:sz w:val="28"/>
          <w:szCs w:val="28"/>
          <w:lang w:val="en-US"/>
        </w:rPr>
      </w:pPr>
    </w:p>
    <w:p w:rsidR="000963C8" w:rsidRPr="00B20C55" w:rsidRDefault="000963C8" w:rsidP="000963C8">
      <w:pPr>
        <w:ind w:firstLine="709"/>
        <w:rPr>
          <w:rFonts w:ascii="Times New Roman" w:hAnsi="Times New Roman" w:cs="Times New Roman"/>
          <w:b/>
          <w:sz w:val="28"/>
          <w:szCs w:val="28"/>
          <w:lang w:val="en-US"/>
        </w:rPr>
      </w:pPr>
      <w:r w:rsidRPr="00B20C55">
        <w:rPr>
          <w:rFonts w:ascii="Times New Roman" w:hAnsi="Times New Roman" w:cs="Times New Roman"/>
          <w:b/>
          <w:sz w:val="28"/>
          <w:szCs w:val="28"/>
          <w:lang w:val="en-US"/>
        </w:rPr>
        <w:t xml:space="preserve">4. </w:t>
      </w:r>
      <w:r w:rsidR="00B20C55">
        <w:rPr>
          <w:rFonts w:ascii="Times New Roman" w:hAnsi="Times New Roman" w:cs="Times New Roman"/>
          <w:b/>
          <w:sz w:val="28"/>
          <w:szCs w:val="28"/>
          <w:lang w:val="en-US"/>
        </w:rPr>
        <w:t>Find in the text English equivalents to the following Russian words and word combinations</w:t>
      </w:r>
      <w:r w:rsidRPr="00B20C55">
        <w:rPr>
          <w:rFonts w:ascii="Times New Roman" w:hAnsi="Times New Roman" w:cs="Times New Roman"/>
          <w:b/>
          <w:sz w:val="28"/>
          <w:szCs w:val="28"/>
          <w:lang w:val="en-US"/>
        </w:rPr>
        <w:t xml:space="preserve">. </w:t>
      </w:r>
    </w:p>
    <w:p w:rsidR="000963C8" w:rsidRPr="00B20C5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rPr>
      </w:pPr>
      <w:r w:rsidRPr="00CB6A65">
        <w:rPr>
          <w:rFonts w:ascii="Times New Roman" w:hAnsi="Times New Roman" w:cs="Times New Roman"/>
          <w:sz w:val="28"/>
          <w:szCs w:val="28"/>
        </w:rPr>
        <w:t>Международная безопасность, содействовать сотрудничеству, уважать права человека, обеспечить платформу для диалога, важные вопросы, сохранять мир во всем мире, согласно Уставу, Генеральный Секретарь ООН, вступить в должность, предотвратить войну, преемник Лиги Наций, прекратить войны, штаб-квартира, Генеральная Ассамблея ООН, Совет Безопасности.</w:t>
      </w:r>
    </w:p>
    <w:p w:rsidR="000963C8" w:rsidRPr="00CB6A65" w:rsidRDefault="000963C8" w:rsidP="000963C8">
      <w:pPr>
        <w:ind w:firstLine="709"/>
        <w:rPr>
          <w:rFonts w:ascii="Times New Roman" w:hAnsi="Times New Roman" w:cs="Times New Roman"/>
          <w:b/>
          <w:sz w:val="28"/>
          <w:szCs w:val="28"/>
        </w:rPr>
      </w:pPr>
    </w:p>
    <w:p w:rsidR="000963C8" w:rsidRPr="00135586" w:rsidRDefault="000963C8" w:rsidP="000963C8">
      <w:pPr>
        <w:ind w:firstLine="709"/>
        <w:rPr>
          <w:rFonts w:ascii="Times New Roman" w:hAnsi="Times New Roman" w:cs="Times New Roman"/>
          <w:b/>
          <w:sz w:val="28"/>
          <w:szCs w:val="28"/>
          <w:lang w:val="en-US"/>
        </w:rPr>
      </w:pPr>
      <w:r w:rsidRPr="00135586">
        <w:rPr>
          <w:rFonts w:ascii="Times New Roman" w:hAnsi="Times New Roman" w:cs="Times New Roman"/>
          <w:b/>
          <w:sz w:val="28"/>
          <w:szCs w:val="28"/>
          <w:lang w:val="en-US"/>
        </w:rPr>
        <w:t xml:space="preserve">5. </w:t>
      </w:r>
      <w:r w:rsidR="00B20C55">
        <w:rPr>
          <w:rFonts w:ascii="Times New Roman" w:hAnsi="Times New Roman" w:cs="Times New Roman"/>
          <w:b/>
          <w:sz w:val="28"/>
          <w:szCs w:val="28"/>
          <w:lang w:val="en-US"/>
        </w:rPr>
        <w:t>Match</w:t>
      </w:r>
      <w:r w:rsidR="00B20C55" w:rsidRPr="00135586">
        <w:rPr>
          <w:rFonts w:ascii="Times New Roman" w:hAnsi="Times New Roman" w:cs="Times New Roman"/>
          <w:b/>
          <w:sz w:val="28"/>
          <w:szCs w:val="28"/>
          <w:lang w:val="en-US"/>
        </w:rPr>
        <w:t xml:space="preserve"> </w:t>
      </w:r>
      <w:r w:rsidR="00B20C55">
        <w:rPr>
          <w:rFonts w:ascii="Times New Roman" w:hAnsi="Times New Roman" w:cs="Times New Roman"/>
          <w:b/>
          <w:sz w:val="28"/>
          <w:szCs w:val="28"/>
          <w:lang w:val="en-US"/>
        </w:rPr>
        <w:t>Russian</w:t>
      </w:r>
      <w:r w:rsidR="00B20C55" w:rsidRPr="00135586">
        <w:rPr>
          <w:rFonts w:ascii="Times New Roman" w:hAnsi="Times New Roman" w:cs="Times New Roman"/>
          <w:b/>
          <w:sz w:val="28"/>
          <w:szCs w:val="28"/>
          <w:lang w:val="en-US"/>
        </w:rPr>
        <w:t xml:space="preserve"> </w:t>
      </w:r>
      <w:r w:rsidR="00B20C55">
        <w:rPr>
          <w:rFonts w:ascii="Times New Roman" w:hAnsi="Times New Roman" w:cs="Times New Roman"/>
          <w:b/>
          <w:sz w:val="28"/>
          <w:szCs w:val="28"/>
          <w:lang w:val="en-US"/>
        </w:rPr>
        <w:t>collocations</w:t>
      </w:r>
      <w:r w:rsidR="00B20C55" w:rsidRPr="00135586">
        <w:rPr>
          <w:rFonts w:ascii="Times New Roman" w:hAnsi="Times New Roman" w:cs="Times New Roman"/>
          <w:b/>
          <w:sz w:val="28"/>
          <w:szCs w:val="28"/>
          <w:lang w:val="en-US"/>
        </w:rPr>
        <w:t xml:space="preserve"> </w:t>
      </w:r>
      <w:r w:rsidR="00B20C55">
        <w:rPr>
          <w:rFonts w:ascii="Times New Roman" w:hAnsi="Times New Roman" w:cs="Times New Roman"/>
          <w:b/>
          <w:sz w:val="28"/>
          <w:szCs w:val="28"/>
          <w:lang w:val="en-US"/>
        </w:rPr>
        <w:t>from</w:t>
      </w:r>
      <w:r w:rsidR="00B20C55" w:rsidRPr="00135586">
        <w:rPr>
          <w:rFonts w:ascii="Times New Roman" w:hAnsi="Times New Roman" w:cs="Times New Roman"/>
          <w:b/>
          <w:sz w:val="28"/>
          <w:szCs w:val="28"/>
          <w:lang w:val="en-US"/>
        </w:rPr>
        <w:t xml:space="preserve"> </w:t>
      </w:r>
      <w:r w:rsidR="00B20C55">
        <w:rPr>
          <w:rFonts w:ascii="Times New Roman" w:hAnsi="Times New Roman" w:cs="Times New Roman"/>
          <w:b/>
          <w:sz w:val="28"/>
          <w:szCs w:val="28"/>
          <w:lang w:val="en-US"/>
        </w:rPr>
        <w:t>the</w:t>
      </w:r>
      <w:r w:rsidR="00B20C55" w:rsidRPr="00135586">
        <w:rPr>
          <w:rFonts w:ascii="Times New Roman" w:hAnsi="Times New Roman" w:cs="Times New Roman"/>
          <w:b/>
          <w:sz w:val="28"/>
          <w:szCs w:val="28"/>
          <w:lang w:val="en-US"/>
        </w:rPr>
        <w:t xml:space="preserve"> </w:t>
      </w:r>
      <w:r w:rsidR="00B20C55">
        <w:rPr>
          <w:rFonts w:ascii="Times New Roman" w:hAnsi="Times New Roman" w:cs="Times New Roman"/>
          <w:b/>
          <w:sz w:val="28"/>
          <w:szCs w:val="28"/>
          <w:lang w:val="en-US"/>
        </w:rPr>
        <w:t>left</w:t>
      </w:r>
      <w:r w:rsidR="00B20C55" w:rsidRPr="00135586">
        <w:rPr>
          <w:rFonts w:ascii="Times New Roman" w:hAnsi="Times New Roman" w:cs="Times New Roman"/>
          <w:b/>
          <w:sz w:val="28"/>
          <w:szCs w:val="28"/>
          <w:lang w:val="en-US"/>
        </w:rPr>
        <w:t xml:space="preserve"> </w:t>
      </w:r>
      <w:r w:rsidR="00B20C55">
        <w:rPr>
          <w:rFonts w:ascii="Times New Roman" w:hAnsi="Times New Roman" w:cs="Times New Roman"/>
          <w:b/>
          <w:sz w:val="28"/>
          <w:szCs w:val="28"/>
          <w:lang w:val="en-US"/>
        </w:rPr>
        <w:t>column</w:t>
      </w:r>
      <w:r w:rsidR="00B20C55" w:rsidRPr="00135586">
        <w:rPr>
          <w:rFonts w:ascii="Times New Roman" w:hAnsi="Times New Roman" w:cs="Times New Roman"/>
          <w:b/>
          <w:sz w:val="28"/>
          <w:szCs w:val="28"/>
          <w:lang w:val="en-US"/>
        </w:rPr>
        <w:t xml:space="preserve"> </w:t>
      </w:r>
      <w:r w:rsidR="00B20C55">
        <w:rPr>
          <w:rFonts w:ascii="Times New Roman" w:hAnsi="Times New Roman" w:cs="Times New Roman"/>
          <w:b/>
          <w:sz w:val="28"/>
          <w:szCs w:val="28"/>
          <w:lang w:val="en-US"/>
        </w:rPr>
        <w:t>with</w:t>
      </w:r>
      <w:r w:rsidR="00B20C55" w:rsidRPr="00135586">
        <w:rPr>
          <w:rFonts w:ascii="Times New Roman" w:hAnsi="Times New Roman" w:cs="Times New Roman"/>
          <w:b/>
          <w:sz w:val="28"/>
          <w:szCs w:val="28"/>
          <w:lang w:val="en-US"/>
        </w:rPr>
        <w:t xml:space="preserve"> </w:t>
      </w:r>
      <w:r w:rsidR="00B20C55">
        <w:rPr>
          <w:rFonts w:ascii="Times New Roman" w:hAnsi="Times New Roman" w:cs="Times New Roman"/>
          <w:b/>
          <w:sz w:val="28"/>
          <w:szCs w:val="28"/>
          <w:lang w:val="en-US"/>
        </w:rPr>
        <w:t>their</w:t>
      </w:r>
      <w:r w:rsidR="00B20C55" w:rsidRPr="00135586">
        <w:rPr>
          <w:rFonts w:ascii="Times New Roman" w:hAnsi="Times New Roman" w:cs="Times New Roman"/>
          <w:b/>
          <w:sz w:val="28"/>
          <w:szCs w:val="28"/>
          <w:lang w:val="en-US"/>
        </w:rPr>
        <w:t xml:space="preserve"> </w:t>
      </w:r>
      <w:r w:rsidR="00B20C55">
        <w:rPr>
          <w:rFonts w:ascii="Times New Roman" w:hAnsi="Times New Roman" w:cs="Times New Roman"/>
          <w:b/>
          <w:sz w:val="28"/>
          <w:szCs w:val="28"/>
          <w:lang w:val="en-US"/>
        </w:rPr>
        <w:t>English</w:t>
      </w:r>
      <w:r w:rsidR="00B20C55" w:rsidRPr="00135586">
        <w:rPr>
          <w:rFonts w:ascii="Times New Roman" w:hAnsi="Times New Roman" w:cs="Times New Roman"/>
          <w:b/>
          <w:sz w:val="28"/>
          <w:szCs w:val="28"/>
          <w:lang w:val="en-US"/>
        </w:rPr>
        <w:t xml:space="preserve"> </w:t>
      </w:r>
      <w:r w:rsidR="00B20C55">
        <w:rPr>
          <w:rFonts w:ascii="Times New Roman" w:hAnsi="Times New Roman" w:cs="Times New Roman"/>
          <w:b/>
          <w:sz w:val="28"/>
          <w:szCs w:val="28"/>
          <w:lang w:val="en-US"/>
        </w:rPr>
        <w:t>equivalents from the right column</w:t>
      </w:r>
      <w:r w:rsidRPr="00135586">
        <w:rPr>
          <w:rFonts w:ascii="Times New Roman" w:hAnsi="Times New Roman" w:cs="Times New Roman"/>
          <w:b/>
          <w:sz w:val="28"/>
          <w:szCs w:val="28"/>
          <w:lang w:val="en-US"/>
        </w:rPr>
        <w:t xml:space="preserve">. </w:t>
      </w:r>
    </w:p>
    <w:p w:rsidR="000963C8" w:rsidRPr="00135586" w:rsidRDefault="000963C8" w:rsidP="000963C8">
      <w:pPr>
        <w:ind w:firstLine="709"/>
        <w:rPr>
          <w:rFonts w:ascii="Times New Roman"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5"/>
        <w:gridCol w:w="4535"/>
      </w:tblGrid>
      <w:tr w:rsidR="000963C8" w:rsidRPr="00767286" w:rsidTr="008A2FAB">
        <w:tc>
          <w:tcPr>
            <w:tcW w:w="5291" w:type="dxa"/>
          </w:tcPr>
          <w:p w:rsidR="000963C8" w:rsidRPr="00CB6A65" w:rsidRDefault="000963C8" w:rsidP="00482158">
            <w:pPr>
              <w:pStyle w:val="ac"/>
              <w:numPr>
                <w:ilvl w:val="0"/>
                <w:numId w:val="48"/>
              </w:numPr>
              <w:ind w:left="0" w:firstLine="709"/>
              <w:rPr>
                <w:rFonts w:ascii="Times New Roman" w:hAnsi="Times New Roman" w:cs="Times New Roman"/>
                <w:sz w:val="28"/>
                <w:szCs w:val="28"/>
                <w:lang w:eastAsia="ru-RU"/>
              </w:rPr>
            </w:pPr>
            <w:r w:rsidRPr="00CB6A65">
              <w:rPr>
                <w:rFonts w:ascii="Times New Roman" w:hAnsi="Times New Roman" w:cs="Times New Roman"/>
                <w:sz w:val="28"/>
                <w:szCs w:val="28"/>
              </w:rPr>
              <w:t>Генеральный секретарь ООН</w:t>
            </w:r>
          </w:p>
          <w:p w:rsidR="000963C8" w:rsidRPr="00CB6A65" w:rsidRDefault="000963C8" w:rsidP="00482158">
            <w:pPr>
              <w:pStyle w:val="ac"/>
              <w:numPr>
                <w:ilvl w:val="0"/>
                <w:numId w:val="48"/>
              </w:numPr>
              <w:ind w:left="0" w:firstLine="709"/>
              <w:rPr>
                <w:rFonts w:ascii="Times New Roman" w:hAnsi="Times New Roman" w:cs="Times New Roman"/>
                <w:sz w:val="28"/>
                <w:szCs w:val="28"/>
              </w:rPr>
            </w:pPr>
            <w:r w:rsidRPr="00CB6A65">
              <w:rPr>
                <w:rFonts w:ascii="Times New Roman" w:hAnsi="Times New Roman" w:cs="Times New Roman"/>
                <w:sz w:val="28"/>
                <w:szCs w:val="28"/>
              </w:rPr>
              <w:t>Генеральная Ассамблея ООН</w:t>
            </w:r>
          </w:p>
          <w:p w:rsidR="000963C8" w:rsidRPr="00CB6A65" w:rsidRDefault="000963C8" w:rsidP="00482158">
            <w:pPr>
              <w:pStyle w:val="ac"/>
              <w:numPr>
                <w:ilvl w:val="0"/>
                <w:numId w:val="48"/>
              </w:numPr>
              <w:ind w:left="0" w:firstLine="709"/>
              <w:rPr>
                <w:rFonts w:ascii="Times New Roman" w:hAnsi="Times New Roman" w:cs="Times New Roman"/>
                <w:sz w:val="28"/>
                <w:szCs w:val="28"/>
              </w:rPr>
            </w:pPr>
            <w:r w:rsidRPr="00CB6A65">
              <w:rPr>
                <w:rFonts w:ascii="Times New Roman" w:hAnsi="Times New Roman" w:cs="Times New Roman"/>
                <w:sz w:val="28"/>
                <w:szCs w:val="28"/>
              </w:rPr>
              <w:t>Совет Безопасности</w:t>
            </w:r>
          </w:p>
          <w:p w:rsidR="000963C8" w:rsidRPr="00CB6A65" w:rsidRDefault="000963C8" w:rsidP="00482158">
            <w:pPr>
              <w:pStyle w:val="ac"/>
              <w:numPr>
                <w:ilvl w:val="0"/>
                <w:numId w:val="48"/>
              </w:numPr>
              <w:ind w:left="0" w:firstLine="709"/>
              <w:rPr>
                <w:rFonts w:ascii="Times New Roman" w:hAnsi="Times New Roman" w:cs="Times New Roman"/>
                <w:sz w:val="28"/>
                <w:szCs w:val="28"/>
              </w:rPr>
            </w:pPr>
            <w:r w:rsidRPr="00CB6A65">
              <w:rPr>
                <w:rFonts w:ascii="Times New Roman" w:hAnsi="Times New Roman" w:cs="Times New Roman"/>
                <w:sz w:val="28"/>
                <w:szCs w:val="28"/>
              </w:rPr>
              <w:t>Штаб-квартира ООН</w:t>
            </w:r>
          </w:p>
          <w:p w:rsidR="000963C8" w:rsidRPr="00CB6A65" w:rsidRDefault="000963C8" w:rsidP="00482158">
            <w:pPr>
              <w:pStyle w:val="ac"/>
              <w:numPr>
                <w:ilvl w:val="0"/>
                <w:numId w:val="48"/>
              </w:numPr>
              <w:ind w:left="0" w:firstLine="709"/>
              <w:rPr>
                <w:rFonts w:ascii="Times New Roman" w:hAnsi="Times New Roman" w:cs="Times New Roman"/>
                <w:sz w:val="28"/>
                <w:szCs w:val="28"/>
              </w:rPr>
            </w:pPr>
            <w:r w:rsidRPr="00CB6A65">
              <w:rPr>
                <w:rFonts w:ascii="Times New Roman" w:hAnsi="Times New Roman" w:cs="Times New Roman"/>
                <w:sz w:val="28"/>
                <w:szCs w:val="28"/>
              </w:rPr>
              <w:t>Международный суд по правам человека</w:t>
            </w:r>
          </w:p>
          <w:p w:rsidR="000963C8" w:rsidRPr="00CB6A65" w:rsidRDefault="000963C8" w:rsidP="00482158">
            <w:pPr>
              <w:pStyle w:val="ac"/>
              <w:numPr>
                <w:ilvl w:val="0"/>
                <w:numId w:val="48"/>
              </w:numPr>
              <w:ind w:left="0" w:firstLine="709"/>
              <w:rPr>
                <w:rFonts w:ascii="Times New Roman" w:hAnsi="Times New Roman" w:cs="Times New Roman"/>
                <w:sz w:val="28"/>
                <w:szCs w:val="28"/>
              </w:rPr>
            </w:pPr>
            <w:r w:rsidRPr="00CB6A65">
              <w:rPr>
                <w:rFonts w:ascii="Times New Roman" w:hAnsi="Times New Roman" w:cs="Times New Roman"/>
                <w:sz w:val="28"/>
                <w:szCs w:val="28"/>
              </w:rPr>
              <w:t>Совет по экономическим и социальным вопросам</w:t>
            </w:r>
          </w:p>
          <w:p w:rsidR="000963C8" w:rsidRPr="00CB6A65" w:rsidRDefault="000963C8" w:rsidP="00482158">
            <w:pPr>
              <w:pStyle w:val="ac"/>
              <w:numPr>
                <w:ilvl w:val="0"/>
                <w:numId w:val="48"/>
              </w:numPr>
              <w:ind w:left="0" w:firstLine="709"/>
              <w:rPr>
                <w:rFonts w:ascii="Times New Roman" w:hAnsi="Times New Roman" w:cs="Times New Roman"/>
                <w:sz w:val="28"/>
                <w:szCs w:val="28"/>
              </w:rPr>
            </w:pPr>
            <w:r w:rsidRPr="00CB6A65">
              <w:rPr>
                <w:rFonts w:ascii="Times New Roman" w:hAnsi="Times New Roman" w:cs="Times New Roman"/>
                <w:sz w:val="28"/>
                <w:szCs w:val="28"/>
              </w:rPr>
              <w:t>Государства-члены ООН</w:t>
            </w:r>
          </w:p>
          <w:p w:rsidR="000963C8" w:rsidRPr="00CB6A65" w:rsidRDefault="000963C8" w:rsidP="00482158">
            <w:pPr>
              <w:pStyle w:val="ac"/>
              <w:numPr>
                <w:ilvl w:val="0"/>
                <w:numId w:val="48"/>
              </w:numPr>
              <w:ind w:left="0" w:firstLine="709"/>
              <w:rPr>
                <w:rFonts w:ascii="Times New Roman" w:hAnsi="Times New Roman" w:cs="Times New Roman"/>
                <w:sz w:val="28"/>
                <w:szCs w:val="28"/>
              </w:rPr>
            </w:pPr>
            <w:r w:rsidRPr="00CB6A65">
              <w:rPr>
                <w:rFonts w:ascii="Times New Roman" w:hAnsi="Times New Roman" w:cs="Times New Roman"/>
                <w:sz w:val="28"/>
                <w:szCs w:val="28"/>
              </w:rPr>
              <w:t>Устав ООН</w:t>
            </w:r>
          </w:p>
        </w:tc>
        <w:tc>
          <w:tcPr>
            <w:tcW w:w="4882" w:type="dxa"/>
          </w:tcPr>
          <w:p w:rsidR="000963C8" w:rsidRPr="00CB6A65" w:rsidRDefault="000963C8" w:rsidP="00482158">
            <w:pPr>
              <w:pStyle w:val="ac"/>
              <w:numPr>
                <w:ilvl w:val="0"/>
                <w:numId w:val="49"/>
              </w:numPr>
              <w:ind w:left="0" w:firstLine="709"/>
              <w:rPr>
                <w:rFonts w:ascii="Times New Roman" w:hAnsi="Times New Roman" w:cs="Times New Roman"/>
                <w:sz w:val="28"/>
                <w:szCs w:val="28"/>
                <w:lang w:val="en-GB" w:eastAsia="ru-RU"/>
              </w:rPr>
            </w:pPr>
            <w:r w:rsidRPr="00CB6A65">
              <w:rPr>
                <w:rFonts w:ascii="Times New Roman" w:hAnsi="Times New Roman" w:cs="Times New Roman"/>
                <w:sz w:val="28"/>
                <w:szCs w:val="28"/>
                <w:lang w:val="en-GB"/>
              </w:rPr>
              <w:t>The Security Council</w:t>
            </w:r>
          </w:p>
          <w:p w:rsidR="000963C8" w:rsidRPr="00CB6A65" w:rsidRDefault="000963C8" w:rsidP="00482158">
            <w:pPr>
              <w:pStyle w:val="ac"/>
              <w:numPr>
                <w:ilvl w:val="0"/>
                <w:numId w:val="49"/>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UN Charter</w:t>
            </w:r>
          </w:p>
          <w:p w:rsidR="000963C8" w:rsidRPr="00CB6A65" w:rsidRDefault="000963C8" w:rsidP="00482158">
            <w:pPr>
              <w:pStyle w:val="ac"/>
              <w:numPr>
                <w:ilvl w:val="0"/>
                <w:numId w:val="49"/>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UN General Assembly</w:t>
            </w:r>
          </w:p>
          <w:p w:rsidR="000963C8" w:rsidRPr="00CB6A65" w:rsidRDefault="000963C8" w:rsidP="00482158">
            <w:pPr>
              <w:pStyle w:val="ac"/>
              <w:numPr>
                <w:ilvl w:val="0"/>
                <w:numId w:val="49"/>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UN Secretary-General</w:t>
            </w:r>
          </w:p>
          <w:p w:rsidR="000963C8" w:rsidRPr="00CB6A65" w:rsidRDefault="000963C8" w:rsidP="00482158">
            <w:pPr>
              <w:pStyle w:val="ac"/>
              <w:numPr>
                <w:ilvl w:val="0"/>
                <w:numId w:val="49"/>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UN member states</w:t>
            </w:r>
          </w:p>
          <w:p w:rsidR="000963C8" w:rsidRPr="00CB6A65" w:rsidRDefault="000963C8" w:rsidP="00482158">
            <w:pPr>
              <w:pStyle w:val="ac"/>
              <w:numPr>
                <w:ilvl w:val="0"/>
                <w:numId w:val="49"/>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UN Headquarters</w:t>
            </w:r>
          </w:p>
          <w:p w:rsidR="000963C8" w:rsidRPr="00CB6A65" w:rsidRDefault="000963C8" w:rsidP="00482158">
            <w:pPr>
              <w:pStyle w:val="ac"/>
              <w:numPr>
                <w:ilvl w:val="0"/>
                <w:numId w:val="49"/>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Economic and Social Council</w:t>
            </w:r>
          </w:p>
          <w:p w:rsidR="000963C8" w:rsidRPr="00CB6A65" w:rsidRDefault="000963C8" w:rsidP="00482158">
            <w:pPr>
              <w:pStyle w:val="ac"/>
              <w:numPr>
                <w:ilvl w:val="0"/>
                <w:numId w:val="49"/>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International Court of Justice</w:t>
            </w:r>
          </w:p>
        </w:tc>
      </w:tr>
    </w:tbl>
    <w:p w:rsidR="000963C8" w:rsidRPr="00CB6A65" w:rsidRDefault="000963C8" w:rsidP="000963C8">
      <w:pPr>
        <w:ind w:firstLine="709"/>
        <w:rPr>
          <w:rFonts w:ascii="Times New Roman" w:hAnsi="Times New Roman" w:cs="Times New Roman"/>
          <w:kern w:val="2"/>
          <w:sz w:val="28"/>
          <w:szCs w:val="28"/>
          <w:lang w:val="en-US" w:eastAsia="hi-IN" w:bidi="hi-IN"/>
        </w:rPr>
      </w:pPr>
    </w:p>
    <w:p w:rsidR="000963C8" w:rsidRPr="00135586" w:rsidRDefault="000963C8" w:rsidP="000963C8">
      <w:pPr>
        <w:ind w:firstLine="709"/>
        <w:rPr>
          <w:rFonts w:ascii="Times New Roman" w:hAnsi="Times New Roman" w:cs="Times New Roman"/>
          <w:b/>
          <w:sz w:val="28"/>
          <w:szCs w:val="28"/>
          <w:lang w:val="en-US"/>
        </w:rPr>
      </w:pPr>
      <w:r w:rsidRPr="00135586">
        <w:rPr>
          <w:rFonts w:ascii="Times New Roman" w:hAnsi="Times New Roman" w:cs="Times New Roman"/>
          <w:b/>
          <w:sz w:val="28"/>
          <w:szCs w:val="28"/>
          <w:lang w:val="en-US"/>
        </w:rPr>
        <w:t xml:space="preserve">6. </w:t>
      </w:r>
      <w:r w:rsidR="00135586">
        <w:rPr>
          <w:rFonts w:ascii="Times New Roman" w:hAnsi="Times New Roman" w:cs="Times New Roman"/>
          <w:b/>
          <w:sz w:val="28"/>
          <w:szCs w:val="28"/>
          <w:lang w:val="en-US"/>
        </w:rPr>
        <w:t>Complete the sentences according to the text</w:t>
      </w:r>
      <w:r w:rsidRPr="00135586">
        <w:rPr>
          <w:rFonts w:ascii="Times New Roman" w:hAnsi="Times New Roman" w:cs="Times New Roman"/>
          <w:b/>
          <w:sz w:val="28"/>
          <w:szCs w:val="28"/>
          <w:lang w:val="en-US"/>
        </w:rPr>
        <w:t xml:space="preserve">. </w:t>
      </w:r>
    </w:p>
    <w:p w:rsidR="000963C8" w:rsidRPr="00135586" w:rsidRDefault="000963C8" w:rsidP="000963C8">
      <w:pPr>
        <w:ind w:firstLine="709"/>
        <w:rPr>
          <w:rFonts w:ascii="Times New Roman" w:hAnsi="Times New Roman" w:cs="Times New Roman"/>
          <w:b/>
          <w:sz w:val="28"/>
          <w:szCs w:val="28"/>
          <w:lang w:val="en-US"/>
        </w:rPr>
      </w:pP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1. The United Nations is an international organization whose stated aims are … .</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The UN was founded in … .to … .</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3. The UN’s most visible public figure is …. .</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4. The UN was founded as a successor to … .</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lastRenderedPageBreak/>
        <w:t xml:space="preserve">5. The organization is divided into administrative bodies, primarily </w:t>
      </w:r>
      <w:r w:rsidRPr="00CB6A65">
        <w:rPr>
          <w:rFonts w:ascii="Times New Roman" w:hAnsi="Times New Roman" w:cs="Times New Roman"/>
          <w:sz w:val="28"/>
          <w:szCs w:val="28"/>
          <w:lang w:val="en-US"/>
        </w:rPr>
        <w:t>… .</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6. The UN officially came into existence … .</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 xml:space="preserve">7. According to the Charter, the UN is </w:t>
      </w:r>
      <w:r w:rsidRPr="00CB6A65">
        <w:rPr>
          <w:rFonts w:ascii="Times New Roman" w:hAnsi="Times New Roman" w:cs="Times New Roman"/>
          <w:sz w:val="28"/>
          <w:szCs w:val="28"/>
          <w:lang w:val="en-US"/>
        </w:rPr>
        <w:t xml:space="preserve">… . </w:t>
      </w:r>
    </w:p>
    <w:p w:rsidR="000963C8" w:rsidRPr="00CB6A65" w:rsidRDefault="000963C8" w:rsidP="000963C8">
      <w:pPr>
        <w:pStyle w:val="ac"/>
        <w:ind w:left="0"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7. </w:t>
      </w:r>
      <w:r w:rsidR="00135586">
        <w:rPr>
          <w:rFonts w:ascii="Times New Roman" w:hAnsi="Times New Roman" w:cs="Times New Roman"/>
          <w:b/>
          <w:sz w:val="28"/>
          <w:szCs w:val="28"/>
          <w:lang w:val="en-US"/>
        </w:rPr>
        <w:t xml:space="preserve">Answer the </w:t>
      </w:r>
      <w:r w:rsidR="009123C6">
        <w:rPr>
          <w:rFonts w:ascii="Times New Roman" w:hAnsi="Times New Roman" w:cs="Times New Roman"/>
          <w:b/>
          <w:sz w:val="28"/>
          <w:szCs w:val="28"/>
          <w:lang w:val="en-US"/>
        </w:rPr>
        <w:t xml:space="preserve">following </w:t>
      </w:r>
      <w:r w:rsidR="00135586">
        <w:rPr>
          <w:rFonts w:ascii="Times New Roman" w:hAnsi="Times New Roman" w:cs="Times New Roman"/>
          <w:b/>
          <w:sz w:val="28"/>
          <w:szCs w:val="28"/>
          <w:lang w:val="en-US"/>
        </w:rPr>
        <w:t>questions</w:t>
      </w:r>
      <w:r w:rsidR="009123C6">
        <w:rPr>
          <w:rFonts w:ascii="Times New Roman" w:hAnsi="Times New Roman" w:cs="Times New Roman"/>
          <w:b/>
          <w:sz w:val="28"/>
          <w:szCs w:val="28"/>
          <w:lang w:val="en-US"/>
        </w:rPr>
        <w:t>.</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1. </w:t>
      </w:r>
      <w:r w:rsidRPr="00CB6A65">
        <w:rPr>
          <w:rFonts w:ascii="Times New Roman" w:hAnsi="Times New Roman" w:cs="Times New Roman"/>
          <w:sz w:val="28"/>
          <w:szCs w:val="28"/>
          <w:lang w:val="en-GB"/>
        </w:rPr>
        <w:t>When was the UN founded and for what purpose?</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2. </w:t>
      </w:r>
      <w:r w:rsidRPr="00CB6A65">
        <w:rPr>
          <w:rFonts w:ascii="Times New Roman" w:hAnsi="Times New Roman" w:cs="Times New Roman"/>
          <w:sz w:val="28"/>
          <w:szCs w:val="28"/>
          <w:lang w:val="en-GB"/>
        </w:rPr>
        <w:t>When was the term “United Nations” first used and by whom?</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3. </w:t>
      </w:r>
      <w:r w:rsidRPr="00CB6A65">
        <w:rPr>
          <w:rFonts w:ascii="Times New Roman" w:hAnsi="Times New Roman" w:cs="Times New Roman"/>
          <w:sz w:val="28"/>
          <w:szCs w:val="28"/>
          <w:lang w:val="en-GB"/>
        </w:rPr>
        <w:t>What countries ratified the UN Charter?</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4. </w:t>
      </w:r>
      <w:r w:rsidRPr="00CB6A65">
        <w:rPr>
          <w:rFonts w:ascii="Times New Roman" w:hAnsi="Times New Roman" w:cs="Times New Roman"/>
          <w:sz w:val="28"/>
          <w:szCs w:val="28"/>
          <w:lang w:val="en-GB"/>
        </w:rPr>
        <w:t>What did the UN Charter set out?</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5. </w:t>
      </w:r>
      <w:r w:rsidRPr="00CB6A65">
        <w:rPr>
          <w:rFonts w:ascii="Times New Roman" w:hAnsi="Times New Roman" w:cs="Times New Roman"/>
          <w:sz w:val="28"/>
          <w:szCs w:val="28"/>
          <w:lang w:val="en-GB"/>
        </w:rPr>
        <w:t>What are the main organs of the UN?</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6. </w:t>
      </w:r>
      <w:r w:rsidRPr="00CB6A65">
        <w:rPr>
          <w:rFonts w:ascii="Times New Roman" w:hAnsi="Times New Roman" w:cs="Times New Roman"/>
          <w:sz w:val="28"/>
          <w:szCs w:val="28"/>
          <w:lang w:val="en-GB"/>
        </w:rPr>
        <w:t>When did the UN officially come into existence?</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7. </w:t>
      </w:r>
      <w:r w:rsidRPr="00CB6A65">
        <w:rPr>
          <w:rFonts w:ascii="Times New Roman" w:hAnsi="Times New Roman" w:cs="Times New Roman"/>
          <w:sz w:val="28"/>
          <w:szCs w:val="28"/>
          <w:lang w:val="en-GB"/>
        </w:rPr>
        <w:t>When and where did the first meetings of the General Assembly and the Security Council take place?</w:t>
      </w:r>
    </w:p>
    <w:p w:rsidR="000963C8" w:rsidRPr="00CB6A65" w:rsidRDefault="000963C8" w:rsidP="000963C8">
      <w:pPr>
        <w:ind w:firstLine="709"/>
        <w:rPr>
          <w:rFonts w:ascii="Times New Roman" w:hAnsi="Times New Roman" w:cs="Times New Roman"/>
          <w:b/>
          <w:sz w:val="28"/>
          <w:szCs w:val="28"/>
          <w:lang w:val="en-GB"/>
        </w:rPr>
      </w:pPr>
    </w:p>
    <w:p w:rsidR="000963C8" w:rsidRPr="00A91A88" w:rsidRDefault="000963C8" w:rsidP="000963C8">
      <w:pPr>
        <w:ind w:firstLine="709"/>
        <w:rPr>
          <w:rFonts w:ascii="Times New Roman" w:hAnsi="Times New Roman" w:cs="Times New Roman"/>
          <w:b/>
          <w:sz w:val="28"/>
          <w:szCs w:val="28"/>
          <w:lang w:val="en-US"/>
        </w:rPr>
      </w:pPr>
      <w:r w:rsidRPr="00A91A88">
        <w:rPr>
          <w:rFonts w:ascii="Times New Roman" w:hAnsi="Times New Roman" w:cs="Times New Roman"/>
          <w:b/>
          <w:sz w:val="28"/>
          <w:szCs w:val="28"/>
          <w:lang w:val="en-US"/>
        </w:rPr>
        <w:t xml:space="preserve">8. </w:t>
      </w:r>
      <w:r w:rsidR="009123C6">
        <w:rPr>
          <w:rFonts w:ascii="Times New Roman" w:hAnsi="Times New Roman" w:cs="Times New Roman"/>
          <w:b/>
          <w:sz w:val="28"/>
          <w:szCs w:val="28"/>
          <w:lang w:val="en-US"/>
        </w:rPr>
        <w:t>Translate the sentences into Russian</w:t>
      </w:r>
      <w:r w:rsidRPr="00A91A88">
        <w:rPr>
          <w:rFonts w:ascii="Times New Roman" w:hAnsi="Times New Roman" w:cs="Times New Roman"/>
          <w:b/>
          <w:sz w:val="28"/>
          <w:szCs w:val="28"/>
          <w:lang w:val="en-US"/>
        </w:rPr>
        <w:t xml:space="preserve">. </w:t>
      </w:r>
    </w:p>
    <w:p w:rsidR="000963C8" w:rsidRPr="00A91A88"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1. </w:t>
      </w:r>
      <w:r w:rsidRPr="00CB6A65">
        <w:rPr>
          <w:rFonts w:ascii="Times New Roman" w:hAnsi="Times New Roman" w:cs="Times New Roman"/>
          <w:sz w:val="28"/>
          <w:szCs w:val="28"/>
          <w:lang w:val="en-GB"/>
        </w:rPr>
        <w:t>When states become members of the UN, they agree to accept the obligations of the UN Charter, an international treaty, which sets out basic principles of international relations.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According to the Charter, the UN has four purposes: to maintain international peace and security, to develop friendly relations among nations, to cooperate in solving international problems and promoting respect for human rights, and to be a centre for harmonizing the actions of nations.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3. The UN is not a world government, and it does not make laws. It does, however, provide the means to help resolve international conflicts and formulate policies on matters affecting all of us.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4. The United Nations is much more than a peacekeeper and forum for conflict resolution. Often without attracting attention, the UN is engaged in a vast array of work that touches on every aspect of people’s lives around the world.</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5. The UN recognizes the sovereign equality of all its members who will refrain from use or threat of force in inter-state relations. It does not interfere in matters that are within the domestic jurisdiction of any state.</w:t>
      </w:r>
    </w:p>
    <w:p w:rsidR="000963C8" w:rsidRPr="00CB6A65" w:rsidRDefault="000963C8" w:rsidP="000963C8">
      <w:pPr>
        <w:ind w:firstLine="709"/>
        <w:rPr>
          <w:rFonts w:ascii="Times New Roman" w:hAnsi="Times New Roman" w:cs="Times New Roman"/>
          <w:sz w:val="28"/>
          <w:szCs w:val="28"/>
          <w:lang w:val="en-US"/>
        </w:rPr>
      </w:pPr>
    </w:p>
    <w:p w:rsidR="000963C8" w:rsidRPr="00A6707F" w:rsidRDefault="000963C8" w:rsidP="000963C8">
      <w:pPr>
        <w:ind w:firstLine="709"/>
        <w:rPr>
          <w:rFonts w:ascii="Times New Roman" w:hAnsi="Times New Roman" w:cs="Times New Roman"/>
          <w:b/>
          <w:sz w:val="28"/>
          <w:szCs w:val="28"/>
          <w:lang w:val="en-US"/>
        </w:rPr>
      </w:pPr>
      <w:r w:rsidRPr="00A6707F">
        <w:rPr>
          <w:rFonts w:ascii="Times New Roman" w:hAnsi="Times New Roman" w:cs="Times New Roman"/>
          <w:b/>
          <w:sz w:val="28"/>
          <w:szCs w:val="28"/>
          <w:lang w:val="en-US"/>
        </w:rPr>
        <w:t xml:space="preserve">9. </w:t>
      </w:r>
      <w:r w:rsidR="00A91A88">
        <w:rPr>
          <w:rFonts w:ascii="Times New Roman" w:hAnsi="Times New Roman" w:cs="Times New Roman"/>
          <w:b/>
          <w:sz w:val="28"/>
          <w:szCs w:val="28"/>
          <w:lang w:val="en-US"/>
        </w:rPr>
        <w:t>Using words and collocations from the text translate the sentences into Russian</w:t>
      </w:r>
      <w:r w:rsidRPr="00A6707F">
        <w:rPr>
          <w:rFonts w:ascii="Times New Roman" w:hAnsi="Times New Roman" w:cs="Times New Roman"/>
          <w:b/>
          <w:sz w:val="28"/>
          <w:szCs w:val="28"/>
          <w:lang w:val="en-US"/>
        </w:rPr>
        <w:t>.</w:t>
      </w:r>
    </w:p>
    <w:p w:rsidR="000963C8" w:rsidRPr="00A6707F"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1. Целью ООН является поддержание международного мира между народами и безопасности, разрешение всех спорных вопросов путем переговоров.</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2. Основными органами ООН являются: Генеральная Ассамблея, Совет Безопасности, Экономический и Социальный Совет, Международный Суд, Секретариат, каждый из которых включает в себя большое количество комитетов и подкомитетов</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lastRenderedPageBreak/>
        <w:t>3. Устав ООН был подписан 50 странами в 1945 году в Сан-Франциско, Калифорния.</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4. ООН всегда руководствовалась принципом невмешательства во внутренние дела независимых государств и пыталась удержать конфликтующие стороны при разрешении спорных вопросов.</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5. ООН выступает за осуществление международного сотрудничества в экономической, социальной, культурной и гуманитарной областях.</w:t>
      </w:r>
    </w:p>
    <w:p w:rsidR="000963C8" w:rsidRPr="00CB6A65" w:rsidRDefault="000963C8" w:rsidP="000963C8">
      <w:pPr>
        <w:ind w:firstLine="709"/>
        <w:rPr>
          <w:rFonts w:ascii="Times New Roman" w:hAnsi="Times New Roman" w:cs="Times New Roman"/>
          <w:b/>
          <w:sz w:val="28"/>
          <w:szCs w:val="28"/>
        </w:rPr>
      </w:pPr>
    </w:p>
    <w:p w:rsidR="000963C8" w:rsidRPr="00CB6A65" w:rsidRDefault="000963C8" w:rsidP="000963C8">
      <w:pPr>
        <w:ind w:firstLine="709"/>
        <w:rPr>
          <w:rFonts w:ascii="Times New Roman" w:hAnsi="Times New Roman" w:cs="Times New Roman"/>
          <w:sz w:val="28"/>
          <w:szCs w:val="28"/>
        </w:rPr>
      </w:pPr>
    </w:p>
    <w:p w:rsidR="000963C8" w:rsidRPr="00CB6A65" w:rsidRDefault="000963C8" w:rsidP="000963C8">
      <w:pPr>
        <w:pStyle w:val="aa"/>
        <w:spacing w:before="0" w:beforeAutospacing="0" w:after="0" w:afterAutospacing="0"/>
        <w:jc w:val="center"/>
        <w:rPr>
          <w:b/>
          <w:sz w:val="28"/>
          <w:szCs w:val="28"/>
          <w:lang w:val="en-US"/>
        </w:rPr>
      </w:pPr>
      <w:r w:rsidRPr="00CB6A65">
        <w:rPr>
          <w:b/>
          <w:sz w:val="28"/>
          <w:szCs w:val="28"/>
          <w:lang w:val="en-US"/>
        </w:rPr>
        <w:t>UNIT 2</w:t>
      </w:r>
    </w:p>
    <w:p w:rsidR="000963C8" w:rsidRPr="00CB6A65" w:rsidRDefault="000963C8" w:rsidP="000963C8">
      <w:pPr>
        <w:pStyle w:val="aa"/>
        <w:spacing w:before="0" w:beforeAutospacing="0" w:after="0" w:afterAutospacing="0"/>
        <w:ind w:firstLine="709"/>
        <w:jc w:val="center"/>
        <w:rPr>
          <w:b/>
          <w:sz w:val="28"/>
          <w:szCs w:val="28"/>
          <w:lang w:val="en-US"/>
        </w:rPr>
      </w:pPr>
    </w:p>
    <w:p w:rsidR="000963C8" w:rsidRPr="00CB6A65" w:rsidRDefault="000963C8" w:rsidP="000963C8">
      <w:pPr>
        <w:pStyle w:val="aa"/>
        <w:spacing w:before="0" w:beforeAutospacing="0" w:after="0" w:afterAutospacing="0"/>
        <w:jc w:val="center"/>
        <w:rPr>
          <w:b/>
          <w:sz w:val="28"/>
          <w:szCs w:val="28"/>
          <w:lang w:val="en-US"/>
        </w:rPr>
      </w:pPr>
      <w:r w:rsidRPr="00CB6A65">
        <w:rPr>
          <w:b/>
          <w:sz w:val="28"/>
          <w:szCs w:val="28"/>
          <w:lang w:val="en-US"/>
        </w:rPr>
        <w:t>THE UN GENERAL ASSEMBLY</w:t>
      </w:r>
    </w:p>
    <w:p w:rsidR="000963C8" w:rsidRPr="00CB6A65" w:rsidRDefault="000963C8" w:rsidP="000963C8">
      <w:pPr>
        <w:pStyle w:val="aa"/>
        <w:spacing w:before="0" w:beforeAutospacing="0" w:after="0" w:afterAutospacing="0"/>
        <w:jc w:val="center"/>
        <w:rPr>
          <w:b/>
          <w:sz w:val="28"/>
          <w:szCs w:val="28"/>
          <w:lang w:val="en-US"/>
        </w:rPr>
      </w:pPr>
      <w:r w:rsidRPr="00CB6A65">
        <w:rPr>
          <w:b/>
          <w:sz w:val="28"/>
          <w:szCs w:val="28"/>
          <w:lang w:val="en-US"/>
        </w:rPr>
        <w:t>THE UN SECURITY COUNCIL</w:t>
      </w:r>
    </w:p>
    <w:p w:rsidR="000963C8" w:rsidRPr="00CB6A65" w:rsidRDefault="000963C8" w:rsidP="000963C8">
      <w:pPr>
        <w:pStyle w:val="aa"/>
        <w:spacing w:before="0" w:beforeAutospacing="0" w:after="0" w:afterAutospacing="0"/>
        <w:ind w:firstLine="709"/>
        <w:jc w:val="center"/>
        <w:rPr>
          <w:b/>
          <w:sz w:val="28"/>
          <w:szCs w:val="28"/>
          <w:lang w:val="en-US"/>
        </w:rPr>
      </w:pPr>
    </w:p>
    <w:p w:rsidR="000963C8" w:rsidRPr="00CB6A65" w:rsidRDefault="000963C8" w:rsidP="000963C8">
      <w:pPr>
        <w:pStyle w:val="aa"/>
        <w:spacing w:before="0" w:beforeAutospacing="0" w:after="0" w:afterAutospacing="0"/>
        <w:jc w:val="center"/>
        <w:rPr>
          <w:b/>
          <w:sz w:val="28"/>
          <w:szCs w:val="28"/>
          <w:lang w:val="en-GB"/>
        </w:rPr>
      </w:pPr>
      <w:r w:rsidRPr="00CB6A65">
        <w:rPr>
          <w:b/>
          <w:sz w:val="28"/>
          <w:szCs w:val="28"/>
          <w:lang w:val="en-GB"/>
        </w:rPr>
        <w:t>Text 1</w:t>
      </w:r>
    </w:p>
    <w:p w:rsidR="000963C8" w:rsidRPr="00CB6A65" w:rsidRDefault="000963C8" w:rsidP="000963C8">
      <w:pPr>
        <w:pStyle w:val="aa"/>
        <w:spacing w:before="0" w:beforeAutospacing="0" w:after="0" w:afterAutospacing="0"/>
        <w:ind w:firstLine="709"/>
        <w:jc w:val="center"/>
        <w:rPr>
          <w:b/>
          <w:sz w:val="28"/>
          <w:szCs w:val="28"/>
          <w:lang w:val="en-GB"/>
        </w:rPr>
      </w:pPr>
    </w:p>
    <w:p w:rsidR="000963C8" w:rsidRPr="00CB6A65" w:rsidRDefault="000963C8" w:rsidP="000963C8">
      <w:pPr>
        <w:pStyle w:val="aa"/>
        <w:spacing w:before="0" w:beforeAutospacing="0" w:after="0" w:afterAutospacing="0"/>
        <w:jc w:val="center"/>
        <w:rPr>
          <w:b/>
          <w:sz w:val="28"/>
          <w:szCs w:val="28"/>
          <w:lang w:val="en-US"/>
        </w:rPr>
      </w:pPr>
      <w:r w:rsidRPr="00CB6A65">
        <w:rPr>
          <w:b/>
          <w:sz w:val="28"/>
          <w:szCs w:val="28"/>
          <w:lang w:val="en-GB"/>
        </w:rPr>
        <w:t>The</w:t>
      </w:r>
      <w:r w:rsidRPr="00CB6A65">
        <w:rPr>
          <w:b/>
          <w:sz w:val="28"/>
          <w:szCs w:val="28"/>
          <w:lang w:val="en-US"/>
        </w:rPr>
        <w:t xml:space="preserve"> </w:t>
      </w:r>
      <w:r w:rsidRPr="00CB6A65">
        <w:rPr>
          <w:b/>
          <w:sz w:val="28"/>
          <w:szCs w:val="28"/>
          <w:lang w:val="en-GB"/>
        </w:rPr>
        <w:t>UN</w:t>
      </w:r>
      <w:r w:rsidRPr="00CB6A65">
        <w:rPr>
          <w:b/>
          <w:sz w:val="28"/>
          <w:szCs w:val="28"/>
          <w:lang w:val="en-US"/>
        </w:rPr>
        <w:t xml:space="preserve"> General Assembly</w:t>
      </w:r>
    </w:p>
    <w:p w:rsidR="000963C8" w:rsidRPr="00CB6A65" w:rsidRDefault="000963C8" w:rsidP="000963C8">
      <w:pPr>
        <w:ind w:firstLine="709"/>
        <w:jc w:val="center"/>
        <w:rPr>
          <w:rFonts w:ascii="Times New Roman" w:hAnsi="Times New Roman" w:cs="Times New Roman"/>
          <w:b/>
          <w:sz w:val="28"/>
          <w:szCs w:val="28"/>
          <w:lang w:val="en-GB"/>
        </w:rPr>
      </w:pP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US"/>
        </w:rPr>
        <w:t>to be composed of – состоять из</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syn. to consist of, to comprise smth., smb.</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US"/>
        </w:rPr>
        <w:t>member nations – страны</w:t>
      </w:r>
      <w:r w:rsidRPr="00CB6A65">
        <w:rPr>
          <w:sz w:val="28"/>
          <w:szCs w:val="28"/>
        </w:rPr>
        <w:t>-</w:t>
      </w:r>
      <w:r w:rsidRPr="00CB6A65">
        <w:rPr>
          <w:sz w:val="28"/>
          <w:szCs w:val="28"/>
          <w:lang w:val="en-US"/>
        </w:rPr>
        <w:t>члены ООН</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US"/>
        </w:rPr>
        <w:t>to be entitled to one vote – иметь право на один голос</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US"/>
        </w:rPr>
        <w:t>at the request of the Security Council – по просьбе Совета Безопасности</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US"/>
        </w:rPr>
        <w:t>at the request of a majority of the UN members – по просьбе большинства стран-членов ООН</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US"/>
        </w:rPr>
        <w:t>any matter within the scope of the charter – любой вопрос, не противоречащий уставу ООН</w:t>
      </w:r>
    </w:p>
    <w:p w:rsidR="000963C8" w:rsidRPr="00CB6A65" w:rsidRDefault="000963C8" w:rsidP="00482158">
      <w:pPr>
        <w:pStyle w:val="aa"/>
        <w:numPr>
          <w:ilvl w:val="0"/>
          <w:numId w:val="50"/>
        </w:numPr>
        <w:spacing w:before="0" w:beforeAutospacing="0" w:after="0" w:afterAutospacing="0"/>
        <w:ind w:left="0" w:firstLine="709"/>
        <w:rPr>
          <w:sz w:val="28"/>
          <w:szCs w:val="28"/>
        </w:rPr>
      </w:pPr>
      <w:r w:rsidRPr="00CB6A65">
        <w:rPr>
          <w:sz w:val="28"/>
          <w:szCs w:val="28"/>
          <w:lang w:val="en-US"/>
        </w:rPr>
        <w:t>to</w:t>
      </w:r>
      <w:r w:rsidRPr="00CB6A65">
        <w:rPr>
          <w:sz w:val="28"/>
          <w:szCs w:val="28"/>
        </w:rPr>
        <w:t xml:space="preserve"> </w:t>
      </w:r>
      <w:r w:rsidRPr="00CB6A65">
        <w:rPr>
          <w:sz w:val="28"/>
          <w:szCs w:val="28"/>
          <w:lang w:val="en-US"/>
        </w:rPr>
        <w:t>be</w:t>
      </w:r>
      <w:r w:rsidRPr="00CB6A65">
        <w:rPr>
          <w:sz w:val="28"/>
          <w:szCs w:val="28"/>
        </w:rPr>
        <w:t xml:space="preserve"> </w:t>
      </w:r>
      <w:r w:rsidRPr="00CB6A65">
        <w:rPr>
          <w:sz w:val="28"/>
          <w:szCs w:val="28"/>
          <w:lang w:val="en-US"/>
        </w:rPr>
        <w:t>brought</w:t>
      </w:r>
      <w:r w:rsidRPr="00CB6A65">
        <w:rPr>
          <w:sz w:val="28"/>
          <w:szCs w:val="28"/>
        </w:rPr>
        <w:t xml:space="preserve"> </w:t>
      </w:r>
      <w:r w:rsidRPr="00CB6A65">
        <w:rPr>
          <w:sz w:val="28"/>
          <w:szCs w:val="28"/>
          <w:lang w:val="en-US"/>
        </w:rPr>
        <w:t>before</w:t>
      </w:r>
      <w:r w:rsidRPr="00CB6A65">
        <w:rPr>
          <w:sz w:val="28"/>
          <w:szCs w:val="28"/>
        </w:rPr>
        <w:t xml:space="preserve"> </w:t>
      </w:r>
      <w:r w:rsidRPr="00CB6A65">
        <w:rPr>
          <w:sz w:val="28"/>
          <w:szCs w:val="28"/>
          <w:lang w:val="en-US"/>
        </w:rPr>
        <w:t>the</w:t>
      </w:r>
      <w:r w:rsidRPr="00CB6A65">
        <w:rPr>
          <w:sz w:val="28"/>
          <w:szCs w:val="28"/>
        </w:rPr>
        <w:t xml:space="preserve"> </w:t>
      </w:r>
      <w:r w:rsidRPr="00CB6A65">
        <w:rPr>
          <w:sz w:val="28"/>
          <w:szCs w:val="28"/>
          <w:lang w:val="en-US"/>
        </w:rPr>
        <w:t>General</w:t>
      </w:r>
      <w:r w:rsidRPr="00CB6A65">
        <w:rPr>
          <w:sz w:val="28"/>
          <w:szCs w:val="28"/>
        </w:rPr>
        <w:t xml:space="preserve"> </w:t>
      </w:r>
      <w:r w:rsidRPr="00CB6A65">
        <w:rPr>
          <w:sz w:val="28"/>
          <w:szCs w:val="28"/>
          <w:lang w:val="en-US"/>
        </w:rPr>
        <w:t>Assembly</w:t>
      </w:r>
      <w:r w:rsidRPr="00CB6A65">
        <w:rPr>
          <w:sz w:val="28"/>
          <w:szCs w:val="28"/>
        </w:rPr>
        <w:t xml:space="preserve"> – быть представленным на рассмотрение сессии Генеральной Ассамблеи ООН</w:t>
      </w:r>
    </w:p>
    <w:p w:rsidR="000963C8" w:rsidRPr="00CB6A65" w:rsidRDefault="000963C8" w:rsidP="00482158">
      <w:pPr>
        <w:pStyle w:val="aa"/>
        <w:numPr>
          <w:ilvl w:val="0"/>
          <w:numId w:val="50"/>
        </w:numPr>
        <w:spacing w:before="0" w:beforeAutospacing="0" w:after="0" w:afterAutospacing="0"/>
        <w:ind w:left="0" w:firstLine="709"/>
        <w:rPr>
          <w:sz w:val="28"/>
          <w:szCs w:val="28"/>
        </w:rPr>
      </w:pPr>
      <w:r w:rsidRPr="00CB6A65">
        <w:rPr>
          <w:sz w:val="28"/>
          <w:szCs w:val="28"/>
          <w:lang w:val="en-US"/>
        </w:rPr>
        <w:t>on the agenda –</w:t>
      </w:r>
      <w:r w:rsidRPr="00CB6A65">
        <w:rPr>
          <w:sz w:val="28"/>
          <w:szCs w:val="28"/>
        </w:rPr>
        <w:t xml:space="preserve"> на повестке дня</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US"/>
        </w:rPr>
        <w:t>to put on the agenda – включить в повестку дня</w:t>
      </w:r>
    </w:p>
    <w:p w:rsidR="000963C8" w:rsidRPr="00CB6A65" w:rsidRDefault="000963C8" w:rsidP="00482158">
      <w:pPr>
        <w:pStyle w:val="aa"/>
        <w:numPr>
          <w:ilvl w:val="0"/>
          <w:numId w:val="50"/>
        </w:numPr>
        <w:spacing w:before="0" w:beforeAutospacing="0" w:after="0" w:afterAutospacing="0"/>
        <w:ind w:left="0" w:firstLine="709"/>
        <w:rPr>
          <w:sz w:val="28"/>
          <w:szCs w:val="28"/>
        </w:rPr>
      </w:pPr>
      <w:r w:rsidRPr="00CB6A65">
        <w:rPr>
          <w:sz w:val="28"/>
          <w:szCs w:val="28"/>
          <w:lang w:val="en-US"/>
        </w:rPr>
        <w:t>lack</w:t>
      </w:r>
      <w:r w:rsidRPr="00CB6A65">
        <w:rPr>
          <w:sz w:val="28"/>
          <w:szCs w:val="28"/>
        </w:rPr>
        <w:t xml:space="preserve"> </w:t>
      </w:r>
      <w:r w:rsidRPr="00CB6A65">
        <w:rPr>
          <w:sz w:val="28"/>
          <w:szCs w:val="28"/>
          <w:lang w:val="en-US"/>
        </w:rPr>
        <w:t>of</w:t>
      </w:r>
      <w:r w:rsidRPr="00CB6A65">
        <w:rPr>
          <w:sz w:val="28"/>
          <w:szCs w:val="28"/>
        </w:rPr>
        <w:t xml:space="preserve"> </w:t>
      </w:r>
      <w:r w:rsidRPr="00CB6A65">
        <w:rPr>
          <w:sz w:val="28"/>
          <w:szCs w:val="28"/>
          <w:lang w:val="en-US"/>
        </w:rPr>
        <w:t>unanimity</w:t>
      </w:r>
      <w:r w:rsidRPr="00CB6A65">
        <w:rPr>
          <w:sz w:val="28"/>
          <w:szCs w:val="28"/>
        </w:rPr>
        <w:t xml:space="preserve"> – отсутствие единодушия (единства)</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US"/>
        </w:rPr>
        <w:t>permanent members – постоянные члены</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US"/>
        </w:rPr>
        <w:t>to</w:t>
      </w:r>
      <w:r w:rsidRPr="00CB6A65">
        <w:rPr>
          <w:sz w:val="28"/>
          <w:szCs w:val="28"/>
        </w:rPr>
        <w:t xml:space="preserve"> </w:t>
      </w:r>
      <w:r w:rsidRPr="00CB6A65">
        <w:rPr>
          <w:sz w:val="28"/>
          <w:szCs w:val="28"/>
          <w:lang w:val="en-US"/>
        </w:rPr>
        <w:t>fail</w:t>
      </w:r>
      <w:r w:rsidRPr="00CB6A65">
        <w:rPr>
          <w:sz w:val="28"/>
          <w:szCs w:val="28"/>
        </w:rPr>
        <w:t xml:space="preserve"> </w:t>
      </w:r>
      <w:r w:rsidRPr="00CB6A65">
        <w:rPr>
          <w:sz w:val="28"/>
          <w:szCs w:val="28"/>
          <w:lang w:val="en-US"/>
        </w:rPr>
        <w:t>to</w:t>
      </w:r>
      <w:r w:rsidRPr="00CB6A65">
        <w:rPr>
          <w:sz w:val="28"/>
          <w:szCs w:val="28"/>
        </w:rPr>
        <w:t xml:space="preserve"> </w:t>
      </w:r>
      <w:r w:rsidRPr="00CB6A65">
        <w:rPr>
          <w:sz w:val="28"/>
          <w:szCs w:val="28"/>
          <w:lang w:val="en-US"/>
        </w:rPr>
        <w:t>exercise</w:t>
      </w:r>
      <w:r w:rsidRPr="00CB6A65">
        <w:rPr>
          <w:sz w:val="28"/>
          <w:szCs w:val="28"/>
        </w:rPr>
        <w:t xml:space="preserve"> </w:t>
      </w:r>
      <w:r w:rsidRPr="00CB6A65">
        <w:rPr>
          <w:sz w:val="28"/>
          <w:szCs w:val="28"/>
          <w:lang w:val="en-US"/>
        </w:rPr>
        <w:t>its</w:t>
      </w:r>
      <w:r w:rsidRPr="00CB6A65">
        <w:rPr>
          <w:sz w:val="28"/>
          <w:szCs w:val="28"/>
        </w:rPr>
        <w:t xml:space="preserve"> </w:t>
      </w:r>
      <w:r w:rsidRPr="00CB6A65">
        <w:rPr>
          <w:sz w:val="28"/>
          <w:szCs w:val="28"/>
          <w:lang w:val="en-US"/>
        </w:rPr>
        <w:t>primary</w:t>
      </w:r>
      <w:r w:rsidRPr="00CB6A65">
        <w:rPr>
          <w:sz w:val="28"/>
          <w:szCs w:val="28"/>
        </w:rPr>
        <w:t xml:space="preserve"> </w:t>
      </w:r>
      <w:r w:rsidRPr="00CB6A65">
        <w:rPr>
          <w:sz w:val="28"/>
          <w:szCs w:val="28"/>
          <w:lang w:val="en-US"/>
        </w:rPr>
        <w:t>responsibility</w:t>
      </w:r>
      <w:r w:rsidRPr="00CB6A65">
        <w:rPr>
          <w:sz w:val="28"/>
          <w:szCs w:val="28"/>
        </w:rPr>
        <w:t xml:space="preserve"> – оказаться не в состоянии выполнять свою первостепенную </w:t>
      </w:r>
      <w:r w:rsidRPr="00CB6A65">
        <w:rPr>
          <w:sz w:val="28"/>
          <w:szCs w:val="28"/>
          <w:lang w:val="en-US"/>
        </w:rPr>
        <w:t>(главную) задачу</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US"/>
        </w:rPr>
        <w:t>to be a threat to peace – быть угрозой миру</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US"/>
        </w:rPr>
        <w:t>a breach of peace – нарушение мира</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US"/>
        </w:rPr>
        <w:t>to recommend collective measures – рекомендовать коллективные меры</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US"/>
        </w:rPr>
        <w:t>to restore peace – восстановить мир</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US"/>
        </w:rPr>
        <w:t>to be convened within 24 hours – быть созванн</w:t>
      </w:r>
      <w:r w:rsidRPr="00CB6A65">
        <w:rPr>
          <w:sz w:val="28"/>
          <w:szCs w:val="28"/>
        </w:rPr>
        <w:t>ым</w:t>
      </w:r>
      <w:r w:rsidRPr="00CB6A65">
        <w:rPr>
          <w:sz w:val="28"/>
          <w:szCs w:val="28"/>
          <w:lang w:val="en-US"/>
        </w:rPr>
        <w:t>, в течение 24 часов</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US"/>
        </w:rPr>
        <w:t>an emergency special session – чрезвычайная, внеочередная сессия</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US"/>
        </w:rPr>
        <w:t xml:space="preserve">two-thirds majority – </w:t>
      </w:r>
      <w:r w:rsidRPr="00CB6A65">
        <w:rPr>
          <w:sz w:val="28"/>
          <w:szCs w:val="28"/>
        </w:rPr>
        <w:t>большинство</w:t>
      </w:r>
      <w:r w:rsidRPr="00CB6A65">
        <w:rPr>
          <w:sz w:val="28"/>
          <w:szCs w:val="28"/>
          <w:lang w:val="en-US"/>
        </w:rPr>
        <w:t xml:space="preserve"> </w:t>
      </w:r>
      <w:r w:rsidRPr="00CB6A65">
        <w:rPr>
          <w:sz w:val="28"/>
          <w:szCs w:val="28"/>
        </w:rPr>
        <w:t>в</w:t>
      </w:r>
      <w:r w:rsidRPr="00CB6A65">
        <w:rPr>
          <w:sz w:val="28"/>
          <w:szCs w:val="28"/>
          <w:lang w:val="en-US"/>
        </w:rPr>
        <w:t xml:space="preserve"> 2/3.</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GB"/>
        </w:rPr>
        <w:lastRenderedPageBreak/>
        <w:t xml:space="preserve">subjects of particular concern – </w:t>
      </w:r>
      <w:r w:rsidRPr="00CB6A65">
        <w:rPr>
          <w:sz w:val="28"/>
          <w:szCs w:val="28"/>
        </w:rPr>
        <w:t>вопросы, вызывающие особую озабоченность</w:t>
      </w:r>
    </w:p>
    <w:p w:rsidR="000963C8" w:rsidRPr="00CB6A65" w:rsidRDefault="000963C8" w:rsidP="00482158">
      <w:pPr>
        <w:pStyle w:val="aa"/>
        <w:numPr>
          <w:ilvl w:val="0"/>
          <w:numId w:val="50"/>
        </w:numPr>
        <w:spacing w:before="0" w:beforeAutospacing="0" w:after="0" w:afterAutospacing="0"/>
        <w:ind w:left="0" w:firstLine="709"/>
        <w:rPr>
          <w:sz w:val="28"/>
          <w:szCs w:val="28"/>
        </w:rPr>
      </w:pPr>
      <w:r w:rsidRPr="00CB6A65">
        <w:rPr>
          <w:sz w:val="28"/>
          <w:szCs w:val="28"/>
          <w:lang w:val="en-GB"/>
        </w:rPr>
        <w:t>to</w:t>
      </w:r>
      <w:r w:rsidRPr="00CB6A65">
        <w:rPr>
          <w:sz w:val="28"/>
          <w:szCs w:val="28"/>
        </w:rPr>
        <w:t xml:space="preserve"> </w:t>
      </w:r>
      <w:r w:rsidRPr="00CB6A65">
        <w:rPr>
          <w:sz w:val="28"/>
          <w:szCs w:val="28"/>
          <w:lang w:val="en-GB"/>
        </w:rPr>
        <w:t>refrain</w:t>
      </w:r>
      <w:r w:rsidRPr="00CB6A65">
        <w:rPr>
          <w:sz w:val="28"/>
          <w:szCs w:val="28"/>
        </w:rPr>
        <w:t xml:space="preserve"> </w:t>
      </w:r>
      <w:r w:rsidRPr="00CB6A65">
        <w:rPr>
          <w:sz w:val="28"/>
          <w:szCs w:val="28"/>
          <w:lang w:val="en-GB"/>
        </w:rPr>
        <w:t>from</w:t>
      </w:r>
      <w:r w:rsidRPr="00CB6A65">
        <w:rPr>
          <w:sz w:val="28"/>
          <w:szCs w:val="28"/>
        </w:rPr>
        <w:t xml:space="preserve"> </w:t>
      </w:r>
      <w:r w:rsidRPr="00CB6A65">
        <w:rPr>
          <w:sz w:val="28"/>
          <w:szCs w:val="28"/>
          <w:lang w:val="en-GB"/>
        </w:rPr>
        <w:t>using</w:t>
      </w:r>
      <w:r w:rsidRPr="00CB6A65">
        <w:rPr>
          <w:sz w:val="28"/>
          <w:szCs w:val="28"/>
        </w:rPr>
        <w:t xml:space="preserve"> </w:t>
      </w:r>
      <w:r w:rsidRPr="00CB6A65">
        <w:rPr>
          <w:sz w:val="28"/>
          <w:szCs w:val="28"/>
          <w:lang w:val="en-GB"/>
        </w:rPr>
        <w:t>force</w:t>
      </w:r>
      <w:r w:rsidRPr="00CB6A65">
        <w:rPr>
          <w:sz w:val="28"/>
          <w:szCs w:val="28"/>
        </w:rPr>
        <w:t xml:space="preserve"> – воздержаться от применения силы</w:t>
      </w:r>
    </w:p>
    <w:p w:rsidR="000963C8" w:rsidRPr="00CB6A65" w:rsidRDefault="000963C8" w:rsidP="00482158">
      <w:pPr>
        <w:pStyle w:val="aa"/>
        <w:numPr>
          <w:ilvl w:val="0"/>
          <w:numId w:val="50"/>
        </w:numPr>
        <w:spacing w:before="0" w:beforeAutospacing="0" w:after="0" w:afterAutospacing="0"/>
        <w:ind w:left="0" w:firstLine="709"/>
        <w:rPr>
          <w:sz w:val="28"/>
          <w:szCs w:val="28"/>
          <w:lang w:val="en-US"/>
        </w:rPr>
      </w:pPr>
      <w:r w:rsidRPr="00CB6A65">
        <w:rPr>
          <w:sz w:val="28"/>
          <w:szCs w:val="28"/>
          <w:lang w:val="en-GB"/>
        </w:rPr>
        <w:t xml:space="preserve">most pressing problems – </w:t>
      </w:r>
      <w:r w:rsidRPr="00CB6A65">
        <w:rPr>
          <w:sz w:val="28"/>
          <w:szCs w:val="28"/>
        </w:rPr>
        <w:t>насущные</w:t>
      </w:r>
      <w:r w:rsidRPr="00CB6A65">
        <w:rPr>
          <w:sz w:val="28"/>
          <w:szCs w:val="28"/>
          <w:lang w:val="en-US"/>
        </w:rPr>
        <w:t xml:space="preserve"> </w:t>
      </w:r>
      <w:r w:rsidRPr="00CB6A65">
        <w:rPr>
          <w:sz w:val="28"/>
          <w:szCs w:val="28"/>
        </w:rPr>
        <w:t>проблемы</w:t>
      </w:r>
      <w:r w:rsidRPr="00CB6A65">
        <w:rPr>
          <w:sz w:val="28"/>
          <w:szCs w:val="28"/>
          <w:lang w:val="en-US"/>
        </w:rPr>
        <w:t>.</w:t>
      </w:r>
    </w:p>
    <w:p w:rsidR="000963C8" w:rsidRPr="00CB6A65" w:rsidRDefault="000963C8" w:rsidP="000963C8">
      <w:pPr>
        <w:pStyle w:val="aa"/>
        <w:spacing w:before="0" w:beforeAutospacing="0" w:after="0" w:afterAutospacing="0"/>
        <w:ind w:firstLine="709"/>
        <w:jc w:val="center"/>
        <w:rPr>
          <w:b/>
          <w:sz w:val="28"/>
          <w:szCs w:val="28"/>
          <w:lang w:val="en-US"/>
        </w:rPr>
      </w:pPr>
    </w:p>
    <w:p w:rsidR="000963C8" w:rsidRPr="00CB6A65" w:rsidRDefault="000963C8" w:rsidP="000963C8">
      <w:pPr>
        <w:pStyle w:val="aa"/>
        <w:spacing w:before="0" w:beforeAutospacing="0" w:after="0" w:afterAutospacing="0"/>
        <w:ind w:firstLine="709"/>
        <w:rPr>
          <w:b/>
          <w:sz w:val="28"/>
          <w:szCs w:val="28"/>
          <w:lang w:val="en-US"/>
        </w:rPr>
      </w:pPr>
    </w:p>
    <w:p w:rsidR="000963C8" w:rsidRPr="004D50C1" w:rsidRDefault="000963C8" w:rsidP="000963C8">
      <w:pPr>
        <w:pStyle w:val="aa"/>
        <w:spacing w:before="0" w:beforeAutospacing="0" w:after="0" w:afterAutospacing="0"/>
        <w:ind w:firstLine="709"/>
        <w:rPr>
          <w:sz w:val="28"/>
          <w:szCs w:val="28"/>
          <w:lang w:val="en-US"/>
        </w:rPr>
      </w:pPr>
      <w:r w:rsidRPr="004D50C1">
        <w:rPr>
          <w:b/>
          <w:sz w:val="28"/>
          <w:szCs w:val="28"/>
          <w:lang w:val="en-US"/>
        </w:rPr>
        <w:t xml:space="preserve">1. </w:t>
      </w:r>
      <w:r w:rsidR="00A6707F">
        <w:rPr>
          <w:b/>
          <w:sz w:val="28"/>
          <w:szCs w:val="28"/>
          <w:lang w:val="en-US"/>
        </w:rPr>
        <w:t>Read and translate the text into Russian</w:t>
      </w:r>
      <w:r w:rsidRPr="004D50C1">
        <w:rPr>
          <w:b/>
          <w:sz w:val="28"/>
          <w:szCs w:val="28"/>
          <w:lang w:val="en-US"/>
        </w:rPr>
        <w:t>.</w:t>
      </w:r>
    </w:p>
    <w:p w:rsidR="000963C8" w:rsidRPr="004D50C1" w:rsidRDefault="000963C8" w:rsidP="000963C8">
      <w:pPr>
        <w:pStyle w:val="aa"/>
        <w:spacing w:before="0" w:beforeAutospacing="0" w:after="0" w:afterAutospacing="0"/>
        <w:ind w:firstLine="709"/>
        <w:rPr>
          <w:sz w:val="28"/>
          <w:szCs w:val="28"/>
          <w:lang w:val="en-US"/>
        </w:rPr>
      </w:pP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The General Assembly is composed of representatives of all member nations. Each nation may send not more than five representatives to each session. Each nation is entitled to one vote.</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The General Assembly meets in regular annual sessions and in special sessions when necessary. Special sessions are convoked by the Secretary General at the request of the Security Council or of a majority of the members of the UN.</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Important matters, such as international peace and security, admitting new members, the UN budget are decided by two-thirds majority. In recent years, a special effort has been made to reach decisions through consensus, rather than by formal vote.</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Any matter within the scope of the charter may be brought before the General Assembly, which may make recommendations on all except issues on the agenda of the Security Council. However, the General Assembly in November, 1950, decided that if the Security Council, because of lack of unanimity among its permanent members, fails to exercise its primary responsibility for maintenance of international peace and security, in any case where there appears to be a threat to peace, breach of peace or act of aggression, the Assembly may consider it and recommend collective measures including the use of armed forces to maintain or restore peace. In such cases, the General Assembly may be convened within 24 hours in an emergency special session.</w:t>
      </w:r>
    </w:p>
    <w:p w:rsidR="000963C8" w:rsidRPr="00CB6A65" w:rsidRDefault="000963C8" w:rsidP="000963C8">
      <w:pPr>
        <w:pStyle w:val="aa"/>
        <w:spacing w:before="0" w:beforeAutospacing="0" w:after="0" w:afterAutospacing="0"/>
        <w:ind w:firstLine="709"/>
        <w:rPr>
          <w:sz w:val="28"/>
          <w:szCs w:val="28"/>
          <w:lang w:val="en-US"/>
        </w:rPr>
      </w:pPr>
    </w:p>
    <w:p w:rsidR="000963C8" w:rsidRPr="00C75D08" w:rsidRDefault="000963C8" w:rsidP="000963C8">
      <w:pPr>
        <w:pStyle w:val="aa"/>
        <w:spacing w:before="0" w:beforeAutospacing="0" w:after="0" w:afterAutospacing="0"/>
        <w:ind w:firstLine="709"/>
        <w:rPr>
          <w:sz w:val="28"/>
          <w:szCs w:val="28"/>
          <w:lang w:val="en-US"/>
        </w:rPr>
      </w:pPr>
      <w:r w:rsidRPr="00C75D08">
        <w:rPr>
          <w:b/>
          <w:sz w:val="28"/>
          <w:szCs w:val="28"/>
          <w:lang w:val="en-US"/>
        </w:rPr>
        <w:t xml:space="preserve">2. </w:t>
      </w:r>
      <w:r w:rsidR="00C75D08">
        <w:rPr>
          <w:b/>
          <w:sz w:val="28"/>
          <w:szCs w:val="28"/>
          <w:lang w:val="en-US"/>
        </w:rPr>
        <w:t>Translate words and word combinations from the text into Russian</w:t>
      </w:r>
      <w:r w:rsidRPr="00C75D08">
        <w:rPr>
          <w:b/>
          <w:sz w:val="28"/>
          <w:szCs w:val="28"/>
          <w:lang w:val="en-US"/>
        </w:rPr>
        <w:t>.</w:t>
      </w:r>
    </w:p>
    <w:p w:rsidR="000963C8" w:rsidRPr="00C75D08" w:rsidRDefault="000963C8" w:rsidP="000963C8">
      <w:pPr>
        <w:pStyle w:val="aa"/>
        <w:spacing w:before="0" w:beforeAutospacing="0" w:after="0" w:afterAutospacing="0"/>
        <w:ind w:firstLine="709"/>
        <w:rPr>
          <w:sz w:val="28"/>
          <w:szCs w:val="28"/>
          <w:lang w:val="en-US"/>
        </w:rPr>
      </w:pP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Member nations, to be entitled to, to meet in regular annual sessions, to be convoked, at the request of, a majority of members, within the scope of the Charter, to be brought before the General Assembly, except issues on the agenda of the Security Council, lack of unanimity, to fail to exercise its primary responsibility, maintenance of international peace and security, a breach of peace.</w:t>
      </w:r>
    </w:p>
    <w:p w:rsidR="000963C8" w:rsidRPr="00CB6A65" w:rsidRDefault="000963C8" w:rsidP="000963C8">
      <w:pPr>
        <w:pStyle w:val="aa"/>
        <w:spacing w:before="0" w:beforeAutospacing="0" w:after="0" w:afterAutospacing="0"/>
        <w:ind w:firstLine="709"/>
        <w:rPr>
          <w:sz w:val="28"/>
          <w:szCs w:val="28"/>
          <w:lang w:val="en-US"/>
        </w:rPr>
      </w:pPr>
    </w:p>
    <w:p w:rsidR="000963C8" w:rsidRPr="00353D45" w:rsidRDefault="000963C8" w:rsidP="000963C8">
      <w:pPr>
        <w:pStyle w:val="aa"/>
        <w:spacing w:before="0" w:beforeAutospacing="0" w:after="0" w:afterAutospacing="0"/>
        <w:ind w:firstLine="709"/>
        <w:rPr>
          <w:sz w:val="28"/>
          <w:szCs w:val="28"/>
          <w:lang w:val="en-US"/>
        </w:rPr>
      </w:pPr>
      <w:r w:rsidRPr="00353D45">
        <w:rPr>
          <w:b/>
          <w:sz w:val="28"/>
          <w:szCs w:val="28"/>
          <w:lang w:val="en-US"/>
        </w:rPr>
        <w:t xml:space="preserve">3. </w:t>
      </w:r>
      <w:r w:rsidR="00353D45">
        <w:rPr>
          <w:b/>
          <w:sz w:val="28"/>
          <w:szCs w:val="28"/>
          <w:lang w:val="en-US"/>
        </w:rPr>
        <w:t>Find in the text English equivalents to the Russian words and word combinations</w:t>
      </w:r>
      <w:r w:rsidRPr="00353D45">
        <w:rPr>
          <w:b/>
          <w:sz w:val="28"/>
          <w:szCs w:val="28"/>
          <w:lang w:val="en-US"/>
        </w:rPr>
        <w:t>.</w:t>
      </w:r>
    </w:p>
    <w:p w:rsidR="000963C8" w:rsidRPr="00353D45" w:rsidRDefault="000963C8" w:rsidP="000963C8">
      <w:pPr>
        <w:pStyle w:val="aa"/>
        <w:spacing w:before="0" w:beforeAutospacing="0" w:after="0" w:afterAutospacing="0"/>
        <w:ind w:firstLine="709"/>
        <w:rPr>
          <w:sz w:val="28"/>
          <w:szCs w:val="28"/>
          <w:lang w:val="en-US"/>
        </w:rPr>
      </w:pPr>
    </w:p>
    <w:p w:rsidR="000963C8" w:rsidRPr="00CB6A65" w:rsidRDefault="000963C8" w:rsidP="000963C8">
      <w:pPr>
        <w:pStyle w:val="aa"/>
        <w:spacing w:before="0" w:beforeAutospacing="0" w:after="0" w:afterAutospacing="0"/>
        <w:ind w:firstLine="709"/>
        <w:rPr>
          <w:sz w:val="28"/>
          <w:szCs w:val="28"/>
        </w:rPr>
      </w:pPr>
      <w:r w:rsidRPr="00CB6A65">
        <w:rPr>
          <w:sz w:val="28"/>
          <w:szCs w:val="28"/>
        </w:rPr>
        <w:t>Состоять из представителей, каждая страна, на повестке дня, постоянные члены Совета Безопасности ООН, в любом случае, угроза миру, рекомендовать коллективные меры, использование вооруженных сил, сохранить или восстановить мир, в подобных случаях, чрезвычайная сессия ООН, поддержание международного мира и безопасности.</w:t>
      </w:r>
    </w:p>
    <w:p w:rsidR="000963C8" w:rsidRPr="00CB6A65" w:rsidRDefault="000963C8" w:rsidP="000963C8">
      <w:pPr>
        <w:pStyle w:val="aa"/>
        <w:spacing w:before="0" w:beforeAutospacing="0" w:after="0" w:afterAutospacing="0"/>
        <w:ind w:firstLine="709"/>
        <w:rPr>
          <w:sz w:val="28"/>
          <w:szCs w:val="28"/>
        </w:rPr>
      </w:pPr>
    </w:p>
    <w:p w:rsidR="000963C8" w:rsidRPr="00CB6A65" w:rsidRDefault="000963C8" w:rsidP="000963C8">
      <w:pPr>
        <w:ind w:firstLine="709"/>
        <w:rPr>
          <w:rFonts w:ascii="Times New Roman" w:hAnsi="Times New Roman" w:cs="Times New Roman"/>
          <w:b/>
          <w:sz w:val="28"/>
          <w:szCs w:val="28"/>
          <w:lang w:val="en-US"/>
        </w:rPr>
      </w:pPr>
      <w:r w:rsidRPr="00353D45">
        <w:rPr>
          <w:rFonts w:ascii="Times New Roman" w:hAnsi="Times New Roman" w:cs="Times New Roman"/>
          <w:b/>
          <w:sz w:val="28"/>
          <w:szCs w:val="28"/>
          <w:lang w:val="en-US"/>
        </w:rPr>
        <w:t xml:space="preserve">4. </w:t>
      </w:r>
      <w:r w:rsidR="00353D45">
        <w:rPr>
          <w:rFonts w:ascii="Times New Roman" w:hAnsi="Times New Roman" w:cs="Times New Roman"/>
          <w:b/>
          <w:sz w:val="28"/>
          <w:szCs w:val="28"/>
          <w:lang w:val="en-US"/>
        </w:rPr>
        <w:t>According to the text agree or disagree with the following statements. Give true statements</w:t>
      </w:r>
      <w:r w:rsidRPr="00CB6A65">
        <w:rPr>
          <w:rFonts w:ascii="Times New Roman" w:hAnsi="Times New Roman" w:cs="Times New Roman"/>
          <w:b/>
          <w:sz w:val="28"/>
          <w:szCs w:val="28"/>
          <w:lang w:val="en-US"/>
        </w:rPr>
        <w:t>.</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1. The UN was established in 1946 by 50 countries.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There are currently 150 member states to the UN.</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3. According to the Charter the UN has one purpose.</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4. The UN is a sort of world government, which makes laws.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5. The UN has four main organs.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6. The General Assembly is a kind of Parliament of nations.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7. Decisions on important matters in the UN General Assembly are taken by one-half majority.</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8. There are 5 official languages of the United Nations.</w:t>
      </w:r>
    </w:p>
    <w:p w:rsidR="000963C8" w:rsidRPr="00CB6A65" w:rsidRDefault="000963C8" w:rsidP="000963C8">
      <w:pPr>
        <w:pStyle w:val="aa"/>
        <w:spacing w:before="0" w:beforeAutospacing="0" w:after="0" w:afterAutospacing="0"/>
        <w:ind w:firstLine="709"/>
        <w:rPr>
          <w:sz w:val="28"/>
          <w:szCs w:val="28"/>
          <w:lang w:val="en-US"/>
        </w:rPr>
      </w:pPr>
    </w:p>
    <w:p w:rsidR="000963C8" w:rsidRPr="00353D45" w:rsidRDefault="000963C8" w:rsidP="000963C8">
      <w:pPr>
        <w:pStyle w:val="aa"/>
        <w:spacing w:before="0" w:beforeAutospacing="0" w:after="0" w:afterAutospacing="0"/>
        <w:ind w:firstLine="709"/>
        <w:rPr>
          <w:sz w:val="28"/>
          <w:szCs w:val="28"/>
          <w:lang w:val="en-US"/>
        </w:rPr>
      </w:pPr>
      <w:r w:rsidRPr="00353D45">
        <w:rPr>
          <w:b/>
          <w:sz w:val="28"/>
          <w:szCs w:val="28"/>
          <w:lang w:val="en-US"/>
        </w:rPr>
        <w:t>5</w:t>
      </w:r>
      <w:r w:rsidRPr="00353D45">
        <w:rPr>
          <w:sz w:val="28"/>
          <w:szCs w:val="28"/>
          <w:lang w:val="en-US"/>
        </w:rPr>
        <w:t xml:space="preserve">. </w:t>
      </w:r>
      <w:r w:rsidR="00353D45">
        <w:rPr>
          <w:b/>
          <w:sz w:val="28"/>
          <w:szCs w:val="28"/>
          <w:lang w:val="en-US"/>
        </w:rPr>
        <w:t>Answer the following questions.</w:t>
      </w:r>
    </w:p>
    <w:p w:rsidR="000963C8" w:rsidRPr="00353D45" w:rsidRDefault="000963C8" w:rsidP="000963C8">
      <w:pPr>
        <w:pStyle w:val="aa"/>
        <w:spacing w:before="0" w:beforeAutospacing="0" w:after="0" w:afterAutospacing="0"/>
        <w:ind w:firstLine="709"/>
        <w:rPr>
          <w:sz w:val="28"/>
          <w:szCs w:val="28"/>
          <w:lang w:val="en-US"/>
        </w:rPr>
      </w:pP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1. What is the composition of the General Assembl</w:t>
      </w:r>
      <w:r w:rsidRPr="00CB6A65">
        <w:rPr>
          <w:sz w:val="28"/>
          <w:szCs w:val="28"/>
          <w:lang w:val="en-GB"/>
        </w:rPr>
        <w:t>y</w:t>
      </w:r>
      <w:r w:rsidRPr="00CB6A65">
        <w:rPr>
          <w:sz w:val="28"/>
          <w:szCs w:val="28"/>
          <w:lang w:val="en-US"/>
        </w:rPr>
        <w:t>?</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2. How many votes is each nation entitled to?</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3. Who are special sessions convoked by?</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4. At whose request are special sessions conv</w:t>
      </w:r>
      <w:r w:rsidRPr="00CB6A65">
        <w:rPr>
          <w:sz w:val="28"/>
          <w:szCs w:val="28"/>
          <w:lang w:val="en-GB"/>
        </w:rPr>
        <w:t>e</w:t>
      </w:r>
      <w:r w:rsidRPr="00CB6A65">
        <w:rPr>
          <w:sz w:val="28"/>
          <w:szCs w:val="28"/>
          <w:lang w:val="en-US"/>
        </w:rPr>
        <w:t>ned?</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 xml:space="preserve">5. What matters may be brought before the General Assembly? </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6. What was the decision of the General Assembly in November of 1950?</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7. In what cases may the General Assembly be convened within 24 hours in an emergency special session?</w:t>
      </w:r>
    </w:p>
    <w:p w:rsidR="000963C8" w:rsidRPr="00CB6A65" w:rsidRDefault="000963C8" w:rsidP="000963C8">
      <w:pPr>
        <w:pStyle w:val="aa"/>
        <w:spacing w:before="0" w:beforeAutospacing="0" w:after="0" w:afterAutospacing="0"/>
        <w:ind w:firstLine="709"/>
        <w:rPr>
          <w:sz w:val="28"/>
          <w:szCs w:val="28"/>
          <w:lang w:val="en-GB"/>
        </w:rPr>
      </w:pPr>
    </w:p>
    <w:p w:rsidR="000963C8" w:rsidRPr="00353D45" w:rsidRDefault="000963C8" w:rsidP="000963C8">
      <w:pPr>
        <w:pStyle w:val="aa"/>
        <w:spacing w:before="0" w:beforeAutospacing="0" w:after="0" w:afterAutospacing="0"/>
        <w:ind w:firstLine="709"/>
        <w:rPr>
          <w:sz w:val="28"/>
          <w:szCs w:val="28"/>
          <w:lang w:val="en-US"/>
        </w:rPr>
      </w:pPr>
      <w:r w:rsidRPr="00353D45">
        <w:rPr>
          <w:b/>
          <w:sz w:val="28"/>
          <w:szCs w:val="28"/>
          <w:lang w:val="en-US"/>
        </w:rPr>
        <w:t xml:space="preserve">6. </w:t>
      </w:r>
      <w:r w:rsidR="00353D45">
        <w:rPr>
          <w:b/>
          <w:sz w:val="28"/>
          <w:szCs w:val="28"/>
          <w:lang w:val="en-US"/>
        </w:rPr>
        <w:t>Translate the sentences into Russian</w:t>
      </w:r>
      <w:r w:rsidRPr="00353D45">
        <w:rPr>
          <w:b/>
          <w:sz w:val="28"/>
          <w:szCs w:val="28"/>
          <w:lang w:val="en-US"/>
        </w:rPr>
        <w:t>.</w:t>
      </w:r>
    </w:p>
    <w:p w:rsidR="000963C8" w:rsidRPr="00353D45" w:rsidRDefault="000963C8" w:rsidP="000963C8">
      <w:pPr>
        <w:pStyle w:val="aa"/>
        <w:spacing w:before="0" w:beforeAutospacing="0" w:after="0" w:afterAutospacing="0"/>
        <w:ind w:firstLine="709"/>
        <w:rPr>
          <w:sz w:val="28"/>
          <w:szCs w:val="28"/>
          <w:lang w:val="en-US"/>
        </w:rPr>
      </w:pP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1. The main organ of the United Nations and the one in which all member states are represented is the General Assembly.</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2. The General Assembly meets in regular annual sessions from September to December.</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3. Special (emergency) sessions can be convened at the request of the Security Council or a majority of members of the United Nations on subjects of particular concern.</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4. The Assembly has the right to discuss and make recommendations on all the matters within the scope of the UN Charter.</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5. The UN General Assembly can make recommendations to member states and to other UN organs with the aim of promoting international cooperation in the political, economic and social fields.</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6. In case the Security Council fails to exercise its primary responsibility for maintenance of peace and security the General Assembly may recommend collective measures.</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7. The General Assembly may recommend the use of armed forces in the case of a breach of peace or act of aggression.</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lastRenderedPageBreak/>
        <w:t>8. All UN member states are represented in the General Assembly – a kind of parliament of nations which meets to consider the world’s most pressing problems.</w:t>
      </w:r>
    </w:p>
    <w:p w:rsidR="000963C8" w:rsidRPr="00CB6A65" w:rsidRDefault="000963C8" w:rsidP="000963C8">
      <w:pPr>
        <w:pStyle w:val="aa"/>
        <w:spacing w:before="0" w:beforeAutospacing="0" w:after="0" w:afterAutospacing="0"/>
        <w:ind w:firstLine="709"/>
        <w:rPr>
          <w:sz w:val="28"/>
          <w:szCs w:val="28"/>
          <w:lang w:val="en-US"/>
        </w:rPr>
      </w:pPr>
    </w:p>
    <w:p w:rsidR="000963C8" w:rsidRPr="00353D45" w:rsidRDefault="000963C8" w:rsidP="000963C8">
      <w:pPr>
        <w:pStyle w:val="aa"/>
        <w:spacing w:before="0" w:beforeAutospacing="0" w:after="0" w:afterAutospacing="0"/>
        <w:ind w:firstLine="709"/>
        <w:rPr>
          <w:b/>
          <w:sz w:val="28"/>
          <w:szCs w:val="28"/>
          <w:lang w:val="en-US"/>
        </w:rPr>
      </w:pPr>
      <w:r w:rsidRPr="00353D45">
        <w:rPr>
          <w:b/>
          <w:sz w:val="28"/>
          <w:szCs w:val="28"/>
          <w:lang w:val="en-US"/>
        </w:rPr>
        <w:t xml:space="preserve">7. </w:t>
      </w:r>
      <w:r w:rsidR="00353D45">
        <w:rPr>
          <w:b/>
          <w:sz w:val="28"/>
          <w:szCs w:val="28"/>
          <w:lang w:val="en-US"/>
        </w:rPr>
        <w:t>Translate the sentences into English</w:t>
      </w:r>
      <w:r w:rsidRPr="00353D45">
        <w:rPr>
          <w:b/>
          <w:sz w:val="28"/>
          <w:szCs w:val="28"/>
          <w:lang w:val="en-US"/>
        </w:rPr>
        <w:t>.</w:t>
      </w:r>
    </w:p>
    <w:p w:rsidR="000963C8" w:rsidRPr="00353D45" w:rsidRDefault="000963C8" w:rsidP="000963C8">
      <w:pPr>
        <w:pStyle w:val="aa"/>
        <w:spacing w:before="0" w:beforeAutospacing="0" w:after="0" w:afterAutospacing="0"/>
        <w:ind w:firstLine="709"/>
        <w:rPr>
          <w:b/>
          <w:sz w:val="28"/>
          <w:szCs w:val="28"/>
          <w:lang w:val="en-US"/>
        </w:rPr>
      </w:pPr>
    </w:p>
    <w:p w:rsidR="000963C8" w:rsidRPr="00CB6A65" w:rsidRDefault="000963C8" w:rsidP="000963C8">
      <w:pPr>
        <w:pStyle w:val="aa"/>
        <w:spacing w:before="0" w:beforeAutospacing="0" w:after="0" w:afterAutospacing="0"/>
        <w:ind w:firstLine="709"/>
        <w:rPr>
          <w:sz w:val="28"/>
          <w:szCs w:val="28"/>
        </w:rPr>
      </w:pPr>
      <w:r w:rsidRPr="00CB6A65">
        <w:rPr>
          <w:sz w:val="28"/>
          <w:szCs w:val="28"/>
        </w:rPr>
        <w:t>1. Каждая страна может послать на заседание сессии Генеральной Ассамблеи не более пяти представителей.</w:t>
      </w:r>
    </w:p>
    <w:p w:rsidR="000963C8" w:rsidRPr="00CB6A65" w:rsidRDefault="000963C8" w:rsidP="000963C8">
      <w:pPr>
        <w:pStyle w:val="aa"/>
        <w:spacing w:before="0" w:beforeAutospacing="0" w:after="0" w:afterAutospacing="0"/>
        <w:ind w:firstLine="709"/>
        <w:rPr>
          <w:sz w:val="28"/>
          <w:szCs w:val="28"/>
        </w:rPr>
      </w:pPr>
      <w:r w:rsidRPr="00CB6A65">
        <w:rPr>
          <w:sz w:val="28"/>
          <w:szCs w:val="28"/>
        </w:rPr>
        <w:t>2. Чрезвычайные сессии ООН могут быть созваны Генеральным секретарем ООН по просьбе Совета Безопасности или по решению большинства членов Генеральной Ассамблеи.</w:t>
      </w:r>
    </w:p>
    <w:p w:rsidR="000963C8" w:rsidRPr="00CB6A65" w:rsidRDefault="000963C8" w:rsidP="000963C8">
      <w:pPr>
        <w:pStyle w:val="aa"/>
        <w:spacing w:before="0" w:beforeAutospacing="0" w:after="0" w:afterAutospacing="0"/>
        <w:ind w:firstLine="709"/>
        <w:rPr>
          <w:sz w:val="28"/>
          <w:szCs w:val="28"/>
        </w:rPr>
      </w:pPr>
      <w:r w:rsidRPr="00CB6A65">
        <w:rPr>
          <w:sz w:val="28"/>
          <w:szCs w:val="28"/>
        </w:rPr>
        <w:t>3. Любой вопрос может быть вынесен (включен) на повестку дня сессии Генеральной Ассамблеи ООН.</w:t>
      </w:r>
    </w:p>
    <w:p w:rsidR="000963C8" w:rsidRPr="00CB6A65" w:rsidRDefault="000963C8" w:rsidP="000963C8">
      <w:pPr>
        <w:pStyle w:val="aa"/>
        <w:spacing w:before="0" w:beforeAutospacing="0" w:after="0" w:afterAutospacing="0"/>
        <w:ind w:firstLine="709"/>
        <w:rPr>
          <w:sz w:val="28"/>
          <w:szCs w:val="28"/>
        </w:rPr>
      </w:pPr>
      <w:r w:rsidRPr="00CB6A65">
        <w:rPr>
          <w:sz w:val="28"/>
          <w:szCs w:val="28"/>
        </w:rPr>
        <w:t>4. В том случае, если Совет Безопасности ООН не может выполнить свою прямую обязанность по поддержанию мира и безопасности в том или ином регионе, Генеральная Ассамблея ООН может рассмотреть этот вопрос на внеочередной сессии и рекомендовать коллективные меры.</w:t>
      </w:r>
    </w:p>
    <w:p w:rsidR="000963C8" w:rsidRPr="00CB6A65" w:rsidRDefault="000963C8" w:rsidP="000963C8">
      <w:pPr>
        <w:pStyle w:val="aa"/>
        <w:spacing w:before="0" w:beforeAutospacing="0" w:after="0" w:afterAutospacing="0"/>
        <w:ind w:firstLine="709"/>
        <w:rPr>
          <w:sz w:val="28"/>
          <w:szCs w:val="28"/>
        </w:rPr>
      </w:pPr>
      <w:r w:rsidRPr="00CB6A65">
        <w:rPr>
          <w:sz w:val="28"/>
          <w:szCs w:val="28"/>
        </w:rPr>
        <w:t>5. Внеочередные или чрезвычайные сессии ООН могут быть созваны в течение 24 часов от начала конфликта.</w:t>
      </w:r>
    </w:p>
    <w:p w:rsidR="000963C8" w:rsidRPr="00CB6A65" w:rsidRDefault="000963C8" w:rsidP="000963C8">
      <w:pPr>
        <w:pStyle w:val="aa"/>
        <w:spacing w:before="0" w:beforeAutospacing="0" w:after="0" w:afterAutospacing="0"/>
        <w:ind w:firstLine="709"/>
        <w:rPr>
          <w:sz w:val="28"/>
          <w:szCs w:val="28"/>
        </w:rPr>
      </w:pPr>
    </w:p>
    <w:p w:rsidR="000963C8" w:rsidRPr="00CB6A65" w:rsidRDefault="000963C8" w:rsidP="000963C8">
      <w:pPr>
        <w:pStyle w:val="aa"/>
        <w:spacing w:before="0" w:beforeAutospacing="0" w:after="0" w:afterAutospacing="0"/>
        <w:jc w:val="center"/>
        <w:rPr>
          <w:b/>
          <w:sz w:val="28"/>
          <w:szCs w:val="28"/>
          <w:lang w:val="en-US"/>
        </w:rPr>
      </w:pPr>
      <w:r w:rsidRPr="00CB6A65">
        <w:rPr>
          <w:b/>
          <w:sz w:val="28"/>
          <w:szCs w:val="28"/>
          <w:lang w:val="en-GB"/>
        </w:rPr>
        <w:t>Text</w:t>
      </w:r>
      <w:r w:rsidRPr="00CB6A65">
        <w:rPr>
          <w:b/>
          <w:sz w:val="28"/>
          <w:szCs w:val="28"/>
          <w:lang w:val="en-US"/>
        </w:rPr>
        <w:t xml:space="preserve"> 2</w:t>
      </w:r>
    </w:p>
    <w:p w:rsidR="000963C8" w:rsidRPr="00CB6A65" w:rsidRDefault="000963C8" w:rsidP="000963C8">
      <w:pPr>
        <w:pStyle w:val="aa"/>
        <w:spacing w:before="0" w:beforeAutospacing="0" w:after="0" w:afterAutospacing="0"/>
        <w:jc w:val="center"/>
        <w:rPr>
          <w:b/>
          <w:sz w:val="28"/>
          <w:szCs w:val="28"/>
          <w:lang w:val="en-US"/>
        </w:rPr>
      </w:pPr>
    </w:p>
    <w:p w:rsidR="000963C8" w:rsidRPr="00CB6A65" w:rsidRDefault="000963C8" w:rsidP="000963C8">
      <w:pPr>
        <w:pStyle w:val="aa"/>
        <w:spacing w:before="0" w:beforeAutospacing="0" w:after="0" w:afterAutospacing="0"/>
        <w:jc w:val="center"/>
        <w:rPr>
          <w:b/>
          <w:sz w:val="28"/>
          <w:szCs w:val="28"/>
          <w:lang w:val="en-US"/>
        </w:rPr>
      </w:pPr>
      <w:r w:rsidRPr="00CB6A65">
        <w:rPr>
          <w:b/>
          <w:sz w:val="28"/>
          <w:szCs w:val="28"/>
          <w:lang w:val="en-US"/>
        </w:rPr>
        <w:t>The Security Council</w:t>
      </w:r>
    </w:p>
    <w:p w:rsidR="000963C8" w:rsidRPr="00CB6A65" w:rsidRDefault="000963C8" w:rsidP="000963C8">
      <w:pPr>
        <w:pStyle w:val="aa"/>
        <w:spacing w:before="0" w:beforeAutospacing="0" w:after="0" w:afterAutospacing="0"/>
        <w:jc w:val="center"/>
        <w:rPr>
          <w:b/>
          <w:sz w:val="28"/>
          <w:szCs w:val="28"/>
          <w:lang w:val="en-US"/>
        </w:rPr>
      </w:pPr>
    </w:p>
    <w:p w:rsidR="000963C8" w:rsidRPr="00CB6A65" w:rsidRDefault="000963C8" w:rsidP="00482158">
      <w:pPr>
        <w:pStyle w:val="aa"/>
        <w:numPr>
          <w:ilvl w:val="0"/>
          <w:numId w:val="51"/>
        </w:numPr>
        <w:spacing w:before="0" w:beforeAutospacing="0" w:after="0" w:afterAutospacing="0"/>
        <w:ind w:left="0" w:firstLine="709"/>
        <w:rPr>
          <w:sz w:val="28"/>
          <w:szCs w:val="28"/>
          <w:lang w:val="en-US"/>
        </w:rPr>
      </w:pPr>
      <w:r w:rsidRPr="00CB6A65">
        <w:rPr>
          <w:sz w:val="28"/>
          <w:szCs w:val="28"/>
          <w:lang w:val="en-US"/>
        </w:rPr>
        <w:t xml:space="preserve">permanent members of the Security Council – </w:t>
      </w:r>
      <w:r w:rsidRPr="00CB6A65">
        <w:rPr>
          <w:sz w:val="28"/>
          <w:szCs w:val="28"/>
        </w:rPr>
        <w:t>постоянные</w:t>
      </w:r>
      <w:r w:rsidRPr="00CB6A65">
        <w:rPr>
          <w:sz w:val="28"/>
          <w:szCs w:val="28"/>
          <w:lang w:val="en-US"/>
        </w:rPr>
        <w:t xml:space="preserve"> </w:t>
      </w:r>
      <w:r w:rsidRPr="00CB6A65">
        <w:rPr>
          <w:sz w:val="28"/>
          <w:szCs w:val="28"/>
        </w:rPr>
        <w:t>члены</w:t>
      </w:r>
      <w:r w:rsidRPr="00CB6A65">
        <w:rPr>
          <w:sz w:val="28"/>
          <w:szCs w:val="28"/>
          <w:lang w:val="en-US"/>
        </w:rPr>
        <w:t xml:space="preserve"> </w:t>
      </w:r>
      <w:r w:rsidRPr="00CB6A65">
        <w:rPr>
          <w:sz w:val="28"/>
          <w:szCs w:val="28"/>
        </w:rPr>
        <w:t>Совета</w:t>
      </w:r>
      <w:r w:rsidRPr="00CB6A65">
        <w:rPr>
          <w:sz w:val="28"/>
          <w:szCs w:val="28"/>
          <w:lang w:val="en-US"/>
        </w:rPr>
        <w:t xml:space="preserve"> </w:t>
      </w:r>
      <w:r w:rsidRPr="00CB6A65">
        <w:rPr>
          <w:sz w:val="28"/>
          <w:szCs w:val="28"/>
        </w:rPr>
        <w:t>Безопасности</w:t>
      </w:r>
    </w:p>
    <w:p w:rsidR="000963C8" w:rsidRPr="00CB6A65" w:rsidRDefault="000963C8" w:rsidP="00482158">
      <w:pPr>
        <w:pStyle w:val="aa"/>
        <w:numPr>
          <w:ilvl w:val="0"/>
          <w:numId w:val="51"/>
        </w:numPr>
        <w:spacing w:before="0" w:beforeAutospacing="0" w:after="0" w:afterAutospacing="0"/>
        <w:ind w:left="0" w:firstLine="709"/>
        <w:rPr>
          <w:sz w:val="28"/>
          <w:szCs w:val="28"/>
          <w:lang w:val="en-US"/>
        </w:rPr>
      </w:pPr>
      <w:r w:rsidRPr="00CB6A65">
        <w:rPr>
          <w:sz w:val="28"/>
          <w:szCs w:val="28"/>
          <w:lang w:val="en-GB"/>
        </w:rPr>
        <w:t xml:space="preserve">to be </w:t>
      </w:r>
      <w:r w:rsidRPr="00CB6A65">
        <w:rPr>
          <w:sz w:val="28"/>
          <w:szCs w:val="28"/>
          <w:lang w:val="en-US"/>
        </w:rPr>
        <w:t xml:space="preserve">eligible for re-election – иметь право на </w:t>
      </w:r>
      <w:r w:rsidRPr="00CB6A65">
        <w:rPr>
          <w:sz w:val="28"/>
          <w:szCs w:val="28"/>
        </w:rPr>
        <w:t>пере</w:t>
      </w:r>
      <w:r w:rsidRPr="00CB6A65">
        <w:rPr>
          <w:sz w:val="28"/>
          <w:szCs w:val="28"/>
          <w:lang w:val="en-US"/>
        </w:rPr>
        <w:t>избрание</w:t>
      </w:r>
    </w:p>
    <w:p w:rsidR="000963C8" w:rsidRPr="00CB6A65" w:rsidRDefault="000963C8" w:rsidP="00482158">
      <w:pPr>
        <w:pStyle w:val="aa"/>
        <w:numPr>
          <w:ilvl w:val="0"/>
          <w:numId w:val="51"/>
        </w:numPr>
        <w:spacing w:before="0" w:beforeAutospacing="0" w:after="0" w:afterAutospacing="0"/>
        <w:ind w:left="0" w:firstLine="709"/>
        <w:rPr>
          <w:sz w:val="28"/>
          <w:szCs w:val="28"/>
        </w:rPr>
      </w:pPr>
      <w:r w:rsidRPr="00CB6A65">
        <w:rPr>
          <w:sz w:val="28"/>
          <w:szCs w:val="28"/>
        </w:rPr>
        <w:t>2-</w:t>
      </w:r>
      <w:r w:rsidRPr="00CB6A65">
        <w:rPr>
          <w:sz w:val="28"/>
          <w:szCs w:val="28"/>
          <w:lang w:val="en-US"/>
        </w:rPr>
        <w:t>year term</w:t>
      </w:r>
      <w:r w:rsidRPr="00CB6A65">
        <w:rPr>
          <w:sz w:val="28"/>
          <w:szCs w:val="28"/>
        </w:rPr>
        <w:t xml:space="preserve"> – 2-х летний срок</w:t>
      </w:r>
    </w:p>
    <w:p w:rsidR="000963C8" w:rsidRPr="00CB6A65" w:rsidRDefault="000963C8" w:rsidP="00482158">
      <w:pPr>
        <w:pStyle w:val="aa"/>
        <w:numPr>
          <w:ilvl w:val="0"/>
          <w:numId w:val="51"/>
        </w:numPr>
        <w:spacing w:before="0" w:beforeAutospacing="0" w:after="0" w:afterAutospacing="0"/>
        <w:ind w:left="0" w:firstLine="709"/>
        <w:rPr>
          <w:sz w:val="28"/>
          <w:szCs w:val="28"/>
          <w:lang w:val="en-US"/>
        </w:rPr>
      </w:pPr>
      <w:r w:rsidRPr="00CB6A65">
        <w:rPr>
          <w:sz w:val="28"/>
          <w:szCs w:val="28"/>
          <w:lang w:val="en-US"/>
        </w:rPr>
        <w:t>to carry out decisions – выполнять решения</w:t>
      </w:r>
    </w:p>
    <w:p w:rsidR="000963C8" w:rsidRPr="00CB6A65" w:rsidRDefault="000963C8" w:rsidP="00482158">
      <w:pPr>
        <w:pStyle w:val="aa"/>
        <w:numPr>
          <w:ilvl w:val="0"/>
          <w:numId w:val="51"/>
        </w:numPr>
        <w:spacing w:before="0" w:beforeAutospacing="0" w:after="0" w:afterAutospacing="0"/>
        <w:ind w:left="0" w:firstLine="709"/>
        <w:rPr>
          <w:sz w:val="28"/>
          <w:szCs w:val="28"/>
          <w:lang w:val="en-US"/>
        </w:rPr>
      </w:pPr>
      <w:r w:rsidRPr="00CB6A65">
        <w:rPr>
          <w:sz w:val="28"/>
          <w:szCs w:val="28"/>
          <w:lang w:val="en-US"/>
        </w:rPr>
        <w:t>to investigate – расследовать</w:t>
      </w:r>
    </w:p>
    <w:p w:rsidR="000963C8" w:rsidRPr="00CB6A65" w:rsidRDefault="000963C8" w:rsidP="00482158">
      <w:pPr>
        <w:pStyle w:val="aa"/>
        <w:numPr>
          <w:ilvl w:val="0"/>
          <w:numId w:val="51"/>
        </w:numPr>
        <w:spacing w:before="0" w:beforeAutospacing="0" w:after="0" w:afterAutospacing="0"/>
        <w:ind w:left="0" w:firstLine="709"/>
        <w:rPr>
          <w:sz w:val="28"/>
          <w:szCs w:val="28"/>
          <w:lang w:val="en-US"/>
        </w:rPr>
      </w:pPr>
      <w:r w:rsidRPr="00CB6A65">
        <w:rPr>
          <w:sz w:val="28"/>
          <w:szCs w:val="28"/>
          <w:lang w:val="en-US"/>
        </w:rPr>
        <w:t>dispute – спор</w:t>
      </w:r>
    </w:p>
    <w:p w:rsidR="000963C8" w:rsidRPr="00CB6A65" w:rsidRDefault="000963C8" w:rsidP="00482158">
      <w:pPr>
        <w:pStyle w:val="aa"/>
        <w:numPr>
          <w:ilvl w:val="0"/>
          <w:numId w:val="51"/>
        </w:numPr>
        <w:spacing w:before="0" w:beforeAutospacing="0" w:after="0" w:afterAutospacing="0"/>
        <w:ind w:left="0" w:firstLine="709"/>
        <w:rPr>
          <w:sz w:val="28"/>
          <w:szCs w:val="28"/>
          <w:lang w:val="en-US"/>
        </w:rPr>
      </w:pPr>
      <w:r w:rsidRPr="00CB6A65">
        <w:rPr>
          <w:sz w:val="28"/>
          <w:szCs w:val="28"/>
          <w:lang w:val="en-US"/>
        </w:rPr>
        <w:t>disputable question – спорный вопрос</w:t>
      </w:r>
    </w:p>
    <w:p w:rsidR="000963C8" w:rsidRPr="00CB6A65" w:rsidRDefault="000963C8" w:rsidP="00482158">
      <w:pPr>
        <w:pStyle w:val="aa"/>
        <w:numPr>
          <w:ilvl w:val="0"/>
          <w:numId w:val="51"/>
        </w:numPr>
        <w:spacing w:before="0" w:beforeAutospacing="0" w:after="0" w:afterAutospacing="0"/>
        <w:ind w:left="0" w:firstLine="709"/>
        <w:rPr>
          <w:sz w:val="28"/>
          <w:szCs w:val="28"/>
          <w:lang w:val="en-US"/>
        </w:rPr>
      </w:pPr>
      <w:r w:rsidRPr="00CB6A65">
        <w:rPr>
          <w:sz w:val="28"/>
          <w:szCs w:val="28"/>
          <w:lang w:val="en-US"/>
        </w:rPr>
        <w:t>a party to a dispute – сторона-участник конфликта</w:t>
      </w:r>
    </w:p>
    <w:p w:rsidR="000963C8" w:rsidRPr="00CB6A65" w:rsidRDefault="000963C8" w:rsidP="00482158">
      <w:pPr>
        <w:pStyle w:val="aa"/>
        <w:numPr>
          <w:ilvl w:val="0"/>
          <w:numId w:val="51"/>
        </w:numPr>
        <w:spacing w:before="0" w:beforeAutospacing="0" w:after="0" w:afterAutospacing="0"/>
        <w:ind w:left="0" w:firstLine="709"/>
        <w:rPr>
          <w:sz w:val="28"/>
          <w:szCs w:val="28"/>
          <w:lang w:val="en-US"/>
        </w:rPr>
      </w:pPr>
      <w:r w:rsidRPr="00CB6A65">
        <w:rPr>
          <w:sz w:val="28"/>
          <w:szCs w:val="28"/>
          <w:lang w:val="en-GB"/>
        </w:rPr>
        <w:t xml:space="preserve">to settle a dispute – </w:t>
      </w:r>
      <w:r w:rsidRPr="00CB6A65">
        <w:rPr>
          <w:sz w:val="28"/>
          <w:szCs w:val="28"/>
        </w:rPr>
        <w:t>урегулировать</w:t>
      </w:r>
      <w:r w:rsidRPr="00CB6A65">
        <w:rPr>
          <w:sz w:val="28"/>
          <w:szCs w:val="28"/>
          <w:lang w:val="en-US"/>
        </w:rPr>
        <w:t xml:space="preserve"> </w:t>
      </w:r>
      <w:r w:rsidRPr="00CB6A65">
        <w:rPr>
          <w:sz w:val="28"/>
          <w:szCs w:val="28"/>
        </w:rPr>
        <w:t>спор</w:t>
      </w:r>
    </w:p>
    <w:p w:rsidR="000963C8" w:rsidRPr="00CB6A65" w:rsidRDefault="000963C8" w:rsidP="00482158">
      <w:pPr>
        <w:pStyle w:val="aa"/>
        <w:numPr>
          <w:ilvl w:val="0"/>
          <w:numId w:val="51"/>
        </w:numPr>
        <w:spacing w:before="0" w:beforeAutospacing="0" w:after="0" w:afterAutospacing="0"/>
        <w:ind w:left="0" w:firstLine="709"/>
        <w:rPr>
          <w:sz w:val="28"/>
          <w:szCs w:val="28"/>
        </w:rPr>
      </w:pPr>
      <w:r w:rsidRPr="00CB6A65">
        <w:rPr>
          <w:sz w:val="28"/>
          <w:szCs w:val="28"/>
          <w:lang w:val="en-US"/>
        </w:rPr>
        <w:t>to</w:t>
      </w:r>
      <w:r w:rsidRPr="00CB6A65">
        <w:rPr>
          <w:sz w:val="28"/>
          <w:szCs w:val="28"/>
        </w:rPr>
        <w:t xml:space="preserve"> </w:t>
      </w:r>
      <w:r w:rsidRPr="00CB6A65">
        <w:rPr>
          <w:sz w:val="28"/>
          <w:szCs w:val="28"/>
          <w:lang w:val="en-US"/>
        </w:rPr>
        <w:t>handle</w:t>
      </w:r>
      <w:r w:rsidRPr="00CB6A65">
        <w:rPr>
          <w:sz w:val="28"/>
          <w:szCs w:val="28"/>
        </w:rPr>
        <w:t xml:space="preserve"> </w:t>
      </w:r>
      <w:r w:rsidRPr="00CB6A65">
        <w:rPr>
          <w:sz w:val="28"/>
          <w:szCs w:val="28"/>
          <w:lang w:val="en-US"/>
        </w:rPr>
        <w:t>a</w:t>
      </w:r>
      <w:r w:rsidRPr="00CB6A65">
        <w:rPr>
          <w:sz w:val="28"/>
          <w:szCs w:val="28"/>
        </w:rPr>
        <w:t xml:space="preserve"> </w:t>
      </w:r>
      <w:r w:rsidRPr="00CB6A65">
        <w:rPr>
          <w:sz w:val="28"/>
          <w:szCs w:val="28"/>
          <w:lang w:val="en-US"/>
        </w:rPr>
        <w:t>dispute</w:t>
      </w:r>
      <w:r w:rsidRPr="00CB6A65">
        <w:rPr>
          <w:sz w:val="28"/>
          <w:szCs w:val="28"/>
        </w:rPr>
        <w:t xml:space="preserve"> – заниматься разбором спора (спорного вопроса) </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syn. to deal with, to address.</w:t>
      </w:r>
    </w:p>
    <w:p w:rsidR="000963C8" w:rsidRPr="00CB6A65" w:rsidRDefault="000963C8" w:rsidP="00482158">
      <w:pPr>
        <w:pStyle w:val="aa"/>
        <w:numPr>
          <w:ilvl w:val="0"/>
          <w:numId w:val="51"/>
        </w:numPr>
        <w:spacing w:before="0" w:beforeAutospacing="0" w:after="0" w:afterAutospacing="0"/>
        <w:ind w:left="0" w:firstLine="709"/>
        <w:rPr>
          <w:sz w:val="28"/>
          <w:szCs w:val="28"/>
          <w:lang w:val="en-US"/>
        </w:rPr>
      </w:pPr>
      <w:r w:rsidRPr="00CB6A65">
        <w:rPr>
          <w:sz w:val="28"/>
          <w:szCs w:val="28"/>
          <w:lang w:val="en-US"/>
        </w:rPr>
        <w:t>to threaten peace and security – угрожать миру и бе</w:t>
      </w:r>
      <w:r w:rsidRPr="00CB6A65">
        <w:rPr>
          <w:sz w:val="28"/>
          <w:szCs w:val="28"/>
        </w:rPr>
        <w:t>з</w:t>
      </w:r>
      <w:r w:rsidRPr="00CB6A65">
        <w:rPr>
          <w:sz w:val="28"/>
          <w:szCs w:val="28"/>
          <w:lang w:val="en-US"/>
        </w:rPr>
        <w:t xml:space="preserve">опасности </w:t>
      </w:r>
    </w:p>
    <w:p w:rsidR="000963C8" w:rsidRPr="00CB6A65" w:rsidRDefault="000963C8" w:rsidP="00482158">
      <w:pPr>
        <w:pStyle w:val="aa"/>
        <w:numPr>
          <w:ilvl w:val="0"/>
          <w:numId w:val="51"/>
        </w:numPr>
        <w:spacing w:before="0" w:beforeAutospacing="0" w:after="0" w:afterAutospacing="0"/>
        <w:ind w:left="0" w:firstLine="709"/>
        <w:rPr>
          <w:sz w:val="28"/>
          <w:szCs w:val="28"/>
        </w:rPr>
      </w:pPr>
      <w:r w:rsidRPr="00CB6A65">
        <w:rPr>
          <w:sz w:val="28"/>
          <w:szCs w:val="28"/>
          <w:lang w:val="en-US"/>
        </w:rPr>
        <w:t xml:space="preserve">to enforce decisions – </w:t>
      </w:r>
      <w:r w:rsidRPr="00CB6A65">
        <w:rPr>
          <w:sz w:val="28"/>
          <w:szCs w:val="28"/>
        </w:rPr>
        <w:t>проводить в жизнь решения</w:t>
      </w:r>
    </w:p>
    <w:p w:rsidR="000963C8" w:rsidRPr="00CB6A65" w:rsidRDefault="000963C8" w:rsidP="00482158">
      <w:pPr>
        <w:pStyle w:val="aa"/>
        <w:numPr>
          <w:ilvl w:val="0"/>
          <w:numId w:val="51"/>
        </w:numPr>
        <w:spacing w:before="0" w:beforeAutospacing="0" w:after="0" w:afterAutospacing="0"/>
        <w:ind w:left="0" w:firstLine="709"/>
        <w:rPr>
          <w:sz w:val="28"/>
          <w:szCs w:val="28"/>
        </w:rPr>
      </w:pPr>
      <w:r w:rsidRPr="00CB6A65">
        <w:rPr>
          <w:sz w:val="28"/>
          <w:szCs w:val="28"/>
          <w:lang w:val="en-US"/>
        </w:rPr>
        <w:t>interruption</w:t>
      </w:r>
      <w:r w:rsidRPr="00CB6A65">
        <w:rPr>
          <w:sz w:val="28"/>
          <w:szCs w:val="28"/>
        </w:rPr>
        <w:t xml:space="preserve"> </w:t>
      </w:r>
      <w:r w:rsidRPr="00CB6A65">
        <w:rPr>
          <w:sz w:val="28"/>
          <w:szCs w:val="28"/>
          <w:lang w:val="en-US"/>
        </w:rPr>
        <w:t>of</w:t>
      </w:r>
      <w:r w:rsidRPr="00CB6A65">
        <w:rPr>
          <w:sz w:val="28"/>
          <w:szCs w:val="28"/>
        </w:rPr>
        <w:t xml:space="preserve"> </w:t>
      </w:r>
      <w:r w:rsidRPr="00CB6A65">
        <w:rPr>
          <w:sz w:val="28"/>
          <w:szCs w:val="28"/>
          <w:lang w:val="en-US"/>
        </w:rPr>
        <w:t>economic</w:t>
      </w:r>
      <w:r w:rsidRPr="00CB6A65">
        <w:rPr>
          <w:sz w:val="28"/>
          <w:szCs w:val="28"/>
        </w:rPr>
        <w:t xml:space="preserve"> </w:t>
      </w:r>
      <w:r w:rsidRPr="00CB6A65">
        <w:rPr>
          <w:sz w:val="28"/>
          <w:szCs w:val="28"/>
          <w:lang w:val="en-US"/>
        </w:rPr>
        <w:t>relations</w:t>
      </w:r>
      <w:r w:rsidRPr="00CB6A65">
        <w:rPr>
          <w:sz w:val="28"/>
          <w:szCs w:val="28"/>
        </w:rPr>
        <w:t xml:space="preserve"> - прекращение (разрыв) экономических отношений</w:t>
      </w:r>
    </w:p>
    <w:p w:rsidR="000963C8" w:rsidRPr="00CB6A65" w:rsidRDefault="000963C8" w:rsidP="00482158">
      <w:pPr>
        <w:pStyle w:val="aa"/>
        <w:numPr>
          <w:ilvl w:val="0"/>
          <w:numId w:val="51"/>
        </w:numPr>
        <w:spacing w:before="0" w:beforeAutospacing="0" w:after="0" w:afterAutospacing="0"/>
        <w:ind w:left="0" w:firstLine="709"/>
        <w:rPr>
          <w:sz w:val="28"/>
          <w:szCs w:val="28"/>
          <w:lang w:val="en-US"/>
        </w:rPr>
      </w:pPr>
      <w:r w:rsidRPr="00CB6A65">
        <w:rPr>
          <w:sz w:val="28"/>
          <w:szCs w:val="28"/>
        </w:rPr>
        <w:t xml:space="preserve"> </w:t>
      </w:r>
      <w:r w:rsidRPr="00CB6A65">
        <w:rPr>
          <w:sz w:val="28"/>
          <w:szCs w:val="28"/>
          <w:lang w:val="en-GB"/>
        </w:rPr>
        <w:t xml:space="preserve">to call on smb. to do smth. – </w:t>
      </w:r>
      <w:r w:rsidRPr="00CB6A65">
        <w:rPr>
          <w:sz w:val="28"/>
          <w:szCs w:val="28"/>
        </w:rPr>
        <w:t>призывать</w:t>
      </w:r>
      <w:r w:rsidRPr="00CB6A65">
        <w:rPr>
          <w:sz w:val="28"/>
          <w:szCs w:val="28"/>
          <w:lang w:val="en-US"/>
        </w:rPr>
        <w:t xml:space="preserve"> </w:t>
      </w:r>
      <w:r w:rsidRPr="00CB6A65">
        <w:rPr>
          <w:sz w:val="28"/>
          <w:szCs w:val="28"/>
        </w:rPr>
        <w:t>к</w:t>
      </w:r>
      <w:r w:rsidRPr="00CB6A65">
        <w:rPr>
          <w:sz w:val="28"/>
          <w:szCs w:val="28"/>
          <w:lang w:val="en-US"/>
        </w:rPr>
        <w:t>-</w:t>
      </w:r>
      <w:r w:rsidRPr="00CB6A65">
        <w:rPr>
          <w:sz w:val="28"/>
          <w:szCs w:val="28"/>
        </w:rPr>
        <w:t>л</w:t>
      </w:r>
      <w:r w:rsidRPr="00CB6A65">
        <w:rPr>
          <w:sz w:val="28"/>
          <w:szCs w:val="28"/>
          <w:lang w:val="en-US"/>
        </w:rPr>
        <w:t xml:space="preserve">. </w:t>
      </w:r>
      <w:r w:rsidRPr="00CB6A65">
        <w:rPr>
          <w:sz w:val="28"/>
          <w:szCs w:val="28"/>
        </w:rPr>
        <w:t>к</w:t>
      </w:r>
      <w:r w:rsidRPr="00CB6A65">
        <w:rPr>
          <w:sz w:val="28"/>
          <w:szCs w:val="28"/>
          <w:lang w:val="en-US"/>
        </w:rPr>
        <w:t xml:space="preserve"> </w:t>
      </w:r>
      <w:r w:rsidRPr="00CB6A65">
        <w:rPr>
          <w:sz w:val="28"/>
          <w:szCs w:val="28"/>
        </w:rPr>
        <w:t>ч</w:t>
      </w:r>
      <w:r w:rsidRPr="00CB6A65">
        <w:rPr>
          <w:sz w:val="28"/>
          <w:szCs w:val="28"/>
          <w:lang w:val="en-US"/>
        </w:rPr>
        <w:t>-</w:t>
      </w:r>
      <w:r w:rsidRPr="00CB6A65">
        <w:rPr>
          <w:sz w:val="28"/>
          <w:szCs w:val="28"/>
        </w:rPr>
        <w:t>либо</w:t>
      </w:r>
    </w:p>
    <w:p w:rsidR="000963C8" w:rsidRPr="00CB6A65" w:rsidRDefault="000963C8" w:rsidP="00482158">
      <w:pPr>
        <w:pStyle w:val="aa"/>
        <w:numPr>
          <w:ilvl w:val="0"/>
          <w:numId w:val="51"/>
        </w:numPr>
        <w:spacing w:before="0" w:beforeAutospacing="0" w:after="0" w:afterAutospacing="0"/>
        <w:ind w:left="0" w:firstLine="709"/>
        <w:rPr>
          <w:sz w:val="28"/>
          <w:szCs w:val="28"/>
          <w:lang w:val="en-US"/>
        </w:rPr>
      </w:pPr>
      <w:r w:rsidRPr="00CB6A65">
        <w:rPr>
          <w:sz w:val="28"/>
          <w:szCs w:val="28"/>
          <w:lang w:val="en-US"/>
        </w:rPr>
        <w:t xml:space="preserve"> to sever diplomatic relationsv – </w:t>
      </w:r>
      <w:r w:rsidRPr="00CB6A65">
        <w:rPr>
          <w:sz w:val="28"/>
          <w:szCs w:val="28"/>
        </w:rPr>
        <w:t>разорвать дипломатические отношения</w:t>
      </w:r>
    </w:p>
    <w:p w:rsidR="000963C8" w:rsidRPr="00CB6A65" w:rsidRDefault="000963C8" w:rsidP="00482158">
      <w:pPr>
        <w:pStyle w:val="aa"/>
        <w:numPr>
          <w:ilvl w:val="0"/>
          <w:numId w:val="51"/>
        </w:numPr>
        <w:spacing w:before="0" w:beforeAutospacing="0" w:after="0" w:afterAutospacing="0"/>
        <w:ind w:left="0" w:firstLine="709"/>
        <w:rPr>
          <w:sz w:val="28"/>
          <w:szCs w:val="28"/>
          <w:lang w:val="en-US"/>
        </w:rPr>
      </w:pPr>
      <w:r w:rsidRPr="00CB6A65">
        <w:rPr>
          <w:sz w:val="28"/>
          <w:szCs w:val="28"/>
          <w:lang w:val="en-GB"/>
        </w:rPr>
        <w:lastRenderedPageBreak/>
        <w:t xml:space="preserve">severance of diplomatic relations – </w:t>
      </w:r>
      <w:r w:rsidRPr="00CB6A65">
        <w:rPr>
          <w:sz w:val="28"/>
          <w:szCs w:val="28"/>
        </w:rPr>
        <w:t>разрыв</w:t>
      </w:r>
      <w:r w:rsidRPr="00CB6A65">
        <w:rPr>
          <w:sz w:val="28"/>
          <w:szCs w:val="28"/>
          <w:lang w:val="en-US"/>
        </w:rPr>
        <w:t xml:space="preserve"> </w:t>
      </w:r>
      <w:r w:rsidRPr="00CB6A65">
        <w:rPr>
          <w:sz w:val="28"/>
          <w:szCs w:val="28"/>
        </w:rPr>
        <w:t>дипломатических</w:t>
      </w:r>
      <w:r w:rsidRPr="00CB6A65">
        <w:rPr>
          <w:sz w:val="28"/>
          <w:szCs w:val="28"/>
          <w:lang w:val="en-US"/>
        </w:rPr>
        <w:t xml:space="preserve"> </w:t>
      </w:r>
      <w:r w:rsidRPr="00CB6A65">
        <w:rPr>
          <w:sz w:val="28"/>
          <w:szCs w:val="28"/>
        </w:rPr>
        <w:t>отношений</w:t>
      </w:r>
    </w:p>
    <w:p w:rsidR="000963C8" w:rsidRPr="00CB6A65" w:rsidRDefault="000963C8" w:rsidP="00482158">
      <w:pPr>
        <w:pStyle w:val="aa"/>
        <w:numPr>
          <w:ilvl w:val="0"/>
          <w:numId w:val="51"/>
        </w:numPr>
        <w:spacing w:before="0" w:beforeAutospacing="0" w:after="0" w:afterAutospacing="0"/>
        <w:ind w:left="0" w:firstLine="709"/>
        <w:rPr>
          <w:sz w:val="28"/>
          <w:szCs w:val="28"/>
        </w:rPr>
      </w:pPr>
      <w:r w:rsidRPr="00CB6A65">
        <w:rPr>
          <w:sz w:val="28"/>
          <w:szCs w:val="28"/>
          <w:lang w:val="en-US"/>
        </w:rPr>
        <w:t xml:space="preserve"> </w:t>
      </w:r>
      <w:r w:rsidRPr="00CB6A65">
        <w:rPr>
          <w:sz w:val="28"/>
          <w:szCs w:val="28"/>
          <w:lang w:val="en-GB"/>
        </w:rPr>
        <w:t>to</w:t>
      </w:r>
      <w:r w:rsidRPr="00CB6A65">
        <w:rPr>
          <w:sz w:val="28"/>
          <w:szCs w:val="28"/>
        </w:rPr>
        <w:t xml:space="preserve"> </w:t>
      </w:r>
      <w:r w:rsidRPr="00CB6A65">
        <w:rPr>
          <w:sz w:val="28"/>
          <w:szCs w:val="28"/>
          <w:lang w:val="en-GB"/>
        </w:rPr>
        <w:t>furnish</w:t>
      </w:r>
      <w:r w:rsidRPr="00CB6A65">
        <w:rPr>
          <w:sz w:val="28"/>
          <w:szCs w:val="28"/>
        </w:rPr>
        <w:t xml:space="preserve"> </w:t>
      </w:r>
      <w:r w:rsidRPr="00CB6A65">
        <w:rPr>
          <w:sz w:val="28"/>
          <w:szCs w:val="28"/>
          <w:lang w:val="en-GB"/>
        </w:rPr>
        <w:t>armed</w:t>
      </w:r>
      <w:r w:rsidRPr="00CB6A65">
        <w:rPr>
          <w:sz w:val="28"/>
          <w:szCs w:val="28"/>
        </w:rPr>
        <w:t xml:space="preserve"> </w:t>
      </w:r>
      <w:r w:rsidRPr="00CB6A65">
        <w:rPr>
          <w:sz w:val="28"/>
          <w:szCs w:val="28"/>
          <w:lang w:val="en-GB"/>
        </w:rPr>
        <w:t>forces</w:t>
      </w:r>
      <w:r w:rsidRPr="00CB6A65">
        <w:rPr>
          <w:sz w:val="28"/>
          <w:szCs w:val="28"/>
        </w:rPr>
        <w:t xml:space="preserve"> – сформировать вооруженные силы</w:t>
      </w:r>
    </w:p>
    <w:p w:rsidR="000963C8" w:rsidRPr="00CB6A65" w:rsidRDefault="000963C8" w:rsidP="00482158">
      <w:pPr>
        <w:pStyle w:val="aa"/>
        <w:numPr>
          <w:ilvl w:val="0"/>
          <w:numId w:val="51"/>
        </w:numPr>
        <w:spacing w:before="0" w:beforeAutospacing="0" w:after="0" w:afterAutospacing="0"/>
        <w:ind w:left="0" w:firstLine="709"/>
        <w:rPr>
          <w:sz w:val="28"/>
          <w:szCs w:val="28"/>
          <w:lang w:val="en-US"/>
        </w:rPr>
      </w:pPr>
      <w:r w:rsidRPr="00CB6A65">
        <w:rPr>
          <w:sz w:val="28"/>
          <w:szCs w:val="28"/>
          <w:lang w:val="en-GB"/>
        </w:rPr>
        <w:t>to encourage</w:t>
      </w:r>
      <w:r w:rsidRPr="00CB6A65">
        <w:rPr>
          <w:sz w:val="28"/>
          <w:szCs w:val="28"/>
        </w:rPr>
        <w:t xml:space="preserve"> – поддерживать, содействовать</w:t>
      </w:r>
    </w:p>
    <w:p w:rsidR="000963C8" w:rsidRPr="00CB6A65" w:rsidRDefault="000963C8" w:rsidP="00482158">
      <w:pPr>
        <w:pStyle w:val="aa"/>
        <w:numPr>
          <w:ilvl w:val="0"/>
          <w:numId w:val="51"/>
        </w:numPr>
        <w:spacing w:before="0" w:beforeAutospacing="0" w:after="0" w:afterAutospacing="0"/>
        <w:ind w:left="0" w:firstLine="709"/>
        <w:rPr>
          <w:sz w:val="28"/>
          <w:szCs w:val="28"/>
          <w:lang w:val="en-US"/>
        </w:rPr>
      </w:pPr>
      <w:r w:rsidRPr="00CB6A65">
        <w:rPr>
          <w:sz w:val="28"/>
          <w:szCs w:val="28"/>
          <w:lang w:val="en-GB"/>
        </w:rPr>
        <w:t xml:space="preserve">protection of refugees </w:t>
      </w:r>
      <w:r w:rsidRPr="00CB6A65">
        <w:rPr>
          <w:sz w:val="28"/>
          <w:szCs w:val="28"/>
          <w:lang w:val="en-US"/>
        </w:rPr>
        <w:t xml:space="preserve">– </w:t>
      </w:r>
      <w:r w:rsidRPr="00CB6A65">
        <w:rPr>
          <w:sz w:val="28"/>
          <w:szCs w:val="28"/>
        </w:rPr>
        <w:t>защита</w:t>
      </w:r>
      <w:r w:rsidRPr="00CB6A65">
        <w:rPr>
          <w:sz w:val="28"/>
          <w:szCs w:val="28"/>
          <w:lang w:val="en-US"/>
        </w:rPr>
        <w:t xml:space="preserve"> </w:t>
      </w:r>
      <w:r w:rsidRPr="00CB6A65">
        <w:rPr>
          <w:sz w:val="28"/>
          <w:szCs w:val="28"/>
        </w:rPr>
        <w:t>беженцев</w:t>
      </w:r>
      <w:r w:rsidRPr="00CB6A65">
        <w:rPr>
          <w:sz w:val="28"/>
          <w:szCs w:val="28"/>
          <w:lang w:val="en-US"/>
        </w:rPr>
        <w:t>.</w:t>
      </w:r>
    </w:p>
    <w:p w:rsidR="000963C8" w:rsidRPr="00CB6A65" w:rsidRDefault="000963C8" w:rsidP="000963C8">
      <w:pPr>
        <w:pStyle w:val="aa"/>
        <w:spacing w:before="0" w:beforeAutospacing="0" w:after="0" w:afterAutospacing="0"/>
        <w:ind w:firstLine="709"/>
        <w:jc w:val="center"/>
        <w:rPr>
          <w:sz w:val="28"/>
          <w:szCs w:val="28"/>
          <w:lang w:val="en-US"/>
        </w:rPr>
      </w:pPr>
    </w:p>
    <w:p w:rsidR="000963C8" w:rsidRPr="00CB6A65" w:rsidRDefault="000963C8" w:rsidP="000963C8">
      <w:pPr>
        <w:pStyle w:val="aa"/>
        <w:spacing w:before="0" w:beforeAutospacing="0" w:after="0" w:afterAutospacing="0"/>
        <w:ind w:firstLine="709"/>
        <w:rPr>
          <w:sz w:val="28"/>
          <w:szCs w:val="28"/>
          <w:lang w:val="en-US"/>
        </w:rPr>
      </w:pPr>
    </w:p>
    <w:p w:rsidR="000963C8" w:rsidRPr="00CB6A65" w:rsidRDefault="000963C8" w:rsidP="000963C8">
      <w:pPr>
        <w:pStyle w:val="aa"/>
        <w:spacing w:before="0" w:beforeAutospacing="0" w:after="0" w:afterAutospacing="0"/>
        <w:ind w:firstLine="709"/>
        <w:rPr>
          <w:b/>
          <w:sz w:val="28"/>
          <w:szCs w:val="28"/>
          <w:lang w:val="en-US"/>
        </w:rPr>
      </w:pPr>
      <w:r w:rsidRPr="00CB6A65">
        <w:rPr>
          <w:b/>
          <w:sz w:val="28"/>
          <w:szCs w:val="28"/>
          <w:lang w:val="en-US"/>
        </w:rPr>
        <w:t xml:space="preserve">8. </w:t>
      </w:r>
      <w:r w:rsidR="00353D45">
        <w:rPr>
          <w:b/>
          <w:sz w:val="28"/>
          <w:szCs w:val="28"/>
          <w:lang w:val="en-US"/>
        </w:rPr>
        <w:t>Read and translate the text</w:t>
      </w:r>
      <w:r w:rsidRPr="00CB6A65">
        <w:rPr>
          <w:b/>
          <w:sz w:val="28"/>
          <w:szCs w:val="28"/>
          <w:lang w:val="en-US"/>
        </w:rPr>
        <w:t xml:space="preserve">. </w:t>
      </w:r>
    </w:p>
    <w:p w:rsidR="000963C8" w:rsidRPr="00CB6A65" w:rsidRDefault="000963C8" w:rsidP="000963C8">
      <w:pPr>
        <w:pStyle w:val="aa"/>
        <w:spacing w:before="0" w:beforeAutospacing="0" w:after="0" w:afterAutospacing="0"/>
        <w:ind w:firstLine="709"/>
        <w:rPr>
          <w:b/>
          <w:sz w:val="28"/>
          <w:szCs w:val="28"/>
          <w:lang w:val="en-US"/>
        </w:rPr>
      </w:pP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The Security Council consists of 15 members, 5 with permanent seats. The remaining 10 are elected for 2-year terms by the General Assembly, they are not eligible for immediate re-election.</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Permanent members of the Council are: China, France, Russia, the United Kingdom and the United States.</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10 non-permanent members are currently Austria, Burkina Faso, Costa Rica, Croatia, Japan, Libya, Mexico, Turkey, Uganda and Vietnam.</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The Security Council has the primary responsibility for maintaining international peace and security and members agree to carry out its decisions. The Council may investigate any dispute that threatens international peace and security. When the Security Council is handling a dispute or situation the General Assembly makes no recommendation unless the Council requests it.</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The Security Council functions continuously, each member being represented at all times. It may change its place of meeting.</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Any member of the UN may participate in its discussions and a nation not a member of the UN may appear if it is a party to a dispute.</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The Security Council may decide to enforce its decisions without the use of arms. Such measures include interruption of economic relations, break in transportation and communications, and severance of diplomatic relations. If such measures fail the Council may call on UN members to furnish armed forces and assistance. The right of individual or collective self-defense is not prohibited by membership in the UN, and if a member nation is attacked it may do what is necessary, reporting this to the Security Council, which may take independent action. However, the Council encourages regional arrangements or agencies by means of which local disputes can be settled without getting as far as the Council, after the Council has approved this method.</w:t>
      </w:r>
    </w:p>
    <w:p w:rsidR="000963C8" w:rsidRPr="00CB6A65" w:rsidRDefault="000963C8" w:rsidP="000963C8">
      <w:pPr>
        <w:pStyle w:val="aa"/>
        <w:spacing w:before="0" w:beforeAutospacing="0" w:after="0" w:afterAutospacing="0"/>
        <w:ind w:firstLine="709"/>
        <w:rPr>
          <w:sz w:val="28"/>
          <w:szCs w:val="28"/>
          <w:lang w:val="en-US"/>
        </w:rPr>
      </w:pPr>
    </w:p>
    <w:p w:rsidR="000963C8" w:rsidRPr="00CB6A65" w:rsidRDefault="000963C8" w:rsidP="000963C8">
      <w:pPr>
        <w:pStyle w:val="aa"/>
        <w:spacing w:before="0" w:beforeAutospacing="0" w:after="0" w:afterAutospacing="0"/>
        <w:ind w:firstLine="709"/>
        <w:jc w:val="center"/>
        <w:rPr>
          <w:b/>
          <w:sz w:val="28"/>
          <w:szCs w:val="28"/>
          <w:lang w:val="en-US"/>
        </w:rPr>
      </w:pPr>
      <w:r w:rsidRPr="00CB6A65">
        <w:rPr>
          <w:b/>
          <w:sz w:val="28"/>
          <w:szCs w:val="28"/>
          <w:lang w:val="en-US"/>
        </w:rPr>
        <w:t>The Economic and Social Council</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Economic and Social Council consists of twenty-seven members. The Council is concerned with financial and technical assistance to the less developed countries, the international protection of refugees and aid to the world's children.</w:t>
      </w:r>
    </w:p>
    <w:p w:rsidR="000963C8" w:rsidRPr="00CB6A65" w:rsidRDefault="000963C8" w:rsidP="000963C8">
      <w:pPr>
        <w:pStyle w:val="aa"/>
        <w:spacing w:before="0" w:beforeAutospacing="0" w:after="0" w:afterAutospacing="0"/>
        <w:ind w:firstLine="709"/>
        <w:rPr>
          <w:sz w:val="28"/>
          <w:szCs w:val="28"/>
          <w:lang w:val="en-US"/>
        </w:rPr>
      </w:pPr>
    </w:p>
    <w:p w:rsidR="000963C8" w:rsidRPr="00CB6A65" w:rsidRDefault="000963C8" w:rsidP="000963C8">
      <w:pPr>
        <w:pStyle w:val="aa"/>
        <w:spacing w:before="0" w:beforeAutospacing="0" w:after="0" w:afterAutospacing="0"/>
        <w:ind w:firstLine="709"/>
        <w:jc w:val="center"/>
        <w:rPr>
          <w:b/>
          <w:sz w:val="28"/>
          <w:szCs w:val="28"/>
          <w:lang w:val="en-US"/>
        </w:rPr>
      </w:pPr>
      <w:r w:rsidRPr="00CB6A65">
        <w:rPr>
          <w:b/>
          <w:sz w:val="28"/>
          <w:szCs w:val="28"/>
          <w:lang w:val="en-US"/>
        </w:rPr>
        <w:t>The International Court of Justice</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The principal judicial organ of the United Nations is the International Court of Justice which sits at the Hague in the Netherlands. It is composed of fifteen judges who are elected by the Security Council and the General Assembly.</w:t>
      </w:r>
    </w:p>
    <w:p w:rsidR="000963C8" w:rsidRPr="00CB6A65" w:rsidRDefault="000963C8" w:rsidP="000963C8">
      <w:pPr>
        <w:pStyle w:val="aa"/>
        <w:spacing w:before="0" w:beforeAutospacing="0" w:after="0" w:afterAutospacing="0"/>
        <w:ind w:firstLine="709"/>
        <w:rPr>
          <w:sz w:val="28"/>
          <w:szCs w:val="28"/>
          <w:lang w:val="en-US"/>
        </w:rPr>
      </w:pPr>
    </w:p>
    <w:p w:rsidR="000963C8" w:rsidRPr="00CB6A65" w:rsidRDefault="000963C8" w:rsidP="000963C8">
      <w:pPr>
        <w:pStyle w:val="aa"/>
        <w:spacing w:before="0" w:beforeAutospacing="0" w:after="0" w:afterAutospacing="0"/>
        <w:ind w:firstLine="709"/>
        <w:jc w:val="center"/>
        <w:rPr>
          <w:b/>
          <w:sz w:val="28"/>
          <w:szCs w:val="28"/>
          <w:lang w:val="en-US"/>
        </w:rPr>
      </w:pPr>
      <w:r w:rsidRPr="00CB6A65">
        <w:rPr>
          <w:b/>
          <w:sz w:val="28"/>
          <w:szCs w:val="28"/>
          <w:lang w:val="en-US"/>
        </w:rPr>
        <w:t>The Secretariat</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 xml:space="preserve">The administrative functions of the United Nations are carried out by the Secretariat. The secretariat consists of some 6,000 members, 3,600 of whom are at the United Nations Headquarters in New York. </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 xml:space="preserve">The Secretary General who is appointed by the General Assembly on the recommendation of the Security Council is at the head of the Secretariat. </w:t>
      </w:r>
    </w:p>
    <w:p w:rsidR="000963C8" w:rsidRPr="00CB6A65" w:rsidRDefault="000963C8" w:rsidP="000963C8">
      <w:pPr>
        <w:pStyle w:val="aa"/>
        <w:spacing w:before="0" w:beforeAutospacing="0" w:after="0" w:afterAutospacing="0"/>
        <w:ind w:firstLine="709"/>
        <w:rPr>
          <w:b/>
          <w:sz w:val="28"/>
          <w:szCs w:val="28"/>
          <w:lang w:val="en-US"/>
        </w:rPr>
      </w:pPr>
    </w:p>
    <w:p w:rsidR="000963C8" w:rsidRPr="00353D45" w:rsidRDefault="000963C8" w:rsidP="000963C8">
      <w:pPr>
        <w:pStyle w:val="aa"/>
        <w:spacing w:before="0" w:beforeAutospacing="0" w:after="0" w:afterAutospacing="0"/>
        <w:ind w:firstLine="709"/>
        <w:rPr>
          <w:b/>
          <w:sz w:val="28"/>
          <w:szCs w:val="28"/>
          <w:lang w:val="en-US"/>
        </w:rPr>
      </w:pPr>
      <w:r w:rsidRPr="00353D45">
        <w:rPr>
          <w:b/>
          <w:sz w:val="28"/>
          <w:szCs w:val="28"/>
          <w:lang w:val="en-US"/>
        </w:rPr>
        <w:t xml:space="preserve">9. </w:t>
      </w:r>
      <w:r w:rsidR="00353D45">
        <w:rPr>
          <w:b/>
          <w:sz w:val="28"/>
          <w:szCs w:val="28"/>
          <w:lang w:val="en-US"/>
        </w:rPr>
        <w:t>Translate the following words and word combinations into Russian.</w:t>
      </w:r>
    </w:p>
    <w:p w:rsidR="000963C8" w:rsidRPr="00353D45" w:rsidRDefault="000963C8" w:rsidP="000963C8">
      <w:pPr>
        <w:pStyle w:val="aa"/>
        <w:spacing w:before="0" w:beforeAutospacing="0" w:after="0" w:afterAutospacing="0"/>
        <w:ind w:firstLine="709"/>
        <w:rPr>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To be eligible for re-election, primary responsibility, to investigate a dispute, a party to a dispute, to enforce a decision, to call on UN members, to furnish armed forces, to encourage arrangements, self-defence, regional arrangements, severance of diplomatic relations, to threaten international peace and security.</w:t>
      </w:r>
    </w:p>
    <w:p w:rsidR="000963C8" w:rsidRPr="00CB6A65" w:rsidRDefault="000963C8" w:rsidP="000963C8">
      <w:pPr>
        <w:ind w:firstLine="709"/>
        <w:rPr>
          <w:rFonts w:ascii="Times New Roman" w:hAnsi="Times New Roman" w:cs="Times New Roman"/>
          <w:sz w:val="28"/>
          <w:szCs w:val="28"/>
          <w:lang w:val="en-US"/>
        </w:rPr>
      </w:pPr>
    </w:p>
    <w:p w:rsidR="000963C8" w:rsidRPr="00D15A77" w:rsidRDefault="000963C8" w:rsidP="000963C8">
      <w:pPr>
        <w:ind w:firstLine="709"/>
        <w:rPr>
          <w:rFonts w:ascii="Times New Roman" w:hAnsi="Times New Roman" w:cs="Times New Roman"/>
          <w:b/>
          <w:sz w:val="28"/>
          <w:szCs w:val="28"/>
          <w:lang w:val="en-US"/>
        </w:rPr>
      </w:pPr>
      <w:r w:rsidRPr="00D15A77">
        <w:rPr>
          <w:rFonts w:ascii="Times New Roman" w:hAnsi="Times New Roman" w:cs="Times New Roman"/>
          <w:b/>
          <w:sz w:val="28"/>
          <w:szCs w:val="28"/>
          <w:lang w:val="en-US"/>
        </w:rPr>
        <w:t xml:space="preserve">10. </w:t>
      </w:r>
      <w:r w:rsidR="00D15A77" w:rsidRPr="00D15A77">
        <w:rPr>
          <w:rFonts w:ascii="Times New Roman" w:hAnsi="Times New Roman" w:cs="Times New Roman"/>
          <w:b/>
          <w:sz w:val="28"/>
          <w:szCs w:val="28"/>
          <w:lang w:val="en-US"/>
        </w:rPr>
        <w:t>Find in the text English equivalents to the Russian words and word combinations.</w:t>
      </w:r>
    </w:p>
    <w:p w:rsidR="000963C8" w:rsidRPr="00D15A77"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C</w:t>
      </w:r>
      <w:r w:rsidRPr="00CB6A65">
        <w:rPr>
          <w:rFonts w:ascii="Times New Roman" w:hAnsi="Times New Roman" w:cs="Times New Roman"/>
          <w:sz w:val="28"/>
          <w:szCs w:val="28"/>
        </w:rPr>
        <w:t>остоять из, быть выбранным на 2-х летний срок, важнейшая обязанность, угрожать миру и безопасности, разрыв дипломатических отношений, индивидуальная и коллективная самозащита, подвергнуться нападению, предпринять действия, основной судебный орган, поддерживать международные меры, защита беженцев, помощь детям во всем мире, быть назначенным, по рекомендации.</w:t>
      </w:r>
    </w:p>
    <w:p w:rsidR="000963C8" w:rsidRPr="00CB6A65" w:rsidRDefault="000963C8" w:rsidP="000963C8">
      <w:pPr>
        <w:ind w:firstLine="709"/>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b/>
          <w:sz w:val="28"/>
          <w:szCs w:val="28"/>
          <w:lang w:val="en-US"/>
        </w:rPr>
      </w:pPr>
      <w:r w:rsidRPr="00BD6564">
        <w:rPr>
          <w:rFonts w:ascii="Times New Roman" w:hAnsi="Times New Roman" w:cs="Times New Roman"/>
          <w:b/>
          <w:sz w:val="28"/>
          <w:szCs w:val="28"/>
          <w:lang w:val="en-US"/>
        </w:rPr>
        <w:t xml:space="preserve">11. </w:t>
      </w:r>
      <w:r w:rsidR="00BD6564">
        <w:rPr>
          <w:rFonts w:ascii="Times New Roman" w:hAnsi="Times New Roman" w:cs="Times New Roman"/>
          <w:b/>
          <w:sz w:val="28"/>
          <w:szCs w:val="28"/>
          <w:lang w:val="en-US"/>
        </w:rPr>
        <w:t>Agree or disagree with the following statements. Give true statements</w:t>
      </w:r>
      <w:r w:rsidRPr="00CB6A65">
        <w:rPr>
          <w:rFonts w:ascii="Times New Roman" w:hAnsi="Times New Roman" w:cs="Times New Roman"/>
          <w:b/>
          <w:sz w:val="28"/>
          <w:szCs w:val="28"/>
          <w:lang w:val="en-US"/>
        </w:rPr>
        <w:t>.</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1. There are 10 Security Council members.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The Security Council may convene from September to December.</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3. The Security Council has the power to make binding decisions that member governments have agreed to carry out.</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4. The Secretary General is appointed by the Secretariat.</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5. The International Court of Justice sits in New York.</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6. A nation not a UN member may not appear at the Security Council discutions if it is a party to a dispute.</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7. When the Security Council is handling a dispute or situation the General Assembly makes recommendations.</w:t>
      </w:r>
    </w:p>
    <w:p w:rsidR="000963C8" w:rsidRPr="00CB6A65" w:rsidRDefault="000963C8" w:rsidP="000963C8">
      <w:pPr>
        <w:ind w:firstLine="709"/>
        <w:rPr>
          <w:rFonts w:ascii="Times New Roman" w:hAnsi="Times New Roman" w:cs="Times New Roman"/>
          <w:sz w:val="28"/>
          <w:szCs w:val="28"/>
          <w:lang w:val="en-US"/>
        </w:rPr>
      </w:pPr>
    </w:p>
    <w:p w:rsidR="000963C8" w:rsidRPr="00EB72CE" w:rsidRDefault="000963C8" w:rsidP="000963C8">
      <w:pPr>
        <w:ind w:firstLine="709"/>
        <w:rPr>
          <w:rFonts w:ascii="Times New Roman" w:hAnsi="Times New Roman" w:cs="Times New Roman"/>
          <w:b/>
          <w:sz w:val="28"/>
          <w:szCs w:val="28"/>
          <w:lang w:val="en-US"/>
        </w:rPr>
      </w:pPr>
      <w:r w:rsidRPr="00EB72CE">
        <w:rPr>
          <w:rFonts w:ascii="Times New Roman" w:hAnsi="Times New Roman" w:cs="Times New Roman"/>
          <w:b/>
          <w:sz w:val="28"/>
          <w:szCs w:val="28"/>
          <w:lang w:val="en-US"/>
        </w:rPr>
        <w:t xml:space="preserve">12. </w:t>
      </w:r>
      <w:r w:rsidR="00EB72CE">
        <w:rPr>
          <w:rFonts w:ascii="Times New Roman" w:hAnsi="Times New Roman" w:cs="Times New Roman"/>
          <w:b/>
          <w:sz w:val="28"/>
          <w:szCs w:val="28"/>
          <w:lang w:val="en-US"/>
        </w:rPr>
        <w:t>Answer the following questions.</w:t>
      </w:r>
      <w:r w:rsidRPr="00EB72CE">
        <w:rPr>
          <w:rFonts w:ascii="Times New Roman" w:hAnsi="Times New Roman" w:cs="Times New Roman"/>
          <w:b/>
          <w:sz w:val="28"/>
          <w:szCs w:val="28"/>
          <w:lang w:val="en-US"/>
        </w:rPr>
        <w:t xml:space="preserve"> </w:t>
      </w:r>
    </w:p>
    <w:p w:rsidR="000963C8" w:rsidRPr="00EB72CE"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1. What countries are permanent members of the Security Council? </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2. What is the primary responsibility of the Security Council?</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3. How does the Security Council function?</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4. In what way can the Security Council enforce its decisions?</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lastRenderedPageBreak/>
        <w:t>5. In what cases do the UN members apply to the Security Council for help?</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6. What other functions of the Economic and Social Council?</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7. What the principle judicial organ of the UN? Who are its members elected by?</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8. Who are the administrative functions of the UN carried out by?</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9. Who is at the head of the Secretariat?</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10. What body is the UN Secretary General appointed by?</w: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13. Translate </w:t>
      </w:r>
      <w:r w:rsidR="00F62E9C">
        <w:rPr>
          <w:rFonts w:ascii="Times New Roman" w:hAnsi="Times New Roman" w:cs="Times New Roman"/>
          <w:b/>
          <w:sz w:val="28"/>
          <w:szCs w:val="28"/>
          <w:lang w:val="en-US"/>
        </w:rPr>
        <w:t>the following text into Russian</w:t>
      </w:r>
      <w:r w:rsidRPr="00CB6A65">
        <w:rPr>
          <w:rFonts w:ascii="Times New Roman" w:hAnsi="Times New Roman" w:cs="Times New Roman"/>
          <w:b/>
          <w:sz w:val="28"/>
          <w:szCs w:val="28"/>
          <w:lang w:val="en-US"/>
        </w:rPr>
        <w:t>.</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1. The UN Charter gives the Security Council primary responsibility for maintaining international peace and security. The Council may convene at any time, day or night, whenever peace is threatened.</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There are 15 Security Council members. Five of these – China, France, the Russian Federation, the UK and the USA – are permanent members. The other 10 are elected by the General Assembly for a two-year term. Decisions of the Council require nine yes votes.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3. When the Security Council is handling a dispute or situation the General Assembly makes no recommendations unless the Council requests it.</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4. There is a big number of organizations and agencies working in partnership with the UN in various economic, scientific and technical fields.</w:t>
      </w:r>
    </w:p>
    <w:p w:rsidR="000963C8" w:rsidRPr="00CB6A65" w:rsidRDefault="000963C8" w:rsidP="000963C8">
      <w:pPr>
        <w:ind w:firstLine="709"/>
        <w:rPr>
          <w:rFonts w:ascii="Times New Roman" w:hAnsi="Times New Roman" w:cs="Times New Roman"/>
          <w:sz w:val="28"/>
          <w:szCs w:val="28"/>
          <w:lang w:val="en-US"/>
        </w:rPr>
      </w:pPr>
    </w:p>
    <w:p w:rsidR="00F62E9C" w:rsidRPr="00CB6A65" w:rsidRDefault="000963C8" w:rsidP="00F62E9C">
      <w:pPr>
        <w:ind w:firstLine="709"/>
        <w:rPr>
          <w:rFonts w:ascii="Times New Roman" w:hAnsi="Times New Roman" w:cs="Times New Roman"/>
          <w:b/>
          <w:sz w:val="28"/>
          <w:szCs w:val="28"/>
          <w:lang w:val="en-US"/>
        </w:rPr>
      </w:pPr>
      <w:r w:rsidRPr="00F62E9C">
        <w:rPr>
          <w:rFonts w:ascii="Times New Roman" w:hAnsi="Times New Roman" w:cs="Times New Roman"/>
          <w:b/>
          <w:sz w:val="28"/>
          <w:szCs w:val="28"/>
          <w:lang w:val="en-US"/>
        </w:rPr>
        <w:t xml:space="preserve">14. </w:t>
      </w:r>
      <w:r w:rsidR="00F62E9C" w:rsidRPr="00CB6A65">
        <w:rPr>
          <w:rFonts w:ascii="Times New Roman" w:hAnsi="Times New Roman" w:cs="Times New Roman"/>
          <w:b/>
          <w:sz w:val="28"/>
          <w:szCs w:val="28"/>
          <w:lang w:val="en-US"/>
        </w:rPr>
        <w:t xml:space="preserve">Translate </w:t>
      </w:r>
      <w:r w:rsidR="00F62E9C">
        <w:rPr>
          <w:rFonts w:ascii="Times New Roman" w:hAnsi="Times New Roman" w:cs="Times New Roman"/>
          <w:b/>
          <w:sz w:val="28"/>
          <w:szCs w:val="28"/>
          <w:lang w:val="en-US"/>
        </w:rPr>
        <w:t>the following text into English</w:t>
      </w:r>
      <w:r w:rsidR="00F62E9C" w:rsidRPr="00CB6A65">
        <w:rPr>
          <w:rFonts w:ascii="Times New Roman" w:hAnsi="Times New Roman" w:cs="Times New Roman"/>
          <w:b/>
          <w:sz w:val="28"/>
          <w:szCs w:val="28"/>
          <w:lang w:val="en-US"/>
        </w:rPr>
        <w:t>.</w:t>
      </w:r>
    </w:p>
    <w:p w:rsidR="00F62E9C" w:rsidRPr="00CB6A65" w:rsidRDefault="00F62E9C" w:rsidP="00F62E9C">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1. Основной задачей Совета Безопасности является сохранение международного мира и безопасности.</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2. Любая страна, являющаяся членом ООН и представленная в штаб - квартире ООН, может принимать участие в заседаниях и обсуждениях в Совете Безопасности ООН.</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3. Право индивидуальной или коллективной самозащиты не запрещается для стран членов ООН. В том случае, если страна член ООН подверглась нападению, она может предпринимать необходимые действия, уведомив об этом Совет Безопасности.</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4. Экономический и Социальный Совет осуществляет финансовую и техническую помощь развивающимся странам, занимается вопросами защиты беженцев и помощи детям во всем мире.</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5. Международный Суд состоит из 15 судей, которые избираются Советом Безопасности и Генеральной Ассамблеей ООН.</w:t>
      </w:r>
    </w:p>
    <w:p w:rsidR="000963C8" w:rsidRPr="00CB6A65" w:rsidRDefault="000963C8" w:rsidP="000963C8">
      <w:pPr>
        <w:ind w:firstLine="709"/>
        <w:rPr>
          <w:rFonts w:ascii="Times New Roman" w:hAnsi="Times New Roman" w:cs="Times New Roman"/>
          <w:sz w:val="28"/>
          <w:szCs w:val="28"/>
        </w:rPr>
      </w:pPr>
    </w:p>
    <w:p w:rsidR="00590B4B" w:rsidRPr="00B52B0D" w:rsidRDefault="000963C8" w:rsidP="000963C8">
      <w:pPr>
        <w:ind w:firstLine="709"/>
        <w:rPr>
          <w:rFonts w:ascii="Times New Roman" w:hAnsi="Times New Roman" w:cs="Times New Roman"/>
          <w:b/>
          <w:sz w:val="28"/>
          <w:szCs w:val="28"/>
          <w:lang w:val="en-US"/>
        </w:rPr>
      </w:pPr>
      <w:r w:rsidRPr="00590B4B">
        <w:rPr>
          <w:rFonts w:ascii="Times New Roman" w:hAnsi="Times New Roman" w:cs="Times New Roman"/>
          <w:b/>
          <w:sz w:val="28"/>
          <w:szCs w:val="28"/>
          <w:lang w:val="en-US"/>
        </w:rPr>
        <w:t xml:space="preserve">15. </w:t>
      </w:r>
      <w:r w:rsidR="00590B4B" w:rsidRPr="00B52B0D">
        <w:rPr>
          <w:rFonts w:ascii="Times New Roman" w:hAnsi="Times New Roman" w:cs="Times New Roman"/>
          <w:b/>
          <w:sz w:val="28"/>
          <w:szCs w:val="28"/>
          <w:lang w:val="en-US"/>
        </w:rPr>
        <w:t>Complete the table by filling in the correct verb, noun or adjective/participle with the same root</w:t>
      </w:r>
      <w:r w:rsidR="00B52B0D" w:rsidRPr="00B52B0D">
        <w:rPr>
          <w:rFonts w:ascii="Times New Roman" w:hAnsi="Times New Roman" w:cs="Times New Roman"/>
          <w:b/>
          <w:sz w:val="28"/>
          <w:szCs w:val="28"/>
          <w:lang w:val="en-US"/>
        </w:rPr>
        <w:t>.</w:t>
      </w:r>
    </w:p>
    <w:p w:rsidR="000963C8" w:rsidRPr="00B52B0D" w:rsidRDefault="000963C8" w:rsidP="000963C8">
      <w:pPr>
        <w:ind w:firstLine="709"/>
        <w:rPr>
          <w:rFonts w:ascii="Times New Roman" w:hAnsi="Times New Roman" w:cs="Times New Roman"/>
          <w:b/>
          <w:sz w:val="28"/>
          <w:szCs w:val="28"/>
          <w:lang w:val="en-US"/>
        </w:rPr>
      </w:pPr>
    </w:p>
    <w:tbl>
      <w:tblPr>
        <w:tblpPr w:leftFromText="180" w:rightFromText="180" w:vertAnchor="text" w:horzAnchor="margin" w:tblpXSpec="center"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2977"/>
        <w:gridCol w:w="3651"/>
      </w:tblGrid>
      <w:tr w:rsidR="000963C8" w:rsidRPr="00CB6A65" w:rsidTr="008A2FAB">
        <w:trPr>
          <w:trHeight w:val="276"/>
        </w:trPr>
        <w:tc>
          <w:tcPr>
            <w:tcW w:w="2269"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Verb</w:t>
            </w:r>
          </w:p>
        </w:tc>
        <w:tc>
          <w:tcPr>
            <w:tcW w:w="2977"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Noun</w:t>
            </w:r>
          </w:p>
        </w:tc>
        <w:tc>
          <w:tcPr>
            <w:tcW w:w="3651"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Adjective or Participle</w:t>
            </w:r>
          </w:p>
        </w:tc>
      </w:tr>
      <w:tr w:rsidR="000963C8" w:rsidRPr="00CB6A65" w:rsidTr="008A2FAB">
        <w:trPr>
          <w:trHeight w:val="411"/>
        </w:trPr>
        <w:tc>
          <w:tcPr>
            <w:tcW w:w="2269" w:type="dxa"/>
          </w:tcPr>
          <w:p w:rsidR="000963C8" w:rsidRPr="00CB6A65" w:rsidRDefault="000963C8" w:rsidP="008A2FAB">
            <w:pPr>
              <w:widowControl w:val="0"/>
              <w:suppressAutoHyphens/>
              <w:ind w:firstLine="709"/>
              <w:rPr>
                <w:rFonts w:ascii="Times New Roman" w:hAnsi="Times New Roman" w:cs="Times New Roman"/>
                <w:i/>
                <w:kern w:val="2"/>
                <w:sz w:val="28"/>
                <w:szCs w:val="28"/>
                <w:lang w:eastAsia="hi-IN" w:bidi="hi-IN"/>
              </w:rPr>
            </w:pPr>
          </w:p>
        </w:tc>
        <w:tc>
          <w:tcPr>
            <w:tcW w:w="2977" w:type="dxa"/>
          </w:tcPr>
          <w:p w:rsidR="000963C8" w:rsidRPr="00CB6A65" w:rsidRDefault="000963C8" w:rsidP="008A2FAB">
            <w:pPr>
              <w:widowControl w:val="0"/>
              <w:suppressAutoHyphens/>
              <w:ind w:firstLine="709"/>
              <w:rPr>
                <w:rFonts w:ascii="Times New Roman" w:hAnsi="Times New Roman" w:cs="Times New Roman"/>
                <w:i/>
                <w:kern w:val="2"/>
                <w:sz w:val="28"/>
                <w:szCs w:val="28"/>
                <w:lang w:val="en-GB" w:eastAsia="hi-IN" w:bidi="hi-IN"/>
              </w:rPr>
            </w:pPr>
          </w:p>
        </w:tc>
        <w:tc>
          <w:tcPr>
            <w:tcW w:w="3651"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reliable</w:t>
            </w:r>
          </w:p>
        </w:tc>
      </w:tr>
      <w:tr w:rsidR="000963C8" w:rsidRPr="00CB6A65" w:rsidTr="008A2FAB">
        <w:trPr>
          <w:trHeight w:val="276"/>
        </w:trPr>
        <w:tc>
          <w:tcPr>
            <w:tcW w:w="2269"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lastRenderedPageBreak/>
              <w:t>to resume</w:t>
            </w:r>
          </w:p>
        </w:tc>
        <w:tc>
          <w:tcPr>
            <w:tcW w:w="2977"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p>
        </w:tc>
        <w:tc>
          <w:tcPr>
            <w:tcW w:w="3651"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p>
        </w:tc>
      </w:tr>
      <w:tr w:rsidR="000963C8" w:rsidRPr="00CB6A65" w:rsidTr="008A2FAB">
        <w:trPr>
          <w:trHeight w:val="276"/>
        </w:trPr>
        <w:tc>
          <w:tcPr>
            <w:tcW w:w="2269"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p>
        </w:tc>
        <w:tc>
          <w:tcPr>
            <w:tcW w:w="2977"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cooperation</w:t>
            </w:r>
          </w:p>
        </w:tc>
        <w:tc>
          <w:tcPr>
            <w:tcW w:w="3651"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p>
        </w:tc>
      </w:tr>
      <w:tr w:rsidR="000963C8" w:rsidRPr="00CB6A65" w:rsidTr="008A2FAB">
        <w:trPr>
          <w:trHeight w:val="276"/>
        </w:trPr>
        <w:tc>
          <w:tcPr>
            <w:tcW w:w="2269"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to promote</w:t>
            </w:r>
          </w:p>
        </w:tc>
        <w:tc>
          <w:tcPr>
            <w:tcW w:w="2977"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p>
        </w:tc>
        <w:tc>
          <w:tcPr>
            <w:tcW w:w="3651"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p>
        </w:tc>
      </w:tr>
      <w:tr w:rsidR="000963C8" w:rsidRPr="00CB6A65" w:rsidTr="008A2FAB">
        <w:trPr>
          <w:trHeight w:val="276"/>
        </w:trPr>
        <w:tc>
          <w:tcPr>
            <w:tcW w:w="2269"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p>
        </w:tc>
        <w:tc>
          <w:tcPr>
            <w:tcW w:w="2977"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development</w:t>
            </w:r>
          </w:p>
        </w:tc>
        <w:tc>
          <w:tcPr>
            <w:tcW w:w="3651"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p>
        </w:tc>
      </w:tr>
      <w:tr w:rsidR="000963C8" w:rsidRPr="00CB6A65" w:rsidTr="008A2FAB">
        <w:trPr>
          <w:trHeight w:val="276"/>
        </w:trPr>
        <w:tc>
          <w:tcPr>
            <w:tcW w:w="2269"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p>
        </w:tc>
        <w:tc>
          <w:tcPr>
            <w:tcW w:w="2977"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p>
        </w:tc>
        <w:tc>
          <w:tcPr>
            <w:tcW w:w="3651"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r w:rsidRPr="00CB6A65">
              <w:rPr>
                <w:rFonts w:ascii="Times New Roman" w:hAnsi="Times New Roman" w:cs="Times New Roman"/>
                <w:sz w:val="28"/>
                <w:szCs w:val="28"/>
                <w:lang w:val="en-GB"/>
              </w:rPr>
              <w:t>resolving</w:t>
            </w:r>
          </w:p>
        </w:tc>
      </w:tr>
      <w:tr w:rsidR="000963C8" w:rsidRPr="00CB6A65" w:rsidTr="008A2FAB">
        <w:trPr>
          <w:trHeight w:val="276"/>
        </w:trPr>
        <w:tc>
          <w:tcPr>
            <w:tcW w:w="2269"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p>
        </w:tc>
        <w:tc>
          <w:tcPr>
            <w:tcW w:w="2977"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r w:rsidRPr="00CB6A65">
              <w:rPr>
                <w:rFonts w:ascii="Times New Roman" w:hAnsi="Times New Roman" w:cs="Times New Roman"/>
                <w:sz w:val="28"/>
                <w:szCs w:val="28"/>
                <w:lang w:val="en-GB"/>
              </w:rPr>
              <w:t>government</w:t>
            </w:r>
          </w:p>
        </w:tc>
        <w:tc>
          <w:tcPr>
            <w:tcW w:w="3651"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p>
        </w:tc>
      </w:tr>
      <w:tr w:rsidR="000963C8" w:rsidRPr="00CB6A65" w:rsidTr="008A2FAB">
        <w:trPr>
          <w:trHeight w:val="276"/>
        </w:trPr>
        <w:tc>
          <w:tcPr>
            <w:tcW w:w="2269"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r w:rsidRPr="00CB6A65">
              <w:rPr>
                <w:rFonts w:ascii="Times New Roman" w:hAnsi="Times New Roman" w:cs="Times New Roman"/>
                <w:sz w:val="28"/>
                <w:szCs w:val="28"/>
                <w:lang w:val="en-GB"/>
              </w:rPr>
              <w:t>to protect</w:t>
            </w:r>
          </w:p>
        </w:tc>
        <w:tc>
          <w:tcPr>
            <w:tcW w:w="2977"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p>
        </w:tc>
        <w:tc>
          <w:tcPr>
            <w:tcW w:w="3651"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p>
        </w:tc>
      </w:tr>
      <w:tr w:rsidR="000963C8" w:rsidRPr="00CB6A65" w:rsidTr="008A2FAB">
        <w:trPr>
          <w:trHeight w:val="276"/>
        </w:trPr>
        <w:tc>
          <w:tcPr>
            <w:tcW w:w="2269"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p>
        </w:tc>
        <w:tc>
          <w:tcPr>
            <w:tcW w:w="2977"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security</w:t>
            </w:r>
          </w:p>
        </w:tc>
        <w:tc>
          <w:tcPr>
            <w:tcW w:w="3651"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p>
        </w:tc>
      </w:tr>
      <w:tr w:rsidR="000963C8" w:rsidRPr="00CB6A65" w:rsidTr="008A2FAB">
        <w:trPr>
          <w:trHeight w:val="276"/>
        </w:trPr>
        <w:tc>
          <w:tcPr>
            <w:tcW w:w="2269" w:type="dxa"/>
          </w:tcPr>
          <w:p w:rsidR="000963C8" w:rsidRPr="00CB6A65" w:rsidRDefault="000963C8" w:rsidP="008A2FAB">
            <w:pPr>
              <w:widowControl w:val="0"/>
              <w:suppressAutoHyphens/>
              <w:ind w:firstLine="709"/>
              <w:jc w:val="center"/>
              <w:rPr>
                <w:rFonts w:ascii="Times New Roman" w:hAnsi="Times New Roman" w:cs="Times New Roman"/>
                <w:i/>
                <w:kern w:val="2"/>
                <w:sz w:val="28"/>
                <w:szCs w:val="28"/>
                <w:lang w:eastAsia="hi-IN" w:bidi="hi-IN"/>
              </w:rPr>
            </w:pPr>
          </w:p>
        </w:tc>
        <w:tc>
          <w:tcPr>
            <w:tcW w:w="2977" w:type="dxa"/>
          </w:tcPr>
          <w:p w:rsidR="000963C8" w:rsidRPr="00CB6A65" w:rsidRDefault="000963C8" w:rsidP="008A2FAB">
            <w:pPr>
              <w:widowControl w:val="0"/>
              <w:suppressAutoHyphens/>
              <w:ind w:firstLine="709"/>
              <w:jc w:val="center"/>
              <w:rPr>
                <w:rFonts w:ascii="Times New Roman" w:hAnsi="Times New Roman" w:cs="Times New Roman"/>
                <w:i/>
                <w:kern w:val="2"/>
                <w:sz w:val="28"/>
                <w:szCs w:val="28"/>
                <w:lang w:eastAsia="hi-IN" w:bidi="hi-IN"/>
              </w:rPr>
            </w:pPr>
          </w:p>
        </w:tc>
        <w:tc>
          <w:tcPr>
            <w:tcW w:w="3651"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concerning</w:t>
            </w:r>
          </w:p>
        </w:tc>
      </w:tr>
    </w:tbl>
    <w:p w:rsidR="000963C8" w:rsidRPr="00CB6A65" w:rsidRDefault="000963C8" w:rsidP="000963C8">
      <w:pPr>
        <w:ind w:firstLine="709"/>
        <w:rPr>
          <w:rFonts w:ascii="Times New Roman" w:hAnsi="Times New Roman" w:cs="Times New Roman"/>
          <w:b/>
          <w:kern w:val="2"/>
          <w:sz w:val="28"/>
          <w:szCs w:val="28"/>
          <w:lang w:val="en-GB" w:eastAsia="hi-IN" w:bidi="hi-IN"/>
        </w:rPr>
      </w:pPr>
    </w:p>
    <w:p w:rsidR="00414F14"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16. </w:t>
      </w:r>
      <w:r w:rsidR="00C44F8A">
        <w:rPr>
          <w:rFonts w:ascii="Times New Roman" w:hAnsi="Times New Roman" w:cs="Times New Roman"/>
          <w:b/>
          <w:sz w:val="28"/>
          <w:szCs w:val="28"/>
          <w:lang w:val="en-US"/>
        </w:rPr>
        <w:t>Use</w:t>
      </w:r>
      <w:r w:rsidR="00414F14">
        <w:rPr>
          <w:rFonts w:ascii="Times New Roman" w:hAnsi="Times New Roman" w:cs="Times New Roman"/>
          <w:b/>
          <w:sz w:val="28"/>
          <w:szCs w:val="28"/>
          <w:lang w:val="en-US"/>
        </w:rPr>
        <w:t xml:space="preserve"> negative prefixes to the following adjectives.</w:t>
      </w:r>
    </w:p>
    <w:p w:rsidR="00414F14" w:rsidRDefault="00414F14"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GB"/>
        </w:rPr>
      </w:pPr>
      <w:r w:rsidRPr="00CB6A65">
        <w:rPr>
          <w:rFonts w:ascii="Times New Roman" w:hAnsi="Times New Roman" w:cs="Times New Roman"/>
          <w:sz w:val="28"/>
          <w:szCs w:val="28"/>
          <w:lang w:val="en-GB"/>
        </w:rPr>
        <w:t>Regular, effective, friendly, reliable, ambitious, honest, pleasant</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17. </w:t>
      </w:r>
      <w:r w:rsidR="00414F14">
        <w:rPr>
          <w:rFonts w:ascii="Times New Roman" w:hAnsi="Times New Roman" w:cs="Times New Roman"/>
          <w:b/>
          <w:sz w:val="28"/>
          <w:szCs w:val="28"/>
          <w:lang w:val="en-US"/>
        </w:rPr>
        <w:t>Form nouns from the following adjectives</w:t>
      </w:r>
      <w:r w:rsidRPr="00CB6A65">
        <w:rPr>
          <w:rFonts w:ascii="Times New Roman" w:hAnsi="Times New Roman" w:cs="Times New Roman"/>
          <w:b/>
          <w:sz w:val="28"/>
          <w:szCs w:val="28"/>
          <w:lang w:val="en-US"/>
        </w:rPr>
        <w:t>.</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sz w:val="28"/>
          <w:szCs w:val="28"/>
          <w:lang w:val="en-GB"/>
        </w:rPr>
        <w:t>Confident, optimistic, strong, reliable, ambitious, anxious, enthusiastic</w:t>
      </w:r>
    </w:p>
    <w:p w:rsidR="000963C8" w:rsidRPr="00CB6A65" w:rsidRDefault="000963C8" w:rsidP="000963C8">
      <w:pPr>
        <w:ind w:firstLine="709"/>
        <w:rPr>
          <w:rFonts w:ascii="Times New Roman" w:hAnsi="Times New Roman" w:cs="Times New Roman"/>
          <w:b/>
          <w:sz w:val="28"/>
          <w:szCs w:val="28"/>
          <w:lang w:val="en-US"/>
        </w:rPr>
      </w:pPr>
    </w:p>
    <w:p w:rsidR="000963C8" w:rsidRPr="00D8335A" w:rsidRDefault="000963C8" w:rsidP="000963C8">
      <w:pPr>
        <w:ind w:firstLine="709"/>
        <w:rPr>
          <w:rFonts w:ascii="Times New Roman" w:hAnsi="Times New Roman" w:cs="Times New Roman"/>
          <w:b/>
          <w:sz w:val="28"/>
          <w:szCs w:val="28"/>
          <w:lang w:val="en-US"/>
        </w:rPr>
      </w:pPr>
      <w:r w:rsidRPr="005E4F26">
        <w:rPr>
          <w:rFonts w:ascii="Times New Roman" w:hAnsi="Times New Roman" w:cs="Times New Roman"/>
          <w:b/>
          <w:sz w:val="28"/>
          <w:szCs w:val="28"/>
          <w:lang w:val="en-US"/>
        </w:rPr>
        <w:t xml:space="preserve">18. </w:t>
      </w:r>
      <w:r w:rsidR="005E4F26">
        <w:rPr>
          <w:rFonts w:ascii="Times New Roman" w:hAnsi="Times New Roman" w:cs="Times New Roman"/>
          <w:b/>
          <w:sz w:val="28"/>
          <w:szCs w:val="28"/>
          <w:lang w:val="en-US"/>
        </w:rPr>
        <w:t>Read about agencies related to the UN. Using the Internet resources prepare short presentations on each of the agencies</w:t>
      </w:r>
      <w:r w:rsidRPr="00D8335A">
        <w:rPr>
          <w:rFonts w:ascii="Times New Roman" w:hAnsi="Times New Roman" w:cs="Times New Roman"/>
          <w:b/>
          <w:sz w:val="28"/>
          <w:szCs w:val="28"/>
          <w:lang w:val="en-US"/>
        </w:rPr>
        <w:t>.</w:t>
      </w:r>
    </w:p>
    <w:p w:rsidR="000963C8" w:rsidRPr="00D8335A" w:rsidRDefault="000963C8" w:rsidP="000963C8">
      <w:pPr>
        <w:pStyle w:val="aa"/>
        <w:spacing w:before="0" w:beforeAutospacing="0" w:after="0" w:afterAutospacing="0"/>
        <w:ind w:firstLine="709"/>
        <w:jc w:val="center"/>
        <w:rPr>
          <w:b/>
          <w:sz w:val="28"/>
          <w:szCs w:val="28"/>
          <w:lang w:val="en-US"/>
        </w:rPr>
      </w:pPr>
    </w:p>
    <w:p w:rsidR="000963C8" w:rsidRPr="00CB6A65" w:rsidRDefault="000963C8" w:rsidP="000963C8">
      <w:pPr>
        <w:pStyle w:val="aa"/>
        <w:spacing w:before="0" w:beforeAutospacing="0" w:after="0" w:afterAutospacing="0"/>
        <w:jc w:val="center"/>
        <w:rPr>
          <w:b/>
          <w:sz w:val="28"/>
          <w:szCs w:val="28"/>
          <w:lang w:val="en-US"/>
        </w:rPr>
      </w:pPr>
      <w:r w:rsidRPr="00CB6A65">
        <w:rPr>
          <w:b/>
          <w:sz w:val="28"/>
          <w:szCs w:val="28"/>
          <w:lang w:val="en-US"/>
        </w:rPr>
        <w:t>Agencies related to the UN</w:t>
      </w:r>
    </w:p>
    <w:p w:rsidR="000963C8" w:rsidRPr="00CB6A65" w:rsidRDefault="000963C8" w:rsidP="000963C8">
      <w:pPr>
        <w:pStyle w:val="aa"/>
        <w:spacing w:before="0" w:beforeAutospacing="0" w:after="0" w:afterAutospacing="0"/>
        <w:jc w:val="center"/>
        <w:rPr>
          <w:b/>
          <w:sz w:val="28"/>
          <w:szCs w:val="28"/>
          <w:lang w:val="en-US"/>
        </w:rPr>
      </w:pPr>
      <w:r w:rsidRPr="00CB6A65">
        <w:rPr>
          <w:b/>
          <w:sz w:val="28"/>
          <w:szCs w:val="28"/>
          <w:lang w:val="en-US"/>
        </w:rPr>
        <w:t>(</w:t>
      </w:r>
      <w:r w:rsidRPr="00CB6A65">
        <w:rPr>
          <w:b/>
          <w:sz w:val="28"/>
          <w:szCs w:val="28"/>
        </w:rPr>
        <w:t>Специализированные</w:t>
      </w:r>
      <w:r w:rsidRPr="00CB6A65">
        <w:rPr>
          <w:b/>
          <w:sz w:val="28"/>
          <w:szCs w:val="28"/>
          <w:lang w:val="en-US"/>
        </w:rPr>
        <w:t xml:space="preserve"> </w:t>
      </w:r>
      <w:r w:rsidRPr="00CB6A65">
        <w:rPr>
          <w:b/>
          <w:sz w:val="28"/>
          <w:szCs w:val="28"/>
        </w:rPr>
        <w:t>учреждения</w:t>
      </w:r>
      <w:r w:rsidRPr="00CB6A65">
        <w:rPr>
          <w:b/>
          <w:sz w:val="28"/>
          <w:szCs w:val="28"/>
          <w:lang w:val="en-US"/>
        </w:rPr>
        <w:t xml:space="preserve"> </w:t>
      </w:r>
      <w:r w:rsidRPr="00CB6A65">
        <w:rPr>
          <w:b/>
          <w:sz w:val="28"/>
          <w:szCs w:val="28"/>
        </w:rPr>
        <w:t>ООН</w:t>
      </w:r>
      <w:r w:rsidRPr="00CB6A65">
        <w:rPr>
          <w:b/>
          <w:sz w:val="28"/>
          <w:szCs w:val="28"/>
          <w:lang w:val="en-US"/>
        </w:rPr>
        <w:t>)</w:t>
      </w:r>
    </w:p>
    <w:p w:rsidR="000963C8" w:rsidRPr="00CB6A65" w:rsidRDefault="000963C8" w:rsidP="000963C8">
      <w:pPr>
        <w:pStyle w:val="aa"/>
        <w:spacing w:before="0" w:beforeAutospacing="0" w:after="0" w:afterAutospacing="0"/>
        <w:ind w:firstLine="709"/>
        <w:jc w:val="center"/>
        <w:rPr>
          <w:b/>
          <w:sz w:val="28"/>
          <w:szCs w:val="28"/>
          <w:lang w:val="en-US"/>
        </w:rPr>
      </w:pP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Working in partnership with the UN in various economic, social, scientific and technical fields is a group of organizations related to the UN by special agreements. The agencies are:</w:t>
      </w:r>
    </w:p>
    <w:p w:rsidR="000963C8" w:rsidRPr="00CB6A65" w:rsidRDefault="000963C8" w:rsidP="000963C8">
      <w:pPr>
        <w:pStyle w:val="aa"/>
        <w:spacing w:before="0" w:beforeAutospacing="0" w:after="0" w:afterAutospacing="0"/>
        <w:ind w:firstLine="709"/>
        <w:rPr>
          <w:sz w:val="28"/>
          <w:szCs w:val="28"/>
          <w:lang w:val="en-US"/>
        </w:rPr>
      </w:pP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 xml:space="preserve">International Atomic Energy Agency – IAEA – </w:t>
      </w:r>
      <w:r w:rsidRPr="00CB6A65">
        <w:rPr>
          <w:sz w:val="28"/>
          <w:szCs w:val="28"/>
        </w:rPr>
        <w:t>МАГАТЭ</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 xml:space="preserve">International Labor Org. – ILO – </w:t>
      </w:r>
      <w:r w:rsidRPr="00CB6A65">
        <w:rPr>
          <w:sz w:val="28"/>
          <w:szCs w:val="28"/>
        </w:rPr>
        <w:t>Международная</w:t>
      </w:r>
      <w:r w:rsidRPr="00CB6A65">
        <w:rPr>
          <w:sz w:val="28"/>
          <w:szCs w:val="28"/>
          <w:lang w:val="en-US"/>
        </w:rPr>
        <w:t xml:space="preserve"> </w:t>
      </w:r>
      <w:r w:rsidRPr="00CB6A65">
        <w:rPr>
          <w:sz w:val="28"/>
          <w:szCs w:val="28"/>
        </w:rPr>
        <w:t>организация</w:t>
      </w:r>
      <w:r w:rsidRPr="00CB6A65">
        <w:rPr>
          <w:sz w:val="28"/>
          <w:szCs w:val="28"/>
          <w:lang w:val="en-US"/>
        </w:rPr>
        <w:t xml:space="preserve"> </w:t>
      </w:r>
      <w:r w:rsidRPr="00CB6A65">
        <w:rPr>
          <w:sz w:val="28"/>
          <w:szCs w:val="28"/>
        </w:rPr>
        <w:t>труда</w:t>
      </w:r>
      <w:r w:rsidRPr="00CB6A65">
        <w:rPr>
          <w:sz w:val="28"/>
          <w:szCs w:val="28"/>
          <w:lang w:val="en-US"/>
        </w:rPr>
        <w:t xml:space="preserve"> (</w:t>
      </w:r>
      <w:r w:rsidRPr="00CB6A65">
        <w:rPr>
          <w:sz w:val="28"/>
          <w:szCs w:val="28"/>
        </w:rPr>
        <w:t>МОТ</w:t>
      </w:r>
      <w:r w:rsidRPr="00CB6A65">
        <w:rPr>
          <w:sz w:val="28"/>
          <w:szCs w:val="28"/>
          <w:lang w:val="en-US"/>
        </w:rPr>
        <w:t>)</w:t>
      </w:r>
    </w:p>
    <w:p w:rsidR="000963C8" w:rsidRPr="00CB6A65" w:rsidRDefault="000963C8" w:rsidP="000963C8">
      <w:pPr>
        <w:pStyle w:val="aa"/>
        <w:spacing w:before="0" w:beforeAutospacing="0" w:after="0" w:afterAutospacing="0"/>
        <w:ind w:firstLine="709"/>
        <w:rPr>
          <w:sz w:val="28"/>
          <w:szCs w:val="28"/>
        </w:rPr>
      </w:pPr>
      <w:r w:rsidRPr="00CB6A65">
        <w:rPr>
          <w:sz w:val="28"/>
          <w:szCs w:val="28"/>
          <w:lang w:val="en-US"/>
        </w:rPr>
        <w:t>Food</w:t>
      </w:r>
      <w:r w:rsidRPr="00CB6A65">
        <w:rPr>
          <w:sz w:val="28"/>
          <w:szCs w:val="28"/>
        </w:rPr>
        <w:t xml:space="preserve"> </w:t>
      </w:r>
      <w:r w:rsidRPr="00CB6A65">
        <w:rPr>
          <w:sz w:val="28"/>
          <w:szCs w:val="28"/>
          <w:lang w:val="en-US"/>
        </w:rPr>
        <w:t>and</w:t>
      </w:r>
      <w:r w:rsidRPr="00CB6A65">
        <w:rPr>
          <w:sz w:val="28"/>
          <w:szCs w:val="28"/>
        </w:rPr>
        <w:t xml:space="preserve"> </w:t>
      </w:r>
      <w:r w:rsidRPr="00CB6A65">
        <w:rPr>
          <w:sz w:val="28"/>
          <w:szCs w:val="28"/>
          <w:lang w:val="en-US"/>
        </w:rPr>
        <w:t>Agricultural</w:t>
      </w:r>
      <w:r w:rsidRPr="00CB6A65">
        <w:rPr>
          <w:sz w:val="28"/>
          <w:szCs w:val="28"/>
        </w:rPr>
        <w:t xml:space="preserve"> </w:t>
      </w:r>
      <w:r w:rsidRPr="00CB6A65">
        <w:rPr>
          <w:sz w:val="28"/>
          <w:szCs w:val="28"/>
          <w:lang w:val="en-US"/>
        </w:rPr>
        <w:t>Org</w:t>
      </w:r>
      <w:r w:rsidRPr="00CB6A65">
        <w:rPr>
          <w:sz w:val="28"/>
          <w:szCs w:val="28"/>
        </w:rPr>
        <w:t xml:space="preserve">. – </w:t>
      </w:r>
      <w:r w:rsidRPr="00CB6A65">
        <w:rPr>
          <w:sz w:val="28"/>
          <w:szCs w:val="28"/>
          <w:lang w:val="en-US"/>
        </w:rPr>
        <w:t>FAO</w:t>
      </w:r>
      <w:r w:rsidRPr="00CB6A65">
        <w:rPr>
          <w:sz w:val="28"/>
          <w:szCs w:val="28"/>
        </w:rPr>
        <w:t xml:space="preserve"> – Организация по вопросам продовольствия и сельского хозяйства (ФАО)</w:t>
      </w:r>
    </w:p>
    <w:p w:rsidR="000963C8" w:rsidRPr="00CB6A65" w:rsidRDefault="000963C8" w:rsidP="000963C8">
      <w:pPr>
        <w:pStyle w:val="aa"/>
        <w:spacing w:before="0" w:beforeAutospacing="0" w:after="0" w:afterAutospacing="0"/>
        <w:ind w:firstLine="709"/>
        <w:rPr>
          <w:sz w:val="28"/>
          <w:szCs w:val="28"/>
        </w:rPr>
      </w:pPr>
      <w:r w:rsidRPr="00CB6A65">
        <w:rPr>
          <w:sz w:val="28"/>
          <w:szCs w:val="28"/>
          <w:lang w:val="en-US"/>
        </w:rPr>
        <w:t>United</w:t>
      </w:r>
      <w:r w:rsidRPr="00CB6A65">
        <w:rPr>
          <w:sz w:val="28"/>
          <w:szCs w:val="28"/>
        </w:rPr>
        <w:t xml:space="preserve"> </w:t>
      </w:r>
      <w:r w:rsidRPr="00CB6A65">
        <w:rPr>
          <w:sz w:val="28"/>
          <w:szCs w:val="28"/>
          <w:lang w:val="en-US"/>
        </w:rPr>
        <w:t>Nations</w:t>
      </w:r>
      <w:r w:rsidRPr="00CB6A65">
        <w:rPr>
          <w:sz w:val="28"/>
          <w:szCs w:val="28"/>
        </w:rPr>
        <w:t xml:space="preserve"> </w:t>
      </w:r>
      <w:r w:rsidRPr="00CB6A65">
        <w:rPr>
          <w:sz w:val="28"/>
          <w:szCs w:val="28"/>
          <w:lang w:val="en-US"/>
        </w:rPr>
        <w:t>Educational</w:t>
      </w:r>
      <w:r w:rsidRPr="00CB6A65">
        <w:rPr>
          <w:sz w:val="28"/>
          <w:szCs w:val="28"/>
        </w:rPr>
        <w:t xml:space="preserve">, </w:t>
      </w:r>
      <w:r w:rsidRPr="00CB6A65">
        <w:rPr>
          <w:sz w:val="28"/>
          <w:szCs w:val="28"/>
          <w:lang w:val="en-US"/>
        </w:rPr>
        <w:t>Scientific</w:t>
      </w:r>
      <w:r w:rsidRPr="00CB6A65">
        <w:rPr>
          <w:sz w:val="28"/>
          <w:szCs w:val="28"/>
        </w:rPr>
        <w:t xml:space="preserve"> </w:t>
      </w:r>
      <w:r w:rsidRPr="00CB6A65">
        <w:rPr>
          <w:sz w:val="28"/>
          <w:szCs w:val="28"/>
          <w:lang w:val="en-US"/>
        </w:rPr>
        <w:t>and</w:t>
      </w:r>
      <w:r w:rsidRPr="00CB6A65">
        <w:rPr>
          <w:sz w:val="28"/>
          <w:szCs w:val="28"/>
        </w:rPr>
        <w:t xml:space="preserve"> </w:t>
      </w:r>
      <w:r w:rsidRPr="00CB6A65">
        <w:rPr>
          <w:sz w:val="28"/>
          <w:szCs w:val="28"/>
          <w:lang w:val="en-US"/>
        </w:rPr>
        <w:t>Cultural</w:t>
      </w:r>
      <w:r w:rsidRPr="00CB6A65">
        <w:rPr>
          <w:sz w:val="28"/>
          <w:szCs w:val="28"/>
        </w:rPr>
        <w:t xml:space="preserve"> </w:t>
      </w:r>
      <w:r w:rsidRPr="00CB6A65">
        <w:rPr>
          <w:sz w:val="28"/>
          <w:szCs w:val="28"/>
          <w:lang w:val="en-US"/>
        </w:rPr>
        <w:t>Org</w:t>
      </w:r>
      <w:r w:rsidRPr="00CB6A65">
        <w:rPr>
          <w:sz w:val="28"/>
          <w:szCs w:val="28"/>
        </w:rPr>
        <w:t xml:space="preserve">. – </w:t>
      </w:r>
      <w:r w:rsidRPr="00CB6A65">
        <w:rPr>
          <w:sz w:val="28"/>
          <w:szCs w:val="28"/>
          <w:lang w:val="en-US"/>
        </w:rPr>
        <w:t>UNESCO</w:t>
      </w:r>
      <w:r w:rsidRPr="00CB6A65">
        <w:rPr>
          <w:sz w:val="28"/>
          <w:szCs w:val="28"/>
        </w:rPr>
        <w:t xml:space="preserve"> – Организация по вопросам просвещения, науки и культуры (ЮНЕСКО)</w:t>
      </w:r>
    </w:p>
    <w:p w:rsidR="000963C8" w:rsidRPr="00CB6A65" w:rsidRDefault="000963C8" w:rsidP="000963C8">
      <w:pPr>
        <w:pStyle w:val="aa"/>
        <w:spacing w:before="0" w:beforeAutospacing="0" w:after="0" w:afterAutospacing="0"/>
        <w:ind w:firstLine="709"/>
        <w:rPr>
          <w:sz w:val="28"/>
          <w:szCs w:val="28"/>
        </w:rPr>
      </w:pPr>
      <w:r w:rsidRPr="00CB6A65">
        <w:rPr>
          <w:sz w:val="28"/>
          <w:szCs w:val="28"/>
          <w:lang w:val="en-US"/>
        </w:rPr>
        <w:t>World</w:t>
      </w:r>
      <w:r w:rsidRPr="00CB6A65">
        <w:rPr>
          <w:sz w:val="28"/>
          <w:szCs w:val="28"/>
        </w:rPr>
        <w:t xml:space="preserve"> </w:t>
      </w:r>
      <w:r w:rsidRPr="00CB6A65">
        <w:rPr>
          <w:sz w:val="28"/>
          <w:szCs w:val="28"/>
          <w:lang w:val="en-US"/>
        </w:rPr>
        <w:t>Health</w:t>
      </w:r>
      <w:r w:rsidRPr="00CB6A65">
        <w:rPr>
          <w:sz w:val="28"/>
          <w:szCs w:val="28"/>
        </w:rPr>
        <w:t xml:space="preserve"> </w:t>
      </w:r>
      <w:r w:rsidRPr="00CB6A65">
        <w:rPr>
          <w:sz w:val="28"/>
          <w:szCs w:val="28"/>
          <w:lang w:val="en-US"/>
        </w:rPr>
        <w:t>Org</w:t>
      </w:r>
      <w:r w:rsidRPr="00CB6A65">
        <w:rPr>
          <w:sz w:val="28"/>
          <w:szCs w:val="28"/>
        </w:rPr>
        <w:t xml:space="preserve">. – </w:t>
      </w:r>
      <w:r w:rsidRPr="00CB6A65">
        <w:rPr>
          <w:sz w:val="28"/>
          <w:szCs w:val="28"/>
          <w:lang w:val="en-US"/>
        </w:rPr>
        <w:t>WHO</w:t>
      </w:r>
      <w:r w:rsidRPr="00CB6A65">
        <w:rPr>
          <w:sz w:val="28"/>
          <w:szCs w:val="28"/>
        </w:rPr>
        <w:t xml:space="preserve"> – Всемирная организация ООН по вопросам здравоохранения (ВОЗ)</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International Bank for Reconstruction and Development (or World Bank)</w:t>
      </w:r>
    </w:p>
    <w:p w:rsidR="000963C8" w:rsidRPr="00CB6A65" w:rsidRDefault="000963C8" w:rsidP="000963C8">
      <w:pPr>
        <w:pStyle w:val="aa"/>
        <w:spacing w:before="0" w:beforeAutospacing="0" w:after="0" w:afterAutospacing="0"/>
        <w:ind w:firstLine="709"/>
        <w:rPr>
          <w:sz w:val="28"/>
          <w:szCs w:val="28"/>
        </w:rPr>
      </w:pPr>
      <w:r w:rsidRPr="00CB6A65">
        <w:rPr>
          <w:sz w:val="28"/>
          <w:szCs w:val="28"/>
        </w:rPr>
        <w:t xml:space="preserve">– </w:t>
      </w:r>
      <w:r w:rsidRPr="00CB6A65">
        <w:rPr>
          <w:sz w:val="28"/>
          <w:szCs w:val="28"/>
          <w:lang w:val="en-US"/>
        </w:rPr>
        <w:t>Bank</w:t>
      </w:r>
      <w:r w:rsidRPr="00CB6A65">
        <w:rPr>
          <w:sz w:val="28"/>
          <w:szCs w:val="28"/>
        </w:rPr>
        <w:t>/</w:t>
      </w:r>
      <w:r w:rsidRPr="00CB6A65">
        <w:rPr>
          <w:sz w:val="28"/>
          <w:szCs w:val="28"/>
          <w:lang w:val="en-US"/>
        </w:rPr>
        <w:t>IBRD</w:t>
      </w:r>
      <w:r w:rsidRPr="00CB6A65">
        <w:rPr>
          <w:sz w:val="28"/>
          <w:szCs w:val="28"/>
        </w:rPr>
        <w:t xml:space="preserve"> – Международный банк реконструкции и развития</w:t>
      </w:r>
    </w:p>
    <w:p w:rsidR="000963C8" w:rsidRPr="00CB6A65" w:rsidRDefault="000963C8" w:rsidP="000963C8">
      <w:pPr>
        <w:pStyle w:val="aa"/>
        <w:spacing w:before="0" w:beforeAutospacing="0" w:after="0" w:afterAutospacing="0"/>
        <w:ind w:firstLine="709"/>
        <w:rPr>
          <w:sz w:val="28"/>
          <w:szCs w:val="28"/>
        </w:rPr>
      </w:pPr>
      <w:r w:rsidRPr="00CB6A65">
        <w:rPr>
          <w:sz w:val="28"/>
          <w:szCs w:val="28"/>
          <w:lang w:val="en-US"/>
        </w:rPr>
        <w:t>International</w:t>
      </w:r>
      <w:r w:rsidRPr="00CB6A65">
        <w:rPr>
          <w:sz w:val="28"/>
          <w:szCs w:val="28"/>
        </w:rPr>
        <w:t xml:space="preserve"> </w:t>
      </w:r>
      <w:r w:rsidRPr="00CB6A65">
        <w:rPr>
          <w:sz w:val="28"/>
          <w:szCs w:val="28"/>
          <w:lang w:val="en-US"/>
        </w:rPr>
        <w:t>Development</w:t>
      </w:r>
      <w:r w:rsidRPr="00CB6A65">
        <w:rPr>
          <w:sz w:val="28"/>
          <w:szCs w:val="28"/>
        </w:rPr>
        <w:t xml:space="preserve"> </w:t>
      </w:r>
      <w:r w:rsidRPr="00CB6A65">
        <w:rPr>
          <w:sz w:val="28"/>
          <w:szCs w:val="28"/>
          <w:lang w:val="en-US"/>
        </w:rPr>
        <w:t>Assn</w:t>
      </w:r>
      <w:r w:rsidRPr="00CB6A65">
        <w:rPr>
          <w:sz w:val="28"/>
          <w:szCs w:val="28"/>
        </w:rPr>
        <w:t xml:space="preserve">. – </w:t>
      </w:r>
      <w:r w:rsidRPr="00CB6A65">
        <w:rPr>
          <w:sz w:val="28"/>
          <w:szCs w:val="28"/>
          <w:lang w:val="en-US"/>
        </w:rPr>
        <w:t>IDA</w:t>
      </w:r>
      <w:r w:rsidRPr="00CB6A65">
        <w:rPr>
          <w:sz w:val="28"/>
          <w:szCs w:val="28"/>
        </w:rPr>
        <w:t xml:space="preserve"> – Международная ассоциация развития</w:t>
      </w:r>
    </w:p>
    <w:p w:rsidR="000963C8" w:rsidRPr="00CB6A65" w:rsidRDefault="000963C8" w:rsidP="000963C8">
      <w:pPr>
        <w:pStyle w:val="aa"/>
        <w:spacing w:before="0" w:beforeAutospacing="0" w:after="0" w:afterAutospacing="0"/>
        <w:ind w:firstLine="709"/>
        <w:rPr>
          <w:sz w:val="28"/>
          <w:szCs w:val="28"/>
        </w:rPr>
      </w:pPr>
      <w:r w:rsidRPr="00CB6A65">
        <w:rPr>
          <w:sz w:val="28"/>
          <w:szCs w:val="28"/>
          <w:lang w:val="en-US"/>
        </w:rPr>
        <w:t>International</w:t>
      </w:r>
      <w:r w:rsidRPr="00CB6A65">
        <w:rPr>
          <w:sz w:val="28"/>
          <w:szCs w:val="28"/>
        </w:rPr>
        <w:t xml:space="preserve"> </w:t>
      </w:r>
      <w:r w:rsidRPr="00CB6A65">
        <w:rPr>
          <w:sz w:val="28"/>
          <w:szCs w:val="28"/>
          <w:lang w:val="en-US"/>
        </w:rPr>
        <w:t>Finance</w:t>
      </w:r>
      <w:r w:rsidRPr="00CB6A65">
        <w:rPr>
          <w:sz w:val="28"/>
          <w:szCs w:val="28"/>
        </w:rPr>
        <w:t xml:space="preserve"> </w:t>
      </w:r>
      <w:r w:rsidRPr="00CB6A65">
        <w:rPr>
          <w:sz w:val="28"/>
          <w:szCs w:val="28"/>
          <w:lang w:val="en-US"/>
        </w:rPr>
        <w:t>Corp</w:t>
      </w:r>
      <w:r w:rsidRPr="00CB6A65">
        <w:rPr>
          <w:sz w:val="28"/>
          <w:szCs w:val="28"/>
        </w:rPr>
        <w:t xml:space="preserve">. – </w:t>
      </w:r>
      <w:r w:rsidRPr="00CB6A65">
        <w:rPr>
          <w:sz w:val="28"/>
          <w:szCs w:val="28"/>
          <w:lang w:val="en-US"/>
        </w:rPr>
        <w:t>IFC</w:t>
      </w:r>
      <w:r w:rsidRPr="00CB6A65">
        <w:rPr>
          <w:sz w:val="28"/>
          <w:szCs w:val="28"/>
        </w:rPr>
        <w:t>– Международная финансовая корпорация</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lastRenderedPageBreak/>
        <w:t>International Monetary Fund – IMF – Международный валютный фонд (МВФ)</w:t>
      </w:r>
    </w:p>
    <w:p w:rsidR="000963C8" w:rsidRPr="00CB6A65" w:rsidRDefault="000963C8" w:rsidP="000963C8">
      <w:pPr>
        <w:pStyle w:val="aa"/>
        <w:spacing w:before="0" w:beforeAutospacing="0" w:after="0" w:afterAutospacing="0"/>
        <w:ind w:firstLine="709"/>
        <w:rPr>
          <w:sz w:val="28"/>
          <w:szCs w:val="28"/>
        </w:rPr>
      </w:pPr>
      <w:r w:rsidRPr="00CB6A65">
        <w:rPr>
          <w:sz w:val="28"/>
          <w:szCs w:val="28"/>
          <w:lang w:val="en-US"/>
        </w:rPr>
        <w:t>International</w:t>
      </w:r>
      <w:r w:rsidRPr="00CB6A65">
        <w:rPr>
          <w:sz w:val="28"/>
          <w:szCs w:val="28"/>
        </w:rPr>
        <w:t xml:space="preserve"> </w:t>
      </w:r>
      <w:r w:rsidRPr="00CB6A65">
        <w:rPr>
          <w:sz w:val="28"/>
          <w:szCs w:val="28"/>
          <w:lang w:val="en-US"/>
        </w:rPr>
        <w:t>Civil</w:t>
      </w:r>
      <w:r w:rsidRPr="00CB6A65">
        <w:rPr>
          <w:sz w:val="28"/>
          <w:szCs w:val="28"/>
        </w:rPr>
        <w:t xml:space="preserve"> </w:t>
      </w:r>
      <w:r w:rsidRPr="00CB6A65">
        <w:rPr>
          <w:sz w:val="28"/>
          <w:szCs w:val="28"/>
          <w:lang w:val="en-US"/>
        </w:rPr>
        <w:t>Aviation</w:t>
      </w:r>
      <w:r w:rsidRPr="00CB6A65">
        <w:rPr>
          <w:sz w:val="28"/>
          <w:szCs w:val="28"/>
        </w:rPr>
        <w:t xml:space="preserve"> </w:t>
      </w:r>
      <w:r w:rsidRPr="00CB6A65">
        <w:rPr>
          <w:sz w:val="28"/>
          <w:szCs w:val="28"/>
          <w:lang w:val="en-US"/>
        </w:rPr>
        <w:t>Org</w:t>
      </w:r>
      <w:r w:rsidRPr="00CB6A65">
        <w:rPr>
          <w:sz w:val="28"/>
          <w:szCs w:val="28"/>
        </w:rPr>
        <w:t xml:space="preserve">. – </w:t>
      </w:r>
      <w:r w:rsidRPr="00CB6A65">
        <w:rPr>
          <w:sz w:val="28"/>
          <w:szCs w:val="28"/>
          <w:lang w:val="en-US"/>
        </w:rPr>
        <w:t>ICAO</w:t>
      </w:r>
      <w:r w:rsidRPr="00CB6A65">
        <w:rPr>
          <w:sz w:val="28"/>
          <w:szCs w:val="28"/>
        </w:rPr>
        <w:t xml:space="preserve"> – Международная организация гражданской авиации</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Universal Postal Union – UPU – Всемирный почтовый союз</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International Telecommunication Union – ITU– Международный телекоммуникационный союз</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 xml:space="preserve">World Meteorological Org. – WMO – </w:t>
      </w:r>
      <w:r w:rsidRPr="00CB6A65">
        <w:rPr>
          <w:sz w:val="28"/>
          <w:szCs w:val="28"/>
        </w:rPr>
        <w:t>Международная</w:t>
      </w:r>
      <w:r w:rsidRPr="00CB6A65">
        <w:rPr>
          <w:sz w:val="28"/>
          <w:szCs w:val="28"/>
          <w:lang w:val="en-US"/>
        </w:rPr>
        <w:t xml:space="preserve"> </w:t>
      </w:r>
      <w:r w:rsidRPr="00CB6A65">
        <w:rPr>
          <w:sz w:val="28"/>
          <w:szCs w:val="28"/>
        </w:rPr>
        <w:t>метеорологическая</w:t>
      </w:r>
      <w:r w:rsidRPr="00CB6A65">
        <w:rPr>
          <w:sz w:val="28"/>
          <w:szCs w:val="28"/>
          <w:lang w:val="en-US"/>
        </w:rPr>
        <w:t xml:space="preserve"> </w:t>
      </w:r>
      <w:r w:rsidRPr="00CB6A65">
        <w:rPr>
          <w:sz w:val="28"/>
          <w:szCs w:val="28"/>
        </w:rPr>
        <w:t>организация</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International Maritime Consultative Org. – IMCO – Меж</w:t>
      </w:r>
      <w:r w:rsidRPr="00CB6A65">
        <w:rPr>
          <w:sz w:val="28"/>
          <w:szCs w:val="28"/>
        </w:rPr>
        <w:t>дународная</w:t>
      </w:r>
      <w:r w:rsidRPr="00CB6A65">
        <w:rPr>
          <w:sz w:val="28"/>
          <w:szCs w:val="28"/>
          <w:lang w:val="en-US"/>
        </w:rPr>
        <w:t xml:space="preserve"> </w:t>
      </w:r>
      <w:r w:rsidRPr="00CB6A65">
        <w:rPr>
          <w:sz w:val="28"/>
          <w:szCs w:val="28"/>
        </w:rPr>
        <w:t>морская</w:t>
      </w:r>
      <w:r w:rsidRPr="00CB6A65">
        <w:rPr>
          <w:sz w:val="28"/>
          <w:szCs w:val="28"/>
          <w:lang w:val="en-US"/>
        </w:rPr>
        <w:t xml:space="preserve"> организация</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 xml:space="preserve">Nations Industrial Development Org. – UNIDO – </w:t>
      </w:r>
      <w:r w:rsidRPr="00CB6A65">
        <w:rPr>
          <w:sz w:val="28"/>
          <w:szCs w:val="28"/>
        </w:rPr>
        <w:t>Организация</w:t>
      </w:r>
      <w:r w:rsidRPr="00CB6A65">
        <w:rPr>
          <w:sz w:val="28"/>
          <w:szCs w:val="28"/>
          <w:lang w:val="en-US"/>
        </w:rPr>
        <w:t xml:space="preserve"> </w:t>
      </w:r>
      <w:r w:rsidRPr="00CB6A65">
        <w:rPr>
          <w:sz w:val="28"/>
          <w:szCs w:val="28"/>
        </w:rPr>
        <w:t>ООН</w:t>
      </w:r>
      <w:r w:rsidRPr="00CB6A65">
        <w:rPr>
          <w:sz w:val="28"/>
          <w:szCs w:val="28"/>
          <w:lang w:val="en-US"/>
        </w:rPr>
        <w:t xml:space="preserve"> </w:t>
      </w:r>
      <w:r w:rsidRPr="00CB6A65">
        <w:rPr>
          <w:sz w:val="28"/>
          <w:szCs w:val="28"/>
        </w:rPr>
        <w:t>по</w:t>
      </w:r>
      <w:r w:rsidRPr="00CB6A65">
        <w:rPr>
          <w:sz w:val="28"/>
          <w:szCs w:val="28"/>
          <w:lang w:val="en-US"/>
        </w:rPr>
        <w:t xml:space="preserve"> </w:t>
      </w:r>
      <w:r w:rsidRPr="00CB6A65">
        <w:rPr>
          <w:sz w:val="28"/>
          <w:szCs w:val="28"/>
        </w:rPr>
        <w:t>промышленному</w:t>
      </w:r>
      <w:r w:rsidRPr="00CB6A65">
        <w:rPr>
          <w:sz w:val="28"/>
          <w:szCs w:val="28"/>
          <w:lang w:val="en-US"/>
        </w:rPr>
        <w:t xml:space="preserve"> </w:t>
      </w:r>
      <w:r w:rsidRPr="00CB6A65">
        <w:rPr>
          <w:sz w:val="28"/>
          <w:szCs w:val="28"/>
        </w:rPr>
        <w:t>развитию</w:t>
      </w:r>
    </w:p>
    <w:p w:rsidR="000963C8" w:rsidRPr="00CB6A65" w:rsidRDefault="000963C8" w:rsidP="000963C8">
      <w:pPr>
        <w:pStyle w:val="aa"/>
        <w:spacing w:before="0" w:beforeAutospacing="0" w:after="0" w:afterAutospacing="0"/>
        <w:ind w:firstLine="709"/>
        <w:rPr>
          <w:sz w:val="28"/>
          <w:szCs w:val="28"/>
          <w:lang w:val="en-US"/>
        </w:rPr>
      </w:pPr>
      <w:r w:rsidRPr="00CB6A65">
        <w:rPr>
          <w:sz w:val="28"/>
          <w:szCs w:val="28"/>
          <w:lang w:val="en-US"/>
        </w:rPr>
        <w:t>General Agreement on Tariffs and Trade (an international commercial treaty) – GATT– Генеральное соглашение по таможенным тарифам и торговле.</w:t>
      </w:r>
    </w:p>
    <w:p w:rsidR="000963C8" w:rsidRPr="00CB6A65" w:rsidRDefault="000963C8" w:rsidP="000963C8">
      <w:pPr>
        <w:pStyle w:val="aa"/>
        <w:spacing w:before="0" w:beforeAutospacing="0" w:after="0" w:afterAutospacing="0"/>
        <w:ind w:firstLine="709"/>
        <w:rPr>
          <w:sz w:val="28"/>
          <w:szCs w:val="28"/>
          <w:lang w:val="en-US"/>
        </w:rPr>
      </w:pPr>
    </w:p>
    <w:p w:rsidR="000963C8" w:rsidRPr="00CB6A65" w:rsidRDefault="000963C8" w:rsidP="000963C8">
      <w:pPr>
        <w:pStyle w:val="aa"/>
        <w:spacing w:before="0" w:beforeAutospacing="0" w:after="0" w:afterAutospacing="0"/>
        <w:ind w:firstLine="709"/>
        <w:rPr>
          <w:sz w:val="28"/>
          <w:szCs w:val="28"/>
          <w:lang w:val="en-US"/>
        </w:rPr>
      </w:pPr>
    </w:p>
    <w:p w:rsidR="000963C8" w:rsidRPr="00CB6A65" w:rsidRDefault="000963C8" w:rsidP="000963C8">
      <w:pPr>
        <w:pStyle w:val="aa"/>
        <w:spacing w:before="0" w:beforeAutospacing="0" w:after="0" w:afterAutospacing="0"/>
        <w:jc w:val="center"/>
        <w:rPr>
          <w:b/>
          <w:sz w:val="28"/>
          <w:szCs w:val="28"/>
          <w:lang w:val="en-US"/>
        </w:rPr>
      </w:pPr>
      <w:r w:rsidRPr="00CB6A65">
        <w:rPr>
          <w:b/>
          <w:sz w:val="28"/>
          <w:szCs w:val="28"/>
          <w:lang w:val="en-GB"/>
        </w:rPr>
        <w:t>UNIT</w:t>
      </w:r>
      <w:r w:rsidRPr="00CB6A65">
        <w:rPr>
          <w:b/>
          <w:sz w:val="28"/>
          <w:szCs w:val="28"/>
          <w:lang w:val="en-US"/>
        </w:rPr>
        <w:t xml:space="preserve"> 3</w:t>
      </w:r>
    </w:p>
    <w:p w:rsidR="000963C8" w:rsidRPr="00CB6A65" w:rsidRDefault="000963C8" w:rsidP="000963C8">
      <w:pPr>
        <w:pStyle w:val="aa"/>
        <w:spacing w:before="0" w:beforeAutospacing="0" w:after="0" w:afterAutospacing="0"/>
        <w:ind w:firstLine="709"/>
        <w:jc w:val="center"/>
        <w:rPr>
          <w:b/>
          <w:sz w:val="28"/>
          <w:szCs w:val="28"/>
          <w:lang w:val="en-US"/>
        </w:rPr>
      </w:pPr>
    </w:p>
    <w:p w:rsidR="000963C8" w:rsidRPr="00CB6A65" w:rsidRDefault="000963C8" w:rsidP="000963C8">
      <w:pPr>
        <w:pStyle w:val="aa"/>
        <w:spacing w:before="0" w:beforeAutospacing="0" w:after="0" w:afterAutospacing="0"/>
        <w:jc w:val="center"/>
        <w:rPr>
          <w:b/>
          <w:sz w:val="28"/>
          <w:szCs w:val="28"/>
          <w:lang w:val="en-GB"/>
        </w:rPr>
      </w:pPr>
      <w:r w:rsidRPr="00CB6A65">
        <w:rPr>
          <w:b/>
          <w:sz w:val="28"/>
          <w:szCs w:val="28"/>
          <w:lang w:val="en-GB"/>
        </w:rPr>
        <w:t>WHAT THE UN</w:t>
      </w:r>
      <w:r w:rsidRPr="00CB6A65">
        <w:rPr>
          <w:b/>
          <w:sz w:val="28"/>
          <w:szCs w:val="28"/>
          <w:lang w:val="en-US"/>
        </w:rPr>
        <w:t xml:space="preserve"> </w:t>
      </w:r>
      <w:r w:rsidRPr="00CB6A65">
        <w:rPr>
          <w:b/>
          <w:sz w:val="28"/>
          <w:szCs w:val="28"/>
          <w:lang w:val="en-GB"/>
        </w:rPr>
        <w:t>DOES</w:t>
      </w:r>
      <w:r w:rsidRPr="00CB6A65">
        <w:rPr>
          <w:b/>
          <w:sz w:val="28"/>
          <w:szCs w:val="28"/>
          <w:lang w:val="en-US"/>
        </w:rPr>
        <w:t xml:space="preserve"> FOR </w:t>
      </w:r>
      <w:r w:rsidRPr="00CB6A65">
        <w:rPr>
          <w:b/>
          <w:sz w:val="28"/>
          <w:szCs w:val="28"/>
          <w:lang w:val="en-GB"/>
        </w:rPr>
        <w:t>PEACE</w:t>
      </w:r>
    </w:p>
    <w:p w:rsidR="000963C8" w:rsidRPr="00CB6A65" w:rsidRDefault="000963C8" w:rsidP="000963C8">
      <w:pPr>
        <w:pStyle w:val="aa"/>
        <w:spacing w:before="0" w:beforeAutospacing="0" w:after="0" w:afterAutospacing="0"/>
        <w:ind w:firstLine="709"/>
        <w:jc w:val="center"/>
        <w:rPr>
          <w:b/>
          <w:sz w:val="28"/>
          <w:szCs w:val="28"/>
          <w:lang w:val="en-US"/>
        </w:rPr>
      </w:pPr>
    </w:p>
    <w:p w:rsidR="000963C8" w:rsidRPr="00465A73" w:rsidRDefault="000963C8" w:rsidP="000963C8">
      <w:pPr>
        <w:pStyle w:val="aa"/>
        <w:spacing w:before="0" w:beforeAutospacing="0" w:after="0" w:afterAutospacing="0"/>
        <w:jc w:val="center"/>
        <w:rPr>
          <w:b/>
          <w:sz w:val="28"/>
          <w:szCs w:val="28"/>
          <w:lang w:val="en-US"/>
        </w:rPr>
      </w:pPr>
      <w:r w:rsidRPr="00CB6A65">
        <w:rPr>
          <w:b/>
          <w:sz w:val="28"/>
          <w:szCs w:val="28"/>
          <w:lang w:val="en-GB"/>
        </w:rPr>
        <w:t>Text</w:t>
      </w:r>
      <w:r w:rsidRPr="00465A73">
        <w:rPr>
          <w:b/>
          <w:sz w:val="28"/>
          <w:szCs w:val="28"/>
          <w:lang w:val="en-US"/>
        </w:rPr>
        <w:t xml:space="preserve"> 1</w:t>
      </w:r>
    </w:p>
    <w:p w:rsidR="000963C8" w:rsidRPr="00465A73" w:rsidRDefault="000963C8" w:rsidP="000963C8">
      <w:pPr>
        <w:pStyle w:val="aa"/>
        <w:spacing w:before="0" w:beforeAutospacing="0" w:after="0" w:afterAutospacing="0"/>
        <w:ind w:firstLine="709"/>
        <w:jc w:val="center"/>
        <w:rPr>
          <w:sz w:val="28"/>
          <w:szCs w:val="28"/>
          <w:lang w:val="en-US"/>
        </w:rPr>
      </w:pPr>
    </w:p>
    <w:p w:rsidR="000963C8" w:rsidRPr="00CB6A65" w:rsidRDefault="000963C8" w:rsidP="000963C8">
      <w:pPr>
        <w:pStyle w:val="aa"/>
        <w:spacing w:before="0" w:beforeAutospacing="0" w:after="0" w:afterAutospacing="0"/>
        <w:ind w:firstLine="709"/>
        <w:rPr>
          <w:sz w:val="28"/>
          <w:szCs w:val="28"/>
        </w:rPr>
      </w:pPr>
      <w:r w:rsidRPr="00D8335A">
        <w:rPr>
          <w:b/>
          <w:sz w:val="28"/>
          <w:szCs w:val="28"/>
          <w:lang w:val="en-US"/>
        </w:rPr>
        <w:t xml:space="preserve">1. </w:t>
      </w:r>
      <w:r w:rsidR="00D8335A">
        <w:rPr>
          <w:b/>
          <w:sz w:val="28"/>
          <w:szCs w:val="28"/>
          <w:lang w:val="en-US"/>
        </w:rPr>
        <w:t>Read the text. Find in the text English equivalents to the following Russian sentences. Title</w:t>
      </w:r>
      <w:r w:rsidR="00D8335A" w:rsidRPr="00D8335A">
        <w:rPr>
          <w:b/>
          <w:sz w:val="28"/>
          <w:szCs w:val="28"/>
        </w:rPr>
        <w:t xml:space="preserve"> </w:t>
      </w:r>
      <w:r w:rsidR="00D8335A">
        <w:rPr>
          <w:b/>
          <w:sz w:val="28"/>
          <w:szCs w:val="28"/>
          <w:lang w:val="en-US"/>
        </w:rPr>
        <w:t>the</w:t>
      </w:r>
      <w:r w:rsidR="00D8335A" w:rsidRPr="00D8335A">
        <w:rPr>
          <w:b/>
          <w:sz w:val="28"/>
          <w:szCs w:val="28"/>
        </w:rPr>
        <w:t xml:space="preserve"> </w:t>
      </w:r>
      <w:r w:rsidR="00D8335A">
        <w:rPr>
          <w:b/>
          <w:sz w:val="28"/>
          <w:szCs w:val="28"/>
          <w:lang w:val="en-US"/>
        </w:rPr>
        <w:t>text</w:t>
      </w:r>
      <w:r w:rsidR="00D8335A" w:rsidRPr="00D8335A">
        <w:rPr>
          <w:b/>
          <w:sz w:val="28"/>
          <w:szCs w:val="28"/>
        </w:rPr>
        <w:t>.</w:t>
      </w:r>
    </w:p>
    <w:p w:rsidR="000963C8" w:rsidRPr="00CB6A65" w:rsidRDefault="000963C8" w:rsidP="000963C8">
      <w:pPr>
        <w:pStyle w:val="aa"/>
        <w:spacing w:before="0" w:beforeAutospacing="0" w:after="0" w:afterAutospacing="0"/>
        <w:ind w:firstLine="709"/>
        <w:jc w:val="center"/>
        <w:rPr>
          <w:sz w:val="28"/>
          <w:szCs w:val="28"/>
        </w:rPr>
      </w:pPr>
    </w:p>
    <w:p w:rsidR="000963C8" w:rsidRPr="00CB6A65" w:rsidRDefault="000963C8" w:rsidP="00482158">
      <w:pPr>
        <w:pStyle w:val="aa"/>
        <w:numPr>
          <w:ilvl w:val="0"/>
          <w:numId w:val="52"/>
        </w:numPr>
        <w:spacing w:before="0" w:beforeAutospacing="0" w:after="0" w:afterAutospacing="0"/>
        <w:ind w:left="0" w:firstLine="709"/>
        <w:rPr>
          <w:sz w:val="28"/>
          <w:szCs w:val="28"/>
        </w:rPr>
      </w:pPr>
      <w:r w:rsidRPr="00CB6A65">
        <w:rPr>
          <w:sz w:val="28"/>
          <w:szCs w:val="28"/>
        </w:rPr>
        <w:t>Генерального Секретаря ООН назначает Генеральная Ассамблея по рекомендации Совета Безопасности.</w:t>
      </w:r>
    </w:p>
    <w:p w:rsidR="000963C8" w:rsidRPr="00CB6A65" w:rsidRDefault="000963C8" w:rsidP="00482158">
      <w:pPr>
        <w:pStyle w:val="aa"/>
        <w:numPr>
          <w:ilvl w:val="0"/>
          <w:numId w:val="52"/>
        </w:numPr>
        <w:spacing w:before="0" w:beforeAutospacing="0" w:after="0" w:afterAutospacing="0"/>
        <w:ind w:left="0" w:firstLine="709"/>
        <w:rPr>
          <w:sz w:val="28"/>
          <w:szCs w:val="28"/>
        </w:rPr>
      </w:pPr>
      <w:r w:rsidRPr="00CB6A65">
        <w:rPr>
          <w:sz w:val="28"/>
          <w:szCs w:val="28"/>
        </w:rPr>
        <w:t>Генеральный Секретарь ООН может привлечь внимание Совета Безопасности к любому вопросу, который, по его мнению, может угрожать международному миру и безопасности.</w:t>
      </w:r>
    </w:p>
    <w:p w:rsidR="000963C8" w:rsidRPr="00CB6A65" w:rsidRDefault="000963C8" w:rsidP="00482158">
      <w:pPr>
        <w:pStyle w:val="aa"/>
        <w:numPr>
          <w:ilvl w:val="0"/>
          <w:numId w:val="52"/>
        </w:numPr>
        <w:spacing w:before="0" w:beforeAutospacing="0" w:after="0" w:afterAutospacing="0"/>
        <w:ind w:left="0" w:firstLine="709"/>
        <w:rPr>
          <w:sz w:val="28"/>
          <w:szCs w:val="28"/>
        </w:rPr>
      </w:pPr>
      <w:r w:rsidRPr="00CB6A65">
        <w:rPr>
          <w:sz w:val="28"/>
          <w:szCs w:val="28"/>
        </w:rPr>
        <w:t>Человек, занимающий пост Генерального Секретаря ООН, не может быть гражданином ни одной из 5-ти стран членов Совета Безопасности.</w:t>
      </w:r>
    </w:p>
    <w:p w:rsidR="000963C8" w:rsidRPr="00CB6A65" w:rsidRDefault="000963C8" w:rsidP="000963C8">
      <w:pPr>
        <w:pStyle w:val="aa"/>
        <w:spacing w:before="0" w:beforeAutospacing="0" w:after="0" w:afterAutospacing="0"/>
        <w:ind w:firstLine="709"/>
        <w:rPr>
          <w:b/>
          <w:sz w:val="28"/>
          <w:szCs w:val="28"/>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 xml:space="preserve">The Secretariat is headed by the Secretary-General, who acts as the de facto spokesman and leader of the UN. </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Envisioned by Franklin D. Roosevelt as a “world moderator”, the Secretary-General can bring to the Security Council`s attention “any matter which in his opinion may threaten the maintenance of international peace and security”, giving the position greater scope for action on the world stage. The position has evolved into a dual role of an administrator of the UN organization, a diplomat addressing disputes between member states and finding consensus to global issues.</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The Secretary General is appointed by the General Assembly, after being recommended by the Security Council. The selection can be vetoed by any </w:t>
      </w:r>
      <w:r w:rsidRPr="00CB6A65">
        <w:rPr>
          <w:rFonts w:ascii="Times New Roman" w:hAnsi="Times New Roman" w:cs="Times New Roman"/>
          <w:sz w:val="28"/>
          <w:szCs w:val="28"/>
          <w:lang w:val="en-GB"/>
        </w:rPr>
        <w:lastRenderedPageBreak/>
        <w:t>member of the Security Council, and the General Assembly can theoretically override the Security Council`s recommendation if a majority vote is not achieved, although this has not happened so far. There are no specific criteria for the post, but over the years it has become accepted that the post shall be held for one or two terms of five years, that the post shall be appointed based on geographical rotation, and that the Secretary-General shall not originate from one of the five permanent Security Council member states.</w: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GB"/>
        </w:rPr>
        <w:t>Text 2</w:t>
      </w:r>
    </w:p>
    <w:p w:rsidR="000963C8" w:rsidRPr="00CB6A65" w:rsidRDefault="000963C8" w:rsidP="000963C8">
      <w:pPr>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What the UN does for Peace</w:t>
      </w:r>
    </w:p>
    <w:p w:rsidR="000963C8" w:rsidRPr="00CB6A65" w:rsidRDefault="000963C8" w:rsidP="000963C8">
      <w:pPr>
        <w:jc w:val="center"/>
        <w:rPr>
          <w:rFonts w:ascii="Times New Roman" w:hAnsi="Times New Roman" w:cs="Times New Roman"/>
          <w:b/>
          <w:sz w:val="28"/>
          <w:szCs w:val="28"/>
          <w:lang w:val="en-US"/>
        </w:rPr>
      </w:pPr>
    </w:p>
    <w:p w:rsidR="000963C8" w:rsidRPr="00CB6A65" w:rsidRDefault="000963C8" w:rsidP="00482158">
      <w:pPr>
        <w:numPr>
          <w:ilvl w:val="0"/>
          <w:numId w:val="5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refrain from </w:t>
      </w:r>
      <w:r w:rsidRPr="00CB6A65">
        <w:rPr>
          <w:rFonts w:ascii="Times New Roman" w:hAnsi="Times New Roman" w:cs="Times New Roman"/>
          <w:sz w:val="28"/>
          <w:szCs w:val="28"/>
        </w:rPr>
        <w:t>– воздержаться от</w:t>
      </w:r>
    </w:p>
    <w:p w:rsidR="000963C8" w:rsidRPr="00CB6A65" w:rsidRDefault="000963C8" w:rsidP="00482158">
      <w:pPr>
        <w:numPr>
          <w:ilvl w:val="0"/>
          <w:numId w:val="53"/>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produce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dramatic</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results</w:t>
      </w:r>
      <w:r w:rsidRPr="00CB6A65">
        <w:rPr>
          <w:rFonts w:ascii="Times New Roman" w:hAnsi="Times New Roman" w:cs="Times New Roman"/>
          <w:sz w:val="28"/>
          <w:szCs w:val="28"/>
        </w:rPr>
        <w:t xml:space="preserve"> – добиться поразительных результатов</w:t>
      </w:r>
    </w:p>
    <w:p w:rsidR="000963C8" w:rsidRPr="00CB6A65" w:rsidRDefault="000963C8" w:rsidP="00482158">
      <w:pPr>
        <w:numPr>
          <w:ilvl w:val="0"/>
          <w:numId w:val="5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to defuse crisis</w:t>
      </w:r>
      <w:r w:rsidRPr="00CB6A65">
        <w:rPr>
          <w:rFonts w:ascii="Times New Roman" w:hAnsi="Times New Roman" w:cs="Times New Roman"/>
          <w:sz w:val="28"/>
          <w:szCs w:val="28"/>
        </w:rPr>
        <w:t xml:space="preserve"> – разрядить кризис</w:t>
      </w:r>
    </w:p>
    <w:p w:rsidR="000963C8" w:rsidRPr="00CB6A65" w:rsidRDefault="000963C8" w:rsidP="00482158">
      <w:pPr>
        <w:numPr>
          <w:ilvl w:val="0"/>
          <w:numId w:val="5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be instrumental – </w:t>
      </w:r>
      <w:r w:rsidRPr="00CB6A65">
        <w:rPr>
          <w:rFonts w:ascii="Times New Roman" w:hAnsi="Times New Roman" w:cs="Times New Roman"/>
          <w:sz w:val="28"/>
          <w:szCs w:val="28"/>
        </w:rPr>
        <w:t>быть полезным</w:t>
      </w:r>
    </w:p>
    <w:p w:rsidR="000963C8" w:rsidRPr="00CB6A65" w:rsidRDefault="000963C8" w:rsidP="00482158">
      <w:pPr>
        <w:numPr>
          <w:ilvl w:val="0"/>
          <w:numId w:val="5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hostile parties – </w:t>
      </w:r>
      <w:r w:rsidRPr="00CB6A65">
        <w:rPr>
          <w:rFonts w:ascii="Times New Roman" w:hAnsi="Times New Roman" w:cs="Times New Roman"/>
          <w:sz w:val="28"/>
          <w:szCs w:val="28"/>
        </w:rPr>
        <w:t>враждующие стороны</w:t>
      </w:r>
    </w:p>
    <w:p w:rsidR="000963C8" w:rsidRPr="00CB6A65" w:rsidRDefault="000963C8" w:rsidP="00482158">
      <w:pPr>
        <w:numPr>
          <w:ilvl w:val="0"/>
          <w:numId w:val="53"/>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undertake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mediation</w:t>
      </w:r>
      <w:r w:rsidRPr="00CB6A65">
        <w:rPr>
          <w:rFonts w:ascii="Times New Roman" w:hAnsi="Times New Roman" w:cs="Times New Roman"/>
          <w:sz w:val="28"/>
          <w:szCs w:val="28"/>
        </w:rPr>
        <w:t xml:space="preserve"> – предпринять посреднические меры</w:t>
      </w:r>
    </w:p>
    <w:p w:rsidR="000963C8" w:rsidRPr="00CB6A65" w:rsidRDefault="000963C8" w:rsidP="00482158">
      <w:pPr>
        <w:numPr>
          <w:ilvl w:val="0"/>
          <w:numId w:val="5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recourse to – </w:t>
      </w:r>
      <w:r w:rsidRPr="00CB6A65">
        <w:rPr>
          <w:rFonts w:ascii="Times New Roman" w:hAnsi="Times New Roman" w:cs="Times New Roman"/>
          <w:sz w:val="28"/>
          <w:szCs w:val="28"/>
        </w:rPr>
        <w:t>прибегнуть</w:t>
      </w:r>
    </w:p>
    <w:p w:rsidR="000963C8" w:rsidRPr="00CB6A65" w:rsidRDefault="000963C8" w:rsidP="00482158">
      <w:pPr>
        <w:numPr>
          <w:ilvl w:val="0"/>
          <w:numId w:val="5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ceasefire – </w:t>
      </w:r>
      <w:r w:rsidRPr="00CB6A65">
        <w:rPr>
          <w:rFonts w:ascii="Times New Roman" w:hAnsi="Times New Roman" w:cs="Times New Roman"/>
          <w:sz w:val="28"/>
          <w:szCs w:val="28"/>
        </w:rPr>
        <w:t>прекращение огня</w:t>
      </w:r>
    </w:p>
    <w:p w:rsidR="000963C8" w:rsidRPr="00CB6A65" w:rsidRDefault="000963C8" w:rsidP="00482158">
      <w:pPr>
        <w:numPr>
          <w:ilvl w:val="0"/>
          <w:numId w:val="5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truce </w:t>
      </w:r>
      <w:r w:rsidRPr="00CB6A65">
        <w:rPr>
          <w:rFonts w:ascii="Times New Roman" w:hAnsi="Times New Roman" w:cs="Times New Roman"/>
          <w:sz w:val="28"/>
          <w:szCs w:val="28"/>
        </w:rPr>
        <w:t>– перемирие</w:t>
      </w:r>
    </w:p>
    <w:p w:rsidR="000963C8" w:rsidRPr="00CB6A65" w:rsidRDefault="000963C8" w:rsidP="00482158">
      <w:pPr>
        <w:numPr>
          <w:ilvl w:val="0"/>
          <w:numId w:val="5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fight against terrorism – </w:t>
      </w:r>
      <w:r w:rsidRPr="00CB6A65">
        <w:rPr>
          <w:rFonts w:ascii="Times New Roman" w:hAnsi="Times New Roman" w:cs="Times New Roman"/>
          <w:sz w:val="28"/>
          <w:szCs w:val="28"/>
        </w:rPr>
        <w:t>борьба</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терроризмом</w:t>
      </w:r>
    </w:p>
    <w:p w:rsidR="000963C8" w:rsidRPr="00CB6A65" w:rsidRDefault="000963C8" w:rsidP="00482158">
      <w:pPr>
        <w:numPr>
          <w:ilvl w:val="0"/>
          <w:numId w:val="5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instigation – </w:t>
      </w:r>
      <w:r w:rsidRPr="00CB6A65">
        <w:rPr>
          <w:rFonts w:ascii="Times New Roman" w:hAnsi="Times New Roman" w:cs="Times New Roman"/>
          <w:sz w:val="28"/>
          <w:szCs w:val="28"/>
        </w:rPr>
        <w:t>подстрекательство</w:t>
      </w:r>
    </w:p>
    <w:p w:rsidR="000963C8" w:rsidRPr="00CB6A65" w:rsidRDefault="000963C8" w:rsidP="00482158">
      <w:pPr>
        <w:numPr>
          <w:ilvl w:val="0"/>
          <w:numId w:val="5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challenge </w:t>
      </w:r>
      <w:r w:rsidRPr="00CB6A65">
        <w:rPr>
          <w:rFonts w:ascii="Times New Roman" w:hAnsi="Times New Roman" w:cs="Times New Roman"/>
          <w:sz w:val="28"/>
          <w:szCs w:val="28"/>
        </w:rPr>
        <w:t>– бросить вызов</w: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pStyle w:val="aa"/>
        <w:spacing w:before="0" w:beforeAutospacing="0" w:after="0" w:afterAutospacing="0"/>
        <w:ind w:firstLine="709"/>
        <w:rPr>
          <w:b/>
          <w:sz w:val="28"/>
          <w:szCs w:val="28"/>
          <w:lang w:val="en-US"/>
        </w:rPr>
      </w:pPr>
      <w:r w:rsidRPr="00CB6A65">
        <w:rPr>
          <w:b/>
          <w:sz w:val="28"/>
          <w:szCs w:val="28"/>
          <w:lang w:val="en-US"/>
        </w:rPr>
        <w:t xml:space="preserve">2. </w:t>
      </w:r>
      <w:r w:rsidR="00D8335A">
        <w:rPr>
          <w:b/>
          <w:sz w:val="28"/>
          <w:szCs w:val="28"/>
          <w:lang w:val="en-US"/>
        </w:rPr>
        <w:t>Read and translate the text.</w:t>
      </w:r>
    </w:p>
    <w:p w:rsidR="000963C8" w:rsidRPr="00CB6A65" w:rsidRDefault="000963C8" w:rsidP="000963C8">
      <w:pPr>
        <w:pStyle w:val="aa"/>
        <w:spacing w:before="0" w:beforeAutospacing="0" w:after="0" w:afterAutospacing="0"/>
        <w:ind w:firstLine="709"/>
        <w:rPr>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Preserving world peace is a central purpose of the United Nations. Under the Charter, member states agree to settle disputes by peaceful means and refrain from threatening or using force against other states.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U</w:t>
      </w:r>
      <w:r w:rsidRPr="00CB6A65">
        <w:rPr>
          <w:rFonts w:ascii="Times New Roman" w:hAnsi="Times New Roman" w:cs="Times New Roman"/>
          <w:sz w:val="28"/>
          <w:szCs w:val="28"/>
          <w:lang w:val="en-GB"/>
        </w:rPr>
        <w:t>N</w:t>
      </w:r>
      <w:r w:rsidRPr="00CB6A65">
        <w:rPr>
          <w:rFonts w:ascii="Times New Roman" w:hAnsi="Times New Roman" w:cs="Times New Roman"/>
          <w:sz w:val="28"/>
          <w:szCs w:val="28"/>
          <w:lang w:val="en-US"/>
        </w:rPr>
        <w:t xml:space="preserve"> efforts have produced dramatic results. The UN helped defuse the Cuban missile crisis in 1962 and the Middle East crisis in 1973. In 1988 a UN-sponsored peace settlement ended the Iran-Iraq war. In the 1990s, the UN was instrumental in restoring sovereignty to Kuwait and played a major role in ending civil wars in Cambodia, El Salvador, Guatemala and Mozambique.</w:t>
      </w:r>
    </w:p>
    <w:p w:rsidR="000963C8" w:rsidRPr="00CB6A65" w:rsidRDefault="000963C8" w:rsidP="000963C8">
      <w:pPr>
        <w:pStyle w:val="aa"/>
        <w:spacing w:before="0" w:beforeAutospacing="0" w:after="0" w:afterAutospacing="0"/>
        <w:ind w:firstLine="709"/>
        <w:rPr>
          <w:b/>
          <w:sz w:val="28"/>
          <w:szCs w:val="28"/>
          <w:lang w:val="en-GB"/>
        </w:rPr>
      </w:pPr>
      <w:r w:rsidRPr="00CB6A65">
        <w:rPr>
          <w:sz w:val="28"/>
          <w:szCs w:val="28"/>
          <w:lang w:val="en-US"/>
        </w:rPr>
        <w:t>UN peacemaking brings hostile parties to agreement through diplomatic means. The Security Council may to avoid conflict or restore or security peace – through negotiation, for example, or undertake mediation, or recourse to the International Court of Justice. In the event of fighting the UN tries to secure a ceasefire. It may send a peacekeeping mission to help the parties maintain the truce and to keep opposing forces apart. Peacekeeping operations may last for few months or continue for many years.</w:t>
      </w:r>
    </w:p>
    <w:p w:rsidR="000963C8" w:rsidRPr="00CB6A65" w:rsidRDefault="000963C8" w:rsidP="000963C8">
      <w:pPr>
        <w:pStyle w:val="aa"/>
        <w:spacing w:before="0" w:beforeAutospacing="0" w:after="0" w:afterAutospacing="0"/>
        <w:ind w:firstLine="709"/>
        <w:rPr>
          <w:b/>
          <w:sz w:val="28"/>
          <w:szCs w:val="28"/>
          <w:lang w:val="en-GB"/>
        </w:rPr>
      </w:pPr>
    </w:p>
    <w:p w:rsidR="000963C8" w:rsidRPr="00D8335A" w:rsidRDefault="000963C8" w:rsidP="000963C8">
      <w:pPr>
        <w:pStyle w:val="aa"/>
        <w:spacing w:before="0" w:beforeAutospacing="0" w:after="0" w:afterAutospacing="0"/>
        <w:ind w:firstLine="709"/>
        <w:rPr>
          <w:b/>
          <w:sz w:val="28"/>
          <w:szCs w:val="28"/>
          <w:lang w:val="en-US"/>
        </w:rPr>
      </w:pPr>
      <w:r w:rsidRPr="00D8335A">
        <w:rPr>
          <w:b/>
          <w:sz w:val="28"/>
          <w:szCs w:val="28"/>
          <w:lang w:val="en-US"/>
        </w:rPr>
        <w:t xml:space="preserve">3. </w:t>
      </w:r>
      <w:r w:rsidR="00D8335A">
        <w:rPr>
          <w:b/>
          <w:sz w:val="28"/>
          <w:szCs w:val="28"/>
          <w:lang w:val="en-US"/>
        </w:rPr>
        <w:t>Match English word combinations from the text with their Russian equivalents</w:t>
      </w:r>
      <w:r w:rsidRPr="00D8335A">
        <w:rPr>
          <w:b/>
          <w:sz w:val="28"/>
          <w:szCs w:val="28"/>
          <w:lang w:val="en-US"/>
        </w:rPr>
        <w:t>.</w:t>
      </w:r>
    </w:p>
    <w:p w:rsidR="000963C8" w:rsidRPr="00D8335A" w:rsidRDefault="000963C8" w:rsidP="000963C8">
      <w:pPr>
        <w:pStyle w:val="aa"/>
        <w:spacing w:before="0" w:beforeAutospacing="0" w:after="0" w:afterAutospacing="0"/>
        <w:ind w:firstLine="709"/>
        <w:rPr>
          <w:b/>
          <w:sz w:val="28"/>
          <w:szCs w:val="28"/>
          <w:lang w:val="en-US"/>
        </w:rPr>
      </w:pPr>
    </w:p>
    <w:tbl>
      <w:tblPr>
        <w:tblpPr w:leftFromText="180" w:rightFromText="180" w:vertAnchor="text" w:horzAnchor="page" w:tblpX="1250" w:tblpY="168"/>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4"/>
        <w:gridCol w:w="5099"/>
      </w:tblGrid>
      <w:tr w:rsidR="000963C8" w:rsidRPr="00CB6A65" w:rsidTr="008A2FAB">
        <w:tc>
          <w:tcPr>
            <w:tcW w:w="4824" w:type="dxa"/>
          </w:tcPr>
          <w:p w:rsidR="000963C8" w:rsidRPr="00CB6A65" w:rsidRDefault="000963C8" w:rsidP="008A2FAB">
            <w:pPr>
              <w:pStyle w:val="aa"/>
              <w:spacing w:before="0" w:beforeAutospacing="0" w:after="0" w:afterAutospacing="0"/>
              <w:ind w:firstLine="709"/>
              <w:rPr>
                <w:sz w:val="28"/>
                <w:szCs w:val="28"/>
                <w:lang w:val="en-GB"/>
              </w:rPr>
            </w:pPr>
            <w:r w:rsidRPr="00CB6A65">
              <w:rPr>
                <w:sz w:val="28"/>
                <w:szCs w:val="28"/>
                <w:lang w:val="en-GB"/>
              </w:rPr>
              <w:t>1) to produce dramatic results</w:t>
            </w:r>
          </w:p>
          <w:p w:rsidR="000963C8" w:rsidRPr="00CB6A65" w:rsidRDefault="000963C8" w:rsidP="008A2FAB">
            <w:pPr>
              <w:pStyle w:val="aa"/>
              <w:spacing w:before="0" w:beforeAutospacing="0" w:after="0" w:afterAutospacing="0"/>
              <w:ind w:firstLine="709"/>
              <w:rPr>
                <w:sz w:val="28"/>
                <w:szCs w:val="28"/>
                <w:lang w:val="en-GB"/>
              </w:rPr>
            </w:pPr>
            <w:r w:rsidRPr="00CB6A65">
              <w:rPr>
                <w:sz w:val="28"/>
                <w:szCs w:val="28"/>
                <w:lang w:val="en-GB"/>
              </w:rPr>
              <w:t>2) to defuse missile crisis</w:t>
            </w:r>
          </w:p>
          <w:p w:rsidR="000963C8" w:rsidRPr="00CB6A65" w:rsidRDefault="000963C8" w:rsidP="008A2FAB">
            <w:pPr>
              <w:pStyle w:val="aa"/>
              <w:spacing w:before="0" w:beforeAutospacing="0" w:after="0" w:afterAutospacing="0"/>
              <w:ind w:firstLine="709"/>
              <w:rPr>
                <w:sz w:val="28"/>
                <w:szCs w:val="28"/>
                <w:lang w:val="en-GB"/>
              </w:rPr>
            </w:pPr>
            <w:r w:rsidRPr="00CB6A65">
              <w:rPr>
                <w:sz w:val="28"/>
                <w:szCs w:val="28"/>
                <w:lang w:val="en-GB"/>
              </w:rPr>
              <w:t>3) to be instrumental</w:t>
            </w:r>
          </w:p>
          <w:p w:rsidR="000963C8" w:rsidRPr="00CB6A65" w:rsidRDefault="000963C8" w:rsidP="008A2FAB">
            <w:pPr>
              <w:pStyle w:val="aa"/>
              <w:spacing w:before="0" w:beforeAutospacing="0" w:after="0" w:afterAutospacing="0"/>
              <w:ind w:firstLine="709"/>
              <w:rPr>
                <w:sz w:val="28"/>
                <w:szCs w:val="28"/>
                <w:lang w:val="en-GB"/>
              </w:rPr>
            </w:pPr>
            <w:r w:rsidRPr="00CB6A65">
              <w:rPr>
                <w:sz w:val="28"/>
                <w:szCs w:val="28"/>
                <w:lang w:val="en-GB"/>
              </w:rPr>
              <w:t>4) to restore sovereignty</w:t>
            </w:r>
          </w:p>
          <w:p w:rsidR="000963C8" w:rsidRPr="00CB6A65" w:rsidRDefault="000963C8" w:rsidP="008A2FAB">
            <w:pPr>
              <w:pStyle w:val="aa"/>
              <w:spacing w:before="0" w:beforeAutospacing="0" w:after="0" w:afterAutospacing="0"/>
              <w:ind w:firstLine="709"/>
              <w:rPr>
                <w:sz w:val="28"/>
                <w:szCs w:val="28"/>
                <w:lang w:val="en-GB"/>
              </w:rPr>
            </w:pPr>
            <w:r w:rsidRPr="00CB6A65">
              <w:rPr>
                <w:sz w:val="28"/>
                <w:szCs w:val="28"/>
                <w:lang w:val="en-GB"/>
              </w:rPr>
              <w:t>5) to end wars</w:t>
            </w:r>
          </w:p>
          <w:p w:rsidR="000963C8" w:rsidRPr="00CB6A65" w:rsidRDefault="000963C8" w:rsidP="008A2FAB">
            <w:pPr>
              <w:pStyle w:val="aa"/>
              <w:spacing w:before="0" w:beforeAutospacing="0" w:after="0" w:afterAutospacing="0"/>
              <w:ind w:firstLine="709"/>
              <w:rPr>
                <w:sz w:val="28"/>
                <w:szCs w:val="28"/>
                <w:lang w:val="en-GB"/>
              </w:rPr>
            </w:pPr>
            <w:r w:rsidRPr="00CB6A65">
              <w:rPr>
                <w:sz w:val="28"/>
                <w:szCs w:val="28"/>
                <w:lang w:val="en-GB"/>
              </w:rPr>
              <w:t>6) to bring hostile parties to agreement</w:t>
            </w:r>
          </w:p>
          <w:p w:rsidR="000963C8" w:rsidRPr="00CB6A65" w:rsidRDefault="000963C8" w:rsidP="008A2FAB">
            <w:pPr>
              <w:pStyle w:val="aa"/>
              <w:spacing w:before="0" w:beforeAutospacing="0" w:after="0" w:afterAutospacing="0"/>
              <w:ind w:firstLine="709"/>
              <w:rPr>
                <w:sz w:val="28"/>
                <w:szCs w:val="28"/>
                <w:lang w:val="en-GB"/>
              </w:rPr>
            </w:pPr>
          </w:p>
          <w:p w:rsidR="000963C8" w:rsidRPr="00CB6A65" w:rsidRDefault="000963C8" w:rsidP="008A2FAB">
            <w:pPr>
              <w:pStyle w:val="aa"/>
              <w:spacing w:before="0" w:beforeAutospacing="0" w:after="0" w:afterAutospacing="0"/>
              <w:ind w:firstLine="709"/>
              <w:rPr>
                <w:sz w:val="28"/>
                <w:szCs w:val="28"/>
                <w:lang w:val="en-GB"/>
              </w:rPr>
            </w:pPr>
          </w:p>
          <w:p w:rsidR="000963C8" w:rsidRPr="00CB6A65" w:rsidRDefault="000963C8" w:rsidP="008A2FAB">
            <w:pPr>
              <w:pStyle w:val="aa"/>
              <w:spacing w:before="0" w:beforeAutospacing="0" w:after="0" w:afterAutospacing="0"/>
              <w:ind w:firstLine="709"/>
              <w:rPr>
                <w:sz w:val="28"/>
                <w:szCs w:val="28"/>
                <w:lang w:val="en-GB"/>
              </w:rPr>
            </w:pPr>
            <w:r w:rsidRPr="00CB6A65">
              <w:rPr>
                <w:sz w:val="28"/>
                <w:szCs w:val="28"/>
                <w:lang w:val="en-GB"/>
              </w:rPr>
              <w:t>7) through diplomatic means</w:t>
            </w:r>
          </w:p>
          <w:p w:rsidR="000963C8" w:rsidRPr="00CB6A65" w:rsidRDefault="000963C8" w:rsidP="008A2FAB">
            <w:pPr>
              <w:pStyle w:val="aa"/>
              <w:spacing w:before="0" w:beforeAutospacing="0" w:after="0" w:afterAutospacing="0"/>
              <w:ind w:firstLine="709"/>
              <w:rPr>
                <w:sz w:val="28"/>
                <w:szCs w:val="28"/>
                <w:lang w:val="en-GB"/>
              </w:rPr>
            </w:pPr>
          </w:p>
          <w:p w:rsidR="000963C8" w:rsidRPr="00CB6A65" w:rsidRDefault="000963C8" w:rsidP="008A2FAB">
            <w:pPr>
              <w:pStyle w:val="aa"/>
              <w:spacing w:before="0" w:beforeAutospacing="0" w:after="0" w:afterAutospacing="0"/>
              <w:ind w:firstLine="709"/>
              <w:rPr>
                <w:sz w:val="28"/>
                <w:szCs w:val="28"/>
                <w:lang w:val="en-GB"/>
              </w:rPr>
            </w:pPr>
            <w:r w:rsidRPr="00CB6A65">
              <w:rPr>
                <w:sz w:val="28"/>
                <w:szCs w:val="28"/>
                <w:lang w:val="en-GB"/>
              </w:rPr>
              <w:t>8) to avoid conflict</w:t>
            </w:r>
          </w:p>
          <w:p w:rsidR="000963C8" w:rsidRPr="00CB6A65" w:rsidRDefault="000963C8" w:rsidP="008A2FAB">
            <w:pPr>
              <w:pStyle w:val="aa"/>
              <w:spacing w:before="0" w:beforeAutospacing="0" w:after="0" w:afterAutospacing="0"/>
              <w:ind w:firstLine="709"/>
              <w:rPr>
                <w:sz w:val="28"/>
                <w:szCs w:val="28"/>
                <w:lang w:val="en-GB"/>
              </w:rPr>
            </w:pPr>
            <w:r w:rsidRPr="00CB6A65">
              <w:rPr>
                <w:sz w:val="28"/>
                <w:szCs w:val="28"/>
                <w:lang w:val="en-GB"/>
              </w:rPr>
              <w:t>9) to undertake mediation</w:t>
            </w:r>
          </w:p>
          <w:p w:rsidR="000963C8" w:rsidRPr="00CB6A65" w:rsidRDefault="000963C8" w:rsidP="008A2FAB">
            <w:pPr>
              <w:pStyle w:val="aa"/>
              <w:spacing w:before="0" w:beforeAutospacing="0" w:after="0" w:afterAutospacing="0"/>
              <w:ind w:firstLine="709"/>
              <w:rPr>
                <w:sz w:val="28"/>
                <w:szCs w:val="28"/>
                <w:lang w:val="en-GB"/>
              </w:rPr>
            </w:pPr>
            <w:r w:rsidRPr="00CB6A65">
              <w:rPr>
                <w:sz w:val="28"/>
                <w:szCs w:val="28"/>
                <w:lang w:val="en-GB"/>
              </w:rPr>
              <w:t>10) to recourse to the International Court of Justice</w:t>
            </w:r>
          </w:p>
          <w:p w:rsidR="000963C8" w:rsidRPr="00CB6A65" w:rsidRDefault="000963C8" w:rsidP="008A2FAB">
            <w:pPr>
              <w:pStyle w:val="aa"/>
              <w:spacing w:before="0" w:beforeAutospacing="0" w:after="0" w:afterAutospacing="0"/>
              <w:ind w:firstLine="709"/>
              <w:rPr>
                <w:sz w:val="28"/>
                <w:szCs w:val="28"/>
                <w:lang w:val="en-GB"/>
              </w:rPr>
            </w:pPr>
            <w:r w:rsidRPr="00CB6A65">
              <w:rPr>
                <w:sz w:val="28"/>
                <w:szCs w:val="28"/>
                <w:lang w:val="en-GB"/>
              </w:rPr>
              <w:t>11) to secure a ceasefire</w:t>
            </w:r>
          </w:p>
          <w:p w:rsidR="000963C8" w:rsidRPr="00CB6A65" w:rsidRDefault="000963C8" w:rsidP="008A2FAB">
            <w:pPr>
              <w:pStyle w:val="aa"/>
              <w:spacing w:before="0" w:beforeAutospacing="0" w:after="0" w:afterAutospacing="0"/>
              <w:ind w:firstLine="709"/>
              <w:rPr>
                <w:sz w:val="28"/>
                <w:szCs w:val="28"/>
                <w:lang w:val="en-GB"/>
              </w:rPr>
            </w:pPr>
          </w:p>
          <w:p w:rsidR="000963C8" w:rsidRPr="00CB6A65" w:rsidRDefault="000963C8" w:rsidP="008A2FAB">
            <w:pPr>
              <w:pStyle w:val="aa"/>
              <w:spacing w:before="0" w:beforeAutospacing="0" w:after="0" w:afterAutospacing="0"/>
              <w:ind w:firstLine="709"/>
              <w:rPr>
                <w:sz w:val="28"/>
                <w:szCs w:val="28"/>
                <w:lang w:val="en-GB"/>
              </w:rPr>
            </w:pPr>
            <w:r w:rsidRPr="00CB6A65">
              <w:rPr>
                <w:sz w:val="28"/>
                <w:szCs w:val="28"/>
                <w:lang w:val="en-GB"/>
              </w:rPr>
              <w:t>12) to maintain the truce</w:t>
            </w:r>
          </w:p>
          <w:p w:rsidR="000963C8" w:rsidRPr="00CB6A65" w:rsidRDefault="000963C8" w:rsidP="008A2FAB">
            <w:pPr>
              <w:pStyle w:val="aa"/>
              <w:spacing w:before="0" w:beforeAutospacing="0" w:after="0" w:afterAutospacing="0"/>
              <w:ind w:firstLine="709"/>
              <w:rPr>
                <w:sz w:val="28"/>
                <w:szCs w:val="28"/>
                <w:lang w:val="en-GB"/>
              </w:rPr>
            </w:pPr>
          </w:p>
          <w:p w:rsidR="000963C8" w:rsidRPr="00CB6A65" w:rsidRDefault="000963C8" w:rsidP="008A2FAB">
            <w:pPr>
              <w:pStyle w:val="aa"/>
              <w:spacing w:before="0" w:beforeAutospacing="0" w:after="0" w:afterAutospacing="0"/>
              <w:ind w:firstLine="709"/>
              <w:rPr>
                <w:sz w:val="28"/>
                <w:szCs w:val="28"/>
                <w:lang w:val="en-GB"/>
              </w:rPr>
            </w:pPr>
            <w:r w:rsidRPr="00CB6A65">
              <w:rPr>
                <w:sz w:val="28"/>
                <w:szCs w:val="28"/>
                <w:lang w:val="en-GB"/>
              </w:rPr>
              <w:t>13) to refrain from threatening or using force against other states</w:t>
            </w:r>
          </w:p>
        </w:tc>
        <w:tc>
          <w:tcPr>
            <w:tcW w:w="5099" w:type="dxa"/>
            <w:vAlign w:val="center"/>
          </w:tcPr>
          <w:p w:rsidR="000963C8" w:rsidRPr="00CB6A65" w:rsidRDefault="000963C8" w:rsidP="00482158">
            <w:pPr>
              <w:pStyle w:val="aa"/>
              <w:numPr>
                <w:ilvl w:val="2"/>
                <w:numId w:val="54"/>
              </w:numPr>
              <w:spacing w:before="0" w:beforeAutospacing="0" w:after="0" w:afterAutospacing="0"/>
              <w:ind w:left="0" w:firstLine="709"/>
              <w:jc w:val="left"/>
              <w:rPr>
                <w:sz w:val="28"/>
                <w:szCs w:val="28"/>
                <w:lang w:val="en-GB"/>
              </w:rPr>
            </w:pPr>
            <w:r w:rsidRPr="00CB6A65">
              <w:rPr>
                <w:sz w:val="28"/>
                <w:szCs w:val="28"/>
              </w:rPr>
              <w:t>обеспечить прекращение огня</w:t>
            </w:r>
          </w:p>
          <w:p w:rsidR="000963C8" w:rsidRPr="00CB6A65" w:rsidRDefault="000963C8" w:rsidP="00482158">
            <w:pPr>
              <w:pStyle w:val="aa"/>
              <w:numPr>
                <w:ilvl w:val="2"/>
                <w:numId w:val="54"/>
              </w:numPr>
              <w:spacing w:before="0" w:beforeAutospacing="0" w:after="0" w:afterAutospacing="0"/>
              <w:ind w:left="0" w:firstLine="709"/>
              <w:jc w:val="left"/>
              <w:rPr>
                <w:sz w:val="28"/>
                <w:szCs w:val="28"/>
                <w:lang w:val="en-GB"/>
              </w:rPr>
            </w:pPr>
            <w:r w:rsidRPr="00CB6A65">
              <w:rPr>
                <w:sz w:val="28"/>
                <w:szCs w:val="28"/>
              </w:rPr>
              <w:t>быть полезным</w:t>
            </w:r>
          </w:p>
          <w:p w:rsidR="000963C8" w:rsidRPr="00CB6A65" w:rsidRDefault="000963C8" w:rsidP="00482158">
            <w:pPr>
              <w:pStyle w:val="aa"/>
              <w:numPr>
                <w:ilvl w:val="2"/>
                <w:numId w:val="54"/>
              </w:numPr>
              <w:spacing w:before="0" w:beforeAutospacing="0" w:after="0" w:afterAutospacing="0"/>
              <w:ind w:left="0" w:firstLine="709"/>
              <w:jc w:val="left"/>
              <w:rPr>
                <w:sz w:val="28"/>
                <w:szCs w:val="28"/>
                <w:lang w:val="en-GB"/>
              </w:rPr>
            </w:pPr>
            <w:r w:rsidRPr="00CB6A65">
              <w:rPr>
                <w:sz w:val="28"/>
                <w:szCs w:val="28"/>
              </w:rPr>
              <w:t>сохранять перемирие</w:t>
            </w:r>
          </w:p>
          <w:p w:rsidR="000963C8" w:rsidRPr="00CB6A65" w:rsidRDefault="000963C8" w:rsidP="00482158">
            <w:pPr>
              <w:pStyle w:val="aa"/>
              <w:numPr>
                <w:ilvl w:val="2"/>
                <w:numId w:val="54"/>
              </w:numPr>
              <w:spacing w:before="0" w:beforeAutospacing="0" w:after="0" w:afterAutospacing="0"/>
              <w:ind w:left="0" w:firstLine="709"/>
              <w:jc w:val="left"/>
              <w:rPr>
                <w:sz w:val="28"/>
                <w:szCs w:val="28"/>
              </w:rPr>
            </w:pPr>
            <w:r w:rsidRPr="00CB6A65">
              <w:rPr>
                <w:sz w:val="28"/>
                <w:szCs w:val="28"/>
              </w:rPr>
              <w:t>избегать конфликтов</w:t>
            </w:r>
          </w:p>
          <w:p w:rsidR="000963C8" w:rsidRPr="00CB6A65" w:rsidRDefault="000963C8" w:rsidP="00482158">
            <w:pPr>
              <w:pStyle w:val="aa"/>
              <w:numPr>
                <w:ilvl w:val="2"/>
                <w:numId w:val="54"/>
              </w:numPr>
              <w:spacing w:before="0" w:beforeAutospacing="0" w:after="0" w:afterAutospacing="0"/>
              <w:ind w:left="0" w:firstLine="709"/>
              <w:jc w:val="left"/>
              <w:rPr>
                <w:sz w:val="28"/>
                <w:szCs w:val="28"/>
              </w:rPr>
            </w:pPr>
            <w:r w:rsidRPr="00CB6A65">
              <w:rPr>
                <w:sz w:val="28"/>
                <w:szCs w:val="28"/>
              </w:rPr>
              <w:t>прекратить войны</w:t>
            </w:r>
          </w:p>
          <w:p w:rsidR="000963C8" w:rsidRPr="00CB6A65" w:rsidRDefault="000963C8" w:rsidP="00482158">
            <w:pPr>
              <w:pStyle w:val="aa"/>
              <w:numPr>
                <w:ilvl w:val="2"/>
                <w:numId w:val="54"/>
              </w:numPr>
              <w:spacing w:before="0" w:beforeAutospacing="0" w:after="0" w:afterAutospacing="0"/>
              <w:ind w:left="0" w:firstLine="709"/>
              <w:jc w:val="left"/>
              <w:rPr>
                <w:sz w:val="28"/>
                <w:szCs w:val="28"/>
              </w:rPr>
            </w:pPr>
            <w:r w:rsidRPr="00CB6A65">
              <w:rPr>
                <w:sz w:val="28"/>
                <w:szCs w:val="28"/>
              </w:rPr>
              <w:t>воздержаться от угрозы или применения силы против других государств</w:t>
            </w:r>
          </w:p>
          <w:p w:rsidR="000963C8" w:rsidRPr="00CB6A65" w:rsidRDefault="000963C8" w:rsidP="00482158">
            <w:pPr>
              <w:pStyle w:val="aa"/>
              <w:numPr>
                <w:ilvl w:val="2"/>
                <w:numId w:val="54"/>
              </w:numPr>
              <w:spacing w:before="0" w:beforeAutospacing="0" w:after="0" w:afterAutospacing="0"/>
              <w:ind w:left="0" w:firstLine="709"/>
              <w:jc w:val="left"/>
              <w:rPr>
                <w:sz w:val="28"/>
                <w:szCs w:val="28"/>
              </w:rPr>
            </w:pPr>
            <w:r w:rsidRPr="00CB6A65">
              <w:rPr>
                <w:sz w:val="28"/>
                <w:szCs w:val="28"/>
              </w:rPr>
              <w:t>добиться поразительных результатов</w:t>
            </w:r>
          </w:p>
          <w:p w:rsidR="000963C8" w:rsidRPr="00CB6A65" w:rsidRDefault="000963C8" w:rsidP="00482158">
            <w:pPr>
              <w:pStyle w:val="aa"/>
              <w:numPr>
                <w:ilvl w:val="2"/>
                <w:numId w:val="54"/>
              </w:numPr>
              <w:spacing w:before="0" w:beforeAutospacing="0" w:after="0" w:afterAutospacing="0"/>
              <w:ind w:left="0" w:firstLine="709"/>
              <w:jc w:val="left"/>
              <w:rPr>
                <w:sz w:val="28"/>
                <w:szCs w:val="28"/>
              </w:rPr>
            </w:pPr>
            <w:r w:rsidRPr="00CB6A65">
              <w:rPr>
                <w:sz w:val="28"/>
                <w:szCs w:val="28"/>
              </w:rPr>
              <w:t>разрядить кризис</w:t>
            </w:r>
          </w:p>
          <w:p w:rsidR="000963C8" w:rsidRPr="00CB6A65" w:rsidRDefault="000963C8" w:rsidP="00482158">
            <w:pPr>
              <w:pStyle w:val="aa"/>
              <w:numPr>
                <w:ilvl w:val="2"/>
                <w:numId w:val="54"/>
              </w:numPr>
              <w:spacing w:before="0" w:beforeAutospacing="0" w:after="0" w:afterAutospacing="0"/>
              <w:ind w:left="0" w:firstLine="709"/>
              <w:jc w:val="left"/>
              <w:rPr>
                <w:sz w:val="28"/>
                <w:szCs w:val="28"/>
              </w:rPr>
            </w:pPr>
            <w:r w:rsidRPr="00CB6A65">
              <w:rPr>
                <w:sz w:val="28"/>
                <w:szCs w:val="28"/>
              </w:rPr>
              <w:t>восстановить суверенитет</w:t>
            </w:r>
          </w:p>
          <w:p w:rsidR="000963C8" w:rsidRPr="00CB6A65" w:rsidRDefault="000963C8" w:rsidP="00482158">
            <w:pPr>
              <w:pStyle w:val="aa"/>
              <w:numPr>
                <w:ilvl w:val="2"/>
                <w:numId w:val="54"/>
              </w:numPr>
              <w:spacing w:before="0" w:beforeAutospacing="0" w:after="0" w:afterAutospacing="0"/>
              <w:ind w:left="0" w:firstLine="709"/>
              <w:jc w:val="left"/>
              <w:rPr>
                <w:sz w:val="28"/>
                <w:szCs w:val="28"/>
              </w:rPr>
            </w:pPr>
            <w:r w:rsidRPr="00CB6A65">
              <w:rPr>
                <w:sz w:val="28"/>
                <w:szCs w:val="28"/>
              </w:rPr>
              <w:t>дипломатическими средствами</w:t>
            </w:r>
          </w:p>
          <w:p w:rsidR="000963C8" w:rsidRPr="00CB6A65" w:rsidRDefault="000963C8" w:rsidP="00482158">
            <w:pPr>
              <w:pStyle w:val="aa"/>
              <w:numPr>
                <w:ilvl w:val="2"/>
                <w:numId w:val="54"/>
              </w:numPr>
              <w:spacing w:before="0" w:beforeAutospacing="0" w:after="0" w:afterAutospacing="0"/>
              <w:ind w:left="0" w:firstLine="709"/>
              <w:jc w:val="left"/>
              <w:rPr>
                <w:sz w:val="28"/>
                <w:szCs w:val="28"/>
              </w:rPr>
            </w:pPr>
            <w:r w:rsidRPr="00CB6A65">
              <w:rPr>
                <w:sz w:val="28"/>
                <w:szCs w:val="28"/>
              </w:rPr>
              <w:t>привести враждующие стороны к соглашению</w:t>
            </w:r>
          </w:p>
          <w:p w:rsidR="000963C8" w:rsidRPr="00CB6A65" w:rsidRDefault="000963C8" w:rsidP="00482158">
            <w:pPr>
              <w:pStyle w:val="aa"/>
              <w:numPr>
                <w:ilvl w:val="2"/>
                <w:numId w:val="54"/>
              </w:numPr>
              <w:spacing w:before="0" w:beforeAutospacing="0" w:after="0" w:afterAutospacing="0"/>
              <w:ind w:left="0" w:firstLine="709"/>
              <w:jc w:val="left"/>
              <w:rPr>
                <w:sz w:val="28"/>
                <w:szCs w:val="28"/>
              </w:rPr>
            </w:pPr>
            <w:r w:rsidRPr="00CB6A65">
              <w:rPr>
                <w:sz w:val="28"/>
                <w:szCs w:val="28"/>
              </w:rPr>
              <w:t>осуществить посредничество</w:t>
            </w:r>
          </w:p>
          <w:p w:rsidR="000963C8" w:rsidRPr="00CB6A65" w:rsidRDefault="000963C8" w:rsidP="00482158">
            <w:pPr>
              <w:pStyle w:val="aa"/>
              <w:numPr>
                <w:ilvl w:val="2"/>
                <w:numId w:val="54"/>
              </w:numPr>
              <w:spacing w:before="0" w:beforeAutospacing="0" w:after="0" w:afterAutospacing="0"/>
              <w:ind w:left="0" w:firstLine="709"/>
              <w:jc w:val="left"/>
              <w:rPr>
                <w:sz w:val="28"/>
                <w:szCs w:val="28"/>
              </w:rPr>
            </w:pPr>
            <w:r w:rsidRPr="00CB6A65">
              <w:rPr>
                <w:sz w:val="28"/>
                <w:szCs w:val="28"/>
              </w:rPr>
              <w:t>обратиться в Международный Суд</w:t>
            </w:r>
          </w:p>
        </w:tc>
      </w:tr>
    </w:tbl>
    <w:p w:rsidR="000963C8" w:rsidRPr="00CB6A65" w:rsidRDefault="000963C8" w:rsidP="000963C8">
      <w:pPr>
        <w:pStyle w:val="aa"/>
        <w:spacing w:before="0" w:beforeAutospacing="0" w:after="0" w:afterAutospacing="0"/>
        <w:ind w:firstLine="709"/>
        <w:rPr>
          <w:b/>
          <w:sz w:val="28"/>
          <w:szCs w:val="28"/>
        </w:rPr>
      </w:pPr>
    </w:p>
    <w:p w:rsidR="000963C8" w:rsidRDefault="000963C8" w:rsidP="000963C8">
      <w:pPr>
        <w:pStyle w:val="aa"/>
        <w:spacing w:before="0" w:beforeAutospacing="0" w:after="0" w:afterAutospacing="0"/>
        <w:ind w:firstLine="709"/>
        <w:rPr>
          <w:b/>
          <w:sz w:val="28"/>
          <w:szCs w:val="28"/>
          <w:lang w:val="en-US"/>
        </w:rPr>
      </w:pPr>
      <w:r w:rsidRPr="00D8335A">
        <w:rPr>
          <w:b/>
          <w:sz w:val="28"/>
          <w:szCs w:val="28"/>
          <w:lang w:val="en-US"/>
        </w:rPr>
        <w:t xml:space="preserve">4. </w:t>
      </w:r>
      <w:r w:rsidR="00D8335A">
        <w:rPr>
          <w:b/>
          <w:sz w:val="28"/>
          <w:szCs w:val="28"/>
          <w:lang w:val="en-US"/>
        </w:rPr>
        <w:t>Complete</w:t>
      </w:r>
      <w:r w:rsidR="00D8335A" w:rsidRPr="00D8335A">
        <w:rPr>
          <w:b/>
          <w:sz w:val="28"/>
          <w:szCs w:val="28"/>
          <w:lang w:val="en-US"/>
        </w:rPr>
        <w:t xml:space="preserve"> </w:t>
      </w:r>
      <w:r w:rsidR="00D8335A">
        <w:rPr>
          <w:b/>
          <w:sz w:val="28"/>
          <w:szCs w:val="28"/>
          <w:lang w:val="en-US"/>
        </w:rPr>
        <w:t>the</w:t>
      </w:r>
      <w:r w:rsidR="00D8335A" w:rsidRPr="00D8335A">
        <w:rPr>
          <w:b/>
          <w:sz w:val="28"/>
          <w:szCs w:val="28"/>
          <w:lang w:val="en-US"/>
        </w:rPr>
        <w:t xml:space="preserve"> </w:t>
      </w:r>
      <w:r w:rsidR="00D8335A">
        <w:rPr>
          <w:b/>
          <w:sz w:val="28"/>
          <w:szCs w:val="28"/>
          <w:lang w:val="en-US"/>
        </w:rPr>
        <w:t>following</w:t>
      </w:r>
      <w:r w:rsidR="00D8335A" w:rsidRPr="00D8335A">
        <w:rPr>
          <w:b/>
          <w:sz w:val="28"/>
          <w:szCs w:val="28"/>
          <w:lang w:val="en-US"/>
        </w:rPr>
        <w:t xml:space="preserve"> </w:t>
      </w:r>
      <w:r w:rsidR="00D8335A">
        <w:rPr>
          <w:b/>
          <w:sz w:val="28"/>
          <w:szCs w:val="28"/>
          <w:lang w:val="en-US"/>
        </w:rPr>
        <w:t>sentences</w:t>
      </w:r>
      <w:r w:rsidR="00D8335A" w:rsidRPr="00D8335A">
        <w:rPr>
          <w:b/>
          <w:sz w:val="28"/>
          <w:szCs w:val="28"/>
          <w:lang w:val="en-US"/>
        </w:rPr>
        <w:t xml:space="preserve"> </w:t>
      </w:r>
      <w:r w:rsidR="00D8335A">
        <w:rPr>
          <w:b/>
          <w:sz w:val="28"/>
          <w:szCs w:val="28"/>
          <w:lang w:val="en-US"/>
        </w:rPr>
        <w:t>according</w:t>
      </w:r>
      <w:r w:rsidR="00D8335A" w:rsidRPr="00D8335A">
        <w:rPr>
          <w:b/>
          <w:sz w:val="28"/>
          <w:szCs w:val="28"/>
          <w:lang w:val="en-US"/>
        </w:rPr>
        <w:t xml:space="preserve"> </w:t>
      </w:r>
      <w:r w:rsidR="00D8335A">
        <w:rPr>
          <w:b/>
          <w:sz w:val="28"/>
          <w:szCs w:val="28"/>
          <w:lang w:val="en-US"/>
        </w:rPr>
        <w:t>to</w:t>
      </w:r>
      <w:r w:rsidR="00D8335A" w:rsidRPr="00D8335A">
        <w:rPr>
          <w:b/>
          <w:sz w:val="28"/>
          <w:szCs w:val="28"/>
          <w:lang w:val="en-US"/>
        </w:rPr>
        <w:t xml:space="preserve"> </w:t>
      </w:r>
      <w:r w:rsidR="00D8335A">
        <w:rPr>
          <w:b/>
          <w:sz w:val="28"/>
          <w:szCs w:val="28"/>
          <w:lang w:val="en-US"/>
        </w:rPr>
        <w:t>the</w:t>
      </w:r>
      <w:r w:rsidR="00D8335A" w:rsidRPr="00D8335A">
        <w:rPr>
          <w:b/>
          <w:sz w:val="28"/>
          <w:szCs w:val="28"/>
          <w:lang w:val="en-US"/>
        </w:rPr>
        <w:t xml:space="preserve"> </w:t>
      </w:r>
      <w:r w:rsidR="00D8335A">
        <w:rPr>
          <w:b/>
          <w:sz w:val="28"/>
          <w:szCs w:val="28"/>
          <w:lang w:val="en-US"/>
        </w:rPr>
        <w:t>text.</w:t>
      </w:r>
    </w:p>
    <w:p w:rsidR="00D8335A" w:rsidRPr="00D8335A" w:rsidRDefault="00D8335A" w:rsidP="000963C8">
      <w:pPr>
        <w:pStyle w:val="aa"/>
        <w:spacing w:before="0" w:beforeAutospacing="0" w:after="0" w:afterAutospacing="0"/>
        <w:ind w:firstLine="709"/>
        <w:rPr>
          <w:b/>
          <w:sz w:val="28"/>
          <w:szCs w:val="28"/>
          <w:lang w:val="en-US"/>
        </w:rPr>
      </w:pPr>
    </w:p>
    <w:p w:rsidR="000963C8" w:rsidRPr="00CB6A65" w:rsidRDefault="000963C8" w:rsidP="00482158">
      <w:pPr>
        <w:pStyle w:val="aa"/>
        <w:numPr>
          <w:ilvl w:val="0"/>
          <w:numId w:val="55"/>
        </w:numPr>
        <w:tabs>
          <w:tab w:val="left" w:pos="426"/>
        </w:tabs>
        <w:spacing w:before="0" w:beforeAutospacing="0" w:after="0" w:afterAutospacing="0"/>
        <w:ind w:left="0" w:firstLine="709"/>
        <w:rPr>
          <w:sz w:val="28"/>
          <w:szCs w:val="28"/>
          <w:lang w:val="en-GB"/>
        </w:rPr>
      </w:pPr>
      <w:r w:rsidRPr="00CB6A65">
        <w:rPr>
          <w:sz w:val="28"/>
          <w:szCs w:val="28"/>
          <w:lang w:val="en-GB"/>
        </w:rPr>
        <w:t>Under the Charter, member states agree</w:t>
      </w:r>
      <w:r w:rsidRPr="00CB6A65">
        <w:rPr>
          <w:sz w:val="28"/>
          <w:szCs w:val="28"/>
          <w:lang w:val="en-US"/>
        </w:rPr>
        <w:t xml:space="preserve"> … .</w:t>
      </w:r>
    </w:p>
    <w:p w:rsidR="000963C8" w:rsidRPr="00CB6A65" w:rsidRDefault="000963C8" w:rsidP="00482158">
      <w:pPr>
        <w:pStyle w:val="aa"/>
        <w:numPr>
          <w:ilvl w:val="0"/>
          <w:numId w:val="55"/>
        </w:numPr>
        <w:tabs>
          <w:tab w:val="left" w:pos="426"/>
        </w:tabs>
        <w:spacing w:before="0" w:beforeAutospacing="0" w:after="0" w:afterAutospacing="0"/>
        <w:ind w:left="0" w:firstLine="709"/>
        <w:rPr>
          <w:sz w:val="28"/>
          <w:szCs w:val="28"/>
          <w:lang w:val="en-GB"/>
        </w:rPr>
      </w:pPr>
      <w:r w:rsidRPr="00CB6A65">
        <w:rPr>
          <w:sz w:val="28"/>
          <w:szCs w:val="28"/>
          <w:lang w:val="en-GB"/>
        </w:rPr>
        <w:t>The UN helped defuse</w:t>
      </w:r>
      <w:r w:rsidRPr="00CB6A65">
        <w:rPr>
          <w:sz w:val="28"/>
          <w:szCs w:val="28"/>
          <w:lang w:val="en-US"/>
        </w:rPr>
        <w:t>… .</w:t>
      </w:r>
    </w:p>
    <w:p w:rsidR="000963C8" w:rsidRPr="00CB6A65" w:rsidRDefault="000963C8" w:rsidP="00482158">
      <w:pPr>
        <w:pStyle w:val="aa"/>
        <w:numPr>
          <w:ilvl w:val="0"/>
          <w:numId w:val="55"/>
        </w:numPr>
        <w:tabs>
          <w:tab w:val="left" w:pos="426"/>
        </w:tabs>
        <w:spacing w:before="0" w:beforeAutospacing="0" w:after="0" w:afterAutospacing="0"/>
        <w:ind w:left="0" w:firstLine="709"/>
        <w:rPr>
          <w:sz w:val="28"/>
          <w:szCs w:val="28"/>
          <w:lang w:val="en-GB"/>
        </w:rPr>
      </w:pPr>
      <w:r w:rsidRPr="00CB6A65">
        <w:rPr>
          <w:sz w:val="28"/>
          <w:szCs w:val="28"/>
          <w:lang w:val="en-GB"/>
        </w:rPr>
        <w:t>In the 1990’s the UN was instrumental in …</w:t>
      </w:r>
      <w:r w:rsidRPr="00CB6A65">
        <w:rPr>
          <w:sz w:val="28"/>
          <w:szCs w:val="28"/>
          <w:lang w:val="en-US"/>
        </w:rPr>
        <w:t xml:space="preserve"> .</w:t>
      </w:r>
    </w:p>
    <w:p w:rsidR="000963C8" w:rsidRPr="00CB6A65" w:rsidRDefault="000963C8" w:rsidP="00482158">
      <w:pPr>
        <w:pStyle w:val="aa"/>
        <w:numPr>
          <w:ilvl w:val="0"/>
          <w:numId w:val="55"/>
        </w:numPr>
        <w:tabs>
          <w:tab w:val="left" w:pos="426"/>
        </w:tabs>
        <w:spacing w:before="0" w:beforeAutospacing="0" w:after="0" w:afterAutospacing="0"/>
        <w:ind w:left="0" w:firstLine="709"/>
        <w:rPr>
          <w:sz w:val="28"/>
          <w:szCs w:val="28"/>
          <w:lang w:val="en-GB"/>
        </w:rPr>
      </w:pPr>
      <w:r w:rsidRPr="00CB6A65">
        <w:rPr>
          <w:sz w:val="28"/>
          <w:szCs w:val="28"/>
          <w:lang w:val="en-GB"/>
        </w:rPr>
        <w:t>The UN played a major role in</w:t>
      </w:r>
      <w:r w:rsidRPr="00CB6A65">
        <w:rPr>
          <w:sz w:val="28"/>
          <w:szCs w:val="28"/>
          <w:lang w:val="en-US"/>
        </w:rPr>
        <w:t xml:space="preserve"> … </w:t>
      </w:r>
      <w:r w:rsidRPr="00CB6A65">
        <w:rPr>
          <w:sz w:val="28"/>
          <w:szCs w:val="28"/>
          <w:lang w:val="en-GB"/>
        </w:rPr>
        <w:t>.</w:t>
      </w:r>
    </w:p>
    <w:p w:rsidR="000963C8" w:rsidRPr="00CB6A65" w:rsidRDefault="000963C8" w:rsidP="00482158">
      <w:pPr>
        <w:pStyle w:val="aa"/>
        <w:numPr>
          <w:ilvl w:val="0"/>
          <w:numId w:val="55"/>
        </w:numPr>
        <w:tabs>
          <w:tab w:val="left" w:pos="426"/>
        </w:tabs>
        <w:spacing w:before="0" w:beforeAutospacing="0" w:after="0" w:afterAutospacing="0"/>
        <w:ind w:left="0" w:firstLine="709"/>
        <w:rPr>
          <w:color w:val="000000"/>
          <w:sz w:val="28"/>
          <w:szCs w:val="28"/>
          <w:lang w:val="en-GB"/>
        </w:rPr>
      </w:pPr>
      <w:r w:rsidRPr="00CB6A65">
        <w:rPr>
          <w:sz w:val="28"/>
          <w:szCs w:val="28"/>
          <w:lang w:val="en-GB"/>
        </w:rPr>
        <w:t>UN peacemaking brings …</w:t>
      </w:r>
      <w:r w:rsidRPr="00CB6A65">
        <w:rPr>
          <w:sz w:val="28"/>
          <w:szCs w:val="28"/>
        </w:rPr>
        <w:t xml:space="preserve"> .</w:t>
      </w:r>
    </w:p>
    <w:p w:rsidR="000963C8" w:rsidRPr="00CB6A65" w:rsidRDefault="000963C8" w:rsidP="00482158">
      <w:pPr>
        <w:pStyle w:val="aa"/>
        <w:numPr>
          <w:ilvl w:val="0"/>
          <w:numId w:val="55"/>
        </w:numPr>
        <w:tabs>
          <w:tab w:val="left" w:pos="426"/>
        </w:tabs>
        <w:spacing w:before="0" w:beforeAutospacing="0" w:after="0" w:afterAutospacing="0"/>
        <w:ind w:left="0" w:firstLine="709"/>
        <w:rPr>
          <w:sz w:val="28"/>
          <w:szCs w:val="28"/>
          <w:lang w:val="en-GB"/>
        </w:rPr>
      </w:pPr>
      <w:r w:rsidRPr="00CB6A65">
        <w:rPr>
          <w:sz w:val="28"/>
          <w:szCs w:val="28"/>
          <w:lang w:val="en-GB"/>
        </w:rPr>
        <w:t>The Security Council may recommend</w:t>
      </w:r>
      <w:r w:rsidRPr="00CB6A65">
        <w:rPr>
          <w:sz w:val="28"/>
          <w:szCs w:val="28"/>
          <w:lang w:val="en-US"/>
        </w:rPr>
        <w:t xml:space="preserve"> </w:t>
      </w:r>
      <w:r w:rsidRPr="00CB6A65">
        <w:rPr>
          <w:sz w:val="28"/>
          <w:szCs w:val="28"/>
          <w:lang w:val="en-GB"/>
        </w:rPr>
        <w:t>...</w:t>
      </w:r>
      <w:r w:rsidRPr="00CB6A65">
        <w:rPr>
          <w:sz w:val="28"/>
          <w:szCs w:val="28"/>
          <w:lang w:val="en-US"/>
        </w:rPr>
        <w:t xml:space="preserve"> .</w:t>
      </w:r>
    </w:p>
    <w:p w:rsidR="000963C8" w:rsidRPr="00CB6A65" w:rsidRDefault="000963C8" w:rsidP="00482158">
      <w:pPr>
        <w:pStyle w:val="aa"/>
        <w:numPr>
          <w:ilvl w:val="0"/>
          <w:numId w:val="55"/>
        </w:numPr>
        <w:tabs>
          <w:tab w:val="left" w:pos="426"/>
        </w:tabs>
        <w:spacing w:before="0" w:beforeAutospacing="0" w:after="0" w:afterAutospacing="0"/>
        <w:ind w:left="0" w:firstLine="709"/>
        <w:rPr>
          <w:sz w:val="28"/>
          <w:szCs w:val="28"/>
          <w:lang w:val="en-GB"/>
        </w:rPr>
      </w:pPr>
      <w:r w:rsidRPr="00CB6A65">
        <w:rPr>
          <w:sz w:val="28"/>
          <w:szCs w:val="28"/>
          <w:lang w:val="en-GB"/>
        </w:rPr>
        <w:t>In the event of fighting the UN …</w:t>
      </w:r>
      <w:r w:rsidRPr="00CB6A65">
        <w:rPr>
          <w:sz w:val="28"/>
          <w:szCs w:val="28"/>
          <w:lang w:val="en-US"/>
        </w:rPr>
        <w:t xml:space="preserve"> </w:t>
      </w:r>
      <w:r w:rsidRPr="00CB6A65">
        <w:rPr>
          <w:sz w:val="28"/>
          <w:szCs w:val="28"/>
          <w:lang w:val="en-GB"/>
        </w:rPr>
        <w:t>.</w:t>
      </w:r>
    </w:p>
    <w:p w:rsidR="000963C8" w:rsidRPr="00CB6A65" w:rsidRDefault="000963C8" w:rsidP="000963C8">
      <w:pPr>
        <w:pStyle w:val="aa"/>
        <w:spacing w:before="0" w:beforeAutospacing="0" w:after="0" w:afterAutospacing="0"/>
        <w:ind w:firstLine="709"/>
        <w:rPr>
          <w:sz w:val="28"/>
          <w:szCs w:val="28"/>
          <w:lang w:val="en-GB"/>
        </w:rPr>
      </w:pPr>
    </w:p>
    <w:p w:rsidR="000963C8" w:rsidRPr="00CB6A65" w:rsidRDefault="000963C8" w:rsidP="000963C8">
      <w:pPr>
        <w:pStyle w:val="aa"/>
        <w:spacing w:before="0" w:beforeAutospacing="0" w:after="0" w:afterAutospacing="0"/>
        <w:ind w:firstLine="709"/>
        <w:rPr>
          <w:b/>
          <w:sz w:val="28"/>
          <w:szCs w:val="28"/>
          <w:lang w:val="en-US"/>
        </w:rPr>
      </w:pPr>
      <w:r w:rsidRPr="00CB6A65">
        <w:rPr>
          <w:b/>
          <w:sz w:val="28"/>
          <w:szCs w:val="28"/>
          <w:lang w:val="en-US"/>
        </w:rPr>
        <w:t xml:space="preserve">5. </w:t>
      </w:r>
      <w:r w:rsidR="00151D01">
        <w:rPr>
          <w:b/>
          <w:sz w:val="28"/>
          <w:szCs w:val="28"/>
          <w:lang w:val="en-US"/>
        </w:rPr>
        <w:t>Answer the questions</w:t>
      </w:r>
      <w:r w:rsidRPr="00CB6A65">
        <w:rPr>
          <w:b/>
          <w:sz w:val="28"/>
          <w:szCs w:val="28"/>
          <w:lang w:val="en-US"/>
        </w:rPr>
        <w:t>.</w:t>
      </w:r>
    </w:p>
    <w:p w:rsidR="000963C8" w:rsidRPr="00CB6A65" w:rsidRDefault="000963C8" w:rsidP="000963C8">
      <w:pPr>
        <w:pStyle w:val="aa"/>
        <w:spacing w:before="0" w:beforeAutospacing="0" w:after="0" w:afterAutospacing="0"/>
        <w:ind w:firstLine="709"/>
        <w:rPr>
          <w:b/>
          <w:sz w:val="28"/>
          <w:szCs w:val="28"/>
          <w:lang w:val="en-US"/>
        </w:rPr>
      </w:pPr>
    </w:p>
    <w:p w:rsidR="000963C8" w:rsidRPr="00CB6A65" w:rsidRDefault="000963C8" w:rsidP="00482158">
      <w:pPr>
        <w:pStyle w:val="aa"/>
        <w:numPr>
          <w:ilvl w:val="3"/>
          <w:numId w:val="56"/>
        </w:numPr>
        <w:tabs>
          <w:tab w:val="left" w:pos="426"/>
        </w:tabs>
        <w:spacing w:before="0" w:beforeAutospacing="0" w:after="0" w:afterAutospacing="0"/>
        <w:ind w:left="0" w:firstLine="709"/>
        <w:jc w:val="left"/>
        <w:rPr>
          <w:sz w:val="28"/>
          <w:szCs w:val="28"/>
          <w:lang w:val="en-GB"/>
        </w:rPr>
      </w:pPr>
      <w:r w:rsidRPr="00CB6A65">
        <w:rPr>
          <w:sz w:val="28"/>
          <w:szCs w:val="28"/>
          <w:lang w:val="en-GB"/>
        </w:rPr>
        <w:t>What do the UN member states agree to under the Charter?</w:t>
      </w:r>
    </w:p>
    <w:p w:rsidR="000963C8" w:rsidRPr="00CB6A65" w:rsidRDefault="000963C8" w:rsidP="00482158">
      <w:pPr>
        <w:pStyle w:val="aa"/>
        <w:numPr>
          <w:ilvl w:val="3"/>
          <w:numId w:val="56"/>
        </w:numPr>
        <w:tabs>
          <w:tab w:val="left" w:pos="426"/>
        </w:tabs>
        <w:spacing w:before="0" w:beforeAutospacing="0" w:after="0" w:afterAutospacing="0"/>
        <w:ind w:left="0" w:firstLine="709"/>
        <w:jc w:val="left"/>
        <w:rPr>
          <w:sz w:val="28"/>
          <w:szCs w:val="28"/>
          <w:lang w:val="en-GB"/>
        </w:rPr>
      </w:pPr>
      <w:r w:rsidRPr="00CB6A65">
        <w:rPr>
          <w:sz w:val="28"/>
          <w:szCs w:val="28"/>
          <w:lang w:val="en-GB"/>
        </w:rPr>
        <w:t>What dramatic results have UN efforts produced?</w:t>
      </w:r>
    </w:p>
    <w:p w:rsidR="000963C8" w:rsidRPr="00CB6A65" w:rsidRDefault="000963C8" w:rsidP="00482158">
      <w:pPr>
        <w:pStyle w:val="aa"/>
        <w:numPr>
          <w:ilvl w:val="3"/>
          <w:numId w:val="56"/>
        </w:numPr>
        <w:tabs>
          <w:tab w:val="left" w:pos="426"/>
        </w:tabs>
        <w:spacing w:before="0" w:beforeAutospacing="0" w:after="0" w:afterAutospacing="0"/>
        <w:ind w:left="0" w:firstLine="709"/>
        <w:jc w:val="left"/>
        <w:rPr>
          <w:sz w:val="28"/>
          <w:szCs w:val="28"/>
          <w:lang w:val="en-GB"/>
        </w:rPr>
      </w:pPr>
      <w:r w:rsidRPr="00CB6A65">
        <w:rPr>
          <w:sz w:val="28"/>
          <w:szCs w:val="28"/>
          <w:lang w:val="en-GB"/>
        </w:rPr>
        <w:t>What ways may the Security Council recommend?</w:t>
      </w:r>
    </w:p>
    <w:p w:rsidR="000963C8" w:rsidRPr="00CB6A65" w:rsidRDefault="000963C8" w:rsidP="00482158">
      <w:pPr>
        <w:pStyle w:val="aa"/>
        <w:numPr>
          <w:ilvl w:val="3"/>
          <w:numId w:val="56"/>
        </w:numPr>
        <w:tabs>
          <w:tab w:val="left" w:pos="426"/>
        </w:tabs>
        <w:spacing w:before="0" w:beforeAutospacing="0" w:after="0" w:afterAutospacing="0"/>
        <w:ind w:left="0" w:firstLine="709"/>
        <w:jc w:val="left"/>
        <w:rPr>
          <w:sz w:val="28"/>
          <w:szCs w:val="28"/>
          <w:lang w:val="en-GB"/>
        </w:rPr>
      </w:pPr>
      <w:r w:rsidRPr="00CB6A65">
        <w:rPr>
          <w:sz w:val="28"/>
          <w:szCs w:val="28"/>
          <w:lang w:val="en-GB"/>
        </w:rPr>
        <w:t>What does the UN do in the event of fighting?</w:t>
      </w:r>
    </w:p>
    <w:p w:rsidR="000963C8" w:rsidRPr="00CB6A65" w:rsidRDefault="000963C8" w:rsidP="00482158">
      <w:pPr>
        <w:pStyle w:val="aa"/>
        <w:numPr>
          <w:ilvl w:val="3"/>
          <w:numId w:val="56"/>
        </w:numPr>
        <w:tabs>
          <w:tab w:val="left" w:pos="426"/>
        </w:tabs>
        <w:spacing w:before="0" w:beforeAutospacing="0" w:after="0" w:afterAutospacing="0"/>
        <w:ind w:left="0" w:firstLine="709"/>
        <w:jc w:val="left"/>
        <w:rPr>
          <w:sz w:val="28"/>
          <w:szCs w:val="28"/>
          <w:lang w:val="en-GB"/>
        </w:rPr>
      </w:pPr>
      <w:r w:rsidRPr="00CB6A65">
        <w:rPr>
          <w:sz w:val="28"/>
          <w:szCs w:val="28"/>
          <w:lang w:val="en-GB"/>
        </w:rPr>
        <w:t>What may the UN do to help the parties maintain the truce?</w:t>
      </w:r>
    </w:p>
    <w:p w:rsidR="000963C8" w:rsidRPr="00CB6A65" w:rsidRDefault="000963C8" w:rsidP="00482158">
      <w:pPr>
        <w:pStyle w:val="aa"/>
        <w:numPr>
          <w:ilvl w:val="3"/>
          <w:numId w:val="56"/>
        </w:numPr>
        <w:tabs>
          <w:tab w:val="left" w:pos="426"/>
        </w:tabs>
        <w:spacing w:before="0" w:beforeAutospacing="0" w:after="0" w:afterAutospacing="0"/>
        <w:ind w:left="0" w:firstLine="709"/>
        <w:jc w:val="left"/>
        <w:rPr>
          <w:sz w:val="28"/>
          <w:szCs w:val="28"/>
          <w:lang w:val="en-GB"/>
        </w:rPr>
      </w:pPr>
      <w:r w:rsidRPr="00CB6A65">
        <w:rPr>
          <w:sz w:val="28"/>
          <w:szCs w:val="28"/>
          <w:lang w:val="en-GB"/>
        </w:rPr>
        <w:t>How long may peacekeeping operations last?</w:t>
      </w:r>
    </w:p>
    <w:p w:rsidR="000963C8" w:rsidRPr="00CB6A65" w:rsidRDefault="000963C8" w:rsidP="000963C8">
      <w:pPr>
        <w:pStyle w:val="aa"/>
        <w:spacing w:before="0" w:beforeAutospacing="0" w:after="0" w:afterAutospacing="0"/>
        <w:ind w:firstLine="709"/>
        <w:jc w:val="center"/>
        <w:rPr>
          <w:sz w:val="28"/>
          <w:szCs w:val="28"/>
          <w:lang w:val="en-US"/>
        </w:rPr>
      </w:pPr>
    </w:p>
    <w:p w:rsidR="000963C8" w:rsidRPr="00465A73" w:rsidRDefault="000963C8" w:rsidP="000963C8">
      <w:pPr>
        <w:pStyle w:val="aa"/>
        <w:spacing w:before="0" w:beforeAutospacing="0" w:after="0" w:afterAutospacing="0"/>
        <w:jc w:val="center"/>
        <w:rPr>
          <w:b/>
          <w:sz w:val="28"/>
          <w:szCs w:val="28"/>
          <w:lang w:val="en-US"/>
        </w:rPr>
      </w:pPr>
      <w:r w:rsidRPr="00CB6A65">
        <w:rPr>
          <w:b/>
          <w:sz w:val="28"/>
          <w:szCs w:val="28"/>
          <w:lang w:val="en-GB"/>
        </w:rPr>
        <w:t>Text</w:t>
      </w:r>
      <w:r w:rsidRPr="00465A73">
        <w:rPr>
          <w:b/>
          <w:sz w:val="28"/>
          <w:szCs w:val="28"/>
          <w:lang w:val="en-US"/>
        </w:rPr>
        <w:t xml:space="preserve"> 3</w:t>
      </w:r>
    </w:p>
    <w:p w:rsidR="000963C8" w:rsidRPr="00465A73" w:rsidRDefault="000963C8" w:rsidP="000963C8">
      <w:pPr>
        <w:jc w:val="center"/>
        <w:rPr>
          <w:rFonts w:ascii="Times New Roman" w:hAnsi="Times New Roman" w:cs="Times New Roman"/>
          <w:b/>
          <w:sz w:val="28"/>
          <w:szCs w:val="28"/>
          <w:lang w:val="en-US"/>
        </w:rPr>
      </w:pPr>
    </w:p>
    <w:p w:rsidR="000963C8" w:rsidRPr="00465A73"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GB"/>
        </w:rPr>
        <w:lastRenderedPageBreak/>
        <w:t>Reform</w:t>
      </w:r>
    </w:p>
    <w:p w:rsidR="000963C8" w:rsidRPr="00465A73" w:rsidRDefault="000963C8" w:rsidP="000963C8">
      <w:pPr>
        <w:ind w:firstLine="709"/>
        <w:jc w:val="center"/>
        <w:rPr>
          <w:rFonts w:ascii="Times New Roman" w:hAnsi="Times New Roman" w:cs="Times New Roman"/>
          <w:b/>
          <w:sz w:val="28"/>
          <w:szCs w:val="28"/>
          <w:lang w:val="en-US"/>
        </w:rPr>
      </w:pPr>
    </w:p>
    <w:p w:rsidR="000963C8" w:rsidRDefault="000963C8" w:rsidP="000963C8">
      <w:pPr>
        <w:ind w:firstLine="709"/>
        <w:rPr>
          <w:rFonts w:ascii="Times New Roman" w:hAnsi="Times New Roman" w:cs="Times New Roman"/>
          <w:b/>
          <w:sz w:val="28"/>
          <w:szCs w:val="28"/>
          <w:lang w:val="en-US"/>
        </w:rPr>
      </w:pPr>
      <w:r w:rsidRPr="00151D01">
        <w:rPr>
          <w:rFonts w:ascii="Times New Roman" w:hAnsi="Times New Roman" w:cs="Times New Roman"/>
          <w:b/>
          <w:sz w:val="28"/>
          <w:szCs w:val="28"/>
          <w:lang w:val="en-US"/>
        </w:rPr>
        <w:t xml:space="preserve">6. </w:t>
      </w:r>
      <w:r w:rsidR="00151D01">
        <w:rPr>
          <w:rFonts w:ascii="Times New Roman" w:hAnsi="Times New Roman" w:cs="Times New Roman"/>
          <w:b/>
          <w:sz w:val="28"/>
          <w:szCs w:val="28"/>
          <w:lang w:val="en-US"/>
        </w:rPr>
        <w:t>Read the text and answer the questions.</w:t>
      </w:r>
    </w:p>
    <w:p w:rsidR="00151D01" w:rsidRPr="00151D01" w:rsidRDefault="00151D01" w:rsidP="000963C8">
      <w:pPr>
        <w:ind w:firstLine="709"/>
        <w:rPr>
          <w:rFonts w:ascii="Times New Roman" w:hAnsi="Times New Roman" w:cs="Times New Roman"/>
          <w:b/>
          <w:sz w:val="28"/>
          <w:szCs w:val="28"/>
          <w:lang w:val="en-US"/>
        </w:rPr>
      </w:pPr>
    </w:p>
    <w:p w:rsidR="000963C8" w:rsidRPr="00CB6A65" w:rsidRDefault="000963C8" w:rsidP="00482158">
      <w:pPr>
        <w:pStyle w:val="aa"/>
        <w:numPr>
          <w:ilvl w:val="0"/>
          <w:numId w:val="57"/>
        </w:numPr>
        <w:spacing w:before="0" w:beforeAutospacing="0" w:after="0" w:afterAutospacing="0"/>
        <w:ind w:left="0" w:firstLine="709"/>
        <w:rPr>
          <w:sz w:val="28"/>
          <w:szCs w:val="28"/>
          <w:lang w:val="en-GB"/>
        </w:rPr>
      </w:pPr>
      <w:r w:rsidRPr="00CB6A65">
        <w:rPr>
          <w:sz w:val="28"/>
          <w:szCs w:val="28"/>
          <w:lang w:val="en-GB"/>
        </w:rPr>
        <w:t>What calls to reform the UN have been made?</w:t>
      </w:r>
    </w:p>
    <w:p w:rsidR="000963C8" w:rsidRPr="00CB6A65" w:rsidRDefault="000963C8" w:rsidP="00482158">
      <w:pPr>
        <w:pStyle w:val="aa"/>
        <w:numPr>
          <w:ilvl w:val="0"/>
          <w:numId w:val="57"/>
        </w:numPr>
        <w:spacing w:before="0" w:beforeAutospacing="0" w:after="0" w:afterAutospacing="0"/>
        <w:ind w:left="0" w:firstLine="709"/>
        <w:rPr>
          <w:sz w:val="28"/>
          <w:szCs w:val="28"/>
          <w:lang w:val="en-GB"/>
        </w:rPr>
      </w:pPr>
      <w:r w:rsidRPr="00CB6A65">
        <w:rPr>
          <w:sz w:val="28"/>
          <w:szCs w:val="28"/>
          <w:lang w:val="en-GB"/>
        </w:rPr>
        <w:t>What has the UN been accused of?</w:t>
      </w:r>
    </w:p>
    <w:p w:rsidR="000963C8" w:rsidRPr="00CB6A65" w:rsidRDefault="000963C8" w:rsidP="00482158">
      <w:pPr>
        <w:pStyle w:val="aa"/>
        <w:numPr>
          <w:ilvl w:val="0"/>
          <w:numId w:val="57"/>
        </w:numPr>
        <w:spacing w:before="0" w:beforeAutospacing="0" w:after="0" w:afterAutospacing="0"/>
        <w:ind w:left="0" w:firstLine="709"/>
        <w:rPr>
          <w:sz w:val="28"/>
          <w:szCs w:val="28"/>
          <w:lang w:val="en-GB"/>
        </w:rPr>
      </w:pPr>
      <w:r w:rsidRPr="00CB6A65">
        <w:rPr>
          <w:sz w:val="28"/>
          <w:szCs w:val="28"/>
          <w:lang w:val="en-GB"/>
        </w:rPr>
        <w:t>Who was an official reform programme begun by?</w:t>
      </w:r>
    </w:p>
    <w:p w:rsidR="000963C8" w:rsidRPr="00CB6A65" w:rsidRDefault="000963C8" w:rsidP="00482158">
      <w:pPr>
        <w:pStyle w:val="aa"/>
        <w:numPr>
          <w:ilvl w:val="0"/>
          <w:numId w:val="57"/>
        </w:numPr>
        <w:spacing w:before="0" w:beforeAutospacing="0" w:after="0" w:afterAutospacing="0"/>
        <w:ind w:left="0" w:firstLine="709"/>
        <w:rPr>
          <w:sz w:val="28"/>
          <w:szCs w:val="28"/>
          <w:lang w:val="en-GB"/>
        </w:rPr>
      </w:pPr>
      <w:r w:rsidRPr="00CB6A65">
        <w:rPr>
          <w:sz w:val="28"/>
          <w:szCs w:val="28"/>
          <w:lang w:val="en-GB"/>
        </w:rPr>
        <w:t>What event brought together the heads of most UN member states?</w:t>
      </w:r>
    </w:p>
    <w:p w:rsidR="000963C8" w:rsidRPr="00CB6A65" w:rsidRDefault="000963C8" w:rsidP="00482158">
      <w:pPr>
        <w:pStyle w:val="aa"/>
        <w:numPr>
          <w:ilvl w:val="0"/>
          <w:numId w:val="57"/>
        </w:numPr>
        <w:spacing w:before="0" w:beforeAutospacing="0" w:after="0" w:afterAutospacing="0"/>
        <w:ind w:left="0" w:firstLine="709"/>
        <w:rPr>
          <w:sz w:val="28"/>
          <w:szCs w:val="28"/>
          <w:lang w:val="en-GB"/>
        </w:rPr>
      </w:pPr>
      <w:r w:rsidRPr="00CB6A65">
        <w:rPr>
          <w:sz w:val="28"/>
          <w:szCs w:val="28"/>
          <w:lang w:val="en-GB"/>
        </w:rPr>
        <w:t>What was the aim of the World Summit?</w:t>
      </w:r>
    </w:p>
    <w:p w:rsidR="000963C8" w:rsidRPr="00CB6A65" w:rsidRDefault="000963C8" w:rsidP="00482158">
      <w:pPr>
        <w:pStyle w:val="aa"/>
        <w:numPr>
          <w:ilvl w:val="0"/>
          <w:numId w:val="57"/>
        </w:numPr>
        <w:spacing w:before="0" w:beforeAutospacing="0" w:after="0" w:afterAutospacing="0"/>
        <w:ind w:left="0" w:firstLine="709"/>
        <w:rPr>
          <w:sz w:val="28"/>
          <w:szCs w:val="28"/>
          <w:lang w:val="en-GB"/>
        </w:rPr>
      </w:pPr>
      <w:r w:rsidRPr="00CB6A65">
        <w:rPr>
          <w:sz w:val="28"/>
          <w:szCs w:val="28"/>
          <w:lang w:val="en-GB"/>
        </w:rPr>
        <w:t>What reform of the UN did Kofi Annan propose?</w:t>
      </w:r>
    </w:p>
    <w:p w:rsidR="000963C8" w:rsidRPr="00CB6A65" w:rsidRDefault="000963C8" w:rsidP="00482158">
      <w:pPr>
        <w:pStyle w:val="aa"/>
        <w:numPr>
          <w:ilvl w:val="0"/>
          <w:numId w:val="57"/>
        </w:numPr>
        <w:spacing w:before="0" w:beforeAutospacing="0" w:after="0" w:afterAutospacing="0"/>
        <w:ind w:left="0" w:firstLine="709"/>
        <w:rPr>
          <w:sz w:val="28"/>
          <w:szCs w:val="28"/>
          <w:lang w:val="en-GB"/>
        </w:rPr>
      </w:pPr>
      <w:r w:rsidRPr="00CB6A65">
        <w:rPr>
          <w:sz w:val="28"/>
          <w:szCs w:val="28"/>
          <w:lang w:val="en-GB"/>
        </w:rPr>
        <w:t>What was the result of the Summit?</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pStyle w:val="ac"/>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Since its founding, there have been many calls for reform of the United Nations. Some want to the UN to play a greater or more effective role in world affairs, while others want its role reduced to humanitarian work. There have also been calls for the UN Security Council’s membership to be increased, for different ways of electing the UN Secretary General.</w:t>
      </w:r>
    </w:p>
    <w:p w:rsidR="000963C8" w:rsidRPr="00CB6A65" w:rsidRDefault="000963C8" w:rsidP="000963C8">
      <w:pPr>
        <w:pStyle w:val="ac"/>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UN has also been accused of bureaucratic inefficiency and waste. An official reform programme was begun by Kofi Annan in 1997. Reforms mentioned include changing the permanent membership of the Security Council, making the bureaucracy more transparent, accountable and efficient, making the UN more democratic.</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In September 2005, the UN convened a World Summit that brought together the heads of most member states, calling the summit “a once-in-a-generation opportunity” to take bold decisions in the areas of development, security, human rights and reform of the United Nations. Kofi Annan proposed that the summit agree to” to reform the UN, renewing the organisation</w:t>
      </w:r>
      <w:r w:rsidRPr="00CB6A65">
        <w:rPr>
          <w:rFonts w:ascii="Times New Roman" w:hAnsi="Times New Roman" w:cs="Times New Roman"/>
          <w:sz w:val="28"/>
          <w:szCs w:val="28"/>
          <w:lang w:val="en-US"/>
        </w:rPr>
        <w:t>’</w:t>
      </w:r>
      <w:r w:rsidRPr="00CB6A65">
        <w:rPr>
          <w:rFonts w:ascii="Times New Roman" w:hAnsi="Times New Roman" w:cs="Times New Roman"/>
          <w:sz w:val="28"/>
          <w:szCs w:val="28"/>
          <w:lang w:val="en-GB"/>
        </w:rPr>
        <w:t>s focus on peace, security, human rights and development, and to make it better equipped at facing 21</w:t>
      </w:r>
      <w:r w:rsidRPr="00CB6A65">
        <w:rPr>
          <w:rFonts w:ascii="Times New Roman" w:hAnsi="Times New Roman" w:cs="Times New Roman"/>
          <w:sz w:val="28"/>
          <w:szCs w:val="28"/>
          <w:vertAlign w:val="superscript"/>
          <w:lang w:val="en-GB"/>
        </w:rPr>
        <w:t>st</w:t>
      </w:r>
      <w:r w:rsidRPr="00CB6A65">
        <w:rPr>
          <w:rFonts w:ascii="Times New Roman" w:hAnsi="Times New Roman" w:cs="Times New Roman"/>
          <w:sz w:val="28"/>
          <w:szCs w:val="28"/>
          <w:lang w:val="en-GB"/>
        </w:rPr>
        <w:t xml:space="preserve"> century issues. The result of the summit was a compromise text agreed on by world leaders, which included the creation of a Peace building Commission to help countries emerging from conflict, a Human Rights Council, and agreements to devote more resources on achieving the Millennium Development Goals.</w:t>
      </w:r>
    </w:p>
    <w:p w:rsidR="000963C8" w:rsidRPr="00CB6A65" w:rsidRDefault="000963C8" w:rsidP="000963C8">
      <w:pPr>
        <w:ind w:firstLine="709"/>
        <w:rPr>
          <w:rFonts w:ascii="Times New Roman" w:hAnsi="Times New Roman" w:cs="Times New Roman"/>
          <w:b/>
          <w:sz w:val="28"/>
          <w:szCs w:val="28"/>
          <w:lang w:val="en-US"/>
        </w:rPr>
      </w:pPr>
    </w:p>
    <w:p w:rsidR="000963C8" w:rsidRDefault="000963C8" w:rsidP="000963C8">
      <w:pPr>
        <w:ind w:firstLine="709"/>
        <w:rPr>
          <w:rFonts w:ascii="Times New Roman" w:hAnsi="Times New Roman" w:cs="Times New Roman"/>
          <w:b/>
          <w:sz w:val="28"/>
          <w:szCs w:val="28"/>
          <w:lang w:val="en-US"/>
        </w:rPr>
      </w:pPr>
      <w:r w:rsidRPr="00151D01">
        <w:rPr>
          <w:rFonts w:ascii="Times New Roman" w:hAnsi="Times New Roman" w:cs="Times New Roman"/>
          <w:b/>
          <w:sz w:val="28"/>
          <w:szCs w:val="28"/>
          <w:lang w:val="en-US"/>
        </w:rPr>
        <w:t xml:space="preserve">7. </w:t>
      </w:r>
      <w:r w:rsidR="00151D01">
        <w:rPr>
          <w:rFonts w:ascii="Times New Roman" w:hAnsi="Times New Roman" w:cs="Times New Roman"/>
          <w:b/>
          <w:sz w:val="28"/>
          <w:szCs w:val="28"/>
          <w:lang w:val="en-US"/>
        </w:rPr>
        <w:t>Use the following plan and render the text.</w:t>
      </w:r>
    </w:p>
    <w:p w:rsidR="00151D01" w:rsidRPr="00151D01" w:rsidRDefault="00151D01" w:rsidP="000963C8">
      <w:pPr>
        <w:ind w:firstLine="709"/>
        <w:rPr>
          <w:rFonts w:ascii="Times New Roman" w:hAnsi="Times New Roman" w:cs="Times New Roman"/>
          <w:b/>
          <w:sz w:val="28"/>
          <w:szCs w:val="28"/>
          <w:lang w:val="en-US"/>
        </w:rPr>
      </w:pPr>
    </w:p>
    <w:p w:rsidR="000963C8" w:rsidRPr="00CB6A65" w:rsidRDefault="000963C8" w:rsidP="00482158">
      <w:pPr>
        <w:numPr>
          <w:ilvl w:val="0"/>
          <w:numId w:val="58"/>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History of the UN</w:t>
      </w:r>
    </w:p>
    <w:p w:rsidR="000963C8" w:rsidRPr="00CB6A65" w:rsidRDefault="000963C8" w:rsidP="00482158">
      <w:pPr>
        <w:numPr>
          <w:ilvl w:val="0"/>
          <w:numId w:val="58"/>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UN General Assembly</w:t>
      </w:r>
    </w:p>
    <w:p w:rsidR="000963C8" w:rsidRPr="00CB6A65" w:rsidRDefault="000963C8" w:rsidP="00482158">
      <w:pPr>
        <w:numPr>
          <w:ilvl w:val="0"/>
          <w:numId w:val="58"/>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Security Council</w:t>
      </w:r>
    </w:p>
    <w:p w:rsidR="000963C8" w:rsidRPr="00CB6A65" w:rsidRDefault="000963C8" w:rsidP="00482158">
      <w:pPr>
        <w:numPr>
          <w:ilvl w:val="0"/>
          <w:numId w:val="58"/>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UN Secretary General</w:t>
      </w:r>
    </w:p>
    <w:p w:rsidR="000963C8" w:rsidRPr="00CB6A65" w:rsidRDefault="000963C8" w:rsidP="00482158">
      <w:pPr>
        <w:numPr>
          <w:ilvl w:val="0"/>
          <w:numId w:val="58"/>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What the UN does for peace</w:t>
      </w:r>
    </w:p>
    <w:p w:rsidR="000963C8" w:rsidRPr="00CB6A65" w:rsidRDefault="000963C8" w:rsidP="000963C8">
      <w:pPr>
        <w:ind w:firstLine="709"/>
        <w:rPr>
          <w:rFonts w:ascii="Times New Roman" w:hAnsi="Times New Roman" w:cs="Times New Roman"/>
          <w:b/>
          <w:sz w:val="28"/>
          <w:szCs w:val="28"/>
          <w:lang w:val="en-US"/>
        </w:rPr>
      </w:pPr>
    </w:p>
    <w:p w:rsidR="000963C8" w:rsidRPr="00B56C5A" w:rsidRDefault="000963C8" w:rsidP="000963C8">
      <w:pPr>
        <w:ind w:firstLine="709"/>
        <w:rPr>
          <w:rFonts w:ascii="Times New Roman" w:hAnsi="Times New Roman" w:cs="Times New Roman"/>
          <w:b/>
          <w:sz w:val="28"/>
          <w:szCs w:val="28"/>
          <w:lang w:val="en-US"/>
        </w:rPr>
      </w:pPr>
      <w:r w:rsidRPr="00B56C5A">
        <w:rPr>
          <w:rFonts w:ascii="Times New Roman" w:hAnsi="Times New Roman" w:cs="Times New Roman"/>
          <w:b/>
          <w:sz w:val="28"/>
          <w:szCs w:val="28"/>
          <w:lang w:val="en-US"/>
        </w:rPr>
        <w:t xml:space="preserve">8. </w:t>
      </w:r>
      <w:r w:rsidR="00B56C5A">
        <w:rPr>
          <w:rFonts w:ascii="Times New Roman" w:hAnsi="Times New Roman" w:cs="Times New Roman"/>
          <w:b/>
          <w:sz w:val="28"/>
          <w:szCs w:val="28"/>
          <w:lang w:val="en-US"/>
        </w:rPr>
        <w:t>Summarize the following text in English</w:t>
      </w:r>
      <w:r w:rsidRPr="00B56C5A">
        <w:rPr>
          <w:rFonts w:ascii="Times New Roman" w:hAnsi="Times New Roman" w:cs="Times New Roman"/>
          <w:b/>
          <w:sz w:val="28"/>
          <w:szCs w:val="28"/>
          <w:lang w:val="en-US"/>
        </w:rPr>
        <w:t>.</w:t>
      </w:r>
    </w:p>
    <w:p w:rsidR="000963C8" w:rsidRPr="00B56C5A" w:rsidRDefault="000963C8" w:rsidP="000963C8">
      <w:pPr>
        <w:ind w:firstLine="709"/>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rPr>
      </w:pPr>
      <w:r w:rsidRPr="00CB6A65">
        <w:rPr>
          <w:rFonts w:ascii="Times New Roman" w:hAnsi="Times New Roman" w:cs="Times New Roman"/>
          <w:b/>
          <w:sz w:val="28"/>
          <w:szCs w:val="28"/>
          <w:lang w:val="en-GB"/>
        </w:rPr>
        <w:t>Text</w:t>
      </w:r>
      <w:r w:rsidRPr="00CB6A65">
        <w:rPr>
          <w:rFonts w:ascii="Times New Roman" w:hAnsi="Times New Roman" w:cs="Times New Roman"/>
          <w:b/>
          <w:sz w:val="28"/>
          <w:szCs w:val="28"/>
        </w:rPr>
        <w:t xml:space="preserve"> 1</w:t>
      </w:r>
    </w:p>
    <w:p w:rsidR="000963C8" w:rsidRPr="00CB6A65" w:rsidRDefault="000963C8" w:rsidP="000963C8">
      <w:pPr>
        <w:ind w:firstLine="709"/>
        <w:jc w:val="center"/>
        <w:rPr>
          <w:rFonts w:ascii="Times New Roman" w:hAnsi="Times New Roman" w:cs="Times New Roman"/>
          <w:b/>
          <w:sz w:val="28"/>
          <w:szCs w:val="28"/>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lastRenderedPageBreak/>
        <w:t>За прошедшие десятилетия ООН внесла огромный вклад в обеспечение стабильности и безопасности на планете, экономическое и социальное развитие, защиту прав и свобод личности, превратилась в уникальную площадку для прямого открытого диалога по важнейшим вопросам международной жизни. И в наши дни базовые принципы и задачи, провозглашенные ООН в 1945 году, остаются актуальными и востребованными, а реализуемые под ее эгидой программы работают в интересах и на благо всего человечества.</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В новом, ХХ</w:t>
      </w:r>
      <w:r w:rsidRPr="00CB6A65">
        <w:rPr>
          <w:rFonts w:ascii="Times New Roman" w:hAnsi="Times New Roman" w:cs="Times New Roman"/>
          <w:sz w:val="28"/>
          <w:szCs w:val="28"/>
          <w:lang w:val="en-US"/>
        </w:rPr>
        <w:t>I</w:t>
      </w:r>
      <w:r w:rsidRPr="00CB6A65">
        <w:rPr>
          <w:rFonts w:ascii="Times New Roman" w:hAnsi="Times New Roman" w:cs="Times New Roman"/>
          <w:sz w:val="28"/>
          <w:szCs w:val="28"/>
        </w:rPr>
        <w:t xml:space="preserve"> веке, предстоит еще многое сделать для укрепления центральной координирующей роли ООН, выработки в ее рамках механизмов адекватного реагирования на возникающие риски и угрозы. Среди них – борьба с терроризмом и экстремизмом, урегулирование локальных конфликтов, ликвидация нищеты и голода, преодоление экологических кризисов. Совместными усилиями международное сообщество сумеет создать благоприятные условия для адаптации ООН к меняющимся  условиям современного мира.</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(из Приветствия В. Путина участникам Торжественного собрания, посвященного 60-летию ООН. 22 октября 2005 г.)</w:t>
      </w:r>
    </w:p>
    <w:p w:rsidR="000963C8" w:rsidRPr="00CB6A65" w:rsidRDefault="000963C8" w:rsidP="000963C8">
      <w:pPr>
        <w:jc w:val="center"/>
        <w:rPr>
          <w:rFonts w:ascii="Times New Roman" w:hAnsi="Times New Roman" w:cs="Times New Roman"/>
          <w:sz w:val="28"/>
          <w:szCs w:val="28"/>
        </w:rPr>
      </w:pPr>
    </w:p>
    <w:p w:rsidR="000963C8" w:rsidRPr="00CB6A65" w:rsidRDefault="000963C8" w:rsidP="000963C8">
      <w:pPr>
        <w:jc w:val="center"/>
        <w:rPr>
          <w:rFonts w:ascii="Times New Roman" w:hAnsi="Times New Roman" w:cs="Times New Roman"/>
          <w:b/>
          <w:sz w:val="28"/>
          <w:szCs w:val="28"/>
        </w:rPr>
      </w:pPr>
      <w:r w:rsidRPr="00CB6A65">
        <w:rPr>
          <w:rFonts w:ascii="Times New Roman" w:hAnsi="Times New Roman" w:cs="Times New Roman"/>
          <w:b/>
          <w:sz w:val="28"/>
          <w:szCs w:val="28"/>
          <w:lang w:val="en-GB"/>
        </w:rPr>
        <w:t>Text</w:t>
      </w:r>
      <w:r w:rsidRPr="00CB6A65">
        <w:rPr>
          <w:rFonts w:ascii="Times New Roman" w:hAnsi="Times New Roman" w:cs="Times New Roman"/>
          <w:b/>
          <w:sz w:val="28"/>
          <w:szCs w:val="28"/>
        </w:rPr>
        <w:t xml:space="preserve"> 2</w:t>
      </w:r>
    </w:p>
    <w:p w:rsidR="000963C8" w:rsidRPr="00CB6A65" w:rsidRDefault="000963C8" w:rsidP="000963C8">
      <w:pPr>
        <w:ind w:firstLine="709"/>
        <w:jc w:val="center"/>
        <w:rPr>
          <w:rFonts w:ascii="Times New Roman" w:hAnsi="Times New Roman" w:cs="Times New Roman"/>
          <w:b/>
          <w:sz w:val="28"/>
          <w:szCs w:val="28"/>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После 1945 года многое в мире изменилось. Мир не стал более безопасным. На первый план вышли глобальные вызовы и угрозы безопасности и устойчивому развитию, такие как международный терроризм, распространение оружия массового уничтожения, наркотрафик, бедность, экологическая деградация.</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 xml:space="preserve">На «Саммите-2005» в Нью Йорке все без исключения государства подтвердили свою приверженность Уставу ООН. Были приняты прорывные решения по совершенствованию под эгидой ООН единой международной стратегии в преодолении террористической угрозы. </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Резолюция 1624 Совета Безопасности ООН классифицирует подстрекательство к терроризму как преступное деяние. До сих пор криминальным признавались сами теракты, действия по их организации, подготовке и финансированию, а подстрекательство к терроризму впервые классифицировано в качестве уголовного правонарушения.</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Применение силы в международных отношениях возможно только на основе Устава ООН. Государства-члены ООН не будут мириться с проявлениями геноцида, массовых нарушений прав человека. В резолюции Совета Безопасности заложены положения о том, что террористические атаки на государства являются вооруженным нападением, для отражения которого страны имеют право на самооборону согласно Уставу ООН.</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Адаптация ООН к новым историческим реалиям необходима. Только опираясь на широкое согласие, мы сможем выйти на дальнейшее укрепление ООН, ее авторитета.</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ab/>
      </w:r>
      <w:r w:rsidRPr="00CB6A65">
        <w:rPr>
          <w:rFonts w:ascii="Times New Roman" w:hAnsi="Times New Roman" w:cs="Times New Roman"/>
          <w:sz w:val="28"/>
          <w:szCs w:val="28"/>
        </w:rPr>
        <w:tab/>
      </w:r>
      <w:r w:rsidRPr="00CB6A65">
        <w:rPr>
          <w:rFonts w:ascii="Times New Roman" w:hAnsi="Times New Roman" w:cs="Times New Roman"/>
          <w:sz w:val="28"/>
          <w:szCs w:val="28"/>
        </w:rPr>
        <w:tab/>
      </w:r>
      <w:r w:rsidRPr="00CB6A65">
        <w:rPr>
          <w:rFonts w:ascii="Times New Roman" w:hAnsi="Times New Roman" w:cs="Times New Roman"/>
          <w:sz w:val="28"/>
          <w:szCs w:val="28"/>
        </w:rPr>
        <w:tab/>
        <w:t>(С.В. Лавров – Министр иностранных дел РФ)</w:t>
      </w:r>
    </w:p>
    <w:p w:rsidR="000963C8" w:rsidRPr="00CB6A65" w:rsidRDefault="000963C8" w:rsidP="000963C8">
      <w:pPr>
        <w:ind w:firstLine="709"/>
        <w:rPr>
          <w:rFonts w:ascii="Times New Roman" w:hAnsi="Times New Roman" w:cs="Times New Roman"/>
          <w:sz w:val="28"/>
          <w:szCs w:val="28"/>
        </w:rPr>
      </w:pPr>
    </w:p>
    <w:p w:rsidR="000963C8" w:rsidRPr="00B56C5A" w:rsidRDefault="000963C8" w:rsidP="000963C8">
      <w:pPr>
        <w:ind w:firstLine="709"/>
        <w:rPr>
          <w:rFonts w:ascii="Times New Roman" w:hAnsi="Times New Roman" w:cs="Times New Roman"/>
          <w:b/>
          <w:sz w:val="28"/>
          <w:szCs w:val="28"/>
          <w:lang w:val="en-US"/>
        </w:rPr>
      </w:pPr>
      <w:r w:rsidRPr="00B56C5A">
        <w:rPr>
          <w:rFonts w:ascii="Times New Roman" w:hAnsi="Times New Roman" w:cs="Times New Roman"/>
          <w:b/>
          <w:sz w:val="28"/>
          <w:szCs w:val="28"/>
          <w:lang w:val="en-US"/>
        </w:rPr>
        <w:t xml:space="preserve">9. </w:t>
      </w:r>
      <w:r w:rsidR="00B56C5A">
        <w:rPr>
          <w:rFonts w:ascii="Times New Roman" w:hAnsi="Times New Roman" w:cs="Times New Roman"/>
          <w:b/>
          <w:sz w:val="28"/>
          <w:szCs w:val="28"/>
          <w:lang w:val="en-US"/>
        </w:rPr>
        <w:t>With your partner discuss the answers to the following questions</w:t>
      </w:r>
      <w:r w:rsidRPr="00B56C5A">
        <w:rPr>
          <w:rFonts w:ascii="Times New Roman" w:hAnsi="Times New Roman" w:cs="Times New Roman"/>
          <w:b/>
          <w:sz w:val="28"/>
          <w:szCs w:val="28"/>
          <w:lang w:val="en-US"/>
        </w:rPr>
        <w:t>.</w:t>
      </w:r>
    </w:p>
    <w:p w:rsidR="000963C8" w:rsidRPr="00B56C5A" w:rsidRDefault="000963C8" w:rsidP="000963C8">
      <w:pPr>
        <w:ind w:firstLine="709"/>
        <w:rPr>
          <w:rFonts w:ascii="Times New Roman" w:hAnsi="Times New Roman" w:cs="Times New Roman"/>
          <w:b/>
          <w:sz w:val="28"/>
          <w:szCs w:val="28"/>
          <w:lang w:val="en-US"/>
        </w:rPr>
      </w:pPr>
    </w:p>
    <w:p w:rsidR="000963C8" w:rsidRPr="00CB6A65" w:rsidRDefault="000963C8" w:rsidP="00482158">
      <w:pPr>
        <w:numPr>
          <w:ilvl w:val="0"/>
          <w:numId w:val="5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Do you think the United Nations fulfils its mission today</w:t>
      </w:r>
      <w:r w:rsidRPr="00CB6A65">
        <w:rPr>
          <w:rFonts w:ascii="Times New Roman" w:hAnsi="Times New Roman" w:cs="Times New Roman"/>
          <w:sz w:val="28"/>
          <w:szCs w:val="28"/>
          <w:lang w:val="en-US"/>
        </w:rPr>
        <w:t>?</w:t>
      </w:r>
    </w:p>
    <w:p w:rsidR="000963C8" w:rsidRPr="00CB6A65" w:rsidRDefault="000963C8" w:rsidP="00482158">
      <w:pPr>
        <w:numPr>
          <w:ilvl w:val="0"/>
          <w:numId w:val="5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What recent actions or peacekeeping operations of the UN can you remember</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Which of them were successful</w:t>
      </w:r>
      <w:r w:rsidRPr="00CB6A65">
        <w:rPr>
          <w:rFonts w:ascii="Times New Roman" w:hAnsi="Times New Roman" w:cs="Times New Roman"/>
          <w:sz w:val="28"/>
          <w:szCs w:val="28"/>
          <w:lang w:val="en-US"/>
        </w:rPr>
        <w:t>?</w:t>
      </w:r>
    </w:p>
    <w:p w:rsidR="000963C8" w:rsidRPr="00CB6A65" w:rsidRDefault="000963C8" w:rsidP="00482158">
      <w:pPr>
        <w:numPr>
          <w:ilvl w:val="0"/>
          <w:numId w:val="5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Do you think that the role of the UN is really very important in the modern world</w:t>
      </w:r>
      <w:r w:rsidRPr="00CB6A65">
        <w:rPr>
          <w:rFonts w:ascii="Times New Roman" w:hAnsi="Times New Roman" w:cs="Times New Roman"/>
          <w:sz w:val="28"/>
          <w:szCs w:val="28"/>
          <w:lang w:val="en-US"/>
        </w:rPr>
        <w:t>?</w:t>
      </w:r>
    </w:p>
    <w:p w:rsidR="000963C8" w:rsidRPr="00CB6A65" w:rsidRDefault="000963C8" w:rsidP="00482158">
      <w:pPr>
        <w:numPr>
          <w:ilvl w:val="0"/>
          <w:numId w:val="5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Ambassador extraordinary and plenipotentiary of the Russian Federation Anatoly Torkunov said that if the UN didn`t exist, we would have to invent it. Comment on it.</w:t>
      </w: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sz w:val="28"/>
          <w:szCs w:val="28"/>
          <w:lang w:val="en-US"/>
        </w:rPr>
        <w:t xml:space="preserve">5. </w:t>
      </w:r>
      <w:r w:rsidRPr="00CB6A65">
        <w:rPr>
          <w:rFonts w:ascii="Times New Roman" w:hAnsi="Times New Roman" w:cs="Times New Roman"/>
          <w:sz w:val="28"/>
          <w:szCs w:val="28"/>
          <w:lang w:val="en-GB"/>
        </w:rPr>
        <w:t>Do you think that the UN peacekeeping forces could substitute for NATO or EU forces in the future?</w:t>
      </w:r>
    </w:p>
    <w:p w:rsidR="000963C8" w:rsidRPr="00CB6A65" w:rsidRDefault="000963C8" w:rsidP="000963C8">
      <w:pPr>
        <w:ind w:firstLine="709"/>
        <w:rPr>
          <w:rFonts w:ascii="Times New Roman" w:hAnsi="Times New Roman" w:cs="Times New Roman"/>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36"/>
      </w:tblGrid>
      <w:tr w:rsidR="000963C8" w:rsidRPr="009E3EF8" w:rsidTr="008A2FAB">
        <w:tc>
          <w:tcPr>
            <w:tcW w:w="9036" w:type="dxa"/>
          </w:tcPr>
          <w:p w:rsidR="000963C8" w:rsidRPr="00CB6A65" w:rsidRDefault="000963C8" w:rsidP="008A2FAB">
            <w:pPr>
              <w:ind w:firstLine="709"/>
              <w:jc w:val="center"/>
              <w:rPr>
                <w:rFonts w:ascii="Times New Roman" w:hAnsi="Times New Roman" w:cs="Times New Roman"/>
                <w:b/>
                <w:kern w:val="2"/>
                <w:sz w:val="28"/>
                <w:szCs w:val="28"/>
                <w:lang w:val="en-US" w:eastAsia="hi-IN" w:bidi="hi-IN"/>
              </w:rPr>
            </w:pPr>
          </w:p>
          <w:p w:rsidR="009E3EF8" w:rsidRDefault="009E3EF8" w:rsidP="009E3EF8">
            <w:pPr>
              <w:ind w:firstLine="33"/>
              <w:jc w:val="center"/>
              <w:rPr>
                <w:rFonts w:ascii="Times New Roman" w:hAnsi="Times New Roman" w:cs="Times New Roman"/>
                <w:b/>
                <w:sz w:val="28"/>
                <w:szCs w:val="28"/>
                <w:lang w:val="en-US"/>
              </w:rPr>
            </w:pPr>
            <w:r>
              <w:rPr>
                <w:rFonts w:ascii="Times New Roman" w:hAnsi="Times New Roman" w:cs="Times New Roman"/>
                <w:b/>
                <w:sz w:val="28"/>
                <w:szCs w:val="28"/>
                <w:lang w:val="en-US"/>
              </w:rPr>
              <w:t>Grammar revision.</w:t>
            </w:r>
          </w:p>
          <w:p w:rsidR="009E3EF8" w:rsidRDefault="009E3EF8" w:rsidP="009E3EF8">
            <w:pPr>
              <w:jc w:val="center"/>
              <w:rPr>
                <w:rFonts w:ascii="Times New Roman" w:hAnsi="Times New Roman" w:cs="Times New Roman"/>
                <w:b/>
                <w:sz w:val="28"/>
                <w:szCs w:val="28"/>
                <w:lang w:val="en-US"/>
              </w:rPr>
            </w:pPr>
            <w:r>
              <w:rPr>
                <w:rFonts w:ascii="Times New Roman" w:hAnsi="Times New Roman" w:cs="Times New Roman"/>
                <w:b/>
                <w:sz w:val="28"/>
                <w:szCs w:val="28"/>
                <w:lang w:val="en-US"/>
              </w:rPr>
              <w:t>Gerund</w:t>
            </w:r>
            <w:r w:rsidR="000963C8" w:rsidRPr="009E3EF8">
              <w:rPr>
                <w:rFonts w:ascii="Times New Roman" w:hAnsi="Times New Roman" w:cs="Times New Roman"/>
                <w:b/>
                <w:sz w:val="28"/>
                <w:szCs w:val="28"/>
                <w:lang w:val="en-US"/>
              </w:rPr>
              <w:t xml:space="preserve">. </w:t>
            </w:r>
            <w:r>
              <w:rPr>
                <w:rFonts w:ascii="Times New Roman" w:hAnsi="Times New Roman" w:cs="Times New Roman"/>
                <w:b/>
                <w:sz w:val="28"/>
                <w:szCs w:val="28"/>
                <w:lang w:val="en-US"/>
              </w:rPr>
              <w:t>Gerund Clauses</w:t>
            </w:r>
          </w:p>
          <w:p w:rsidR="000963C8" w:rsidRPr="00CB6A65" w:rsidRDefault="000963C8" w:rsidP="008A2FAB">
            <w:pPr>
              <w:widowControl w:val="0"/>
              <w:suppressAutoHyphens/>
              <w:ind w:firstLine="709"/>
              <w:jc w:val="center"/>
              <w:rPr>
                <w:rFonts w:ascii="Times New Roman" w:hAnsi="Times New Roman" w:cs="Times New Roman"/>
                <w:b/>
                <w:kern w:val="2"/>
                <w:sz w:val="28"/>
                <w:szCs w:val="28"/>
                <w:lang w:val="en-US" w:eastAsia="hi-IN" w:bidi="hi-IN"/>
              </w:rPr>
            </w:pPr>
          </w:p>
        </w:tc>
      </w:tr>
    </w:tbl>
    <w:p w:rsidR="000963C8" w:rsidRPr="00CB6A65" w:rsidRDefault="000963C8" w:rsidP="000963C8">
      <w:pPr>
        <w:ind w:firstLine="709"/>
        <w:rPr>
          <w:rFonts w:ascii="Times New Roman" w:hAnsi="Times New Roman" w:cs="Times New Roman"/>
          <w:kern w:val="2"/>
          <w:sz w:val="28"/>
          <w:szCs w:val="28"/>
          <w:lang w:val="en-US" w:eastAsia="hi-IN" w:bidi="hi-IN"/>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Герундий относится к неличным формам глагола, которые не могут быть сказуемыми в предложении. Герундий сочетает в себе свойства глагола и существительного. Герундий, как и глагол,  имеет формы времени и залога</w:t>
      </w:r>
    </w:p>
    <w:p w:rsidR="000963C8" w:rsidRPr="00CB6A65" w:rsidRDefault="000963C8" w:rsidP="000963C8">
      <w:pPr>
        <w:ind w:firstLine="709"/>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8"/>
        <w:gridCol w:w="3214"/>
        <w:gridCol w:w="3218"/>
      </w:tblGrid>
      <w:tr w:rsidR="000963C8" w:rsidRPr="00CB6A65" w:rsidTr="008A2FAB">
        <w:trPr>
          <w:jc w:val="center"/>
        </w:trPr>
        <w:tc>
          <w:tcPr>
            <w:tcW w:w="3274"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eastAsia="hi-IN" w:bidi="hi-IN"/>
              </w:rPr>
            </w:pPr>
          </w:p>
        </w:tc>
        <w:tc>
          <w:tcPr>
            <w:tcW w:w="3377"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Active</w:t>
            </w:r>
          </w:p>
        </w:tc>
        <w:tc>
          <w:tcPr>
            <w:tcW w:w="3378"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Passive</w:t>
            </w:r>
          </w:p>
        </w:tc>
      </w:tr>
      <w:tr w:rsidR="000963C8" w:rsidRPr="00CB6A65" w:rsidTr="008A2FAB">
        <w:trPr>
          <w:jc w:val="center"/>
        </w:trPr>
        <w:tc>
          <w:tcPr>
            <w:tcW w:w="3274"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Indefinite</w:t>
            </w:r>
          </w:p>
        </w:tc>
        <w:tc>
          <w:tcPr>
            <w:tcW w:w="3377"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writing</w:t>
            </w:r>
          </w:p>
        </w:tc>
        <w:tc>
          <w:tcPr>
            <w:tcW w:w="3378"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being written</w:t>
            </w:r>
          </w:p>
        </w:tc>
      </w:tr>
      <w:tr w:rsidR="000963C8" w:rsidRPr="00CB6A65" w:rsidTr="008A2FAB">
        <w:trPr>
          <w:jc w:val="center"/>
        </w:trPr>
        <w:tc>
          <w:tcPr>
            <w:tcW w:w="3274"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Perfect</w:t>
            </w:r>
          </w:p>
        </w:tc>
        <w:tc>
          <w:tcPr>
            <w:tcW w:w="3377"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having written</w:t>
            </w:r>
          </w:p>
        </w:tc>
        <w:tc>
          <w:tcPr>
            <w:tcW w:w="3378" w:type="dxa"/>
          </w:tcPr>
          <w:p w:rsidR="000963C8" w:rsidRPr="00CB6A65" w:rsidRDefault="000963C8" w:rsidP="008A2FAB">
            <w:pPr>
              <w:widowControl w:val="0"/>
              <w:suppressAutoHyphens/>
              <w:ind w:firstLine="709"/>
              <w:jc w:val="center"/>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having been written</w:t>
            </w:r>
          </w:p>
        </w:tc>
      </w:tr>
    </w:tbl>
    <w:p w:rsidR="000963C8" w:rsidRPr="00CB6A65" w:rsidRDefault="000963C8" w:rsidP="000963C8">
      <w:pPr>
        <w:ind w:firstLine="709"/>
        <w:rPr>
          <w:rFonts w:ascii="Times New Roman" w:hAnsi="Times New Roman" w:cs="Times New Roman"/>
          <w:kern w:val="2"/>
          <w:sz w:val="28"/>
          <w:szCs w:val="28"/>
          <w:lang w:eastAsia="hi-IN" w:bidi="hi-IN"/>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GB"/>
        </w:rPr>
        <w:t>Indefinite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GB"/>
        </w:rPr>
        <w:t>Gerund</w:t>
      </w:r>
      <w:r w:rsidRPr="00CB6A65">
        <w:rPr>
          <w:rFonts w:ascii="Times New Roman" w:hAnsi="Times New Roman" w:cs="Times New Roman"/>
          <w:sz w:val="28"/>
          <w:szCs w:val="28"/>
        </w:rPr>
        <w:t xml:space="preserve"> выражает процесс в наиболее общем виде и действие, которое является одновременным действию, обозначенному глаголом в личной форме.</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GB"/>
        </w:rPr>
        <w:t>Perfect</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GB"/>
        </w:rPr>
        <w:t>Gerund</w:t>
      </w:r>
      <w:r w:rsidRPr="00CB6A65">
        <w:rPr>
          <w:rFonts w:ascii="Times New Roman" w:hAnsi="Times New Roman" w:cs="Times New Roman"/>
          <w:sz w:val="28"/>
          <w:szCs w:val="28"/>
        </w:rPr>
        <w:t xml:space="preserve"> –</w:t>
      </w:r>
      <w:r w:rsidR="009927D2" w:rsidRPr="009927D2">
        <w:rPr>
          <w:rFonts w:ascii="Times New Roman" w:hAnsi="Times New Roman" w:cs="Times New Roman"/>
          <w:sz w:val="28"/>
          <w:szCs w:val="28"/>
        </w:rPr>
        <w:t xml:space="preserve"> </w:t>
      </w:r>
      <w:r w:rsidRPr="00CB6A65">
        <w:rPr>
          <w:rFonts w:ascii="Times New Roman" w:hAnsi="Times New Roman" w:cs="Times New Roman"/>
          <w:sz w:val="28"/>
          <w:szCs w:val="28"/>
        </w:rPr>
        <w:t>выражает действие, которое предшествует действию, выраженному глаголом в личной форме.</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 xml:space="preserve">Наиболее употребительная форма герундия – </w:t>
      </w:r>
      <w:r w:rsidRPr="00CB6A65">
        <w:rPr>
          <w:rFonts w:ascii="Times New Roman" w:hAnsi="Times New Roman" w:cs="Times New Roman"/>
          <w:sz w:val="28"/>
          <w:szCs w:val="28"/>
          <w:lang w:val="en-GB"/>
        </w:rPr>
        <w:t>Indefinite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GB"/>
        </w:rPr>
        <w:t>Gerund</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GB"/>
        </w:rPr>
        <w:t>Active</w:t>
      </w:r>
    </w:p>
    <w:p w:rsidR="000963C8" w:rsidRPr="00CB6A65" w:rsidRDefault="000963C8" w:rsidP="000963C8">
      <w:pPr>
        <w:ind w:firstLine="709"/>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b/>
          <w:sz w:val="28"/>
          <w:szCs w:val="28"/>
          <w:lang w:val="en-GB"/>
        </w:rPr>
      </w:pPr>
      <w:r w:rsidRPr="00CB6A65">
        <w:rPr>
          <w:rFonts w:ascii="Times New Roman" w:hAnsi="Times New Roman" w:cs="Times New Roman"/>
          <w:b/>
          <w:sz w:val="28"/>
          <w:szCs w:val="28"/>
          <w:lang w:val="en-GB"/>
        </w:rPr>
        <w:t>Examples:</w:t>
      </w:r>
    </w:p>
    <w:tbl>
      <w:tblPr>
        <w:tblpPr w:leftFromText="180" w:rightFromText="180"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9"/>
        <w:gridCol w:w="5071"/>
      </w:tblGrid>
      <w:tr w:rsidR="000963C8" w:rsidRPr="00CB6A65" w:rsidTr="008A2FAB">
        <w:tc>
          <w:tcPr>
            <w:tcW w:w="4786" w:type="dxa"/>
          </w:tcPr>
          <w:p w:rsidR="000963C8" w:rsidRPr="00CB6A65" w:rsidRDefault="000963C8" w:rsidP="008A2FAB">
            <w:pPr>
              <w:widowControl w:val="0"/>
              <w:suppressAutoHyphens/>
              <w:ind w:firstLine="709"/>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The treaty cannot be signed without solving all disputable problems.</w:t>
            </w:r>
          </w:p>
        </w:tc>
        <w:tc>
          <w:tcPr>
            <w:tcW w:w="5387" w:type="dxa"/>
          </w:tcPr>
          <w:p w:rsidR="000963C8" w:rsidRPr="00CB6A65" w:rsidRDefault="000963C8" w:rsidP="008A2FAB">
            <w:pPr>
              <w:widowControl w:val="0"/>
              <w:suppressAutoHyphens/>
              <w:ind w:firstLine="709"/>
              <w:rPr>
                <w:rFonts w:ascii="Times New Roman" w:hAnsi="Times New Roman" w:cs="Times New Roman"/>
                <w:kern w:val="2"/>
                <w:sz w:val="28"/>
                <w:szCs w:val="28"/>
                <w:lang w:eastAsia="hi-IN" w:bidi="hi-IN"/>
              </w:rPr>
            </w:pPr>
            <w:r w:rsidRPr="00CB6A65">
              <w:rPr>
                <w:rFonts w:ascii="Times New Roman" w:hAnsi="Times New Roman" w:cs="Times New Roman"/>
                <w:sz w:val="28"/>
                <w:szCs w:val="28"/>
              </w:rPr>
              <w:t xml:space="preserve">Договор не может быть подписан без решения всех спорных вопросов </w:t>
            </w:r>
          </w:p>
        </w:tc>
      </w:tr>
      <w:tr w:rsidR="000963C8" w:rsidRPr="00CB6A65" w:rsidTr="008A2FAB">
        <w:tc>
          <w:tcPr>
            <w:tcW w:w="4786" w:type="dxa"/>
          </w:tcPr>
          <w:p w:rsidR="000963C8" w:rsidRPr="00CB6A65" w:rsidRDefault="000963C8" w:rsidP="008A2FAB">
            <w:pPr>
              <w:widowControl w:val="0"/>
              <w:suppressAutoHyphens/>
              <w:ind w:firstLine="709"/>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Both leaders oppose war as a means of settling political disputes.</w:t>
            </w:r>
          </w:p>
        </w:tc>
        <w:tc>
          <w:tcPr>
            <w:tcW w:w="5387" w:type="dxa"/>
          </w:tcPr>
          <w:p w:rsidR="000963C8" w:rsidRPr="00CB6A65" w:rsidRDefault="000963C8" w:rsidP="008A2FAB">
            <w:pPr>
              <w:widowControl w:val="0"/>
              <w:suppressAutoHyphens/>
              <w:ind w:firstLine="709"/>
              <w:rPr>
                <w:rFonts w:ascii="Times New Roman" w:hAnsi="Times New Roman" w:cs="Times New Roman"/>
                <w:kern w:val="2"/>
                <w:sz w:val="28"/>
                <w:szCs w:val="28"/>
                <w:lang w:eastAsia="hi-IN" w:bidi="hi-IN"/>
              </w:rPr>
            </w:pPr>
            <w:r w:rsidRPr="00CB6A65">
              <w:rPr>
                <w:rFonts w:ascii="Times New Roman" w:hAnsi="Times New Roman" w:cs="Times New Roman"/>
                <w:sz w:val="28"/>
                <w:szCs w:val="28"/>
              </w:rPr>
              <w:t>Оба лидера выступают против войны как средства решения политических споров.</w:t>
            </w:r>
          </w:p>
        </w:tc>
      </w:tr>
      <w:tr w:rsidR="000963C8" w:rsidRPr="00CB6A65" w:rsidTr="008A2FAB">
        <w:tc>
          <w:tcPr>
            <w:tcW w:w="4786" w:type="dxa"/>
          </w:tcPr>
          <w:p w:rsidR="000963C8" w:rsidRPr="00CB6A65" w:rsidRDefault="000963C8" w:rsidP="008A2FAB">
            <w:pPr>
              <w:widowControl w:val="0"/>
              <w:suppressAutoHyphens/>
              <w:ind w:firstLine="709"/>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You should congratulate them on having signed the treaty.</w:t>
            </w:r>
          </w:p>
        </w:tc>
        <w:tc>
          <w:tcPr>
            <w:tcW w:w="5387" w:type="dxa"/>
          </w:tcPr>
          <w:p w:rsidR="000963C8" w:rsidRPr="00CB6A65" w:rsidRDefault="000963C8" w:rsidP="008A2FAB">
            <w:pPr>
              <w:widowControl w:val="0"/>
              <w:suppressAutoHyphens/>
              <w:ind w:firstLine="709"/>
              <w:rPr>
                <w:rFonts w:ascii="Times New Roman" w:hAnsi="Times New Roman" w:cs="Times New Roman"/>
                <w:kern w:val="2"/>
                <w:sz w:val="28"/>
                <w:szCs w:val="28"/>
                <w:lang w:eastAsia="hi-IN" w:bidi="hi-IN"/>
              </w:rPr>
            </w:pPr>
            <w:r w:rsidRPr="00CB6A65">
              <w:rPr>
                <w:rFonts w:ascii="Times New Roman" w:hAnsi="Times New Roman" w:cs="Times New Roman"/>
                <w:sz w:val="28"/>
                <w:szCs w:val="28"/>
              </w:rPr>
              <w:t>Вам следует поздравить их с подписанием Договора.</w:t>
            </w:r>
          </w:p>
        </w:tc>
      </w:tr>
    </w:tbl>
    <w:p w:rsidR="000963C8" w:rsidRPr="00CB6A65" w:rsidRDefault="000963C8" w:rsidP="000963C8">
      <w:pPr>
        <w:ind w:firstLine="709"/>
        <w:rPr>
          <w:rFonts w:ascii="Times New Roman" w:hAnsi="Times New Roman" w:cs="Times New Roman"/>
          <w:kern w:val="2"/>
          <w:sz w:val="28"/>
          <w:szCs w:val="28"/>
          <w:lang w:eastAsia="hi-IN" w:bidi="hi-IN"/>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lastRenderedPageBreak/>
        <w:t>Герундиальный оборот – (ГО) - образуется при помощи существительного или притяжательного местоимения+герундий.</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ГО переводится на русский язык придаточным предложением, союзы подбираются по смыслу, герундий переводится сказуемым. На письме ГО не выделяется запятой.</w:t>
      </w:r>
    </w:p>
    <w:p w:rsidR="000963C8" w:rsidRPr="00CB6A65" w:rsidRDefault="000963C8" w:rsidP="000963C8">
      <w:pPr>
        <w:ind w:firstLine="709"/>
        <w:rPr>
          <w:rFonts w:ascii="Times New Roman" w:hAnsi="Times New Roman" w:cs="Times New Roman"/>
          <w:b/>
          <w:i/>
          <w:sz w:val="28"/>
          <w:szCs w:val="28"/>
        </w:rPr>
      </w:pPr>
    </w:p>
    <w:p w:rsidR="000963C8" w:rsidRPr="00CB6A65" w:rsidRDefault="000963C8" w:rsidP="000963C8">
      <w:pPr>
        <w:ind w:firstLine="709"/>
        <w:rPr>
          <w:rFonts w:ascii="Times New Roman" w:hAnsi="Times New Roman" w:cs="Times New Roman"/>
          <w:b/>
          <w:sz w:val="28"/>
          <w:szCs w:val="28"/>
        </w:rPr>
      </w:pPr>
      <w:r w:rsidRPr="00CB6A65">
        <w:rPr>
          <w:rFonts w:ascii="Times New Roman" w:hAnsi="Times New Roman" w:cs="Times New Roman"/>
          <w:b/>
          <w:sz w:val="28"/>
          <w:szCs w:val="28"/>
          <w:lang w:val="en-GB"/>
        </w:rPr>
        <w:t>Examples</w:t>
      </w:r>
      <w:r w:rsidRPr="00CB6A65">
        <w:rPr>
          <w:rFonts w:ascii="Times New Roman" w:hAnsi="Times New Roman"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1"/>
        <w:gridCol w:w="4769"/>
      </w:tblGrid>
      <w:tr w:rsidR="000963C8" w:rsidRPr="00CB6A65" w:rsidTr="008A2FAB">
        <w:trPr>
          <w:trHeight w:val="681"/>
        </w:trPr>
        <w:tc>
          <w:tcPr>
            <w:tcW w:w="5145" w:type="dxa"/>
          </w:tcPr>
          <w:p w:rsidR="000963C8" w:rsidRPr="00CB6A65" w:rsidRDefault="000963C8" w:rsidP="008A2FAB">
            <w:pPr>
              <w:widowControl w:val="0"/>
              <w:suppressAutoHyphens/>
              <w:ind w:firstLine="709"/>
              <w:rPr>
                <w:rFonts w:ascii="Times New Roman" w:hAnsi="Times New Roman" w:cs="Times New Roman"/>
                <w:b/>
                <w:kern w:val="2"/>
                <w:sz w:val="28"/>
                <w:szCs w:val="28"/>
                <w:lang w:val="en-GB" w:eastAsia="hi-IN" w:bidi="hi-IN"/>
              </w:rPr>
            </w:pPr>
            <w:r w:rsidRPr="00CB6A65">
              <w:rPr>
                <w:rFonts w:ascii="Times New Roman" w:hAnsi="Times New Roman" w:cs="Times New Roman"/>
                <w:sz w:val="28"/>
                <w:szCs w:val="28"/>
                <w:lang w:val="en-GB"/>
              </w:rPr>
              <w:t>The judge insisted on Jurors giving the verdict on  time.</w:t>
            </w:r>
          </w:p>
        </w:tc>
        <w:tc>
          <w:tcPr>
            <w:tcW w:w="5136" w:type="dxa"/>
          </w:tcPr>
          <w:p w:rsidR="000963C8" w:rsidRPr="00CB6A65" w:rsidRDefault="000963C8" w:rsidP="008A2FAB">
            <w:pPr>
              <w:widowControl w:val="0"/>
              <w:suppressAutoHyphens/>
              <w:ind w:firstLine="709"/>
              <w:rPr>
                <w:rFonts w:ascii="Times New Roman" w:hAnsi="Times New Roman" w:cs="Times New Roman"/>
                <w:b/>
                <w:kern w:val="2"/>
                <w:sz w:val="28"/>
                <w:szCs w:val="28"/>
                <w:lang w:eastAsia="hi-IN" w:bidi="hi-IN"/>
              </w:rPr>
            </w:pPr>
            <w:r w:rsidRPr="00CB6A65">
              <w:rPr>
                <w:rFonts w:ascii="Times New Roman" w:hAnsi="Times New Roman" w:cs="Times New Roman"/>
                <w:sz w:val="28"/>
                <w:szCs w:val="28"/>
              </w:rPr>
              <w:t>Судья настаивал на том, чтобы присяжные вовремя предоставили вердикт.</w:t>
            </w:r>
          </w:p>
        </w:tc>
      </w:tr>
      <w:tr w:rsidR="000963C8" w:rsidRPr="00CB6A65" w:rsidTr="008A2FAB">
        <w:trPr>
          <w:trHeight w:val="846"/>
        </w:trPr>
        <w:tc>
          <w:tcPr>
            <w:tcW w:w="5145" w:type="dxa"/>
          </w:tcPr>
          <w:p w:rsidR="000963C8" w:rsidRPr="00CB6A65" w:rsidRDefault="000963C8" w:rsidP="008A2FAB">
            <w:pPr>
              <w:widowControl w:val="0"/>
              <w:suppressAutoHyphens/>
              <w:ind w:firstLine="709"/>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 xml:space="preserve">These happy events occured without any recommendations having been made by the UN Secretary General </w:t>
            </w:r>
          </w:p>
        </w:tc>
        <w:tc>
          <w:tcPr>
            <w:tcW w:w="5136" w:type="dxa"/>
          </w:tcPr>
          <w:p w:rsidR="000963C8" w:rsidRPr="00CB6A65" w:rsidRDefault="000963C8" w:rsidP="008A2FAB">
            <w:pPr>
              <w:widowControl w:val="0"/>
              <w:suppressAutoHyphens/>
              <w:ind w:firstLine="709"/>
              <w:rPr>
                <w:rFonts w:ascii="Times New Roman" w:hAnsi="Times New Roman" w:cs="Times New Roman"/>
                <w:kern w:val="2"/>
                <w:sz w:val="28"/>
                <w:szCs w:val="28"/>
                <w:lang w:eastAsia="hi-IN" w:bidi="hi-IN"/>
              </w:rPr>
            </w:pPr>
            <w:r w:rsidRPr="00CB6A65">
              <w:rPr>
                <w:rFonts w:ascii="Times New Roman" w:hAnsi="Times New Roman" w:cs="Times New Roman"/>
                <w:sz w:val="28"/>
                <w:szCs w:val="28"/>
              </w:rPr>
              <w:t>Эти радостные события произошли без каких-либо рекомендаций, высказанных Генеральным Секретарем.</w:t>
            </w:r>
          </w:p>
        </w:tc>
      </w:tr>
    </w:tbl>
    <w:p w:rsidR="000963C8" w:rsidRPr="00CB6A65" w:rsidRDefault="000963C8" w:rsidP="000963C8">
      <w:pPr>
        <w:ind w:firstLine="709"/>
        <w:rPr>
          <w:rFonts w:ascii="Times New Roman" w:hAnsi="Times New Roman" w:cs="Times New Roman"/>
          <w:b/>
          <w:kern w:val="2"/>
          <w:sz w:val="28"/>
          <w:szCs w:val="28"/>
          <w:lang w:eastAsia="hi-IN" w:bidi="hi-IN"/>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1. </w:t>
      </w:r>
      <w:r w:rsidR="00B366F5">
        <w:rPr>
          <w:rFonts w:ascii="Times New Roman" w:hAnsi="Times New Roman" w:cs="Times New Roman"/>
          <w:b/>
          <w:sz w:val="28"/>
          <w:szCs w:val="28"/>
          <w:lang w:val="en-US"/>
        </w:rPr>
        <w:t>Translate the sentences into English</w:t>
      </w:r>
      <w:r w:rsidRPr="00CB6A65">
        <w:rPr>
          <w:rFonts w:ascii="Times New Roman" w:hAnsi="Times New Roman" w:cs="Times New Roman"/>
          <w:b/>
          <w:sz w:val="28"/>
          <w:szCs w:val="28"/>
          <w:lang w:val="en-US"/>
        </w:rPr>
        <w:t>.</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482158">
      <w:pPr>
        <w:numPr>
          <w:ilvl w:val="4"/>
          <w:numId w:val="56"/>
        </w:numPr>
        <w:tabs>
          <w:tab w:val="num" w:pos="426"/>
        </w:tabs>
        <w:ind w:left="0" w:firstLine="709"/>
        <w:rPr>
          <w:rFonts w:ascii="Times New Roman" w:hAnsi="Times New Roman" w:cs="Times New Roman"/>
          <w:b/>
          <w:sz w:val="28"/>
          <w:szCs w:val="28"/>
          <w:lang w:val="en-US"/>
        </w:rPr>
      </w:pPr>
      <w:r w:rsidRPr="00CB6A65">
        <w:rPr>
          <w:rFonts w:ascii="Times New Roman" w:hAnsi="Times New Roman" w:cs="Times New Roman"/>
          <w:sz w:val="28"/>
          <w:szCs w:val="28"/>
          <w:lang w:val="en-US"/>
        </w:rPr>
        <w:t>The United Kingdom played a major role in drafting the Human Rights Convention.</w:t>
      </w:r>
    </w:p>
    <w:p w:rsidR="000963C8" w:rsidRPr="00CB6A65" w:rsidRDefault="000963C8" w:rsidP="00482158">
      <w:pPr>
        <w:numPr>
          <w:ilvl w:val="1"/>
          <w:numId w:val="56"/>
        </w:numPr>
        <w:tabs>
          <w:tab w:val="num" w:pos="426"/>
        </w:tabs>
        <w:ind w:left="0" w:firstLine="709"/>
        <w:rPr>
          <w:rFonts w:ascii="Times New Roman" w:hAnsi="Times New Roman" w:cs="Times New Roman"/>
          <w:b/>
          <w:sz w:val="28"/>
          <w:szCs w:val="28"/>
          <w:lang w:val="en-US"/>
        </w:rPr>
      </w:pPr>
      <w:r w:rsidRPr="00CB6A65">
        <w:rPr>
          <w:rFonts w:ascii="Times New Roman" w:hAnsi="Times New Roman" w:cs="Times New Roman"/>
          <w:sz w:val="28"/>
          <w:szCs w:val="28"/>
          <w:lang w:val="en-US"/>
        </w:rPr>
        <w:t>The Universal Declaration of Human Rights (UDHR) denies applying cruel, inhuman punishment to people.</w:t>
      </w:r>
    </w:p>
    <w:p w:rsidR="000963C8" w:rsidRPr="00CB6A65" w:rsidRDefault="000963C8" w:rsidP="00482158">
      <w:pPr>
        <w:numPr>
          <w:ilvl w:val="1"/>
          <w:numId w:val="56"/>
        </w:numPr>
        <w:tabs>
          <w:tab w:val="num" w:pos="426"/>
        </w:tabs>
        <w:ind w:left="0" w:firstLine="709"/>
        <w:rPr>
          <w:rFonts w:ascii="Times New Roman" w:hAnsi="Times New Roman" w:cs="Times New Roman"/>
          <w:b/>
          <w:sz w:val="28"/>
          <w:szCs w:val="28"/>
          <w:lang w:val="en-US"/>
        </w:rPr>
      </w:pPr>
      <w:r w:rsidRPr="00CB6A65">
        <w:rPr>
          <w:rFonts w:ascii="Times New Roman" w:hAnsi="Times New Roman" w:cs="Times New Roman"/>
          <w:sz w:val="28"/>
          <w:szCs w:val="28"/>
          <w:lang w:val="en-US"/>
        </w:rPr>
        <w:t>The Charter of the United Nations was sighed in San Francisco on June 25, 1945 after having been ratified by the great powers – the USSR, the USA, the United Kingdom, France and China.</w:t>
      </w:r>
    </w:p>
    <w:p w:rsidR="000963C8" w:rsidRPr="00CB6A65" w:rsidRDefault="000963C8" w:rsidP="00482158">
      <w:pPr>
        <w:numPr>
          <w:ilvl w:val="1"/>
          <w:numId w:val="56"/>
        </w:numPr>
        <w:tabs>
          <w:tab w:val="num" w:pos="426"/>
        </w:tabs>
        <w:ind w:left="0" w:firstLine="709"/>
        <w:rPr>
          <w:rFonts w:ascii="Times New Roman" w:hAnsi="Times New Roman" w:cs="Times New Roman"/>
          <w:b/>
          <w:sz w:val="28"/>
          <w:szCs w:val="28"/>
          <w:lang w:val="en-US"/>
        </w:rPr>
      </w:pPr>
      <w:r w:rsidRPr="00CB6A65">
        <w:rPr>
          <w:rFonts w:ascii="Times New Roman" w:hAnsi="Times New Roman" w:cs="Times New Roman"/>
          <w:sz w:val="28"/>
          <w:szCs w:val="28"/>
          <w:lang w:val="en-GB"/>
        </w:rPr>
        <w:t>The investigator was sure of his having committed the crime.</w:t>
      </w:r>
    </w:p>
    <w:p w:rsidR="000963C8" w:rsidRPr="00CB6A65" w:rsidRDefault="000963C8" w:rsidP="00482158">
      <w:pPr>
        <w:numPr>
          <w:ilvl w:val="1"/>
          <w:numId w:val="56"/>
        </w:numPr>
        <w:tabs>
          <w:tab w:val="num" w:pos="426"/>
        </w:tabs>
        <w:ind w:left="0" w:firstLine="709"/>
        <w:rPr>
          <w:rFonts w:ascii="Times New Roman" w:hAnsi="Times New Roman" w:cs="Times New Roman"/>
          <w:b/>
          <w:sz w:val="28"/>
          <w:szCs w:val="28"/>
          <w:lang w:val="en-US"/>
        </w:rPr>
      </w:pPr>
      <w:r w:rsidRPr="00CB6A65">
        <w:rPr>
          <w:rFonts w:ascii="Times New Roman" w:hAnsi="Times New Roman" w:cs="Times New Roman"/>
          <w:sz w:val="28"/>
          <w:szCs w:val="28"/>
          <w:lang w:val="en-GB"/>
        </w:rPr>
        <w:t>The lawyer was surprised at the Court passing such a harsh sentence.</w:t>
      </w:r>
    </w:p>
    <w:p w:rsidR="000963C8" w:rsidRPr="00CB6A65" w:rsidRDefault="000963C8" w:rsidP="00482158">
      <w:pPr>
        <w:numPr>
          <w:ilvl w:val="1"/>
          <w:numId w:val="56"/>
        </w:numPr>
        <w:tabs>
          <w:tab w:val="num" w:pos="426"/>
        </w:tabs>
        <w:ind w:left="0" w:firstLine="709"/>
        <w:rPr>
          <w:rFonts w:ascii="Times New Roman" w:hAnsi="Times New Roman" w:cs="Times New Roman"/>
          <w:b/>
          <w:sz w:val="28"/>
          <w:szCs w:val="28"/>
          <w:lang w:val="en-US"/>
        </w:rPr>
      </w:pPr>
      <w:r w:rsidRPr="00CB6A65">
        <w:rPr>
          <w:rFonts w:ascii="Times New Roman" w:hAnsi="Times New Roman" w:cs="Times New Roman"/>
          <w:sz w:val="28"/>
          <w:szCs w:val="28"/>
          <w:lang w:val="en-GB"/>
        </w:rPr>
        <w:t>The General Assembly approved amendment to the Charter coming into force after having been ratified by a 2/3 majority.</w:t>
      </w:r>
    </w:p>
    <w:p w:rsidR="000963C8" w:rsidRPr="00CB6A65" w:rsidRDefault="000963C8" w:rsidP="00482158">
      <w:pPr>
        <w:numPr>
          <w:ilvl w:val="1"/>
          <w:numId w:val="56"/>
        </w:numPr>
        <w:tabs>
          <w:tab w:val="num" w:pos="0"/>
        </w:tabs>
        <w:ind w:left="0" w:firstLine="709"/>
        <w:rPr>
          <w:rFonts w:ascii="Times New Roman" w:hAnsi="Times New Roman" w:cs="Times New Roman"/>
          <w:b/>
          <w:sz w:val="28"/>
          <w:szCs w:val="28"/>
          <w:lang w:val="en-US"/>
        </w:rPr>
      </w:pPr>
      <w:r w:rsidRPr="00CB6A65">
        <w:rPr>
          <w:rFonts w:ascii="Times New Roman" w:hAnsi="Times New Roman" w:cs="Times New Roman"/>
          <w:sz w:val="28"/>
          <w:szCs w:val="28"/>
          <w:lang w:val="en-GB"/>
        </w:rPr>
        <w:t>History knows a lot of examples of the achievements of the human brain being used against mankind.</w:t>
      </w:r>
    </w:p>
    <w:p w:rsidR="000963C8" w:rsidRPr="00CB6A65" w:rsidRDefault="000963C8" w:rsidP="00482158">
      <w:pPr>
        <w:numPr>
          <w:ilvl w:val="1"/>
          <w:numId w:val="56"/>
        </w:numPr>
        <w:tabs>
          <w:tab w:val="num" w:pos="426"/>
        </w:tabs>
        <w:ind w:left="0" w:firstLine="709"/>
        <w:rPr>
          <w:rFonts w:ascii="Times New Roman" w:hAnsi="Times New Roman" w:cs="Times New Roman"/>
          <w:b/>
          <w:sz w:val="28"/>
          <w:szCs w:val="28"/>
          <w:lang w:val="en-US"/>
        </w:rPr>
      </w:pPr>
      <w:r w:rsidRPr="00CB6A65">
        <w:rPr>
          <w:rFonts w:ascii="Times New Roman" w:hAnsi="Times New Roman" w:cs="Times New Roman"/>
          <w:sz w:val="28"/>
          <w:szCs w:val="28"/>
          <w:lang w:val="en-GB"/>
        </w:rPr>
        <w:t>To achieve consistency in decisions the courts developed the practice of decisions of higher courts binding to lower courts.</w:t>
      </w:r>
    </w:p>
    <w:p w:rsidR="000963C8" w:rsidRPr="00CB6A65" w:rsidRDefault="000963C8" w:rsidP="000963C8">
      <w:pPr>
        <w:ind w:firstLine="709"/>
        <w:rPr>
          <w:rFonts w:ascii="Times New Roman" w:hAnsi="Times New Roman" w:cs="Times New Roman"/>
          <w:b/>
          <w:sz w:val="28"/>
          <w:szCs w:val="28"/>
          <w:lang w:val="en-US"/>
        </w:rPr>
      </w:pPr>
    </w:p>
    <w:p w:rsidR="000963C8" w:rsidRPr="00B366F5" w:rsidRDefault="00B366F5" w:rsidP="00B366F5">
      <w:pPr>
        <w:ind w:firstLine="709"/>
        <w:rPr>
          <w:rFonts w:ascii="Times New Roman" w:hAnsi="Times New Roman" w:cs="Times New Roman"/>
          <w:b/>
          <w:sz w:val="28"/>
          <w:szCs w:val="28"/>
          <w:lang w:val="en-US"/>
        </w:rPr>
      </w:pPr>
      <w:r w:rsidRPr="00B366F5">
        <w:rPr>
          <w:rFonts w:ascii="Times New Roman" w:hAnsi="Times New Roman" w:cs="Times New Roman"/>
          <w:b/>
          <w:sz w:val="28"/>
          <w:szCs w:val="28"/>
          <w:lang w:val="en-US"/>
        </w:rPr>
        <w:t xml:space="preserve">2. Open the brackets and use the </w:t>
      </w:r>
      <w:r>
        <w:rPr>
          <w:rFonts w:ascii="Times New Roman" w:hAnsi="Times New Roman" w:cs="Times New Roman"/>
          <w:b/>
          <w:sz w:val="28"/>
          <w:szCs w:val="28"/>
          <w:lang w:val="en-US"/>
        </w:rPr>
        <w:t>g</w:t>
      </w:r>
      <w:r w:rsidRPr="00B366F5">
        <w:rPr>
          <w:rFonts w:ascii="Times New Roman" w:hAnsi="Times New Roman" w:cs="Times New Roman"/>
          <w:b/>
          <w:sz w:val="28"/>
          <w:szCs w:val="28"/>
          <w:lang w:val="en-US"/>
        </w:rPr>
        <w:t>erund</w:t>
      </w:r>
      <w:r w:rsidR="000963C8" w:rsidRPr="00B366F5">
        <w:rPr>
          <w:rFonts w:ascii="Times New Roman" w:hAnsi="Times New Roman" w:cs="Times New Roman"/>
          <w:b/>
          <w:sz w:val="28"/>
          <w:szCs w:val="28"/>
          <w:lang w:val="en-US"/>
        </w:rPr>
        <w:t>.</w:t>
      </w:r>
    </w:p>
    <w:p w:rsidR="000963C8" w:rsidRPr="00B366F5" w:rsidRDefault="000963C8" w:rsidP="000963C8">
      <w:pPr>
        <w:ind w:firstLine="709"/>
        <w:rPr>
          <w:rFonts w:ascii="Times New Roman" w:hAnsi="Times New Roman" w:cs="Times New Roman"/>
          <w:b/>
          <w:sz w:val="28"/>
          <w:szCs w:val="28"/>
          <w:lang w:val="en-US"/>
        </w:rPr>
      </w:pPr>
    </w:p>
    <w:p w:rsidR="000963C8" w:rsidRPr="00CB6A65" w:rsidRDefault="000963C8" w:rsidP="00482158">
      <w:pPr>
        <w:numPr>
          <w:ilvl w:val="0"/>
          <w:numId w:val="6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(To maintain) world peace and security and (to develop) friendly relation with other nations is the main focus of the UN.</w:t>
      </w:r>
    </w:p>
    <w:p w:rsidR="000963C8" w:rsidRPr="00CB6A65" w:rsidRDefault="000963C8" w:rsidP="00482158">
      <w:pPr>
        <w:numPr>
          <w:ilvl w:val="0"/>
          <w:numId w:val="6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The task of (to preserve) peace and (to ensure) universal security is so pressing that it concerns everyone.</w:t>
      </w:r>
    </w:p>
    <w:p w:rsidR="000963C8" w:rsidRPr="00CB6A65" w:rsidRDefault="000963C8" w:rsidP="00482158">
      <w:pPr>
        <w:numPr>
          <w:ilvl w:val="0"/>
          <w:numId w:val="6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The UN formed a special committee with a definite purpose of parties (to come) at an agreed settlement.</w:t>
      </w:r>
    </w:p>
    <w:p w:rsidR="000963C8" w:rsidRPr="00CB6A65" w:rsidRDefault="000963C8" w:rsidP="00482158">
      <w:pPr>
        <w:numPr>
          <w:ilvl w:val="0"/>
          <w:numId w:val="6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Russia and the US have become the symbol of the people’s desire of (to change) their relations for the better.</w:t>
      </w:r>
    </w:p>
    <w:p w:rsidR="000963C8" w:rsidRPr="00CB6A65" w:rsidRDefault="000963C8" w:rsidP="00482158">
      <w:pPr>
        <w:numPr>
          <w:ilvl w:val="0"/>
          <w:numId w:val="6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The UN Security Council has done a great deal for (to make) specific decisions on the world arena.</w:t>
      </w:r>
    </w:p>
    <w:p w:rsidR="000963C8" w:rsidRPr="00CB6A65" w:rsidRDefault="000963C8" w:rsidP="00482158">
      <w:pPr>
        <w:numPr>
          <w:ilvl w:val="0"/>
          <w:numId w:val="6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Last night’s (to close) the UN General Assembly session took place in a solemn atmosphere.</w:t>
      </w:r>
    </w:p>
    <w:p w:rsidR="000963C8" w:rsidRPr="00CB6A65" w:rsidRDefault="000963C8" w:rsidP="000963C8">
      <w:pPr>
        <w:ind w:firstLine="709"/>
        <w:rPr>
          <w:rFonts w:ascii="Times New Roman" w:hAnsi="Times New Roman" w:cs="Times New Roman"/>
          <w:sz w:val="28"/>
          <w:szCs w:val="28"/>
          <w:lang w:val="en-US"/>
        </w:rPr>
      </w:pPr>
    </w:p>
    <w:p w:rsidR="000963C8" w:rsidRPr="003A36DF" w:rsidRDefault="00E722EC" w:rsidP="00E722EC">
      <w:pPr>
        <w:ind w:left="709"/>
        <w:rPr>
          <w:rFonts w:ascii="Times New Roman" w:hAnsi="Times New Roman" w:cs="Times New Roman"/>
          <w:b/>
          <w:sz w:val="28"/>
          <w:szCs w:val="28"/>
          <w:lang w:val="en-US"/>
        </w:rPr>
      </w:pPr>
      <w:r w:rsidRPr="003A36DF">
        <w:rPr>
          <w:rFonts w:ascii="Times New Roman" w:hAnsi="Times New Roman" w:cs="Times New Roman"/>
          <w:b/>
          <w:sz w:val="28"/>
          <w:szCs w:val="28"/>
          <w:lang w:val="en-US"/>
        </w:rPr>
        <w:t xml:space="preserve">3. </w:t>
      </w:r>
      <w:r>
        <w:rPr>
          <w:rFonts w:ascii="Times New Roman" w:hAnsi="Times New Roman" w:cs="Times New Roman"/>
          <w:b/>
          <w:sz w:val="28"/>
          <w:szCs w:val="28"/>
          <w:lang w:val="en-US"/>
        </w:rPr>
        <w:t>Translate into English. Use gerund</w:t>
      </w:r>
      <w:r w:rsidR="000963C8" w:rsidRPr="003A36DF">
        <w:rPr>
          <w:rFonts w:ascii="Times New Roman" w:hAnsi="Times New Roman" w:cs="Times New Roman"/>
          <w:b/>
          <w:sz w:val="28"/>
          <w:szCs w:val="28"/>
          <w:lang w:val="en-US"/>
        </w:rPr>
        <w:t>.</w:t>
      </w:r>
    </w:p>
    <w:p w:rsidR="000963C8" w:rsidRPr="003A36DF" w:rsidRDefault="000963C8" w:rsidP="000963C8">
      <w:pPr>
        <w:ind w:firstLine="709"/>
        <w:rPr>
          <w:rFonts w:ascii="Times New Roman" w:hAnsi="Times New Roman" w:cs="Times New Roman"/>
          <w:b/>
          <w:sz w:val="28"/>
          <w:szCs w:val="28"/>
          <w:lang w:val="en-US"/>
        </w:rPr>
      </w:pPr>
    </w:p>
    <w:p w:rsidR="000963C8" w:rsidRPr="00CB6A65" w:rsidRDefault="000963C8" w:rsidP="00482158">
      <w:pPr>
        <w:numPr>
          <w:ilvl w:val="0"/>
          <w:numId w:val="61"/>
        </w:numPr>
        <w:ind w:left="0" w:firstLine="709"/>
        <w:rPr>
          <w:rFonts w:ascii="Times New Roman" w:hAnsi="Times New Roman" w:cs="Times New Roman"/>
          <w:sz w:val="28"/>
          <w:szCs w:val="28"/>
        </w:rPr>
      </w:pPr>
      <w:r w:rsidRPr="00CB6A65">
        <w:rPr>
          <w:rFonts w:ascii="Times New Roman" w:hAnsi="Times New Roman" w:cs="Times New Roman"/>
          <w:sz w:val="28"/>
          <w:szCs w:val="28"/>
        </w:rPr>
        <w:t>Деятельность ООН направлена на поддержание мира и безопасности и развитие дружественных отношений между народами.</w:t>
      </w:r>
    </w:p>
    <w:p w:rsidR="000963C8" w:rsidRPr="00CB6A65" w:rsidRDefault="000963C8" w:rsidP="00482158">
      <w:pPr>
        <w:numPr>
          <w:ilvl w:val="0"/>
          <w:numId w:val="61"/>
        </w:numPr>
        <w:ind w:left="0" w:firstLine="709"/>
        <w:rPr>
          <w:rFonts w:ascii="Times New Roman" w:hAnsi="Times New Roman" w:cs="Times New Roman"/>
          <w:sz w:val="28"/>
          <w:szCs w:val="28"/>
        </w:rPr>
      </w:pPr>
      <w:r w:rsidRPr="00CB6A65">
        <w:rPr>
          <w:rFonts w:ascii="Times New Roman" w:hAnsi="Times New Roman" w:cs="Times New Roman"/>
          <w:sz w:val="28"/>
          <w:szCs w:val="28"/>
        </w:rPr>
        <w:t>Генеральный Секретарь ООН настаивал на том чтобы участники Ассамблеи приняли решение по этим важным вопросам незамедлительно.</w:t>
      </w:r>
    </w:p>
    <w:p w:rsidR="000963C8" w:rsidRPr="00CB6A65" w:rsidRDefault="000963C8" w:rsidP="00482158">
      <w:pPr>
        <w:numPr>
          <w:ilvl w:val="0"/>
          <w:numId w:val="61"/>
        </w:numPr>
        <w:ind w:left="0" w:firstLine="709"/>
        <w:rPr>
          <w:rFonts w:ascii="Times New Roman" w:hAnsi="Times New Roman" w:cs="Times New Roman"/>
          <w:sz w:val="28"/>
          <w:szCs w:val="28"/>
        </w:rPr>
      </w:pPr>
      <w:r w:rsidRPr="00CB6A65">
        <w:rPr>
          <w:rFonts w:ascii="Times New Roman" w:hAnsi="Times New Roman" w:cs="Times New Roman"/>
          <w:sz w:val="28"/>
          <w:szCs w:val="28"/>
        </w:rPr>
        <w:t>Постоянные члены Совета Безопасности ООН воздержались от включения доклада в повестку дня.</w:t>
      </w:r>
    </w:p>
    <w:p w:rsidR="000963C8" w:rsidRPr="00CB6A65" w:rsidRDefault="000963C8" w:rsidP="00482158">
      <w:pPr>
        <w:numPr>
          <w:ilvl w:val="0"/>
          <w:numId w:val="61"/>
        </w:numPr>
        <w:ind w:left="0" w:firstLine="709"/>
        <w:rPr>
          <w:rFonts w:ascii="Times New Roman" w:hAnsi="Times New Roman" w:cs="Times New Roman"/>
          <w:sz w:val="28"/>
          <w:szCs w:val="28"/>
        </w:rPr>
      </w:pPr>
      <w:r w:rsidRPr="00CB6A65">
        <w:rPr>
          <w:rFonts w:ascii="Times New Roman" w:hAnsi="Times New Roman" w:cs="Times New Roman"/>
          <w:sz w:val="28"/>
          <w:szCs w:val="28"/>
        </w:rPr>
        <w:t>В 1947 году Генеральная Ассамблея ООН приняла решение о задержании военных преступников и депортации их в страны, где они совершили преступления.</w:t>
      </w:r>
    </w:p>
    <w:p w:rsidR="000963C8" w:rsidRPr="00CB6A65" w:rsidRDefault="000963C8" w:rsidP="00482158">
      <w:pPr>
        <w:numPr>
          <w:ilvl w:val="0"/>
          <w:numId w:val="61"/>
        </w:numPr>
        <w:ind w:left="0" w:firstLine="709"/>
        <w:rPr>
          <w:rFonts w:ascii="Times New Roman" w:hAnsi="Times New Roman" w:cs="Times New Roman"/>
          <w:sz w:val="28"/>
          <w:szCs w:val="28"/>
        </w:rPr>
      </w:pPr>
      <w:r w:rsidRPr="00CB6A65">
        <w:rPr>
          <w:rFonts w:ascii="Times New Roman" w:hAnsi="Times New Roman" w:cs="Times New Roman"/>
          <w:sz w:val="28"/>
          <w:szCs w:val="28"/>
        </w:rPr>
        <w:t>После того как поправки к статьям 20 и 23 были одобрены Генеральной Ассамблеей, они вступили в силу.</w:t>
      </w:r>
    </w:p>
    <w:p w:rsidR="000963C8" w:rsidRPr="00CB6A65" w:rsidRDefault="000963C8" w:rsidP="00482158">
      <w:pPr>
        <w:numPr>
          <w:ilvl w:val="0"/>
          <w:numId w:val="61"/>
        </w:numPr>
        <w:ind w:left="0" w:firstLine="709"/>
        <w:rPr>
          <w:rFonts w:ascii="Times New Roman" w:hAnsi="Times New Roman" w:cs="Times New Roman"/>
          <w:sz w:val="28"/>
          <w:szCs w:val="28"/>
        </w:rPr>
      </w:pPr>
      <w:r w:rsidRPr="00CB6A65">
        <w:rPr>
          <w:rFonts w:ascii="Times New Roman" w:hAnsi="Times New Roman" w:cs="Times New Roman"/>
          <w:sz w:val="28"/>
          <w:szCs w:val="28"/>
        </w:rPr>
        <w:t>Созданная после корейской войны комиссия обвинила США в том, что они разместили ядерное оружие в Южной Корее.</w:t>
      </w:r>
    </w:p>
    <w:p w:rsidR="000963C8" w:rsidRPr="00CB6A65" w:rsidRDefault="000963C8" w:rsidP="00482158">
      <w:pPr>
        <w:numPr>
          <w:ilvl w:val="0"/>
          <w:numId w:val="61"/>
        </w:numPr>
        <w:ind w:left="0" w:firstLine="709"/>
        <w:rPr>
          <w:rFonts w:ascii="Times New Roman" w:hAnsi="Times New Roman" w:cs="Times New Roman"/>
          <w:sz w:val="28"/>
          <w:szCs w:val="28"/>
        </w:rPr>
      </w:pPr>
      <w:r w:rsidRPr="00CB6A65">
        <w:rPr>
          <w:rFonts w:ascii="Times New Roman" w:hAnsi="Times New Roman" w:cs="Times New Roman"/>
          <w:sz w:val="28"/>
          <w:szCs w:val="28"/>
        </w:rPr>
        <w:t>Страны члены ООН заявили, что необходимо как можно быстрее продвигаться к тому, чтобы стороны подписали Соглашение о сокращении ядерного оружия.</w:t>
      </w:r>
    </w:p>
    <w:p w:rsidR="000963C8" w:rsidRPr="00CB6A65" w:rsidRDefault="000963C8" w:rsidP="00482158">
      <w:pPr>
        <w:numPr>
          <w:ilvl w:val="0"/>
          <w:numId w:val="61"/>
        </w:numPr>
        <w:ind w:left="0" w:firstLine="709"/>
        <w:rPr>
          <w:rFonts w:ascii="Times New Roman" w:hAnsi="Times New Roman" w:cs="Times New Roman"/>
          <w:sz w:val="28"/>
          <w:szCs w:val="28"/>
        </w:rPr>
      </w:pPr>
      <w:r w:rsidRPr="00CB6A65">
        <w:rPr>
          <w:rFonts w:ascii="Times New Roman" w:hAnsi="Times New Roman" w:cs="Times New Roman"/>
          <w:sz w:val="28"/>
          <w:szCs w:val="28"/>
        </w:rPr>
        <w:t>Все инициативы России направлены на расширение и углубление процесса ослабления напряженности.</w:t>
      </w:r>
    </w:p>
    <w:p w:rsidR="000963C8" w:rsidRPr="00CB6A65" w:rsidRDefault="000963C8" w:rsidP="00482158">
      <w:pPr>
        <w:numPr>
          <w:ilvl w:val="0"/>
          <w:numId w:val="61"/>
        </w:numPr>
        <w:ind w:left="0" w:firstLine="709"/>
        <w:rPr>
          <w:rFonts w:ascii="Times New Roman" w:hAnsi="Times New Roman" w:cs="Times New Roman"/>
          <w:sz w:val="28"/>
          <w:szCs w:val="28"/>
        </w:rPr>
      </w:pPr>
      <w:r w:rsidRPr="00CB6A65">
        <w:rPr>
          <w:rFonts w:ascii="Times New Roman" w:hAnsi="Times New Roman" w:cs="Times New Roman"/>
          <w:sz w:val="28"/>
          <w:szCs w:val="28"/>
        </w:rPr>
        <w:t>Полное уничтожение ядерного оружия возможно наряду с тем, что обе стороны примут решения по другим вопросам.</w:t>
      </w:r>
    </w:p>
    <w:p w:rsidR="000963C8" w:rsidRPr="00CB6A65" w:rsidRDefault="000963C8" w:rsidP="00482158">
      <w:pPr>
        <w:numPr>
          <w:ilvl w:val="0"/>
          <w:numId w:val="61"/>
        </w:numPr>
        <w:ind w:left="0" w:firstLine="709"/>
        <w:rPr>
          <w:rFonts w:ascii="Times New Roman" w:hAnsi="Times New Roman" w:cs="Times New Roman"/>
          <w:sz w:val="28"/>
          <w:szCs w:val="28"/>
        </w:rPr>
      </w:pPr>
      <w:r w:rsidRPr="00CB6A65">
        <w:rPr>
          <w:rFonts w:ascii="Times New Roman" w:hAnsi="Times New Roman" w:cs="Times New Roman"/>
          <w:sz w:val="28"/>
          <w:szCs w:val="28"/>
        </w:rPr>
        <w:t>Совет Безопасности ООН приветствует мирный путь решения всеми странами спорных вопросов на Ближнем Востоке.</w:t>
      </w:r>
    </w:p>
    <w:p w:rsidR="000963C8" w:rsidRPr="00CB6A65" w:rsidRDefault="000963C8" w:rsidP="000963C8">
      <w:pPr>
        <w:ind w:firstLine="709"/>
        <w:jc w:val="center"/>
        <w:rPr>
          <w:rFonts w:ascii="Times New Roman" w:hAnsi="Times New Roman" w:cs="Times New Roman"/>
          <w:sz w:val="28"/>
          <w:szCs w:val="28"/>
        </w:rPr>
      </w:pPr>
    </w:p>
    <w:p w:rsidR="000963C8" w:rsidRPr="00CB6A65" w:rsidRDefault="000963C8" w:rsidP="000963C8">
      <w:pPr>
        <w:ind w:firstLine="709"/>
        <w:jc w:val="center"/>
        <w:rPr>
          <w:rFonts w:ascii="Times New Roman" w:hAnsi="Times New Roman" w:cs="Times New Roman"/>
          <w:sz w:val="28"/>
          <w:szCs w:val="28"/>
        </w:rPr>
      </w:pPr>
    </w:p>
    <w:p w:rsidR="000963C8" w:rsidRPr="00CB6A65" w:rsidRDefault="000963C8" w:rsidP="003A36DF">
      <w:pPr>
        <w:jc w:val="center"/>
        <w:rPr>
          <w:rFonts w:ascii="Times New Roman" w:hAnsi="Times New Roman" w:cs="Times New Roman"/>
          <w:b/>
          <w:iCs/>
          <w:color w:val="000000"/>
          <w:sz w:val="28"/>
          <w:szCs w:val="28"/>
          <w:lang w:val="en-GB"/>
        </w:rPr>
      </w:pPr>
      <w:r w:rsidRPr="00CB6A65">
        <w:rPr>
          <w:rFonts w:ascii="Times New Roman" w:hAnsi="Times New Roman" w:cs="Times New Roman"/>
          <w:b/>
          <w:iCs/>
          <w:color w:val="000000"/>
          <w:sz w:val="28"/>
          <w:szCs w:val="28"/>
          <w:lang w:val="en-GB"/>
        </w:rPr>
        <w:t>UNIT 4</w:t>
      </w:r>
    </w:p>
    <w:p w:rsidR="000963C8" w:rsidRPr="00CB6A65" w:rsidRDefault="000963C8" w:rsidP="000963C8">
      <w:pPr>
        <w:jc w:val="center"/>
        <w:rPr>
          <w:rFonts w:ascii="Times New Roman" w:hAnsi="Times New Roman" w:cs="Times New Roman"/>
          <w:b/>
          <w:iCs/>
          <w:color w:val="000000"/>
          <w:sz w:val="28"/>
          <w:szCs w:val="28"/>
          <w:lang w:val="en-GB"/>
        </w:rPr>
      </w:pPr>
    </w:p>
    <w:p w:rsidR="000963C8" w:rsidRPr="00CB6A65" w:rsidRDefault="000963C8" w:rsidP="003A36DF">
      <w:pPr>
        <w:jc w:val="center"/>
        <w:rPr>
          <w:rFonts w:ascii="Times New Roman" w:hAnsi="Times New Roman" w:cs="Times New Roman"/>
          <w:b/>
          <w:iCs/>
          <w:color w:val="000000"/>
          <w:sz w:val="28"/>
          <w:szCs w:val="28"/>
          <w:lang w:val="en-GB"/>
        </w:rPr>
      </w:pPr>
      <w:r w:rsidRPr="00CB6A65">
        <w:rPr>
          <w:rFonts w:ascii="Times New Roman" w:hAnsi="Times New Roman" w:cs="Times New Roman"/>
          <w:b/>
          <w:sz w:val="28"/>
          <w:szCs w:val="28"/>
          <w:lang w:val="en-GB"/>
        </w:rPr>
        <w:t>THE DECLARATION OF HUMAN RIGHTS</w:t>
      </w:r>
    </w:p>
    <w:p w:rsidR="000963C8" w:rsidRPr="00CB6A65" w:rsidRDefault="000963C8" w:rsidP="000963C8">
      <w:pPr>
        <w:jc w:val="center"/>
        <w:rPr>
          <w:rFonts w:ascii="Times New Roman" w:hAnsi="Times New Roman" w:cs="Times New Roman"/>
          <w:b/>
          <w:sz w:val="28"/>
          <w:szCs w:val="28"/>
          <w:lang w:val="en-GB"/>
        </w:rPr>
      </w:pPr>
    </w:p>
    <w:p w:rsidR="000963C8" w:rsidRPr="00CB6A65" w:rsidRDefault="000963C8" w:rsidP="003A36DF">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GB"/>
        </w:rPr>
        <w:t xml:space="preserve">Text </w:t>
      </w:r>
      <w:r w:rsidRPr="00CB6A65">
        <w:rPr>
          <w:rFonts w:ascii="Times New Roman" w:hAnsi="Times New Roman" w:cs="Times New Roman"/>
          <w:b/>
          <w:sz w:val="28"/>
          <w:szCs w:val="28"/>
          <w:lang w:val="en-US"/>
        </w:rPr>
        <w:t>1</w:t>
      </w:r>
    </w:p>
    <w:p w:rsidR="000963C8" w:rsidRPr="00CB6A65" w:rsidRDefault="000963C8" w:rsidP="000963C8">
      <w:pPr>
        <w:jc w:val="center"/>
        <w:rPr>
          <w:rFonts w:ascii="Times New Roman" w:hAnsi="Times New Roman" w:cs="Times New Roman"/>
          <w:b/>
          <w:sz w:val="28"/>
          <w:szCs w:val="28"/>
          <w:lang w:val="en-US"/>
        </w:rPr>
      </w:pPr>
    </w:p>
    <w:p w:rsidR="000963C8" w:rsidRPr="00CB6A65" w:rsidRDefault="000963C8" w:rsidP="003A36DF">
      <w:pPr>
        <w:jc w:val="center"/>
        <w:rPr>
          <w:rFonts w:ascii="Times New Roman" w:hAnsi="Times New Roman" w:cs="Times New Roman"/>
          <w:b/>
          <w:sz w:val="28"/>
          <w:szCs w:val="28"/>
          <w:lang w:val="en-GB"/>
        </w:rPr>
      </w:pPr>
      <w:r w:rsidRPr="00CB6A65">
        <w:rPr>
          <w:rFonts w:ascii="Times New Roman" w:hAnsi="Times New Roman" w:cs="Times New Roman"/>
          <w:b/>
          <w:sz w:val="28"/>
          <w:szCs w:val="28"/>
          <w:lang w:val="en-GB"/>
        </w:rPr>
        <w:t>Human Rights and Humanitarian Assistance</w:t>
      </w:r>
    </w:p>
    <w:p w:rsidR="000963C8" w:rsidRPr="00CB6A65" w:rsidRDefault="000963C8" w:rsidP="000963C8">
      <w:pPr>
        <w:jc w:val="center"/>
        <w:rPr>
          <w:rFonts w:ascii="Times New Roman" w:hAnsi="Times New Roman" w:cs="Times New Roman"/>
          <w:b/>
          <w:sz w:val="28"/>
          <w:szCs w:val="28"/>
          <w:lang w:val="en-GB"/>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 xml:space="preserve">1. the pursuit of human rights – </w:t>
      </w:r>
      <w:r w:rsidRPr="00CB6A65">
        <w:rPr>
          <w:rFonts w:ascii="Times New Roman" w:hAnsi="Times New Roman" w:cs="Times New Roman"/>
          <w:sz w:val="28"/>
          <w:szCs w:val="28"/>
        </w:rPr>
        <w:t>соблюдение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прав</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человека</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2. atrocities – </w:t>
      </w:r>
      <w:r w:rsidRPr="00CB6A65">
        <w:rPr>
          <w:rFonts w:ascii="Times New Roman" w:hAnsi="Times New Roman" w:cs="Times New Roman"/>
          <w:sz w:val="28"/>
          <w:szCs w:val="28"/>
        </w:rPr>
        <w:t>злодеяния</w:t>
      </w:r>
      <w:r w:rsidRPr="00CB6A65">
        <w:rPr>
          <w:rFonts w:ascii="Times New Roman" w:hAnsi="Times New Roman" w:cs="Times New Roman"/>
          <w:sz w:val="28"/>
          <w:szCs w:val="28"/>
          <w:lang w:val="en-GB"/>
        </w:rPr>
        <w:t>,</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зверства</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 xml:space="preserve">3. </w:t>
      </w:r>
      <w:r w:rsidRPr="00CB6A65">
        <w:rPr>
          <w:rFonts w:ascii="Times New Roman" w:hAnsi="Times New Roman" w:cs="Times New Roman"/>
          <w:sz w:val="28"/>
          <w:szCs w:val="28"/>
          <w:lang w:val="en-US"/>
        </w:rPr>
        <w:t>human</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rights</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violations</w:t>
      </w:r>
      <w:r w:rsidRPr="00CB6A65">
        <w:rPr>
          <w:rFonts w:ascii="Times New Roman" w:hAnsi="Times New Roman" w:cs="Times New Roman"/>
          <w:sz w:val="28"/>
          <w:szCs w:val="28"/>
        </w:rPr>
        <w:t xml:space="preserve"> – нарушение прав человека</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 xml:space="preserve">4. </w:t>
      </w: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that</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end</w:t>
      </w:r>
      <w:r w:rsidRPr="00CB6A65">
        <w:rPr>
          <w:rFonts w:ascii="Times New Roman" w:hAnsi="Times New Roman" w:cs="Times New Roman"/>
          <w:sz w:val="28"/>
          <w:szCs w:val="28"/>
        </w:rPr>
        <w:t xml:space="preserve"> – для достижения этой цели</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 xml:space="preserve">5. </w:t>
      </w: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take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up</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human</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rights</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issues</w:t>
      </w:r>
      <w:r w:rsidRPr="00CB6A65">
        <w:rPr>
          <w:rFonts w:ascii="Times New Roman" w:hAnsi="Times New Roman" w:cs="Times New Roman"/>
          <w:sz w:val="28"/>
          <w:szCs w:val="28"/>
        </w:rPr>
        <w:t xml:space="preserve"> – рассматривать вопросы прав человека</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6. high-profile positions – </w:t>
      </w:r>
      <w:r w:rsidRPr="00CB6A65">
        <w:rPr>
          <w:rFonts w:ascii="Times New Roman" w:hAnsi="Times New Roman" w:cs="Times New Roman"/>
          <w:sz w:val="28"/>
          <w:szCs w:val="28"/>
        </w:rPr>
        <w:t>высокие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посты</w:t>
      </w:r>
    </w:p>
    <w:p w:rsidR="000963C8" w:rsidRPr="00547433" w:rsidRDefault="000963C8" w:rsidP="000963C8">
      <w:pPr>
        <w:ind w:firstLine="709"/>
        <w:rPr>
          <w:rFonts w:ascii="Times New Roman" w:hAnsi="Times New Roman" w:cs="Times New Roman"/>
          <w:sz w:val="28"/>
          <w:szCs w:val="28"/>
          <w:lang w:val="en-US"/>
        </w:rPr>
      </w:pPr>
      <w:r w:rsidRPr="00547433">
        <w:rPr>
          <w:rFonts w:ascii="Times New Roman" w:hAnsi="Times New Roman" w:cs="Times New Roman"/>
          <w:sz w:val="28"/>
          <w:szCs w:val="28"/>
          <w:lang w:val="en-US"/>
        </w:rPr>
        <w:t xml:space="preserve">7. </w:t>
      </w:r>
      <w:r w:rsidRPr="00CB6A65">
        <w:rPr>
          <w:rFonts w:ascii="Times New Roman" w:hAnsi="Times New Roman" w:cs="Times New Roman"/>
          <w:sz w:val="28"/>
          <w:szCs w:val="28"/>
          <w:lang w:val="en-US"/>
        </w:rPr>
        <w:t>indigenous</w:t>
      </w:r>
      <w:r w:rsidRPr="00547433">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peoples</w:t>
      </w:r>
      <w:r w:rsidRPr="00547433">
        <w:rPr>
          <w:rFonts w:ascii="Times New Roman" w:hAnsi="Times New Roman" w:cs="Times New Roman"/>
          <w:sz w:val="28"/>
          <w:szCs w:val="28"/>
          <w:lang w:val="en-US"/>
        </w:rPr>
        <w:t xml:space="preserve"> – </w:t>
      </w:r>
      <w:r w:rsidRPr="00CB6A65">
        <w:rPr>
          <w:rFonts w:ascii="Times New Roman" w:hAnsi="Times New Roman" w:cs="Times New Roman"/>
          <w:sz w:val="28"/>
          <w:szCs w:val="28"/>
        </w:rPr>
        <w:t>коренное</w:t>
      </w:r>
      <w:r w:rsidRPr="00547433">
        <w:rPr>
          <w:rFonts w:ascii="Times New Roman" w:hAnsi="Times New Roman" w:cs="Times New Roman"/>
          <w:sz w:val="28"/>
          <w:szCs w:val="28"/>
          <w:lang w:val="en-US"/>
        </w:rPr>
        <w:t xml:space="preserve"> </w:t>
      </w:r>
      <w:r w:rsidRPr="00CB6A65">
        <w:rPr>
          <w:rFonts w:ascii="Times New Roman" w:hAnsi="Times New Roman" w:cs="Times New Roman"/>
          <w:sz w:val="28"/>
          <w:szCs w:val="28"/>
        </w:rPr>
        <w:t>население</w:t>
      </w:r>
    </w:p>
    <w:p w:rsidR="000963C8" w:rsidRPr="00547433" w:rsidRDefault="000963C8" w:rsidP="000963C8">
      <w:pPr>
        <w:ind w:firstLine="709"/>
        <w:rPr>
          <w:rFonts w:ascii="Times New Roman" w:hAnsi="Times New Roman" w:cs="Times New Roman"/>
          <w:sz w:val="28"/>
          <w:szCs w:val="28"/>
          <w:lang w:val="en-US"/>
        </w:rPr>
      </w:pPr>
      <w:r w:rsidRPr="00547433">
        <w:rPr>
          <w:rFonts w:ascii="Times New Roman" w:hAnsi="Times New Roman" w:cs="Times New Roman"/>
          <w:sz w:val="28"/>
          <w:szCs w:val="28"/>
          <w:lang w:val="en-US"/>
        </w:rPr>
        <w:t xml:space="preserve">8. </w:t>
      </w:r>
      <w:r w:rsidRPr="00CB6A65">
        <w:rPr>
          <w:rFonts w:ascii="Times New Roman" w:hAnsi="Times New Roman" w:cs="Times New Roman"/>
          <w:sz w:val="28"/>
          <w:szCs w:val="28"/>
          <w:lang w:val="en-US"/>
        </w:rPr>
        <w:t>populace</w:t>
      </w:r>
      <w:r w:rsidRPr="00547433">
        <w:rPr>
          <w:rFonts w:ascii="Times New Roman" w:hAnsi="Times New Roman" w:cs="Times New Roman"/>
          <w:sz w:val="28"/>
          <w:szCs w:val="28"/>
          <w:lang w:val="en-US"/>
        </w:rPr>
        <w:t xml:space="preserve"> – </w:t>
      </w:r>
      <w:r w:rsidRPr="00CB6A65">
        <w:rPr>
          <w:rFonts w:ascii="Times New Roman" w:hAnsi="Times New Roman" w:cs="Times New Roman"/>
          <w:sz w:val="28"/>
          <w:szCs w:val="28"/>
        </w:rPr>
        <w:t>население</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 xml:space="preserve">9. to be afflicted by – </w:t>
      </w:r>
      <w:r w:rsidRPr="00CB6A65">
        <w:rPr>
          <w:rFonts w:ascii="Times New Roman" w:hAnsi="Times New Roman" w:cs="Times New Roman"/>
          <w:sz w:val="28"/>
          <w:szCs w:val="28"/>
        </w:rPr>
        <w:t>пострадать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от</w:t>
      </w:r>
    </w:p>
    <w:p w:rsidR="000963C8" w:rsidRPr="00CB6A65" w:rsidRDefault="000963C8" w:rsidP="000963C8">
      <w:pPr>
        <w:ind w:firstLine="709"/>
        <w:jc w:val="center"/>
        <w:rPr>
          <w:rFonts w:ascii="Times New Roman" w:hAnsi="Times New Roman" w:cs="Times New Roman"/>
          <w:b/>
          <w:sz w:val="28"/>
          <w:szCs w:val="28"/>
          <w:lang w:val="en-US"/>
        </w:rPr>
      </w:pPr>
    </w:p>
    <w:p w:rsidR="000963C8" w:rsidRPr="003A36DF" w:rsidRDefault="000963C8" w:rsidP="000963C8">
      <w:pPr>
        <w:ind w:firstLine="709"/>
        <w:rPr>
          <w:rFonts w:ascii="Times New Roman" w:hAnsi="Times New Roman" w:cs="Times New Roman"/>
          <w:b/>
          <w:sz w:val="28"/>
          <w:szCs w:val="28"/>
          <w:lang w:val="en-US"/>
        </w:rPr>
      </w:pPr>
      <w:r w:rsidRPr="003A36DF">
        <w:rPr>
          <w:rFonts w:ascii="Times New Roman" w:hAnsi="Times New Roman" w:cs="Times New Roman"/>
          <w:b/>
          <w:sz w:val="28"/>
          <w:szCs w:val="28"/>
          <w:lang w:val="en-US"/>
        </w:rPr>
        <w:t xml:space="preserve">1. </w:t>
      </w:r>
      <w:r w:rsidR="003A36DF">
        <w:rPr>
          <w:rFonts w:ascii="Times New Roman" w:hAnsi="Times New Roman" w:cs="Times New Roman"/>
          <w:b/>
          <w:sz w:val="28"/>
          <w:szCs w:val="28"/>
          <w:lang w:val="en-US"/>
        </w:rPr>
        <w:t>Read the text and answer the questions</w:t>
      </w:r>
      <w:r w:rsidRPr="003A36DF">
        <w:rPr>
          <w:rFonts w:ascii="Times New Roman" w:hAnsi="Times New Roman" w:cs="Times New Roman"/>
          <w:b/>
          <w:sz w:val="28"/>
          <w:szCs w:val="28"/>
          <w:lang w:val="en-US"/>
        </w:rPr>
        <w:t>.</w:t>
      </w:r>
    </w:p>
    <w:p w:rsidR="000963C8" w:rsidRPr="003A36DF" w:rsidRDefault="000963C8" w:rsidP="000963C8">
      <w:pPr>
        <w:ind w:firstLine="709"/>
        <w:rPr>
          <w:rFonts w:ascii="Times New Roman" w:hAnsi="Times New Roman" w:cs="Times New Roman"/>
          <w:b/>
          <w:sz w:val="28"/>
          <w:szCs w:val="28"/>
          <w:lang w:val="en-US"/>
        </w:rPr>
      </w:pPr>
    </w:p>
    <w:p w:rsidR="000963C8" w:rsidRPr="00CB6A65" w:rsidRDefault="000963C8" w:rsidP="000963C8">
      <w:pPr>
        <w:tabs>
          <w:tab w:val="left" w:pos="426"/>
        </w:tabs>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1. What was the central reason for creating the UN?</w:t>
      </w:r>
    </w:p>
    <w:p w:rsidR="000963C8" w:rsidRPr="00CB6A65" w:rsidRDefault="000963C8" w:rsidP="000963C8">
      <w:pPr>
        <w:tabs>
          <w:tab w:val="left" w:pos="426"/>
        </w:tabs>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2. When was the Universal Declaration of Human rights adopted?</w:t>
      </w:r>
    </w:p>
    <w:p w:rsidR="000963C8" w:rsidRPr="00CB6A65" w:rsidRDefault="000963C8" w:rsidP="000963C8">
      <w:pPr>
        <w:tabs>
          <w:tab w:val="left" w:pos="426"/>
        </w:tabs>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3. What principles enshrined in the Declaration are being implemented by the UN and its agencies?</w:t>
      </w:r>
    </w:p>
    <w:p w:rsidR="000963C8" w:rsidRPr="00CB6A65" w:rsidRDefault="000963C8" w:rsidP="000963C8">
      <w:pPr>
        <w:tabs>
          <w:tab w:val="left" w:pos="426"/>
        </w:tabs>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4. What is the purpose of the United Nations Human Rights Council?</w:t>
      </w:r>
    </w:p>
    <w:p w:rsidR="000963C8" w:rsidRPr="00CB6A65" w:rsidRDefault="000963C8" w:rsidP="000963C8">
      <w:pPr>
        <w:tabs>
          <w:tab w:val="left" w:pos="426"/>
        </w:tabs>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5. What does the Declaration on the Rights of Indigenous Peoples outline?</w:t>
      </w:r>
    </w:p>
    <w:p w:rsidR="000963C8" w:rsidRPr="00CB6A65" w:rsidRDefault="000963C8" w:rsidP="000963C8">
      <w:pPr>
        <w:tabs>
          <w:tab w:val="left" w:pos="426"/>
        </w:tabs>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6. What does the Declaration on the Rights of Indigenous Peoples prohibit?</w:t>
      </w:r>
    </w:p>
    <w:p w:rsidR="000963C8" w:rsidRPr="00CB6A65" w:rsidRDefault="000963C8" w:rsidP="000963C8">
      <w:pPr>
        <w:ind w:firstLine="709"/>
        <w:rPr>
          <w:rFonts w:ascii="Times New Roman" w:hAnsi="Times New Roman" w:cs="Times New Roman"/>
          <w:sz w:val="28"/>
          <w:szCs w:val="28"/>
          <w:lang w:val="en-GB"/>
        </w:rPr>
      </w:pP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pursuit of human rights was the central reason for creating the UN, World War II atrocities and genocide led to a ready consensus that the new organization must work to prevent any similar tragedies in the future. An early objective was creating a legal framework for considering and acting on complaints about human rights violations. The UN Charter obliges all member nations to promote “universal respect for, and observance of, “human rights” and to take “joint and separate action” to that end. The Universal Declaration of Human Rights, though not legally binding, was adopted by the General Assembly in 1948. The Assembly regularly takes up human rights issues.</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UN and its agencies are implementing the principles enshrined in the Universal Declaration of Human Rights. A case in point is support by the UN for countries in transition to democracy, technical assistance in providing free and fair elections, improving judicial structures, drafting constitutions, training human rights officials. The UN has helped run elections in countries with little democratic history, including recently in Afghanistan and East Timor. The UN is also a forum to support the right of women to participate fully in the political, economic, and social life of their countries. The UN contributes to raising consciousness of the concept of human rights through its covenants and its attention to specific abuses through its General Assembly, Security Council resolutions, or International Court of Justice rulings.</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The purpose of the United Nations Human Rights Council, established in 2006, is to address human rights violations. The Council is the successor to the United Nations Commission on Human Rights, which was often criticised for the high-profile positions it gave to member states that did not guarantee the human rights of their own citizens.  The council has 47 members distributed by region, each serve a three year term, and may not serve three consecutive terms. A candidate to the body must be approved by a majority of the General Assembly. </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The rights of some 370 million indigenous peoples around the world is also a focus for the UN, with the Declaration on the Rights of Indigenous Peoples being approved by the General Assembly in 2007. The declaration outlines the individual and collective rights to culture, language, education, identity, employment and health, thereby addressing post-colonial issues which have confronted indigenous peoples for centuries. The declaration aims to maintain, strengthen and encourage </w:t>
      </w:r>
      <w:r w:rsidRPr="00CB6A65">
        <w:rPr>
          <w:rFonts w:ascii="Times New Roman" w:hAnsi="Times New Roman" w:cs="Times New Roman"/>
          <w:sz w:val="28"/>
          <w:szCs w:val="28"/>
          <w:lang w:val="en-GB"/>
        </w:rPr>
        <w:lastRenderedPageBreak/>
        <w:t>the growth of indigenous institutions, cultures and traditions. It also prohibits discrimination against indigenous peoples and promotes their active participation in matters which concern their past, present and future.</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In conjunction with other organizations such as the Red Cross, the UN provides food, drinking water, shelter and other humanitarian services to populaces suffering from famine, displaced by war, or afflicted by other disasters. Major humanitarian branches of the UN are World Food Programme (which helps feed more than 100 million people a year in 80 countries), the office of the High Commissioner for Refugees with projects in over 116 countries, as well as peacekeeping projects in over 24 countries.</w:t>
      </w:r>
    </w:p>
    <w:p w:rsidR="000963C8" w:rsidRPr="00CB6A65" w:rsidRDefault="000963C8" w:rsidP="000963C8">
      <w:pPr>
        <w:ind w:firstLine="709"/>
        <w:rPr>
          <w:rFonts w:ascii="Times New Roman" w:hAnsi="Times New Roman" w:cs="Times New Roman"/>
          <w:sz w:val="28"/>
          <w:szCs w:val="28"/>
          <w:lang w:val="en-US"/>
        </w:rPr>
      </w:pPr>
    </w:p>
    <w:p w:rsidR="000963C8" w:rsidRPr="003A36DF" w:rsidRDefault="000963C8" w:rsidP="000963C8">
      <w:pPr>
        <w:ind w:firstLine="709"/>
        <w:rPr>
          <w:rFonts w:ascii="Times New Roman" w:hAnsi="Times New Roman" w:cs="Times New Roman"/>
          <w:sz w:val="28"/>
          <w:szCs w:val="28"/>
          <w:lang w:val="en-US"/>
        </w:rPr>
      </w:pPr>
      <w:r w:rsidRPr="003A36DF">
        <w:rPr>
          <w:rFonts w:ascii="Times New Roman" w:hAnsi="Times New Roman" w:cs="Times New Roman"/>
          <w:b/>
          <w:sz w:val="28"/>
          <w:szCs w:val="28"/>
          <w:lang w:val="en-US"/>
        </w:rPr>
        <w:t xml:space="preserve">2. </w:t>
      </w:r>
      <w:r w:rsidR="003A36DF">
        <w:rPr>
          <w:rFonts w:ascii="Times New Roman" w:hAnsi="Times New Roman" w:cs="Times New Roman"/>
          <w:b/>
          <w:sz w:val="28"/>
          <w:szCs w:val="28"/>
          <w:lang w:val="en-US"/>
        </w:rPr>
        <w:t>Match English word combinations with their Russian equivalents</w:t>
      </w:r>
      <w:r w:rsidRPr="003A36DF">
        <w:rPr>
          <w:rFonts w:ascii="Times New Roman" w:hAnsi="Times New Roman" w:cs="Times New Roman"/>
          <w:b/>
          <w:sz w:val="28"/>
          <w:szCs w:val="28"/>
          <w:lang w:val="en-US"/>
        </w:rPr>
        <w:t>.</w:t>
      </w:r>
    </w:p>
    <w:p w:rsidR="000963C8" w:rsidRPr="003A36DF" w:rsidRDefault="000963C8" w:rsidP="000963C8">
      <w:pPr>
        <w:ind w:firstLine="709"/>
        <w:rPr>
          <w:rFonts w:ascii="Times New Roman" w:hAnsi="Times New Roman" w:cs="Times New Roman"/>
          <w:b/>
          <w:sz w:val="28"/>
          <w:szCs w:val="28"/>
          <w:lang w:val="en-US"/>
        </w:rPr>
      </w:pPr>
    </w:p>
    <w:tbl>
      <w:tblPr>
        <w:tblW w:w="1003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678"/>
      </w:tblGrid>
      <w:tr w:rsidR="000963C8" w:rsidRPr="00CB6A65" w:rsidTr="008A2FAB">
        <w:tc>
          <w:tcPr>
            <w:tcW w:w="5353" w:type="dxa"/>
          </w:tcPr>
          <w:p w:rsidR="000963C8" w:rsidRPr="00CB6A65" w:rsidRDefault="000963C8" w:rsidP="00482158">
            <w:pPr>
              <w:numPr>
                <w:ilvl w:val="0"/>
                <w:numId w:val="62"/>
              </w:numPr>
              <w:ind w:left="0" w:firstLine="709"/>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The United Nations Human Rights Council</w:t>
            </w:r>
          </w:p>
          <w:p w:rsidR="000963C8" w:rsidRPr="00CB6A65" w:rsidRDefault="000963C8" w:rsidP="00482158">
            <w:pPr>
              <w:numPr>
                <w:ilvl w:val="0"/>
                <w:numId w:val="62"/>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United Nations Commission on Human Rights</w:t>
            </w:r>
          </w:p>
          <w:p w:rsidR="000963C8" w:rsidRPr="00CB6A65" w:rsidRDefault="000963C8" w:rsidP="00482158">
            <w:pPr>
              <w:numPr>
                <w:ilvl w:val="0"/>
                <w:numId w:val="62"/>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 The Universal Declaration of Human Rights</w:t>
            </w:r>
          </w:p>
          <w:p w:rsidR="000963C8" w:rsidRPr="00CB6A65" w:rsidRDefault="000963C8" w:rsidP="00482158">
            <w:pPr>
              <w:numPr>
                <w:ilvl w:val="0"/>
                <w:numId w:val="62"/>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 The Declaration on the Rights of Indigenous Peoples</w:t>
            </w:r>
          </w:p>
          <w:p w:rsidR="000963C8" w:rsidRPr="00CB6A65" w:rsidRDefault="000963C8" w:rsidP="00482158">
            <w:pPr>
              <w:numPr>
                <w:ilvl w:val="0"/>
                <w:numId w:val="62"/>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 The Red Cross</w:t>
            </w:r>
          </w:p>
          <w:p w:rsidR="000963C8" w:rsidRPr="00CB6A65" w:rsidRDefault="000963C8" w:rsidP="00482158">
            <w:pPr>
              <w:numPr>
                <w:ilvl w:val="0"/>
                <w:numId w:val="62"/>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World Food Programme</w:t>
            </w:r>
          </w:p>
          <w:p w:rsidR="000963C8" w:rsidRPr="00CB6A65" w:rsidRDefault="000963C8" w:rsidP="00482158">
            <w:pPr>
              <w:numPr>
                <w:ilvl w:val="0"/>
                <w:numId w:val="62"/>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High Commissioner for Refugees</w:t>
            </w:r>
          </w:p>
          <w:p w:rsidR="000963C8" w:rsidRPr="00CB6A65" w:rsidRDefault="000963C8" w:rsidP="00482158">
            <w:pPr>
              <w:numPr>
                <w:ilvl w:val="0"/>
                <w:numId w:val="62"/>
              </w:numPr>
              <w:ind w:left="0" w:firstLine="709"/>
              <w:rPr>
                <w:rFonts w:ascii="Times New Roman" w:hAnsi="Times New Roman" w:cs="Times New Roman"/>
                <w:kern w:val="2"/>
                <w:sz w:val="28"/>
                <w:szCs w:val="28"/>
                <w:lang w:val="en-GB" w:eastAsia="hi-IN" w:bidi="hi-IN"/>
              </w:rPr>
            </w:pPr>
            <w:r w:rsidRPr="00CB6A65">
              <w:rPr>
                <w:rFonts w:ascii="Times New Roman" w:hAnsi="Times New Roman" w:cs="Times New Roman"/>
                <w:sz w:val="28"/>
                <w:szCs w:val="28"/>
                <w:lang w:val="en-GB"/>
              </w:rPr>
              <w:t>Rule of law</w:t>
            </w:r>
          </w:p>
        </w:tc>
        <w:tc>
          <w:tcPr>
            <w:tcW w:w="4678" w:type="dxa"/>
          </w:tcPr>
          <w:p w:rsidR="000963C8" w:rsidRPr="00CB6A65" w:rsidRDefault="000963C8" w:rsidP="00482158">
            <w:pPr>
              <w:numPr>
                <w:ilvl w:val="3"/>
                <w:numId w:val="63"/>
              </w:numPr>
              <w:ind w:left="0" w:firstLine="709"/>
              <w:rPr>
                <w:rFonts w:ascii="Times New Roman" w:hAnsi="Times New Roman" w:cs="Times New Roman"/>
                <w:kern w:val="2"/>
                <w:sz w:val="28"/>
                <w:szCs w:val="28"/>
                <w:lang w:val="en-US" w:eastAsia="hi-IN" w:bidi="hi-IN"/>
              </w:rPr>
            </w:pPr>
            <w:r w:rsidRPr="00CB6A65">
              <w:rPr>
                <w:rFonts w:ascii="Times New Roman" w:hAnsi="Times New Roman" w:cs="Times New Roman"/>
                <w:sz w:val="28"/>
                <w:szCs w:val="28"/>
              </w:rPr>
              <w:t>господство права</w:t>
            </w:r>
          </w:p>
          <w:p w:rsidR="000963C8" w:rsidRPr="00CB6A65" w:rsidRDefault="000963C8" w:rsidP="00482158">
            <w:pPr>
              <w:numPr>
                <w:ilvl w:val="3"/>
                <w:numId w:val="6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rPr>
              <w:t>Декларация о правах коренного населения</w:t>
            </w:r>
          </w:p>
          <w:p w:rsidR="000963C8" w:rsidRPr="00CB6A65" w:rsidRDefault="000963C8" w:rsidP="00482158">
            <w:pPr>
              <w:numPr>
                <w:ilvl w:val="3"/>
                <w:numId w:val="6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rPr>
              <w:t>Совет ООН по правам человека</w:t>
            </w:r>
          </w:p>
          <w:p w:rsidR="000963C8" w:rsidRPr="00CB6A65" w:rsidRDefault="000963C8" w:rsidP="00482158">
            <w:pPr>
              <w:numPr>
                <w:ilvl w:val="3"/>
                <w:numId w:val="6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rPr>
              <w:t>Красный Крест</w:t>
            </w:r>
          </w:p>
          <w:p w:rsidR="000963C8" w:rsidRPr="00CB6A65" w:rsidRDefault="000963C8" w:rsidP="00482158">
            <w:pPr>
              <w:numPr>
                <w:ilvl w:val="3"/>
                <w:numId w:val="6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rPr>
              <w:t>Всемирная Продовольственная Программа</w:t>
            </w:r>
          </w:p>
          <w:p w:rsidR="000963C8" w:rsidRPr="00CB6A65" w:rsidRDefault="000963C8" w:rsidP="00482158">
            <w:pPr>
              <w:numPr>
                <w:ilvl w:val="3"/>
                <w:numId w:val="6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rPr>
              <w:t>Комиссар ООН по вопросам беженцев</w:t>
            </w:r>
          </w:p>
          <w:p w:rsidR="000963C8" w:rsidRPr="00CB6A65" w:rsidRDefault="000963C8" w:rsidP="00482158">
            <w:pPr>
              <w:numPr>
                <w:ilvl w:val="3"/>
                <w:numId w:val="6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rPr>
              <w:t>Комиссия ООН по правам человека</w:t>
            </w:r>
          </w:p>
          <w:p w:rsidR="000963C8" w:rsidRPr="00CB6A65" w:rsidRDefault="000963C8" w:rsidP="00482158">
            <w:pPr>
              <w:numPr>
                <w:ilvl w:val="3"/>
                <w:numId w:val="63"/>
              </w:numPr>
              <w:ind w:left="0" w:firstLine="709"/>
              <w:rPr>
                <w:rFonts w:ascii="Times New Roman" w:hAnsi="Times New Roman" w:cs="Times New Roman"/>
                <w:kern w:val="2"/>
                <w:sz w:val="28"/>
                <w:szCs w:val="28"/>
                <w:lang w:val="en-US" w:eastAsia="hi-IN" w:bidi="hi-IN"/>
              </w:rPr>
            </w:pPr>
            <w:r w:rsidRPr="00CB6A65">
              <w:rPr>
                <w:rFonts w:ascii="Times New Roman" w:hAnsi="Times New Roman" w:cs="Times New Roman"/>
                <w:sz w:val="28"/>
                <w:szCs w:val="28"/>
              </w:rPr>
              <w:t>Декларация прав человека</w:t>
            </w:r>
          </w:p>
        </w:tc>
      </w:tr>
    </w:tbl>
    <w:p w:rsidR="000963C8" w:rsidRPr="00CB6A65" w:rsidRDefault="000963C8" w:rsidP="000963C8">
      <w:pPr>
        <w:ind w:firstLine="709"/>
        <w:rPr>
          <w:rFonts w:ascii="Times New Roman" w:hAnsi="Times New Roman" w:cs="Times New Roman"/>
          <w:b/>
          <w:kern w:val="2"/>
          <w:sz w:val="28"/>
          <w:szCs w:val="28"/>
          <w:lang w:eastAsia="hi-IN" w:bidi="hi-IN"/>
        </w:rPr>
      </w:pPr>
    </w:p>
    <w:p w:rsidR="000963C8" w:rsidRPr="003A36DF" w:rsidRDefault="000963C8" w:rsidP="000963C8">
      <w:pPr>
        <w:ind w:firstLine="709"/>
        <w:rPr>
          <w:rFonts w:ascii="Times New Roman" w:hAnsi="Times New Roman" w:cs="Times New Roman"/>
          <w:b/>
          <w:sz w:val="28"/>
          <w:szCs w:val="28"/>
        </w:rPr>
      </w:pPr>
      <w:r w:rsidRPr="003A36DF">
        <w:rPr>
          <w:rFonts w:ascii="Times New Roman" w:hAnsi="Times New Roman" w:cs="Times New Roman"/>
          <w:b/>
          <w:sz w:val="28"/>
          <w:szCs w:val="28"/>
          <w:lang w:val="en-US"/>
        </w:rPr>
        <w:t xml:space="preserve">3. </w:t>
      </w:r>
      <w:r w:rsidR="003A36DF">
        <w:rPr>
          <w:rFonts w:ascii="Times New Roman" w:hAnsi="Times New Roman" w:cs="Times New Roman"/>
          <w:b/>
          <w:sz w:val="28"/>
          <w:szCs w:val="28"/>
          <w:lang w:val="en-US"/>
        </w:rPr>
        <w:t>Agree or disagree with the following statements. Give</w:t>
      </w:r>
      <w:r w:rsidR="003A36DF" w:rsidRPr="003A36DF">
        <w:rPr>
          <w:rFonts w:ascii="Times New Roman" w:hAnsi="Times New Roman" w:cs="Times New Roman"/>
          <w:b/>
          <w:sz w:val="28"/>
          <w:szCs w:val="28"/>
          <w:lang w:val="en-US"/>
        </w:rPr>
        <w:t xml:space="preserve"> </w:t>
      </w:r>
      <w:r w:rsidR="003A36DF">
        <w:rPr>
          <w:rFonts w:ascii="Times New Roman" w:hAnsi="Times New Roman" w:cs="Times New Roman"/>
          <w:b/>
          <w:sz w:val="28"/>
          <w:szCs w:val="28"/>
          <w:lang w:val="en-US"/>
        </w:rPr>
        <w:t>true</w:t>
      </w:r>
      <w:r w:rsidR="003A36DF" w:rsidRPr="003A36DF">
        <w:rPr>
          <w:rFonts w:ascii="Times New Roman" w:hAnsi="Times New Roman" w:cs="Times New Roman"/>
          <w:b/>
          <w:sz w:val="28"/>
          <w:szCs w:val="28"/>
          <w:lang w:val="en-US"/>
        </w:rPr>
        <w:t xml:space="preserve"> </w:t>
      </w:r>
      <w:r w:rsidR="003A36DF">
        <w:rPr>
          <w:rFonts w:ascii="Times New Roman" w:hAnsi="Times New Roman" w:cs="Times New Roman"/>
          <w:b/>
          <w:sz w:val="28"/>
          <w:szCs w:val="28"/>
          <w:lang w:val="en-US"/>
        </w:rPr>
        <w:t>statements</w:t>
      </w:r>
      <w:r w:rsidR="003A36DF" w:rsidRPr="003A36DF">
        <w:rPr>
          <w:rFonts w:ascii="Times New Roman" w:hAnsi="Times New Roman" w:cs="Times New Roman"/>
          <w:b/>
          <w:sz w:val="28"/>
          <w:szCs w:val="28"/>
          <w:lang w:val="en-US"/>
        </w:rPr>
        <w:t>.</w:t>
      </w:r>
    </w:p>
    <w:p w:rsidR="000963C8" w:rsidRPr="003A36DF" w:rsidRDefault="000963C8" w:rsidP="000963C8">
      <w:pPr>
        <w:ind w:firstLine="709"/>
        <w:rPr>
          <w:rFonts w:ascii="Times New Roman" w:hAnsi="Times New Roman" w:cs="Times New Roman"/>
          <w:b/>
          <w:sz w:val="28"/>
          <w:szCs w:val="28"/>
        </w:rPr>
      </w:pPr>
    </w:p>
    <w:p w:rsidR="000963C8" w:rsidRPr="00CB6A65" w:rsidRDefault="000963C8" w:rsidP="00482158">
      <w:pPr>
        <w:numPr>
          <w:ilvl w:val="0"/>
          <w:numId w:val="64"/>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Universal Declaration of Human Rights was adopted by the Security Council in 1945.</w:t>
      </w:r>
    </w:p>
    <w:p w:rsidR="000963C8" w:rsidRPr="00CB6A65" w:rsidRDefault="000963C8" w:rsidP="00482158">
      <w:pPr>
        <w:numPr>
          <w:ilvl w:val="0"/>
          <w:numId w:val="64"/>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UN Charter obliges all member nations to promote respect for and observance of human rights.</w:t>
      </w:r>
    </w:p>
    <w:p w:rsidR="000963C8" w:rsidRPr="00CB6A65" w:rsidRDefault="000963C8" w:rsidP="00482158">
      <w:pPr>
        <w:numPr>
          <w:ilvl w:val="0"/>
          <w:numId w:val="64"/>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UN does not support the rights of women.</w:t>
      </w:r>
    </w:p>
    <w:p w:rsidR="000963C8" w:rsidRPr="00CB6A65" w:rsidRDefault="000963C8" w:rsidP="00482158">
      <w:pPr>
        <w:numPr>
          <w:ilvl w:val="0"/>
          <w:numId w:val="64"/>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UN Human Rights Council was established in 2000.</w:t>
      </w:r>
    </w:p>
    <w:p w:rsidR="000963C8" w:rsidRPr="00CB6A65" w:rsidRDefault="000963C8" w:rsidP="00482158">
      <w:pPr>
        <w:numPr>
          <w:ilvl w:val="0"/>
          <w:numId w:val="64"/>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UN Commission on Human Rights was criticized for not taking up human rights issues regularly.</w:t>
      </w:r>
    </w:p>
    <w:p w:rsidR="000963C8" w:rsidRPr="00CB6A65" w:rsidRDefault="000963C8" w:rsidP="00482158">
      <w:pPr>
        <w:numPr>
          <w:ilvl w:val="0"/>
          <w:numId w:val="64"/>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Declaration of Human Rights of Indigenous Peoples does not promote the active participation in matters which concern their life</w:t>
      </w:r>
    </w:p>
    <w:p w:rsidR="000963C8" w:rsidRPr="00CB6A65" w:rsidRDefault="000963C8" w:rsidP="000963C8">
      <w:pPr>
        <w:ind w:firstLine="709"/>
        <w:rPr>
          <w:rFonts w:ascii="Times New Roman" w:hAnsi="Times New Roman" w:cs="Times New Roman"/>
          <w:sz w:val="28"/>
          <w:szCs w:val="28"/>
          <w:lang w:val="en-US"/>
        </w:rPr>
      </w:pPr>
    </w:p>
    <w:p w:rsidR="000963C8" w:rsidRPr="003A36DF" w:rsidRDefault="000963C8" w:rsidP="000963C8">
      <w:pPr>
        <w:pStyle w:val="aa"/>
        <w:spacing w:before="0" w:beforeAutospacing="0" w:after="0" w:afterAutospacing="0"/>
        <w:ind w:firstLine="709"/>
        <w:rPr>
          <w:b/>
          <w:sz w:val="28"/>
          <w:szCs w:val="28"/>
          <w:lang w:val="en-US"/>
        </w:rPr>
      </w:pPr>
      <w:r w:rsidRPr="003A36DF">
        <w:rPr>
          <w:b/>
          <w:sz w:val="28"/>
          <w:szCs w:val="28"/>
          <w:lang w:val="en-US"/>
        </w:rPr>
        <w:t xml:space="preserve">4. </w:t>
      </w:r>
      <w:r w:rsidR="003A36DF">
        <w:rPr>
          <w:b/>
          <w:sz w:val="28"/>
          <w:szCs w:val="28"/>
          <w:lang w:val="en-US"/>
        </w:rPr>
        <w:t>Read 1-10 articles of the Declaration of Human Rights. Fill in the gaps with the words from the box</w:t>
      </w:r>
      <w:r w:rsidRPr="003A36DF">
        <w:rPr>
          <w:b/>
          <w:sz w:val="28"/>
          <w:szCs w:val="28"/>
          <w:lang w:val="en-US"/>
        </w:rPr>
        <w:t>.</w:t>
      </w:r>
    </w:p>
    <w:p w:rsidR="000963C8" w:rsidRPr="003A36DF" w:rsidRDefault="000963C8" w:rsidP="000963C8">
      <w:pPr>
        <w:pStyle w:val="aa"/>
        <w:spacing w:before="0" w:beforeAutospacing="0" w:after="0" w:afterAutospacing="0"/>
        <w:ind w:firstLine="709"/>
        <w:jc w:val="center"/>
        <w:rPr>
          <w:b/>
          <w:sz w:val="28"/>
          <w:szCs w:val="28"/>
          <w:lang w:val="en-US"/>
        </w:rPr>
      </w:pPr>
    </w:p>
    <w:p w:rsidR="000963C8" w:rsidRPr="00CB6A65" w:rsidRDefault="000963C8" w:rsidP="000963C8">
      <w:pPr>
        <w:pStyle w:val="aa"/>
        <w:spacing w:before="0" w:beforeAutospacing="0" w:after="0" w:afterAutospacing="0"/>
        <w:ind w:firstLine="709"/>
        <w:jc w:val="center"/>
        <w:rPr>
          <w:b/>
          <w:sz w:val="28"/>
          <w:szCs w:val="28"/>
          <w:lang w:val="en-US"/>
        </w:rPr>
      </w:pPr>
      <w:r w:rsidRPr="00CB6A65">
        <w:rPr>
          <w:b/>
          <w:sz w:val="28"/>
          <w:szCs w:val="28"/>
          <w:lang w:val="en-GB"/>
        </w:rPr>
        <w:t>The Declaration of Human Rights</w:t>
      </w:r>
    </w:p>
    <w:p w:rsidR="000963C8" w:rsidRPr="00CB6A65" w:rsidRDefault="000963C8" w:rsidP="000963C8">
      <w:pPr>
        <w:pStyle w:val="aa"/>
        <w:spacing w:before="0" w:beforeAutospacing="0" w:after="0" w:afterAutospacing="0"/>
        <w:ind w:firstLine="709"/>
        <w:jc w:val="center"/>
        <w:rPr>
          <w:b/>
          <w:sz w:val="28"/>
          <w:szCs w:val="28"/>
          <w:lang w:val="en-US"/>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4"/>
      </w:tblGrid>
      <w:tr w:rsidR="000963C8" w:rsidRPr="00767286" w:rsidTr="008A2FAB">
        <w:tc>
          <w:tcPr>
            <w:tcW w:w="6804" w:type="dxa"/>
          </w:tcPr>
          <w:p w:rsidR="000963C8" w:rsidRPr="00CB6A65" w:rsidRDefault="000963C8" w:rsidP="008A2FAB">
            <w:pPr>
              <w:ind w:firstLine="709"/>
              <w:rPr>
                <w:rFonts w:ascii="Times New Roman" w:hAnsi="Times New Roman" w:cs="Times New Roman"/>
                <w:kern w:val="2"/>
                <w:sz w:val="28"/>
                <w:szCs w:val="28"/>
                <w:lang w:val="en-GB" w:eastAsia="hi-IN" w:bidi="hi-IN"/>
              </w:rPr>
            </w:pPr>
          </w:p>
          <w:p w:rsidR="000963C8" w:rsidRPr="00CB6A65" w:rsidRDefault="000963C8" w:rsidP="008A2FAB">
            <w:pPr>
              <w:widowControl w:val="0"/>
              <w:suppressAutoHyphens/>
              <w:ind w:firstLine="709"/>
              <w:jc w:val="center"/>
              <w:rPr>
                <w:rFonts w:ascii="Times New Roman" w:hAnsi="Times New Roman" w:cs="Times New Roman"/>
                <w:kern w:val="2"/>
                <w:sz w:val="28"/>
                <w:szCs w:val="28"/>
                <w:lang w:val="en-US" w:eastAsia="hi-IN" w:bidi="hi-IN"/>
              </w:rPr>
            </w:pPr>
            <w:r w:rsidRPr="00CB6A65">
              <w:rPr>
                <w:rFonts w:ascii="Times New Roman" w:hAnsi="Times New Roman" w:cs="Times New Roman"/>
                <w:sz w:val="28"/>
                <w:szCs w:val="28"/>
              </w:rPr>
              <w:t>с</w:t>
            </w:r>
            <w:r w:rsidRPr="00CB6A65">
              <w:rPr>
                <w:rFonts w:ascii="Times New Roman" w:hAnsi="Times New Roman" w:cs="Times New Roman"/>
                <w:sz w:val="28"/>
                <w:szCs w:val="28"/>
                <w:lang w:val="en-GB"/>
              </w:rPr>
              <w:t>harge, detention, discrimination, exile, freedoms, law, liberty, punishment, race, remedy, rights, slavery, tribunal, free</w:t>
            </w:r>
          </w:p>
        </w:tc>
      </w:tr>
    </w:tbl>
    <w:p w:rsidR="000963C8" w:rsidRPr="00CB6A65" w:rsidRDefault="000963C8" w:rsidP="000963C8">
      <w:pPr>
        <w:tabs>
          <w:tab w:val="left" w:pos="8586"/>
        </w:tabs>
        <w:ind w:firstLine="709"/>
        <w:rPr>
          <w:rFonts w:ascii="Times New Roman" w:hAnsi="Times New Roman" w:cs="Times New Roman"/>
          <w:b/>
          <w:kern w:val="2"/>
          <w:sz w:val="28"/>
          <w:szCs w:val="28"/>
          <w:lang w:val="en-US" w:eastAsia="hi-IN" w:bidi="hi-IN"/>
        </w:rPr>
      </w:pPr>
    </w:p>
    <w:p w:rsidR="000963C8" w:rsidRPr="00CB6A65" w:rsidRDefault="000963C8" w:rsidP="000963C8">
      <w:pPr>
        <w:tabs>
          <w:tab w:val="left" w:pos="8586"/>
        </w:tabs>
        <w:ind w:firstLine="709"/>
        <w:rPr>
          <w:rFonts w:ascii="Times New Roman" w:hAnsi="Times New Roman" w:cs="Times New Roman"/>
          <w:b/>
          <w:sz w:val="28"/>
          <w:szCs w:val="28"/>
          <w:lang w:val="en-GB"/>
        </w:rPr>
      </w:pPr>
      <w:r w:rsidRPr="00CB6A65">
        <w:rPr>
          <w:rFonts w:ascii="Times New Roman" w:hAnsi="Times New Roman" w:cs="Times New Roman"/>
          <w:b/>
          <w:sz w:val="28"/>
          <w:szCs w:val="28"/>
          <w:lang w:val="en-GB"/>
        </w:rPr>
        <w:t>Article 1</w:t>
      </w:r>
      <w:r w:rsidRPr="00CB6A65">
        <w:rPr>
          <w:rFonts w:ascii="Times New Roman" w:hAnsi="Times New Roman" w:cs="Times New Roman"/>
          <w:b/>
          <w:sz w:val="28"/>
          <w:szCs w:val="28"/>
          <w:lang w:val="en-GB"/>
        </w:rPr>
        <w:tab/>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All human beings are born </w:t>
      </w:r>
      <w:r w:rsidRPr="00CB6A65">
        <w:rPr>
          <w:rFonts w:ascii="Times New Roman" w:hAnsi="Times New Roman" w:cs="Times New Roman"/>
          <w:b/>
          <w:sz w:val="28"/>
          <w:szCs w:val="28"/>
          <w:u w:val="single"/>
          <w:lang w:val="en-GB"/>
        </w:rPr>
        <w:t xml:space="preserve">free </w:t>
      </w:r>
      <w:r w:rsidRPr="00CB6A65">
        <w:rPr>
          <w:rFonts w:ascii="Times New Roman" w:hAnsi="Times New Roman" w:cs="Times New Roman"/>
          <w:sz w:val="28"/>
          <w:szCs w:val="28"/>
          <w:lang w:val="en-GB"/>
        </w:rPr>
        <w:t>and equal in dignity and rights.</w:t>
      </w:r>
    </w:p>
    <w:p w:rsidR="000963C8" w:rsidRPr="00CB6A65" w:rsidRDefault="000963C8" w:rsidP="000963C8">
      <w:pPr>
        <w:ind w:firstLine="709"/>
        <w:rPr>
          <w:rFonts w:ascii="Times New Roman" w:hAnsi="Times New Roman" w:cs="Times New Roman"/>
          <w:sz w:val="28"/>
          <w:szCs w:val="28"/>
          <w:lang w:val="en-GB"/>
        </w:rPr>
      </w:pPr>
    </w:p>
    <w:p w:rsidR="000963C8" w:rsidRPr="00CB6A65" w:rsidRDefault="000963C8" w:rsidP="000963C8">
      <w:pPr>
        <w:ind w:firstLine="709"/>
        <w:rPr>
          <w:rFonts w:ascii="Times New Roman" w:hAnsi="Times New Roman" w:cs="Times New Roman"/>
          <w:b/>
          <w:sz w:val="28"/>
          <w:szCs w:val="28"/>
          <w:lang w:val="en-GB"/>
        </w:rPr>
      </w:pPr>
      <w:r w:rsidRPr="00CB6A65">
        <w:rPr>
          <w:rFonts w:ascii="Times New Roman" w:hAnsi="Times New Roman" w:cs="Times New Roman"/>
          <w:b/>
          <w:sz w:val="28"/>
          <w:szCs w:val="28"/>
          <w:lang w:val="en-GB"/>
        </w:rPr>
        <w:t>Article 2</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Everyone is entitled to all the rights and _________________ set forth in this Declaration, without distinction of any kind, such as _________________, colour, sex, language, religion, political or other opinion, national or social origin, property, birth or other status.</w:t>
      </w:r>
    </w:p>
    <w:p w:rsidR="000963C8" w:rsidRPr="00CB6A65" w:rsidRDefault="000963C8" w:rsidP="000963C8">
      <w:pPr>
        <w:ind w:firstLine="709"/>
        <w:rPr>
          <w:rFonts w:ascii="Times New Roman" w:hAnsi="Times New Roman" w:cs="Times New Roman"/>
          <w:b/>
          <w:sz w:val="28"/>
          <w:szCs w:val="28"/>
          <w:lang w:val="en-GB"/>
        </w:rPr>
      </w:pPr>
      <w:r w:rsidRPr="00CB6A65">
        <w:rPr>
          <w:rFonts w:ascii="Times New Roman" w:hAnsi="Times New Roman" w:cs="Times New Roman"/>
          <w:b/>
          <w:sz w:val="28"/>
          <w:szCs w:val="28"/>
          <w:lang w:val="en-GB"/>
        </w:rPr>
        <w:t>Article 3</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Everyone has the right to life, ________________ and security of person.</w:t>
      </w:r>
    </w:p>
    <w:p w:rsidR="000963C8" w:rsidRPr="00CB6A65" w:rsidRDefault="000963C8" w:rsidP="000963C8">
      <w:pPr>
        <w:ind w:firstLine="709"/>
        <w:rPr>
          <w:rFonts w:ascii="Times New Roman" w:hAnsi="Times New Roman" w:cs="Times New Roman"/>
          <w:sz w:val="28"/>
          <w:szCs w:val="28"/>
          <w:lang w:val="en-GB"/>
        </w:rPr>
      </w:pPr>
    </w:p>
    <w:p w:rsidR="000963C8" w:rsidRPr="00CB6A65" w:rsidRDefault="000963C8" w:rsidP="000963C8">
      <w:pPr>
        <w:ind w:firstLine="709"/>
        <w:rPr>
          <w:rFonts w:ascii="Times New Roman" w:hAnsi="Times New Roman" w:cs="Times New Roman"/>
          <w:b/>
          <w:sz w:val="28"/>
          <w:szCs w:val="28"/>
          <w:lang w:val="en-GB"/>
        </w:rPr>
      </w:pPr>
      <w:r w:rsidRPr="00CB6A65">
        <w:rPr>
          <w:rFonts w:ascii="Times New Roman" w:hAnsi="Times New Roman" w:cs="Times New Roman"/>
          <w:b/>
          <w:sz w:val="28"/>
          <w:szCs w:val="28"/>
          <w:lang w:val="en-GB"/>
        </w:rPr>
        <w:t>Article 4</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No one shall be held in __________ or servitude; slavery and the slave and the slave trade shall be prohibited in all their forms.</w:t>
      </w:r>
    </w:p>
    <w:p w:rsidR="000963C8" w:rsidRPr="00CB6A65" w:rsidRDefault="000963C8" w:rsidP="000963C8">
      <w:pPr>
        <w:ind w:firstLine="709"/>
        <w:rPr>
          <w:rFonts w:ascii="Times New Roman" w:hAnsi="Times New Roman" w:cs="Times New Roman"/>
          <w:sz w:val="28"/>
          <w:szCs w:val="28"/>
          <w:lang w:val="en-GB"/>
        </w:rPr>
      </w:pPr>
    </w:p>
    <w:p w:rsidR="000963C8" w:rsidRPr="00CB6A65" w:rsidRDefault="000963C8" w:rsidP="000963C8">
      <w:pPr>
        <w:ind w:firstLine="709"/>
        <w:rPr>
          <w:rFonts w:ascii="Times New Roman" w:hAnsi="Times New Roman" w:cs="Times New Roman"/>
          <w:b/>
          <w:sz w:val="28"/>
          <w:szCs w:val="28"/>
          <w:lang w:val="en-GB"/>
        </w:rPr>
      </w:pPr>
      <w:r w:rsidRPr="00CB6A65">
        <w:rPr>
          <w:rFonts w:ascii="Times New Roman" w:hAnsi="Times New Roman" w:cs="Times New Roman"/>
          <w:b/>
          <w:sz w:val="28"/>
          <w:szCs w:val="28"/>
          <w:lang w:val="en-GB"/>
        </w:rPr>
        <w:t>Article 5</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No one shall be subjected to torture or to cruel, inhuman or degrading treatment or ____________ .</w: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b/>
          <w:sz w:val="28"/>
          <w:szCs w:val="28"/>
          <w:lang w:val="en-GB"/>
        </w:rPr>
      </w:pPr>
      <w:r w:rsidRPr="00CB6A65">
        <w:rPr>
          <w:rFonts w:ascii="Times New Roman" w:hAnsi="Times New Roman" w:cs="Times New Roman"/>
          <w:b/>
          <w:sz w:val="28"/>
          <w:szCs w:val="28"/>
          <w:lang w:val="en-GB"/>
        </w:rPr>
        <w:t>Article 6</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Everyone has the right to recognition everywhere as a person before the ________________ .</w:t>
      </w:r>
    </w:p>
    <w:p w:rsidR="000963C8" w:rsidRPr="00CB6A65" w:rsidRDefault="000963C8" w:rsidP="000963C8">
      <w:pPr>
        <w:ind w:firstLine="709"/>
        <w:rPr>
          <w:rFonts w:ascii="Times New Roman" w:hAnsi="Times New Roman" w:cs="Times New Roman"/>
          <w:sz w:val="28"/>
          <w:szCs w:val="28"/>
          <w:lang w:val="en-GB"/>
        </w:rPr>
      </w:pPr>
    </w:p>
    <w:p w:rsidR="000963C8" w:rsidRPr="00CB6A65" w:rsidRDefault="000963C8" w:rsidP="000963C8">
      <w:pPr>
        <w:ind w:firstLine="709"/>
        <w:rPr>
          <w:rFonts w:ascii="Times New Roman" w:hAnsi="Times New Roman" w:cs="Times New Roman"/>
          <w:b/>
          <w:sz w:val="28"/>
          <w:szCs w:val="28"/>
          <w:lang w:val="en-GB"/>
        </w:rPr>
      </w:pPr>
      <w:r w:rsidRPr="00CB6A65">
        <w:rPr>
          <w:rFonts w:ascii="Times New Roman" w:hAnsi="Times New Roman" w:cs="Times New Roman"/>
          <w:b/>
          <w:sz w:val="28"/>
          <w:szCs w:val="28"/>
          <w:lang w:val="en-GB"/>
        </w:rPr>
        <w:t>Article 7</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All are equal before the law and are entitled without any ________________ to equal protection of the law.</w:t>
      </w:r>
    </w:p>
    <w:p w:rsidR="000963C8" w:rsidRPr="00CB6A65" w:rsidRDefault="000963C8" w:rsidP="000963C8">
      <w:pPr>
        <w:ind w:firstLine="709"/>
        <w:rPr>
          <w:rFonts w:ascii="Times New Roman" w:hAnsi="Times New Roman" w:cs="Times New Roman"/>
          <w:sz w:val="28"/>
          <w:szCs w:val="28"/>
          <w:lang w:val="en-GB"/>
        </w:rPr>
      </w:pPr>
    </w:p>
    <w:p w:rsidR="000963C8" w:rsidRPr="00CB6A65" w:rsidRDefault="000963C8" w:rsidP="000963C8">
      <w:pPr>
        <w:ind w:firstLine="709"/>
        <w:rPr>
          <w:rFonts w:ascii="Times New Roman" w:hAnsi="Times New Roman" w:cs="Times New Roman"/>
          <w:b/>
          <w:sz w:val="28"/>
          <w:szCs w:val="28"/>
          <w:lang w:val="en-GB"/>
        </w:rPr>
      </w:pPr>
      <w:r w:rsidRPr="00CB6A65">
        <w:rPr>
          <w:rFonts w:ascii="Times New Roman" w:hAnsi="Times New Roman" w:cs="Times New Roman"/>
          <w:b/>
          <w:sz w:val="28"/>
          <w:szCs w:val="28"/>
          <w:lang w:val="en-GB"/>
        </w:rPr>
        <w:t>Article 8</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Everyone has the right to an effective ______________ by the competent national tribunals for acts violating the fundamental rights granted him by the constitution or by law.</w:t>
      </w:r>
    </w:p>
    <w:p w:rsidR="000963C8" w:rsidRPr="00CB6A65" w:rsidRDefault="000963C8" w:rsidP="000963C8">
      <w:pPr>
        <w:ind w:firstLine="709"/>
        <w:rPr>
          <w:rFonts w:ascii="Times New Roman" w:hAnsi="Times New Roman" w:cs="Times New Roman"/>
          <w:sz w:val="28"/>
          <w:szCs w:val="28"/>
          <w:lang w:val="en-GB"/>
        </w:rPr>
      </w:pP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b/>
          <w:sz w:val="28"/>
          <w:szCs w:val="28"/>
          <w:lang w:val="en-GB"/>
        </w:rPr>
        <w:t>Article 9</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No one shall be subjected to arbitrary arrest, __________________ or ____________ .</w:t>
      </w:r>
    </w:p>
    <w:p w:rsidR="000963C8" w:rsidRPr="00CB6A65" w:rsidRDefault="000963C8" w:rsidP="000963C8">
      <w:pPr>
        <w:ind w:firstLine="709"/>
        <w:rPr>
          <w:rFonts w:ascii="Times New Roman" w:hAnsi="Times New Roman" w:cs="Times New Roman"/>
          <w:sz w:val="28"/>
          <w:szCs w:val="28"/>
          <w:lang w:val="en-GB"/>
        </w:rPr>
      </w:pP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b/>
          <w:sz w:val="28"/>
          <w:szCs w:val="28"/>
          <w:lang w:val="en-GB"/>
        </w:rPr>
        <w:t>Article 10</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lastRenderedPageBreak/>
        <w:t>Everyone is entitled in full equality to a fair and public hearing by an independent and impartial _______________, in the determination of his ______________ and obligations and of any criminal ____________ against him.</w:t>
      </w:r>
    </w:p>
    <w:p w:rsidR="000963C8" w:rsidRPr="00CB6A65" w:rsidRDefault="000963C8" w:rsidP="000963C8">
      <w:pPr>
        <w:ind w:firstLine="709"/>
        <w:rPr>
          <w:rFonts w:ascii="Times New Roman" w:hAnsi="Times New Roman" w:cs="Times New Roman"/>
          <w:sz w:val="28"/>
          <w:szCs w:val="28"/>
          <w:lang w:val="en-US"/>
        </w:rPr>
      </w:pPr>
    </w:p>
    <w:p w:rsidR="000963C8" w:rsidRPr="003A36DF" w:rsidRDefault="000963C8" w:rsidP="000963C8">
      <w:pPr>
        <w:ind w:firstLine="709"/>
        <w:rPr>
          <w:rFonts w:ascii="Times New Roman" w:hAnsi="Times New Roman" w:cs="Times New Roman"/>
          <w:b/>
          <w:sz w:val="28"/>
          <w:szCs w:val="28"/>
          <w:lang w:val="en-US"/>
        </w:rPr>
      </w:pPr>
      <w:r w:rsidRPr="003A36DF">
        <w:rPr>
          <w:rFonts w:ascii="Times New Roman" w:hAnsi="Times New Roman" w:cs="Times New Roman"/>
          <w:b/>
          <w:sz w:val="28"/>
          <w:szCs w:val="28"/>
          <w:lang w:val="en-US"/>
        </w:rPr>
        <w:t xml:space="preserve">5. </w:t>
      </w:r>
      <w:r w:rsidR="003A36DF" w:rsidRPr="003A36DF">
        <w:rPr>
          <w:rFonts w:ascii="Times New Roman" w:hAnsi="Times New Roman" w:cs="Times New Roman"/>
          <w:b/>
          <w:sz w:val="28"/>
          <w:szCs w:val="28"/>
          <w:lang w:val="en-US"/>
        </w:rPr>
        <w:t>In the right column find descriptions/definitions of the words in the left column.</w:t>
      </w:r>
    </w:p>
    <w:p w:rsidR="000963C8" w:rsidRPr="003A36DF" w:rsidRDefault="000963C8" w:rsidP="000963C8">
      <w:pPr>
        <w:ind w:firstLine="709"/>
        <w:rPr>
          <w:rFonts w:ascii="Times New Roman" w:hAnsi="Times New Roman" w:cs="Times New Roman"/>
          <w:b/>
          <w:sz w:val="28"/>
          <w:szCs w:val="28"/>
          <w:lang w:val="en-US"/>
        </w:rPr>
      </w:pPr>
    </w:p>
    <w:tbl>
      <w:tblPr>
        <w:tblStyle w:val="a3"/>
        <w:tblW w:w="0" w:type="auto"/>
        <w:tblBorders>
          <w:insideH w:val="none" w:sz="0" w:space="0" w:color="auto"/>
          <w:insideV w:val="none" w:sz="0" w:space="0" w:color="auto"/>
        </w:tblBorders>
        <w:tblLook w:val="04A0" w:firstRow="1" w:lastRow="0" w:firstColumn="1" w:lastColumn="0" w:noHBand="0" w:noVBand="1"/>
      </w:tblPr>
      <w:tblGrid>
        <w:gridCol w:w="4785"/>
        <w:gridCol w:w="4785"/>
      </w:tblGrid>
      <w:tr w:rsidR="000963C8" w:rsidRPr="00CB6A65" w:rsidTr="008A2FAB">
        <w:tc>
          <w:tcPr>
            <w:tcW w:w="4785" w:type="dxa"/>
            <w:tcBorders>
              <w:right w:val="single" w:sz="4" w:space="0" w:color="auto"/>
            </w:tcBorders>
          </w:tcPr>
          <w:p w:rsidR="000963C8" w:rsidRPr="00CB6A65" w:rsidRDefault="000963C8" w:rsidP="008A2FAB">
            <w:pPr>
              <w:widowControl w:val="0"/>
              <w:suppressAutoHyphens/>
              <w:rPr>
                <w:rFonts w:ascii="Times New Roman" w:hAnsi="Times New Roman" w:cs="Times New Roman"/>
                <w:b/>
                <w:sz w:val="28"/>
                <w:szCs w:val="28"/>
              </w:rPr>
            </w:pPr>
            <w:r w:rsidRPr="00CB6A65">
              <w:rPr>
                <w:rFonts w:ascii="Times New Roman" w:hAnsi="Times New Roman" w:cs="Times New Roman"/>
                <w:sz w:val="28"/>
                <w:szCs w:val="28"/>
                <w:lang w:val="en-US"/>
              </w:rPr>
              <w:t>1) r</w:t>
            </w:r>
            <w:r w:rsidRPr="00CB6A65">
              <w:rPr>
                <w:rFonts w:ascii="Times New Roman" w:hAnsi="Times New Roman" w:cs="Times New Roman"/>
                <w:sz w:val="28"/>
                <w:szCs w:val="28"/>
                <w:lang w:val="en-GB"/>
              </w:rPr>
              <w:t>ace</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a) </w:t>
            </w:r>
            <w:r w:rsidRPr="00CB6A65">
              <w:rPr>
                <w:rFonts w:ascii="Times New Roman" w:hAnsi="Times New Roman" w:cs="Times New Roman"/>
                <w:sz w:val="28"/>
                <w:szCs w:val="28"/>
                <w:lang w:val="en-GB"/>
              </w:rPr>
              <w:t>the same (adjective)</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2) political</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b) t</w:t>
            </w:r>
            <w:r w:rsidRPr="00CB6A65">
              <w:rPr>
                <w:rFonts w:ascii="Times New Roman" w:hAnsi="Times New Roman" w:cs="Times New Roman"/>
                <w:sz w:val="28"/>
                <w:szCs w:val="28"/>
                <w:lang w:val="en-GB"/>
              </w:rPr>
              <w:t>he things that you should be allowed to have (noun)</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3) slavery</w:t>
            </w:r>
          </w:p>
        </w:tc>
        <w:tc>
          <w:tcPr>
            <w:tcW w:w="4785" w:type="dxa"/>
            <w:tcBorders>
              <w:left w:val="single" w:sz="4" w:space="0" w:color="auto"/>
            </w:tcBorders>
          </w:tcPr>
          <w:p w:rsidR="000963C8" w:rsidRPr="00CB6A65" w:rsidRDefault="000963C8" w:rsidP="008A2FAB">
            <w:pPr>
              <w:pStyle w:val="ac"/>
              <w:ind w:hanging="685"/>
              <w:rPr>
                <w:rFonts w:ascii="Times New Roman" w:hAnsi="Times New Roman" w:cs="Times New Roman"/>
                <w:sz w:val="28"/>
                <w:szCs w:val="28"/>
                <w:lang w:val="en-US"/>
              </w:rPr>
            </w:pPr>
            <w:r w:rsidRPr="00CB6A65">
              <w:rPr>
                <w:rFonts w:ascii="Times New Roman" w:hAnsi="Times New Roman" w:cs="Times New Roman"/>
                <w:sz w:val="28"/>
                <w:szCs w:val="28"/>
                <w:lang w:val="en-US"/>
              </w:rPr>
              <w:t>c) a</w:t>
            </w:r>
            <w:r w:rsidRPr="00CB6A65">
              <w:rPr>
                <w:rFonts w:ascii="Times New Roman" w:hAnsi="Times New Roman" w:cs="Times New Roman"/>
                <w:sz w:val="28"/>
                <w:szCs w:val="28"/>
                <w:lang w:val="en-GB"/>
              </w:rPr>
              <w:t xml:space="preserve"> feeling you have that you have done right or wrong (noun)</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4) constitution</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GB"/>
              </w:rPr>
            </w:pPr>
            <w:r w:rsidRPr="00CB6A65">
              <w:rPr>
                <w:rFonts w:ascii="Times New Roman" w:hAnsi="Times New Roman" w:cs="Times New Roman"/>
                <w:sz w:val="28"/>
                <w:szCs w:val="28"/>
                <w:lang w:val="en-US"/>
              </w:rPr>
              <w:t>d) t</w:t>
            </w:r>
            <w:r w:rsidRPr="00CB6A65">
              <w:rPr>
                <w:rFonts w:ascii="Times New Roman" w:hAnsi="Times New Roman" w:cs="Times New Roman"/>
                <w:sz w:val="28"/>
                <w:szCs w:val="28"/>
                <w:lang w:val="en-GB"/>
              </w:rPr>
              <w:t>o have the right to do or have something (verb)</w:t>
            </w:r>
          </w:p>
        </w:tc>
      </w:tr>
      <w:tr w:rsidR="000963C8" w:rsidRPr="00CB6A65"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5) detention</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e) </w:t>
            </w:r>
            <w:r w:rsidRPr="00CB6A65">
              <w:rPr>
                <w:rFonts w:ascii="Times New Roman" w:hAnsi="Times New Roman" w:cs="Times New Roman"/>
                <w:sz w:val="28"/>
                <w:szCs w:val="28"/>
                <w:lang w:val="en-GB"/>
              </w:rPr>
              <w:t>difference (noun)</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6) tribunals</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f) </w:t>
            </w:r>
            <w:r w:rsidRPr="00CB6A65">
              <w:rPr>
                <w:rFonts w:ascii="Times New Roman" w:hAnsi="Times New Roman" w:cs="Times New Roman"/>
                <w:sz w:val="28"/>
                <w:szCs w:val="28"/>
                <w:lang w:val="en-GB"/>
              </w:rPr>
              <w:t>a group of people with distinct physical characteristics or culture (noun)</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7) violation</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g) </w:t>
            </w:r>
            <w:r w:rsidRPr="00CB6A65">
              <w:rPr>
                <w:rFonts w:ascii="Times New Roman" w:hAnsi="Times New Roman" w:cs="Times New Roman"/>
                <w:sz w:val="28"/>
                <w:szCs w:val="28"/>
                <w:lang w:val="en-GB"/>
              </w:rPr>
              <w:t>referring to government or party politics (adjective)</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8) liberty </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h) </w:t>
            </w:r>
            <w:r w:rsidRPr="00CB6A65">
              <w:rPr>
                <w:rFonts w:ascii="Times New Roman" w:hAnsi="Times New Roman" w:cs="Times New Roman"/>
                <w:sz w:val="28"/>
                <w:szCs w:val="28"/>
                <w:lang w:val="en-GB"/>
              </w:rPr>
              <w:t>having the legal power over someone or something (adjective)</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9) fundamental</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i) </w:t>
            </w:r>
            <w:r w:rsidRPr="00CB6A65">
              <w:rPr>
                <w:rFonts w:ascii="Times New Roman" w:hAnsi="Times New Roman" w:cs="Times New Roman"/>
                <w:sz w:val="28"/>
                <w:szCs w:val="28"/>
                <w:lang w:val="en-GB"/>
              </w:rPr>
              <w:t>the act of limiting something (noun)</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10) equal</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j) </w:t>
            </w:r>
            <w:r w:rsidRPr="00CB6A65">
              <w:rPr>
                <w:rFonts w:ascii="Times New Roman" w:hAnsi="Times New Roman" w:cs="Times New Roman"/>
                <w:sz w:val="28"/>
                <w:szCs w:val="28"/>
                <w:lang w:val="en-GB"/>
              </w:rPr>
              <w:t>the situation of being free (noun)</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11) rights</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k) </w:t>
            </w:r>
            <w:r w:rsidRPr="00CB6A65">
              <w:rPr>
                <w:rFonts w:ascii="Times New Roman" w:hAnsi="Times New Roman" w:cs="Times New Roman"/>
                <w:sz w:val="28"/>
                <w:szCs w:val="28"/>
                <w:lang w:val="en-GB"/>
              </w:rPr>
              <w:t>the situation of being a person who belongs to someone and works for them without payment (noun)</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12) conscience</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l) </w:t>
            </w:r>
            <w:r w:rsidRPr="00CB6A65">
              <w:rPr>
                <w:rFonts w:ascii="Times New Roman" w:hAnsi="Times New Roman" w:cs="Times New Roman"/>
                <w:sz w:val="28"/>
                <w:szCs w:val="28"/>
                <w:lang w:val="en-GB"/>
              </w:rPr>
              <w:t>the situation of having to work very hard for someone, usually in poor conditions and with very time or no pay (noun)</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13) entitled</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m) </w:t>
            </w:r>
            <w:r w:rsidRPr="00CB6A65">
              <w:rPr>
                <w:rFonts w:ascii="Times New Roman" w:hAnsi="Times New Roman" w:cs="Times New Roman"/>
                <w:sz w:val="28"/>
                <w:szCs w:val="28"/>
                <w:lang w:val="en-GB"/>
              </w:rPr>
              <w:t>the buying and selling of people against their will (noun: 2 words)</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14) obligations </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n) </w:t>
            </w:r>
            <w:r w:rsidRPr="00CB6A65">
              <w:rPr>
                <w:rFonts w:ascii="Times New Roman" w:hAnsi="Times New Roman" w:cs="Times New Roman"/>
                <w:sz w:val="28"/>
                <w:szCs w:val="28"/>
                <w:lang w:val="en-GB"/>
              </w:rPr>
              <w:t>to say that something must not happen (verb)</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15) degrading</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o) </w:t>
            </w:r>
            <w:r w:rsidRPr="00CB6A65">
              <w:rPr>
                <w:rFonts w:ascii="Times New Roman" w:hAnsi="Times New Roman" w:cs="Times New Roman"/>
                <w:sz w:val="28"/>
                <w:szCs w:val="28"/>
                <w:lang w:val="en-GB"/>
              </w:rPr>
              <w:t>hurting someone badly so that they are forced to give information (noun)</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16) impartial</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p) </w:t>
            </w:r>
            <w:r w:rsidRPr="00CB6A65">
              <w:rPr>
                <w:rFonts w:ascii="Times New Roman" w:hAnsi="Times New Roman" w:cs="Times New Roman"/>
                <w:sz w:val="28"/>
                <w:szCs w:val="28"/>
                <w:lang w:val="en-GB"/>
              </w:rPr>
              <w:t>causing fear, anguish and inferiority (adjective)</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17) jurisdictional</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q) </w:t>
            </w:r>
            <w:r w:rsidRPr="00CB6A65">
              <w:rPr>
                <w:rFonts w:ascii="Times New Roman" w:hAnsi="Times New Roman" w:cs="Times New Roman"/>
                <w:sz w:val="28"/>
                <w:szCs w:val="28"/>
                <w:lang w:val="en-GB"/>
              </w:rPr>
              <w:t>the unfair treatment of someone because of their colour, class, religion, language, etc (noun)</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18) servitude</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r) </w:t>
            </w:r>
            <w:r w:rsidRPr="00CB6A65">
              <w:rPr>
                <w:rFonts w:ascii="Times New Roman" w:hAnsi="Times New Roman" w:cs="Times New Roman"/>
                <w:sz w:val="28"/>
                <w:szCs w:val="28"/>
                <w:lang w:val="en-GB"/>
              </w:rPr>
              <w:t>the act of breaking a rule (noun)</w:t>
            </w:r>
          </w:p>
        </w:tc>
      </w:tr>
      <w:tr w:rsidR="000963C8" w:rsidRPr="00767286" w:rsidTr="008A2FAB">
        <w:tc>
          <w:tcPr>
            <w:tcW w:w="4785" w:type="dxa"/>
            <w:tcBorders>
              <w:right w:val="single" w:sz="4" w:space="0" w:color="auto"/>
            </w:tcBorders>
          </w:tcPr>
          <w:p w:rsidR="000963C8" w:rsidRPr="00CB6A65" w:rsidRDefault="000963C8" w:rsidP="003A36DF">
            <w:pPr>
              <w:rPr>
                <w:rFonts w:ascii="Times New Roman" w:hAnsi="Times New Roman" w:cs="Times New Roman"/>
                <w:sz w:val="28"/>
                <w:szCs w:val="28"/>
                <w:lang w:val="en-US"/>
              </w:rPr>
            </w:pPr>
            <w:r w:rsidRPr="00CB6A65">
              <w:rPr>
                <w:rFonts w:ascii="Times New Roman" w:hAnsi="Times New Roman" w:cs="Times New Roman"/>
                <w:sz w:val="28"/>
                <w:szCs w:val="28"/>
                <w:lang w:val="en-US"/>
              </w:rPr>
              <w:t>19) di</w:t>
            </w:r>
            <w:r w:rsidR="003A36DF">
              <w:rPr>
                <w:rFonts w:ascii="Times New Roman" w:hAnsi="Times New Roman" w:cs="Times New Roman"/>
                <w:sz w:val="28"/>
                <w:szCs w:val="28"/>
                <w:lang w:val="en-US"/>
              </w:rPr>
              <w:t>s</w:t>
            </w:r>
            <w:r w:rsidRPr="00CB6A65">
              <w:rPr>
                <w:rFonts w:ascii="Times New Roman" w:hAnsi="Times New Roman" w:cs="Times New Roman"/>
                <w:sz w:val="28"/>
                <w:szCs w:val="28"/>
                <w:lang w:val="en-US"/>
              </w:rPr>
              <w:t>tinction</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s) t</w:t>
            </w:r>
            <w:r w:rsidRPr="00CB6A65">
              <w:rPr>
                <w:rFonts w:ascii="Times New Roman" w:hAnsi="Times New Roman" w:cs="Times New Roman"/>
                <w:sz w:val="28"/>
                <w:szCs w:val="28"/>
                <w:lang w:val="en-GB"/>
              </w:rPr>
              <w:t xml:space="preserve">he act of encouraging, persuading or advising someone to do something </w:t>
            </w:r>
            <w:r w:rsidRPr="00CB6A65">
              <w:rPr>
                <w:rFonts w:ascii="Times New Roman" w:hAnsi="Times New Roman" w:cs="Times New Roman"/>
                <w:sz w:val="28"/>
                <w:szCs w:val="28"/>
                <w:lang w:val="en-GB"/>
              </w:rPr>
              <w:lastRenderedPageBreak/>
              <w:t>morally or legally wrong (noun)</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20) limitation</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t) a </w:t>
            </w:r>
            <w:r w:rsidRPr="00CB6A65">
              <w:rPr>
                <w:rFonts w:ascii="Times New Roman" w:hAnsi="Times New Roman" w:cs="Times New Roman"/>
                <w:sz w:val="28"/>
                <w:szCs w:val="28"/>
                <w:lang w:val="en-GB"/>
              </w:rPr>
              <w:t xml:space="preserve">court, often one which specialises in a particular area of law (noun) </w:t>
            </w:r>
          </w:p>
        </w:tc>
      </w:tr>
      <w:tr w:rsidR="000963C8" w:rsidRPr="00CB6A65"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21) </w:t>
            </w:r>
            <w:r w:rsidRPr="00CB6A65">
              <w:rPr>
                <w:rFonts w:ascii="Times New Roman" w:hAnsi="Times New Roman" w:cs="Times New Roman"/>
                <w:sz w:val="28"/>
                <w:szCs w:val="28"/>
                <w:lang w:val="en-GB"/>
              </w:rPr>
              <w:t>exile</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u) </w:t>
            </w:r>
            <w:r w:rsidRPr="00CB6A65">
              <w:rPr>
                <w:rFonts w:ascii="Times New Roman" w:hAnsi="Times New Roman" w:cs="Times New Roman"/>
                <w:sz w:val="28"/>
                <w:szCs w:val="28"/>
                <w:lang w:val="en-GB"/>
              </w:rPr>
              <w:t>basic, essential (adjective)</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22) </w:t>
            </w:r>
            <w:r w:rsidRPr="00CB6A65">
              <w:rPr>
                <w:rFonts w:ascii="Times New Roman" w:hAnsi="Times New Roman" w:cs="Times New Roman"/>
                <w:sz w:val="28"/>
                <w:szCs w:val="28"/>
                <w:lang w:val="en-GB"/>
              </w:rPr>
              <w:t>torture</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v) </w:t>
            </w:r>
            <w:r w:rsidRPr="00CB6A65">
              <w:rPr>
                <w:rFonts w:ascii="Times New Roman" w:hAnsi="Times New Roman" w:cs="Times New Roman"/>
                <w:sz w:val="28"/>
                <w:szCs w:val="28"/>
                <w:lang w:val="en-GB"/>
              </w:rPr>
              <w:t>laws and principles under which a country is governed (noun)</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23) </w:t>
            </w:r>
            <w:r w:rsidRPr="00CB6A65">
              <w:rPr>
                <w:rFonts w:ascii="Times New Roman" w:hAnsi="Times New Roman" w:cs="Times New Roman"/>
                <w:sz w:val="28"/>
                <w:szCs w:val="28"/>
                <w:lang w:val="en-GB"/>
              </w:rPr>
              <w:t>prohibited</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w) </w:t>
            </w:r>
            <w:r w:rsidRPr="00CB6A65">
              <w:rPr>
                <w:rFonts w:ascii="Times New Roman" w:hAnsi="Times New Roman" w:cs="Times New Roman"/>
                <w:sz w:val="28"/>
                <w:szCs w:val="28"/>
                <w:lang w:val="en-GB"/>
              </w:rPr>
              <w:t>done at random, without reason (adjective)</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24) </w:t>
            </w:r>
            <w:r w:rsidRPr="00CB6A65">
              <w:rPr>
                <w:rFonts w:ascii="Times New Roman" w:hAnsi="Times New Roman" w:cs="Times New Roman"/>
                <w:sz w:val="28"/>
                <w:szCs w:val="28"/>
                <w:lang w:val="en-GB"/>
              </w:rPr>
              <w:t>slave trade</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x) </w:t>
            </w:r>
            <w:r w:rsidRPr="00CB6A65">
              <w:rPr>
                <w:rFonts w:ascii="Times New Roman" w:hAnsi="Times New Roman" w:cs="Times New Roman"/>
                <w:sz w:val="28"/>
                <w:szCs w:val="28"/>
                <w:lang w:val="en-GB"/>
              </w:rPr>
              <w:t>the act of keeping someone so that he/she cannot escape or enjoy freedom (noun)</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25) </w:t>
            </w:r>
            <w:r w:rsidRPr="00CB6A65">
              <w:rPr>
                <w:rFonts w:ascii="Times New Roman" w:hAnsi="Times New Roman" w:cs="Times New Roman"/>
                <w:sz w:val="28"/>
                <w:szCs w:val="28"/>
                <w:lang w:val="en-GB"/>
              </w:rPr>
              <w:t>discrimination</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y) </w:t>
            </w:r>
            <w:r w:rsidRPr="00CB6A65">
              <w:rPr>
                <w:rFonts w:ascii="Times New Roman" w:hAnsi="Times New Roman" w:cs="Times New Roman"/>
                <w:sz w:val="28"/>
                <w:szCs w:val="28"/>
                <w:lang w:val="en-GB"/>
              </w:rPr>
              <w:t>the punishment of being made to live in another country, or another part of a country (noun)</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26) </w:t>
            </w:r>
            <w:r w:rsidRPr="00CB6A65">
              <w:rPr>
                <w:rFonts w:ascii="Times New Roman" w:hAnsi="Times New Roman" w:cs="Times New Roman"/>
                <w:sz w:val="28"/>
                <w:szCs w:val="28"/>
                <w:lang w:val="en-GB"/>
              </w:rPr>
              <w:t>incitement</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z) </w:t>
            </w:r>
            <w:r w:rsidRPr="00CB6A65">
              <w:rPr>
                <w:rFonts w:ascii="Times New Roman" w:hAnsi="Times New Roman" w:cs="Times New Roman"/>
                <w:sz w:val="28"/>
                <w:szCs w:val="28"/>
                <w:lang w:val="en-GB"/>
              </w:rPr>
              <w:t>not biased or prejudiced (adjective)</w:t>
            </w:r>
          </w:p>
        </w:tc>
      </w:tr>
      <w:tr w:rsidR="000963C8" w:rsidRPr="00767286" w:rsidTr="008A2FAB">
        <w:tc>
          <w:tcPr>
            <w:tcW w:w="4785" w:type="dxa"/>
            <w:tcBorders>
              <w:righ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27) </w:t>
            </w:r>
            <w:r w:rsidRPr="00CB6A65">
              <w:rPr>
                <w:rFonts w:ascii="Times New Roman" w:hAnsi="Times New Roman" w:cs="Times New Roman"/>
                <w:sz w:val="28"/>
                <w:szCs w:val="28"/>
                <w:lang w:val="en-GB"/>
              </w:rPr>
              <w:t>arbitrary</w:t>
            </w:r>
          </w:p>
        </w:tc>
        <w:tc>
          <w:tcPr>
            <w:tcW w:w="4785" w:type="dxa"/>
            <w:tcBorders>
              <w:left w:val="single" w:sz="4" w:space="0" w:color="auto"/>
            </w:tcBorders>
          </w:tcPr>
          <w:p w:rsidR="000963C8" w:rsidRPr="00CB6A65" w:rsidRDefault="000963C8" w:rsidP="008A2FAB">
            <w:pPr>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aa) </w:t>
            </w:r>
            <w:r w:rsidRPr="00CB6A65">
              <w:rPr>
                <w:rFonts w:ascii="Times New Roman" w:hAnsi="Times New Roman" w:cs="Times New Roman"/>
                <w:sz w:val="28"/>
                <w:szCs w:val="28"/>
                <w:lang w:val="en-GB"/>
              </w:rPr>
              <w:t>duty to do something (noun)</w:t>
            </w:r>
          </w:p>
        </w:tc>
      </w:tr>
    </w:tbl>
    <w:p w:rsidR="000963C8" w:rsidRPr="00CB6A65" w:rsidRDefault="000963C8" w:rsidP="000963C8">
      <w:pPr>
        <w:ind w:firstLine="709"/>
        <w:rPr>
          <w:rFonts w:ascii="Times New Roman" w:hAnsi="Times New Roman" w:cs="Times New Roman"/>
          <w:b/>
          <w:sz w:val="28"/>
          <w:szCs w:val="28"/>
          <w:lang w:val="en-US"/>
        </w:rPr>
      </w:pPr>
    </w:p>
    <w:p w:rsidR="000963C8" w:rsidRPr="00194CB7" w:rsidRDefault="000963C8" w:rsidP="000963C8">
      <w:pPr>
        <w:ind w:firstLine="709"/>
        <w:rPr>
          <w:rFonts w:ascii="Times New Roman" w:hAnsi="Times New Roman" w:cs="Times New Roman"/>
          <w:b/>
          <w:sz w:val="28"/>
          <w:szCs w:val="28"/>
          <w:lang w:val="en-US"/>
        </w:rPr>
      </w:pPr>
      <w:r w:rsidRPr="00A233A7">
        <w:rPr>
          <w:rFonts w:ascii="Times New Roman" w:hAnsi="Times New Roman" w:cs="Times New Roman"/>
          <w:b/>
          <w:sz w:val="28"/>
          <w:szCs w:val="28"/>
          <w:lang w:val="en-US"/>
        </w:rPr>
        <w:t xml:space="preserve">6. </w:t>
      </w:r>
      <w:r w:rsidR="00A233A7">
        <w:rPr>
          <w:rFonts w:ascii="Times New Roman" w:hAnsi="Times New Roman" w:cs="Times New Roman"/>
          <w:b/>
          <w:sz w:val="28"/>
          <w:szCs w:val="28"/>
          <w:lang w:val="en-US"/>
        </w:rPr>
        <w:t>Read</w:t>
      </w:r>
      <w:r w:rsidR="00A233A7" w:rsidRPr="00A233A7">
        <w:rPr>
          <w:rFonts w:ascii="Times New Roman" w:hAnsi="Times New Roman" w:cs="Times New Roman"/>
          <w:b/>
          <w:sz w:val="28"/>
          <w:szCs w:val="28"/>
          <w:lang w:val="en-US"/>
        </w:rPr>
        <w:t xml:space="preserve"> </w:t>
      </w:r>
      <w:r w:rsidR="00A233A7">
        <w:rPr>
          <w:rFonts w:ascii="Times New Roman" w:hAnsi="Times New Roman" w:cs="Times New Roman"/>
          <w:b/>
          <w:sz w:val="28"/>
          <w:szCs w:val="28"/>
          <w:lang w:val="en-US"/>
        </w:rPr>
        <w:t>articles</w:t>
      </w:r>
      <w:r w:rsidR="00A233A7" w:rsidRPr="00A233A7">
        <w:rPr>
          <w:rFonts w:ascii="Times New Roman" w:hAnsi="Times New Roman" w:cs="Times New Roman"/>
          <w:b/>
          <w:sz w:val="28"/>
          <w:szCs w:val="28"/>
          <w:lang w:val="en-US"/>
        </w:rPr>
        <w:t xml:space="preserve"> 11-20</w:t>
      </w:r>
      <w:r w:rsidR="00A233A7">
        <w:rPr>
          <w:rFonts w:ascii="Times New Roman" w:hAnsi="Times New Roman" w:cs="Times New Roman"/>
          <w:b/>
          <w:sz w:val="28"/>
          <w:szCs w:val="28"/>
          <w:lang w:val="en-US"/>
        </w:rPr>
        <w:t xml:space="preserve"> of the Declaration of Human Rights. Identify a key phrase in each article</w:t>
      </w:r>
      <w:r w:rsidRPr="00194CB7">
        <w:rPr>
          <w:rFonts w:ascii="Times New Roman" w:hAnsi="Times New Roman" w:cs="Times New Roman"/>
          <w:b/>
          <w:sz w:val="28"/>
          <w:szCs w:val="28"/>
          <w:lang w:val="en-US"/>
        </w:rPr>
        <w:t>.</w:t>
      </w:r>
    </w:p>
    <w:p w:rsidR="000963C8" w:rsidRPr="00194CB7"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Article 11</w:t>
      </w:r>
    </w:p>
    <w:p w:rsidR="000963C8" w:rsidRPr="00CB6A65" w:rsidRDefault="000963C8" w:rsidP="00482158">
      <w:pPr>
        <w:numPr>
          <w:ilvl w:val="0"/>
          <w:numId w:val="65"/>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Everyone charged with a penal offence has the right to be presumed innocent until proved guilty according to law in a public trial at which he/she has had all the guarantees necessary for his/her defense.</w:t>
      </w:r>
    </w:p>
    <w:p w:rsidR="000963C8" w:rsidRPr="00CB6A65" w:rsidRDefault="000963C8" w:rsidP="00482158">
      <w:pPr>
        <w:numPr>
          <w:ilvl w:val="0"/>
          <w:numId w:val="65"/>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No one shall be held guilty of any penal offence on account of any act or omission which did not constitute a penal offence, under national or international law, at the time when it was committed. Nor shall a heavier penalty be imposed than the one that was applicable at the time the penal offence was committed.</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b/>
          <w:sz w:val="28"/>
          <w:szCs w:val="28"/>
          <w:lang w:val="en-US"/>
        </w:rPr>
        <w:t>Article 12</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GB"/>
        </w:rPr>
        <w:t>No one shall be subjected to arbitrary interference with his/her privacy, family home or correspondence, nor to attacks upon his/her honour and reputation. Everyone has the right to the protection of the law against such interference or attacks.</w: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b/>
          <w:sz w:val="28"/>
          <w:szCs w:val="28"/>
          <w:lang w:val="en-US"/>
        </w:rPr>
        <w:t>Article 13</w:t>
      </w:r>
    </w:p>
    <w:p w:rsidR="000963C8" w:rsidRPr="00CB6A65" w:rsidRDefault="000963C8" w:rsidP="00482158">
      <w:pPr>
        <w:numPr>
          <w:ilvl w:val="0"/>
          <w:numId w:val="66"/>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Everyone has the right to freedom of movement and residence within the borders of each state.</w:t>
      </w:r>
    </w:p>
    <w:p w:rsidR="000963C8" w:rsidRPr="00CB6A65" w:rsidRDefault="000963C8" w:rsidP="00482158">
      <w:pPr>
        <w:numPr>
          <w:ilvl w:val="0"/>
          <w:numId w:val="66"/>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Everyone has the right to leave any country, including his/her own, and to return to his/her country.</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b/>
          <w:sz w:val="28"/>
          <w:szCs w:val="28"/>
          <w:lang w:val="en-US"/>
        </w:rPr>
        <w:t>Article 14</w:t>
      </w:r>
    </w:p>
    <w:p w:rsidR="000963C8" w:rsidRPr="00CB6A65" w:rsidRDefault="000963C8" w:rsidP="00482158">
      <w:pPr>
        <w:numPr>
          <w:ilvl w:val="0"/>
          <w:numId w:val="67"/>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Everyone has the right to seek and to enjoy in other countries asylum from persecution.</w:t>
      </w:r>
    </w:p>
    <w:p w:rsidR="000963C8" w:rsidRPr="00CB6A65" w:rsidRDefault="000963C8" w:rsidP="00482158">
      <w:pPr>
        <w:numPr>
          <w:ilvl w:val="0"/>
          <w:numId w:val="67"/>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lastRenderedPageBreak/>
        <w:t>This right may not be invoked in the case of prosecutions genuinely arising from non-political crimes or from acts contrary to the purposes and principles of the United Nations.</w:t>
      </w:r>
    </w:p>
    <w:p w:rsidR="000963C8" w:rsidRPr="00CB6A65"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b/>
          <w:sz w:val="28"/>
          <w:szCs w:val="28"/>
          <w:lang w:val="en-US"/>
        </w:rPr>
        <w:t>Article 15</w:t>
      </w:r>
    </w:p>
    <w:p w:rsidR="000963C8" w:rsidRPr="00CB6A65" w:rsidRDefault="000963C8" w:rsidP="00482158">
      <w:pPr>
        <w:numPr>
          <w:ilvl w:val="0"/>
          <w:numId w:val="68"/>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Everyone has the right to a nationality.</w:t>
      </w:r>
    </w:p>
    <w:p w:rsidR="000963C8" w:rsidRPr="00CB6A65" w:rsidRDefault="000963C8" w:rsidP="00482158">
      <w:pPr>
        <w:numPr>
          <w:ilvl w:val="0"/>
          <w:numId w:val="68"/>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No one shall be arbitrary deprived of his/her nationality nor denied the right to charge his/her nationality.</w:t>
      </w:r>
    </w:p>
    <w:p w:rsidR="000963C8" w:rsidRPr="00CB6A65" w:rsidRDefault="000963C8" w:rsidP="000963C8">
      <w:pPr>
        <w:ind w:left="709"/>
        <w:rPr>
          <w:rFonts w:ascii="Times New Roman" w:hAnsi="Times New Roman" w:cs="Times New Roman"/>
          <w:sz w:val="28"/>
          <w:szCs w:val="28"/>
          <w:lang w:val="en-GB"/>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Article 16</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(1)</w:t>
      </w:r>
      <w:r w:rsidRPr="00CB6A65">
        <w:rPr>
          <w:rFonts w:ascii="Times New Roman" w:hAnsi="Times New Roman" w:cs="Times New Roman"/>
          <w:sz w:val="28"/>
          <w:szCs w:val="28"/>
          <w:lang w:val="en-US"/>
        </w:rPr>
        <w:tab/>
      </w:r>
      <w:r w:rsidRPr="00CB6A65">
        <w:rPr>
          <w:rFonts w:ascii="Times New Roman" w:hAnsi="Times New Roman" w:cs="Times New Roman"/>
          <w:sz w:val="28"/>
          <w:szCs w:val="28"/>
          <w:lang w:val="en-GB"/>
        </w:rPr>
        <w:t>Men and women of full age, without any limitation due to race, nationality or religion, have the right to marry and to found a family. They are entitled to equal rights as to marriage, and at its dissolution.</w:t>
      </w:r>
    </w:p>
    <w:p w:rsidR="000963C8" w:rsidRPr="00CB6A65" w:rsidRDefault="000963C8" w:rsidP="00482158">
      <w:pPr>
        <w:numPr>
          <w:ilvl w:val="1"/>
          <w:numId w:val="63"/>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Marriage shall be entered into only with the free and full consent of the intending spouses.</w:t>
      </w:r>
    </w:p>
    <w:p w:rsidR="000963C8" w:rsidRPr="00CB6A65" w:rsidRDefault="000963C8" w:rsidP="00482158">
      <w:pPr>
        <w:numPr>
          <w:ilvl w:val="1"/>
          <w:numId w:val="63"/>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family is the natural and fundamental group unit of society and is entitled to protection by society and state.</w:t>
      </w:r>
    </w:p>
    <w:p w:rsidR="000963C8" w:rsidRPr="00CB6A65" w:rsidRDefault="000963C8" w:rsidP="000963C8">
      <w:pPr>
        <w:ind w:firstLine="709"/>
        <w:rPr>
          <w:rFonts w:ascii="Times New Roman" w:hAnsi="Times New Roman" w:cs="Times New Roman"/>
          <w:sz w:val="28"/>
          <w:szCs w:val="28"/>
          <w:lang w:val="en-GB"/>
        </w:rPr>
      </w:pPr>
    </w:p>
    <w:p w:rsidR="000963C8" w:rsidRPr="00CB6A65" w:rsidRDefault="000963C8" w:rsidP="000963C8">
      <w:pPr>
        <w:ind w:firstLine="709"/>
        <w:rPr>
          <w:rFonts w:ascii="Times New Roman" w:hAnsi="Times New Roman" w:cs="Times New Roman"/>
          <w:b/>
          <w:sz w:val="28"/>
          <w:szCs w:val="28"/>
          <w:lang w:val="en-GB"/>
        </w:rPr>
      </w:pPr>
      <w:r w:rsidRPr="00CB6A65">
        <w:rPr>
          <w:rFonts w:ascii="Times New Roman" w:hAnsi="Times New Roman" w:cs="Times New Roman"/>
          <w:b/>
          <w:sz w:val="28"/>
          <w:szCs w:val="28"/>
          <w:lang w:val="en-GB"/>
        </w:rPr>
        <w:t>Article 17</w:t>
      </w:r>
    </w:p>
    <w:p w:rsidR="000963C8" w:rsidRPr="00CB6A65" w:rsidRDefault="000963C8" w:rsidP="00482158">
      <w:pPr>
        <w:numPr>
          <w:ilvl w:val="2"/>
          <w:numId w:val="63"/>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Everyone has the right to own property alone, as well as in association with others.</w:t>
      </w:r>
    </w:p>
    <w:p w:rsidR="000963C8" w:rsidRPr="00CB6A65" w:rsidRDefault="000963C8" w:rsidP="00482158">
      <w:pPr>
        <w:numPr>
          <w:ilvl w:val="2"/>
          <w:numId w:val="63"/>
        </w:numPr>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No one shall be arbitrarily deprived of his/her property.</w:t>
      </w:r>
    </w:p>
    <w:p w:rsidR="000963C8" w:rsidRPr="00CB6A65" w:rsidRDefault="000963C8" w:rsidP="000963C8">
      <w:pPr>
        <w:ind w:firstLine="709"/>
        <w:rPr>
          <w:rFonts w:ascii="Times New Roman" w:hAnsi="Times New Roman" w:cs="Times New Roman"/>
          <w:sz w:val="28"/>
          <w:szCs w:val="28"/>
          <w:lang w:val="en-GB"/>
        </w:rPr>
      </w:pPr>
    </w:p>
    <w:p w:rsidR="000963C8" w:rsidRPr="00CB6A65" w:rsidRDefault="000963C8" w:rsidP="000963C8">
      <w:pPr>
        <w:ind w:firstLine="709"/>
        <w:rPr>
          <w:rFonts w:ascii="Times New Roman" w:hAnsi="Times New Roman" w:cs="Times New Roman"/>
          <w:b/>
          <w:sz w:val="28"/>
          <w:szCs w:val="28"/>
          <w:lang w:val="en-GB"/>
        </w:rPr>
      </w:pPr>
      <w:r w:rsidRPr="00CB6A65">
        <w:rPr>
          <w:rFonts w:ascii="Times New Roman" w:hAnsi="Times New Roman" w:cs="Times New Roman"/>
          <w:b/>
          <w:sz w:val="28"/>
          <w:szCs w:val="28"/>
          <w:lang w:val="en-GB"/>
        </w:rPr>
        <w:t>Article 18</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Everyone has the right to freedom of thought, conscience and religion: this right includes freedom to change his/her religion or belief, and freedom, either alone or in community with others and in public or private, to manifest his/her religion or belief in teaching, practice, worship and observance.</w:t>
      </w:r>
    </w:p>
    <w:p w:rsidR="000963C8" w:rsidRPr="00CB6A65" w:rsidRDefault="000963C8" w:rsidP="000963C8">
      <w:pPr>
        <w:ind w:firstLine="709"/>
        <w:rPr>
          <w:rFonts w:ascii="Times New Roman" w:hAnsi="Times New Roman" w:cs="Times New Roman"/>
          <w:sz w:val="28"/>
          <w:szCs w:val="28"/>
          <w:lang w:val="en-GB"/>
        </w:rPr>
      </w:pPr>
    </w:p>
    <w:p w:rsidR="000963C8" w:rsidRPr="00CB6A65" w:rsidRDefault="000963C8" w:rsidP="000963C8">
      <w:pPr>
        <w:ind w:firstLine="709"/>
        <w:rPr>
          <w:rFonts w:ascii="Times New Roman" w:hAnsi="Times New Roman" w:cs="Times New Roman"/>
          <w:b/>
          <w:sz w:val="28"/>
          <w:szCs w:val="28"/>
          <w:lang w:val="en-GB"/>
        </w:rPr>
      </w:pPr>
      <w:r w:rsidRPr="00CB6A65">
        <w:rPr>
          <w:rFonts w:ascii="Times New Roman" w:hAnsi="Times New Roman" w:cs="Times New Roman"/>
          <w:b/>
          <w:sz w:val="28"/>
          <w:szCs w:val="28"/>
          <w:lang w:val="en-GB"/>
        </w:rPr>
        <w:t>Article 19</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Everyone has the right to freedom of opinion and expression, this right includes freedom to hold opinions interference and to seek, receive and impart information and ideas through any media and regardless of frontiers.</w:t>
      </w:r>
    </w:p>
    <w:p w:rsidR="000963C8" w:rsidRPr="00CB6A65" w:rsidRDefault="000963C8" w:rsidP="000963C8">
      <w:pPr>
        <w:ind w:firstLine="709"/>
        <w:rPr>
          <w:rFonts w:ascii="Times New Roman" w:hAnsi="Times New Roman" w:cs="Times New Roman"/>
          <w:sz w:val="28"/>
          <w:szCs w:val="28"/>
          <w:lang w:val="en-GB"/>
        </w:rPr>
      </w:pPr>
    </w:p>
    <w:p w:rsidR="000963C8" w:rsidRPr="00CB6A65" w:rsidRDefault="000963C8" w:rsidP="000963C8">
      <w:pPr>
        <w:ind w:firstLine="709"/>
        <w:rPr>
          <w:rFonts w:ascii="Times New Roman" w:hAnsi="Times New Roman" w:cs="Times New Roman"/>
          <w:b/>
          <w:sz w:val="28"/>
          <w:szCs w:val="28"/>
          <w:lang w:val="en-GB"/>
        </w:rPr>
      </w:pPr>
      <w:r w:rsidRPr="00CB6A65">
        <w:rPr>
          <w:rFonts w:ascii="Times New Roman" w:hAnsi="Times New Roman" w:cs="Times New Roman"/>
          <w:b/>
          <w:sz w:val="28"/>
          <w:szCs w:val="28"/>
          <w:lang w:val="en-GB"/>
        </w:rPr>
        <w:t>Article 20</w:t>
      </w:r>
    </w:p>
    <w:p w:rsidR="000963C8" w:rsidRPr="00CB6A65" w:rsidRDefault="000963C8" w:rsidP="00482158">
      <w:pPr>
        <w:numPr>
          <w:ilvl w:val="0"/>
          <w:numId w:val="69"/>
        </w:numPr>
        <w:ind w:left="0" w:firstLine="709"/>
        <w:rPr>
          <w:rFonts w:ascii="Times New Roman" w:hAnsi="Times New Roman" w:cs="Times New Roman"/>
          <w:b/>
          <w:sz w:val="28"/>
          <w:szCs w:val="28"/>
          <w:lang w:val="en-GB"/>
        </w:rPr>
      </w:pPr>
      <w:r w:rsidRPr="00CB6A65">
        <w:rPr>
          <w:rFonts w:ascii="Times New Roman" w:hAnsi="Times New Roman" w:cs="Times New Roman"/>
          <w:sz w:val="28"/>
          <w:szCs w:val="28"/>
          <w:lang w:val="en-GB"/>
        </w:rPr>
        <w:t>Everyone has the right to freedom of peaceful assembly and association.</w:t>
      </w:r>
    </w:p>
    <w:p w:rsidR="000963C8" w:rsidRPr="00CB6A65" w:rsidRDefault="000963C8" w:rsidP="00482158">
      <w:pPr>
        <w:numPr>
          <w:ilvl w:val="0"/>
          <w:numId w:val="69"/>
        </w:numPr>
        <w:ind w:left="0" w:firstLine="709"/>
        <w:rPr>
          <w:rFonts w:ascii="Times New Roman" w:hAnsi="Times New Roman" w:cs="Times New Roman"/>
          <w:b/>
          <w:sz w:val="28"/>
          <w:szCs w:val="28"/>
          <w:lang w:val="en-GB"/>
        </w:rPr>
      </w:pPr>
      <w:r w:rsidRPr="00CB6A65">
        <w:rPr>
          <w:rFonts w:ascii="Times New Roman" w:hAnsi="Times New Roman" w:cs="Times New Roman"/>
          <w:sz w:val="28"/>
          <w:szCs w:val="28"/>
          <w:lang w:val="en-GB"/>
        </w:rPr>
        <w:t>No one shall be compelled to belong to an association.</w:t>
      </w:r>
    </w:p>
    <w:p w:rsidR="000963C8" w:rsidRPr="00CB6A65" w:rsidRDefault="000963C8" w:rsidP="000963C8">
      <w:pPr>
        <w:ind w:firstLine="709"/>
        <w:rPr>
          <w:rFonts w:ascii="Times New Roman" w:hAnsi="Times New Roman" w:cs="Times New Roman"/>
          <w:sz w:val="28"/>
          <w:szCs w:val="28"/>
          <w:lang w:val="en-US"/>
        </w:rPr>
      </w:pPr>
    </w:p>
    <w:p w:rsidR="00194CB7" w:rsidRPr="00194CB7" w:rsidRDefault="000963C8" w:rsidP="000963C8">
      <w:pPr>
        <w:ind w:firstLine="709"/>
        <w:rPr>
          <w:rFonts w:ascii="Times New Roman" w:hAnsi="Times New Roman" w:cs="Times New Roman"/>
          <w:b/>
          <w:sz w:val="28"/>
          <w:szCs w:val="28"/>
          <w:lang w:val="en-US"/>
        </w:rPr>
      </w:pPr>
      <w:r w:rsidRPr="00194CB7">
        <w:rPr>
          <w:rFonts w:ascii="Times New Roman" w:hAnsi="Times New Roman" w:cs="Times New Roman"/>
          <w:b/>
          <w:sz w:val="28"/>
          <w:szCs w:val="28"/>
          <w:lang w:val="en-US"/>
        </w:rPr>
        <w:t xml:space="preserve">7. </w:t>
      </w:r>
      <w:r w:rsidR="00194CB7">
        <w:rPr>
          <w:rFonts w:ascii="Times New Roman" w:hAnsi="Times New Roman" w:cs="Times New Roman"/>
          <w:b/>
          <w:sz w:val="28"/>
          <w:szCs w:val="28"/>
          <w:lang w:val="en-US"/>
        </w:rPr>
        <w:t>In the left column there are articles 21-30 of the Declaration of Human Rights. In the right column there are key phrases. Match them.</w:t>
      </w:r>
    </w:p>
    <w:p w:rsidR="000963C8" w:rsidRDefault="000963C8" w:rsidP="000963C8">
      <w:pPr>
        <w:ind w:firstLine="709"/>
        <w:rPr>
          <w:rFonts w:ascii="Times New Roman" w:hAnsi="Times New Roman" w:cs="Times New Roman"/>
          <w:b/>
          <w:sz w:val="28"/>
          <w:szCs w:val="28"/>
          <w:lang w:val="en-U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8"/>
        <w:gridCol w:w="2693"/>
      </w:tblGrid>
      <w:tr w:rsidR="000963C8" w:rsidRPr="00767286" w:rsidTr="008A2FAB">
        <w:tc>
          <w:tcPr>
            <w:tcW w:w="7088" w:type="dxa"/>
          </w:tcPr>
          <w:p w:rsidR="000963C8" w:rsidRPr="00CB6A65" w:rsidRDefault="000963C8" w:rsidP="008A2FAB">
            <w:pPr>
              <w:ind w:firstLine="709"/>
              <w:rPr>
                <w:rFonts w:ascii="Times New Roman" w:hAnsi="Times New Roman" w:cs="Times New Roman"/>
                <w:b/>
                <w:sz w:val="28"/>
                <w:szCs w:val="28"/>
                <w:lang w:val="en-US"/>
              </w:rPr>
            </w:pPr>
          </w:p>
          <w:p w:rsidR="000963C8" w:rsidRPr="00CB6A65" w:rsidRDefault="000963C8" w:rsidP="008A2FAB">
            <w:pPr>
              <w:ind w:firstLine="709"/>
              <w:rPr>
                <w:rFonts w:ascii="Times New Roman" w:hAnsi="Times New Roman" w:cs="Times New Roman"/>
                <w:b/>
                <w:kern w:val="2"/>
                <w:sz w:val="28"/>
                <w:szCs w:val="28"/>
                <w:lang w:val="en-US" w:eastAsia="hi-IN" w:bidi="hi-IN"/>
              </w:rPr>
            </w:pPr>
            <w:r w:rsidRPr="00CB6A65">
              <w:rPr>
                <w:rFonts w:ascii="Times New Roman" w:hAnsi="Times New Roman" w:cs="Times New Roman"/>
                <w:b/>
                <w:sz w:val="28"/>
                <w:szCs w:val="28"/>
                <w:lang w:val="en-US"/>
              </w:rPr>
              <w:t xml:space="preserve">Article 21 </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Everyone has the right to take part in their country’s </w:t>
            </w:r>
            <w:r w:rsidRPr="00CB6A65">
              <w:rPr>
                <w:rFonts w:ascii="Times New Roman" w:hAnsi="Times New Roman" w:cs="Times New Roman"/>
                <w:sz w:val="28"/>
                <w:szCs w:val="28"/>
                <w:lang w:val="en-US"/>
              </w:rPr>
              <w:lastRenderedPageBreak/>
              <w:t>political affairs either by belonging to the government themselves or by choosing politicians who have the same ideas as them. Elections should take place regularly and voting should be a secret. Every adult should have the right to vote and all votes should be equal.</w:t>
            </w:r>
          </w:p>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Article 22</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The society in which you live should help you to develop and to make the most of all the advantages (culture, work, social welfare) which are offered to you.</w:t>
            </w:r>
          </w:p>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Article 23</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Every adult has the right to a job, and to receive a salary that can support him/her and his/her family. Men and women should get paid the same amount of money for doing the same job. Anyone can join a trade union.</w:t>
            </w:r>
          </w:p>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Article 24</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Everyone should have the right to rest from work and to take regular paid holidays.</w:t>
            </w:r>
          </w:p>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Article 25</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Everyone has the right to a good life, with enough food, clothing, housing and healthcare. You should be helped if you are out of work, if you are ill, if you are old or if your husband or wife is dead. Women who are going to have a baby should receive special help. All children should have the same rights, whether their mother is married or unmarried.</w:t>
            </w:r>
          </w:p>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Article 26</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Everyone has the right to go to school and should go to school. Primary schooling should be free. Everyone should be able to learn a profession or continue their studies as far as people. Every-one others from different races and backgrounds. Parents should have the right to choose how and what their children lean.</w:t>
            </w:r>
          </w:p>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Article 27</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Everyone should have the right to share in their community`s arts and sciences. Works by artists, writers or scientists, should be protected benefit from them.</w:t>
            </w:r>
          </w:p>
          <w:p w:rsidR="000963C8" w:rsidRPr="00CB6A65" w:rsidRDefault="000963C8" w:rsidP="008A2FAB">
            <w:pPr>
              <w:ind w:firstLine="709"/>
              <w:rPr>
                <w:rFonts w:ascii="Times New Roman" w:hAnsi="Times New Roman" w:cs="Times New Roman"/>
                <w:b/>
                <w:sz w:val="28"/>
                <w:szCs w:val="28"/>
                <w:lang w:val="en-US"/>
              </w:rPr>
            </w:pPr>
          </w:p>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Article 28</w:t>
            </w:r>
          </w:p>
          <w:p w:rsidR="000963C8" w:rsidRPr="00CB6A65" w:rsidRDefault="000963C8" w:rsidP="008A2FAB">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There should be an order to protect your rights. It should be both local and worldwide. </w:t>
            </w:r>
          </w:p>
          <w:p w:rsidR="000963C8" w:rsidRPr="00CB6A65" w:rsidRDefault="000963C8" w:rsidP="008A2FAB">
            <w:pPr>
              <w:ind w:firstLine="709"/>
              <w:rPr>
                <w:rFonts w:ascii="Times New Roman" w:hAnsi="Times New Roman" w:cs="Times New Roman"/>
                <w:b/>
                <w:sz w:val="28"/>
                <w:szCs w:val="28"/>
                <w:lang w:val="en-US"/>
              </w:rPr>
            </w:pPr>
          </w:p>
          <w:p w:rsidR="000963C8" w:rsidRPr="00CB6A65" w:rsidRDefault="000963C8" w:rsidP="008A2FAB">
            <w:pPr>
              <w:ind w:firstLine="709"/>
              <w:rPr>
                <w:rFonts w:ascii="Times New Roman" w:hAnsi="Times New Roman" w:cs="Times New Roman"/>
                <w:b/>
                <w:sz w:val="28"/>
                <w:szCs w:val="28"/>
                <w:lang w:val="en-US"/>
              </w:rPr>
            </w:pPr>
          </w:p>
          <w:p w:rsidR="000963C8" w:rsidRPr="00CB6A65" w:rsidRDefault="000963C8" w:rsidP="008A2FAB">
            <w:pPr>
              <w:ind w:firstLine="709"/>
              <w:rPr>
                <w:rFonts w:ascii="Times New Roman" w:hAnsi="Times New Roman" w:cs="Times New Roman"/>
                <w:b/>
                <w:sz w:val="28"/>
                <w:szCs w:val="28"/>
                <w:lang w:val="en-US"/>
              </w:rPr>
            </w:pPr>
          </w:p>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Article 29</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Everyone should have duties to other people. Human </w:t>
            </w:r>
            <w:r w:rsidRPr="00CB6A65">
              <w:rPr>
                <w:rFonts w:ascii="Times New Roman" w:hAnsi="Times New Roman" w:cs="Times New Roman"/>
                <w:sz w:val="28"/>
                <w:szCs w:val="28"/>
                <w:lang w:val="en-US"/>
              </w:rPr>
              <w:lastRenderedPageBreak/>
              <w:t>rights should be observed and protected by everyone in a spirit of mutual respect.</w:t>
            </w:r>
          </w:p>
          <w:p w:rsidR="000963C8" w:rsidRPr="00CB6A65" w:rsidRDefault="000963C8" w:rsidP="008A2FAB">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Article 30</w:t>
            </w:r>
          </w:p>
          <w:p w:rsidR="000963C8" w:rsidRPr="00CB6A65" w:rsidRDefault="000963C8" w:rsidP="008A2FAB">
            <w:pPr>
              <w:widowControl w:val="0"/>
              <w:suppressAutoHyphens/>
              <w:ind w:firstLine="709"/>
              <w:rPr>
                <w:rFonts w:ascii="Times New Roman" w:hAnsi="Times New Roman" w:cs="Times New Roman"/>
                <w:kern w:val="2"/>
                <w:sz w:val="28"/>
                <w:szCs w:val="28"/>
                <w:lang w:val="en-US" w:eastAsia="hi-IN" w:bidi="hi-IN"/>
              </w:rPr>
            </w:pPr>
            <w:r w:rsidRPr="00CB6A65">
              <w:rPr>
                <w:rFonts w:ascii="Times New Roman" w:hAnsi="Times New Roman" w:cs="Times New Roman"/>
                <w:sz w:val="28"/>
                <w:szCs w:val="28"/>
                <w:lang w:val="en-US"/>
              </w:rPr>
              <w:t>Nobody should take away these rights and freedoms from us.</w:t>
            </w:r>
          </w:p>
        </w:tc>
        <w:tc>
          <w:tcPr>
            <w:tcW w:w="2693" w:type="dxa"/>
          </w:tcPr>
          <w:p w:rsidR="000963C8" w:rsidRPr="00CB6A65" w:rsidRDefault="000963C8" w:rsidP="008A2FAB">
            <w:pPr>
              <w:ind w:firstLine="709"/>
              <w:rPr>
                <w:rFonts w:ascii="Times New Roman" w:hAnsi="Times New Roman" w:cs="Times New Roman"/>
                <w:b/>
                <w:kern w:val="2"/>
                <w:sz w:val="28"/>
                <w:szCs w:val="28"/>
                <w:lang w:val="en-US" w:eastAsia="hi-IN" w:bidi="hi-IN"/>
              </w:rPr>
            </w:pPr>
          </w:p>
          <w:p w:rsidR="000963C8" w:rsidRPr="00CB6A65" w:rsidRDefault="000963C8" w:rsidP="008A2FAB">
            <w:pPr>
              <w:ind w:firstLine="34"/>
              <w:rPr>
                <w:rFonts w:ascii="Times New Roman" w:hAnsi="Times New Roman" w:cs="Times New Roman"/>
                <w:sz w:val="28"/>
                <w:szCs w:val="28"/>
                <w:lang w:val="en-US"/>
              </w:rPr>
            </w:pPr>
          </w:p>
          <w:p w:rsidR="000963C8" w:rsidRPr="00CB6A65" w:rsidRDefault="000963C8" w:rsidP="008A2FAB">
            <w:pPr>
              <w:ind w:firstLine="34"/>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Freedom from </w:t>
            </w:r>
            <w:r w:rsidRPr="00CB6A65">
              <w:rPr>
                <w:rFonts w:ascii="Times New Roman" w:hAnsi="Times New Roman" w:cs="Times New Roman"/>
                <w:sz w:val="28"/>
                <w:szCs w:val="28"/>
                <w:lang w:val="en-US"/>
              </w:rPr>
              <w:lastRenderedPageBreak/>
              <w:t>interference in all of the above rights.</w:t>
            </w:r>
          </w:p>
          <w:p w:rsidR="000963C8" w:rsidRPr="00CB6A65" w:rsidRDefault="000963C8" w:rsidP="008A2FAB">
            <w:pPr>
              <w:ind w:firstLine="709"/>
              <w:rPr>
                <w:rFonts w:ascii="Times New Roman" w:hAnsi="Times New Roman" w:cs="Times New Roman"/>
                <w:b/>
                <w:sz w:val="28"/>
                <w:szCs w:val="28"/>
                <w:lang w:val="en-US"/>
              </w:rPr>
            </w:pPr>
          </w:p>
          <w:p w:rsidR="000963C8" w:rsidRPr="00CB6A65" w:rsidRDefault="000963C8" w:rsidP="008A2FAB">
            <w:pPr>
              <w:ind w:firstLine="709"/>
              <w:rPr>
                <w:rFonts w:ascii="Times New Roman" w:hAnsi="Times New Roman" w:cs="Times New Roman"/>
                <w:b/>
                <w:sz w:val="28"/>
                <w:szCs w:val="28"/>
                <w:lang w:val="en-US"/>
              </w:rPr>
            </w:pPr>
          </w:p>
          <w:p w:rsidR="000963C8" w:rsidRPr="00CB6A65" w:rsidRDefault="000963C8" w:rsidP="008A2FAB">
            <w:pPr>
              <w:ind w:firstLine="709"/>
              <w:rPr>
                <w:rFonts w:ascii="Times New Roman" w:hAnsi="Times New Roman" w:cs="Times New Roman"/>
                <w:b/>
                <w:sz w:val="28"/>
                <w:szCs w:val="28"/>
                <w:lang w:val="en-US"/>
              </w:rPr>
            </w:pPr>
          </w:p>
          <w:p w:rsidR="000963C8" w:rsidRPr="00CB6A65" w:rsidRDefault="000963C8" w:rsidP="008A2FAB">
            <w:pPr>
              <w:ind w:firstLine="709"/>
              <w:rPr>
                <w:rFonts w:ascii="Times New Roman" w:hAnsi="Times New Roman" w:cs="Times New Roman"/>
                <w:b/>
                <w:sz w:val="28"/>
                <w:szCs w:val="28"/>
                <w:lang w:val="en-US"/>
              </w:rPr>
            </w:pPr>
          </w:p>
          <w:p w:rsidR="000963C8" w:rsidRPr="00CB6A65" w:rsidRDefault="000963C8" w:rsidP="008A2FAB">
            <w:pPr>
              <w:ind w:firstLine="34"/>
              <w:rPr>
                <w:rFonts w:ascii="Times New Roman" w:hAnsi="Times New Roman" w:cs="Times New Roman"/>
                <w:sz w:val="28"/>
                <w:szCs w:val="28"/>
                <w:lang w:val="en-US"/>
              </w:rPr>
            </w:pPr>
            <w:r w:rsidRPr="00CB6A65">
              <w:rPr>
                <w:rFonts w:ascii="Times New Roman" w:hAnsi="Times New Roman" w:cs="Times New Roman"/>
                <w:sz w:val="28"/>
                <w:szCs w:val="28"/>
                <w:lang w:val="en-US"/>
              </w:rPr>
              <w:t>Right to desirable work and to join trade unions.</w:t>
            </w: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34"/>
              <w:rPr>
                <w:rFonts w:ascii="Times New Roman" w:hAnsi="Times New Roman" w:cs="Times New Roman"/>
                <w:sz w:val="28"/>
                <w:szCs w:val="28"/>
                <w:lang w:val="en-US"/>
              </w:rPr>
            </w:pPr>
            <w:r w:rsidRPr="00CB6A65">
              <w:rPr>
                <w:rFonts w:ascii="Times New Roman" w:hAnsi="Times New Roman" w:cs="Times New Roman"/>
                <w:sz w:val="28"/>
                <w:szCs w:val="28"/>
                <w:lang w:val="en-US"/>
              </w:rPr>
              <w:t>Right to rest and leisure.</w:t>
            </w: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34"/>
              <w:rPr>
                <w:rFonts w:ascii="Times New Roman" w:hAnsi="Times New Roman" w:cs="Times New Roman"/>
                <w:sz w:val="28"/>
                <w:szCs w:val="28"/>
                <w:lang w:val="en-US"/>
              </w:rPr>
            </w:pPr>
            <w:r w:rsidRPr="00CB6A65">
              <w:rPr>
                <w:rFonts w:ascii="Times New Roman" w:hAnsi="Times New Roman" w:cs="Times New Roman"/>
                <w:sz w:val="28"/>
                <w:szCs w:val="28"/>
                <w:lang w:val="en-US"/>
              </w:rPr>
              <w:t>Right to adequate living standards.</w:t>
            </w:r>
          </w:p>
          <w:p w:rsidR="000963C8" w:rsidRPr="00CB6A65" w:rsidRDefault="000963C8" w:rsidP="008A2FAB">
            <w:pPr>
              <w:ind w:firstLine="175"/>
              <w:rPr>
                <w:rFonts w:ascii="Times New Roman" w:hAnsi="Times New Roman" w:cs="Times New Roman"/>
                <w:sz w:val="28"/>
                <w:szCs w:val="28"/>
                <w:lang w:val="en-US"/>
              </w:rPr>
            </w:pPr>
          </w:p>
          <w:p w:rsidR="000963C8" w:rsidRPr="00CB6A65" w:rsidRDefault="000963C8" w:rsidP="008A2FAB">
            <w:pPr>
              <w:ind w:firstLine="34"/>
              <w:rPr>
                <w:rFonts w:ascii="Times New Roman" w:hAnsi="Times New Roman" w:cs="Times New Roman"/>
                <w:sz w:val="28"/>
                <w:szCs w:val="28"/>
                <w:lang w:val="en-US"/>
              </w:rPr>
            </w:pPr>
            <w:r w:rsidRPr="00CB6A65">
              <w:rPr>
                <w:rFonts w:ascii="Times New Roman" w:hAnsi="Times New Roman" w:cs="Times New Roman"/>
                <w:sz w:val="28"/>
                <w:szCs w:val="28"/>
                <w:lang w:val="en-US"/>
              </w:rPr>
              <w:t>Right to social security.</w:t>
            </w: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b/>
                <w:sz w:val="28"/>
                <w:szCs w:val="28"/>
                <w:lang w:val="en-US"/>
              </w:rPr>
            </w:pPr>
          </w:p>
          <w:p w:rsidR="000963C8" w:rsidRPr="00CB6A65" w:rsidRDefault="000963C8" w:rsidP="008A2FAB">
            <w:pPr>
              <w:ind w:firstLine="709"/>
              <w:rPr>
                <w:rFonts w:ascii="Times New Roman" w:hAnsi="Times New Roman" w:cs="Times New Roman"/>
                <w:b/>
                <w:sz w:val="28"/>
                <w:szCs w:val="28"/>
                <w:lang w:val="en-US"/>
              </w:rPr>
            </w:pPr>
          </w:p>
          <w:p w:rsidR="000963C8" w:rsidRPr="00CB6A65" w:rsidRDefault="000963C8" w:rsidP="008A2FAB">
            <w:pPr>
              <w:ind w:firstLine="709"/>
              <w:rPr>
                <w:rFonts w:ascii="Times New Roman" w:hAnsi="Times New Roman" w:cs="Times New Roman"/>
                <w:b/>
                <w:sz w:val="28"/>
                <w:szCs w:val="28"/>
                <w:lang w:val="en-US"/>
              </w:rPr>
            </w:pP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34"/>
              <w:rPr>
                <w:rFonts w:ascii="Times New Roman" w:hAnsi="Times New Roman" w:cs="Times New Roman"/>
                <w:sz w:val="28"/>
                <w:szCs w:val="28"/>
                <w:lang w:val="en-US"/>
              </w:rPr>
            </w:pPr>
            <w:r w:rsidRPr="00CB6A65">
              <w:rPr>
                <w:rFonts w:ascii="Times New Roman" w:hAnsi="Times New Roman" w:cs="Times New Roman"/>
                <w:sz w:val="28"/>
                <w:szCs w:val="28"/>
                <w:lang w:val="en-US"/>
              </w:rPr>
              <w:t>Duty to preserve other people’s rights and freedoms.</w:t>
            </w: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317"/>
              <w:rPr>
                <w:rFonts w:ascii="Times New Roman" w:hAnsi="Times New Roman" w:cs="Times New Roman"/>
                <w:sz w:val="28"/>
                <w:szCs w:val="28"/>
                <w:lang w:val="en-US"/>
              </w:rPr>
            </w:pPr>
          </w:p>
          <w:p w:rsidR="000963C8" w:rsidRPr="00CB6A65" w:rsidRDefault="000963C8" w:rsidP="008A2FAB">
            <w:pPr>
              <w:ind w:firstLine="34"/>
              <w:rPr>
                <w:rFonts w:ascii="Times New Roman" w:hAnsi="Times New Roman" w:cs="Times New Roman"/>
                <w:sz w:val="28"/>
                <w:szCs w:val="28"/>
                <w:lang w:val="en-US"/>
              </w:rPr>
            </w:pPr>
            <w:r w:rsidRPr="00CB6A65">
              <w:rPr>
                <w:rFonts w:ascii="Times New Roman" w:hAnsi="Times New Roman" w:cs="Times New Roman"/>
                <w:sz w:val="28"/>
                <w:szCs w:val="28"/>
                <w:lang w:val="en-US"/>
              </w:rPr>
              <w:t>Right to education.</w:t>
            </w: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b/>
                <w:sz w:val="28"/>
                <w:szCs w:val="28"/>
                <w:lang w:val="en-US"/>
              </w:rPr>
            </w:pPr>
          </w:p>
          <w:p w:rsidR="000963C8" w:rsidRPr="00CB6A65" w:rsidRDefault="000963C8" w:rsidP="008A2FAB">
            <w:pPr>
              <w:ind w:firstLine="34"/>
              <w:rPr>
                <w:rFonts w:ascii="Times New Roman" w:hAnsi="Times New Roman" w:cs="Times New Roman"/>
                <w:sz w:val="28"/>
                <w:szCs w:val="28"/>
                <w:lang w:val="en-US"/>
              </w:rPr>
            </w:pPr>
          </w:p>
          <w:p w:rsidR="000963C8" w:rsidRPr="00CB6A65" w:rsidRDefault="000963C8" w:rsidP="008A2FAB">
            <w:pPr>
              <w:ind w:firstLine="34"/>
              <w:rPr>
                <w:rFonts w:ascii="Times New Roman" w:hAnsi="Times New Roman" w:cs="Times New Roman"/>
                <w:sz w:val="28"/>
                <w:szCs w:val="28"/>
                <w:lang w:val="en-US"/>
              </w:rPr>
            </w:pPr>
            <w:r w:rsidRPr="00CB6A65">
              <w:rPr>
                <w:rFonts w:ascii="Times New Roman" w:hAnsi="Times New Roman" w:cs="Times New Roman"/>
                <w:sz w:val="28"/>
                <w:szCs w:val="28"/>
                <w:lang w:val="en-US"/>
              </w:rPr>
              <w:t>Free elections and the right to participate in government.</w:t>
            </w:r>
          </w:p>
          <w:p w:rsidR="000963C8" w:rsidRPr="00CB6A65" w:rsidRDefault="000963C8" w:rsidP="008A2FAB">
            <w:pPr>
              <w:ind w:firstLine="34"/>
              <w:rPr>
                <w:rFonts w:ascii="Times New Roman" w:hAnsi="Times New Roman" w:cs="Times New Roman"/>
                <w:sz w:val="28"/>
                <w:szCs w:val="28"/>
                <w:lang w:val="en-US"/>
              </w:rPr>
            </w:pPr>
          </w:p>
          <w:p w:rsidR="000963C8" w:rsidRPr="00CB6A65" w:rsidRDefault="000963C8" w:rsidP="008A2FAB">
            <w:pPr>
              <w:ind w:firstLine="34"/>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Right to participate in the cultural life of </w:t>
            </w:r>
            <w:r w:rsidRPr="00CB6A65">
              <w:rPr>
                <w:rFonts w:ascii="Times New Roman" w:hAnsi="Times New Roman" w:cs="Times New Roman"/>
                <w:sz w:val="28"/>
                <w:szCs w:val="28"/>
                <w:lang w:val="en-US"/>
              </w:rPr>
              <w:lastRenderedPageBreak/>
              <w:t>the community.</w:t>
            </w: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widowControl w:val="0"/>
              <w:suppressAutoHyphens/>
              <w:ind w:firstLine="34"/>
              <w:rPr>
                <w:rFonts w:ascii="Times New Roman" w:hAnsi="Times New Roman" w:cs="Times New Roman"/>
                <w:kern w:val="2"/>
                <w:sz w:val="28"/>
                <w:szCs w:val="28"/>
                <w:lang w:val="en-US" w:eastAsia="hi-IN" w:bidi="hi-IN"/>
              </w:rPr>
            </w:pPr>
            <w:r w:rsidRPr="00CB6A65">
              <w:rPr>
                <w:rFonts w:ascii="Times New Roman" w:hAnsi="Times New Roman" w:cs="Times New Roman"/>
                <w:sz w:val="28"/>
                <w:szCs w:val="28"/>
                <w:lang w:val="en-US"/>
              </w:rPr>
              <w:t>Right to peace and other.</w:t>
            </w:r>
          </w:p>
        </w:tc>
      </w:tr>
    </w:tbl>
    <w:p w:rsidR="000963C8" w:rsidRPr="00CB6A65" w:rsidRDefault="000963C8" w:rsidP="000963C8">
      <w:pPr>
        <w:ind w:firstLine="709"/>
        <w:rPr>
          <w:rFonts w:ascii="Times New Roman" w:hAnsi="Times New Roman" w:cs="Times New Roman"/>
          <w:b/>
          <w:kern w:val="2"/>
          <w:sz w:val="28"/>
          <w:szCs w:val="28"/>
          <w:lang w:val="en-US" w:eastAsia="hi-IN" w:bidi="hi-IN"/>
        </w:rPr>
      </w:pPr>
    </w:p>
    <w:p w:rsidR="000963C8" w:rsidRPr="00511109" w:rsidRDefault="000963C8" w:rsidP="000963C8">
      <w:pPr>
        <w:ind w:firstLine="709"/>
        <w:rPr>
          <w:rFonts w:ascii="Times New Roman" w:hAnsi="Times New Roman" w:cs="Times New Roman"/>
          <w:b/>
          <w:sz w:val="28"/>
          <w:szCs w:val="28"/>
          <w:lang w:val="en-US"/>
        </w:rPr>
      </w:pPr>
      <w:r w:rsidRPr="00511109">
        <w:rPr>
          <w:rFonts w:ascii="Times New Roman" w:hAnsi="Times New Roman" w:cs="Times New Roman"/>
          <w:b/>
          <w:sz w:val="28"/>
          <w:szCs w:val="28"/>
          <w:lang w:val="en-US"/>
        </w:rPr>
        <w:t xml:space="preserve">8. </w:t>
      </w:r>
      <w:r w:rsidR="00194CB7">
        <w:rPr>
          <w:rFonts w:ascii="Times New Roman" w:hAnsi="Times New Roman" w:cs="Times New Roman"/>
          <w:b/>
          <w:sz w:val="28"/>
          <w:szCs w:val="28"/>
          <w:lang w:val="en-US"/>
        </w:rPr>
        <w:t>What articles of the Declaration of Human Rights are violated in the following situations</w:t>
      </w:r>
      <w:r w:rsidRPr="00511109">
        <w:rPr>
          <w:rFonts w:ascii="Times New Roman" w:hAnsi="Times New Roman" w:cs="Times New Roman"/>
          <w:b/>
          <w:sz w:val="28"/>
          <w:szCs w:val="28"/>
          <w:lang w:val="en-US"/>
        </w:rPr>
        <w:t>.</w:t>
      </w:r>
    </w:p>
    <w:p w:rsidR="000963C8" w:rsidRPr="00511109" w:rsidRDefault="000963C8" w:rsidP="000963C8">
      <w:pPr>
        <w:ind w:firstLine="709"/>
        <w:rPr>
          <w:rFonts w:ascii="Times New Roman" w:hAnsi="Times New Roman" w:cs="Times New Roman"/>
          <w:sz w:val="28"/>
          <w:szCs w:val="28"/>
          <w:lang w:val="en-US"/>
        </w:rPr>
      </w:pP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Children between the age of 5 and 11 have to go to school, but their parents must pay for it.</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man has his house broken into and his television stolen. He goes to the police but they tell him to go away because they have more important things to do.</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Archie White, a magistrate, has his car stolen. The police arrest and charge the man they think is responsible. The next day the man is taken to court for an initial hearing. The chairman of the justices (the head magistrate) in the courtroom is Archie White. He tells the members of the public that they have to leave the courtroom.</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Staff employed by Kaput Computers have to start work at 7 in the morning and work until 7 in the evening, with only a half hour break for lunch. They work from Monday to Saturday, and do not get paid leave.</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couple wants to have a baby. The government says that the country is overpopulated and tells them that they cannot have a baby yet.</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new government tells all public servants that they have to become a member of their political party. Anyone who refuse will lose their job.</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John Doe is arrested because the police think he has killed someone. Before his trial has begun, a popular newspaper publishes an article about him (complete with photographs of his arrest) with the headline “Vicious murderer John Doe caught!”</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Two friends, one white and one black, have been threatened with violence. They go to the police to ask for protection. The police agree to help the white man, but not the black man.</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journalist writes a newspaper article explaining why he opposes his country`s foreign policy. He is told by the government that he has become persona non-grata, he must leave the country immediately and never return.</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woman who lives in a capital city wants to visit her sick father, who lives 200 km away. She is told that she cannot leave the city to visit him.</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poor man murders someone and is sent to prison. A rich man commits a murder in similar circumstances but is allowed to go free.</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robber is sent to prison for 5 years. While he is in prison, the government confiscates all his belongings, and then destroys his house.</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man travels to another country where he asks to stay because he is frightened of remaining in his home country. He is immediately sent back to the country he came from.</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The Republic of Istanata has never given women the right to vote.</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At a party, a woman tells a group of friends that she thinks the government of her country is corrupt and incompetent. The next day she is arrested and never seen again.</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newspaper editor dislikes a famous popular actress, he publishes an article about her. The article describes the actress as ‘ugly, stupid and unable to act.’</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group of about 200 people hold a meeting in a public building to discuss their government’s policies. The police arrive and arrest them all.</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The government intercepts, opens and reads one of their key opponent’s letters and other mail.</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famous political author writes a book criticizing the police. She then leaves her home to go on a tour to promote her book. While she is away, the police start harassing her husband and children.</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husband and wife get divorced. The law in their country says that in any divorce case the man automatically gets custody of the children.</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woman joins a trade union. The company she works for discovers this and immediately dismisses her.</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man loses his job and cannot find work. His country does not offer financial support for people who are out of work.</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17-year-old boy murders someone a few days before his 18</w:t>
      </w:r>
      <w:r w:rsidRPr="00CB6A65">
        <w:rPr>
          <w:rFonts w:ascii="Times New Roman" w:hAnsi="Times New Roman" w:cs="Times New Roman"/>
          <w:sz w:val="28"/>
          <w:szCs w:val="28"/>
          <w:vertAlign w:val="superscript"/>
          <w:lang w:val="en-US"/>
        </w:rPr>
        <w:t>th</w:t>
      </w:r>
      <w:r w:rsidRPr="00CB6A65">
        <w:rPr>
          <w:rFonts w:ascii="Times New Roman" w:hAnsi="Times New Roman" w:cs="Times New Roman"/>
          <w:sz w:val="28"/>
          <w:szCs w:val="28"/>
          <w:lang w:val="en-US"/>
        </w:rPr>
        <w:t xml:space="preserve"> birthday. He is arrested, and six months later the case goes to court. His country has the death penalty for murder if the murderer is 18 or over. The judge sentences him to death and he is executed.</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policeman does not like the look of a young man sitting on a park bench, so arrests him, takes him to the police station and puts him in a police cell.</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The police suspect that a man is a member of a terrorist organization. They hit him, deprive him of food, water and sleep, and burn him with cigarettes until he confesses.</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poor man borrows money from a wealthy factory owner. He is unable to pay the money back. The factory owner takes the man’s 12 year-old son and makes him work in the factory to pay off the debt.</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new government closes all the churches, temples, mosques and synagogues in its country, and forbids anyone from attending services there.</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 family wants to take a holiday abroad, and apply for passports. They are told that they cannot have passports and cannot go abroad.</w:t>
      </w:r>
    </w:p>
    <w:p w:rsidR="000963C8" w:rsidRPr="00CB6A65" w:rsidRDefault="000963C8" w:rsidP="00482158">
      <w:pPr>
        <w:numPr>
          <w:ilvl w:val="0"/>
          <w:numId w:val="7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Mr. Smith and Ms. Jones do exactly the same job for the same company. They have the same qualifications and the same experience. Mr. Smith receives $35000 a year, and Ms. Jones receives $28000 a year. </w:t>
      </w:r>
    </w:p>
    <w:p w:rsidR="000963C8" w:rsidRPr="00CB6A65" w:rsidRDefault="000963C8" w:rsidP="000963C8">
      <w:pPr>
        <w:ind w:firstLine="709"/>
        <w:rPr>
          <w:rFonts w:ascii="Times New Roman" w:hAnsi="Times New Roman" w:cs="Times New Roman"/>
          <w:sz w:val="28"/>
          <w:szCs w:val="28"/>
          <w:lang w:val="en-US"/>
        </w:rPr>
      </w:pPr>
    </w:p>
    <w:p w:rsidR="000963C8" w:rsidRDefault="000963C8" w:rsidP="000963C8">
      <w:pPr>
        <w:ind w:firstLine="709"/>
        <w:rPr>
          <w:rFonts w:ascii="Times New Roman" w:hAnsi="Times New Roman" w:cs="Times New Roman"/>
          <w:b/>
          <w:sz w:val="28"/>
          <w:szCs w:val="28"/>
          <w:lang w:val="en-US"/>
        </w:rPr>
      </w:pPr>
      <w:r w:rsidRPr="00511109">
        <w:rPr>
          <w:rFonts w:ascii="Times New Roman" w:hAnsi="Times New Roman" w:cs="Times New Roman"/>
          <w:b/>
          <w:sz w:val="28"/>
          <w:szCs w:val="28"/>
          <w:lang w:val="en-US"/>
        </w:rPr>
        <w:t xml:space="preserve">9. </w:t>
      </w:r>
      <w:r w:rsidR="00511109">
        <w:rPr>
          <w:rFonts w:ascii="Times New Roman" w:hAnsi="Times New Roman" w:cs="Times New Roman"/>
          <w:b/>
          <w:sz w:val="28"/>
          <w:szCs w:val="28"/>
          <w:lang w:val="en-US"/>
        </w:rPr>
        <w:t>Read the text in Russian and render it in English.</w:t>
      </w:r>
    </w:p>
    <w:p w:rsidR="00511109" w:rsidRPr="00511109" w:rsidRDefault="00511109" w:rsidP="000963C8">
      <w:pPr>
        <w:ind w:firstLine="709"/>
        <w:rPr>
          <w:rFonts w:ascii="Times New Roman" w:hAnsi="Times New Roman" w:cs="Times New Roman"/>
          <w:b/>
          <w:sz w:val="28"/>
          <w:szCs w:val="28"/>
          <w:lang w:val="en-US"/>
        </w:rPr>
      </w:pPr>
    </w:p>
    <w:p w:rsidR="000963C8" w:rsidRPr="00CB6A65" w:rsidRDefault="000963C8" w:rsidP="000963C8">
      <w:pPr>
        <w:pStyle w:val="aa"/>
        <w:spacing w:before="0" w:beforeAutospacing="0" w:after="0" w:afterAutospacing="0"/>
        <w:ind w:firstLine="709"/>
        <w:rPr>
          <w:sz w:val="28"/>
          <w:szCs w:val="28"/>
        </w:rPr>
      </w:pPr>
      <w:r w:rsidRPr="00CB6A65">
        <w:rPr>
          <w:sz w:val="28"/>
          <w:szCs w:val="28"/>
        </w:rPr>
        <w:t>В центре деятельности ООН находится человек, его права, свободы, интересы, поэтому основная задача организации – обеспечение и защита фундаментальных прав и свобод человека.</w:t>
      </w:r>
    </w:p>
    <w:p w:rsidR="000963C8" w:rsidRPr="00CB6A65" w:rsidRDefault="000963C8" w:rsidP="000963C8">
      <w:pPr>
        <w:pStyle w:val="aa"/>
        <w:spacing w:before="0" w:beforeAutospacing="0" w:after="0" w:afterAutospacing="0"/>
        <w:ind w:firstLine="709"/>
        <w:rPr>
          <w:sz w:val="28"/>
          <w:szCs w:val="28"/>
        </w:rPr>
      </w:pPr>
      <w:r w:rsidRPr="00CB6A65">
        <w:rPr>
          <w:sz w:val="28"/>
          <w:szCs w:val="28"/>
        </w:rPr>
        <w:lastRenderedPageBreak/>
        <w:t>В настоящее время все главные органы ООН занимаются вопросами, относящимися к правам человека. Особая роль в этом принадлежит Совету Безопасности и Генеральной Ассамблее, которые уделяют специальное внимание рассмотрению грубых нарушений основных прав и свобод, угрожающих международному миру и безопасности.</w:t>
      </w:r>
    </w:p>
    <w:p w:rsidR="000963C8" w:rsidRPr="00CB6A65" w:rsidRDefault="000963C8" w:rsidP="000963C8">
      <w:pPr>
        <w:pStyle w:val="aa"/>
        <w:spacing w:before="0" w:beforeAutospacing="0" w:after="0" w:afterAutospacing="0"/>
        <w:ind w:firstLine="709"/>
        <w:rPr>
          <w:sz w:val="28"/>
          <w:szCs w:val="28"/>
        </w:rPr>
      </w:pPr>
      <w:r w:rsidRPr="00CB6A65">
        <w:rPr>
          <w:sz w:val="28"/>
          <w:szCs w:val="28"/>
        </w:rPr>
        <w:t>В настоящее время центральным органом, на сессиях которого обсуждаются базовые вопросы, относящиеся к правам человека, является Совет ООН по правам человека.</w:t>
      </w:r>
    </w:p>
    <w:p w:rsidR="000963C8" w:rsidRPr="00CB6A65" w:rsidRDefault="000963C8" w:rsidP="000963C8">
      <w:pPr>
        <w:pStyle w:val="aa"/>
        <w:spacing w:before="0" w:beforeAutospacing="0" w:after="0" w:afterAutospacing="0"/>
        <w:ind w:firstLine="709"/>
        <w:rPr>
          <w:sz w:val="28"/>
          <w:szCs w:val="28"/>
        </w:rPr>
      </w:pPr>
      <w:r w:rsidRPr="00CB6A65">
        <w:rPr>
          <w:sz w:val="28"/>
          <w:szCs w:val="28"/>
        </w:rPr>
        <w:t>Особое внимание Совет уделяет новым вызовам, стоящим перед человечеством: воздействие глобализации на обеспечение прав человека, бедность и права человека, терроризм и права человека, в ходе внутренних вооруженных конфликтов в отдельных странах.</w:t>
      </w:r>
    </w:p>
    <w:p w:rsidR="000963C8" w:rsidRPr="00CB6A65" w:rsidRDefault="000963C8" w:rsidP="000963C8">
      <w:pPr>
        <w:pStyle w:val="aa"/>
        <w:spacing w:before="0" w:beforeAutospacing="0" w:after="0" w:afterAutospacing="0"/>
        <w:ind w:firstLine="709"/>
        <w:rPr>
          <w:sz w:val="28"/>
          <w:szCs w:val="28"/>
        </w:rPr>
      </w:pPr>
      <w:r w:rsidRPr="00CB6A65">
        <w:rPr>
          <w:sz w:val="28"/>
          <w:szCs w:val="28"/>
        </w:rPr>
        <w:t>Международный терроризм наносит удар по ценностям, лежащим в основе Устава ООН: уважение прав человека, верховенство права, мирное урегулирование конфликтов и споров.</w:t>
      </w:r>
    </w:p>
    <w:p w:rsidR="000963C8" w:rsidRPr="00CB6A65" w:rsidRDefault="000963C8" w:rsidP="000963C8">
      <w:pPr>
        <w:pStyle w:val="aa"/>
        <w:spacing w:before="0" w:beforeAutospacing="0" w:after="0" w:afterAutospacing="0"/>
        <w:ind w:firstLine="709"/>
        <w:jc w:val="center"/>
        <w:rPr>
          <w:b/>
          <w:sz w:val="28"/>
          <w:szCs w:val="28"/>
        </w:rPr>
      </w:pPr>
    </w:p>
    <w:p w:rsidR="000963C8" w:rsidRPr="00465A73" w:rsidRDefault="000963C8" w:rsidP="000963C8">
      <w:pPr>
        <w:pStyle w:val="aa"/>
        <w:spacing w:before="0" w:beforeAutospacing="0" w:after="0" w:afterAutospacing="0"/>
        <w:jc w:val="center"/>
        <w:rPr>
          <w:b/>
          <w:sz w:val="28"/>
          <w:szCs w:val="28"/>
          <w:lang w:val="en-US"/>
        </w:rPr>
      </w:pPr>
      <w:r w:rsidRPr="00CB6A65">
        <w:rPr>
          <w:b/>
          <w:sz w:val="28"/>
          <w:szCs w:val="28"/>
          <w:lang w:val="en-US"/>
        </w:rPr>
        <w:t>Text</w:t>
      </w:r>
      <w:r w:rsidRPr="00465A73">
        <w:rPr>
          <w:b/>
          <w:sz w:val="28"/>
          <w:szCs w:val="28"/>
          <w:lang w:val="en-US"/>
        </w:rPr>
        <w:t xml:space="preserve"> 2</w:t>
      </w:r>
    </w:p>
    <w:p w:rsidR="000963C8" w:rsidRPr="00465A73" w:rsidRDefault="000963C8" w:rsidP="000963C8">
      <w:pPr>
        <w:pStyle w:val="aa"/>
        <w:spacing w:before="0" w:beforeAutospacing="0" w:after="0" w:afterAutospacing="0"/>
        <w:jc w:val="center"/>
        <w:rPr>
          <w:b/>
          <w:sz w:val="28"/>
          <w:szCs w:val="28"/>
          <w:lang w:val="en-US"/>
        </w:rPr>
      </w:pPr>
    </w:p>
    <w:p w:rsidR="000963C8" w:rsidRPr="00465A73"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GB"/>
        </w:rPr>
        <w:t>International</w:t>
      </w:r>
      <w:r w:rsidRPr="00465A73">
        <w:rPr>
          <w:rFonts w:ascii="Times New Roman" w:hAnsi="Times New Roman" w:cs="Times New Roman"/>
          <w:b/>
          <w:sz w:val="28"/>
          <w:szCs w:val="28"/>
          <w:lang w:val="en-US"/>
        </w:rPr>
        <w:t xml:space="preserve"> </w:t>
      </w:r>
      <w:r w:rsidRPr="00CB6A65">
        <w:rPr>
          <w:rFonts w:ascii="Times New Roman" w:hAnsi="Times New Roman" w:cs="Times New Roman"/>
          <w:b/>
          <w:sz w:val="28"/>
          <w:szCs w:val="28"/>
          <w:lang w:val="en-GB"/>
        </w:rPr>
        <w:t>Court</w:t>
      </w:r>
      <w:r w:rsidRPr="00465A73">
        <w:rPr>
          <w:rFonts w:ascii="Times New Roman" w:hAnsi="Times New Roman" w:cs="Times New Roman"/>
          <w:b/>
          <w:sz w:val="28"/>
          <w:szCs w:val="28"/>
          <w:lang w:val="en-US"/>
        </w:rPr>
        <w:t xml:space="preserve"> </w:t>
      </w:r>
      <w:r w:rsidRPr="00CB6A65">
        <w:rPr>
          <w:rFonts w:ascii="Times New Roman" w:hAnsi="Times New Roman" w:cs="Times New Roman"/>
          <w:b/>
          <w:sz w:val="28"/>
          <w:szCs w:val="28"/>
          <w:lang w:val="en-GB"/>
        </w:rPr>
        <w:t>of</w:t>
      </w:r>
      <w:r w:rsidRPr="00465A73">
        <w:rPr>
          <w:rFonts w:ascii="Times New Roman" w:hAnsi="Times New Roman" w:cs="Times New Roman"/>
          <w:b/>
          <w:sz w:val="28"/>
          <w:szCs w:val="28"/>
          <w:lang w:val="en-US"/>
        </w:rPr>
        <w:t xml:space="preserve"> </w:t>
      </w:r>
      <w:r w:rsidRPr="00CB6A65">
        <w:rPr>
          <w:rFonts w:ascii="Times New Roman" w:hAnsi="Times New Roman" w:cs="Times New Roman"/>
          <w:b/>
          <w:sz w:val="28"/>
          <w:szCs w:val="28"/>
          <w:lang w:val="en-GB"/>
        </w:rPr>
        <w:t>Justice</w:t>
      </w:r>
    </w:p>
    <w:p w:rsidR="000963C8" w:rsidRPr="00465A73" w:rsidRDefault="000963C8" w:rsidP="000963C8">
      <w:pPr>
        <w:ind w:firstLine="709"/>
        <w:rPr>
          <w:rFonts w:ascii="Times New Roman" w:hAnsi="Times New Roman" w:cs="Times New Roman"/>
          <w:b/>
          <w:sz w:val="28"/>
          <w:szCs w:val="28"/>
          <w:lang w:val="en-US"/>
        </w:rPr>
      </w:pPr>
    </w:p>
    <w:p w:rsidR="00511109" w:rsidRDefault="000963C8" w:rsidP="000963C8">
      <w:pPr>
        <w:ind w:firstLine="709"/>
        <w:rPr>
          <w:rFonts w:ascii="Times New Roman" w:hAnsi="Times New Roman" w:cs="Times New Roman"/>
          <w:b/>
          <w:sz w:val="28"/>
          <w:szCs w:val="28"/>
          <w:lang w:val="en-US"/>
        </w:rPr>
      </w:pPr>
      <w:r w:rsidRPr="00465A73">
        <w:rPr>
          <w:rFonts w:ascii="Times New Roman" w:hAnsi="Times New Roman" w:cs="Times New Roman"/>
          <w:b/>
          <w:sz w:val="28"/>
          <w:szCs w:val="28"/>
          <w:lang w:val="en-US"/>
        </w:rPr>
        <w:t xml:space="preserve">10. </w:t>
      </w:r>
      <w:r w:rsidR="00511109">
        <w:rPr>
          <w:rFonts w:ascii="Times New Roman" w:hAnsi="Times New Roman" w:cs="Times New Roman"/>
          <w:b/>
          <w:sz w:val="28"/>
          <w:szCs w:val="28"/>
          <w:lang w:val="en-US"/>
        </w:rPr>
        <w:t>Read</w:t>
      </w:r>
      <w:r w:rsidR="00511109" w:rsidRPr="00465A73">
        <w:rPr>
          <w:rFonts w:ascii="Times New Roman" w:hAnsi="Times New Roman" w:cs="Times New Roman"/>
          <w:b/>
          <w:sz w:val="28"/>
          <w:szCs w:val="28"/>
          <w:lang w:val="en-US"/>
        </w:rPr>
        <w:t xml:space="preserve"> </w:t>
      </w:r>
      <w:r w:rsidR="00511109">
        <w:rPr>
          <w:rFonts w:ascii="Times New Roman" w:hAnsi="Times New Roman" w:cs="Times New Roman"/>
          <w:b/>
          <w:sz w:val="28"/>
          <w:szCs w:val="28"/>
          <w:lang w:val="en-US"/>
        </w:rPr>
        <w:t>the</w:t>
      </w:r>
      <w:r w:rsidR="00511109" w:rsidRPr="00465A73">
        <w:rPr>
          <w:rFonts w:ascii="Times New Roman" w:hAnsi="Times New Roman" w:cs="Times New Roman"/>
          <w:b/>
          <w:sz w:val="28"/>
          <w:szCs w:val="28"/>
          <w:lang w:val="en-US"/>
        </w:rPr>
        <w:t xml:space="preserve"> </w:t>
      </w:r>
      <w:r w:rsidR="00511109">
        <w:rPr>
          <w:rFonts w:ascii="Times New Roman" w:hAnsi="Times New Roman" w:cs="Times New Roman"/>
          <w:b/>
          <w:sz w:val="28"/>
          <w:szCs w:val="28"/>
          <w:lang w:val="en-US"/>
        </w:rPr>
        <w:t>text</w:t>
      </w:r>
      <w:r w:rsidR="00511109" w:rsidRPr="00465A73">
        <w:rPr>
          <w:rFonts w:ascii="Times New Roman" w:hAnsi="Times New Roman" w:cs="Times New Roman"/>
          <w:b/>
          <w:sz w:val="28"/>
          <w:szCs w:val="28"/>
          <w:lang w:val="en-US"/>
        </w:rPr>
        <w:t xml:space="preserve">. </w:t>
      </w:r>
      <w:r w:rsidR="00511109">
        <w:rPr>
          <w:rFonts w:ascii="Times New Roman" w:hAnsi="Times New Roman" w:cs="Times New Roman"/>
          <w:b/>
          <w:sz w:val="28"/>
          <w:szCs w:val="28"/>
          <w:lang w:val="en-US"/>
        </w:rPr>
        <w:t>Summarize</w:t>
      </w:r>
      <w:r w:rsidR="00511109" w:rsidRPr="00465A73">
        <w:rPr>
          <w:rFonts w:ascii="Times New Roman" w:hAnsi="Times New Roman" w:cs="Times New Roman"/>
          <w:b/>
          <w:sz w:val="28"/>
          <w:szCs w:val="28"/>
          <w:lang w:val="en-US"/>
        </w:rPr>
        <w:t xml:space="preserve"> </w:t>
      </w:r>
      <w:r w:rsidR="00511109">
        <w:rPr>
          <w:rFonts w:ascii="Times New Roman" w:hAnsi="Times New Roman" w:cs="Times New Roman"/>
          <w:b/>
          <w:sz w:val="28"/>
          <w:szCs w:val="28"/>
          <w:lang w:val="en-US"/>
        </w:rPr>
        <w:t>it</w:t>
      </w:r>
      <w:r w:rsidR="00511109" w:rsidRPr="00465A73">
        <w:rPr>
          <w:rFonts w:ascii="Times New Roman" w:hAnsi="Times New Roman" w:cs="Times New Roman"/>
          <w:b/>
          <w:sz w:val="28"/>
          <w:szCs w:val="28"/>
          <w:lang w:val="en-US"/>
        </w:rPr>
        <w:t xml:space="preserve"> </w:t>
      </w:r>
      <w:r w:rsidR="00511109">
        <w:rPr>
          <w:rFonts w:ascii="Times New Roman" w:hAnsi="Times New Roman" w:cs="Times New Roman"/>
          <w:b/>
          <w:sz w:val="28"/>
          <w:szCs w:val="28"/>
          <w:lang w:val="en-US"/>
        </w:rPr>
        <w:t>in</w:t>
      </w:r>
      <w:r w:rsidR="00511109" w:rsidRPr="00465A73">
        <w:rPr>
          <w:rFonts w:ascii="Times New Roman" w:hAnsi="Times New Roman" w:cs="Times New Roman"/>
          <w:b/>
          <w:sz w:val="28"/>
          <w:szCs w:val="28"/>
          <w:lang w:val="en-US"/>
        </w:rPr>
        <w:t xml:space="preserve"> </w:t>
      </w:r>
      <w:r w:rsidR="00511109">
        <w:rPr>
          <w:rFonts w:ascii="Times New Roman" w:hAnsi="Times New Roman" w:cs="Times New Roman"/>
          <w:b/>
          <w:sz w:val="28"/>
          <w:szCs w:val="28"/>
          <w:lang w:val="en-US"/>
        </w:rPr>
        <w:t>English</w:t>
      </w:r>
      <w:r w:rsidR="00511109" w:rsidRPr="00465A73">
        <w:rPr>
          <w:rFonts w:ascii="Times New Roman" w:hAnsi="Times New Roman" w:cs="Times New Roman"/>
          <w:b/>
          <w:sz w:val="28"/>
          <w:szCs w:val="28"/>
          <w:lang w:val="en-US"/>
        </w:rPr>
        <w:t>.</w:t>
      </w:r>
    </w:p>
    <w:p w:rsidR="000963C8" w:rsidRPr="00465A73" w:rsidRDefault="00511109" w:rsidP="000963C8">
      <w:pPr>
        <w:ind w:firstLine="709"/>
        <w:rPr>
          <w:rFonts w:ascii="Times New Roman" w:hAnsi="Times New Roman" w:cs="Times New Roman"/>
          <w:b/>
          <w:sz w:val="28"/>
          <w:szCs w:val="28"/>
          <w:lang w:val="en-US"/>
        </w:rPr>
      </w:pPr>
      <w:r w:rsidRPr="00465A73">
        <w:rPr>
          <w:rFonts w:ascii="Times New Roman" w:hAnsi="Times New Roman" w:cs="Times New Roman"/>
          <w:b/>
          <w:sz w:val="28"/>
          <w:szCs w:val="28"/>
          <w:lang w:val="en-US"/>
        </w:rPr>
        <w:t xml:space="preserve"> </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The International Court of Justice (ICI), located in the Hague, Netherlands, is the primary judicial organ of the United Nations. Established in 1945 by the United Nations Charter, the Court began work in 1946 as the successor to the Permanent Court of International Justice. The Statute of the International Court of Justice, similar to that of its predecessor, is the main constitutional document constituting and regulating the Court.</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It is based in the Peace Palace in the Hague, Netherlands, sharing the building with the Hague Academy of International Law, a private centre for the study of international law. Several of the Court`s current judges are either alumni or former faculty members of the Academy. Its purpose is to adjudicate disputes among states. The court has cases related to war crimes, illegal state interference and ethnic cleansing, among others, and continues to hear cases.</w:t>
      </w:r>
    </w:p>
    <w:p w:rsidR="000963C8" w:rsidRPr="00CB6A65" w:rsidRDefault="000963C8" w:rsidP="000963C8">
      <w:pPr>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A related court, the International Criminal Court (ICC), began operating in 2002 through international discussions initiated by the General Assembly. It is the first permanent international court charged with trying those who commit the most serious crimes under international law, including war crimes and genocide. The ICC is functionally independent of the UN in terms of personnel and financing, but some meetings of the ICC governing body, the Assembly of States Parties to the Rome Statute, are held at the UN. There is a “relationship agreement” between the ICC and the UN that governs how the two institutions regard each other legally.</w:t>
      </w:r>
    </w:p>
    <w:p w:rsidR="000963C8" w:rsidRPr="00CB6A65" w:rsidRDefault="000963C8" w:rsidP="000963C8">
      <w:pPr>
        <w:ind w:firstLine="709"/>
        <w:rPr>
          <w:rFonts w:ascii="Times New Roman" w:hAnsi="Times New Roman" w:cs="Times New Roman"/>
          <w:b/>
          <w:sz w:val="28"/>
          <w:szCs w:val="28"/>
          <w:lang w:val="en-GB"/>
        </w:rPr>
      </w:pPr>
    </w:p>
    <w:p w:rsidR="000963C8" w:rsidRPr="00511109" w:rsidRDefault="000963C8" w:rsidP="000963C8">
      <w:pPr>
        <w:ind w:firstLine="709"/>
        <w:rPr>
          <w:rFonts w:ascii="Times New Roman" w:hAnsi="Times New Roman" w:cs="Times New Roman"/>
          <w:b/>
          <w:sz w:val="28"/>
          <w:szCs w:val="28"/>
          <w:lang w:val="en-US"/>
        </w:rPr>
      </w:pPr>
      <w:r w:rsidRPr="00511109">
        <w:rPr>
          <w:rFonts w:ascii="Times New Roman" w:hAnsi="Times New Roman" w:cs="Times New Roman"/>
          <w:b/>
          <w:sz w:val="28"/>
          <w:szCs w:val="28"/>
          <w:lang w:val="en-US"/>
        </w:rPr>
        <w:t xml:space="preserve">11. </w:t>
      </w:r>
      <w:r w:rsidR="00511109">
        <w:rPr>
          <w:rFonts w:ascii="Times New Roman" w:hAnsi="Times New Roman" w:cs="Times New Roman"/>
          <w:b/>
          <w:sz w:val="28"/>
          <w:szCs w:val="28"/>
          <w:lang w:val="en-US"/>
        </w:rPr>
        <w:t>Translate the sentences into English</w:t>
      </w:r>
      <w:r w:rsidRPr="00511109">
        <w:rPr>
          <w:rFonts w:ascii="Times New Roman" w:hAnsi="Times New Roman" w:cs="Times New Roman"/>
          <w:b/>
          <w:sz w:val="28"/>
          <w:szCs w:val="28"/>
          <w:lang w:val="en-US"/>
        </w:rPr>
        <w:t>.</w:t>
      </w:r>
    </w:p>
    <w:p w:rsidR="000963C8" w:rsidRPr="00511109" w:rsidRDefault="000963C8" w:rsidP="000963C8">
      <w:pPr>
        <w:ind w:firstLine="709"/>
        <w:rPr>
          <w:rFonts w:ascii="Times New Roman" w:hAnsi="Times New Roman" w:cs="Times New Roman"/>
          <w:b/>
          <w:sz w:val="28"/>
          <w:szCs w:val="28"/>
          <w:lang w:val="en-US"/>
        </w:rPr>
      </w:pPr>
    </w:p>
    <w:p w:rsidR="000963C8" w:rsidRPr="00CB6A65" w:rsidRDefault="000963C8" w:rsidP="00482158">
      <w:pPr>
        <w:numPr>
          <w:ilvl w:val="0"/>
          <w:numId w:val="71"/>
        </w:numPr>
        <w:ind w:left="0" w:firstLine="709"/>
        <w:rPr>
          <w:rFonts w:ascii="Times New Roman" w:hAnsi="Times New Roman" w:cs="Times New Roman"/>
          <w:sz w:val="28"/>
          <w:szCs w:val="28"/>
        </w:rPr>
      </w:pPr>
      <w:r w:rsidRPr="00CB6A65">
        <w:rPr>
          <w:rFonts w:ascii="Times New Roman" w:hAnsi="Times New Roman" w:cs="Times New Roman"/>
          <w:sz w:val="28"/>
          <w:szCs w:val="28"/>
        </w:rPr>
        <w:lastRenderedPageBreak/>
        <w:t>ООН проводит целенаправленную политику по повышению роли Международного Суда и обеспечению правосудия и верховенства права в международных отношениях.</w:t>
      </w:r>
    </w:p>
    <w:p w:rsidR="000963C8" w:rsidRPr="00CB6A65" w:rsidRDefault="000963C8" w:rsidP="00482158">
      <w:pPr>
        <w:numPr>
          <w:ilvl w:val="0"/>
          <w:numId w:val="71"/>
        </w:numPr>
        <w:ind w:left="0" w:firstLine="709"/>
        <w:rPr>
          <w:rFonts w:ascii="Times New Roman" w:hAnsi="Times New Roman" w:cs="Times New Roman"/>
          <w:sz w:val="28"/>
          <w:szCs w:val="28"/>
        </w:rPr>
      </w:pPr>
      <w:r w:rsidRPr="00CB6A65">
        <w:rPr>
          <w:rFonts w:ascii="Times New Roman" w:hAnsi="Times New Roman" w:cs="Times New Roman"/>
          <w:sz w:val="28"/>
          <w:szCs w:val="28"/>
        </w:rPr>
        <w:t>Международный Суд – это главный судебный орган ООН и его задача в параметрах (через установление) господства права состоит в разрешении всех (потенциальных) споров между государствами.</w:t>
      </w:r>
    </w:p>
    <w:p w:rsidR="000963C8" w:rsidRPr="00CB6A65" w:rsidRDefault="000963C8" w:rsidP="00482158">
      <w:pPr>
        <w:numPr>
          <w:ilvl w:val="0"/>
          <w:numId w:val="71"/>
        </w:numPr>
        <w:ind w:left="0" w:firstLine="709"/>
        <w:rPr>
          <w:rFonts w:ascii="Times New Roman" w:hAnsi="Times New Roman" w:cs="Times New Roman"/>
          <w:sz w:val="28"/>
          <w:szCs w:val="28"/>
        </w:rPr>
      </w:pPr>
      <w:r w:rsidRPr="00CB6A65">
        <w:rPr>
          <w:rFonts w:ascii="Times New Roman" w:hAnsi="Times New Roman" w:cs="Times New Roman"/>
          <w:sz w:val="28"/>
          <w:szCs w:val="28"/>
        </w:rPr>
        <w:t>Господство права – это уровень взаимодействия государств на мировой арене, когда все возникающие споры регулируются Международным Судом.</w:t>
      </w:r>
    </w:p>
    <w:p w:rsidR="000963C8" w:rsidRPr="00CB6A65" w:rsidRDefault="000963C8" w:rsidP="00482158">
      <w:pPr>
        <w:numPr>
          <w:ilvl w:val="0"/>
          <w:numId w:val="71"/>
        </w:numPr>
        <w:ind w:left="0" w:firstLine="709"/>
        <w:rPr>
          <w:rFonts w:ascii="Times New Roman" w:hAnsi="Times New Roman" w:cs="Times New Roman"/>
          <w:sz w:val="28"/>
          <w:szCs w:val="28"/>
        </w:rPr>
      </w:pPr>
      <w:r w:rsidRPr="00CB6A65">
        <w:rPr>
          <w:rFonts w:ascii="Times New Roman" w:hAnsi="Times New Roman" w:cs="Times New Roman"/>
          <w:sz w:val="28"/>
          <w:szCs w:val="28"/>
        </w:rPr>
        <w:t>Международный Суд как главный судебный орган ООН содействует мирному разрешению международных споров, помогая снять напряженность между государствами и развивать их взаимоотношения на основе права и всестороннего сотрудничества</w:t>
      </w:r>
    </w:p>
    <w:p w:rsidR="000963C8" w:rsidRPr="00CB6A65" w:rsidRDefault="000963C8" w:rsidP="000963C8">
      <w:pPr>
        <w:ind w:firstLine="709"/>
        <w:jc w:val="center"/>
        <w:rPr>
          <w:rFonts w:ascii="Times New Roman" w:hAnsi="Times New Roman" w:cs="Times New Roman"/>
          <w:sz w:val="28"/>
          <w:szCs w:val="28"/>
        </w:rPr>
      </w:pPr>
    </w:p>
    <w:p w:rsidR="000963C8" w:rsidRPr="00CB6A65" w:rsidRDefault="000963C8" w:rsidP="000963C8">
      <w:pPr>
        <w:jc w:val="center"/>
        <w:rPr>
          <w:rFonts w:ascii="Times New Roman" w:hAnsi="Times New Roman" w:cs="Times New Roman"/>
          <w:b/>
          <w:sz w:val="28"/>
          <w:szCs w:val="28"/>
        </w:rPr>
      </w:pPr>
      <w:r w:rsidRPr="00CB6A65">
        <w:rPr>
          <w:rFonts w:ascii="Times New Roman" w:hAnsi="Times New Roman" w:cs="Times New Roman"/>
          <w:b/>
          <w:sz w:val="28"/>
          <w:szCs w:val="28"/>
          <w:lang w:val="en-US"/>
        </w:rPr>
        <w:t>GLOSSARY</w:t>
      </w:r>
    </w:p>
    <w:p w:rsidR="000963C8" w:rsidRPr="00CB6A65" w:rsidRDefault="000963C8" w:rsidP="000963C8">
      <w:pPr>
        <w:ind w:firstLine="709"/>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agenda</w:t>
      </w:r>
      <w:r w:rsidRPr="00CB6A65">
        <w:rPr>
          <w:rFonts w:ascii="Times New Roman" w:hAnsi="Times New Roman" w:cs="Times New Roman"/>
          <w:sz w:val="28"/>
          <w:szCs w:val="28"/>
        </w:rPr>
        <w:t xml:space="preserve"> – повестка дня</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on</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the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agenda</w:t>
      </w:r>
      <w:r w:rsidRPr="00CB6A65">
        <w:rPr>
          <w:rFonts w:ascii="Times New Roman" w:hAnsi="Times New Roman" w:cs="Times New Roman"/>
          <w:sz w:val="28"/>
          <w:szCs w:val="28"/>
        </w:rPr>
        <w:t xml:space="preserve"> – на повестке дня</w:t>
      </w:r>
    </w:p>
    <w:p w:rsidR="000963C8" w:rsidRPr="00E6240D"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E6240D">
        <w:rPr>
          <w:rFonts w:ascii="Times New Roman" w:hAnsi="Times New Roman" w:cs="Times New Roman"/>
          <w:sz w:val="28"/>
          <w:szCs w:val="28"/>
        </w:rPr>
        <w:t xml:space="preserve"> </w:t>
      </w:r>
      <w:r w:rsidRPr="00CB6A65">
        <w:rPr>
          <w:rFonts w:ascii="Times New Roman" w:hAnsi="Times New Roman" w:cs="Times New Roman"/>
          <w:sz w:val="28"/>
          <w:szCs w:val="28"/>
          <w:lang w:val="en-US"/>
        </w:rPr>
        <w:t>put</w:t>
      </w:r>
      <w:r w:rsidRPr="00E6240D">
        <w:rPr>
          <w:rFonts w:ascii="Times New Roman" w:hAnsi="Times New Roman" w:cs="Times New Roman"/>
          <w:sz w:val="28"/>
          <w:szCs w:val="28"/>
        </w:rPr>
        <w:t xml:space="preserve"> </w:t>
      </w:r>
      <w:r w:rsidRPr="00CB6A65">
        <w:rPr>
          <w:rFonts w:ascii="Times New Roman" w:hAnsi="Times New Roman" w:cs="Times New Roman"/>
          <w:sz w:val="28"/>
          <w:szCs w:val="28"/>
          <w:lang w:val="en-US"/>
        </w:rPr>
        <w:t>on</w:t>
      </w:r>
      <w:r w:rsidRPr="00E6240D">
        <w:rPr>
          <w:rFonts w:ascii="Times New Roman" w:hAnsi="Times New Roman" w:cs="Times New Roman"/>
          <w:sz w:val="28"/>
          <w:szCs w:val="28"/>
        </w:rPr>
        <w:t xml:space="preserve"> </w:t>
      </w:r>
      <w:r w:rsidRPr="00CB6A65">
        <w:rPr>
          <w:rFonts w:ascii="Times New Roman" w:hAnsi="Times New Roman" w:cs="Times New Roman"/>
          <w:sz w:val="28"/>
          <w:szCs w:val="28"/>
          <w:lang w:val="en-US"/>
        </w:rPr>
        <w:t>the</w:t>
      </w:r>
      <w:r w:rsidRPr="00E6240D">
        <w:rPr>
          <w:rFonts w:ascii="Times New Roman" w:hAnsi="Times New Roman" w:cs="Times New Roman"/>
          <w:sz w:val="28"/>
          <w:szCs w:val="28"/>
        </w:rPr>
        <w:t xml:space="preserve"> </w:t>
      </w:r>
      <w:r w:rsidRPr="00CB6A65">
        <w:rPr>
          <w:rFonts w:ascii="Times New Roman" w:hAnsi="Times New Roman" w:cs="Times New Roman"/>
          <w:sz w:val="28"/>
          <w:szCs w:val="28"/>
          <w:lang w:val="en-US"/>
        </w:rPr>
        <w:t>agenda</w:t>
      </w:r>
      <w:r w:rsidRPr="00E6240D">
        <w:rPr>
          <w:rFonts w:ascii="Times New Roman" w:hAnsi="Times New Roman" w:cs="Times New Roman"/>
          <w:sz w:val="28"/>
          <w:szCs w:val="28"/>
        </w:rPr>
        <w:t xml:space="preserve"> – </w:t>
      </w:r>
      <w:r w:rsidRPr="00CB6A65">
        <w:rPr>
          <w:rFonts w:ascii="Times New Roman" w:hAnsi="Times New Roman" w:cs="Times New Roman"/>
          <w:sz w:val="28"/>
          <w:szCs w:val="28"/>
        </w:rPr>
        <w:t>включить</w:t>
      </w:r>
      <w:r w:rsidRPr="00E6240D">
        <w:rPr>
          <w:rFonts w:ascii="Times New Roman" w:hAnsi="Times New Roman" w:cs="Times New Roman"/>
          <w:sz w:val="28"/>
          <w:szCs w:val="28"/>
        </w:rPr>
        <w:t xml:space="preserve"> </w:t>
      </w:r>
      <w:r w:rsidRPr="00CB6A65">
        <w:rPr>
          <w:rFonts w:ascii="Times New Roman" w:hAnsi="Times New Roman" w:cs="Times New Roman"/>
          <w:sz w:val="28"/>
          <w:szCs w:val="28"/>
        </w:rPr>
        <w:t>в</w:t>
      </w:r>
      <w:r w:rsidRPr="00E6240D">
        <w:rPr>
          <w:rFonts w:ascii="Times New Roman" w:hAnsi="Times New Roman" w:cs="Times New Roman"/>
          <w:sz w:val="28"/>
          <w:szCs w:val="28"/>
        </w:rPr>
        <w:t xml:space="preserve"> </w:t>
      </w:r>
      <w:r w:rsidRPr="00CB6A65">
        <w:rPr>
          <w:rFonts w:ascii="Times New Roman" w:hAnsi="Times New Roman" w:cs="Times New Roman"/>
          <w:sz w:val="28"/>
          <w:szCs w:val="28"/>
        </w:rPr>
        <w:t>повестку</w:t>
      </w:r>
      <w:r w:rsidRPr="00E6240D">
        <w:rPr>
          <w:rFonts w:ascii="Times New Roman" w:hAnsi="Times New Roman" w:cs="Times New Roman"/>
          <w:sz w:val="28"/>
          <w:szCs w:val="28"/>
        </w:rPr>
        <w:t xml:space="preserve"> </w:t>
      </w:r>
      <w:r w:rsidRPr="00CB6A65">
        <w:rPr>
          <w:rFonts w:ascii="Times New Roman" w:hAnsi="Times New Roman" w:cs="Times New Roman"/>
          <w:sz w:val="28"/>
          <w:szCs w:val="28"/>
        </w:rPr>
        <w:t>дня</w:t>
      </w:r>
    </w:p>
    <w:p w:rsidR="000963C8" w:rsidRPr="00E6240D"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E6240D">
        <w:rPr>
          <w:rFonts w:ascii="Times New Roman" w:hAnsi="Times New Roman" w:cs="Times New Roman"/>
          <w:sz w:val="28"/>
          <w:szCs w:val="28"/>
        </w:rPr>
        <w:t xml:space="preserve"> </w:t>
      </w:r>
      <w:r w:rsidRPr="00CB6A65">
        <w:rPr>
          <w:rFonts w:ascii="Times New Roman" w:hAnsi="Times New Roman" w:cs="Times New Roman"/>
          <w:sz w:val="28"/>
          <w:szCs w:val="28"/>
          <w:lang w:val="en-US"/>
        </w:rPr>
        <w:t>call</w:t>
      </w:r>
      <w:r w:rsidRPr="00E6240D">
        <w:rPr>
          <w:rFonts w:ascii="Times New Roman" w:hAnsi="Times New Roman" w:cs="Times New Roman"/>
          <w:sz w:val="28"/>
          <w:szCs w:val="28"/>
        </w:rPr>
        <w:t xml:space="preserve"> </w:t>
      </w:r>
      <w:r w:rsidRPr="00CB6A65">
        <w:rPr>
          <w:rFonts w:ascii="Times New Roman" w:hAnsi="Times New Roman" w:cs="Times New Roman"/>
          <w:sz w:val="28"/>
          <w:szCs w:val="28"/>
          <w:lang w:val="en-US"/>
        </w:rPr>
        <w:t>on</w:t>
      </w:r>
      <w:r w:rsidRPr="00E6240D">
        <w:rPr>
          <w:rFonts w:ascii="Times New Roman" w:hAnsi="Times New Roman" w:cs="Times New Roman"/>
          <w:sz w:val="28"/>
          <w:szCs w:val="28"/>
        </w:rPr>
        <w:t xml:space="preserve"> </w:t>
      </w:r>
      <w:r w:rsidRPr="00CB6A65">
        <w:rPr>
          <w:rFonts w:ascii="Times New Roman" w:hAnsi="Times New Roman" w:cs="Times New Roman"/>
          <w:sz w:val="28"/>
          <w:szCs w:val="28"/>
          <w:lang w:val="en-US"/>
        </w:rPr>
        <w:t>smb</w:t>
      </w:r>
      <w:r w:rsidRPr="00E6240D">
        <w:rPr>
          <w:rFonts w:ascii="Times New Roman" w:hAnsi="Times New Roman" w:cs="Times New Roman"/>
          <w:sz w:val="28"/>
          <w:szCs w:val="28"/>
        </w:rPr>
        <w:t xml:space="preserve">. </w:t>
      </w:r>
      <w:r w:rsidRPr="00CB6A65">
        <w:rPr>
          <w:rFonts w:ascii="Times New Roman" w:hAnsi="Times New Roman" w:cs="Times New Roman"/>
          <w:sz w:val="28"/>
          <w:szCs w:val="28"/>
          <w:lang w:val="en-US"/>
        </w:rPr>
        <w:t>to</w:t>
      </w:r>
      <w:r w:rsidRPr="00E6240D">
        <w:rPr>
          <w:rFonts w:ascii="Times New Roman" w:hAnsi="Times New Roman" w:cs="Times New Roman"/>
          <w:sz w:val="28"/>
          <w:szCs w:val="28"/>
        </w:rPr>
        <w:t xml:space="preserve"> </w:t>
      </w:r>
      <w:r w:rsidRPr="00CB6A65">
        <w:rPr>
          <w:rFonts w:ascii="Times New Roman" w:hAnsi="Times New Roman" w:cs="Times New Roman"/>
          <w:sz w:val="28"/>
          <w:szCs w:val="28"/>
          <w:lang w:val="en-US"/>
        </w:rPr>
        <w:t>do</w:t>
      </w:r>
      <w:r w:rsidRPr="00E6240D">
        <w:rPr>
          <w:rFonts w:ascii="Times New Roman" w:hAnsi="Times New Roman" w:cs="Times New Roman"/>
          <w:sz w:val="28"/>
          <w:szCs w:val="28"/>
        </w:rPr>
        <w:t xml:space="preserve"> </w:t>
      </w:r>
      <w:r w:rsidRPr="00CB6A65">
        <w:rPr>
          <w:rFonts w:ascii="Times New Roman" w:hAnsi="Times New Roman" w:cs="Times New Roman"/>
          <w:sz w:val="28"/>
          <w:szCs w:val="28"/>
          <w:lang w:val="en-US"/>
        </w:rPr>
        <w:t>smth</w:t>
      </w:r>
      <w:r w:rsidRPr="00E6240D">
        <w:rPr>
          <w:rFonts w:ascii="Times New Roman" w:hAnsi="Times New Roman" w:cs="Times New Roman"/>
          <w:sz w:val="28"/>
          <w:szCs w:val="28"/>
        </w:rPr>
        <w:t xml:space="preserve">. – </w:t>
      </w:r>
      <w:r w:rsidRPr="00CB6A65">
        <w:rPr>
          <w:rFonts w:ascii="Times New Roman" w:hAnsi="Times New Roman" w:cs="Times New Roman"/>
          <w:sz w:val="28"/>
          <w:szCs w:val="28"/>
        </w:rPr>
        <w:t>призывать</w:t>
      </w:r>
      <w:r w:rsidRPr="00E6240D">
        <w:rPr>
          <w:rFonts w:ascii="Times New Roman" w:hAnsi="Times New Roman" w:cs="Times New Roman"/>
          <w:sz w:val="28"/>
          <w:szCs w:val="28"/>
        </w:rPr>
        <w:t xml:space="preserve"> </w:t>
      </w:r>
      <w:r w:rsidRPr="00CB6A65">
        <w:rPr>
          <w:rFonts w:ascii="Times New Roman" w:hAnsi="Times New Roman" w:cs="Times New Roman"/>
          <w:sz w:val="28"/>
          <w:szCs w:val="28"/>
        </w:rPr>
        <w:t>к</w:t>
      </w:r>
      <w:r w:rsidRPr="00E6240D">
        <w:rPr>
          <w:rFonts w:ascii="Times New Roman" w:hAnsi="Times New Roman" w:cs="Times New Roman"/>
          <w:sz w:val="28"/>
          <w:szCs w:val="28"/>
        </w:rPr>
        <w:t>-</w:t>
      </w:r>
      <w:r w:rsidRPr="00CB6A65">
        <w:rPr>
          <w:rFonts w:ascii="Times New Roman" w:hAnsi="Times New Roman" w:cs="Times New Roman"/>
          <w:sz w:val="28"/>
          <w:szCs w:val="28"/>
        </w:rPr>
        <w:t>л</w:t>
      </w:r>
      <w:r w:rsidRPr="00E6240D">
        <w:rPr>
          <w:rFonts w:ascii="Times New Roman" w:hAnsi="Times New Roman" w:cs="Times New Roman"/>
          <w:sz w:val="28"/>
          <w:szCs w:val="28"/>
        </w:rPr>
        <w:t xml:space="preserve">. </w:t>
      </w:r>
      <w:r w:rsidRPr="00CB6A65">
        <w:rPr>
          <w:rFonts w:ascii="Times New Roman" w:hAnsi="Times New Roman" w:cs="Times New Roman"/>
          <w:sz w:val="28"/>
          <w:szCs w:val="28"/>
        </w:rPr>
        <w:t>к</w:t>
      </w:r>
      <w:r w:rsidRPr="00E6240D">
        <w:rPr>
          <w:rFonts w:ascii="Times New Roman" w:hAnsi="Times New Roman" w:cs="Times New Roman"/>
          <w:sz w:val="28"/>
          <w:szCs w:val="28"/>
        </w:rPr>
        <w:t xml:space="preserve"> </w:t>
      </w:r>
      <w:r w:rsidRPr="00CB6A65">
        <w:rPr>
          <w:rFonts w:ascii="Times New Roman" w:hAnsi="Times New Roman" w:cs="Times New Roman"/>
          <w:sz w:val="28"/>
          <w:szCs w:val="28"/>
        </w:rPr>
        <w:t>чему</w:t>
      </w:r>
      <w:r w:rsidRPr="00E6240D">
        <w:rPr>
          <w:rFonts w:ascii="Times New Roman" w:hAnsi="Times New Roman" w:cs="Times New Roman"/>
          <w:sz w:val="28"/>
          <w:szCs w:val="28"/>
        </w:rPr>
        <w:t>-</w:t>
      </w:r>
      <w:r w:rsidRPr="00CB6A65">
        <w:rPr>
          <w:rFonts w:ascii="Times New Roman" w:hAnsi="Times New Roman" w:cs="Times New Roman"/>
          <w:sz w:val="28"/>
          <w:szCs w:val="28"/>
        </w:rPr>
        <w:t>либо</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call on UN members to furnish armed forces – </w:t>
      </w:r>
      <w:r w:rsidRPr="00CB6A65">
        <w:rPr>
          <w:rFonts w:ascii="Times New Roman" w:hAnsi="Times New Roman" w:cs="Times New Roman"/>
          <w:sz w:val="28"/>
          <w:szCs w:val="28"/>
        </w:rPr>
        <w:t>призывать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страны</w:t>
      </w:r>
      <w:r w:rsidRPr="00CB6A65">
        <w:rPr>
          <w:rFonts w:ascii="Times New Roman" w:hAnsi="Times New Roman" w:cs="Times New Roman"/>
          <w:sz w:val="28"/>
          <w:szCs w:val="28"/>
          <w:lang w:val="en-US"/>
        </w:rPr>
        <w:t>-</w:t>
      </w:r>
      <w:r w:rsidRPr="00CB6A65">
        <w:rPr>
          <w:rFonts w:ascii="Times New Roman" w:hAnsi="Times New Roman" w:cs="Times New Roman"/>
          <w:sz w:val="28"/>
          <w:szCs w:val="28"/>
        </w:rPr>
        <w:t>члены</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ООН</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сформировать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вооруженные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силы</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convene a Summit – </w:t>
      </w:r>
      <w:r w:rsidRPr="00CB6A65">
        <w:rPr>
          <w:rFonts w:ascii="Times New Roman" w:hAnsi="Times New Roman" w:cs="Times New Roman"/>
          <w:sz w:val="28"/>
          <w:szCs w:val="28"/>
        </w:rPr>
        <w:t>созывать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Саммит</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diplomatic relations – </w:t>
      </w:r>
      <w:r w:rsidRPr="00CB6A65">
        <w:rPr>
          <w:rFonts w:ascii="Times New Roman" w:hAnsi="Times New Roman" w:cs="Times New Roman"/>
          <w:sz w:val="28"/>
          <w:szCs w:val="28"/>
        </w:rPr>
        <w:t>дипломатические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отношения</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establish diplomatic relations – </w:t>
      </w:r>
      <w:r w:rsidRPr="00CB6A65">
        <w:rPr>
          <w:rFonts w:ascii="Times New Roman" w:hAnsi="Times New Roman" w:cs="Times New Roman"/>
          <w:sz w:val="28"/>
          <w:szCs w:val="28"/>
        </w:rPr>
        <w:t>установить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дипломатические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отношения</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sever diplomatic relations – </w:t>
      </w:r>
      <w:r w:rsidRPr="00CB6A65">
        <w:rPr>
          <w:rFonts w:ascii="Times New Roman" w:hAnsi="Times New Roman" w:cs="Times New Roman"/>
          <w:sz w:val="28"/>
          <w:szCs w:val="28"/>
        </w:rPr>
        <w:t>разорвать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дипломатические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отношения</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severance of diplomatic relations – </w:t>
      </w:r>
      <w:r w:rsidRPr="00CB6A65">
        <w:rPr>
          <w:rFonts w:ascii="Times New Roman" w:hAnsi="Times New Roman" w:cs="Times New Roman"/>
          <w:sz w:val="28"/>
          <w:szCs w:val="28"/>
        </w:rPr>
        <w:t>разрыв</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дипломатических</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отношений</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human rights – </w:t>
      </w:r>
      <w:r w:rsidRPr="00CB6A65">
        <w:rPr>
          <w:rFonts w:ascii="Times New Roman" w:hAnsi="Times New Roman" w:cs="Times New Roman"/>
          <w:sz w:val="28"/>
          <w:szCs w:val="28"/>
        </w:rPr>
        <w:t>права</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человека</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pursuit (observance) of human rights – </w:t>
      </w:r>
      <w:r w:rsidRPr="00CB6A65">
        <w:rPr>
          <w:rFonts w:ascii="Times New Roman" w:hAnsi="Times New Roman" w:cs="Times New Roman"/>
          <w:sz w:val="28"/>
          <w:szCs w:val="28"/>
        </w:rPr>
        <w:t>соблюдение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прав</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человека</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human rights violations – </w:t>
      </w:r>
      <w:r w:rsidRPr="00CB6A65">
        <w:rPr>
          <w:rFonts w:ascii="Times New Roman" w:hAnsi="Times New Roman" w:cs="Times New Roman"/>
          <w:sz w:val="28"/>
          <w:szCs w:val="28"/>
        </w:rPr>
        <w:t>нарушения</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прав</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человека</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promote respect for human rights – </w:t>
      </w:r>
      <w:r w:rsidRPr="00CB6A65">
        <w:rPr>
          <w:rFonts w:ascii="Times New Roman" w:hAnsi="Times New Roman" w:cs="Times New Roman"/>
          <w:sz w:val="28"/>
          <w:szCs w:val="28"/>
        </w:rPr>
        <w:t>содействовать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уважению</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прав</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человека</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take up human rights issues – </w:t>
      </w:r>
      <w:r w:rsidRPr="00CB6A65">
        <w:rPr>
          <w:rFonts w:ascii="Times New Roman" w:hAnsi="Times New Roman" w:cs="Times New Roman"/>
          <w:sz w:val="28"/>
          <w:szCs w:val="28"/>
        </w:rPr>
        <w:t>рассматривать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вопросы</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нарушениях</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прав</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человека</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maintain – </w:t>
      </w:r>
      <w:r w:rsidRPr="00CB6A65">
        <w:rPr>
          <w:rFonts w:ascii="Times New Roman" w:hAnsi="Times New Roman" w:cs="Times New Roman"/>
          <w:sz w:val="28"/>
          <w:szCs w:val="28"/>
        </w:rPr>
        <w:t>сохранять</w:t>
      </w:r>
      <w:r w:rsidRPr="00CB6A65">
        <w:rPr>
          <w:rFonts w:ascii="Times New Roman" w:hAnsi="Times New Roman" w:cs="Times New Roman"/>
          <w:sz w:val="28"/>
          <w:szCs w:val="28"/>
          <w:lang w:val="en-US"/>
        </w:rPr>
        <w:t xml:space="preserve"> </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maintain peace – </w:t>
      </w:r>
      <w:r w:rsidRPr="00CB6A65">
        <w:rPr>
          <w:rFonts w:ascii="Times New Roman" w:hAnsi="Times New Roman" w:cs="Times New Roman"/>
          <w:sz w:val="28"/>
          <w:szCs w:val="28"/>
        </w:rPr>
        <w:t>сохранить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мир</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maintain the truce – </w:t>
      </w:r>
      <w:r w:rsidRPr="00CB6A65">
        <w:rPr>
          <w:rFonts w:ascii="Times New Roman" w:hAnsi="Times New Roman" w:cs="Times New Roman"/>
          <w:sz w:val="28"/>
          <w:szCs w:val="28"/>
        </w:rPr>
        <w:t>сохранять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перемирие</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mediation</w:t>
      </w:r>
      <w:r w:rsidRPr="00CB6A65">
        <w:rPr>
          <w:rFonts w:ascii="Times New Roman" w:hAnsi="Times New Roman" w:cs="Times New Roman"/>
          <w:sz w:val="28"/>
          <w:szCs w:val="28"/>
        </w:rPr>
        <w:t xml:space="preserve"> – посредничество</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undertake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mediation</w:t>
      </w:r>
      <w:r w:rsidRPr="00CB6A65">
        <w:rPr>
          <w:rFonts w:ascii="Times New Roman" w:hAnsi="Times New Roman" w:cs="Times New Roman"/>
          <w:sz w:val="28"/>
          <w:szCs w:val="28"/>
        </w:rPr>
        <w:t xml:space="preserve"> – предпринять посреднические меры</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peace – </w:t>
      </w:r>
      <w:r w:rsidRPr="00CB6A65">
        <w:rPr>
          <w:rFonts w:ascii="Times New Roman" w:hAnsi="Times New Roman" w:cs="Times New Roman"/>
          <w:sz w:val="28"/>
          <w:szCs w:val="28"/>
        </w:rPr>
        <w:t>мир</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international (world) peace – </w:t>
      </w:r>
      <w:r w:rsidRPr="00CB6A65">
        <w:rPr>
          <w:rFonts w:ascii="Times New Roman" w:hAnsi="Times New Roman" w:cs="Times New Roman"/>
          <w:sz w:val="28"/>
          <w:szCs w:val="28"/>
        </w:rPr>
        <w:t>глобальный</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мир</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achieve world peace – </w:t>
      </w:r>
      <w:r w:rsidRPr="00CB6A65">
        <w:rPr>
          <w:rFonts w:ascii="Times New Roman" w:hAnsi="Times New Roman" w:cs="Times New Roman"/>
          <w:sz w:val="28"/>
          <w:szCs w:val="28"/>
        </w:rPr>
        <w:t>добиться</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глобального</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мира</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preserve world peace - </w:t>
      </w:r>
      <w:r w:rsidRPr="00CB6A65">
        <w:rPr>
          <w:rFonts w:ascii="Times New Roman" w:hAnsi="Times New Roman" w:cs="Times New Roman"/>
          <w:sz w:val="28"/>
          <w:szCs w:val="28"/>
        </w:rPr>
        <w:t>сохранить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мир</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во</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всем</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мире</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be a threat to peace – </w:t>
      </w:r>
      <w:r w:rsidRPr="00CB6A65">
        <w:rPr>
          <w:rFonts w:ascii="Times New Roman" w:hAnsi="Times New Roman" w:cs="Times New Roman"/>
          <w:sz w:val="28"/>
          <w:szCs w:val="28"/>
        </w:rPr>
        <w:t>быть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угрозой</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миру</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 xml:space="preserve">to threaten peace – </w:t>
      </w:r>
      <w:r w:rsidRPr="00CB6A65">
        <w:rPr>
          <w:rFonts w:ascii="Times New Roman" w:hAnsi="Times New Roman" w:cs="Times New Roman"/>
          <w:sz w:val="28"/>
          <w:szCs w:val="28"/>
        </w:rPr>
        <w:t>угрожать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миру</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restore peace – </w:t>
      </w:r>
      <w:r w:rsidRPr="00CB6A65">
        <w:rPr>
          <w:rFonts w:ascii="Times New Roman" w:hAnsi="Times New Roman" w:cs="Times New Roman"/>
          <w:sz w:val="28"/>
          <w:szCs w:val="28"/>
        </w:rPr>
        <w:t>восстановить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мир</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a breach of peace – </w:t>
      </w:r>
      <w:r w:rsidRPr="00CB6A65">
        <w:rPr>
          <w:rFonts w:ascii="Times New Roman" w:hAnsi="Times New Roman" w:cs="Times New Roman"/>
          <w:sz w:val="28"/>
          <w:szCs w:val="28"/>
        </w:rPr>
        <w:t>нарушение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мира</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secure</w:t>
      </w:r>
      <w:r w:rsidRPr="00CB6A65">
        <w:rPr>
          <w:rFonts w:ascii="Times New Roman" w:hAnsi="Times New Roman" w:cs="Times New Roman"/>
          <w:sz w:val="28"/>
          <w:szCs w:val="28"/>
        </w:rPr>
        <w:t xml:space="preserve"> – обеспечить</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secure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ceasefire</w:t>
      </w:r>
      <w:r w:rsidRPr="00CB6A65">
        <w:rPr>
          <w:rFonts w:ascii="Times New Roman" w:hAnsi="Times New Roman" w:cs="Times New Roman"/>
          <w:sz w:val="28"/>
          <w:szCs w:val="28"/>
        </w:rPr>
        <w:t xml:space="preserve"> – обеспечить прекращение огня</w:t>
      </w:r>
    </w:p>
    <w:p w:rsidR="000963C8" w:rsidRPr="00951B12"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security</w:t>
      </w:r>
      <w:r w:rsidRPr="00951B12">
        <w:rPr>
          <w:rFonts w:ascii="Times New Roman" w:hAnsi="Times New Roman" w:cs="Times New Roman"/>
          <w:sz w:val="28"/>
          <w:szCs w:val="28"/>
        </w:rPr>
        <w:t xml:space="preserve"> – </w:t>
      </w:r>
      <w:r w:rsidRPr="00CB6A65">
        <w:rPr>
          <w:rFonts w:ascii="Times New Roman" w:hAnsi="Times New Roman" w:cs="Times New Roman"/>
          <w:sz w:val="28"/>
          <w:szCs w:val="28"/>
        </w:rPr>
        <w:t>безопасность</w:t>
      </w:r>
    </w:p>
    <w:p w:rsidR="000963C8" w:rsidRPr="00951B12"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international</w:t>
      </w:r>
      <w:r w:rsidRPr="00951B12">
        <w:rPr>
          <w:rFonts w:ascii="Times New Roman" w:hAnsi="Times New Roman" w:cs="Times New Roman"/>
          <w:sz w:val="28"/>
          <w:szCs w:val="28"/>
        </w:rPr>
        <w:t xml:space="preserve"> </w:t>
      </w:r>
      <w:r w:rsidRPr="00CB6A65">
        <w:rPr>
          <w:rFonts w:ascii="Times New Roman" w:hAnsi="Times New Roman" w:cs="Times New Roman"/>
          <w:sz w:val="28"/>
          <w:szCs w:val="28"/>
          <w:lang w:val="en-US"/>
        </w:rPr>
        <w:t>security</w:t>
      </w:r>
      <w:r w:rsidRPr="00951B12">
        <w:rPr>
          <w:rFonts w:ascii="Times New Roman" w:hAnsi="Times New Roman" w:cs="Times New Roman"/>
          <w:sz w:val="28"/>
          <w:szCs w:val="28"/>
        </w:rPr>
        <w:t xml:space="preserve"> –  </w:t>
      </w:r>
      <w:r w:rsidRPr="00CB6A65">
        <w:rPr>
          <w:rFonts w:ascii="Times New Roman" w:hAnsi="Times New Roman" w:cs="Times New Roman"/>
          <w:sz w:val="28"/>
          <w:szCs w:val="28"/>
        </w:rPr>
        <w:t>международная</w:t>
      </w:r>
      <w:r w:rsidRPr="00951B12">
        <w:rPr>
          <w:rFonts w:ascii="Times New Roman" w:hAnsi="Times New Roman" w:cs="Times New Roman"/>
          <w:sz w:val="28"/>
          <w:szCs w:val="28"/>
        </w:rPr>
        <w:t xml:space="preserve"> </w:t>
      </w:r>
      <w:r w:rsidRPr="00CB6A65">
        <w:rPr>
          <w:rFonts w:ascii="Times New Roman" w:hAnsi="Times New Roman" w:cs="Times New Roman"/>
          <w:sz w:val="28"/>
          <w:szCs w:val="28"/>
        </w:rPr>
        <w:t>безопасность</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settle – </w:t>
      </w:r>
      <w:r w:rsidRPr="00CB6A65">
        <w:rPr>
          <w:rFonts w:ascii="Times New Roman" w:hAnsi="Times New Roman" w:cs="Times New Roman"/>
          <w:sz w:val="28"/>
          <w:szCs w:val="28"/>
        </w:rPr>
        <w:t>решать</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settle disputes by peaceful means – </w:t>
      </w:r>
      <w:r w:rsidRPr="00CB6A65">
        <w:rPr>
          <w:rFonts w:ascii="Times New Roman" w:hAnsi="Times New Roman" w:cs="Times New Roman"/>
          <w:sz w:val="28"/>
          <w:szCs w:val="28"/>
        </w:rPr>
        <w:t>решать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споры</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мирным</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путем</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settle disputes through negotiations – </w:t>
      </w:r>
      <w:r w:rsidRPr="00CB6A65">
        <w:rPr>
          <w:rFonts w:ascii="Times New Roman" w:hAnsi="Times New Roman" w:cs="Times New Roman"/>
          <w:sz w:val="28"/>
          <w:szCs w:val="28"/>
        </w:rPr>
        <w:t>решать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спорные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вопросы</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путем</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переговоров</w:t>
      </w:r>
    </w:p>
    <w:p w:rsidR="000963C8" w:rsidRPr="00CB6A65" w:rsidRDefault="000963C8" w:rsidP="000963C8">
      <w:pPr>
        <w:tabs>
          <w:tab w:val="left" w:pos="9605"/>
        </w:tabs>
        <w:jc w:val="center"/>
        <w:rPr>
          <w:rFonts w:ascii="Times New Roman" w:hAnsi="Times New Roman" w:cs="Times New Roman"/>
          <w:b/>
          <w:bCs/>
          <w:sz w:val="28"/>
          <w:szCs w:val="28"/>
          <w:lang w:val="en-US"/>
        </w:rPr>
      </w:pPr>
      <w:r w:rsidRPr="00CB6A65">
        <w:rPr>
          <w:rFonts w:ascii="Times New Roman" w:hAnsi="Times New Roman" w:cs="Times New Roman"/>
          <w:b/>
          <w:bCs/>
          <w:sz w:val="28"/>
          <w:szCs w:val="28"/>
          <w:lang w:val="en-US"/>
        </w:rPr>
        <w:t>MODULE VIII</w:t>
      </w:r>
    </w:p>
    <w:p w:rsidR="000963C8" w:rsidRPr="00CB6A65" w:rsidRDefault="000963C8" w:rsidP="000963C8">
      <w:pPr>
        <w:tabs>
          <w:tab w:val="left" w:pos="9605"/>
        </w:tabs>
        <w:jc w:val="center"/>
        <w:rPr>
          <w:rFonts w:ascii="Times New Roman" w:hAnsi="Times New Roman" w:cs="Times New Roman"/>
          <w:b/>
          <w:bCs/>
          <w:i/>
          <w:sz w:val="28"/>
          <w:szCs w:val="28"/>
          <w:lang w:val="en-US"/>
        </w:rPr>
      </w:pPr>
    </w:p>
    <w:p w:rsidR="000963C8" w:rsidRPr="00CB6A65" w:rsidRDefault="000963C8" w:rsidP="000963C8">
      <w:pPr>
        <w:tabs>
          <w:tab w:val="left" w:pos="9605"/>
        </w:tabs>
        <w:jc w:val="center"/>
        <w:rPr>
          <w:rFonts w:ascii="Times New Roman" w:hAnsi="Times New Roman" w:cs="Times New Roman"/>
          <w:b/>
          <w:bCs/>
          <w:sz w:val="28"/>
          <w:szCs w:val="28"/>
          <w:lang w:val="en-US"/>
        </w:rPr>
      </w:pPr>
      <w:r w:rsidRPr="00CB6A65">
        <w:rPr>
          <w:rFonts w:ascii="Times New Roman" w:hAnsi="Times New Roman" w:cs="Times New Roman"/>
          <w:b/>
          <w:bCs/>
          <w:sz w:val="28"/>
          <w:szCs w:val="28"/>
          <w:lang w:val="en-US"/>
        </w:rPr>
        <w:t>Chapter 16</w:t>
      </w:r>
    </w:p>
    <w:p w:rsidR="000963C8" w:rsidRPr="00CB6A65" w:rsidRDefault="000963C8" w:rsidP="000963C8">
      <w:pPr>
        <w:tabs>
          <w:tab w:val="left" w:pos="9605"/>
        </w:tabs>
        <w:jc w:val="center"/>
        <w:rPr>
          <w:rFonts w:ascii="Times New Roman" w:hAnsi="Times New Roman" w:cs="Times New Roman"/>
          <w:b/>
          <w:bCs/>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INTERNATIONAL LAW</w:t>
      </w:r>
    </w:p>
    <w:p w:rsidR="000963C8" w:rsidRPr="00CB6A65" w:rsidRDefault="000963C8" w:rsidP="000963C8">
      <w:pPr>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UNIT 1</w:t>
      </w:r>
    </w:p>
    <w:p w:rsidR="000963C8" w:rsidRPr="00CB6A65" w:rsidRDefault="000963C8" w:rsidP="000963C8">
      <w:pPr>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INTRODUCTION TO INTERNATIONAL LAW</w:t>
      </w:r>
    </w:p>
    <w:p w:rsidR="000963C8" w:rsidRPr="00CB6A65" w:rsidRDefault="000963C8" w:rsidP="000963C8">
      <w:pPr>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sz w:val="28"/>
          <w:szCs w:val="28"/>
          <w:lang w:val="en-US"/>
        </w:rPr>
      </w:pPr>
      <w:r w:rsidRPr="00CB6A65">
        <w:rPr>
          <w:rFonts w:ascii="Times New Roman" w:hAnsi="Times New Roman" w:cs="Times New Roman"/>
          <w:sz w:val="28"/>
          <w:szCs w:val="28"/>
          <w:lang w:val="en-US"/>
        </w:rPr>
        <w:t>Lead-in</w:t>
      </w:r>
    </w:p>
    <w:p w:rsidR="000963C8" w:rsidRPr="00CB6A65" w:rsidRDefault="000963C8" w:rsidP="000963C8">
      <w:pPr>
        <w:jc w:val="center"/>
        <w:rPr>
          <w:rFonts w:ascii="Times New Roman" w:hAnsi="Times New Roman" w:cs="Times New Roman"/>
          <w:b/>
          <w:sz w:val="28"/>
          <w:szCs w:val="28"/>
          <w:lang w:val="en-US"/>
        </w:rPr>
      </w:pPr>
    </w:p>
    <w:p w:rsidR="004412D4" w:rsidRDefault="000963C8" w:rsidP="00482158">
      <w:pPr>
        <w:pStyle w:val="ac"/>
        <w:numPr>
          <w:ilvl w:val="0"/>
          <w:numId w:val="72"/>
        </w:numPr>
        <w:ind w:left="0" w:firstLine="709"/>
        <w:rPr>
          <w:rFonts w:ascii="Times New Roman" w:hAnsi="Times New Roman" w:cs="Times New Roman"/>
          <w:b/>
          <w:sz w:val="28"/>
          <w:szCs w:val="28"/>
          <w:lang w:val="en-US"/>
        </w:rPr>
      </w:pPr>
      <w:r w:rsidRPr="004412D4">
        <w:rPr>
          <w:rFonts w:ascii="Times New Roman" w:hAnsi="Times New Roman" w:cs="Times New Roman"/>
          <w:b/>
          <w:sz w:val="28"/>
          <w:szCs w:val="28"/>
          <w:lang w:val="en-US"/>
        </w:rPr>
        <w:t xml:space="preserve"> </w:t>
      </w:r>
      <w:r w:rsidR="004412D4">
        <w:rPr>
          <w:rFonts w:ascii="Times New Roman" w:hAnsi="Times New Roman" w:cs="Times New Roman"/>
          <w:b/>
          <w:sz w:val="28"/>
          <w:szCs w:val="28"/>
          <w:lang w:val="en-US"/>
        </w:rPr>
        <w:t>The</w:t>
      </w:r>
      <w:r w:rsidR="004412D4" w:rsidRPr="004412D4">
        <w:rPr>
          <w:rFonts w:ascii="Times New Roman" w:hAnsi="Times New Roman" w:cs="Times New Roman"/>
          <w:b/>
          <w:sz w:val="28"/>
          <w:szCs w:val="28"/>
          <w:lang w:val="en-US"/>
        </w:rPr>
        <w:t xml:space="preserve"> </w:t>
      </w:r>
      <w:r w:rsidR="004412D4">
        <w:rPr>
          <w:rFonts w:ascii="Times New Roman" w:hAnsi="Times New Roman" w:cs="Times New Roman"/>
          <w:b/>
          <w:sz w:val="28"/>
          <w:szCs w:val="28"/>
          <w:lang w:val="en-US"/>
        </w:rPr>
        <w:t>term</w:t>
      </w:r>
      <w:r w:rsidR="004412D4" w:rsidRPr="004412D4">
        <w:rPr>
          <w:rFonts w:ascii="Times New Roman" w:hAnsi="Times New Roman" w:cs="Times New Roman"/>
          <w:b/>
          <w:sz w:val="28"/>
          <w:szCs w:val="28"/>
          <w:lang w:val="en-US"/>
        </w:rPr>
        <w:t xml:space="preserve"> “</w:t>
      </w:r>
      <w:r w:rsidR="004412D4">
        <w:rPr>
          <w:rFonts w:ascii="Times New Roman" w:hAnsi="Times New Roman" w:cs="Times New Roman"/>
          <w:b/>
          <w:sz w:val="28"/>
          <w:szCs w:val="28"/>
          <w:lang w:val="en-US"/>
        </w:rPr>
        <w:t>international</w:t>
      </w:r>
      <w:r w:rsidR="004412D4" w:rsidRPr="004412D4">
        <w:rPr>
          <w:rFonts w:ascii="Times New Roman" w:hAnsi="Times New Roman" w:cs="Times New Roman"/>
          <w:b/>
          <w:sz w:val="28"/>
          <w:szCs w:val="28"/>
          <w:lang w:val="en-US"/>
        </w:rPr>
        <w:t xml:space="preserve"> </w:t>
      </w:r>
      <w:r w:rsidR="004412D4">
        <w:rPr>
          <w:rFonts w:ascii="Times New Roman" w:hAnsi="Times New Roman" w:cs="Times New Roman"/>
          <w:b/>
          <w:sz w:val="28"/>
          <w:szCs w:val="28"/>
          <w:lang w:val="en-US"/>
        </w:rPr>
        <w:t>law</w:t>
      </w:r>
      <w:r w:rsidR="004412D4" w:rsidRPr="004412D4">
        <w:rPr>
          <w:rFonts w:ascii="Times New Roman" w:hAnsi="Times New Roman" w:cs="Times New Roman"/>
          <w:b/>
          <w:sz w:val="28"/>
          <w:szCs w:val="28"/>
          <w:lang w:val="en-US"/>
        </w:rPr>
        <w:t>”</w:t>
      </w:r>
      <w:r w:rsidR="004412D4">
        <w:rPr>
          <w:rFonts w:ascii="Times New Roman" w:hAnsi="Times New Roman" w:cs="Times New Roman"/>
          <w:b/>
          <w:sz w:val="28"/>
          <w:szCs w:val="28"/>
          <w:lang w:val="en-US"/>
        </w:rPr>
        <w:t xml:space="preserve"> may refer to public international law, private international law and more recently supranational law.</w:t>
      </w:r>
    </w:p>
    <w:p w:rsidR="004412D4" w:rsidRPr="004412D4" w:rsidRDefault="004412D4" w:rsidP="004412D4">
      <w:pPr>
        <w:pStyle w:val="ac"/>
        <w:ind w:left="709"/>
        <w:rPr>
          <w:rFonts w:ascii="Times New Roman" w:hAnsi="Times New Roman" w:cs="Times New Roman"/>
          <w:b/>
          <w:sz w:val="28"/>
          <w:szCs w:val="28"/>
          <w:lang w:val="en-US"/>
        </w:rPr>
      </w:pPr>
      <w:r>
        <w:rPr>
          <w:rFonts w:ascii="Times New Roman" w:hAnsi="Times New Roman" w:cs="Times New Roman"/>
          <w:b/>
          <w:sz w:val="28"/>
          <w:szCs w:val="28"/>
          <w:lang w:val="en-US"/>
        </w:rPr>
        <w:t>Answer the following questions.</w:t>
      </w:r>
    </w:p>
    <w:p w:rsidR="000963C8" w:rsidRPr="00CB6A65" w:rsidRDefault="000963C8" w:rsidP="000963C8">
      <w:pPr>
        <w:pStyle w:val="ac"/>
        <w:ind w:left="0" w:firstLine="709"/>
        <w:rPr>
          <w:rFonts w:ascii="Times New Roman" w:hAnsi="Times New Roman" w:cs="Times New Roman"/>
          <w:b/>
          <w:sz w:val="28"/>
          <w:szCs w:val="28"/>
        </w:rPr>
      </w:pPr>
    </w:p>
    <w:p w:rsidR="000963C8" w:rsidRPr="00CB6A65" w:rsidRDefault="000963C8" w:rsidP="00482158">
      <w:pPr>
        <w:pStyle w:val="ac"/>
        <w:numPr>
          <w:ilvl w:val="0"/>
          <w:numId w:val="73"/>
        </w:numPr>
        <w:ind w:left="0" w:firstLine="709"/>
        <w:rPr>
          <w:rFonts w:ascii="Times New Roman" w:hAnsi="Times New Roman" w:cs="Times New Roman"/>
          <w:sz w:val="28"/>
          <w:szCs w:val="28"/>
          <w:lang w:val="en-US"/>
        </w:rPr>
      </w:pPr>
      <w:r w:rsidRPr="004412D4">
        <w:rPr>
          <w:rFonts w:ascii="Times New Roman" w:hAnsi="Times New Roman" w:cs="Times New Roman"/>
          <w:color w:val="FF0000"/>
          <w:sz w:val="28"/>
          <w:szCs w:val="28"/>
          <w:lang w:val="en-US"/>
        </w:rPr>
        <w:t xml:space="preserve"> </w:t>
      </w:r>
      <w:r w:rsidRPr="00CB6A65">
        <w:rPr>
          <w:rFonts w:ascii="Times New Roman" w:hAnsi="Times New Roman" w:cs="Times New Roman"/>
          <w:sz w:val="28"/>
          <w:szCs w:val="28"/>
          <w:lang w:val="en-US"/>
        </w:rPr>
        <w:t>What is the difference between public international law and private international law? What is supranational law?</w:t>
      </w:r>
    </w:p>
    <w:p w:rsidR="000963C8" w:rsidRPr="00CB6A65" w:rsidRDefault="000963C8" w:rsidP="00482158">
      <w:pPr>
        <w:pStyle w:val="ac"/>
        <w:numPr>
          <w:ilvl w:val="0"/>
          <w:numId w:val="7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How can a national state be compelled to obey international law? Can you think of any examples of a country that has violated international agreements?</w:t>
      </w:r>
    </w:p>
    <w:p w:rsidR="000963C8" w:rsidRPr="00CB6A65" w:rsidRDefault="000963C8" w:rsidP="00482158">
      <w:pPr>
        <w:pStyle w:val="ac"/>
        <w:numPr>
          <w:ilvl w:val="0"/>
          <w:numId w:val="7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What are the consequences if a private individual or company breaks the laws of another jurisdiction?</w:t>
      </w:r>
    </w:p>
    <w:p w:rsidR="000963C8" w:rsidRPr="00CB6A65" w:rsidRDefault="000963C8" w:rsidP="000963C8">
      <w:pPr>
        <w:pStyle w:val="ac"/>
        <w:ind w:left="0" w:firstLine="709"/>
        <w:jc w:val="center"/>
        <w:rPr>
          <w:rFonts w:ascii="Times New Roman" w:hAnsi="Times New Roman" w:cs="Times New Roman"/>
          <w:b/>
          <w:sz w:val="28"/>
          <w:szCs w:val="28"/>
          <w:lang w:val="en-US"/>
        </w:rPr>
      </w:pPr>
    </w:p>
    <w:p w:rsidR="000963C8" w:rsidRPr="00CB6A65" w:rsidRDefault="000963C8" w:rsidP="004412D4">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Text</w:t>
      </w:r>
    </w:p>
    <w:p w:rsidR="000963C8" w:rsidRPr="00CB6A65" w:rsidRDefault="000963C8" w:rsidP="000963C8">
      <w:pPr>
        <w:pStyle w:val="ac"/>
        <w:ind w:left="0"/>
        <w:jc w:val="center"/>
        <w:rPr>
          <w:rFonts w:ascii="Times New Roman" w:hAnsi="Times New Roman" w:cs="Times New Roman"/>
          <w:b/>
          <w:sz w:val="28"/>
          <w:szCs w:val="28"/>
          <w:lang w:val="en-US"/>
        </w:rPr>
      </w:pPr>
    </w:p>
    <w:p w:rsidR="000963C8" w:rsidRPr="00CB6A65" w:rsidRDefault="000963C8" w:rsidP="004412D4">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International law. Introduction</w:t>
      </w:r>
    </w:p>
    <w:p w:rsidR="000963C8" w:rsidRPr="00CB6A65" w:rsidRDefault="000963C8" w:rsidP="000963C8">
      <w:pPr>
        <w:pStyle w:val="ac"/>
        <w:ind w:left="0"/>
        <w:jc w:val="center"/>
        <w:rPr>
          <w:rFonts w:ascii="Times New Roman" w:hAnsi="Times New Roman" w:cs="Times New Roman"/>
          <w:sz w:val="28"/>
          <w:szCs w:val="28"/>
          <w:lang w:val="en-US"/>
        </w:rPr>
      </w:pPr>
    </w:p>
    <w:p w:rsidR="000963C8" w:rsidRPr="00CB6A65" w:rsidRDefault="000963C8" w:rsidP="00482158">
      <w:pPr>
        <w:pStyle w:val="ac"/>
        <w:numPr>
          <w:ilvl w:val="0"/>
          <w:numId w:val="74"/>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public</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international</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law</w:t>
      </w:r>
      <w:r w:rsidRPr="00CB6A65">
        <w:rPr>
          <w:rFonts w:ascii="Times New Roman" w:hAnsi="Times New Roman" w:cs="Times New Roman"/>
          <w:sz w:val="28"/>
          <w:szCs w:val="28"/>
        </w:rPr>
        <w:t xml:space="preserve"> – международное публичное право</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private international law – </w:t>
      </w:r>
      <w:r w:rsidRPr="00CB6A65">
        <w:rPr>
          <w:rFonts w:ascii="Times New Roman" w:hAnsi="Times New Roman" w:cs="Times New Roman"/>
          <w:sz w:val="28"/>
          <w:szCs w:val="28"/>
        </w:rPr>
        <w:t>международное частное право</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supranational law – </w:t>
      </w:r>
      <w:r w:rsidRPr="00CB6A65">
        <w:rPr>
          <w:rFonts w:ascii="Times New Roman" w:hAnsi="Times New Roman" w:cs="Times New Roman"/>
          <w:sz w:val="28"/>
          <w:szCs w:val="28"/>
        </w:rPr>
        <w:t>наднациональное право</w:t>
      </w:r>
    </w:p>
    <w:p w:rsidR="000963C8" w:rsidRPr="00CB6A65" w:rsidRDefault="000963C8" w:rsidP="00482158">
      <w:pPr>
        <w:pStyle w:val="ac"/>
        <w:numPr>
          <w:ilvl w:val="0"/>
          <w:numId w:val="74"/>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conflict</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of</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laws</w:t>
      </w:r>
      <w:r w:rsidRPr="00CB6A65">
        <w:rPr>
          <w:rFonts w:ascii="Times New Roman" w:hAnsi="Times New Roman" w:cs="Times New Roman"/>
          <w:sz w:val="28"/>
          <w:szCs w:val="28"/>
        </w:rPr>
        <w:t xml:space="preserve"> – коллизия правовых норм, коллизионное право</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body of rules – </w:t>
      </w:r>
      <w:r w:rsidRPr="00CB6A65">
        <w:rPr>
          <w:rFonts w:ascii="Times New Roman" w:hAnsi="Times New Roman" w:cs="Times New Roman"/>
          <w:sz w:val="28"/>
          <w:szCs w:val="28"/>
        </w:rPr>
        <w:t>совокупность норм</w:t>
      </w:r>
    </w:p>
    <w:p w:rsidR="000963C8" w:rsidRPr="00CB6A65" w:rsidRDefault="000963C8" w:rsidP="00482158">
      <w:pPr>
        <w:pStyle w:val="ac"/>
        <w:numPr>
          <w:ilvl w:val="0"/>
          <w:numId w:val="74"/>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govern</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rights</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and</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duties</w:t>
      </w:r>
      <w:r w:rsidRPr="00CB6A65">
        <w:rPr>
          <w:rFonts w:ascii="Times New Roman" w:hAnsi="Times New Roman" w:cs="Times New Roman"/>
          <w:sz w:val="28"/>
          <w:szCs w:val="28"/>
        </w:rPr>
        <w:t xml:space="preserve"> – регулировать права и обязанности</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govern conflicts – </w:t>
      </w:r>
      <w:r w:rsidRPr="00CB6A65">
        <w:rPr>
          <w:rFonts w:ascii="Times New Roman" w:hAnsi="Times New Roman" w:cs="Times New Roman"/>
          <w:sz w:val="28"/>
          <w:szCs w:val="28"/>
        </w:rPr>
        <w:t>регулировать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споры</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 xml:space="preserve">to be in conflict with – </w:t>
      </w:r>
      <w:r w:rsidRPr="00CB6A65">
        <w:rPr>
          <w:rFonts w:ascii="Times New Roman" w:hAnsi="Times New Roman" w:cs="Times New Roman"/>
          <w:sz w:val="28"/>
          <w:szCs w:val="28"/>
        </w:rPr>
        <w:t>находиться</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противоречии</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source of law – </w:t>
      </w:r>
      <w:r w:rsidRPr="00CB6A65">
        <w:rPr>
          <w:rFonts w:ascii="Times New Roman" w:hAnsi="Times New Roman" w:cs="Times New Roman"/>
          <w:sz w:val="28"/>
          <w:szCs w:val="28"/>
        </w:rPr>
        <w:t>источник права</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t>binding</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source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of</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law</w:t>
      </w:r>
      <w:r w:rsidRPr="00CB6A65">
        <w:rPr>
          <w:rFonts w:ascii="Times New Roman" w:hAnsi="Times New Roman" w:cs="Times New Roman"/>
          <w:sz w:val="28"/>
          <w:szCs w:val="28"/>
        </w:rPr>
        <w:t xml:space="preserve"> – обязательный источник права</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custom – </w:t>
      </w:r>
      <w:r w:rsidRPr="00CB6A65">
        <w:rPr>
          <w:rFonts w:ascii="Times New Roman" w:hAnsi="Times New Roman" w:cs="Times New Roman"/>
          <w:sz w:val="28"/>
          <w:szCs w:val="28"/>
        </w:rPr>
        <w:t>обычай</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customary law – </w:t>
      </w:r>
      <w:r w:rsidRPr="00CB6A65">
        <w:rPr>
          <w:rFonts w:ascii="Times New Roman" w:hAnsi="Times New Roman" w:cs="Times New Roman"/>
          <w:sz w:val="28"/>
          <w:szCs w:val="28"/>
        </w:rPr>
        <w:t>обычное право</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customs – </w:t>
      </w:r>
      <w:r w:rsidRPr="00CB6A65">
        <w:rPr>
          <w:rFonts w:ascii="Times New Roman" w:hAnsi="Times New Roman" w:cs="Times New Roman"/>
          <w:sz w:val="28"/>
          <w:szCs w:val="28"/>
        </w:rPr>
        <w:t>таможня</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customs union – </w:t>
      </w:r>
      <w:r w:rsidRPr="00CB6A65">
        <w:rPr>
          <w:rFonts w:ascii="Times New Roman" w:hAnsi="Times New Roman" w:cs="Times New Roman"/>
          <w:sz w:val="28"/>
          <w:szCs w:val="28"/>
        </w:rPr>
        <w:t>таможенный союз</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charter – </w:t>
      </w:r>
      <w:r w:rsidRPr="00CB6A65">
        <w:rPr>
          <w:rFonts w:ascii="Times New Roman" w:hAnsi="Times New Roman" w:cs="Times New Roman"/>
          <w:sz w:val="28"/>
          <w:szCs w:val="28"/>
        </w:rPr>
        <w:t>устав, хартия</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to be derived from – </w:t>
      </w:r>
      <w:r w:rsidRPr="00CB6A65">
        <w:rPr>
          <w:rFonts w:ascii="Times New Roman" w:hAnsi="Times New Roman" w:cs="Times New Roman"/>
          <w:sz w:val="28"/>
          <w:szCs w:val="28"/>
        </w:rPr>
        <w:t>происходить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из</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syn. to originate</w:t>
      </w:r>
    </w:p>
    <w:p w:rsidR="000963C8" w:rsidRPr="00CB6A65" w:rsidRDefault="000963C8" w:rsidP="00482158">
      <w:pPr>
        <w:pStyle w:val="ac"/>
        <w:numPr>
          <w:ilvl w:val="0"/>
          <w:numId w:val="74"/>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refer</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 относиться, иметь отношение к</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be referred to as – </w:t>
      </w:r>
      <w:r w:rsidRPr="00CB6A65">
        <w:rPr>
          <w:rFonts w:ascii="Times New Roman" w:hAnsi="Times New Roman" w:cs="Times New Roman"/>
          <w:sz w:val="28"/>
          <w:szCs w:val="28"/>
        </w:rPr>
        <w:t>называться</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intergovernmental organization –</w:t>
      </w:r>
      <w:r w:rsidRPr="00CB6A65">
        <w:rPr>
          <w:rFonts w:ascii="Times New Roman" w:hAnsi="Times New Roman" w:cs="Times New Roman"/>
          <w:sz w:val="28"/>
          <w:szCs w:val="28"/>
        </w:rPr>
        <w:t xml:space="preserve"> межправительственная организация</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principal vehicle – </w:t>
      </w:r>
      <w:r w:rsidRPr="00CB6A65">
        <w:rPr>
          <w:rFonts w:ascii="Times New Roman" w:hAnsi="Times New Roman" w:cs="Times New Roman"/>
          <w:sz w:val="28"/>
          <w:szCs w:val="28"/>
        </w:rPr>
        <w:t>основной инструмент</w:t>
      </w:r>
    </w:p>
    <w:p w:rsidR="000963C8" w:rsidRPr="00CB6A65" w:rsidRDefault="000963C8" w:rsidP="00482158">
      <w:pPr>
        <w:pStyle w:val="ac"/>
        <w:numPr>
          <w:ilvl w:val="0"/>
          <w:numId w:val="74"/>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implement</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law</w:t>
      </w:r>
      <w:r w:rsidRPr="00CB6A65">
        <w:rPr>
          <w:rFonts w:ascii="Times New Roman" w:hAnsi="Times New Roman" w:cs="Times New Roman"/>
          <w:sz w:val="28"/>
          <w:szCs w:val="28"/>
        </w:rPr>
        <w:t xml:space="preserve"> – вводить законы в действие</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t>syn. to enact</w:t>
      </w:r>
    </w:p>
    <w:p w:rsidR="000963C8" w:rsidRPr="00CB6A65" w:rsidRDefault="000963C8" w:rsidP="00482158">
      <w:pPr>
        <w:pStyle w:val="ac"/>
        <w:numPr>
          <w:ilvl w:val="0"/>
          <w:numId w:val="74"/>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enforce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law</w:t>
      </w:r>
      <w:r w:rsidRPr="00CB6A65">
        <w:rPr>
          <w:rFonts w:ascii="Times New Roman" w:hAnsi="Times New Roman" w:cs="Times New Roman"/>
          <w:sz w:val="28"/>
          <w:szCs w:val="28"/>
        </w:rPr>
        <w:t xml:space="preserve"> – обеспечивать соблюдение законов</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recommendatory – </w:t>
      </w:r>
      <w:r w:rsidRPr="00CB6A65">
        <w:rPr>
          <w:rFonts w:ascii="Times New Roman" w:hAnsi="Times New Roman" w:cs="Times New Roman"/>
          <w:sz w:val="28"/>
          <w:szCs w:val="28"/>
        </w:rPr>
        <w:t>рекомендательный</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t>syn. advisory</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develop standards – </w:t>
      </w:r>
      <w:r w:rsidRPr="00CB6A65">
        <w:rPr>
          <w:rFonts w:ascii="Times New Roman" w:hAnsi="Times New Roman" w:cs="Times New Roman"/>
          <w:sz w:val="28"/>
          <w:szCs w:val="28"/>
        </w:rPr>
        <w:t>разработать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стандарты</w:t>
      </w:r>
    </w:p>
    <w:p w:rsidR="000963C8" w:rsidRPr="00CB6A65" w:rsidRDefault="000963C8" w:rsidP="00482158">
      <w:pPr>
        <w:pStyle w:val="ac"/>
        <w:numPr>
          <w:ilvl w:val="0"/>
          <w:numId w:val="74"/>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the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World</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Intellectual</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Property</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Organization</w:t>
      </w:r>
      <w:r w:rsidRPr="00CB6A65">
        <w:rPr>
          <w:rFonts w:ascii="Times New Roman" w:hAnsi="Times New Roman" w:cs="Times New Roman"/>
          <w:sz w:val="28"/>
          <w:szCs w:val="28"/>
        </w:rPr>
        <w:t xml:space="preserve"> – Всемирная организация по вопросам интеллектуальной собственности</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rPr>
        <w:t>(</w:t>
      </w:r>
      <w:r w:rsidRPr="00CB6A65">
        <w:rPr>
          <w:rFonts w:ascii="Times New Roman" w:hAnsi="Times New Roman" w:cs="Times New Roman"/>
          <w:sz w:val="28"/>
          <w:szCs w:val="28"/>
          <w:lang w:val="en-US"/>
        </w:rPr>
        <w:t>private</w:t>
      </w:r>
      <w:r w:rsidRPr="00CB6A65">
        <w:rPr>
          <w:rFonts w:ascii="Times New Roman" w:hAnsi="Times New Roman" w:cs="Times New Roman"/>
          <w:sz w:val="28"/>
          <w:szCs w:val="28"/>
        </w:rPr>
        <w:t>)</w:t>
      </w:r>
      <w:r w:rsidRPr="00CB6A65">
        <w:rPr>
          <w:rFonts w:ascii="Times New Roman" w:hAnsi="Times New Roman" w:cs="Times New Roman"/>
          <w:sz w:val="28"/>
          <w:szCs w:val="28"/>
          <w:lang w:val="en-US"/>
        </w:rPr>
        <w:t xml:space="preserve"> individual – </w:t>
      </w:r>
      <w:r w:rsidRPr="00CB6A65">
        <w:rPr>
          <w:rFonts w:ascii="Times New Roman" w:hAnsi="Times New Roman" w:cs="Times New Roman"/>
          <w:sz w:val="28"/>
          <w:szCs w:val="28"/>
        </w:rPr>
        <w:t>физическое лицо</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business entity – </w:t>
      </w:r>
      <w:r w:rsidRPr="00CB6A65">
        <w:rPr>
          <w:rFonts w:ascii="Times New Roman" w:hAnsi="Times New Roman" w:cs="Times New Roman"/>
          <w:sz w:val="28"/>
          <w:szCs w:val="28"/>
        </w:rPr>
        <w:t>юридическое лицо</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syn. legal entity</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be concerned with – </w:t>
      </w:r>
      <w:r w:rsidRPr="00CB6A65">
        <w:rPr>
          <w:rFonts w:ascii="Times New Roman" w:hAnsi="Times New Roman" w:cs="Times New Roman"/>
          <w:sz w:val="28"/>
          <w:szCs w:val="28"/>
        </w:rPr>
        <w:t>иметь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дело</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syn. to deal with</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apply law – </w:t>
      </w:r>
      <w:r w:rsidRPr="00CB6A65">
        <w:rPr>
          <w:rFonts w:ascii="Times New Roman" w:hAnsi="Times New Roman" w:cs="Times New Roman"/>
          <w:sz w:val="28"/>
          <w:szCs w:val="28"/>
        </w:rPr>
        <w:t>применять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закон</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applicable – </w:t>
      </w:r>
      <w:r w:rsidRPr="00CB6A65">
        <w:rPr>
          <w:rFonts w:ascii="Times New Roman" w:hAnsi="Times New Roman" w:cs="Times New Roman"/>
          <w:sz w:val="28"/>
          <w:szCs w:val="28"/>
        </w:rPr>
        <w:t>применимый, подходящий</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be distinguished from – </w:t>
      </w:r>
      <w:r w:rsidRPr="00CB6A65">
        <w:rPr>
          <w:rFonts w:ascii="Times New Roman" w:hAnsi="Times New Roman" w:cs="Times New Roman"/>
          <w:sz w:val="28"/>
          <w:szCs w:val="28"/>
        </w:rPr>
        <w:t>отличаться</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от</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legal framework – </w:t>
      </w:r>
      <w:r w:rsidRPr="00CB6A65">
        <w:rPr>
          <w:rFonts w:ascii="Times New Roman" w:hAnsi="Times New Roman" w:cs="Times New Roman"/>
          <w:sz w:val="28"/>
          <w:szCs w:val="28"/>
        </w:rPr>
        <w:t>правовая система</w:t>
      </w:r>
    </w:p>
    <w:p w:rsidR="000963C8" w:rsidRPr="00CB6A65" w:rsidRDefault="000963C8" w:rsidP="00482158">
      <w:pPr>
        <w:pStyle w:val="ac"/>
        <w:numPr>
          <w:ilvl w:val="0"/>
          <w:numId w:val="74"/>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unite authority – </w:t>
      </w:r>
      <w:r w:rsidRPr="00CB6A65">
        <w:rPr>
          <w:rFonts w:ascii="Times New Roman" w:hAnsi="Times New Roman" w:cs="Times New Roman"/>
          <w:sz w:val="28"/>
          <w:szCs w:val="28"/>
        </w:rPr>
        <w:t>объединять власть</w:t>
      </w:r>
    </w:p>
    <w:p w:rsidR="000963C8" w:rsidRPr="00CB6A65" w:rsidRDefault="000963C8" w:rsidP="000963C8">
      <w:pPr>
        <w:pStyle w:val="ac"/>
        <w:ind w:left="0" w:firstLine="709"/>
        <w:rPr>
          <w:rFonts w:ascii="Times New Roman" w:hAnsi="Times New Roman" w:cs="Times New Roman"/>
          <w:sz w:val="28"/>
          <w:szCs w:val="28"/>
        </w:rPr>
      </w:pPr>
    </w:p>
    <w:p w:rsidR="000963C8" w:rsidRPr="00CB6A65" w:rsidRDefault="000963C8" w:rsidP="000963C8">
      <w:pPr>
        <w:pStyle w:val="ac"/>
        <w:ind w:left="0"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2. </w:t>
      </w:r>
      <w:r w:rsidR="004412D4">
        <w:rPr>
          <w:rFonts w:ascii="Times New Roman" w:hAnsi="Times New Roman" w:cs="Times New Roman"/>
          <w:b/>
          <w:sz w:val="28"/>
          <w:szCs w:val="28"/>
          <w:lang w:val="en-US"/>
        </w:rPr>
        <w:t>Read and translate the text</w:t>
      </w:r>
      <w:r w:rsidRPr="00CB6A65">
        <w:rPr>
          <w:rFonts w:ascii="Times New Roman" w:hAnsi="Times New Roman" w:cs="Times New Roman"/>
          <w:b/>
          <w:sz w:val="28"/>
          <w:szCs w:val="28"/>
          <w:lang w:val="en-US"/>
        </w:rPr>
        <w:t>.</w:t>
      </w:r>
    </w:p>
    <w:p w:rsidR="000963C8" w:rsidRPr="00CB6A65" w:rsidRDefault="000963C8" w:rsidP="000963C8">
      <w:pPr>
        <w:pStyle w:val="ac"/>
        <w:ind w:left="0" w:firstLine="709"/>
        <w:rPr>
          <w:rFonts w:ascii="Times New Roman" w:hAnsi="Times New Roman" w:cs="Times New Roman"/>
          <w:sz w:val="28"/>
          <w:szCs w:val="28"/>
          <w:lang w:val="en-US"/>
        </w:rPr>
      </w:pP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In its widest sense, international law can include public international law, private international law and, more recently, supranational law. In its narrowest meaning, the term international law is used to refer to what is commonly known as public international law. Private international law is sometimes referred to as conflict of laws. Conflict of laws can also refer to conflicts between states in a federal system, such as the USA.</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Public international law is the body of rules, laws or legal principles that govern the rights and duties of nation states in relation to each other. It is derived from a number of sources, including custom, legislation and treaties. Article 2 of the Vienna Convention on the Law of Treaties (1969) defines a treaty as ‘an </w:t>
      </w:r>
      <w:r w:rsidRPr="00CB6A65">
        <w:rPr>
          <w:rFonts w:ascii="Times New Roman" w:hAnsi="Times New Roman" w:cs="Times New Roman"/>
          <w:sz w:val="28"/>
          <w:szCs w:val="28"/>
          <w:lang w:val="en-US"/>
        </w:rPr>
        <w:lastRenderedPageBreak/>
        <w:t>international agreement concluded between States in written form and governed by international law …’. These treaties may be in the form of conventions, agreements and charters. Custom, also referred to as customary international law, is another binding source of law, and originates from a pattern of state practice motivated by a sense of legal right or obligation. Laws of war were a matter of customary law before being codified in the Geneva Conventions and other treaties.</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International institutions and intergovernmental organizations whose members are states have become a principal vehicle for making, applying, implementing and enforcing public international law, especially since the end of World War II. The best-known intergovernmental organization is the United Nations, which develops new recommendatory standards, e.g. the Declaration of Human Rights. Other international norms and laws have been established through international agreements such as Geneva Conventions on the conduct of war or armed conflict, as well as by other international organizations, such as the World Health Organization, the World Intellectual Property Organization, the World Trade Organization and the International Monetary Fund.</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Private international law refers to the body of rights and duties of private individuals and business entities of different states. It is concerned with two main questions: 1) the jurisdiction in which a case may be heard, and 2) which laws from which jurisdiction(s) apply. It is distinguished from public international law because it governs conflicts between private individuals or business entities, rather than conflicts between states or other international bodies.</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Supranational law, or the law of supranational organizations, refers to regional agreements where the laws of a nation state are not applicable if in conflict with a supranational legal framework. At present, the only example of this is the European Union, which constitutes a new legal order in international law where sovereign nations have united their authority through a system of courts and political institutions.</w:t>
      </w:r>
    </w:p>
    <w:p w:rsidR="000963C8" w:rsidRPr="00CB6A65" w:rsidRDefault="000963C8" w:rsidP="000963C8">
      <w:pPr>
        <w:ind w:firstLine="709"/>
        <w:rPr>
          <w:rFonts w:ascii="Times New Roman" w:hAnsi="Times New Roman" w:cs="Times New Roman"/>
          <w:b/>
          <w:sz w:val="28"/>
          <w:szCs w:val="28"/>
          <w:lang w:val="en-US"/>
        </w:rPr>
      </w:pPr>
    </w:p>
    <w:p w:rsidR="000963C8" w:rsidRPr="004412D4" w:rsidRDefault="000963C8" w:rsidP="000963C8">
      <w:pPr>
        <w:ind w:firstLine="709"/>
        <w:rPr>
          <w:rFonts w:ascii="Times New Roman" w:hAnsi="Times New Roman" w:cs="Times New Roman"/>
          <w:b/>
          <w:sz w:val="28"/>
          <w:szCs w:val="28"/>
          <w:lang w:val="en-US"/>
        </w:rPr>
      </w:pPr>
      <w:r w:rsidRPr="004412D4">
        <w:rPr>
          <w:rFonts w:ascii="Times New Roman" w:hAnsi="Times New Roman" w:cs="Times New Roman"/>
          <w:b/>
          <w:sz w:val="28"/>
          <w:szCs w:val="28"/>
          <w:lang w:val="en-US"/>
        </w:rPr>
        <w:t xml:space="preserve">3. </w:t>
      </w:r>
      <w:r w:rsidR="004412D4">
        <w:rPr>
          <w:rFonts w:ascii="Times New Roman" w:hAnsi="Times New Roman" w:cs="Times New Roman"/>
          <w:b/>
          <w:sz w:val="28"/>
          <w:szCs w:val="28"/>
          <w:lang w:val="en-US"/>
        </w:rPr>
        <w:t xml:space="preserve">The text contains several adjectives formed with the help of different prefixes such as </w:t>
      </w:r>
      <w:r w:rsidRPr="00CB6A65">
        <w:rPr>
          <w:rFonts w:ascii="Times New Roman" w:hAnsi="Times New Roman" w:cs="Times New Roman"/>
          <w:b/>
          <w:sz w:val="28"/>
          <w:szCs w:val="28"/>
          <w:u w:val="single"/>
          <w:lang w:val="en-US"/>
        </w:rPr>
        <w:t>intergovernmental</w:t>
      </w:r>
      <w:r w:rsidRPr="004412D4">
        <w:rPr>
          <w:rFonts w:ascii="Times New Roman" w:hAnsi="Times New Roman" w:cs="Times New Roman"/>
          <w:b/>
          <w:sz w:val="28"/>
          <w:szCs w:val="28"/>
          <w:lang w:val="en-US"/>
        </w:rPr>
        <w:t xml:space="preserve"> </w:t>
      </w:r>
      <w:r w:rsidRPr="00CB6A65">
        <w:rPr>
          <w:rFonts w:ascii="Times New Roman" w:hAnsi="Times New Roman" w:cs="Times New Roman"/>
          <w:b/>
          <w:sz w:val="28"/>
          <w:szCs w:val="28"/>
          <w:lang w:val="en-US"/>
        </w:rPr>
        <w:t>and</w:t>
      </w:r>
      <w:r w:rsidRPr="004412D4">
        <w:rPr>
          <w:rFonts w:ascii="Times New Roman" w:hAnsi="Times New Roman" w:cs="Times New Roman"/>
          <w:b/>
          <w:sz w:val="28"/>
          <w:szCs w:val="28"/>
          <w:lang w:val="en-US"/>
        </w:rPr>
        <w:t xml:space="preserve"> </w:t>
      </w:r>
      <w:r w:rsidRPr="00CB6A65">
        <w:rPr>
          <w:rFonts w:ascii="Times New Roman" w:hAnsi="Times New Roman" w:cs="Times New Roman"/>
          <w:b/>
          <w:sz w:val="28"/>
          <w:szCs w:val="28"/>
          <w:u w:val="single"/>
          <w:lang w:val="en-US"/>
        </w:rPr>
        <w:t>supra</w:t>
      </w:r>
      <w:r w:rsidRPr="00CB6A65">
        <w:rPr>
          <w:rFonts w:ascii="Times New Roman" w:hAnsi="Times New Roman" w:cs="Times New Roman"/>
          <w:b/>
          <w:sz w:val="28"/>
          <w:szCs w:val="28"/>
          <w:lang w:val="en-US"/>
        </w:rPr>
        <w:t>national</w:t>
      </w:r>
      <w:r w:rsidRPr="004412D4">
        <w:rPr>
          <w:rFonts w:ascii="Times New Roman" w:hAnsi="Times New Roman" w:cs="Times New Roman"/>
          <w:b/>
          <w:sz w:val="28"/>
          <w:szCs w:val="28"/>
          <w:lang w:val="en-US"/>
        </w:rPr>
        <w:t>.</w:t>
      </w:r>
    </w:p>
    <w:p w:rsidR="000963C8" w:rsidRPr="004412D4" w:rsidRDefault="000963C8" w:rsidP="000963C8">
      <w:pPr>
        <w:ind w:firstLine="709"/>
        <w:rPr>
          <w:rFonts w:ascii="Times New Roman" w:hAnsi="Times New Roman" w:cs="Times New Roman"/>
          <w:b/>
          <w:sz w:val="28"/>
          <w:szCs w:val="28"/>
          <w:lang w:val="en-US"/>
        </w:rPr>
      </w:pPr>
    </w:p>
    <w:p w:rsidR="000963C8" w:rsidRPr="004412D4"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w:t>
      </w:r>
      <w:r w:rsidRPr="004412D4">
        <w:rPr>
          <w:rFonts w:ascii="Times New Roman" w:hAnsi="Times New Roman" w:cs="Times New Roman"/>
          <w:sz w:val="28"/>
          <w:szCs w:val="28"/>
          <w:lang w:val="en-US"/>
        </w:rPr>
        <w:t xml:space="preserve">) </w:t>
      </w:r>
      <w:r w:rsidR="004412D4">
        <w:rPr>
          <w:rFonts w:ascii="Times New Roman" w:hAnsi="Times New Roman" w:cs="Times New Roman"/>
          <w:sz w:val="28"/>
          <w:szCs w:val="28"/>
          <w:lang w:val="en-US"/>
        </w:rPr>
        <w:t>Match</w:t>
      </w:r>
      <w:r w:rsidR="004412D4" w:rsidRPr="004412D4">
        <w:rPr>
          <w:rFonts w:ascii="Times New Roman" w:hAnsi="Times New Roman" w:cs="Times New Roman"/>
          <w:sz w:val="28"/>
          <w:szCs w:val="28"/>
          <w:lang w:val="en-US"/>
        </w:rPr>
        <w:t xml:space="preserve"> </w:t>
      </w:r>
      <w:r w:rsidR="004412D4">
        <w:rPr>
          <w:rFonts w:ascii="Times New Roman" w:hAnsi="Times New Roman" w:cs="Times New Roman"/>
          <w:sz w:val="28"/>
          <w:szCs w:val="28"/>
          <w:lang w:val="en-US"/>
        </w:rPr>
        <w:t>the</w:t>
      </w:r>
      <w:r w:rsidR="004412D4" w:rsidRPr="004412D4">
        <w:rPr>
          <w:rFonts w:ascii="Times New Roman" w:hAnsi="Times New Roman" w:cs="Times New Roman"/>
          <w:sz w:val="28"/>
          <w:szCs w:val="28"/>
          <w:lang w:val="en-US"/>
        </w:rPr>
        <w:t xml:space="preserve"> </w:t>
      </w:r>
      <w:r w:rsidR="004412D4">
        <w:rPr>
          <w:rFonts w:ascii="Times New Roman" w:hAnsi="Times New Roman" w:cs="Times New Roman"/>
          <w:sz w:val="28"/>
          <w:szCs w:val="28"/>
          <w:lang w:val="en-US"/>
        </w:rPr>
        <w:t>prefixes</w:t>
      </w:r>
      <w:r w:rsidR="004412D4" w:rsidRPr="004412D4">
        <w:rPr>
          <w:rFonts w:ascii="Times New Roman" w:hAnsi="Times New Roman" w:cs="Times New Roman"/>
          <w:sz w:val="28"/>
          <w:szCs w:val="28"/>
          <w:lang w:val="en-US"/>
        </w:rPr>
        <w:t xml:space="preserve"> </w:t>
      </w:r>
      <w:r w:rsidR="004412D4">
        <w:rPr>
          <w:rFonts w:ascii="Times New Roman" w:hAnsi="Times New Roman" w:cs="Times New Roman"/>
          <w:sz w:val="28"/>
          <w:szCs w:val="28"/>
          <w:lang w:val="en-US"/>
        </w:rPr>
        <w:t>with</w:t>
      </w:r>
      <w:r w:rsidR="004412D4" w:rsidRPr="004412D4">
        <w:rPr>
          <w:rFonts w:ascii="Times New Roman" w:hAnsi="Times New Roman" w:cs="Times New Roman"/>
          <w:sz w:val="28"/>
          <w:szCs w:val="28"/>
          <w:lang w:val="en-US"/>
        </w:rPr>
        <w:t xml:space="preserve"> </w:t>
      </w:r>
      <w:r w:rsidR="004412D4">
        <w:rPr>
          <w:rFonts w:ascii="Times New Roman" w:hAnsi="Times New Roman" w:cs="Times New Roman"/>
          <w:sz w:val="28"/>
          <w:szCs w:val="28"/>
          <w:lang w:val="en-US"/>
        </w:rPr>
        <w:t>their</w:t>
      </w:r>
      <w:r w:rsidR="004412D4" w:rsidRPr="004412D4">
        <w:rPr>
          <w:rFonts w:ascii="Times New Roman" w:hAnsi="Times New Roman" w:cs="Times New Roman"/>
          <w:sz w:val="28"/>
          <w:szCs w:val="28"/>
          <w:lang w:val="en-US"/>
        </w:rPr>
        <w:t xml:space="preserve"> </w:t>
      </w:r>
      <w:r w:rsidR="004412D4">
        <w:rPr>
          <w:rFonts w:ascii="Times New Roman" w:hAnsi="Times New Roman" w:cs="Times New Roman"/>
          <w:sz w:val="28"/>
          <w:szCs w:val="28"/>
          <w:lang w:val="en-US"/>
        </w:rPr>
        <w:t>meanings</w:t>
      </w:r>
      <w:r w:rsidR="004412D4" w:rsidRPr="004412D4">
        <w:rPr>
          <w:rFonts w:ascii="Times New Roman" w:hAnsi="Times New Roman" w:cs="Times New Roman"/>
          <w:sz w:val="28"/>
          <w:szCs w:val="28"/>
          <w:lang w:val="en-US"/>
        </w:rPr>
        <w:t>.</w:t>
      </w:r>
    </w:p>
    <w:p w:rsidR="000963C8" w:rsidRPr="004412D4" w:rsidRDefault="000963C8" w:rsidP="000963C8">
      <w:pPr>
        <w:ind w:firstLine="709"/>
        <w:rPr>
          <w:rFonts w:ascii="Times New Roman" w:hAnsi="Times New Roman" w:cs="Times New Roman"/>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4"/>
        <w:gridCol w:w="4786"/>
      </w:tblGrid>
      <w:tr w:rsidR="000963C8" w:rsidRPr="00CB6A65" w:rsidTr="008A2FAB">
        <w:tc>
          <w:tcPr>
            <w:tcW w:w="4785" w:type="dxa"/>
          </w:tcPr>
          <w:p w:rsidR="000963C8" w:rsidRPr="00CB6A65" w:rsidRDefault="000963C8" w:rsidP="00482158">
            <w:pPr>
              <w:pStyle w:val="ac"/>
              <w:numPr>
                <w:ilvl w:val="0"/>
                <w:numId w:val="75"/>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 xml:space="preserve">bi –                             </w:t>
            </w:r>
          </w:p>
        </w:tc>
        <w:tc>
          <w:tcPr>
            <w:tcW w:w="4786" w:type="dxa"/>
          </w:tcPr>
          <w:p w:rsidR="000963C8" w:rsidRPr="00CB6A65" w:rsidRDefault="000963C8" w:rsidP="00482158">
            <w:pPr>
              <w:pStyle w:val="ac"/>
              <w:numPr>
                <w:ilvl w:val="0"/>
                <w:numId w:val="7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many</w:t>
            </w:r>
          </w:p>
        </w:tc>
      </w:tr>
      <w:tr w:rsidR="000963C8" w:rsidRPr="00CB6A65" w:rsidTr="008A2FAB">
        <w:tc>
          <w:tcPr>
            <w:tcW w:w="4785" w:type="dxa"/>
          </w:tcPr>
          <w:p w:rsidR="000963C8" w:rsidRPr="00CB6A65" w:rsidRDefault="000963C8" w:rsidP="00482158">
            <w:pPr>
              <w:pStyle w:val="ac"/>
              <w:numPr>
                <w:ilvl w:val="0"/>
                <w:numId w:val="75"/>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inter –                        </w:t>
            </w:r>
          </w:p>
        </w:tc>
        <w:tc>
          <w:tcPr>
            <w:tcW w:w="4786" w:type="dxa"/>
          </w:tcPr>
          <w:p w:rsidR="000963C8" w:rsidRPr="00CB6A65" w:rsidRDefault="000963C8" w:rsidP="00482158">
            <w:pPr>
              <w:pStyle w:val="ac"/>
              <w:numPr>
                <w:ilvl w:val="0"/>
                <w:numId w:val="7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above, beyond</w:t>
            </w:r>
          </w:p>
        </w:tc>
      </w:tr>
      <w:tr w:rsidR="000963C8" w:rsidRPr="00CB6A65" w:rsidTr="008A2FAB">
        <w:tc>
          <w:tcPr>
            <w:tcW w:w="4785" w:type="dxa"/>
          </w:tcPr>
          <w:p w:rsidR="000963C8" w:rsidRPr="00CB6A65" w:rsidRDefault="000963C8" w:rsidP="00482158">
            <w:pPr>
              <w:pStyle w:val="ac"/>
              <w:numPr>
                <w:ilvl w:val="0"/>
                <w:numId w:val="75"/>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intra – </w:t>
            </w:r>
          </w:p>
        </w:tc>
        <w:tc>
          <w:tcPr>
            <w:tcW w:w="4786" w:type="dxa"/>
          </w:tcPr>
          <w:p w:rsidR="000963C8" w:rsidRPr="00CB6A65" w:rsidRDefault="000963C8" w:rsidP="00482158">
            <w:pPr>
              <w:pStyle w:val="ac"/>
              <w:numPr>
                <w:ilvl w:val="0"/>
                <w:numId w:val="7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two </w:t>
            </w:r>
          </w:p>
        </w:tc>
      </w:tr>
      <w:tr w:rsidR="000963C8" w:rsidRPr="00CB6A65" w:rsidTr="008A2FAB">
        <w:tc>
          <w:tcPr>
            <w:tcW w:w="4785" w:type="dxa"/>
          </w:tcPr>
          <w:p w:rsidR="000963C8" w:rsidRPr="00CB6A65" w:rsidRDefault="000963C8" w:rsidP="00482158">
            <w:pPr>
              <w:pStyle w:val="ac"/>
              <w:numPr>
                <w:ilvl w:val="0"/>
                <w:numId w:val="75"/>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multi – </w:t>
            </w:r>
          </w:p>
        </w:tc>
        <w:tc>
          <w:tcPr>
            <w:tcW w:w="4786" w:type="dxa"/>
          </w:tcPr>
          <w:p w:rsidR="000963C8" w:rsidRPr="00CB6A65" w:rsidRDefault="000963C8" w:rsidP="00482158">
            <w:pPr>
              <w:pStyle w:val="ac"/>
              <w:numPr>
                <w:ilvl w:val="0"/>
                <w:numId w:val="7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between, among</w:t>
            </w:r>
          </w:p>
        </w:tc>
      </w:tr>
      <w:tr w:rsidR="000963C8" w:rsidRPr="00CB6A65" w:rsidTr="008A2FAB">
        <w:tc>
          <w:tcPr>
            <w:tcW w:w="4785" w:type="dxa"/>
          </w:tcPr>
          <w:p w:rsidR="000963C8" w:rsidRPr="00CB6A65" w:rsidRDefault="000963C8" w:rsidP="00482158">
            <w:pPr>
              <w:pStyle w:val="ac"/>
              <w:numPr>
                <w:ilvl w:val="0"/>
                <w:numId w:val="75"/>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non – </w:t>
            </w:r>
          </w:p>
        </w:tc>
        <w:tc>
          <w:tcPr>
            <w:tcW w:w="4786" w:type="dxa"/>
          </w:tcPr>
          <w:p w:rsidR="000963C8" w:rsidRPr="00CB6A65" w:rsidRDefault="000963C8" w:rsidP="00482158">
            <w:pPr>
              <w:pStyle w:val="ac"/>
              <w:numPr>
                <w:ilvl w:val="0"/>
                <w:numId w:val="7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not, other than</w:t>
            </w:r>
          </w:p>
        </w:tc>
      </w:tr>
      <w:tr w:rsidR="000963C8" w:rsidRPr="00CB6A65" w:rsidTr="008A2FAB">
        <w:tc>
          <w:tcPr>
            <w:tcW w:w="4785" w:type="dxa"/>
          </w:tcPr>
          <w:p w:rsidR="000963C8" w:rsidRPr="00CB6A65" w:rsidRDefault="000963C8" w:rsidP="00482158">
            <w:pPr>
              <w:pStyle w:val="ac"/>
              <w:numPr>
                <w:ilvl w:val="0"/>
                <w:numId w:val="75"/>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supra – </w:t>
            </w:r>
          </w:p>
        </w:tc>
        <w:tc>
          <w:tcPr>
            <w:tcW w:w="4786" w:type="dxa"/>
          </w:tcPr>
          <w:p w:rsidR="000963C8" w:rsidRPr="00CB6A65" w:rsidRDefault="000963C8" w:rsidP="00482158">
            <w:pPr>
              <w:pStyle w:val="ac"/>
              <w:numPr>
                <w:ilvl w:val="0"/>
                <w:numId w:val="7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within, inside</w:t>
            </w:r>
          </w:p>
        </w:tc>
      </w:tr>
      <w:tr w:rsidR="000963C8" w:rsidRPr="00CB6A65" w:rsidTr="008A2FAB">
        <w:tc>
          <w:tcPr>
            <w:tcW w:w="4785" w:type="dxa"/>
          </w:tcPr>
          <w:p w:rsidR="000963C8" w:rsidRPr="00CB6A65" w:rsidRDefault="000963C8" w:rsidP="00482158">
            <w:pPr>
              <w:pStyle w:val="ac"/>
              <w:numPr>
                <w:ilvl w:val="0"/>
                <w:numId w:val="75"/>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super – </w:t>
            </w:r>
          </w:p>
        </w:tc>
        <w:tc>
          <w:tcPr>
            <w:tcW w:w="4786" w:type="dxa"/>
          </w:tcPr>
          <w:p w:rsidR="000963C8" w:rsidRPr="00CB6A65" w:rsidRDefault="000963C8" w:rsidP="00482158">
            <w:pPr>
              <w:pStyle w:val="ac"/>
              <w:numPr>
                <w:ilvl w:val="0"/>
                <w:numId w:val="7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across</w:t>
            </w:r>
          </w:p>
        </w:tc>
      </w:tr>
      <w:tr w:rsidR="000963C8" w:rsidRPr="00CB6A65" w:rsidTr="008A2FAB">
        <w:tc>
          <w:tcPr>
            <w:tcW w:w="4785" w:type="dxa"/>
          </w:tcPr>
          <w:p w:rsidR="000963C8" w:rsidRPr="00CB6A65" w:rsidRDefault="000963C8" w:rsidP="00482158">
            <w:pPr>
              <w:pStyle w:val="ac"/>
              <w:numPr>
                <w:ilvl w:val="0"/>
                <w:numId w:val="75"/>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trans – </w:t>
            </w:r>
          </w:p>
        </w:tc>
        <w:tc>
          <w:tcPr>
            <w:tcW w:w="4786" w:type="dxa"/>
          </w:tcPr>
          <w:p w:rsidR="000963C8" w:rsidRPr="00CB6A65" w:rsidRDefault="000963C8" w:rsidP="00482158">
            <w:pPr>
              <w:pStyle w:val="ac"/>
              <w:numPr>
                <w:ilvl w:val="0"/>
                <w:numId w:val="76"/>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over and above</w:t>
            </w:r>
          </w:p>
        </w:tc>
      </w:tr>
    </w:tbl>
    <w:p w:rsidR="000963C8" w:rsidRPr="00CB6A65" w:rsidRDefault="000963C8" w:rsidP="000963C8">
      <w:pPr>
        <w:ind w:firstLine="709"/>
        <w:rPr>
          <w:rFonts w:ascii="Times New Roman" w:hAnsi="Times New Roman" w:cs="Times New Roman"/>
          <w:sz w:val="28"/>
          <w:szCs w:val="28"/>
        </w:rPr>
      </w:pPr>
    </w:p>
    <w:p w:rsidR="000963C8" w:rsidRPr="004412D4"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b</w:t>
      </w:r>
      <w:r w:rsidRPr="004412D4">
        <w:rPr>
          <w:rFonts w:ascii="Times New Roman" w:hAnsi="Times New Roman" w:cs="Times New Roman"/>
          <w:sz w:val="28"/>
          <w:szCs w:val="28"/>
          <w:lang w:val="en-US"/>
        </w:rPr>
        <w:t xml:space="preserve">) </w:t>
      </w:r>
      <w:r w:rsidR="004412D4">
        <w:rPr>
          <w:rFonts w:ascii="Times New Roman" w:hAnsi="Times New Roman" w:cs="Times New Roman"/>
          <w:sz w:val="28"/>
          <w:szCs w:val="28"/>
          <w:lang w:val="en-US"/>
        </w:rPr>
        <w:t>Match adjectives with prefixes with nouns to form collocations</w:t>
      </w:r>
      <w:r w:rsidRPr="004412D4">
        <w:rPr>
          <w:rFonts w:ascii="Times New Roman" w:hAnsi="Times New Roman" w:cs="Times New Roman"/>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5"/>
      </w:tblGrid>
      <w:tr w:rsidR="000963C8" w:rsidRPr="00CB6A65" w:rsidTr="008A2FAB">
        <w:tc>
          <w:tcPr>
            <w:tcW w:w="4785" w:type="dxa"/>
          </w:tcPr>
          <w:p w:rsidR="000963C8" w:rsidRPr="00CB6A65" w:rsidRDefault="000963C8" w:rsidP="00482158">
            <w:pPr>
              <w:pStyle w:val="ac"/>
              <w:numPr>
                <w:ilvl w:val="0"/>
                <w:numId w:val="77"/>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lastRenderedPageBreak/>
              <w:t xml:space="preserve">multinational                            </w:t>
            </w:r>
          </w:p>
        </w:tc>
        <w:tc>
          <w:tcPr>
            <w:tcW w:w="4786" w:type="dxa"/>
          </w:tcPr>
          <w:p w:rsidR="000963C8" w:rsidRPr="00CB6A65" w:rsidRDefault="000963C8" w:rsidP="00482158">
            <w:pPr>
              <w:pStyle w:val="ac"/>
              <w:numPr>
                <w:ilvl w:val="0"/>
                <w:numId w:val="78"/>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talks</w:t>
            </w:r>
          </w:p>
        </w:tc>
      </w:tr>
      <w:tr w:rsidR="000963C8" w:rsidRPr="00CB6A65" w:rsidTr="008A2FAB">
        <w:tc>
          <w:tcPr>
            <w:tcW w:w="4785" w:type="dxa"/>
          </w:tcPr>
          <w:p w:rsidR="000963C8" w:rsidRPr="00CB6A65" w:rsidRDefault="000963C8" w:rsidP="00482158">
            <w:pPr>
              <w:pStyle w:val="ac"/>
              <w:numPr>
                <w:ilvl w:val="0"/>
                <w:numId w:val="7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non-aligned                       </w:t>
            </w:r>
          </w:p>
        </w:tc>
        <w:tc>
          <w:tcPr>
            <w:tcW w:w="4786" w:type="dxa"/>
          </w:tcPr>
          <w:p w:rsidR="000963C8" w:rsidRPr="00CB6A65" w:rsidRDefault="000963C8" w:rsidP="00482158">
            <w:pPr>
              <w:pStyle w:val="ac"/>
              <w:numPr>
                <w:ilvl w:val="0"/>
                <w:numId w:val="78"/>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jet plane</w:t>
            </w:r>
          </w:p>
        </w:tc>
      </w:tr>
      <w:tr w:rsidR="000963C8" w:rsidRPr="00CB6A65" w:rsidTr="008A2FAB">
        <w:tc>
          <w:tcPr>
            <w:tcW w:w="4785" w:type="dxa"/>
          </w:tcPr>
          <w:p w:rsidR="000963C8" w:rsidRPr="00CB6A65" w:rsidRDefault="000963C8" w:rsidP="00482158">
            <w:pPr>
              <w:pStyle w:val="ac"/>
              <w:numPr>
                <w:ilvl w:val="0"/>
                <w:numId w:val="7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intra-arterial </w:t>
            </w:r>
          </w:p>
        </w:tc>
        <w:tc>
          <w:tcPr>
            <w:tcW w:w="4786" w:type="dxa"/>
          </w:tcPr>
          <w:p w:rsidR="000963C8" w:rsidRPr="00CB6A65" w:rsidRDefault="000963C8" w:rsidP="00482158">
            <w:pPr>
              <w:pStyle w:val="ac"/>
              <w:numPr>
                <w:ilvl w:val="0"/>
                <w:numId w:val="78"/>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country</w:t>
            </w:r>
          </w:p>
        </w:tc>
      </w:tr>
      <w:tr w:rsidR="000963C8" w:rsidRPr="00CB6A65" w:rsidTr="008A2FAB">
        <w:tc>
          <w:tcPr>
            <w:tcW w:w="4785" w:type="dxa"/>
          </w:tcPr>
          <w:p w:rsidR="000963C8" w:rsidRPr="00CB6A65" w:rsidRDefault="000963C8" w:rsidP="00482158">
            <w:pPr>
              <w:pStyle w:val="ac"/>
              <w:numPr>
                <w:ilvl w:val="0"/>
                <w:numId w:val="7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bi-lateral </w:t>
            </w:r>
          </w:p>
        </w:tc>
        <w:tc>
          <w:tcPr>
            <w:tcW w:w="4786" w:type="dxa"/>
          </w:tcPr>
          <w:p w:rsidR="000963C8" w:rsidRPr="00CB6A65" w:rsidRDefault="000963C8" w:rsidP="00482158">
            <w:pPr>
              <w:pStyle w:val="ac"/>
              <w:numPr>
                <w:ilvl w:val="0"/>
                <w:numId w:val="78"/>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corporation</w:t>
            </w:r>
          </w:p>
        </w:tc>
      </w:tr>
      <w:tr w:rsidR="000963C8" w:rsidRPr="00CB6A65" w:rsidTr="008A2FAB">
        <w:tc>
          <w:tcPr>
            <w:tcW w:w="4785" w:type="dxa"/>
          </w:tcPr>
          <w:p w:rsidR="000963C8" w:rsidRPr="00CB6A65" w:rsidRDefault="000963C8" w:rsidP="00482158">
            <w:pPr>
              <w:pStyle w:val="ac"/>
              <w:numPr>
                <w:ilvl w:val="0"/>
                <w:numId w:val="7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supramolecular</w:t>
            </w:r>
          </w:p>
        </w:tc>
        <w:tc>
          <w:tcPr>
            <w:tcW w:w="4786" w:type="dxa"/>
          </w:tcPr>
          <w:p w:rsidR="000963C8" w:rsidRPr="00CB6A65" w:rsidRDefault="000963C8" w:rsidP="00482158">
            <w:pPr>
              <w:pStyle w:val="ac"/>
              <w:numPr>
                <w:ilvl w:val="0"/>
                <w:numId w:val="78"/>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state</w:t>
            </w:r>
          </w:p>
        </w:tc>
      </w:tr>
      <w:tr w:rsidR="000963C8" w:rsidRPr="00CB6A65" w:rsidTr="008A2FAB">
        <w:tc>
          <w:tcPr>
            <w:tcW w:w="4785" w:type="dxa"/>
          </w:tcPr>
          <w:p w:rsidR="000963C8" w:rsidRPr="00CB6A65" w:rsidRDefault="000963C8" w:rsidP="00482158">
            <w:pPr>
              <w:pStyle w:val="ac"/>
              <w:numPr>
                <w:ilvl w:val="0"/>
                <w:numId w:val="7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transnational</w:t>
            </w:r>
          </w:p>
        </w:tc>
        <w:tc>
          <w:tcPr>
            <w:tcW w:w="4786" w:type="dxa"/>
          </w:tcPr>
          <w:p w:rsidR="000963C8" w:rsidRPr="00CB6A65" w:rsidRDefault="000963C8" w:rsidP="00482158">
            <w:pPr>
              <w:pStyle w:val="ac"/>
              <w:numPr>
                <w:ilvl w:val="0"/>
                <w:numId w:val="78"/>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missile</w:t>
            </w:r>
          </w:p>
        </w:tc>
      </w:tr>
      <w:tr w:rsidR="000963C8" w:rsidRPr="00CB6A65" w:rsidTr="008A2FAB">
        <w:tc>
          <w:tcPr>
            <w:tcW w:w="4785" w:type="dxa"/>
          </w:tcPr>
          <w:p w:rsidR="000963C8" w:rsidRPr="00CB6A65" w:rsidRDefault="000963C8" w:rsidP="00482158">
            <w:pPr>
              <w:pStyle w:val="ac"/>
              <w:numPr>
                <w:ilvl w:val="0"/>
                <w:numId w:val="7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supersonic</w:t>
            </w:r>
          </w:p>
        </w:tc>
        <w:tc>
          <w:tcPr>
            <w:tcW w:w="4786" w:type="dxa"/>
          </w:tcPr>
          <w:p w:rsidR="000963C8" w:rsidRPr="00CB6A65" w:rsidRDefault="000963C8" w:rsidP="00482158">
            <w:pPr>
              <w:pStyle w:val="ac"/>
              <w:numPr>
                <w:ilvl w:val="0"/>
                <w:numId w:val="78"/>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level</w:t>
            </w:r>
          </w:p>
        </w:tc>
      </w:tr>
      <w:tr w:rsidR="000963C8" w:rsidRPr="00CB6A65" w:rsidTr="008A2FAB">
        <w:tc>
          <w:tcPr>
            <w:tcW w:w="4785" w:type="dxa"/>
          </w:tcPr>
          <w:p w:rsidR="000963C8" w:rsidRPr="00CB6A65" w:rsidRDefault="000963C8" w:rsidP="00482158">
            <w:pPr>
              <w:pStyle w:val="ac"/>
              <w:numPr>
                <w:ilvl w:val="0"/>
                <w:numId w:val="7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intercontinental</w:t>
            </w:r>
          </w:p>
        </w:tc>
        <w:tc>
          <w:tcPr>
            <w:tcW w:w="4786" w:type="dxa"/>
          </w:tcPr>
          <w:p w:rsidR="000963C8" w:rsidRPr="00CB6A65" w:rsidRDefault="000963C8" w:rsidP="00482158">
            <w:pPr>
              <w:pStyle w:val="ac"/>
              <w:numPr>
                <w:ilvl w:val="0"/>
                <w:numId w:val="78"/>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pressure</w:t>
            </w:r>
          </w:p>
        </w:tc>
      </w:tr>
    </w:tbl>
    <w:p w:rsidR="000963C8" w:rsidRPr="00CB6A65" w:rsidRDefault="000963C8" w:rsidP="000963C8">
      <w:pPr>
        <w:ind w:firstLine="709"/>
        <w:rPr>
          <w:rFonts w:ascii="Times New Roman" w:hAnsi="Times New Roman" w:cs="Times New Roman"/>
          <w:sz w:val="28"/>
          <w:szCs w:val="28"/>
          <w:lang w:val="en-US"/>
        </w:rPr>
      </w:pPr>
    </w:p>
    <w:p w:rsidR="000963C8" w:rsidRPr="004412D4" w:rsidRDefault="000963C8" w:rsidP="000963C8">
      <w:pPr>
        <w:pStyle w:val="ac"/>
        <w:ind w:left="0" w:firstLine="709"/>
        <w:rPr>
          <w:rFonts w:ascii="Times New Roman" w:hAnsi="Times New Roman" w:cs="Times New Roman"/>
          <w:b/>
          <w:sz w:val="28"/>
          <w:szCs w:val="28"/>
          <w:lang w:val="en-US"/>
        </w:rPr>
      </w:pPr>
      <w:r w:rsidRPr="004412D4">
        <w:rPr>
          <w:rFonts w:ascii="Times New Roman" w:hAnsi="Times New Roman" w:cs="Times New Roman"/>
          <w:b/>
          <w:sz w:val="28"/>
          <w:szCs w:val="28"/>
          <w:lang w:val="en-US"/>
        </w:rPr>
        <w:t xml:space="preserve">4. </w:t>
      </w:r>
      <w:r w:rsidR="004412D4">
        <w:rPr>
          <w:rFonts w:ascii="Times New Roman" w:hAnsi="Times New Roman" w:cs="Times New Roman"/>
          <w:b/>
          <w:sz w:val="28"/>
          <w:szCs w:val="28"/>
          <w:lang w:val="en-US"/>
        </w:rPr>
        <w:t>Translate words and word combinations from the text into Russian</w:t>
      </w:r>
      <w:r w:rsidRPr="004412D4">
        <w:rPr>
          <w:rFonts w:ascii="Times New Roman" w:hAnsi="Times New Roman" w:cs="Times New Roman"/>
          <w:b/>
          <w:sz w:val="28"/>
          <w:szCs w:val="28"/>
          <w:lang w:val="en-US"/>
        </w:rPr>
        <w:t>.</w:t>
      </w:r>
    </w:p>
    <w:p w:rsidR="000963C8" w:rsidRPr="004412D4" w:rsidRDefault="000963C8" w:rsidP="000963C8">
      <w:pPr>
        <w:pStyle w:val="ac"/>
        <w:ind w:left="0" w:firstLine="709"/>
        <w:rPr>
          <w:rFonts w:ascii="Times New Roman" w:hAnsi="Times New Roman" w:cs="Times New Roman"/>
          <w:b/>
          <w:sz w:val="28"/>
          <w:szCs w:val="28"/>
          <w:lang w:val="en-US"/>
        </w:rPr>
      </w:pP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Member-states, to become a principal vehicle for making and applying law, the body of laws or principles, nation states, to include custom, legislation and treaties; to define a treaty as, to conclude an agreement, to codify laws, to establish norms, conduct of war or armed conflict, the International Monetary Fund, to constitute a legal order, a system of courts and political institutions.</w:t>
      </w:r>
    </w:p>
    <w:p w:rsidR="000963C8" w:rsidRPr="00CB6A65" w:rsidRDefault="000963C8" w:rsidP="000963C8">
      <w:pPr>
        <w:pStyle w:val="ac"/>
        <w:ind w:left="0" w:firstLine="709"/>
        <w:rPr>
          <w:rFonts w:ascii="Times New Roman" w:hAnsi="Times New Roman" w:cs="Times New Roman"/>
          <w:sz w:val="28"/>
          <w:szCs w:val="28"/>
          <w:lang w:val="en-US"/>
        </w:rPr>
      </w:pPr>
    </w:p>
    <w:p w:rsidR="000963C8" w:rsidRPr="00A93CD2" w:rsidRDefault="004412D4" w:rsidP="00482158">
      <w:pPr>
        <w:pStyle w:val="ac"/>
        <w:numPr>
          <w:ilvl w:val="0"/>
          <w:numId w:val="79"/>
        </w:numPr>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Find in the text English equivalents to the following Russian words and word combinations</w:t>
      </w:r>
      <w:r w:rsidR="000963C8" w:rsidRPr="00A93CD2">
        <w:rPr>
          <w:rFonts w:ascii="Times New Roman" w:hAnsi="Times New Roman" w:cs="Times New Roman"/>
          <w:b/>
          <w:sz w:val="28"/>
          <w:szCs w:val="28"/>
          <w:lang w:val="en-US"/>
        </w:rPr>
        <w:t>.</w:t>
      </w:r>
    </w:p>
    <w:p w:rsidR="000963C8" w:rsidRPr="00A93CD2" w:rsidRDefault="000963C8" w:rsidP="000963C8">
      <w:pPr>
        <w:pStyle w:val="ac"/>
        <w:ind w:left="0" w:firstLine="709"/>
        <w:rPr>
          <w:rFonts w:ascii="Times New Roman" w:hAnsi="Times New Roman" w:cs="Times New Roman"/>
          <w:b/>
          <w:sz w:val="28"/>
          <w:szCs w:val="28"/>
          <w:lang w:val="en-US"/>
        </w:rPr>
      </w:pP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rPr>
        <w:t>Всемирная торговая организация, создавать законы посредством международных соглашений, обычное международное право, обеспечивать соблюдение законов, межправительственная организация, источники международного публичного права, коллизионное право, Декларация прав человека, заключать региональные соглашения, находиться в противоречии с наднациональным правом.</w:t>
      </w:r>
    </w:p>
    <w:p w:rsidR="000963C8" w:rsidRPr="00CB6A65" w:rsidRDefault="000963C8" w:rsidP="000963C8">
      <w:pPr>
        <w:pStyle w:val="ac"/>
        <w:ind w:left="0" w:firstLine="709"/>
        <w:rPr>
          <w:rFonts w:ascii="Times New Roman" w:hAnsi="Times New Roman" w:cs="Times New Roman"/>
          <w:sz w:val="28"/>
          <w:szCs w:val="28"/>
        </w:rPr>
      </w:pPr>
    </w:p>
    <w:p w:rsidR="000963C8" w:rsidRPr="00CB6A65" w:rsidRDefault="000963C8" w:rsidP="00482158">
      <w:pPr>
        <w:pStyle w:val="ac"/>
        <w:numPr>
          <w:ilvl w:val="0"/>
          <w:numId w:val="79"/>
        </w:numPr>
        <w:ind w:left="0" w:firstLine="709"/>
        <w:rPr>
          <w:rFonts w:ascii="Times New Roman" w:hAnsi="Times New Roman" w:cs="Times New Roman"/>
          <w:b/>
          <w:sz w:val="28"/>
          <w:szCs w:val="28"/>
        </w:rPr>
      </w:pPr>
      <w:r w:rsidRPr="00CB6A65">
        <w:rPr>
          <w:rFonts w:ascii="Times New Roman" w:hAnsi="Times New Roman" w:cs="Times New Roman"/>
          <w:b/>
          <w:sz w:val="28"/>
          <w:szCs w:val="28"/>
        </w:rPr>
        <w:t xml:space="preserve"> </w:t>
      </w:r>
      <w:r w:rsidR="00A93CD2">
        <w:rPr>
          <w:rFonts w:ascii="Times New Roman" w:hAnsi="Times New Roman" w:cs="Times New Roman"/>
          <w:b/>
          <w:sz w:val="28"/>
          <w:szCs w:val="28"/>
          <w:lang w:val="en-US"/>
        </w:rPr>
        <w:t>Answer the following questions</w:t>
      </w:r>
      <w:r w:rsidRPr="00CB6A65">
        <w:rPr>
          <w:rFonts w:ascii="Times New Roman" w:hAnsi="Times New Roman" w:cs="Times New Roman"/>
          <w:b/>
          <w:sz w:val="28"/>
          <w:szCs w:val="28"/>
        </w:rPr>
        <w:t>.</w:t>
      </w:r>
    </w:p>
    <w:p w:rsidR="000963C8" w:rsidRPr="00CB6A65" w:rsidRDefault="000963C8" w:rsidP="000963C8">
      <w:pPr>
        <w:pStyle w:val="ac"/>
        <w:ind w:left="0" w:firstLine="709"/>
        <w:rPr>
          <w:rFonts w:ascii="Times New Roman" w:hAnsi="Times New Roman" w:cs="Times New Roman"/>
          <w:b/>
          <w:sz w:val="28"/>
          <w:szCs w:val="28"/>
        </w:rPr>
      </w:pPr>
    </w:p>
    <w:p w:rsidR="000963C8" w:rsidRPr="00CB6A65" w:rsidRDefault="000963C8" w:rsidP="00482158">
      <w:pPr>
        <w:pStyle w:val="ac"/>
        <w:numPr>
          <w:ilvl w:val="0"/>
          <w:numId w:val="8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is international law in its widest sense? And its narrowest?</w:t>
      </w:r>
    </w:p>
    <w:p w:rsidR="000963C8" w:rsidRPr="00CB6A65" w:rsidRDefault="000963C8" w:rsidP="00482158">
      <w:pPr>
        <w:pStyle w:val="ac"/>
        <w:numPr>
          <w:ilvl w:val="0"/>
          <w:numId w:val="8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does public international law govern?</w:t>
      </w:r>
    </w:p>
    <w:p w:rsidR="000963C8" w:rsidRPr="00CB6A65" w:rsidRDefault="000963C8" w:rsidP="00482158">
      <w:pPr>
        <w:pStyle w:val="ac"/>
        <w:numPr>
          <w:ilvl w:val="0"/>
          <w:numId w:val="8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are the three main sources of public international law?</w:t>
      </w:r>
    </w:p>
    <w:p w:rsidR="000963C8" w:rsidRPr="00CB6A65" w:rsidRDefault="000963C8" w:rsidP="00482158">
      <w:pPr>
        <w:pStyle w:val="ac"/>
        <w:numPr>
          <w:ilvl w:val="0"/>
          <w:numId w:val="8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How is an international treaty defined?</w:t>
      </w:r>
    </w:p>
    <w:p w:rsidR="000963C8" w:rsidRPr="00CB6A65" w:rsidRDefault="000963C8" w:rsidP="00482158">
      <w:pPr>
        <w:pStyle w:val="ac"/>
        <w:numPr>
          <w:ilvl w:val="0"/>
          <w:numId w:val="8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forms may it take?</w:t>
      </w:r>
    </w:p>
    <w:p w:rsidR="000963C8" w:rsidRPr="00CB6A65" w:rsidRDefault="000963C8" w:rsidP="00482158">
      <w:pPr>
        <w:pStyle w:val="ac"/>
        <w:numPr>
          <w:ilvl w:val="0"/>
          <w:numId w:val="8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is the role of international institutions and international organizations today?</w:t>
      </w:r>
    </w:p>
    <w:p w:rsidR="000963C8" w:rsidRPr="00CB6A65" w:rsidRDefault="000963C8" w:rsidP="00482158">
      <w:pPr>
        <w:pStyle w:val="ac"/>
        <w:numPr>
          <w:ilvl w:val="0"/>
          <w:numId w:val="8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international organizations do you know?</w:t>
      </w:r>
    </w:p>
    <w:p w:rsidR="000963C8" w:rsidRPr="00CB6A65" w:rsidRDefault="000963C8" w:rsidP="00482158">
      <w:pPr>
        <w:pStyle w:val="ac"/>
        <w:numPr>
          <w:ilvl w:val="0"/>
          <w:numId w:val="8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does private international law deal with?</w:t>
      </w:r>
    </w:p>
    <w:p w:rsidR="000963C8" w:rsidRPr="00CB6A65" w:rsidRDefault="000963C8" w:rsidP="00482158">
      <w:pPr>
        <w:pStyle w:val="ac"/>
        <w:numPr>
          <w:ilvl w:val="0"/>
          <w:numId w:val="8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Why is it distinguished from public international law?</w:t>
      </w:r>
    </w:p>
    <w:p w:rsidR="000963C8" w:rsidRPr="00CB6A65" w:rsidRDefault="000963C8" w:rsidP="00482158">
      <w:pPr>
        <w:pStyle w:val="ac"/>
        <w:numPr>
          <w:ilvl w:val="0"/>
          <w:numId w:val="80"/>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What is a supranational legal framework?</w:t>
      </w:r>
    </w:p>
    <w:p w:rsidR="000963C8" w:rsidRPr="00CB6A65" w:rsidRDefault="000963C8" w:rsidP="000963C8">
      <w:pPr>
        <w:pStyle w:val="ac"/>
        <w:ind w:left="0" w:firstLine="709"/>
        <w:rPr>
          <w:rFonts w:ascii="Times New Roman" w:hAnsi="Times New Roman" w:cs="Times New Roman"/>
          <w:sz w:val="28"/>
          <w:szCs w:val="28"/>
          <w:lang w:val="en-US"/>
        </w:rPr>
      </w:pPr>
    </w:p>
    <w:p w:rsidR="000963C8" w:rsidRPr="00A93CD2" w:rsidRDefault="00A93CD2" w:rsidP="00482158">
      <w:pPr>
        <w:pStyle w:val="ac"/>
        <w:numPr>
          <w:ilvl w:val="0"/>
          <w:numId w:val="79"/>
        </w:numPr>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Fill in the gaps with the words from the box</w:t>
      </w:r>
      <w:r w:rsidR="000963C8" w:rsidRPr="00A93CD2">
        <w:rPr>
          <w:rFonts w:ascii="Times New Roman" w:hAnsi="Times New Roman" w:cs="Times New Roman"/>
          <w:b/>
          <w:sz w:val="28"/>
          <w:szCs w:val="28"/>
          <w:lang w:val="en-US"/>
        </w:rPr>
        <w:t>.</w:t>
      </w:r>
    </w:p>
    <w:p w:rsidR="000963C8" w:rsidRPr="00A93CD2" w:rsidRDefault="000963C8" w:rsidP="000963C8">
      <w:pPr>
        <w:pStyle w:val="ac"/>
        <w:ind w:left="0" w:firstLine="709"/>
        <w:rPr>
          <w:rFonts w:ascii="Times New Roman" w:hAnsi="Times New Roman" w:cs="Times New Roman"/>
          <w:b/>
          <w:sz w:val="28"/>
          <w:szCs w:val="28"/>
          <w:lang w:val="en-US"/>
        </w:rPr>
      </w:pPr>
    </w:p>
    <w:tbl>
      <w:tblPr>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4"/>
      </w:tblGrid>
      <w:tr w:rsidR="000963C8" w:rsidRPr="00767286" w:rsidTr="008A2FAB">
        <w:tc>
          <w:tcPr>
            <w:tcW w:w="9571" w:type="dxa"/>
          </w:tcPr>
          <w:p w:rsidR="000963C8" w:rsidRPr="00CB6A65" w:rsidRDefault="000963C8" w:rsidP="008A2FAB">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supranational, non-governmental, inter-state, bilateral, customs-union, </w:t>
            </w:r>
            <w:r w:rsidRPr="00CB6A65">
              <w:rPr>
                <w:rFonts w:ascii="Times New Roman" w:hAnsi="Times New Roman" w:cs="Times New Roman"/>
                <w:sz w:val="28"/>
                <w:szCs w:val="28"/>
                <w:lang w:val="en-US"/>
              </w:rPr>
              <w:lastRenderedPageBreak/>
              <w:t>charter, legal framework, conflict of laws</w:t>
            </w:r>
          </w:p>
        </w:tc>
      </w:tr>
    </w:tbl>
    <w:p w:rsidR="000963C8" w:rsidRPr="00CB6A65" w:rsidRDefault="000963C8" w:rsidP="000963C8">
      <w:pPr>
        <w:pStyle w:val="ac"/>
        <w:ind w:left="0" w:firstLine="709"/>
        <w:rPr>
          <w:rFonts w:ascii="Times New Roman" w:hAnsi="Times New Roman" w:cs="Times New Roman"/>
          <w:sz w:val="28"/>
          <w:szCs w:val="28"/>
          <w:lang w:val="en-US"/>
        </w:rPr>
      </w:pPr>
    </w:p>
    <w:p w:rsidR="000963C8" w:rsidRPr="00CB6A65" w:rsidRDefault="000963C8" w:rsidP="00482158">
      <w:pPr>
        <w:pStyle w:val="ac"/>
        <w:numPr>
          <w:ilvl w:val="0"/>
          <w:numId w:val="81"/>
        </w:numPr>
        <w:ind w:left="0" w:firstLine="709"/>
        <w:rPr>
          <w:rFonts w:ascii="Times New Roman" w:hAnsi="Times New Roman" w:cs="Times New Roman"/>
          <w:sz w:val="28"/>
          <w:szCs w:val="28"/>
          <w:lang w:val="en-US" w:eastAsia="ru-RU"/>
        </w:rPr>
      </w:pPr>
      <w:r w:rsidRPr="00CB6A65">
        <w:rPr>
          <w:rFonts w:ascii="Times New Roman" w:hAnsi="Times New Roman" w:cs="Times New Roman"/>
          <w:sz w:val="28"/>
          <w:szCs w:val="28"/>
          <w:lang w:val="en-US"/>
        </w:rPr>
        <w:t>A … organization is a legally constituted organization created by private persons or organizations with no participation or representation of any government.</w:t>
      </w:r>
    </w:p>
    <w:p w:rsidR="000963C8" w:rsidRPr="00CB6A65" w:rsidRDefault="000963C8" w:rsidP="00482158">
      <w:pPr>
        <w:pStyle w:val="ac"/>
        <w:numPr>
          <w:ilvl w:val="0"/>
          <w:numId w:val="81"/>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The EU is a ... organization that creates, implements and enforces policies for its members.</w:t>
      </w:r>
    </w:p>
    <w:p w:rsidR="000963C8" w:rsidRPr="00CB6A65" w:rsidRDefault="000963C8" w:rsidP="00482158">
      <w:pPr>
        <w:pStyle w:val="ac"/>
        <w:numPr>
          <w:ilvl w:val="0"/>
          <w:numId w:val="81"/>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The International Court of Justice has been criticized for its failure to resolve … disputes.</w:t>
      </w:r>
    </w:p>
    <w:p w:rsidR="000963C8" w:rsidRPr="00CB6A65" w:rsidRDefault="000963C8" w:rsidP="00482158">
      <w:pPr>
        <w:pStyle w:val="ac"/>
        <w:numPr>
          <w:ilvl w:val="0"/>
          <w:numId w:val="81"/>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Russia and Armenia have concluded a … agreement on trade and economic cooperation.</w:t>
      </w:r>
    </w:p>
    <w:p w:rsidR="000963C8" w:rsidRPr="00CB6A65" w:rsidRDefault="000963C8" w:rsidP="00482158">
      <w:pPr>
        <w:pStyle w:val="ac"/>
        <w:numPr>
          <w:ilvl w:val="0"/>
          <w:numId w:val="81"/>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A … is a group of nations who wish to remove customs barriers between them.</w:t>
      </w:r>
    </w:p>
    <w:p w:rsidR="000963C8" w:rsidRPr="00CB6A65" w:rsidRDefault="000963C8" w:rsidP="00482158">
      <w:pPr>
        <w:pStyle w:val="ac"/>
        <w:numPr>
          <w:ilvl w:val="0"/>
          <w:numId w:val="81"/>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…refers to the body of law dealing with disputes between private persons who live in different jurisdictions.</w:t>
      </w:r>
    </w:p>
    <w:p w:rsidR="000963C8" w:rsidRPr="00CB6A65" w:rsidRDefault="000963C8" w:rsidP="00482158">
      <w:pPr>
        <w:pStyle w:val="ac"/>
        <w:numPr>
          <w:ilvl w:val="0"/>
          <w:numId w:val="81"/>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A ... is, in essence, a broad system of rules.</w:t>
      </w:r>
    </w:p>
    <w:p w:rsidR="000963C8" w:rsidRPr="00CB6A65" w:rsidRDefault="000963C8" w:rsidP="00482158">
      <w:pPr>
        <w:pStyle w:val="ac"/>
        <w:numPr>
          <w:ilvl w:val="0"/>
          <w:numId w:val="81"/>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A ... is an agreement by which rights are granted to an international body by the signatory nations to the agreement. </w:t>
      </w:r>
    </w:p>
    <w:p w:rsidR="000963C8" w:rsidRPr="00CB6A65" w:rsidRDefault="000963C8" w:rsidP="000963C8">
      <w:pPr>
        <w:pStyle w:val="ac"/>
        <w:ind w:left="0" w:firstLine="709"/>
        <w:rPr>
          <w:rFonts w:ascii="Times New Roman" w:hAnsi="Times New Roman" w:cs="Times New Roman"/>
          <w:sz w:val="28"/>
          <w:szCs w:val="28"/>
          <w:lang w:val="en-US"/>
        </w:rPr>
      </w:pPr>
    </w:p>
    <w:p w:rsidR="000963C8" w:rsidRPr="00A93CD2" w:rsidRDefault="00A93CD2" w:rsidP="00482158">
      <w:pPr>
        <w:pStyle w:val="ac"/>
        <w:numPr>
          <w:ilvl w:val="0"/>
          <w:numId w:val="79"/>
        </w:numPr>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Translate the sentences into Russian</w:t>
      </w:r>
      <w:r w:rsidR="000963C8" w:rsidRPr="00A93CD2">
        <w:rPr>
          <w:rFonts w:ascii="Times New Roman" w:hAnsi="Times New Roman" w:cs="Times New Roman"/>
          <w:b/>
          <w:sz w:val="28"/>
          <w:szCs w:val="28"/>
          <w:lang w:val="en-US"/>
        </w:rPr>
        <w:t>.</w:t>
      </w:r>
    </w:p>
    <w:p w:rsidR="000963C8" w:rsidRPr="00A93CD2" w:rsidRDefault="000963C8" w:rsidP="000963C8">
      <w:pPr>
        <w:pStyle w:val="ac"/>
        <w:ind w:left="0" w:firstLine="709"/>
        <w:rPr>
          <w:rFonts w:ascii="Times New Roman" w:hAnsi="Times New Roman" w:cs="Times New Roman"/>
          <w:b/>
          <w:sz w:val="28"/>
          <w:szCs w:val="28"/>
          <w:lang w:val="en-US"/>
        </w:rPr>
      </w:pPr>
    </w:p>
    <w:p w:rsidR="000963C8" w:rsidRPr="00CB6A65" w:rsidRDefault="000963C8" w:rsidP="00482158">
      <w:pPr>
        <w:pStyle w:val="ac"/>
        <w:numPr>
          <w:ilvl w:val="0"/>
          <w:numId w:val="82"/>
        </w:numPr>
        <w:ind w:left="0" w:firstLine="709"/>
        <w:rPr>
          <w:rFonts w:ascii="Times New Roman" w:hAnsi="Times New Roman" w:cs="Times New Roman"/>
          <w:sz w:val="28"/>
          <w:szCs w:val="28"/>
          <w:lang w:val="en-US"/>
        </w:rPr>
      </w:pPr>
      <w:r w:rsidRPr="00A93CD2">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Public international law has three principal sources: international treaties, custom and general principles of law. General principles of law are those commonly recognized by the major legal systems of the world.</w:t>
      </w:r>
    </w:p>
    <w:p w:rsidR="000963C8" w:rsidRPr="00CB6A65" w:rsidRDefault="000963C8" w:rsidP="00482158">
      <w:pPr>
        <w:pStyle w:val="ac"/>
        <w:numPr>
          <w:ilvl w:val="0"/>
          <w:numId w:val="82"/>
        </w:numPr>
        <w:ind w:left="0" w:firstLine="709"/>
        <w:rPr>
          <w:rFonts w:ascii="Times New Roman" w:hAnsi="Times New Roman" w:cs="Times New Roman"/>
          <w:sz w:val="28"/>
          <w:szCs w:val="28"/>
          <w:u w:val="single"/>
          <w:lang w:val="en-US"/>
        </w:rPr>
      </w:pPr>
      <w:r w:rsidRPr="00CB6A65">
        <w:rPr>
          <w:rFonts w:ascii="Times New Roman" w:hAnsi="Times New Roman" w:cs="Times New Roman"/>
          <w:sz w:val="28"/>
          <w:szCs w:val="28"/>
          <w:lang w:val="en-US"/>
        </w:rPr>
        <w:t xml:space="preserve"> In some cases the Security Council can adopt resolutions related to threats to peace which are legally binding under international law and can be followed up with economic sanctions and military action.</w:t>
      </w:r>
    </w:p>
    <w:p w:rsidR="000963C8" w:rsidRPr="00CB6A65" w:rsidRDefault="000963C8" w:rsidP="00482158">
      <w:pPr>
        <w:pStyle w:val="ac"/>
        <w:numPr>
          <w:ilvl w:val="0"/>
          <w:numId w:val="82"/>
        </w:numPr>
        <w:ind w:left="0" w:firstLine="709"/>
        <w:rPr>
          <w:rFonts w:ascii="Times New Roman" w:hAnsi="Times New Roman" w:cs="Times New Roman"/>
          <w:sz w:val="28"/>
          <w:szCs w:val="28"/>
          <w:u w:val="single"/>
          <w:lang w:val="en-US"/>
        </w:rPr>
      </w:pPr>
      <w:r w:rsidRPr="00CB6A65">
        <w:rPr>
          <w:rFonts w:ascii="Times New Roman" w:hAnsi="Times New Roman" w:cs="Times New Roman"/>
          <w:sz w:val="28"/>
          <w:szCs w:val="28"/>
          <w:lang w:val="en-US"/>
        </w:rPr>
        <w:t xml:space="preserve"> International legal theory is aimed at elaborating theoretical frameworks and instruments to analyze the existing norms and to make suggestions on how to improve them. </w:t>
      </w:r>
    </w:p>
    <w:p w:rsidR="000963C8" w:rsidRPr="00CB6A65" w:rsidRDefault="000963C8" w:rsidP="00482158">
      <w:pPr>
        <w:pStyle w:val="ac"/>
        <w:numPr>
          <w:ilvl w:val="0"/>
          <w:numId w:val="82"/>
        </w:numPr>
        <w:ind w:left="0" w:firstLine="709"/>
        <w:rPr>
          <w:rFonts w:ascii="Times New Roman" w:hAnsi="Times New Roman" w:cs="Times New Roman"/>
          <w:sz w:val="28"/>
          <w:szCs w:val="28"/>
          <w:u w:val="single"/>
          <w:lang w:val="en-US"/>
        </w:rPr>
      </w:pPr>
      <w:r w:rsidRPr="00CB6A65">
        <w:rPr>
          <w:rFonts w:ascii="Times New Roman" w:hAnsi="Times New Roman" w:cs="Times New Roman"/>
          <w:sz w:val="28"/>
          <w:szCs w:val="28"/>
          <w:lang w:val="en-US"/>
        </w:rPr>
        <w:t xml:space="preserve"> The concept of the sovereign nation-state consists of a nation controlled by a centralized system of government.</w:t>
      </w:r>
    </w:p>
    <w:p w:rsidR="000963C8" w:rsidRPr="00CB6A65" w:rsidRDefault="000963C8" w:rsidP="00482158">
      <w:pPr>
        <w:pStyle w:val="ac"/>
        <w:numPr>
          <w:ilvl w:val="0"/>
          <w:numId w:val="82"/>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Several democracies including India, Israel and the United States take a flexible, eclectic approach recognizing aspects of public international law such as territorial rights as universal whilst regarding other aspects as arising from treaty or custom as not being subjects of public international law at all.</w:t>
      </w:r>
    </w:p>
    <w:p w:rsidR="000963C8" w:rsidRPr="00CB6A65" w:rsidRDefault="000963C8" w:rsidP="00482158">
      <w:pPr>
        <w:pStyle w:val="ac"/>
        <w:numPr>
          <w:ilvl w:val="0"/>
          <w:numId w:val="82"/>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Democracies in the developing world due to their colonial past often insist on non-interference in their internal affairs but strongly support international law at the bilateral and multilateral levels such as the United Nations.</w:t>
      </w:r>
    </w:p>
    <w:p w:rsidR="000963C8" w:rsidRPr="00CB6A65" w:rsidRDefault="000963C8" w:rsidP="000963C8">
      <w:pPr>
        <w:ind w:firstLine="709"/>
        <w:rPr>
          <w:rFonts w:ascii="Times New Roman" w:hAnsi="Times New Roman" w:cs="Times New Roman"/>
          <w:b/>
          <w:sz w:val="28"/>
          <w:szCs w:val="28"/>
          <w:lang w:val="en-US"/>
        </w:rPr>
      </w:pPr>
    </w:p>
    <w:p w:rsidR="000963C8" w:rsidRPr="00A93CD2" w:rsidRDefault="00A93CD2" w:rsidP="00482158">
      <w:pPr>
        <w:pStyle w:val="ac"/>
        <w:numPr>
          <w:ilvl w:val="0"/>
          <w:numId w:val="79"/>
        </w:numPr>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Use the text and translate the sentences into English</w:t>
      </w:r>
      <w:r w:rsidR="000963C8" w:rsidRPr="00A93CD2">
        <w:rPr>
          <w:rFonts w:ascii="Times New Roman" w:hAnsi="Times New Roman" w:cs="Times New Roman"/>
          <w:b/>
          <w:sz w:val="28"/>
          <w:szCs w:val="28"/>
          <w:lang w:val="en-US"/>
        </w:rPr>
        <w:t>.</w:t>
      </w:r>
    </w:p>
    <w:p w:rsidR="000963C8" w:rsidRPr="00A93CD2" w:rsidRDefault="000963C8" w:rsidP="000963C8">
      <w:pPr>
        <w:pStyle w:val="ac"/>
        <w:ind w:left="0" w:firstLine="709"/>
        <w:rPr>
          <w:rFonts w:ascii="Times New Roman" w:hAnsi="Times New Roman" w:cs="Times New Roman"/>
          <w:b/>
          <w:sz w:val="28"/>
          <w:szCs w:val="28"/>
          <w:lang w:val="en-US"/>
        </w:rPr>
      </w:pPr>
    </w:p>
    <w:p w:rsidR="000963C8" w:rsidRPr="00CB6A65" w:rsidRDefault="000963C8" w:rsidP="00482158">
      <w:pPr>
        <w:pStyle w:val="ac"/>
        <w:numPr>
          <w:ilvl w:val="0"/>
          <w:numId w:val="83"/>
        </w:numPr>
        <w:ind w:left="0" w:firstLine="709"/>
        <w:rPr>
          <w:rFonts w:ascii="Times New Roman" w:hAnsi="Times New Roman" w:cs="Times New Roman"/>
          <w:sz w:val="28"/>
          <w:szCs w:val="28"/>
        </w:rPr>
      </w:pPr>
      <w:r w:rsidRPr="00A93CD2">
        <w:rPr>
          <w:rFonts w:ascii="Times New Roman" w:hAnsi="Times New Roman" w:cs="Times New Roman"/>
          <w:sz w:val="28"/>
          <w:szCs w:val="28"/>
          <w:lang w:val="en-US"/>
        </w:rPr>
        <w:t xml:space="preserve"> </w:t>
      </w:r>
      <w:r w:rsidRPr="00CB6A65">
        <w:rPr>
          <w:rFonts w:ascii="Times New Roman" w:hAnsi="Times New Roman" w:cs="Times New Roman"/>
          <w:sz w:val="28"/>
          <w:szCs w:val="28"/>
        </w:rPr>
        <w:t>В самом широком смысле термин «международное право» может означать публичное международное право, частное международное право, а с недавних пор и наднациональное право.</w:t>
      </w:r>
    </w:p>
    <w:p w:rsidR="000963C8" w:rsidRPr="00CB6A65" w:rsidRDefault="000963C8" w:rsidP="00482158">
      <w:pPr>
        <w:pStyle w:val="ac"/>
        <w:numPr>
          <w:ilvl w:val="0"/>
          <w:numId w:val="83"/>
        </w:numPr>
        <w:ind w:left="0" w:firstLine="709"/>
        <w:rPr>
          <w:rFonts w:ascii="Times New Roman" w:hAnsi="Times New Roman" w:cs="Times New Roman"/>
          <w:sz w:val="28"/>
          <w:szCs w:val="28"/>
        </w:rPr>
      </w:pPr>
      <w:r w:rsidRPr="00CB6A65">
        <w:rPr>
          <w:rFonts w:ascii="Times New Roman" w:hAnsi="Times New Roman" w:cs="Times New Roman"/>
          <w:sz w:val="28"/>
          <w:szCs w:val="28"/>
        </w:rPr>
        <w:lastRenderedPageBreak/>
        <w:t xml:space="preserve"> Частное международное право иногда называют коллизионным правом.</w:t>
      </w:r>
    </w:p>
    <w:p w:rsidR="000963C8" w:rsidRPr="00CB6A65" w:rsidRDefault="000963C8" w:rsidP="00482158">
      <w:pPr>
        <w:pStyle w:val="ac"/>
        <w:numPr>
          <w:ilvl w:val="0"/>
          <w:numId w:val="83"/>
        </w:numPr>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 Публичное международное право это совокупность норм и правовых принципов, которые регулируют права и обязанности национальных государств в их отношениях друг с другом.</w:t>
      </w:r>
    </w:p>
    <w:p w:rsidR="000963C8" w:rsidRPr="00CB6A65" w:rsidRDefault="000963C8" w:rsidP="00482158">
      <w:pPr>
        <w:pStyle w:val="ac"/>
        <w:numPr>
          <w:ilvl w:val="0"/>
          <w:numId w:val="83"/>
        </w:numPr>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 Источниками международного публичного права являются договоры, обычай и общие принципы права.</w:t>
      </w:r>
    </w:p>
    <w:p w:rsidR="000963C8" w:rsidRPr="00CB6A65" w:rsidRDefault="000963C8" w:rsidP="00482158">
      <w:pPr>
        <w:pStyle w:val="ac"/>
        <w:numPr>
          <w:ilvl w:val="0"/>
          <w:numId w:val="83"/>
        </w:numPr>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 Международные институты и межправительственные организации являются основным инструментом создания и обеспечения международного публичного права.</w:t>
      </w:r>
    </w:p>
    <w:p w:rsidR="000963C8" w:rsidRPr="00CB6A65" w:rsidRDefault="000963C8" w:rsidP="00482158">
      <w:pPr>
        <w:pStyle w:val="ac"/>
        <w:numPr>
          <w:ilvl w:val="0"/>
          <w:numId w:val="83"/>
        </w:numPr>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 Частное международное право отличается от публичного международного права тем, что регулирует отношения между физическими и юридическими лицами, а не отношения между государствами или международными организациями.</w:t>
      </w:r>
    </w:p>
    <w:p w:rsidR="000963C8" w:rsidRPr="00CB6A65" w:rsidRDefault="000963C8" w:rsidP="00482158">
      <w:pPr>
        <w:pStyle w:val="ac"/>
        <w:numPr>
          <w:ilvl w:val="0"/>
          <w:numId w:val="83"/>
        </w:numPr>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 В настоящее время единственным примером транснациональных отношений является Европейский Союз, в котором суверенные государства объединили свою власть через систему судов и политических институтов.</w:t>
      </w:r>
    </w:p>
    <w:p w:rsidR="000963C8" w:rsidRPr="00CB6A65" w:rsidRDefault="000963C8" w:rsidP="000963C8">
      <w:pPr>
        <w:pStyle w:val="ac"/>
        <w:ind w:left="0" w:firstLine="709"/>
        <w:rPr>
          <w:rFonts w:ascii="Times New Roman" w:hAnsi="Times New Roman" w:cs="Times New Roman"/>
          <w:sz w:val="28"/>
          <w:szCs w:val="28"/>
        </w:rPr>
      </w:pPr>
    </w:p>
    <w:p w:rsidR="000963C8" w:rsidRPr="00A93CD2" w:rsidRDefault="000963C8" w:rsidP="00482158">
      <w:pPr>
        <w:pStyle w:val="ac"/>
        <w:numPr>
          <w:ilvl w:val="0"/>
          <w:numId w:val="79"/>
        </w:numPr>
        <w:ind w:left="0" w:firstLine="709"/>
        <w:rPr>
          <w:rFonts w:ascii="Times New Roman" w:hAnsi="Times New Roman" w:cs="Times New Roman"/>
          <w:b/>
          <w:sz w:val="28"/>
          <w:szCs w:val="28"/>
          <w:lang w:val="en-US"/>
        </w:rPr>
      </w:pPr>
      <w:r w:rsidRPr="00465A73">
        <w:rPr>
          <w:rFonts w:ascii="Times New Roman" w:hAnsi="Times New Roman" w:cs="Times New Roman"/>
          <w:b/>
          <w:sz w:val="28"/>
          <w:szCs w:val="28"/>
        </w:rPr>
        <w:t xml:space="preserve"> </w:t>
      </w:r>
      <w:r w:rsidR="00A93CD2" w:rsidRPr="00A93CD2">
        <w:rPr>
          <w:rFonts w:ascii="Times New Roman" w:hAnsi="Times New Roman" w:cs="Times New Roman"/>
          <w:b/>
          <w:sz w:val="28"/>
          <w:szCs w:val="28"/>
          <w:lang w:val="en-US"/>
        </w:rPr>
        <w:t>Render in English the text “International law. Introduction</w:t>
      </w:r>
      <w:r w:rsidR="00A93CD2">
        <w:rPr>
          <w:rFonts w:ascii="Times New Roman" w:hAnsi="Times New Roman" w:cs="Times New Roman"/>
          <w:b/>
          <w:sz w:val="28"/>
          <w:szCs w:val="28"/>
          <w:lang w:val="en-US"/>
        </w:rPr>
        <w:t>”.</w:t>
      </w:r>
    </w:p>
    <w:p w:rsidR="000963C8" w:rsidRPr="00A93CD2" w:rsidRDefault="000963C8" w:rsidP="000963C8">
      <w:pPr>
        <w:pStyle w:val="ac"/>
        <w:ind w:left="0" w:firstLine="709"/>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UNIT 2</w:t>
      </w:r>
    </w:p>
    <w:p w:rsidR="000963C8" w:rsidRPr="00CB6A65" w:rsidRDefault="000963C8" w:rsidP="000963C8">
      <w:pPr>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SOURCES OF INTERNATIONAL LAW</w:t>
      </w:r>
    </w:p>
    <w:p w:rsidR="000963C8" w:rsidRPr="00CB6A65" w:rsidRDefault="000963C8" w:rsidP="000963C8">
      <w:pPr>
        <w:jc w:val="center"/>
        <w:rPr>
          <w:rFonts w:ascii="Times New Roman" w:hAnsi="Times New Roman" w:cs="Times New Roman"/>
          <w:b/>
          <w:sz w:val="28"/>
          <w:szCs w:val="28"/>
          <w:lang w:val="en-US" w:eastAsia="ar-SA"/>
        </w:rPr>
      </w:pPr>
    </w:p>
    <w:p w:rsidR="000963C8" w:rsidRPr="00CB6A65" w:rsidRDefault="000963C8" w:rsidP="000963C8">
      <w:pPr>
        <w:jc w:val="center"/>
        <w:rPr>
          <w:rFonts w:ascii="Times New Roman" w:hAnsi="Times New Roman" w:cs="Times New Roman"/>
          <w:b/>
          <w:bCs/>
          <w:sz w:val="28"/>
          <w:szCs w:val="28"/>
          <w:lang w:val="en-US"/>
        </w:rPr>
      </w:pPr>
      <w:r w:rsidRPr="00CB6A65">
        <w:rPr>
          <w:rFonts w:ascii="Times New Roman" w:hAnsi="Times New Roman" w:cs="Times New Roman"/>
          <w:b/>
          <w:bCs/>
          <w:sz w:val="28"/>
          <w:szCs w:val="28"/>
          <w:lang w:val="en-US"/>
        </w:rPr>
        <w:t>Text</w:t>
      </w:r>
    </w:p>
    <w:p w:rsidR="000963C8" w:rsidRPr="00CB6A65" w:rsidRDefault="000963C8" w:rsidP="000963C8">
      <w:pPr>
        <w:jc w:val="center"/>
        <w:rPr>
          <w:rFonts w:ascii="Times New Roman" w:hAnsi="Times New Roman" w:cs="Times New Roman"/>
          <w:b/>
          <w:bCs/>
          <w:sz w:val="28"/>
          <w:szCs w:val="28"/>
          <w:lang w:val="en-US"/>
        </w:rPr>
      </w:pPr>
    </w:p>
    <w:p w:rsidR="000963C8" w:rsidRPr="00CB6A65" w:rsidRDefault="000963C8" w:rsidP="000963C8">
      <w:pPr>
        <w:jc w:val="center"/>
        <w:rPr>
          <w:rFonts w:ascii="Times New Roman" w:hAnsi="Times New Roman" w:cs="Times New Roman"/>
          <w:b/>
          <w:bCs/>
          <w:sz w:val="28"/>
          <w:szCs w:val="28"/>
          <w:lang w:val="en-US"/>
        </w:rPr>
      </w:pPr>
      <w:r w:rsidRPr="00CB6A65">
        <w:rPr>
          <w:rFonts w:ascii="Times New Roman" w:hAnsi="Times New Roman" w:cs="Times New Roman"/>
          <w:b/>
          <w:bCs/>
          <w:sz w:val="28"/>
          <w:szCs w:val="28"/>
          <w:lang w:val="en-US"/>
        </w:rPr>
        <w:t>Sources and Scope of International Law</w:t>
      </w:r>
    </w:p>
    <w:p w:rsidR="000963C8" w:rsidRPr="00CB6A65" w:rsidRDefault="000963C8" w:rsidP="000963C8">
      <w:pPr>
        <w:jc w:val="center"/>
        <w:rPr>
          <w:rFonts w:ascii="Times New Roman" w:hAnsi="Times New Roman" w:cs="Times New Roman"/>
          <w:b/>
          <w:bCs/>
          <w:sz w:val="28"/>
          <w:szCs w:val="28"/>
          <w:lang w:val="en-US"/>
        </w:rPr>
      </w:pPr>
    </w:p>
    <w:p w:rsidR="000963C8" w:rsidRPr="00CB6A65" w:rsidRDefault="000963C8" w:rsidP="000963C8">
      <w:pPr>
        <w:tabs>
          <w:tab w:val="left" w:pos="709"/>
        </w:tabs>
        <w:ind w:firstLine="709"/>
        <w:rPr>
          <w:rFonts w:ascii="Times New Roman" w:hAnsi="Times New Roman" w:cs="Times New Roman"/>
          <w:sz w:val="28"/>
          <w:szCs w:val="28"/>
        </w:rPr>
      </w:pPr>
      <w:r w:rsidRPr="00CB6A65">
        <w:rPr>
          <w:rFonts w:ascii="Times New Roman" w:hAnsi="Times New Roman" w:cs="Times New Roman"/>
          <w:sz w:val="28"/>
          <w:szCs w:val="28"/>
        </w:rPr>
        <w:t xml:space="preserve">1. </w:t>
      </w:r>
      <w:r w:rsidRPr="00CB6A65">
        <w:rPr>
          <w:rFonts w:ascii="Times New Roman" w:hAnsi="Times New Roman" w:cs="Times New Roman"/>
          <w:sz w:val="28"/>
          <w:szCs w:val="28"/>
          <w:lang w:val="en-GB"/>
        </w:rPr>
        <w:t>conventional</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GB"/>
        </w:rPr>
        <w:t>law</w:t>
      </w:r>
      <w:r w:rsidRPr="00CB6A65">
        <w:rPr>
          <w:rFonts w:ascii="Times New Roman" w:hAnsi="Times New Roman" w:cs="Times New Roman"/>
          <w:sz w:val="28"/>
          <w:szCs w:val="28"/>
        </w:rPr>
        <w:t xml:space="preserve"> – договорное право</w:t>
      </w:r>
    </w:p>
    <w:p w:rsidR="000963C8" w:rsidRPr="00CB6A65" w:rsidRDefault="000963C8" w:rsidP="000963C8">
      <w:pPr>
        <w:tabs>
          <w:tab w:val="left" w:pos="709"/>
        </w:tabs>
        <w:ind w:firstLine="709"/>
        <w:rPr>
          <w:rFonts w:ascii="Times New Roman" w:hAnsi="Times New Roman" w:cs="Times New Roman"/>
          <w:sz w:val="28"/>
          <w:szCs w:val="28"/>
        </w:rPr>
      </w:pPr>
      <w:r w:rsidRPr="00CB6A65">
        <w:rPr>
          <w:rFonts w:ascii="Times New Roman" w:hAnsi="Times New Roman" w:cs="Times New Roman"/>
          <w:sz w:val="28"/>
          <w:szCs w:val="28"/>
        </w:rPr>
        <w:t xml:space="preserve">2. </w:t>
      </w:r>
      <w:r w:rsidRPr="00CB6A65">
        <w:rPr>
          <w:rFonts w:ascii="Times New Roman" w:hAnsi="Times New Roman" w:cs="Times New Roman"/>
          <w:sz w:val="28"/>
          <w:szCs w:val="28"/>
          <w:lang w:val="en-US"/>
        </w:rPr>
        <w:t>legal</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obligation</w:t>
      </w:r>
      <w:r w:rsidRPr="00CB6A65">
        <w:rPr>
          <w:rFonts w:ascii="Times New Roman" w:hAnsi="Times New Roman" w:cs="Times New Roman"/>
          <w:sz w:val="28"/>
          <w:szCs w:val="28"/>
        </w:rPr>
        <w:t xml:space="preserve"> – правовое обязательство</w:t>
      </w:r>
    </w:p>
    <w:p w:rsidR="000963C8" w:rsidRPr="00CB6A65" w:rsidRDefault="000963C8" w:rsidP="000963C8">
      <w:pPr>
        <w:tabs>
          <w:tab w:val="left" w:pos="709"/>
        </w:tabs>
        <w:ind w:firstLine="709"/>
        <w:rPr>
          <w:rFonts w:ascii="Times New Roman" w:hAnsi="Times New Roman" w:cs="Times New Roman"/>
          <w:sz w:val="28"/>
          <w:szCs w:val="28"/>
        </w:rPr>
      </w:pPr>
      <w:r w:rsidRPr="00CB6A65">
        <w:rPr>
          <w:rFonts w:ascii="Times New Roman" w:hAnsi="Times New Roman" w:cs="Times New Roman"/>
          <w:sz w:val="28"/>
          <w:szCs w:val="28"/>
        </w:rPr>
        <w:t xml:space="preserve">3. </w:t>
      </w:r>
      <w:r w:rsidRPr="00CB6A65">
        <w:rPr>
          <w:rFonts w:ascii="Times New Roman" w:hAnsi="Times New Roman" w:cs="Times New Roman"/>
          <w:sz w:val="28"/>
          <w:szCs w:val="28"/>
          <w:lang w:val="en-GB"/>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GB"/>
        </w:rPr>
        <w:t>create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GB"/>
        </w:rPr>
        <w:t>law</w:t>
      </w:r>
      <w:r w:rsidRPr="00CB6A65">
        <w:rPr>
          <w:rFonts w:ascii="Times New Roman" w:hAnsi="Times New Roman" w:cs="Times New Roman"/>
          <w:sz w:val="28"/>
          <w:szCs w:val="28"/>
        </w:rPr>
        <w:t xml:space="preserve"> – создавать законы</w:t>
      </w:r>
    </w:p>
    <w:p w:rsidR="000963C8" w:rsidRPr="00CB6A65" w:rsidRDefault="000963C8" w:rsidP="000963C8">
      <w:pPr>
        <w:pStyle w:val="ac"/>
        <w:tabs>
          <w:tab w:val="left" w:pos="709"/>
        </w:tabs>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4. </w:t>
      </w:r>
      <w:r w:rsidRPr="00CB6A65">
        <w:rPr>
          <w:rFonts w:ascii="Times New Roman" w:hAnsi="Times New Roman" w:cs="Times New Roman"/>
          <w:sz w:val="28"/>
          <w:szCs w:val="28"/>
          <w:lang w:val="en-GB"/>
        </w:rPr>
        <w:t>legal</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GB"/>
        </w:rPr>
        <w:t>responsibility</w:t>
      </w:r>
      <w:r w:rsidRPr="00CB6A65">
        <w:rPr>
          <w:rFonts w:ascii="Times New Roman" w:hAnsi="Times New Roman" w:cs="Times New Roman"/>
          <w:sz w:val="28"/>
          <w:szCs w:val="28"/>
        </w:rPr>
        <w:t xml:space="preserve"> – правовая ответственность </w:t>
      </w:r>
    </w:p>
    <w:p w:rsidR="000963C8" w:rsidRPr="00CB6A65" w:rsidRDefault="000963C8" w:rsidP="000963C8">
      <w:pPr>
        <w:pStyle w:val="ac"/>
        <w:tabs>
          <w:tab w:val="left" w:pos="709"/>
        </w:tabs>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5. </w:t>
      </w:r>
      <w:r w:rsidRPr="00CB6A65">
        <w:rPr>
          <w:rFonts w:ascii="Times New Roman" w:hAnsi="Times New Roman" w:cs="Times New Roman"/>
          <w:sz w:val="28"/>
          <w:szCs w:val="28"/>
          <w:lang w:val="en-GB"/>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GB"/>
        </w:rPr>
        <w:t>agree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GB"/>
        </w:rPr>
        <w:t>upon</w:t>
      </w:r>
      <w:r w:rsidRPr="00CB6A65">
        <w:rPr>
          <w:rFonts w:ascii="Times New Roman" w:hAnsi="Times New Roman" w:cs="Times New Roman"/>
          <w:sz w:val="28"/>
          <w:szCs w:val="28"/>
        </w:rPr>
        <w:t xml:space="preserve"> – прийти к соглашению</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syn. to come to an agreement</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6. </w:t>
      </w:r>
      <w:r w:rsidRPr="00CB6A65">
        <w:rPr>
          <w:rFonts w:ascii="Times New Roman" w:hAnsi="Times New Roman" w:cs="Times New Roman"/>
          <w:sz w:val="28"/>
          <w:szCs w:val="28"/>
          <w:lang w:val="en-GB"/>
        </w:rPr>
        <w:t>parties to an agreement</w:t>
      </w:r>
      <w:r w:rsidRPr="00CB6A65">
        <w:rPr>
          <w:rFonts w:ascii="Times New Roman" w:hAnsi="Times New Roman" w:cs="Times New Roman"/>
          <w:sz w:val="28"/>
          <w:szCs w:val="28"/>
          <w:lang w:val="en-US"/>
        </w:rPr>
        <w:t xml:space="preserve"> – </w:t>
      </w:r>
      <w:r w:rsidRPr="00CB6A65">
        <w:rPr>
          <w:rFonts w:ascii="Times New Roman" w:hAnsi="Times New Roman" w:cs="Times New Roman"/>
          <w:sz w:val="28"/>
          <w:szCs w:val="28"/>
        </w:rPr>
        <w:t>стороны</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договоре</w:t>
      </w:r>
      <w:r w:rsidRPr="00CB6A65">
        <w:rPr>
          <w:rFonts w:ascii="Times New Roman" w:hAnsi="Times New Roman" w:cs="Times New Roman"/>
          <w:sz w:val="28"/>
          <w:szCs w:val="28"/>
          <w:lang w:val="en-US"/>
        </w:rPr>
        <w:t>)</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syn. contracting parties</w:t>
      </w:r>
    </w:p>
    <w:p w:rsidR="000963C8" w:rsidRPr="00CB6A65" w:rsidRDefault="000963C8" w:rsidP="000963C8">
      <w:pPr>
        <w:pStyle w:val="ac"/>
        <w:tabs>
          <w:tab w:val="left" w:pos="709"/>
        </w:tabs>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7. to have equal authority – </w:t>
      </w:r>
      <w:r w:rsidRPr="00CB6A65">
        <w:rPr>
          <w:rFonts w:ascii="Times New Roman" w:hAnsi="Times New Roman" w:cs="Times New Roman"/>
          <w:sz w:val="28"/>
          <w:szCs w:val="28"/>
        </w:rPr>
        <w:t>иметь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равный</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авторитет</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8. to assign priority to – </w:t>
      </w:r>
      <w:r w:rsidRPr="00CB6A65">
        <w:rPr>
          <w:rFonts w:ascii="Times New Roman" w:hAnsi="Times New Roman" w:cs="Times New Roman"/>
          <w:sz w:val="28"/>
          <w:szCs w:val="28"/>
        </w:rPr>
        <w:t>отдавать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предпочтение</w:t>
      </w:r>
    </w:p>
    <w:p w:rsidR="000963C8" w:rsidRPr="00CB6A65" w:rsidRDefault="000963C8" w:rsidP="000963C8">
      <w:pPr>
        <w:tabs>
          <w:tab w:val="left" w:pos="709"/>
        </w:tabs>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9. to recognize the rule as peremptory – </w:t>
      </w:r>
      <w:r w:rsidRPr="00CB6A65">
        <w:rPr>
          <w:rFonts w:ascii="Times New Roman" w:hAnsi="Times New Roman" w:cs="Times New Roman"/>
          <w:sz w:val="28"/>
          <w:szCs w:val="28"/>
        </w:rPr>
        <w:t>признавать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норму</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императивной</w:t>
      </w:r>
    </w:p>
    <w:p w:rsidR="000963C8" w:rsidRPr="00CB6A65" w:rsidRDefault="000963C8" w:rsidP="000963C8">
      <w:pPr>
        <w:tabs>
          <w:tab w:val="left" w:pos="709"/>
        </w:tabs>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10. derogation – </w:t>
      </w:r>
      <w:r w:rsidRPr="00CB6A65">
        <w:rPr>
          <w:rFonts w:ascii="Times New Roman" w:hAnsi="Times New Roman" w:cs="Times New Roman"/>
          <w:sz w:val="28"/>
          <w:szCs w:val="28"/>
        </w:rPr>
        <w:t>умаление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прав</w:t>
      </w:r>
      <w:r w:rsidRPr="00CB6A65">
        <w:rPr>
          <w:rFonts w:ascii="Times New Roman" w:hAnsi="Times New Roman" w:cs="Times New Roman"/>
          <w:sz w:val="28"/>
          <w:szCs w:val="28"/>
          <w:lang w:val="en-US"/>
        </w:rPr>
        <w:t>).</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11. to invoke a principle – </w:t>
      </w:r>
      <w:r w:rsidRPr="00CB6A65">
        <w:rPr>
          <w:rFonts w:ascii="Times New Roman" w:hAnsi="Times New Roman" w:cs="Times New Roman"/>
          <w:sz w:val="28"/>
          <w:szCs w:val="28"/>
        </w:rPr>
        <w:t>применять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принцип</w:t>
      </w:r>
    </w:p>
    <w:p w:rsidR="000963C8" w:rsidRPr="00CB6A65" w:rsidRDefault="000963C8" w:rsidP="000963C8">
      <w:pPr>
        <w:tabs>
          <w:tab w:val="left" w:pos="709"/>
        </w:tabs>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12. to establish criteria – </w:t>
      </w:r>
      <w:r w:rsidRPr="00CB6A65">
        <w:rPr>
          <w:rFonts w:ascii="Times New Roman" w:hAnsi="Times New Roman" w:cs="Times New Roman"/>
          <w:sz w:val="28"/>
          <w:szCs w:val="28"/>
        </w:rPr>
        <w:t>устанавливать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критерии</w:t>
      </w:r>
    </w:p>
    <w:p w:rsidR="000963C8" w:rsidRPr="00CB6A65" w:rsidRDefault="000963C8" w:rsidP="000963C8">
      <w:pPr>
        <w:pStyle w:val="ac"/>
        <w:tabs>
          <w:tab w:val="left" w:pos="709"/>
        </w:tabs>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13. </w:t>
      </w:r>
      <w:r w:rsidRPr="00CB6A65">
        <w:rPr>
          <w:rFonts w:ascii="Times New Roman" w:hAnsi="Times New Roman" w:cs="Times New Roman"/>
          <w:sz w:val="28"/>
          <w:szCs w:val="28"/>
          <w:lang w:val="en-US"/>
        </w:rPr>
        <w:t>to</w:t>
      </w:r>
      <w:r w:rsidRPr="00CB6A65">
        <w:rPr>
          <w:rFonts w:ascii="Times New Roman" w:hAnsi="Times New Roman" w:cs="Times New Roman"/>
          <w:sz w:val="28"/>
          <w:szCs w:val="28"/>
          <w:lang w:val="en-GB"/>
        </w:rPr>
        <w:t xml:space="preserve"> </w:t>
      </w:r>
      <w:r w:rsidRPr="00CB6A65">
        <w:rPr>
          <w:rFonts w:ascii="Times New Roman" w:hAnsi="Times New Roman" w:cs="Times New Roman"/>
          <w:sz w:val="28"/>
          <w:szCs w:val="28"/>
          <w:lang w:val="en-US"/>
        </w:rPr>
        <w:t>identify</w:t>
      </w:r>
      <w:r w:rsidRPr="00CB6A65">
        <w:rPr>
          <w:rFonts w:ascii="Times New Roman" w:hAnsi="Times New Roman" w:cs="Times New Roman"/>
          <w:sz w:val="28"/>
          <w:szCs w:val="28"/>
          <w:lang w:val="en-GB"/>
        </w:rPr>
        <w:t xml:space="preserve"> </w:t>
      </w:r>
      <w:r w:rsidRPr="00CB6A65">
        <w:rPr>
          <w:rFonts w:ascii="Times New Roman" w:hAnsi="Times New Roman" w:cs="Times New Roman"/>
          <w:sz w:val="28"/>
          <w:szCs w:val="28"/>
          <w:lang w:val="en-US"/>
        </w:rPr>
        <w:t>states</w:t>
      </w:r>
      <w:r w:rsidRPr="00CB6A65">
        <w:rPr>
          <w:rFonts w:ascii="Times New Roman" w:hAnsi="Times New Roman" w:cs="Times New Roman"/>
          <w:sz w:val="28"/>
          <w:szCs w:val="28"/>
          <w:lang w:val="en-GB"/>
        </w:rPr>
        <w:t xml:space="preserve"> </w:t>
      </w:r>
      <w:r w:rsidRPr="00CB6A65">
        <w:rPr>
          <w:rFonts w:ascii="Times New Roman" w:hAnsi="Times New Roman" w:cs="Times New Roman"/>
          <w:sz w:val="28"/>
          <w:szCs w:val="28"/>
          <w:lang w:val="en-US"/>
        </w:rPr>
        <w:t>as</w:t>
      </w:r>
      <w:r w:rsidRPr="00CB6A65">
        <w:rPr>
          <w:rFonts w:ascii="Times New Roman" w:hAnsi="Times New Roman" w:cs="Times New Roman"/>
          <w:sz w:val="28"/>
          <w:szCs w:val="28"/>
          <w:lang w:val="en-GB"/>
        </w:rPr>
        <w:t xml:space="preserve"> </w:t>
      </w:r>
      <w:r w:rsidRPr="00CB6A65">
        <w:rPr>
          <w:rFonts w:ascii="Times New Roman" w:hAnsi="Times New Roman" w:cs="Times New Roman"/>
          <w:sz w:val="28"/>
          <w:szCs w:val="28"/>
          <w:lang w:val="en-US"/>
        </w:rPr>
        <w:t>the</w:t>
      </w:r>
      <w:r w:rsidRPr="00CB6A65">
        <w:rPr>
          <w:rFonts w:ascii="Times New Roman" w:hAnsi="Times New Roman" w:cs="Times New Roman"/>
          <w:sz w:val="28"/>
          <w:szCs w:val="28"/>
          <w:lang w:val="en-GB"/>
        </w:rPr>
        <w:t xml:space="preserve"> </w:t>
      </w:r>
      <w:r w:rsidRPr="00CB6A65">
        <w:rPr>
          <w:rFonts w:ascii="Times New Roman" w:hAnsi="Times New Roman" w:cs="Times New Roman"/>
          <w:sz w:val="28"/>
          <w:szCs w:val="28"/>
          <w:lang w:val="en-US"/>
        </w:rPr>
        <w:t>principal</w:t>
      </w:r>
      <w:r w:rsidRPr="00CB6A65">
        <w:rPr>
          <w:rFonts w:ascii="Times New Roman" w:hAnsi="Times New Roman" w:cs="Times New Roman"/>
          <w:sz w:val="28"/>
          <w:szCs w:val="28"/>
          <w:lang w:val="en-GB"/>
        </w:rPr>
        <w:t xml:space="preserve"> </w:t>
      </w:r>
      <w:r w:rsidRPr="00CB6A65">
        <w:rPr>
          <w:rFonts w:ascii="Times New Roman" w:hAnsi="Times New Roman" w:cs="Times New Roman"/>
          <w:sz w:val="28"/>
          <w:szCs w:val="28"/>
          <w:lang w:val="en-US"/>
        </w:rPr>
        <w:t>actors</w:t>
      </w:r>
      <w:r w:rsidRPr="00CB6A65">
        <w:rPr>
          <w:rFonts w:ascii="Times New Roman" w:hAnsi="Times New Roman" w:cs="Times New Roman"/>
          <w:sz w:val="28"/>
          <w:szCs w:val="28"/>
          <w:lang w:val="en-GB"/>
        </w:rPr>
        <w:t xml:space="preserve"> – </w:t>
      </w:r>
      <w:r w:rsidRPr="00CB6A65">
        <w:rPr>
          <w:rFonts w:ascii="Times New Roman" w:hAnsi="Times New Roman" w:cs="Times New Roman"/>
          <w:sz w:val="28"/>
          <w:szCs w:val="28"/>
        </w:rPr>
        <w:t>признавать</w:t>
      </w:r>
      <w:r w:rsidRPr="00CB6A65">
        <w:rPr>
          <w:rFonts w:ascii="Times New Roman" w:hAnsi="Times New Roman" w:cs="Times New Roman"/>
          <w:sz w:val="28"/>
          <w:szCs w:val="28"/>
          <w:lang w:val="en-GB"/>
        </w:rPr>
        <w:t xml:space="preserve"> </w:t>
      </w:r>
      <w:r w:rsidRPr="00CB6A65">
        <w:rPr>
          <w:rFonts w:ascii="Times New Roman" w:hAnsi="Times New Roman" w:cs="Times New Roman"/>
          <w:sz w:val="28"/>
          <w:szCs w:val="28"/>
        </w:rPr>
        <w:t>государства</w:t>
      </w:r>
      <w:r w:rsidRPr="00CB6A65">
        <w:rPr>
          <w:rFonts w:ascii="Times New Roman" w:hAnsi="Times New Roman" w:cs="Times New Roman"/>
          <w:sz w:val="28"/>
          <w:szCs w:val="28"/>
          <w:lang w:val="en-GB"/>
        </w:rPr>
        <w:t xml:space="preserve"> </w:t>
      </w:r>
      <w:r w:rsidRPr="00CB6A65">
        <w:rPr>
          <w:rFonts w:ascii="Times New Roman" w:hAnsi="Times New Roman" w:cs="Times New Roman"/>
          <w:sz w:val="28"/>
          <w:szCs w:val="28"/>
        </w:rPr>
        <w:t>главными</w:t>
      </w:r>
      <w:r w:rsidRPr="00CB6A65">
        <w:rPr>
          <w:rFonts w:ascii="Times New Roman" w:hAnsi="Times New Roman" w:cs="Times New Roman"/>
          <w:sz w:val="28"/>
          <w:szCs w:val="28"/>
          <w:lang w:val="en-GB"/>
        </w:rPr>
        <w:t xml:space="preserve"> </w:t>
      </w:r>
      <w:r w:rsidRPr="00CB6A65">
        <w:rPr>
          <w:rFonts w:ascii="Times New Roman" w:hAnsi="Times New Roman" w:cs="Times New Roman"/>
          <w:sz w:val="28"/>
          <w:szCs w:val="28"/>
        </w:rPr>
        <w:t>действующими</w:t>
      </w:r>
      <w:r w:rsidRPr="00CB6A65">
        <w:rPr>
          <w:rFonts w:ascii="Times New Roman" w:hAnsi="Times New Roman" w:cs="Times New Roman"/>
          <w:sz w:val="28"/>
          <w:szCs w:val="28"/>
          <w:lang w:val="en-GB"/>
        </w:rPr>
        <w:t xml:space="preserve"> </w:t>
      </w:r>
      <w:r w:rsidRPr="00CB6A65">
        <w:rPr>
          <w:rFonts w:ascii="Times New Roman" w:hAnsi="Times New Roman" w:cs="Times New Roman"/>
          <w:sz w:val="28"/>
          <w:szCs w:val="28"/>
        </w:rPr>
        <w:t>лицами</w:t>
      </w:r>
    </w:p>
    <w:p w:rsidR="000963C8" w:rsidRPr="00CB6A65" w:rsidRDefault="000963C8" w:rsidP="000963C8">
      <w:pPr>
        <w:tabs>
          <w:tab w:val="left" w:pos="709"/>
        </w:tabs>
        <w:ind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lastRenderedPageBreak/>
        <w:t xml:space="preserve">14. to presuppose control over territory – </w:t>
      </w:r>
      <w:r w:rsidRPr="00CB6A65">
        <w:rPr>
          <w:rFonts w:ascii="Times New Roman" w:hAnsi="Times New Roman" w:cs="Times New Roman"/>
          <w:sz w:val="28"/>
          <w:szCs w:val="28"/>
        </w:rPr>
        <w:t>предполагать</w:t>
      </w:r>
      <w:r w:rsidRPr="00CB6A65">
        <w:rPr>
          <w:rFonts w:ascii="Times New Roman" w:hAnsi="Times New Roman" w:cs="Times New Roman"/>
          <w:sz w:val="28"/>
          <w:szCs w:val="28"/>
          <w:lang w:val="en-GB"/>
        </w:rPr>
        <w:t xml:space="preserve"> </w:t>
      </w:r>
      <w:r w:rsidRPr="00CB6A65">
        <w:rPr>
          <w:rFonts w:ascii="Times New Roman" w:hAnsi="Times New Roman" w:cs="Times New Roman"/>
          <w:sz w:val="28"/>
          <w:szCs w:val="28"/>
        </w:rPr>
        <w:t>контроль</w:t>
      </w:r>
      <w:r w:rsidRPr="00CB6A65">
        <w:rPr>
          <w:rFonts w:ascii="Times New Roman" w:hAnsi="Times New Roman" w:cs="Times New Roman"/>
          <w:sz w:val="28"/>
          <w:szCs w:val="28"/>
          <w:lang w:val="en-GB"/>
        </w:rPr>
        <w:t xml:space="preserve"> </w:t>
      </w:r>
      <w:r w:rsidRPr="00CB6A65">
        <w:rPr>
          <w:rFonts w:ascii="Times New Roman" w:hAnsi="Times New Roman" w:cs="Times New Roman"/>
          <w:sz w:val="28"/>
          <w:szCs w:val="28"/>
        </w:rPr>
        <w:t>над</w:t>
      </w:r>
      <w:r w:rsidRPr="00CB6A65">
        <w:rPr>
          <w:rFonts w:ascii="Times New Roman" w:hAnsi="Times New Roman" w:cs="Times New Roman"/>
          <w:sz w:val="28"/>
          <w:szCs w:val="28"/>
          <w:lang w:val="en-GB"/>
        </w:rPr>
        <w:t xml:space="preserve"> </w:t>
      </w:r>
      <w:r w:rsidRPr="00CB6A65">
        <w:rPr>
          <w:rFonts w:ascii="Times New Roman" w:hAnsi="Times New Roman" w:cs="Times New Roman"/>
          <w:sz w:val="28"/>
          <w:szCs w:val="28"/>
        </w:rPr>
        <w:t>территорией</w:t>
      </w:r>
    </w:p>
    <w:p w:rsidR="000963C8" w:rsidRPr="00CB6A65" w:rsidRDefault="000963C8" w:rsidP="000963C8">
      <w:pPr>
        <w:pStyle w:val="ac"/>
        <w:tabs>
          <w:tab w:val="left" w:pos="709"/>
        </w:tabs>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15. international claims – </w:t>
      </w:r>
      <w:r w:rsidRPr="00CB6A65">
        <w:rPr>
          <w:rFonts w:ascii="Times New Roman" w:hAnsi="Times New Roman" w:cs="Times New Roman"/>
          <w:sz w:val="28"/>
          <w:szCs w:val="28"/>
        </w:rPr>
        <w:t>международные</w:t>
      </w:r>
      <w:r w:rsidRPr="00CB6A65">
        <w:rPr>
          <w:rFonts w:ascii="Times New Roman" w:hAnsi="Times New Roman" w:cs="Times New Roman"/>
          <w:sz w:val="28"/>
          <w:szCs w:val="28"/>
          <w:lang w:val="en-GB"/>
        </w:rPr>
        <w:t xml:space="preserve"> </w:t>
      </w:r>
      <w:r w:rsidRPr="00CB6A65">
        <w:rPr>
          <w:rFonts w:ascii="Times New Roman" w:hAnsi="Times New Roman" w:cs="Times New Roman"/>
          <w:sz w:val="28"/>
          <w:szCs w:val="28"/>
        </w:rPr>
        <w:t>притязания</w:t>
      </w:r>
    </w:p>
    <w:p w:rsidR="000963C8" w:rsidRPr="00CB6A65" w:rsidRDefault="000963C8" w:rsidP="000963C8">
      <w:pPr>
        <w:pStyle w:val="ac"/>
        <w:tabs>
          <w:tab w:val="left" w:pos="709"/>
        </w:tabs>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16. </w:t>
      </w:r>
      <w:r w:rsidRPr="00CB6A65">
        <w:rPr>
          <w:rFonts w:ascii="Times New Roman" w:hAnsi="Times New Roman" w:cs="Times New Roman"/>
          <w:sz w:val="28"/>
          <w:szCs w:val="28"/>
          <w:lang w:val="en-GB"/>
        </w:rPr>
        <w:t>acquisition of territory</w:t>
      </w:r>
      <w:r w:rsidRPr="00CB6A65">
        <w:rPr>
          <w:rFonts w:ascii="Times New Roman" w:hAnsi="Times New Roman" w:cs="Times New Roman"/>
          <w:sz w:val="28"/>
          <w:szCs w:val="28"/>
          <w:lang w:val="en-US"/>
        </w:rPr>
        <w:t xml:space="preserve"> – </w:t>
      </w:r>
      <w:r w:rsidRPr="00CB6A65">
        <w:rPr>
          <w:rFonts w:ascii="Times New Roman" w:hAnsi="Times New Roman" w:cs="Times New Roman"/>
          <w:sz w:val="28"/>
          <w:szCs w:val="28"/>
        </w:rPr>
        <w:t>приобретение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территории</w:t>
      </w:r>
    </w:p>
    <w:p w:rsidR="000963C8" w:rsidRPr="00CB6A65" w:rsidRDefault="000963C8" w:rsidP="000963C8">
      <w:pPr>
        <w:tabs>
          <w:tab w:val="left" w:pos="709"/>
        </w:tabs>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17. </w:t>
      </w:r>
      <w:r w:rsidRPr="00CB6A65">
        <w:rPr>
          <w:rFonts w:ascii="Times New Roman" w:hAnsi="Times New Roman" w:cs="Times New Roman"/>
          <w:sz w:val="28"/>
          <w:szCs w:val="28"/>
          <w:lang w:val="en-GB"/>
        </w:rPr>
        <w:t>to deal with</w:t>
      </w:r>
      <w:r w:rsidRPr="00CB6A65">
        <w:rPr>
          <w:rFonts w:ascii="Times New Roman" w:hAnsi="Times New Roman" w:cs="Times New Roman"/>
          <w:sz w:val="28"/>
          <w:szCs w:val="28"/>
          <w:lang w:val="en-US"/>
        </w:rPr>
        <w:t xml:space="preserve"> – </w:t>
      </w:r>
      <w:r w:rsidRPr="00CB6A65">
        <w:rPr>
          <w:rFonts w:ascii="Times New Roman" w:hAnsi="Times New Roman" w:cs="Times New Roman"/>
          <w:sz w:val="28"/>
          <w:szCs w:val="28"/>
        </w:rPr>
        <w:t>иметь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дело</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syn. to be concerned with</w:t>
      </w:r>
    </w:p>
    <w:p w:rsidR="000963C8" w:rsidRPr="00CB6A65" w:rsidRDefault="000963C8" w:rsidP="000963C8">
      <w:pPr>
        <w:tabs>
          <w:tab w:val="left" w:pos="709"/>
        </w:tabs>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18. </w:t>
      </w:r>
      <w:r w:rsidRPr="00CB6A65">
        <w:rPr>
          <w:rFonts w:ascii="Times New Roman" w:hAnsi="Times New Roman" w:cs="Times New Roman"/>
          <w:sz w:val="28"/>
          <w:szCs w:val="28"/>
          <w:lang w:val="en-GB"/>
        </w:rPr>
        <w:t>an alien</w:t>
      </w:r>
      <w:r w:rsidRPr="00CB6A65">
        <w:rPr>
          <w:rFonts w:ascii="Times New Roman" w:hAnsi="Times New Roman" w:cs="Times New Roman"/>
          <w:sz w:val="28"/>
          <w:szCs w:val="28"/>
          <w:lang w:val="en-US"/>
        </w:rPr>
        <w:t xml:space="preserve"> – </w:t>
      </w:r>
      <w:r w:rsidRPr="00CB6A65">
        <w:rPr>
          <w:rFonts w:ascii="Times New Roman" w:hAnsi="Times New Roman" w:cs="Times New Roman"/>
          <w:sz w:val="28"/>
          <w:szCs w:val="28"/>
        </w:rPr>
        <w:t>иностранец</w:t>
      </w:r>
    </w:p>
    <w:p w:rsidR="000963C8" w:rsidRPr="00CB6A65" w:rsidRDefault="000963C8" w:rsidP="000963C8">
      <w:pPr>
        <w:pStyle w:val="ac"/>
        <w:tabs>
          <w:tab w:val="left" w:pos="709"/>
        </w:tabs>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19. a refugee – </w:t>
      </w:r>
      <w:r w:rsidRPr="00CB6A65">
        <w:rPr>
          <w:rFonts w:ascii="Times New Roman" w:hAnsi="Times New Roman" w:cs="Times New Roman"/>
          <w:sz w:val="28"/>
          <w:szCs w:val="28"/>
        </w:rPr>
        <w:t>беженец</w:t>
      </w:r>
    </w:p>
    <w:p w:rsidR="000963C8" w:rsidRPr="00CB6A65" w:rsidRDefault="000963C8" w:rsidP="000963C8">
      <w:pPr>
        <w:tabs>
          <w:tab w:val="left" w:pos="709"/>
        </w:tabs>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20. </w:t>
      </w:r>
      <w:r w:rsidRPr="00CB6A65">
        <w:rPr>
          <w:rFonts w:ascii="Times New Roman" w:hAnsi="Times New Roman" w:cs="Times New Roman"/>
          <w:sz w:val="28"/>
          <w:szCs w:val="28"/>
          <w:lang w:val="en-GB"/>
        </w:rPr>
        <w:t>to govern issues</w:t>
      </w:r>
      <w:r w:rsidRPr="00CB6A65">
        <w:rPr>
          <w:rFonts w:ascii="Times New Roman" w:hAnsi="Times New Roman" w:cs="Times New Roman"/>
          <w:sz w:val="28"/>
          <w:szCs w:val="28"/>
          <w:lang w:val="en-US"/>
        </w:rPr>
        <w:t xml:space="preserve"> – </w:t>
      </w:r>
      <w:r w:rsidRPr="00CB6A65">
        <w:rPr>
          <w:rFonts w:ascii="Times New Roman" w:hAnsi="Times New Roman" w:cs="Times New Roman"/>
          <w:sz w:val="28"/>
          <w:szCs w:val="28"/>
        </w:rPr>
        <w:t>решать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вопросы</w:t>
      </w:r>
    </w:p>
    <w:p w:rsidR="000963C8" w:rsidRPr="00CB6A65" w:rsidRDefault="000963C8" w:rsidP="000963C8">
      <w:pPr>
        <w:tabs>
          <w:tab w:val="left" w:pos="709"/>
        </w:tabs>
        <w:ind w:firstLine="709"/>
        <w:rPr>
          <w:rFonts w:ascii="Times New Roman" w:hAnsi="Times New Roman" w:cs="Times New Roman"/>
          <w:sz w:val="28"/>
          <w:szCs w:val="28"/>
          <w:lang w:val="en-GB"/>
        </w:rPr>
      </w:pPr>
      <w:r w:rsidRPr="00CB6A65">
        <w:rPr>
          <w:rFonts w:ascii="Times New Roman" w:hAnsi="Times New Roman" w:cs="Times New Roman"/>
          <w:sz w:val="28"/>
          <w:szCs w:val="28"/>
          <w:lang w:val="en-US"/>
        </w:rPr>
        <w:t xml:space="preserve">21. </w:t>
      </w:r>
      <w:r w:rsidRPr="00CB6A65">
        <w:rPr>
          <w:rFonts w:ascii="Times New Roman" w:hAnsi="Times New Roman" w:cs="Times New Roman"/>
          <w:sz w:val="28"/>
          <w:szCs w:val="28"/>
          <w:lang w:val="en-GB"/>
        </w:rPr>
        <w:t>issues relating to the global environment</w:t>
      </w:r>
      <w:r w:rsidRPr="00CB6A65">
        <w:rPr>
          <w:rFonts w:ascii="Times New Roman" w:hAnsi="Times New Roman" w:cs="Times New Roman"/>
          <w:sz w:val="28"/>
          <w:szCs w:val="28"/>
          <w:lang w:val="en-US"/>
        </w:rPr>
        <w:t xml:space="preserve"> – </w:t>
      </w:r>
      <w:r w:rsidRPr="00CB6A65">
        <w:rPr>
          <w:rFonts w:ascii="Times New Roman" w:hAnsi="Times New Roman" w:cs="Times New Roman"/>
          <w:sz w:val="28"/>
          <w:szCs w:val="28"/>
        </w:rPr>
        <w:t>проблемы</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окружающей</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среды</w:t>
      </w:r>
    </w:p>
    <w:p w:rsidR="000963C8" w:rsidRPr="00465A73" w:rsidRDefault="000963C8" w:rsidP="000963C8">
      <w:pPr>
        <w:tabs>
          <w:tab w:val="left" w:pos="709"/>
        </w:tabs>
        <w:ind w:firstLine="709"/>
        <w:rPr>
          <w:rFonts w:ascii="Times New Roman" w:hAnsi="Times New Roman" w:cs="Times New Roman"/>
          <w:sz w:val="28"/>
          <w:szCs w:val="28"/>
          <w:lang w:val="en-US"/>
        </w:rPr>
      </w:pPr>
      <w:r w:rsidRPr="00465A73">
        <w:rPr>
          <w:rFonts w:ascii="Times New Roman" w:hAnsi="Times New Roman" w:cs="Times New Roman"/>
          <w:sz w:val="28"/>
          <w:szCs w:val="28"/>
          <w:lang w:val="en-US"/>
        </w:rPr>
        <w:t xml:space="preserve">22. </w:t>
      </w:r>
      <w:r w:rsidRPr="00CB6A65">
        <w:rPr>
          <w:rFonts w:ascii="Times New Roman" w:hAnsi="Times New Roman" w:cs="Times New Roman"/>
          <w:sz w:val="28"/>
          <w:szCs w:val="28"/>
          <w:lang w:val="en-GB"/>
        </w:rPr>
        <w:t>to</w:t>
      </w:r>
      <w:r w:rsidRPr="00465A73">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enter</w:t>
      </w:r>
      <w:r w:rsidRPr="00465A73">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into</w:t>
      </w:r>
      <w:r w:rsidRPr="00465A73">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legal</w:t>
      </w:r>
      <w:r w:rsidRPr="00465A73">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commitments</w:t>
      </w:r>
      <w:r w:rsidRPr="00465A73">
        <w:rPr>
          <w:rFonts w:ascii="Times New Roman" w:hAnsi="Times New Roman" w:cs="Times New Roman"/>
          <w:sz w:val="28"/>
          <w:szCs w:val="28"/>
          <w:lang w:val="en-US"/>
        </w:rPr>
        <w:t xml:space="preserve"> – </w:t>
      </w:r>
      <w:r w:rsidRPr="00CB6A65">
        <w:rPr>
          <w:rFonts w:ascii="Times New Roman" w:hAnsi="Times New Roman" w:cs="Times New Roman"/>
          <w:sz w:val="28"/>
          <w:szCs w:val="28"/>
        </w:rPr>
        <w:t>вступать</w:t>
      </w:r>
      <w:r w:rsidRPr="00465A73">
        <w:rPr>
          <w:rFonts w:ascii="Times New Roman" w:hAnsi="Times New Roman" w:cs="Times New Roman"/>
          <w:sz w:val="28"/>
          <w:szCs w:val="28"/>
          <w:lang w:val="en-US"/>
        </w:rPr>
        <w:t xml:space="preserve"> </w:t>
      </w:r>
      <w:r w:rsidRPr="00CB6A65">
        <w:rPr>
          <w:rFonts w:ascii="Times New Roman" w:hAnsi="Times New Roman" w:cs="Times New Roman"/>
          <w:sz w:val="28"/>
          <w:szCs w:val="28"/>
        </w:rPr>
        <w:t>в</w:t>
      </w:r>
      <w:r w:rsidRPr="00465A73">
        <w:rPr>
          <w:rFonts w:ascii="Times New Roman" w:hAnsi="Times New Roman" w:cs="Times New Roman"/>
          <w:sz w:val="28"/>
          <w:szCs w:val="28"/>
          <w:lang w:val="en-US"/>
        </w:rPr>
        <w:t xml:space="preserve"> </w:t>
      </w:r>
      <w:r w:rsidRPr="00CB6A65">
        <w:rPr>
          <w:rFonts w:ascii="Times New Roman" w:hAnsi="Times New Roman" w:cs="Times New Roman"/>
          <w:sz w:val="28"/>
          <w:szCs w:val="28"/>
        </w:rPr>
        <w:t>договорные</w:t>
      </w:r>
      <w:r w:rsidRPr="00465A73">
        <w:rPr>
          <w:rFonts w:ascii="Times New Roman" w:hAnsi="Times New Roman" w:cs="Times New Roman"/>
          <w:sz w:val="28"/>
          <w:szCs w:val="28"/>
          <w:lang w:val="en-US"/>
        </w:rPr>
        <w:t xml:space="preserve"> </w:t>
      </w:r>
      <w:r w:rsidRPr="00CB6A65">
        <w:rPr>
          <w:rFonts w:ascii="Times New Roman" w:hAnsi="Times New Roman" w:cs="Times New Roman"/>
          <w:sz w:val="28"/>
          <w:szCs w:val="28"/>
        </w:rPr>
        <w:t>отношения</w:t>
      </w:r>
    </w:p>
    <w:p w:rsidR="000963C8" w:rsidRPr="00465A73" w:rsidRDefault="000963C8" w:rsidP="000963C8">
      <w:pPr>
        <w:tabs>
          <w:tab w:val="left" w:pos="709"/>
        </w:tabs>
        <w:ind w:firstLine="709"/>
        <w:rPr>
          <w:rFonts w:ascii="Times New Roman" w:hAnsi="Times New Roman" w:cs="Times New Roman"/>
          <w:sz w:val="28"/>
          <w:szCs w:val="28"/>
          <w:lang w:val="en-US"/>
        </w:rPr>
      </w:pPr>
      <w:r w:rsidRPr="00465A73">
        <w:rPr>
          <w:rFonts w:ascii="Times New Roman" w:hAnsi="Times New Roman" w:cs="Times New Roman"/>
          <w:sz w:val="28"/>
          <w:szCs w:val="28"/>
          <w:lang w:val="en-US"/>
        </w:rPr>
        <w:t xml:space="preserve">23. </w:t>
      </w:r>
      <w:r w:rsidRPr="00CB6A65">
        <w:rPr>
          <w:rFonts w:ascii="Times New Roman" w:hAnsi="Times New Roman" w:cs="Times New Roman"/>
          <w:sz w:val="28"/>
          <w:szCs w:val="28"/>
          <w:lang w:val="en-GB"/>
        </w:rPr>
        <w:t>voluntary</w:t>
      </w:r>
      <w:r w:rsidRPr="00465A73">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participation</w:t>
      </w:r>
      <w:r w:rsidRPr="00465A73">
        <w:rPr>
          <w:rFonts w:ascii="Times New Roman" w:hAnsi="Times New Roman" w:cs="Times New Roman"/>
          <w:sz w:val="28"/>
          <w:szCs w:val="28"/>
          <w:lang w:val="en-US"/>
        </w:rPr>
        <w:t xml:space="preserve"> – </w:t>
      </w:r>
      <w:r w:rsidRPr="00CB6A65">
        <w:rPr>
          <w:rFonts w:ascii="Times New Roman" w:hAnsi="Times New Roman" w:cs="Times New Roman"/>
          <w:sz w:val="28"/>
          <w:szCs w:val="28"/>
        </w:rPr>
        <w:t>добровольное</w:t>
      </w:r>
      <w:r w:rsidRPr="00465A73">
        <w:rPr>
          <w:rFonts w:ascii="Times New Roman" w:hAnsi="Times New Roman" w:cs="Times New Roman"/>
          <w:sz w:val="28"/>
          <w:szCs w:val="28"/>
          <w:lang w:val="en-US"/>
        </w:rPr>
        <w:t xml:space="preserve"> </w:t>
      </w:r>
      <w:r w:rsidRPr="00CB6A65">
        <w:rPr>
          <w:rFonts w:ascii="Times New Roman" w:hAnsi="Times New Roman" w:cs="Times New Roman"/>
          <w:sz w:val="28"/>
          <w:szCs w:val="28"/>
        </w:rPr>
        <w:t>участие</w:t>
      </w:r>
      <w:r w:rsidRPr="00465A73">
        <w:rPr>
          <w:rFonts w:ascii="Times New Roman" w:hAnsi="Times New Roman" w:cs="Times New Roman"/>
          <w:sz w:val="28"/>
          <w:szCs w:val="28"/>
          <w:lang w:val="en-US"/>
        </w:rPr>
        <w:t xml:space="preserve"> </w:t>
      </w:r>
    </w:p>
    <w:p w:rsidR="000963C8" w:rsidRPr="00465A73" w:rsidRDefault="000963C8" w:rsidP="000963C8">
      <w:pPr>
        <w:tabs>
          <w:tab w:val="left" w:pos="709"/>
        </w:tabs>
        <w:ind w:firstLine="709"/>
        <w:rPr>
          <w:rFonts w:ascii="Times New Roman" w:hAnsi="Times New Roman" w:cs="Times New Roman"/>
          <w:sz w:val="28"/>
          <w:szCs w:val="28"/>
          <w:lang w:val="en-US"/>
        </w:rPr>
      </w:pPr>
    </w:p>
    <w:p w:rsidR="000963C8" w:rsidRPr="00F9670D" w:rsidRDefault="000963C8" w:rsidP="000963C8">
      <w:pPr>
        <w:pStyle w:val="ac"/>
        <w:ind w:left="0" w:firstLine="709"/>
        <w:rPr>
          <w:rFonts w:ascii="Times New Roman" w:hAnsi="Times New Roman" w:cs="Times New Roman"/>
          <w:b/>
          <w:sz w:val="28"/>
          <w:szCs w:val="28"/>
          <w:lang w:val="en-US"/>
        </w:rPr>
      </w:pPr>
      <w:r w:rsidRPr="00F9670D">
        <w:rPr>
          <w:rFonts w:ascii="Times New Roman" w:hAnsi="Times New Roman" w:cs="Times New Roman"/>
          <w:b/>
          <w:sz w:val="28"/>
          <w:szCs w:val="28"/>
          <w:lang w:val="en-US"/>
        </w:rPr>
        <w:t xml:space="preserve">1. </w:t>
      </w:r>
      <w:r w:rsidR="002A7338">
        <w:rPr>
          <w:rFonts w:ascii="Times New Roman" w:hAnsi="Times New Roman" w:cs="Times New Roman"/>
          <w:b/>
          <w:sz w:val="28"/>
          <w:szCs w:val="28"/>
          <w:lang w:val="en-US"/>
        </w:rPr>
        <w:t>Read and translate the text</w:t>
      </w:r>
      <w:r w:rsidRPr="00F9670D">
        <w:rPr>
          <w:rFonts w:ascii="Times New Roman" w:hAnsi="Times New Roman" w:cs="Times New Roman"/>
          <w:b/>
          <w:sz w:val="28"/>
          <w:szCs w:val="28"/>
          <w:lang w:val="en-US"/>
        </w:rPr>
        <w:t>.</w:t>
      </w:r>
    </w:p>
    <w:p w:rsidR="000963C8" w:rsidRPr="00F9670D" w:rsidRDefault="000963C8" w:rsidP="000963C8">
      <w:pPr>
        <w:ind w:firstLine="709"/>
        <w:jc w:val="center"/>
        <w:rPr>
          <w:rFonts w:ascii="Times New Roman" w:hAnsi="Times New Roman" w:cs="Times New Roman"/>
          <w:b/>
          <w:bCs/>
          <w:sz w:val="28"/>
          <w:szCs w:val="28"/>
          <w:lang w:val="en-US"/>
        </w:rPr>
      </w:pPr>
    </w:p>
    <w:p w:rsidR="000963C8" w:rsidRPr="004648C1" w:rsidRDefault="000963C8" w:rsidP="000963C8">
      <w:pPr>
        <w:ind w:firstLine="709"/>
        <w:rPr>
          <w:rFonts w:ascii="Times New Roman" w:hAnsi="Times New Roman" w:cs="Times New Roman"/>
          <w:sz w:val="28"/>
          <w:szCs w:val="28"/>
          <w:lang w:val="en-US"/>
        </w:rPr>
      </w:pPr>
      <w:r w:rsidRPr="004648C1">
        <w:rPr>
          <w:rFonts w:ascii="Times New Roman" w:hAnsi="Times New Roman" w:cs="Times New Roman"/>
          <w:sz w:val="28"/>
          <w:szCs w:val="28"/>
          <w:lang w:val="en-US"/>
        </w:rPr>
        <w:t xml:space="preserve">Customary law and conventional law are primary </w:t>
      </w:r>
      <w:hyperlink r:id="rId202" w:tgtFrame="_self" w:tooltip="reference on sources" w:history="1">
        <w:r w:rsidRPr="004648C1">
          <w:rPr>
            <w:rStyle w:val="ab"/>
            <w:rFonts w:ascii="Times New Roman" w:hAnsi="Times New Roman" w:cs="Times New Roman"/>
            <w:color w:val="auto"/>
            <w:sz w:val="28"/>
            <w:szCs w:val="28"/>
            <w:u w:val="none"/>
            <w:lang w:val="en-US"/>
          </w:rPr>
          <w:t>sources</w:t>
        </w:r>
      </w:hyperlink>
      <w:r w:rsidRPr="004648C1">
        <w:rPr>
          <w:rFonts w:ascii="Times New Roman" w:hAnsi="Times New Roman" w:cs="Times New Roman"/>
          <w:sz w:val="28"/>
          <w:szCs w:val="28"/>
          <w:lang w:val="en-US"/>
        </w:rPr>
        <w:t xml:space="preserve"> of international law. </w:t>
      </w:r>
      <w:hyperlink r:id="rId203" w:tgtFrame="_self" w:tooltip="reference on Customary international law" w:history="1">
        <w:r w:rsidRPr="004648C1">
          <w:rPr>
            <w:rStyle w:val="ab"/>
            <w:rFonts w:ascii="Times New Roman" w:hAnsi="Times New Roman" w:cs="Times New Roman"/>
            <w:color w:val="auto"/>
            <w:sz w:val="28"/>
            <w:szCs w:val="28"/>
            <w:u w:val="none"/>
            <w:lang w:val="en-US"/>
          </w:rPr>
          <w:t>Customary international law</w:t>
        </w:r>
      </w:hyperlink>
      <w:r w:rsidRPr="004648C1">
        <w:rPr>
          <w:rFonts w:ascii="Times New Roman" w:hAnsi="Times New Roman" w:cs="Times New Roman"/>
          <w:sz w:val="28"/>
          <w:szCs w:val="28"/>
          <w:lang w:val="en-US"/>
        </w:rPr>
        <w:t xml:space="preserve"> results when states follow certain practices generally and consistently out of a sense of legal obligation. Recently the customary law was codified in the </w:t>
      </w:r>
      <w:hyperlink r:id="rId204" w:history="1">
        <w:r w:rsidRPr="004648C1">
          <w:rPr>
            <w:rStyle w:val="ab"/>
            <w:rFonts w:ascii="Times New Roman" w:hAnsi="Times New Roman" w:cs="Times New Roman"/>
            <w:color w:val="auto"/>
            <w:sz w:val="28"/>
            <w:szCs w:val="28"/>
            <w:u w:val="none"/>
            <w:lang w:val="en-US"/>
          </w:rPr>
          <w:t>Vienna Convention on the Law of Treaties</w:t>
        </w:r>
      </w:hyperlink>
      <w:r w:rsidRPr="004648C1">
        <w:rPr>
          <w:rFonts w:ascii="Times New Roman" w:hAnsi="Times New Roman" w:cs="Times New Roman"/>
          <w:sz w:val="28"/>
          <w:szCs w:val="28"/>
          <w:lang w:val="en-US"/>
        </w:rPr>
        <w:t xml:space="preserve">. Conventional international law derives from </w:t>
      </w:r>
      <w:hyperlink r:id="rId205" w:tgtFrame="_self" w:tooltip="reference on international agreements" w:history="1">
        <w:r w:rsidRPr="004648C1">
          <w:rPr>
            <w:rStyle w:val="ab"/>
            <w:rFonts w:ascii="Times New Roman" w:hAnsi="Times New Roman" w:cs="Times New Roman"/>
            <w:color w:val="auto"/>
            <w:sz w:val="28"/>
            <w:szCs w:val="28"/>
            <w:u w:val="none"/>
            <w:lang w:val="en-US"/>
          </w:rPr>
          <w:t>international agreements</w:t>
        </w:r>
      </w:hyperlink>
      <w:r w:rsidRPr="004648C1">
        <w:rPr>
          <w:rFonts w:ascii="Times New Roman" w:hAnsi="Times New Roman" w:cs="Times New Roman"/>
          <w:sz w:val="28"/>
          <w:szCs w:val="28"/>
          <w:lang w:val="en-US"/>
        </w:rPr>
        <w:t xml:space="preserve"> and may take any form that the contracting parties agree upon. Agreements may be made in respect to any matter except to the extent that the agreement conflicts with the rules of international law incorporating basic standards of international conduct or the obligations of a member state under the </w:t>
      </w:r>
      <w:hyperlink r:id="rId206" w:history="1">
        <w:r w:rsidRPr="004648C1">
          <w:rPr>
            <w:rStyle w:val="ab"/>
            <w:rFonts w:ascii="Times New Roman" w:hAnsi="Times New Roman" w:cs="Times New Roman"/>
            <w:color w:val="auto"/>
            <w:sz w:val="28"/>
            <w:szCs w:val="28"/>
            <w:u w:val="none"/>
            <w:lang w:val="en-US"/>
          </w:rPr>
          <w:t>Charter of the United Nations</w:t>
        </w:r>
      </w:hyperlink>
      <w:r w:rsidRPr="004648C1">
        <w:rPr>
          <w:rFonts w:ascii="Times New Roman" w:hAnsi="Times New Roman" w:cs="Times New Roman"/>
          <w:sz w:val="28"/>
          <w:szCs w:val="28"/>
          <w:lang w:val="en-US"/>
        </w:rPr>
        <w:t>. International agreements create law for the parties to the agreement. They may also lead to the creation of customary international law when they are intended for adherence generally and are in fact widely accepted. Customary law and law made by international agreement have equal authority as international law. Parties may assign higher priority to one of the sources by agreement. However, some rules of international law are recognized by international community as peremptory, permitting no derogation. Such rules can be changed or modified only by a subsequent peremptory norm of international law.</w:t>
      </w:r>
    </w:p>
    <w:p w:rsidR="000963C8" w:rsidRPr="004648C1" w:rsidRDefault="000963C8" w:rsidP="000963C8">
      <w:pPr>
        <w:ind w:firstLine="709"/>
        <w:rPr>
          <w:rFonts w:ascii="Times New Roman" w:hAnsi="Times New Roman" w:cs="Times New Roman"/>
          <w:sz w:val="28"/>
          <w:szCs w:val="28"/>
          <w:lang w:val="en-US"/>
        </w:rPr>
      </w:pPr>
      <w:r w:rsidRPr="004648C1">
        <w:rPr>
          <w:rFonts w:ascii="Times New Roman" w:hAnsi="Times New Roman" w:cs="Times New Roman"/>
          <w:sz w:val="28"/>
          <w:szCs w:val="28"/>
          <w:lang w:val="en-US"/>
        </w:rPr>
        <w:t>General principles common to systems of national law is a secondary source of international law. There are situations where neither conventional nor customary international law can be applicable. In this case a general principle may be invoked as a rule of international law because it is a general principle common to the major legal systems of the world and not inappropriate for international claims.</w:t>
      </w:r>
    </w:p>
    <w:p w:rsidR="000963C8" w:rsidRPr="004648C1" w:rsidRDefault="000963C8" w:rsidP="000963C8">
      <w:pPr>
        <w:pStyle w:val="aa"/>
        <w:shd w:val="clear" w:color="auto" w:fill="FFFFFF"/>
        <w:spacing w:before="0" w:beforeAutospacing="0" w:after="0" w:afterAutospacing="0"/>
        <w:ind w:firstLine="709"/>
        <w:rPr>
          <w:sz w:val="28"/>
          <w:szCs w:val="28"/>
          <w:lang w:val="en-US"/>
        </w:rPr>
      </w:pPr>
      <w:r w:rsidRPr="004648C1">
        <w:rPr>
          <w:sz w:val="28"/>
          <w:szCs w:val="28"/>
          <w:lang w:val="en-US"/>
        </w:rPr>
        <w:t xml:space="preserve">International law establishes the framework and the criteria for identifying </w:t>
      </w:r>
      <w:hyperlink r:id="rId207" w:tooltip="States" w:history="1">
        <w:r w:rsidRPr="004648C1">
          <w:rPr>
            <w:rStyle w:val="ab"/>
            <w:rFonts w:eastAsiaTheme="majorEastAsia"/>
            <w:color w:val="auto"/>
            <w:sz w:val="28"/>
            <w:szCs w:val="28"/>
            <w:u w:val="none"/>
            <w:lang w:val="en-US"/>
          </w:rPr>
          <w:t>states</w:t>
        </w:r>
      </w:hyperlink>
      <w:r w:rsidRPr="004648C1">
        <w:rPr>
          <w:sz w:val="28"/>
          <w:szCs w:val="28"/>
          <w:lang w:val="en-US"/>
        </w:rPr>
        <w:t xml:space="preserve"> as the principal actors in the international legal system. As the existence of a state presupposes control and </w:t>
      </w:r>
      <w:hyperlink r:id="rId208" w:tooltip="Jurisdiction" w:history="1">
        <w:r w:rsidRPr="004648C1">
          <w:rPr>
            <w:rStyle w:val="ab"/>
            <w:rFonts w:eastAsiaTheme="majorEastAsia"/>
            <w:color w:val="auto"/>
            <w:sz w:val="28"/>
            <w:szCs w:val="28"/>
            <w:u w:val="none"/>
            <w:lang w:val="en-US"/>
          </w:rPr>
          <w:t>jurisdiction</w:t>
        </w:r>
      </w:hyperlink>
      <w:r w:rsidRPr="004648C1">
        <w:rPr>
          <w:sz w:val="28"/>
          <w:szCs w:val="28"/>
          <w:lang w:val="en-US"/>
        </w:rPr>
        <w:t xml:space="preserve"> over territory, international law deals with the acquisition of territory, </w:t>
      </w:r>
      <w:hyperlink r:id="rId209" w:tooltip="State immunity (page does not exist)" w:history="1">
        <w:r w:rsidRPr="004648C1">
          <w:rPr>
            <w:rStyle w:val="ab"/>
            <w:rFonts w:eastAsiaTheme="majorEastAsia"/>
            <w:color w:val="auto"/>
            <w:sz w:val="28"/>
            <w:szCs w:val="28"/>
            <w:u w:val="none"/>
            <w:lang w:val="en-US"/>
          </w:rPr>
          <w:t>state immunity</w:t>
        </w:r>
      </w:hyperlink>
      <w:r w:rsidRPr="004648C1">
        <w:rPr>
          <w:sz w:val="28"/>
          <w:szCs w:val="28"/>
          <w:lang w:val="en-US"/>
        </w:rPr>
        <w:t xml:space="preserve"> and the legal responsibility of states in their conduct with each other. The law is similarly concerned with the treatment of individuals within state boundaries. There is thus a comprehensive regime dealing with group rights, the treatment of </w:t>
      </w:r>
      <w:hyperlink r:id="rId210" w:tooltip="Alien (law) (page does not exist)" w:history="1">
        <w:r w:rsidRPr="004648C1">
          <w:rPr>
            <w:rStyle w:val="ab"/>
            <w:rFonts w:eastAsiaTheme="majorEastAsia"/>
            <w:color w:val="auto"/>
            <w:sz w:val="28"/>
            <w:szCs w:val="28"/>
            <w:u w:val="none"/>
            <w:lang w:val="en-US"/>
          </w:rPr>
          <w:t>aliens</w:t>
        </w:r>
      </w:hyperlink>
      <w:r w:rsidRPr="004648C1">
        <w:rPr>
          <w:sz w:val="28"/>
          <w:szCs w:val="28"/>
          <w:lang w:val="en-US"/>
        </w:rPr>
        <w:t xml:space="preserve">, the rights of </w:t>
      </w:r>
      <w:hyperlink r:id="rId211" w:tooltip="Refugee" w:history="1">
        <w:r w:rsidRPr="004648C1">
          <w:rPr>
            <w:rStyle w:val="ab"/>
            <w:rFonts w:eastAsiaTheme="majorEastAsia"/>
            <w:color w:val="auto"/>
            <w:sz w:val="28"/>
            <w:szCs w:val="28"/>
            <w:u w:val="none"/>
            <w:lang w:val="en-US"/>
          </w:rPr>
          <w:t>refugees</w:t>
        </w:r>
      </w:hyperlink>
      <w:r w:rsidRPr="004648C1">
        <w:rPr>
          <w:sz w:val="28"/>
          <w:szCs w:val="28"/>
          <w:lang w:val="en-US"/>
        </w:rPr>
        <w:t xml:space="preserve">, </w:t>
      </w:r>
      <w:hyperlink r:id="rId212" w:tooltip="International crime (page does not exist)" w:history="1">
        <w:r w:rsidRPr="004648C1">
          <w:rPr>
            <w:rStyle w:val="ab"/>
            <w:rFonts w:eastAsiaTheme="majorEastAsia"/>
            <w:color w:val="auto"/>
            <w:sz w:val="28"/>
            <w:szCs w:val="28"/>
            <w:u w:val="none"/>
            <w:lang w:val="en-US"/>
          </w:rPr>
          <w:t>international crimes</w:t>
        </w:r>
      </w:hyperlink>
      <w:r w:rsidRPr="004648C1">
        <w:rPr>
          <w:sz w:val="28"/>
          <w:szCs w:val="28"/>
          <w:lang w:val="en-US"/>
        </w:rPr>
        <w:t xml:space="preserve">, </w:t>
      </w:r>
      <w:hyperlink r:id="rId213" w:tooltip="Nationality" w:history="1">
        <w:r w:rsidRPr="004648C1">
          <w:rPr>
            <w:rStyle w:val="ab"/>
            <w:rFonts w:eastAsiaTheme="majorEastAsia"/>
            <w:color w:val="auto"/>
            <w:sz w:val="28"/>
            <w:szCs w:val="28"/>
            <w:u w:val="none"/>
            <w:lang w:val="en-US"/>
          </w:rPr>
          <w:t>nationality</w:t>
        </w:r>
      </w:hyperlink>
      <w:r w:rsidRPr="004648C1">
        <w:rPr>
          <w:sz w:val="28"/>
          <w:szCs w:val="28"/>
          <w:lang w:val="en-US"/>
        </w:rPr>
        <w:t xml:space="preserve"> problems and </w:t>
      </w:r>
      <w:hyperlink r:id="rId214" w:tooltip="Human rights" w:history="1">
        <w:r w:rsidRPr="004648C1">
          <w:rPr>
            <w:rStyle w:val="ab"/>
            <w:rFonts w:eastAsiaTheme="majorEastAsia"/>
            <w:color w:val="auto"/>
            <w:sz w:val="28"/>
            <w:szCs w:val="28"/>
            <w:u w:val="none"/>
            <w:lang w:val="en-US"/>
          </w:rPr>
          <w:t>human rights</w:t>
        </w:r>
      </w:hyperlink>
      <w:r w:rsidRPr="004648C1">
        <w:rPr>
          <w:sz w:val="28"/>
          <w:szCs w:val="28"/>
          <w:lang w:val="en-US"/>
        </w:rPr>
        <w:t xml:space="preserve"> generally. It further includes the important functions of the maintenance of international peace and security, arms control, the peaceful settlement of disputes and the regulation of the </w:t>
      </w:r>
      <w:hyperlink r:id="rId215" w:tooltip="Use of force" w:history="1">
        <w:r w:rsidRPr="004648C1">
          <w:rPr>
            <w:rStyle w:val="ab"/>
            <w:rFonts w:eastAsiaTheme="majorEastAsia"/>
            <w:color w:val="auto"/>
            <w:sz w:val="28"/>
            <w:szCs w:val="28"/>
            <w:u w:val="none"/>
            <w:lang w:val="en-US"/>
          </w:rPr>
          <w:t>use of force</w:t>
        </w:r>
      </w:hyperlink>
      <w:r w:rsidRPr="004648C1">
        <w:rPr>
          <w:sz w:val="28"/>
          <w:szCs w:val="28"/>
          <w:lang w:val="en-US"/>
        </w:rPr>
        <w:t xml:space="preserve"> in international relations. Even when the law is not able to stop the outbreak of war, it has developed principles to govern the conduct of hostilities and the treatment of </w:t>
      </w:r>
      <w:hyperlink r:id="rId216" w:tooltip="Prisoners of war" w:history="1">
        <w:r w:rsidRPr="004648C1">
          <w:rPr>
            <w:rStyle w:val="ab"/>
            <w:rFonts w:eastAsiaTheme="majorEastAsia"/>
            <w:color w:val="auto"/>
            <w:sz w:val="28"/>
            <w:szCs w:val="28"/>
            <w:u w:val="none"/>
            <w:lang w:val="en-US"/>
          </w:rPr>
          <w:t>prisoners</w:t>
        </w:r>
      </w:hyperlink>
      <w:r w:rsidRPr="004648C1">
        <w:rPr>
          <w:sz w:val="28"/>
          <w:szCs w:val="28"/>
          <w:lang w:val="en-US"/>
        </w:rPr>
        <w:t xml:space="preserve">. International law is also used to govern issues relating to the global environment, the global commons such as </w:t>
      </w:r>
      <w:hyperlink r:id="rId217" w:tooltip="International waters" w:history="1">
        <w:r w:rsidRPr="004648C1">
          <w:rPr>
            <w:rStyle w:val="ab"/>
            <w:rFonts w:eastAsiaTheme="majorEastAsia"/>
            <w:color w:val="auto"/>
            <w:sz w:val="28"/>
            <w:szCs w:val="28"/>
            <w:u w:val="none"/>
            <w:lang w:val="en-US"/>
          </w:rPr>
          <w:t>international waters</w:t>
        </w:r>
      </w:hyperlink>
      <w:r w:rsidRPr="004648C1">
        <w:rPr>
          <w:sz w:val="28"/>
          <w:szCs w:val="28"/>
          <w:lang w:val="en-US"/>
        </w:rPr>
        <w:t xml:space="preserve"> and </w:t>
      </w:r>
      <w:hyperlink r:id="rId218" w:tooltip="Outer space" w:history="1">
        <w:r w:rsidRPr="004648C1">
          <w:rPr>
            <w:rStyle w:val="ab"/>
            <w:rFonts w:eastAsiaTheme="majorEastAsia"/>
            <w:color w:val="auto"/>
            <w:sz w:val="28"/>
            <w:szCs w:val="28"/>
            <w:u w:val="none"/>
            <w:lang w:val="en-US"/>
          </w:rPr>
          <w:t>outer space</w:t>
        </w:r>
      </w:hyperlink>
      <w:r w:rsidRPr="004648C1">
        <w:rPr>
          <w:sz w:val="28"/>
          <w:szCs w:val="28"/>
          <w:lang w:val="en-US"/>
        </w:rPr>
        <w:t xml:space="preserve">, global communications and </w:t>
      </w:r>
      <w:hyperlink r:id="rId219" w:tooltip="World trade (page does not exist)" w:history="1">
        <w:r w:rsidRPr="004648C1">
          <w:rPr>
            <w:rStyle w:val="ab"/>
            <w:rFonts w:eastAsiaTheme="majorEastAsia"/>
            <w:color w:val="auto"/>
            <w:sz w:val="28"/>
            <w:szCs w:val="28"/>
            <w:u w:val="none"/>
            <w:lang w:val="en-US"/>
          </w:rPr>
          <w:t>world trade</w:t>
        </w:r>
      </w:hyperlink>
      <w:r w:rsidRPr="004648C1">
        <w:rPr>
          <w:sz w:val="28"/>
          <w:szCs w:val="28"/>
          <w:lang w:val="en-US"/>
        </w:rPr>
        <w:t xml:space="preserve">. </w:t>
      </w:r>
    </w:p>
    <w:p w:rsidR="000963C8" w:rsidRPr="00CB6A65" w:rsidRDefault="000963C8" w:rsidP="000963C8">
      <w:pPr>
        <w:shd w:val="clear" w:color="auto" w:fill="FFFFFF"/>
        <w:ind w:firstLine="709"/>
        <w:rPr>
          <w:rFonts w:ascii="Times New Roman" w:hAnsi="Times New Roman" w:cs="Times New Roman"/>
          <w:sz w:val="28"/>
          <w:szCs w:val="28"/>
          <w:lang w:val="en-US"/>
        </w:rPr>
      </w:pPr>
      <w:r w:rsidRPr="004648C1">
        <w:rPr>
          <w:rFonts w:ascii="Times New Roman" w:hAnsi="Times New Roman" w:cs="Times New Roman"/>
          <w:sz w:val="28"/>
          <w:szCs w:val="28"/>
          <w:lang w:val="en-US"/>
        </w:rPr>
        <w:t xml:space="preserve">Whilst </w:t>
      </w:r>
      <w:hyperlink r:id="rId220" w:tooltip="Municipal law (page does not exist)" w:history="1">
        <w:r w:rsidRPr="004648C1">
          <w:rPr>
            <w:rStyle w:val="ab"/>
            <w:rFonts w:ascii="Times New Roman" w:hAnsi="Times New Roman" w:cs="Times New Roman"/>
            <w:color w:val="auto"/>
            <w:sz w:val="28"/>
            <w:szCs w:val="28"/>
            <w:u w:val="none"/>
            <w:lang w:val="en-US"/>
          </w:rPr>
          <w:t>municipal law</w:t>
        </w:r>
      </w:hyperlink>
      <w:r w:rsidRPr="004648C1">
        <w:rPr>
          <w:rFonts w:ascii="Times New Roman" w:hAnsi="Times New Roman" w:cs="Times New Roman"/>
          <w:sz w:val="28"/>
          <w:szCs w:val="28"/>
          <w:lang w:val="en-US"/>
        </w:rPr>
        <w:t xml:space="preserve"> is hierarchical or vertical, with the </w:t>
      </w:r>
      <w:hyperlink r:id="rId221" w:tooltip="Legislature" w:history="1">
        <w:r w:rsidRPr="004648C1">
          <w:rPr>
            <w:rStyle w:val="ab"/>
            <w:rFonts w:ascii="Times New Roman" w:hAnsi="Times New Roman" w:cs="Times New Roman"/>
            <w:color w:val="auto"/>
            <w:sz w:val="28"/>
            <w:szCs w:val="28"/>
            <w:u w:val="none"/>
            <w:lang w:val="en-US"/>
          </w:rPr>
          <w:t>legislature</w:t>
        </w:r>
      </w:hyperlink>
      <w:r w:rsidRPr="004648C1">
        <w:rPr>
          <w:rFonts w:ascii="Times New Roman" w:hAnsi="Times New Roman" w:cs="Times New Roman"/>
          <w:sz w:val="28"/>
          <w:szCs w:val="28"/>
          <w:lang w:val="en-US"/>
        </w:rPr>
        <w:t xml:space="preserve"> enacting binding </w:t>
      </w:r>
      <w:hyperlink r:id="rId222" w:tooltip="Legislation" w:history="1">
        <w:r w:rsidRPr="004648C1">
          <w:rPr>
            <w:rStyle w:val="ab"/>
            <w:rFonts w:ascii="Times New Roman" w:hAnsi="Times New Roman" w:cs="Times New Roman"/>
            <w:color w:val="auto"/>
            <w:sz w:val="28"/>
            <w:szCs w:val="28"/>
            <w:u w:val="none"/>
            <w:lang w:val="en-US"/>
          </w:rPr>
          <w:t>legislation</w:t>
        </w:r>
      </w:hyperlink>
      <w:r w:rsidRPr="004648C1">
        <w:rPr>
          <w:rFonts w:ascii="Times New Roman" w:hAnsi="Times New Roman" w:cs="Times New Roman"/>
          <w:sz w:val="28"/>
          <w:szCs w:val="28"/>
          <w:lang w:val="en-US"/>
        </w:rPr>
        <w:t xml:space="preserve">, international law is horizontal, with all states being </w:t>
      </w:r>
      <w:hyperlink r:id="rId223" w:tooltip="Sovereign" w:history="1">
        <w:r w:rsidRPr="004648C1">
          <w:rPr>
            <w:rStyle w:val="ab"/>
            <w:rFonts w:ascii="Times New Roman" w:hAnsi="Times New Roman" w:cs="Times New Roman"/>
            <w:color w:val="auto"/>
            <w:sz w:val="28"/>
            <w:szCs w:val="28"/>
            <w:u w:val="none"/>
            <w:lang w:val="en-US"/>
          </w:rPr>
          <w:t>sovereign</w:t>
        </w:r>
      </w:hyperlink>
      <w:r w:rsidRPr="004648C1">
        <w:rPr>
          <w:rFonts w:ascii="Times New Roman" w:hAnsi="Times New Roman" w:cs="Times New Roman"/>
          <w:sz w:val="28"/>
          <w:szCs w:val="28"/>
          <w:lang w:val="en-US"/>
        </w:rPr>
        <w:t xml:space="preserve"> and theoretically equal. Because of this, the value and authority of international law is dependent upon the voluntary participation of states in its formulation, observance, and enforcement. Although there may be exceptions, most states</w:t>
      </w:r>
      <w:r w:rsidRPr="00CB6A65">
        <w:rPr>
          <w:rFonts w:ascii="Times New Roman" w:hAnsi="Times New Roman" w:cs="Times New Roman"/>
          <w:sz w:val="28"/>
          <w:szCs w:val="28"/>
          <w:lang w:val="en-US"/>
        </w:rPr>
        <w:t xml:space="preserve"> enter into legal commitments to other states out of enlightened self-interest rather than adherence to a body of law that is higher than their own.</w:t>
      </w:r>
    </w:p>
    <w:p w:rsidR="000963C8" w:rsidRPr="00CB6A65" w:rsidRDefault="000963C8" w:rsidP="000963C8">
      <w:pPr>
        <w:pStyle w:val="ac"/>
        <w:ind w:left="0" w:firstLine="709"/>
        <w:rPr>
          <w:rFonts w:ascii="Times New Roman" w:hAnsi="Times New Roman" w:cs="Times New Roman"/>
          <w:b/>
          <w:sz w:val="28"/>
          <w:szCs w:val="28"/>
          <w:lang w:val="en-US"/>
        </w:rPr>
      </w:pPr>
    </w:p>
    <w:p w:rsidR="000963C8" w:rsidRPr="00F9670D" w:rsidRDefault="000963C8" w:rsidP="000963C8">
      <w:pPr>
        <w:ind w:firstLine="709"/>
        <w:rPr>
          <w:rFonts w:ascii="Times New Roman" w:hAnsi="Times New Roman" w:cs="Times New Roman"/>
          <w:b/>
          <w:sz w:val="28"/>
          <w:szCs w:val="28"/>
          <w:lang w:val="en-US"/>
        </w:rPr>
      </w:pPr>
      <w:r w:rsidRPr="00F9670D">
        <w:rPr>
          <w:rFonts w:ascii="Times New Roman" w:hAnsi="Times New Roman" w:cs="Times New Roman"/>
          <w:b/>
          <w:sz w:val="28"/>
          <w:szCs w:val="28"/>
          <w:lang w:val="en-US"/>
        </w:rPr>
        <w:t xml:space="preserve">2. </w:t>
      </w:r>
      <w:r w:rsidR="00F9670D">
        <w:rPr>
          <w:rFonts w:ascii="Times New Roman" w:hAnsi="Times New Roman" w:cs="Times New Roman"/>
          <w:b/>
          <w:sz w:val="28"/>
          <w:szCs w:val="28"/>
          <w:lang w:val="en-US"/>
        </w:rPr>
        <w:t>Translate</w:t>
      </w:r>
      <w:r w:rsidR="00F9670D" w:rsidRPr="00F9670D">
        <w:rPr>
          <w:rFonts w:ascii="Times New Roman" w:hAnsi="Times New Roman" w:cs="Times New Roman"/>
          <w:b/>
          <w:sz w:val="28"/>
          <w:szCs w:val="28"/>
          <w:lang w:val="en-US"/>
        </w:rPr>
        <w:t xml:space="preserve"> </w:t>
      </w:r>
      <w:r w:rsidR="00F9670D">
        <w:rPr>
          <w:rFonts w:ascii="Times New Roman" w:hAnsi="Times New Roman" w:cs="Times New Roman"/>
          <w:b/>
          <w:sz w:val="28"/>
          <w:szCs w:val="28"/>
          <w:lang w:val="en-US"/>
        </w:rPr>
        <w:t>words</w:t>
      </w:r>
      <w:r w:rsidR="00F9670D" w:rsidRPr="00F9670D">
        <w:rPr>
          <w:rFonts w:ascii="Times New Roman" w:hAnsi="Times New Roman" w:cs="Times New Roman"/>
          <w:b/>
          <w:sz w:val="28"/>
          <w:szCs w:val="28"/>
          <w:lang w:val="en-US"/>
        </w:rPr>
        <w:t xml:space="preserve"> </w:t>
      </w:r>
      <w:r w:rsidR="00F9670D">
        <w:rPr>
          <w:rFonts w:ascii="Times New Roman" w:hAnsi="Times New Roman" w:cs="Times New Roman"/>
          <w:b/>
          <w:sz w:val="28"/>
          <w:szCs w:val="28"/>
          <w:lang w:val="en-US"/>
        </w:rPr>
        <w:t>and</w:t>
      </w:r>
      <w:r w:rsidR="00F9670D" w:rsidRPr="00F9670D">
        <w:rPr>
          <w:rFonts w:ascii="Times New Roman" w:hAnsi="Times New Roman" w:cs="Times New Roman"/>
          <w:b/>
          <w:sz w:val="28"/>
          <w:szCs w:val="28"/>
          <w:lang w:val="en-US"/>
        </w:rPr>
        <w:t xml:space="preserve"> </w:t>
      </w:r>
      <w:r w:rsidR="00F9670D">
        <w:rPr>
          <w:rFonts w:ascii="Times New Roman" w:hAnsi="Times New Roman" w:cs="Times New Roman"/>
          <w:b/>
          <w:sz w:val="28"/>
          <w:szCs w:val="28"/>
          <w:lang w:val="en-US"/>
        </w:rPr>
        <w:t>word</w:t>
      </w:r>
      <w:r w:rsidR="00F9670D" w:rsidRPr="00F9670D">
        <w:rPr>
          <w:rFonts w:ascii="Times New Roman" w:hAnsi="Times New Roman" w:cs="Times New Roman"/>
          <w:b/>
          <w:sz w:val="28"/>
          <w:szCs w:val="28"/>
          <w:lang w:val="en-US"/>
        </w:rPr>
        <w:t xml:space="preserve"> </w:t>
      </w:r>
      <w:r w:rsidR="00F9670D">
        <w:rPr>
          <w:rFonts w:ascii="Times New Roman" w:hAnsi="Times New Roman" w:cs="Times New Roman"/>
          <w:b/>
          <w:sz w:val="28"/>
          <w:szCs w:val="28"/>
          <w:lang w:val="en-US"/>
        </w:rPr>
        <w:t>combinations from the text</w:t>
      </w:r>
      <w:r w:rsidRPr="00F9670D">
        <w:rPr>
          <w:rFonts w:ascii="Times New Roman" w:hAnsi="Times New Roman" w:cs="Times New Roman"/>
          <w:b/>
          <w:sz w:val="28"/>
          <w:szCs w:val="28"/>
          <w:lang w:val="en-US"/>
        </w:rPr>
        <w:t>.</w:t>
      </w:r>
    </w:p>
    <w:p w:rsidR="000963C8" w:rsidRPr="00F9670D" w:rsidRDefault="000963C8" w:rsidP="000963C8">
      <w:pPr>
        <w:tabs>
          <w:tab w:val="left" w:pos="900"/>
        </w:tabs>
        <w:ind w:firstLine="709"/>
        <w:rPr>
          <w:rFonts w:ascii="Times New Roman" w:hAnsi="Times New Roman" w:cs="Times New Roman"/>
          <w:sz w:val="28"/>
          <w:szCs w:val="28"/>
          <w:lang w:val="en-US"/>
        </w:rPr>
      </w:pPr>
    </w:p>
    <w:p w:rsidR="000963C8" w:rsidRPr="00CB6A65" w:rsidRDefault="000963C8" w:rsidP="00482158">
      <w:pPr>
        <w:pStyle w:val="ac"/>
        <w:numPr>
          <w:ilvl w:val="0"/>
          <w:numId w:val="84"/>
        </w:numPr>
        <w:tabs>
          <w:tab w:val="left" w:pos="709"/>
        </w:tabs>
        <w:ind w:left="0" w:firstLine="709"/>
        <w:rPr>
          <w:rFonts w:ascii="Times New Roman" w:hAnsi="Times New Roman" w:cs="Times New Roman"/>
          <w:sz w:val="28"/>
          <w:szCs w:val="28"/>
          <w:lang w:val="en-GB"/>
        </w:rPr>
      </w:pPr>
      <w:r w:rsidRPr="00F9670D">
        <w:rPr>
          <w:rFonts w:ascii="Times New Roman" w:hAnsi="Times New Roman" w:cs="Times New Roman"/>
          <w:sz w:val="28"/>
          <w:szCs w:val="28"/>
          <w:lang w:val="en-US"/>
        </w:rPr>
        <w:t xml:space="preserve"> </w:t>
      </w:r>
      <w:r w:rsidRPr="00CB6A65">
        <w:rPr>
          <w:rFonts w:ascii="Times New Roman" w:hAnsi="Times New Roman" w:cs="Times New Roman"/>
          <w:sz w:val="28"/>
          <w:szCs w:val="28"/>
          <w:lang w:val="en-GB"/>
        </w:rPr>
        <w:t>conventional law</w:t>
      </w:r>
    </w:p>
    <w:p w:rsidR="000963C8" w:rsidRPr="00CB6A65" w:rsidRDefault="000963C8" w:rsidP="00482158">
      <w:pPr>
        <w:pStyle w:val="ac"/>
        <w:numPr>
          <w:ilvl w:val="0"/>
          <w:numId w:val="84"/>
        </w:numPr>
        <w:tabs>
          <w:tab w:val="left" w:pos="709"/>
        </w:tabs>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 maintenance of international peace and security</w:t>
      </w:r>
    </w:p>
    <w:p w:rsidR="000963C8" w:rsidRPr="00CB6A65" w:rsidRDefault="000963C8" w:rsidP="00482158">
      <w:pPr>
        <w:pStyle w:val="ac"/>
        <w:numPr>
          <w:ilvl w:val="0"/>
          <w:numId w:val="84"/>
        </w:numPr>
        <w:tabs>
          <w:tab w:val="left" w:pos="709"/>
        </w:tabs>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 to enter into legal commitments</w:t>
      </w:r>
    </w:p>
    <w:p w:rsidR="000963C8" w:rsidRPr="00CB6A65" w:rsidRDefault="000963C8" w:rsidP="00482158">
      <w:pPr>
        <w:pStyle w:val="ac"/>
        <w:numPr>
          <w:ilvl w:val="0"/>
          <w:numId w:val="84"/>
        </w:numPr>
        <w:tabs>
          <w:tab w:val="left" w:pos="709"/>
        </w:tabs>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 treatment of prisoners</w:t>
      </w:r>
    </w:p>
    <w:p w:rsidR="000963C8" w:rsidRPr="00CB6A65" w:rsidRDefault="000963C8" w:rsidP="00482158">
      <w:pPr>
        <w:pStyle w:val="ac"/>
        <w:numPr>
          <w:ilvl w:val="0"/>
          <w:numId w:val="84"/>
        </w:numPr>
        <w:tabs>
          <w:tab w:val="left" w:pos="709"/>
        </w:tabs>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 to stop the outbreak of war</w:t>
      </w:r>
    </w:p>
    <w:p w:rsidR="000963C8" w:rsidRPr="00CB6A65" w:rsidRDefault="000963C8" w:rsidP="00482158">
      <w:pPr>
        <w:pStyle w:val="ac"/>
        <w:numPr>
          <w:ilvl w:val="0"/>
          <w:numId w:val="84"/>
        </w:numPr>
        <w:tabs>
          <w:tab w:val="left" w:pos="709"/>
        </w:tabs>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 to conflict with the law</w:t>
      </w:r>
    </w:p>
    <w:p w:rsidR="000963C8" w:rsidRPr="00CB6A65" w:rsidRDefault="000963C8" w:rsidP="00482158">
      <w:pPr>
        <w:pStyle w:val="ac"/>
        <w:numPr>
          <w:ilvl w:val="0"/>
          <w:numId w:val="84"/>
        </w:numPr>
        <w:tabs>
          <w:tab w:val="left" w:pos="709"/>
        </w:tabs>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 peremptory norm</w:t>
      </w:r>
    </w:p>
    <w:p w:rsidR="000963C8" w:rsidRPr="00CB6A65" w:rsidRDefault="000963C8" w:rsidP="00482158">
      <w:pPr>
        <w:pStyle w:val="ac"/>
        <w:numPr>
          <w:ilvl w:val="0"/>
          <w:numId w:val="84"/>
        </w:numPr>
        <w:tabs>
          <w:tab w:val="left" w:pos="709"/>
        </w:tabs>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 settlement of disputes</w:t>
      </w:r>
    </w:p>
    <w:p w:rsidR="000963C8" w:rsidRPr="00CB6A65" w:rsidRDefault="000963C8" w:rsidP="00482158">
      <w:pPr>
        <w:pStyle w:val="ac"/>
        <w:numPr>
          <w:ilvl w:val="0"/>
          <w:numId w:val="84"/>
        </w:numPr>
        <w:tabs>
          <w:tab w:val="left" w:pos="426"/>
          <w:tab w:val="left" w:pos="709"/>
        </w:tabs>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 arms control</w:t>
      </w:r>
    </w:p>
    <w:p w:rsidR="000963C8" w:rsidRPr="00CB6A65" w:rsidRDefault="000963C8" w:rsidP="00482158">
      <w:pPr>
        <w:pStyle w:val="ac"/>
        <w:numPr>
          <w:ilvl w:val="0"/>
          <w:numId w:val="84"/>
        </w:numPr>
        <w:tabs>
          <w:tab w:val="left" w:pos="426"/>
          <w:tab w:val="left" w:pos="709"/>
          <w:tab w:val="left" w:pos="993"/>
          <w:tab w:val="left" w:pos="1418"/>
        </w:tabs>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 to govern the conduct of hostilities</w:t>
      </w:r>
    </w:p>
    <w:p w:rsidR="000963C8" w:rsidRPr="00CB6A65" w:rsidRDefault="000963C8" w:rsidP="00482158">
      <w:pPr>
        <w:pStyle w:val="ac"/>
        <w:numPr>
          <w:ilvl w:val="0"/>
          <w:numId w:val="84"/>
        </w:numPr>
        <w:tabs>
          <w:tab w:val="left" w:pos="426"/>
          <w:tab w:val="left" w:pos="567"/>
          <w:tab w:val="left" w:pos="709"/>
          <w:tab w:val="left" w:pos="993"/>
          <w:tab w:val="left" w:pos="1418"/>
        </w:tabs>
        <w:ind w:left="0" w:firstLine="709"/>
        <w:rPr>
          <w:rFonts w:ascii="Times New Roman" w:hAnsi="Times New Roman" w:cs="Times New Roman"/>
          <w:sz w:val="28"/>
          <w:szCs w:val="28"/>
          <w:lang w:val="en-GB"/>
        </w:rPr>
      </w:pPr>
      <w:r w:rsidRPr="00CB6A65">
        <w:rPr>
          <w:rFonts w:ascii="Times New Roman" w:hAnsi="Times New Roman" w:cs="Times New Roman"/>
          <w:sz w:val="28"/>
          <w:szCs w:val="28"/>
          <w:lang w:val="en-GB"/>
        </w:rPr>
        <w:t xml:space="preserve"> contracting parties</w:t>
      </w:r>
    </w:p>
    <w:p w:rsidR="000963C8" w:rsidRPr="00CB6A65" w:rsidRDefault="000963C8" w:rsidP="000963C8">
      <w:pPr>
        <w:pStyle w:val="ac"/>
        <w:tabs>
          <w:tab w:val="left" w:pos="993"/>
        </w:tabs>
        <w:ind w:left="0" w:firstLine="709"/>
        <w:rPr>
          <w:rFonts w:ascii="Times New Roman" w:hAnsi="Times New Roman" w:cs="Times New Roman"/>
          <w:sz w:val="28"/>
          <w:szCs w:val="28"/>
        </w:rPr>
      </w:pPr>
    </w:p>
    <w:p w:rsidR="000963C8" w:rsidRPr="00F9670D" w:rsidRDefault="000963C8" w:rsidP="000963C8">
      <w:pPr>
        <w:ind w:firstLine="709"/>
        <w:rPr>
          <w:rFonts w:ascii="Times New Roman" w:hAnsi="Times New Roman" w:cs="Times New Roman"/>
          <w:b/>
          <w:sz w:val="28"/>
          <w:szCs w:val="28"/>
          <w:lang w:val="en-US"/>
        </w:rPr>
      </w:pPr>
      <w:r w:rsidRPr="00F9670D">
        <w:rPr>
          <w:rFonts w:ascii="Times New Roman" w:hAnsi="Times New Roman" w:cs="Times New Roman"/>
          <w:b/>
          <w:sz w:val="28"/>
          <w:szCs w:val="28"/>
          <w:lang w:val="en-US"/>
        </w:rPr>
        <w:t xml:space="preserve">3. </w:t>
      </w:r>
      <w:r w:rsidR="00F9670D">
        <w:rPr>
          <w:rFonts w:ascii="Times New Roman" w:hAnsi="Times New Roman" w:cs="Times New Roman"/>
          <w:b/>
          <w:sz w:val="28"/>
          <w:szCs w:val="28"/>
          <w:lang w:val="en-US"/>
        </w:rPr>
        <w:t>Find in the text English equivalents to the Russian words and word combinations.</w:t>
      </w:r>
    </w:p>
    <w:p w:rsidR="000963C8" w:rsidRPr="00F9670D" w:rsidRDefault="000963C8" w:rsidP="000963C8">
      <w:pPr>
        <w:ind w:firstLine="709"/>
        <w:rPr>
          <w:rFonts w:ascii="Times New Roman" w:hAnsi="Times New Roman" w:cs="Times New Roman"/>
          <w:sz w:val="28"/>
          <w:szCs w:val="28"/>
          <w:lang w:val="en-US"/>
        </w:rPr>
      </w:pPr>
    </w:p>
    <w:p w:rsidR="000963C8" w:rsidRPr="00CB6A65" w:rsidRDefault="000963C8" w:rsidP="00482158">
      <w:pPr>
        <w:pStyle w:val="ac"/>
        <w:numPr>
          <w:ilvl w:val="0"/>
          <w:numId w:val="85"/>
        </w:numPr>
        <w:ind w:left="0" w:firstLine="709"/>
        <w:rPr>
          <w:rFonts w:ascii="Times New Roman" w:hAnsi="Times New Roman" w:cs="Times New Roman"/>
          <w:sz w:val="28"/>
          <w:szCs w:val="28"/>
        </w:rPr>
      </w:pPr>
      <w:r w:rsidRPr="00F9670D">
        <w:rPr>
          <w:rFonts w:ascii="Times New Roman" w:hAnsi="Times New Roman" w:cs="Times New Roman"/>
          <w:sz w:val="28"/>
          <w:szCs w:val="28"/>
          <w:lang w:val="en-US"/>
        </w:rPr>
        <w:t xml:space="preserve"> </w:t>
      </w:r>
      <w:r w:rsidRPr="00CB6A65">
        <w:rPr>
          <w:rFonts w:ascii="Times New Roman" w:hAnsi="Times New Roman" w:cs="Times New Roman"/>
          <w:sz w:val="28"/>
          <w:szCs w:val="28"/>
        </w:rPr>
        <w:t>принимать форму</w:t>
      </w:r>
    </w:p>
    <w:p w:rsidR="000963C8" w:rsidRPr="00CB6A65" w:rsidRDefault="000963C8" w:rsidP="00482158">
      <w:pPr>
        <w:pStyle w:val="ac"/>
        <w:numPr>
          <w:ilvl w:val="0"/>
          <w:numId w:val="85"/>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входить в противоречие с</w:t>
      </w:r>
    </w:p>
    <w:p w:rsidR="000963C8" w:rsidRPr="00CB6A65" w:rsidRDefault="000963C8" w:rsidP="00482158">
      <w:pPr>
        <w:pStyle w:val="ac"/>
        <w:numPr>
          <w:ilvl w:val="0"/>
          <w:numId w:val="85"/>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по соглашению с</w:t>
      </w:r>
    </w:p>
    <w:p w:rsidR="000963C8" w:rsidRPr="00CB6A65" w:rsidRDefault="000963C8" w:rsidP="00482158">
      <w:pPr>
        <w:pStyle w:val="ac"/>
        <w:numPr>
          <w:ilvl w:val="0"/>
          <w:numId w:val="85"/>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признавать нормы международного права</w:t>
      </w:r>
    </w:p>
    <w:p w:rsidR="000963C8" w:rsidRPr="00CB6A65" w:rsidRDefault="000963C8" w:rsidP="00482158">
      <w:pPr>
        <w:pStyle w:val="ac"/>
        <w:numPr>
          <w:ilvl w:val="0"/>
          <w:numId w:val="85"/>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общие принципы</w:t>
      </w:r>
    </w:p>
    <w:p w:rsidR="000963C8" w:rsidRPr="00CB6A65" w:rsidRDefault="000963C8" w:rsidP="00482158">
      <w:pPr>
        <w:pStyle w:val="ac"/>
        <w:numPr>
          <w:ilvl w:val="0"/>
          <w:numId w:val="85"/>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не соответствовать международным требованиям</w:t>
      </w:r>
    </w:p>
    <w:p w:rsidR="000963C8" w:rsidRPr="00CB6A65" w:rsidRDefault="000963C8" w:rsidP="00482158">
      <w:pPr>
        <w:pStyle w:val="ac"/>
        <w:numPr>
          <w:ilvl w:val="0"/>
          <w:numId w:val="85"/>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международная правовая система</w:t>
      </w:r>
    </w:p>
    <w:p w:rsidR="000963C8" w:rsidRPr="00CB6A65" w:rsidRDefault="000963C8" w:rsidP="00482158">
      <w:pPr>
        <w:pStyle w:val="ac"/>
        <w:numPr>
          <w:ilvl w:val="0"/>
          <w:numId w:val="85"/>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 границах государства</w:t>
      </w:r>
    </w:p>
    <w:p w:rsidR="000963C8" w:rsidRPr="00CB6A65" w:rsidRDefault="000963C8" w:rsidP="00482158">
      <w:pPr>
        <w:pStyle w:val="ac"/>
        <w:numPr>
          <w:ilvl w:val="0"/>
          <w:numId w:val="85"/>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права человека</w:t>
      </w:r>
    </w:p>
    <w:p w:rsidR="000963C8" w:rsidRPr="00CB6A65" w:rsidRDefault="000963C8" w:rsidP="00482158">
      <w:pPr>
        <w:pStyle w:val="ac"/>
        <w:numPr>
          <w:ilvl w:val="0"/>
          <w:numId w:val="85"/>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вступать в договорные отношения</w:t>
      </w:r>
    </w:p>
    <w:p w:rsidR="000963C8" w:rsidRPr="00CB6A65" w:rsidRDefault="000963C8" w:rsidP="00482158">
      <w:pPr>
        <w:pStyle w:val="ac"/>
        <w:numPr>
          <w:ilvl w:val="0"/>
          <w:numId w:val="85"/>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поддержание мира и безопасности</w:t>
      </w:r>
    </w:p>
    <w:p w:rsidR="000963C8" w:rsidRPr="00CB6A65" w:rsidRDefault="000963C8" w:rsidP="000963C8">
      <w:pPr>
        <w:pStyle w:val="ac"/>
        <w:ind w:left="0" w:firstLine="709"/>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b/>
          <w:sz w:val="28"/>
          <w:szCs w:val="28"/>
        </w:rPr>
      </w:pPr>
      <w:r w:rsidRPr="00CB6A65">
        <w:rPr>
          <w:rFonts w:ascii="Times New Roman" w:hAnsi="Times New Roman" w:cs="Times New Roman"/>
          <w:b/>
          <w:sz w:val="28"/>
          <w:szCs w:val="28"/>
        </w:rPr>
        <w:lastRenderedPageBreak/>
        <w:t xml:space="preserve">4. </w:t>
      </w:r>
      <w:r w:rsidR="00F9670D">
        <w:rPr>
          <w:rFonts w:ascii="Times New Roman" w:hAnsi="Times New Roman" w:cs="Times New Roman"/>
          <w:b/>
          <w:sz w:val="28"/>
          <w:szCs w:val="28"/>
          <w:lang w:val="en-US"/>
        </w:rPr>
        <w:t>Answer the following questions</w:t>
      </w:r>
      <w:r w:rsidRPr="00CB6A65">
        <w:rPr>
          <w:rFonts w:ascii="Times New Roman" w:hAnsi="Times New Roman" w:cs="Times New Roman"/>
          <w:b/>
          <w:sz w:val="28"/>
          <w:szCs w:val="28"/>
        </w:rPr>
        <w:t>.</w:t>
      </w:r>
    </w:p>
    <w:p w:rsidR="000963C8" w:rsidRPr="00CB6A65" w:rsidRDefault="000963C8" w:rsidP="000963C8">
      <w:pPr>
        <w:ind w:firstLine="709"/>
        <w:rPr>
          <w:rFonts w:ascii="Times New Roman" w:hAnsi="Times New Roman" w:cs="Times New Roman"/>
          <w:sz w:val="28"/>
          <w:szCs w:val="28"/>
        </w:rPr>
      </w:pPr>
    </w:p>
    <w:p w:rsidR="000963C8" w:rsidRPr="00CB6A65" w:rsidRDefault="000963C8" w:rsidP="000963C8">
      <w:pPr>
        <w:pStyle w:val="ac"/>
        <w:tabs>
          <w:tab w:val="left" w:pos="709"/>
        </w:tabs>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1. What are the primary sources of international law?</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What law was codified in the Vienna Convention on the Law of Treaties?</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3. Where does conventional international law derive from? What form may it take?</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4. Do customary law and law made by international agreement have equal authority as international law?</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5. When may a general principle be invoked as a rule of international law?</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6. What does the existence of a state presuppose?</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7. Has international law developed principles to govern the conduct of hostilities and the treatment of prisoners?</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8. Why is the value and authority of international law dependent upon the voluntary participation of states?</w:t>
      </w:r>
    </w:p>
    <w:p w:rsidR="000963C8" w:rsidRPr="00CB6A65" w:rsidRDefault="000963C8" w:rsidP="000963C8">
      <w:pPr>
        <w:tabs>
          <w:tab w:val="left" w:pos="709"/>
        </w:tabs>
        <w:ind w:firstLine="709"/>
        <w:rPr>
          <w:rFonts w:ascii="Times New Roman" w:hAnsi="Times New Roman" w:cs="Times New Roman"/>
          <w:sz w:val="28"/>
          <w:szCs w:val="28"/>
          <w:lang w:val="en-US"/>
        </w:rPr>
      </w:pPr>
    </w:p>
    <w:p w:rsidR="000963C8" w:rsidRPr="00960AAD" w:rsidRDefault="000963C8" w:rsidP="000963C8">
      <w:pPr>
        <w:pStyle w:val="ac"/>
        <w:ind w:left="0" w:firstLine="709"/>
        <w:rPr>
          <w:rFonts w:ascii="Times New Roman" w:hAnsi="Times New Roman" w:cs="Times New Roman"/>
          <w:b/>
          <w:sz w:val="28"/>
          <w:szCs w:val="28"/>
          <w:lang w:val="en-US"/>
        </w:rPr>
      </w:pPr>
      <w:r w:rsidRPr="00F9670D">
        <w:rPr>
          <w:rFonts w:ascii="Times New Roman" w:hAnsi="Times New Roman" w:cs="Times New Roman"/>
          <w:b/>
          <w:sz w:val="28"/>
          <w:szCs w:val="28"/>
          <w:lang w:val="en-US"/>
        </w:rPr>
        <w:t xml:space="preserve">5. </w:t>
      </w:r>
      <w:r w:rsidR="00F9670D">
        <w:rPr>
          <w:rFonts w:ascii="Times New Roman" w:hAnsi="Times New Roman" w:cs="Times New Roman"/>
          <w:b/>
          <w:sz w:val="28"/>
          <w:szCs w:val="28"/>
          <w:lang w:val="en-US"/>
        </w:rPr>
        <w:t xml:space="preserve">Write English words and word combinations instead </w:t>
      </w:r>
      <w:r w:rsidR="00F9670D" w:rsidRPr="00960AAD">
        <w:rPr>
          <w:rFonts w:ascii="Times New Roman" w:hAnsi="Times New Roman" w:cs="Times New Roman"/>
          <w:b/>
          <w:sz w:val="28"/>
          <w:szCs w:val="28"/>
          <w:lang w:val="en-US"/>
        </w:rPr>
        <w:t xml:space="preserve">of </w:t>
      </w:r>
      <w:r w:rsidR="00960AAD">
        <w:rPr>
          <w:rFonts w:ascii="Times New Roman" w:hAnsi="Times New Roman" w:cs="Times New Roman"/>
          <w:b/>
          <w:sz w:val="28"/>
          <w:szCs w:val="28"/>
          <w:lang w:val="en-US"/>
        </w:rPr>
        <w:t>parenthesiz</w:t>
      </w:r>
      <w:r w:rsidR="00960AAD" w:rsidRPr="00960AAD">
        <w:rPr>
          <w:rFonts w:ascii="Times New Roman" w:hAnsi="Times New Roman" w:cs="Times New Roman"/>
          <w:b/>
          <w:sz w:val="28"/>
          <w:szCs w:val="28"/>
          <w:lang w:val="en-US"/>
        </w:rPr>
        <w:t>ed</w:t>
      </w:r>
      <w:r w:rsidR="00F9670D" w:rsidRPr="00960AAD">
        <w:rPr>
          <w:rFonts w:ascii="Times New Roman" w:hAnsi="Times New Roman" w:cs="Times New Roman"/>
          <w:b/>
          <w:sz w:val="28"/>
          <w:szCs w:val="28"/>
          <w:lang w:val="en-US"/>
        </w:rPr>
        <w:t xml:space="preserve"> </w:t>
      </w:r>
      <w:r w:rsidR="00F9670D">
        <w:rPr>
          <w:rFonts w:ascii="Times New Roman" w:hAnsi="Times New Roman" w:cs="Times New Roman"/>
          <w:b/>
          <w:sz w:val="28"/>
          <w:szCs w:val="28"/>
          <w:lang w:val="en-US"/>
        </w:rPr>
        <w:t>Russian words.</w:t>
      </w:r>
      <w:r w:rsidR="000278BF">
        <w:rPr>
          <w:rFonts w:ascii="Times New Roman" w:hAnsi="Times New Roman" w:cs="Times New Roman"/>
          <w:b/>
          <w:sz w:val="28"/>
          <w:szCs w:val="28"/>
          <w:lang w:val="en-US"/>
        </w:rPr>
        <w:t xml:space="preserve"> </w:t>
      </w:r>
    </w:p>
    <w:p w:rsidR="000963C8" w:rsidRPr="00960AAD" w:rsidRDefault="000963C8" w:rsidP="000963C8">
      <w:pPr>
        <w:pStyle w:val="ac"/>
        <w:tabs>
          <w:tab w:val="left" w:pos="709"/>
          <w:tab w:val="left" w:pos="993"/>
          <w:tab w:val="left" w:pos="1134"/>
          <w:tab w:val="left" w:pos="2268"/>
          <w:tab w:val="left" w:pos="2552"/>
        </w:tabs>
        <w:ind w:left="0" w:firstLine="709"/>
        <w:rPr>
          <w:rFonts w:ascii="Times New Roman" w:hAnsi="Times New Roman" w:cs="Times New Roman"/>
          <w:color w:val="C00000"/>
          <w:sz w:val="28"/>
          <w:szCs w:val="28"/>
          <w:lang w:val="en-US"/>
        </w:rPr>
      </w:pPr>
    </w:p>
    <w:p w:rsidR="000963C8" w:rsidRPr="00CB6A65" w:rsidRDefault="000963C8" w:rsidP="000963C8">
      <w:pPr>
        <w:tabs>
          <w:tab w:val="left" w:pos="709"/>
          <w:tab w:val="left" w:pos="1134"/>
          <w:tab w:val="left" w:pos="2268"/>
          <w:tab w:val="left" w:pos="2552"/>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1. The Vienna Convention on the Law of Treaties codified (</w:t>
      </w:r>
      <w:r w:rsidRPr="00CB6A65">
        <w:rPr>
          <w:rFonts w:ascii="Times New Roman" w:hAnsi="Times New Roman" w:cs="Times New Roman"/>
          <w:sz w:val="28"/>
          <w:szCs w:val="28"/>
        </w:rPr>
        <w:t>обычное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право</w:t>
      </w:r>
      <w:r w:rsidRPr="00CB6A65">
        <w:rPr>
          <w:rFonts w:ascii="Times New Roman" w:hAnsi="Times New Roman" w:cs="Times New Roman"/>
          <w:sz w:val="28"/>
          <w:szCs w:val="28"/>
          <w:lang w:val="en-US"/>
        </w:rPr>
        <w:t>).</w:t>
      </w:r>
    </w:p>
    <w:p w:rsidR="000963C8" w:rsidRPr="00CB6A65" w:rsidRDefault="000963C8" w:rsidP="000963C8">
      <w:pPr>
        <w:pStyle w:val="ac"/>
        <w:tabs>
          <w:tab w:val="left" w:pos="709"/>
          <w:tab w:val="left" w:pos="1134"/>
          <w:tab w:val="left" w:pos="2268"/>
          <w:tab w:val="left" w:pos="2552"/>
        </w:tabs>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Conventional international law derives from (</w:t>
      </w:r>
      <w:r w:rsidRPr="00CB6A65">
        <w:rPr>
          <w:rFonts w:ascii="Times New Roman" w:hAnsi="Times New Roman" w:cs="Times New Roman"/>
          <w:sz w:val="28"/>
          <w:szCs w:val="28"/>
        </w:rPr>
        <w:t>международные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соглашения</w:t>
      </w:r>
      <w:r w:rsidRPr="00CB6A65">
        <w:rPr>
          <w:rFonts w:ascii="Times New Roman" w:hAnsi="Times New Roman" w:cs="Times New Roman"/>
          <w:sz w:val="28"/>
          <w:szCs w:val="28"/>
          <w:lang w:val="en-US"/>
        </w:rPr>
        <w:t>).</w:t>
      </w:r>
    </w:p>
    <w:p w:rsidR="000963C8" w:rsidRPr="00CB6A65" w:rsidRDefault="000963C8" w:rsidP="000963C8">
      <w:pPr>
        <w:pStyle w:val="ac"/>
        <w:tabs>
          <w:tab w:val="left" w:pos="709"/>
          <w:tab w:val="left" w:pos="1134"/>
          <w:tab w:val="left" w:pos="2268"/>
          <w:tab w:val="left" w:pos="2552"/>
        </w:tabs>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3. International agreements (</w:t>
      </w:r>
      <w:r w:rsidRPr="00CB6A65">
        <w:rPr>
          <w:rFonts w:ascii="Times New Roman" w:hAnsi="Times New Roman" w:cs="Times New Roman"/>
          <w:sz w:val="28"/>
          <w:szCs w:val="28"/>
        </w:rPr>
        <w:t>создают</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законы</w:t>
      </w:r>
      <w:r w:rsidRPr="00CB6A65">
        <w:rPr>
          <w:rFonts w:ascii="Times New Roman" w:hAnsi="Times New Roman" w:cs="Times New Roman"/>
          <w:sz w:val="28"/>
          <w:szCs w:val="28"/>
          <w:lang w:val="en-US"/>
        </w:rPr>
        <w:t>) for the parties of the agreements.</w:t>
      </w:r>
    </w:p>
    <w:p w:rsidR="000963C8" w:rsidRPr="00CB6A65" w:rsidRDefault="000963C8" w:rsidP="000963C8">
      <w:pPr>
        <w:pStyle w:val="ac"/>
        <w:tabs>
          <w:tab w:val="left" w:pos="709"/>
          <w:tab w:val="left" w:pos="1134"/>
          <w:tab w:val="left" w:pos="2268"/>
          <w:tab w:val="left" w:pos="2552"/>
        </w:tabs>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4. Customary law and law made by international agreement (</w:t>
      </w:r>
      <w:r w:rsidRPr="00CB6A65">
        <w:rPr>
          <w:rFonts w:ascii="Times New Roman" w:hAnsi="Times New Roman" w:cs="Times New Roman"/>
          <w:sz w:val="28"/>
          <w:szCs w:val="28"/>
        </w:rPr>
        <w:t>имеют</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одинаковую</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силу</w:t>
      </w:r>
      <w:r w:rsidRPr="00CB6A65">
        <w:rPr>
          <w:rFonts w:ascii="Times New Roman" w:hAnsi="Times New Roman" w:cs="Times New Roman"/>
          <w:sz w:val="28"/>
          <w:szCs w:val="28"/>
          <w:lang w:val="en-US"/>
        </w:rPr>
        <w:t>) as international law.</w:t>
      </w:r>
    </w:p>
    <w:p w:rsidR="000963C8" w:rsidRPr="00CB6A65" w:rsidRDefault="000963C8" w:rsidP="000963C8">
      <w:pPr>
        <w:pStyle w:val="ac"/>
        <w:tabs>
          <w:tab w:val="left" w:pos="709"/>
          <w:tab w:val="left" w:pos="1134"/>
          <w:tab w:val="left" w:pos="2268"/>
          <w:tab w:val="left" w:pos="2552"/>
        </w:tabs>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5. Some rules of international law are recognized by (</w:t>
      </w:r>
      <w:r w:rsidRPr="00CB6A65">
        <w:rPr>
          <w:rFonts w:ascii="Times New Roman" w:hAnsi="Times New Roman" w:cs="Times New Roman"/>
          <w:sz w:val="28"/>
          <w:szCs w:val="28"/>
        </w:rPr>
        <w:t>международное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сообщество</w:t>
      </w:r>
      <w:r w:rsidRPr="00CB6A65">
        <w:rPr>
          <w:rFonts w:ascii="Times New Roman" w:hAnsi="Times New Roman" w:cs="Times New Roman"/>
          <w:sz w:val="28"/>
          <w:szCs w:val="28"/>
          <w:lang w:val="en-US"/>
        </w:rPr>
        <w:t>) as peremptory.</w:t>
      </w:r>
    </w:p>
    <w:p w:rsidR="000963C8" w:rsidRPr="00CB6A65" w:rsidRDefault="000963C8" w:rsidP="000963C8">
      <w:pPr>
        <w:pStyle w:val="ac"/>
        <w:tabs>
          <w:tab w:val="left" w:pos="709"/>
          <w:tab w:val="left" w:pos="1134"/>
          <w:tab w:val="left" w:pos="2268"/>
          <w:tab w:val="left" w:pos="2552"/>
        </w:tabs>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6. </w:t>
      </w:r>
      <w:r w:rsidRPr="00CB6A65">
        <w:rPr>
          <w:rFonts w:ascii="Times New Roman" w:hAnsi="Times New Roman" w:cs="Times New Roman"/>
          <w:sz w:val="28"/>
          <w:szCs w:val="28"/>
          <w:lang w:val="en-US"/>
        </w:rPr>
        <w:t>There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are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situations</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where</w:t>
      </w:r>
      <w:r w:rsidRPr="00CB6A65">
        <w:rPr>
          <w:rFonts w:ascii="Times New Roman" w:hAnsi="Times New Roman" w:cs="Times New Roman"/>
          <w:sz w:val="28"/>
          <w:szCs w:val="28"/>
        </w:rPr>
        <w:t xml:space="preserve"> (ни конституционное, ни обычное международное право) </w:t>
      </w:r>
      <w:r w:rsidRPr="00CB6A65">
        <w:rPr>
          <w:rFonts w:ascii="Times New Roman" w:hAnsi="Times New Roman" w:cs="Times New Roman"/>
          <w:sz w:val="28"/>
          <w:szCs w:val="28"/>
          <w:lang w:val="en-US"/>
        </w:rPr>
        <w:t>can</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be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applicable</w:t>
      </w:r>
      <w:r w:rsidRPr="00CB6A65">
        <w:rPr>
          <w:rFonts w:ascii="Times New Roman" w:hAnsi="Times New Roman" w:cs="Times New Roman"/>
          <w:sz w:val="28"/>
          <w:szCs w:val="28"/>
        </w:rPr>
        <w:t>.</w:t>
      </w:r>
    </w:p>
    <w:p w:rsidR="000963C8" w:rsidRPr="00CB6A65" w:rsidRDefault="000963C8" w:rsidP="000963C8">
      <w:pPr>
        <w:pStyle w:val="ac"/>
        <w:tabs>
          <w:tab w:val="left" w:pos="709"/>
          <w:tab w:val="left" w:pos="1134"/>
          <w:tab w:val="left" w:pos="2268"/>
          <w:tab w:val="left" w:pos="2552"/>
        </w:tabs>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7. The law is not able to stop (</w:t>
      </w:r>
      <w:r w:rsidRPr="00CB6A65">
        <w:rPr>
          <w:rFonts w:ascii="Times New Roman" w:hAnsi="Times New Roman" w:cs="Times New Roman"/>
          <w:sz w:val="28"/>
          <w:szCs w:val="28"/>
        </w:rPr>
        <w:t>начало</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войны</w:t>
      </w:r>
      <w:r w:rsidRPr="00CB6A65">
        <w:rPr>
          <w:rFonts w:ascii="Times New Roman" w:hAnsi="Times New Roman" w:cs="Times New Roman"/>
          <w:sz w:val="28"/>
          <w:szCs w:val="28"/>
          <w:lang w:val="en-US"/>
        </w:rPr>
        <w:t>).</w:t>
      </w:r>
    </w:p>
    <w:p w:rsidR="000963C8" w:rsidRPr="00CB6A65" w:rsidRDefault="000963C8" w:rsidP="000963C8">
      <w:pPr>
        <w:tabs>
          <w:tab w:val="left" w:pos="709"/>
          <w:tab w:val="left" w:pos="1134"/>
          <w:tab w:val="left" w:pos="2268"/>
          <w:tab w:val="left" w:pos="2552"/>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8. (</w:t>
      </w:r>
      <w:r w:rsidRPr="00CB6A65">
        <w:rPr>
          <w:rFonts w:ascii="Times New Roman" w:hAnsi="Times New Roman" w:cs="Times New Roman"/>
          <w:sz w:val="28"/>
          <w:szCs w:val="28"/>
        </w:rPr>
        <w:t>Муниципальное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право</w:t>
      </w:r>
      <w:r w:rsidRPr="00CB6A65">
        <w:rPr>
          <w:rFonts w:ascii="Times New Roman" w:hAnsi="Times New Roman" w:cs="Times New Roman"/>
          <w:sz w:val="28"/>
          <w:szCs w:val="28"/>
          <w:lang w:val="en-US"/>
        </w:rPr>
        <w:t>) is vertical.</w:t>
      </w:r>
    </w:p>
    <w:p w:rsidR="000963C8" w:rsidRPr="00CB6A65" w:rsidRDefault="000963C8" w:rsidP="000963C8">
      <w:pPr>
        <w:tabs>
          <w:tab w:val="left" w:pos="709"/>
          <w:tab w:val="left" w:pos="1134"/>
          <w:tab w:val="left" w:pos="2268"/>
          <w:tab w:val="left" w:pos="2552"/>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9. International law is dependent upon (</w:t>
      </w:r>
      <w:r w:rsidRPr="00CB6A65">
        <w:rPr>
          <w:rFonts w:ascii="Times New Roman" w:hAnsi="Times New Roman" w:cs="Times New Roman"/>
          <w:sz w:val="28"/>
          <w:szCs w:val="28"/>
        </w:rPr>
        <w:t>добровольное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участие</w:t>
      </w:r>
      <w:r w:rsidRPr="00CB6A65">
        <w:rPr>
          <w:rFonts w:ascii="Times New Roman" w:hAnsi="Times New Roman" w:cs="Times New Roman"/>
          <w:sz w:val="28"/>
          <w:szCs w:val="28"/>
          <w:lang w:val="en-US"/>
        </w:rPr>
        <w:t>) of states.</w:t>
      </w:r>
    </w:p>
    <w:p w:rsidR="000963C8" w:rsidRPr="00CB6A65" w:rsidRDefault="000963C8" w:rsidP="000963C8">
      <w:pPr>
        <w:pStyle w:val="ac"/>
        <w:ind w:left="0" w:firstLine="709"/>
        <w:rPr>
          <w:rFonts w:ascii="Times New Roman" w:hAnsi="Times New Roman" w:cs="Times New Roman"/>
          <w:sz w:val="28"/>
          <w:szCs w:val="28"/>
          <w:lang w:val="en-US"/>
        </w:rPr>
      </w:pPr>
    </w:p>
    <w:p w:rsidR="000963C8" w:rsidRPr="00AF6058" w:rsidRDefault="000963C8" w:rsidP="000963C8">
      <w:pPr>
        <w:pStyle w:val="ac"/>
        <w:ind w:left="0" w:firstLine="709"/>
        <w:rPr>
          <w:rFonts w:ascii="Times New Roman" w:hAnsi="Times New Roman" w:cs="Times New Roman"/>
          <w:b/>
          <w:sz w:val="28"/>
          <w:szCs w:val="28"/>
          <w:lang w:val="en-US"/>
        </w:rPr>
      </w:pPr>
      <w:r w:rsidRPr="00AF6058">
        <w:rPr>
          <w:rFonts w:ascii="Times New Roman" w:hAnsi="Times New Roman" w:cs="Times New Roman"/>
          <w:b/>
          <w:sz w:val="28"/>
          <w:szCs w:val="28"/>
          <w:lang w:val="en-US"/>
        </w:rPr>
        <w:t xml:space="preserve">6. </w:t>
      </w:r>
      <w:r w:rsidR="00AF6058">
        <w:rPr>
          <w:rFonts w:ascii="Times New Roman" w:hAnsi="Times New Roman" w:cs="Times New Roman"/>
          <w:b/>
          <w:sz w:val="28"/>
          <w:szCs w:val="28"/>
          <w:lang w:val="en-US"/>
        </w:rPr>
        <w:t>Translate the sentences into Russian</w:t>
      </w:r>
      <w:r w:rsidRPr="00AF6058">
        <w:rPr>
          <w:rFonts w:ascii="Times New Roman" w:hAnsi="Times New Roman" w:cs="Times New Roman"/>
          <w:b/>
          <w:sz w:val="28"/>
          <w:szCs w:val="28"/>
          <w:lang w:val="en-US"/>
        </w:rPr>
        <w:t>.</w:t>
      </w:r>
    </w:p>
    <w:p w:rsidR="000963C8" w:rsidRPr="00AF6058" w:rsidRDefault="000963C8" w:rsidP="000963C8">
      <w:pPr>
        <w:pStyle w:val="ac"/>
        <w:tabs>
          <w:tab w:val="left" w:pos="709"/>
        </w:tabs>
        <w:ind w:left="0" w:firstLine="709"/>
        <w:rPr>
          <w:rFonts w:ascii="Times New Roman" w:hAnsi="Times New Roman" w:cs="Times New Roman"/>
          <w:sz w:val="28"/>
          <w:szCs w:val="28"/>
          <w:lang w:val="en-US"/>
        </w:rPr>
      </w:pPr>
    </w:p>
    <w:p w:rsidR="000963C8" w:rsidRPr="00CB6A65" w:rsidRDefault="000963C8" w:rsidP="000963C8">
      <w:pPr>
        <w:tabs>
          <w:tab w:val="left" w:pos="709"/>
          <w:tab w:val="left" w:pos="1134"/>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1. At present sources of international law also include resolutions of international organizations that are mandatory for all member-states.</w:t>
      </w:r>
    </w:p>
    <w:p w:rsidR="000963C8" w:rsidRPr="00CB6A65" w:rsidRDefault="000963C8" w:rsidP="000963C8">
      <w:pPr>
        <w:tabs>
          <w:tab w:val="left" w:pos="709"/>
          <w:tab w:val="left" w:pos="1134"/>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As a source if international law the treaty is a clearly expressed agreement between subjects of international law to create norms defining mutual rights and obligations they accept as legally binding.</w:t>
      </w:r>
    </w:p>
    <w:p w:rsidR="000963C8" w:rsidRPr="00CB6A65" w:rsidRDefault="000963C8" w:rsidP="000963C8">
      <w:pPr>
        <w:tabs>
          <w:tab w:val="left" w:pos="709"/>
          <w:tab w:val="left" w:pos="1134"/>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3. Agreements among states continue to play a leading role for states are the primary subjects of international law.</w:t>
      </w:r>
    </w:p>
    <w:p w:rsidR="000963C8" w:rsidRPr="00CB6A65" w:rsidRDefault="000963C8" w:rsidP="000963C8">
      <w:pPr>
        <w:tabs>
          <w:tab w:val="left" w:pos="709"/>
          <w:tab w:val="left" w:pos="1134"/>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4. The basic task of international law is to contribute to a normal functioning of the international system.</w:t>
      </w:r>
    </w:p>
    <w:p w:rsidR="000963C8" w:rsidRPr="00CB6A65" w:rsidRDefault="000963C8" w:rsidP="000963C8">
      <w:pPr>
        <w:tabs>
          <w:tab w:val="left" w:pos="709"/>
          <w:tab w:val="left" w:pos="1134"/>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5. International law does not govern relations arising within states, but it often influences them through the national law of these states.</w:t>
      </w:r>
    </w:p>
    <w:p w:rsidR="000963C8" w:rsidRPr="00CB6A65" w:rsidRDefault="000963C8" w:rsidP="000963C8">
      <w:pPr>
        <w:tabs>
          <w:tab w:val="left" w:pos="709"/>
          <w:tab w:val="left" w:pos="1134"/>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6. The overwhelming majority of norms of modern international law are created by agreements among states.</w:t>
      </w:r>
    </w:p>
    <w:p w:rsidR="000963C8" w:rsidRPr="00CB6A65" w:rsidRDefault="000963C8" w:rsidP="000963C8">
      <w:pPr>
        <w:tabs>
          <w:tab w:val="left" w:pos="709"/>
          <w:tab w:val="left" w:pos="1134"/>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7. The general principles of law can only be legal postulates and logical rules that are characteristic of both national legal systems and international law.</w:t>
      </w:r>
    </w:p>
    <w:p w:rsidR="000963C8" w:rsidRPr="00CB6A65" w:rsidRDefault="000963C8" w:rsidP="000963C8">
      <w:pPr>
        <w:pStyle w:val="ac"/>
        <w:ind w:left="0" w:firstLine="709"/>
        <w:rPr>
          <w:rFonts w:ascii="Times New Roman" w:hAnsi="Times New Roman" w:cs="Times New Roman"/>
          <w:sz w:val="28"/>
          <w:szCs w:val="28"/>
          <w:lang w:val="en-US"/>
        </w:rPr>
      </w:pPr>
    </w:p>
    <w:p w:rsidR="000963C8" w:rsidRPr="00AF6058" w:rsidRDefault="000963C8" w:rsidP="000963C8">
      <w:pPr>
        <w:pStyle w:val="ac"/>
        <w:ind w:left="0" w:firstLine="709"/>
        <w:rPr>
          <w:rFonts w:ascii="Times New Roman" w:hAnsi="Times New Roman" w:cs="Times New Roman"/>
          <w:b/>
          <w:sz w:val="28"/>
          <w:szCs w:val="28"/>
          <w:lang w:val="en-US"/>
        </w:rPr>
      </w:pPr>
      <w:r w:rsidRPr="00AF6058">
        <w:rPr>
          <w:rFonts w:ascii="Times New Roman" w:hAnsi="Times New Roman" w:cs="Times New Roman"/>
          <w:b/>
          <w:sz w:val="28"/>
          <w:szCs w:val="28"/>
          <w:lang w:val="en-US"/>
        </w:rPr>
        <w:t xml:space="preserve">7. </w:t>
      </w:r>
      <w:r w:rsidR="00AF6058">
        <w:rPr>
          <w:rFonts w:ascii="Times New Roman" w:hAnsi="Times New Roman" w:cs="Times New Roman"/>
          <w:b/>
          <w:sz w:val="28"/>
          <w:szCs w:val="28"/>
          <w:lang w:val="en-US"/>
        </w:rPr>
        <w:t>Use</w:t>
      </w:r>
      <w:r w:rsidR="00AF6058" w:rsidRPr="00AF6058">
        <w:rPr>
          <w:rFonts w:ascii="Times New Roman" w:hAnsi="Times New Roman" w:cs="Times New Roman"/>
          <w:b/>
          <w:sz w:val="28"/>
          <w:szCs w:val="28"/>
          <w:lang w:val="en-US"/>
        </w:rPr>
        <w:t xml:space="preserve"> </w:t>
      </w:r>
      <w:r w:rsidR="00AF6058">
        <w:rPr>
          <w:rFonts w:ascii="Times New Roman" w:hAnsi="Times New Roman" w:cs="Times New Roman"/>
          <w:b/>
          <w:sz w:val="28"/>
          <w:szCs w:val="28"/>
          <w:lang w:val="en-US"/>
        </w:rPr>
        <w:t>the</w:t>
      </w:r>
      <w:r w:rsidR="00AF6058" w:rsidRPr="00AF6058">
        <w:rPr>
          <w:rFonts w:ascii="Times New Roman" w:hAnsi="Times New Roman" w:cs="Times New Roman"/>
          <w:b/>
          <w:sz w:val="28"/>
          <w:szCs w:val="28"/>
          <w:lang w:val="en-US"/>
        </w:rPr>
        <w:t xml:space="preserve"> </w:t>
      </w:r>
      <w:r w:rsidR="00AF6058">
        <w:rPr>
          <w:rFonts w:ascii="Times New Roman" w:hAnsi="Times New Roman" w:cs="Times New Roman"/>
          <w:b/>
          <w:sz w:val="28"/>
          <w:szCs w:val="28"/>
          <w:lang w:val="en-US"/>
        </w:rPr>
        <w:t>text</w:t>
      </w:r>
      <w:r w:rsidR="00AF6058" w:rsidRPr="00AF6058">
        <w:rPr>
          <w:rFonts w:ascii="Times New Roman" w:hAnsi="Times New Roman" w:cs="Times New Roman"/>
          <w:b/>
          <w:sz w:val="28"/>
          <w:szCs w:val="28"/>
          <w:lang w:val="en-US"/>
        </w:rPr>
        <w:t xml:space="preserve"> </w:t>
      </w:r>
      <w:r w:rsidR="00AF6058">
        <w:rPr>
          <w:rFonts w:ascii="Times New Roman" w:hAnsi="Times New Roman" w:cs="Times New Roman"/>
          <w:b/>
          <w:sz w:val="28"/>
          <w:szCs w:val="28"/>
          <w:lang w:val="en-US"/>
        </w:rPr>
        <w:t>and</w:t>
      </w:r>
      <w:r w:rsidR="00AF6058" w:rsidRPr="00AF6058">
        <w:rPr>
          <w:rFonts w:ascii="Times New Roman" w:hAnsi="Times New Roman" w:cs="Times New Roman"/>
          <w:b/>
          <w:sz w:val="28"/>
          <w:szCs w:val="28"/>
          <w:lang w:val="en-US"/>
        </w:rPr>
        <w:t xml:space="preserve"> </w:t>
      </w:r>
      <w:r w:rsidR="00AF6058">
        <w:rPr>
          <w:rFonts w:ascii="Times New Roman" w:hAnsi="Times New Roman" w:cs="Times New Roman"/>
          <w:b/>
          <w:sz w:val="28"/>
          <w:szCs w:val="28"/>
          <w:lang w:val="en-US"/>
        </w:rPr>
        <w:t>translate</w:t>
      </w:r>
      <w:r w:rsidR="00AF6058" w:rsidRPr="00AF6058">
        <w:rPr>
          <w:rFonts w:ascii="Times New Roman" w:hAnsi="Times New Roman" w:cs="Times New Roman"/>
          <w:b/>
          <w:sz w:val="28"/>
          <w:szCs w:val="28"/>
          <w:lang w:val="en-US"/>
        </w:rPr>
        <w:t xml:space="preserve"> </w:t>
      </w:r>
      <w:r w:rsidR="00AF6058">
        <w:rPr>
          <w:rFonts w:ascii="Times New Roman" w:hAnsi="Times New Roman" w:cs="Times New Roman"/>
          <w:b/>
          <w:sz w:val="28"/>
          <w:szCs w:val="28"/>
          <w:lang w:val="en-US"/>
        </w:rPr>
        <w:t>the</w:t>
      </w:r>
      <w:r w:rsidR="00AF6058" w:rsidRPr="00AF6058">
        <w:rPr>
          <w:rFonts w:ascii="Times New Roman" w:hAnsi="Times New Roman" w:cs="Times New Roman"/>
          <w:b/>
          <w:sz w:val="28"/>
          <w:szCs w:val="28"/>
          <w:lang w:val="en-US"/>
        </w:rPr>
        <w:t xml:space="preserve"> </w:t>
      </w:r>
      <w:r w:rsidR="00AF6058">
        <w:rPr>
          <w:rFonts w:ascii="Times New Roman" w:hAnsi="Times New Roman" w:cs="Times New Roman"/>
          <w:b/>
          <w:sz w:val="28"/>
          <w:szCs w:val="28"/>
          <w:lang w:val="en-US"/>
        </w:rPr>
        <w:t>following</w:t>
      </w:r>
      <w:r w:rsidR="00AF6058" w:rsidRPr="00AF6058">
        <w:rPr>
          <w:rFonts w:ascii="Times New Roman" w:hAnsi="Times New Roman" w:cs="Times New Roman"/>
          <w:b/>
          <w:sz w:val="28"/>
          <w:szCs w:val="28"/>
          <w:lang w:val="en-US"/>
        </w:rPr>
        <w:t xml:space="preserve"> </w:t>
      </w:r>
      <w:r w:rsidR="00AF6058">
        <w:rPr>
          <w:rFonts w:ascii="Times New Roman" w:hAnsi="Times New Roman" w:cs="Times New Roman"/>
          <w:b/>
          <w:sz w:val="28"/>
          <w:szCs w:val="28"/>
          <w:lang w:val="en-US"/>
        </w:rPr>
        <w:t>sentences into English</w:t>
      </w:r>
      <w:r w:rsidRPr="00AF6058">
        <w:rPr>
          <w:rFonts w:ascii="Times New Roman" w:hAnsi="Times New Roman" w:cs="Times New Roman"/>
          <w:b/>
          <w:sz w:val="28"/>
          <w:szCs w:val="28"/>
          <w:lang w:val="en-US"/>
        </w:rPr>
        <w:t>.</w:t>
      </w:r>
    </w:p>
    <w:p w:rsidR="000963C8" w:rsidRPr="00CB6A65" w:rsidRDefault="000963C8" w:rsidP="000963C8">
      <w:pPr>
        <w:tabs>
          <w:tab w:val="left" w:pos="709"/>
        </w:tabs>
        <w:ind w:firstLine="709"/>
        <w:rPr>
          <w:rFonts w:ascii="Times New Roman" w:hAnsi="Times New Roman" w:cs="Times New Roman"/>
          <w:sz w:val="28"/>
          <w:szCs w:val="28"/>
        </w:rPr>
      </w:pPr>
      <w:r w:rsidRPr="00CB6A65">
        <w:rPr>
          <w:rFonts w:ascii="Times New Roman" w:hAnsi="Times New Roman" w:cs="Times New Roman"/>
          <w:sz w:val="28"/>
          <w:szCs w:val="28"/>
        </w:rPr>
        <w:t>1. Основными источниками международного права являются обычное и договорное право.</w:t>
      </w:r>
    </w:p>
    <w:p w:rsidR="000963C8" w:rsidRPr="00CB6A65" w:rsidRDefault="000963C8" w:rsidP="000963C8">
      <w:pPr>
        <w:tabs>
          <w:tab w:val="left" w:pos="709"/>
        </w:tabs>
        <w:ind w:firstLine="709"/>
        <w:rPr>
          <w:rFonts w:ascii="Times New Roman" w:hAnsi="Times New Roman" w:cs="Times New Roman"/>
          <w:sz w:val="28"/>
          <w:szCs w:val="28"/>
        </w:rPr>
      </w:pPr>
      <w:r w:rsidRPr="00CB6A65">
        <w:rPr>
          <w:rFonts w:ascii="Times New Roman" w:hAnsi="Times New Roman" w:cs="Times New Roman"/>
          <w:sz w:val="28"/>
          <w:szCs w:val="28"/>
        </w:rPr>
        <w:t>2. В некоторых случаях нельзя применить ни обычное, ни договорное право.</w:t>
      </w:r>
    </w:p>
    <w:p w:rsidR="000963C8" w:rsidRPr="00CB6A65" w:rsidRDefault="000963C8" w:rsidP="000963C8">
      <w:pPr>
        <w:tabs>
          <w:tab w:val="left" w:pos="709"/>
        </w:tabs>
        <w:ind w:firstLine="709"/>
        <w:rPr>
          <w:rFonts w:ascii="Times New Roman" w:hAnsi="Times New Roman" w:cs="Times New Roman"/>
          <w:sz w:val="28"/>
          <w:szCs w:val="28"/>
        </w:rPr>
      </w:pPr>
      <w:r w:rsidRPr="00CB6A65">
        <w:rPr>
          <w:rFonts w:ascii="Times New Roman" w:hAnsi="Times New Roman" w:cs="Times New Roman"/>
          <w:sz w:val="28"/>
          <w:szCs w:val="28"/>
        </w:rPr>
        <w:t>3. Существование государства предполагает юрисдикцию и контроль над территорией.</w:t>
      </w:r>
    </w:p>
    <w:p w:rsidR="000963C8" w:rsidRPr="00CB6A65" w:rsidRDefault="000963C8" w:rsidP="000963C8">
      <w:pPr>
        <w:tabs>
          <w:tab w:val="left" w:pos="709"/>
        </w:tabs>
        <w:ind w:firstLine="709"/>
        <w:rPr>
          <w:rFonts w:ascii="Times New Roman" w:hAnsi="Times New Roman" w:cs="Times New Roman"/>
          <w:sz w:val="28"/>
          <w:szCs w:val="28"/>
        </w:rPr>
      </w:pPr>
      <w:r w:rsidRPr="00CB6A65">
        <w:rPr>
          <w:rFonts w:ascii="Times New Roman" w:hAnsi="Times New Roman" w:cs="Times New Roman"/>
          <w:sz w:val="28"/>
          <w:szCs w:val="28"/>
        </w:rPr>
        <w:t>4. Международное право используется в решении вопросов, связанных с окружающей средой.</w:t>
      </w:r>
    </w:p>
    <w:p w:rsidR="000963C8" w:rsidRPr="00CB6A65" w:rsidRDefault="000963C8" w:rsidP="000963C8">
      <w:pPr>
        <w:tabs>
          <w:tab w:val="left" w:pos="709"/>
        </w:tabs>
        <w:ind w:firstLine="709"/>
        <w:rPr>
          <w:rFonts w:ascii="Times New Roman" w:hAnsi="Times New Roman" w:cs="Times New Roman"/>
          <w:sz w:val="28"/>
          <w:szCs w:val="28"/>
        </w:rPr>
      </w:pPr>
      <w:r w:rsidRPr="00CB6A65">
        <w:rPr>
          <w:rFonts w:ascii="Times New Roman" w:hAnsi="Times New Roman" w:cs="Times New Roman"/>
          <w:sz w:val="28"/>
          <w:szCs w:val="28"/>
        </w:rPr>
        <w:t>5. Международное право признает за государствами суверенитет и равенство.</w:t>
      </w:r>
    </w:p>
    <w:p w:rsidR="000963C8" w:rsidRPr="00CB6A65" w:rsidRDefault="000963C8" w:rsidP="000963C8">
      <w:pPr>
        <w:tabs>
          <w:tab w:val="left" w:pos="709"/>
        </w:tabs>
        <w:ind w:firstLine="709"/>
        <w:rPr>
          <w:rFonts w:ascii="Times New Roman" w:hAnsi="Times New Roman" w:cs="Times New Roman"/>
          <w:sz w:val="28"/>
          <w:szCs w:val="28"/>
        </w:rPr>
      </w:pPr>
      <w:r w:rsidRPr="00CB6A65">
        <w:rPr>
          <w:rFonts w:ascii="Times New Roman" w:hAnsi="Times New Roman" w:cs="Times New Roman"/>
          <w:sz w:val="28"/>
          <w:szCs w:val="28"/>
        </w:rPr>
        <w:t>6. Важной функцией международных отношений является поддержание мира и безопасности, а также контроль над вооружениями.</w:t>
      </w:r>
    </w:p>
    <w:p w:rsidR="000963C8" w:rsidRPr="00CB6A65" w:rsidRDefault="000963C8" w:rsidP="000963C8">
      <w:pPr>
        <w:tabs>
          <w:tab w:val="left" w:pos="709"/>
        </w:tabs>
        <w:ind w:firstLine="709"/>
        <w:rPr>
          <w:rFonts w:ascii="Times New Roman" w:hAnsi="Times New Roman" w:cs="Times New Roman"/>
          <w:sz w:val="28"/>
          <w:szCs w:val="28"/>
        </w:rPr>
      </w:pPr>
      <w:r w:rsidRPr="00CB6A65">
        <w:rPr>
          <w:rFonts w:ascii="Times New Roman" w:hAnsi="Times New Roman" w:cs="Times New Roman"/>
          <w:sz w:val="28"/>
          <w:szCs w:val="28"/>
        </w:rPr>
        <w:t>7. Международное право – это особая система правовых норм, не входящих в какую-либо национальную систему права.</w:t>
      </w:r>
    </w:p>
    <w:p w:rsidR="000963C8" w:rsidRPr="00CB6A65" w:rsidRDefault="000963C8" w:rsidP="000963C8">
      <w:pPr>
        <w:tabs>
          <w:tab w:val="left" w:pos="709"/>
        </w:tabs>
        <w:ind w:firstLine="709"/>
        <w:rPr>
          <w:rFonts w:ascii="Times New Roman" w:hAnsi="Times New Roman" w:cs="Times New Roman"/>
          <w:sz w:val="28"/>
          <w:szCs w:val="28"/>
        </w:rPr>
      </w:pPr>
      <w:r w:rsidRPr="00CB6A65">
        <w:rPr>
          <w:rFonts w:ascii="Times New Roman" w:hAnsi="Times New Roman" w:cs="Times New Roman"/>
          <w:sz w:val="28"/>
          <w:szCs w:val="28"/>
        </w:rPr>
        <w:t>8. Прогрессивные нормы государств каждой исторической эпохи оказывают влияние на развитие международного права.</w:t>
      </w:r>
    </w:p>
    <w:p w:rsidR="000963C8" w:rsidRPr="00CB6A65" w:rsidRDefault="000963C8" w:rsidP="000963C8">
      <w:pPr>
        <w:pStyle w:val="ac"/>
        <w:ind w:left="0" w:firstLine="709"/>
        <w:rPr>
          <w:rFonts w:ascii="Times New Roman" w:hAnsi="Times New Roman" w:cs="Times New Roman"/>
          <w:b/>
          <w:sz w:val="28"/>
          <w:szCs w:val="28"/>
        </w:rPr>
      </w:pPr>
    </w:p>
    <w:p w:rsidR="000963C8" w:rsidRPr="00CB6A65" w:rsidRDefault="000963C8" w:rsidP="000963C8">
      <w:pPr>
        <w:pStyle w:val="ac"/>
        <w:ind w:left="0" w:firstLine="709"/>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41"/>
      </w:tblGrid>
      <w:tr w:rsidR="000963C8" w:rsidRPr="00B20C55" w:rsidTr="008A2FAB">
        <w:trPr>
          <w:trHeight w:val="547"/>
          <w:jc w:val="center"/>
        </w:trPr>
        <w:tc>
          <w:tcPr>
            <w:tcW w:w="9541" w:type="dxa"/>
          </w:tcPr>
          <w:p w:rsidR="000963C8" w:rsidRPr="00AF6058" w:rsidRDefault="00AF6058" w:rsidP="008A2FAB">
            <w:pPr>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Grammar Revision</w:t>
            </w:r>
            <w:r w:rsidR="000963C8" w:rsidRPr="00AF6058">
              <w:rPr>
                <w:rFonts w:ascii="Times New Roman" w:hAnsi="Times New Roman" w:cs="Times New Roman"/>
                <w:b/>
                <w:sz w:val="28"/>
                <w:szCs w:val="28"/>
                <w:lang w:val="en-US"/>
              </w:rPr>
              <w:t xml:space="preserve">. </w:t>
            </w:r>
            <w:r>
              <w:rPr>
                <w:rFonts w:ascii="Times New Roman" w:hAnsi="Times New Roman" w:cs="Times New Roman"/>
                <w:b/>
                <w:sz w:val="28"/>
                <w:szCs w:val="28"/>
                <w:lang w:val="en-US"/>
              </w:rPr>
              <w:t>The Subjunctive Mood. Conditional Sentences.</w:t>
            </w:r>
          </w:p>
          <w:p w:rsidR="000963C8" w:rsidRPr="00CB6A65" w:rsidRDefault="000963C8" w:rsidP="008A2FAB">
            <w:pPr>
              <w:ind w:firstLine="709"/>
              <w:jc w:val="center"/>
              <w:rPr>
                <w:rFonts w:ascii="Times New Roman" w:hAnsi="Times New Roman" w:cs="Times New Roman"/>
                <w:b/>
                <w:sz w:val="28"/>
                <w:szCs w:val="28"/>
                <w:lang w:val="en-US"/>
              </w:rPr>
            </w:pPr>
          </w:p>
        </w:tc>
      </w:tr>
    </w:tbl>
    <w:p w:rsidR="000963C8" w:rsidRPr="00CB6A65" w:rsidRDefault="000963C8" w:rsidP="000963C8">
      <w:pPr>
        <w:ind w:firstLine="709"/>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rPr>
      </w:pPr>
      <w:r w:rsidRPr="00CB6A65">
        <w:rPr>
          <w:rFonts w:ascii="Times New Roman" w:hAnsi="Times New Roman" w:cs="Times New Roman"/>
          <w:b/>
          <w:sz w:val="28"/>
          <w:szCs w:val="28"/>
        </w:rPr>
        <w:t>Сослагательное наклонение</w:t>
      </w:r>
    </w:p>
    <w:p w:rsidR="000963C8" w:rsidRPr="00CB6A65" w:rsidRDefault="000963C8" w:rsidP="000963C8">
      <w:pPr>
        <w:ind w:firstLine="709"/>
        <w:rPr>
          <w:rFonts w:ascii="Times New Roman" w:hAnsi="Times New Roman" w:cs="Times New Roman"/>
          <w:sz w:val="28"/>
          <w:szCs w:val="28"/>
          <w:u w:val="single"/>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 xml:space="preserve">Сослагательное наклонение показывает, что действие, выраженное глаголом, не соответствует действительности, а является желательным, маловероятным или невероятным (нереальным). На русский язык сослагательное наклонение переводится глаголом в прошедшем времени с частицей «бы». В английском языке сослагательное наклонение образуется при помощи вспомогательных глаголов: </w:t>
      </w:r>
    </w:p>
    <w:p w:rsidR="000963C8" w:rsidRPr="00CB6A65" w:rsidRDefault="000963C8" w:rsidP="000963C8">
      <w:pPr>
        <w:ind w:firstLine="709"/>
        <w:jc w:val="center"/>
        <w:rPr>
          <w:rFonts w:ascii="Times New Roman" w:hAnsi="Times New Roman" w:cs="Times New Roman"/>
          <w:sz w:val="28"/>
          <w:szCs w:val="28"/>
        </w:rPr>
      </w:pPr>
    </w:p>
    <w:p w:rsidR="000963C8" w:rsidRPr="00CB6A65" w:rsidRDefault="000963C8" w:rsidP="000963C8">
      <w:pPr>
        <w:ind w:firstLine="709"/>
        <w:jc w:val="center"/>
        <w:rPr>
          <w:rFonts w:ascii="Times New Roman" w:hAnsi="Times New Roman" w:cs="Times New Roman"/>
          <w:sz w:val="28"/>
          <w:szCs w:val="28"/>
          <w:lang w:val="en-US"/>
        </w:rPr>
      </w:pPr>
      <w:r w:rsidRPr="00CB6A65">
        <w:rPr>
          <w:rFonts w:ascii="Times New Roman" w:hAnsi="Times New Roman" w:cs="Times New Roman"/>
          <w:sz w:val="28"/>
          <w:szCs w:val="28"/>
          <w:lang w:val="en-US"/>
        </w:rPr>
        <w:t>should (1</w:t>
      </w:r>
      <w:r w:rsidRPr="00CB6A65">
        <w:rPr>
          <w:rFonts w:ascii="Times New Roman" w:hAnsi="Times New Roman" w:cs="Times New Roman"/>
          <w:sz w:val="28"/>
          <w:szCs w:val="28"/>
        </w:rPr>
        <w:t>лицо</w:t>
      </w:r>
      <w:r w:rsidRPr="00CB6A65">
        <w:rPr>
          <w:rFonts w:ascii="Times New Roman" w:hAnsi="Times New Roman" w:cs="Times New Roman"/>
          <w:sz w:val="28"/>
          <w:szCs w:val="28"/>
          <w:lang w:val="en-US"/>
        </w:rPr>
        <w:t>)            Indefinite</w:t>
      </w:r>
    </w:p>
    <w:p w:rsidR="000963C8" w:rsidRPr="00CB6A65" w:rsidRDefault="000F75D6" w:rsidP="000963C8">
      <w:pPr>
        <w:ind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simplePos x="0" y="0"/>
                <wp:positionH relativeFrom="column">
                  <wp:posOffset>3468370</wp:posOffset>
                </wp:positionH>
                <wp:positionV relativeFrom="paragraph">
                  <wp:posOffset>1905</wp:posOffset>
                </wp:positionV>
                <wp:extent cx="152400" cy="152400"/>
                <wp:effectExtent l="0" t="0" r="19050" b="19050"/>
                <wp:wrapNone/>
                <wp:docPr id="185" name="Крест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plus">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06527"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185" o:spid="_x0000_s1026" type="#_x0000_t11" style="position:absolute;margin-left:273.1pt;margin-top:.15pt;width:12pt;height:1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"/>
            </w:pict>
          </mc:Fallback>
        </mc:AlternateConten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would (</w:t>
      </w:r>
      <w:r w:rsidRPr="00CB6A65">
        <w:rPr>
          <w:rFonts w:ascii="Times New Roman" w:hAnsi="Times New Roman" w:cs="Times New Roman"/>
          <w:sz w:val="28"/>
          <w:szCs w:val="28"/>
        </w:rPr>
        <w:t>для</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всех</w:t>
      </w:r>
      <w:r w:rsidRPr="00CB6A65">
        <w:rPr>
          <w:rFonts w:ascii="Times New Roman" w:hAnsi="Times New Roman" w:cs="Times New Roman"/>
          <w:sz w:val="28"/>
          <w:szCs w:val="28"/>
          <w:lang w:val="en-US"/>
        </w:rPr>
        <w:t xml:space="preserve">            Infinitive</w:t>
      </w:r>
    </w:p>
    <w:p w:rsidR="000963C8" w:rsidRPr="00CB6A65" w:rsidRDefault="000963C8" w:rsidP="000963C8">
      <w:pPr>
        <w:ind w:firstLine="709"/>
        <w:jc w:val="center"/>
        <w:rPr>
          <w:rFonts w:ascii="Times New Roman" w:hAnsi="Times New Roman" w:cs="Times New Roman"/>
          <w:sz w:val="28"/>
          <w:szCs w:val="28"/>
        </w:rPr>
      </w:pPr>
      <w:r w:rsidRPr="00CB6A65">
        <w:rPr>
          <w:rFonts w:ascii="Times New Roman" w:hAnsi="Times New Roman" w:cs="Times New Roman"/>
          <w:sz w:val="28"/>
          <w:szCs w:val="28"/>
        </w:rPr>
        <w:t>остальных лиц)         (без частицы “</w:t>
      </w:r>
      <w:r w:rsidRPr="00CB6A65">
        <w:rPr>
          <w:rFonts w:ascii="Times New Roman" w:hAnsi="Times New Roman" w:cs="Times New Roman"/>
          <w:sz w:val="28"/>
          <w:szCs w:val="28"/>
          <w:lang w:val="en-US"/>
        </w:rPr>
        <w:t>to</w:t>
      </w:r>
      <w:r w:rsidRPr="00CB6A65">
        <w:rPr>
          <w:rFonts w:ascii="Times New Roman" w:hAnsi="Times New Roman" w:cs="Times New Roman"/>
          <w:sz w:val="28"/>
          <w:szCs w:val="28"/>
        </w:rPr>
        <w:t>”)</w:t>
      </w:r>
    </w:p>
    <w:p w:rsidR="000963C8" w:rsidRPr="00CB6A65" w:rsidRDefault="000963C8" w:rsidP="000963C8">
      <w:pPr>
        <w:ind w:firstLine="709"/>
        <w:jc w:val="right"/>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Examples:</w:t>
      </w:r>
    </w:p>
    <w:p w:rsidR="000963C8" w:rsidRPr="00CB6A65" w:rsidRDefault="000963C8" w:rsidP="000963C8">
      <w:pPr>
        <w:ind w:firstLine="709"/>
        <w:rPr>
          <w:rFonts w:ascii="Times New Roman" w:hAnsi="Times New Roman" w:cs="Times New Roman"/>
          <w:sz w:val="28"/>
          <w:szCs w:val="28"/>
          <w:u w:val="single"/>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 xml:space="preserve">To discuss general principles of international law would </w:t>
      </w:r>
      <w:r w:rsidRPr="00CB6A65">
        <w:rPr>
          <w:rFonts w:ascii="Times New Roman" w:hAnsi="Times New Roman" w:cs="Times New Roman"/>
          <w:b/>
          <w:sz w:val="28"/>
          <w:szCs w:val="28"/>
          <w:lang w:val="en-US"/>
        </w:rPr>
        <w:t xml:space="preserve">be </w:t>
      </w:r>
      <w:r w:rsidRPr="00CB6A65">
        <w:rPr>
          <w:rFonts w:ascii="Times New Roman" w:hAnsi="Times New Roman" w:cs="Times New Roman"/>
          <w:sz w:val="28"/>
          <w:szCs w:val="28"/>
          <w:lang w:val="en-US"/>
        </w:rPr>
        <w:t>useful.</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Было бы полезно обсудить общие принципы международного права.</w:t>
      </w:r>
    </w:p>
    <w:p w:rsidR="000963C8" w:rsidRPr="00CB6A65" w:rsidRDefault="000963C8" w:rsidP="000963C8">
      <w:pPr>
        <w:ind w:firstLine="709"/>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What </w:t>
      </w:r>
      <w:r w:rsidRPr="00CB6A65">
        <w:rPr>
          <w:rFonts w:ascii="Times New Roman" w:hAnsi="Times New Roman" w:cs="Times New Roman"/>
          <w:b/>
          <w:sz w:val="28"/>
          <w:szCs w:val="28"/>
          <w:lang w:val="en-US"/>
        </w:rPr>
        <w:t xml:space="preserve">would </w:t>
      </w:r>
      <w:r w:rsidRPr="00CB6A65">
        <w:rPr>
          <w:rFonts w:ascii="Times New Roman" w:hAnsi="Times New Roman" w:cs="Times New Roman"/>
          <w:sz w:val="28"/>
          <w:szCs w:val="28"/>
          <w:lang w:val="en-US"/>
        </w:rPr>
        <w:t>you say if you were the witness?</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Что бы вы сказали, если бы были свидетелем?</w:t>
      </w:r>
    </w:p>
    <w:p w:rsidR="000963C8" w:rsidRPr="00CB6A65" w:rsidRDefault="000963C8" w:rsidP="000963C8">
      <w:pPr>
        <w:ind w:firstLine="709"/>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It is obligatory that we </w:t>
      </w:r>
      <w:r w:rsidRPr="00CB6A65">
        <w:rPr>
          <w:rFonts w:ascii="Times New Roman" w:hAnsi="Times New Roman" w:cs="Times New Roman"/>
          <w:b/>
          <w:sz w:val="28"/>
          <w:szCs w:val="28"/>
          <w:lang w:val="en-US"/>
        </w:rPr>
        <w:t>should observe</w:t>
      </w:r>
      <w:r w:rsidRPr="00CB6A65">
        <w:rPr>
          <w:rFonts w:ascii="Times New Roman" w:hAnsi="Times New Roman" w:cs="Times New Roman"/>
          <w:sz w:val="28"/>
          <w:szCs w:val="28"/>
          <w:lang w:val="en-US"/>
        </w:rPr>
        <w:t xml:space="preserve"> laws.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rPr>
        <w:t>Необходимо</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соблюдать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законы</w:t>
      </w:r>
      <w:r w:rsidRPr="00CB6A65">
        <w:rPr>
          <w:rFonts w:ascii="Times New Roman" w:hAnsi="Times New Roman" w:cs="Times New Roman"/>
          <w:sz w:val="28"/>
          <w:szCs w:val="28"/>
          <w:lang w:val="en-US"/>
        </w:rPr>
        <w:t>.</w: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We demand that the criminal </w:t>
      </w:r>
      <w:r w:rsidRPr="00CB6A65">
        <w:rPr>
          <w:rFonts w:ascii="Times New Roman" w:hAnsi="Times New Roman" w:cs="Times New Roman"/>
          <w:b/>
          <w:sz w:val="28"/>
          <w:szCs w:val="28"/>
          <w:lang w:val="en-US"/>
        </w:rPr>
        <w:t>should be punished</w:t>
      </w:r>
      <w:r w:rsidRPr="00CB6A65">
        <w:rPr>
          <w:rFonts w:ascii="Times New Roman" w:hAnsi="Times New Roman" w:cs="Times New Roman"/>
          <w:sz w:val="28"/>
          <w:szCs w:val="28"/>
          <w:lang w:val="en-US"/>
        </w:rPr>
        <w:t>.</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Мы требуем, чтобы преступник был наказан.</w:t>
      </w:r>
    </w:p>
    <w:p w:rsidR="000963C8" w:rsidRPr="00CB6A65" w:rsidRDefault="000963C8" w:rsidP="000963C8">
      <w:pPr>
        <w:ind w:firstLine="709"/>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Сослагательное наклонение может употребляться после глагола “</w:t>
      </w: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wish</w:t>
      </w:r>
      <w:r w:rsidRPr="00CB6A65">
        <w:rPr>
          <w:rFonts w:ascii="Times New Roman" w:hAnsi="Times New Roman" w:cs="Times New Roman"/>
          <w:sz w:val="28"/>
          <w:szCs w:val="28"/>
        </w:rPr>
        <w:t>”.</w:t>
      </w: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Examples:</w:t>
      </w:r>
    </w:p>
    <w:p w:rsidR="000963C8" w:rsidRPr="00CB6A65" w:rsidRDefault="000963C8" w:rsidP="000963C8">
      <w:pPr>
        <w:ind w:firstLine="709"/>
        <w:rPr>
          <w:rFonts w:ascii="Times New Roman" w:hAnsi="Times New Roman" w:cs="Times New Roman"/>
          <w:sz w:val="28"/>
          <w:szCs w:val="28"/>
          <w:u w:val="single"/>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I </w:t>
      </w:r>
      <w:r w:rsidRPr="00CB6A65">
        <w:rPr>
          <w:rFonts w:ascii="Times New Roman" w:hAnsi="Times New Roman" w:cs="Times New Roman"/>
          <w:b/>
          <w:sz w:val="28"/>
          <w:szCs w:val="28"/>
          <w:lang w:val="en-US"/>
        </w:rPr>
        <w:t>wish</w:t>
      </w:r>
      <w:r w:rsidRPr="00CB6A65">
        <w:rPr>
          <w:rFonts w:ascii="Times New Roman" w:hAnsi="Times New Roman" w:cs="Times New Roman"/>
          <w:sz w:val="28"/>
          <w:szCs w:val="28"/>
          <w:lang w:val="en-US"/>
        </w:rPr>
        <w:t xml:space="preserve"> he pleaded guilty. </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Я бы хотел, чтобы он признал свою вину.</w:t>
      </w:r>
    </w:p>
    <w:p w:rsidR="000963C8" w:rsidRPr="00CB6A65" w:rsidRDefault="000963C8" w:rsidP="000963C8">
      <w:pPr>
        <w:ind w:firstLine="709"/>
        <w:jc w:val="center"/>
        <w:rPr>
          <w:rFonts w:ascii="Times New Roman" w:hAnsi="Times New Roman" w:cs="Times New Roman"/>
          <w:b/>
          <w:sz w:val="28"/>
          <w:szCs w:val="28"/>
        </w:rPr>
      </w:pPr>
    </w:p>
    <w:p w:rsidR="000963C8" w:rsidRPr="00CB6A65" w:rsidRDefault="000963C8" w:rsidP="000963C8">
      <w:pPr>
        <w:jc w:val="center"/>
        <w:rPr>
          <w:rFonts w:ascii="Times New Roman" w:hAnsi="Times New Roman" w:cs="Times New Roman"/>
          <w:b/>
          <w:sz w:val="28"/>
          <w:szCs w:val="28"/>
        </w:rPr>
      </w:pPr>
      <w:r w:rsidRPr="00CB6A65">
        <w:rPr>
          <w:rFonts w:ascii="Times New Roman" w:hAnsi="Times New Roman" w:cs="Times New Roman"/>
          <w:b/>
          <w:sz w:val="28"/>
          <w:szCs w:val="28"/>
        </w:rPr>
        <w:t>Условные предложения</w:t>
      </w:r>
    </w:p>
    <w:p w:rsidR="000963C8" w:rsidRPr="00CB6A65" w:rsidRDefault="000963C8" w:rsidP="000963C8">
      <w:pPr>
        <w:ind w:firstLine="709"/>
        <w:jc w:val="center"/>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sz w:val="28"/>
          <w:szCs w:val="28"/>
          <w:u w:val="single"/>
        </w:rPr>
      </w:pPr>
      <w:r w:rsidRPr="00CB6A65">
        <w:rPr>
          <w:rFonts w:ascii="Times New Roman" w:hAnsi="Times New Roman" w:cs="Times New Roman"/>
          <w:sz w:val="28"/>
          <w:szCs w:val="28"/>
        </w:rPr>
        <w:t xml:space="preserve">Условные предложения могут выражать реальные или нереальные условия. Они вводятся союзами </w:t>
      </w:r>
      <w:r w:rsidRPr="00CB6A65">
        <w:rPr>
          <w:rFonts w:ascii="Times New Roman" w:hAnsi="Times New Roman" w:cs="Times New Roman"/>
          <w:sz w:val="28"/>
          <w:szCs w:val="28"/>
          <w:lang w:val="en-US"/>
        </w:rPr>
        <w:t>if</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incase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provided</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unless</w:t>
      </w:r>
      <w:r w:rsidRPr="00CB6A65">
        <w:rPr>
          <w:rFonts w:ascii="Times New Roman" w:hAnsi="Times New Roman" w:cs="Times New Roman"/>
          <w:sz w:val="28"/>
          <w:szCs w:val="28"/>
        </w:rPr>
        <w:t>.</w:t>
      </w:r>
    </w:p>
    <w:p w:rsidR="000963C8" w:rsidRPr="00CB6A65" w:rsidRDefault="000963C8" w:rsidP="000963C8">
      <w:pPr>
        <w:ind w:firstLine="709"/>
        <w:rPr>
          <w:rFonts w:ascii="Times New Roman" w:hAnsi="Times New Roman" w:cs="Times New Roman"/>
          <w:sz w:val="28"/>
          <w:szCs w:val="28"/>
          <w:u w:val="single"/>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b/>
          <w:sz w:val="28"/>
          <w:szCs w:val="28"/>
        </w:rPr>
        <w:t>1 тип</w:t>
      </w:r>
      <w:r w:rsidRPr="00CB6A65">
        <w:rPr>
          <w:rFonts w:ascii="Times New Roman" w:hAnsi="Times New Roman" w:cs="Times New Roman"/>
          <w:sz w:val="28"/>
          <w:szCs w:val="28"/>
        </w:rPr>
        <w:t>. Условные предложения 1 типа выражают реально осуществимые условия и переводятся на русский язык изъявительным наклонением.</w:t>
      </w:r>
    </w:p>
    <w:p w:rsidR="000963C8" w:rsidRPr="00CB6A65" w:rsidRDefault="000963C8" w:rsidP="000963C8">
      <w:pPr>
        <w:ind w:firstLine="709"/>
        <w:rPr>
          <w:rFonts w:ascii="Times New Roman" w:hAnsi="Times New Roman" w:cs="Times New Roman"/>
          <w:sz w:val="28"/>
          <w:szCs w:val="28"/>
          <w:u w:val="single"/>
          <w:lang w:val="en-US"/>
        </w:rPr>
      </w:pPr>
      <w:r w:rsidRPr="00CB6A65">
        <w:rPr>
          <w:rFonts w:ascii="Times New Roman" w:hAnsi="Times New Roman" w:cs="Times New Roman"/>
          <w:b/>
          <w:sz w:val="28"/>
          <w:szCs w:val="28"/>
          <w:lang w:val="en-US"/>
        </w:rPr>
        <w:t>Examples</w:t>
      </w:r>
      <w:r w:rsidRPr="00CB6A65">
        <w:rPr>
          <w:rFonts w:ascii="Times New Roman" w:hAnsi="Times New Roman" w:cs="Times New Roman"/>
          <w:sz w:val="28"/>
          <w:szCs w:val="28"/>
          <w:lang w:val="en-US"/>
        </w:rPr>
        <w:t>:</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If his guilt </w:t>
      </w:r>
      <w:r w:rsidRPr="00CB6A65">
        <w:rPr>
          <w:rFonts w:ascii="Times New Roman" w:hAnsi="Times New Roman" w:cs="Times New Roman"/>
          <w:b/>
          <w:sz w:val="28"/>
          <w:szCs w:val="28"/>
          <w:lang w:val="en-US"/>
        </w:rPr>
        <w:t>is proved</w:t>
      </w:r>
      <w:r w:rsidRPr="00CB6A65">
        <w:rPr>
          <w:rFonts w:ascii="Times New Roman" w:hAnsi="Times New Roman" w:cs="Times New Roman"/>
          <w:sz w:val="28"/>
          <w:szCs w:val="28"/>
          <w:lang w:val="en-US"/>
        </w:rPr>
        <w:t xml:space="preserve">, he </w:t>
      </w:r>
      <w:r w:rsidRPr="00CB6A65">
        <w:rPr>
          <w:rFonts w:ascii="Times New Roman" w:hAnsi="Times New Roman" w:cs="Times New Roman"/>
          <w:b/>
          <w:sz w:val="28"/>
          <w:szCs w:val="28"/>
          <w:lang w:val="en-US"/>
        </w:rPr>
        <w:t>will be punished.</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 xml:space="preserve">(В придаточном предложении будущее время не употребляется, вместо него используется одна из форм настоящего, чаще всего </w:t>
      </w:r>
      <w:r w:rsidRPr="00CB6A65">
        <w:rPr>
          <w:rFonts w:ascii="Times New Roman" w:hAnsi="Times New Roman" w:cs="Times New Roman"/>
          <w:sz w:val="28"/>
          <w:szCs w:val="28"/>
          <w:lang w:val="en-US"/>
        </w:rPr>
        <w:t>present</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simple</w:t>
      </w:r>
      <w:r w:rsidRPr="00CB6A65">
        <w:rPr>
          <w:rFonts w:ascii="Times New Roman" w:hAnsi="Times New Roman" w:cs="Times New Roman"/>
          <w:sz w:val="28"/>
          <w:szCs w:val="28"/>
        </w:rPr>
        <w:t>).</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Если его вина будет доказана, он будет наказан.</w:t>
      </w:r>
    </w:p>
    <w:p w:rsidR="000963C8" w:rsidRPr="00CB6A65" w:rsidRDefault="000963C8" w:rsidP="000963C8">
      <w:pPr>
        <w:ind w:firstLine="709"/>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b/>
          <w:sz w:val="28"/>
          <w:szCs w:val="28"/>
        </w:rPr>
        <w:t xml:space="preserve">2 тип. </w:t>
      </w:r>
      <w:r w:rsidRPr="00CB6A65">
        <w:rPr>
          <w:rFonts w:ascii="Times New Roman" w:hAnsi="Times New Roman" w:cs="Times New Roman"/>
          <w:sz w:val="28"/>
          <w:szCs w:val="28"/>
        </w:rPr>
        <w:t>Условные предложения 2 типа выражают маловероятные условия, относящиеся к настоящему или будущему и переводятся на русский язык сослагательным наклонением.</w:t>
      </w: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Examples: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If I </w:t>
      </w:r>
      <w:r w:rsidRPr="00CB6A65">
        <w:rPr>
          <w:rFonts w:ascii="Times New Roman" w:hAnsi="Times New Roman" w:cs="Times New Roman"/>
          <w:b/>
          <w:sz w:val="28"/>
          <w:szCs w:val="28"/>
          <w:lang w:val="en-US"/>
        </w:rPr>
        <w:t>were</w:t>
      </w:r>
      <w:r w:rsidRPr="00CB6A65">
        <w:rPr>
          <w:rFonts w:ascii="Times New Roman" w:hAnsi="Times New Roman" w:cs="Times New Roman"/>
          <w:sz w:val="28"/>
          <w:szCs w:val="28"/>
          <w:lang w:val="en-US"/>
        </w:rPr>
        <w:t xml:space="preserve"> a lawyer, I </w:t>
      </w:r>
      <w:r w:rsidRPr="00CB6A65">
        <w:rPr>
          <w:rFonts w:ascii="Times New Roman" w:hAnsi="Times New Roman" w:cs="Times New Roman"/>
          <w:b/>
          <w:sz w:val="28"/>
          <w:szCs w:val="28"/>
          <w:lang w:val="en-US"/>
        </w:rPr>
        <w:t>should explain</w:t>
      </w:r>
      <w:r w:rsidRPr="00CB6A65">
        <w:rPr>
          <w:rFonts w:ascii="Times New Roman" w:hAnsi="Times New Roman" w:cs="Times New Roman"/>
          <w:sz w:val="28"/>
          <w:szCs w:val="28"/>
          <w:lang w:val="en-US"/>
        </w:rPr>
        <w:t xml:space="preserve"> this law to you. </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Если бы я был юристом, я бы объяснил тебе этот закон.</w:t>
      </w:r>
    </w:p>
    <w:p w:rsidR="000963C8" w:rsidRPr="00CB6A65" w:rsidRDefault="000963C8" w:rsidP="000963C8">
      <w:pPr>
        <w:ind w:firstLine="709"/>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sz w:val="28"/>
          <w:szCs w:val="28"/>
          <w:u w:val="single"/>
        </w:rPr>
      </w:pPr>
      <w:r w:rsidRPr="00CB6A65">
        <w:rPr>
          <w:rFonts w:ascii="Times New Roman" w:hAnsi="Times New Roman" w:cs="Times New Roman"/>
          <w:b/>
          <w:sz w:val="28"/>
          <w:szCs w:val="28"/>
        </w:rPr>
        <w:t xml:space="preserve">3 тип. </w:t>
      </w:r>
      <w:r w:rsidRPr="00CB6A65">
        <w:rPr>
          <w:rFonts w:ascii="Times New Roman" w:hAnsi="Times New Roman" w:cs="Times New Roman"/>
          <w:sz w:val="28"/>
          <w:szCs w:val="28"/>
        </w:rPr>
        <w:t>Условные предложения 3 типа выражают нереальные условия, относящиеся к прошлому и переводятся сослагательным наклонением на русский язык.</w:t>
      </w: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Examples: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If he </w:t>
      </w:r>
      <w:r w:rsidRPr="00CB6A65">
        <w:rPr>
          <w:rFonts w:ascii="Times New Roman" w:hAnsi="Times New Roman" w:cs="Times New Roman"/>
          <w:b/>
          <w:sz w:val="28"/>
          <w:szCs w:val="28"/>
          <w:lang w:val="en-US"/>
        </w:rPr>
        <w:t>had been</w:t>
      </w:r>
      <w:r w:rsidRPr="00CB6A65">
        <w:rPr>
          <w:rFonts w:ascii="Times New Roman" w:hAnsi="Times New Roman" w:cs="Times New Roman"/>
          <w:sz w:val="28"/>
          <w:szCs w:val="28"/>
          <w:lang w:val="en-US"/>
        </w:rPr>
        <w:t xml:space="preserve"> more </w:t>
      </w:r>
      <w:r w:rsidRPr="00CB6A65">
        <w:rPr>
          <w:rFonts w:ascii="Times New Roman" w:hAnsi="Times New Roman" w:cs="Times New Roman"/>
          <w:b/>
          <w:sz w:val="28"/>
          <w:szCs w:val="28"/>
          <w:lang w:val="en-US"/>
        </w:rPr>
        <w:t>careful</w:t>
      </w:r>
      <w:r w:rsidRPr="00CB6A65">
        <w:rPr>
          <w:rFonts w:ascii="Times New Roman" w:hAnsi="Times New Roman" w:cs="Times New Roman"/>
          <w:sz w:val="28"/>
          <w:szCs w:val="28"/>
          <w:lang w:val="en-US"/>
        </w:rPr>
        <w:t xml:space="preserve">, he </w:t>
      </w:r>
      <w:r w:rsidRPr="00CB6A65">
        <w:rPr>
          <w:rFonts w:ascii="Times New Roman" w:hAnsi="Times New Roman" w:cs="Times New Roman"/>
          <w:b/>
          <w:sz w:val="28"/>
          <w:szCs w:val="28"/>
          <w:lang w:val="en-US"/>
        </w:rPr>
        <w:t>wouldn’t have had</w:t>
      </w:r>
      <w:r w:rsidRPr="00CB6A65">
        <w:rPr>
          <w:rFonts w:ascii="Times New Roman" w:hAnsi="Times New Roman" w:cs="Times New Roman"/>
          <w:sz w:val="28"/>
          <w:szCs w:val="28"/>
          <w:lang w:val="en-US"/>
        </w:rPr>
        <w:t xml:space="preserve"> a car accident.</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lastRenderedPageBreak/>
        <w:t>Если бы он был более внимательным, он  бы не попал в автомобильную аварию.</w:t>
      </w:r>
    </w:p>
    <w:p w:rsidR="000963C8" w:rsidRPr="00CB6A65" w:rsidRDefault="000963C8" w:rsidP="000963C8">
      <w:pPr>
        <w:ind w:firstLine="709"/>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b/>
          <w:sz w:val="28"/>
          <w:szCs w:val="28"/>
        </w:rPr>
        <w:t xml:space="preserve">Смешанный тип. </w:t>
      </w:r>
      <w:r w:rsidRPr="00CB6A65">
        <w:rPr>
          <w:rFonts w:ascii="Times New Roman" w:hAnsi="Times New Roman" w:cs="Times New Roman"/>
          <w:sz w:val="28"/>
          <w:szCs w:val="28"/>
        </w:rPr>
        <w:t>Если действия главного и придаточного предложений не совпадают по времени, то мы имеем смешанный тип условного предложения.</w:t>
      </w: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Examples:</w:t>
      </w:r>
    </w:p>
    <w:p w:rsidR="000963C8" w:rsidRPr="00CB6A65" w:rsidRDefault="000963C8" w:rsidP="000963C8">
      <w:pPr>
        <w:ind w:firstLine="709"/>
        <w:rPr>
          <w:rFonts w:ascii="Times New Roman" w:hAnsi="Times New Roman" w:cs="Times New Roman"/>
          <w:sz w:val="28"/>
          <w:szCs w:val="28"/>
          <w:u w:val="single"/>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If you </w:t>
      </w:r>
      <w:r w:rsidRPr="00CB6A65">
        <w:rPr>
          <w:rFonts w:ascii="Times New Roman" w:hAnsi="Times New Roman" w:cs="Times New Roman"/>
          <w:b/>
          <w:sz w:val="28"/>
          <w:szCs w:val="28"/>
          <w:lang w:val="en-US"/>
        </w:rPr>
        <w:t>had studied</w:t>
      </w:r>
      <w:r w:rsidRPr="00CB6A65">
        <w:rPr>
          <w:rFonts w:ascii="Times New Roman" w:hAnsi="Times New Roman" w:cs="Times New Roman"/>
          <w:sz w:val="28"/>
          <w:szCs w:val="28"/>
          <w:lang w:val="en-US"/>
        </w:rPr>
        <w:t xml:space="preserve"> English properly at school, you </w:t>
      </w:r>
      <w:r w:rsidRPr="00CB6A65">
        <w:rPr>
          <w:rFonts w:ascii="Times New Roman" w:hAnsi="Times New Roman" w:cs="Times New Roman"/>
          <w:b/>
          <w:sz w:val="28"/>
          <w:szCs w:val="28"/>
          <w:lang w:val="en-US"/>
        </w:rPr>
        <w:t>would know</w:t>
      </w:r>
      <w:r w:rsidRPr="00CB6A65">
        <w:rPr>
          <w:rFonts w:ascii="Times New Roman" w:hAnsi="Times New Roman" w:cs="Times New Roman"/>
          <w:sz w:val="28"/>
          <w:szCs w:val="28"/>
          <w:lang w:val="en-US"/>
        </w:rPr>
        <w:t xml:space="preserve"> it now.</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Если бы ты изучал английский как следует в школе, то ты знал бы его сейчас.</w:t>
      </w:r>
    </w:p>
    <w:p w:rsidR="000963C8" w:rsidRPr="00CB6A65" w:rsidRDefault="000963C8" w:rsidP="000963C8">
      <w:pPr>
        <w:ind w:firstLine="709"/>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В условных предложениях 1 и 2 типов может иметь место инверсия (обратный порядок слов).</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При этом союз, вводящий условное предложение, опускается.</w:t>
      </w:r>
    </w:p>
    <w:p w:rsidR="000963C8" w:rsidRPr="00CB6A65" w:rsidRDefault="000963C8" w:rsidP="000963C8">
      <w:pPr>
        <w:ind w:firstLine="709"/>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Examples:</w: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Were the judge more experienced he would notice some changes in the defendant’s behavior.</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Если бы судья был более опытным, то он бы заметил некоторые изменения в поведении подзащитного.</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He been in the courtroom then, he would have heard the sentence pronounced by the judge.</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Если бы он был тогда в суде, он бы услышал приговор, вынесенный судьей.</w:t>
      </w:r>
    </w:p>
    <w:p w:rsidR="000963C8" w:rsidRPr="00CB6A65" w:rsidRDefault="000963C8" w:rsidP="000963C8">
      <w:pPr>
        <w:ind w:firstLine="709"/>
        <w:rPr>
          <w:rFonts w:ascii="Times New Roman" w:hAnsi="Times New Roman" w:cs="Times New Roman"/>
          <w:sz w:val="28"/>
          <w:szCs w:val="28"/>
        </w:rPr>
      </w:pPr>
    </w:p>
    <w:p w:rsidR="000963C8" w:rsidRPr="00CB6A65" w:rsidRDefault="000963C8" w:rsidP="000963C8">
      <w:pPr>
        <w:ind w:firstLine="709"/>
        <w:rPr>
          <w:rFonts w:ascii="Times New Roman" w:hAnsi="Times New Roman" w:cs="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134"/>
        <w:gridCol w:w="2835"/>
        <w:gridCol w:w="3260"/>
        <w:gridCol w:w="1525"/>
      </w:tblGrid>
      <w:tr w:rsidR="000963C8" w:rsidRPr="00CB6A65" w:rsidTr="008A2FAB">
        <w:trPr>
          <w:trHeight w:val="535"/>
        </w:trPr>
        <w:tc>
          <w:tcPr>
            <w:tcW w:w="1701" w:type="dxa"/>
            <w:gridSpan w:val="2"/>
          </w:tcPr>
          <w:p w:rsidR="000963C8" w:rsidRPr="00CB6A65" w:rsidRDefault="000963C8" w:rsidP="008A2FAB">
            <w:pPr>
              <w:ind w:firstLine="709"/>
              <w:jc w:val="center"/>
              <w:rPr>
                <w:rFonts w:ascii="Times New Roman" w:hAnsi="Times New Roman" w:cs="Times New Roman"/>
                <w:sz w:val="28"/>
                <w:szCs w:val="28"/>
                <w:lang w:val="en-US"/>
              </w:rPr>
            </w:pPr>
            <w:r w:rsidRPr="00CB6A65">
              <w:rPr>
                <w:rFonts w:ascii="Times New Roman" w:hAnsi="Times New Roman" w:cs="Times New Roman"/>
                <w:sz w:val="28"/>
                <w:szCs w:val="28"/>
                <w:lang w:val="en-US"/>
              </w:rPr>
              <w:t>Condition</w:t>
            </w:r>
          </w:p>
        </w:tc>
        <w:tc>
          <w:tcPr>
            <w:tcW w:w="2835" w:type="dxa"/>
          </w:tcPr>
          <w:p w:rsidR="000963C8" w:rsidRPr="00CB6A65" w:rsidRDefault="000963C8" w:rsidP="008A2FAB">
            <w:pPr>
              <w:ind w:firstLine="709"/>
              <w:jc w:val="center"/>
              <w:rPr>
                <w:rFonts w:ascii="Times New Roman" w:hAnsi="Times New Roman" w:cs="Times New Roman"/>
                <w:sz w:val="28"/>
                <w:szCs w:val="28"/>
                <w:lang w:val="en-US"/>
              </w:rPr>
            </w:pPr>
            <w:r w:rsidRPr="00CB6A65">
              <w:rPr>
                <w:rFonts w:ascii="Times New Roman" w:hAnsi="Times New Roman" w:cs="Times New Roman"/>
                <w:sz w:val="28"/>
                <w:szCs w:val="28"/>
                <w:lang w:val="en-US"/>
              </w:rPr>
              <w:t>Subordinate Clause</w:t>
            </w:r>
          </w:p>
        </w:tc>
        <w:tc>
          <w:tcPr>
            <w:tcW w:w="3260"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Principal Clause</w:t>
            </w:r>
          </w:p>
        </w:tc>
        <w:tc>
          <w:tcPr>
            <w:tcW w:w="1525"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Translation</w:t>
            </w:r>
          </w:p>
        </w:tc>
      </w:tr>
      <w:tr w:rsidR="000963C8" w:rsidRPr="00CB6A65" w:rsidTr="008A2FAB">
        <w:tc>
          <w:tcPr>
            <w:tcW w:w="1701" w:type="dxa"/>
            <w:gridSpan w:val="2"/>
          </w:tcPr>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Real</w:t>
            </w:r>
          </w:p>
        </w:tc>
        <w:tc>
          <w:tcPr>
            <w:tcW w:w="2835"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If it looks like rain,</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If I have more time,</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If he is working on</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Friday</w:t>
            </w: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Present Ind./Cont.</w:t>
            </w:r>
          </w:p>
        </w:tc>
        <w:tc>
          <w:tcPr>
            <w:tcW w:w="3260"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We’ll stay at home</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I’ll come over.</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he won`t be able to go with us</w:t>
            </w: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Will + Infinitive</w:t>
            </w:r>
          </w:p>
        </w:tc>
        <w:tc>
          <w:tcPr>
            <w:tcW w:w="1525" w:type="dxa"/>
          </w:tcPr>
          <w:p w:rsidR="000963C8" w:rsidRPr="00CB6A65" w:rsidRDefault="000963C8" w:rsidP="008A2FAB">
            <w:pPr>
              <w:ind w:firstLine="709"/>
              <w:rPr>
                <w:rFonts w:ascii="Times New Roman" w:hAnsi="Times New Roman" w:cs="Times New Roman"/>
                <w:strike/>
                <w:sz w:val="28"/>
                <w:szCs w:val="28"/>
                <w:lang w:val="en-US"/>
              </w:rPr>
            </w:pPr>
          </w:p>
          <w:p w:rsidR="000963C8" w:rsidRPr="00CB6A65" w:rsidRDefault="000963C8" w:rsidP="008A2FAB">
            <w:pPr>
              <w:ind w:firstLine="709"/>
              <w:rPr>
                <w:rFonts w:ascii="Times New Roman" w:hAnsi="Times New Roman" w:cs="Times New Roman"/>
                <w:strike/>
                <w:sz w:val="28"/>
                <w:szCs w:val="28"/>
                <w:lang w:val="en-US"/>
              </w:rPr>
            </w:pPr>
          </w:p>
          <w:p w:rsidR="000963C8" w:rsidRPr="00CB6A65" w:rsidRDefault="000F75D6" w:rsidP="008A2FAB">
            <w:pPr>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simplePos x="0" y="0"/>
                      <wp:positionH relativeFrom="column">
                        <wp:posOffset>54610</wp:posOffset>
                      </wp:positionH>
                      <wp:positionV relativeFrom="paragraph">
                        <wp:posOffset>19050</wp:posOffset>
                      </wp:positionV>
                      <wp:extent cx="628650" cy="351155"/>
                      <wp:effectExtent l="0" t="0" r="19050" b="29845"/>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71CA9" id="Прямая со стрелкой 184" o:spid="_x0000_s1026" type="#_x0000_t32" style="position:absolute;margin-left:4.3pt;margin-top:1.5pt;width:49.5pt;height:27.6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73952" behindDoc="0" locked="0" layoutInCell="1" allowOverlap="1">
                      <wp:simplePos x="0" y="0"/>
                      <wp:positionH relativeFrom="column">
                        <wp:posOffset>54610</wp:posOffset>
                      </wp:positionH>
                      <wp:positionV relativeFrom="paragraph">
                        <wp:posOffset>19050</wp:posOffset>
                      </wp:positionV>
                      <wp:extent cx="628650" cy="351790"/>
                      <wp:effectExtent l="0" t="0" r="19050" b="29210"/>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8650" cy="351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97598" id="Прямая со стрелкой 183" o:spid="_x0000_s1026" type="#_x0000_t32" style="position:absolute;margin-left:4.3pt;margin-top:1.5pt;width:49.5pt;height:27.7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54610</wp:posOffset>
                      </wp:positionH>
                      <wp:positionV relativeFrom="paragraph">
                        <wp:posOffset>19685</wp:posOffset>
                      </wp:positionV>
                      <wp:extent cx="628650" cy="351790"/>
                      <wp:effectExtent l="0" t="0" r="19050" b="10160"/>
                      <wp:wrapNone/>
                      <wp:docPr id="182" name="Поле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51790"/>
                              </a:xfrm>
                              <a:prstGeom prst="rect">
                                <a:avLst/>
                              </a:prstGeom>
                              <a:solidFill>
                                <a:srgbClr val="FFFFFF"/>
                              </a:solidFill>
                              <a:ln w="9525">
                                <a:solidFill>
                                  <a:srgbClr val="000000"/>
                                </a:solidFill>
                                <a:miter lim="800000"/>
                                <a:headEnd/>
                                <a:tailEnd/>
                              </a:ln>
                            </wps:spPr>
                            <wps:txbx>
                              <w:txbxContent>
                                <w:p w:rsidR="00CE095A" w:rsidRDefault="00CE095A" w:rsidP="000963C8">
                                  <w:pPr>
                                    <w:jc w:val="center"/>
                                  </w:pPr>
                                  <w:r>
                                    <w:rPr>
                                      <w:sz w:val="28"/>
                                      <w:szCs w:val="28"/>
                                    </w:rPr>
                                    <w:t>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2" o:spid="_x0000_s1086" type="#_x0000_t202" style="position:absolute;left:0;text-align:left;margin-left:4.3pt;margin-top:1.55pt;width:49.5pt;height:2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">
                      <v:textbox>
                        <w:txbxContent>
                          <w:p w:rsidR="00CE095A" w:rsidRDefault="00CE095A" w:rsidP="000963C8">
                            <w:pPr>
                              <w:jc w:val="center"/>
                            </w:pPr>
                            <w:r>
                              <w:rPr>
                                <w:sz w:val="28"/>
                                <w:szCs w:val="28"/>
                              </w:rPr>
                              <w:t>бы</w:t>
                            </w:r>
                          </w:p>
                        </w:txbxContent>
                      </v:textbox>
                    </v:shape>
                  </w:pict>
                </mc:Fallback>
              </mc:AlternateContent>
            </w:r>
          </w:p>
        </w:tc>
      </w:tr>
      <w:tr w:rsidR="000963C8" w:rsidRPr="00CB6A65" w:rsidTr="008A2FAB">
        <w:trPr>
          <w:cantSplit/>
          <w:trHeight w:val="1134"/>
        </w:trPr>
        <w:tc>
          <w:tcPr>
            <w:tcW w:w="567" w:type="dxa"/>
            <w:vMerge w:val="restart"/>
            <w:textDirection w:val="btLr"/>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 xml:space="preserve">                      Unreal</w:t>
            </w:r>
          </w:p>
        </w:tc>
        <w:tc>
          <w:tcPr>
            <w:tcW w:w="1134" w:type="dxa"/>
            <w:textDirection w:val="btLr"/>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Present/</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Future</w:t>
            </w:r>
          </w:p>
        </w:tc>
        <w:tc>
          <w:tcPr>
            <w:tcW w:w="2835"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If I were you,</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If I had more time,</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If you knew him better,</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If it were not raining,</w:t>
            </w: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Past Ind./Cont.</w:t>
            </w:r>
          </w:p>
        </w:tc>
        <w:tc>
          <w:tcPr>
            <w:tcW w:w="3260"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 would go there.</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 would come over.</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You wouldn’t think so.</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 could go out.</w:t>
            </w: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Would</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Could  + Infinitive</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Might</w:t>
            </w:r>
          </w:p>
        </w:tc>
        <w:tc>
          <w:tcPr>
            <w:tcW w:w="1525" w:type="dxa"/>
            <w:vMerge w:val="restart"/>
          </w:tcPr>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F75D6" w:rsidP="008A2FAB">
            <w:pPr>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54610</wp:posOffset>
                      </wp:positionH>
                      <wp:positionV relativeFrom="paragraph">
                        <wp:posOffset>278765</wp:posOffset>
                      </wp:positionV>
                      <wp:extent cx="628650" cy="351790"/>
                      <wp:effectExtent l="0" t="0" r="19050" b="10160"/>
                      <wp:wrapNone/>
                      <wp:docPr id="181" name="Поле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51790"/>
                              </a:xfrm>
                              <a:prstGeom prst="rect">
                                <a:avLst/>
                              </a:prstGeom>
                              <a:solidFill>
                                <a:srgbClr val="FFFFFF"/>
                              </a:solidFill>
                              <a:ln w="9525">
                                <a:solidFill>
                                  <a:srgbClr val="000000"/>
                                </a:solidFill>
                                <a:miter lim="800000"/>
                                <a:headEnd/>
                                <a:tailEnd/>
                              </a:ln>
                            </wps:spPr>
                            <wps:txbx>
                              <w:txbxContent>
                                <w:p w:rsidR="00CE095A" w:rsidRDefault="00CE095A" w:rsidP="000963C8">
                                  <w:pPr>
                                    <w:jc w:val="center"/>
                                  </w:pPr>
                                  <w:r>
                                    <w:rPr>
                                      <w:sz w:val="28"/>
                                      <w:szCs w:val="28"/>
                                    </w:rPr>
                                    <w:t>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1" o:spid="_x0000_s1087" type="#_x0000_t202" style="position:absolute;left:0;text-align:left;margin-left:4.3pt;margin-top:21.95pt;width:49.5pt;height:27.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">
                      <v:textbox>
                        <w:txbxContent>
                          <w:p w:rsidR="00CE095A" w:rsidRDefault="00CE095A" w:rsidP="000963C8">
                            <w:pPr>
                              <w:jc w:val="center"/>
                            </w:pPr>
                            <w:r>
                              <w:rPr>
                                <w:sz w:val="28"/>
                                <w:szCs w:val="28"/>
                              </w:rPr>
                              <w:t>бы</w:t>
                            </w:r>
                          </w:p>
                        </w:txbxContent>
                      </v:textbox>
                    </v:shape>
                  </w:pict>
                </mc:Fallback>
              </mc:AlternateContent>
            </w:r>
          </w:p>
        </w:tc>
      </w:tr>
      <w:tr w:rsidR="000963C8" w:rsidRPr="00767286" w:rsidTr="008A2FAB">
        <w:trPr>
          <w:cantSplit/>
          <w:trHeight w:val="1134"/>
        </w:trPr>
        <w:tc>
          <w:tcPr>
            <w:tcW w:w="1701" w:type="dxa"/>
            <w:vMerge/>
            <w:vAlign w:val="center"/>
          </w:tcPr>
          <w:p w:rsidR="000963C8" w:rsidRPr="00CB6A65" w:rsidRDefault="000963C8" w:rsidP="008A2FAB">
            <w:pPr>
              <w:ind w:firstLine="709"/>
              <w:rPr>
                <w:rFonts w:ascii="Times New Roman" w:hAnsi="Times New Roman" w:cs="Times New Roman"/>
                <w:sz w:val="28"/>
                <w:szCs w:val="28"/>
                <w:lang w:val="en-US"/>
              </w:rPr>
            </w:pPr>
          </w:p>
        </w:tc>
        <w:tc>
          <w:tcPr>
            <w:tcW w:w="1134" w:type="dxa"/>
            <w:textDirection w:val="btLr"/>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Past</w:t>
            </w:r>
          </w:p>
        </w:tc>
        <w:tc>
          <w:tcPr>
            <w:tcW w:w="2835"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If you had gone there,</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If it hadn’t been so hot</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last summer</w:t>
            </w: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Past Perfect</w:t>
            </w:r>
          </w:p>
        </w:tc>
        <w:tc>
          <w:tcPr>
            <w:tcW w:w="3260" w:type="dxa"/>
          </w:tcPr>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you would have seen him.</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we could have gone to the South.</w:t>
            </w:r>
          </w:p>
          <w:p w:rsidR="000963C8" w:rsidRPr="00CB6A65" w:rsidRDefault="000963C8" w:rsidP="008A2FAB">
            <w:pPr>
              <w:ind w:firstLine="709"/>
              <w:rPr>
                <w:rFonts w:ascii="Times New Roman" w:hAnsi="Times New Roman" w:cs="Times New Roman"/>
                <w:sz w:val="28"/>
                <w:szCs w:val="28"/>
                <w:lang w:val="en-US"/>
              </w:rPr>
            </w:pP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Would</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Could  + have + Participle II</w:t>
            </w:r>
          </w:p>
          <w:p w:rsidR="000963C8" w:rsidRPr="00CB6A65" w:rsidRDefault="000963C8" w:rsidP="008A2FAB">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Might</w:t>
            </w:r>
          </w:p>
        </w:tc>
        <w:tc>
          <w:tcPr>
            <w:tcW w:w="1525" w:type="dxa"/>
            <w:vMerge/>
            <w:vAlign w:val="center"/>
          </w:tcPr>
          <w:p w:rsidR="000963C8" w:rsidRPr="00CB6A65" w:rsidRDefault="000963C8" w:rsidP="008A2FAB">
            <w:pPr>
              <w:ind w:firstLine="709"/>
              <w:rPr>
                <w:rFonts w:ascii="Times New Roman" w:hAnsi="Times New Roman" w:cs="Times New Roman"/>
                <w:sz w:val="28"/>
                <w:szCs w:val="28"/>
                <w:lang w:val="en-US"/>
              </w:rPr>
            </w:pPr>
          </w:p>
        </w:tc>
      </w:tr>
    </w:tbl>
    <w:p w:rsidR="000963C8" w:rsidRPr="00CB6A65" w:rsidRDefault="000963C8" w:rsidP="000963C8">
      <w:pPr>
        <w:ind w:firstLine="709"/>
        <w:rPr>
          <w:rFonts w:ascii="Times New Roman" w:hAnsi="Times New Roman" w:cs="Times New Roman"/>
          <w:sz w:val="28"/>
          <w:szCs w:val="28"/>
          <w:lang w:val="en-US"/>
        </w:rPr>
      </w:pPr>
    </w:p>
    <w:p w:rsidR="000963C8" w:rsidRPr="00CB6A65" w:rsidRDefault="00BD0E33" w:rsidP="00482158">
      <w:pPr>
        <w:numPr>
          <w:ilvl w:val="0"/>
          <w:numId w:val="86"/>
        </w:numPr>
        <w:ind w:left="0" w:firstLine="709"/>
        <w:rPr>
          <w:rFonts w:ascii="Times New Roman" w:hAnsi="Times New Roman" w:cs="Times New Roman"/>
          <w:b/>
          <w:sz w:val="28"/>
          <w:szCs w:val="28"/>
        </w:rPr>
      </w:pPr>
      <w:r>
        <w:rPr>
          <w:rFonts w:ascii="Times New Roman" w:hAnsi="Times New Roman" w:cs="Times New Roman"/>
          <w:b/>
          <w:sz w:val="28"/>
          <w:szCs w:val="28"/>
          <w:lang w:val="en-US"/>
        </w:rPr>
        <w:t>Translate sentences into Russian</w:t>
      </w:r>
      <w:r w:rsidR="000963C8" w:rsidRPr="00CB6A65">
        <w:rPr>
          <w:rFonts w:ascii="Times New Roman" w:hAnsi="Times New Roman" w:cs="Times New Roman"/>
          <w:b/>
          <w:sz w:val="28"/>
          <w:szCs w:val="28"/>
        </w:rPr>
        <w:t>.</w:t>
      </w:r>
    </w:p>
    <w:p w:rsidR="000963C8" w:rsidRPr="00CB6A65" w:rsidRDefault="000963C8" w:rsidP="000963C8">
      <w:pPr>
        <w:ind w:firstLine="709"/>
        <w:rPr>
          <w:rFonts w:ascii="Times New Roman" w:hAnsi="Times New Roman" w:cs="Times New Roman"/>
          <w:b/>
          <w:sz w:val="28"/>
          <w:szCs w:val="28"/>
        </w:rPr>
      </w:pPr>
    </w:p>
    <w:p w:rsidR="000963C8" w:rsidRPr="00CB6A65" w:rsidRDefault="000963C8" w:rsidP="00482158">
      <w:pPr>
        <w:numPr>
          <w:ilvl w:val="0"/>
          <w:numId w:val="87"/>
        </w:numPr>
        <w:ind w:left="0" w:firstLine="709"/>
        <w:rPr>
          <w:rFonts w:ascii="Times New Roman" w:hAnsi="Times New Roman" w:cs="Times New Roman"/>
          <w:sz w:val="28"/>
          <w:szCs w:val="28"/>
          <w:lang w:val="en-US"/>
        </w:rPr>
      </w:pPr>
      <w:r w:rsidRPr="00465A73">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It is evident that conventional international law should take any form that the contracting parties agree upon.</w:t>
      </w:r>
    </w:p>
    <w:p w:rsidR="000963C8" w:rsidRPr="00CB6A65" w:rsidRDefault="000963C8" w:rsidP="00482158">
      <w:pPr>
        <w:numPr>
          <w:ilvl w:val="0"/>
          <w:numId w:val="8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It is obligatory that agreements should not conflict with the rules of international law.</w:t>
      </w:r>
    </w:p>
    <w:p w:rsidR="000963C8" w:rsidRPr="00CB6A65" w:rsidRDefault="000963C8" w:rsidP="00482158">
      <w:pPr>
        <w:numPr>
          <w:ilvl w:val="0"/>
          <w:numId w:val="8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It is necessary that customary law and law made by international agreement should have equal authority as international law.</w:t>
      </w:r>
    </w:p>
    <w:p w:rsidR="000963C8" w:rsidRPr="00CB6A65" w:rsidRDefault="000963C8" w:rsidP="00482158">
      <w:pPr>
        <w:numPr>
          <w:ilvl w:val="0"/>
          <w:numId w:val="8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The secretary demanded that the documents should be submitted without delay. </w:t>
      </w:r>
    </w:p>
    <w:p w:rsidR="000963C8" w:rsidRPr="00CB6A65" w:rsidRDefault="000963C8" w:rsidP="00482158">
      <w:pPr>
        <w:numPr>
          <w:ilvl w:val="0"/>
          <w:numId w:val="87"/>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I wish general principles common to systems of national law were observed.</w:t>
      </w:r>
    </w:p>
    <w:p w:rsidR="000963C8" w:rsidRPr="00CB6A65" w:rsidRDefault="000963C8" w:rsidP="000963C8">
      <w:pPr>
        <w:ind w:firstLine="709"/>
        <w:rPr>
          <w:rFonts w:ascii="Times New Roman" w:hAnsi="Times New Roman" w:cs="Times New Roman"/>
          <w:sz w:val="28"/>
          <w:szCs w:val="28"/>
          <w:lang w:val="en-US"/>
        </w:rPr>
      </w:pPr>
    </w:p>
    <w:p w:rsidR="00BD0E33" w:rsidRPr="00CB6A65" w:rsidRDefault="00BD0E33" w:rsidP="00482158">
      <w:pPr>
        <w:numPr>
          <w:ilvl w:val="0"/>
          <w:numId w:val="86"/>
        </w:numPr>
        <w:ind w:left="0" w:firstLine="709"/>
        <w:rPr>
          <w:rFonts w:ascii="Times New Roman" w:hAnsi="Times New Roman" w:cs="Times New Roman"/>
          <w:b/>
          <w:sz w:val="28"/>
          <w:szCs w:val="28"/>
        </w:rPr>
      </w:pPr>
      <w:r>
        <w:rPr>
          <w:rFonts w:ascii="Times New Roman" w:hAnsi="Times New Roman" w:cs="Times New Roman"/>
          <w:b/>
          <w:sz w:val="28"/>
          <w:szCs w:val="28"/>
          <w:lang w:val="en-US"/>
        </w:rPr>
        <w:t>Translate sentences into English</w:t>
      </w:r>
      <w:r w:rsidRPr="00CB6A65">
        <w:rPr>
          <w:rFonts w:ascii="Times New Roman" w:hAnsi="Times New Roman" w:cs="Times New Roman"/>
          <w:b/>
          <w:sz w:val="28"/>
          <w:szCs w:val="28"/>
        </w:rPr>
        <w:t>.</w:t>
      </w:r>
    </w:p>
    <w:p w:rsidR="000963C8" w:rsidRPr="00CB6A65" w:rsidRDefault="000963C8" w:rsidP="000963C8">
      <w:pPr>
        <w:ind w:firstLine="709"/>
        <w:rPr>
          <w:rFonts w:ascii="Times New Roman" w:hAnsi="Times New Roman" w:cs="Times New Roman"/>
          <w:b/>
          <w:sz w:val="28"/>
          <w:szCs w:val="28"/>
        </w:rPr>
      </w:pPr>
    </w:p>
    <w:p w:rsidR="000963C8" w:rsidRPr="00CB6A65" w:rsidRDefault="000963C8" w:rsidP="00482158">
      <w:pPr>
        <w:pStyle w:val="ac"/>
        <w:numPr>
          <w:ilvl w:val="0"/>
          <w:numId w:val="88"/>
        </w:numPr>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 Необходимо, чтобы стороны действовали в рамках Венской конвенции.</w:t>
      </w:r>
    </w:p>
    <w:p w:rsidR="000963C8" w:rsidRPr="00CB6A65" w:rsidRDefault="000963C8" w:rsidP="00482158">
      <w:pPr>
        <w:pStyle w:val="ac"/>
        <w:numPr>
          <w:ilvl w:val="0"/>
          <w:numId w:val="88"/>
        </w:numPr>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 Важно, чтобы соблюдалась Декларация прав человека.</w:t>
      </w:r>
    </w:p>
    <w:p w:rsidR="000963C8" w:rsidRPr="00CB6A65" w:rsidRDefault="000963C8" w:rsidP="00482158">
      <w:pPr>
        <w:pStyle w:val="ac"/>
        <w:numPr>
          <w:ilvl w:val="0"/>
          <w:numId w:val="88"/>
        </w:numPr>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 Ситуация требует, чтобы суверенные государства объединили свои усилия.</w:t>
      </w:r>
    </w:p>
    <w:p w:rsidR="000963C8" w:rsidRPr="00CB6A65" w:rsidRDefault="000963C8" w:rsidP="00482158">
      <w:pPr>
        <w:pStyle w:val="ac"/>
        <w:numPr>
          <w:ilvl w:val="0"/>
          <w:numId w:val="88"/>
        </w:numPr>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 Необходимо, чтобы все помнили, что международный договор является главным источником международного права.</w:t>
      </w:r>
    </w:p>
    <w:p w:rsidR="000963C8" w:rsidRPr="00CB6A65" w:rsidRDefault="000963C8" w:rsidP="00482158">
      <w:pPr>
        <w:pStyle w:val="ac"/>
        <w:numPr>
          <w:ilvl w:val="0"/>
          <w:numId w:val="88"/>
        </w:numPr>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 Жаль, что стороны не пришли к соглашению.</w:t>
      </w:r>
    </w:p>
    <w:p w:rsidR="000963C8" w:rsidRPr="00CB6A65" w:rsidRDefault="000963C8" w:rsidP="000963C8">
      <w:pPr>
        <w:ind w:firstLine="709"/>
        <w:rPr>
          <w:rFonts w:ascii="Times New Roman" w:hAnsi="Times New Roman" w:cs="Times New Roman"/>
          <w:sz w:val="28"/>
          <w:szCs w:val="28"/>
        </w:rPr>
      </w:pPr>
    </w:p>
    <w:p w:rsidR="00BD0E33" w:rsidRPr="0019086D" w:rsidRDefault="0019086D" w:rsidP="0019086D">
      <w:pPr>
        <w:ind w:left="709"/>
        <w:rPr>
          <w:rFonts w:ascii="Times New Roman" w:hAnsi="Times New Roman" w:cs="Times New Roman"/>
          <w:b/>
          <w:sz w:val="28"/>
          <w:szCs w:val="28"/>
          <w:lang w:val="en-US"/>
        </w:rPr>
      </w:pPr>
      <w:r>
        <w:rPr>
          <w:rFonts w:ascii="Times New Roman" w:hAnsi="Times New Roman" w:cs="Times New Roman"/>
          <w:b/>
          <w:sz w:val="28"/>
          <w:szCs w:val="28"/>
          <w:lang w:val="en-US"/>
        </w:rPr>
        <w:t xml:space="preserve">3. </w:t>
      </w:r>
      <w:r w:rsidR="00BD0E33">
        <w:rPr>
          <w:rFonts w:ascii="Times New Roman" w:hAnsi="Times New Roman" w:cs="Times New Roman"/>
          <w:b/>
          <w:sz w:val="28"/>
          <w:szCs w:val="28"/>
          <w:lang w:val="en-US"/>
        </w:rPr>
        <w:t>Translate sentences into Russian</w:t>
      </w:r>
      <w:r w:rsidR="00BD0E33" w:rsidRPr="0019086D">
        <w:rPr>
          <w:rFonts w:ascii="Times New Roman" w:hAnsi="Times New Roman" w:cs="Times New Roman"/>
          <w:b/>
          <w:sz w:val="28"/>
          <w:szCs w:val="28"/>
          <w:lang w:val="en-US"/>
        </w:rPr>
        <w:t>.</w:t>
      </w:r>
    </w:p>
    <w:p w:rsidR="000963C8" w:rsidRPr="0019086D" w:rsidRDefault="000963C8" w:rsidP="000963C8">
      <w:pPr>
        <w:ind w:firstLine="709"/>
        <w:rPr>
          <w:rFonts w:ascii="Times New Roman" w:hAnsi="Times New Roman" w:cs="Times New Roman"/>
          <w:sz w:val="28"/>
          <w:szCs w:val="28"/>
          <w:lang w:val="en-US"/>
        </w:rPr>
      </w:pPr>
    </w:p>
    <w:p w:rsidR="000963C8" w:rsidRPr="00CB6A65" w:rsidRDefault="000963C8" w:rsidP="00482158">
      <w:pPr>
        <w:pStyle w:val="ac"/>
        <w:numPr>
          <w:ilvl w:val="0"/>
          <w:numId w:val="89"/>
        </w:numPr>
        <w:ind w:left="0" w:firstLine="709"/>
        <w:rPr>
          <w:rFonts w:ascii="Times New Roman" w:hAnsi="Times New Roman" w:cs="Times New Roman"/>
          <w:sz w:val="28"/>
          <w:szCs w:val="28"/>
          <w:lang w:val="en-US"/>
        </w:rPr>
      </w:pPr>
      <w:r w:rsidRPr="0019086D">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Even if the law is not able to stop the outbreak of war, it will govern the conduct of hostilities.</w:t>
      </w:r>
    </w:p>
    <w:p w:rsidR="000963C8" w:rsidRPr="00CB6A65" w:rsidRDefault="000963C8" w:rsidP="00482158">
      <w:pPr>
        <w:pStyle w:val="ac"/>
        <w:numPr>
          <w:ilvl w:val="0"/>
          <w:numId w:val="8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If the laws of a nation-state were applicable in regional agreements there would be no need for supranational law.</w:t>
      </w:r>
    </w:p>
    <w:p w:rsidR="000963C8" w:rsidRPr="00CB6A65" w:rsidRDefault="000963C8" w:rsidP="00482158">
      <w:pPr>
        <w:pStyle w:val="ac"/>
        <w:numPr>
          <w:ilvl w:val="0"/>
          <w:numId w:val="8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If the United Nations hadn`t developed new advisory standards, there would be no Declaration of Human Rights.</w:t>
      </w:r>
    </w:p>
    <w:p w:rsidR="000963C8" w:rsidRPr="00CB6A65" w:rsidRDefault="000963C8" w:rsidP="00482158">
      <w:pPr>
        <w:pStyle w:val="ac"/>
        <w:numPr>
          <w:ilvl w:val="0"/>
          <w:numId w:val="8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Had the circumstances been more favourable the parties would have come to an agreement.</w:t>
      </w:r>
    </w:p>
    <w:p w:rsidR="000963C8" w:rsidRPr="00CB6A65" w:rsidRDefault="000963C8" w:rsidP="00482158">
      <w:pPr>
        <w:pStyle w:val="ac"/>
        <w:numPr>
          <w:ilvl w:val="0"/>
          <w:numId w:val="89"/>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 If the East African community becomes a political federation, it will be another example of a supranational legal framework alongside with the European Union.</w: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19086D" w:rsidP="0019086D">
      <w:pPr>
        <w:ind w:left="284" w:firstLine="425"/>
        <w:rPr>
          <w:rFonts w:ascii="Times New Roman" w:hAnsi="Times New Roman" w:cs="Times New Roman"/>
          <w:b/>
          <w:sz w:val="28"/>
          <w:szCs w:val="28"/>
        </w:rPr>
      </w:pPr>
      <w:r w:rsidRPr="0019086D">
        <w:rPr>
          <w:rFonts w:ascii="Times New Roman" w:hAnsi="Times New Roman" w:cs="Times New Roman"/>
          <w:b/>
          <w:sz w:val="28"/>
          <w:szCs w:val="28"/>
        </w:rPr>
        <w:t xml:space="preserve">4. </w:t>
      </w:r>
      <w:r>
        <w:rPr>
          <w:rFonts w:ascii="Times New Roman" w:hAnsi="Times New Roman" w:cs="Times New Roman"/>
          <w:b/>
          <w:sz w:val="28"/>
          <w:szCs w:val="28"/>
          <w:lang w:val="en-US"/>
        </w:rPr>
        <w:t>Translate sentences into English</w:t>
      </w:r>
      <w:r w:rsidR="000963C8" w:rsidRPr="00CB6A65">
        <w:rPr>
          <w:rFonts w:ascii="Times New Roman" w:hAnsi="Times New Roman" w:cs="Times New Roman"/>
          <w:b/>
          <w:sz w:val="28"/>
          <w:szCs w:val="28"/>
        </w:rPr>
        <w:t>.</w:t>
      </w:r>
    </w:p>
    <w:p w:rsidR="000963C8" w:rsidRPr="00CB6A65" w:rsidRDefault="000963C8" w:rsidP="000963C8">
      <w:pPr>
        <w:ind w:firstLine="709"/>
        <w:rPr>
          <w:rFonts w:ascii="Times New Roman" w:hAnsi="Times New Roman" w:cs="Times New Roman"/>
          <w:sz w:val="28"/>
          <w:szCs w:val="28"/>
        </w:rPr>
      </w:pPr>
    </w:p>
    <w:p w:rsidR="000963C8" w:rsidRPr="00CB6A65" w:rsidRDefault="000963C8" w:rsidP="00482158">
      <w:pPr>
        <w:pStyle w:val="ac"/>
        <w:numPr>
          <w:ilvl w:val="0"/>
          <w:numId w:val="90"/>
        </w:numPr>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 Если бы сопротивление враждующих сторон было преодолено, мир был бы установлен.</w:t>
      </w:r>
    </w:p>
    <w:p w:rsidR="000963C8" w:rsidRPr="00CB6A65" w:rsidRDefault="000963C8" w:rsidP="00482158">
      <w:pPr>
        <w:pStyle w:val="ac"/>
        <w:numPr>
          <w:ilvl w:val="0"/>
          <w:numId w:val="90"/>
        </w:numPr>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 Если бы не было Венской конвенции, многие международные проблемы было бы трудно разрешить.</w:t>
      </w:r>
    </w:p>
    <w:p w:rsidR="000963C8" w:rsidRPr="00CB6A65" w:rsidRDefault="000963C8" w:rsidP="00482158">
      <w:pPr>
        <w:pStyle w:val="ac"/>
        <w:numPr>
          <w:ilvl w:val="0"/>
          <w:numId w:val="90"/>
        </w:numPr>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 Если бы не соблюдались принципы международного права, не удавалось бы избегать международных конфликтов.</w:t>
      </w:r>
    </w:p>
    <w:p w:rsidR="000963C8" w:rsidRPr="00CB6A65" w:rsidRDefault="000963C8" w:rsidP="00482158">
      <w:pPr>
        <w:pStyle w:val="ac"/>
        <w:numPr>
          <w:ilvl w:val="0"/>
          <w:numId w:val="90"/>
        </w:numPr>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 Если мы обратимся к статье 2 Венской конвенции, то найдем там определение договора.</w:t>
      </w:r>
    </w:p>
    <w:p w:rsidR="000963C8" w:rsidRPr="00CB6A65" w:rsidRDefault="000963C8" w:rsidP="00482158">
      <w:pPr>
        <w:pStyle w:val="ac"/>
        <w:numPr>
          <w:ilvl w:val="0"/>
          <w:numId w:val="90"/>
        </w:numPr>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 Если вы разбираетесь в вопросах международного публичного права, то сможете выступить на конференции.</w:t>
      </w:r>
    </w:p>
    <w:p w:rsidR="000963C8" w:rsidRPr="00CB6A65" w:rsidRDefault="000963C8" w:rsidP="000963C8">
      <w:pPr>
        <w:pStyle w:val="ac"/>
        <w:ind w:left="0" w:firstLine="709"/>
        <w:rPr>
          <w:rFonts w:ascii="Times New Roman" w:hAnsi="Times New Roman" w:cs="Times New Roman"/>
          <w:sz w:val="28"/>
          <w:szCs w:val="28"/>
        </w:rPr>
      </w:pPr>
    </w:p>
    <w:p w:rsidR="000963C8" w:rsidRPr="00CB6A65" w:rsidRDefault="000963C8" w:rsidP="000963C8">
      <w:pPr>
        <w:pStyle w:val="ac"/>
        <w:ind w:left="0" w:firstLine="709"/>
        <w:rPr>
          <w:rFonts w:ascii="Times New Roman" w:hAnsi="Times New Roman" w:cs="Times New Roman"/>
          <w:sz w:val="28"/>
          <w:szCs w:val="28"/>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UNIT 3</w:t>
      </w:r>
    </w:p>
    <w:p w:rsidR="000963C8" w:rsidRPr="00CB6A65" w:rsidRDefault="000963C8" w:rsidP="000963C8">
      <w:pPr>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SUBJECTS OF INTERNATIONAL COMMUNITY</w:t>
      </w:r>
    </w:p>
    <w:p w:rsidR="000963C8" w:rsidRPr="00CB6A65" w:rsidRDefault="000963C8" w:rsidP="000963C8">
      <w:pPr>
        <w:ind w:firstLine="709"/>
        <w:rPr>
          <w:rFonts w:ascii="Times New Roman" w:hAnsi="Times New Roman" w:cs="Times New Roman"/>
          <w:sz w:val="28"/>
          <w:szCs w:val="28"/>
          <w:lang w:val="en-US"/>
        </w:rPr>
      </w:pPr>
    </w:p>
    <w:p w:rsidR="002665B7" w:rsidRPr="002665B7" w:rsidRDefault="0019086D" w:rsidP="00482158">
      <w:pPr>
        <w:pStyle w:val="ac"/>
        <w:numPr>
          <w:ilvl w:val="0"/>
          <w:numId w:val="91"/>
        </w:numPr>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The</w:t>
      </w:r>
      <w:r w:rsidRPr="002665B7">
        <w:rPr>
          <w:rFonts w:ascii="Times New Roman" w:hAnsi="Times New Roman" w:cs="Times New Roman"/>
          <w:b/>
          <w:sz w:val="28"/>
          <w:szCs w:val="28"/>
          <w:lang w:val="en-US"/>
        </w:rPr>
        <w:t xml:space="preserve"> </w:t>
      </w:r>
      <w:r>
        <w:rPr>
          <w:rFonts w:ascii="Times New Roman" w:hAnsi="Times New Roman" w:cs="Times New Roman"/>
          <w:b/>
          <w:sz w:val="28"/>
          <w:szCs w:val="28"/>
          <w:lang w:val="en-US"/>
        </w:rPr>
        <w:t>scheme</w:t>
      </w:r>
      <w:r w:rsidRPr="002665B7">
        <w:rPr>
          <w:rFonts w:ascii="Times New Roman" w:hAnsi="Times New Roman" w:cs="Times New Roman"/>
          <w:b/>
          <w:sz w:val="28"/>
          <w:szCs w:val="28"/>
          <w:lang w:val="en-US"/>
        </w:rPr>
        <w:t xml:space="preserve"> </w:t>
      </w:r>
      <w:r>
        <w:rPr>
          <w:rFonts w:ascii="Times New Roman" w:hAnsi="Times New Roman" w:cs="Times New Roman"/>
          <w:b/>
          <w:sz w:val="28"/>
          <w:szCs w:val="28"/>
          <w:lang w:val="en-US"/>
        </w:rPr>
        <w:t>shows</w:t>
      </w:r>
      <w:r w:rsidR="002665B7" w:rsidRPr="002665B7">
        <w:rPr>
          <w:rFonts w:ascii="Times New Roman" w:hAnsi="Times New Roman" w:cs="Times New Roman"/>
          <w:b/>
          <w:sz w:val="28"/>
          <w:szCs w:val="28"/>
          <w:lang w:val="en-US"/>
        </w:rPr>
        <w:t xml:space="preserve"> </w:t>
      </w:r>
      <w:r w:rsidR="002665B7">
        <w:rPr>
          <w:rFonts w:ascii="Times New Roman" w:hAnsi="Times New Roman" w:cs="Times New Roman"/>
          <w:b/>
          <w:sz w:val="28"/>
          <w:szCs w:val="28"/>
          <w:lang w:val="en-US"/>
        </w:rPr>
        <w:t>the</w:t>
      </w:r>
      <w:r w:rsidR="002665B7" w:rsidRPr="002665B7">
        <w:rPr>
          <w:rFonts w:ascii="Times New Roman" w:hAnsi="Times New Roman" w:cs="Times New Roman"/>
          <w:b/>
          <w:sz w:val="28"/>
          <w:szCs w:val="28"/>
          <w:lang w:val="en-US"/>
        </w:rPr>
        <w:t xml:space="preserve"> </w:t>
      </w:r>
      <w:r w:rsidR="002665B7">
        <w:rPr>
          <w:rFonts w:ascii="Times New Roman" w:hAnsi="Times New Roman" w:cs="Times New Roman"/>
          <w:b/>
          <w:sz w:val="28"/>
          <w:szCs w:val="28"/>
          <w:lang w:val="en-US"/>
        </w:rPr>
        <w:t>subjects of international law. Translate them into Russian.</w:t>
      </w:r>
      <w:r w:rsidR="00914BF4">
        <w:rPr>
          <w:rFonts w:ascii="Times New Roman" w:hAnsi="Times New Roman" w:cs="Times New Roman"/>
          <w:b/>
          <w:sz w:val="28"/>
          <w:szCs w:val="28"/>
          <w:lang w:val="en-US"/>
        </w:rPr>
        <w:t xml:space="preserve"> </w:t>
      </w:r>
      <w:r w:rsidR="002665B7">
        <w:rPr>
          <w:rFonts w:ascii="Times New Roman" w:hAnsi="Times New Roman" w:cs="Times New Roman"/>
          <w:b/>
          <w:sz w:val="28"/>
          <w:szCs w:val="28"/>
          <w:lang w:val="en-US"/>
        </w:rPr>
        <w:t>Which of them are primary</w:t>
      </w:r>
      <w:r w:rsidR="00914BF4">
        <w:rPr>
          <w:rFonts w:ascii="Times New Roman" w:hAnsi="Times New Roman" w:cs="Times New Roman"/>
          <w:b/>
          <w:sz w:val="28"/>
          <w:szCs w:val="28"/>
          <w:lang w:val="en-US"/>
        </w:rPr>
        <w:t xml:space="preserve"> and which of them are secondary/derivative.</w:t>
      </w:r>
    </w:p>
    <w:p w:rsidR="00CC6B2F" w:rsidRDefault="00CC6B2F" w:rsidP="000963C8">
      <w:pPr>
        <w:ind w:firstLine="709"/>
        <w:rPr>
          <w:rFonts w:ascii="Times New Roman" w:hAnsi="Times New Roman" w:cs="Times New Roman"/>
          <w:sz w:val="28"/>
          <w:szCs w:val="28"/>
          <w:lang w:val="en-US"/>
        </w:rPr>
      </w:pPr>
    </w:p>
    <w:p w:rsidR="00CC6B2F" w:rsidRDefault="00CC6B2F" w:rsidP="000963C8">
      <w:pPr>
        <w:ind w:firstLine="709"/>
        <w:rPr>
          <w:rFonts w:ascii="Times New Roman" w:hAnsi="Times New Roman" w:cs="Times New Roman"/>
          <w:sz w:val="28"/>
          <w:szCs w:val="28"/>
          <w:lang w:val="en-US"/>
        </w:rPr>
      </w:pPr>
    </w:p>
    <w:p w:rsidR="000963C8" w:rsidRPr="002665B7" w:rsidRDefault="000F75D6" w:rsidP="000963C8">
      <w:pPr>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simplePos x="0" y="0"/>
                <wp:positionH relativeFrom="column">
                  <wp:posOffset>177165</wp:posOffset>
                </wp:positionH>
                <wp:positionV relativeFrom="paragraph">
                  <wp:posOffset>130175</wp:posOffset>
                </wp:positionV>
                <wp:extent cx="6257925" cy="914400"/>
                <wp:effectExtent l="0" t="0" r="28575" b="19050"/>
                <wp:wrapNone/>
                <wp:docPr id="180" name="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914400"/>
                        </a:xfrm>
                        <a:prstGeom prst="rect">
                          <a:avLst/>
                        </a:prstGeom>
                        <a:solidFill>
                          <a:srgbClr val="FFFFFF"/>
                        </a:solidFill>
                        <a:ln w="9525">
                          <a:solidFill>
                            <a:srgbClr val="000000"/>
                          </a:solidFill>
                          <a:miter lim="800000"/>
                          <a:headEnd/>
                          <a:tailEnd/>
                        </a:ln>
                      </wps:spPr>
                      <wps:txbx>
                        <w:txbxContent>
                          <w:p w:rsidR="00CE095A" w:rsidRDefault="00CE095A" w:rsidP="000963C8">
                            <w:pPr>
                              <w:jc w:val="center"/>
                              <w:rPr>
                                <w:lang w:val="en-US"/>
                              </w:rPr>
                            </w:pPr>
                          </w:p>
                          <w:p w:rsidR="00CE095A" w:rsidRPr="00A77D3E" w:rsidRDefault="00CE095A" w:rsidP="000963C8">
                            <w:pPr>
                              <w:jc w:val="center"/>
                              <w:rPr>
                                <w:rFonts w:ascii="Times New Roman" w:hAnsi="Times New Roman" w:cs="Times New Roman"/>
                                <w:b/>
                                <w:sz w:val="28"/>
                                <w:szCs w:val="28"/>
                                <w:lang w:val="en-US"/>
                              </w:rPr>
                            </w:pPr>
                            <w:r w:rsidRPr="00A77D3E">
                              <w:rPr>
                                <w:rFonts w:ascii="Times New Roman" w:hAnsi="Times New Roman" w:cs="Times New Roman"/>
                                <w:b/>
                                <w:sz w:val="28"/>
                                <w:szCs w:val="28"/>
                                <w:lang w:val="en-US"/>
                              </w:rPr>
                              <w:t>SUBJECTS OF INTERNATIONAL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0" o:spid="_x0000_s1088" style="position:absolute;left:0;text-align:left;margin-left:13.95pt;margin-top:10.25pt;width:492.75pt;height:1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">
                <v:textbox>
                  <w:txbxContent>
                    <w:p w:rsidR="00CE095A" w:rsidRDefault="00CE095A" w:rsidP="000963C8">
                      <w:pPr>
                        <w:jc w:val="center"/>
                        <w:rPr>
                          <w:lang w:val="en-US"/>
                        </w:rPr>
                      </w:pPr>
                    </w:p>
                    <w:p w:rsidR="00CE095A" w:rsidRPr="00A77D3E" w:rsidRDefault="00CE095A" w:rsidP="000963C8">
                      <w:pPr>
                        <w:jc w:val="center"/>
                        <w:rPr>
                          <w:rFonts w:ascii="Times New Roman" w:hAnsi="Times New Roman" w:cs="Times New Roman"/>
                          <w:b/>
                          <w:sz w:val="28"/>
                          <w:szCs w:val="28"/>
                          <w:lang w:val="en-US"/>
                        </w:rPr>
                      </w:pPr>
                      <w:r w:rsidRPr="00A77D3E">
                        <w:rPr>
                          <w:rFonts w:ascii="Times New Roman" w:hAnsi="Times New Roman" w:cs="Times New Roman"/>
                          <w:b/>
                          <w:sz w:val="28"/>
                          <w:szCs w:val="28"/>
                          <w:lang w:val="en-US"/>
                        </w:rPr>
                        <w:t>SUBJECTS OF INTERNATIONAL COMMUNITY</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simplePos x="0" y="0"/>
                <wp:positionH relativeFrom="column">
                  <wp:posOffset>518795</wp:posOffset>
                </wp:positionH>
                <wp:positionV relativeFrom="paragraph">
                  <wp:posOffset>1370330</wp:posOffset>
                </wp:positionV>
                <wp:extent cx="1276350" cy="914400"/>
                <wp:effectExtent l="0" t="0" r="19050" b="19050"/>
                <wp:wrapNone/>
                <wp:docPr id="179" name="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914400"/>
                        </a:xfrm>
                        <a:prstGeom prst="rect">
                          <a:avLst/>
                        </a:prstGeom>
                        <a:solidFill>
                          <a:srgbClr val="FFFFFF"/>
                        </a:solidFill>
                        <a:ln w="9525">
                          <a:solidFill>
                            <a:srgbClr val="000000"/>
                          </a:solidFill>
                          <a:miter lim="800000"/>
                          <a:headEnd/>
                          <a:tailEnd/>
                        </a:ln>
                      </wps:spPr>
                      <wps:txbx>
                        <w:txbxContent>
                          <w:p w:rsidR="00CE095A" w:rsidRDefault="00CE095A" w:rsidP="000963C8">
                            <w:pPr>
                              <w:jc w:val="center"/>
                              <w:rPr>
                                <w:b/>
                                <w:lang w:val="en-US"/>
                              </w:rPr>
                            </w:pPr>
                          </w:p>
                          <w:p w:rsidR="00CE095A" w:rsidRPr="00A77D3E" w:rsidRDefault="00CE095A" w:rsidP="000963C8">
                            <w:pPr>
                              <w:jc w:val="center"/>
                              <w:rPr>
                                <w:rFonts w:ascii="Times New Roman" w:hAnsi="Times New Roman" w:cs="Times New Roman"/>
                                <w:b/>
                                <w:sz w:val="24"/>
                                <w:szCs w:val="24"/>
                                <w:lang w:val="en-US"/>
                              </w:rPr>
                            </w:pPr>
                            <w:r w:rsidRPr="00A77D3E">
                              <w:rPr>
                                <w:rFonts w:ascii="Times New Roman" w:hAnsi="Times New Roman" w:cs="Times New Roman"/>
                                <w:b/>
                                <w:sz w:val="24"/>
                                <w:szCs w:val="24"/>
                                <w:lang w:val="en-US"/>
                              </w:rPr>
                              <w:t>STATES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9" o:spid="_x0000_s1089" style="position:absolute;left:0;text-align:left;margin-left:40.85pt;margin-top:107.9pt;width:100.5pt;height:1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">
                <v:textbox>
                  <w:txbxContent>
                    <w:p w:rsidR="00CE095A" w:rsidRDefault="00CE095A" w:rsidP="000963C8">
                      <w:pPr>
                        <w:jc w:val="center"/>
                        <w:rPr>
                          <w:b/>
                          <w:lang w:val="en-US"/>
                        </w:rPr>
                      </w:pPr>
                    </w:p>
                    <w:p w:rsidR="00CE095A" w:rsidRPr="00A77D3E" w:rsidRDefault="00CE095A" w:rsidP="000963C8">
                      <w:pPr>
                        <w:jc w:val="center"/>
                        <w:rPr>
                          <w:rFonts w:ascii="Times New Roman" w:hAnsi="Times New Roman" w:cs="Times New Roman"/>
                          <w:b/>
                          <w:sz w:val="24"/>
                          <w:szCs w:val="24"/>
                          <w:lang w:val="en-US"/>
                        </w:rPr>
                      </w:pPr>
                      <w:r w:rsidRPr="00A77D3E">
                        <w:rPr>
                          <w:rFonts w:ascii="Times New Roman" w:hAnsi="Times New Roman" w:cs="Times New Roman"/>
                          <w:b/>
                          <w:sz w:val="24"/>
                          <w:szCs w:val="24"/>
                          <w:lang w:val="en-US"/>
                        </w:rPr>
                        <w:t>STATES</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simplePos x="0" y="0"/>
                <wp:positionH relativeFrom="column">
                  <wp:posOffset>2625090</wp:posOffset>
                </wp:positionH>
                <wp:positionV relativeFrom="paragraph">
                  <wp:posOffset>1394460</wp:posOffset>
                </wp:positionV>
                <wp:extent cx="1257300" cy="914400"/>
                <wp:effectExtent l="0" t="0" r="19050" b="19050"/>
                <wp:wrapNone/>
                <wp:docPr id="178" name="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rsidR="00CE095A" w:rsidRDefault="00CE095A" w:rsidP="000963C8">
                            <w:pPr>
                              <w:jc w:val="center"/>
                              <w:rPr>
                                <w:b/>
                                <w:lang w:val="en-US"/>
                              </w:rPr>
                            </w:pPr>
                          </w:p>
                          <w:p w:rsidR="00CE095A" w:rsidRPr="00A77D3E" w:rsidRDefault="00CE095A" w:rsidP="000963C8">
                            <w:pPr>
                              <w:jc w:val="center"/>
                              <w:rPr>
                                <w:rFonts w:ascii="Times New Roman" w:hAnsi="Times New Roman" w:cs="Times New Roman"/>
                                <w:b/>
                                <w:sz w:val="24"/>
                                <w:szCs w:val="24"/>
                                <w:lang w:val="en-US"/>
                              </w:rPr>
                            </w:pPr>
                            <w:r w:rsidRPr="00A77D3E">
                              <w:rPr>
                                <w:rFonts w:ascii="Times New Roman" w:hAnsi="Times New Roman" w:cs="Times New Roman"/>
                                <w:b/>
                                <w:sz w:val="24"/>
                                <w:szCs w:val="24"/>
                                <w:lang w:val="en-US"/>
                              </w:rPr>
                              <w:t>INSURGENTS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8" o:spid="_x0000_s1090" style="position:absolute;left:0;text-align:left;margin-left:206.7pt;margin-top:109.8pt;width:99pt;height:1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">
                <v:textbox>
                  <w:txbxContent>
                    <w:p w:rsidR="00CE095A" w:rsidRDefault="00CE095A" w:rsidP="000963C8">
                      <w:pPr>
                        <w:jc w:val="center"/>
                        <w:rPr>
                          <w:b/>
                          <w:lang w:val="en-US"/>
                        </w:rPr>
                      </w:pPr>
                    </w:p>
                    <w:p w:rsidR="00CE095A" w:rsidRPr="00A77D3E" w:rsidRDefault="00CE095A" w:rsidP="000963C8">
                      <w:pPr>
                        <w:jc w:val="center"/>
                        <w:rPr>
                          <w:rFonts w:ascii="Times New Roman" w:hAnsi="Times New Roman" w:cs="Times New Roman"/>
                          <w:b/>
                          <w:sz w:val="24"/>
                          <w:szCs w:val="24"/>
                          <w:lang w:val="en-US"/>
                        </w:rPr>
                      </w:pPr>
                      <w:r w:rsidRPr="00A77D3E">
                        <w:rPr>
                          <w:rFonts w:ascii="Times New Roman" w:hAnsi="Times New Roman" w:cs="Times New Roman"/>
                          <w:b/>
                          <w:sz w:val="24"/>
                          <w:szCs w:val="24"/>
                          <w:lang w:val="en-US"/>
                        </w:rPr>
                        <w:t>INSURGENTS</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simplePos x="0" y="0"/>
                <wp:positionH relativeFrom="column">
                  <wp:posOffset>4794885</wp:posOffset>
                </wp:positionH>
                <wp:positionV relativeFrom="paragraph">
                  <wp:posOffset>1394460</wp:posOffset>
                </wp:positionV>
                <wp:extent cx="1219200" cy="914400"/>
                <wp:effectExtent l="0" t="0" r="19050" b="19050"/>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14400"/>
                        </a:xfrm>
                        <a:prstGeom prst="rect">
                          <a:avLst/>
                        </a:prstGeom>
                        <a:solidFill>
                          <a:srgbClr val="FFFFFF"/>
                        </a:solidFill>
                        <a:ln w="9525">
                          <a:solidFill>
                            <a:srgbClr val="000000"/>
                          </a:solidFill>
                          <a:miter lim="800000"/>
                          <a:headEnd/>
                          <a:tailEnd/>
                        </a:ln>
                      </wps:spPr>
                      <wps:txbx>
                        <w:txbxContent>
                          <w:p w:rsidR="00CE095A" w:rsidRDefault="00CE095A" w:rsidP="000963C8">
                            <w:pPr>
                              <w:jc w:val="center"/>
                              <w:rPr>
                                <w:b/>
                                <w:lang w:val="en-US"/>
                              </w:rPr>
                            </w:pPr>
                          </w:p>
                          <w:p w:rsidR="00CE095A" w:rsidRPr="00A77D3E" w:rsidRDefault="00CE095A" w:rsidP="000963C8">
                            <w:pPr>
                              <w:jc w:val="center"/>
                              <w:rPr>
                                <w:rFonts w:ascii="Times New Roman" w:hAnsi="Times New Roman" w:cs="Times New Roman"/>
                                <w:b/>
                                <w:sz w:val="24"/>
                                <w:szCs w:val="24"/>
                                <w:lang w:val="en-US"/>
                              </w:rPr>
                            </w:pPr>
                            <w:r w:rsidRPr="00A77D3E">
                              <w:rPr>
                                <w:rFonts w:ascii="Times New Roman" w:hAnsi="Times New Roman" w:cs="Times New Roman"/>
                                <w:b/>
                                <w:sz w:val="24"/>
                                <w:szCs w:val="24"/>
                                <w:lang w:val="en-US"/>
                              </w:rPr>
                              <w:t>LEGAL ENTITIES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7" o:spid="_x0000_s1091" style="position:absolute;left:0;text-align:left;margin-left:377.55pt;margin-top:109.8pt;width:96pt;height:1in;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">
                <v:textbox>
                  <w:txbxContent>
                    <w:p w:rsidR="00CE095A" w:rsidRDefault="00CE095A" w:rsidP="000963C8">
                      <w:pPr>
                        <w:jc w:val="center"/>
                        <w:rPr>
                          <w:b/>
                          <w:lang w:val="en-US"/>
                        </w:rPr>
                      </w:pPr>
                    </w:p>
                    <w:p w:rsidR="00CE095A" w:rsidRPr="00A77D3E" w:rsidRDefault="00CE095A" w:rsidP="000963C8">
                      <w:pPr>
                        <w:jc w:val="center"/>
                        <w:rPr>
                          <w:rFonts w:ascii="Times New Roman" w:hAnsi="Times New Roman" w:cs="Times New Roman"/>
                          <w:b/>
                          <w:sz w:val="24"/>
                          <w:szCs w:val="24"/>
                          <w:lang w:val="en-US"/>
                        </w:rPr>
                      </w:pPr>
                      <w:r w:rsidRPr="00A77D3E">
                        <w:rPr>
                          <w:rFonts w:ascii="Times New Roman" w:hAnsi="Times New Roman" w:cs="Times New Roman"/>
                          <w:b/>
                          <w:sz w:val="24"/>
                          <w:szCs w:val="24"/>
                          <w:lang w:val="en-US"/>
                        </w:rPr>
                        <w:t>LEGAL ENTITIES</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294640</wp:posOffset>
                </wp:positionH>
                <wp:positionV relativeFrom="paragraph">
                  <wp:posOffset>2313940</wp:posOffset>
                </wp:positionV>
                <wp:extent cx="1800225" cy="914400"/>
                <wp:effectExtent l="0" t="0" r="28575" b="19050"/>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914400"/>
                        </a:xfrm>
                        <a:prstGeom prst="rect">
                          <a:avLst/>
                        </a:prstGeom>
                        <a:solidFill>
                          <a:srgbClr val="FFFFFF"/>
                        </a:solidFill>
                        <a:ln w="9525">
                          <a:solidFill>
                            <a:srgbClr val="000000"/>
                          </a:solidFill>
                          <a:miter lim="800000"/>
                          <a:headEnd/>
                          <a:tailEnd/>
                        </a:ln>
                      </wps:spPr>
                      <wps:txbx>
                        <w:txbxContent>
                          <w:p w:rsidR="00CE095A" w:rsidRDefault="00CE095A" w:rsidP="000963C8">
                            <w:pPr>
                              <w:jc w:val="center"/>
                              <w:rPr>
                                <w:b/>
                                <w:lang w:val="en-US"/>
                              </w:rPr>
                            </w:pPr>
                          </w:p>
                          <w:p w:rsidR="00CE095A" w:rsidRPr="00A77D3E" w:rsidRDefault="00CE095A" w:rsidP="000963C8">
                            <w:pPr>
                              <w:jc w:val="center"/>
                              <w:rPr>
                                <w:rFonts w:ascii="Times New Roman" w:hAnsi="Times New Roman" w:cs="Times New Roman"/>
                                <w:b/>
                                <w:sz w:val="24"/>
                                <w:szCs w:val="24"/>
                                <w:lang w:val="en-US"/>
                              </w:rPr>
                            </w:pPr>
                            <w:r w:rsidRPr="00A77D3E">
                              <w:rPr>
                                <w:rFonts w:ascii="Times New Roman" w:hAnsi="Times New Roman" w:cs="Times New Roman"/>
                                <w:b/>
                                <w:sz w:val="24"/>
                                <w:szCs w:val="24"/>
                                <w:lang w:val="en-US"/>
                              </w:rPr>
                              <w:t>INTERNATIONAL ORGANIZATIONS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6" o:spid="_x0000_s1092" style="position:absolute;left:0;text-align:left;margin-left:23.2pt;margin-top:182.2pt;width:141.75pt;height:1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">
                <v:textbox>
                  <w:txbxContent>
                    <w:p w:rsidR="00CE095A" w:rsidRDefault="00CE095A" w:rsidP="000963C8">
                      <w:pPr>
                        <w:jc w:val="center"/>
                        <w:rPr>
                          <w:b/>
                          <w:lang w:val="en-US"/>
                        </w:rPr>
                      </w:pPr>
                    </w:p>
                    <w:p w:rsidR="00CE095A" w:rsidRPr="00A77D3E" w:rsidRDefault="00CE095A" w:rsidP="000963C8">
                      <w:pPr>
                        <w:jc w:val="center"/>
                        <w:rPr>
                          <w:rFonts w:ascii="Times New Roman" w:hAnsi="Times New Roman" w:cs="Times New Roman"/>
                          <w:b/>
                          <w:sz w:val="24"/>
                          <w:szCs w:val="24"/>
                          <w:lang w:val="en-US"/>
                        </w:rPr>
                      </w:pPr>
                      <w:r w:rsidRPr="00A77D3E">
                        <w:rPr>
                          <w:rFonts w:ascii="Times New Roman" w:hAnsi="Times New Roman" w:cs="Times New Roman"/>
                          <w:b/>
                          <w:sz w:val="24"/>
                          <w:szCs w:val="24"/>
                          <w:lang w:val="en-US"/>
                        </w:rPr>
                        <w:t>INTERNATIONAL ORGANIZATIONS</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2451100</wp:posOffset>
                </wp:positionH>
                <wp:positionV relativeFrom="paragraph">
                  <wp:posOffset>2338070</wp:posOffset>
                </wp:positionV>
                <wp:extent cx="1847850" cy="914400"/>
                <wp:effectExtent l="0" t="0" r="19050" b="19050"/>
                <wp:wrapNone/>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914400"/>
                        </a:xfrm>
                        <a:prstGeom prst="rect">
                          <a:avLst/>
                        </a:prstGeom>
                        <a:solidFill>
                          <a:srgbClr val="FFFFFF"/>
                        </a:solidFill>
                        <a:ln w="9525">
                          <a:solidFill>
                            <a:srgbClr val="000000"/>
                          </a:solidFill>
                          <a:miter lim="800000"/>
                          <a:headEnd/>
                          <a:tailEnd/>
                        </a:ln>
                      </wps:spPr>
                      <wps:txbx>
                        <w:txbxContent>
                          <w:p w:rsidR="00CE095A" w:rsidRPr="00A77D3E" w:rsidRDefault="00CE095A" w:rsidP="000963C8">
                            <w:pPr>
                              <w:spacing w:before="360"/>
                              <w:jc w:val="center"/>
                              <w:rPr>
                                <w:rFonts w:ascii="Times New Roman" w:hAnsi="Times New Roman" w:cs="Times New Roman"/>
                                <w:b/>
                                <w:sz w:val="24"/>
                                <w:szCs w:val="24"/>
                                <w:lang w:val="en-US"/>
                              </w:rPr>
                            </w:pPr>
                            <w:r w:rsidRPr="00A77D3E">
                              <w:rPr>
                                <w:rFonts w:ascii="Times New Roman" w:hAnsi="Times New Roman" w:cs="Times New Roman"/>
                                <w:b/>
                                <w:sz w:val="24"/>
                                <w:szCs w:val="24"/>
                                <w:lang w:val="en-US"/>
                              </w:rPr>
                              <w:t>NATIONAL LIBERATION MOVEMENTS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5" o:spid="_x0000_s1093" style="position:absolute;left:0;text-align:left;margin-left:193pt;margin-top:184.1pt;width:145.5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">
                <v:textbox>
                  <w:txbxContent>
                    <w:p w:rsidR="00CE095A" w:rsidRPr="00A77D3E" w:rsidRDefault="00CE095A" w:rsidP="000963C8">
                      <w:pPr>
                        <w:spacing w:before="360"/>
                        <w:jc w:val="center"/>
                        <w:rPr>
                          <w:rFonts w:ascii="Times New Roman" w:hAnsi="Times New Roman" w:cs="Times New Roman"/>
                          <w:b/>
                          <w:sz w:val="24"/>
                          <w:szCs w:val="24"/>
                          <w:lang w:val="en-US"/>
                        </w:rPr>
                      </w:pPr>
                      <w:r w:rsidRPr="00A77D3E">
                        <w:rPr>
                          <w:rFonts w:ascii="Times New Roman" w:hAnsi="Times New Roman" w:cs="Times New Roman"/>
                          <w:b/>
                          <w:sz w:val="24"/>
                          <w:szCs w:val="24"/>
                          <w:lang w:val="en-US"/>
                        </w:rPr>
                        <w:t>NATIONAL LIBERATION MOVEMENTS</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4618355</wp:posOffset>
                </wp:positionH>
                <wp:positionV relativeFrom="paragraph">
                  <wp:posOffset>2313940</wp:posOffset>
                </wp:positionV>
                <wp:extent cx="1704975" cy="914400"/>
                <wp:effectExtent l="0" t="0" r="28575" b="19050"/>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914400"/>
                        </a:xfrm>
                        <a:prstGeom prst="rect">
                          <a:avLst/>
                        </a:prstGeom>
                        <a:solidFill>
                          <a:srgbClr val="FFFFFF"/>
                        </a:solidFill>
                        <a:ln w="9525">
                          <a:solidFill>
                            <a:srgbClr val="000000"/>
                          </a:solidFill>
                          <a:miter lim="800000"/>
                          <a:headEnd/>
                          <a:tailEnd/>
                        </a:ln>
                      </wps:spPr>
                      <wps:txbx>
                        <w:txbxContent>
                          <w:p w:rsidR="00CE095A" w:rsidRDefault="00CE095A" w:rsidP="000963C8">
                            <w:pPr>
                              <w:jc w:val="center"/>
                              <w:rPr>
                                <w:b/>
                                <w:lang w:val="en-US"/>
                              </w:rPr>
                            </w:pPr>
                          </w:p>
                          <w:p w:rsidR="00CE095A" w:rsidRPr="00A77D3E" w:rsidRDefault="00CE095A" w:rsidP="000963C8">
                            <w:pPr>
                              <w:jc w:val="center"/>
                              <w:rPr>
                                <w:rFonts w:ascii="Times New Roman" w:hAnsi="Times New Roman" w:cs="Times New Roman"/>
                                <w:b/>
                                <w:sz w:val="24"/>
                                <w:szCs w:val="24"/>
                                <w:lang w:val="en-US"/>
                              </w:rPr>
                            </w:pPr>
                            <w:r w:rsidRPr="00A77D3E">
                              <w:rPr>
                                <w:rFonts w:ascii="Times New Roman" w:hAnsi="Times New Roman" w:cs="Times New Roman"/>
                                <w:b/>
                                <w:sz w:val="24"/>
                                <w:szCs w:val="24"/>
                                <w:lang w:val="en-US"/>
                              </w:rPr>
                              <w:t>INDIVIDUALS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4" o:spid="_x0000_s1094" style="position:absolute;left:0;text-align:left;margin-left:363.65pt;margin-top:182.2pt;width:134.25pt;height:1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">
                <v:textbox>
                  <w:txbxContent>
                    <w:p w:rsidR="00CE095A" w:rsidRDefault="00CE095A" w:rsidP="000963C8">
                      <w:pPr>
                        <w:jc w:val="center"/>
                        <w:rPr>
                          <w:b/>
                          <w:lang w:val="en-US"/>
                        </w:rPr>
                      </w:pPr>
                    </w:p>
                    <w:p w:rsidR="00CE095A" w:rsidRPr="00A77D3E" w:rsidRDefault="00CE095A" w:rsidP="000963C8">
                      <w:pPr>
                        <w:jc w:val="center"/>
                        <w:rPr>
                          <w:rFonts w:ascii="Times New Roman" w:hAnsi="Times New Roman" w:cs="Times New Roman"/>
                          <w:b/>
                          <w:sz w:val="24"/>
                          <w:szCs w:val="24"/>
                          <w:lang w:val="en-US"/>
                        </w:rPr>
                      </w:pPr>
                      <w:r w:rsidRPr="00A77D3E">
                        <w:rPr>
                          <w:rFonts w:ascii="Times New Roman" w:hAnsi="Times New Roman" w:cs="Times New Roman"/>
                          <w:b/>
                          <w:sz w:val="24"/>
                          <w:szCs w:val="24"/>
                          <w:lang w:val="en-US"/>
                        </w:rPr>
                        <w:t>INDIVIDUALS</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simplePos x="0" y="0"/>
                <wp:positionH relativeFrom="column">
                  <wp:posOffset>1034415</wp:posOffset>
                </wp:positionH>
                <wp:positionV relativeFrom="paragraph">
                  <wp:posOffset>948690</wp:posOffset>
                </wp:positionV>
                <wp:extent cx="295275" cy="561975"/>
                <wp:effectExtent l="19050" t="0" r="28575" b="47625"/>
                <wp:wrapNone/>
                <wp:docPr id="173" name="Стрелка вниз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61975"/>
                        </a:xfrm>
                        <a:prstGeom prst="downArrow">
                          <a:avLst>
                            <a:gd name="adj1" fmla="val 50000"/>
                            <a:gd name="adj2" fmla="val 4758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E0B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73" o:spid="_x0000_s1026" type="#_x0000_t67" style="position:absolute;margin-left:81.45pt;margin-top:74.7pt;width:23.25pt;height:4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">
                <v:textbox style="layout-flow:vertical-ideographic"/>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simplePos x="0" y="0"/>
                <wp:positionH relativeFrom="column">
                  <wp:posOffset>3127375</wp:posOffset>
                </wp:positionH>
                <wp:positionV relativeFrom="paragraph">
                  <wp:posOffset>894715</wp:posOffset>
                </wp:positionV>
                <wp:extent cx="295275" cy="561975"/>
                <wp:effectExtent l="19050" t="0" r="28575" b="47625"/>
                <wp:wrapNone/>
                <wp:docPr id="172" name="Стрелка вниз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61975"/>
                        </a:xfrm>
                        <a:prstGeom prst="downArrow">
                          <a:avLst>
                            <a:gd name="adj1" fmla="val 50000"/>
                            <a:gd name="adj2" fmla="val 4758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EB4A7" id="Стрелка вниз 172" o:spid="_x0000_s1026" type="#_x0000_t67" style="position:absolute;margin-left:246.25pt;margin-top:70.45pt;width:23.25pt;height:4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">
                <v:textbox style="layout-flow:vertical-ideographic"/>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5375910</wp:posOffset>
                </wp:positionH>
                <wp:positionV relativeFrom="paragraph">
                  <wp:posOffset>948690</wp:posOffset>
                </wp:positionV>
                <wp:extent cx="295275" cy="561975"/>
                <wp:effectExtent l="19050" t="0" r="28575" b="47625"/>
                <wp:wrapNone/>
                <wp:docPr id="171" name="Стрелка вниз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61975"/>
                        </a:xfrm>
                        <a:prstGeom prst="downArrow">
                          <a:avLst>
                            <a:gd name="adj1" fmla="val 50000"/>
                            <a:gd name="adj2" fmla="val 4758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2158" id="Стрелка вниз 171" o:spid="_x0000_s1026" type="#_x0000_t67" style="position:absolute;margin-left:423.3pt;margin-top:74.7pt;width:23.25pt;height:4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">
                <v:textbox style="layout-flow:vertical-ideographic"/>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simplePos x="0" y="0"/>
                <wp:positionH relativeFrom="column">
                  <wp:posOffset>1885315</wp:posOffset>
                </wp:positionH>
                <wp:positionV relativeFrom="paragraph">
                  <wp:posOffset>993140</wp:posOffset>
                </wp:positionV>
                <wp:extent cx="209550" cy="1800225"/>
                <wp:effectExtent l="19050" t="0" r="38100" b="66675"/>
                <wp:wrapNone/>
                <wp:docPr id="170" name="Стрелка вниз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0225"/>
                        </a:xfrm>
                        <a:prstGeom prst="downArrow">
                          <a:avLst>
                            <a:gd name="adj1" fmla="val 50000"/>
                            <a:gd name="adj2" fmla="val 21477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8F347" id="Стрелка вниз 170" o:spid="_x0000_s1026" type="#_x0000_t67" style="position:absolute;margin-left:148.45pt;margin-top:78.2pt;width:16.5pt;height:14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">
                <v:textbox style="layout-flow:vertical-ideographic"/>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simplePos x="0" y="0"/>
                <wp:positionH relativeFrom="column">
                  <wp:posOffset>3905885</wp:posOffset>
                </wp:positionH>
                <wp:positionV relativeFrom="paragraph">
                  <wp:posOffset>948690</wp:posOffset>
                </wp:positionV>
                <wp:extent cx="209550" cy="1800225"/>
                <wp:effectExtent l="19050" t="0" r="38100" b="66675"/>
                <wp:wrapNone/>
                <wp:docPr id="169" name="Стрелка вниз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0225"/>
                        </a:xfrm>
                        <a:prstGeom prst="downArrow">
                          <a:avLst>
                            <a:gd name="adj1" fmla="val 50000"/>
                            <a:gd name="adj2" fmla="val 21477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103BF" id="Стрелка вниз 169" o:spid="_x0000_s1026" type="#_x0000_t67" style="position:absolute;margin-left:307.55pt;margin-top:74.7pt;width:16.5pt;height:14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">
                <v:textbox style="layout-flow:vertical-ideographic"/>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simplePos x="0" y="0"/>
                <wp:positionH relativeFrom="column">
                  <wp:posOffset>6113780</wp:posOffset>
                </wp:positionH>
                <wp:positionV relativeFrom="paragraph">
                  <wp:posOffset>948690</wp:posOffset>
                </wp:positionV>
                <wp:extent cx="209550" cy="1800225"/>
                <wp:effectExtent l="19050" t="0" r="38100" b="66675"/>
                <wp:wrapNone/>
                <wp:docPr id="168" name="Стрелка вниз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0225"/>
                        </a:xfrm>
                        <a:prstGeom prst="downArrow">
                          <a:avLst>
                            <a:gd name="adj1" fmla="val 50000"/>
                            <a:gd name="adj2" fmla="val 21477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34CB7" id="Стрелка вниз 168" o:spid="_x0000_s1026" type="#_x0000_t67" style="position:absolute;margin-left:481.4pt;margin-top:74.7pt;width:16.5pt;height:14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">
                <v:textbox style="layout-flow:vertical-ideographic"/>
              </v:shape>
            </w:pict>
          </mc:Fallback>
        </mc:AlternateContent>
      </w:r>
    </w:p>
    <w:p w:rsidR="000963C8" w:rsidRPr="002665B7" w:rsidRDefault="000963C8" w:rsidP="000963C8">
      <w:pPr>
        <w:ind w:firstLine="709"/>
        <w:rPr>
          <w:rFonts w:ascii="Times New Roman" w:hAnsi="Times New Roman" w:cs="Times New Roman"/>
          <w:sz w:val="28"/>
          <w:szCs w:val="28"/>
          <w:lang w:val="en-US"/>
        </w:rPr>
      </w:pPr>
    </w:p>
    <w:p w:rsidR="000963C8" w:rsidRPr="002665B7" w:rsidRDefault="000963C8" w:rsidP="000963C8">
      <w:pPr>
        <w:ind w:firstLine="709"/>
        <w:rPr>
          <w:rFonts w:ascii="Times New Roman" w:hAnsi="Times New Roman" w:cs="Times New Roman"/>
          <w:sz w:val="28"/>
          <w:szCs w:val="28"/>
          <w:lang w:val="en-US"/>
        </w:rPr>
      </w:pPr>
    </w:p>
    <w:p w:rsidR="000963C8" w:rsidRPr="002665B7" w:rsidRDefault="000963C8" w:rsidP="000963C8">
      <w:pPr>
        <w:ind w:firstLine="709"/>
        <w:rPr>
          <w:rFonts w:ascii="Times New Roman" w:hAnsi="Times New Roman" w:cs="Times New Roman"/>
          <w:sz w:val="28"/>
          <w:szCs w:val="28"/>
          <w:lang w:val="en-US"/>
        </w:rPr>
      </w:pPr>
    </w:p>
    <w:p w:rsidR="000963C8" w:rsidRPr="002665B7" w:rsidRDefault="000963C8" w:rsidP="000963C8">
      <w:pPr>
        <w:ind w:firstLine="709"/>
        <w:rPr>
          <w:rFonts w:ascii="Times New Roman" w:hAnsi="Times New Roman" w:cs="Times New Roman"/>
          <w:sz w:val="28"/>
          <w:szCs w:val="28"/>
          <w:lang w:val="en-US"/>
        </w:rPr>
      </w:pPr>
    </w:p>
    <w:p w:rsidR="000963C8" w:rsidRPr="002665B7" w:rsidRDefault="000963C8" w:rsidP="000963C8">
      <w:pPr>
        <w:ind w:firstLine="709"/>
        <w:rPr>
          <w:rFonts w:ascii="Times New Roman" w:hAnsi="Times New Roman" w:cs="Times New Roman"/>
          <w:sz w:val="28"/>
          <w:szCs w:val="28"/>
          <w:lang w:val="en-US"/>
        </w:rPr>
      </w:pPr>
    </w:p>
    <w:p w:rsidR="000963C8" w:rsidRPr="002665B7" w:rsidRDefault="000963C8" w:rsidP="000963C8">
      <w:pPr>
        <w:ind w:firstLine="709"/>
        <w:rPr>
          <w:rFonts w:ascii="Times New Roman" w:hAnsi="Times New Roman" w:cs="Times New Roman"/>
          <w:sz w:val="28"/>
          <w:szCs w:val="28"/>
          <w:lang w:val="en-US"/>
        </w:rPr>
      </w:pPr>
    </w:p>
    <w:p w:rsidR="000963C8" w:rsidRPr="002665B7" w:rsidRDefault="000963C8" w:rsidP="000963C8">
      <w:pPr>
        <w:ind w:firstLine="709"/>
        <w:rPr>
          <w:rFonts w:ascii="Times New Roman" w:hAnsi="Times New Roman" w:cs="Times New Roman"/>
          <w:sz w:val="28"/>
          <w:szCs w:val="28"/>
          <w:lang w:val="en-US"/>
        </w:rPr>
      </w:pPr>
    </w:p>
    <w:p w:rsidR="000963C8" w:rsidRPr="002665B7" w:rsidRDefault="000963C8" w:rsidP="000963C8">
      <w:pPr>
        <w:ind w:firstLine="709"/>
        <w:rPr>
          <w:rFonts w:ascii="Times New Roman" w:hAnsi="Times New Roman" w:cs="Times New Roman"/>
          <w:sz w:val="28"/>
          <w:szCs w:val="28"/>
          <w:lang w:val="en-US"/>
        </w:rPr>
      </w:pPr>
    </w:p>
    <w:p w:rsidR="000963C8" w:rsidRPr="002665B7" w:rsidRDefault="000963C8" w:rsidP="000963C8">
      <w:pPr>
        <w:ind w:firstLine="709"/>
        <w:rPr>
          <w:rFonts w:ascii="Times New Roman" w:hAnsi="Times New Roman" w:cs="Times New Roman"/>
          <w:sz w:val="28"/>
          <w:szCs w:val="28"/>
          <w:lang w:val="en-US"/>
        </w:rPr>
      </w:pPr>
    </w:p>
    <w:p w:rsidR="000963C8" w:rsidRPr="002665B7" w:rsidRDefault="000963C8" w:rsidP="000963C8">
      <w:pPr>
        <w:ind w:firstLine="709"/>
        <w:jc w:val="center"/>
        <w:rPr>
          <w:rFonts w:ascii="Times New Roman" w:hAnsi="Times New Roman" w:cs="Times New Roman"/>
          <w:b/>
          <w:sz w:val="28"/>
          <w:szCs w:val="28"/>
          <w:lang w:val="en-US"/>
        </w:rPr>
      </w:pPr>
    </w:p>
    <w:p w:rsidR="000963C8" w:rsidRPr="002665B7" w:rsidRDefault="000963C8" w:rsidP="000963C8">
      <w:pPr>
        <w:ind w:firstLine="709"/>
        <w:jc w:val="center"/>
        <w:rPr>
          <w:rFonts w:ascii="Times New Roman" w:hAnsi="Times New Roman" w:cs="Times New Roman"/>
          <w:b/>
          <w:sz w:val="28"/>
          <w:szCs w:val="28"/>
          <w:lang w:val="en-US"/>
        </w:rPr>
      </w:pPr>
    </w:p>
    <w:p w:rsidR="000963C8" w:rsidRPr="002665B7" w:rsidRDefault="000963C8" w:rsidP="000963C8">
      <w:pPr>
        <w:ind w:firstLine="709"/>
        <w:jc w:val="center"/>
        <w:rPr>
          <w:rFonts w:ascii="Times New Roman" w:hAnsi="Times New Roman" w:cs="Times New Roman"/>
          <w:b/>
          <w:sz w:val="28"/>
          <w:szCs w:val="28"/>
          <w:lang w:val="en-US"/>
        </w:rPr>
      </w:pPr>
    </w:p>
    <w:p w:rsidR="000963C8" w:rsidRPr="002665B7" w:rsidRDefault="000963C8" w:rsidP="000963C8">
      <w:pPr>
        <w:ind w:firstLine="709"/>
        <w:jc w:val="center"/>
        <w:rPr>
          <w:rFonts w:ascii="Times New Roman" w:hAnsi="Times New Roman" w:cs="Times New Roman"/>
          <w:b/>
          <w:sz w:val="28"/>
          <w:szCs w:val="28"/>
          <w:lang w:val="en-US"/>
        </w:rPr>
      </w:pPr>
    </w:p>
    <w:p w:rsidR="000963C8" w:rsidRPr="002665B7" w:rsidRDefault="000963C8" w:rsidP="000963C8">
      <w:pPr>
        <w:ind w:firstLine="709"/>
        <w:jc w:val="center"/>
        <w:rPr>
          <w:rFonts w:ascii="Times New Roman" w:hAnsi="Times New Roman" w:cs="Times New Roman"/>
          <w:b/>
          <w:sz w:val="28"/>
          <w:szCs w:val="28"/>
          <w:lang w:val="en-US"/>
        </w:rPr>
      </w:pPr>
    </w:p>
    <w:p w:rsidR="000963C8" w:rsidRPr="002665B7" w:rsidRDefault="000963C8" w:rsidP="000963C8">
      <w:pPr>
        <w:ind w:firstLine="709"/>
        <w:jc w:val="center"/>
        <w:rPr>
          <w:rFonts w:ascii="Times New Roman" w:hAnsi="Times New Roman" w:cs="Times New Roman"/>
          <w:b/>
          <w:sz w:val="28"/>
          <w:szCs w:val="28"/>
          <w:lang w:val="en-US"/>
        </w:rPr>
      </w:pPr>
    </w:p>
    <w:p w:rsidR="000963C8" w:rsidRPr="002665B7" w:rsidRDefault="000963C8" w:rsidP="000963C8">
      <w:pPr>
        <w:ind w:firstLine="709"/>
        <w:jc w:val="center"/>
        <w:rPr>
          <w:rFonts w:ascii="Times New Roman" w:hAnsi="Times New Roman" w:cs="Times New Roman"/>
          <w:b/>
          <w:sz w:val="28"/>
          <w:szCs w:val="28"/>
          <w:lang w:val="en-US"/>
        </w:rPr>
      </w:pPr>
    </w:p>
    <w:p w:rsidR="000963C8" w:rsidRPr="002665B7" w:rsidRDefault="000963C8" w:rsidP="000963C8">
      <w:pPr>
        <w:ind w:firstLine="709"/>
        <w:jc w:val="center"/>
        <w:rPr>
          <w:rFonts w:ascii="Times New Roman" w:hAnsi="Times New Roman" w:cs="Times New Roman"/>
          <w:sz w:val="28"/>
          <w:szCs w:val="28"/>
          <w:lang w:val="en-US"/>
        </w:rPr>
      </w:pPr>
    </w:p>
    <w:p w:rsidR="000963C8" w:rsidRPr="00CB6A65" w:rsidRDefault="000963C8" w:rsidP="000963C8">
      <w:pPr>
        <w:ind w:firstLine="709"/>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Text</w:t>
      </w:r>
    </w:p>
    <w:p w:rsidR="000963C8" w:rsidRPr="00CB6A65" w:rsidRDefault="000963C8" w:rsidP="000963C8">
      <w:pPr>
        <w:ind w:firstLine="709"/>
        <w:jc w:val="center"/>
        <w:rPr>
          <w:rFonts w:ascii="Times New Roman" w:hAnsi="Times New Roman" w:cs="Times New Roman"/>
          <w:sz w:val="28"/>
          <w:szCs w:val="28"/>
          <w:lang w:val="en-US"/>
        </w:rPr>
      </w:pPr>
    </w:p>
    <w:p w:rsidR="000963C8" w:rsidRPr="00CB6A65" w:rsidRDefault="000963C8" w:rsidP="000963C8">
      <w:pPr>
        <w:ind w:firstLine="709"/>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Subjects of International Community</w:t>
      </w:r>
    </w:p>
    <w:p w:rsidR="000963C8" w:rsidRPr="00CB6A65" w:rsidRDefault="000963C8" w:rsidP="000963C8">
      <w:pPr>
        <w:pStyle w:val="ac"/>
        <w:ind w:left="0" w:firstLine="709"/>
        <w:jc w:val="center"/>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1. backbone of the community – </w:t>
      </w:r>
      <w:r w:rsidRPr="00CB6A65">
        <w:rPr>
          <w:rFonts w:ascii="Times New Roman" w:hAnsi="Times New Roman" w:cs="Times New Roman"/>
          <w:sz w:val="28"/>
          <w:szCs w:val="28"/>
        </w:rPr>
        <w:t>основа</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сообщества</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2. to possess full legal capacity – </w:t>
      </w:r>
      <w:r w:rsidRPr="00CB6A65">
        <w:rPr>
          <w:rFonts w:ascii="Times New Roman" w:hAnsi="Times New Roman" w:cs="Times New Roman"/>
          <w:sz w:val="28"/>
          <w:szCs w:val="28"/>
        </w:rPr>
        <w:t>обладать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полной</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правоспособностью</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3. to be vested with rights – </w:t>
      </w:r>
      <w:r w:rsidRPr="00CB6A65">
        <w:rPr>
          <w:rFonts w:ascii="Times New Roman" w:hAnsi="Times New Roman" w:cs="Times New Roman"/>
          <w:sz w:val="28"/>
          <w:szCs w:val="28"/>
        </w:rPr>
        <w:t>быть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наделенным</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правами</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4. to fall apart – </w:t>
      </w:r>
      <w:r w:rsidRPr="00CB6A65">
        <w:rPr>
          <w:rFonts w:ascii="Times New Roman" w:hAnsi="Times New Roman" w:cs="Times New Roman"/>
          <w:sz w:val="28"/>
          <w:szCs w:val="28"/>
        </w:rPr>
        <w:t>распадаться</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5. insurgents – </w:t>
      </w:r>
      <w:r w:rsidRPr="00CB6A65">
        <w:rPr>
          <w:rFonts w:ascii="Times New Roman" w:hAnsi="Times New Roman" w:cs="Times New Roman"/>
          <w:sz w:val="28"/>
          <w:szCs w:val="28"/>
        </w:rPr>
        <w:t>мятежники</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повстанцы</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6. to assert oneselves – </w:t>
      </w:r>
      <w:r w:rsidRPr="00CB6A65">
        <w:rPr>
          <w:rFonts w:ascii="Times New Roman" w:hAnsi="Times New Roman" w:cs="Times New Roman"/>
          <w:sz w:val="28"/>
          <w:szCs w:val="28"/>
        </w:rPr>
        <w:t>самоутверждаться</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7. provisional existence – </w:t>
      </w:r>
      <w:r w:rsidRPr="00CB6A65">
        <w:rPr>
          <w:rFonts w:ascii="Times New Roman" w:hAnsi="Times New Roman" w:cs="Times New Roman"/>
          <w:sz w:val="28"/>
          <w:szCs w:val="28"/>
        </w:rPr>
        <w:t>временное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существование</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8. </w:t>
      </w:r>
      <w:r w:rsidRPr="00CB6A65">
        <w:rPr>
          <w:rFonts w:ascii="Times New Roman" w:hAnsi="Times New Roman" w:cs="Times New Roman"/>
          <w:sz w:val="28"/>
          <w:szCs w:val="28"/>
          <w:lang w:val="en-US"/>
        </w:rPr>
        <w:t>a</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fully</w:t>
      </w:r>
      <w:r w:rsidRPr="00CB6A65">
        <w:rPr>
          <w:rFonts w:ascii="Times New Roman" w:hAnsi="Times New Roman" w:cs="Times New Roman"/>
          <w:sz w:val="28"/>
          <w:szCs w:val="28"/>
        </w:rPr>
        <w:t>-</w:t>
      </w:r>
      <w:r w:rsidRPr="00CB6A65">
        <w:rPr>
          <w:rFonts w:ascii="Times New Roman" w:hAnsi="Times New Roman" w:cs="Times New Roman"/>
          <w:sz w:val="28"/>
          <w:szCs w:val="28"/>
          <w:lang w:val="en-US"/>
        </w:rPr>
        <w:t>fledged</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state</w:t>
      </w:r>
      <w:r w:rsidRPr="00CB6A65">
        <w:rPr>
          <w:rFonts w:ascii="Times New Roman" w:hAnsi="Times New Roman" w:cs="Times New Roman"/>
          <w:sz w:val="28"/>
          <w:szCs w:val="28"/>
        </w:rPr>
        <w:t xml:space="preserve"> – полностью сложившееся государство</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9. </w:t>
      </w:r>
      <w:r w:rsidRPr="00CB6A65">
        <w:rPr>
          <w:rFonts w:ascii="Times New Roman" w:hAnsi="Times New Roman" w:cs="Times New Roman"/>
          <w:sz w:val="28"/>
          <w:szCs w:val="28"/>
          <w:lang w:val="en-US"/>
        </w:rPr>
        <w:t>to be defeated</w:t>
      </w:r>
      <w:r w:rsidRPr="00CB6A65">
        <w:rPr>
          <w:rFonts w:ascii="Times New Roman" w:hAnsi="Times New Roman" w:cs="Times New Roman"/>
          <w:sz w:val="28"/>
          <w:szCs w:val="28"/>
        </w:rPr>
        <w:t xml:space="preserve"> – потерпеть поражение</w:t>
      </w:r>
    </w:p>
    <w:p w:rsidR="000963C8" w:rsidRPr="00CB6A65" w:rsidRDefault="000963C8" w:rsidP="000963C8">
      <w:pPr>
        <w:ind w:firstLine="709"/>
        <w:rPr>
          <w:rFonts w:ascii="Times New Roman" w:hAnsi="Times New Roman" w:cs="Times New Roman"/>
          <w:sz w:val="28"/>
          <w:szCs w:val="28"/>
        </w:rPr>
      </w:pPr>
    </w:p>
    <w:p w:rsidR="000963C8" w:rsidRPr="00CC6B2F" w:rsidRDefault="000963C8" w:rsidP="00482158">
      <w:pPr>
        <w:pStyle w:val="ac"/>
        <w:numPr>
          <w:ilvl w:val="0"/>
          <w:numId w:val="91"/>
        </w:numPr>
        <w:ind w:left="0" w:firstLine="709"/>
        <w:rPr>
          <w:rFonts w:ascii="Times New Roman" w:hAnsi="Times New Roman" w:cs="Times New Roman"/>
          <w:b/>
          <w:sz w:val="28"/>
          <w:szCs w:val="28"/>
          <w:lang w:val="en-US"/>
        </w:rPr>
      </w:pPr>
      <w:r w:rsidRPr="00CC6B2F">
        <w:rPr>
          <w:rFonts w:ascii="Times New Roman" w:hAnsi="Times New Roman" w:cs="Times New Roman"/>
          <w:b/>
          <w:sz w:val="28"/>
          <w:szCs w:val="28"/>
          <w:lang w:val="en-US"/>
        </w:rPr>
        <w:t xml:space="preserve"> </w:t>
      </w:r>
      <w:r w:rsidR="00CC6B2F">
        <w:rPr>
          <w:rFonts w:ascii="Times New Roman" w:hAnsi="Times New Roman" w:cs="Times New Roman"/>
          <w:b/>
          <w:sz w:val="28"/>
          <w:szCs w:val="28"/>
          <w:lang w:val="en-US"/>
        </w:rPr>
        <w:t>Read the text. Answer the questions</w:t>
      </w:r>
      <w:r w:rsidRPr="00CC6B2F">
        <w:rPr>
          <w:rFonts w:ascii="Times New Roman" w:hAnsi="Times New Roman" w:cs="Times New Roman"/>
          <w:b/>
          <w:sz w:val="28"/>
          <w:szCs w:val="28"/>
          <w:lang w:val="en-US"/>
        </w:rPr>
        <w:t>.</w:t>
      </w:r>
    </w:p>
    <w:p w:rsidR="000963C8" w:rsidRPr="00CC6B2F" w:rsidRDefault="000963C8" w:rsidP="000963C8">
      <w:pPr>
        <w:ind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1. What are the legal subjects in national systems? Which of them are primary?</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What are the primary subjects in the international community?</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3. How are states defined in international law?</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4. What does “full legal capacity” mean?</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5. Are states of the international community equal?</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6. Who are insurgents?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7. Which subjects of the international community are traditional and which are relatively new?</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8. Which subjects of the international community possess “limited legal capacity”?</w:t>
      </w:r>
    </w:p>
    <w:p w:rsidR="000963C8" w:rsidRPr="00CB6A65" w:rsidRDefault="000963C8" w:rsidP="000963C8">
      <w:pPr>
        <w:ind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National systems comprise very many legal subjects: citizens, foreigners residing in the territory of the State, corporate bodies and State institutions (if endowed with legal personality). Individuals are the primary subjects in national legal systems. In contrast, the legal subjects of the international community are relatively few. In addition, the fundamental or primary subjects are not individuals, but States. They are entities which, besides controlling territory in a stable and permanent way, exercise the principal lawmaking and executive functions proper of any legal order. All other subjects either exercise effective authority over </w:t>
      </w:r>
      <w:r w:rsidRPr="00CB6A65">
        <w:rPr>
          <w:rFonts w:ascii="Times New Roman" w:hAnsi="Times New Roman" w:cs="Times New Roman"/>
          <w:sz w:val="28"/>
          <w:szCs w:val="28"/>
          <w:lang w:val="en-US"/>
        </w:rPr>
        <w:lastRenderedPageBreak/>
        <w:t>territory for a limited period of time only or have no territorial basis whatsoever. States, therefore, are the backbone of the community. They possess full legal capacity, that is, the ability to be vested with rights, powers, and obligations. Were they to disappear, the present international community would either fall apart or change radically. For historical reasons, there are at present about two hundred States including a few mini-States. In principle, all States are equal. However, one particular class, a handful of States with strong economic and military systems, holds authority in the international community.</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There is another category of international subjects, namely, insurgents, who come into being through their struggle against the State to which they belong. They are born from a wound in the body of a particular State and are not, therefore, easily accepted by the international community unless they can prove able to exercise some of the sovereign rights typical of States. They assert themselves by force and acquire international status proportionate to their power and authority. However, their existence is by definition provisional: they either win and turn into fully fledged States or are defeated and disappear.</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States and insurgents are traditional subjects of the international community in the sense that they have been the principal actors on the international scene since its inception. In the twentieth century and increasingly after the Second World War, other poles of interest and activity have gained international status. They are: international organizations, national liberation movements and individuals. The emergence of these relatively new subjects is a distinct feature of modern international law.</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Unlike States, all the other international subjects just mentioned, on account of their inherent characteristics (e.g. lack of permanent or at least stable authority over a territory, etc.) possess a limited capacity in the area of international rights and obligations. They also have a limited capacity to act, that is, to put into effect their rights and powers, in judicial and other proceedings or to enforce their rights.</w:t>
      </w:r>
    </w:p>
    <w:p w:rsidR="000963C8" w:rsidRPr="00CB6A65" w:rsidRDefault="000963C8" w:rsidP="000963C8">
      <w:pPr>
        <w:ind w:firstLine="709"/>
        <w:rPr>
          <w:rFonts w:ascii="Times New Roman" w:hAnsi="Times New Roman" w:cs="Times New Roman"/>
          <w:sz w:val="28"/>
          <w:szCs w:val="28"/>
          <w:lang w:val="en-US"/>
        </w:rPr>
      </w:pPr>
    </w:p>
    <w:p w:rsidR="000963C8" w:rsidRPr="00A7218E" w:rsidRDefault="00A7218E" w:rsidP="00482158">
      <w:pPr>
        <w:pStyle w:val="ac"/>
        <w:numPr>
          <w:ilvl w:val="0"/>
          <w:numId w:val="91"/>
        </w:numPr>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Find in the text English equivalents of the Russian word combinations</w:t>
      </w:r>
      <w:r w:rsidR="000963C8" w:rsidRPr="00A7218E">
        <w:rPr>
          <w:rFonts w:ascii="Times New Roman" w:hAnsi="Times New Roman" w:cs="Times New Roman"/>
          <w:b/>
          <w:sz w:val="28"/>
          <w:szCs w:val="28"/>
          <w:lang w:val="en-US"/>
        </w:rPr>
        <w:t>.</w:t>
      </w:r>
    </w:p>
    <w:p w:rsidR="000963C8" w:rsidRPr="00A7218E" w:rsidRDefault="000963C8" w:rsidP="000963C8">
      <w:pPr>
        <w:pStyle w:val="ac"/>
        <w:ind w:left="0"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1) главные субъекты права</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2) правопорядок</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3) осуществлять эффективную власть над</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4) обладать правоспособностью</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5) быть признанным международным сообществом</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6) повстанцы, мятежники</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7) быть наделенным правами и полномочиями</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8) самоутверждаться</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9) временное существование</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10) превратиться в полноценное государство</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11) получить международный статус</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12) национально-освободительное движение</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13) отличительная черта современного права</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14) отсутствие постоянного контроля над территорией</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lastRenderedPageBreak/>
        <w:t>15) претворять в жизнь права и полномочия</w:t>
      </w:r>
    </w:p>
    <w:p w:rsidR="000963C8" w:rsidRPr="00CB6A65" w:rsidRDefault="000963C8" w:rsidP="000963C8">
      <w:pPr>
        <w:ind w:firstLine="709"/>
        <w:rPr>
          <w:rFonts w:ascii="Times New Roman" w:hAnsi="Times New Roman" w:cs="Times New Roman"/>
          <w:sz w:val="28"/>
          <w:szCs w:val="28"/>
        </w:rPr>
      </w:pPr>
    </w:p>
    <w:p w:rsidR="000963C8" w:rsidRPr="00A7218E" w:rsidRDefault="000963C8" w:rsidP="00482158">
      <w:pPr>
        <w:pStyle w:val="ac"/>
        <w:numPr>
          <w:ilvl w:val="0"/>
          <w:numId w:val="92"/>
        </w:numPr>
        <w:ind w:left="0" w:firstLine="709"/>
        <w:rPr>
          <w:rFonts w:ascii="Times New Roman" w:hAnsi="Times New Roman" w:cs="Times New Roman"/>
          <w:b/>
          <w:sz w:val="28"/>
          <w:szCs w:val="28"/>
          <w:lang w:val="en-US"/>
        </w:rPr>
      </w:pPr>
      <w:r w:rsidRPr="000F1405">
        <w:rPr>
          <w:rFonts w:ascii="Times New Roman" w:hAnsi="Times New Roman" w:cs="Times New Roman"/>
          <w:b/>
          <w:sz w:val="28"/>
          <w:szCs w:val="28"/>
        </w:rPr>
        <w:t xml:space="preserve"> </w:t>
      </w:r>
      <w:r w:rsidR="00A7218E">
        <w:rPr>
          <w:rFonts w:ascii="Times New Roman" w:hAnsi="Times New Roman" w:cs="Times New Roman"/>
          <w:b/>
          <w:sz w:val="28"/>
          <w:szCs w:val="28"/>
          <w:lang w:val="en-US"/>
        </w:rPr>
        <w:t>Fill in the gaps with the words from the box</w:t>
      </w:r>
      <w:r w:rsidRPr="00A7218E">
        <w:rPr>
          <w:rFonts w:ascii="Times New Roman" w:hAnsi="Times New Roman" w:cs="Times New Roman"/>
          <w:b/>
          <w:sz w:val="28"/>
          <w:szCs w:val="28"/>
          <w:lang w:val="en-US"/>
        </w:rPr>
        <w:t>.</w:t>
      </w:r>
    </w:p>
    <w:p w:rsidR="000963C8" w:rsidRPr="00A7218E" w:rsidRDefault="000963C8" w:rsidP="000963C8">
      <w:pPr>
        <w:pStyle w:val="ac"/>
        <w:ind w:left="0" w:firstLine="709"/>
        <w:rPr>
          <w:rFonts w:ascii="Times New Roman" w:hAnsi="Times New Roman" w:cs="Times New Roman"/>
          <w:sz w:val="28"/>
          <w:szCs w:val="28"/>
          <w:lang w:val="en-US"/>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7"/>
      </w:tblGrid>
      <w:tr w:rsidR="000963C8" w:rsidRPr="00767286" w:rsidTr="008A2FAB">
        <w:tc>
          <w:tcPr>
            <w:tcW w:w="7087" w:type="dxa"/>
          </w:tcPr>
          <w:p w:rsidR="000963C8" w:rsidRPr="00CB6A65" w:rsidRDefault="000963C8" w:rsidP="008A2FAB">
            <w:pPr>
              <w:pStyle w:val="ac"/>
              <w:ind w:left="0" w:firstLine="709"/>
              <w:jc w:val="center"/>
              <w:rPr>
                <w:rFonts w:ascii="Times New Roman" w:hAnsi="Times New Roman" w:cs="Times New Roman"/>
                <w:sz w:val="28"/>
                <w:szCs w:val="28"/>
                <w:lang w:val="en-US"/>
              </w:rPr>
            </w:pPr>
            <w:r w:rsidRPr="00CB6A65">
              <w:rPr>
                <w:rFonts w:ascii="Times New Roman" w:hAnsi="Times New Roman" w:cs="Times New Roman"/>
                <w:sz w:val="28"/>
                <w:szCs w:val="28"/>
                <w:lang w:val="en-US"/>
              </w:rPr>
              <w:t>CITIZEN, FOREIGNER, INDIVIDUAL,</w:t>
            </w:r>
          </w:p>
          <w:p w:rsidR="000963C8" w:rsidRPr="00CB6A65" w:rsidRDefault="000963C8" w:rsidP="008A2FAB">
            <w:pPr>
              <w:ind w:firstLine="709"/>
              <w:jc w:val="center"/>
              <w:rPr>
                <w:rFonts w:ascii="Times New Roman" w:hAnsi="Times New Roman" w:cs="Times New Roman"/>
                <w:sz w:val="28"/>
                <w:szCs w:val="28"/>
                <w:lang w:val="en-US"/>
              </w:rPr>
            </w:pPr>
            <w:r w:rsidRPr="00CB6A65">
              <w:rPr>
                <w:rFonts w:ascii="Times New Roman" w:hAnsi="Times New Roman" w:cs="Times New Roman"/>
                <w:sz w:val="28"/>
                <w:szCs w:val="28"/>
                <w:lang w:val="en-US"/>
              </w:rPr>
              <w:t>INSURGENT, SUBJECT</w:t>
            </w:r>
          </w:p>
        </w:tc>
      </w:tr>
    </w:tbl>
    <w:p w:rsidR="000963C8" w:rsidRPr="00CB6A65" w:rsidRDefault="000963C8" w:rsidP="000963C8">
      <w:pPr>
        <w:pStyle w:val="ac"/>
        <w:ind w:left="0" w:firstLine="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1. … is a person born in another country and speaking another language.</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 is a freeman, enfranchised member of a State.</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3. … is a member participating in rebel.</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4. …is a person owing allegiance to government or ruling power.</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5. … is a single member of the class or group.</w:t>
      </w:r>
    </w:p>
    <w:p w:rsidR="000963C8" w:rsidRPr="00CB6A65" w:rsidRDefault="000963C8" w:rsidP="000963C8">
      <w:pPr>
        <w:ind w:firstLine="709"/>
        <w:rPr>
          <w:rFonts w:ascii="Times New Roman" w:hAnsi="Times New Roman" w:cs="Times New Roman"/>
          <w:sz w:val="28"/>
          <w:szCs w:val="28"/>
          <w:lang w:val="en-US"/>
        </w:rPr>
      </w:pPr>
    </w:p>
    <w:p w:rsidR="000963C8" w:rsidRPr="00A7218E" w:rsidRDefault="000963C8" w:rsidP="00482158">
      <w:pPr>
        <w:pStyle w:val="ac"/>
        <w:numPr>
          <w:ilvl w:val="0"/>
          <w:numId w:val="92"/>
        </w:numPr>
        <w:ind w:left="0"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 </w:t>
      </w:r>
      <w:r w:rsidR="00A7218E">
        <w:rPr>
          <w:rFonts w:ascii="Times New Roman" w:hAnsi="Times New Roman" w:cs="Times New Roman"/>
          <w:b/>
          <w:sz w:val="28"/>
          <w:szCs w:val="28"/>
          <w:lang w:val="en-US"/>
        </w:rPr>
        <w:t>Fill in the blanks with the words from the text.</w:t>
      </w:r>
    </w:p>
    <w:p w:rsidR="000963C8" w:rsidRPr="00A7218E" w:rsidRDefault="000963C8" w:rsidP="000963C8">
      <w:pPr>
        <w:pStyle w:val="ac"/>
        <w:ind w:left="0"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1. … assert themselves by force and acquire international status proportionate to their power and authority.</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 are the primary subjects in national legal systems.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3. States and insurgents are traditional … of the international community.</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4. ... possess full legal capacity, that is, the ability to be vested with rights, powers and obligations.</w:t>
      </w:r>
    </w:p>
    <w:p w:rsidR="000963C8" w:rsidRPr="00CB6A65" w:rsidRDefault="000963C8" w:rsidP="000963C8">
      <w:pPr>
        <w:ind w:firstLine="709"/>
        <w:rPr>
          <w:rFonts w:ascii="Times New Roman" w:hAnsi="Times New Roman" w:cs="Times New Roman"/>
          <w:sz w:val="28"/>
          <w:szCs w:val="28"/>
          <w:lang w:val="en-US"/>
        </w:rPr>
      </w:pPr>
    </w:p>
    <w:p w:rsidR="000963C8" w:rsidRPr="000F1405" w:rsidRDefault="0045583B" w:rsidP="00482158">
      <w:pPr>
        <w:pStyle w:val="ac"/>
        <w:numPr>
          <w:ilvl w:val="0"/>
          <w:numId w:val="92"/>
        </w:numPr>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Agree</w:t>
      </w:r>
      <w:r w:rsidR="005E6F89">
        <w:rPr>
          <w:rFonts w:ascii="Times New Roman" w:hAnsi="Times New Roman" w:cs="Times New Roman"/>
          <w:b/>
          <w:sz w:val="28"/>
          <w:szCs w:val="28"/>
          <w:lang w:val="en-US"/>
        </w:rPr>
        <w:t xml:space="preserve"> or disagree with the following statements</w:t>
      </w:r>
      <w:r w:rsidR="000963C8" w:rsidRPr="000F1405">
        <w:rPr>
          <w:rFonts w:ascii="Times New Roman" w:hAnsi="Times New Roman" w:cs="Times New Roman"/>
          <w:b/>
          <w:sz w:val="28"/>
          <w:szCs w:val="28"/>
          <w:lang w:val="en-US"/>
        </w:rPr>
        <w:t>.</w:t>
      </w:r>
    </w:p>
    <w:p w:rsidR="000963C8" w:rsidRPr="000F1405" w:rsidRDefault="000963C8" w:rsidP="000963C8">
      <w:pPr>
        <w:pStyle w:val="ac"/>
        <w:ind w:left="0"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1. The legal subjects of the international community are numerous.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Individuals are the primary subjects of international law.</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3. States are entities which, besides controlling territory in a stable and permanent way, exercise the principal lawmaking and executive functions proper of any legal order.</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4. Insurgents are easily accepted by the international community.</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5. States and insurgents are traditional subjects on the international scene.</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6. National liberation movements possess unlimited legal capacity in the area of international rights and obligations.</w:t>
      </w:r>
    </w:p>
    <w:p w:rsidR="000963C8" w:rsidRPr="00CB6A65" w:rsidRDefault="000963C8" w:rsidP="000963C8">
      <w:pPr>
        <w:ind w:firstLine="709"/>
        <w:rPr>
          <w:rFonts w:ascii="Times New Roman" w:hAnsi="Times New Roman" w:cs="Times New Roman"/>
          <w:sz w:val="28"/>
          <w:szCs w:val="28"/>
          <w:lang w:val="en-US"/>
        </w:rPr>
      </w:pPr>
    </w:p>
    <w:p w:rsidR="000963C8" w:rsidRDefault="000963C8" w:rsidP="00482158">
      <w:pPr>
        <w:pStyle w:val="ac"/>
        <w:numPr>
          <w:ilvl w:val="0"/>
          <w:numId w:val="92"/>
        </w:numPr>
        <w:ind w:left="0" w:firstLine="709"/>
        <w:rPr>
          <w:rFonts w:ascii="Times New Roman" w:hAnsi="Times New Roman" w:cs="Times New Roman"/>
          <w:b/>
          <w:sz w:val="28"/>
          <w:szCs w:val="28"/>
          <w:lang w:val="en-US"/>
        </w:rPr>
      </w:pPr>
      <w:r w:rsidRPr="00155131">
        <w:rPr>
          <w:rFonts w:ascii="Times New Roman" w:hAnsi="Times New Roman" w:cs="Times New Roman"/>
          <w:b/>
          <w:sz w:val="28"/>
          <w:szCs w:val="28"/>
          <w:lang w:val="en-US"/>
        </w:rPr>
        <w:t xml:space="preserve"> </w:t>
      </w:r>
      <w:r w:rsidR="00155131" w:rsidRPr="00155131">
        <w:rPr>
          <w:rFonts w:ascii="Times New Roman" w:hAnsi="Times New Roman" w:cs="Times New Roman"/>
          <w:b/>
          <w:sz w:val="28"/>
          <w:szCs w:val="28"/>
          <w:lang w:val="en-US"/>
        </w:rPr>
        <w:t xml:space="preserve">Use the text Subjects of International Community”. Translate the following text into </w:t>
      </w:r>
      <w:r w:rsidR="00155131">
        <w:rPr>
          <w:rFonts w:ascii="Times New Roman" w:hAnsi="Times New Roman" w:cs="Times New Roman"/>
          <w:b/>
          <w:sz w:val="28"/>
          <w:szCs w:val="28"/>
          <w:lang w:val="en-US"/>
        </w:rPr>
        <w:t>English.</w:t>
      </w:r>
    </w:p>
    <w:p w:rsidR="00155131" w:rsidRPr="00155131" w:rsidRDefault="00155131" w:rsidP="00155131">
      <w:pPr>
        <w:pStyle w:val="ac"/>
        <w:ind w:left="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Субъекты занимают центральное положение в международном праве, которое призвано регулировать их взаимоотношения. Особенность положения субъектов международного права состоит в том, что они не только выступают носителями прав и обязанностей, но и играют главную роль в создании и реализации международно-правовых норм. Субъект международного права – это носитель международных прав и обязанностей, возникших в соответствии с общими нормами международного права либо международно-правовыми предписаниями.</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lastRenderedPageBreak/>
        <w:t>Существует две категории субъектов международного права: первичные (суверенные) и производные.</w:t>
      </w:r>
    </w:p>
    <w:p w:rsidR="000963C8" w:rsidRPr="00CB6A65" w:rsidRDefault="000963C8" w:rsidP="00ED20DE">
      <w:pPr>
        <w:ind w:firstLine="567"/>
        <w:rPr>
          <w:rFonts w:ascii="Times New Roman" w:hAnsi="Times New Roman" w:cs="Times New Roman"/>
          <w:sz w:val="28"/>
          <w:szCs w:val="28"/>
        </w:rPr>
      </w:pPr>
      <w:r w:rsidRPr="00CB6A65">
        <w:rPr>
          <w:rFonts w:ascii="Times New Roman" w:hAnsi="Times New Roman" w:cs="Times New Roman"/>
          <w:sz w:val="28"/>
          <w:szCs w:val="28"/>
        </w:rPr>
        <w:t>Государства являются первичными субъектами международного права в силу присущего им национального суверенитета и признаются носителями международных прав и обязанностей. Суверенитет делает их независимыми от других субъектов международного права и предопределяет возможность самостоятельного участия в международных отношениях.</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Государства выступают наиболее полновластными и организованными субъектами международного права, имеющими решающие средства воздействия на международные отношения и обладающими универсальным правом участвовать в любых международно-правовых действиях.</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Государство характеризует три элемента: население, территория и суверенная власть. Территориально-организационная структура государства может быть различной.</w:t>
      </w:r>
    </w:p>
    <w:p w:rsidR="000963C8" w:rsidRPr="00CB6A65" w:rsidRDefault="000963C8" w:rsidP="000963C8">
      <w:pPr>
        <w:ind w:firstLine="709"/>
        <w:rPr>
          <w:rFonts w:ascii="Times New Roman" w:hAnsi="Times New Roman" w:cs="Times New Roman"/>
          <w:sz w:val="28"/>
          <w:szCs w:val="28"/>
        </w:rPr>
      </w:pPr>
    </w:p>
    <w:p w:rsidR="000963C8" w:rsidRPr="00DB2FFA" w:rsidRDefault="000963C8" w:rsidP="00482158">
      <w:pPr>
        <w:pStyle w:val="ac"/>
        <w:numPr>
          <w:ilvl w:val="0"/>
          <w:numId w:val="92"/>
        </w:numPr>
        <w:ind w:left="0" w:firstLine="709"/>
        <w:rPr>
          <w:rFonts w:ascii="Times New Roman" w:hAnsi="Times New Roman" w:cs="Times New Roman"/>
          <w:b/>
          <w:sz w:val="28"/>
          <w:szCs w:val="28"/>
          <w:lang w:val="en-US"/>
        </w:rPr>
      </w:pPr>
      <w:r w:rsidRPr="006B260C">
        <w:rPr>
          <w:rFonts w:ascii="Times New Roman" w:hAnsi="Times New Roman" w:cs="Times New Roman"/>
          <w:b/>
          <w:sz w:val="28"/>
          <w:szCs w:val="28"/>
          <w:lang w:val="en-US"/>
        </w:rPr>
        <w:t xml:space="preserve"> </w:t>
      </w:r>
      <w:r w:rsidR="00DB2FFA">
        <w:rPr>
          <w:rFonts w:ascii="Times New Roman" w:hAnsi="Times New Roman" w:cs="Times New Roman"/>
          <w:b/>
          <w:sz w:val="28"/>
          <w:szCs w:val="28"/>
          <w:lang w:val="en-US"/>
        </w:rPr>
        <w:t>Translate</w:t>
      </w:r>
      <w:r w:rsidR="00DB2FFA" w:rsidRPr="006B260C">
        <w:rPr>
          <w:rFonts w:ascii="Times New Roman" w:hAnsi="Times New Roman" w:cs="Times New Roman"/>
          <w:b/>
          <w:sz w:val="28"/>
          <w:szCs w:val="28"/>
          <w:lang w:val="en-US"/>
        </w:rPr>
        <w:t xml:space="preserve"> </w:t>
      </w:r>
      <w:r w:rsidR="00DB2FFA">
        <w:rPr>
          <w:rFonts w:ascii="Times New Roman" w:hAnsi="Times New Roman" w:cs="Times New Roman"/>
          <w:b/>
          <w:sz w:val="28"/>
          <w:szCs w:val="28"/>
          <w:lang w:val="en-US"/>
        </w:rPr>
        <w:t>the</w:t>
      </w:r>
      <w:r w:rsidR="00DB2FFA" w:rsidRPr="006B260C">
        <w:rPr>
          <w:rFonts w:ascii="Times New Roman" w:hAnsi="Times New Roman" w:cs="Times New Roman"/>
          <w:b/>
          <w:sz w:val="28"/>
          <w:szCs w:val="28"/>
          <w:lang w:val="en-US"/>
        </w:rPr>
        <w:t xml:space="preserve"> </w:t>
      </w:r>
      <w:r w:rsidR="00DB2FFA">
        <w:rPr>
          <w:rFonts w:ascii="Times New Roman" w:hAnsi="Times New Roman" w:cs="Times New Roman"/>
          <w:b/>
          <w:sz w:val="28"/>
          <w:szCs w:val="28"/>
          <w:lang w:val="en-US"/>
        </w:rPr>
        <w:t>sentences</w:t>
      </w:r>
      <w:r w:rsidR="00DB2FFA" w:rsidRPr="006B260C">
        <w:rPr>
          <w:rFonts w:ascii="Times New Roman" w:hAnsi="Times New Roman" w:cs="Times New Roman"/>
          <w:b/>
          <w:sz w:val="28"/>
          <w:szCs w:val="28"/>
          <w:lang w:val="en-US"/>
        </w:rPr>
        <w:t xml:space="preserve"> </w:t>
      </w:r>
      <w:r w:rsidR="00DB2FFA">
        <w:rPr>
          <w:rFonts w:ascii="Times New Roman" w:hAnsi="Times New Roman" w:cs="Times New Roman"/>
          <w:b/>
          <w:sz w:val="28"/>
          <w:szCs w:val="28"/>
          <w:lang w:val="en-US"/>
        </w:rPr>
        <w:t>into</w:t>
      </w:r>
      <w:r w:rsidR="00DB2FFA" w:rsidRPr="006B260C">
        <w:rPr>
          <w:rFonts w:ascii="Times New Roman" w:hAnsi="Times New Roman" w:cs="Times New Roman"/>
          <w:b/>
          <w:sz w:val="28"/>
          <w:szCs w:val="28"/>
          <w:lang w:val="en-US"/>
        </w:rPr>
        <w:t xml:space="preserve"> </w:t>
      </w:r>
      <w:r w:rsidR="00DB2FFA">
        <w:rPr>
          <w:rFonts w:ascii="Times New Roman" w:hAnsi="Times New Roman" w:cs="Times New Roman"/>
          <w:b/>
          <w:sz w:val="28"/>
          <w:szCs w:val="28"/>
          <w:lang w:val="en-US"/>
        </w:rPr>
        <w:t>Russian</w:t>
      </w:r>
      <w:r w:rsidR="00DB2FFA" w:rsidRPr="006B260C">
        <w:rPr>
          <w:rFonts w:ascii="Times New Roman" w:hAnsi="Times New Roman" w:cs="Times New Roman"/>
          <w:b/>
          <w:sz w:val="28"/>
          <w:szCs w:val="28"/>
          <w:lang w:val="en-US"/>
        </w:rPr>
        <w:t xml:space="preserve">. </w:t>
      </w:r>
      <w:r w:rsidR="00DB2FFA">
        <w:rPr>
          <w:rFonts w:ascii="Times New Roman" w:hAnsi="Times New Roman" w:cs="Times New Roman"/>
          <w:b/>
          <w:sz w:val="28"/>
          <w:szCs w:val="28"/>
          <w:lang w:val="en-US"/>
        </w:rPr>
        <w:t>Identify</w:t>
      </w:r>
      <w:r w:rsidR="00DB2FFA" w:rsidRPr="00DB2FFA">
        <w:rPr>
          <w:rFonts w:ascii="Times New Roman" w:hAnsi="Times New Roman" w:cs="Times New Roman"/>
          <w:b/>
          <w:sz w:val="28"/>
          <w:szCs w:val="28"/>
          <w:lang w:val="en-US"/>
        </w:rPr>
        <w:t xml:space="preserve"> </w:t>
      </w:r>
      <w:r w:rsidR="00DB2FFA">
        <w:rPr>
          <w:rFonts w:ascii="Times New Roman" w:hAnsi="Times New Roman" w:cs="Times New Roman"/>
          <w:b/>
          <w:sz w:val="28"/>
          <w:szCs w:val="28"/>
          <w:lang w:val="en-US"/>
        </w:rPr>
        <w:t>the</w:t>
      </w:r>
      <w:r w:rsidR="00DB2FFA" w:rsidRPr="00DB2FFA">
        <w:rPr>
          <w:rFonts w:ascii="Times New Roman" w:hAnsi="Times New Roman" w:cs="Times New Roman"/>
          <w:b/>
          <w:sz w:val="28"/>
          <w:szCs w:val="28"/>
          <w:lang w:val="en-US"/>
        </w:rPr>
        <w:t xml:space="preserve"> </w:t>
      </w:r>
      <w:r w:rsidR="00DB2FFA">
        <w:rPr>
          <w:rFonts w:ascii="Times New Roman" w:hAnsi="Times New Roman" w:cs="Times New Roman"/>
          <w:b/>
          <w:sz w:val="28"/>
          <w:szCs w:val="28"/>
          <w:lang w:val="en-US"/>
        </w:rPr>
        <w:t>type</w:t>
      </w:r>
      <w:r w:rsidR="00DB2FFA" w:rsidRPr="00DB2FFA">
        <w:rPr>
          <w:rFonts w:ascii="Times New Roman" w:hAnsi="Times New Roman" w:cs="Times New Roman"/>
          <w:b/>
          <w:sz w:val="28"/>
          <w:szCs w:val="28"/>
          <w:lang w:val="en-US"/>
        </w:rPr>
        <w:t xml:space="preserve"> </w:t>
      </w:r>
      <w:r w:rsidR="00DB2FFA">
        <w:rPr>
          <w:rFonts w:ascii="Times New Roman" w:hAnsi="Times New Roman" w:cs="Times New Roman"/>
          <w:b/>
          <w:sz w:val="28"/>
          <w:szCs w:val="28"/>
          <w:lang w:val="en-US"/>
        </w:rPr>
        <w:t>of</w:t>
      </w:r>
      <w:r w:rsidR="00DB2FFA" w:rsidRPr="00DB2FFA">
        <w:rPr>
          <w:rFonts w:ascii="Times New Roman" w:hAnsi="Times New Roman" w:cs="Times New Roman"/>
          <w:b/>
          <w:sz w:val="28"/>
          <w:szCs w:val="28"/>
          <w:lang w:val="en-US"/>
        </w:rPr>
        <w:t xml:space="preserve"> </w:t>
      </w:r>
      <w:r w:rsidR="00DB2FFA">
        <w:rPr>
          <w:rFonts w:ascii="Times New Roman" w:hAnsi="Times New Roman" w:cs="Times New Roman"/>
          <w:b/>
          <w:sz w:val="28"/>
          <w:szCs w:val="28"/>
          <w:lang w:val="en-US"/>
        </w:rPr>
        <w:t>a</w:t>
      </w:r>
      <w:r w:rsidR="00DB2FFA" w:rsidRPr="00DB2FFA">
        <w:rPr>
          <w:rFonts w:ascii="Times New Roman" w:hAnsi="Times New Roman" w:cs="Times New Roman"/>
          <w:b/>
          <w:sz w:val="28"/>
          <w:szCs w:val="28"/>
          <w:lang w:val="en-US"/>
        </w:rPr>
        <w:t xml:space="preserve"> </w:t>
      </w:r>
      <w:r w:rsidR="00DB2FFA">
        <w:rPr>
          <w:rFonts w:ascii="Times New Roman" w:hAnsi="Times New Roman" w:cs="Times New Roman"/>
          <w:b/>
          <w:sz w:val="28"/>
          <w:szCs w:val="28"/>
          <w:lang w:val="en-US"/>
        </w:rPr>
        <w:t>Conditional</w:t>
      </w:r>
      <w:r w:rsidR="00DB2FFA" w:rsidRPr="00DB2FFA">
        <w:rPr>
          <w:rFonts w:ascii="Times New Roman" w:hAnsi="Times New Roman" w:cs="Times New Roman"/>
          <w:b/>
          <w:sz w:val="28"/>
          <w:szCs w:val="28"/>
          <w:lang w:val="en-US"/>
        </w:rPr>
        <w:t xml:space="preserve">. </w:t>
      </w:r>
    </w:p>
    <w:p w:rsidR="000963C8" w:rsidRPr="00CB6A65" w:rsidRDefault="000963C8" w:rsidP="000963C8">
      <w:pPr>
        <w:ind w:firstLine="709"/>
        <w:rPr>
          <w:rFonts w:ascii="Times New Roman" w:hAnsi="Times New Roman" w:cs="Times New Roman"/>
          <w:sz w:val="28"/>
          <w:szCs w:val="28"/>
          <w:lang w:val="en-US"/>
        </w:rPr>
      </w:pPr>
      <w:r w:rsidRPr="006B260C">
        <w:rPr>
          <w:rFonts w:ascii="Times New Roman" w:hAnsi="Times New Roman" w:cs="Times New Roman"/>
          <w:sz w:val="28"/>
          <w:szCs w:val="28"/>
          <w:lang w:val="en-US"/>
        </w:rPr>
        <w:t xml:space="preserve">1. </w:t>
      </w:r>
      <w:r w:rsidRPr="00CB6A65">
        <w:rPr>
          <w:rFonts w:ascii="Times New Roman" w:hAnsi="Times New Roman" w:cs="Times New Roman"/>
          <w:sz w:val="28"/>
          <w:szCs w:val="28"/>
          <w:lang w:val="en-US"/>
        </w:rPr>
        <w:t>Were</w:t>
      </w:r>
      <w:r w:rsidRPr="006B260C">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states</w:t>
      </w:r>
      <w:r w:rsidRPr="006B260C">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to</w:t>
      </w:r>
      <w:r w:rsidRPr="006B260C">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disappear</w:t>
      </w:r>
      <w:r w:rsidRPr="006B260C">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the</w:t>
      </w:r>
      <w:r w:rsidRPr="006B260C">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present</w:t>
      </w:r>
      <w:r w:rsidRPr="006B260C">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international</w:t>
      </w:r>
      <w:r w:rsidRPr="006B260C">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community</w:t>
      </w:r>
      <w:r w:rsidRPr="006B260C">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would either fall apart or change radically.</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Insurgents are born from a wound in the body of a particular State and are not, therefore, easily accepted by the international community unless they can prove able to exercise some of the sovereign rights typical of States.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3. Had a State, or group of States, proved strong enough to claim and enforce the exclusive rights to use that thereof, it would have had no hesitation in depriving other members of the international community of access thereto.</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4. If the insurrection is widespread and protracted in time, and rebels come to acquire stable control over a part of the territory, the central authorities or third States may grant the recognition of belligerency.</w:t>
      </w:r>
    </w:p>
    <w:p w:rsidR="000963C8" w:rsidRPr="00CB6A65" w:rsidRDefault="000963C8" w:rsidP="000963C8">
      <w:pPr>
        <w:ind w:firstLine="709"/>
        <w:rPr>
          <w:rFonts w:ascii="Times New Roman" w:hAnsi="Times New Roman" w:cs="Times New Roman"/>
          <w:sz w:val="28"/>
          <w:szCs w:val="28"/>
          <w:lang w:val="en-US"/>
        </w:rPr>
      </w:pPr>
    </w:p>
    <w:p w:rsidR="00DB2FFA" w:rsidRPr="00DB2FFA" w:rsidRDefault="00DB2FFA" w:rsidP="00482158">
      <w:pPr>
        <w:pStyle w:val="ac"/>
        <w:numPr>
          <w:ilvl w:val="0"/>
          <w:numId w:val="92"/>
        </w:numPr>
        <w:ind w:left="0" w:firstLine="709"/>
        <w:rPr>
          <w:rFonts w:ascii="Times New Roman" w:hAnsi="Times New Roman" w:cs="Times New Roman"/>
          <w:b/>
          <w:sz w:val="28"/>
          <w:szCs w:val="28"/>
        </w:rPr>
      </w:pPr>
      <w:r>
        <w:rPr>
          <w:rFonts w:ascii="Times New Roman" w:hAnsi="Times New Roman" w:cs="Times New Roman"/>
          <w:b/>
          <w:sz w:val="28"/>
          <w:szCs w:val="28"/>
          <w:lang w:val="en-US"/>
        </w:rPr>
        <w:t>On your own prepare a presentation on one of the subjects of International Law. Use the scheme (Ex. 1).</w:t>
      </w:r>
    </w:p>
    <w:p w:rsidR="000963C8" w:rsidRPr="00DB2FFA" w:rsidRDefault="000963C8" w:rsidP="00DB2FFA">
      <w:pPr>
        <w:rPr>
          <w:rFonts w:ascii="Times New Roman" w:hAnsi="Times New Roman" w:cs="Times New Roman"/>
          <w:b/>
          <w:sz w:val="28"/>
          <w:szCs w:val="28"/>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UNIT 4</w:t>
      </w:r>
    </w:p>
    <w:p w:rsidR="000963C8" w:rsidRPr="00CB6A65" w:rsidRDefault="000963C8" w:rsidP="000963C8">
      <w:pPr>
        <w:jc w:val="center"/>
        <w:rPr>
          <w:rFonts w:ascii="Times New Roman" w:hAnsi="Times New Roman" w:cs="Times New Roman"/>
          <w:b/>
          <w:sz w:val="28"/>
          <w:szCs w:val="28"/>
          <w:lang w:val="en-US"/>
        </w:rPr>
      </w:pPr>
    </w:p>
    <w:p w:rsidR="000963C8" w:rsidRPr="00CB6A65" w:rsidRDefault="000963C8" w:rsidP="000963C8">
      <w:pPr>
        <w:jc w:val="center"/>
        <w:rPr>
          <w:rStyle w:val="FontStyle11"/>
          <w:rFonts w:ascii="Times New Roman" w:hAnsi="Times New Roman" w:cs="Times New Roman"/>
          <w:sz w:val="28"/>
          <w:szCs w:val="28"/>
          <w:lang w:val="en-US"/>
        </w:rPr>
      </w:pPr>
      <w:r w:rsidRPr="00CB6A65">
        <w:rPr>
          <w:rStyle w:val="FontStyle11"/>
          <w:rFonts w:ascii="Times New Roman" w:hAnsi="Times New Roman" w:cs="Times New Roman"/>
          <w:sz w:val="28"/>
          <w:szCs w:val="28"/>
          <w:lang w:val="en-US"/>
        </w:rPr>
        <w:t>THE LAW OF TREATIES</w:t>
      </w:r>
    </w:p>
    <w:p w:rsidR="000963C8" w:rsidRPr="00CB6A65" w:rsidRDefault="000963C8" w:rsidP="000963C8">
      <w:pPr>
        <w:jc w:val="center"/>
        <w:rPr>
          <w:rStyle w:val="FontStyle11"/>
          <w:rFonts w:ascii="Times New Roman" w:hAnsi="Times New Roman" w:cs="Times New Roman"/>
          <w:bCs w:val="0"/>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Text 1</w:t>
      </w:r>
    </w:p>
    <w:p w:rsidR="000963C8" w:rsidRPr="00CB6A65" w:rsidRDefault="000963C8" w:rsidP="000963C8">
      <w:pPr>
        <w:jc w:val="center"/>
        <w:rPr>
          <w:rFonts w:ascii="Times New Roman" w:hAnsi="Times New Roman" w:cs="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Treaties</w:t>
      </w:r>
    </w:p>
    <w:p w:rsidR="000963C8" w:rsidRPr="00CB6A65" w:rsidRDefault="000963C8" w:rsidP="000963C8">
      <w:pPr>
        <w:jc w:val="center"/>
        <w:rPr>
          <w:rFonts w:ascii="Times New Roman" w:hAnsi="Times New Roman" w:cs="Times New Roman"/>
          <w:b/>
          <w:sz w:val="28"/>
          <w:szCs w:val="28"/>
          <w:lang w:val="en-US"/>
        </w:rPr>
      </w:pPr>
    </w:p>
    <w:p w:rsidR="000963C8" w:rsidRPr="00CB6A65" w:rsidRDefault="000963C8" w:rsidP="000963C8">
      <w:pPr>
        <w:pStyle w:val="ac"/>
        <w:tabs>
          <w:tab w:val="left" w:pos="709"/>
        </w:tabs>
        <w:ind w:left="0" w:firstLine="709"/>
        <w:jc w:val="center"/>
        <w:rPr>
          <w:rFonts w:ascii="Times New Roman" w:hAnsi="Times New Roman" w:cs="Times New Roman"/>
          <w:b/>
          <w:sz w:val="28"/>
          <w:szCs w:val="28"/>
          <w:lang w:val="en-US"/>
        </w:rPr>
      </w:pPr>
    </w:p>
    <w:p w:rsidR="000963C8" w:rsidRPr="00CB6A65" w:rsidRDefault="000963C8" w:rsidP="00482158">
      <w:pPr>
        <w:pStyle w:val="ac"/>
        <w:numPr>
          <w:ilvl w:val="0"/>
          <w:numId w:val="9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instrument – </w:t>
      </w:r>
      <w:r w:rsidRPr="00CB6A65">
        <w:rPr>
          <w:rFonts w:ascii="Times New Roman" w:hAnsi="Times New Roman" w:cs="Times New Roman"/>
          <w:sz w:val="28"/>
          <w:szCs w:val="28"/>
        </w:rPr>
        <w:t xml:space="preserve">(международный) договор </w:t>
      </w:r>
    </w:p>
    <w:p w:rsidR="000963C8" w:rsidRPr="00CB6A65" w:rsidRDefault="000963C8" w:rsidP="00482158">
      <w:pPr>
        <w:pStyle w:val="ac"/>
        <w:numPr>
          <w:ilvl w:val="0"/>
          <w:numId w:val="9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common title – </w:t>
      </w:r>
      <w:r w:rsidRPr="00CB6A65">
        <w:rPr>
          <w:rFonts w:ascii="Times New Roman" w:hAnsi="Times New Roman" w:cs="Times New Roman"/>
          <w:sz w:val="28"/>
          <w:szCs w:val="28"/>
        </w:rPr>
        <w:t>общее название</w:t>
      </w:r>
    </w:p>
    <w:p w:rsidR="000963C8" w:rsidRPr="00CB6A65" w:rsidRDefault="000963C8" w:rsidP="00482158">
      <w:pPr>
        <w:pStyle w:val="ac"/>
        <w:numPr>
          <w:ilvl w:val="0"/>
          <w:numId w:val="9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preamble – </w:t>
      </w:r>
      <w:r w:rsidRPr="00CB6A65">
        <w:rPr>
          <w:rFonts w:ascii="Times New Roman" w:hAnsi="Times New Roman" w:cs="Times New Roman"/>
          <w:sz w:val="28"/>
          <w:szCs w:val="28"/>
        </w:rPr>
        <w:t>преамбула, вступление</w:t>
      </w:r>
    </w:p>
    <w:p w:rsidR="000963C8" w:rsidRPr="00CB6A65" w:rsidRDefault="000963C8" w:rsidP="00482158">
      <w:pPr>
        <w:pStyle w:val="ac"/>
        <w:numPr>
          <w:ilvl w:val="0"/>
          <w:numId w:val="9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in simplified form – </w:t>
      </w:r>
      <w:r w:rsidRPr="00CB6A65">
        <w:rPr>
          <w:rFonts w:ascii="Times New Roman" w:hAnsi="Times New Roman" w:cs="Times New Roman"/>
          <w:sz w:val="28"/>
          <w:szCs w:val="28"/>
        </w:rPr>
        <w:t>в</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упрощенной</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форме</w:t>
      </w:r>
    </w:p>
    <w:p w:rsidR="000963C8" w:rsidRPr="00CB6A65" w:rsidRDefault="000963C8" w:rsidP="00482158">
      <w:pPr>
        <w:pStyle w:val="ac"/>
        <w:numPr>
          <w:ilvl w:val="0"/>
          <w:numId w:val="9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 xml:space="preserve">to be cloaked with (authority) – </w:t>
      </w:r>
      <w:r w:rsidRPr="00CB6A65">
        <w:rPr>
          <w:rFonts w:ascii="Times New Roman" w:hAnsi="Times New Roman" w:cs="Times New Roman"/>
          <w:sz w:val="28"/>
          <w:szCs w:val="28"/>
        </w:rPr>
        <w:t>быть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наделенным</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властью</w:t>
      </w:r>
      <w:r w:rsidRPr="00CB6A65">
        <w:rPr>
          <w:rFonts w:ascii="Times New Roman" w:hAnsi="Times New Roman" w:cs="Times New Roman"/>
          <w:sz w:val="28"/>
          <w:szCs w:val="28"/>
          <w:lang w:val="en-US"/>
        </w:rPr>
        <w:t>)</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syn. to be vested with</w:t>
      </w:r>
    </w:p>
    <w:p w:rsidR="000963C8" w:rsidRPr="00CB6A65" w:rsidRDefault="000963C8" w:rsidP="00482158">
      <w:pPr>
        <w:pStyle w:val="ac"/>
        <w:numPr>
          <w:ilvl w:val="0"/>
          <w:numId w:val="9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set forth (the rights and obligations) – </w:t>
      </w:r>
      <w:r w:rsidRPr="00CB6A65">
        <w:rPr>
          <w:rFonts w:ascii="Times New Roman" w:hAnsi="Times New Roman" w:cs="Times New Roman"/>
          <w:sz w:val="28"/>
          <w:szCs w:val="28"/>
        </w:rPr>
        <w:t>излагать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права</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и</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обязанности</w:t>
      </w:r>
      <w:r w:rsidRPr="00CB6A65">
        <w:rPr>
          <w:rFonts w:ascii="Times New Roman" w:hAnsi="Times New Roman" w:cs="Times New Roman"/>
          <w:sz w:val="28"/>
          <w:szCs w:val="28"/>
          <w:lang w:val="en-US"/>
        </w:rPr>
        <w:t>)</w:t>
      </w:r>
    </w:p>
    <w:p w:rsidR="000963C8" w:rsidRPr="00CB6A65" w:rsidRDefault="000963C8" w:rsidP="00482158">
      <w:pPr>
        <w:pStyle w:val="ac"/>
        <w:numPr>
          <w:ilvl w:val="0"/>
          <w:numId w:val="9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comprise provisions – </w:t>
      </w:r>
      <w:r w:rsidRPr="00CB6A65">
        <w:rPr>
          <w:rFonts w:ascii="Times New Roman" w:hAnsi="Times New Roman" w:cs="Times New Roman"/>
          <w:sz w:val="28"/>
          <w:szCs w:val="28"/>
        </w:rPr>
        <w:t>содержать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положения</w:t>
      </w:r>
    </w:p>
    <w:p w:rsidR="000963C8" w:rsidRPr="00CB6A65" w:rsidRDefault="000963C8" w:rsidP="00482158">
      <w:pPr>
        <w:pStyle w:val="ac"/>
        <w:numPr>
          <w:ilvl w:val="0"/>
          <w:numId w:val="9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enter into force – </w:t>
      </w:r>
      <w:r w:rsidRPr="00CB6A65">
        <w:rPr>
          <w:rFonts w:ascii="Times New Roman" w:hAnsi="Times New Roman" w:cs="Times New Roman"/>
          <w:sz w:val="28"/>
          <w:szCs w:val="28"/>
        </w:rPr>
        <w:t>вступать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в</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силу</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t>entry</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into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force</w:t>
      </w:r>
      <w:r w:rsidRPr="00CB6A65">
        <w:rPr>
          <w:rFonts w:ascii="Times New Roman" w:hAnsi="Times New Roman" w:cs="Times New Roman"/>
          <w:sz w:val="28"/>
          <w:szCs w:val="28"/>
        </w:rPr>
        <w:t xml:space="preserve"> – вступление в силу</w:t>
      </w:r>
    </w:p>
    <w:p w:rsidR="000963C8" w:rsidRPr="00CB6A65" w:rsidRDefault="000963C8" w:rsidP="00482158">
      <w:pPr>
        <w:pStyle w:val="ac"/>
        <w:numPr>
          <w:ilvl w:val="0"/>
          <w:numId w:val="9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termination of the treaty – </w:t>
      </w:r>
      <w:r w:rsidRPr="00CB6A65">
        <w:rPr>
          <w:rFonts w:ascii="Times New Roman" w:hAnsi="Times New Roman" w:cs="Times New Roman"/>
          <w:sz w:val="28"/>
          <w:szCs w:val="28"/>
        </w:rPr>
        <w:t>прекращение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действия</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договора</w:t>
      </w:r>
    </w:p>
    <w:p w:rsidR="000963C8" w:rsidRPr="00CB6A65" w:rsidRDefault="000963C8" w:rsidP="00482158">
      <w:pPr>
        <w:pStyle w:val="ac"/>
        <w:numPr>
          <w:ilvl w:val="0"/>
          <w:numId w:val="93"/>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accession</w:t>
      </w:r>
      <w:r w:rsidRPr="00CB6A65">
        <w:rPr>
          <w:rFonts w:ascii="Times New Roman" w:hAnsi="Times New Roman" w:cs="Times New Roman"/>
          <w:sz w:val="28"/>
          <w:szCs w:val="28"/>
        </w:rPr>
        <w:t xml:space="preserve"> – присоединение (к международному договору)</w:t>
      </w:r>
    </w:p>
    <w:p w:rsidR="000963C8" w:rsidRPr="00CB6A65" w:rsidRDefault="000963C8" w:rsidP="00482158">
      <w:pPr>
        <w:pStyle w:val="ac"/>
        <w:numPr>
          <w:ilvl w:val="0"/>
          <w:numId w:val="93"/>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 xml:space="preserve">seal – </w:t>
      </w:r>
      <w:r w:rsidRPr="00CB6A65">
        <w:rPr>
          <w:rFonts w:ascii="Times New Roman" w:hAnsi="Times New Roman" w:cs="Times New Roman"/>
          <w:sz w:val="28"/>
          <w:szCs w:val="28"/>
        </w:rPr>
        <w:t>печать</w:t>
      </w:r>
    </w:p>
    <w:p w:rsidR="000963C8" w:rsidRPr="00CB6A65" w:rsidRDefault="000963C8" w:rsidP="00482158">
      <w:pPr>
        <w:pStyle w:val="ac"/>
        <w:numPr>
          <w:ilvl w:val="0"/>
          <w:numId w:val="93"/>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 xml:space="preserve">to clarify – </w:t>
      </w:r>
      <w:r w:rsidRPr="00CB6A65">
        <w:rPr>
          <w:rFonts w:ascii="Times New Roman" w:hAnsi="Times New Roman" w:cs="Times New Roman"/>
          <w:sz w:val="28"/>
          <w:szCs w:val="28"/>
        </w:rPr>
        <w:t>прояснять</w:t>
      </w:r>
    </w:p>
    <w:p w:rsidR="000963C8" w:rsidRPr="00CB6A65" w:rsidRDefault="000963C8" w:rsidP="00482158">
      <w:pPr>
        <w:pStyle w:val="ac"/>
        <w:numPr>
          <w:ilvl w:val="0"/>
          <w:numId w:val="9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be authentic – </w:t>
      </w:r>
      <w:r w:rsidRPr="00CB6A65">
        <w:rPr>
          <w:rFonts w:ascii="Times New Roman" w:hAnsi="Times New Roman" w:cs="Times New Roman"/>
          <w:sz w:val="28"/>
          <w:szCs w:val="28"/>
        </w:rPr>
        <w:t>зд</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быть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основным</w:t>
      </w:r>
    </w:p>
    <w:p w:rsidR="000963C8" w:rsidRPr="00CB6A65" w:rsidRDefault="000963C8" w:rsidP="00482158">
      <w:pPr>
        <w:pStyle w:val="ac"/>
        <w:numPr>
          <w:ilvl w:val="0"/>
          <w:numId w:val="93"/>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mutual relations</w:t>
      </w:r>
      <w:r w:rsidRPr="00CB6A65">
        <w:rPr>
          <w:rFonts w:ascii="Times New Roman" w:hAnsi="Times New Roman" w:cs="Times New Roman"/>
          <w:sz w:val="28"/>
          <w:szCs w:val="28"/>
        </w:rPr>
        <w:t xml:space="preserve"> – взаимоотношения</w:t>
      </w:r>
    </w:p>
    <w:p w:rsidR="000963C8" w:rsidRPr="00CB6A65" w:rsidRDefault="000963C8" w:rsidP="00482158">
      <w:pPr>
        <w:pStyle w:val="ac"/>
        <w:numPr>
          <w:ilvl w:val="0"/>
          <w:numId w:val="93"/>
        </w:numPr>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conclude a treaty – </w:t>
      </w:r>
      <w:r w:rsidRPr="00CB6A65">
        <w:rPr>
          <w:rFonts w:ascii="Times New Roman" w:hAnsi="Times New Roman" w:cs="Times New Roman"/>
          <w:sz w:val="28"/>
          <w:szCs w:val="28"/>
        </w:rPr>
        <w:t>заключить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договор</w:t>
      </w:r>
    </w:p>
    <w:p w:rsidR="000963C8" w:rsidRPr="00CB6A65" w:rsidRDefault="000963C8" w:rsidP="00482158">
      <w:pPr>
        <w:pStyle w:val="ac"/>
        <w:numPr>
          <w:ilvl w:val="0"/>
          <w:numId w:val="93"/>
        </w:numPr>
        <w:ind w:left="0" w:firstLine="709"/>
        <w:rPr>
          <w:rFonts w:ascii="Times New Roman" w:hAnsi="Times New Roman" w:cs="Times New Roman"/>
          <w:sz w:val="28"/>
          <w:szCs w:val="28"/>
        </w:rPr>
      </w:pPr>
      <w:r w:rsidRPr="00CB6A65">
        <w:rPr>
          <w:rFonts w:ascii="Times New Roman" w:hAnsi="Times New Roman" w:cs="Times New Roman"/>
          <w:sz w:val="28"/>
          <w:szCs w:val="28"/>
          <w:lang w:val="en-US"/>
        </w:rPr>
        <w:t xml:space="preserve">to distinguish between </w:t>
      </w:r>
      <w:r w:rsidRPr="00CB6A65">
        <w:rPr>
          <w:rFonts w:ascii="Times New Roman" w:hAnsi="Times New Roman" w:cs="Times New Roman"/>
          <w:sz w:val="28"/>
          <w:szCs w:val="28"/>
        </w:rPr>
        <w:t>– делать различие между</w:t>
      </w:r>
    </w:p>
    <w:p w:rsidR="000963C8" w:rsidRPr="00CB6A65" w:rsidRDefault="000963C8" w:rsidP="000963C8">
      <w:pPr>
        <w:pStyle w:val="ac"/>
        <w:ind w:left="0" w:firstLine="709"/>
        <w:rPr>
          <w:rFonts w:ascii="Times New Roman" w:hAnsi="Times New Roman" w:cs="Times New Roman"/>
          <w:sz w:val="28"/>
          <w:szCs w:val="28"/>
        </w:rPr>
      </w:pPr>
    </w:p>
    <w:p w:rsidR="000963C8" w:rsidRPr="00DB2FFA" w:rsidRDefault="00DB2FFA" w:rsidP="00482158">
      <w:pPr>
        <w:pStyle w:val="ac"/>
        <w:numPr>
          <w:ilvl w:val="0"/>
          <w:numId w:val="94"/>
        </w:numPr>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Read and translate the text.</w:t>
      </w:r>
    </w:p>
    <w:p w:rsidR="000963C8" w:rsidRPr="00CB6A65" w:rsidRDefault="000963C8" w:rsidP="000963C8">
      <w:pPr>
        <w:pStyle w:val="Style2"/>
        <w:widowControl/>
        <w:spacing w:line="240" w:lineRule="auto"/>
        <w:ind w:firstLine="709"/>
        <w:rPr>
          <w:rFonts w:ascii="Times New Roman" w:hAnsi="Times New Roman"/>
          <w:sz w:val="28"/>
          <w:szCs w:val="28"/>
          <w:lang w:val="en-US"/>
        </w:rPr>
      </w:pPr>
    </w:p>
    <w:p w:rsidR="000963C8" w:rsidRPr="00CB6A65" w:rsidRDefault="000963C8" w:rsidP="000963C8">
      <w:pPr>
        <w:pStyle w:val="Style2"/>
        <w:widowControl/>
        <w:spacing w:line="240" w:lineRule="auto"/>
        <w:ind w:firstLine="709"/>
        <w:jc w:val="both"/>
        <w:rPr>
          <w:rStyle w:val="FontStyle13"/>
          <w:sz w:val="28"/>
          <w:szCs w:val="28"/>
          <w:lang w:val="en-US" w:eastAsia="en-US"/>
        </w:rPr>
      </w:pPr>
      <w:r w:rsidRPr="00CB6A65">
        <w:rPr>
          <w:rStyle w:val="FontStyle13"/>
          <w:sz w:val="28"/>
          <w:szCs w:val="28"/>
          <w:lang w:val="en-US" w:eastAsia="en-US"/>
        </w:rPr>
        <w:t xml:space="preserve">Over the past centuries, state practice has developed a variety of terms to refer to international instruments by which states establish rights and obligations among themselves. "Treaty" is the most </w:t>
      </w:r>
      <w:r w:rsidRPr="00CB6A65">
        <w:rPr>
          <w:rStyle w:val="FontStyle14"/>
          <w:rFonts w:ascii="Times New Roman" w:hAnsi="Times New Roman"/>
          <w:sz w:val="28"/>
          <w:szCs w:val="28"/>
          <w:lang w:val="en-US" w:eastAsia="en-US"/>
        </w:rPr>
        <w:t xml:space="preserve">common </w:t>
      </w:r>
      <w:r w:rsidRPr="00CB6A65">
        <w:rPr>
          <w:rStyle w:val="FontStyle13"/>
          <w:sz w:val="28"/>
          <w:szCs w:val="28"/>
          <w:lang w:val="en-US" w:eastAsia="en-US"/>
        </w:rPr>
        <w:t>title of an international agreement but the following are also used: convention, act, general act, protocol, agreement, modus vivendi, concordance, charter, declaration, and compromise. Although there is no officially correct form, treaties generally comprise four parts: the title, the preamble, the main body, and the final part.</w:t>
      </w:r>
    </w:p>
    <w:p w:rsidR="000963C8" w:rsidRPr="00CB6A65" w:rsidRDefault="000963C8" w:rsidP="000963C8">
      <w:pPr>
        <w:pStyle w:val="Style3"/>
        <w:widowControl/>
        <w:tabs>
          <w:tab w:val="left" w:pos="576"/>
        </w:tabs>
        <w:spacing w:line="240" w:lineRule="auto"/>
        <w:ind w:firstLine="709"/>
        <w:rPr>
          <w:rStyle w:val="FontStyle13"/>
          <w:sz w:val="28"/>
          <w:szCs w:val="28"/>
          <w:lang w:val="en-US" w:eastAsia="en-US"/>
        </w:rPr>
      </w:pPr>
      <w:r w:rsidRPr="00CB6A65">
        <w:rPr>
          <w:rStyle w:val="FontStyle13"/>
          <w:sz w:val="28"/>
          <w:szCs w:val="28"/>
          <w:lang w:val="en-US" w:eastAsia="en-US"/>
        </w:rPr>
        <w:tab/>
        <w:t xml:space="preserve">a. Title: A description of the type of treaty and the subject matter, the title often also includes the names of the contracting parties. Treaties concluded in </w:t>
      </w:r>
      <w:r w:rsidRPr="00CB6A65">
        <w:rPr>
          <w:rStyle w:val="FontStyle14"/>
          <w:rFonts w:ascii="Times New Roman" w:hAnsi="Times New Roman"/>
          <w:sz w:val="28"/>
          <w:szCs w:val="28"/>
          <w:lang w:val="en-US" w:eastAsia="en-US"/>
        </w:rPr>
        <w:t xml:space="preserve">simplified </w:t>
      </w:r>
      <w:r w:rsidRPr="00CB6A65">
        <w:rPr>
          <w:rStyle w:val="FontStyle13"/>
          <w:sz w:val="28"/>
          <w:szCs w:val="28"/>
          <w:lang w:val="en-US" w:eastAsia="en-US"/>
        </w:rPr>
        <w:t>form do not usually have titles.</w:t>
      </w:r>
    </w:p>
    <w:p w:rsidR="000963C8" w:rsidRPr="00CB6A65" w:rsidRDefault="000963C8" w:rsidP="000963C8">
      <w:pPr>
        <w:pStyle w:val="Style3"/>
        <w:widowControl/>
        <w:tabs>
          <w:tab w:val="left" w:pos="576"/>
        </w:tabs>
        <w:spacing w:line="240" w:lineRule="auto"/>
        <w:ind w:firstLine="709"/>
        <w:rPr>
          <w:rStyle w:val="FontStyle13"/>
          <w:sz w:val="28"/>
          <w:szCs w:val="28"/>
          <w:lang w:val="en-US" w:eastAsia="en-US"/>
        </w:rPr>
      </w:pPr>
      <w:r w:rsidRPr="00CB6A65">
        <w:rPr>
          <w:rStyle w:val="FontStyle13"/>
          <w:sz w:val="28"/>
          <w:szCs w:val="28"/>
          <w:lang w:val="en-US" w:eastAsia="en-US"/>
        </w:rPr>
        <w:tab/>
        <w:t>b. Preamble: Following the title and serving as an introduction, the preamble states the reasons for the treaty, the names of the negotiating representatives, and the authority with which the representative is cloaked.</w:t>
      </w:r>
    </w:p>
    <w:p w:rsidR="000963C8" w:rsidRPr="00CB6A65" w:rsidRDefault="000963C8" w:rsidP="000963C8">
      <w:pPr>
        <w:pStyle w:val="Style3"/>
        <w:widowControl/>
        <w:tabs>
          <w:tab w:val="left" w:pos="576"/>
        </w:tabs>
        <w:spacing w:line="240" w:lineRule="auto"/>
        <w:ind w:firstLine="709"/>
        <w:rPr>
          <w:rStyle w:val="FontStyle13"/>
          <w:sz w:val="28"/>
          <w:szCs w:val="28"/>
          <w:lang w:val="en-US" w:eastAsia="en-US"/>
        </w:rPr>
      </w:pPr>
      <w:r w:rsidRPr="00CB6A65">
        <w:rPr>
          <w:rStyle w:val="FontStyle13"/>
          <w:sz w:val="28"/>
          <w:szCs w:val="28"/>
          <w:lang w:val="en-US" w:eastAsia="en-US"/>
        </w:rPr>
        <w:tab/>
        <w:t>c. Main body: This sets forth the rights and obligations of the parties.</w:t>
      </w:r>
    </w:p>
    <w:p w:rsidR="000963C8" w:rsidRPr="00CB6A65" w:rsidRDefault="000963C8" w:rsidP="000963C8">
      <w:pPr>
        <w:pStyle w:val="Style3"/>
        <w:widowControl/>
        <w:tabs>
          <w:tab w:val="left" w:pos="576"/>
        </w:tabs>
        <w:spacing w:line="240" w:lineRule="auto"/>
        <w:ind w:firstLine="709"/>
        <w:rPr>
          <w:rStyle w:val="FontStyle13"/>
          <w:sz w:val="28"/>
          <w:szCs w:val="28"/>
          <w:lang w:val="en-US" w:eastAsia="en-US"/>
        </w:rPr>
      </w:pPr>
      <w:r w:rsidRPr="00CB6A65">
        <w:rPr>
          <w:rStyle w:val="FontStyle13"/>
          <w:sz w:val="28"/>
          <w:szCs w:val="28"/>
          <w:lang w:val="en-US" w:eastAsia="en-US"/>
        </w:rPr>
        <w:tab/>
        <w:t>d. Final part: The final part comprises the provisions setting forth the guidelines for entry into force, termination of the treaty, revisions, accessions, reservation, publication, and languages in which the text will be written. The treaty finally concludes with the date and place of conclusion and the signatures and seals of the contracting parties.</w:t>
      </w:r>
    </w:p>
    <w:p w:rsidR="000963C8" w:rsidRPr="00CB6A65" w:rsidRDefault="000963C8" w:rsidP="000963C8">
      <w:pPr>
        <w:pStyle w:val="Style2"/>
        <w:widowControl/>
        <w:spacing w:line="240" w:lineRule="auto"/>
        <w:ind w:firstLine="709"/>
        <w:jc w:val="both"/>
        <w:rPr>
          <w:rStyle w:val="FontStyle13"/>
          <w:sz w:val="28"/>
          <w:szCs w:val="28"/>
          <w:lang w:val="en-US" w:eastAsia="en-US"/>
        </w:rPr>
      </w:pPr>
      <w:r w:rsidRPr="00DB2FFA">
        <w:rPr>
          <w:rStyle w:val="FontStyle12"/>
          <w:rFonts w:ascii="Times New Roman" w:hAnsi="Times New Roman"/>
          <w:bCs/>
          <w:sz w:val="28"/>
          <w:szCs w:val="28"/>
          <w:lang w:val="en-US" w:eastAsia="en-US"/>
        </w:rPr>
        <w:t>Language:</w:t>
      </w:r>
      <w:r w:rsidRPr="00CB6A65">
        <w:rPr>
          <w:rStyle w:val="FontStyle12"/>
          <w:bCs/>
          <w:sz w:val="28"/>
          <w:szCs w:val="28"/>
          <w:lang w:val="en-US" w:eastAsia="en-US"/>
        </w:rPr>
        <w:t xml:space="preserve"> </w:t>
      </w:r>
      <w:r w:rsidRPr="00CB6A65">
        <w:rPr>
          <w:rStyle w:val="FontStyle13"/>
          <w:sz w:val="28"/>
          <w:szCs w:val="28"/>
          <w:lang w:val="en-US" w:eastAsia="en-US"/>
        </w:rPr>
        <w:t xml:space="preserve">There is no universal rule as to what language or what number of languages must be utilized for the text of the treaty. Rather, the language of the treaty is selected by the contracting parties. When a treaty is published in more than one language, the treaty itself should </w:t>
      </w:r>
      <w:r w:rsidRPr="00CB6A65">
        <w:rPr>
          <w:rStyle w:val="FontStyle14"/>
          <w:rFonts w:ascii="Times New Roman" w:hAnsi="Times New Roman"/>
          <w:sz w:val="28"/>
          <w:szCs w:val="28"/>
          <w:lang w:val="en-US" w:eastAsia="en-US"/>
        </w:rPr>
        <w:t xml:space="preserve">clarify </w:t>
      </w:r>
      <w:r w:rsidRPr="00CB6A65">
        <w:rPr>
          <w:rStyle w:val="FontStyle13"/>
          <w:sz w:val="28"/>
          <w:szCs w:val="28"/>
          <w:lang w:val="en-US" w:eastAsia="en-US"/>
        </w:rPr>
        <w:t>which text is to be the authentic and authoritative one.</w:t>
      </w:r>
    </w:p>
    <w:p w:rsidR="000963C8" w:rsidRPr="00CB6A65" w:rsidRDefault="000963C8" w:rsidP="000963C8">
      <w:pPr>
        <w:pStyle w:val="Style2"/>
        <w:widowControl/>
        <w:spacing w:line="240" w:lineRule="auto"/>
        <w:ind w:firstLine="709"/>
        <w:jc w:val="both"/>
        <w:rPr>
          <w:rStyle w:val="FontStyle13"/>
          <w:sz w:val="28"/>
          <w:szCs w:val="28"/>
          <w:lang w:val="en-US" w:eastAsia="en-US"/>
        </w:rPr>
      </w:pPr>
      <w:r w:rsidRPr="00CB6A65">
        <w:rPr>
          <w:rStyle w:val="FontStyle13"/>
          <w:sz w:val="28"/>
          <w:szCs w:val="28"/>
          <w:lang w:val="en-US" w:eastAsia="en-US"/>
        </w:rPr>
        <w:t xml:space="preserve">Although these instruments differ from each other by title, they all have common features and international law has applied basically the same rules to all of these instruments. These rules are the result of long practice among the States, which have accepted them as binding norms in their mutual relations. Therefore, </w:t>
      </w:r>
      <w:r w:rsidRPr="00CB6A65">
        <w:rPr>
          <w:rStyle w:val="FontStyle13"/>
          <w:sz w:val="28"/>
          <w:szCs w:val="28"/>
          <w:lang w:val="en-US" w:eastAsia="en-US"/>
        </w:rPr>
        <w:lastRenderedPageBreak/>
        <w:t xml:space="preserve">they are regarded as international customary law. Since there was a general desire to codify these customary rules, two international conventions were negotiated. The 1969 Vienna Convention on the Law of Treaties ("1969 Vienna Convention"), which entered into force on 27 January 1980, contains rules for treaties concluded between States. The 1986 Vienna Convention on the Law of Treaties between States and International Organizations or between International Organizations ("1986 Vienna Convention"), which has still not entered into force, added rules for treaties with international organizations as parties. Both the 1969 Vienna Convention and the 1986 Vienna Convention do not </w:t>
      </w:r>
      <w:r w:rsidRPr="00CB6A65">
        <w:rPr>
          <w:rStyle w:val="FontStyle14"/>
          <w:rFonts w:ascii="Times New Roman" w:hAnsi="Times New Roman"/>
          <w:sz w:val="28"/>
          <w:szCs w:val="28"/>
          <w:lang w:val="en-US" w:eastAsia="en-US"/>
        </w:rPr>
        <w:t xml:space="preserve">distinguish </w:t>
      </w:r>
      <w:r w:rsidRPr="00CB6A65">
        <w:rPr>
          <w:rStyle w:val="FontStyle13"/>
          <w:sz w:val="28"/>
          <w:szCs w:val="28"/>
          <w:lang w:val="en-US" w:eastAsia="en-US"/>
        </w:rPr>
        <w:t>between the different designations of these instruments. Instead, their rules apply to all of those instruments as long as they meet certain common requirements.</w:t>
      </w:r>
    </w:p>
    <w:p w:rsidR="000963C8" w:rsidRPr="00CB6A65" w:rsidRDefault="000963C8" w:rsidP="000963C8">
      <w:pPr>
        <w:pStyle w:val="ac"/>
        <w:ind w:left="0" w:firstLine="709"/>
        <w:rPr>
          <w:rStyle w:val="FontStyle13"/>
          <w:sz w:val="28"/>
          <w:szCs w:val="28"/>
          <w:lang w:val="en-US"/>
        </w:rPr>
      </w:pPr>
      <w:r w:rsidRPr="00CB6A65">
        <w:rPr>
          <w:rStyle w:val="FontStyle13"/>
          <w:sz w:val="28"/>
          <w:szCs w:val="28"/>
          <w:lang w:val="en-US"/>
        </w:rPr>
        <w:t xml:space="preserve">The Vienna Convention on the Law of Treaties defines a treaty as "an international agreement concluded between States in written form and governed by international law, whether embodied in a </w:t>
      </w:r>
      <w:r w:rsidRPr="00CB6A65">
        <w:rPr>
          <w:rStyle w:val="FontStyle14"/>
          <w:rFonts w:ascii="Times New Roman" w:hAnsi="Times New Roman" w:cs="Times New Roman"/>
          <w:sz w:val="28"/>
          <w:szCs w:val="28"/>
          <w:lang w:val="en-US"/>
        </w:rPr>
        <w:t xml:space="preserve">single </w:t>
      </w:r>
      <w:r w:rsidRPr="00CB6A65">
        <w:rPr>
          <w:rStyle w:val="FontStyle13"/>
          <w:sz w:val="28"/>
          <w:szCs w:val="28"/>
          <w:lang w:val="en-US"/>
        </w:rPr>
        <w:t>instrument, or in two or more related instruments and whatever its particular designation."</w:t>
      </w:r>
    </w:p>
    <w:p w:rsidR="000963C8" w:rsidRPr="00CB6A65" w:rsidRDefault="000963C8" w:rsidP="000963C8">
      <w:pPr>
        <w:ind w:firstLine="709"/>
        <w:rPr>
          <w:rStyle w:val="FontStyle13"/>
          <w:sz w:val="28"/>
          <w:szCs w:val="28"/>
          <w:lang w:val="en-US"/>
        </w:rPr>
      </w:pPr>
    </w:p>
    <w:p w:rsidR="000963C8" w:rsidRPr="00DB2FFA" w:rsidRDefault="00DB2FFA" w:rsidP="00482158">
      <w:pPr>
        <w:pStyle w:val="ac"/>
        <w:numPr>
          <w:ilvl w:val="0"/>
          <w:numId w:val="94"/>
        </w:numPr>
        <w:ind w:left="0" w:firstLine="709"/>
        <w:rPr>
          <w:rFonts w:ascii="Times New Roman" w:hAnsi="Times New Roman" w:cs="Times New Roman"/>
          <w:b/>
          <w:sz w:val="28"/>
          <w:szCs w:val="28"/>
          <w:lang w:val="en-US"/>
        </w:rPr>
      </w:pPr>
      <w:r>
        <w:rPr>
          <w:rFonts w:ascii="Times New Roman" w:hAnsi="Times New Roman" w:cs="Times New Roman"/>
          <w:b/>
          <w:sz w:val="28"/>
          <w:szCs w:val="28"/>
          <w:lang w:val="en-US"/>
        </w:rPr>
        <w:t>Translate</w:t>
      </w:r>
      <w:r w:rsidRPr="00DB2FFA">
        <w:rPr>
          <w:rFonts w:ascii="Times New Roman" w:hAnsi="Times New Roman" w:cs="Times New Roman"/>
          <w:b/>
          <w:sz w:val="28"/>
          <w:szCs w:val="28"/>
          <w:lang w:val="en-US"/>
        </w:rPr>
        <w:t xml:space="preserve"> </w:t>
      </w:r>
      <w:r>
        <w:rPr>
          <w:rFonts w:ascii="Times New Roman" w:hAnsi="Times New Roman" w:cs="Times New Roman"/>
          <w:b/>
          <w:sz w:val="28"/>
          <w:szCs w:val="28"/>
          <w:lang w:val="en-US"/>
        </w:rPr>
        <w:t>into</w:t>
      </w:r>
      <w:r w:rsidRPr="00DB2FFA">
        <w:rPr>
          <w:rFonts w:ascii="Times New Roman" w:hAnsi="Times New Roman" w:cs="Times New Roman"/>
          <w:b/>
          <w:sz w:val="28"/>
          <w:szCs w:val="28"/>
          <w:lang w:val="en-US"/>
        </w:rPr>
        <w:t xml:space="preserve"> </w:t>
      </w:r>
      <w:r>
        <w:rPr>
          <w:rFonts w:ascii="Times New Roman" w:hAnsi="Times New Roman" w:cs="Times New Roman"/>
          <w:b/>
          <w:sz w:val="28"/>
          <w:szCs w:val="28"/>
          <w:lang w:val="en-US"/>
        </w:rPr>
        <w:t>Russian</w:t>
      </w:r>
      <w:r w:rsidRPr="00DB2FFA">
        <w:rPr>
          <w:rFonts w:ascii="Times New Roman" w:hAnsi="Times New Roman" w:cs="Times New Roman"/>
          <w:b/>
          <w:sz w:val="28"/>
          <w:szCs w:val="28"/>
          <w:lang w:val="en-US"/>
        </w:rPr>
        <w:t xml:space="preserve"> </w:t>
      </w:r>
      <w:r>
        <w:rPr>
          <w:rFonts w:ascii="Times New Roman" w:hAnsi="Times New Roman" w:cs="Times New Roman"/>
          <w:b/>
          <w:sz w:val="28"/>
          <w:szCs w:val="28"/>
          <w:lang w:val="en-US"/>
        </w:rPr>
        <w:t>words</w:t>
      </w:r>
      <w:r w:rsidRPr="00DB2FFA">
        <w:rPr>
          <w:rFonts w:ascii="Times New Roman" w:hAnsi="Times New Roman" w:cs="Times New Roman"/>
          <w:b/>
          <w:sz w:val="28"/>
          <w:szCs w:val="28"/>
          <w:lang w:val="en-US"/>
        </w:rPr>
        <w:t xml:space="preserve"> </w:t>
      </w:r>
      <w:r>
        <w:rPr>
          <w:rFonts w:ascii="Times New Roman" w:hAnsi="Times New Roman" w:cs="Times New Roman"/>
          <w:b/>
          <w:sz w:val="28"/>
          <w:szCs w:val="28"/>
          <w:lang w:val="en-US"/>
        </w:rPr>
        <w:t>and</w:t>
      </w:r>
      <w:r w:rsidRPr="00DB2FFA">
        <w:rPr>
          <w:rFonts w:ascii="Times New Roman" w:hAnsi="Times New Roman" w:cs="Times New Roman"/>
          <w:b/>
          <w:sz w:val="28"/>
          <w:szCs w:val="28"/>
          <w:lang w:val="en-US"/>
        </w:rPr>
        <w:t xml:space="preserve"> </w:t>
      </w:r>
      <w:r>
        <w:rPr>
          <w:rFonts w:ascii="Times New Roman" w:hAnsi="Times New Roman" w:cs="Times New Roman"/>
          <w:b/>
          <w:sz w:val="28"/>
          <w:szCs w:val="28"/>
          <w:lang w:val="en-US"/>
        </w:rPr>
        <w:t>word combinations from the text.</w:t>
      </w:r>
    </w:p>
    <w:p w:rsidR="000963C8" w:rsidRPr="00DB2FFA" w:rsidRDefault="000963C8" w:rsidP="000963C8">
      <w:pPr>
        <w:pStyle w:val="ac"/>
        <w:ind w:left="0" w:firstLine="709"/>
        <w:rPr>
          <w:rFonts w:ascii="Times New Roman" w:hAnsi="Times New Roman" w:cs="Times New Roman"/>
          <w:b/>
          <w:sz w:val="28"/>
          <w:szCs w:val="28"/>
          <w:lang w:val="en-US"/>
        </w:rPr>
      </w:pP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1) subject matter</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negotiating representatives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3) customary rules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4) modus vivendi</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5) international instrument</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6) to establish rights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7) contracting parties</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8) to enter into force</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9) accession</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10) to comprise provisions</w:t>
      </w:r>
    </w:p>
    <w:p w:rsidR="000963C8" w:rsidRPr="00CB6A65" w:rsidRDefault="000963C8" w:rsidP="000963C8">
      <w:pPr>
        <w:pStyle w:val="ac"/>
        <w:ind w:left="0" w:firstLine="709"/>
        <w:rPr>
          <w:rFonts w:ascii="Times New Roman" w:hAnsi="Times New Roman" w:cs="Times New Roman"/>
          <w:b/>
          <w:sz w:val="28"/>
          <w:szCs w:val="28"/>
          <w:lang w:val="en-US"/>
        </w:rPr>
      </w:pPr>
    </w:p>
    <w:p w:rsidR="000963C8" w:rsidRPr="00DB2FFA" w:rsidRDefault="00DB2FFA" w:rsidP="00482158">
      <w:pPr>
        <w:pStyle w:val="ac"/>
        <w:numPr>
          <w:ilvl w:val="0"/>
          <w:numId w:val="94"/>
        </w:numPr>
        <w:ind w:left="0" w:firstLine="709"/>
        <w:rPr>
          <w:rFonts w:ascii="Times New Roman" w:hAnsi="Times New Roman" w:cs="Times New Roman"/>
          <w:sz w:val="28"/>
          <w:szCs w:val="28"/>
          <w:lang w:val="en-US"/>
        </w:rPr>
      </w:pPr>
      <w:r>
        <w:rPr>
          <w:rFonts w:ascii="Times New Roman" w:hAnsi="Times New Roman" w:cs="Times New Roman"/>
          <w:b/>
          <w:sz w:val="28"/>
          <w:szCs w:val="28"/>
          <w:lang w:val="en-US"/>
        </w:rPr>
        <w:t>Find in the text English equivalents to the Russian words and word combinations.</w:t>
      </w:r>
    </w:p>
    <w:p w:rsidR="00DB2FFA" w:rsidRPr="00DB2FFA" w:rsidRDefault="00DB2FFA" w:rsidP="00DB2FFA">
      <w:pPr>
        <w:pStyle w:val="ac"/>
        <w:ind w:left="709"/>
        <w:rPr>
          <w:rFonts w:ascii="Times New Roman" w:hAnsi="Times New Roman" w:cs="Times New Roman"/>
          <w:sz w:val="28"/>
          <w:szCs w:val="28"/>
          <w:lang w:val="en-US"/>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1) международный договор</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2) состоять из 4-х частей</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3) служить предисловием</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4) права и обязанности сторон</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5) прекращение действия договора</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6) оговорка</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7) общие черты</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8) являться результатом</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rPr>
        <w:t>9) кодифицировать правовые нормы</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rPr>
        <w:t>10) в письменном виде</w:t>
      </w:r>
    </w:p>
    <w:p w:rsidR="000963C8" w:rsidRPr="00CB6A65" w:rsidRDefault="000963C8" w:rsidP="000963C8">
      <w:pPr>
        <w:ind w:firstLine="709"/>
        <w:rPr>
          <w:rFonts w:ascii="Times New Roman" w:hAnsi="Times New Roman" w:cs="Times New Roman"/>
          <w:sz w:val="28"/>
          <w:szCs w:val="28"/>
        </w:rPr>
      </w:pPr>
    </w:p>
    <w:p w:rsidR="000963C8" w:rsidRPr="001761E3" w:rsidRDefault="000963C8" w:rsidP="00482158">
      <w:pPr>
        <w:pStyle w:val="ac"/>
        <w:numPr>
          <w:ilvl w:val="0"/>
          <w:numId w:val="94"/>
        </w:numPr>
        <w:ind w:left="0" w:firstLine="709"/>
        <w:rPr>
          <w:rFonts w:ascii="Times New Roman" w:hAnsi="Times New Roman" w:cs="Times New Roman"/>
          <w:b/>
          <w:sz w:val="28"/>
          <w:szCs w:val="28"/>
          <w:lang w:val="en-US"/>
        </w:rPr>
      </w:pPr>
      <w:r w:rsidRPr="00811EC1">
        <w:rPr>
          <w:rFonts w:ascii="Times New Roman" w:hAnsi="Times New Roman" w:cs="Times New Roman"/>
          <w:b/>
          <w:sz w:val="28"/>
          <w:szCs w:val="28"/>
        </w:rPr>
        <w:t xml:space="preserve"> </w:t>
      </w:r>
      <w:r w:rsidR="00DB2FFA">
        <w:rPr>
          <w:rFonts w:ascii="Times New Roman" w:hAnsi="Times New Roman" w:cs="Times New Roman"/>
          <w:b/>
          <w:sz w:val="28"/>
          <w:szCs w:val="28"/>
          <w:lang w:val="en-US"/>
        </w:rPr>
        <w:t>Read the text again. Answer the questions</w:t>
      </w:r>
      <w:r w:rsidRPr="001761E3">
        <w:rPr>
          <w:rFonts w:ascii="Times New Roman" w:hAnsi="Times New Roman" w:cs="Times New Roman"/>
          <w:b/>
          <w:sz w:val="28"/>
          <w:szCs w:val="28"/>
          <w:lang w:val="en-US"/>
        </w:rPr>
        <w:t>.</w:t>
      </w:r>
    </w:p>
    <w:p w:rsidR="000963C8" w:rsidRPr="001761E3" w:rsidRDefault="000963C8" w:rsidP="000963C8">
      <w:pPr>
        <w:pStyle w:val="ac"/>
        <w:ind w:left="0" w:firstLine="709"/>
        <w:rPr>
          <w:rFonts w:ascii="Times New Roman" w:hAnsi="Times New Roman" w:cs="Times New Roman"/>
          <w:sz w:val="28"/>
          <w:szCs w:val="28"/>
          <w:lang w:val="en-US"/>
        </w:rPr>
      </w:pP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lastRenderedPageBreak/>
        <w:t>1. What is the most common title of an international agreement?</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2. What other titles of “treaty” are listed in the text?</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3. How many parts does a treaty comprise? What are they?</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4. Which part of a treaty sets forth the rights and obligations of the parties?</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5. Are there any rules as to what language or what number of languages must be utilized in a treaty?</w:t>
      </w:r>
    </w:p>
    <w:p w:rsidR="000963C8" w:rsidRPr="00CB6A65" w:rsidRDefault="000963C8" w:rsidP="000963C8">
      <w:pPr>
        <w:tabs>
          <w:tab w:val="left" w:pos="709"/>
        </w:tabs>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6. How does</w:t>
      </w:r>
      <w:r w:rsidRPr="00CB6A65">
        <w:rPr>
          <w:rStyle w:val="FontStyle13"/>
          <w:sz w:val="28"/>
          <w:szCs w:val="28"/>
          <w:lang w:val="en-US"/>
        </w:rPr>
        <w:t xml:space="preserve"> the Vienna Convention</w:t>
      </w:r>
      <w:r w:rsidRPr="00CB6A65">
        <w:rPr>
          <w:rFonts w:ascii="Times New Roman" w:hAnsi="Times New Roman" w:cs="Times New Roman"/>
          <w:sz w:val="28"/>
          <w:szCs w:val="28"/>
          <w:lang w:val="en-US"/>
        </w:rPr>
        <w:t xml:space="preserve"> define a treaty?</w:t>
      </w:r>
    </w:p>
    <w:p w:rsidR="000963C8" w:rsidRPr="00CB6A65" w:rsidRDefault="000963C8" w:rsidP="000963C8">
      <w:pPr>
        <w:ind w:firstLine="709"/>
        <w:rPr>
          <w:rFonts w:ascii="Times New Roman" w:hAnsi="Times New Roman" w:cs="Times New Roman"/>
          <w:sz w:val="28"/>
          <w:szCs w:val="28"/>
          <w:lang w:val="en-US"/>
        </w:rPr>
      </w:pPr>
    </w:p>
    <w:p w:rsidR="000963C8" w:rsidRPr="001761E3" w:rsidRDefault="001761E3" w:rsidP="00482158">
      <w:pPr>
        <w:pStyle w:val="ac"/>
        <w:numPr>
          <w:ilvl w:val="0"/>
          <w:numId w:val="94"/>
        </w:numPr>
        <w:ind w:left="0" w:firstLine="709"/>
        <w:jc w:val="left"/>
        <w:rPr>
          <w:rFonts w:ascii="Times New Roman" w:hAnsi="Times New Roman" w:cs="Times New Roman"/>
          <w:b/>
          <w:sz w:val="28"/>
          <w:szCs w:val="28"/>
          <w:lang w:val="en-US"/>
        </w:rPr>
      </w:pPr>
      <w:r>
        <w:rPr>
          <w:rFonts w:ascii="Times New Roman" w:hAnsi="Times New Roman" w:cs="Times New Roman"/>
          <w:b/>
          <w:sz w:val="28"/>
          <w:szCs w:val="28"/>
          <w:lang w:val="en-US"/>
        </w:rPr>
        <w:t>Write English words instead of parenthesized Russian words.</w:t>
      </w:r>
    </w:p>
    <w:p w:rsidR="000963C8" w:rsidRPr="001761E3" w:rsidRDefault="000963C8" w:rsidP="000963C8">
      <w:pPr>
        <w:pStyle w:val="ac"/>
        <w:tabs>
          <w:tab w:val="left" w:pos="709"/>
        </w:tabs>
        <w:ind w:left="0" w:firstLine="709"/>
        <w:rPr>
          <w:rFonts w:ascii="Times New Roman" w:hAnsi="Times New Roman" w:cs="Times New Roman"/>
          <w:sz w:val="28"/>
          <w:szCs w:val="28"/>
          <w:lang w:val="en-US"/>
        </w:rPr>
      </w:pPr>
    </w:p>
    <w:p w:rsidR="000963C8" w:rsidRPr="00CB6A65" w:rsidRDefault="000963C8" w:rsidP="000963C8">
      <w:pPr>
        <w:pStyle w:val="Style5"/>
        <w:widowControl/>
        <w:tabs>
          <w:tab w:val="left" w:pos="709"/>
          <w:tab w:val="left" w:pos="1134"/>
          <w:tab w:val="left" w:pos="2203"/>
          <w:tab w:val="left" w:pos="9214"/>
        </w:tabs>
        <w:spacing w:line="240" w:lineRule="auto"/>
        <w:ind w:firstLine="709"/>
        <w:rPr>
          <w:rStyle w:val="FontStyle13"/>
          <w:sz w:val="28"/>
          <w:szCs w:val="28"/>
          <w:lang w:val="en-US"/>
        </w:rPr>
      </w:pPr>
      <w:r w:rsidRPr="00CB6A65">
        <w:rPr>
          <w:rStyle w:val="FontStyle13"/>
          <w:sz w:val="28"/>
          <w:szCs w:val="28"/>
          <w:lang w:val="en-US" w:eastAsia="en-US"/>
        </w:rPr>
        <w:t>1) “Treaty” is the most common title of (</w:t>
      </w:r>
      <w:r w:rsidRPr="00CB6A65">
        <w:rPr>
          <w:rStyle w:val="FontStyle13"/>
          <w:sz w:val="28"/>
          <w:szCs w:val="28"/>
          <w:lang w:eastAsia="en-US"/>
        </w:rPr>
        <w:t>международного</w:t>
      </w:r>
      <w:r w:rsidRPr="00CB6A65">
        <w:rPr>
          <w:rStyle w:val="FontStyle13"/>
          <w:sz w:val="28"/>
          <w:szCs w:val="28"/>
          <w:lang w:val="en-US" w:eastAsia="en-US"/>
        </w:rPr>
        <w:t xml:space="preserve"> </w:t>
      </w:r>
      <w:r w:rsidRPr="00CB6A65">
        <w:rPr>
          <w:rStyle w:val="FontStyle13"/>
          <w:sz w:val="28"/>
          <w:szCs w:val="28"/>
          <w:lang w:eastAsia="en-US"/>
        </w:rPr>
        <w:t>договора</w:t>
      </w:r>
      <w:r w:rsidRPr="00CB6A65">
        <w:rPr>
          <w:rStyle w:val="FontStyle13"/>
          <w:sz w:val="28"/>
          <w:szCs w:val="28"/>
          <w:lang w:val="en-US" w:eastAsia="en-US"/>
        </w:rPr>
        <w:t>)</w:t>
      </w:r>
      <w:r w:rsidRPr="00CB6A65">
        <w:rPr>
          <w:rStyle w:val="FontStyle13"/>
          <w:spacing w:val="40"/>
          <w:sz w:val="28"/>
          <w:szCs w:val="28"/>
          <w:lang w:val="en-US" w:eastAsia="en-US"/>
        </w:rPr>
        <w:t>.</w:t>
      </w:r>
    </w:p>
    <w:p w:rsidR="000963C8" w:rsidRPr="00CB6A65" w:rsidRDefault="000963C8" w:rsidP="000963C8">
      <w:pPr>
        <w:pStyle w:val="Style5"/>
        <w:widowControl/>
        <w:tabs>
          <w:tab w:val="left" w:pos="709"/>
          <w:tab w:val="left" w:pos="1134"/>
          <w:tab w:val="left" w:pos="2203"/>
          <w:tab w:val="left" w:pos="9214"/>
        </w:tabs>
        <w:spacing w:line="240" w:lineRule="auto"/>
        <w:ind w:firstLine="709"/>
        <w:jc w:val="left"/>
        <w:rPr>
          <w:rStyle w:val="FontStyle13"/>
          <w:sz w:val="28"/>
          <w:szCs w:val="28"/>
          <w:lang w:val="en-US"/>
        </w:rPr>
      </w:pPr>
      <w:r w:rsidRPr="00CB6A65">
        <w:rPr>
          <w:rStyle w:val="FontStyle13"/>
          <w:sz w:val="28"/>
          <w:szCs w:val="28"/>
          <w:lang w:val="en-US" w:eastAsia="en-US"/>
        </w:rPr>
        <w:t>2) Treaties generally comprise the title, the preamble, the main body and (</w:t>
      </w:r>
      <w:r w:rsidRPr="00CB6A65">
        <w:rPr>
          <w:rStyle w:val="FontStyle13"/>
          <w:sz w:val="28"/>
          <w:szCs w:val="28"/>
          <w:lang w:eastAsia="en-US"/>
        </w:rPr>
        <w:t>заключительную</w:t>
      </w:r>
      <w:r w:rsidRPr="00CB6A65">
        <w:rPr>
          <w:rStyle w:val="FontStyle13"/>
          <w:sz w:val="28"/>
          <w:szCs w:val="28"/>
          <w:lang w:val="en-US" w:eastAsia="en-US"/>
        </w:rPr>
        <w:t xml:space="preserve"> </w:t>
      </w:r>
      <w:r w:rsidRPr="00CB6A65">
        <w:rPr>
          <w:rStyle w:val="FontStyle13"/>
          <w:sz w:val="28"/>
          <w:szCs w:val="28"/>
          <w:lang w:eastAsia="en-US"/>
        </w:rPr>
        <w:t>часть</w:t>
      </w:r>
      <w:r w:rsidRPr="00CB6A65">
        <w:rPr>
          <w:rStyle w:val="FontStyle13"/>
          <w:sz w:val="28"/>
          <w:szCs w:val="28"/>
          <w:lang w:val="en-US" w:eastAsia="en-US"/>
        </w:rPr>
        <w:t>)</w:t>
      </w:r>
      <w:r w:rsidRPr="00CB6A65">
        <w:rPr>
          <w:rStyle w:val="FontStyle13"/>
          <w:spacing w:val="40"/>
          <w:sz w:val="28"/>
          <w:szCs w:val="28"/>
          <w:lang w:val="en-US" w:eastAsia="en-US"/>
        </w:rPr>
        <w:t>.</w:t>
      </w:r>
    </w:p>
    <w:p w:rsidR="000963C8" w:rsidRPr="00CB6A65" w:rsidRDefault="000963C8" w:rsidP="000963C8">
      <w:pPr>
        <w:pStyle w:val="Style5"/>
        <w:widowControl/>
        <w:tabs>
          <w:tab w:val="left" w:pos="709"/>
          <w:tab w:val="left" w:pos="1134"/>
          <w:tab w:val="left" w:pos="2203"/>
          <w:tab w:val="left" w:pos="9214"/>
        </w:tabs>
        <w:spacing w:line="240" w:lineRule="auto"/>
        <w:ind w:firstLine="709"/>
        <w:rPr>
          <w:rStyle w:val="FontStyle13"/>
          <w:sz w:val="28"/>
          <w:szCs w:val="28"/>
          <w:lang w:val="en-US"/>
        </w:rPr>
      </w:pPr>
      <w:r w:rsidRPr="00CB6A65">
        <w:rPr>
          <w:rStyle w:val="FontStyle13"/>
          <w:sz w:val="28"/>
          <w:szCs w:val="28"/>
          <w:lang w:val="en-US" w:eastAsia="en-US"/>
        </w:rPr>
        <w:t>3) The main body of the agreement sets forth (</w:t>
      </w:r>
      <w:r w:rsidRPr="00CB6A65">
        <w:rPr>
          <w:rStyle w:val="FontStyle13"/>
          <w:sz w:val="28"/>
          <w:szCs w:val="28"/>
          <w:lang w:eastAsia="en-US"/>
        </w:rPr>
        <w:t>права</w:t>
      </w:r>
      <w:r w:rsidRPr="00CB6A65">
        <w:rPr>
          <w:rStyle w:val="FontStyle13"/>
          <w:sz w:val="28"/>
          <w:szCs w:val="28"/>
          <w:lang w:val="en-US" w:eastAsia="en-US"/>
        </w:rPr>
        <w:t xml:space="preserve"> </w:t>
      </w:r>
      <w:r w:rsidRPr="00CB6A65">
        <w:rPr>
          <w:rStyle w:val="FontStyle13"/>
          <w:sz w:val="28"/>
          <w:szCs w:val="28"/>
          <w:lang w:eastAsia="en-US"/>
        </w:rPr>
        <w:t>и</w:t>
      </w:r>
      <w:r w:rsidRPr="00CB6A65">
        <w:rPr>
          <w:rStyle w:val="FontStyle13"/>
          <w:sz w:val="28"/>
          <w:szCs w:val="28"/>
          <w:lang w:val="en-US" w:eastAsia="en-US"/>
        </w:rPr>
        <w:t xml:space="preserve"> </w:t>
      </w:r>
      <w:r w:rsidRPr="00CB6A65">
        <w:rPr>
          <w:rStyle w:val="FontStyle13"/>
          <w:sz w:val="28"/>
          <w:szCs w:val="28"/>
          <w:lang w:eastAsia="en-US"/>
        </w:rPr>
        <w:t>обязанности</w:t>
      </w:r>
      <w:r w:rsidRPr="00CB6A65">
        <w:rPr>
          <w:rStyle w:val="FontStyle13"/>
          <w:sz w:val="28"/>
          <w:szCs w:val="28"/>
          <w:lang w:val="en-US" w:eastAsia="en-US"/>
        </w:rPr>
        <w:t xml:space="preserve"> </w:t>
      </w:r>
      <w:r w:rsidRPr="00CB6A65">
        <w:rPr>
          <w:rStyle w:val="FontStyle13"/>
          <w:sz w:val="28"/>
          <w:szCs w:val="28"/>
          <w:lang w:eastAsia="en-US"/>
        </w:rPr>
        <w:t>сторон</w:t>
      </w:r>
      <w:r w:rsidRPr="00CB6A65">
        <w:rPr>
          <w:rStyle w:val="FontStyle13"/>
          <w:sz w:val="28"/>
          <w:szCs w:val="28"/>
          <w:lang w:val="en-US" w:eastAsia="en-US"/>
        </w:rPr>
        <w:t>)</w:t>
      </w:r>
      <w:r w:rsidRPr="00CB6A65">
        <w:rPr>
          <w:rStyle w:val="FontStyle13"/>
          <w:spacing w:val="40"/>
          <w:sz w:val="28"/>
          <w:szCs w:val="28"/>
          <w:lang w:val="en-US" w:eastAsia="en-US"/>
        </w:rPr>
        <w:t>.</w:t>
      </w:r>
    </w:p>
    <w:p w:rsidR="000963C8" w:rsidRPr="00CB6A65" w:rsidRDefault="000963C8" w:rsidP="000963C8">
      <w:pPr>
        <w:pStyle w:val="Style5"/>
        <w:widowControl/>
        <w:tabs>
          <w:tab w:val="left" w:pos="709"/>
          <w:tab w:val="left" w:pos="1134"/>
          <w:tab w:val="left" w:pos="2203"/>
          <w:tab w:val="left" w:pos="9214"/>
        </w:tabs>
        <w:spacing w:line="240" w:lineRule="auto"/>
        <w:ind w:firstLine="709"/>
        <w:rPr>
          <w:rStyle w:val="FontStyle13"/>
          <w:sz w:val="28"/>
          <w:szCs w:val="28"/>
          <w:lang w:val="en-US"/>
        </w:rPr>
      </w:pPr>
      <w:r w:rsidRPr="00CB6A65">
        <w:rPr>
          <w:rStyle w:val="FontStyle13"/>
          <w:sz w:val="28"/>
          <w:szCs w:val="28"/>
          <w:lang w:val="en-US"/>
        </w:rPr>
        <w:t>4) The treaty finally concludes with the date and place of conclusion and (</w:t>
      </w:r>
      <w:r w:rsidRPr="00CB6A65">
        <w:rPr>
          <w:rStyle w:val="FontStyle13"/>
          <w:sz w:val="28"/>
          <w:szCs w:val="28"/>
        </w:rPr>
        <w:t>подписями</w:t>
      </w:r>
      <w:r w:rsidRPr="00CB6A65">
        <w:rPr>
          <w:rStyle w:val="FontStyle13"/>
          <w:sz w:val="28"/>
          <w:szCs w:val="28"/>
          <w:lang w:val="en-US"/>
        </w:rPr>
        <w:t xml:space="preserve"> </w:t>
      </w:r>
      <w:r w:rsidRPr="00CB6A65">
        <w:rPr>
          <w:rStyle w:val="FontStyle13"/>
          <w:sz w:val="28"/>
          <w:szCs w:val="28"/>
        </w:rPr>
        <w:t>и</w:t>
      </w:r>
      <w:r w:rsidRPr="00CB6A65">
        <w:rPr>
          <w:rStyle w:val="FontStyle13"/>
          <w:sz w:val="28"/>
          <w:szCs w:val="28"/>
          <w:lang w:val="en-US"/>
        </w:rPr>
        <w:t xml:space="preserve"> </w:t>
      </w:r>
      <w:r w:rsidRPr="00CB6A65">
        <w:rPr>
          <w:rStyle w:val="FontStyle13"/>
          <w:sz w:val="28"/>
          <w:szCs w:val="28"/>
        </w:rPr>
        <w:t>печатями</w:t>
      </w:r>
      <w:r w:rsidRPr="00CB6A65">
        <w:rPr>
          <w:rStyle w:val="FontStyle13"/>
          <w:sz w:val="28"/>
          <w:szCs w:val="28"/>
          <w:lang w:val="en-US"/>
        </w:rPr>
        <w:t>) of the contracting parties.</w:t>
      </w:r>
    </w:p>
    <w:p w:rsidR="000963C8" w:rsidRPr="00CB6A65" w:rsidRDefault="000963C8" w:rsidP="000963C8">
      <w:pPr>
        <w:pStyle w:val="Style5"/>
        <w:widowControl/>
        <w:tabs>
          <w:tab w:val="left" w:pos="709"/>
          <w:tab w:val="left" w:pos="1134"/>
          <w:tab w:val="left" w:pos="2203"/>
          <w:tab w:val="left" w:pos="9214"/>
        </w:tabs>
        <w:spacing w:line="240" w:lineRule="auto"/>
        <w:ind w:firstLine="709"/>
        <w:rPr>
          <w:rStyle w:val="FontStyle13"/>
          <w:sz w:val="28"/>
          <w:szCs w:val="28"/>
          <w:lang w:val="en-US"/>
        </w:rPr>
      </w:pPr>
      <w:r w:rsidRPr="00CB6A65">
        <w:rPr>
          <w:rStyle w:val="FontStyle13"/>
          <w:sz w:val="28"/>
          <w:szCs w:val="28"/>
          <w:lang w:val="en-US"/>
        </w:rPr>
        <w:t>5) The rules are the result of long practice among the States, which (</w:t>
      </w:r>
      <w:r w:rsidRPr="00CB6A65">
        <w:rPr>
          <w:rStyle w:val="FontStyle13"/>
          <w:sz w:val="28"/>
          <w:szCs w:val="28"/>
        </w:rPr>
        <w:t>приняли</w:t>
      </w:r>
      <w:r w:rsidRPr="00CB6A65">
        <w:rPr>
          <w:rStyle w:val="FontStyle13"/>
          <w:sz w:val="28"/>
          <w:szCs w:val="28"/>
          <w:lang w:val="en-US"/>
        </w:rPr>
        <w:t>) them as binding norms in their mutual relations.</w:t>
      </w:r>
    </w:p>
    <w:p w:rsidR="000963C8" w:rsidRPr="00CB6A65" w:rsidRDefault="000963C8" w:rsidP="000963C8">
      <w:pPr>
        <w:pStyle w:val="Style5"/>
        <w:widowControl/>
        <w:tabs>
          <w:tab w:val="left" w:pos="709"/>
          <w:tab w:val="left" w:pos="1134"/>
          <w:tab w:val="left" w:pos="2203"/>
          <w:tab w:val="left" w:pos="9214"/>
        </w:tabs>
        <w:spacing w:line="240" w:lineRule="auto"/>
        <w:ind w:firstLine="709"/>
        <w:rPr>
          <w:rStyle w:val="FontStyle13"/>
          <w:sz w:val="28"/>
          <w:szCs w:val="28"/>
          <w:lang w:val="en-US"/>
        </w:rPr>
      </w:pPr>
      <w:r w:rsidRPr="00CB6A65">
        <w:rPr>
          <w:rStyle w:val="FontStyle13"/>
          <w:sz w:val="28"/>
          <w:szCs w:val="28"/>
          <w:lang w:val="en-US"/>
        </w:rPr>
        <w:t>6) These binding norms (</w:t>
      </w:r>
      <w:r w:rsidRPr="00CB6A65">
        <w:rPr>
          <w:rStyle w:val="FontStyle13"/>
          <w:sz w:val="28"/>
          <w:szCs w:val="28"/>
        </w:rPr>
        <w:t>считаются</w:t>
      </w:r>
      <w:r w:rsidRPr="00CB6A65">
        <w:rPr>
          <w:rStyle w:val="FontStyle13"/>
          <w:sz w:val="28"/>
          <w:szCs w:val="28"/>
          <w:lang w:val="en-US"/>
        </w:rPr>
        <w:t>) as international customary law.</w:t>
      </w:r>
    </w:p>
    <w:p w:rsidR="000963C8" w:rsidRPr="00CB6A65" w:rsidRDefault="000963C8" w:rsidP="000963C8">
      <w:pPr>
        <w:pStyle w:val="Style5"/>
        <w:widowControl/>
        <w:tabs>
          <w:tab w:val="left" w:pos="709"/>
          <w:tab w:val="left" w:pos="1134"/>
          <w:tab w:val="left" w:pos="2203"/>
          <w:tab w:val="left" w:pos="9214"/>
        </w:tabs>
        <w:spacing w:line="240" w:lineRule="auto"/>
        <w:ind w:firstLine="709"/>
        <w:rPr>
          <w:rStyle w:val="FontStyle13"/>
          <w:sz w:val="28"/>
          <w:szCs w:val="28"/>
          <w:lang w:val="en-US"/>
        </w:rPr>
      </w:pPr>
      <w:r w:rsidRPr="00CB6A65">
        <w:rPr>
          <w:rStyle w:val="FontStyle13"/>
          <w:sz w:val="28"/>
          <w:szCs w:val="28"/>
          <w:lang w:val="en-US"/>
        </w:rPr>
        <w:t>7) Since there was a desire (</w:t>
      </w:r>
      <w:r w:rsidRPr="00CB6A65">
        <w:rPr>
          <w:rStyle w:val="FontStyle13"/>
          <w:sz w:val="28"/>
          <w:szCs w:val="28"/>
        </w:rPr>
        <w:t>кодифицировать</w:t>
      </w:r>
      <w:r w:rsidRPr="00CB6A65">
        <w:rPr>
          <w:rStyle w:val="FontStyle13"/>
          <w:sz w:val="28"/>
          <w:szCs w:val="28"/>
          <w:lang w:val="en-US"/>
        </w:rPr>
        <w:t>) these customary rules, two international conventions were negotiated.</w:t>
      </w:r>
    </w:p>
    <w:p w:rsidR="000963C8" w:rsidRPr="00CB6A65" w:rsidRDefault="000963C8" w:rsidP="000963C8">
      <w:pPr>
        <w:pStyle w:val="Style5"/>
        <w:widowControl/>
        <w:tabs>
          <w:tab w:val="left" w:pos="709"/>
          <w:tab w:val="left" w:pos="1134"/>
          <w:tab w:val="left" w:pos="2203"/>
          <w:tab w:val="left" w:pos="9214"/>
        </w:tabs>
        <w:spacing w:line="240" w:lineRule="auto"/>
        <w:ind w:firstLine="709"/>
        <w:rPr>
          <w:rStyle w:val="FontStyle13"/>
          <w:sz w:val="28"/>
          <w:szCs w:val="28"/>
          <w:lang w:val="en-US"/>
        </w:rPr>
      </w:pPr>
      <w:r w:rsidRPr="00CB6A65">
        <w:rPr>
          <w:rStyle w:val="FontStyle13"/>
          <w:sz w:val="28"/>
          <w:szCs w:val="28"/>
          <w:lang w:val="en-US" w:eastAsia="en-US"/>
        </w:rPr>
        <w:t>8) The 1969 Vienna Convention on the Law of Treaties (</w:t>
      </w:r>
      <w:r w:rsidRPr="00CB6A65">
        <w:rPr>
          <w:rStyle w:val="FontStyle13"/>
          <w:sz w:val="28"/>
          <w:szCs w:val="28"/>
          <w:lang w:eastAsia="en-US"/>
        </w:rPr>
        <w:t>вступила</w:t>
      </w:r>
      <w:r w:rsidRPr="00CB6A65">
        <w:rPr>
          <w:rStyle w:val="FontStyle13"/>
          <w:sz w:val="28"/>
          <w:szCs w:val="28"/>
          <w:lang w:val="en-US" w:eastAsia="en-US"/>
        </w:rPr>
        <w:t xml:space="preserve"> </w:t>
      </w:r>
      <w:r w:rsidRPr="00CB6A65">
        <w:rPr>
          <w:rStyle w:val="FontStyle13"/>
          <w:sz w:val="28"/>
          <w:szCs w:val="28"/>
          <w:lang w:eastAsia="en-US"/>
        </w:rPr>
        <w:t>в</w:t>
      </w:r>
      <w:r w:rsidRPr="00CB6A65">
        <w:rPr>
          <w:rStyle w:val="FontStyle13"/>
          <w:sz w:val="28"/>
          <w:szCs w:val="28"/>
          <w:lang w:val="en-US" w:eastAsia="en-US"/>
        </w:rPr>
        <w:t xml:space="preserve"> </w:t>
      </w:r>
      <w:r w:rsidRPr="00CB6A65">
        <w:rPr>
          <w:rStyle w:val="FontStyle13"/>
          <w:sz w:val="28"/>
          <w:szCs w:val="28"/>
          <w:lang w:eastAsia="en-US"/>
        </w:rPr>
        <w:t>силу</w:t>
      </w:r>
      <w:r w:rsidRPr="00CB6A65">
        <w:rPr>
          <w:rStyle w:val="FontStyle13"/>
          <w:sz w:val="28"/>
          <w:szCs w:val="28"/>
          <w:lang w:val="en-US" w:eastAsia="en-US"/>
        </w:rPr>
        <w:t>) on 27 January 1980</w:t>
      </w:r>
      <w:r w:rsidRPr="00CB6A65">
        <w:rPr>
          <w:rStyle w:val="FontStyle13"/>
          <w:spacing w:val="40"/>
          <w:sz w:val="28"/>
          <w:szCs w:val="28"/>
          <w:lang w:val="en-US" w:eastAsia="en-US"/>
        </w:rPr>
        <w:t>.</w:t>
      </w:r>
    </w:p>
    <w:p w:rsidR="000963C8" w:rsidRPr="00CB6A65" w:rsidRDefault="000963C8" w:rsidP="000963C8">
      <w:pPr>
        <w:tabs>
          <w:tab w:val="left" w:pos="709"/>
          <w:tab w:val="left" w:pos="1134"/>
          <w:tab w:val="left" w:pos="9214"/>
        </w:tabs>
        <w:ind w:firstLine="709"/>
        <w:rPr>
          <w:rStyle w:val="FontStyle13"/>
          <w:sz w:val="28"/>
          <w:szCs w:val="28"/>
          <w:lang w:val="en-US"/>
        </w:rPr>
      </w:pPr>
      <w:r w:rsidRPr="00CB6A65">
        <w:rPr>
          <w:rStyle w:val="FontStyle13"/>
          <w:sz w:val="28"/>
          <w:szCs w:val="28"/>
          <w:lang w:val="en-US"/>
        </w:rPr>
        <w:t>9) Both Conventions (</w:t>
      </w:r>
      <w:r w:rsidRPr="00CB6A65">
        <w:rPr>
          <w:rStyle w:val="FontStyle13"/>
          <w:sz w:val="28"/>
          <w:szCs w:val="28"/>
        </w:rPr>
        <w:t>не</w:t>
      </w:r>
      <w:r w:rsidRPr="00CB6A65">
        <w:rPr>
          <w:rStyle w:val="FontStyle13"/>
          <w:sz w:val="28"/>
          <w:szCs w:val="28"/>
          <w:lang w:val="en-US"/>
        </w:rPr>
        <w:t xml:space="preserve"> </w:t>
      </w:r>
      <w:r w:rsidRPr="00CB6A65">
        <w:rPr>
          <w:rStyle w:val="FontStyle13"/>
          <w:sz w:val="28"/>
          <w:szCs w:val="28"/>
        </w:rPr>
        <w:t>делают</w:t>
      </w:r>
      <w:r w:rsidRPr="00CB6A65">
        <w:rPr>
          <w:rStyle w:val="FontStyle13"/>
          <w:sz w:val="28"/>
          <w:szCs w:val="28"/>
          <w:lang w:val="en-US"/>
        </w:rPr>
        <w:t xml:space="preserve"> </w:t>
      </w:r>
      <w:r w:rsidRPr="00CB6A65">
        <w:rPr>
          <w:rStyle w:val="FontStyle13"/>
          <w:sz w:val="28"/>
          <w:szCs w:val="28"/>
        </w:rPr>
        <w:t>различия</w:t>
      </w:r>
      <w:r w:rsidRPr="00CB6A65">
        <w:rPr>
          <w:rStyle w:val="FontStyle13"/>
          <w:sz w:val="28"/>
          <w:szCs w:val="28"/>
          <w:lang w:val="en-US"/>
        </w:rPr>
        <w:t xml:space="preserve"> </w:t>
      </w:r>
      <w:r w:rsidRPr="00CB6A65">
        <w:rPr>
          <w:rStyle w:val="FontStyle13"/>
          <w:sz w:val="28"/>
          <w:szCs w:val="28"/>
        </w:rPr>
        <w:t>между</w:t>
      </w:r>
      <w:r w:rsidRPr="00CB6A65">
        <w:rPr>
          <w:rStyle w:val="FontStyle13"/>
          <w:sz w:val="28"/>
          <w:szCs w:val="28"/>
          <w:lang w:val="en-US"/>
        </w:rPr>
        <w:t>) the different designations of the instruments used.</w:t>
      </w:r>
    </w:p>
    <w:p w:rsidR="000963C8" w:rsidRPr="00CB6A65" w:rsidRDefault="000963C8" w:rsidP="000963C8">
      <w:pPr>
        <w:tabs>
          <w:tab w:val="left" w:pos="709"/>
          <w:tab w:val="left" w:pos="1134"/>
          <w:tab w:val="left" w:pos="9214"/>
        </w:tabs>
        <w:ind w:firstLine="709"/>
        <w:rPr>
          <w:rStyle w:val="FontStyle13"/>
          <w:sz w:val="28"/>
          <w:szCs w:val="28"/>
          <w:lang w:val="en-US"/>
        </w:rPr>
      </w:pPr>
      <w:r w:rsidRPr="00CB6A65">
        <w:rPr>
          <w:rStyle w:val="FontStyle13"/>
          <w:sz w:val="28"/>
          <w:szCs w:val="28"/>
          <w:lang w:val="en-US"/>
        </w:rPr>
        <w:t>10) The rules apply to all the instruments as long as they meet certain (</w:t>
      </w:r>
      <w:r w:rsidRPr="00CB6A65">
        <w:rPr>
          <w:rStyle w:val="FontStyle13"/>
          <w:sz w:val="28"/>
          <w:szCs w:val="28"/>
        </w:rPr>
        <w:t>общие</w:t>
      </w:r>
      <w:r w:rsidRPr="00CB6A65">
        <w:rPr>
          <w:rStyle w:val="FontStyle13"/>
          <w:sz w:val="28"/>
          <w:szCs w:val="28"/>
          <w:lang w:val="en-US"/>
        </w:rPr>
        <w:t xml:space="preserve"> </w:t>
      </w:r>
      <w:r w:rsidRPr="00CB6A65">
        <w:rPr>
          <w:rStyle w:val="FontStyle13"/>
          <w:sz w:val="28"/>
          <w:szCs w:val="28"/>
        </w:rPr>
        <w:t>требования</w:t>
      </w:r>
      <w:r w:rsidRPr="00CB6A65">
        <w:rPr>
          <w:rStyle w:val="FontStyle13"/>
          <w:sz w:val="28"/>
          <w:szCs w:val="28"/>
          <w:lang w:val="en-US"/>
        </w:rPr>
        <w:t>).</w:t>
      </w:r>
    </w:p>
    <w:p w:rsidR="000963C8" w:rsidRPr="00CB6A65" w:rsidRDefault="000963C8" w:rsidP="000963C8">
      <w:pPr>
        <w:pStyle w:val="ac"/>
        <w:ind w:left="0" w:firstLine="709"/>
        <w:rPr>
          <w:rStyle w:val="FontStyle13"/>
          <w:sz w:val="28"/>
          <w:szCs w:val="28"/>
          <w:lang w:val="en-US"/>
        </w:rPr>
      </w:pPr>
    </w:p>
    <w:p w:rsidR="000963C8" w:rsidRPr="00CB6A65" w:rsidRDefault="000963C8" w:rsidP="000963C8">
      <w:pPr>
        <w:jc w:val="center"/>
        <w:rPr>
          <w:rStyle w:val="FontStyle13"/>
          <w:b/>
          <w:sz w:val="28"/>
          <w:szCs w:val="28"/>
          <w:lang w:val="en-US"/>
        </w:rPr>
      </w:pPr>
    </w:p>
    <w:p w:rsidR="000963C8" w:rsidRPr="00CB6A65" w:rsidRDefault="000963C8" w:rsidP="000963C8">
      <w:pPr>
        <w:jc w:val="center"/>
        <w:rPr>
          <w:rStyle w:val="FontStyle13"/>
          <w:b/>
          <w:sz w:val="28"/>
          <w:szCs w:val="28"/>
          <w:lang w:val="en-US"/>
        </w:rPr>
      </w:pPr>
      <w:r w:rsidRPr="00CB6A65">
        <w:rPr>
          <w:rStyle w:val="FontStyle13"/>
          <w:b/>
          <w:sz w:val="28"/>
          <w:szCs w:val="28"/>
          <w:lang w:val="en-US"/>
        </w:rPr>
        <w:t>Text 2</w:t>
      </w:r>
    </w:p>
    <w:p w:rsidR="000963C8" w:rsidRPr="00CB6A65" w:rsidRDefault="000963C8" w:rsidP="000963C8">
      <w:pPr>
        <w:pStyle w:val="ac"/>
        <w:ind w:left="0"/>
        <w:jc w:val="center"/>
        <w:rPr>
          <w:rStyle w:val="FontStyle13"/>
          <w:b/>
          <w:sz w:val="28"/>
          <w:szCs w:val="28"/>
          <w:lang w:val="en-US"/>
        </w:rPr>
      </w:pPr>
    </w:p>
    <w:p w:rsidR="000963C8" w:rsidRPr="00630D53" w:rsidRDefault="000963C8" w:rsidP="000963C8">
      <w:pPr>
        <w:pStyle w:val="Style1"/>
        <w:widowControl/>
        <w:jc w:val="center"/>
        <w:rPr>
          <w:rStyle w:val="FontStyle11"/>
          <w:rFonts w:ascii="Times New Roman" w:hAnsi="Times New Roman"/>
          <w:sz w:val="28"/>
          <w:szCs w:val="28"/>
          <w:lang w:val="en-US" w:eastAsia="en-US"/>
        </w:rPr>
      </w:pPr>
      <w:r w:rsidRPr="00CB6A65">
        <w:rPr>
          <w:rStyle w:val="FontStyle11"/>
          <w:rFonts w:ascii="Times New Roman" w:hAnsi="Times New Roman"/>
          <w:sz w:val="28"/>
          <w:szCs w:val="28"/>
          <w:lang w:val="en-US" w:eastAsia="en-US"/>
        </w:rPr>
        <w:t>The Classification of Treaties</w:t>
      </w:r>
    </w:p>
    <w:p w:rsidR="000963C8" w:rsidRPr="00CB6A65" w:rsidRDefault="000963C8" w:rsidP="000963C8">
      <w:pPr>
        <w:pStyle w:val="Style1"/>
        <w:widowControl/>
        <w:ind w:firstLine="709"/>
        <w:jc w:val="center"/>
        <w:rPr>
          <w:rStyle w:val="FontStyle11"/>
          <w:rFonts w:ascii="Times New Roman" w:hAnsi="Times New Roman"/>
          <w:sz w:val="28"/>
          <w:szCs w:val="28"/>
          <w:lang w:val="en-US" w:eastAsia="en-US"/>
        </w:rPr>
      </w:pPr>
    </w:p>
    <w:p w:rsidR="000963C8" w:rsidRPr="00630D53" w:rsidRDefault="00630D53" w:rsidP="00630D53">
      <w:pPr>
        <w:pStyle w:val="ac"/>
        <w:ind w:left="709"/>
        <w:rPr>
          <w:rFonts w:ascii="Times New Roman" w:hAnsi="Times New Roman" w:cs="Times New Roman"/>
          <w:sz w:val="28"/>
          <w:szCs w:val="28"/>
          <w:lang w:val="en-US" w:eastAsia="ru-RU"/>
        </w:rPr>
      </w:pPr>
      <w:r>
        <w:rPr>
          <w:rFonts w:ascii="Times New Roman" w:hAnsi="Times New Roman" w:cs="Times New Roman"/>
          <w:b/>
          <w:sz w:val="28"/>
          <w:szCs w:val="28"/>
          <w:lang w:val="en-US"/>
        </w:rPr>
        <w:t>1.</w:t>
      </w:r>
      <w:r w:rsidR="000963C8" w:rsidRPr="00CB6A65">
        <w:rPr>
          <w:rFonts w:ascii="Times New Roman" w:hAnsi="Times New Roman" w:cs="Times New Roman"/>
          <w:b/>
          <w:sz w:val="28"/>
          <w:szCs w:val="28"/>
          <w:lang w:val="en-US"/>
        </w:rPr>
        <w:t xml:space="preserve"> </w:t>
      </w:r>
      <w:r w:rsidR="001761E3">
        <w:rPr>
          <w:rFonts w:ascii="Times New Roman" w:hAnsi="Times New Roman" w:cs="Times New Roman"/>
          <w:b/>
          <w:sz w:val="28"/>
          <w:szCs w:val="28"/>
          <w:lang w:val="en-US"/>
        </w:rPr>
        <w:t>Read the text</w:t>
      </w:r>
      <w:r w:rsidR="000963C8" w:rsidRPr="00630D53">
        <w:rPr>
          <w:rFonts w:ascii="Times New Roman" w:hAnsi="Times New Roman" w:cs="Times New Roman"/>
          <w:b/>
          <w:sz w:val="28"/>
          <w:szCs w:val="28"/>
          <w:lang w:val="en-US"/>
        </w:rPr>
        <w:t>.</w:t>
      </w:r>
    </w:p>
    <w:p w:rsidR="000963C8" w:rsidRPr="00630D53" w:rsidRDefault="000963C8" w:rsidP="000963C8">
      <w:pPr>
        <w:pStyle w:val="ac"/>
        <w:ind w:left="0" w:firstLine="709"/>
        <w:rPr>
          <w:rFonts w:ascii="Times New Roman" w:hAnsi="Times New Roman" w:cs="Times New Roman"/>
          <w:sz w:val="28"/>
          <w:szCs w:val="28"/>
          <w:lang w:val="en-US"/>
        </w:rPr>
      </w:pPr>
    </w:p>
    <w:p w:rsidR="000963C8" w:rsidRPr="00CB6A65" w:rsidRDefault="000963C8" w:rsidP="000963C8">
      <w:pPr>
        <w:pStyle w:val="Style5"/>
        <w:widowControl/>
        <w:tabs>
          <w:tab w:val="left" w:pos="2268"/>
        </w:tabs>
        <w:spacing w:line="240" w:lineRule="auto"/>
        <w:ind w:firstLine="709"/>
        <w:rPr>
          <w:rStyle w:val="FontStyle13"/>
          <w:sz w:val="28"/>
          <w:szCs w:val="28"/>
          <w:lang w:val="en-US" w:eastAsia="en-US"/>
        </w:rPr>
      </w:pPr>
      <w:r w:rsidRPr="00CB6A65">
        <w:rPr>
          <w:rStyle w:val="FontStyle13"/>
          <w:sz w:val="28"/>
          <w:szCs w:val="28"/>
          <w:lang w:val="en-US" w:eastAsia="en-US"/>
        </w:rPr>
        <w:t xml:space="preserve">There exist different classifications of treaties. Political treaties include alliances, peace settlements, disarmament agreements, and territorial settlements. Commercial treaties deal with </w:t>
      </w:r>
      <w:r w:rsidRPr="001761E3">
        <w:rPr>
          <w:rStyle w:val="FontStyle14"/>
          <w:rFonts w:ascii="Times New Roman" w:hAnsi="Times New Roman"/>
          <w:sz w:val="28"/>
          <w:szCs w:val="28"/>
          <w:lang w:val="en-US" w:eastAsia="en-US"/>
        </w:rPr>
        <w:t>tariffs</w:t>
      </w:r>
      <w:r w:rsidRPr="00CB6A65">
        <w:rPr>
          <w:rStyle w:val="FontStyle14"/>
          <w:sz w:val="28"/>
          <w:szCs w:val="28"/>
          <w:lang w:val="en-US" w:eastAsia="en-US"/>
        </w:rPr>
        <w:t xml:space="preserve">, </w:t>
      </w:r>
      <w:r w:rsidRPr="00CB6A65">
        <w:rPr>
          <w:rStyle w:val="FontStyle13"/>
          <w:sz w:val="28"/>
          <w:szCs w:val="28"/>
          <w:lang w:val="en-US" w:eastAsia="en-US"/>
        </w:rPr>
        <w:t xml:space="preserve">fishing rights, </w:t>
      </w:r>
      <w:r w:rsidRPr="00F74780">
        <w:rPr>
          <w:rStyle w:val="FontStyle14"/>
          <w:rFonts w:ascii="Times New Roman" w:hAnsi="Times New Roman"/>
          <w:sz w:val="28"/>
          <w:szCs w:val="28"/>
          <w:lang w:val="en-US" w:eastAsia="en-US"/>
        </w:rPr>
        <w:t>navigation</w:t>
      </w:r>
      <w:r w:rsidRPr="00CB6A65">
        <w:rPr>
          <w:rStyle w:val="FontStyle14"/>
          <w:sz w:val="28"/>
          <w:szCs w:val="28"/>
          <w:lang w:val="en-US" w:eastAsia="en-US"/>
        </w:rPr>
        <w:t xml:space="preserve">, </w:t>
      </w:r>
      <w:r w:rsidRPr="00CB6A65">
        <w:rPr>
          <w:rStyle w:val="FontStyle13"/>
          <w:sz w:val="28"/>
          <w:szCs w:val="28"/>
          <w:lang w:val="en-US" w:eastAsia="en-US"/>
        </w:rPr>
        <w:t xml:space="preserve">and the opening of consulates and offices of tourism. Some treaties are constitutional or administrative documents. The United Nations Charter is an example. Such treaties establish and regulate international organizations and specialized agencies. There are treaties that deal with criminal justice, that define international crimes such as terrorism, and that provide for </w:t>
      </w:r>
      <w:r w:rsidRPr="00CB6A65">
        <w:rPr>
          <w:rStyle w:val="FontStyle14"/>
          <w:sz w:val="28"/>
          <w:szCs w:val="28"/>
          <w:lang w:val="en-US" w:eastAsia="en-US"/>
        </w:rPr>
        <w:t xml:space="preserve">extradition, </w:t>
      </w:r>
      <w:r w:rsidRPr="00CB6A65">
        <w:rPr>
          <w:rStyle w:val="FontStyle13"/>
          <w:sz w:val="28"/>
          <w:szCs w:val="28"/>
          <w:lang w:val="en-US" w:eastAsia="en-US"/>
        </w:rPr>
        <w:t xml:space="preserve">or the process by which one state surrenders to another an individual for trial. Treaties pertaining to civil law are </w:t>
      </w:r>
      <w:r w:rsidRPr="00CB6A65">
        <w:rPr>
          <w:rStyle w:val="FontStyle13"/>
          <w:sz w:val="28"/>
          <w:szCs w:val="28"/>
          <w:lang w:val="en-US" w:eastAsia="en-US"/>
        </w:rPr>
        <w:lastRenderedPageBreak/>
        <w:t xml:space="preserve">conventions for the protection of human rights and for the enforcement of </w:t>
      </w:r>
      <w:r w:rsidRPr="00CB6A65">
        <w:rPr>
          <w:rStyle w:val="FontStyle14"/>
          <w:sz w:val="28"/>
          <w:szCs w:val="28"/>
          <w:lang w:val="en-US" w:eastAsia="en-US"/>
        </w:rPr>
        <w:t xml:space="preserve">trade mark </w:t>
      </w:r>
      <w:r w:rsidRPr="00CB6A65">
        <w:rPr>
          <w:rStyle w:val="FontStyle13"/>
          <w:sz w:val="28"/>
          <w:szCs w:val="28"/>
          <w:lang w:val="en-US" w:eastAsia="en-US"/>
        </w:rPr>
        <w:t>and copyright laws. The codifying of international law also comes within the scope of treaties. These include rules for the conduct of war and the settlement of disputes. A single treaty often embraces several of these elements.</w:t>
      </w:r>
    </w:p>
    <w:p w:rsidR="000963C8" w:rsidRPr="00CB6A65" w:rsidRDefault="000963C8" w:rsidP="000963C8">
      <w:pPr>
        <w:pStyle w:val="Style5"/>
        <w:widowControl/>
        <w:spacing w:line="240" w:lineRule="auto"/>
        <w:ind w:firstLine="709"/>
        <w:rPr>
          <w:rStyle w:val="FontStyle13"/>
          <w:sz w:val="28"/>
          <w:szCs w:val="28"/>
          <w:lang w:val="en-US" w:eastAsia="en-US"/>
        </w:rPr>
      </w:pPr>
      <w:r w:rsidRPr="00CB6A65">
        <w:rPr>
          <w:rStyle w:val="FontStyle13"/>
          <w:sz w:val="28"/>
          <w:szCs w:val="28"/>
          <w:lang w:val="en-US" w:eastAsia="en-US"/>
        </w:rPr>
        <w:t xml:space="preserve">The principle that treaties must be observed – </w:t>
      </w:r>
      <w:r w:rsidRPr="00CB6A65">
        <w:rPr>
          <w:rStyle w:val="FontStyle19"/>
          <w:sz w:val="28"/>
          <w:szCs w:val="28"/>
          <w:lang w:val="en-US" w:eastAsia="en-US"/>
        </w:rPr>
        <w:t>pacta sunt servanda</w:t>
      </w:r>
      <w:r w:rsidRPr="00CB6A65">
        <w:rPr>
          <w:rStyle w:val="FontStyle13"/>
          <w:i/>
          <w:sz w:val="28"/>
          <w:szCs w:val="28"/>
          <w:lang w:val="en-US" w:eastAsia="en-US"/>
        </w:rPr>
        <w:t>–</w:t>
      </w:r>
      <w:r w:rsidRPr="00CB6A65">
        <w:rPr>
          <w:rStyle w:val="FontStyle13"/>
          <w:sz w:val="28"/>
          <w:szCs w:val="28"/>
          <w:lang w:val="en-US" w:eastAsia="en-US"/>
        </w:rPr>
        <w:t xml:space="preserve"> constitutes the foundation of the law of treaties. The Vienna Convention on the Law of Treaties states this as follows: “Every treaty in force is binding upon the parties to it and must be performed by them in good faith.” This means that each treaty that is legitimately in force is legally binding on all signatories. It must be carried out in good faith, i.e. not formally but honestly; each signatory State has the duty to take all measures necessary to carry out the treaty's provisions in accordance with its aims and principles. The principle of good faith prohibits abuses of treaty rights </w:t>
      </w:r>
      <w:r w:rsidRPr="00CB6A65">
        <w:rPr>
          <w:sz w:val="28"/>
          <w:szCs w:val="28"/>
          <w:lang w:val="en-US"/>
        </w:rPr>
        <w:t>–</w:t>
      </w:r>
      <w:r w:rsidRPr="00CB6A65">
        <w:rPr>
          <w:rStyle w:val="FontStyle13"/>
          <w:sz w:val="28"/>
          <w:szCs w:val="28"/>
          <w:lang w:val="en-US" w:eastAsia="en-US"/>
        </w:rPr>
        <w:t xml:space="preserve"> that is, their use to the disadvantage of the legitimate rights and interests of other States. Finally, an important substantive element of the principle that “treaties must be observed” is that a State may refuse to </w:t>
      </w:r>
      <w:r w:rsidRPr="00CB6A65">
        <w:rPr>
          <w:rStyle w:val="FontStyle14"/>
          <w:sz w:val="28"/>
          <w:szCs w:val="28"/>
          <w:lang w:val="en-US" w:eastAsia="en-US"/>
        </w:rPr>
        <w:t xml:space="preserve">implement </w:t>
      </w:r>
      <w:r w:rsidRPr="00CB6A65">
        <w:rPr>
          <w:rStyle w:val="FontStyle13"/>
          <w:sz w:val="28"/>
          <w:szCs w:val="28"/>
          <w:lang w:val="en-US" w:eastAsia="en-US"/>
        </w:rPr>
        <w:t>a treaty or limit its implementation only on the basis of international law. A signatory State does not have the right to refer to its own domestic law to justify the non-execution of treaties.</w:t>
      </w:r>
    </w:p>
    <w:p w:rsidR="000963C8" w:rsidRPr="00CB6A65" w:rsidRDefault="000963C8" w:rsidP="000963C8">
      <w:pPr>
        <w:pStyle w:val="Style5"/>
        <w:widowControl/>
        <w:spacing w:line="240" w:lineRule="auto"/>
        <w:ind w:firstLine="709"/>
        <w:rPr>
          <w:rStyle w:val="FontStyle13"/>
          <w:sz w:val="28"/>
          <w:szCs w:val="28"/>
          <w:lang w:val="en-US" w:eastAsia="en-US"/>
        </w:rPr>
      </w:pPr>
    </w:p>
    <w:p w:rsidR="000963C8" w:rsidRPr="00CB6A65" w:rsidRDefault="00C34D22" w:rsidP="00C34D22">
      <w:pPr>
        <w:pStyle w:val="Style5"/>
        <w:widowControl/>
        <w:autoSpaceDN w:val="0"/>
        <w:adjustRightInd w:val="0"/>
        <w:spacing w:line="240" w:lineRule="auto"/>
        <w:ind w:firstLine="709"/>
        <w:rPr>
          <w:rStyle w:val="FontStyle13"/>
          <w:b/>
          <w:sz w:val="28"/>
          <w:szCs w:val="28"/>
          <w:lang w:eastAsia="en-US"/>
        </w:rPr>
      </w:pPr>
      <w:r>
        <w:rPr>
          <w:rStyle w:val="FontStyle13"/>
          <w:b/>
          <w:sz w:val="28"/>
          <w:szCs w:val="28"/>
          <w:lang w:val="en-US" w:eastAsia="en-US"/>
        </w:rPr>
        <w:t xml:space="preserve">2. </w:t>
      </w:r>
      <w:r w:rsidR="00F74160">
        <w:rPr>
          <w:rStyle w:val="FontStyle13"/>
          <w:b/>
          <w:sz w:val="28"/>
          <w:szCs w:val="28"/>
          <w:lang w:val="en-US" w:eastAsia="en-US"/>
        </w:rPr>
        <w:t>Find in the text English equivalents to the following Russian words and word combinations. Use them in the sentences of your own</w:t>
      </w:r>
      <w:r w:rsidR="000963C8" w:rsidRPr="00CB6A65">
        <w:rPr>
          <w:rStyle w:val="FontStyle13"/>
          <w:b/>
          <w:sz w:val="28"/>
          <w:szCs w:val="28"/>
          <w:lang w:eastAsia="en-US"/>
        </w:rPr>
        <w:t>.</w:t>
      </w:r>
    </w:p>
    <w:p w:rsidR="000963C8" w:rsidRPr="00CB6A65" w:rsidRDefault="000963C8" w:rsidP="000963C8">
      <w:pPr>
        <w:pStyle w:val="Style5"/>
        <w:widowControl/>
        <w:spacing w:line="240" w:lineRule="auto"/>
        <w:ind w:firstLine="709"/>
        <w:rPr>
          <w:sz w:val="28"/>
          <w:szCs w:val="28"/>
          <w:lang w:eastAsia="ru-RU"/>
        </w:rPr>
      </w:pPr>
    </w:p>
    <w:p w:rsidR="000963C8" w:rsidRPr="00CB6A65" w:rsidRDefault="000963C8" w:rsidP="00482158">
      <w:pPr>
        <w:pStyle w:val="Style5"/>
        <w:widowControl/>
        <w:numPr>
          <w:ilvl w:val="0"/>
          <w:numId w:val="95"/>
        </w:numPr>
        <w:tabs>
          <w:tab w:val="left" w:pos="851"/>
        </w:tabs>
        <w:autoSpaceDN w:val="0"/>
        <w:adjustRightInd w:val="0"/>
        <w:spacing w:line="240" w:lineRule="auto"/>
        <w:ind w:left="0" w:firstLine="709"/>
        <w:rPr>
          <w:rStyle w:val="FontStyle13"/>
          <w:sz w:val="28"/>
          <w:szCs w:val="28"/>
        </w:rPr>
      </w:pPr>
      <w:r w:rsidRPr="00CB6A65">
        <w:rPr>
          <w:rStyle w:val="FontStyle13"/>
          <w:sz w:val="28"/>
          <w:szCs w:val="28"/>
        </w:rPr>
        <w:t xml:space="preserve"> установление мира</w:t>
      </w:r>
    </w:p>
    <w:p w:rsidR="000963C8" w:rsidRPr="00CB6A65" w:rsidRDefault="000963C8" w:rsidP="00482158">
      <w:pPr>
        <w:pStyle w:val="Style5"/>
        <w:widowControl/>
        <w:numPr>
          <w:ilvl w:val="0"/>
          <w:numId w:val="95"/>
        </w:numPr>
        <w:tabs>
          <w:tab w:val="left" w:pos="851"/>
        </w:tabs>
        <w:autoSpaceDN w:val="0"/>
        <w:adjustRightInd w:val="0"/>
        <w:spacing w:line="240" w:lineRule="auto"/>
        <w:ind w:left="0" w:firstLine="709"/>
        <w:rPr>
          <w:rStyle w:val="FontStyle13"/>
          <w:sz w:val="28"/>
          <w:szCs w:val="28"/>
        </w:rPr>
      </w:pPr>
      <w:r w:rsidRPr="00CB6A65">
        <w:rPr>
          <w:rStyle w:val="FontStyle13"/>
          <w:sz w:val="28"/>
          <w:szCs w:val="28"/>
        </w:rPr>
        <w:t xml:space="preserve"> урегулирование территориальных споров</w:t>
      </w:r>
    </w:p>
    <w:p w:rsidR="000963C8" w:rsidRPr="00CB6A65" w:rsidRDefault="000963C8" w:rsidP="00482158">
      <w:pPr>
        <w:pStyle w:val="Style5"/>
        <w:widowControl/>
        <w:numPr>
          <w:ilvl w:val="0"/>
          <w:numId w:val="95"/>
        </w:numPr>
        <w:tabs>
          <w:tab w:val="left" w:pos="851"/>
        </w:tabs>
        <w:autoSpaceDN w:val="0"/>
        <w:adjustRightInd w:val="0"/>
        <w:spacing w:line="240" w:lineRule="auto"/>
        <w:ind w:left="0" w:firstLine="709"/>
        <w:rPr>
          <w:rStyle w:val="FontStyle13"/>
          <w:sz w:val="28"/>
          <w:szCs w:val="28"/>
        </w:rPr>
      </w:pPr>
      <w:r w:rsidRPr="00CB6A65">
        <w:rPr>
          <w:rStyle w:val="FontStyle13"/>
          <w:sz w:val="28"/>
          <w:szCs w:val="28"/>
        </w:rPr>
        <w:t xml:space="preserve"> соглашение о разоружении</w:t>
      </w:r>
    </w:p>
    <w:p w:rsidR="000963C8" w:rsidRPr="00CB6A65" w:rsidRDefault="000963C8" w:rsidP="00482158">
      <w:pPr>
        <w:pStyle w:val="Style5"/>
        <w:widowControl/>
        <w:numPr>
          <w:ilvl w:val="0"/>
          <w:numId w:val="95"/>
        </w:numPr>
        <w:tabs>
          <w:tab w:val="left" w:pos="851"/>
        </w:tabs>
        <w:autoSpaceDN w:val="0"/>
        <w:adjustRightInd w:val="0"/>
        <w:spacing w:line="240" w:lineRule="auto"/>
        <w:ind w:left="0" w:firstLine="709"/>
        <w:rPr>
          <w:rStyle w:val="FontStyle13"/>
          <w:sz w:val="28"/>
          <w:szCs w:val="28"/>
        </w:rPr>
      </w:pPr>
      <w:r w:rsidRPr="00CB6A65">
        <w:rPr>
          <w:rStyle w:val="FontStyle13"/>
          <w:sz w:val="28"/>
          <w:szCs w:val="28"/>
        </w:rPr>
        <w:t xml:space="preserve"> торговый договор</w:t>
      </w:r>
    </w:p>
    <w:p w:rsidR="000963C8" w:rsidRPr="00CB6A65" w:rsidRDefault="000963C8" w:rsidP="00482158">
      <w:pPr>
        <w:pStyle w:val="Style5"/>
        <w:widowControl/>
        <w:numPr>
          <w:ilvl w:val="0"/>
          <w:numId w:val="95"/>
        </w:numPr>
        <w:tabs>
          <w:tab w:val="left" w:pos="851"/>
        </w:tabs>
        <w:autoSpaceDN w:val="0"/>
        <w:adjustRightInd w:val="0"/>
        <w:spacing w:line="240" w:lineRule="auto"/>
        <w:ind w:left="0" w:firstLine="709"/>
        <w:rPr>
          <w:rStyle w:val="FontStyle13"/>
          <w:sz w:val="28"/>
          <w:szCs w:val="28"/>
        </w:rPr>
      </w:pPr>
      <w:r w:rsidRPr="00CB6A65">
        <w:rPr>
          <w:rStyle w:val="FontStyle13"/>
          <w:sz w:val="28"/>
          <w:szCs w:val="28"/>
        </w:rPr>
        <w:t xml:space="preserve"> заниматься уголовным судопроизводством</w:t>
      </w:r>
    </w:p>
    <w:p w:rsidR="000963C8" w:rsidRPr="00CB6A65" w:rsidRDefault="000963C8" w:rsidP="00482158">
      <w:pPr>
        <w:pStyle w:val="Style5"/>
        <w:widowControl/>
        <w:numPr>
          <w:ilvl w:val="0"/>
          <w:numId w:val="95"/>
        </w:numPr>
        <w:tabs>
          <w:tab w:val="left" w:pos="851"/>
        </w:tabs>
        <w:autoSpaceDN w:val="0"/>
        <w:adjustRightInd w:val="0"/>
        <w:spacing w:line="240" w:lineRule="auto"/>
        <w:ind w:left="0" w:firstLine="709"/>
        <w:rPr>
          <w:rStyle w:val="FontStyle13"/>
          <w:sz w:val="28"/>
          <w:szCs w:val="28"/>
        </w:rPr>
      </w:pPr>
      <w:r w:rsidRPr="00CB6A65">
        <w:rPr>
          <w:rStyle w:val="FontStyle13"/>
          <w:sz w:val="28"/>
          <w:szCs w:val="28"/>
        </w:rPr>
        <w:t xml:space="preserve"> предусматривать выдачу преступника властям</w:t>
      </w:r>
    </w:p>
    <w:p w:rsidR="000963C8" w:rsidRPr="00CB6A65" w:rsidRDefault="000963C8" w:rsidP="00482158">
      <w:pPr>
        <w:pStyle w:val="Style5"/>
        <w:widowControl/>
        <w:numPr>
          <w:ilvl w:val="0"/>
          <w:numId w:val="95"/>
        </w:numPr>
        <w:tabs>
          <w:tab w:val="left" w:pos="851"/>
        </w:tabs>
        <w:autoSpaceDN w:val="0"/>
        <w:adjustRightInd w:val="0"/>
        <w:spacing w:line="240" w:lineRule="auto"/>
        <w:ind w:left="0" w:firstLine="709"/>
        <w:rPr>
          <w:rStyle w:val="FontStyle13"/>
          <w:sz w:val="28"/>
          <w:szCs w:val="28"/>
        </w:rPr>
      </w:pPr>
      <w:r w:rsidRPr="00CB6A65">
        <w:rPr>
          <w:rStyle w:val="FontStyle13"/>
          <w:sz w:val="28"/>
          <w:szCs w:val="28"/>
        </w:rPr>
        <w:t xml:space="preserve"> иметь отношение к гражданскому праву</w:t>
      </w:r>
    </w:p>
    <w:p w:rsidR="000963C8" w:rsidRPr="00CB6A65" w:rsidRDefault="000963C8" w:rsidP="00482158">
      <w:pPr>
        <w:pStyle w:val="Style5"/>
        <w:widowControl/>
        <w:numPr>
          <w:ilvl w:val="0"/>
          <w:numId w:val="95"/>
        </w:numPr>
        <w:tabs>
          <w:tab w:val="left" w:pos="851"/>
        </w:tabs>
        <w:autoSpaceDN w:val="0"/>
        <w:adjustRightInd w:val="0"/>
        <w:spacing w:line="240" w:lineRule="auto"/>
        <w:ind w:left="0" w:firstLine="709"/>
        <w:rPr>
          <w:rStyle w:val="FontStyle13"/>
          <w:sz w:val="28"/>
          <w:szCs w:val="28"/>
        </w:rPr>
      </w:pPr>
      <w:r w:rsidRPr="00CB6A65">
        <w:rPr>
          <w:rStyle w:val="FontStyle13"/>
          <w:sz w:val="28"/>
          <w:szCs w:val="28"/>
        </w:rPr>
        <w:t xml:space="preserve"> защищать авторские права</w:t>
      </w:r>
    </w:p>
    <w:p w:rsidR="000963C8" w:rsidRPr="00CB6A65" w:rsidRDefault="000963C8" w:rsidP="00482158">
      <w:pPr>
        <w:pStyle w:val="Style5"/>
        <w:widowControl/>
        <w:numPr>
          <w:ilvl w:val="0"/>
          <w:numId w:val="95"/>
        </w:numPr>
        <w:tabs>
          <w:tab w:val="left" w:pos="851"/>
        </w:tabs>
        <w:autoSpaceDN w:val="0"/>
        <w:adjustRightInd w:val="0"/>
        <w:spacing w:line="240" w:lineRule="auto"/>
        <w:ind w:left="0" w:firstLine="709"/>
        <w:rPr>
          <w:rStyle w:val="FontStyle13"/>
          <w:sz w:val="28"/>
          <w:szCs w:val="28"/>
        </w:rPr>
      </w:pPr>
      <w:r w:rsidRPr="00CB6A65">
        <w:rPr>
          <w:rStyle w:val="FontStyle13"/>
          <w:sz w:val="28"/>
          <w:szCs w:val="28"/>
        </w:rPr>
        <w:t xml:space="preserve"> товарный знак</w:t>
      </w:r>
    </w:p>
    <w:p w:rsidR="000963C8" w:rsidRPr="00CB6A65" w:rsidRDefault="000963C8" w:rsidP="00482158">
      <w:pPr>
        <w:pStyle w:val="Style5"/>
        <w:widowControl/>
        <w:numPr>
          <w:ilvl w:val="0"/>
          <w:numId w:val="95"/>
        </w:numPr>
        <w:tabs>
          <w:tab w:val="left" w:pos="851"/>
        </w:tabs>
        <w:autoSpaceDN w:val="0"/>
        <w:adjustRightInd w:val="0"/>
        <w:spacing w:line="240" w:lineRule="auto"/>
        <w:ind w:left="0" w:firstLine="709"/>
        <w:rPr>
          <w:rStyle w:val="FontStyle13"/>
          <w:sz w:val="28"/>
          <w:szCs w:val="28"/>
        </w:rPr>
      </w:pPr>
      <w:r w:rsidRPr="00CB6A65">
        <w:rPr>
          <w:rStyle w:val="FontStyle13"/>
          <w:sz w:val="28"/>
          <w:szCs w:val="28"/>
        </w:rPr>
        <w:t xml:space="preserve"> урегулировать споры</w:t>
      </w:r>
    </w:p>
    <w:p w:rsidR="000963C8" w:rsidRPr="00CB6A65" w:rsidRDefault="000963C8" w:rsidP="00482158">
      <w:pPr>
        <w:pStyle w:val="Style5"/>
        <w:widowControl/>
        <w:numPr>
          <w:ilvl w:val="0"/>
          <w:numId w:val="95"/>
        </w:numPr>
        <w:tabs>
          <w:tab w:val="left" w:pos="851"/>
        </w:tabs>
        <w:autoSpaceDN w:val="0"/>
        <w:adjustRightInd w:val="0"/>
        <w:spacing w:line="240" w:lineRule="auto"/>
        <w:ind w:left="0" w:firstLine="709"/>
        <w:rPr>
          <w:rStyle w:val="FontStyle13"/>
          <w:sz w:val="28"/>
          <w:szCs w:val="28"/>
        </w:rPr>
      </w:pPr>
      <w:r w:rsidRPr="00CB6A65">
        <w:rPr>
          <w:rStyle w:val="FontStyle13"/>
          <w:sz w:val="28"/>
          <w:szCs w:val="28"/>
        </w:rPr>
        <w:t xml:space="preserve"> соблюдать договор</w:t>
      </w:r>
    </w:p>
    <w:p w:rsidR="000963C8" w:rsidRPr="00CB6A65" w:rsidRDefault="000963C8" w:rsidP="00482158">
      <w:pPr>
        <w:pStyle w:val="Style5"/>
        <w:widowControl/>
        <w:numPr>
          <w:ilvl w:val="0"/>
          <w:numId w:val="95"/>
        </w:numPr>
        <w:tabs>
          <w:tab w:val="left" w:pos="851"/>
        </w:tabs>
        <w:autoSpaceDN w:val="0"/>
        <w:adjustRightInd w:val="0"/>
        <w:spacing w:line="240" w:lineRule="auto"/>
        <w:ind w:left="0" w:firstLine="709"/>
        <w:rPr>
          <w:rStyle w:val="FontStyle13"/>
          <w:sz w:val="28"/>
          <w:szCs w:val="28"/>
        </w:rPr>
      </w:pPr>
      <w:r w:rsidRPr="00CB6A65">
        <w:rPr>
          <w:rStyle w:val="FontStyle13"/>
          <w:sz w:val="28"/>
          <w:szCs w:val="28"/>
        </w:rPr>
        <w:t xml:space="preserve"> являться обязательным</w:t>
      </w:r>
    </w:p>
    <w:p w:rsidR="000963C8" w:rsidRPr="00CB6A65" w:rsidRDefault="000963C8" w:rsidP="00482158">
      <w:pPr>
        <w:pStyle w:val="Style5"/>
        <w:widowControl/>
        <w:numPr>
          <w:ilvl w:val="0"/>
          <w:numId w:val="95"/>
        </w:numPr>
        <w:tabs>
          <w:tab w:val="left" w:pos="851"/>
        </w:tabs>
        <w:autoSpaceDN w:val="0"/>
        <w:adjustRightInd w:val="0"/>
        <w:spacing w:line="240" w:lineRule="auto"/>
        <w:ind w:left="0" w:firstLine="709"/>
        <w:rPr>
          <w:rStyle w:val="FontStyle13"/>
          <w:sz w:val="28"/>
          <w:szCs w:val="28"/>
        </w:rPr>
      </w:pPr>
      <w:r w:rsidRPr="00CB6A65">
        <w:rPr>
          <w:rStyle w:val="FontStyle13"/>
          <w:sz w:val="28"/>
          <w:szCs w:val="28"/>
        </w:rPr>
        <w:t xml:space="preserve"> добросовестно выполнять обязательства</w:t>
      </w:r>
    </w:p>
    <w:p w:rsidR="000963C8" w:rsidRPr="00CB6A65" w:rsidRDefault="000963C8" w:rsidP="00482158">
      <w:pPr>
        <w:pStyle w:val="Style5"/>
        <w:widowControl/>
        <w:numPr>
          <w:ilvl w:val="0"/>
          <w:numId w:val="95"/>
        </w:numPr>
        <w:tabs>
          <w:tab w:val="left" w:pos="851"/>
        </w:tabs>
        <w:autoSpaceDN w:val="0"/>
        <w:adjustRightInd w:val="0"/>
        <w:spacing w:line="240" w:lineRule="auto"/>
        <w:ind w:left="0" w:firstLine="709"/>
        <w:rPr>
          <w:rStyle w:val="FontStyle13"/>
          <w:sz w:val="28"/>
          <w:szCs w:val="28"/>
        </w:rPr>
      </w:pPr>
      <w:r w:rsidRPr="00CB6A65">
        <w:rPr>
          <w:rStyle w:val="FontStyle13"/>
          <w:sz w:val="28"/>
          <w:szCs w:val="28"/>
        </w:rPr>
        <w:t xml:space="preserve"> подписавшаяся сторона</w:t>
      </w:r>
    </w:p>
    <w:p w:rsidR="000963C8" w:rsidRPr="00CB6A65" w:rsidRDefault="000963C8" w:rsidP="00482158">
      <w:pPr>
        <w:pStyle w:val="Style5"/>
        <w:widowControl/>
        <w:numPr>
          <w:ilvl w:val="0"/>
          <w:numId w:val="95"/>
        </w:numPr>
        <w:tabs>
          <w:tab w:val="left" w:pos="851"/>
        </w:tabs>
        <w:autoSpaceDN w:val="0"/>
        <w:adjustRightInd w:val="0"/>
        <w:spacing w:line="240" w:lineRule="auto"/>
        <w:ind w:left="0" w:firstLine="709"/>
        <w:rPr>
          <w:rStyle w:val="FontStyle13"/>
          <w:sz w:val="28"/>
          <w:szCs w:val="28"/>
        </w:rPr>
      </w:pPr>
      <w:r w:rsidRPr="00CB6A65">
        <w:rPr>
          <w:rStyle w:val="FontStyle13"/>
          <w:sz w:val="28"/>
          <w:szCs w:val="28"/>
        </w:rPr>
        <w:t xml:space="preserve"> злоупотребление договорными правами</w:t>
      </w:r>
    </w:p>
    <w:p w:rsidR="000963C8" w:rsidRPr="00CB6A65" w:rsidRDefault="000963C8" w:rsidP="000963C8">
      <w:pPr>
        <w:pStyle w:val="Style5"/>
        <w:widowControl/>
        <w:tabs>
          <w:tab w:val="left" w:pos="851"/>
        </w:tabs>
        <w:spacing w:line="240" w:lineRule="auto"/>
        <w:ind w:firstLine="709"/>
        <w:rPr>
          <w:rStyle w:val="FontStyle13"/>
          <w:sz w:val="28"/>
          <w:szCs w:val="28"/>
        </w:rPr>
      </w:pPr>
    </w:p>
    <w:p w:rsidR="000963C8" w:rsidRPr="00C34D22" w:rsidRDefault="00C34D22" w:rsidP="00C34D22">
      <w:pPr>
        <w:pStyle w:val="Style5"/>
        <w:widowControl/>
        <w:autoSpaceDN w:val="0"/>
        <w:adjustRightInd w:val="0"/>
        <w:spacing w:line="240" w:lineRule="auto"/>
        <w:ind w:left="709"/>
        <w:rPr>
          <w:rStyle w:val="FontStyle13"/>
          <w:b/>
          <w:sz w:val="28"/>
          <w:szCs w:val="28"/>
          <w:lang w:val="en-US"/>
        </w:rPr>
      </w:pPr>
      <w:r>
        <w:rPr>
          <w:rStyle w:val="FontStyle13"/>
          <w:b/>
          <w:sz w:val="28"/>
          <w:szCs w:val="28"/>
          <w:lang w:val="en-US"/>
        </w:rPr>
        <w:t xml:space="preserve">3. </w:t>
      </w:r>
      <w:r w:rsidR="001F13BB">
        <w:rPr>
          <w:rStyle w:val="FontStyle13"/>
          <w:b/>
          <w:sz w:val="28"/>
          <w:szCs w:val="28"/>
          <w:lang w:val="en-US"/>
        </w:rPr>
        <w:t>Summarize the text</w:t>
      </w:r>
      <w:r w:rsidR="000963C8" w:rsidRPr="00C34D22">
        <w:rPr>
          <w:rStyle w:val="FontStyle13"/>
          <w:b/>
          <w:sz w:val="28"/>
          <w:szCs w:val="28"/>
          <w:lang w:val="en-US"/>
        </w:rPr>
        <w:t>.</w:t>
      </w:r>
    </w:p>
    <w:p w:rsidR="000963C8" w:rsidRPr="00C34D22" w:rsidRDefault="000963C8" w:rsidP="000963C8">
      <w:pPr>
        <w:pStyle w:val="Style5"/>
        <w:widowControl/>
        <w:spacing w:line="240" w:lineRule="auto"/>
        <w:ind w:firstLine="709"/>
        <w:rPr>
          <w:rStyle w:val="FontStyle13"/>
          <w:b/>
          <w:sz w:val="28"/>
          <w:szCs w:val="28"/>
          <w:lang w:val="en-US"/>
        </w:rPr>
      </w:pPr>
    </w:p>
    <w:p w:rsidR="000963C8" w:rsidRPr="001F13BB" w:rsidRDefault="00C34D22" w:rsidP="00C34D22">
      <w:pPr>
        <w:pStyle w:val="Style5"/>
        <w:widowControl/>
        <w:autoSpaceDN w:val="0"/>
        <w:adjustRightInd w:val="0"/>
        <w:spacing w:line="240" w:lineRule="auto"/>
        <w:ind w:left="709"/>
        <w:rPr>
          <w:rStyle w:val="FontStyle13"/>
          <w:b/>
          <w:sz w:val="28"/>
          <w:szCs w:val="28"/>
          <w:lang w:val="en-US"/>
        </w:rPr>
      </w:pPr>
      <w:r>
        <w:rPr>
          <w:rStyle w:val="FontStyle13"/>
          <w:b/>
          <w:sz w:val="28"/>
          <w:szCs w:val="28"/>
          <w:lang w:val="en-US"/>
        </w:rPr>
        <w:t>4.</w:t>
      </w:r>
      <w:r w:rsidR="000963C8" w:rsidRPr="001F13BB">
        <w:rPr>
          <w:rStyle w:val="FontStyle13"/>
          <w:b/>
          <w:sz w:val="28"/>
          <w:szCs w:val="28"/>
          <w:lang w:val="en-US"/>
        </w:rPr>
        <w:t xml:space="preserve"> </w:t>
      </w:r>
      <w:r w:rsidR="001F13BB">
        <w:rPr>
          <w:rStyle w:val="FontStyle13"/>
          <w:b/>
          <w:sz w:val="28"/>
          <w:szCs w:val="28"/>
          <w:lang w:val="en-US"/>
        </w:rPr>
        <w:t>Translate</w:t>
      </w:r>
      <w:r w:rsidR="001F13BB" w:rsidRPr="001F13BB">
        <w:rPr>
          <w:rStyle w:val="FontStyle13"/>
          <w:b/>
          <w:sz w:val="28"/>
          <w:szCs w:val="28"/>
          <w:lang w:val="en-US"/>
        </w:rPr>
        <w:t xml:space="preserve"> </w:t>
      </w:r>
      <w:r w:rsidR="001F13BB">
        <w:rPr>
          <w:rStyle w:val="FontStyle13"/>
          <w:b/>
          <w:sz w:val="28"/>
          <w:szCs w:val="28"/>
          <w:lang w:val="en-US"/>
        </w:rPr>
        <w:t>the</w:t>
      </w:r>
      <w:r w:rsidR="001F13BB" w:rsidRPr="001F13BB">
        <w:rPr>
          <w:rStyle w:val="FontStyle13"/>
          <w:b/>
          <w:sz w:val="28"/>
          <w:szCs w:val="28"/>
          <w:lang w:val="en-US"/>
        </w:rPr>
        <w:t xml:space="preserve"> </w:t>
      </w:r>
      <w:r w:rsidR="001F13BB">
        <w:rPr>
          <w:rStyle w:val="FontStyle13"/>
          <w:b/>
          <w:sz w:val="28"/>
          <w:szCs w:val="28"/>
          <w:lang w:val="en-US"/>
        </w:rPr>
        <w:t>sentences</w:t>
      </w:r>
      <w:r w:rsidR="001F13BB" w:rsidRPr="001F13BB">
        <w:rPr>
          <w:rStyle w:val="FontStyle13"/>
          <w:b/>
          <w:sz w:val="28"/>
          <w:szCs w:val="28"/>
          <w:lang w:val="en-US"/>
        </w:rPr>
        <w:t xml:space="preserve"> </w:t>
      </w:r>
      <w:r w:rsidR="001F13BB">
        <w:rPr>
          <w:rStyle w:val="FontStyle13"/>
          <w:b/>
          <w:sz w:val="28"/>
          <w:szCs w:val="28"/>
          <w:lang w:val="en-US"/>
        </w:rPr>
        <w:t>from</w:t>
      </w:r>
      <w:r w:rsidR="001F13BB" w:rsidRPr="001F13BB">
        <w:rPr>
          <w:rStyle w:val="FontStyle13"/>
          <w:b/>
          <w:sz w:val="28"/>
          <w:szCs w:val="28"/>
          <w:lang w:val="en-US"/>
        </w:rPr>
        <w:t xml:space="preserve"> </w:t>
      </w:r>
      <w:r w:rsidR="001F13BB">
        <w:rPr>
          <w:rStyle w:val="FontStyle13"/>
          <w:b/>
          <w:sz w:val="28"/>
          <w:szCs w:val="28"/>
          <w:lang w:val="en-US"/>
        </w:rPr>
        <w:t>the</w:t>
      </w:r>
      <w:r w:rsidR="001F13BB" w:rsidRPr="001F13BB">
        <w:rPr>
          <w:rStyle w:val="FontStyle13"/>
          <w:b/>
          <w:sz w:val="28"/>
          <w:szCs w:val="28"/>
          <w:lang w:val="en-US"/>
        </w:rPr>
        <w:t xml:space="preserve"> </w:t>
      </w:r>
      <w:r w:rsidR="001F13BB">
        <w:rPr>
          <w:rStyle w:val="FontStyle13"/>
          <w:b/>
          <w:sz w:val="28"/>
          <w:szCs w:val="28"/>
          <w:lang w:val="en-US"/>
        </w:rPr>
        <w:t>table</w:t>
      </w:r>
      <w:r w:rsidR="001F13BB" w:rsidRPr="001F13BB">
        <w:rPr>
          <w:rStyle w:val="FontStyle13"/>
          <w:b/>
          <w:sz w:val="28"/>
          <w:szCs w:val="28"/>
          <w:lang w:val="en-US"/>
        </w:rPr>
        <w:t xml:space="preserve"> </w:t>
      </w:r>
      <w:r w:rsidR="001F13BB">
        <w:rPr>
          <w:rStyle w:val="FontStyle13"/>
          <w:b/>
          <w:sz w:val="28"/>
          <w:szCs w:val="28"/>
          <w:lang w:val="en-US"/>
        </w:rPr>
        <w:t>into</w:t>
      </w:r>
      <w:r w:rsidR="001F13BB" w:rsidRPr="001F13BB">
        <w:rPr>
          <w:rStyle w:val="FontStyle13"/>
          <w:b/>
          <w:sz w:val="28"/>
          <w:szCs w:val="28"/>
          <w:lang w:val="en-US"/>
        </w:rPr>
        <w:t xml:space="preserve"> </w:t>
      </w:r>
      <w:r w:rsidR="001F13BB">
        <w:rPr>
          <w:rStyle w:val="FontStyle13"/>
          <w:b/>
          <w:sz w:val="28"/>
          <w:szCs w:val="28"/>
          <w:lang w:val="en-US"/>
        </w:rPr>
        <w:t>English</w:t>
      </w:r>
      <w:r w:rsidR="001F13BB" w:rsidRPr="001F13BB">
        <w:rPr>
          <w:rStyle w:val="FontStyle13"/>
          <w:b/>
          <w:sz w:val="28"/>
          <w:szCs w:val="28"/>
          <w:lang w:val="en-US"/>
        </w:rPr>
        <w:t xml:space="preserve">. </w:t>
      </w:r>
      <w:r w:rsidR="001F13BB">
        <w:rPr>
          <w:rStyle w:val="FontStyle13"/>
          <w:b/>
          <w:sz w:val="28"/>
          <w:szCs w:val="28"/>
          <w:lang w:val="en-US"/>
        </w:rPr>
        <w:t>Speak</w:t>
      </w:r>
      <w:r w:rsidR="001F13BB" w:rsidRPr="001F13BB">
        <w:rPr>
          <w:rStyle w:val="FontStyle13"/>
          <w:b/>
          <w:sz w:val="28"/>
          <w:szCs w:val="28"/>
          <w:lang w:val="en-US"/>
        </w:rPr>
        <w:t xml:space="preserve"> </w:t>
      </w:r>
      <w:r w:rsidR="001F13BB">
        <w:rPr>
          <w:rStyle w:val="FontStyle13"/>
          <w:b/>
          <w:sz w:val="28"/>
          <w:szCs w:val="28"/>
          <w:lang w:val="en-US"/>
        </w:rPr>
        <w:t>about</w:t>
      </w:r>
      <w:r w:rsidR="001F13BB" w:rsidRPr="001F13BB">
        <w:rPr>
          <w:rStyle w:val="FontStyle13"/>
          <w:b/>
          <w:sz w:val="28"/>
          <w:szCs w:val="28"/>
          <w:lang w:val="en-US"/>
        </w:rPr>
        <w:t xml:space="preserve"> </w:t>
      </w:r>
      <w:r w:rsidR="001F13BB">
        <w:rPr>
          <w:rStyle w:val="FontStyle13"/>
          <w:b/>
          <w:sz w:val="28"/>
          <w:szCs w:val="28"/>
          <w:lang w:val="en-US"/>
        </w:rPr>
        <w:t>the</w:t>
      </w:r>
      <w:r w:rsidR="001F13BB" w:rsidRPr="001F13BB">
        <w:rPr>
          <w:rStyle w:val="FontStyle13"/>
          <w:b/>
          <w:sz w:val="28"/>
          <w:szCs w:val="28"/>
          <w:lang w:val="en-US"/>
        </w:rPr>
        <w:t xml:space="preserve"> </w:t>
      </w:r>
      <w:r w:rsidR="001F13BB">
        <w:rPr>
          <w:rStyle w:val="FontStyle13"/>
          <w:b/>
          <w:sz w:val="28"/>
          <w:szCs w:val="28"/>
          <w:lang w:val="en-US"/>
        </w:rPr>
        <w:t>foundation</w:t>
      </w:r>
      <w:r w:rsidR="001F13BB" w:rsidRPr="001F13BB">
        <w:rPr>
          <w:rStyle w:val="FontStyle13"/>
          <w:b/>
          <w:sz w:val="28"/>
          <w:szCs w:val="28"/>
          <w:lang w:val="en-US"/>
        </w:rPr>
        <w:t xml:space="preserve"> </w:t>
      </w:r>
      <w:r w:rsidR="001F13BB">
        <w:rPr>
          <w:rStyle w:val="FontStyle13"/>
          <w:b/>
          <w:sz w:val="28"/>
          <w:szCs w:val="28"/>
          <w:lang w:val="en-US"/>
        </w:rPr>
        <w:t>principle</w:t>
      </w:r>
      <w:r w:rsidR="001F13BB" w:rsidRPr="001F13BB">
        <w:rPr>
          <w:rStyle w:val="FontStyle13"/>
          <w:b/>
          <w:sz w:val="28"/>
          <w:szCs w:val="28"/>
          <w:lang w:val="en-US"/>
        </w:rPr>
        <w:t xml:space="preserve"> </w:t>
      </w:r>
      <w:r w:rsidR="001F13BB">
        <w:rPr>
          <w:rStyle w:val="FontStyle13"/>
          <w:b/>
          <w:sz w:val="28"/>
          <w:szCs w:val="28"/>
          <w:lang w:val="en-US"/>
        </w:rPr>
        <w:t>of</w:t>
      </w:r>
      <w:r w:rsidR="001F13BB" w:rsidRPr="001F13BB">
        <w:rPr>
          <w:rStyle w:val="FontStyle13"/>
          <w:b/>
          <w:sz w:val="28"/>
          <w:szCs w:val="28"/>
          <w:lang w:val="en-US"/>
        </w:rPr>
        <w:t xml:space="preserve"> </w:t>
      </w:r>
      <w:r w:rsidR="001F13BB">
        <w:rPr>
          <w:rStyle w:val="FontStyle13"/>
          <w:b/>
          <w:sz w:val="28"/>
          <w:szCs w:val="28"/>
          <w:lang w:val="en-US"/>
        </w:rPr>
        <w:t>the</w:t>
      </w:r>
      <w:r w:rsidR="001F13BB" w:rsidRPr="001F13BB">
        <w:rPr>
          <w:rStyle w:val="FontStyle13"/>
          <w:b/>
          <w:sz w:val="28"/>
          <w:szCs w:val="28"/>
          <w:lang w:val="en-US"/>
        </w:rPr>
        <w:t xml:space="preserve"> </w:t>
      </w:r>
      <w:r w:rsidR="001F13BB">
        <w:rPr>
          <w:rStyle w:val="FontStyle13"/>
          <w:b/>
          <w:sz w:val="28"/>
          <w:szCs w:val="28"/>
          <w:lang w:val="en-US"/>
        </w:rPr>
        <w:t>Law</w:t>
      </w:r>
      <w:r w:rsidR="001F13BB" w:rsidRPr="001F13BB">
        <w:rPr>
          <w:rStyle w:val="FontStyle13"/>
          <w:b/>
          <w:sz w:val="28"/>
          <w:szCs w:val="28"/>
          <w:lang w:val="en-US"/>
        </w:rPr>
        <w:t xml:space="preserve"> </w:t>
      </w:r>
      <w:r w:rsidR="001F13BB">
        <w:rPr>
          <w:rStyle w:val="FontStyle13"/>
          <w:b/>
          <w:sz w:val="28"/>
          <w:szCs w:val="28"/>
          <w:lang w:val="en-US"/>
        </w:rPr>
        <w:t>of</w:t>
      </w:r>
      <w:r w:rsidR="001F13BB" w:rsidRPr="001F13BB">
        <w:rPr>
          <w:rStyle w:val="FontStyle13"/>
          <w:b/>
          <w:sz w:val="28"/>
          <w:szCs w:val="28"/>
          <w:lang w:val="en-US"/>
        </w:rPr>
        <w:t xml:space="preserve"> </w:t>
      </w:r>
      <w:r w:rsidR="001F13BB">
        <w:rPr>
          <w:rStyle w:val="FontStyle13"/>
          <w:b/>
          <w:sz w:val="28"/>
          <w:szCs w:val="28"/>
          <w:lang w:val="en-US"/>
        </w:rPr>
        <w:t>Treaties</w:t>
      </w:r>
      <w:r w:rsidR="001F13BB" w:rsidRPr="001F13BB">
        <w:rPr>
          <w:rStyle w:val="FontStyle13"/>
          <w:b/>
          <w:sz w:val="28"/>
          <w:szCs w:val="28"/>
          <w:lang w:val="en-US"/>
        </w:rPr>
        <w:t xml:space="preserve"> </w:t>
      </w:r>
      <w:r w:rsidR="000963C8" w:rsidRPr="001F13BB">
        <w:rPr>
          <w:rStyle w:val="FontStyle13"/>
          <w:b/>
          <w:sz w:val="28"/>
          <w:szCs w:val="28"/>
          <w:lang w:val="en-US"/>
        </w:rPr>
        <w:t>“</w:t>
      </w:r>
      <w:r w:rsidR="000963C8" w:rsidRPr="00CB6A65">
        <w:rPr>
          <w:rStyle w:val="FontStyle13"/>
          <w:b/>
          <w:sz w:val="28"/>
          <w:szCs w:val="28"/>
          <w:lang w:val="en-US"/>
        </w:rPr>
        <w:t>pacta</w:t>
      </w:r>
      <w:r w:rsidR="000963C8" w:rsidRPr="001F13BB">
        <w:rPr>
          <w:rStyle w:val="FontStyle13"/>
          <w:b/>
          <w:sz w:val="28"/>
          <w:szCs w:val="28"/>
          <w:lang w:val="en-US"/>
        </w:rPr>
        <w:t xml:space="preserve"> </w:t>
      </w:r>
      <w:r w:rsidR="000963C8" w:rsidRPr="00CB6A65">
        <w:rPr>
          <w:rStyle w:val="FontStyle13"/>
          <w:b/>
          <w:sz w:val="28"/>
          <w:szCs w:val="28"/>
          <w:lang w:val="en-US"/>
        </w:rPr>
        <w:t>sunt</w:t>
      </w:r>
      <w:r w:rsidR="000963C8" w:rsidRPr="001F13BB">
        <w:rPr>
          <w:rStyle w:val="FontStyle13"/>
          <w:b/>
          <w:sz w:val="28"/>
          <w:szCs w:val="28"/>
          <w:lang w:val="en-US"/>
        </w:rPr>
        <w:t xml:space="preserve"> </w:t>
      </w:r>
      <w:r w:rsidR="000963C8" w:rsidRPr="00CB6A65">
        <w:rPr>
          <w:rStyle w:val="FontStyle13"/>
          <w:b/>
          <w:sz w:val="28"/>
          <w:szCs w:val="28"/>
          <w:lang w:val="en-US"/>
        </w:rPr>
        <w:t>servanda</w:t>
      </w:r>
      <w:r w:rsidR="000963C8" w:rsidRPr="001F13BB">
        <w:rPr>
          <w:rStyle w:val="FontStyle13"/>
          <w:b/>
          <w:sz w:val="28"/>
          <w:szCs w:val="28"/>
          <w:lang w:val="en-US"/>
        </w:rPr>
        <w:t>”</w:t>
      </w:r>
      <w:r w:rsidR="001F13BB" w:rsidRPr="001F13BB">
        <w:rPr>
          <w:rStyle w:val="FontStyle13"/>
          <w:b/>
          <w:sz w:val="28"/>
          <w:szCs w:val="28"/>
          <w:lang w:val="en-US"/>
        </w:rPr>
        <w:t>.</w:t>
      </w:r>
    </w:p>
    <w:p w:rsidR="000963C8" w:rsidRPr="001F13BB" w:rsidRDefault="000963C8" w:rsidP="000963C8">
      <w:pPr>
        <w:pStyle w:val="ac"/>
        <w:ind w:left="0" w:firstLine="709"/>
        <w:rPr>
          <w:rFonts w:ascii="Times New Roman" w:hAnsi="Times New Roman" w:cs="Times New Roman"/>
          <w:sz w:val="28"/>
          <w:szCs w:val="28"/>
          <w:lang w:val="en-US"/>
        </w:rPr>
      </w:pPr>
    </w:p>
    <w:p w:rsidR="000963C8" w:rsidRPr="001F13BB" w:rsidRDefault="000963C8" w:rsidP="000963C8">
      <w:pPr>
        <w:pStyle w:val="ac"/>
        <w:ind w:left="0" w:firstLine="709"/>
        <w:rPr>
          <w:rFonts w:ascii="Times New Roman" w:hAnsi="Times New Roman" w:cs="Times New Roman"/>
          <w:sz w:val="28"/>
          <w:szCs w:val="28"/>
          <w:lang w:val="en-US"/>
        </w:rPr>
      </w:pPr>
    </w:p>
    <w:p w:rsidR="000963C8" w:rsidRPr="001F13BB" w:rsidRDefault="000963C8" w:rsidP="000963C8">
      <w:pPr>
        <w:pStyle w:val="ac"/>
        <w:ind w:left="0" w:firstLine="709"/>
        <w:rPr>
          <w:rFonts w:ascii="Times New Roman" w:hAnsi="Times New Roman" w:cs="Times New Roman"/>
          <w:sz w:val="28"/>
          <w:szCs w:val="28"/>
          <w:lang w:val="en-US"/>
        </w:rPr>
      </w:pP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0"/>
      </w:tblGrid>
      <w:tr w:rsidR="000963C8" w:rsidRPr="00CB6A65" w:rsidTr="008A2FAB">
        <w:trPr>
          <w:trHeight w:val="539"/>
        </w:trPr>
        <w:tc>
          <w:tcPr>
            <w:tcW w:w="5670" w:type="dxa"/>
            <w:vAlign w:val="center"/>
          </w:tcPr>
          <w:p w:rsidR="000963C8" w:rsidRPr="00CB6A65" w:rsidRDefault="000F75D6" w:rsidP="008A2FAB">
            <w:pPr>
              <w:pStyle w:val="Style1"/>
              <w:widowControl/>
              <w:ind w:firstLine="709"/>
              <w:jc w:val="center"/>
              <w:rPr>
                <w:rFonts w:ascii="Times New Roman" w:hAnsi="Times New Roman"/>
                <w:b/>
                <w:i/>
                <w:iCs/>
                <w:sz w:val="28"/>
                <w:szCs w:val="28"/>
                <w:lang w:eastAsia="en-US"/>
              </w:rPr>
            </w:pPr>
            <w:r>
              <w:rPr>
                <w:rFonts w:ascii="Times New Roman" w:hAnsi="Times New Roman"/>
                <w:noProof/>
                <w:sz w:val="28"/>
                <w:szCs w:val="28"/>
              </w:rPr>
              <w:lastRenderedPageBreak/>
              <mc:AlternateContent>
                <mc:Choice Requires="wps">
                  <w:drawing>
                    <wp:anchor distT="0" distB="0" distL="114296" distR="114296" simplePos="0" relativeHeight="251778048" behindDoc="0" locked="0" layoutInCell="1" allowOverlap="1">
                      <wp:simplePos x="0" y="0"/>
                      <wp:positionH relativeFrom="column">
                        <wp:posOffset>-401321</wp:posOffset>
                      </wp:positionH>
                      <wp:positionV relativeFrom="paragraph">
                        <wp:posOffset>45085</wp:posOffset>
                      </wp:positionV>
                      <wp:extent cx="0" cy="2614295"/>
                      <wp:effectExtent l="0" t="0" r="19050" b="14605"/>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4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BBE5F" id="Прямая со стрелкой 167" o:spid="_x0000_s1026" type="#_x0000_t32" style="position:absolute;margin-left:-31.6pt;margin-top:3.55pt;width:0;height:205.85pt;flip:y;z-index:2517780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"/>
                  </w:pict>
                </mc:Fallback>
              </mc:AlternateContent>
            </w:r>
            <w:r>
              <w:rPr>
                <w:rFonts w:ascii="Times New Roman" w:hAnsi="Times New Roman"/>
                <w:noProof/>
                <w:sz w:val="28"/>
                <w:szCs w:val="28"/>
              </w:rPr>
              <mc:AlternateContent>
                <mc:Choice Requires="wps">
                  <w:drawing>
                    <wp:anchor distT="4294967292" distB="4294967292" distL="114300" distR="114300" simplePos="0" relativeHeight="251777024" behindDoc="0" locked="0" layoutInCell="1" allowOverlap="1">
                      <wp:simplePos x="0" y="0"/>
                      <wp:positionH relativeFrom="column">
                        <wp:posOffset>-394970</wp:posOffset>
                      </wp:positionH>
                      <wp:positionV relativeFrom="paragraph">
                        <wp:posOffset>57149</wp:posOffset>
                      </wp:positionV>
                      <wp:extent cx="4445" cy="0"/>
                      <wp:effectExtent l="0" t="0" r="0" b="0"/>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98DF4" id="Прямая со стрелкой 166" o:spid="_x0000_s1026" type="#_x0000_t32" style="position:absolute;margin-left:-31.1pt;margin-top:4.5pt;width:.35pt;height:0;z-index:251777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"/>
                  </w:pict>
                </mc:Fallback>
              </mc:AlternateContent>
            </w:r>
            <w:r>
              <w:rPr>
                <w:rFonts w:ascii="Times New Roman" w:hAnsi="Times New Roman"/>
                <w:noProof/>
                <w:sz w:val="28"/>
                <w:szCs w:val="28"/>
              </w:rPr>
              <mc:AlternateContent>
                <mc:Choice Requires="wps">
                  <w:drawing>
                    <wp:anchor distT="4294967293" distB="4294967293" distL="114300" distR="114300" simplePos="0" relativeHeight="251759616" behindDoc="0" locked="0" layoutInCell="1" allowOverlap="1">
                      <wp:simplePos x="0" y="0"/>
                      <wp:positionH relativeFrom="column">
                        <wp:posOffset>-394970</wp:posOffset>
                      </wp:positionH>
                      <wp:positionV relativeFrom="paragraph">
                        <wp:posOffset>57784</wp:posOffset>
                      </wp:positionV>
                      <wp:extent cx="330200" cy="0"/>
                      <wp:effectExtent l="0" t="0" r="1270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D54FA" id="Прямая соединительная линия 120" o:spid="_x0000_s1026" style="position:absolute;flip:x;z-index:251759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1pt,4.55pt" to="-5.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"/>
                  </w:pict>
                </mc:Fallback>
              </mc:AlternateContent>
            </w:r>
            <w:r w:rsidR="000963C8" w:rsidRPr="00CB6A65">
              <w:rPr>
                <w:rStyle w:val="FontStyle12"/>
                <w:bCs/>
                <w:sz w:val="28"/>
                <w:szCs w:val="28"/>
                <w:lang w:val="en-US" w:eastAsia="en-US"/>
              </w:rPr>
              <w:t>PACTA SUNT SERVANDA</w:t>
            </w:r>
          </w:p>
        </w:tc>
      </w:tr>
      <w:tr w:rsidR="000963C8" w:rsidRPr="00CB6A65" w:rsidTr="008A2FAB">
        <w:tc>
          <w:tcPr>
            <w:tcW w:w="5670" w:type="dxa"/>
          </w:tcPr>
          <w:p w:rsidR="000963C8" w:rsidRPr="00CB6A65" w:rsidRDefault="000F75D6" w:rsidP="008A2FAB">
            <w:pPr>
              <w:pStyle w:val="ac"/>
              <w:ind w:left="0" w:firstLine="709"/>
              <w:rPr>
                <w:rFonts w:ascii="Times New Roman" w:hAnsi="Times New Roman" w:cs="Times New Roman"/>
                <w:b/>
                <w:i/>
                <w:sz w:val="28"/>
                <w:szCs w:val="28"/>
              </w:rPr>
            </w:pPr>
            <w:r>
              <w:rPr>
                <w:rFonts w:ascii="Times New Roman" w:hAnsi="Times New Roman" w:cs="Times New Roman"/>
                <w:noProof/>
                <w:sz w:val="28"/>
                <w:szCs w:val="28"/>
                <w:lang w:eastAsia="ru-RU"/>
              </w:rPr>
              <mc:AlternateContent>
                <mc:Choice Requires="wps">
                  <w:drawing>
                    <wp:anchor distT="4294967293" distB="4294967293" distL="114300" distR="114300" simplePos="0" relativeHeight="251760640" behindDoc="0" locked="0" layoutInCell="1" allowOverlap="1">
                      <wp:simplePos x="0" y="0"/>
                      <wp:positionH relativeFrom="column">
                        <wp:posOffset>-379730</wp:posOffset>
                      </wp:positionH>
                      <wp:positionV relativeFrom="paragraph">
                        <wp:posOffset>210184</wp:posOffset>
                      </wp:positionV>
                      <wp:extent cx="314960" cy="0"/>
                      <wp:effectExtent l="0" t="76200" r="27940" b="114300"/>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35CC1" id="Прямая со стрелкой 121" o:spid="_x0000_s1026" type="#_x0000_t32" style="position:absolute;margin-left:-29.9pt;margin-top:16.55pt;width:24.8pt;height: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">
                      <v:stroke endarrow="open"/>
                    </v:shape>
                  </w:pict>
                </mc:Fallback>
              </mc:AlternateContent>
            </w:r>
            <w:r w:rsidR="000963C8" w:rsidRPr="00CB6A65">
              <w:rPr>
                <w:rStyle w:val="FontStyle12"/>
                <w:rFonts w:cs="Times New Roman"/>
                <w:bCs/>
                <w:sz w:val="28"/>
                <w:szCs w:val="28"/>
              </w:rPr>
              <w:t>1. Добросовестное выполнение своих международных обязательств всеми государствами.</w:t>
            </w:r>
          </w:p>
        </w:tc>
      </w:tr>
      <w:tr w:rsidR="000963C8" w:rsidRPr="00CB6A65" w:rsidTr="008A2FAB">
        <w:tc>
          <w:tcPr>
            <w:tcW w:w="5670" w:type="dxa"/>
          </w:tcPr>
          <w:p w:rsidR="000963C8" w:rsidRPr="00CB6A65" w:rsidRDefault="000F75D6" w:rsidP="00F91202">
            <w:pPr>
              <w:pStyle w:val="Style2"/>
              <w:widowControl/>
              <w:spacing w:line="240" w:lineRule="auto"/>
              <w:ind w:firstLine="709"/>
              <w:jc w:val="both"/>
              <w:rPr>
                <w:rFonts w:ascii="Times New Roman" w:hAnsi="Times New Roman"/>
                <w:b/>
                <w:i/>
                <w:iCs/>
                <w:sz w:val="28"/>
                <w:szCs w:val="28"/>
                <w:lang w:eastAsia="en-US"/>
              </w:rPr>
            </w:pPr>
            <w:r>
              <w:rPr>
                <w:rFonts w:ascii="Times New Roman" w:hAnsi="Times New Roman"/>
                <w:noProof/>
                <w:sz w:val="28"/>
                <w:szCs w:val="28"/>
              </w:rPr>
              <mc:AlternateContent>
                <mc:Choice Requires="wps">
                  <w:drawing>
                    <wp:anchor distT="4294967293" distB="4294967293" distL="114300" distR="114300" simplePos="0" relativeHeight="251761664" behindDoc="0" locked="0" layoutInCell="1" allowOverlap="1">
                      <wp:simplePos x="0" y="0"/>
                      <wp:positionH relativeFrom="column">
                        <wp:posOffset>-384810</wp:posOffset>
                      </wp:positionH>
                      <wp:positionV relativeFrom="paragraph">
                        <wp:posOffset>275589</wp:posOffset>
                      </wp:positionV>
                      <wp:extent cx="314960" cy="0"/>
                      <wp:effectExtent l="0" t="76200" r="27940" b="114300"/>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1CFFC" id="Прямая со стрелкой 122" o:spid="_x0000_s1026" type="#_x0000_t32" style="position:absolute;margin-left:-30.3pt;margin-top:21.7pt;width:24.8pt;height:0;z-index:251761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">
                      <v:stroke endarrow="open"/>
                    </v:shape>
                  </w:pict>
                </mc:Fallback>
              </mc:AlternateContent>
            </w:r>
            <w:r w:rsidR="000963C8" w:rsidRPr="00CB6A65">
              <w:rPr>
                <w:rStyle w:val="FontStyle12"/>
                <w:bCs/>
                <w:sz w:val="28"/>
                <w:szCs w:val="28"/>
                <w:lang w:eastAsia="en-US"/>
              </w:rPr>
              <w:t>2. Неукоснительное выполнение своих международных обязательств независимо от внутренних и внешних условий.</w:t>
            </w:r>
          </w:p>
        </w:tc>
      </w:tr>
      <w:tr w:rsidR="000963C8" w:rsidRPr="00CB6A65" w:rsidTr="008A2FAB">
        <w:tc>
          <w:tcPr>
            <w:tcW w:w="5670" w:type="dxa"/>
          </w:tcPr>
          <w:p w:rsidR="000963C8" w:rsidRPr="00CB6A65" w:rsidRDefault="000F75D6" w:rsidP="008A2FAB">
            <w:pPr>
              <w:ind w:firstLine="709"/>
              <w:rPr>
                <w:rFonts w:ascii="Times New Roman" w:hAnsi="Times New Roman" w:cs="Times New Roman"/>
                <w:b/>
                <w:i/>
                <w:sz w:val="28"/>
                <w:szCs w:val="28"/>
              </w:rPr>
            </w:pPr>
            <w:r>
              <w:rPr>
                <w:rFonts w:ascii="Times New Roman" w:hAnsi="Times New Roman" w:cs="Times New Roman"/>
                <w:noProof/>
                <w:sz w:val="28"/>
                <w:szCs w:val="28"/>
                <w:lang w:eastAsia="ru-RU"/>
              </w:rPr>
              <mc:AlternateContent>
                <mc:Choice Requires="wps">
                  <w:drawing>
                    <wp:anchor distT="4294967293" distB="4294967293" distL="114300" distR="114300" simplePos="0" relativeHeight="251762688" behindDoc="0" locked="0" layoutInCell="1" allowOverlap="1">
                      <wp:simplePos x="0" y="0"/>
                      <wp:positionH relativeFrom="column">
                        <wp:posOffset>-384810</wp:posOffset>
                      </wp:positionH>
                      <wp:positionV relativeFrom="paragraph">
                        <wp:posOffset>233044</wp:posOffset>
                      </wp:positionV>
                      <wp:extent cx="314960" cy="0"/>
                      <wp:effectExtent l="0" t="76200" r="27940" b="114300"/>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6366D" id="Прямая со стрелкой 123" o:spid="_x0000_s1026" type="#_x0000_t32" style="position:absolute;margin-left:-30.3pt;margin-top:18.35pt;width:24.8pt;height:0;z-index:251762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">
                      <v:stroke endarrow="open"/>
                    </v:shape>
                  </w:pict>
                </mc:Fallback>
              </mc:AlternateContent>
            </w:r>
            <w:r w:rsidR="000963C8" w:rsidRPr="00CB6A65">
              <w:rPr>
                <w:rStyle w:val="FontStyle12"/>
                <w:rFonts w:cs="Times New Roman"/>
                <w:bCs/>
                <w:sz w:val="28"/>
                <w:szCs w:val="28"/>
              </w:rPr>
              <w:t>3. Нарушение договора не может оправдываться ссылкой государства на свое внутреннее право.</w:t>
            </w:r>
          </w:p>
        </w:tc>
      </w:tr>
      <w:tr w:rsidR="000963C8" w:rsidRPr="00CB6A65" w:rsidTr="008A2FAB">
        <w:tc>
          <w:tcPr>
            <w:tcW w:w="5670" w:type="dxa"/>
          </w:tcPr>
          <w:p w:rsidR="000963C8" w:rsidRPr="00CB6A65" w:rsidRDefault="000F75D6" w:rsidP="008A2FAB">
            <w:pPr>
              <w:pStyle w:val="ac"/>
              <w:ind w:left="0" w:firstLine="709"/>
              <w:rPr>
                <w:rFonts w:ascii="Times New Roman" w:hAnsi="Times New Roman" w:cs="Times New Roman"/>
                <w:b/>
                <w:i/>
                <w:sz w:val="28"/>
                <w:szCs w:val="28"/>
              </w:rPr>
            </w:pPr>
            <w:r>
              <w:rPr>
                <w:rFonts w:ascii="Times New Roman" w:hAnsi="Times New Roman" w:cs="Times New Roman"/>
                <w:noProof/>
                <w:sz w:val="28"/>
                <w:szCs w:val="28"/>
                <w:lang w:eastAsia="ru-RU"/>
              </w:rPr>
              <mc:AlternateContent>
                <mc:Choice Requires="wps">
                  <w:drawing>
                    <wp:anchor distT="4294967293" distB="4294967293" distL="114300" distR="114300" simplePos="0" relativeHeight="251763712" behindDoc="0" locked="0" layoutInCell="1" allowOverlap="1">
                      <wp:simplePos x="0" y="0"/>
                      <wp:positionH relativeFrom="column">
                        <wp:posOffset>-384810</wp:posOffset>
                      </wp:positionH>
                      <wp:positionV relativeFrom="paragraph">
                        <wp:posOffset>205739</wp:posOffset>
                      </wp:positionV>
                      <wp:extent cx="314960" cy="0"/>
                      <wp:effectExtent l="0" t="76200" r="27940" b="114300"/>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813E7" id="Прямая со стрелкой 124" o:spid="_x0000_s1026" type="#_x0000_t32" style="position:absolute;margin-left:-30.3pt;margin-top:16.2pt;width:24.8pt;height:0;z-index:251763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">
                      <v:stroke endarrow="open"/>
                    </v:shape>
                  </w:pict>
                </mc:Fallback>
              </mc:AlternateContent>
            </w:r>
            <w:r w:rsidR="000963C8" w:rsidRPr="00CB6A65">
              <w:rPr>
                <w:rStyle w:val="FontStyle17"/>
                <w:sz w:val="28"/>
                <w:szCs w:val="28"/>
              </w:rPr>
              <w:t>4</w:t>
            </w:r>
            <w:r w:rsidR="000963C8" w:rsidRPr="00CB6A65">
              <w:rPr>
                <w:rStyle w:val="FontStyle17"/>
                <w:i/>
                <w:sz w:val="28"/>
                <w:szCs w:val="28"/>
              </w:rPr>
              <w:t xml:space="preserve">. </w:t>
            </w:r>
            <w:r w:rsidR="000963C8" w:rsidRPr="00CB6A65">
              <w:rPr>
                <w:rStyle w:val="FontStyle12"/>
                <w:rFonts w:cs="Times New Roman"/>
                <w:bCs/>
                <w:sz w:val="28"/>
                <w:szCs w:val="28"/>
              </w:rPr>
              <w:t>Договоры, заключаемые государством, не должны противоречить друг другу.</w:t>
            </w:r>
          </w:p>
        </w:tc>
      </w:tr>
      <w:tr w:rsidR="000963C8" w:rsidRPr="00CB6A65" w:rsidTr="008A2FAB">
        <w:tc>
          <w:tcPr>
            <w:tcW w:w="5670" w:type="dxa"/>
          </w:tcPr>
          <w:p w:rsidR="000963C8" w:rsidRPr="00CB6A65" w:rsidRDefault="000F75D6" w:rsidP="00F91202">
            <w:pPr>
              <w:pStyle w:val="Style2"/>
              <w:widowControl/>
              <w:spacing w:line="240" w:lineRule="auto"/>
              <w:ind w:firstLine="709"/>
              <w:jc w:val="both"/>
              <w:rPr>
                <w:rFonts w:ascii="Times New Roman" w:hAnsi="Times New Roman"/>
                <w:b/>
                <w:i/>
                <w:iCs/>
                <w:sz w:val="28"/>
                <w:szCs w:val="28"/>
                <w:lang w:eastAsia="en-US"/>
              </w:rPr>
            </w:pPr>
            <w:r>
              <w:rPr>
                <w:rFonts w:ascii="Times New Roman" w:hAnsi="Times New Roman"/>
                <w:noProof/>
                <w:sz w:val="28"/>
                <w:szCs w:val="28"/>
              </w:rPr>
              <mc:AlternateContent>
                <mc:Choice Requires="wps">
                  <w:drawing>
                    <wp:anchor distT="4294967293" distB="4294967293" distL="114300" distR="114300" simplePos="0" relativeHeight="251764736" behindDoc="0" locked="0" layoutInCell="1" allowOverlap="1">
                      <wp:simplePos x="0" y="0"/>
                      <wp:positionH relativeFrom="column">
                        <wp:posOffset>-384810</wp:posOffset>
                      </wp:positionH>
                      <wp:positionV relativeFrom="paragraph">
                        <wp:posOffset>170814</wp:posOffset>
                      </wp:positionV>
                      <wp:extent cx="314960" cy="0"/>
                      <wp:effectExtent l="0" t="76200" r="27940" b="11430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1CAC2" id="Прямая со стрелкой 125" o:spid="_x0000_s1026" type="#_x0000_t32" style="position:absolute;margin-left:-30.3pt;margin-top:13.45pt;width:24.8pt;height:0;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">
                      <v:stroke endarrow="open"/>
                    </v:shape>
                  </w:pict>
                </mc:Fallback>
              </mc:AlternateContent>
            </w:r>
            <w:r w:rsidR="000963C8" w:rsidRPr="00CB6A65">
              <w:rPr>
                <w:rStyle w:val="FontStyle12"/>
                <w:bCs/>
                <w:sz w:val="28"/>
                <w:szCs w:val="28"/>
                <w:lang w:eastAsia="en-US"/>
              </w:rPr>
              <w:t>5. Государство не вправе произвольно прекращать или пересматривать свои договоры.</w:t>
            </w:r>
          </w:p>
        </w:tc>
      </w:tr>
      <w:tr w:rsidR="000963C8" w:rsidRPr="00CB6A65" w:rsidTr="008A2FAB">
        <w:trPr>
          <w:trHeight w:val="496"/>
        </w:trPr>
        <w:tc>
          <w:tcPr>
            <w:tcW w:w="5670" w:type="dxa"/>
            <w:vAlign w:val="center"/>
          </w:tcPr>
          <w:p w:rsidR="000963C8" w:rsidRPr="00CB6A65" w:rsidRDefault="000F75D6" w:rsidP="00F91202">
            <w:pPr>
              <w:pStyle w:val="ac"/>
              <w:ind w:left="0" w:firstLine="709"/>
              <w:rPr>
                <w:rFonts w:ascii="Times New Roman" w:hAnsi="Times New Roman" w:cs="Times New Roman"/>
                <w:b/>
                <w:i/>
                <w:sz w:val="28"/>
                <w:szCs w:val="28"/>
              </w:rPr>
            </w:pPr>
            <w:r>
              <w:rPr>
                <w:rFonts w:ascii="Times New Roman" w:hAnsi="Times New Roman" w:cs="Times New Roman"/>
                <w:noProof/>
                <w:sz w:val="28"/>
                <w:szCs w:val="28"/>
                <w:lang w:eastAsia="ru-RU"/>
              </w:rPr>
              <mc:AlternateContent>
                <mc:Choice Requires="wps">
                  <w:drawing>
                    <wp:anchor distT="4294967293" distB="4294967293" distL="114300" distR="114300" simplePos="0" relativeHeight="251765760" behindDoc="0" locked="0" layoutInCell="1" allowOverlap="1">
                      <wp:simplePos x="0" y="0"/>
                      <wp:positionH relativeFrom="column">
                        <wp:posOffset>-384810</wp:posOffset>
                      </wp:positionH>
                      <wp:positionV relativeFrom="paragraph">
                        <wp:posOffset>182879</wp:posOffset>
                      </wp:positionV>
                      <wp:extent cx="314960" cy="0"/>
                      <wp:effectExtent l="0" t="76200" r="27940" b="114300"/>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3CC1D" id="Прямая со стрелкой 126" o:spid="_x0000_s1026" type="#_x0000_t32" style="position:absolute;margin-left:-30.3pt;margin-top:14.4pt;width:24.8pt;height:0;z-index:251765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">
                      <v:stroke endarrow="open"/>
                    </v:shape>
                  </w:pict>
                </mc:Fallback>
              </mc:AlternateContent>
            </w:r>
            <w:r w:rsidR="000963C8" w:rsidRPr="00CB6A65">
              <w:rPr>
                <w:rStyle w:val="FontStyle12"/>
                <w:rFonts w:cs="Times New Roman"/>
                <w:bCs/>
                <w:sz w:val="28"/>
                <w:szCs w:val="28"/>
              </w:rPr>
              <w:t>6. Форма договора не ум</w:t>
            </w:r>
            <w:r w:rsidR="000963C8" w:rsidRPr="00CB6A65">
              <w:rPr>
                <w:rStyle w:val="FontStyle12"/>
                <w:rFonts w:cs="Times New Roman"/>
                <w:bCs/>
                <w:sz w:val="28"/>
                <w:szCs w:val="28"/>
                <w:lang w:val="en-US"/>
              </w:rPr>
              <w:t>a</w:t>
            </w:r>
            <w:r w:rsidR="000963C8" w:rsidRPr="00CB6A65">
              <w:rPr>
                <w:rStyle w:val="FontStyle12"/>
                <w:rFonts w:cs="Times New Roman"/>
                <w:bCs/>
                <w:sz w:val="28"/>
                <w:szCs w:val="28"/>
              </w:rPr>
              <w:t>ляет его обязательств.</w:t>
            </w:r>
          </w:p>
        </w:tc>
      </w:tr>
      <w:tr w:rsidR="000963C8" w:rsidRPr="00CB6A65" w:rsidTr="008A2FAB">
        <w:tc>
          <w:tcPr>
            <w:tcW w:w="5670" w:type="dxa"/>
          </w:tcPr>
          <w:p w:rsidR="000963C8" w:rsidRPr="00CB6A65" w:rsidRDefault="000F75D6" w:rsidP="00F91202">
            <w:pPr>
              <w:pStyle w:val="Style2"/>
              <w:widowControl/>
              <w:spacing w:line="240" w:lineRule="auto"/>
              <w:ind w:firstLine="709"/>
              <w:jc w:val="both"/>
              <w:rPr>
                <w:rFonts w:ascii="Times New Roman" w:hAnsi="Times New Roman"/>
                <w:b/>
                <w:i/>
                <w:iCs/>
                <w:sz w:val="28"/>
                <w:szCs w:val="28"/>
                <w:lang w:eastAsia="en-US"/>
              </w:rPr>
            </w:pPr>
            <w:r>
              <w:rPr>
                <w:rFonts w:ascii="Times New Roman" w:hAnsi="Times New Roman"/>
                <w:noProof/>
                <w:sz w:val="28"/>
                <w:szCs w:val="28"/>
              </w:rPr>
              <mc:AlternateContent>
                <mc:Choice Requires="wps">
                  <w:drawing>
                    <wp:anchor distT="4294967293" distB="4294967293" distL="114300" distR="114300" simplePos="0" relativeHeight="251766784" behindDoc="0" locked="0" layoutInCell="1" allowOverlap="1">
                      <wp:simplePos x="0" y="0"/>
                      <wp:positionH relativeFrom="column">
                        <wp:posOffset>-399415</wp:posOffset>
                      </wp:positionH>
                      <wp:positionV relativeFrom="paragraph">
                        <wp:posOffset>204469</wp:posOffset>
                      </wp:positionV>
                      <wp:extent cx="314960" cy="0"/>
                      <wp:effectExtent l="0" t="76200" r="27940" b="11430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84F38" id="Прямая со стрелкой 127" o:spid="_x0000_s1026" type="#_x0000_t32" style="position:absolute;margin-left:-31.45pt;margin-top:16.1pt;width:24.8pt;height:0;z-index:251766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">
                      <v:stroke endarrow="open"/>
                    </v:shape>
                  </w:pict>
                </mc:Fallback>
              </mc:AlternateContent>
            </w:r>
            <w:r w:rsidR="000963C8" w:rsidRPr="00CB6A65">
              <w:rPr>
                <w:rStyle w:val="FontStyle12"/>
                <w:bCs/>
                <w:sz w:val="28"/>
                <w:szCs w:val="28"/>
                <w:lang w:eastAsia="en-US"/>
              </w:rPr>
              <w:t>7. Разрыв дипломатических отношений государствами не препятствует соблюдению ими договоров.</w:t>
            </w:r>
          </w:p>
        </w:tc>
      </w:tr>
    </w:tbl>
    <w:p w:rsidR="000963C8" w:rsidRPr="00CB6A65" w:rsidRDefault="000963C8" w:rsidP="00151640">
      <w:pPr>
        <w:pStyle w:val="Style2"/>
        <w:widowControl/>
        <w:spacing w:line="240" w:lineRule="auto"/>
        <w:jc w:val="center"/>
        <w:rPr>
          <w:rFonts w:ascii="Times New Roman" w:hAnsi="Times New Roman"/>
          <w:b/>
          <w:sz w:val="28"/>
          <w:szCs w:val="28"/>
        </w:rPr>
      </w:pPr>
    </w:p>
    <w:p w:rsidR="000963C8" w:rsidRPr="00CB6A65" w:rsidRDefault="000963C8" w:rsidP="000963C8">
      <w:pPr>
        <w:pStyle w:val="Style2"/>
        <w:widowControl/>
        <w:spacing w:line="240" w:lineRule="auto"/>
        <w:jc w:val="center"/>
        <w:rPr>
          <w:rFonts w:ascii="Times New Roman" w:hAnsi="Times New Roman"/>
          <w:b/>
          <w:sz w:val="28"/>
          <w:szCs w:val="28"/>
          <w:lang w:val="en-US"/>
        </w:rPr>
      </w:pPr>
      <w:r w:rsidRPr="00CB6A65">
        <w:rPr>
          <w:rFonts w:ascii="Times New Roman" w:hAnsi="Times New Roman"/>
          <w:b/>
          <w:sz w:val="28"/>
          <w:szCs w:val="28"/>
          <w:lang w:val="en-US"/>
        </w:rPr>
        <w:t>Text 3</w:t>
      </w:r>
    </w:p>
    <w:p w:rsidR="000963C8" w:rsidRPr="00CB6A65" w:rsidRDefault="000963C8" w:rsidP="000963C8">
      <w:pPr>
        <w:pStyle w:val="Style2"/>
        <w:widowControl/>
        <w:spacing w:line="240" w:lineRule="auto"/>
        <w:jc w:val="center"/>
        <w:rPr>
          <w:rFonts w:ascii="Times New Roman" w:hAnsi="Times New Roman"/>
          <w:b/>
          <w:sz w:val="28"/>
          <w:szCs w:val="28"/>
          <w:lang w:val="en-US"/>
        </w:rPr>
      </w:pPr>
    </w:p>
    <w:p w:rsidR="000963C8" w:rsidRPr="00CB6A65" w:rsidRDefault="000963C8" w:rsidP="000963C8">
      <w:pPr>
        <w:pStyle w:val="Style2"/>
        <w:widowControl/>
        <w:spacing w:line="240" w:lineRule="auto"/>
        <w:jc w:val="center"/>
        <w:rPr>
          <w:rFonts w:ascii="Times New Roman" w:hAnsi="Times New Roman"/>
          <w:b/>
          <w:sz w:val="28"/>
          <w:szCs w:val="28"/>
          <w:lang w:val="en-US"/>
        </w:rPr>
      </w:pPr>
      <w:r w:rsidRPr="00CB6A65">
        <w:rPr>
          <w:rFonts w:ascii="Times New Roman" w:hAnsi="Times New Roman"/>
          <w:b/>
          <w:sz w:val="28"/>
          <w:szCs w:val="28"/>
          <w:lang w:val="en-US"/>
        </w:rPr>
        <w:t>The Conclusion of Treaties</w:t>
      </w:r>
    </w:p>
    <w:p w:rsidR="000963C8" w:rsidRPr="00CB6A65" w:rsidRDefault="000963C8" w:rsidP="000963C8">
      <w:pPr>
        <w:pStyle w:val="Style2"/>
        <w:widowControl/>
        <w:spacing w:line="240" w:lineRule="auto"/>
        <w:ind w:firstLine="709"/>
        <w:jc w:val="left"/>
        <w:rPr>
          <w:rFonts w:ascii="Times New Roman" w:hAnsi="Times New Roman"/>
          <w:sz w:val="28"/>
          <w:szCs w:val="28"/>
          <w:lang w:val="en-US"/>
        </w:rPr>
      </w:pPr>
    </w:p>
    <w:p w:rsidR="000963C8" w:rsidRPr="00C34D22" w:rsidRDefault="00C34D22" w:rsidP="00C34D22">
      <w:pPr>
        <w:pStyle w:val="Style6"/>
        <w:widowControl/>
        <w:autoSpaceDN w:val="0"/>
        <w:adjustRightInd w:val="0"/>
        <w:spacing w:line="240" w:lineRule="auto"/>
        <w:ind w:firstLine="709"/>
        <w:jc w:val="both"/>
        <w:rPr>
          <w:rStyle w:val="FontStyle13"/>
          <w:b/>
          <w:sz w:val="28"/>
          <w:szCs w:val="28"/>
          <w:lang w:val="en-US"/>
        </w:rPr>
      </w:pPr>
      <w:r>
        <w:rPr>
          <w:rFonts w:ascii="Times New Roman" w:hAnsi="Times New Roman"/>
          <w:b/>
          <w:sz w:val="28"/>
          <w:szCs w:val="28"/>
          <w:lang w:val="en-US"/>
        </w:rPr>
        <w:t>1.</w:t>
      </w:r>
      <w:r w:rsidR="000963C8" w:rsidRPr="00C34D22">
        <w:rPr>
          <w:rFonts w:ascii="Times New Roman" w:hAnsi="Times New Roman"/>
          <w:b/>
          <w:sz w:val="28"/>
          <w:szCs w:val="28"/>
          <w:lang w:val="en-US"/>
        </w:rPr>
        <w:t xml:space="preserve"> </w:t>
      </w:r>
      <w:r w:rsidR="00F949C1">
        <w:rPr>
          <w:rFonts w:ascii="Times New Roman" w:hAnsi="Times New Roman"/>
          <w:b/>
          <w:sz w:val="28"/>
          <w:szCs w:val="28"/>
          <w:lang w:val="en-US"/>
        </w:rPr>
        <w:t>Read</w:t>
      </w:r>
      <w:r w:rsidR="00F949C1" w:rsidRPr="00C34D22">
        <w:rPr>
          <w:rFonts w:ascii="Times New Roman" w:hAnsi="Times New Roman"/>
          <w:b/>
          <w:sz w:val="28"/>
          <w:szCs w:val="28"/>
          <w:lang w:val="en-US"/>
        </w:rPr>
        <w:t xml:space="preserve"> </w:t>
      </w:r>
      <w:r w:rsidR="00F949C1">
        <w:rPr>
          <w:rFonts w:ascii="Times New Roman" w:hAnsi="Times New Roman"/>
          <w:b/>
          <w:sz w:val="28"/>
          <w:szCs w:val="28"/>
          <w:lang w:val="en-US"/>
        </w:rPr>
        <w:t>the</w:t>
      </w:r>
      <w:r w:rsidR="00F949C1" w:rsidRPr="00C34D22">
        <w:rPr>
          <w:rFonts w:ascii="Times New Roman" w:hAnsi="Times New Roman"/>
          <w:b/>
          <w:sz w:val="28"/>
          <w:szCs w:val="28"/>
          <w:lang w:val="en-US"/>
        </w:rPr>
        <w:t xml:space="preserve"> </w:t>
      </w:r>
      <w:r w:rsidR="00F949C1">
        <w:rPr>
          <w:rFonts w:ascii="Times New Roman" w:hAnsi="Times New Roman"/>
          <w:b/>
          <w:sz w:val="28"/>
          <w:szCs w:val="28"/>
          <w:lang w:val="en-US"/>
        </w:rPr>
        <w:t>text</w:t>
      </w:r>
      <w:r w:rsidR="00F949C1" w:rsidRPr="00C34D22">
        <w:rPr>
          <w:rFonts w:ascii="Times New Roman" w:hAnsi="Times New Roman"/>
          <w:b/>
          <w:sz w:val="28"/>
          <w:szCs w:val="28"/>
          <w:lang w:val="en-US"/>
        </w:rPr>
        <w:t>.</w:t>
      </w:r>
      <w:r>
        <w:rPr>
          <w:rFonts w:ascii="Times New Roman" w:hAnsi="Times New Roman"/>
          <w:b/>
          <w:sz w:val="28"/>
          <w:szCs w:val="28"/>
          <w:lang w:val="en-US"/>
        </w:rPr>
        <w:t xml:space="preserve"> Title parts</w:t>
      </w:r>
      <w:r w:rsidR="000963C8" w:rsidRPr="00C34D22">
        <w:rPr>
          <w:rFonts w:ascii="Times New Roman" w:hAnsi="Times New Roman"/>
          <w:b/>
          <w:sz w:val="28"/>
          <w:szCs w:val="28"/>
          <w:lang w:val="en-US"/>
        </w:rPr>
        <w:t xml:space="preserve"> (</w:t>
      </w:r>
      <w:r w:rsidR="000963C8" w:rsidRPr="00CB6A65">
        <w:rPr>
          <w:rFonts w:ascii="Times New Roman" w:hAnsi="Times New Roman"/>
          <w:b/>
          <w:sz w:val="28"/>
          <w:szCs w:val="28"/>
          <w:lang w:val="en-US"/>
        </w:rPr>
        <w:t>B</w:t>
      </w:r>
      <w:r w:rsidR="000963C8" w:rsidRPr="00C34D22">
        <w:rPr>
          <w:rFonts w:ascii="Times New Roman" w:hAnsi="Times New Roman"/>
          <w:b/>
          <w:sz w:val="28"/>
          <w:szCs w:val="28"/>
          <w:lang w:val="en-US"/>
        </w:rPr>
        <w:t>-</w:t>
      </w:r>
      <w:r w:rsidR="000963C8" w:rsidRPr="00CB6A65">
        <w:rPr>
          <w:rFonts w:ascii="Times New Roman" w:hAnsi="Times New Roman"/>
          <w:b/>
          <w:sz w:val="28"/>
          <w:szCs w:val="28"/>
          <w:lang w:val="en-US"/>
        </w:rPr>
        <w:t>H</w:t>
      </w:r>
      <w:r w:rsidR="000963C8" w:rsidRPr="00C34D22">
        <w:rPr>
          <w:rFonts w:ascii="Times New Roman" w:hAnsi="Times New Roman"/>
          <w:b/>
          <w:sz w:val="28"/>
          <w:szCs w:val="28"/>
          <w:lang w:val="en-US"/>
        </w:rPr>
        <w:t>).</w:t>
      </w:r>
    </w:p>
    <w:p w:rsidR="000963C8" w:rsidRPr="00C34D22" w:rsidRDefault="000963C8" w:rsidP="000963C8">
      <w:pPr>
        <w:pStyle w:val="Style6"/>
        <w:widowControl/>
        <w:spacing w:line="240" w:lineRule="auto"/>
        <w:ind w:firstLine="709"/>
        <w:rPr>
          <w:rStyle w:val="FontStyle13"/>
          <w:b/>
          <w:sz w:val="28"/>
          <w:szCs w:val="28"/>
          <w:lang w:val="en-US" w:eastAsia="en-US"/>
        </w:rPr>
      </w:pPr>
    </w:p>
    <w:p w:rsidR="000963C8" w:rsidRPr="00CB6A65" w:rsidRDefault="000963C8" w:rsidP="00151640">
      <w:pPr>
        <w:jc w:val="center"/>
        <w:rPr>
          <w:rStyle w:val="FontStyle15"/>
          <w:rFonts w:ascii="Times New Roman" w:hAnsi="Times New Roman" w:cs="Times New Roman"/>
          <w:sz w:val="28"/>
          <w:szCs w:val="28"/>
          <w:lang w:val="en-US"/>
        </w:rPr>
      </w:pPr>
      <w:r w:rsidRPr="00CB6A65">
        <w:rPr>
          <w:rStyle w:val="FontStyle15"/>
          <w:rFonts w:ascii="Times New Roman" w:hAnsi="Times New Roman" w:cs="Times New Roman"/>
          <w:sz w:val="28"/>
          <w:szCs w:val="28"/>
          <w:lang w:val="en-US"/>
        </w:rPr>
        <w:t>A. Stages in the Conclusion of Treaties</w:t>
      </w:r>
    </w:p>
    <w:p w:rsidR="000963C8" w:rsidRPr="00CB6A65" w:rsidRDefault="000963C8" w:rsidP="000963C8">
      <w:pPr>
        <w:ind w:firstLine="709"/>
        <w:jc w:val="center"/>
        <w:rPr>
          <w:rStyle w:val="FontStyle12"/>
          <w:rFonts w:cs="Times New Roman"/>
          <w:b w:val="0"/>
          <w:i/>
          <w:iCs/>
          <w:sz w:val="28"/>
          <w:szCs w:val="28"/>
          <w:lang w:val="en-US"/>
        </w:rPr>
      </w:pPr>
    </w:p>
    <w:p w:rsidR="000963C8" w:rsidRPr="00CB6A65" w:rsidRDefault="000963C8" w:rsidP="000963C8">
      <w:pPr>
        <w:ind w:firstLine="709"/>
        <w:rPr>
          <w:rStyle w:val="FontStyle16"/>
          <w:sz w:val="28"/>
          <w:szCs w:val="28"/>
          <w:lang w:val="en-US"/>
        </w:rPr>
      </w:pPr>
      <w:r w:rsidRPr="00CB6A65">
        <w:rPr>
          <w:rStyle w:val="FontStyle16"/>
          <w:sz w:val="28"/>
          <w:szCs w:val="28"/>
          <w:lang w:val="en-US"/>
        </w:rPr>
        <w:t>The conclusion of an international treaty consists of two stages:</w:t>
      </w:r>
    </w:p>
    <w:p w:rsidR="000963C8" w:rsidRPr="00CB6A65" w:rsidRDefault="000963C8" w:rsidP="000963C8">
      <w:pPr>
        <w:ind w:firstLine="709"/>
        <w:rPr>
          <w:rStyle w:val="FontStyle16"/>
          <w:sz w:val="28"/>
          <w:szCs w:val="28"/>
          <w:lang w:val="en-US"/>
        </w:rPr>
      </w:pPr>
      <w:r w:rsidRPr="00CB6A65">
        <w:rPr>
          <w:rStyle w:val="FontStyle16"/>
          <w:sz w:val="28"/>
          <w:szCs w:val="28"/>
          <w:lang w:val="en-US"/>
        </w:rPr>
        <w:t>a) the first stage is a harmonizing of wills of States or of other subjects of international law with regard to rules of conduct, i.e. concerning the text of the treaty. In concluding bilateral treaties this includes negotiations between parties and arriving at accord on the text of the treaty. In concluding multilateral treaties this stage consists in the drafting and adoption of the text of the treaty by the corresponding international conference or organ of an international organization. At multilateral conferences the text of the treaty is adopted by a two-thirds majority of the participants unless other provisions are made.</w:t>
      </w:r>
    </w:p>
    <w:p w:rsidR="000963C8" w:rsidRPr="00CB6A65" w:rsidRDefault="000963C8" w:rsidP="000963C8">
      <w:pPr>
        <w:ind w:firstLine="709"/>
        <w:rPr>
          <w:rStyle w:val="FontStyle16"/>
          <w:sz w:val="28"/>
          <w:szCs w:val="28"/>
          <w:lang w:val="en-US"/>
        </w:rPr>
      </w:pPr>
      <w:r w:rsidRPr="00CB6A65">
        <w:rPr>
          <w:rStyle w:val="FontStyle16"/>
          <w:sz w:val="28"/>
          <w:szCs w:val="28"/>
          <w:lang w:val="en-US"/>
        </w:rPr>
        <w:t xml:space="preserve">b) the second stage concerns a harmonizing of the wills of States concerning their recognition of the norms of the treaty as binding and consists of individual </w:t>
      </w:r>
      <w:r w:rsidRPr="00CB6A65">
        <w:rPr>
          <w:rStyle w:val="FontStyle16"/>
          <w:sz w:val="28"/>
          <w:szCs w:val="28"/>
          <w:lang w:val="en-US"/>
        </w:rPr>
        <w:lastRenderedPageBreak/>
        <w:t>actions by States that may differ depending on the relevant terms of specific treaties (signing, ratification, etc).</w:t>
      </w:r>
    </w:p>
    <w:p w:rsidR="000963C8" w:rsidRPr="00CB6A65" w:rsidRDefault="000963C8" w:rsidP="00151640">
      <w:pPr>
        <w:jc w:val="center"/>
        <w:rPr>
          <w:rFonts w:ascii="Times New Roman" w:hAnsi="Times New Roman" w:cs="Times New Roman"/>
          <w:sz w:val="28"/>
          <w:szCs w:val="28"/>
          <w:lang w:val="en-US"/>
        </w:rPr>
      </w:pPr>
      <w:r w:rsidRPr="00CB6A65">
        <w:rPr>
          <w:rStyle w:val="FontStyle16"/>
          <w:sz w:val="28"/>
          <w:szCs w:val="28"/>
          <w:lang w:val="en-US"/>
        </w:rPr>
        <w:t>B.</w:t>
      </w:r>
    </w:p>
    <w:p w:rsidR="000963C8" w:rsidRPr="00CB6A65" w:rsidRDefault="000963C8" w:rsidP="000963C8">
      <w:pPr>
        <w:ind w:firstLine="709"/>
        <w:rPr>
          <w:rStyle w:val="FontStyle16"/>
          <w:sz w:val="28"/>
          <w:szCs w:val="28"/>
          <w:lang w:val="en-US"/>
        </w:rPr>
      </w:pPr>
      <w:r w:rsidRPr="00CB6A65">
        <w:rPr>
          <w:rStyle w:val="FontStyle16"/>
          <w:sz w:val="28"/>
          <w:szCs w:val="28"/>
          <w:lang w:val="en-US"/>
        </w:rPr>
        <w:t xml:space="preserve">Although the Vienna Convention itself does not provide a definition, “adoption” is generally defined as the formal act signifying that the form and content of the treaty have been agreed upon. Adoption signifies that </w:t>
      </w:r>
      <w:r w:rsidRPr="00CB6A65">
        <w:rPr>
          <w:rStyle w:val="FontStyle17"/>
          <w:sz w:val="28"/>
          <w:szCs w:val="28"/>
          <w:lang w:val="en-US"/>
        </w:rPr>
        <w:t xml:space="preserve">the </w:t>
      </w:r>
      <w:r w:rsidRPr="00CB6A65">
        <w:rPr>
          <w:rStyle w:val="FontStyle16"/>
          <w:sz w:val="28"/>
          <w:szCs w:val="28"/>
          <w:lang w:val="en-US"/>
        </w:rPr>
        <w:t xml:space="preserve">negotiations </w:t>
      </w:r>
      <w:r w:rsidRPr="00CB6A65">
        <w:rPr>
          <w:rStyle w:val="FontStyle17"/>
          <w:sz w:val="28"/>
          <w:szCs w:val="28"/>
          <w:lang w:val="en-US"/>
        </w:rPr>
        <w:t xml:space="preserve">have </w:t>
      </w:r>
      <w:r w:rsidRPr="00CB6A65">
        <w:rPr>
          <w:rStyle w:val="FontStyle16"/>
          <w:sz w:val="28"/>
          <w:szCs w:val="28"/>
          <w:lang w:val="en-US"/>
        </w:rPr>
        <w:t>been completed, disputed points have been resolved, and the wording of the final document agreed.</w:t>
      </w:r>
    </w:p>
    <w:p w:rsidR="000963C8" w:rsidRPr="00CB6A65" w:rsidRDefault="000963C8" w:rsidP="00151640">
      <w:pPr>
        <w:jc w:val="center"/>
        <w:rPr>
          <w:rStyle w:val="FontStyle16"/>
          <w:sz w:val="28"/>
          <w:szCs w:val="28"/>
          <w:lang w:val="en-US"/>
        </w:rPr>
      </w:pPr>
      <w:r w:rsidRPr="00CB6A65">
        <w:rPr>
          <w:rStyle w:val="FontStyle16"/>
          <w:sz w:val="28"/>
          <w:szCs w:val="28"/>
          <w:lang w:val="en-US"/>
        </w:rPr>
        <w:t>C.</w:t>
      </w:r>
    </w:p>
    <w:p w:rsidR="000963C8" w:rsidRPr="00CB6A65" w:rsidRDefault="000963C8" w:rsidP="000963C8">
      <w:pPr>
        <w:ind w:firstLine="709"/>
        <w:rPr>
          <w:rFonts w:ascii="Times New Roman" w:hAnsi="Times New Roman" w:cs="Times New Roman"/>
          <w:sz w:val="28"/>
          <w:szCs w:val="28"/>
          <w:lang w:val="en-US"/>
        </w:rPr>
      </w:pPr>
      <w:r w:rsidRPr="00CB6A65">
        <w:rPr>
          <w:rStyle w:val="FontStyle13"/>
          <w:sz w:val="28"/>
          <w:szCs w:val="28"/>
          <w:lang w:val="en-US"/>
        </w:rPr>
        <w:t>The signing of the treaty may, by itself, signify the state's definitive consent to be bound when: the treaty states that the signature is a signal of the state’s definitive consent; it is otherwise established by the contracting parties; or intent that the signature establishes definitive consent is indicated from the “full powers” document or otherwise expressed during the negotiations.</w:t>
      </w:r>
    </w:p>
    <w:p w:rsidR="000963C8" w:rsidRPr="00CB6A65" w:rsidRDefault="000963C8" w:rsidP="00151640">
      <w:pPr>
        <w:jc w:val="center"/>
        <w:rPr>
          <w:rStyle w:val="FontStyle14"/>
          <w:rFonts w:ascii="Times New Roman" w:hAnsi="Times New Roman" w:cs="Times New Roman"/>
          <w:sz w:val="28"/>
          <w:szCs w:val="28"/>
          <w:lang w:val="en-US"/>
        </w:rPr>
      </w:pPr>
      <w:r w:rsidRPr="00CB6A65">
        <w:rPr>
          <w:rStyle w:val="FontStyle14"/>
          <w:rFonts w:ascii="Times New Roman" w:hAnsi="Times New Roman" w:cs="Times New Roman"/>
          <w:sz w:val="28"/>
          <w:szCs w:val="28"/>
          <w:lang w:val="en-US"/>
        </w:rPr>
        <w:t>D.</w:t>
      </w:r>
    </w:p>
    <w:p w:rsidR="000963C8" w:rsidRPr="00CB6A65" w:rsidRDefault="000963C8" w:rsidP="000963C8">
      <w:pPr>
        <w:ind w:firstLine="709"/>
        <w:rPr>
          <w:rFonts w:ascii="Times New Roman" w:hAnsi="Times New Roman" w:cs="Times New Roman"/>
          <w:sz w:val="28"/>
          <w:szCs w:val="28"/>
          <w:lang w:val="en-US"/>
        </w:rPr>
      </w:pPr>
      <w:r w:rsidRPr="00CB6A65">
        <w:rPr>
          <w:rStyle w:val="FontStyle13"/>
          <w:sz w:val="28"/>
          <w:szCs w:val="28"/>
          <w:lang w:val="en-US"/>
        </w:rPr>
        <w:t>Historically, ratification was the process of verifying the authority given the representatives who had negotiated and signed a treaty, but the modern understanding in many states is that ratification is a check on the treaty-making powers of the executive branch by passing the treaty through the parliamentary/legislative branch of government. Ratification provides an additional opportunity to carefully consider the rights and obligations of a treaty before consenting to be bound by its terms. The law of treaties, as reflected in the Vienna Convention, does not require ratification for a state to be bound by a treaty, and many informal international agreements bind parties on the basis of a signature alone.</w:t>
      </w:r>
    </w:p>
    <w:p w:rsidR="000963C8" w:rsidRPr="00CB6A65" w:rsidRDefault="000963C8" w:rsidP="00151640">
      <w:pPr>
        <w:jc w:val="center"/>
        <w:rPr>
          <w:rStyle w:val="FontStyle13"/>
          <w:sz w:val="28"/>
          <w:szCs w:val="28"/>
          <w:lang w:val="en-US"/>
        </w:rPr>
      </w:pPr>
      <w:r w:rsidRPr="00CB6A65">
        <w:rPr>
          <w:rStyle w:val="FontStyle13"/>
          <w:sz w:val="28"/>
          <w:szCs w:val="28"/>
          <w:lang w:val="en-US"/>
        </w:rPr>
        <w:t>E.</w:t>
      </w:r>
    </w:p>
    <w:p w:rsidR="000963C8" w:rsidRPr="00CB6A65" w:rsidRDefault="000963C8" w:rsidP="000963C8">
      <w:pPr>
        <w:ind w:firstLine="709"/>
        <w:rPr>
          <w:rStyle w:val="FontStyle14"/>
          <w:rFonts w:ascii="Times New Roman" w:hAnsi="Times New Roman" w:cs="Times New Roman"/>
          <w:sz w:val="28"/>
          <w:szCs w:val="28"/>
          <w:lang w:val="en-US"/>
        </w:rPr>
      </w:pPr>
      <w:r w:rsidRPr="00CB6A65">
        <w:rPr>
          <w:rStyle w:val="FontStyle13"/>
          <w:sz w:val="28"/>
          <w:szCs w:val="28"/>
          <w:lang w:val="en-US"/>
        </w:rPr>
        <w:t>Accession is the process by which a state which was not a signatory of the treaty may nevertheless become a party to the treaty and be bound to its terms. Parties to a treaty are not given different treatment according to the manner in which they became parties.</w:t>
      </w:r>
    </w:p>
    <w:p w:rsidR="000963C8" w:rsidRPr="00CB6A65" w:rsidRDefault="000963C8" w:rsidP="00151640">
      <w:pPr>
        <w:jc w:val="center"/>
        <w:rPr>
          <w:rStyle w:val="FontStyle14"/>
          <w:rFonts w:ascii="Times New Roman" w:hAnsi="Times New Roman" w:cs="Times New Roman"/>
          <w:b/>
          <w:bCs/>
          <w:sz w:val="28"/>
          <w:szCs w:val="28"/>
          <w:lang w:val="en-US"/>
        </w:rPr>
      </w:pPr>
      <w:r w:rsidRPr="00CB6A65">
        <w:rPr>
          <w:rStyle w:val="FontStyle14"/>
          <w:rFonts w:ascii="Times New Roman" w:hAnsi="Times New Roman" w:cs="Times New Roman"/>
          <w:sz w:val="28"/>
          <w:szCs w:val="28"/>
          <w:lang w:val="en-US"/>
        </w:rPr>
        <w:t>F.</w:t>
      </w:r>
    </w:p>
    <w:p w:rsidR="000963C8" w:rsidRPr="00CB6A65" w:rsidRDefault="000963C8" w:rsidP="000963C8">
      <w:pPr>
        <w:ind w:firstLine="709"/>
        <w:rPr>
          <w:rFonts w:ascii="Times New Roman" w:hAnsi="Times New Roman" w:cs="Times New Roman"/>
          <w:sz w:val="28"/>
          <w:szCs w:val="28"/>
          <w:lang w:val="en-US"/>
        </w:rPr>
      </w:pPr>
      <w:r w:rsidRPr="00CB6A65">
        <w:rPr>
          <w:rStyle w:val="FontStyle13"/>
          <w:sz w:val="28"/>
          <w:szCs w:val="28"/>
          <w:lang w:val="en-US"/>
        </w:rPr>
        <w:t>Article 14 of the Vienna Convention refers to “acceptance” as “an expression of consent to be bound either without a signature or after a non-binding prior signature.” Acceptance is not so much an actual method of consent as it is a term seen in treaty provisions, the meaning of which varies according to the context.</w:t>
      </w:r>
    </w:p>
    <w:p w:rsidR="000963C8" w:rsidRPr="00CB6A65" w:rsidRDefault="000963C8" w:rsidP="00151640">
      <w:pPr>
        <w:jc w:val="center"/>
        <w:rPr>
          <w:rStyle w:val="FontStyle14"/>
          <w:rFonts w:ascii="Times New Roman" w:hAnsi="Times New Roman" w:cs="Times New Roman"/>
          <w:sz w:val="28"/>
          <w:szCs w:val="28"/>
          <w:lang w:val="en-US"/>
        </w:rPr>
      </w:pPr>
      <w:r w:rsidRPr="00CB6A65">
        <w:rPr>
          <w:rStyle w:val="FontStyle14"/>
          <w:rFonts w:ascii="Times New Roman" w:hAnsi="Times New Roman" w:cs="Times New Roman"/>
          <w:sz w:val="28"/>
          <w:szCs w:val="28"/>
          <w:lang w:val="en-US"/>
        </w:rPr>
        <w:t>G.</w:t>
      </w:r>
    </w:p>
    <w:p w:rsidR="000963C8" w:rsidRPr="00CB6A65" w:rsidRDefault="000963C8" w:rsidP="000963C8">
      <w:pPr>
        <w:ind w:firstLine="709"/>
        <w:rPr>
          <w:rFonts w:ascii="Times New Roman" w:hAnsi="Times New Roman" w:cs="Times New Roman"/>
          <w:sz w:val="28"/>
          <w:szCs w:val="28"/>
          <w:lang w:val="en-US"/>
        </w:rPr>
      </w:pPr>
      <w:r w:rsidRPr="00CB6A65">
        <w:rPr>
          <w:rStyle w:val="FontStyle13"/>
          <w:sz w:val="28"/>
          <w:szCs w:val="28"/>
          <w:lang w:val="en-US"/>
        </w:rPr>
        <w:t>The term “approval” was introduced into international law to correspond to the internal procedures of states which call for the “approval” of treaties.</w:t>
      </w:r>
    </w:p>
    <w:p w:rsidR="000963C8" w:rsidRPr="00CB6A65" w:rsidRDefault="000963C8" w:rsidP="00151640">
      <w:pPr>
        <w:jc w:val="center"/>
        <w:rPr>
          <w:rStyle w:val="FontStyle14"/>
          <w:rFonts w:ascii="Times New Roman" w:hAnsi="Times New Roman" w:cs="Times New Roman"/>
          <w:sz w:val="28"/>
          <w:szCs w:val="28"/>
          <w:lang w:val="en-US"/>
        </w:rPr>
      </w:pPr>
      <w:r w:rsidRPr="00CB6A65">
        <w:rPr>
          <w:rStyle w:val="FontStyle14"/>
          <w:rFonts w:ascii="Times New Roman" w:hAnsi="Times New Roman" w:cs="Times New Roman"/>
          <w:sz w:val="28"/>
          <w:szCs w:val="28"/>
          <w:lang w:val="en-US"/>
        </w:rPr>
        <w:t>H.</w:t>
      </w:r>
    </w:p>
    <w:p w:rsidR="000963C8" w:rsidRPr="00CB6A65" w:rsidRDefault="000963C8" w:rsidP="000963C8">
      <w:pPr>
        <w:ind w:firstLine="709"/>
        <w:rPr>
          <w:rStyle w:val="FontStyle13"/>
          <w:sz w:val="28"/>
          <w:szCs w:val="28"/>
          <w:lang w:val="en-US"/>
        </w:rPr>
      </w:pPr>
      <w:r w:rsidRPr="00CB6A65">
        <w:rPr>
          <w:rStyle w:val="FontStyle13"/>
          <w:sz w:val="28"/>
          <w:szCs w:val="28"/>
          <w:lang w:val="en-US"/>
        </w:rPr>
        <w:t>Entry into force is the actual implementation of the treaty’s terms and in the Vienna Convention is governed by article 24. Entry into force often occurs when specific requirements laid out in the treaty have been met.</w:t>
      </w:r>
    </w:p>
    <w:p w:rsidR="000963C8" w:rsidRPr="00CB6A65" w:rsidRDefault="000963C8" w:rsidP="000963C8">
      <w:pPr>
        <w:pStyle w:val="Style1"/>
        <w:widowControl/>
        <w:ind w:firstLine="709"/>
        <w:rPr>
          <w:rStyle w:val="FontStyle13"/>
          <w:sz w:val="28"/>
          <w:szCs w:val="28"/>
          <w:lang w:val="en-US"/>
        </w:rPr>
      </w:pPr>
    </w:p>
    <w:p w:rsidR="000963C8" w:rsidRPr="00C34D22" w:rsidRDefault="00C34D22" w:rsidP="00C34D22">
      <w:pPr>
        <w:pStyle w:val="ac"/>
        <w:ind w:left="709"/>
        <w:rPr>
          <w:rFonts w:ascii="Times New Roman" w:hAnsi="Times New Roman" w:cs="Times New Roman"/>
          <w:b/>
          <w:sz w:val="28"/>
          <w:szCs w:val="28"/>
          <w:lang w:val="en-US"/>
        </w:rPr>
      </w:pPr>
      <w:r w:rsidRPr="00C34D22">
        <w:rPr>
          <w:rFonts w:ascii="Times New Roman" w:hAnsi="Times New Roman" w:cs="Times New Roman"/>
          <w:b/>
          <w:sz w:val="28"/>
          <w:szCs w:val="28"/>
          <w:lang w:val="en-US"/>
        </w:rPr>
        <w:t xml:space="preserve">2. </w:t>
      </w:r>
      <w:r>
        <w:rPr>
          <w:rFonts w:ascii="Times New Roman" w:hAnsi="Times New Roman" w:cs="Times New Roman"/>
          <w:b/>
          <w:sz w:val="28"/>
          <w:szCs w:val="28"/>
          <w:lang w:val="en-US"/>
        </w:rPr>
        <w:t>Use the text and complete the sentences</w:t>
      </w:r>
      <w:r w:rsidR="000963C8" w:rsidRPr="00C34D22">
        <w:rPr>
          <w:rFonts w:ascii="Times New Roman" w:hAnsi="Times New Roman" w:cs="Times New Roman"/>
          <w:b/>
          <w:sz w:val="28"/>
          <w:szCs w:val="28"/>
          <w:lang w:val="en-US"/>
        </w:rPr>
        <w:t>.</w:t>
      </w:r>
    </w:p>
    <w:p w:rsidR="000963C8" w:rsidRPr="00C34D22" w:rsidRDefault="000963C8" w:rsidP="000963C8">
      <w:pPr>
        <w:pStyle w:val="ac"/>
        <w:ind w:left="0" w:firstLine="709"/>
        <w:rPr>
          <w:rFonts w:ascii="Times New Roman" w:hAnsi="Times New Roman" w:cs="Times New Roman"/>
          <w:sz w:val="28"/>
          <w:szCs w:val="28"/>
          <w:lang w:val="en-US"/>
        </w:rPr>
      </w:pPr>
    </w:p>
    <w:p w:rsidR="000963C8" w:rsidRPr="00CB6A65" w:rsidRDefault="000963C8" w:rsidP="000963C8">
      <w:pPr>
        <w:pStyle w:val="Style2"/>
        <w:widowControl/>
        <w:tabs>
          <w:tab w:val="left" w:pos="2006"/>
        </w:tabs>
        <w:spacing w:line="240" w:lineRule="auto"/>
        <w:ind w:firstLine="709"/>
        <w:jc w:val="both"/>
        <w:rPr>
          <w:rStyle w:val="FontStyle14"/>
          <w:rFonts w:ascii="Times New Roman" w:hAnsi="Times New Roman"/>
          <w:sz w:val="28"/>
          <w:szCs w:val="28"/>
          <w:lang w:val="en-US"/>
        </w:rPr>
      </w:pPr>
      <w:r w:rsidRPr="00CB6A65">
        <w:rPr>
          <w:rStyle w:val="FontStyle14"/>
          <w:rFonts w:ascii="Times New Roman" w:hAnsi="Times New Roman"/>
          <w:sz w:val="28"/>
          <w:szCs w:val="28"/>
          <w:lang w:val="en-US" w:eastAsia="en-US"/>
        </w:rPr>
        <w:t>1. Consent may be expressed in many ways: ... .</w:t>
      </w:r>
    </w:p>
    <w:p w:rsidR="000963C8" w:rsidRPr="00CB6A65" w:rsidRDefault="000963C8" w:rsidP="000963C8">
      <w:pPr>
        <w:pStyle w:val="Style2"/>
        <w:widowControl/>
        <w:tabs>
          <w:tab w:val="left" w:pos="2006"/>
        </w:tabs>
        <w:spacing w:line="240" w:lineRule="auto"/>
        <w:ind w:firstLine="709"/>
        <w:jc w:val="both"/>
        <w:rPr>
          <w:rStyle w:val="FontStyle14"/>
          <w:rFonts w:ascii="Times New Roman" w:hAnsi="Times New Roman"/>
          <w:b/>
          <w:sz w:val="28"/>
          <w:szCs w:val="28"/>
          <w:lang w:val="en-US"/>
        </w:rPr>
      </w:pPr>
      <w:r w:rsidRPr="00CB6A65">
        <w:rPr>
          <w:rStyle w:val="FontStyle14"/>
          <w:rFonts w:ascii="Times New Roman" w:hAnsi="Times New Roman"/>
          <w:sz w:val="28"/>
          <w:szCs w:val="28"/>
          <w:lang w:val="en-US" w:eastAsia="en-US"/>
        </w:rPr>
        <w:t>2. “Adoption” is generally defined as ... .</w:t>
      </w:r>
    </w:p>
    <w:p w:rsidR="000963C8" w:rsidRPr="00CB6A65" w:rsidRDefault="000963C8" w:rsidP="000963C8">
      <w:pPr>
        <w:pStyle w:val="Style2"/>
        <w:widowControl/>
        <w:tabs>
          <w:tab w:val="left" w:pos="2006"/>
        </w:tabs>
        <w:spacing w:line="240" w:lineRule="auto"/>
        <w:ind w:firstLine="709"/>
        <w:jc w:val="both"/>
        <w:rPr>
          <w:rStyle w:val="FontStyle14"/>
          <w:rFonts w:ascii="Times New Roman" w:hAnsi="Times New Roman"/>
          <w:b/>
          <w:sz w:val="28"/>
          <w:szCs w:val="28"/>
          <w:lang w:val="en-US"/>
        </w:rPr>
      </w:pPr>
      <w:r w:rsidRPr="00CB6A65">
        <w:rPr>
          <w:rStyle w:val="FontStyle14"/>
          <w:rFonts w:ascii="Times New Roman" w:hAnsi="Times New Roman"/>
          <w:sz w:val="28"/>
          <w:szCs w:val="28"/>
          <w:lang w:val="en-US" w:eastAsia="en-US"/>
        </w:rPr>
        <w:t>3. Ratification is a check on the treaty-making powers of the executive branch by passing the treaty through ... .</w:t>
      </w:r>
    </w:p>
    <w:p w:rsidR="000963C8" w:rsidRPr="00CB6A65" w:rsidRDefault="000963C8" w:rsidP="000963C8">
      <w:pPr>
        <w:pStyle w:val="Style2"/>
        <w:widowControl/>
        <w:tabs>
          <w:tab w:val="left" w:pos="2006"/>
        </w:tabs>
        <w:spacing w:line="240" w:lineRule="auto"/>
        <w:ind w:firstLine="709"/>
        <w:jc w:val="both"/>
        <w:rPr>
          <w:rStyle w:val="FontStyle14"/>
          <w:rFonts w:ascii="Times New Roman" w:hAnsi="Times New Roman"/>
          <w:b/>
          <w:sz w:val="28"/>
          <w:szCs w:val="28"/>
          <w:lang w:val="en-US"/>
        </w:rPr>
      </w:pPr>
      <w:r w:rsidRPr="00CB6A65">
        <w:rPr>
          <w:rStyle w:val="FontStyle14"/>
          <w:rFonts w:ascii="Times New Roman" w:hAnsi="Times New Roman"/>
          <w:sz w:val="28"/>
          <w:szCs w:val="28"/>
          <w:lang w:val="en-US" w:eastAsia="en-US"/>
        </w:rPr>
        <w:t>4. Accession is the process by which a state which was not a signatory of the treaty may ... .</w:t>
      </w:r>
    </w:p>
    <w:p w:rsidR="000963C8" w:rsidRPr="00CB6A65" w:rsidRDefault="000963C8" w:rsidP="000963C8">
      <w:pPr>
        <w:pStyle w:val="Style2"/>
        <w:widowControl/>
        <w:tabs>
          <w:tab w:val="left" w:pos="2006"/>
        </w:tabs>
        <w:spacing w:line="240" w:lineRule="auto"/>
        <w:ind w:firstLine="709"/>
        <w:jc w:val="both"/>
        <w:rPr>
          <w:rStyle w:val="FontStyle14"/>
          <w:rFonts w:ascii="Times New Roman" w:hAnsi="Times New Roman"/>
          <w:b/>
          <w:sz w:val="28"/>
          <w:szCs w:val="28"/>
          <w:lang w:val="en-US"/>
        </w:rPr>
      </w:pPr>
      <w:r w:rsidRPr="00CB6A65">
        <w:rPr>
          <w:rStyle w:val="FontStyle14"/>
          <w:rFonts w:ascii="Times New Roman" w:hAnsi="Times New Roman"/>
          <w:sz w:val="28"/>
          <w:szCs w:val="28"/>
          <w:lang w:val="en-US" w:eastAsia="en-US"/>
        </w:rPr>
        <w:t>5.</w:t>
      </w:r>
      <w:r w:rsidR="00C34D22">
        <w:rPr>
          <w:rStyle w:val="FontStyle14"/>
          <w:rFonts w:ascii="Times New Roman" w:hAnsi="Times New Roman"/>
          <w:sz w:val="28"/>
          <w:szCs w:val="28"/>
          <w:lang w:val="en-US" w:eastAsia="en-US"/>
        </w:rPr>
        <w:t xml:space="preserve"> </w:t>
      </w:r>
      <w:r w:rsidRPr="00CB6A65">
        <w:rPr>
          <w:rStyle w:val="FontStyle14"/>
          <w:rFonts w:ascii="Times New Roman" w:hAnsi="Times New Roman"/>
          <w:sz w:val="28"/>
          <w:szCs w:val="28"/>
          <w:lang w:val="en-US" w:eastAsia="en-US"/>
        </w:rPr>
        <w:t>“Acceptance” is an expression of consent to be bound either without a signature or after ... .</w:t>
      </w:r>
    </w:p>
    <w:p w:rsidR="000963C8" w:rsidRPr="00CB6A65" w:rsidRDefault="000963C8" w:rsidP="000963C8">
      <w:pPr>
        <w:pStyle w:val="Style2"/>
        <w:widowControl/>
        <w:tabs>
          <w:tab w:val="left" w:pos="2006"/>
        </w:tabs>
        <w:spacing w:line="240" w:lineRule="auto"/>
        <w:ind w:firstLine="709"/>
        <w:jc w:val="both"/>
        <w:rPr>
          <w:rStyle w:val="FontStyle14"/>
          <w:rFonts w:ascii="Times New Roman" w:hAnsi="Times New Roman"/>
          <w:b/>
          <w:sz w:val="28"/>
          <w:szCs w:val="28"/>
          <w:lang w:val="en-US"/>
        </w:rPr>
      </w:pPr>
      <w:r w:rsidRPr="00CB6A65">
        <w:rPr>
          <w:rStyle w:val="FontStyle14"/>
          <w:rFonts w:ascii="Times New Roman" w:hAnsi="Times New Roman"/>
          <w:sz w:val="28"/>
          <w:szCs w:val="28"/>
          <w:lang w:val="en-US" w:eastAsia="en-US"/>
        </w:rPr>
        <w:t>6. Entry into force often occurs when specific requirements ... .</w:t>
      </w:r>
    </w:p>
    <w:p w:rsidR="000963C8" w:rsidRPr="00CB6A65" w:rsidRDefault="000963C8" w:rsidP="000963C8">
      <w:pPr>
        <w:pStyle w:val="Style2"/>
        <w:widowControl/>
        <w:tabs>
          <w:tab w:val="left" w:pos="2054"/>
        </w:tabs>
        <w:spacing w:line="240" w:lineRule="auto"/>
        <w:ind w:firstLine="709"/>
        <w:jc w:val="left"/>
        <w:rPr>
          <w:rStyle w:val="FontStyle14"/>
          <w:rFonts w:ascii="Times New Roman" w:hAnsi="Times New Roman"/>
          <w:b/>
          <w:sz w:val="28"/>
          <w:szCs w:val="28"/>
          <w:lang w:val="en-US" w:eastAsia="en-US"/>
        </w:rPr>
      </w:pPr>
    </w:p>
    <w:p w:rsidR="000963C8" w:rsidRPr="009003A2" w:rsidRDefault="00C34D22" w:rsidP="00C34D22">
      <w:pPr>
        <w:pStyle w:val="Style2"/>
        <w:widowControl/>
        <w:tabs>
          <w:tab w:val="left" w:pos="567"/>
        </w:tabs>
        <w:spacing w:line="240" w:lineRule="auto"/>
        <w:ind w:left="709"/>
        <w:jc w:val="left"/>
        <w:rPr>
          <w:rStyle w:val="FontStyle14"/>
          <w:rFonts w:ascii="Times New Roman" w:hAnsi="Times New Roman"/>
          <w:b/>
          <w:sz w:val="28"/>
          <w:szCs w:val="28"/>
          <w:lang w:val="en-US"/>
        </w:rPr>
      </w:pPr>
      <w:r w:rsidRPr="009003A2">
        <w:rPr>
          <w:rStyle w:val="FontStyle14"/>
          <w:rFonts w:ascii="Times New Roman" w:hAnsi="Times New Roman"/>
          <w:b/>
          <w:sz w:val="28"/>
          <w:szCs w:val="28"/>
          <w:lang w:val="en-US" w:eastAsia="en-US"/>
        </w:rPr>
        <w:t>3.</w:t>
      </w:r>
      <w:r w:rsidR="000963C8" w:rsidRPr="009003A2">
        <w:rPr>
          <w:rStyle w:val="FontStyle14"/>
          <w:rFonts w:ascii="Times New Roman" w:hAnsi="Times New Roman"/>
          <w:b/>
          <w:sz w:val="28"/>
          <w:szCs w:val="28"/>
          <w:lang w:val="en-US" w:eastAsia="en-US"/>
        </w:rPr>
        <w:t xml:space="preserve"> </w:t>
      </w:r>
      <w:r>
        <w:rPr>
          <w:rStyle w:val="FontStyle14"/>
          <w:rFonts w:ascii="Times New Roman" w:hAnsi="Times New Roman"/>
          <w:b/>
          <w:sz w:val="28"/>
          <w:szCs w:val="28"/>
          <w:lang w:val="en-US" w:eastAsia="en-US"/>
        </w:rPr>
        <w:t>Use</w:t>
      </w:r>
      <w:r w:rsidRPr="009003A2">
        <w:rPr>
          <w:rStyle w:val="FontStyle14"/>
          <w:rFonts w:ascii="Times New Roman" w:hAnsi="Times New Roman"/>
          <w:b/>
          <w:sz w:val="28"/>
          <w:szCs w:val="28"/>
          <w:lang w:val="en-US" w:eastAsia="en-US"/>
        </w:rPr>
        <w:t xml:space="preserve"> </w:t>
      </w:r>
      <w:r>
        <w:rPr>
          <w:rStyle w:val="FontStyle14"/>
          <w:rFonts w:ascii="Times New Roman" w:hAnsi="Times New Roman"/>
          <w:b/>
          <w:sz w:val="28"/>
          <w:szCs w:val="28"/>
          <w:lang w:val="en-US" w:eastAsia="en-US"/>
        </w:rPr>
        <w:t>the</w:t>
      </w:r>
      <w:r w:rsidRPr="009003A2">
        <w:rPr>
          <w:rStyle w:val="FontStyle14"/>
          <w:rFonts w:ascii="Times New Roman" w:hAnsi="Times New Roman"/>
          <w:b/>
          <w:sz w:val="28"/>
          <w:szCs w:val="28"/>
          <w:lang w:val="en-US" w:eastAsia="en-US"/>
        </w:rPr>
        <w:t xml:space="preserve"> </w:t>
      </w:r>
      <w:r>
        <w:rPr>
          <w:rStyle w:val="FontStyle14"/>
          <w:rFonts w:ascii="Times New Roman" w:hAnsi="Times New Roman"/>
          <w:b/>
          <w:sz w:val="28"/>
          <w:szCs w:val="28"/>
          <w:lang w:val="en-US" w:eastAsia="en-US"/>
        </w:rPr>
        <w:t>table</w:t>
      </w:r>
      <w:r w:rsidRPr="009003A2">
        <w:rPr>
          <w:rStyle w:val="FontStyle14"/>
          <w:rFonts w:ascii="Times New Roman" w:hAnsi="Times New Roman"/>
          <w:b/>
          <w:sz w:val="28"/>
          <w:szCs w:val="28"/>
          <w:lang w:val="en-US" w:eastAsia="en-US"/>
        </w:rPr>
        <w:t>.</w:t>
      </w:r>
      <w:r w:rsidR="009003A2">
        <w:rPr>
          <w:rStyle w:val="FontStyle14"/>
          <w:rFonts w:ascii="Times New Roman" w:hAnsi="Times New Roman"/>
          <w:b/>
          <w:sz w:val="28"/>
          <w:szCs w:val="28"/>
          <w:lang w:val="en-US" w:eastAsia="en-US"/>
        </w:rPr>
        <w:t xml:space="preserve"> Speak about the conclusion of treaties.</w:t>
      </w:r>
    </w:p>
    <w:p w:rsidR="000963C8" w:rsidRPr="009003A2" w:rsidRDefault="000963C8" w:rsidP="000963C8">
      <w:pPr>
        <w:pStyle w:val="Style2"/>
        <w:widowControl/>
        <w:tabs>
          <w:tab w:val="left" w:pos="2054"/>
        </w:tabs>
        <w:spacing w:line="240" w:lineRule="auto"/>
        <w:ind w:firstLine="709"/>
        <w:jc w:val="left"/>
        <w:rPr>
          <w:rStyle w:val="FontStyle14"/>
          <w:rFonts w:ascii="Times New Roman" w:hAnsi="Times New Roman"/>
          <w:b/>
          <w:sz w:val="28"/>
          <w:szCs w:val="28"/>
          <w:lang w:val="en-US"/>
        </w:rPr>
      </w:pPr>
    </w:p>
    <w:p w:rsidR="000963C8" w:rsidRPr="009003A2" w:rsidRDefault="000963C8" w:rsidP="000963C8">
      <w:pPr>
        <w:pStyle w:val="Style2"/>
        <w:widowControl/>
        <w:tabs>
          <w:tab w:val="left" w:pos="2054"/>
        </w:tabs>
        <w:spacing w:line="240" w:lineRule="auto"/>
        <w:ind w:firstLine="709"/>
        <w:jc w:val="left"/>
        <w:rPr>
          <w:rStyle w:val="FontStyle14"/>
          <w:rFonts w:ascii="Times New Roman" w:hAnsi="Times New Roman"/>
          <w:b/>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Treaty process</w:t>
      </w:r>
    </w:p>
    <w:p w:rsidR="000963C8" w:rsidRPr="00CB6A65" w:rsidRDefault="000963C8" w:rsidP="000963C8">
      <w:pPr>
        <w:pStyle w:val="ac"/>
        <w:ind w:left="0" w:firstLine="709"/>
        <w:jc w:val="center"/>
        <w:rPr>
          <w:rFonts w:ascii="Times New Roman" w:hAnsi="Times New Roman" w:cs="Times New Roman"/>
          <w:sz w:val="28"/>
          <w:szCs w:val="28"/>
          <w:lang w:val="en-US"/>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4"/>
        <w:gridCol w:w="2126"/>
        <w:gridCol w:w="2410"/>
      </w:tblGrid>
      <w:tr w:rsidR="000963C8" w:rsidRPr="00CB6A65" w:rsidTr="00E91BF0">
        <w:tc>
          <w:tcPr>
            <w:tcW w:w="2694" w:type="dxa"/>
          </w:tcPr>
          <w:p w:rsidR="000963C8" w:rsidRPr="00CB6A65" w:rsidRDefault="000963C8" w:rsidP="00E91BF0">
            <w:pPr>
              <w:pStyle w:val="ac"/>
              <w:ind w:left="0" w:firstLine="709"/>
              <w:jc w:val="left"/>
              <w:rPr>
                <w:rFonts w:ascii="Times New Roman" w:hAnsi="Times New Roman" w:cs="Times New Roman"/>
                <w:sz w:val="28"/>
                <w:szCs w:val="28"/>
                <w:lang w:val="en-US"/>
              </w:rPr>
            </w:pPr>
            <w:r w:rsidRPr="00CB6A65">
              <w:rPr>
                <w:rFonts w:ascii="Times New Roman" w:hAnsi="Times New Roman" w:cs="Times New Roman"/>
                <w:sz w:val="28"/>
                <w:szCs w:val="28"/>
                <w:lang w:val="en-US"/>
              </w:rPr>
              <w:t>Negotiation</w:t>
            </w:r>
          </w:p>
        </w:tc>
        <w:tc>
          <w:tcPr>
            <w:tcW w:w="2126" w:type="dxa"/>
            <w:tcBorders>
              <w:top w:val="nil"/>
              <w:bottom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410" w:type="dxa"/>
            <w:tcBorders>
              <w:top w:val="nil"/>
              <w:left w:val="nil"/>
              <w:bottom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r>
      <w:tr w:rsidR="000963C8" w:rsidRPr="00CB6A65" w:rsidTr="008A2FAB">
        <w:tc>
          <w:tcPr>
            <w:tcW w:w="2694" w:type="dxa"/>
            <w:tcBorders>
              <w:left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126" w:type="dxa"/>
            <w:tcBorders>
              <w:top w:val="nil"/>
              <w:left w:val="nil"/>
              <w:bottom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410" w:type="dxa"/>
            <w:tcBorders>
              <w:top w:val="nil"/>
              <w:left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r>
      <w:tr w:rsidR="000963C8" w:rsidRPr="00CB6A65" w:rsidTr="00293B17">
        <w:tc>
          <w:tcPr>
            <w:tcW w:w="2694" w:type="dxa"/>
          </w:tcPr>
          <w:p w:rsidR="000963C8" w:rsidRPr="00CB6A65" w:rsidRDefault="000963C8" w:rsidP="00E91BF0">
            <w:pPr>
              <w:pStyle w:val="ac"/>
              <w:ind w:left="0" w:firstLine="709"/>
              <w:jc w:val="left"/>
              <w:rPr>
                <w:rFonts w:ascii="Times New Roman" w:hAnsi="Times New Roman" w:cs="Times New Roman"/>
                <w:sz w:val="28"/>
                <w:szCs w:val="28"/>
                <w:lang w:val="en-US"/>
              </w:rPr>
            </w:pPr>
            <w:r w:rsidRPr="00CB6A65">
              <w:rPr>
                <w:rFonts w:ascii="Times New Roman" w:hAnsi="Times New Roman" w:cs="Times New Roman"/>
                <w:sz w:val="28"/>
                <w:szCs w:val="28"/>
                <w:lang w:val="en-US"/>
              </w:rPr>
              <w:t>adoption</w:t>
            </w:r>
          </w:p>
        </w:tc>
        <w:tc>
          <w:tcPr>
            <w:tcW w:w="2126" w:type="dxa"/>
            <w:tcBorders>
              <w:top w:val="nil"/>
              <w:bottom w:val="nil"/>
            </w:tcBorders>
            <w:vAlign w:val="center"/>
          </w:tcPr>
          <w:p w:rsidR="000963C8" w:rsidRPr="00CB6A65" w:rsidRDefault="000F75D6" w:rsidP="008A2FAB">
            <w:pPr>
              <w:pStyle w:val="ac"/>
              <w:ind w:left="0"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simplePos x="0" y="0"/>
                      <wp:positionH relativeFrom="column">
                        <wp:posOffset>-70485</wp:posOffset>
                      </wp:positionH>
                      <wp:positionV relativeFrom="paragraph">
                        <wp:posOffset>48895</wp:posOffset>
                      </wp:positionV>
                      <wp:extent cx="1369695" cy="1094740"/>
                      <wp:effectExtent l="0" t="38100" r="59055" b="29210"/>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9695" cy="1094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48D8D" id="Прямая со стрелкой 157" o:spid="_x0000_s1026" type="#_x0000_t32" style="position:absolute;margin-left:-5.55pt;margin-top:3.85pt;width:107.85pt;height:86.2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">
                      <v:stroke endarrow="block"/>
                    </v:shape>
                  </w:pict>
                </mc:Fallback>
              </mc:AlternateContent>
            </w:r>
          </w:p>
        </w:tc>
        <w:tc>
          <w:tcPr>
            <w:tcW w:w="2410" w:type="dxa"/>
            <w:vAlign w:val="center"/>
          </w:tcPr>
          <w:p w:rsidR="000963C8" w:rsidRPr="00CB6A65" w:rsidRDefault="000963C8" w:rsidP="00293B17">
            <w:pPr>
              <w:pStyle w:val="ac"/>
              <w:ind w:left="0" w:firstLine="709"/>
              <w:jc w:val="left"/>
              <w:rPr>
                <w:rFonts w:ascii="Times New Roman" w:hAnsi="Times New Roman" w:cs="Times New Roman"/>
                <w:sz w:val="28"/>
                <w:szCs w:val="28"/>
                <w:lang w:val="en-US"/>
              </w:rPr>
            </w:pPr>
            <w:r w:rsidRPr="00CB6A65">
              <w:rPr>
                <w:rFonts w:ascii="Times New Roman" w:hAnsi="Times New Roman" w:cs="Times New Roman"/>
                <w:sz w:val="28"/>
                <w:szCs w:val="28"/>
                <w:lang w:val="en-US"/>
              </w:rPr>
              <w:t>Signature</w:t>
            </w:r>
          </w:p>
        </w:tc>
      </w:tr>
      <w:tr w:rsidR="000963C8" w:rsidRPr="00CB6A65" w:rsidTr="008A2FAB">
        <w:tc>
          <w:tcPr>
            <w:tcW w:w="2694" w:type="dxa"/>
            <w:tcBorders>
              <w:left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126" w:type="dxa"/>
            <w:tcBorders>
              <w:top w:val="nil"/>
              <w:left w:val="nil"/>
              <w:bottom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410" w:type="dxa"/>
            <w:tcBorders>
              <w:left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r>
      <w:tr w:rsidR="000963C8" w:rsidRPr="00CB6A65" w:rsidTr="00293B17">
        <w:trPr>
          <w:trHeight w:val="379"/>
        </w:trPr>
        <w:tc>
          <w:tcPr>
            <w:tcW w:w="2694" w:type="dxa"/>
            <w:vAlign w:val="center"/>
          </w:tcPr>
          <w:p w:rsidR="000963C8" w:rsidRPr="00CB6A65" w:rsidRDefault="000963C8" w:rsidP="00E91BF0">
            <w:pPr>
              <w:pStyle w:val="ac"/>
              <w:ind w:left="0" w:firstLine="709"/>
              <w:jc w:val="left"/>
              <w:rPr>
                <w:rFonts w:ascii="Times New Roman" w:hAnsi="Times New Roman" w:cs="Times New Roman"/>
                <w:sz w:val="28"/>
                <w:szCs w:val="28"/>
              </w:rPr>
            </w:pPr>
            <w:r w:rsidRPr="00CB6A65">
              <w:rPr>
                <w:rFonts w:ascii="Times New Roman" w:hAnsi="Times New Roman" w:cs="Times New Roman"/>
                <w:sz w:val="28"/>
                <w:szCs w:val="28"/>
                <w:lang w:val="en-US"/>
              </w:rPr>
              <w:t>authentication</w:t>
            </w:r>
          </w:p>
        </w:tc>
        <w:tc>
          <w:tcPr>
            <w:tcW w:w="2126" w:type="dxa"/>
            <w:tcBorders>
              <w:top w:val="nil"/>
              <w:bottom w:val="nil"/>
            </w:tcBorders>
            <w:vAlign w:val="center"/>
          </w:tcPr>
          <w:p w:rsidR="000963C8" w:rsidRPr="00CB6A65" w:rsidRDefault="000F75D6" w:rsidP="008A2FAB">
            <w:pPr>
              <w:pStyle w:val="ac"/>
              <w:ind w:left="0"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simplePos x="0" y="0"/>
                      <wp:positionH relativeFrom="column">
                        <wp:posOffset>-70485</wp:posOffset>
                      </wp:positionH>
                      <wp:positionV relativeFrom="paragraph">
                        <wp:posOffset>108585</wp:posOffset>
                      </wp:positionV>
                      <wp:extent cx="1351915" cy="612775"/>
                      <wp:effectExtent l="0" t="38100" r="57785" b="34925"/>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1915" cy="6127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4E703" id="Прямая со стрелкой 128" o:spid="_x0000_s1026" type="#_x0000_t32" style="position:absolute;margin-left:-5.55pt;margin-top:8.55pt;width:106.45pt;height:48.2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">
                      <v:stroke endarrow="open"/>
                    </v:shape>
                  </w:pict>
                </mc:Fallback>
              </mc:AlternateContent>
            </w:r>
          </w:p>
        </w:tc>
        <w:tc>
          <w:tcPr>
            <w:tcW w:w="2410" w:type="dxa"/>
            <w:vAlign w:val="center"/>
          </w:tcPr>
          <w:p w:rsidR="000963C8" w:rsidRPr="00CB6A65" w:rsidRDefault="000963C8" w:rsidP="00293B17">
            <w:pPr>
              <w:pStyle w:val="ac"/>
              <w:ind w:left="0" w:firstLine="709"/>
              <w:jc w:val="left"/>
              <w:rPr>
                <w:rFonts w:ascii="Times New Roman" w:hAnsi="Times New Roman" w:cs="Times New Roman"/>
                <w:sz w:val="28"/>
                <w:szCs w:val="28"/>
                <w:lang w:val="en-US"/>
              </w:rPr>
            </w:pPr>
            <w:r w:rsidRPr="00CB6A65">
              <w:rPr>
                <w:rFonts w:ascii="Times New Roman" w:hAnsi="Times New Roman" w:cs="Times New Roman"/>
                <w:sz w:val="28"/>
                <w:szCs w:val="28"/>
                <w:lang w:val="en-US"/>
              </w:rPr>
              <w:t>exchange of instruments</w:t>
            </w:r>
          </w:p>
        </w:tc>
      </w:tr>
      <w:tr w:rsidR="000963C8" w:rsidRPr="00CB6A65" w:rsidTr="008A2FAB">
        <w:trPr>
          <w:trHeight w:val="191"/>
        </w:trPr>
        <w:tc>
          <w:tcPr>
            <w:tcW w:w="2694" w:type="dxa"/>
            <w:tcBorders>
              <w:left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126" w:type="dxa"/>
            <w:tcBorders>
              <w:top w:val="nil"/>
              <w:left w:val="nil"/>
              <w:bottom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410" w:type="dxa"/>
            <w:tcBorders>
              <w:left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r>
      <w:tr w:rsidR="000963C8" w:rsidRPr="00CB6A65" w:rsidTr="00293B17">
        <w:tc>
          <w:tcPr>
            <w:tcW w:w="2694" w:type="dxa"/>
            <w:vAlign w:val="center"/>
          </w:tcPr>
          <w:p w:rsidR="000963C8" w:rsidRPr="00CB6A65" w:rsidRDefault="000F75D6" w:rsidP="00E91BF0">
            <w:pPr>
              <w:pStyle w:val="ac"/>
              <w:ind w:left="0" w:firstLine="709"/>
              <w:jc w:val="left"/>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4294967293" distB="4294967293" distL="114300" distR="114300" simplePos="0" relativeHeight="251769856" behindDoc="0" locked="0" layoutInCell="1" allowOverlap="1">
                      <wp:simplePos x="0" y="0"/>
                      <wp:positionH relativeFrom="column">
                        <wp:posOffset>1636395</wp:posOffset>
                      </wp:positionH>
                      <wp:positionV relativeFrom="paragraph">
                        <wp:posOffset>91439</wp:posOffset>
                      </wp:positionV>
                      <wp:extent cx="1351915" cy="0"/>
                      <wp:effectExtent l="0" t="76200" r="19685" b="11430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191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97E9C" id="Прямая со стрелкой 129" o:spid="_x0000_s1026" type="#_x0000_t32" style="position:absolute;margin-left:128.85pt;margin-top:7.2pt;width:106.45pt;height:0;z-index:251769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UKYgIAAHc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&#1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296" distR="114296" simplePos="0" relativeHeight="251771904" behindDoc="0" locked="0" layoutInCell="1" allowOverlap="1">
                      <wp:simplePos x="0" y="0"/>
                      <wp:positionH relativeFrom="column">
                        <wp:posOffset>1630044</wp:posOffset>
                      </wp:positionH>
                      <wp:positionV relativeFrom="paragraph">
                        <wp:posOffset>85090</wp:posOffset>
                      </wp:positionV>
                      <wp:extent cx="0" cy="6350"/>
                      <wp:effectExtent l="0" t="0" r="0" b="0"/>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7AC72" id="Прямая со стрелкой 154" o:spid="_x0000_s1026" type="#_x0000_t32" style="position:absolute;margin-left:128.35pt;margin-top:6.7pt;width:0;height:.5pt;flip:y;z-index:2517719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simplePos x="0" y="0"/>
                      <wp:positionH relativeFrom="column">
                        <wp:posOffset>1630045</wp:posOffset>
                      </wp:positionH>
                      <wp:positionV relativeFrom="paragraph">
                        <wp:posOffset>85090</wp:posOffset>
                      </wp:positionV>
                      <wp:extent cx="1351915" cy="360680"/>
                      <wp:effectExtent l="0" t="0" r="38735" b="7747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1915" cy="3606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AE750" id="Прямая со стрелкой 130" o:spid="_x0000_s1026" type="#_x0000_t32" style="position:absolute;margin-left:128.35pt;margin-top:6.7pt;width:106.45pt;height:28.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&#1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simplePos x="0" y="0"/>
                      <wp:positionH relativeFrom="column">
                        <wp:posOffset>1630045</wp:posOffset>
                      </wp:positionH>
                      <wp:positionV relativeFrom="paragraph">
                        <wp:posOffset>85090</wp:posOffset>
                      </wp:positionV>
                      <wp:extent cx="1351915" cy="744855"/>
                      <wp:effectExtent l="0" t="0" r="76835" b="55245"/>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1915" cy="7448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CDA56" id="Прямая со стрелкой 131" o:spid="_x0000_s1026" type="#_x0000_t32" style="position:absolute;margin-left:128.35pt;margin-top:6.7pt;width:106.45pt;height:58.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">
                      <v:stroke endarrow="open"/>
                    </v:shape>
                  </w:pict>
                </mc:Fallback>
              </mc:AlternateContent>
            </w:r>
            <w:r w:rsidR="000963C8" w:rsidRPr="00CB6A65">
              <w:rPr>
                <w:rFonts w:ascii="Times New Roman" w:hAnsi="Times New Roman" w:cs="Times New Roman"/>
                <w:sz w:val="28"/>
                <w:szCs w:val="28"/>
                <w:lang w:val="en-US"/>
              </w:rPr>
              <w:t>conclusion</w:t>
            </w:r>
          </w:p>
        </w:tc>
        <w:tc>
          <w:tcPr>
            <w:tcW w:w="2126" w:type="dxa"/>
            <w:tcBorders>
              <w:top w:val="nil"/>
              <w:bottom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410" w:type="dxa"/>
            <w:vAlign w:val="center"/>
          </w:tcPr>
          <w:p w:rsidR="000963C8" w:rsidRPr="00CB6A65" w:rsidRDefault="000963C8" w:rsidP="00293B17">
            <w:pPr>
              <w:pStyle w:val="ac"/>
              <w:ind w:left="0" w:firstLine="709"/>
              <w:jc w:val="left"/>
              <w:rPr>
                <w:rFonts w:ascii="Times New Roman" w:hAnsi="Times New Roman" w:cs="Times New Roman"/>
                <w:sz w:val="28"/>
                <w:szCs w:val="28"/>
                <w:lang w:val="en-US"/>
              </w:rPr>
            </w:pPr>
            <w:r w:rsidRPr="00CB6A65">
              <w:rPr>
                <w:rFonts w:ascii="Times New Roman" w:hAnsi="Times New Roman" w:cs="Times New Roman"/>
                <w:sz w:val="28"/>
                <w:szCs w:val="28"/>
                <w:lang w:val="en-US"/>
              </w:rPr>
              <w:t>acceptance</w:t>
            </w:r>
          </w:p>
        </w:tc>
      </w:tr>
      <w:tr w:rsidR="000963C8" w:rsidRPr="00CB6A65" w:rsidTr="008A2FAB">
        <w:tc>
          <w:tcPr>
            <w:tcW w:w="2694" w:type="dxa"/>
            <w:tcBorders>
              <w:left w:val="nil"/>
              <w:bottom w:val="single" w:sz="4" w:space="0" w:color="auto"/>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126" w:type="dxa"/>
            <w:tcBorders>
              <w:top w:val="nil"/>
              <w:left w:val="nil"/>
              <w:bottom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410" w:type="dxa"/>
            <w:tcBorders>
              <w:left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r>
      <w:tr w:rsidR="000963C8" w:rsidRPr="00CB6A65" w:rsidTr="00293B17">
        <w:tc>
          <w:tcPr>
            <w:tcW w:w="2694" w:type="dxa"/>
            <w:vAlign w:val="center"/>
          </w:tcPr>
          <w:p w:rsidR="000963C8" w:rsidRPr="00CB6A65" w:rsidRDefault="000963C8" w:rsidP="00E91BF0">
            <w:pPr>
              <w:pStyle w:val="ac"/>
              <w:ind w:left="0" w:firstLine="709"/>
              <w:jc w:val="left"/>
              <w:rPr>
                <w:rFonts w:ascii="Times New Roman" w:hAnsi="Times New Roman" w:cs="Times New Roman"/>
                <w:sz w:val="28"/>
                <w:szCs w:val="28"/>
                <w:lang w:val="en-US"/>
              </w:rPr>
            </w:pPr>
            <w:r w:rsidRPr="00CB6A65">
              <w:rPr>
                <w:rFonts w:ascii="Times New Roman" w:hAnsi="Times New Roman" w:cs="Times New Roman"/>
                <w:sz w:val="28"/>
                <w:szCs w:val="28"/>
                <w:lang w:val="en-US"/>
              </w:rPr>
              <w:t>entry into force</w:t>
            </w:r>
          </w:p>
        </w:tc>
        <w:tc>
          <w:tcPr>
            <w:tcW w:w="2126" w:type="dxa"/>
            <w:tcBorders>
              <w:top w:val="nil"/>
              <w:bottom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410" w:type="dxa"/>
            <w:vAlign w:val="center"/>
          </w:tcPr>
          <w:p w:rsidR="000963C8" w:rsidRPr="00CB6A65" w:rsidRDefault="000963C8" w:rsidP="00293B17">
            <w:pPr>
              <w:pStyle w:val="ac"/>
              <w:ind w:left="0" w:firstLine="709"/>
              <w:jc w:val="left"/>
              <w:rPr>
                <w:rFonts w:ascii="Times New Roman" w:hAnsi="Times New Roman" w:cs="Times New Roman"/>
                <w:sz w:val="28"/>
                <w:szCs w:val="28"/>
                <w:lang w:val="en-US"/>
              </w:rPr>
            </w:pPr>
            <w:r w:rsidRPr="00CB6A65">
              <w:rPr>
                <w:rFonts w:ascii="Times New Roman" w:hAnsi="Times New Roman" w:cs="Times New Roman"/>
                <w:sz w:val="28"/>
                <w:szCs w:val="28"/>
                <w:lang w:val="en-US"/>
              </w:rPr>
              <w:t>approval</w:t>
            </w:r>
          </w:p>
        </w:tc>
      </w:tr>
      <w:tr w:rsidR="000963C8" w:rsidRPr="00CB6A65" w:rsidTr="008A2FAB">
        <w:tc>
          <w:tcPr>
            <w:tcW w:w="2694" w:type="dxa"/>
            <w:tcBorders>
              <w:top w:val="single" w:sz="4" w:space="0" w:color="auto"/>
              <w:left w:val="nil"/>
              <w:bottom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126" w:type="dxa"/>
            <w:tcBorders>
              <w:top w:val="nil"/>
              <w:left w:val="nil"/>
              <w:bottom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410" w:type="dxa"/>
            <w:tcBorders>
              <w:left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r>
      <w:tr w:rsidR="000963C8" w:rsidRPr="00CB6A65" w:rsidTr="00293B17">
        <w:tc>
          <w:tcPr>
            <w:tcW w:w="2694" w:type="dxa"/>
            <w:tcBorders>
              <w:top w:val="nil"/>
              <w:left w:val="nil"/>
              <w:bottom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126" w:type="dxa"/>
            <w:tcBorders>
              <w:top w:val="nil"/>
              <w:left w:val="nil"/>
              <w:bottom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410" w:type="dxa"/>
            <w:vAlign w:val="center"/>
          </w:tcPr>
          <w:p w:rsidR="000963C8" w:rsidRPr="00CB6A65" w:rsidRDefault="000963C8" w:rsidP="00293B17">
            <w:pPr>
              <w:pStyle w:val="ac"/>
              <w:ind w:left="0" w:firstLine="709"/>
              <w:jc w:val="left"/>
              <w:rPr>
                <w:rFonts w:ascii="Times New Roman" w:hAnsi="Times New Roman" w:cs="Times New Roman"/>
                <w:sz w:val="28"/>
                <w:szCs w:val="28"/>
                <w:lang w:val="en-US"/>
              </w:rPr>
            </w:pPr>
            <w:r w:rsidRPr="00CB6A65">
              <w:rPr>
                <w:rFonts w:ascii="Times New Roman" w:hAnsi="Times New Roman" w:cs="Times New Roman"/>
                <w:sz w:val="28"/>
                <w:szCs w:val="28"/>
                <w:lang w:val="en-US"/>
              </w:rPr>
              <w:t>accession</w:t>
            </w:r>
          </w:p>
        </w:tc>
      </w:tr>
      <w:tr w:rsidR="000963C8" w:rsidRPr="00CB6A65" w:rsidTr="008A2FAB">
        <w:tc>
          <w:tcPr>
            <w:tcW w:w="2694" w:type="dxa"/>
            <w:tcBorders>
              <w:top w:val="nil"/>
              <w:left w:val="nil"/>
              <w:bottom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126" w:type="dxa"/>
            <w:tcBorders>
              <w:top w:val="nil"/>
              <w:left w:val="nil"/>
              <w:bottom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410" w:type="dxa"/>
            <w:tcBorders>
              <w:left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r>
      <w:tr w:rsidR="000963C8" w:rsidRPr="00CB6A65" w:rsidTr="00293B17">
        <w:tc>
          <w:tcPr>
            <w:tcW w:w="2694" w:type="dxa"/>
            <w:tcBorders>
              <w:top w:val="nil"/>
              <w:left w:val="nil"/>
              <w:bottom w:val="nil"/>
              <w:right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126" w:type="dxa"/>
            <w:tcBorders>
              <w:top w:val="nil"/>
              <w:left w:val="nil"/>
              <w:bottom w:val="nil"/>
            </w:tcBorders>
            <w:vAlign w:val="center"/>
          </w:tcPr>
          <w:p w:rsidR="000963C8" w:rsidRPr="00CB6A65" w:rsidRDefault="000963C8" w:rsidP="008A2FAB">
            <w:pPr>
              <w:pStyle w:val="ac"/>
              <w:ind w:left="0" w:firstLine="709"/>
              <w:jc w:val="center"/>
              <w:rPr>
                <w:rFonts w:ascii="Times New Roman" w:hAnsi="Times New Roman" w:cs="Times New Roman"/>
                <w:sz w:val="28"/>
                <w:szCs w:val="28"/>
                <w:lang w:val="en-US"/>
              </w:rPr>
            </w:pPr>
          </w:p>
        </w:tc>
        <w:tc>
          <w:tcPr>
            <w:tcW w:w="2410" w:type="dxa"/>
            <w:vAlign w:val="bottom"/>
          </w:tcPr>
          <w:p w:rsidR="000963C8" w:rsidRPr="00CB6A65" w:rsidRDefault="000963C8" w:rsidP="00293B17">
            <w:pPr>
              <w:pStyle w:val="ac"/>
              <w:ind w:left="0" w:firstLine="709"/>
              <w:jc w:val="left"/>
              <w:rPr>
                <w:rFonts w:ascii="Times New Roman" w:hAnsi="Times New Roman" w:cs="Times New Roman"/>
                <w:sz w:val="28"/>
                <w:szCs w:val="28"/>
                <w:lang w:val="en-US"/>
              </w:rPr>
            </w:pPr>
            <w:r w:rsidRPr="00CB6A65">
              <w:rPr>
                <w:rFonts w:ascii="Times New Roman" w:hAnsi="Times New Roman" w:cs="Times New Roman"/>
                <w:sz w:val="28"/>
                <w:szCs w:val="28"/>
                <w:lang w:val="en-US"/>
              </w:rPr>
              <w:t>ratification</w:t>
            </w:r>
          </w:p>
        </w:tc>
      </w:tr>
    </w:tbl>
    <w:p w:rsidR="000963C8" w:rsidRPr="00CB6A65" w:rsidRDefault="000963C8" w:rsidP="000963C8">
      <w:pPr>
        <w:ind w:firstLine="709"/>
        <w:jc w:val="center"/>
        <w:rPr>
          <w:rFonts w:ascii="Times New Roman" w:hAnsi="Times New Roman" w:cs="Times New Roman"/>
          <w:sz w:val="28"/>
          <w:szCs w:val="28"/>
          <w:lang w:val="en-US"/>
        </w:rPr>
      </w:pPr>
    </w:p>
    <w:p w:rsidR="000963C8" w:rsidRDefault="000963C8" w:rsidP="000963C8">
      <w:pPr>
        <w:ind w:firstLine="709"/>
        <w:rPr>
          <w:rFonts w:ascii="Times New Roman" w:hAnsi="Times New Roman" w:cs="Times New Roman"/>
          <w:b/>
          <w:sz w:val="28"/>
          <w:szCs w:val="28"/>
        </w:rPr>
      </w:pPr>
    </w:p>
    <w:p w:rsidR="000105BD" w:rsidRPr="000105BD" w:rsidRDefault="000105BD" w:rsidP="000963C8">
      <w:pPr>
        <w:ind w:firstLine="709"/>
        <w:rPr>
          <w:rFonts w:ascii="Times New Roman" w:hAnsi="Times New Roman" w:cs="Times New Roman"/>
          <w:b/>
          <w:sz w:val="28"/>
          <w:szCs w:val="28"/>
        </w:rPr>
      </w:pPr>
    </w:p>
    <w:p w:rsidR="000963C8" w:rsidRPr="00CB6A65" w:rsidRDefault="000963C8" w:rsidP="000963C8">
      <w:pPr>
        <w:pStyle w:val="Style3"/>
        <w:widowControl/>
        <w:spacing w:line="240" w:lineRule="auto"/>
        <w:ind w:firstLine="0"/>
        <w:jc w:val="center"/>
        <w:rPr>
          <w:rFonts w:ascii="Times New Roman" w:hAnsi="Times New Roman"/>
          <w:b/>
          <w:sz w:val="28"/>
          <w:szCs w:val="28"/>
          <w:lang w:val="en-US"/>
        </w:rPr>
      </w:pPr>
      <w:r w:rsidRPr="00CB6A65">
        <w:rPr>
          <w:rFonts w:ascii="Times New Roman" w:hAnsi="Times New Roman"/>
          <w:b/>
          <w:sz w:val="28"/>
          <w:szCs w:val="28"/>
          <w:lang w:val="en-US"/>
        </w:rPr>
        <w:t xml:space="preserve">UNIT 5 </w:t>
      </w:r>
    </w:p>
    <w:p w:rsidR="000963C8" w:rsidRPr="00CB6A65" w:rsidRDefault="000963C8" w:rsidP="000963C8">
      <w:pPr>
        <w:pStyle w:val="Style3"/>
        <w:widowControl/>
        <w:spacing w:line="240" w:lineRule="auto"/>
        <w:ind w:firstLine="0"/>
        <w:jc w:val="center"/>
        <w:rPr>
          <w:rFonts w:ascii="Times New Roman" w:hAnsi="Times New Roman"/>
          <w:b/>
          <w:sz w:val="28"/>
          <w:szCs w:val="28"/>
          <w:lang w:val="en-US"/>
        </w:rPr>
      </w:pPr>
    </w:p>
    <w:p w:rsidR="000963C8" w:rsidRPr="00CB6A65" w:rsidRDefault="000963C8" w:rsidP="000963C8">
      <w:pPr>
        <w:pStyle w:val="Style3"/>
        <w:widowControl/>
        <w:spacing w:line="240" w:lineRule="auto"/>
        <w:ind w:firstLine="0"/>
        <w:jc w:val="center"/>
        <w:rPr>
          <w:rFonts w:ascii="Times New Roman" w:hAnsi="Times New Roman"/>
          <w:b/>
          <w:sz w:val="28"/>
          <w:szCs w:val="28"/>
          <w:lang w:val="en-US"/>
        </w:rPr>
      </w:pPr>
      <w:r w:rsidRPr="00CB6A65">
        <w:rPr>
          <w:rFonts w:ascii="Times New Roman" w:hAnsi="Times New Roman"/>
          <w:b/>
          <w:sz w:val="28"/>
          <w:szCs w:val="28"/>
          <w:lang w:val="en-US"/>
        </w:rPr>
        <w:t>INTERNATIONAL LEGAL PROTECTION OF THE ENVIIRONMENT</w:t>
      </w:r>
    </w:p>
    <w:p w:rsidR="000963C8" w:rsidRPr="00CB6A65" w:rsidRDefault="000963C8" w:rsidP="000963C8">
      <w:pPr>
        <w:pStyle w:val="Style3"/>
        <w:widowControl/>
        <w:spacing w:line="240" w:lineRule="auto"/>
        <w:ind w:firstLine="0"/>
        <w:jc w:val="center"/>
        <w:rPr>
          <w:rFonts w:ascii="Times New Roman" w:hAnsi="Times New Roman"/>
          <w:sz w:val="28"/>
          <w:szCs w:val="28"/>
          <w:lang w:val="en-US"/>
        </w:rPr>
      </w:pPr>
    </w:p>
    <w:p w:rsidR="000963C8" w:rsidRPr="00CB6A65" w:rsidRDefault="000963C8" w:rsidP="000963C8">
      <w:pPr>
        <w:jc w:val="center"/>
        <w:rPr>
          <w:rFonts w:ascii="Times New Roman" w:hAnsi="Times New Roman" w:cs="Times New Roman"/>
          <w:b/>
          <w:sz w:val="28"/>
          <w:szCs w:val="28"/>
          <w:lang w:val="en-US"/>
        </w:rPr>
      </w:pPr>
      <w:r w:rsidRPr="00CB6A65">
        <w:rPr>
          <w:rFonts w:ascii="Times New Roman" w:hAnsi="Times New Roman" w:cs="Times New Roman"/>
          <w:b/>
          <w:sz w:val="28"/>
          <w:szCs w:val="28"/>
          <w:lang w:val="en-US"/>
        </w:rPr>
        <w:t>Text</w:t>
      </w:r>
    </w:p>
    <w:p w:rsidR="000963C8" w:rsidRPr="00CB6A65" w:rsidRDefault="000963C8" w:rsidP="000963C8">
      <w:pPr>
        <w:jc w:val="center"/>
        <w:rPr>
          <w:rFonts w:ascii="Times New Roman" w:hAnsi="Times New Roman" w:cs="Times New Roman"/>
          <w:b/>
          <w:sz w:val="28"/>
          <w:szCs w:val="28"/>
          <w:lang w:val="en-US"/>
        </w:rPr>
      </w:pPr>
    </w:p>
    <w:p w:rsidR="000963C8" w:rsidRPr="00CB6A65" w:rsidRDefault="000963C8" w:rsidP="000963C8">
      <w:pPr>
        <w:pStyle w:val="Style2"/>
        <w:widowControl/>
        <w:spacing w:line="240" w:lineRule="auto"/>
        <w:jc w:val="center"/>
        <w:rPr>
          <w:rStyle w:val="FontStyle13"/>
          <w:sz w:val="28"/>
          <w:szCs w:val="28"/>
          <w:lang w:val="en-US" w:eastAsia="en-US"/>
        </w:rPr>
      </w:pPr>
      <w:r w:rsidRPr="00CB6A65">
        <w:rPr>
          <w:rFonts w:ascii="Times New Roman" w:hAnsi="Times New Roman"/>
          <w:b/>
          <w:sz w:val="28"/>
          <w:szCs w:val="28"/>
          <w:lang w:val="en-US"/>
        </w:rPr>
        <w:t xml:space="preserve">The Concept </w:t>
      </w:r>
      <w:r w:rsidRPr="00CB6A65">
        <w:rPr>
          <w:rStyle w:val="FontStyle13"/>
          <w:b/>
          <w:sz w:val="28"/>
          <w:szCs w:val="28"/>
          <w:lang w:val="en-US" w:eastAsia="en-US"/>
        </w:rPr>
        <w:t>of International Legal Protection of the Environment</w:t>
      </w:r>
    </w:p>
    <w:p w:rsidR="000963C8" w:rsidRPr="00CB6A65" w:rsidRDefault="000963C8" w:rsidP="000963C8">
      <w:pPr>
        <w:pStyle w:val="Style1"/>
        <w:widowControl/>
        <w:jc w:val="center"/>
        <w:rPr>
          <w:rFonts w:ascii="Times New Roman" w:hAnsi="Times New Roman"/>
          <w:sz w:val="28"/>
          <w:szCs w:val="28"/>
          <w:lang w:val="en-US"/>
        </w:rPr>
      </w:pPr>
    </w:p>
    <w:p w:rsidR="000963C8" w:rsidRPr="00CB6A65" w:rsidRDefault="000963C8" w:rsidP="000963C8">
      <w:pPr>
        <w:pStyle w:val="Style5"/>
        <w:widowControl/>
        <w:tabs>
          <w:tab w:val="left" w:pos="851"/>
        </w:tabs>
        <w:spacing w:line="240" w:lineRule="auto"/>
        <w:ind w:firstLine="709"/>
        <w:rPr>
          <w:rStyle w:val="FontStyle13"/>
          <w:sz w:val="28"/>
          <w:szCs w:val="28"/>
          <w:lang w:val="en-US"/>
        </w:rPr>
      </w:pPr>
      <w:r w:rsidRPr="00CB6A65">
        <w:rPr>
          <w:sz w:val="28"/>
          <w:szCs w:val="28"/>
          <w:lang w:val="en-US"/>
        </w:rPr>
        <w:t xml:space="preserve">1. </w:t>
      </w:r>
      <w:r w:rsidRPr="00CB6A65">
        <w:rPr>
          <w:rStyle w:val="FontStyle13"/>
          <w:sz w:val="28"/>
          <w:szCs w:val="28"/>
          <w:lang w:val="en-US"/>
        </w:rPr>
        <w:t xml:space="preserve">(natural) environment – </w:t>
      </w:r>
      <w:r w:rsidRPr="00CB6A65">
        <w:rPr>
          <w:rStyle w:val="FontStyle13"/>
          <w:sz w:val="28"/>
          <w:szCs w:val="28"/>
        </w:rPr>
        <w:t>окружающая</w:t>
      </w:r>
      <w:r w:rsidRPr="00CB6A65">
        <w:rPr>
          <w:rStyle w:val="FontStyle13"/>
          <w:sz w:val="28"/>
          <w:szCs w:val="28"/>
          <w:lang w:val="en-US"/>
        </w:rPr>
        <w:t xml:space="preserve"> </w:t>
      </w:r>
      <w:r w:rsidRPr="00CB6A65">
        <w:rPr>
          <w:rStyle w:val="FontStyle13"/>
          <w:sz w:val="28"/>
          <w:szCs w:val="28"/>
        </w:rPr>
        <w:t>среда</w:t>
      </w:r>
    </w:p>
    <w:p w:rsidR="000963C8" w:rsidRPr="00CB6A65" w:rsidRDefault="000963C8" w:rsidP="000963C8">
      <w:pPr>
        <w:pStyle w:val="Style5"/>
        <w:widowControl/>
        <w:tabs>
          <w:tab w:val="left" w:pos="851"/>
        </w:tabs>
        <w:spacing w:line="240" w:lineRule="auto"/>
        <w:ind w:firstLine="709"/>
        <w:rPr>
          <w:rStyle w:val="FontStyle13"/>
          <w:sz w:val="28"/>
          <w:szCs w:val="28"/>
          <w:lang w:val="en-US"/>
        </w:rPr>
      </w:pPr>
      <w:r w:rsidRPr="00CB6A65">
        <w:rPr>
          <w:rStyle w:val="FontStyle13"/>
          <w:sz w:val="28"/>
          <w:szCs w:val="28"/>
          <w:lang w:val="en-US"/>
        </w:rPr>
        <w:t xml:space="preserve">to protect the environment – </w:t>
      </w:r>
      <w:r w:rsidRPr="00CB6A65">
        <w:rPr>
          <w:rStyle w:val="FontStyle13"/>
          <w:sz w:val="28"/>
          <w:szCs w:val="28"/>
        </w:rPr>
        <w:t>защищать</w:t>
      </w:r>
      <w:r w:rsidRPr="00CB6A65">
        <w:rPr>
          <w:rStyle w:val="FontStyle13"/>
          <w:sz w:val="28"/>
          <w:szCs w:val="28"/>
          <w:lang w:val="en-US"/>
        </w:rPr>
        <w:t xml:space="preserve"> </w:t>
      </w:r>
      <w:r w:rsidRPr="00CB6A65">
        <w:rPr>
          <w:rStyle w:val="FontStyle13"/>
          <w:sz w:val="28"/>
          <w:szCs w:val="28"/>
        </w:rPr>
        <w:t>окружающую</w:t>
      </w:r>
      <w:r w:rsidRPr="00CB6A65">
        <w:rPr>
          <w:rStyle w:val="FontStyle13"/>
          <w:sz w:val="28"/>
          <w:szCs w:val="28"/>
          <w:lang w:val="en-US"/>
        </w:rPr>
        <w:t xml:space="preserve"> </w:t>
      </w:r>
      <w:r w:rsidRPr="00CB6A65">
        <w:rPr>
          <w:rStyle w:val="FontStyle13"/>
          <w:sz w:val="28"/>
          <w:szCs w:val="28"/>
        </w:rPr>
        <w:t>среду</w:t>
      </w:r>
    </w:p>
    <w:p w:rsidR="000963C8" w:rsidRPr="00CB6A65" w:rsidRDefault="000963C8" w:rsidP="000963C8">
      <w:pPr>
        <w:pStyle w:val="Style5"/>
        <w:widowControl/>
        <w:tabs>
          <w:tab w:val="left" w:pos="851"/>
        </w:tabs>
        <w:spacing w:line="240" w:lineRule="auto"/>
        <w:ind w:firstLine="709"/>
        <w:rPr>
          <w:rStyle w:val="FontStyle13"/>
          <w:sz w:val="28"/>
          <w:szCs w:val="28"/>
          <w:lang w:val="en-US"/>
        </w:rPr>
      </w:pPr>
      <w:r w:rsidRPr="00CB6A65">
        <w:rPr>
          <w:sz w:val="28"/>
          <w:szCs w:val="28"/>
          <w:lang w:val="en-US"/>
        </w:rPr>
        <w:t xml:space="preserve">2. </w:t>
      </w:r>
      <w:r w:rsidRPr="00CB6A65">
        <w:rPr>
          <w:rStyle w:val="FontStyle13"/>
          <w:sz w:val="28"/>
          <w:szCs w:val="28"/>
          <w:lang w:val="en-US"/>
        </w:rPr>
        <w:t xml:space="preserve">productive forces – </w:t>
      </w:r>
      <w:r w:rsidRPr="00CB6A65">
        <w:rPr>
          <w:rStyle w:val="FontStyle13"/>
          <w:sz w:val="28"/>
          <w:szCs w:val="28"/>
        </w:rPr>
        <w:t>зд</w:t>
      </w:r>
      <w:r w:rsidRPr="00CB6A65">
        <w:rPr>
          <w:rStyle w:val="FontStyle13"/>
          <w:sz w:val="28"/>
          <w:szCs w:val="28"/>
          <w:lang w:val="en-US"/>
        </w:rPr>
        <w:t xml:space="preserve">. </w:t>
      </w:r>
      <w:r w:rsidRPr="00CB6A65">
        <w:rPr>
          <w:rStyle w:val="FontStyle13"/>
          <w:sz w:val="28"/>
          <w:szCs w:val="28"/>
        </w:rPr>
        <w:t>промышленное</w:t>
      </w:r>
      <w:r w:rsidRPr="00CB6A65">
        <w:rPr>
          <w:rStyle w:val="FontStyle13"/>
          <w:sz w:val="28"/>
          <w:szCs w:val="28"/>
          <w:lang w:val="en-US"/>
        </w:rPr>
        <w:t xml:space="preserve"> </w:t>
      </w:r>
      <w:r w:rsidRPr="00CB6A65">
        <w:rPr>
          <w:rStyle w:val="FontStyle13"/>
          <w:sz w:val="28"/>
          <w:szCs w:val="28"/>
        </w:rPr>
        <w:t>производство</w:t>
      </w:r>
    </w:p>
    <w:p w:rsidR="000963C8" w:rsidRPr="00CB6A65" w:rsidRDefault="000963C8" w:rsidP="000963C8">
      <w:pPr>
        <w:pStyle w:val="Style5"/>
        <w:widowControl/>
        <w:tabs>
          <w:tab w:val="left" w:pos="851"/>
        </w:tabs>
        <w:spacing w:line="240" w:lineRule="auto"/>
        <w:ind w:firstLine="709"/>
        <w:rPr>
          <w:rStyle w:val="FontStyle13"/>
          <w:sz w:val="28"/>
          <w:szCs w:val="28"/>
          <w:lang w:val="en-US"/>
        </w:rPr>
      </w:pPr>
      <w:r w:rsidRPr="00CB6A65">
        <w:rPr>
          <w:sz w:val="28"/>
          <w:szCs w:val="28"/>
          <w:lang w:val="en-US"/>
        </w:rPr>
        <w:lastRenderedPageBreak/>
        <w:t xml:space="preserve">3. </w:t>
      </w:r>
      <w:r w:rsidRPr="00CB6A65">
        <w:rPr>
          <w:rStyle w:val="FontStyle13"/>
          <w:sz w:val="28"/>
          <w:szCs w:val="28"/>
          <w:lang w:val="en-US"/>
        </w:rPr>
        <w:t xml:space="preserve">to intensify the impact on – </w:t>
      </w:r>
      <w:r w:rsidRPr="00CB6A65">
        <w:rPr>
          <w:rStyle w:val="FontStyle13"/>
          <w:sz w:val="28"/>
          <w:szCs w:val="28"/>
        </w:rPr>
        <w:t>усиливать</w:t>
      </w:r>
      <w:r w:rsidRPr="00CB6A65">
        <w:rPr>
          <w:rStyle w:val="FontStyle13"/>
          <w:sz w:val="28"/>
          <w:szCs w:val="28"/>
          <w:lang w:val="en-US"/>
        </w:rPr>
        <w:t xml:space="preserve"> </w:t>
      </w:r>
      <w:r w:rsidRPr="00CB6A65">
        <w:rPr>
          <w:rStyle w:val="FontStyle13"/>
          <w:sz w:val="28"/>
          <w:szCs w:val="28"/>
        </w:rPr>
        <w:t>воздействие</w:t>
      </w:r>
      <w:r w:rsidRPr="00CB6A65">
        <w:rPr>
          <w:rStyle w:val="FontStyle13"/>
          <w:sz w:val="28"/>
          <w:szCs w:val="28"/>
          <w:lang w:val="en-US"/>
        </w:rPr>
        <w:t xml:space="preserve"> </w:t>
      </w:r>
      <w:r w:rsidRPr="00CB6A65">
        <w:rPr>
          <w:rStyle w:val="FontStyle13"/>
          <w:sz w:val="28"/>
          <w:szCs w:val="28"/>
        </w:rPr>
        <w:t>на</w:t>
      </w:r>
    </w:p>
    <w:p w:rsidR="000963C8" w:rsidRPr="00CB6A65" w:rsidRDefault="000963C8" w:rsidP="000963C8">
      <w:pPr>
        <w:pStyle w:val="Style5"/>
        <w:widowControl/>
        <w:tabs>
          <w:tab w:val="left" w:pos="851"/>
        </w:tabs>
        <w:spacing w:line="240" w:lineRule="auto"/>
        <w:ind w:firstLine="709"/>
        <w:rPr>
          <w:rStyle w:val="FontStyle13"/>
          <w:sz w:val="28"/>
          <w:szCs w:val="28"/>
          <w:lang w:val="en-US"/>
        </w:rPr>
      </w:pPr>
      <w:r w:rsidRPr="00CB6A65">
        <w:rPr>
          <w:sz w:val="28"/>
          <w:szCs w:val="28"/>
          <w:lang w:val="en-US"/>
        </w:rPr>
        <w:t xml:space="preserve">4. </w:t>
      </w:r>
      <w:r w:rsidRPr="00CB6A65">
        <w:rPr>
          <w:rStyle w:val="FontStyle13"/>
          <w:sz w:val="28"/>
          <w:szCs w:val="28"/>
          <w:lang w:val="en-US"/>
        </w:rPr>
        <w:t xml:space="preserve">economic activities – </w:t>
      </w:r>
      <w:r w:rsidRPr="00CB6A65">
        <w:rPr>
          <w:rStyle w:val="FontStyle13"/>
          <w:sz w:val="28"/>
          <w:szCs w:val="28"/>
        </w:rPr>
        <w:t>экономическая</w:t>
      </w:r>
      <w:r w:rsidRPr="00CB6A65">
        <w:rPr>
          <w:rStyle w:val="FontStyle13"/>
          <w:sz w:val="28"/>
          <w:szCs w:val="28"/>
          <w:lang w:val="en-US"/>
        </w:rPr>
        <w:t xml:space="preserve"> </w:t>
      </w:r>
      <w:r w:rsidRPr="00CB6A65">
        <w:rPr>
          <w:rStyle w:val="FontStyle13"/>
          <w:sz w:val="28"/>
          <w:szCs w:val="28"/>
        </w:rPr>
        <w:t>деятельность</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5. </w:t>
      </w:r>
      <w:r w:rsidRPr="00CB6A65">
        <w:rPr>
          <w:rStyle w:val="FontStyle13"/>
          <w:sz w:val="28"/>
          <w:szCs w:val="28"/>
          <w:lang w:val="en-US"/>
        </w:rPr>
        <w:t xml:space="preserve">intervention in natural processes – </w:t>
      </w:r>
      <w:r w:rsidRPr="00CB6A65">
        <w:rPr>
          <w:rStyle w:val="FontStyle13"/>
          <w:sz w:val="28"/>
          <w:szCs w:val="28"/>
        </w:rPr>
        <w:t>вмешательство</w:t>
      </w:r>
      <w:r w:rsidRPr="00CB6A65">
        <w:rPr>
          <w:rStyle w:val="FontStyle13"/>
          <w:sz w:val="28"/>
          <w:szCs w:val="28"/>
          <w:lang w:val="en-US"/>
        </w:rPr>
        <w:t xml:space="preserve"> </w:t>
      </w:r>
      <w:r w:rsidRPr="00CB6A65">
        <w:rPr>
          <w:rStyle w:val="FontStyle13"/>
          <w:sz w:val="28"/>
          <w:szCs w:val="28"/>
        </w:rPr>
        <w:t>в</w:t>
      </w:r>
      <w:r w:rsidRPr="00CB6A65">
        <w:rPr>
          <w:rStyle w:val="FontStyle13"/>
          <w:sz w:val="28"/>
          <w:szCs w:val="28"/>
          <w:lang w:val="en-US"/>
        </w:rPr>
        <w:t xml:space="preserve"> </w:t>
      </w:r>
      <w:r w:rsidRPr="00CB6A65">
        <w:rPr>
          <w:rStyle w:val="FontStyle13"/>
          <w:sz w:val="28"/>
          <w:szCs w:val="28"/>
        </w:rPr>
        <w:t>природу</w:t>
      </w:r>
    </w:p>
    <w:p w:rsidR="000963C8" w:rsidRPr="00CB6A65" w:rsidRDefault="000963C8" w:rsidP="000963C8">
      <w:pPr>
        <w:pStyle w:val="Style5"/>
        <w:widowControl/>
        <w:tabs>
          <w:tab w:val="left" w:pos="851"/>
        </w:tabs>
        <w:spacing w:line="240" w:lineRule="auto"/>
        <w:ind w:firstLine="709"/>
        <w:rPr>
          <w:rStyle w:val="FontStyle13"/>
          <w:sz w:val="28"/>
          <w:szCs w:val="28"/>
          <w:lang w:val="en-US"/>
        </w:rPr>
      </w:pPr>
      <w:r w:rsidRPr="00CB6A65">
        <w:rPr>
          <w:sz w:val="28"/>
          <w:szCs w:val="28"/>
          <w:lang w:val="en-US"/>
        </w:rPr>
        <w:t xml:space="preserve">6. </w:t>
      </w:r>
      <w:r w:rsidRPr="00CB6A65">
        <w:rPr>
          <w:rStyle w:val="FontStyle13"/>
          <w:sz w:val="28"/>
          <w:szCs w:val="28"/>
          <w:lang w:val="en-US"/>
        </w:rPr>
        <w:t xml:space="preserve">natural resources – </w:t>
      </w:r>
      <w:r w:rsidRPr="00CB6A65">
        <w:rPr>
          <w:rStyle w:val="FontStyle13"/>
          <w:sz w:val="28"/>
          <w:szCs w:val="28"/>
        </w:rPr>
        <w:t>природные</w:t>
      </w:r>
      <w:r w:rsidRPr="00CB6A65">
        <w:rPr>
          <w:rStyle w:val="FontStyle13"/>
          <w:sz w:val="28"/>
          <w:szCs w:val="28"/>
          <w:lang w:val="en-US"/>
        </w:rPr>
        <w:t xml:space="preserve"> </w:t>
      </w:r>
      <w:r w:rsidRPr="00CB6A65">
        <w:rPr>
          <w:rStyle w:val="FontStyle13"/>
          <w:sz w:val="28"/>
          <w:szCs w:val="28"/>
        </w:rPr>
        <w:t>ресурсы</w:t>
      </w:r>
    </w:p>
    <w:p w:rsidR="000963C8" w:rsidRPr="00CB6A65" w:rsidRDefault="000963C8" w:rsidP="000963C8">
      <w:pPr>
        <w:pStyle w:val="ac"/>
        <w:ind w:left="0" w:firstLine="709"/>
        <w:rPr>
          <w:rFonts w:ascii="Times New Roman" w:hAnsi="Times New Roman" w:cs="Times New Roman"/>
          <w:sz w:val="28"/>
          <w:szCs w:val="28"/>
          <w:lang w:val="en-US"/>
        </w:rPr>
      </w:pPr>
      <w:r w:rsidRPr="00CB6A65">
        <w:rPr>
          <w:rStyle w:val="FontStyle13"/>
          <w:sz w:val="28"/>
          <w:szCs w:val="28"/>
          <w:lang w:val="en-US"/>
        </w:rPr>
        <w:t xml:space="preserve">rational utilization of natural resources – </w:t>
      </w:r>
      <w:r w:rsidRPr="00CB6A65">
        <w:rPr>
          <w:rStyle w:val="FontStyle13"/>
          <w:sz w:val="28"/>
          <w:szCs w:val="28"/>
        </w:rPr>
        <w:t>разумное</w:t>
      </w:r>
      <w:r w:rsidRPr="00CB6A65">
        <w:rPr>
          <w:rStyle w:val="FontStyle13"/>
          <w:sz w:val="28"/>
          <w:szCs w:val="28"/>
          <w:lang w:val="en-US"/>
        </w:rPr>
        <w:t xml:space="preserve"> </w:t>
      </w:r>
      <w:r w:rsidRPr="00CB6A65">
        <w:rPr>
          <w:rStyle w:val="FontStyle13"/>
          <w:sz w:val="28"/>
          <w:szCs w:val="28"/>
        </w:rPr>
        <w:t>использование</w:t>
      </w:r>
      <w:r w:rsidRPr="00CB6A65">
        <w:rPr>
          <w:rStyle w:val="FontStyle13"/>
          <w:sz w:val="28"/>
          <w:szCs w:val="28"/>
          <w:lang w:val="en-US"/>
        </w:rPr>
        <w:t xml:space="preserve"> </w:t>
      </w:r>
      <w:r w:rsidRPr="00CB6A65">
        <w:rPr>
          <w:rStyle w:val="FontStyle13"/>
          <w:sz w:val="28"/>
          <w:szCs w:val="28"/>
        </w:rPr>
        <w:t>природных</w:t>
      </w:r>
      <w:r w:rsidRPr="00CB6A65">
        <w:rPr>
          <w:rStyle w:val="FontStyle13"/>
          <w:sz w:val="28"/>
          <w:szCs w:val="28"/>
          <w:lang w:val="en-US"/>
        </w:rPr>
        <w:t xml:space="preserve"> </w:t>
      </w:r>
      <w:r w:rsidRPr="00CB6A65">
        <w:rPr>
          <w:rStyle w:val="FontStyle13"/>
          <w:sz w:val="28"/>
          <w:szCs w:val="28"/>
        </w:rPr>
        <w:t>ресурсов</w:t>
      </w:r>
    </w:p>
    <w:p w:rsidR="000963C8" w:rsidRPr="00CB6A65" w:rsidRDefault="000963C8" w:rsidP="000963C8">
      <w:pPr>
        <w:pStyle w:val="Style5"/>
        <w:widowControl/>
        <w:tabs>
          <w:tab w:val="left" w:pos="851"/>
        </w:tabs>
        <w:spacing w:line="240" w:lineRule="auto"/>
        <w:ind w:firstLine="709"/>
        <w:rPr>
          <w:rStyle w:val="FontStyle13"/>
          <w:sz w:val="28"/>
          <w:szCs w:val="28"/>
          <w:lang w:val="en-US"/>
        </w:rPr>
      </w:pPr>
      <w:r w:rsidRPr="00CB6A65">
        <w:rPr>
          <w:sz w:val="28"/>
          <w:szCs w:val="28"/>
          <w:lang w:val="en-US"/>
        </w:rPr>
        <w:t xml:space="preserve">7. </w:t>
      </w:r>
      <w:r w:rsidRPr="00CB6A65">
        <w:rPr>
          <w:rStyle w:val="FontStyle13"/>
          <w:sz w:val="28"/>
          <w:szCs w:val="28"/>
          <w:lang w:val="en-US"/>
        </w:rPr>
        <w:t xml:space="preserve">to bring to the brink of ecological crisis – </w:t>
      </w:r>
      <w:r w:rsidRPr="00CB6A65">
        <w:rPr>
          <w:rStyle w:val="FontStyle13"/>
          <w:sz w:val="28"/>
          <w:szCs w:val="28"/>
        </w:rPr>
        <w:t>привести</w:t>
      </w:r>
      <w:r w:rsidRPr="00CB6A65">
        <w:rPr>
          <w:rStyle w:val="FontStyle13"/>
          <w:sz w:val="28"/>
          <w:szCs w:val="28"/>
          <w:lang w:val="en-US"/>
        </w:rPr>
        <w:t xml:space="preserve"> </w:t>
      </w:r>
      <w:r w:rsidRPr="00CB6A65">
        <w:rPr>
          <w:rStyle w:val="FontStyle13"/>
          <w:sz w:val="28"/>
          <w:szCs w:val="28"/>
        </w:rPr>
        <w:t>на</w:t>
      </w:r>
      <w:r w:rsidRPr="00CB6A65">
        <w:rPr>
          <w:rStyle w:val="FontStyle13"/>
          <w:sz w:val="28"/>
          <w:szCs w:val="28"/>
          <w:lang w:val="en-US"/>
        </w:rPr>
        <w:t xml:space="preserve"> </w:t>
      </w:r>
      <w:r w:rsidRPr="00CB6A65">
        <w:rPr>
          <w:rStyle w:val="FontStyle13"/>
          <w:sz w:val="28"/>
          <w:szCs w:val="28"/>
        </w:rPr>
        <w:t>грань</w:t>
      </w:r>
      <w:r w:rsidRPr="00CB6A65">
        <w:rPr>
          <w:rStyle w:val="FontStyle13"/>
          <w:sz w:val="28"/>
          <w:szCs w:val="28"/>
          <w:lang w:val="en-US"/>
        </w:rPr>
        <w:t xml:space="preserve"> </w:t>
      </w:r>
      <w:r w:rsidRPr="00CB6A65">
        <w:rPr>
          <w:rStyle w:val="FontStyle13"/>
          <w:sz w:val="28"/>
          <w:szCs w:val="28"/>
        </w:rPr>
        <w:t>экологической</w:t>
      </w:r>
      <w:r w:rsidRPr="00CB6A65">
        <w:rPr>
          <w:rStyle w:val="FontStyle13"/>
          <w:sz w:val="28"/>
          <w:szCs w:val="28"/>
          <w:lang w:val="en-US"/>
        </w:rPr>
        <w:t xml:space="preserve"> </w:t>
      </w:r>
      <w:r w:rsidRPr="00CB6A65">
        <w:rPr>
          <w:rStyle w:val="FontStyle13"/>
          <w:sz w:val="28"/>
          <w:szCs w:val="28"/>
        </w:rPr>
        <w:t>катастрофы</w:t>
      </w:r>
    </w:p>
    <w:p w:rsidR="000963C8" w:rsidRPr="00CB6A65" w:rsidRDefault="000963C8" w:rsidP="000963C8">
      <w:pPr>
        <w:pStyle w:val="Style5"/>
        <w:widowControl/>
        <w:tabs>
          <w:tab w:val="left" w:pos="851"/>
        </w:tabs>
        <w:spacing w:line="240" w:lineRule="auto"/>
        <w:ind w:firstLine="709"/>
        <w:rPr>
          <w:rStyle w:val="FontStyle13"/>
          <w:sz w:val="28"/>
          <w:szCs w:val="28"/>
        </w:rPr>
      </w:pPr>
      <w:r w:rsidRPr="00CB6A65">
        <w:rPr>
          <w:sz w:val="28"/>
          <w:szCs w:val="28"/>
        </w:rPr>
        <w:t xml:space="preserve">8. </w:t>
      </w:r>
      <w:r w:rsidRPr="00CB6A65">
        <w:rPr>
          <w:rStyle w:val="FontStyle13"/>
          <w:sz w:val="28"/>
          <w:szCs w:val="28"/>
          <w:lang w:val="en-US"/>
        </w:rPr>
        <w:t>urgent</w:t>
      </w:r>
      <w:r w:rsidRPr="00CB6A65">
        <w:rPr>
          <w:rStyle w:val="FontStyle13"/>
          <w:sz w:val="28"/>
          <w:szCs w:val="28"/>
        </w:rPr>
        <w:t xml:space="preserve"> </w:t>
      </w:r>
      <w:r w:rsidRPr="00CB6A65">
        <w:rPr>
          <w:rStyle w:val="FontStyle13"/>
          <w:sz w:val="28"/>
          <w:szCs w:val="28"/>
          <w:lang w:val="en-US"/>
        </w:rPr>
        <w:t>problem</w:t>
      </w:r>
      <w:r w:rsidRPr="00CB6A65">
        <w:rPr>
          <w:rStyle w:val="FontStyle13"/>
          <w:sz w:val="28"/>
          <w:szCs w:val="28"/>
        </w:rPr>
        <w:t xml:space="preserve"> – проблема, требующая безотлагательного решения</w:t>
      </w:r>
    </w:p>
    <w:p w:rsidR="000963C8" w:rsidRPr="00CB6A65" w:rsidRDefault="000963C8" w:rsidP="000963C8">
      <w:pPr>
        <w:pStyle w:val="Style5"/>
        <w:widowControl/>
        <w:tabs>
          <w:tab w:val="left" w:pos="851"/>
        </w:tabs>
        <w:spacing w:line="240" w:lineRule="auto"/>
        <w:ind w:firstLine="709"/>
        <w:rPr>
          <w:rStyle w:val="FontStyle13"/>
          <w:sz w:val="28"/>
          <w:szCs w:val="28"/>
          <w:lang w:val="en-US"/>
        </w:rPr>
      </w:pPr>
      <w:r w:rsidRPr="00CB6A65">
        <w:rPr>
          <w:sz w:val="28"/>
          <w:szCs w:val="28"/>
          <w:lang w:val="en-US"/>
        </w:rPr>
        <w:t xml:space="preserve">9. </w:t>
      </w:r>
      <w:r w:rsidRPr="00CB6A65">
        <w:rPr>
          <w:rStyle w:val="FontStyle13"/>
          <w:sz w:val="28"/>
          <w:szCs w:val="28"/>
          <w:lang w:val="en-US"/>
        </w:rPr>
        <w:t xml:space="preserve">pollution of the planet’s biosphere – </w:t>
      </w:r>
      <w:r w:rsidRPr="00CB6A65">
        <w:rPr>
          <w:rStyle w:val="FontStyle13"/>
          <w:sz w:val="28"/>
          <w:szCs w:val="28"/>
        </w:rPr>
        <w:t>загрязнение</w:t>
      </w:r>
      <w:r w:rsidRPr="00CB6A65">
        <w:rPr>
          <w:rStyle w:val="FontStyle13"/>
          <w:sz w:val="28"/>
          <w:szCs w:val="28"/>
          <w:lang w:val="en-US"/>
        </w:rPr>
        <w:t xml:space="preserve"> </w:t>
      </w:r>
      <w:r w:rsidRPr="00CB6A65">
        <w:rPr>
          <w:rStyle w:val="FontStyle13"/>
          <w:sz w:val="28"/>
          <w:szCs w:val="28"/>
        </w:rPr>
        <w:t>биосферы</w:t>
      </w:r>
      <w:r w:rsidRPr="00CB6A65">
        <w:rPr>
          <w:rStyle w:val="FontStyle13"/>
          <w:sz w:val="28"/>
          <w:szCs w:val="28"/>
          <w:lang w:val="en-US"/>
        </w:rPr>
        <w:t xml:space="preserve"> </w:t>
      </w:r>
      <w:r w:rsidRPr="00CB6A65">
        <w:rPr>
          <w:rStyle w:val="FontStyle13"/>
          <w:sz w:val="28"/>
          <w:szCs w:val="28"/>
        </w:rPr>
        <w:t>планеты</w:t>
      </w:r>
    </w:p>
    <w:p w:rsidR="000963C8" w:rsidRPr="00CB6A65" w:rsidRDefault="000963C8" w:rsidP="000963C8">
      <w:pPr>
        <w:pStyle w:val="ac"/>
        <w:ind w:left="0" w:firstLine="709"/>
        <w:rPr>
          <w:rStyle w:val="FontStyle13"/>
          <w:sz w:val="28"/>
          <w:szCs w:val="28"/>
          <w:lang w:val="en-US"/>
        </w:rPr>
      </w:pPr>
      <w:r w:rsidRPr="00CB6A65">
        <w:rPr>
          <w:rStyle w:val="FontStyle13"/>
          <w:sz w:val="28"/>
          <w:szCs w:val="28"/>
          <w:lang w:val="en-US"/>
        </w:rPr>
        <w:t>syn. contamination</w:t>
      </w:r>
    </w:p>
    <w:p w:rsidR="000963C8" w:rsidRPr="00CB6A65" w:rsidRDefault="000963C8" w:rsidP="000963C8">
      <w:pPr>
        <w:pStyle w:val="ac"/>
        <w:ind w:left="0" w:firstLine="709"/>
        <w:rPr>
          <w:rFonts w:ascii="Times New Roman" w:hAnsi="Times New Roman" w:cs="Times New Roman"/>
          <w:sz w:val="28"/>
          <w:szCs w:val="28"/>
          <w:lang w:val="en-US"/>
        </w:rPr>
      </w:pPr>
      <w:r w:rsidRPr="00CB6A65">
        <w:rPr>
          <w:rStyle w:val="FontStyle13"/>
          <w:sz w:val="28"/>
          <w:szCs w:val="28"/>
          <w:lang w:val="en-US"/>
        </w:rPr>
        <w:t xml:space="preserve">radioactive contamination – </w:t>
      </w:r>
      <w:r w:rsidRPr="00CB6A65">
        <w:rPr>
          <w:rStyle w:val="FontStyle13"/>
          <w:sz w:val="28"/>
          <w:szCs w:val="28"/>
        </w:rPr>
        <w:t>радиоактивное</w:t>
      </w:r>
      <w:r w:rsidRPr="00CB6A65">
        <w:rPr>
          <w:rStyle w:val="FontStyle13"/>
          <w:sz w:val="28"/>
          <w:szCs w:val="28"/>
          <w:lang w:val="en-US"/>
        </w:rPr>
        <w:t xml:space="preserve"> </w:t>
      </w:r>
      <w:r w:rsidRPr="00CB6A65">
        <w:rPr>
          <w:rStyle w:val="FontStyle13"/>
          <w:sz w:val="28"/>
          <w:szCs w:val="28"/>
        </w:rPr>
        <w:t>загрязнение</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rPr>
        <w:t xml:space="preserve">10. </w:t>
      </w:r>
      <w:r w:rsidRPr="00CB6A65">
        <w:rPr>
          <w:rStyle w:val="FontStyle13"/>
          <w:sz w:val="28"/>
          <w:szCs w:val="28"/>
          <w:lang w:val="en-US"/>
        </w:rPr>
        <w:t>animal</w:t>
      </w:r>
      <w:r w:rsidRPr="00CB6A65">
        <w:rPr>
          <w:rStyle w:val="FontStyle13"/>
          <w:sz w:val="28"/>
          <w:szCs w:val="28"/>
        </w:rPr>
        <w:t xml:space="preserve"> </w:t>
      </w:r>
      <w:r w:rsidRPr="00CB6A65">
        <w:rPr>
          <w:rStyle w:val="FontStyle13"/>
          <w:sz w:val="28"/>
          <w:szCs w:val="28"/>
          <w:lang w:val="en-US"/>
        </w:rPr>
        <w:t>and</w:t>
      </w:r>
      <w:r w:rsidRPr="00CB6A65">
        <w:rPr>
          <w:rStyle w:val="FontStyle13"/>
          <w:sz w:val="28"/>
          <w:szCs w:val="28"/>
        </w:rPr>
        <w:t xml:space="preserve"> </w:t>
      </w:r>
      <w:r w:rsidRPr="00CB6A65">
        <w:rPr>
          <w:rStyle w:val="FontStyle13"/>
          <w:sz w:val="28"/>
          <w:szCs w:val="28"/>
          <w:lang w:val="en-US"/>
        </w:rPr>
        <w:t>plant</w:t>
      </w:r>
      <w:r w:rsidRPr="00CB6A65">
        <w:rPr>
          <w:rStyle w:val="FontStyle13"/>
          <w:sz w:val="28"/>
          <w:szCs w:val="28"/>
        </w:rPr>
        <w:t xml:space="preserve"> </w:t>
      </w:r>
      <w:r w:rsidRPr="00CB6A65">
        <w:rPr>
          <w:rStyle w:val="FontStyle13"/>
          <w:sz w:val="28"/>
          <w:szCs w:val="28"/>
          <w:lang w:val="en-US"/>
        </w:rPr>
        <w:t>world</w:t>
      </w:r>
      <w:r w:rsidRPr="00CB6A65">
        <w:rPr>
          <w:rStyle w:val="FontStyle13"/>
          <w:sz w:val="28"/>
          <w:szCs w:val="28"/>
        </w:rPr>
        <w:t xml:space="preserve"> – животный и растительный мир</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11. </w:t>
      </w:r>
      <w:r w:rsidRPr="00CB6A65">
        <w:rPr>
          <w:rStyle w:val="FontStyle13"/>
          <w:sz w:val="28"/>
          <w:szCs w:val="28"/>
          <w:lang w:val="en-US"/>
        </w:rPr>
        <w:t xml:space="preserve">to adopt a resolution – </w:t>
      </w:r>
      <w:r w:rsidRPr="00CB6A65">
        <w:rPr>
          <w:rStyle w:val="FontStyle13"/>
          <w:sz w:val="28"/>
          <w:szCs w:val="28"/>
        </w:rPr>
        <w:t>принимать</w:t>
      </w:r>
      <w:r w:rsidRPr="00CB6A65">
        <w:rPr>
          <w:rStyle w:val="FontStyle13"/>
          <w:sz w:val="28"/>
          <w:szCs w:val="28"/>
          <w:lang w:val="en-US"/>
        </w:rPr>
        <w:t xml:space="preserve"> </w:t>
      </w:r>
      <w:r w:rsidRPr="00CB6A65">
        <w:rPr>
          <w:rStyle w:val="FontStyle13"/>
          <w:sz w:val="28"/>
          <w:szCs w:val="28"/>
        </w:rPr>
        <w:t>резолюцию</w:t>
      </w:r>
    </w:p>
    <w:p w:rsidR="000963C8" w:rsidRPr="00CB6A65" w:rsidRDefault="000963C8" w:rsidP="000963C8">
      <w:pPr>
        <w:pStyle w:val="ac"/>
        <w:ind w:left="0" w:firstLine="709"/>
        <w:rPr>
          <w:rFonts w:ascii="Times New Roman" w:hAnsi="Times New Roman" w:cs="Times New Roman"/>
          <w:sz w:val="28"/>
          <w:szCs w:val="28"/>
          <w:lang w:val="en-US"/>
        </w:rPr>
      </w:pPr>
    </w:p>
    <w:p w:rsidR="000963C8" w:rsidRPr="00CB6A65" w:rsidRDefault="000963C8" w:rsidP="00482158">
      <w:pPr>
        <w:pStyle w:val="ac"/>
        <w:numPr>
          <w:ilvl w:val="0"/>
          <w:numId w:val="96"/>
        </w:numPr>
        <w:ind w:left="0"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 </w:t>
      </w:r>
      <w:r w:rsidR="009F25D3">
        <w:rPr>
          <w:rFonts w:ascii="Times New Roman" w:hAnsi="Times New Roman" w:cs="Times New Roman"/>
          <w:b/>
          <w:sz w:val="28"/>
          <w:szCs w:val="28"/>
          <w:lang w:val="en-US"/>
        </w:rPr>
        <w:t>Read and translate the text</w:t>
      </w:r>
      <w:r w:rsidRPr="00CB6A65">
        <w:rPr>
          <w:rFonts w:ascii="Times New Roman" w:hAnsi="Times New Roman" w:cs="Times New Roman"/>
          <w:b/>
          <w:sz w:val="28"/>
          <w:szCs w:val="28"/>
          <w:lang w:val="en-US"/>
        </w:rPr>
        <w:t xml:space="preserve">. </w:t>
      </w:r>
    </w:p>
    <w:p w:rsidR="000963C8" w:rsidRPr="00CB6A65" w:rsidRDefault="000963C8" w:rsidP="000963C8">
      <w:pPr>
        <w:pStyle w:val="ac"/>
        <w:ind w:left="0" w:firstLine="709"/>
        <w:rPr>
          <w:rFonts w:ascii="Times New Roman" w:hAnsi="Times New Roman" w:cs="Times New Roman"/>
          <w:sz w:val="28"/>
          <w:szCs w:val="28"/>
          <w:lang w:val="en-US"/>
        </w:rPr>
      </w:pPr>
    </w:p>
    <w:p w:rsidR="000963C8" w:rsidRPr="009F25D3" w:rsidRDefault="000963C8" w:rsidP="000963C8">
      <w:pPr>
        <w:pStyle w:val="Style1"/>
        <w:widowControl/>
        <w:ind w:firstLine="709"/>
        <w:jc w:val="both"/>
        <w:rPr>
          <w:rStyle w:val="FontStyle12"/>
          <w:rFonts w:ascii="Times New Roman" w:hAnsi="Times New Roman"/>
          <w:b w:val="0"/>
          <w:bCs/>
          <w:sz w:val="28"/>
          <w:szCs w:val="28"/>
          <w:lang w:val="en-US" w:eastAsia="en-US"/>
        </w:rPr>
      </w:pPr>
      <w:r w:rsidRPr="009F25D3">
        <w:rPr>
          <w:rStyle w:val="FontStyle12"/>
          <w:rFonts w:ascii="Times New Roman" w:hAnsi="Times New Roman"/>
          <w:b w:val="0"/>
          <w:bCs/>
          <w:sz w:val="28"/>
          <w:szCs w:val="28"/>
          <w:lang w:val="en-US" w:eastAsia="en-US"/>
        </w:rPr>
        <w:t xml:space="preserve">The revolution in science and technology and the rapid development of the productive forces of society have intensified the impact of man’s economic activities on the natural environment, and have considerably widened the sphere of his intervention in natural processes. The intensive </w:t>
      </w:r>
      <w:r w:rsidRPr="009F25D3">
        <w:rPr>
          <w:rStyle w:val="FontStyle11"/>
          <w:rFonts w:ascii="Times New Roman" w:hAnsi="Times New Roman" w:cs="Times New Roman"/>
          <w:b w:val="0"/>
          <w:sz w:val="28"/>
          <w:szCs w:val="28"/>
          <w:lang w:val="en-US" w:eastAsia="en-US"/>
        </w:rPr>
        <w:t xml:space="preserve">utilization </w:t>
      </w:r>
      <w:r w:rsidRPr="009F25D3">
        <w:rPr>
          <w:rStyle w:val="FontStyle12"/>
          <w:rFonts w:ascii="Times New Roman" w:hAnsi="Times New Roman"/>
          <w:b w:val="0"/>
          <w:bCs/>
          <w:sz w:val="28"/>
          <w:szCs w:val="28"/>
          <w:lang w:val="en-US" w:eastAsia="en-US"/>
        </w:rPr>
        <w:t xml:space="preserve">of natural resources and the pollution of the planet's biosphere have brought the human race to the </w:t>
      </w:r>
      <w:r w:rsidRPr="009F25D3">
        <w:rPr>
          <w:rStyle w:val="FontStyle11"/>
          <w:rFonts w:ascii="Times New Roman" w:hAnsi="Times New Roman" w:cs="Times New Roman"/>
          <w:b w:val="0"/>
          <w:sz w:val="28"/>
          <w:szCs w:val="28"/>
          <w:lang w:val="en-US" w:eastAsia="en-US"/>
        </w:rPr>
        <w:t xml:space="preserve">brink </w:t>
      </w:r>
      <w:r w:rsidRPr="009F25D3">
        <w:rPr>
          <w:rStyle w:val="FontStyle12"/>
          <w:rFonts w:ascii="Times New Roman" w:hAnsi="Times New Roman"/>
          <w:b w:val="0"/>
          <w:bCs/>
          <w:sz w:val="28"/>
          <w:szCs w:val="28"/>
          <w:lang w:val="en-US" w:eastAsia="en-US"/>
        </w:rPr>
        <w:t xml:space="preserve">of a serious </w:t>
      </w:r>
      <w:r w:rsidRPr="009F25D3">
        <w:rPr>
          <w:rStyle w:val="FontStyle11"/>
          <w:rFonts w:ascii="Times New Roman" w:hAnsi="Times New Roman" w:cs="Times New Roman"/>
          <w:b w:val="0"/>
          <w:sz w:val="28"/>
          <w:szCs w:val="28"/>
          <w:lang w:val="en-US" w:eastAsia="en-US"/>
        </w:rPr>
        <w:t xml:space="preserve">ecological crisis. </w:t>
      </w:r>
      <w:r w:rsidRPr="009F25D3">
        <w:rPr>
          <w:rStyle w:val="FontStyle12"/>
          <w:rFonts w:ascii="Times New Roman" w:hAnsi="Times New Roman"/>
          <w:b w:val="0"/>
          <w:bCs/>
          <w:sz w:val="28"/>
          <w:szCs w:val="28"/>
          <w:lang w:val="en-US" w:eastAsia="en-US"/>
        </w:rPr>
        <w:t>Consequently, the protection of the environment and the rational utilization of natural resources have become urgent global problems of the modern age.</w:t>
      </w:r>
    </w:p>
    <w:p w:rsidR="000963C8" w:rsidRPr="009F25D3" w:rsidRDefault="000963C8" w:rsidP="000963C8">
      <w:pPr>
        <w:pStyle w:val="Style1"/>
        <w:widowControl/>
        <w:ind w:firstLine="709"/>
        <w:jc w:val="both"/>
        <w:rPr>
          <w:rStyle w:val="FontStyle11"/>
          <w:rFonts w:ascii="Times New Roman" w:hAnsi="Times New Roman" w:cs="Times New Roman"/>
          <w:b w:val="0"/>
          <w:sz w:val="28"/>
          <w:szCs w:val="28"/>
          <w:lang w:val="en-US"/>
        </w:rPr>
      </w:pPr>
      <w:r w:rsidRPr="009F25D3">
        <w:rPr>
          <w:rStyle w:val="FontStyle12"/>
          <w:rFonts w:ascii="Times New Roman" w:hAnsi="Times New Roman"/>
          <w:b w:val="0"/>
          <w:bCs/>
          <w:sz w:val="28"/>
          <w:szCs w:val="28"/>
          <w:lang w:val="en-US" w:eastAsia="en-US"/>
        </w:rPr>
        <w:t xml:space="preserve">Naturally, these problems cannot be solved by the efforts of individual States alone. National measures to protect the environment must be combined with wide international cooperation at the global and regional levels. International law is called upon to play a leading role in establishing and developing such cooperation and regulating the measures undertaken by various States to </w:t>
      </w:r>
      <w:r w:rsidRPr="009F25D3">
        <w:rPr>
          <w:rStyle w:val="FontStyle11"/>
          <w:rFonts w:ascii="Times New Roman" w:hAnsi="Times New Roman" w:cs="Times New Roman"/>
          <w:b w:val="0"/>
          <w:sz w:val="28"/>
          <w:szCs w:val="28"/>
          <w:lang w:val="en-US" w:eastAsia="en-US"/>
        </w:rPr>
        <w:t>protect the environment.</w:t>
      </w:r>
    </w:p>
    <w:p w:rsidR="000963C8" w:rsidRPr="009F25D3" w:rsidRDefault="000963C8" w:rsidP="000963C8">
      <w:pPr>
        <w:pStyle w:val="Style4"/>
        <w:widowControl/>
        <w:spacing w:line="240" w:lineRule="auto"/>
        <w:ind w:firstLine="709"/>
        <w:rPr>
          <w:rStyle w:val="FontStyle12"/>
          <w:rFonts w:ascii="Times New Roman" w:hAnsi="Times New Roman"/>
          <w:b w:val="0"/>
          <w:sz w:val="28"/>
          <w:szCs w:val="28"/>
        </w:rPr>
      </w:pPr>
      <w:r w:rsidRPr="009F25D3">
        <w:rPr>
          <w:rStyle w:val="FontStyle12"/>
          <w:rFonts w:ascii="Times New Roman" w:hAnsi="Times New Roman"/>
          <w:b w:val="0"/>
          <w:bCs/>
          <w:sz w:val="28"/>
          <w:szCs w:val="28"/>
          <w:lang w:val="en-US" w:eastAsia="en-US"/>
        </w:rPr>
        <w:t>The international legal protection of the environment is a relatively new but rapidly developing part of modern international law. At the present time, there are a number of international treaties of different kind governing various aspects of the protection of the environment and the rational utilization of natural resources. These agreements primarily concern the following:</w:t>
      </w:r>
    </w:p>
    <w:p w:rsidR="000963C8" w:rsidRPr="009F25D3" w:rsidRDefault="000963C8" w:rsidP="00482158">
      <w:pPr>
        <w:pStyle w:val="Style5"/>
        <w:widowControl/>
        <w:numPr>
          <w:ilvl w:val="0"/>
          <w:numId w:val="97"/>
        </w:numPr>
        <w:tabs>
          <w:tab w:val="left" w:pos="878"/>
        </w:tabs>
        <w:autoSpaceDN w:val="0"/>
        <w:adjustRightInd w:val="0"/>
        <w:spacing w:line="240" w:lineRule="auto"/>
        <w:ind w:firstLine="709"/>
        <w:rPr>
          <w:rStyle w:val="FontStyle12"/>
          <w:rFonts w:ascii="Times New Roman" w:hAnsi="Times New Roman"/>
          <w:b w:val="0"/>
          <w:bCs/>
          <w:sz w:val="28"/>
          <w:szCs w:val="28"/>
          <w:lang w:val="en-US"/>
        </w:rPr>
      </w:pPr>
      <w:r w:rsidRPr="009F25D3">
        <w:rPr>
          <w:rStyle w:val="FontStyle12"/>
          <w:rFonts w:ascii="Times New Roman" w:hAnsi="Times New Roman"/>
          <w:b w:val="0"/>
          <w:bCs/>
          <w:sz w:val="28"/>
          <w:szCs w:val="28"/>
          <w:lang w:val="en-US" w:eastAsia="en-US"/>
        </w:rPr>
        <w:t xml:space="preserve">the prevention of the </w:t>
      </w:r>
      <w:r w:rsidRPr="009F25D3">
        <w:rPr>
          <w:rStyle w:val="FontStyle11"/>
          <w:rFonts w:ascii="Times New Roman" w:hAnsi="Times New Roman" w:cs="Times New Roman"/>
          <w:b w:val="0"/>
          <w:sz w:val="28"/>
          <w:szCs w:val="28"/>
          <w:lang w:val="en-US" w:eastAsia="en-US"/>
        </w:rPr>
        <w:t xml:space="preserve">pollution of maritime waters, </w:t>
      </w:r>
      <w:r w:rsidRPr="009F25D3">
        <w:rPr>
          <w:rStyle w:val="FontStyle12"/>
          <w:rFonts w:ascii="Times New Roman" w:hAnsi="Times New Roman"/>
          <w:b w:val="0"/>
          <w:bCs/>
          <w:sz w:val="28"/>
          <w:szCs w:val="28"/>
          <w:lang w:val="en-US" w:eastAsia="en-US"/>
        </w:rPr>
        <w:t>the protection and rational utilization of the sea’s living resources;</w:t>
      </w:r>
    </w:p>
    <w:p w:rsidR="000963C8" w:rsidRPr="009F25D3" w:rsidRDefault="000963C8" w:rsidP="00482158">
      <w:pPr>
        <w:pStyle w:val="Style5"/>
        <w:widowControl/>
        <w:numPr>
          <w:ilvl w:val="0"/>
          <w:numId w:val="97"/>
        </w:numPr>
        <w:tabs>
          <w:tab w:val="left" w:pos="878"/>
        </w:tabs>
        <w:autoSpaceDN w:val="0"/>
        <w:adjustRightInd w:val="0"/>
        <w:spacing w:line="240" w:lineRule="auto"/>
        <w:ind w:firstLine="709"/>
        <w:rPr>
          <w:rStyle w:val="FontStyle12"/>
          <w:rFonts w:ascii="Times New Roman" w:hAnsi="Times New Roman"/>
          <w:b w:val="0"/>
          <w:bCs/>
          <w:sz w:val="28"/>
          <w:szCs w:val="28"/>
          <w:lang w:val="en-US"/>
        </w:rPr>
      </w:pPr>
      <w:r w:rsidRPr="009F25D3">
        <w:rPr>
          <w:rStyle w:val="FontStyle12"/>
          <w:rFonts w:ascii="Times New Roman" w:hAnsi="Times New Roman"/>
          <w:b w:val="0"/>
          <w:bCs/>
          <w:sz w:val="28"/>
          <w:szCs w:val="28"/>
          <w:lang w:val="en-US" w:eastAsia="en-US"/>
        </w:rPr>
        <w:t>the protection of the waters and resources of international (multinational) rivers;</w:t>
      </w:r>
    </w:p>
    <w:p w:rsidR="000963C8" w:rsidRPr="009F25D3" w:rsidRDefault="000963C8" w:rsidP="00482158">
      <w:pPr>
        <w:pStyle w:val="Style5"/>
        <w:widowControl/>
        <w:numPr>
          <w:ilvl w:val="0"/>
          <w:numId w:val="97"/>
        </w:numPr>
        <w:tabs>
          <w:tab w:val="left" w:pos="878"/>
        </w:tabs>
        <w:autoSpaceDN w:val="0"/>
        <w:adjustRightInd w:val="0"/>
        <w:spacing w:line="240" w:lineRule="auto"/>
        <w:ind w:firstLine="709"/>
        <w:rPr>
          <w:rStyle w:val="FontStyle12"/>
          <w:rFonts w:ascii="Times New Roman" w:hAnsi="Times New Roman"/>
          <w:b w:val="0"/>
          <w:bCs/>
          <w:sz w:val="28"/>
          <w:szCs w:val="28"/>
          <w:lang w:val="en-US"/>
        </w:rPr>
      </w:pPr>
      <w:r w:rsidRPr="009F25D3">
        <w:rPr>
          <w:rStyle w:val="FontStyle12"/>
          <w:rFonts w:ascii="Times New Roman" w:hAnsi="Times New Roman"/>
          <w:b w:val="0"/>
          <w:bCs/>
          <w:sz w:val="28"/>
          <w:szCs w:val="28"/>
          <w:lang w:val="en-US" w:eastAsia="en-US"/>
        </w:rPr>
        <w:t>the protection of the Earth's atmosphere and outer space from pollution and other unfavourable influences;</w:t>
      </w:r>
    </w:p>
    <w:p w:rsidR="000963C8" w:rsidRPr="009F25D3" w:rsidRDefault="000963C8" w:rsidP="00482158">
      <w:pPr>
        <w:pStyle w:val="Style5"/>
        <w:widowControl/>
        <w:numPr>
          <w:ilvl w:val="0"/>
          <w:numId w:val="97"/>
        </w:numPr>
        <w:tabs>
          <w:tab w:val="left" w:pos="878"/>
        </w:tabs>
        <w:autoSpaceDN w:val="0"/>
        <w:adjustRightInd w:val="0"/>
        <w:spacing w:line="240" w:lineRule="auto"/>
        <w:ind w:firstLine="709"/>
        <w:rPr>
          <w:rStyle w:val="FontStyle12"/>
          <w:rFonts w:ascii="Times New Roman" w:hAnsi="Times New Roman"/>
          <w:b w:val="0"/>
          <w:bCs/>
          <w:sz w:val="28"/>
          <w:szCs w:val="28"/>
          <w:lang w:val="en-US"/>
        </w:rPr>
      </w:pPr>
      <w:r w:rsidRPr="009F25D3">
        <w:rPr>
          <w:rStyle w:val="FontStyle12"/>
          <w:rFonts w:ascii="Times New Roman" w:hAnsi="Times New Roman"/>
          <w:b w:val="0"/>
          <w:bCs/>
          <w:sz w:val="28"/>
          <w:szCs w:val="28"/>
          <w:lang w:val="en-US" w:eastAsia="en-US"/>
        </w:rPr>
        <w:t xml:space="preserve">the protection and </w:t>
      </w:r>
      <w:r w:rsidRPr="009F25D3">
        <w:rPr>
          <w:rStyle w:val="FontStyle11"/>
          <w:rFonts w:ascii="Times New Roman" w:hAnsi="Times New Roman" w:cs="Times New Roman"/>
          <w:b w:val="0"/>
          <w:sz w:val="28"/>
          <w:szCs w:val="28"/>
          <w:lang w:val="en-US" w:eastAsia="en-US"/>
        </w:rPr>
        <w:t xml:space="preserve">rational utilization </w:t>
      </w:r>
      <w:r w:rsidRPr="009F25D3">
        <w:rPr>
          <w:rStyle w:val="FontStyle12"/>
          <w:rFonts w:ascii="Times New Roman" w:hAnsi="Times New Roman"/>
          <w:b w:val="0"/>
          <w:bCs/>
          <w:sz w:val="28"/>
          <w:szCs w:val="28"/>
          <w:lang w:val="en-US" w:eastAsia="en-US"/>
        </w:rPr>
        <w:t>of the animal and plant world on land;</w:t>
      </w:r>
    </w:p>
    <w:p w:rsidR="000963C8" w:rsidRPr="009F25D3" w:rsidRDefault="000963C8" w:rsidP="00482158">
      <w:pPr>
        <w:pStyle w:val="Style5"/>
        <w:widowControl/>
        <w:numPr>
          <w:ilvl w:val="0"/>
          <w:numId w:val="97"/>
        </w:numPr>
        <w:tabs>
          <w:tab w:val="left" w:pos="878"/>
        </w:tabs>
        <w:autoSpaceDN w:val="0"/>
        <w:adjustRightInd w:val="0"/>
        <w:spacing w:line="240" w:lineRule="auto"/>
        <w:ind w:firstLine="709"/>
        <w:rPr>
          <w:rStyle w:val="FontStyle12"/>
          <w:rFonts w:ascii="Times New Roman" w:hAnsi="Times New Roman"/>
          <w:b w:val="0"/>
          <w:bCs/>
          <w:sz w:val="28"/>
          <w:szCs w:val="28"/>
          <w:lang w:val="en-US"/>
        </w:rPr>
      </w:pPr>
      <w:r w:rsidRPr="009F25D3">
        <w:rPr>
          <w:rStyle w:val="FontStyle12"/>
          <w:rFonts w:ascii="Times New Roman" w:hAnsi="Times New Roman"/>
          <w:b w:val="0"/>
          <w:bCs/>
          <w:sz w:val="28"/>
          <w:szCs w:val="28"/>
          <w:lang w:val="en-US" w:eastAsia="en-US"/>
        </w:rPr>
        <w:lastRenderedPageBreak/>
        <w:t>the protection of unique natural objects and complexes and of individual ecological systems;</w:t>
      </w:r>
    </w:p>
    <w:p w:rsidR="000963C8" w:rsidRPr="009F25D3" w:rsidRDefault="000963C8" w:rsidP="00482158">
      <w:pPr>
        <w:pStyle w:val="Style5"/>
        <w:widowControl/>
        <w:numPr>
          <w:ilvl w:val="0"/>
          <w:numId w:val="97"/>
        </w:numPr>
        <w:tabs>
          <w:tab w:val="left" w:pos="878"/>
        </w:tabs>
        <w:autoSpaceDN w:val="0"/>
        <w:adjustRightInd w:val="0"/>
        <w:spacing w:line="240" w:lineRule="auto"/>
        <w:ind w:firstLine="709"/>
        <w:rPr>
          <w:rStyle w:val="FontStyle12"/>
          <w:rFonts w:ascii="Times New Roman" w:hAnsi="Times New Roman"/>
          <w:b w:val="0"/>
          <w:bCs/>
          <w:sz w:val="28"/>
          <w:szCs w:val="28"/>
          <w:lang w:val="en-US"/>
        </w:rPr>
      </w:pPr>
      <w:r w:rsidRPr="009F25D3">
        <w:rPr>
          <w:rStyle w:val="FontStyle12"/>
          <w:rFonts w:ascii="Times New Roman" w:hAnsi="Times New Roman"/>
          <w:b w:val="0"/>
          <w:bCs/>
          <w:sz w:val="28"/>
          <w:szCs w:val="28"/>
          <w:lang w:val="en-US" w:eastAsia="en-US"/>
        </w:rPr>
        <w:t xml:space="preserve">the protection of the Earth's environment from </w:t>
      </w:r>
      <w:r w:rsidRPr="009F25D3">
        <w:rPr>
          <w:rStyle w:val="FontStyle11"/>
          <w:rFonts w:ascii="Times New Roman" w:hAnsi="Times New Roman" w:cs="Times New Roman"/>
          <w:b w:val="0"/>
          <w:sz w:val="28"/>
          <w:szCs w:val="28"/>
          <w:lang w:val="en-US" w:eastAsia="en-US"/>
        </w:rPr>
        <w:t>radioactive contamination.</w:t>
      </w:r>
    </w:p>
    <w:p w:rsidR="000963C8" w:rsidRPr="009F25D3" w:rsidRDefault="000963C8" w:rsidP="000963C8">
      <w:pPr>
        <w:pStyle w:val="Style1"/>
        <w:widowControl/>
        <w:ind w:firstLine="709"/>
        <w:jc w:val="both"/>
        <w:rPr>
          <w:rStyle w:val="FontStyle12"/>
          <w:rFonts w:ascii="Times New Roman" w:hAnsi="Times New Roman"/>
          <w:b w:val="0"/>
          <w:bCs/>
          <w:sz w:val="28"/>
          <w:szCs w:val="28"/>
          <w:lang w:val="en-US" w:eastAsia="en-US"/>
        </w:rPr>
      </w:pPr>
      <w:r w:rsidRPr="009F25D3">
        <w:rPr>
          <w:rStyle w:val="FontStyle12"/>
          <w:rFonts w:ascii="Times New Roman" w:hAnsi="Times New Roman"/>
          <w:b w:val="0"/>
          <w:bCs/>
          <w:sz w:val="28"/>
          <w:szCs w:val="28"/>
          <w:lang w:val="en-US" w:eastAsia="en-US"/>
        </w:rPr>
        <w:t>The international legal regulation of the environment protection measures undertaken by different states has unquestionably been influenced by the many universal international treaties which either contain important provisions relating to the protection of the environment, or else are directly or indirectly contributing to the improvement of the planetary environment.</w:t>
      </w:r>
    </w:p>
    <w:p w:rsidR="000963C8" w:rsidRPr="009F25D3" w:rsidRDefault="000963C8" w:rsidP="000963C8">
      <w:pPr>
        <w:pStyle w:val="Style1"/>
        <w:widowControl/>
        <w:ind w:firstLine="709"/>
        <w:jc w:val="both"/>
        <w:rPr>
          <w:rStyle w:val="FontStyle12"/>
          <w:rFonts w:ascii="Times New Roman" w:hAnsi="Times New Roman"/>
          <w:b w:val="0"/>
          <w:bCs/>
          <w:sz w:val="28"/>
          <w:szCs w:val="28"/>
          <w:lang w:val="en-US" w:eastAsia="en-US"/>
        </w:rPr>
      </w:pPr>
      <w:r w:rsidRPr="009F25D3">
        <w:rPr>
          <w:rStyle w:val="FontStyle12"/>
          <w:rFonts w:ascii="Times New Roman" w:hAnsi="Times New Roman"/>
          <w:b w:val="0"/>
          <w:bCs/>
          <w:sz w:val="28"/>
          <w:szCs w:val="28"/>
          <w:lang w:val="en-US" w:eastAsia="en-US"/>
        </w:rPr>
        <w:t>In addition to international treaties, international custom also plays an important role in the protection of the environment.</w:t>
      </w:r>
    </w:p>
    <w:p w:rsidR="000963C8" w:rsidRPr="009F25D3" w:rsidRDefault="000963C8" w:rsidP="000963C8">
      <w:pPr>
        <w:pStyle w:val="Style6"/>
        <w:widowControl/>
        <w:spacing w:line="240" w:lineRule="auto"/>
        <w:ind w:firstLine="709"/>
        <w:jc w:val="both"/>
        <w:rPr>
          <w:rFonts w:ascii="Times New Roman" w:hAnsi="Times New Roman"/>
          <w:b/>
          <w:sz w:val="28"/>
          <w:szCs w:val="28"/>
          <w:lang w:val="en-US" w:eastAsia="ru-RU"/>
        </w:rPr>
      </w:pPr>
      <w:r w:rsidRPr="009F25D3">
        <w:rPr>
          <w:rStyle w:val="FontStyle12"/>
          <w:rFonts w:ascii="Times New Roman" w:hAnsi="Times New Roman"/>
          <w:b w:val="0"/>
          <w:bCs/>
          <w:sz w:val="28"/>
          <w:szCs w:val="28"/>
          <w:lang w:val="en-US" w:eastAsia="en-US"/>
        </w:rPr>
        <w:t>An important role in the development of the international legal protection of the environment is played by resolutions adopted by international organizations, and above all by the United Nations and its specialized agencies.</w:t>
      </w:r>
    </w:p>
    <w:p w:rsidR="000963C8" w:rsidRPr="00CB6A65" w:rsidRDefault="000963C8" w:rsidP="000963C8">
      <w:pPr>
        <w:ind w:firstLine="709"/>
        <w:rPr>
          <w:rFonts w:ascii="Times New Roman" w:hAnsi="Times New Roman" w:cs="Times New Roman"/>
          <w:sz w:val="28"/>
          <w:szCs w:val="28"/>
          <w:lang w:val="en-US"/>
        </w:rPr>
      </w:pPr>
    </w:p>
    <w:p w:rsidR="000963C8" w:rsidRPr="009F25D3" w:rsidRDefault="000963C8" w:rsidP="00482158">
      <w:pPr>
        <w:pStyle w:val="ac"/>
        <w:numPr>
          <w:ilvl w:val="0"/>
          <w:numId w:val="96"/>
        </w:numPr>
        <w:ind w:left="0" w:firstLine="709"/>
        <w:rPr>
          <w:rFonts w:ascii="Times New Roman" w:hAnsi="Times New Roman" w:cs="Times New Roman"/>
          <w:b/>
          <w:sz w:val="28"/>
          <w:szCs w:val="28"/>
          <w:lang w:val="en-US"/>
        </w:rPr>
      </w:pPr>
      <w:r w:rsidRPr="00CB6A65">
        <w:rPr>
          <w:rFonts w:ascii="Times New Roman" w:hAnsi="Times New Roman" w:cs="Times New Roman"/>
          <w:b/>
          <w:sz w:val="28"/>
          <w:szCs w:val="28"/>
          <w:lang w:val="en-US"/>
        </w:rPr>
        <w:t xml:space="preserve"> </w:t>
      </w:r>
      <w:r w:rsidR="009F25D3">
        <w:rPr>
          <w:rFonts w:ascii="Times New Roman" w:hAnsi="Times New Roman" w:cs="Times New Roman"/>
          <w:b/>
          <w:sz w:val="28"/>
          <w:szCs w:val="28"/>
          <w:lang w:val="en-US"/>
        </w:rPr>
        <w:t>Translate into Russian words and word combination from the text</w:t>
      </w:r>
      <w:r w:rsidRPr="009F25D3">
        <w:rPr>
          <w:rFonts w:ascii="Times New Roman" w:hAnsi="Times New Roman" w:cs="Times New Roman"/>
          <w:b/>
          <w:sz w:val="28"/>
          <w:szCs w:val="28"/>
          <w:lang w:val="en-US"/>
        </w:rPr>
        <w:t>.</w:t>
      </w:r>
    </w:p>
    <w:p w:rsidR="000963C8" w:rsidRPr="009F25D3" w:rsidRDefault="000963C8" w:rsidP="000963C8">
      <w:pPr>
        <w:pStyle w:val="ac"/>
        <w:ind w:left="0" w:firstLine="709"/>
        <w:rPr>
          <w:rFonts w:ascii="Times New Roman" w:hAnsi="Times New Roman" w:cs="Times New Roman"/>
          <w:sz w:val="28"/>
          <w:szCs w:val="28"/>
          <w:lang w:val="en-US"/>
        </w:rPr>
      </w:pPr>
    </w:p>
    <w:p w:rsidR="000963C8" w:rsidRPr="00F032E4" w:rsidRDefault="000963C8" w:rsidP="00482158">
      <w:pPr>
        <w:pStyle w:val="Style1"/>
        <w:widowControl/>
        <w:numPr>
          <w:ilvl w:val="0"/>
          <w:numId w:val="98"/>
        </w:numPr>
        <w:ind w:left="0" w:firstLine="709"/>
        <w:rPr>
          <w:rStyle w:val="FontStyle19"/>
          <w:i w:val="0"/>
          <w:sz w:val="28"/>
          <w:szCs w:val="28"/>
          <w:lang w:val="en-US"/>
        </w:rPr>
      </w:pPr>
      <w:r w:rsidRPr="00F032E4">
        <w:rPr>
          <w:rStyle w:val="FontStyle19"/>
          <w:i w:val="0"/>
          <w:sz w:val="28"/>
          <w:szCs w:val="28"/>
          <w:lang w:val="en-US"/>
        </w:rPr>
        <w:t xml:space="preserve"> rapid development of the productive forces </w:t>
      </w:r>
    </w:p>
    <w:p w:rsidR="000963C8" w:rsidRPr="00F032E4" w:rsidRDefault="000963C8" w:rsidP="00482158">
      <w:pPr>
        <w:pStyle w:val="Style1"/>
        <w:widowControl/>
        <w:numPr>
          <w:ilvl w:val="0"/>
          <w:numId w:val="98"/>
        </w:numPr>
        <w:ind w:left="0" w:firstLine="709"/>
        <w:rPr>
          <w:rStyle w:val="FontStyle19"/>
          <w:i w:val="0"/>
          <w:sz w:val="28"/>
          <w:szCs w:val="28"/>
        </w:rPr>
      </w:pPr>
      <w:r w:rsidRPr="00F032E4">
        <w:rPr>
          <w:rStyle w:val="FontStyle19"/>
          <w:i w:val="0"/>
          <w:sz w:val="28"/>
          <w:szCs w:val="28"/>
          <w:lang w:val="en-US"/>
        </w:rPr>
        <w:t xml:space="preserve"> </w:t>
      </w:r>
      <w:r w:rsidRPr="00F032E4">
        <w:rPr>
          <w:rStyle w:val="FontStyle19"/>
          <w:i w:val="0"/>
          <w:sz w:val="28"/>
          <w:szCs w:val="28"/>
        </w:rPr>
        <w:t>man’s economic activities</w:t>
      </w:r>
    </w:p>
    <w:p w:rsidR="000963C8" w:rsidRPr="00F032E4" w:rsidRDefault="000963C8" w:rsidP="00482158">
      <w:pPr>
        <w:pStyle w:val="Style1"/>
        <w:widowControl/>
        <w:numPr>
          <w:ilvl w:val="0"/>
          <w:numId w:val="98"/>
        </w:numPr>
        <w:ind w:left="0" w:firstLine="709"/>
        <w:rPr>
          <w:rStyle w:val="FontStyle19"/>
          <w:i w:val="0"/>
          <w:sz w:val="28"/>
          <w:szCs w:val="28"/>
        </w:rPr>
      </w:pPr>
      <w:r w:rsidRPr="00F032E4">
        <w:rPr>
          <w:rStyle w:val="FontStyle19"/>
          <w:i w:val="0"/>
          <w:sz w:val="28"/>
          <w:szCs w:val="28"/>
        </w:rPr>
        <w:t xml:space="preserve"> intervention in natural processes</w:t>
      </w:r>
    </w:p>
    <w:p w:rsidR="000963C8" w:rsidRPr="00F032E4" w:rsidRDefault="000963C8" w:rsidP="00482158">
      <w:pPr>
        <w:pStyle w:val="Style1"/>
        <w:widowControl/>
        <w:numPr>
          <w:ilvl w:val="0"/>
          <w:numId w:val="98"/>
        </w:numPr>
        <w:ind w:left="0" w:firstLine="709"/>
        <w:rPr>
          <w:rStyle w:val="FontStyle19"/>
          <w:i w:val="0"/>
          <w:sz w:val="28"/>
          <w:szCs w:val="28"/>
        </w:rPr>
      </w:pPr>
      <w:r w:rsidRPr="00F032E4">
        <w:rPr>
          <w:rStyle w:val="FontStyle19"/>
          <w:i w:val="0"/>
          <w:sz w:val="28"/>
          <w:szCs w:val="28"/>
        </w:rPr>
        <w:t xml:space="preserve"> </w:t>
      </w:r>
      <w:r w:rsidRPr="00F032E4">
        <w:rPr>
          <w:rStyle w:val="FontStyle19"/>
          <w:i w:val="0"/>
          <w:sz w:val="28"/>
          <w:szCs w:val="28"/>
          <w:lang w:val="en-US"/>
        </w:rPr>
        <w:t>n</w:t>
      </w:r>
      <w:r w:rsidRPr="00F032E4">
        <w:rPr>
          <w:rStyle w:val="FontStyle19"/>
          <w:i w:val="0"/>
          <w:sz w:val="28"/>
          <w:szCs w:val="28"/>
        </w:rPr>
        <w:t>atural</w:t>
      </w:r>
      <w:r w:rsidRPr="00F032E4">
        <w:rPr>
          <w:rStyle w:val="FontStyle19"/>
          <w:i w:val="0"/>
          <w:sz w:val="28"/>
          <w:szCs w:val="28"/>
          <w:lang w:val="en-US"/>
        </w:rPr>
        <w:t xml:space="preserve"> </w:t>
      </w:r>
      <w:r w:rsidRPr="00F032E4">
        <w:rPr>
          <w:rStyle w:val="FontStyle19"/>
          <w:i w:val="0"/>
          <w:sz w:val="28"/>
          <w:szCs w:val="28"/>
        </w:rPr>
        <w:t>resources</w:t>
      </w:r>
    </w:p>
    <w:p w:rsidR="000963C8" w:rsidRPr="00F032E4" w:rsidRDefault="000963C8" w:rsidP="00482158">
      <w:pPr>
        <w:pStyle w:val="Style1"/>
        <w:widowControl/>
        <w:numPr>
          <w:ilvl w:val="0"/>
          <w:numId w:val="98"/>
        </w:numPr>
        <w:ind w:left="0" w:firstLine="709"/>
        <w:rPr>
          <w:rStyle w:val="FontStyle19"/>
          <w:i w:val="0"/>
          <w:sz w:val="28"/>
          <w:szCs w:val="28"/>
        </w:rPr>
      </w:pPr>
      <w:r w:rsidRPr="00F032E4">
        <w:rPr>
          <w:rStyle w:val="FontStyle19"/>
          <w:i w:val="0"/>
          <w:sz w:val="28"/>
          <w:szCs w:val="28"/>
        </w:rPr>
        <w:t xml:space="preserve"> ecological crisis</w:t>
      </w:r>
    </w:p>
    <w:p w:rsidR="000963C8" w:rsidRPr="00F032E4" w:rsidRDefault="000963C8" w:rsidP="00482158">
      <w:pPr>
        <w:pStyle w:val="Style1"/>
        <w:widowControl/>
        <w:numPr>
          <w:ilvl w:val="0"/>
          <w:numId w:val="98"/>
        </w:numPr>
        <w:ind w:left="0" w:firstLine="709"/>
        <w:rPr>
          <w:rStyle w:val="FontStyle19"/>
          <w:i w:val="0"/>
          <w:sz w:val="28"/>
          <w:szCs w:val="28"/>
        </w:rPr>
      </w:pPr>
      <w:r w:rsidRPr="00F032E4">
        <w:rPr>
          <w:rStyle w:val="FontStyle19"/>
          <w:i w:val="0"/>
          <w:sz w:val="28"/>
          <w:szCs w:val="28"/>
        </w:rPr>
        <w:t xml:space="preserve"> urgent global problems</w:t>
      </w:r>
    </w:p>
    <w:p w:rsidR="000963C8" w:rsidRPr="00F032E4" w:rsidRDefault="000963C8" w:rsidP="00482158">
      <w:pPr>
        <w:pStyle w:val="Style1"/>
        <w:widowControl/>
        <w:numPr>
          <w:ilvl w:val="0"/>
          <w:numId w:val="98"/>
        </w:numPr>
        <w:ind w:left="0" w:firstLine="709"/>
        <w:rPr>
          <w:rStyle w:val="FontStyle19"/>
          <w:i w:val="0"/>
          <w:sz w:val="28"/>
          <w:szCs w:val="28"/>
          <w:lang w:val="en-US"/>
        </w:rPr>
      </w:pPr>
      <w:r w:rsidRPr="00F032E4">
        <w:rPr>
          <w:rStyle w:val="FontStyle19"/>
          <w:i w:val="0"/>
          <w:sz w:val="28"/>
          <w:szCs w:val="28"/>
          <w:lang w:val="en-US"/>
        </w:rPr>
        <w:t xml:space="preserve"> to intensify the impact on the environment</w:t>
      </w:r>
    </w:p>
    <w:p w:rsidR="000963C8" w:rsidRPr="00F032E4" w:rsidRDefault="000963C8" w:rsidP="00482158">
      <w:pPr>
        <w:pStyle w:val="Style1"/>
        <w:widowControl/>
        <w:numPr>
          <w:ilvl w:val="0"/>
          <w:numId w:val="98"/>
        </w:numPr>
        <w:ind w:left="0" w:firstLine="709"/>
        <w:rPr>
          <w:rStyle w:val="FontStyle19"/>
          <w:i w:val="0"/>
          <w:sz w:val="28"/>
          <w:szCs w:val="28"/>
          <w:lang w:val="en-US"/>
        </w:rPr>
      </w:pPr>
      <w:r w:rsidRPr="00F032E4">
        <w:rPr>
          <w:rStyle w:val="FontStyle19"/>
          <w:i w:val="0"/>
          <w:sz w:val="28"/>
          <w:szCs w:val="28"/>
          <w:lang w:val="en-US"/>
        </w:rPr>
        <w:t xml:space="preserve"> rational utilization of natural resources</w:t>
      </w:r>
    </w:p>
    <w:p w:rsidR="000963C8" w:rsidRPr="00F032E4" w:rsidRDefault="000963C8" w:rsidP="00482158">
      <w:pPr>
        <w:pStyle w:val="Style1"/>
        <w:widowControl/>
        <w:numPr>
          <w:ilvl w:val="0"/>
          <w:numId w:val="98"/>
        </w:numPr>
        <w:ind w:left="0" w:firstLine="709"/>
        <w:rPr>
          <w:rStyle w:val="FontStyle19"/>
          <w:i w:val="0"/>
          <w:sz w:val="28"/>
          <w:szCs w:val="28"/>
        </w:rPr>
      </w:pPr>
      <w:r w:rsidRPr="00F032E4">
        <w:rPr>
          <w:rStyle w:val="FontStyle19"/>
          <w:i w:val="0"/>
          <w:sz w:val="28"/>
          <w:szCs w:val="28"/>
          <w:lang w:val="en-US"/>
        </w:rPr>
        <w:t xml:space="preserve"> </w:t>
      </w:r>
      <w:r w:rsidRPr="00F032E4">
        <w:rPr>
          <w:rStyle w:val="FontStyle19"/>
          <w:i w:val="0"/>
          <w:sz w:val="28"/>
          <w:szCs w:val="28"/>
        </w:rPr>
        <w:t>unfavourable influences</w:t>
      </w:r>
    </w:p>
    <w:p w:rsidR="000963C8" w:rsidRPr="00F032E4" w:rsidRDefault="000963C8" w:rsidP="00482158">
      <w:pPr>
        <w:pStyle w:val="Style1"/>
        <w:widowControl/>
        <w:numPr>
          <w:ilvl w:val="0"/>
          <w:numId w:val="98"/>
        </w:numPr>
        <w:ind w:left="0" w:firstLine="709"/>
        <w:rPr>
          <w:rStyle w:val="FontStyle19"/>
          <w:i w:val="0"/>
          <w:sz w:val="28"/>
          <w:szCs w:val="28"/>
        </w:rPr>
      </w:pPr>
      <w:r w:rsidRPr="00F032E4">
        <w:rPr>
          <w:rStyle w:val="FontStyle19"/>
          <w:i w:val="0"/>
          <w:sz w:val="28"/>
          <w:szCs w:val="28"/>
        </w:rPr>
        <w:t xml:space="preserve"> pollution of maritime waters</w:t>
      </w:r>
    </w:p>
    <w:p w:rsidR="000963C8" w:rsidRPr="00CB6A65" w:rsidRDefault="000963C8" w:rsidP="000963C8">
      <w:pPr>
        <w:pStyle w:val="Style1"/>
        <w:widowControl/>
        <w:ind w:firstLine="709"/>
        <w:jc w:val="both"/>
        <w:rPr>
          <w:rStyle w:val="FontStyle19"/>
          <w:i w:val="0"/>
          <w:sz w:val="28"/>
          <w:szCs w:val="28"/>
        </w:rPr>
      </w:pPr>
    </w:p>
    <w:p w:rsidR="000963C8" w:rsidRPr="009F25D3" w:rsidRDefault="000963C8" w:rsidP="000963C8">
      <w:pPr>
        <w:pStyle w:val="Style1"/>
        <w:widowControl/>
        <w:ind w:firstLine="709"/>
        <w:jc w:val="both"/>
        <w:rPr>
          <w:rStyle w:val="FontStyle19"/>
          <w:i w:val="0"/>
          <w:iCs w:val="0"/>
          <w:sz w:val="28"/>
          <w:szCs w:val="28"/>
          <w:lang w:val="en-US" w:eastAsia="en-US"/>
        </w:rPr>
      </w:pPr>
      <w:r w:rsidRPr="009F25D3">
        <w:rPr>
          <w:rStyle w:val="FontStyle19"/>
          <w:b/>
          <w:i w:val="0"/>
          <w:sz w:val="28"/>
          <w:szCs w:val="28"/>
          <w:lang w:val="en-US"/>
        </w:rPr>
        <w:t xml:space="preserve">3. </w:t>
      </w:r>
      <w:r w:rsidR="009F25D3" w:rsidRPr="009F25D3">
        <w:rPr>
          <w:rStyle w:val="FontStyle19"/>
          <w:b/>
          <w:i w:val="0"/>
          <w:sz w:val="28"/>
          <w:szCs w:val="28"/>
          <w:lang w:val="en-US"/>
        </w:rPr>
        <w:t>Find in the text English equivalents to the Russian word combinations</w:t>
      </w:r>
      <w:r w:rsidRPr="009F25D3">
        <w:rPr>
          <w:rStyle w:val="FontStyle19"/>
          <w:b/>
          <w:i w:val="0"/>
          <w:sz w:val="28"/>
          <w:szCs w:val="28"/>
          <w:lang w:val="en-US"/>
        </w:rPr>
        <w:t>.</w:t>
      </w:r>
    </w:p>
    <w:p w:rsidR="000963C8" w:rsidRPr="009F25D3" w:rsidRDefault="000963C8" w:rsidP="000963C8">
      <w:pPr>
        <w:pStyle w:val="Style1"/>
        <w:widowControl/>
        <w:ind w:firstLine="709"/>
        <w:jc w:val="both"/>
        <w:rPr>
          <w:rStyle w:val="FontStyle19"/>
          <w:i w:val="0"/>
          <w:sz w:val="28"/>
          <w:szCs w:val="28"/>
          <w:lang w:val="en-US"/>
        </w:rPr>
      </w:pPr>
    </w:p>
    <w:p w:rsidR="000963C8" w:rsidRPr="00F032E4" w:rsidRDefault="000963C8" w:rsidP="00482158">
      <w:pPr>
        <w:pStyle w:val="Style1"/>
        <w:widowControl/>
        <w:numPr>
          <w:ilvl w:val="0"/>
          <w:numId w:val="99"/>
        </w:numPr>
        <w:ind w:left="0" w:firstLine="709"/>
        <w:rPr>
          <w:rStyle w:val="FontStyle19"/>
          <w:i w:val="0"/>
          <w:sz w:val="28"/>
          <w:szCs w:val="28"/>
        </w:rPr>
      </w:pPr>
      <w:r w:rsidRPr="009F25D3">
        <w:rPr>
          <w:rStyle w:val="FontStyle19"/>
          <w:sz w:val="28"/>
          <w:szCs w:val="28"/>
          <w:lang w:val="en-US"/>
        </w:rPr>
        <w:t xml:space="preserve"> </w:t>
      </w:r>
      <w:r w:rsidRPr="00F032E4">
        <w:rPr>
          <w:rStyle w:val="FontStyle19"/>
          <w:i w:val="0"/>
          <w:sz w:val="28"/>
          <w:szCs w:val="28"/>
        </w:rPr>
        <w:t>вносить вклад в</w:t>
      </w:r>
    </w:p>
    <w:p w:rsidR="000963C8" w:rsidRPr="00F032E4" w:rsidRDefault="000963C8" w:rsidP="00482158">
      <w:pPr>
        <w:pStyle w:val="Style1"/>
        <w:widowControl/>
        <w:numPr>
          <w:ilvl w:val="0"/>
          <w:numId w:val="99"/>
        </w:numPr>
        <w:ind w:left="0" w:firstLine="709"/>
        <w:rPr>
          <w:rStyle w:val="FontStyle19"/>
          <w:i w:val="0"/>
          <w:sz w:val="28"/>
          <w:szCs w:val="28"/>
        </w:rPr>
      </w:pPr>
      <w:r w:rsidRPr="00F032E4">
        <w:rPr>
          <w:rStyle w:val="FontStyle19"/>
          <w:i w:val="0"/>
          <w:sz w:val="28"/>
          <w:szCs w:val="28"/>
        </w:rPr>
        <w:t xml:space="preserve"> окружающая среда</w:t>
      </w:r>
    </w:p>
    <w:p w:rsidR="000963C8" w:rsidRPr="00F032E4" w:rsidRDefault="000963C8" w:rsidP="00482158">
      <w:pPr>
        <w:pStyle w:val="Style1"/>
        <w:widowControl/>
        <w:numPr>
          <w:ilvl w:val="0"/>
          <w:numId w:val="99"/>
        </w:numPr>
        <w:ind w:left="0" w:firstLine="709"/>
        <w:rPr>
          <w:rStyle w:val="FontStyle19"/>
          <w:i w:val="0"/>
          <w:sz w:val="28"/>
          <w:szCs w:val="28"/>
        </w:rPr>
      </w:pPr>
      <w:r w:rsidRPr="00F032E4">
        <w:rPr>
          <w:rStyle w:val="FontStyle19"/>
          <w:i w:val="0"/>
          <w:sz w:val="28"/>
          <w:szCs w:val="28"/>
        </w:rPr>
        <w:t xml:space="preserve"> загрязнение биосферы планеты</w:t>
      </w:r>
    </w:p>
    <w:p w:rsidR="000963C8" w:rsidRPr="00F032E4" w:rsidRDefault="000963C8" w:rsidP="00482158">
      <w:pPr>
        <w:pStyle w:val="Style1"/>
        <w:widowControl/>
        <w:numPr>
          <w:ilvl w:val="0"/>
          <w:numId w:val="99"/>
        </w:numPr>
        <w:ind w:left="0" w:firstLine="709"/>
        <w:rPr>
          <w:rStyle w:val="FontStyle19"/>
          <w:i w:val="0"/>
          <w:sz w:val="28"/>
          <w:szCs w:val="28"/>
        </w:rPr>
      </w:pPr>
      <w:r w:rsidRPr="00F032E4">
        <w:rPr>
          <w:rStyle w:val="FontStyle19"/>
          <w:i w:val="0"/>
          <w:sz w:val="28"/>
          <w:szCs w:val="28"/>
        </w:rPr>
        <w:t xml:space="preserve"> защищать окружающую среду</w:t>
      </w:r>
    </w:p>
    <w:p w:rsidR="000963C8" w:rsidRPr="00F032E4" w:rsidRDefault="000963C8" w:rsidP="00482158">
      <w:pPr>
        <w:pStyle w:val="Style1"/>
        <w:widowControl/>
        <w:numPr>
          <w:ilvl w:val="0"/>
          <w:numId w:val="99"/>
        </w:numPr>
        <w:ind w:left="0" w:firstLine="709"/>
        <w:rPr>
          <w:rStyle w:val="FontStyle19"/>
          <w:i w:val="0"/>
          <w:sz w:val="28"/>
          <w:szCs w:val="28"/>
        </w:rPr>
      </w:pPr>
      <w:r w:rsidRPr="00F032E4">
        <w:rPr>
          <w:rStyle w:val="FontStyle19"/>
          <w:i w:val="0"/>
          <w:sz w:val="28"/>
          <w:szCs w:val="28"/>
        </w:rPr>
        <w:t xml:space="preserve"> принять меры</w:t>
      </w:r>
    </w:p>
    <w:p w:rsidR="000963C8" w:rsidRPr="00F032E4" w:rsidRDefault="000963C8" w:rsidP="00482158">
      <w:pPr>
        <w:pStyle w:val="Style1"/>
        <w:widowControl/>
        <w:numPr>
          <w:ilvl w:val="0"/>
          <w:numId w:val="99"/>
        </w:numPr>
        <w:ind w:left="0" w:firstLine="709"/>
        <w:rPr>
          <w:rStyle w:val="FontStyle19"/>
          <w:i w:val="0"/>
          <w:sz w:val="28"/>
          <w:szCs w:val="28"/>
        </w:rPr>
      </w:pPr>
      <w:r w:rsidRPr="00F032E4">
        <w:rPr>
          <w:rStyle w:val="FontStyle19"/>
          <w:i w:val="0"/>
          <w:sz w:val="28"/>
          <w:szCs w:val="28"/>
        </w:rPr>
        <w:t xml:space="preserve"> предотвращение загрязнения</w:t>
      </w:r>
    </w:p>
    <w:p w:rsidR="000963C8" w:rsidRPr="00F032E4" w:rsidRDefault="000963C8" w:rsidP="00482158">
      <w:pPr>
        <w:pStyle w:val="Style1"/>
        <w:widowControl/>
        <w:numPr>
          <w:ilvl w:val="0"/>
          <w:numId w:val="99"/>
        </w:numPr>
        <w:ind w:left="0" w:firstLine="709"/>
        <w:rPr>
          <w:rStyle w:val="FontStyle19"/>
          <w:i w:val="0"/>
          <w:sz w:val="28"/>
          <w:szCs w:val="28"/>
        </w:rPr>
      </w:pPr>
      <w:r w:rsidRPr="00F032E4">
        <w:rPr>
          <w:rStyle w:val="FontStyle19"/>
          <w:i w:val="0"/>
          <w:sz w:val="28"/>
          <w:szCs w:val="28"/>
        </w:rPr>
        <w:t xml:space="preserve"> неблагоприятное влияние</w:t>
      </w:r>
    </w:p>
    <w:p w:rsidR="000963C8" w:rsidRPr="00F032E4" w:rsidRDefault="000963C8" w:rsidP="00482158">
      <w:pPr>
        <w:pStyle w:val="Style1"/>
        <w:widowControl/>
        <w:numPr>
          <w:ilvl w:val="0"/>
          <w:numId w:val="99"/>
        </w:numPr>
        <w:ind w:left="0" w:firstLine="709"/>
        <w:rPr>
          <w:rStyle w:val="FontStyle19"/>
          <w:i w:val="0"/>
          <w:sz w:val="28"/>
          <w:szCs w:val="28"/>
        </w:rPr>
      </w:pPr>
      <w:r w:rsidRPr="00F032E4">
        <w:rPr>
          <w:rStyle w:val="FontStyle19"/>
          <w:i w:val="0"/>
          <w:sz w:val="28"/>
          <w:szCs w:val="28"/>
        </w:rPr>
        <w:t xml:space="preserve"> радиоактивное загрязнение</w:t>
      </w:r>
    </w:p>
    <w:p w:rsidR="000963C8" w:rsidRPr="00F032E4" w:rsidRDefault="000963C8" w:rsidP="00482158">
      <w:pPr>
        <w:pStyle w:val="Style1"/>
        <w:widowControl/>
        <w:numPr>
          <w:ilvl w:val="0"/>
          <w:numId w:val="99"/>
        </w:numPr>
        <w:ind w:left="0" w:firstLine="709"/>
        <w:rPr>
          <w:rStyle w:val="FontStyle19"/>
          <w:i w:val="0"/>
          <w:sz w:val="28"/>
          <w:szCs w:val="28"/>
        </w:rPr>
      </w:pPr>
      <w:r w:rsidRPr="00F032E4">
        <w:rPr>
          <w:rStyle w:val="FontStyle19"/>
          <w:i w:val="0"/>
          <w:sz w:val="28"/>
          <w:szCs w:val="28"/>
        </w:rPr>
        <w:t xml:space="preserve"> расширять сотрудничество</w:t>
      </w:r>
    </w:p>
    <w:p w:rsidR="000963C8" w:rsidRPr="00F032E4" w:rsidRDefault="000963C8" w:rsidP="00482158">
      <w:pPr>
        <w:pStyle w:val="Style1"/>
        <w:widowControl/>
        <w:numPr>
          <w:ilvl w:val="0"/>
          <w:numId w:val="99"/>
        </w:numPr>
        <w:ind w:left="0" w:firstLine="709"/>
        <w:rPr>
          <w:rStyle w:val="FontStyle19"/>
          <w:i w:val="0"/>
          <w:sz w:val="28"/>
          <w:szCs w:val="28"/>
        </w:rPr>
      </w:pPr>
      <w:r w:rsidRPr="00F032E4">
        <w:rPr>
          <w:rStyle w:val="FontStyle19"/>
          <w:i w:val="0"/>
          <w:sz w:val="28"/>
          <w:szCs w:val="28"/>
        </w:rPr>
        <w:t xml:space="preserve"> насущные мировые проблемы</w:t>
      </w:r>
    </w:p>
    <w:p w:rsidR="000963C8" w:rsidRPr="00CB6A65" w:rsidRDefault="000963C8" w:rsidP="000963C8">
      <w:pPr>
        <w:pStyle w:val="Style1"/>
        <w:widowControl/>
        <w:ind w:firstLine="709"/>
        <w:jc w:val="both"/>
        <w:rPr>
          <w:rStyle w:val="FontStyle17"/>
          <w:sz w:val="28"/>
          <w:szCs w:val="28"/>
          <w:lang w:eastAsia="en-US"/>
        </w:rPr>
      </w:pPr>
    </w:p>
    <w:p w:rsidR="000963C8" w:rsidRPr="009F25D3" w:rsidRDefault="000963C8" w:rsidP="000963C8">
      <w:pPr>
        <w:pStyle w:val="Style2"/>
        <w:widowControl/>
        <w:spacing w:line="240" w:lineRule="auto"/>
        <w:ind w:firstLine="709"/>
        <w:jc w:val="both"/>
        <w:rPr>
          <w:rStyle w:val="FontStyle17"/>
          <w:b/>
          <w:sz w:val="28"/>
          <w:szCs w:val="28"/>
          <w:lang w:val="en-US" w:eastAsia="en-US"/>
        </w:rPr>
      </w:pPr>
      <w:r w:rsidRPr="009F25D3">
        <w:rPr>
          <w:rStyle w:val="FontStyle17"/>
          <w:b/>
          <w:sz w:val="28"/>
          <w:szCs w:val="28"/>
          <w:lang w:val="en-US" w:eastAsia="en-US"/>
        </w:rPr>
        <w:t xml:space="preserve">4. </w:t>
      </w:r>
      <w:r w:rsidR="009F25D3" w:rsidRPr="009F25D3">
        <w:rPr>
          <w:rStyle w:val="FontStyle17"/>
          <w:b/>
          <w:sz w:val="28"/>
          <w:szCs w:val="28"/>
          <w:lang w:val="en-US" w:eastAsia="en-US"/>
        </w:rPr>
        <w:t>Answer the q</w:t>
      </w:r>
      <w:r w:rsidR="009F25D3">
        <w:rPr>
          <w:rStyle w:val="FontStyle17"/>
          <w:b/>
          <w:sz w:val="28"/>
          <w:szCs w:val="28"/>
          <w:lang w:val="en-US" w:eastAsia="en-US"/>
        </w:rPr>
        <w:t>u</w:t>
      </w:r>
      <w:r w:rsidR="009F25D3" w:rsidRPr="009F25D3">
        <w:rPr>
          <w:rStyle w:val="FontStyle17"/>
          <w:b/>
          <w:sz w:val="28"/>
          <w:szCs w:val="28"/>
          <w:lang w:val="en-US" w:eastAsia="en-US"/>
        </w:rPr>
        <w:t>estions</w:t>
      </w:r>
      <w:r w:rsidRPr="009F25D3">
        <w:rPr>
          <w:rStyle w:val="FontStyle17"/>
          <w:b/>
          <w:sz w:val="28"/>
          <w:szCs w:val="28"/>
          <w:lang w:val="en-US" w:eastAsia="en-US"/>
        </w:rPr>
        <w:t>.</w:t>
      </w:r>
    </w:p>
    <w:p w:rsidR="000963C8" w:rsidRPr="00CB6A65" w:rsidRDefault="000963C8" w:rsidP="000963C8">
      <w:pPr>
        <w:pStyle w:val="Style2"/>
        <w:widowControl/>
        <w:spacing w:line="240" w:lineRule="auto"/>
        <w:ind w:firstLine="709"/>
        <w:jc w:val="both"/>
        <w:rPr>
          <w:rStyle w:val="FontStyle17"/>
          <w:sz w:val="28"/>
          <w:szCs w:val="28"/>
          <w:lang w:val="en-US" w:eastAsia="en-US"/>
        </w:rPr>
      </w:pP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eastAsia="en-US"/>
        </w:rPr>
        <w:t>1. What has intensified the impact of man’s economic activities on the natural environment?</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eastAsia="en-US"/>
        </w:rPr>
        <w:lastRenderedPageBreak/>
        <w:t>2. What has brought the human race to the brink of a serious ecological crisis?</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eastAsia="en-US"/>
        </w:rPr>
        <w:t>3. What are the most urgent global problems of the modern age?</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eastAsia="en-US"/>
        </w:rPr>
        <w:t>4. Can these problems be solved by the efforts of individual States alone?</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eastAsia="en-US"/>
        </w:rPr>
        <w:t>5. That must national measures to protect the environment be combined with?</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eastAsia="en-US"/>
        </w:rPr>
        <w:t>6. Is the international legal protection of the environment a relatively new part of modern international law?</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eastAsia="en-US"/>
        </w:rPr>
        <w:t>7. What do modern international treaties on the protection of the environment concern?</w:t>
      </w:r>
    </w:p>
    <w:p w:rsidR="000963C8" w:rsidRPr="00F032E4" w:rsidRDefault="000963C8" w:rsidP="000963C8">
      <w:pPr>
        <w:pStyle w:val="Style14"/>
        <w:widowControl/>
        <w:tabs>
          <w:tab w:val="left" w:pos="709"/>
          <w:tab w:val="left" w:pos="1694"/>
        </w:tabs>
        <w:spacing w:line="240" w:lineRule="auto"/>
        <w:ind w:firstLine="709"/>
        <w:rPr>
          <w:rStyle w:val="FontStyle17"/>
          <w:sz w:val="28"/>
          <w:szCs w:val="28"/>
          <w:lang w:val="en-US"/>
        </w:rPr>
      </w:pPr>
      <w:r w:rsidRPr="00F032E4">
        <w:rPr>
          <w:rStyle w:val="FontStyle19"/>
          <w:i w:val="0"/>
          <w:sz w:val="28"/>
          <w:szCs w:val="28"/>
          <w:lang w:val="en-US" w:eastAsia="en-US"/>
        </w:rPr>
        <w:t>8. What is the role of the United Nations in the development of the international legal protection of the environment?</w:t>
      </w:r>
    </w:p>
    <w:p w:rsidR="000963C8" w:rsidRPr="00F032E4" w:rsidRDefault="000963C8" w:rsidP="000963C8">
      <w:pPr>
        <w:pStyle w:val="Style2"/>
        <w:widowControl/>
        <w:spacing w:line="240" w:lineRule="auto"/>
        <w:ind w:firstLine="709"/>
        <w:jc w:val="both"/>
        <w:rPr>
          <w:rStyle w:val="FontStyle17"/>
          <w:sz w:val="28"/>
          <w:szCs w:val="28"/>
          <w:lang w:val="en-US" w:eastAsia="en-US"/>
        </w:rPr>
      </w:pPr>
    </w:p>
    <w:p w:rsidR="000963C8" w:rsidRPr="00F032E4" w:rsidRDefault="000963C8" w:rsidP="000963C8">
      <w:pPr>
        <w:pStyle w:val="Style2"/>
        <w:widowControl/>
        <w:spacing w:line="240" w:lineRule="auto"/>
        <w:ind w:firstLine="709"/>
        <w:jc w:val="both"/>
        <w:rPr>
          <w:rStyle w:val="FontStyle17"/>
          <w:b/>
          <w:sz w:val="28"/>
          <w:szCs w:val="28"/>
          <w:lang w:val="en-US" w:eastAsia="en-US"/>
        </w:rPr>
      </w:pPr>
      <w:r w:rsidRPr="00F032E4">
        <w:rPr>
          <w:rStyle w:val="FontStyle17"/>
          <w:b/>
          <w:sz w:val="28"/>
          <w:szCs w:val="28"/>
          <w:lang w:val="en-US" w:eastAsia="en-US"/>
        </w:rPr>
        <w:t xml:space="preserve">5. </w:t>
      </w:r>
      <w:r w:rsidR="00F032E4" w:rsidRPr="00F032E4">
        <w:rPr>
          <w:rStyle w:val="FontStyle17"/>
          <w:b/>
          <w:sz w:val="28"/>
          <w:szCs w:val="28"/>
          <w:lang w:val="en-US" w:eastAsia="en-US"/>
        </w:rPr>
        <w:t>Write English words and word combinations instead of Russian parenthesized words</w:t>
      </w:r>
      <w:r w:rsidRPr="00F032E4">
        <w:rPr>
          <w:rStyle w:val="FontStyle17"/>
          <w:b/>
          <w:sz w:val="28"/>
          <w:szCs w:val="28"/>
          <w:lang w:val="en-US" w:eastAsia="en-US"/>
        </w:rPr>
        <w:t>.</w:t>
      </w:r>
    </w:p>
    <w:p w:rsidR="000963C8" w:rsidRPr="00F032E4" w:rsidRDefault="000963C8" w:rsidP="000963C8">
      <w:pPr>
        <w:pStyle w:val="Style2"/>
        <w:widowControl/>
        <w:spacing w:line="240" w:lineRule="auto"/>
        <w:ind w:firstLine="709"/>
        <w:jc w:val="both"/>
        <w:rPr>
          <w:rFonts w:ascii="Times New Roman" w:hAnsi="Times New Roman"/>
          <w:sz w:val="28"/>
          <w:szCs w:val="28"/>
          <w:lang w:val="en-US"/>
        </w:rPr>
      </w:pP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eastAsia="en-US"/>
        </w:rPr>
        <w:t>1. The intensive (</w:t>
      </w:r>
      <w:r w:rsidRPr="00F032E4">
        <w:rPr>
          <w:rStyle w:val="FontStyle19"/>
          <w:i w:val="0"/>
          <w:sz w:val="28"/>
          <w:szCs w:val="28"/>
          <w:lang w:eastAsia="en-US"/>
        </w:rPr>
        <w:t>использование</w:t>
      </w:r>
      <w:r w:rsidRPr="00F032E4">
        <w:rPr>
          <w:rStyle w:val="FontStyle19"/>
          <w:i w:val="0"/>
          <w:sz w:val="28"/>
          <w:szCs w:val="28"/>
          <w:lang w:val="en-US" w:eastAsia="en-US"/>
        </w:rPr>
        <w:t xml:space="preserve"> </w:t>
      </w:r>
      <w:r w:rsidRPr="00F032E4">
        <w:rPr>
          <w:rStyle w:val="FontStyle19"/>
          <w:i w:val="0"/>
          <w:sz w:val="28"/>
          <w:szCs w:val="28"/>
          <w:lang w:eastAsia="en-US"/>
        </w:rPr>
        <w:t>природных</w:t>
      </w:r>
      <w:r w:rsidRPr="00F032E4">
        <w:rPr>
          <w:rStyle w:val="FontStyle19"/>
          <w:i w:val="0"/>
          <w:sz w:val="28"/>
          <w:szCs w:val="28"/>
          <w:lang w:val="en-US" w:eastAsia="en-US"/>
        </w:rPr>
        <w:t xml:space="preserve"> </w:t>
      </w:r>
      <w:r w:rsidRPr="00F032E4">
        <w:rPr>
          <w:rStyle w:val="FontStyle19"/>
          <w:i w:val="0"/>
          <w:sz w:val="28"/>
          <w:szCs w:val="28"/>
          <w:lang w:eastAsia="en-US"/>
        </w:rPr>
        <w:t>ресурсов</w:t>
      </w:r>
      <w:r w:rsidRPr="00F032E4">
        <w:rPr>
          <w:rStyle w:val="FontStyle19"/>
          <w:i w:val="0"/>
          <w:sz w:val="28"/>
          <w:szCs w:val="28"/>
          <w:lang w:val="en-US" w:eastAsia="en-US"/>
        </w:rPr>
        <w:t>) and (</w:t>
      </w:r>
      <w:r w:rsidRPr="00F032E4">
        <w:rPr>
          <w:rStyle w:val="FontStyle19"/>
          <w:i w:val="0"/>
          <w:sz w:val="28"/>
          <w:szCs w:val="28"/>
          <w:lang w:eastAsia="en-US"/>
        </w:rPr>
        <w:t>загрязнение</w:t>
      </w:r>
      <w:r w:rsidRPr="00F032E4">
        <w:rPr>
          <w:rStyle w:val="FontStyle19"/>
          <w:i w:val="0"/>
          <w:sz w:val="28"/>
          <w:szCs w:val="28"/>
          <w:lang w:val="en-US" w:eastAsia="en-US"/>
        </w:rPr>
        <w:t xml:space="preserve"> </w:t>
      </w:r>
      <w:r w:rsidRPr="00F032E4">
        <w:rPr>
          <w:rStyle w:val="FontStyle19"/>
          <w:i w:val="0"/>
          <w:sz w:val="28"/>
          <w:szCs w:val="28"/>
          <w:lang w:eastAsia="en-US"/>
        </w:rPr>
        <w:t>биосферы</w:t>
      </w:r>
      <w:r w:rsidRPr="00F032E4">
        <w:rPr>
          <w:rStyle w:val="FontStyle19"/>
          <w:i w:val="0"/>
          <w:sz w:val="28"/>
          <w:szCs w:val="28"/>
          <w:lang w:val="en-US" w:eastAsia="en-US"/>
        </w:rPr>
        <w:t xml:space="preserve"> </w:t>
      </w:r>
      <w:r w:rsidRPr="00F032E4">
        <w:rPr>
          <w:rStyle w:val="FontStyle19"/>
          <w:i w:val="0"/>
          <w:sz w:val="28"/>
          <w:szCs w:val="28"/>
          <w:lang w:eastAsia="en-US"/>
        </w:rPr>
        <w:t>планеты</w:t>
      </w:r>
      <w:r w:rsidRPr="00F032E4">
        <w:rPr>
          <w:rStyle w:val="FontStyle19"/>
          <w:i w:val="0"/>
          <w:sz w:val="28"/>
          <w:szCs w:val="28"/>
          <w:lang w:val="en-US" w:eastAsia="en-US"/>
        </w:rPr>
        <w:t>) have brought the human race to the brink of a serious ecological crisis.</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eastAsia="en-US"/>
        </w:rPr>
        <w:t>2. National measures (</w:t>
      </w:r>
      <w:r w:rsidRPr="00F032E4">
        <w:rPr>
          <w:rStyle w:val="FontStyle19"/>
          <w:i w:val="0"/>
          <w:sz w:val="28"/>
          <w:szCs w:val="28"/>
          <w:lang w:eastAsia="en-US"/>
        </w:rPr>
        <w:t>защиты</w:t>
      </w:r>
      <w:r w:rsidRPr="00F032E4">
        <w:rPr>
          <w:rStyle w:val="FontStyle19"/>
          <w:i w:val="0"/>
          <w:sz w:val="28"/>
          <w:szCs w:val="28"/>
          <w:lang w:val="en-US" w:eastAsia="en-US"/>
        </w:rPr>
        <w:t xml:space="preserve"> </w:t>
      </w:r>
      <w:r w:rsidRPr="00F032E4">
        <w:rPr>
          <w:rStyle w:val="FontStyle19"/>
          <w:i w:val="0"/>
          <w:sz w:val="28"/>
          <w:szCs w:val="28"/>
          <w:lang w:eastAsia="en-US"/>
        </w:rPr>
        <w:t>окружающей</w:t>
      </w:r>
      <w:r w:rsidRPr="00F032E4">
        <w:rPr>
          <w:rStyle w:val="FontStyle19"/>
          <w:i w:val="0"/>
          <w:sz w:val="28"/>
          <w:szCs w:val="28"/>
          <w:lang w:val="en-US" w:eastAsia="en-US"/>
        </w:rPr>
        <w:t xml:space="preserve"> </w:t>
      </w:r>
      <w:r w:rsidRPr="00F032E4">
        <w:rPr>
          <w:rStyle w:val="FontStyle19"/>
          <w:i w:val="0"/>
          <w:sz w:val="28"/>
          <w:szCs w:val="28"/>
          <w:lang w:eastAsia="en-US"/>
        </w:rPr>
        <w:t>среды</w:t>
      </w:r>
      <w:r w:rsidRPr="00F032E4">
        <w:rPr>
          <w:rStyle w:val="FontStyle19"/>
          <w:i w:val="0"/>
          <w:sz w:val="28"/>
          <w:szCs w:val="28"/>
          <w:lang w:val="en-US" w:eastAsia="en-US"/>
        </w:rPr>
        <w:t>) must be combined with wide (</w:t>
      </w:r>
      <w:r w:rsidRPr="00F032E4">
        <w:rPr>
          <w:rStyle w:val="FontStyle19"/>
          <w:i w:val="0"/>
          <w:sz w:val="28"/>
          <w:szCs w:val="28"/>
          <w:lang w:eastAsia="en-US"/>
        </w:rPr>
        <w:t>международным</w:t>
      </w:r>
      <w:r w:rsidRPr="00F032E4">
        <w:rPr>
          <w:rStyle w:val="FontStyle19"/>
          <w:i w:val="0"/>
          <w:sz w:val="28"/>
          <w:szCs w:val="28"/>
          <w:lang w:val="en-US" w:eastAsia="en-US"/>
        </w:rPr>
        <w:t xml:space="preserve"> </w:t>
      </w:r>
      <w:r w:rsidRPr="00F032E4">
        <w:rPr>
          <w:rStyle w:val="FontStyle19"/>
          <w:i w:val="0"/>
          <w:sz w:val="28"/>
          <w:szCs w:val="28"/>
          <w:lang w:eastAsia="en-US"/>
        </w:rPr>
        <w:t>сотрудничеством</w:t>
      </w:r>
      <w:r w:rsidRPr="00F032E4">
        <w:rPr>
          <w:rStyle w:val="FontStyle19"/>
          <w:i w:val="0"/>
          <w:sz w:val="28"/>
          <w:szCs w:val="28"/>
          <w:lang w:val="en-US" w:eastAsia="en-US"/>
        </w:rPr>
        <w:t>) at the global and regional levels.</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eastAsia="en-US"/>
        </w:rPr>
        <w:t>3. There are a number of (</w:t>
      </w:r>
      <w:r w:rsidRPr="00F032E4">
        <w:rPr>
          <w:rStyle w:val="FontStyle19"/>
          <w:i w:val="0"/>
          <w:sz w:val="28"/>
          <w:szCs w:val="28"/>
          <w:lang w:eastAsia="en-US"/>
        </w:rPr>
        <w:t>международных</w:t>
      </w:r>
      <w:r w:rsidRPr="00F032E4">
        <w:rPr>
          <w:rStyle w:val="FontStyle19"/>
          <w:i w:val="0"/>
          <w:sz w:val="28"/>
          <w:szCs w:val="28"/>
          <w:lang w:val="en-US" w:eastAsia="en-US"/>
        </w:rPr>
        <w:t xml:space="preserve"> </w:t>
      </w:r>
      <w:r w:rsidRPr="00F032E4">
        <w:rPr>
          <w:rStyle w:val="FontStyle19"/>
          <w:i w:val="0"/>
          <w:sz w:val="28"/>
          <w:szCs w:val="28"/>
          <w:lang w:eastAsia="en-US"/>
        </w:rPr>
        <w:t>договоров</w:t>
      </w:r>
      <w:r w:rsidRPr="00F032E4">
        <w:rPr>
          <w:rStyle w:val="FontStyle19"/>
          <w:i w:val="0"/>
          <w:sz w:val="28"/>
          <w:szCs w:val="28"/>
          <w:lang w:val="en-US" w:eastAsia="en-US"/>
        </w:rPr>
        <w:t>) governing various aspects of (</w:t>
      </w:r>
      <w:r w:rsidRPr="00F032E4">
        <w:rPr>
          <w:rStyle w:val="FontStyle19"/>
          <w:i w:val="0"/>
          <w:sz w:val="28"/>
          <w:szCs w:val="28"/>
          <w:lang w:eastAsia="en-US"/>
        </w:rPr>
        <w:t>защиты</w:t>
      </w:r>
      <w:r w:rsidRPr="00F032E4">
        <w:rPr>
          <w:rStyle w:val="FontStyle19"/>
          <w:i w:val="0"/>
          <w:sz w:val="28"/>
          <w:szCs w:val="28"/>
          <w:lang w:val="en-US" w:eastAsia="en-US"/>
        </w:rPr>
        <w:t xml:space="preserve"> </w:t>
      </w:r>
      <w:r w:rsidRPr="00F032E4">
        <w:rPr>
          <w:rStyle w:val="FontStyle19"/>
          <w:i w:val="0"/>
          <w:sz w:val="28"/>
          <w:szCs w:val="28"/>
          <w:lang w:eastAsia="en-US"/>
        </w:rPr>
        <w:t>окружающей</w:t>
      </w:r>
      <w:r w:rsidRPr="00F032E4">
        <w:rPr>
          <w:rStyle w:val="FontStyle19"/>
          <w:i w:val="0"/>
          <w:sz w:val="28"/>
          <w:szCs w:val="28"/>
          <w:lang w:val="en-US" w:eastAsia="en-US"/>
        </w:rPr>
        <w:t xml:space="preserve"> </w:t>
      </w:r>
      <w:r w:rsidRPr="00F032E4">
        <w:rPr>
          <w:rStyle w:val="FontStyle19"/>
          <w:i w:val="0"/>
          <w:sz w:val="28"/>
          <w:szCs w:val="28"/>
          <w:lang w:eastAsia="en-US"/>
        </w:rPr>
        <w:t>среды</w:t>
      </w:r>
      <w:r w:rsidRPr="00F032E4">
        <w:rPr>
          <w:rStyle w:val="FontStyle19"/>
          <w:i w:val="0"/>
          <w:sz w:val="28"/>
          <w:szCs w:val="28"/>
          <w:lang w:val="en-US" w:eastAsia="en-US"/>
        </w:rPr>
        <w:t>).</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eastAsia="en-US"/>
        </w:rPr>
        <w:t>4. The protection of (</w:t>
      </w:r>
      <w:r w:rsidRPr="00F032E4">
        <w:rPr>
          <w:rStyle w:val="FontStyle19"/>
          <w:i w:val="0"/>
          <w:sz w:val="28"/>
          <w:szCs w:val="28"/>
          <w:lang w:eastAsia="en-US"/>
        </w:rPr>
        <w:t>загрязнение</w:t>
      </w:r>
      <w:r w:rsidRPr="00F032E4">
        <w:rPr>
          <w:rStyle w:val="FontStyle19"/>
          <w:i w:val="0"/>
          <w:sz w:val="28"/>
          <w:szCs w:val="28"/>
          <w:lang w:val="en-US" w:eastAsia="en-US"/>
        </w:rPr>
        <w:t xml:space="preserve"> </w:t>
      </w:r>
      <w:r w:rsidRPr="00F032E4">
        <w:rPr>
          <w:rStyle w:val="FontStyle19"/>
          <w:i w:val="0"/>
          <w:sz w:val="28"/>
          <w:szCs w:val="28"/>
          <w:lang w:eastAsia="en-US"/>
        </w:rPr>
        <w:t>мирового</w:t>
      </w:r>
      <w:r w:rsidRPr="00F032E4">
        <w:rPr>
          <w:rStyle w:val="FontStyle19"/>
          <w:i w:val="0"/>
          <w:sz w:val="28"/>
          <w:szCs w:val="28"/>
          <w:lang w:val="en-US" w:eastAsia="en-US"/>
        </w:rPr>
        <w:t xml:space="preserve"> </w:t>
      </w:r>
      <w:r w:rsidRPr="00F032E4">
        <w:rPr>
          <w:rStyle w:val="FontStyle19"/>
          <w:i w:val="0"/>
          <w:sz w:val="28"/>
          <w:szCs w:val="28"/>
          <w:lang w:eastAsia="en-US"/>
        </w:rPr>
        <w:t>бассейна</w:t>
      </w:r>
      <w:r w:rsidRPr="00F032E4">
        <w:rPr>
          <w:rStyle w:val="FontStyle19"/>
          <w:i w:val="0"/>
          <w:sz w:val="28"/>
          <w:szCs w:val="28"/>
          <w:lang w:val="en-US" w:eastAsia="en-US"/>
        </w:rPr>
        <w:t>) is a very important task.</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eastAsia="en-US"/>
        </w:rPr>
        <w:t>5. (</w:t>
      </w:r>
      <w:r w:rsidRPr="00F032E4">
        <w:rPr>
          <w:rStyle w:val="FontStyle19"/>
          <w:i w:val="0"/>
          <w:sz w:val="28"/>
          <w:szCs w:val="28"/>
          <w:lang w:eastAsia="en-US"/>
        </w:rPr>
        <w:t>Защита</w:t>
      </w:r>
      <w:r w:rsidRPr="00F032E4">
        <w:rPr>
          <w:rStyle w:val="FontStyle19"/>
          <w:i w:val="0"/>
          <w:sz w:val="28"/>
          <w:szCs w:val="28"/>
          <w:lang w:val="en-US" w:eastAsia="en-US"/>
        </w:rPr>
        <w:t xml:space="preserve"> </w:t>
      </w:r>
      <w:r w:rsidRPr="00F032E4">
        <w:rPr>
          <w:rStyle w:val="FontStyle19"/>
          <w:i w:val="0"/>
          <w:sz w:val="28"/>
          <w:szCs w:val="28"/>
          <w:lang w:eastAsia="en-US"/>
        </w:rPr>
        <w:t>атмосферы</w:t>
      </w:r>
      <w:r w:rsidRPr="00F032E4">
        <w:rPr>
          <w:rStyle w:val="FontStyle19"/>
          <w:i w:val="0"/>
          <w:sz w:val="28"/>
          <w:szCs w:val="28"/>
          <w:lang w:val="en-US" w:eastAsia="en-US"/>
        </w:rPr>
        <w:t xml:space="preserve"> </w:t>
      </w:r>
      <w:r w:rsidRPr="00F032E4">
        <w:rPr>
          <w:rStyle w:val="FontStyle19"/>
          <w:i w:val="0"/>
          <w:sz w:val="28"/>
          <w:szCs w:val="28"/>
          <w:lang w:eastAsia="en-US"/>
        </w:rPr>
        <w:t>земли</w:t>
      </w:r>
      <w:r w:rsidRPr="00F032E4">
        <w:rPr>
          <w:rStyle w:val="FontStyle19"/>
          <w:i w:val="0"/>
          <w:sz w:val="28"/>
          <w:szCs w:val="28"/>
          <w:lang w:val="en-US" w:eastAsia="en-US"/>
        </w:rPr>
        <w:t>) is one of the most urgent global problems.</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rPr>
      </w:pPr>
      <w:r w:rsidRPr="00F032E4">
        <w:rPr>
          <w:rStyle w:val="FontStyle19"/>
          <w:i w:val="0"/>
          <w:sz w:val="28"/>
          <w:szCs w:val="28"/>
          <w:lang w:eastAsia="en-US"/>
        </w:rPr>
        <w:t>6. (Рациональное использование животного и растительного мира) is essential.</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eastAsia="en-US"/>
        </w:rPr>
        <w:t>7. (</w:t>
      </w:r>
      <w:r w:rsidRPr="00F032E4">
        <w:rPr>
          <w:rStyle w:val="FontStyle19"/>
          <w:i w:val="0"/>
          <w:sz w:val="28"/>
          <w:szCs w:val="28"/>
          <w:lang w:eastAsia="en-US"/>
        </w:rPr>
        <w:t>Радиоактивное</w:t>
      </w:r>
      <w:r w:rsidRPr="00F032E4">
        <w:rPr>
          <w:rStyle w:val="FontStyle19"/>
          <w:i w:val="0"/>
          <w:sz w:val="28"/>
          <w:szCs w:val="28"/>
          <w:lang w:val="en-US" w:eastAsia="en-US"/>
        </w:rPr>
        <w:t xml:space="preserve"> </w:t>
      </w:r>
      <w:r w:rsidRPr="00F032E4">
        <w:rPr>
          <w:rStyle w:val="FontStyle19"/>
          <w:i w:val="0"/>
          <w:sz w:val="28"/>
          <w:szCs w:val="28"/>
          <w:lang w:eastAsia="en-US"/>
        </w:rPr>
        <w:t>загрязнение</w:t>
      </w:r>
      <w:r w:rsidRPr="00F032E4">
        <w:rPr>
          <w:rStyle w:val="FontStyle19"/>
          <w:i w:val="0"/>
          <w:sz w:val="28"/>
          <w:szCs w:val="28"/>
          <w:lang w:val="en-US" w:eastAsia="en-US"/>
        </w:rPr>
        <w:t>) is a great threat to global security.</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eastAsia="en-US"/>
        </w:rPr>
        <w:t>8. Rapid development of (</w:t>
      </w:r>
      <w:r w:rsidRPr="00F032E4">
        <w:rPr>
          <w:rStyle w:val="FontStyle19"/>
          <w:i w:val="0"/>
          <w:sz w:val="28"/>
          <w:szCs w:val="28"/>
          <w:lang w:eastAsia="en-US"/>
        </w:rPr>
        <w:t>промышленного</w:t>
      </w:r>
      <w:r w:rsidRPr="00F032E4">
        <w:rPr>
          <w:rStyle w:val="FontStyle19"/>
          <w:i w:val="0"/>
          <w:sz w:val="28"/>
          <w:szCs w:val="28"/>
          <w:lang w:val="en-US" w:eastAsia="en-US"/>
        </w:rPr>
        <w:t xml:space="preserve"> </w:t>
      </w:r>
      <w:r w:rsidRPr="00F032E4">
        <w:rPr>
          <w:rStyle w:val="FontStyle19"/>
          <w:i w:val="0"/>
          <w:sz w:val="28"/>
          <w:szCs w:val="28"/>
          <w:lang w:eastAsia="en-US"/>
        </w:rPr>
        <w:t>производства</w:t>
      </w:r>
      <w:r w:rsidRPr="00F032E4">
        <w:rPr>
          <w:rStyle w:val="FontStyle19"/>
          <w:i w:val="0"/>
          <w:sz w:val="28"/>
          <w:szCs w:val="28"/>
          <w:lang w:val="en-US" w:eastAsia="en-US"/>
        </w:rPr>
        <w:t>) has widened the sphere of intervention in natural processes.</w:t>
      </w:r>
    </w:p>
    <w:p w:rsidR="000963C8" w:rsidRPr="00F032E4" w:rsidRDefault="000963C8" w:rsidP="000963C8">
      <w:pPr>
        <w:ind w:firstLine="709"/>
        <w:rPr>
          <w:rFonts w:ascii="Times New Roman" w:eastAsia="Arial Unicode MS" w:hAnsi="Times New Roman" w:cs="Times New Roman"/>
          <w:sz w:val="28"/>
          <w:szCs w:val="28"/>
          <w:lang w:val="en-US"/>
        </w:rPr>
      </w:pPr>
    </w:p>
    <w:p w:rsidR="000963C8" w:rsidRPr="00F032E4" w:rsidRDefault="000963C8" w:rsidP="000963C8">
      <w:pPr>
        <w:pStyle w:val="Style2"/>
        <w:widowControl/>
        <w:spacing w:line="240" w:lineRule="auto"/>
        <w:ind w:firstLine="709"/>
        <w:jc w:val="both"/>
        <w:rPr>
          <w:rStyle w:val="FontStyle17"/>
          <w:b/>
          <w:sz w:val="28"/>
          <w:szCs w:val="28"/>
          <w:lang w:val="en-US" w:eastAsia="en-US"/>
        </w:rPr>
      </w:pPr>
      <w:r w:rsidRPr="00F032E4">
        <w:rPr>
          <w:rStyle w:val="FontStyle17"/>
          <w:b/>
          <w:sz w:val="28"/>
          <w:szCs w:val="28"/>
          <w:lang w:val="en-US" w:eastAsia="en-US"/>
        </w:rPr>
        <w:t xml:space="preserve">6. </w:t>
      </w:r>
      <w:r w:rsidR="00F032E4" w:rsidRPr="00F032E4">
        <w:rPr>
          <w:rStyle w:val="FontStyle17"/>
          <w:b/>
          <w:sz w:val="28"/>
          <w:szCs w:val="28"/>
          <w:lang w:val="en-US" w:eastAsia="en-US"/>
        </w:rPr>
        <w:t>Choose on</w:t>
      </w:r>
      <w:r w:rsidR="00F032E4">
        <w:rPr>
          <w:rStyle w:val="FontStyle17"/>
          <w:b/>
          <w:sz w:val="28"/>
          <w:szCs w:val="28"/>
          <w:lang w:val="en-US" w:eastAsia="en-US"/>
        </w:rPr>
        <w:t>e</w:t>
      </w:r>
      <w:r w:rsidR="00F032E4" w:rsidRPr="00F032E4">
        <w:rPr>
          <w:rStyle w:val="FontStyle17"/>
          <w:b/>
          <w:sz w:val="28"/>
          <w:szCs w:val="28"/>
          <w:lang w:val="en-US" w:eastAsia="en-US"/>
        </w:rPr>
        <w:t xml:space="preserve"> of the topics and make a presentation</w:t>
      </w:r>
      <w:r w:rsidRPr="00F032E4">
        <w:rPr>
          <w:rStyle w:val="FontStyle17"/>
          <w:b/>
          <w:sz w:val="28"/>
          <w:szCs w:val="28"/>
          <w:lang w:val="en-US" w:eastAsia="en-US"/>
        </w:rPr>
        <w:t>.</w:t>
      </w:r>
    </w:p>
    <w:p w:rsidR="000963C8" w:rsidRPr="00F032E4" w:rsidRDefault="000963C8" w:rsidP="000963C8">
      <w:pPr>
        <w:pStyle w:val="Style2"/>
        <w:widowControl/>
        <w:spacing w:line="240" w:lineRule="auto"/>
        <w:ind w:firstLine="709"/>
        <w:jc w:val="both"/>
        <w:rPr>
          <w:rStyle w:val="FontStyle17"/>
          <w:b/>
          <w:sz w:val="28"/>
          <w:szCs w:val="28"/>
          <w:lang w:val="en-US" w:eastAsia="en-US"/>
        </w:rPr>
      </w:pP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rPr>
        <w:t>1. International law and the protection of natural environment.</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rPr>
        <w:t>2. The basic principles of international legal protection of the environment.</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rPr>
        <w:t>3. Armed conflicts and environmental protection as addressed by international environmental law.</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rPr>
        <w:t>4. The issues of utilization of natural resources in international environmental law.</w:t>
      </w:r>
    </w:p>
    <w:p w:rsidR="000963C8" w:rsidRPr="00F032E4" w:rsidRDefault="000963C8" w:rsidP="000963C8">
      <w:pPr>
        <w:pStyle w:val="Style14"/>
        <w:widowControl/>
        <w:tabs>
          <w:tab w:val="left" w:pos="709"/>
          <w:tab w:val="left" w:pos="1694"/>
        </w:tabs>
        <w:spacing w:line="240" w:lineRule="auto"/>
        <w:ind w:firstLine="709"/>
        <w:rPr>
          <w:rStyle w:val="FontStyle19"/>
          <w:i w:val="0"/>
          <w:sz w:val="28"/>
          <w:szCs w:val="28"/>
          <w:lang w:val="en-US"/>
        </w:rPr>
      </w:pPr>
      <w:r w:rsidRPr="00F032E4">
        <w:rPr>
          <w:rStyle w:val="FontStyle19"/>
          <w:i w:val="0"/>
          <w:sz w:val="28"/>
          <w:szCs w:val="28"/>
          <w:lang w:val="en-US"/>
        </w:rPr>
        <w:t>5. The role of the United Nations and other international organizations in the development of the international legal protection of the environment.</w:t>
      </w:r>
    </w:p>
    <w:p w:rsidR="000963C8" w:rsidRPr="00F032E4" w:rsidRDefault="000963C8" w:rsidP="000963C8">
      <w:pPr>
        <w:pStyle w:val="Style2"/>
        <w:widowControl/>
        <w:spacing w:line="240" w:lineRule="auto"/>
        <w:ind w:firstLine="709"/>
        <w:jc w:val="both"/>
        <w:rPr>
          <w:rStyle w:val="FontStyle17"/>
          <w:b/>
          <w:sz w:val="28"/>
          <w:szCs w:val="28"/>
          <w:lang w:val="en-US" w:eastAsia="en-US"/>
        </w:rPr>
      </w:pPr>
    </w:p>
    <w:p w:rsidR="000105BD" w:rsidRDefault="000105BD" w:rsidP="000963C8">
      <w:pPr>
        <w:pStyle w:val="Style2"/>
        <w:widowControl/>
        <w:spacing w:line="240" w:lineRule="auto"/>
        <w:ind w:firstLine="709"/>
        <w:jc w:val="center"/>
        <w:rPr>
          <w:rStyle w:val="FontStyle17"/>
          <w:b/>
          <w:sz w:val="28"/>
          <w:szCs w:val="28"/>
          <w:lang w:eastAsia="en-US"/>
        </w:rPr>
      </w:pPr>
    </w:p>
    <w:p w:rsidR="000105BD" w:rsidRDefault="000105BD" w:rsidP="000963C8">
      <w:pPr>
        <w:pStyle w:val="Style2"/>
        <w:widowControl/>
        <w:spacing w:line="240" w:lineRule="auto"/>
        <w:ind w:firstLine="709"/>
        <w:jc w:val="center"/>
        <w:rPr>
          <w:rStyle w:val="FontStyle17"/>
          <w:b/>
          <w:sz w:val="28"/>
          <w:szCs w:val="28"/>
          <w:lang w:eastAsia="en-US"/>
        </w:rPr>
      </w:pPr>
    </w:p>
    <w:p w:rsidR="000963C8" w:rsidRPr="00BC2078" w:rsidRDefault="000963C8" w:rsidP="000963C8">
      <w:pPr>
        <w:pStyle w:val="Style2"/>
        <w:widowControl/>
        <w:spacing w:line="240" w:lineRule="auto"/>
        <w:ind w:firstLine="709"/>
        <w:jc w:val="center"/>
        <w:rPr>
          <w:rStyle w:val="FontStyle17"/>
          <w:b/>
          <w:sz w:val="28"/>
          <w:szCs w:val="28"/>
          <w:lang w:eastAsia="en-US"/>
        </w:rPr>
      </w:pPr>
      <w:r w:rsidRPr="00BC2078">
        <w:rPr>
          <w:rStyle w:val="FontStyle17"/>
          <w:b/>
          <w:sz w:val="28"/>
          <w:szCs w:val="28"/>
          <w:lang w:val="en-US" w:eastAsia="en-US"/>
        </w:rPr>
        <w:lastRenderedPageBreak/>
        <w:t>GLOSSARY</w:t>
      </w:r>
    </w:p>
    <w:p w:rsidR="000963C8" w:rsidRPr="00CB6A65" w:rsidRDefault="000963C8" w:rsidP="000963C8">
      <w:pPr>
        <w:pStyle w:val="Style2"/>
        <w:widowControl/>
        <w:spacing w:line="240" w:lineRule="auto"/>
        <w:ind w:firstLine="709"/>
        <w:jc w:val="center"/>
        <w:rPr>
          <w:rStyle w:val="FontStyle17"/>
          <w:b/>
          <w:sz w:val="28"/>
          <w:szCs w:val="28"/>
          <w:lang w:eastAsia="en-US"/>
        </w:rPr>
      </w:pP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acceptance</w:t>
      </w:r>
      <w:r w:rsidRPr="00CB6A65">
        <w:rPr>
          <w:rFonts w:ascii="Times New Roman" w:hAnsi="Times New Roman" w:cs="Times New Roman"/>
          <w:sz w:val="28"/>
          <w:szCs w:val="28"/>
        </w:rPr>
        <w:t xml:space="preserve"> – официальное принятие к сведению</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accession</w:t>
      </w:r>
      <w:r w:rsidRPr="00CB6A65">
        <w:rPr>
          <w:rFonts w:ascii="Times New Roman" w:hAnsi="Times New Roman" w:cs="Times New Roman"/>
          <w:sz w:val="28"/>
          <w:szCs w:val="28"/>
        </w:rPr>
        <w:t xml:space="preserve"> – присоединение (к международному договору)</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acquire (territory) – </w:t>
      </w:r>
      <w:r w:rsidRPr="00CB6A65">
        <w:rPr>
          <w:rFonts w:ascii="Times New Roman" w:hAnsi="Times New Roman" w:cs="Times New Roman"/>
          <w:sz w:val="28"/>
          <w:szCs w:val="28"/>
        </w:rPr>
        <w:t>приобретать</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acquisition – </w:t>
      </w:r>
      <w:r w:rsidRPr="00CB6A65">
        <w:rPr>
          <w:rFonts w:ascii="Times New Roman" w:hAnsi="Times New Roman" w:cs="Times New Roman"/>
          <w:sz w:val="28"/>
          <w:szCs w:val="28"/>
        </w:rPr>
        <w:t>приобретение</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adopt (a resolution) – </w:t>
      </w:r>
      <w:r w:rsidRPr="00CB6A65">
        <w:rPr>
          <w:rFonts w:ascii="Times New Roman" w:hAnsi="Times New Roman" w:cs="Times New Roman"/>
          <w:sz w:val="28"/>
          <w:szCs w:val="28"/>
        </w:rPr>
        <w:t>принимать</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adoption – </w:t>
      </w:r>
      <w:r w:rsidRPr="00CB6A65">
        <w:rPr>
          <w:rFonts w:ascii="Times New Roman" w:hAnsi="Times New Roman" w:cs="Times New Roman"/>
          <w:sz w:val="28"/>
          <w:szCs w:val="28"/>
        </w:rPr>
        <w:t>принятие</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bilateral – </w:t>
      </w:r>
      <w:r w:rsidRPr="00CB6A65">
        <w:rPr>
          <w:rFonts w:ascii="Times New Roman" w:hAnsi="Times New Roman" w:cs="Times New Roman"/>
          <w:sz w:val="28"/>
          <w:szCs w:val="28"/>
        </w:rPr>
        <w:t>двусторонний</w:t>
      </w:r>
    </w:p>
    <w:p w:rsidR="000963C8" w:rsidRPr="00980D5F"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commitment</w:t>
      </w:r>
      <w:r w:rsidRPr="00980D5F">
        <w:rPr>
          <w:rFonts w:ascii="Times New Roman" w:hAnsi="Times New Roman" w:cs="Times New Roman"/>
          <w:sz w:val="28"/>
          <w:szCs w:val="28"/>
          <w:lang w:val="en-US"/>
        </w:rPr>
        <w:t xml:space="preserve"> – </w:t>
      </w:r>
      <w:r w:rsidRPr="00CB6A65">
        <w:rPr>
          <w:rFonts w:ascii="Times New Roman" w:hAnsi="Times New Roman" w:cs="Times New Roman"/>
          <w:sz w:val="28"/>
          <w:szCs w:val="28"/>
        </w:rPr>
        <w:t>обязательство</w:t>
      </w:r>
    </w:p>
    <w:p w:rsidR="000963C8" w:rsidRPr="003C6E72"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to</w:t>
      </w:r>
      <w:r w:rsidRPr="003C6E72">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enter</w:t>
      </w:r>
      <w:r w:rsidRPr="003C6E72">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into</w:t>
      </w:r>
      <w:r w:rsidRPr="003C6E72">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legal</w:t>
      </w:r>
      <w:r w:rsidRPr="003C6E72">
        <w:rPr>
          <w:rFonts w:ascii="Times New Roman" w:hAnsi="Times New Roman" w:cs="Times New Roman"/>
          <w:sz w:val="28"/>
          <w:szCs w:val="28"/>
          <w:lang w:val="en-US"/>
        </w:rPr>
        <w:t xml:space="preserve"> </w:t>
      </w:r>
      <w:r w:rsidRPr="00CB6A65">
        <w:rPr>
          <w:rFonts w:ascii="Times New Roman" w:hAnsi="Times New Roman" w:cs="Times New Roman"/>
          <w:sz w:val="28"/>
          <w:szCs w:val="28"/>
          <w:lang w:val="en-US"/>
        </w:rPr>
        <w:t>commitments</w:t>
      </w:r>
      <w:r w:rsidRPr="003C6E72">
        <w:rPr>
          <w:rFonts w:ascii="Times New Roman" w:hAnsi="Times New Roman" w:cs="Times New Roman"/>
          <w:sz w:val="28"/>
          <w:szCs w:val="28"/>
          <w:lang w:val="en-US"/>
        </w:rPr>
        <w:t xml:space="preserve"> – </w:t>
      </w:r>
      <w:r w:rsidRPr="00CB6A65">
        <w:rPr>
          <w:rFonts w:ascii="Times New Roman" w:hAnsi="Times New Roman" w:cs="Times New Roman"/>
          <w:sz w:val="28"/>
          <w:szCs w:val="28"/>
        </w:rPr>
        <w:t>вступать</w:t>
      </w:r>
      <w:r w:rsidRPr="003C6E72">
        <w:rPr>
          <w:rFonts w:ascii="Times New Roman" w:hAnsi="Times New Roman" w:cs="Times New Roman"/>
          <w:sz w:val="28"/>
          <w:szCs w:val="28"/>
          <w:lang w:val="en-US"/>
        </w:rPr>
        <w:t xml:space="preserve"> </w:t>
      </w:r>
      <w:r w:rsidRPr="00CB6A65">
        <w:rPr>
          <w:rFonts w:ascii="Times New Roman" w:hAnsi="Times New Roman" w:cs="Times New Roman"/>
          <w:sz w:val="28"/>
          <w:szCs w:val="28"/>
        </w:rPr>
        <w:t>в</w:t>
      </w:r>
      <w:r w:rsidRPr="003C6E72">
        <w:rPr>
          <w:rFonts w:ascii="Times New Roman" w:hAnsi="Times New Roman" w:cs="Times New Roman"/>
          <w:sz w:val="28"/>
          <w:szCs w:val="28"/>
          <w:lang w:val="en-US"/>
        </w:rPr>
        <w:t xml:space="preserve"> </w:t>
      </w:r>
      <w:r w:rsidRPr="00CB6A65">
        <w:rPr>
          <w:rFonts w:ascii="Times New Roman" w:hAnsi="Times New Roman" w:cs="Times New Roman"/>
          <w:sz w:val="28"/>
          <w:szCs w:val="28"/>
        </w:rPr>
        <w:t>договорные</w:t>
      </w:r>
      <w:r w:rsidRPr="003C6E72">
        <w:rPr>
          <w:rFonts w:ascii="Times New Roman" w:hAnsi="Times New Roman" w:cs="Times New Roman"/>
          <w:sz w:val="28"/>
          <w:szCs w:val="28"/>
          <w:lang w:val="en-US"/>
        </w:rPr>
        <w:t xml:space="preserve"> </w:t>
      </w:r>
      <w:r w:rsidRPr="00CB6A65">
        <w:rPr>
          <w:rFonts w:ascii="Times New Roman" w:hAnsi="Times New Roman" w:cs="Times New Roman"/>
          <w:sz w:val="28"/>
          <w:szCs w:val="28"/>
        </w:rPr>
        <w:t>обязательства</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conflict</w:t>
      </w:r>
      <w:r w:rsidRPr="00CB6A65">
        <w:rPr>
          <w:rFonts w:ascii="Times New Roman" w:hAnsi="Times New Roman" w:cs="Times New Roman"/>
          <w:sz w:val="28"/>
          <w:szCs w:val="28"/>
        </w:rPr>
        <w:t xml:space="preserve"> – конфликт, противоречие</w:t>
      </w:r>
    </w:p>
    <w:p w:rsidR="000963C8" w:rsidRPr="00951B12"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951B12">
        <w:rPr>
          <w:rFonts w:ascii="Times New Roman" w:hAnsi="Times New Roman" w:cs="Times New Roman"/>
          <w:sz w:val="28"/>
          <w:szCs w:val="28"/>
        </w:rPr>
        <w:t xml:space="preserve"> </w:t>
      </w:r>
      <w:r w:rsidRPr="00CB6A65">
        <w:rPr>
          <w:rFonts w:ascii="Times New Roman" w:hAnsi="Times New Roman" w:cs="Times New Roman"/>
          <w:sz w:val="28"/>
          <w:szCs w:val="28"/>
          <w:lang w:val="en-US"/>
        </w:rPr>
        <w:t>be</w:t>
      </w:r>
      <w:r w:rsidRPr="00951B12">
        <w:rPr>
          <w:rFonts w:ascii="Times New Roman" w:hAnsi="Times New Roman" w:cs="Times New Roman"/>
          <w:sz w:val="28"/>
          <w:szCs w:val="28"/>
        </w:rPr>
        <w:t xml:space="preserve"> </w:t>
      </w:r>
      <w:r w:rsidRPr="00CB6A65">
        <w:rPr>
          <w:rFonts w:ascii="Times New Roman" w:hAnsi="Times New Roman" w:cs="Times New Roman"/>
          <w:sz w:val="28"/>
          <w:szCs w:val="28"/>
          <w:lang w:val="en-US"/>
        </w:rPr>
        <w:t>in</w:t>
      </w:r>
      <w:r w:rsidRPr="00951B12">
        <w:rPr>
          <w:rFonts w:ascii="Times New Roman" w:hAnsi="Times New Roman" w:cs="Times New Roman"/>
          <w:sz w:val="28"/>
          <w:szCs w:val="28"/>
        </w:rPr>
        <w:t xml:space="preserve"> </w:t>
      </w:r>
      <w:r w:rsidRPr="00CB6A65">
        <w:rPr>
          <w:rFonts w:ascii="Times New Roman" w:hAnsi="Times New Roman" w:cs="Times New Roman"/>
          <w:sz w:val="28"/>
          <w:szCs w:val="28"/>
          <w:lang w:val="en-US"/>
        </w:rPr>
        <w:t>conflict</w:t>
      </w:r>
      <w:r w:rsidRPr="00951B12">
        <w:rPr>
          <w:rFonts w:ascii="Times New Roman" w:hAnsi="Times New Roman" w:cs="Times New Roman"/>
          <w:sz w:val="28"/>
          <w:szCs w:val="28"/>
        </w:rPr>
        <w:t xml:space="preserve"> </w:t>
      </w:r>
      <w:r w:rsidRPr="00CB6A65">
        <w:rPr>
          <w:rFonts w:ascii="Times New Roman" w:hAnsi="Times New Roman" w:cs="Times New Roman"/>
          <w:sz w:val="28"/>
          <w:szCs w:val="28"/>
          <w:lang w:val="en-US"/>
        </w:rPr>
        <w:t>with</w:t>
      </w:r>
      <w:r w:rsidRPr="00951B12">
        <w:rPr>
          <w:rFonts w:ascii="Times New Roman" w:hAnsi="Times New Roman" w:cs="Times New Roman"/>
          <w:sz w:val="28"/>
          <w:szCs w:val="28"/>
        </w:rPr>
        <w:t xml:space="preserve"> – </w:t>
      </w:r>
      <w:r w:rsidRPr="00CB6A65">
        <w:rPr>
          <w:rFonts w:ascii="Times New Roman" w:hAnsi="Times New Roman" w:cs="Times New Roman"/>
          <w:sz w:val="28"/>
          <w:szCs w:val="28"/>
        </w:rPr>
        <w:t>находиться</w:t>
      </w:r>
      <w:r w:rsidRPr="00951B12">
        <w:rPr>
          <w:rFonts w:ascii="Times New Roman" w:hAnsi="Times New Roman" w:cs="Times New Roman"/>
          <w:sz w:val="28"/>
          <w:szCs w:val="28"/>
        </w:rPr>
        <w:t xml:space="preserve"> </w:t>
      </w:r>
      <w:r w:rsidRPr="00CB6A65">
        <w:rPr>
          <w:rFonts w:ascii="Times New Roman" w:hAnsi="Times New Roman" w:cs="Times New Roman"/>
          <w:sz w:val="28"/>
          <w:szCs w:val="28"/>
        </w:rPr>
        <w:t>в</w:t>
      </w:r>
      <w:r w:rsidRPr="00951B12">
        <w:rPr>
          <w:rFonts w:ascii="Times New Roman" w:hAnsi="Times New Roman" w:cs="Times New Roman"/>
          <w:sz w:val="28"/>
          <w:szCs w:val="28"/>
        </w:rPr>
        <w:t xml:space="preserve"> </w:t>
      </w:r>
      <w:r w:rsidRPr="00CB6A65">
        <w:rPr>
          <w:rFonts w:ascii="Times New Roman" w:hAnsi="Times New Roman" w:cs="Times New Roman"/>
          <w:sz w:val="28"/>
          <w:szCs w:val="28"/>
        </w:rPr>
        <w:t>противоречии</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govern conflicts – </w:t>
      </w:r>
      <w:r w:rsidRPr="00CB6A65">
        <w:rPr>
          <w:rFonts w:ascii="Times New Roman" w:hAnsi="Times New Roman" w:cs="Times New Roman"/>
          <w:sz w:val="28"/>
          <w:szCs w:val="28"/>
        </w:rPr>
        <w:t>урегулировать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конфликты</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conflict of laws – </w:t>
      </w:r>
      <w:r w:rsidRPr="00CB6A65">
        <w:rPr>
          <w:rFonts w:ascii="Times New Roman" w:hAnsi="Times New Roman" w:cs="Times New Roman"/>
          <w:sz w:val="28"/>
          <w:szCs w:val="28"/>
        </w:rPr>
        <w:t>коллизионное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право</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contamination – </w:t>
      </w:r>
      <w:r w:rsidRPr="00CB6A65">
        <w:rPr>
          <w:rFonts w:ascii="Times New Roman" w:hAnsi="Times New Roman" w:cs="Times New Roman"/>
          <w:sz w:val="28"/>
          <w:szCs w:val="28"/>
        </w:rPr>
        <w:t>загрязнение</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radioactive contamination – </w:t>
      </w:r>
      <w:r w:rsidRPr="00CB6A65">
        <w:rPr>
          <w:rFonts w:ascii="Times New Roman" w:hAnsi="Times New Roman" w:cs="Times New Roman"/>
          <w:sz w:val="28"/>
          <w:szCs w:val="28"/>
        </w:rPr>
        <w:t>радиоактивное</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загрязнение</w:t>
      </w:r>
    </w:p>
    <w:p w:rsidR="000963C8" w:rsidRPr="00CB6A65" w:rsidRDefault="000963C8" w:rsidP="000963C8">
      <w:pPr>
        <w:ind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custom – </w:t>
      </w:r>
      <w:r w:rsidRPr="00CB6A65">
        <w:rPr>
          <w:rFonts w:ascii="Times New Roman" w:hAnsi="Times New Roman" w:cs="Times New Roman"/>
          <w:sz w:val="28"/>
          <w:szCs w:val="28"/>
        </w:rPr>
        <w:t>обычай</w:t>
      </w:r>
    </w:p>
    <w:p w:rsidR="000963C8" w:rsidRPr="003C6E72"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t>customary</w:t>
      </w:r>
      <w:r w:rsidRPr="003C6E72">
        <w:rPr>
          <w:rFonts w:ascii="Times New Roman" w:hAnsi="Times New Roman" w:cs="Times New Roman"/>
          <w:sz w:val="28"/>
          <w:szCs w:val="28"/>
        </w:rPr>
        <w:t xml:space="preserve"> </w:t>
      </w:r>
      <w:r w:rsidRPr="00CB6A65">
        <w:rPr>
          <w:rFonts w:ascii="Times New Roman" w:hAnsi="Times New Roman" w:cs="Times New Roman"/>
          <w:sz w:val="28"/>
          <w:szCs w:val="28"/>
          <w:lang w:val="en-US"/>
        </w:rPr>
        <w:t>law</w:t>
      </w:r>
      <w:r w:rsidRPr="003C6E72">
        <w:rPr>
          <w:rFonts w:ascii="Times New Roman" w:hAnsi="Times New Roman" w:cs="Times New Roman"/>
          <w:sz w:val="28"/>
          <w:szCs w:val="28"/>
        </w:rPr>
        <w:t xml:space="preserve"> – </w:t>
      </w:r>
      <w:r w:rsidRPr="00CB6A65">
        <w:rPr>
          <w:rFonts w:ascii="Times New Roman" w:hAnsi="Times New Roman" w:cs="Times New Roman"/>
          <w:sz w:val="28"/>
          <w:szCs w:val="28"/>
        </w:rPr>
        <w:t>обычное</w:t>
      </w:r>
      <w:r w:rsidRPr="003C6E72">
        <w:rPr>
          <w:rFonts w:ascii="Times New Roman" w:hAnsi="Times New Roman" w:cs="Times New Roman"/>
          <w:sz w:val="28"/>
          <w:szCs w:val="28"/>
        </w:rPr>
        <w:t xml:space="preserve"> </w:t>
      </w:r>
      <w:r w:rsidRPr="00CB6A65">
        <w:rPr>
          <w:rFonts w:ascii="Times New Roman" w:hAnsi="Times New Roman" w:cs="Times New Roman"/>
          <w:sz w:val="28"/>
          <w:szCs w:val="28"/>
        </w:rPr>
        <w:t>право</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entity</w:t>
      </w:r>
      <w:r w:rsidRPr="00CB6A65">
        <w:rPr>
          <w:rFonts w:ascii="Times New Roman" w:hAnsi="Times New Roman" w:cs="Times New Roman"/>
          <w:sz w:val="28"/>
          <w:szCs w:val="28"/>
        </w:rPr>
        <w:t xml:space="preserve"> – самостоятельное образование</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t>legal</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entity</w:t>
      </w:r>
      <w:r w:rsidRPr="00CB6A65">
        <w:rPr>
          <w:rFonts w:ascii="Times New Roman" w:hAnsi="Times New Roman" w:cs="Times New Roman"/>
          <w:sz w:val="28"/>
          <w:szCs w:val="28"/>
        </w:rPr>
        <w:t xml:space="preserve"> – юридическое лицо</w:t>
      </w:r>
    </w:p>
    <w:p w:rsidR="000963C8" w:rsidRPr="003C6E72"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3C6E72">
        <w:rPr>
          <w:rFonts w:ascii="Times New Roman" w:hAnsi="Times New Roman" w:cs="Times New Roman"/>
          <w:sz w:val="28"/>
          <w:szCs w:val="28"/>
        </w:rPr>
        <w:t xml:space="preserve"> </w:t>
      </w:r>
      <w:r w:rsidRPr="00CB6A65">
        <w:rPr>
          <w:rFonts w:ascii="Times New Roman" w:hAnsi="Times New Roman" w:cs="Times New Roman"/>
          <w:sz w:val="28"/>
          <w:szCs w:val="28"/>
          <w:lang w:val="en-US"/>
        </w:rPr>
        <w:t>enter</w:t>
      </w:r>
      <w:r w:rsidRPr="003C6E72">
        <w:rPr>
          <w:rFonts w:ascii="Times New Roman" w:hAnsi="Times New Roman" w:cs="Times New Roman"/>
          <w:sz w:val="28"/>
          <w:szCs w:val="28"/>
        </w:rPr>
        <w:t xml:space="preserve"> </w:t>
      </w:r>
      <w:r w:rsidRPr="00CB6A65">
        <w:rPr>
          <w:rFonts w:ascii="Times New Roman" w:hAnsi="Times New Roman" w:cs="Times New Roman"/>
          <w:sz w:val="28"/>
          <w:szCs w:val="28"/>
          <w:lang w:val="en-US"/>
        </w:rPr>
        <w:t>into</w:t>
      </w:r>
      <w:r w:rsidRPr="003C6E72">
        <w:rPr>
          <w:rFonts w:ascii="Times New Roman" w:hAnsi="Times New Roman" w:cs="Times New Roman"/>
          <w:sz w:val="28"/>
          <w:szCs w:val="28"/>
        </w:rPr>
        <w:t xml:space="preserve"> </w:t>
      </w:r>
      <w:r w:rsidRPr="00CB6A65">
        <w:rPr>
          <w:rFonts w:ascii="Times New Roman" w:hAnsi="Times New Roman" w:cs="Times New Roman"/>
          <w:sz w:val="28"/>
          <w:szCs w:val="28"/>
          <w:lang w:val="en-US"/>
        </w:rPr>
        <w:t>force</w:t>
      </w:r>
      <w:r w:rsidRPr="003C6E72">
        <w:rPr>
          <w:rFonts w:ascii="Times New Roman" w:hAnsi="Times New Roman" w:cs="Times New Roman"/>
          <w:sz w:val="28"/>
          <w:szCs w:val="28"/>
        </w:rPr>
        <w:t xml:space="preserve"> – </w:t>
      </w:r>
      <w:r w:rsidRPr="00CB6A65">
        <w:rPr>
          <w:rFonts w:ascii="Times New Roman" w:hAnsi="Times New Roman" w:cs="Times New Roman"/>
          <w:sz w:val="28"/>
          <w:szCs w:val="28"/>
        </w:rPr>
        <w:t>вступать</w:t>
      </w:r>
      <w:r w:rsidRPr="003C6E72">
        <w:rPr>
          <w:rFonts w:ascii="Times New Roman" w:hAnsi="Times New Roman" w:cs="Times New Roman"/>
          <w:sz w:val="28"/>
          <w:szCs w:val="28"/>
        </w:rPr>
        <w:t xml:space="preserve"> </w:t>
      </w:r>
      <w:r w:rsidRPr="00CB6A65">
        <w:rPr>
          <w:rFonts w:ascii="Times New Roman" w:hAnsi="Times New Roman" w:cs="Times New Roman"/>
          <w:sz w:val="28"/>
          <w:szCs w:val="28"/>
        </w:rPr>
        <w:t>в</w:t>
      </w:r>
      <w:r w:rsidRPr="003C6E72">
        <w:rPr>
          <w:rFonts w:ascii="Times New Roman" w:hAnsi="Times New Roman" w:cs="Times New Roman"/>
          <w:sz w:val="28"/>
          <w:szCs w:val="28"/>
        </w:rPr>
        <w:t xml:space="preserve"> </w:t>
      </w:r>
      <w:r w:rsidRPr="00CB6A65">
        <w:rPr>
          <w:rFonts w:ascii="Times New Roman" w:hAnsi="Times New Roman" w:cs="Times New Roman"/>
          <w:sz w:val="28"/>
          <w:szCs w:val="28"/>
        </w:rPr>
        <w:t>силу</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t>entry</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into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force</w:t>
      </w:r>
      <w:r w:rsidRPr="00CB6A65">
        <w:rPr>
          <w:rFonts w:ascii="Times New Roman" w:hAnsi="Times New Roman" w:cs="Times New Roman"/>
          <w:sz w:val="28"/>
          <w:szCs w:val="28"/>
        </w:rPr>
        <w:t xml:space="preserve"> – вступление в силу</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environment</w:t>
      </w:r>
      <w:r w:rsidRPr="00CB6A65">
        <w:rPr>
          <w:rFonts w:ascii="Times New Roman" w:hAnsi="Times New Roman" w:cs="Times New Roman"/>
          <w:sz w:val="28"/>
          <w:szCs w:val="28"/>
        </w:rPr>
        <w:t xml:space="preserve"> – окружающая среда</w:t>
      </w:r>
    </w:p>
    <w:p w:rsidR="000963C8" w:rsidRPr="003C6E72"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3C6E72">
        <w:rPr>
          <w:rFonts w:ascii="Times New Roman" w:hAnsi="Times New Roman" w:cs="Times New Roman"/>
          <w:sz w:val="28"/>
          <w:szCs w:val="28"/>
        </w:rPr>
        <w:t xml:space="preserve"> </w:t>
      </w:r>
      <w:r w:rsidRPr="00CB6A65">
        <w:rPr>
          <w:rFonts w:ascii="Times New Roman" w:hAnsi="Times New Roman" w:cs="Times New Roman"/>
          <w:sz w:val="28"/>
          <w:szCs w:val="28"/>
          <w:lang w:val="en-US"/>
        </w:rPr>
        <w:t>protect</w:t>
      </w:r>
      <w:r w:rsidRPr="003C6E72">
        <w:rPr>
          <w:rFonts w:ascii="Times New Roman" w:hAnsi="Times New Roman" w:cs="Times New Roman"/>
          <w:sz w:val="28"/>
          <w:szCs w:val="28"/>
        </w:rPr>
        <w:t xml:space="preserve"> </w:t>
      </w:r>
      <w:r w:rsidRPr="00CB6A65">
        <w:rPr>
          <w:rFonts w:ascii="Times New Roman" w:hAnsi="Times New Roman" w:cs="Times New Roman"/>
          <w:sz w:val="28"/>
          <w:szCs w:val="28"/>
          <w:lang w:val="en-US"/>
        </w:rPr>
        <w:t>the</w:t>
      </w:r>
      <w:r w:rsidRPr="003C6E72">
        <w:rPr>
          <w:rFonts w:ascii="Times New Roman" w:hAnsi="Times New Roman" w:cs="Times New Roman"/>
          <w:sz w:val="28"/>
          <w:szCs w:val="28"/>
        </w:rPr>
        <w:t xml:space="preserve"> </w:t>
      </w:r>
      <w:r w:rsidRPr="00CB6A65">
        <w:rPr>
          <w:rFonts w:ascii="Times New Roman" w:hAnsi="Times New Roman" w:cs="Times New Roman"/>
          <w:sz w:val="28"/>
          <w:szCs w:val="28"/>
          <w:lang w:val="en-US"/>
        </w:rPr>
        <w:t>environment</w:t>
      </w:r>
      <w:r w:rsidRPr="003C6E72">
        <w:rPr>
          <w:rFonts w:ascii="Times New Roman" w:hAnsi="Times New Roman" w:cs="Times New Roman"/>
          <w:sz w:val="28"/>
          <w:szCs w:val="28"/>
        </w:rPr>
        <w:t xml:space="preserve"> – </w:t>
      </w:r>
      <w:r w:rsidRPr="00CB6A65">
        <w:rPr>
          <w:rFonts w:ascii="Times New Roman" w:hAnsi="Times New Roman" w:cs="Times New Roman"/>
          <w:sz w:val="28"/>
          <w:szCs w:val="28"/>
        </w:rPr>
        <w:t>защищать</w:t>
      </w:r>
      <w:r w:rsidRPr="003C6E72">
        <w:rPr>
          <w:rFonts w:ascii="Times New Roman" w:hAnsi="Times New Roman" w:cs="Times New Roman"/>
          <w:sz w:val="28"/>
          <w:szCs w:val="28"/>
        </w:rPr>
        <w:t xml:space="preserve"> </w:t>
      </w:r>
      <w:r w:rsidRPr="00CB6A65">
        <w:rPr>
          <w:rFonts w:ascii="Times New Roman" w:hAnsi="Times New Roman" w:cs="Times New Roman"/>
          <w:sz w:val="28"/>
          <w:szCs w:val="28"/>
        </w:rPr>
        <w:t>окружающую</w:t>
      </w:r>
      <w:r w:rsidRPr="003C6E72">
        <w:rPr>
          <w:rFonts w:ascii="Times New Roman" w:hAnsi="Times New Roman" w:cs="Times New Roman"/>
          <w:sz w:val="28"/>
          <w:szCs w:val="28"/>
        </w:rPr>
        <w:t xml:space="preserve"> </w:t>
      </w:r>
      <w:r w:rsidRPr="00CB6A65">
        <w:rPr>
          <w:rFonts w:ascii="Times New Roman" w:hAnsi="Times New Roman" w:cs="Times New Roman"/>
          <w:sz w:val="28"/>
          <w:szCs w:val="28"/>
        </w:rPr>
        <w:t>среду</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extradition</w:t>
      </w:r>
      <w:r w:rsidRPr="00CB6A65">
        <w:rPr>
          <w:rFonts w:ascii="Times New Roman" w:hAnsi="Times New Roman" w:cs="Times New Roman"/>
          <w:sz w:val="28"/>
          <w:szCs w:val="28"/>
        </w:rPr>
        <w:t xml:space="preserve"> – выдача (преступника)</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instrument</w:t>
      </w:r>
      <w:r w:rsidRPr="00CB6A65">
        <w:rPr>
          <w:rFonts w:ascii="Times New Roman" w:hAnsi="Times New Roman" w:cs="Times New Roman"/>
          <w:sz w:val="28"/>
          <w:szCs w:val="28"/>
        </w:rPr>
        <w:t xml:space="preserve"> – (международный) договор</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an</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insurgent</w:t>
      </w:r>
      <w:r w:rsidRPr="00CB6A65">
        <w:rPr>
          <w:rFonts w:ascii="Times New Roman" w:hAnsi="Times New Roman" w:cs="Times New Roman"/>
          <w:sz w:val="28"/>
          <w:szCs w:val="28"/>
        </w:rPr>
        <w:t xml:space="preserve"> – мятежник, повстанец</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law</w:t>
      </w:r>
      <w:r w:rsidRPr="00CB6A65">
        <w:rPr>
          <w:rFonts w:ascii="Times New Roman" w:hAnsi="Times New Roman" w:cs="Times New Roman"/>
          <w:sz w:val="28"/>
          <w:szCs w:val="28"/>
        </w:rPr>
        <w:t xml:space="preserve"> – право</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t>public</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international</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law</w:t>
      </w:r>
      <w:r w:rsidRPr="00CB6A65">
        <w:rPr>
          <w:rFonts w:ascii="Times New Roman" w:hAnsi="Times New Roman" w:cs="Times New Roman"/>
          <w:sz w:val="28"/>
          <w:szCs w:val="28"/>
        </w:rPr>
        <w:t xml:space="preserve"> – международное публичное право</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t>private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international</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law</w:t>
      </w:r>
      <w:r w:rsidRPr="00CB6A65">
        <w:rPr>
          <w:rFonts w:ascii="Times New Roman" w:hAnsi="Times New Roman" w:cs="Times New Roman"/>
          <w:sz w:val="28"/>
          <w:szCs w:val="28"/>
        </w:rPr>
        <w:t xml:space="preserve"> – международное частное право</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t>supranational</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law</w:t>
      </w:r>
      <w:r w:rsidRPr="00CB6A65">
        <w:rPr>
          <w:rFonts w:ascii="Times New Roman" w:hAnsi="Times New Roman" w:cs="Times New Roman"/>
          <w:sz w:val="28"/>
          <w:szCs w:val="28"/>
        </w:rPr>
        <w:t xml:space="preserve"> – наднациональное право</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t>conventional</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law</w:t>
      </w:r>
      <w:r w:rsidRPr="00CB6A65">
        <w:rPr>
          <w:rFonts w:ascii="Times New Roman" w:hAnsi="Times New Roman" w:cs="Times New Roman"/>
          <w:sz w:val="28"/>
          <w:szCs w:val="28"/>
        </w:rPr>
        <w:t>– договорное право</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maintain</w:t>
      </w:r>
      <w:r w:rsidRPr="00CB6A65">
        <w:rPr>
          <w:rFonts w:ascii="Times New Roman" w:hAnsi="Times New Roman" w:cs="Times New Roman"/>
          <w:sz w:val="28"/>
          <w:szCs w:val="28"/>
        </w:rPr>
        <w:t xml:space="preserve"> – поддерживать</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maintain</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peace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and</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security</w:t>
      </w:r>
      <w:r w:rsidRPr="00CB6A65">
        <w:rPr>
          <w:rFonts w:ascii="Times New Roman" w:hAnsi="Times New Roman" w:cs="Times New Roman"/>
          <w:sz w:val="28"/>
          <w:szCs w:val="28"/>
        </w:rPr>
        <w:t xml:space="preserve"> – поддерживать мир и безопасность</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multilateral</w:t>
      </w:r>
      <w:r w:rsidRPr="00CB6A65">
        <w:rPr>
          <w:rFonts w:ascii="Times New Roman" w:hAnsi="Times New Roman" w:cs="Times New Roman"/>
          <w:sz w:val="28"/>
          <w:szCs w:val="28"/>
        </w:rPr>
        <w:t xml:space="preserve"> – многосторонний</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a</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party</w:t>
      </w:r>
      <w:r w:rsidRPr="00CB6A65">
        <w:rPr>
          <w:rFonts w:ascii="Times New Roman" w:hAnsi="Times New Roman" w:cs="Times New Roman"/>
          <w:sz w:val="28"/>
          <w:szCs w:val="28"/>
        </w:rPr>
        <w:t xml:space="preserve"> – сторона (в договоре)</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parties to an agreement</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syn. contracting parties</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peremptory</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norm</w:t>
      </w:r>
      <w:r w:rsidRPr="00CB6A65">
        <w:rPr>
          <w:rFonts w:ascii="Times New Roman" w:hAnsi="Times New Roman" w:cs="Times New Roman"/>
          <w:sz w:val="28"/>
          <w:szCs w:val="28"/>
        </w:rPr>
        <w:t>) – императивный</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pollution</w:t>
      </w:r>
      <w:r w:rsidRPr="00CB6A65">
        <w:rPr>
          <w:rFonts w:ascii="Times New Roman" w:hAnsi="Times New Roman" w:cs="Times New Roman"/>
          <w:sz w:val="28"/>
          <w:szCs w:val="28"/>
        </w:rPr>
        <w:t xml:space="preserve"> – загрязнение (окружающей среды)</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ratification</w:t>
      </w:r>
      <w:r w:rsidRPr="00CB6A65">
        <w:rPr>
          <w:rFonts w:ascii="Times New Roman" w:hAnsi="Times New Roman" w:cs="Times New Roman"/>
          <w:sz w:val="28"/>
          <w:szCs w:val="28"/>
        </w:rPr>
        <w:t xml:space="preserve"> – ратификация, скрепление подписью</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settle</w:t>
      </w:r>
      <w:r w:rsidRPr="00CB6A65">
        <w:rPr>
          <w:rFonts w:ascii="Times New Roman" w:hAnsi="Times New Roman" w:cs="Times New Roman"/>
          <w:sz w:val="28"/>
          <w:szCs w:val="28"/>
        </w:rPr>
        <w:t xml:space="preserve"> – урегулировать</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t>settlement</w:t>
      </w:r>
      <w:r w:rsidRPr="00CB6A65">
        <w:rPr>
          <w:rFonts w:ascii="Times New Roman" w:hAnsi="Times New Roman" w:cs="Times New Roman"/>
          <w:sz w:val="28"/>
          <w:szCs w:val="28"/>
        </w:rPr>
        <w:t xml:space="preserve"> – урегулирование</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t>peaceful</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settlement</w:t>
      </w:r>
      <w:r w:rsidRPr="00CB6A65">
        <w:rPr>
          <w:rFonts w:ascii="Times New Roman" w:hAnsi="Times New Roman" w:cs="Times New Roman"/>
          <w:sz w:val="28"/>
          <w:szCs w:val="28"/>
        </w:rPr>
        <w:t xml:space="preserve"> – мирное урегулирование</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lang w:val="en-US"/>
        </w:rPr>
        <w:lastRenderedPageBreak/>
        <w:t>settlement</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of</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disputes</w:t>
      </w:r>
      <w:r w:rsidRPr="00CB6A65">
        <w:rPr>
          <w:rFonts w:ascii="Times New Roman" w:hAnsi="Times New Roman" w:cs="Times New Roman"/>
          <w:sz w:val="28"/>
          <w:szCs w:val="28"/>
        </w:rPr>
        <w:t xml:space="preserve"> – урегулирование споров</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signatory</w:t>
      </w:r>
      <w:r w:rsidRPr="00CB6A65">
        <w:rPr>
          <w:rFonts w:ascii="Times New Roman" w:hAnsi="Times New Roman" w:cs="Times New Roman"/>
          <w:sz w:val="28"/>
          <w:szCs w:val="28"/>
        </w:rPr>
        <w:t xml:space="preserve"> – подписывающая сторона</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source</w:t>
      </w:r>
      <w:r w:rsidRPr="00CB6A65">
        <w:rPr>
          <w:rFonts w:ascii="Times New Roman" w:hAnsi="Times New Roman" w:cs="Times New Roman"/>
          <w:sz w:val="28"/>
          <w:szCs w:val="28"/>
        </w:rPr>
        <w:t xml:space="preserve"> – источник</w:t>
      </w:r>
    </w:p>
    <w:p w:rsidR="000963C8" w:rsidRPr="00CB6A65" w:rsidRDefault="000963C8" w:rsidP="000963C8">
      <w:pPr>
        <w:pStyle w:val="ac"/>
        <w:ind w:left="0" w:firstLine="709"/>
        <w:rPr>
          <w:rFonts w:ascii="Times New Roman" w:hAnsi="Times New Roman" w:cs="Times New Roman"/>
          <w:sz w:val="28"/>
          <w:szCs w:val="28"/>
        </w:rPr>
      </w:pPr>
      <w:r w:rsidRPr="00CB6A65">
        <w:rPr>
          <w:rFonts w:ascii="Times New Roman" w:hAnsi="Times New Roman" w:cs="Times New Roman"/>
          <w:sz w:val="28"/>
          <w:szCs w:val="28"/>
        </w:rPr>
        <w:t>(</w:t>
      </w:r>
      <w:r w:rsidRPr="00CB6A65">
        <w:rPr>
          <w:rFonts w:ascii="Times New Roman" w:hAnsi="Times New Roman" w:cs="Times New Roman"/>
          <w:sz w:val="28"/>
          <w:szCs w:val="28"/>
          <w:lang w:val="en-US"/>
        </w:rPr>
        <w:t>binding</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source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of</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law</w:t>
      </w:r>
      <w:r w:rsidRPr="00CB6A65">
        <w:rPr>
          <w:rFonts w:ascii="Times New Roman" w:hAnsi="Times New Roman" w:cs="Times New Roman"/>
          <w:sz w:val="28"/>
          <w:szCs w:val="28"/>
        </w:rPr>
        <w:t xml:space="preserve"> – (обязательный) источник права</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termination</w:t>
      </w:r>
      <w:r w:rsidRPr="00CB6A65">
        <w:rPr>
          <w:rFonts w:ascii="Times New Roman" w:hAnsi="Times New Roman" w:cs="Times New Roman"/>
          <w:sz w:val="28"/>
          <w:szCs w:val="28"/>
        </w:rPr>
        <w:t xml:space="preserve"> – прекращение (срока действия договора)</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treatment</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of</w:t>
      </w:r>
      <w:r w:rsidRPr="00CB6A65">
        <w:rPr>
          <w:rFonts w:ascii="Times New Roman" w:hAnsi="Times New Roman" w:cs="Times New Roman"/>
          <w:sz w:val="28"/>
          <w:szCs w:val="28"/>
        </w:rPr>
        <w:t>) – обращение с</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treaty</w:t>
      </w:r>
      <w:r w:rsidRPr="00CB6A65">
        <w:rPr>
          <w:rFonts w:ascii="Times New Roman" w:hAnsi="Times New Roman" w:cs="Times New Roman"/>
          <w:sz w:val="28"/>
          <w:szCs w:val="28"/>
        </w:rPr>
        <w:t>– договор</w:t>
      </w:r>
    </w:p>
    <w:p w:rsidR="000963C8" w:rsidRPr="00CB6A65" w:rsidRDefault="000963C8" w:rsidP="000963C8">
      <w:pPr>
        <w:pStyle w:val="ac"/>
        <w:ind w:left="0" w:firstLine="709"/>
        <w:rPr>
          <w:rFonts w:ascii="Times New Roman" w:hAnsi="Times New Roman" w:cs="Times New Roman"/>
          <w:sz w:val="28"/>
          <w:szCs w:val="28"/>
          <w:lang w:val="en-US"/>
        </w:rPr>
      </w:pPr>
      <w:r w:rsidRPr="00CB6A65">
        <w:rPr>
          <w:rFonts w:ascii="Times New Roman" w:hAnsi="Times New Roman" w:cs="Times New Roman"/>
          <w:sz w:val="28"/>
          <w:szCs w:val="28"/>
          <w:lang w:val="en-US"/>
        </w:rPr>
        <w:t xml:space="preserve">to conclude a treaty – </w:t>
      </w:r>
      <w:r w:rsidRPr="00CB6A65">
        <w:rPr>
          <w:rFonts w:ascii="Times New Roman" w:hAnsi="Times New Roman" w:cs="Times New Roman"/>
          <w:sz w:val="28"/>
          <w:szCs w:val="28"/>
        </w:rPr>
        <w:t>заключить</w:t>
      </w:r>
      <w:r w:rsidRPr="00CB6A65">
        <w:rPr>
          <w:rFonts w:ascii="Times New Roman" w:hAnsi="Times New Roman" w:cs="Times New Roman"/>
          <w:sz w:val="28"/>
          <w:szCs w:val="28"/>
          <w:lang w:val="en-US"/>
        </w:rPr>
        <w:t xml:space="preserve"> </w:t>
      </w:r>
      <w:r w:rsidRPr="00CB6A65">
        <w:rPr>
          <w:rFonts w:ascii="Times New Roman" w:hAnsi="Times New Roman" w:cs="Times New Roman"/>
          <w:sz w:val="28"/>
          <w:szCs w:val="28"/>
        </w:rPr>
        <w:t>договор</w:t>
      </w:r>
    </w:p>
    <w:p w:rsidR="000963C8" w:rsidRPr="00CB6A65" w:rsidRDefault="000963C8" w:rsidP="000963C8">
      <w:pPr>
        <w:ind w:firstLine="709"/>
        <w:rPr>
          <w:rFonts w:ascii="Times New Roman" w:hAnsi="Times New Roman" w:cs="Times New Roman"/>
          <w:sz w:val="28"/>
          <w:szCs w:val="28"/>
        </w:rPr>
      </w:pPr>
      <w:r w:rsidRPr="00CB6A65">
        <w:rPr>
          <w:rFonts w:ascii="Times New Roman" w:hAnsi="Times New Roman" w:cs="Times New Roman"/>
          <w:sz w:val="28"/>
          <w:szCs w:val="28"/>
          <w:lang w:val="en-US"/>
        </w:rPr>
        <w:t>to</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be</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vested</w:t>
      </w:r>
      <w:r w:rsidRPr="00CB6A65">
        <w:rPr>
          <w:rFonts w:ascii="Times New Roman" w:hAnsi="Times New Roman" w:cs="Times New Roman"/>
          <w:sz w:val="28"/>
          <w:szCs w:val="28"/>
        </w:rPr>
        <w:t xml:space="preserve"> </w:t>
      </w:r>
      <w:r w:rsidRPr="00CB6A65">
        <w:rPr>
          <w:rFonts w:ascii="Times New Roman" w:hAnsi="Times New Roman" w:cs="Times New Roman"/>
          <w:sz w:val="28"/>
          <w:szCs w:val="28"/>
          <w:lang w:val="en-US"/>
        </w:rPr>
        <w:t>with</w:t>
      </w:r>
      <w:r w:rsidRPr="00CB6A65">
        <w:rPr>
          <w:rFonts w:ascii="Times New Roman" w:hAnsi="Times New Roman" w:cs="Times New Roman"/>
          <w:sz w:val="28"/>
          <w:szCs w:val="28"/>
        </w:rPr>
        <w:t xml:space="preserve"> – быть наделенным (властью)</w:t>
      </w:r>
    </w:p>
    <w:p w:rsidR="00B56201" w:rsidRPr="008315C4" w:rsidRDefault="00B56201" w:rsidP="008315C4">
      <w:pPr>
        <w:ind w:firstLine="709"/>
        <w:rPr>
          <w:rFonts w:ascii="Times New Roman" w:hAnsi="Times New Roman" w:cs="Times New Roman"/>
          <w:sz w:val="28"/>
          <w:szCs w:val="28"/>
        </w:rPr>
      </w:pPr>
    </w:p>
    <w:sectPr w:rsidR="00B56201" w:rsidRPr="008315C4" w:rsidSect="00C322D1">
      <w:footerReference w:type="default" r:id="rId224"/>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23D" w:rsidRDefault="0058723D">
      <w:r>
        <w:separator/>
      </w:r>
    </w:p>
  </w:endnote>
  <w:endnote w:type="continuationSeparator" w:id="0">
    <w:p w:rsidR="0058723D" w:rsidRDefault="00587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dobe Caslon Pro">
    <w:altName w:val="Times New Roman"/>
    <w:panose1 w:val="00000000000000000000"/>
    <w:charset w:val="00"/>
    <w:family w:val="roman"/>
    <w:notTrueType/>
    <w:pitch w:val="default"/>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Nimbus Sans L">
    <w:altName w:val="Arial Unicode MS"/>
    <w:panose1 w:val="00000000000000000000"/>
    <w:charset w:val="80"/>
    <w:family w:val="auto"/>
    <w:notTrueType/>
    <w:pitch w:val="variable"/>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ont181">
    <w:panose1 w:val="00000000000000000000"/>
    <w:charset w:val="80"/>
    <w:family w:val="auto"/>
    <w:notTrueType/>
    <w:pitch w:val="variable"/>
    <w:sig w:usb0="00000001" w:usb1="08070000" w:usb2="00000010" w:usb3="00000000" w:csb0="00020000" w:csb1="00000000"/>
  </w:font>
  <w:font w:name="OpenSymbol">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DejaVu Sans Condensed">
    <w:altName w:val="Arial Unicode MS"/>
    <w:panose1 w:val="00000000000000000000"/>
    <w:charset w:val="CC"/>
    <w:family w:val="swiss"/>
    <w:notTrueType/>
    <w:pitch w:val="variable"/>
    <w:sig w:usb0="00000203" w:usb1="00000000" w:usb2="00000000" w:usb3="00000000" w:csb0="00000005"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dvTimes-i">
    <w:altName w:val="Arial Unicode MS"/>
    <w:panose1 w:val="00000000000000000000"/>
    <w:charset w:val="88"/>
    <w:family w:val="auto"/>
    <w:notTrueType/>
    <w:pitch w:val="default"/>
    <w:sig w:usb0="00000005" w:usb1="08080000" w:usb2="00000010" w:usb3="00000000" w:csb0="001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227256"/>
      <w:docPartObj>
        <w:docPartGallery w:val="Page Numbers (Bottom of Page)"/>
        <w:docPartUnique/>
      </w:docPartObj>
    </w:sdtPr>
    <w:sdtEndPr>
      <w:rPr>
        <w:rFonts w:ascii="Times New Roman" w:hAnsi="Times New Roman" w:cs="Times New Roman"/>
      </w:rPr>
    </w:sdtEndPr>
    <w:sdtContent>
      <w:p w:rsidR="00CE095A" w:rsidRPr="00213038" w:rsidRDefault="00CE095A">
        <w:pPr>
          <w:pStyle w:val="a8"/>
          <w:jc w:val="right"/>
          <w:rPr>
            <w:rFonts w:ascii="Times New Roman" w:hAnsi="Times New Roman" w:cs="Times New Roman"/>
          </w:rPr>
        </w:pPr>
        <w:r w:rsidRPr="00213038">
          <w:rPr>
            <w:rFonts w:ascii="Times New Roman" w:hAnsi="Times New Roman" w:cs="Times New Roman"/>
          </w:rPr>
          <w:fldChar w:fldCharType="begin"/>
        </w:r>
        <w:r w:rsidRPr="00213038">
          <w:rPr>
            <w:rFonts w:ascii="Times New Roman" w:hAnsi="Times New Roman" w:cs="Times New Roman"/>
          </w:rPr>
          <w:instrText>PAGE   \* MERGEFORMAT</w:instrText>
        </w:r>
        <w:r w:rsidRPr="00213038">
          <w:rPr>
            <w:rFonts w:ascii="Times New Roman" w:hAnsi="Times New Roman" w:cs="Times New Roman"/>
          </w:rPr>
          <w:fldChar w:fldCharType="separate"/>
        </w:r>
        <w:r w:rsidR="00B02F3B">
          <w:rPr>
            <w:rFonts w:ascii="Times New Roman" w:hAnsi="Times New Roman" w:cs="Times New Roman"/>
            <w:noProof/>
          </w:rPr>
          <w:t>21</w:t>
        </w:r>
        <w:r w:rsidRPr="00213038">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23D" w:rsidRDefault="0058723D">
      <w:r>
        <w:separator/>
      </w:r>
    </w:p>
  </w:footnote>
  <w:footnote w:type="continuationSeparator" w:id="0">
    <w:p w:rsidR="0058723D" w:rsidRDefault="005872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D1E02F8"/>
    <w:lvl w:ilvl="0">
      <w:numFmt w:val="bullet"/>
      <w:lvlText w:val="*"/>
      <w:lvlJc w:val="left"/>
    </w:lvl>
  </w:abstractNum>
  <w:abstractNum w:abstractNumId="1" w15:restartNumberingAfterBreak="0">
    <w:nsid w:val="00032881"/>
    <w:multiLevelType w:val="hybridMultilevel"/>
    <w:tmpl w:val="54CA23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43302F"/>
    <w:multiLevelType w:val="hybridMultilevel"/>
    <w:tmpl w:val="81A40AF6"/>
    <w:lvl w:ilvl="0" w:tplc="E4807FDC">
      <w:start w:val="1"/>
      <w:numFmt w:val="decimal"/>
      <w:suff w:val="space"/>
      <w:lvlText w:val="%1."/>
      <w:lvlJc w:val="left"/>
      <w:pPr>
        <w:ind w:left="360" w:hanging="360"/>
      </w:pPr>
      <w:rPr>
        <w:rFonts w:ascii="Times New Roman" w:hAnsi="Times New Roman" w:cs="Times New Roman" w:hint="default"/>
        <w:b/>
        <w:sz w:val="28"/>
        <w:szCs w:val="28"/>
      </w:rPr>
    </w:lvl>
    <w:lvl w:ilvl="1" w:tplc="04190019">
      <w:start w:val="1"/>
      <w:numFmt w:val="lowerLetter"/>
      <w:lvlText w:val="%2."/>
      <w:lvlJc w:val="left"/>
      <w:pPr>
        <w:ind w:left="2498" w:hanging="360"/>
      </w:pPr>
      <w:rPr>
        <w:rFonts w:cs="Times New Roman"/>
      </w:rPr>
    </w:lvl>
    <w:lvl w:ilvl="2" w:tplc="0419001B">
      <w:start w:val="1"/>
      <w:numFmt w:val="lowerRoman"/>
      <w:lvlText w:val="%3."/>
      <w:lvlJc w:val="right"/>
      <w:pPr>
        <w:ind w:left="3218" w:hanging="180"/>
      </w:pPr>
      <w:rPr>
        <w:rFonts w:cs="Times New Roman"/>
      </w:rPr>
    </w:lvl>
    <w:lvl w:ilvl="3" w:tplc="0419000F">
      <w:start w:val="1"/>
      <w:numFmt w:val="decimal"/>
      <w:lvlText w:val="%4."/>
      <w:lvlJc w:val="left"/>
      <w:pPr>
        <w:ind w:left="3938" w:hanging="360"/>
      </w:pPr>
      <w:rPr>
        <w:rFonts w:cs="Times New Roman"/>
      </w:rPr>
    </w:lvl>
    <w:lvl w:ilvl="4" w:tplc="04190019">
      <w:start w:val="1"/>
      <w:numFmt w:val="lowerLetter"/>
      <w:lvlText w:val="%5."/>
      <w:lvlJc w:val="left"/>
      <w:pPr>
        <w:ind w:left="4658" w:hanging="360"/>
      </w:pPr>
      <w:rPr>
        <w:rFonts w:cs="Times New Roman"/>
      </w:rPr>
    </w:lvl>
    <w:lvl w:ilvl="5" w:tplc="0419001B">
      <w:start w:val="1"/>
      <w:numFmt w:val="lowerRoman"/>
      <w:lvlText w:val="%6."/>
      <w:lvlJc w:val="right"/>
      <w:pPr>
        <w:ind w:left="5378" w:hanging="180"/>
      </w:pPr>
      <w:rPr>
        <w:rFonts w:cs="Times New Roman"/>
      </w:rPr>
    </w:lvl>
    <w:lvl w:ilvl="6" w:tplc="0419000F">
      <w:start w:val="1"/>
      <w:numFmt w:val="decimal"/>
      <w:lvlText w:val="%7."/>
      <w:lvlJc w:val="left"/>
      <w:pPr>
        <w:ind w:left="6098" w:hanging="360"/>
      </w:pPr>
      <w:rPr>
        <w:rFonts w:cs="Times New Roman"/>
      </w:rPr>
    </w:lvl>
    <w:lvl w:ilvl="7" w:tplc="04190019">
      <w:start w:val="1"/>
      <w:numFmt w:val="lowerLetter"/>
      <w:lvlText w:val="%8."/>
      <w:lvlJc w:val="left"/>
      <w:pPr>
        <w:ind w:left="6818" w:hanging="360"/>
      </w:pPr>
      <w:rPr>
        <w:rFonts w:cs="Times New Roman"/>
      </w:rPr>
    </w:lvl>
    <w:lvl w:ilvl="8" w:tplc="0419001B">
      <w:start w:val="1"/>
      <w:numFmt w:val="lowerRoman"/>
      <w:lvlText w:val="%9."/>
      <w:lvlJc w:val="right"/>
      <w:pPr>
        <w:ind w:left="7538" w:hanging="180"/>
      </w:pPr>
      <w:rPr>
        <w:rFonts w:cs="Times New Roman"/>
      </w:rPr>
    </w:lvl>
  </w:abstractNum>
  <w:abstractNum w:abstractNumId="3" w15:restartNumberingAfterBreak="0">
    <w:nsid w:val="02936A03"/>
    <w:multiLevelType w:val="hybridMultilevel"/>
    <w:tmpl w:val="AD3A0C34"/>
    <w:lvl w:ilvl="0" w:tplc="2954036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3822F84"/>
    <w:multiLevelType w:val="hybridMultilevel"/>
    <w:tmpl w:val="36E8B786"/>
    <w:lvl w:ilvl="0" w:tplc="F91EBA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7407EA"/>
    <w:multiLevelType w:val="hybridMultilevel"/>
    <w:tmpl w:val="E662C7A2"/>
    <w:lvl w:ilvl="0" w:tplc="7340B832">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 w15:restartNumberingAfterBreak="0">
    <w:nsid w:val="050C4C9F"/>
    <w:multiLevelType w:val="hybridMultilevel"/>
    <w:tmpl w:val="C54EF666"/>
    <w:lvl w:ilvl="0" w:tplc="7A8A5E72">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105CEC"/>
    <w:multiLevelType w:val="hybridMultilevel"/>
    <w:tmpl w:val="3698BE60"/>
    <w:lvl w:ilvl="0" w:tplc="38C075CA">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05397BAC"/>
    <w:multiLevelType w:val="hybridMultilevel"/>
    <w:tmpl w:val="B6E27A5C"/>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05B407C2"/>
    <w:multiLevelType w:val="hybridMultilevel"/>
    <w:tmpl w:val="3CC84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38083E"/>
    <w:multiLevelType w:val="hybridMultilevel"/>
    <w:tmpl w:val="7428AC1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08EE4A89"/>
    <w:multiLevelType w:val="hybridMultilevel"/>
    <w:tmpl w:val="D168340A"/>
    <w:lvl w:ilvl="0" w:tplc="8076C486">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2" w15:restartNumberingAfterBreak="0">
    <w:nsid w:val="08F96DD9"/>
    <w:multiLevelType w:val="hybridMultilevel"/>
    <w:tmpl w:val="E2A6A2A0"/>
    <w:lvl w:ilvl="0" w:tplc="C0A2BB16">
      <w:start w:val="1"/>
      <w:numFmt w:val="decimal"/>
      <w:suff w:val="space"/>
      <w:lvlText w:val="%1."/>
      <w:lvlJc w:val="left"/>
      <w:pPr>
        <w:ind w:left="1200" w:hanging="84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3" w15:restartNumberingAfterBreak="0">
    <w:nsid w:val="09872968"/>
    <w:multiLevelType w:val="hybridMultilevel"/>
    <w:tmpl w:val="18748A0E"/>
    <w:lvl w:ilvl="0" w:tplc="D7A0CD1C">
      <w:start w:val="1"/>
      <w:numFmt w:val="decimal"/>
      <w:suff w:val="space"/>
      <w:lvlText w:val="%1."/>
      <w:lvlJc w:val="left"/>
      <w:pPr>
        <w:ind w:left="-284" w:firstLine="284"/>
      </w:pPr>
      <w:rPr>
        <w:rFonts w:cs="Times New Roman"/>
      </w:rPr>
    </w:lvl>
    <w:lvl w:ilvl="1" w:tplc="04190019">
      <w:start w:val="1"/>
      <w:numFmt w:val="lowerLetter"/>
      <w:lvlText w:val="%2."/>
      <w:lvlJc w:val="left"/>
      <w:pPr>
        <w:ind w:left="796" w:hanging="360"/>
      </w:pPr>
      <w:rPr>
        <w:rFonts w:cs="Times New Roman"/>
      </w:rPr>
    </w:lvl>
    <w:lvl w:ilvl="2" w:tplc="0419001B">
      <w:start w:val="1"/>
      <w:numFmt w:val="lowerRoman"/>
      <w:lvlText w:val="%3."/>
      <w:lvlJc w:val="right"/>
      <w:pPr>
        <w:ind w:left="1516" w:hanging="180"/>
      </w:pPr>
      <w:rPr>
        <w:rFonts w:cs="Times New Roman"/>
      </w:rPr>
    </w:lvl>
    <w:lvl w:ilvl="3" w:tplc="0419000F">
      <w:start w:val="1"/>
      <w:numFmt w:val="decimal"/>
      <w:lvlText w:val="%4."/>
      <w:lvlJc w:val="left"/>
      <w:pPr>
        <w:ind w:left="2236" w:hanging="360"/>
      </w:pPr>
      <w:rPr>
        <w:rFonts w:cs="Times New Roman"/>
      </w:rPr>
    </w:lvl>
    <w:lvl w:ilvl="4" w:tplc="04190019">
      <w:start w:val="1"/>
      <w:numFmt w:val="lowerLetter"/>
      <w:lvlText w:val="%5."/>
      <w:lvlJc w:val="left"/>
      <w:pPr>
        <w:ind w:left="2956" w:hanging="360"/>
      </w:pPr>
      <w:rPr>
        <w:rFonts w:cs="Times New Roman"/>
      </w:rPr>
    </w:lvl>
    <w:lvl w:ilvl="5" w:tplc="0419001B">
      <w:start w:val="1"/>
      <w:numFmt w:val="lowerRoman"/>
      <w:lvlText w:val="%6."/>
      <w:lvlJc w:val="right"/>
      <w:pPr>
        <w:ind w:left="3676" w:hanging="180"/>
      </w:pPr>
      <w:rPr>
        <w:rFonts w:cs="Times New Roman"/>
      </w:rPr>
    </w:lvl>
    <w:lvl w:ilvl="6" w:tplc="0419000F">
      <w:start w:val="1"/>
      <w:numFmt w:val="decimal"/>
      <w:lvlText w:val="%7."/>
      <w:lvlJc w:val="left"/>
      <w:pPr>
        <w:ind w:left="4396" w:hanging="360"/>
      </w:pPr>
      <w:rPr>
        <w:rFonts w:cs="Times New Roman"/>
      </w:rPr>
    </w:lvl>
    <w:lvl w:ilvl="7" w:tplc="04190019">
      <w:start w:val="1"/>
      <w:numFmt w:val="lowerLetter"/>
      <w:lvlText w:val="%8."/>
      <w:lvlJc w:val="left"/>
      <w:pPr>
        <w:ind w:left="5116" w:hanging="360"/>
      </w:pPr>
      <w:rPr>
        <w:rFonts w:cs="Times New Roman"/>
      </w:rPr>
    </w:lvl>
    <w:lvl w:ilvl="8" w:tplc="0419001B">
      <w:start w:val="1"/>
      <w:numFmt w:val="lowerRoman"/>
      <w:lvlText w:val="%9."/>
      <w:lvlJc w:val="right"/>
      <w:pPr>
        <w:ind w:left="5836" w:hanging="180"/>
      </w:pPr>
      <w:rPr>
        <w:rFonts w:cs="Times New Roman"/>
      </w:rPr>
    </w:lvl>
  </w:abstractNum>
  <w:abstractNum w:abstractNumId="14" w15:restartNumberingAfterBreak="0">
    <w:nsid w:val="0A5E5BB9"/>
    <w:multiLevelType w:val="hybridMultilevel"/>
    <w:tmpl w:val="56A8F98E"/>
    <w:lvl w:ilvl="0" w:tplc="89E6A5F6">
      <w:start w:val="1"/>
      <w:numFmt w:val="decimal"/>
      <w:suff w:val="space"/>
      <w:lvlText w:val="%1."/>
      <w:lvlJc w:val="left"/>
      <w:pPr>
        <w:ind w:left="720" w:hanging="360"/>
      </w:pPr>
      <w:rPr>
        <w:rFonts w:cs="Times New Roman"/>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15" w15:restartNumberingAfterBreak="0">
    <w:nsid w:val="0BE3280D"/>
    <w:multiLevelType w:val="hybridMultilevel"/>
    <w:tmpl w:val="B060D0F2"/>
    <w:lvl w:ilvl="0" w:tplc="DEBEBAD2">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6" w15:restartNumberingAfterBreak="0">
    <w:nsid w:val="0C777373"/>
    <w:multiLevelType w:val="hybridMultilevel"/>
    <w:tmpl w:val="0BE24F68"/>
    <w:lvl w:ilvl="0" w:tplc="A394E8EA">
      <w:start w:val="1"/>
      <w:numFmt w:val="decimal"/>
      <w:lvlText w:val="%1."/>
      <w:lvlJc w:val="left"/>
      <w:pPr>
        <w:ind w:left="644" w:hanging="360"/>
      </w:pPr>
      <w:rPr>
        <w:color w:val="000000" w:themeColor="text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CF07B48"/>
    <w:multiLevelType w:val="hybridMultilevel"/>
    <w:tmpl w:val="B1E67B82"/>
    <w:lvl w:ilvl="0" w:tplc="0419000F">
      <w:start w:val="1"/>
      <w:numFmt w:val="decimal"/>
      <w:lvlText w:val="%1."/>
      <w:lvlJc w:val="left"/>
      <w:pPr>
        <w:ind w:left="360"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8" w15:restartNumberingAfterBreak="0">
    <w:nsid w:val="0D856497"/>
    <w:multiLevelType w:val="hybridMultilevel"/>
    <w:tmpl w:val="C3226606"/>
    <w:lvl w:ilvl="0" w:tplc="65609B14">
      <w:start w:val="1"/>
      <w:numFmt w:val="lowerLetter"/>
      <w:lvlText w:val="%1."/>
      <w:lvlJc w:val="left"/>
      <w:pPr>
        <w:ind w:left="720" w:hanging="360"/>
      </w:pPr>
      <w:rPr>
        <w:rFonts w:hint="default"/>
        <w:b/>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13841B4"/>
    <w:multiLevelType w:val="hybridMultilevel"/>
    <w:tmpl w:val="C01461DE"/>
    <w:lvl w:ilvl="0" w:tplc="396678A4">
      <w:start w:val="1"/>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11691FD2"/>
    <w:multiLevelType w:val="hybridMultilevel"/>
    <w:tmpl w:val="3C96A58A"/>
    <w:lvl w:ilvl="0" w:tplc="A4DC3B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1EA65CA"/>
    <w:multiLevelType w:val="hybridMultilevel"/>
    <w:tmpl w:val="C8A27194"/>
    <w:lvl w:ilvl="0" w:tplc="CC9AC6B6">
      <w:start w:val="1"/>
      <w:numFmt w:val="decimal"/>
      <w:suff w:val="space"/>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12CA07BE"/>
    <w:multiLevelType w:val="hybridMultilevel"/>
    <w:tmpl w:val="3870A452"/>
    <w:lvl w:ilvl="0" w:tplc="80C8EAB8">
      <w:start w:val="1"/>
      <w:numFmt w:val="decimal"/>
      <w:suff w:val="space"/>
      <w:lvlText w:val="%1."/>
      <w:lvlJc w:val="left"/>
      <w:pPr>
        <w:ind w:left="360" w:hanging="360"/>
      </w:pPr>
      <w:rPr>
        <w:rFonts w:cs="Times New Roman"/>
      </w:rPr>
    </w:lvl>
    <w:lvl w:ilvl="1" w:tplc="04190019">
      <w:start w:val="1"/>
      <w:numFmt w:val="lowerLetter"/>
      <w:lvlText w:val="%2."/>
      <w:lvlJc w:val="left"/>
      <w:pPr>
        <w:ind w:left="796" w:hanging="360"/>
      </w:pPr>
      <w:rPr>
        <w:rFonts w:cs="Times New Roman"/>
      </w:rPr>
    </w:lvl>
    <w:lvl w:ilvl="2" w:tplc="0419001B">
      <w:start w:val="1"/>
      <w:numFmt w:val="lowerRoman"/>
      <w:lvlText w:val="%3."/>
      <w:lvlJc w:val="right"/>
      <w:pPr>
        <w:ind w:left="1516" w:hanging="180"/>
      </w:pPr>
      <w:rPr>
        <w:rFonts w:cs="Times New Roman"/>
      </w:rPr>
    </w:lvl>
    <w:lvl w:ilvl="3" w:tplc="0419000F">
      <w:start w:val="1"/>
      <w:numFmt w:val="decimal"/>
      <w:lvlText w:val="%4."/>
      <w:lvlJc w:val="left"/>
      <w:pPr>
        <w:ind w:left="2236" w:hanging="360"/>
      </w:pPr>
      <w:rPr>
        <w:rFonts w:cs="Times New Roman"/>
      </w:rPr>
    </w:lvl>
    <w:lvl w:ilvl="4" w:tplc="04190019">
      <w:start w:val="1"/>
      <w:numFmt w:val="lowerLetter"/>
      <w:lvlText w:val="%5."/>
      <w:lvlJc w:val="left"/>
      <w:pPr>
        <w:ind w:left="2956" w:hanging="360"/>
      </w:pPr>
      <w:rPr>
        <w:rFonts w:cs="Times New Roman"/>
      </w:rPr>
    </w:lvl>
    <w:lvl w:ilvl="5" w:tplc="0419001B">
      <w:start w:val="1"/>
      <w:numFmt w:val="lowerRoman"/>
      <w:lvlText w:val="%6."/>
      <w:lvlJc w:val="right"/>
      <w:pPr>
        <w:ind w:left="3676" w:hanging="180"/>
      </w:pPr>
      <w:rPr>
        <w:rFonts w:cs="Times New Roman"/>
      </w:rPr>
    </w:lvl>
    <w:lvl w:ilvl="6" w:tplc="0419000F">
      <w:start w:val="1"/>
      <w:numFmt w:val="decimal"/>
      <w:lvlText w:val="%7."/>
      <w:lvlJc w:val="left"/>
      <w:pPr>
        <w:ind w:left="4396" w:hanging="360"/>
      </w:pPr>
      <w:rPr>
        <w:rFonts w:cs="Times New Roman"/>
      </w:rPr>
    </w:lvl>
    <w:lvl w:ilvl="7" w:tplc="04190019">
      <w:start w:val="1"/>
      <w:numFmt w:val="lowerLetter"/>
      <w:lvlText w:val="%8."/>
      <w:lvlJc w:val="left"/>
      <w:pPr>
        <w:ind w:left="5116" w:hanging="360"/>
      </w:pPr>
      <w:rPr>
        <w:rFonts w:cs="Times New Roman"/>
      </w:rPr>
    </w:lvl>
    <w:lvl w:ilvl="8" w:tplc="0419001B">
      <w:start w:val="1"/>
      <w:numFmt w:val="lowerRoman"/>
      <w:lvlText w:val="%9."/>
      <w:lvlJc w:val="right"/>
      <w:pPr>
        <w:ind w:left="5836" w:hanging="180"/>
      </w:pPr>
      <w:rPr>
        <w:rFonts w:cs="Times New Roman"/>
      </w:rPr>
    </w:lvl>
  </w:abstractNum>
  <w:abstractNum w:abstractNumId="23" w15:restartNumberingAfterBreak="0">
    <w:nsid w:val="13850565"/>
    <w:multiLevelType w:val="hybridMultilevel"/>
    <w:tmpl w:val="5E069DA8"/>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6590D99"/>
    <w:multiLevelType w:val="hybridMultilevel"/>
    <w:tmpl w:val="B69645C6"/>
    <w:lvl w:ilvl="0" w:tplc="6C6E2682">
      <w:start w:val="1"/>
      <w:numFmt w:val="decimal"/>
      <w:suff w:val="space"/>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5" w15:restartNumberingAfterBreak="0">
    <w:nsid w:val="17641267"/>
    <w:multiLevelType w:val="hybridMultilevel"/>
    <w:tmpl w:val="3AF42620"/>
    <w:lvl w:ilvl="0" w:tplc="111481C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18BD3BEB"/>
    <w:multiLevelType w:val="hybridMultilevel"/>
    <w:tmpl w:val="453ED32E"/>
    <w:lvl w:ilvl="0" w:tplc="9BA200A0">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7" w15:restartNumberingAfterBreak="0">
    <w:nsid w:val="1A4914B1"/>
    <w:multiLevelType w:val="hybridMultilevel"/>
    <w:tmpl w:val="55CAADBC"/>
    <w:lvl w:ilvl="0" w:tplc="633A05A2">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8" w15:restartNumberingAfterBreak="0">
    <w:nsid w:val="1BC21A2B"/>
    <w:multiLevelType w:val="hybridMultilevel"/>
    <w:tmpl w:val="D4962B8A"/>
    <w:lvl w:ilvl="0" w:tplc="BA40C658">
      <w:start w:val="1"/>
      <w:numFmt w:val="decimal"/>
      <w:suff w:val="space"/>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15:restartNumberingAfterBreak="0">
    <w:nsid w:val="1DFB6B64"/>
    <w:multiLevelType w:val="hybridMultilevel"/>
    <w:tmpl w:val="6F7C8148"/>
    <w:lvl w:ilvl="0" w:tplc="5B1A86EC">
      <w:start w:val="1"/>
      <w:numFmt w:val="decimal"/>
      <w:suff w:val="space"/>
      <w:lvlText w:val="%1."/>
      <w:lvlJc w:val="left"/>
      <w:rPr>
        <w:rFonts w:cs="Times New Roman"/>
      </w:rPr>
    </w:lvl>
    <w:lvl w:ilvl="1" w:tplc="04190019">
      <w:start w:val="1"/>
      <w:numFmt w:val="lowerLetter"/>
      <w:lvlText w:val="%2."/>
      <w:lvlJc w:val="left"/>
      <w:pPr>
        <w:ind w:left="1156" w:hanging="360"/>
      </w:pPr>
      <w:rPr>
        <w:rFonts w:cs="Times New Roman"/>
      </w:rPr>
    </w:lvl>
    <w:lvl w:ilvl="2" w:tplc="0419001B">
      <w:start w:val="1"/>
      <w:numFmt w:val="lowerRoman"/>
      <w:lvlText w:val="%3."/>
      <w:lvlJc w:val="right"/>
      <w:pPr>
        <w:ind w:left="1876" w:hanging="180"/>
      </w:pPr>
      <w:rPr>
        <w:rFonts w:cs="Times New Roman"/>
      </w:rPr>
    </w:lvl>
    <w:lvl w:ilvl="3" w:tplc="0419000F">
      <w:start w:val="1"/>
      <w:numFmt w:val="decimal"/>
      <w:lvlText w:val="%4."/>
      <w:lvlJc w:val="left"/>
      <w:pPr>
        <w:ind w:left="2596" w:hanging="360"/>
      </w:pPr>
      <w:rPr>
        <w:rFonts w:cs="Times New Roman"/>
      </w:rPr>
    </w:lvl>
    <w:lvl w:ilvl="4" w:tplc="04190019">
      <w:start w:val="1"/>
      <w:numFmt w:val="lowerLetter"/>
      <w:lvlText w:val="%5."/>
      <w:lvlJc w:val="left"/>
      <w:pPr>
        <w:ind w:left="3316" w:hanging="360"/>
      </w:pPr>
      <w:rPr>
        <w:rFonts w:cs="Times New Roman"/>
      </w:rPr>
    </w:lvl>
    <w:lvl w:ilvl="5" w:tplc="0419001B">
      <w:start w:val="1"/>
      <w:numFmt w:val="lowerRoman"/>
      <w:lvlText w:val="%6."/>
      <w:lvlJc w:val="right"/>
      <w:pPr>
        <w:ind w:left="4036" w:hanging="180"/>
      </w:pPr>
      <w:rPr>
        <w:rFonts w:cs="Times New Roman"/>
      </w:rPr>
    </w:lvl>
    <w:lvl w:ilvl="6" w:tplc="0419000F">
      <w:start w:val="1"/>
      <w:numFmt w:val="decimal"/>
      <w:lvlText w:val="%7."/>
      <w:lvlJc w:val="left"/>
      <w:pPr>
        <w:ind w:left="4756" w:hanging="360"/>
      </w:pPr>
      <w:rPr>
        <w:rFonts w:cs="Times New Roman"/>
      </w:rPr>
    </w:lvl>
    <w:lvl w:ilvl="7" w:tplc="04190019">
      <w:start w:val="1"/>
      <w:numFmt w:val="lowerLetter"/>
      <w:lvlText w:val="%8."/>
      <w:lvlJc w:val="left"/>
      <w:pPr>
        <w:ind w:left="5476" w:hanging="360"/>
      </w:pPr>
      <w:rPr>
        <w:rFonts w:cs="Times New Roman"/>
      </w:rPr>
    </w:lvl>
    <w:lvl w:ilvl="8" w:tplc="0419001B">
      <w:start w:val="1"/>
      <w:numFmt w:val="lowerRoman"/>
      <w:lvlText w:val="%9."/>
      <w:lvlJc w:val="right"/>
      <w:pPr>
        <w:ind w:left="6196" w:hanging="180"/>
      </w:pPr>
      <w:rPr>
        <w:rFonts w:cs="Times New Roman"/>
      </w:rPr>
    </w:lvl>
  </w:abstractNum>
  <w:abstractNum w:abstractNumId="30" w15:restartNumberingAfterBreak="0">
    <w:nsid w:val="1F704B9E"/>
    <w:multiLevelType w:val="hybridMultilevel"/>
    <w:tmpl w:val="C742C7F6"/>
    <w:lvl w:ilvl="0" w:tplc="860E303C">
      <w:start w:val="1"/>
      <w:numFmt w:val="decimal"/>
      <w:suff w:val="space"/>
      <w:lvlText w:val="%1."/>
      <w:lvlJc w:val="left"/>
      <w:pPr>
        <w:ind w:left="4366" w:hanging="113"/>
      </w:pPr>
      <w:rPr>
        <w:rFonts w:cs="Times New Roman"/>
      </w:rPr>
    </w:lvl>
    <w:lvl w:ilvl="1" w:tplc="04190019">
      <w:start w:val="1"/>
      <w:numFmt w:val="lowerLetter"/>
      <w:lvlText w:val="%2."/>
      <w:lvlJc w:val="left"/>
      <w:pPr>
        <w:ind w:left="5693" w:hanging="360"/>
      </w:pPr>
      <w:rPr>
        <w:rFonts w:cs="Times New Roman"/>
      </w:rPr>
    </w:lvl>
    <w:lvl w:ilvl="2" w:tplc="0419001B">
      <w:start w:val="1"/>
      <w:numFmt w:val="lowerRoman"/>
      <w:lvlText w:val="%3."/>
      <w:lvlJc w:val="right"/>
      <w:pPr>
        <w:ind w:left="6413" w:hanging="180"/>
      </w:pPr>
      <w:rPr>
        <w:rFonts w:cs="Times New Roman"/>
      </w:rPr>
    </w:lvl>
    <w:lvl w:ilvl="3" w:tplc="0419000F">
      <w:start w:val="1"/>
      <w:numFmt w:val="decimal"/>
      <w:lvlText w:val="%4."/>
      <w:lvlJc w:val="left"/>
      <w:pPr>
        <w:ind w:left="7133" w:hanging="360"/>
      </w:pPr>
      <w:rPr>
        <w:rFonts w:cs="Times New Roman"/>
      </w:rPr>
    </w:lvl>
    <w:lvl w:ilvl="4" w:tplc="04190019">
      <w:start w:val="1"/>
      <w:numFmt w:val="lowerLetter"/>
      <w:lvlText w:val="%5."/>
      <w:lvlJc w:val="left"/>
      <w:pPr>
        <w:ind w:left="7853" w:hanging="360"/>
      </w:pPr>
      <w:rPr>
        <w:rFonts w:cs="Times New Roman"/>
      </w:rPr>
    </w:lvl>
    <w:lvl w:ilvl="5" w:tplc="0419001B">
      <w:start w:val="1"/>
      <w:numFmt w:val="lowerRoman"/>
      <w:lvlText w:val="%6."/>
      <w:lvlJc w:val="right"/>
      <w:pPr>
        <w:ind w:left="8573" w:hanging="180"/>
      </w:pPr>
      <w:rPr>
        <w:rFonts w:cs="Times New Roman"/>
      </w:rPr>
    </w:lvl>
    <w:lvl w:ilvl="6" w:tplc="0419000F">
      <w:start w:val="1"/>
      <w:numFmt w:val="decimal"/>
      <w:lvlText w:val="%7."/>
      <w:lvlJc w:val="left"/>
      <w:pPr>
        <w:ind w:left="9293" w:hanging="360"/>
      </w:pPr>
      <w:rPr>
        <w:rFonts w:cs="Times New Roman"/>
      </w:rPr>
    </w:lvl>
    <w:lvl w:ilvl="7" w:tplc="04190019">
      <w:start w:val="1"/>
      <w:numFmt w:val="lowerLetter"/>
      <w:lvlText w:val="%8."/>
      <w:lvlJc w:val="left"/>
      <w:pPr>
        <w:ind w:left="10013" w:hanging="360"/>
      </w:pPr>
      <w:rPr>
        <w:rFonts w:cs="Times New Roman"/>
      </w:rPr>
    </w:lvl>
    <w:lvl w:ilvl="8" w:tplc="0419001B">
      <w:start w:val="1"/>
      <w:numFmt w:val="lowerRoman"/>
      <w:lvlText w:val="%9."/>
      <w:lvlJc w:val="right"/>
      <w:pPr>
        <w:ind w:left="10733" w:hanging="180"/>
      </w:pPr>
      <w:rPr>
        <w:rFonts w:cs="Times New Roman"/>
      </w:rPr>
    </w:lvl>
  </w:abstractNum>
  <w:abstractNum w:abstractNumId="31" w15:restartNumberingAfterBreak="0">
    <w:nsid w:val="1FF53E04"/>
    <w:multiLevelType w:val="hybridMultilevel"/>
    <w:tmpl w:val="EB4EBA22"/>
    <w:lvl w:ilvl="0" w:tplc="08B8F510">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20FD3EAF"/>
    <w:multiLevelType w:val="hybridMultilevel"/>
    <w:tmpl w:val="8C0885E4"/>
    <w:lvl w:ilvl="0" w:tplc="1786B2F2">
      <w:start w:val="1"/>
      <w:numFmt w:val="decimal"/>
      <w:suff w:val="space"/>
      <w:lvlText w:val="%1."/>
      <w:lvlJc w:val="left"/>
      <w:pPr>
        <w:ind w:left="786" w:hanging="360"/>
      </w:pPr>
      <w:rPr>
        <w:rFonts w:cs="Times New Roman"/>
      </w:rPr>
    </w:lvl>
    <w:lvl w:ilvl="1" w:tplc="04190019">
      <w:start w:val="1"/>
      <w:numFmt w:val="lowerLetter"/>
      <w:lvlText w:val="%2."/>
      <w:lvlJc w:val="left"/>
      <w:pPr>
        <w:ind w:left="2073" w:hanging="360"/>
      </w:pPr>
      <w:rPr>
        <w:rFonts w:cs="Times New Roman"/>
      </w:rPr>
    </w:lvl>
    <w:lvl w:ilvl="2" w:tplc="0419001B">
      <w:start w:val="1"/>
      <w:numFmt w:val="lowerRoman"/>
      <w:lvlText w:val="%3."/>
      <w:lvlJc w:val="right"/>
      <w:pPr>
        <w:ind w:left="2793" w:hanging="180"/>
      </w:pPr>
      <w:rPr>
        <w:rFonts w:cs="Times New Roman"/>
      </w:rPr>
    </w:lvl>
    <w:lvl w:ilvl="3" w:tplc="0419000F">
      <w:start w:val="1"/>
      <w:numFmt w:val="decimal"/>
      <w:lvlText w:val="%4."/>
      <w:lvlJc w:val="left"/>
      <w:pPr>
        <w:ind w:left="3513" w:hanging="360"/>
      </w:pPr>
      <w:rPr>
        <w:rFonts w:cs="Times New Roman"/>
      </w:rPr>
    </w:lvl>
    <w:lvl w:ilvl="4" w:tplc="04190019">
      <w:start w:val="1"/>
      <w:numFmt w:val="lowerLetter"/>
      <w:lvlText w:val="%5."/>
      <w:lvlJc w:val="left"/>
      <w:pPr>
        <w:ind w:left="4233" w:hanging="360"/>
      </w:pPr>
      <w:rPr>
        <w:rFonts w:cs="Times New Roman"/>
      </w:rPr>
    </w:lvl>
    <w:lvl w:ilvl="5" w:tplc="0419001B">
      <w:start w:val="1"/>
      <w:numFmt w:val="lowerRoman"/>
      <w:lvlText w:val="%6."/>
      <w:lvlJc w:val="right"/>
      <w:pPr>
        <w:ind w:left="4953" w:hanging="180"/>
      </w:pPr>
      <w:rPr>
        <w:rFonts w:cs="Times New Roman"/>
      </w:rPr>
    </w:lvl>
    <w:lvl w:ilvl="6" w:tplc="0419000F">
      <w:start w:val="1"/>
      <w:numFmt w:val="decimal"/>
      <w:lvlText w:val="%7."/>
      <w:lvlJc w:val="left"/>
      <w:pPr>
        <w:ind w:left="5673" w:hanging="360"/>
      </w:pPr>
      <w:rPr>
        <w:rFonts w:cs="Times New Roman"/>
      </w:rPr>
    </w:lvl>
    <w:lvl w:ilvl="7" w:tplc="04190019">
      <w:start w:val="1"/>
      <w:numFmt w:val="lowerLetter"/>
      <w:lvlText w:val="%8."/>
      <w:lvlJc w:val="left"/>
      <w:pPr>
        <w:ind w:left="6393" w:hanging="360"/>
      </w:pPr>
      <w:rPr>
        <w:rFonts w:cs="Times New Roman"/>
      </w:rPr>
    </w:lvl>
    <w:lvl w:ilvl="8" w:tplc="0419001B">
      <w:start w:val="1"/>
      <w:numFmt w:val="lowerRoman"/>
      <w:lvlText w:val="%9."/>
      <w:lvlJc w:val="right"/>
      <w:pPr>
        <w:ind w:left="7113" w:hanging="180"/>
      </w:pPr>
      <w:rPr>
        <w:rFonts w:cs="Times New Roman"/>
      </w:rPr>
    </w:lvl>
  </w:abstractNum>
  <w:abstractNum w:abstractNumId="33" w15:restartNumberingAfterBreak="0">
    <w:nsid w:val="237E4D7A"/>
    <w:multiLevelType w:val="hybridMultilevel"/>
    <w:tmpl w:val="6428C156"/>
    <w:lvl w:ilvl="0" w:tplc="EF68028E">
      <w:start w:val="1"/>
      <w:numFmt w:val="decimal"/>
      <w:lvlText w:val="%1."/>
      <w:lvlJc w:val="left"/>
      <w:pPr>
        <w:ind w:left="1069" w:hanging="360"/>
      </w:pPr>
      <w:rPr>
        <w:rFonts w:cs="Times New Roman"/>
        <w:sz w:val="28"/>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4" w15:restartNumberingAfterBreak="0">
    <w:nsid w:val="2387236E"/>
    <w:multiLevelType w:val="hybridMultilevel"/>
    <w:tmpl w:val="AFCCB402"/>
    <w:lvl w:ilvl="0" w:tplc="A6DA97D0">
      <w:start w:val="1"/>
      <w:numFmt w:val="lowerLetter"/>
      <w:lvlText w:val="%1)"/>
      <w:lvlJc w:val="left"/>
      <w:pPr>
        <w:ind w:left="1395" w:hanging="360"/>
      </w:pPr>
    </w:lvl>
    <w:lvl w:ilvl="1" w:tplc="04190019">
      <w:start w:val="1"/>
      <w:numFmt w:val="lowerLetter"/>
      <w:lvlText w:val="%2."/>
      <w:lvlJc w:val="left"/>
      <w:pPr>
        <w:ind w:left="2115" w:hanging="360"/>
      </w:pPr>
    </w:lvl>
    <w:lvl w:ilvl="2" w:tplc="0419001B">
      <w:start w:val="1"/>
      <w:numFmt w:val="lowerRoman"/>
      <w:lvlText w:val="%3."/>
      <w:lvlJc w:val="right"/>
      <w:pPr>
        <w:ind w:left="2835" w:hanging="180"/>
      </w:pPr>
    </w:lvl>
    <w:lvl w:ilvl="3" w:tplc="0419000F">
      <w:start w:val="1"/>
      <w:numFmt w:val="decimal"/>
      <w:lvlText w:val="%4."/>
      <w:lvlJc w:val="left"/>
      <w:pPr>
        <w:ind w:left="3555" w:hanging="360"/>
      </w:pPr>
    </w:lvl>
    <w:lvl w:ilvl="4" w:tplc="04190019">
      <w:start w:val="1"/>
      <w:numFmt w:val="lowerLetter"/>
      <w:lvlText w:val="%5."/>
      <w:lvlJc w:val="left"/>
      <w:pPr>
        <w:ind w:left="4275" w:hanging="360"/>
      </w:pPr>
    </w:lvl>
    <w:lvl w:ilvl="5" w:tplc="0419001B">
      <w:start w:val="1"/>
      <w:numFmt w:val="lowerRoman"/>
      <w:lvlText w:val="%6."/>
      <w:lvlJc w:val="right"/>
      <w:pPr>
        <w:ind w:left="4995" w:hanging="180"/>
      </w:pPr>
    </w:lvl>
    <w:lvl w:ilvl="6" w:tplc="0419000F">
      <w:start w:val="1"/>
      <w:numFmt w:val="decimal"/>
      <w:lvlText w:val="%7."/>
      <w:lvlJc w:val="left"/>
      <w:pPr>
        <w:ind w:left="5715" w:hanging="360"/>
      </w:pPr>
    </w:lvl>
    <w:lvl w:ilvl="7" w:tplc="04190019">
      <w:start w:val="1"/>
      <w:numFmt w:val="lowerLetter"/>
      <w:lvlText w:val="%8."/>
      <w:lvlJc w:val="left"/>
      <w:pPr>
        <w:ind w:left="6435" w:hanging="360"/>
      </w:pPr>
    </w:lvl>
    <w:lvl w:ilvl="8" w:tplc="0419001B">
      <w:start w:val="1"/>
      <w:numFmt w:val="lowerRoman"/>
      <w:lvlText w:val="%9."/>
      <w:lvlJc w:val="right"/>
      <w:pPr>
        <w:ind w:left="7155" w:hanging="180"/>
      </w:pPr>
    </w:lvl>
  </w:abstractNum>
  <w:abstractNum w:abstractNumId="35" w15:restartNumberingAfterBreak="0">
    <w:nsid w:val="23C90BC3"/>
    <w:multiLevelType w:val="hybridMultilevel"/>
    <w:tmpl w:val="38B4A49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15:restartNumberingAfterBreak="0">
    <w:nsid w:val="244643C3"/>
    <w:multiLevelType w:val="hybridMultilevel"/>
    <w:tmpl w:val="605C16FA"/>
    <w:lvl w:ilvl="0" w:tplc="E7041C14">
      <w:start w:val="1"/>
      <w:numFmt w:val="decimal"/>
      <w:lvlText w:val="%1."/>
      <w:lvlJc w:val="left"/>
      <w:pPr>
        <w:ind w:left="1069" w:hanging="360"/>
      </w:pPr>
      <w:rPr>
        <w:rFonts w:ascii="Times New Roman" w:eastAsiaTheme="minorEastAsia" w:hAnsi="Times New Roman" w:cs="Times New Roman"/>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245E7104"/>
    <w:multiLevelType w:val="hybridMultilevel"/>
    <w:tmpl w:val="162261D8"/>
    <w:lvl w:ilvl="0" w:tplc="F1A60C3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5D21C1E"/>
    <w:multiLevelType w:val="hybridMultilevel"/>
    <w:tmpl w:val="36CCB0DA"/>
    <w:lvl w:ilvl="0" w:tplc="05EC85CA">
      <w:start w:val="1"/>
      <w:numFmt w:val="decimal"/>
      <w:lvlText w:val="%1."/>
      <w:lvlJc w:val="left"/>
      <w:pPr>
        <w:ind w:left="645" w:hanging="360"/>
      </w:pPr>
      <w:rPr>
        <w:rFonts w:hint="default"/>
        <w:b w:val="0"/>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39" w15:restartNumberingAfterBreak="0">
    <w:nsid w:val="26F4115A"/>
    <w:multiLevelType w:val="hybridMultilevel"/>
    <w:tmpl w:val="A14C6168"/>
    <w:lvl w:ilvl="0" w:tplc="396678A4">
      <w:start w:val="1"/>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27022D6F"/>
    <w:multiLevelType w:val="hybridMultilevel"/>
    <w:tmpl w:val="9C04C684"/>
    <w:lvl w:ilvl="0" w:tplc="0419000F">
      <w:start w:val="1"/>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15:restartNumberingAfterBreak="0">
    <w:nsid w:val="273D7B59"/>
    <w:multiLevelType w:val="hybridMultilevel"/>
    <w:tmpl w:val="95EAABB0"/>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15:restartNumberingAfterBreak="0">
    <w:nsid w:val="28254251"/>
    <w:multiLevelType w:val="hybridMultilevel"/>
    <w:tmpl w:val="78EC8A40"/>
    <w:lvl w:ilvl="0" w:tplc="284AFDA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8B9090E"/>
    <w:multiLevelType w:val="multilevel"/>
    <w:tmpl w:val="F762F66C"/>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rPr>
    </w:lvl>
    <w:lvl w:ilvl="2">
      <w:start w:val="1"/>
      <w:numFmt w:val="lowerLetter"/>
      <w:lvlText w:val="%3)"/>
      <w:lvlJc w:val="left"/>
      <w:pPr>
        <w:ind w:left="2160" w:hanging="360"/>
      </w:pPr>
      <w:rPr>
        <w:rFonts w:cs="Times New Roman"/>
      </w:rPr>
    </w:lvl>
    <w:lvl w:ilvl="3">
      <w:start w:val="3"/>
      <w:numFmt w:val="lowerLetter"/>
      <w:lvlText w:val="%4."/>
      <w:lvlJc w:val="left"/>
      <w:pPr>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15:restartNumberingAfterBreak="0">
    <w:nsid w:val="2D1C46A7"/>
    <w:multiLevelType w:val="hybridMultilevel"/>
    <w:tmpl w:val="F8C408D2"/>
    <w:lvl w:ilvl="0" w:tplc="D7264AEE">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2E1D3B48"/>
    <w:multiLevelType w:val="multilevel"/>
    <w:tmpl w:val="57D84DAE"/>
    <w:lvl w:ilvl="0">
      <w:start w:val="1"/>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F2F5EFA"/>
    <w:multiLevelType w:val="hybridMultilevel"/>
    <w:tmpl w:val="5240EC52"/>
    <w:lvl w:ilvl="0" w:tplc="DEB094DC">
      <w:start w:val="1"/>
      <w:numFmt w:val="decimal"/>
      <w:suff w:val="space"/>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7" w15:restartNumberingAfterBreak="0">
    <w:nsid w:val="3008590A"/>
    <w:multiLevelType w:val="hybridMultilevel"/>
    <w:tmpl w:val="3F24D762"/>
    <w:lvl w:ilvl="0" w:tplc="9CA0446C">
      <w:start w:val="1"/>
      <w:numFmt w:val="decimal"/>
      <w:suff w:val="space"/>
      <w:lvlText w:val="%1)"/>
      <w:lvlJc w:val="left"/>
      <w:pPr>
        <w:ind w:left="720"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48" w15:restartNumberingAfterBreak="0">
    <w:nsid w:val="31AA7A6C"/>
    <w:multiLevelType w:val="hybridMultilevel"/>
    <w:tmpl w:val="2304CD62"/>
    <w:lvl w:ilvl="0" w:tplc="D172A4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1E670F6"/>
    <w:multiLevelType w:val="hybridMultilevel"/>
    <w:tmpl w:val="11B0E7B8"/>
    <w:lvl w:ilvl="0" w:tplc="B0DA16C0">
      <w:start w:val="1"/>
      <w:numFmt w:val="decimal"/>
      <w:suff w:val="space"/>
      <w:lvlText w:val="%1."/>
      <w:lvlJc w:val="left"/>
      <w:pPr>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50" w15:restartNumberingAfterBreak="0">
    <w:nsid w:val="32DE3D79"/>
    <w:multiLevelType w:val="multilevel"/>
    <w:tmpl w:val="D6F04916"/>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lowerLetter"/>
      <w:lvlText w:val="%4)"/>
      <w:lvlJc w:val="left"/>
      <w:pPr>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1" w15:restartNumberingAfterBreak="0">
    <w:nsid w:val="33BC66C8"/>
    <w:multiLevelType w:val="hybridMultilevel"/>
    <w:tmpl w:val="CA6878B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2" w15:restartNumberingAfterBreak="0">
    <w:nsid w:val="33BE3579"/>
    <w:multiLevelType w:val="hybridMultilevel"/>
    <w:tmpl w:val="A8960E46"/>
    <w:lvl w:ilvl="0" w:tplc="4EDA6BDE">
      <w:start w:val="1"/>
      <w:numFmt w:val="lowerLetter"/>
      <w:suff w:val="space"/>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3" w15:restartNumberingAfterBreak="0">
    <w:nsid w:val="33C71B4C"/>
    <w:multiLevelType w:val="hybridMultilevel"/>
    <w:tmpl w:val="F168E3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347823C8"/>
    <w:multiLevelType w:val="hybridMultilevel"/>
    <w:tmpl w:val="2C0C2958"/>
    <w:lvl w:ilvl="0" w:tplc="7A4C207A">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5" w15:restartNumberingAfterBreak="0">
    <w:nsid w:val="355B1688"/>
    <w:multiLevelType w:val="hybridMultilevel"/>
    <w:tmpl w:val="B5EE0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5C46F78"/>
    <w:multiLevelType w:val="hybridMultilevel"/>
    <w:tmpl w:val="B2865BC6"/>
    <w:lvl w:ilvl="0" w:tplc="DA06BE5E">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365A6833"/>
    <w:multiLevelType w:val="hybridMultilevel"/>
    <w:tmpl w:val="511E7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7643EDE"/>
    <w:multiLevelType w:val="hybridMultilevel"/>
    <w:tmpl w:val="12C2004E"/>
    <w:lvl w:ilvl="0" w:tplc="03565F50">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393F5BC6"/>
    <w:multiLevelType w:val="hybridMultilevel"/>
    <w:tmpl w:val="A57E4DBE"/>
    <w:lvl w:ilvl="0" w:tplc="425C3758">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60" w15:restartNumberingAfterBreak="0">
    <w:nsid w:val="3AA1763D"/>
    <w:multiLevelType w:val="hybridMultilevel"/>
    <w:tmpl w:val="962A57E0"/>
    <w:lvl w:ilvl="0" w:tplc="D2AC8666">
      <w:start w:val="4"/>
      <w:numFmt w:val="decimal"/>
      <w:suff w:val="space"/>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1" w15:restartNumberingAfterBreak="0">
    <w:nsid w:val="3AC564A8"/>
    <w:multiLevelType w:val="hybridMultilevel"/>
    <w:tmpl w:val="45927C4C"/>
    <w:lvl w:ilvl="0" w:tplc="FD60ED32">
      <w:start w:val="1"/>
      <w:numFmt w:val="decimal"/>
      <w:suff w:val="space"/>
      <w:lvlText w:val="%1."/>
      <w:lvlJc w:val="left"/>
      <w:pPr>
        <w:ind w:left="1200" w:hanging="84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62" w15:restartNumberingAfterBreak="0">
    <w:nsid w:val="3AEB11F6"/>
    <w:multiLevelType w:val="hybridMultilevel"/>
    <w:tmpl w:val="102825DC"/>
    <w:lvl w:ilvl="0" w:tplc="F3CC9B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15:restartNumberingAfterBreak="0">
    <w:nsid w:val="3B03108A"/>
    <w:multiLevelType w:val="hybridMultilevel"/>
    <w:tmpl w:val="2E561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BFA1845"/>
    <w:multiLevelType w:val="hybridMultilevel"/>
    <w:tmpl w:val="4D2AA502"/>
    <w:lvl w:ilvl="0" w:tplc="CD0619AC">
      <w:start w:val="1"/>
      <w:numFmt w:val="decimal"/>
      <w:suff w:val="space"/>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5" w15:restartNumberingAfterBreak="0">
    <w:nsid w:val="3C3500A5"/>
    <w:multiLevelType w:val="multilevel"/>
    <w:tmpl w:val="555ABA16"/>
    <w:lvl w:ilvl="0">
      <w:start w:val="1"/>
      <w:numFmt w:val="decimal"/>
      <w:lvlText w:val="%1."/>
      <w:lvlJc w:val="left"/>
      <w:pPr>
        <w:tabs>
          <w:tab w:val="num" w:pos="720"/>
        </w:tabs>
        <w:ind w:left="720" w:hanging="360"/>
      </w:pPr>
      <w:rPr>
        <w:rFonts w:cs="Times New Roman"/>
        <w:b w:val="0"/>
        <w:bCs w:val="0"/>
        <w:sz w:val="24"/>
        <w:szCs w:val="24"/>
      </w:rPr>
    </w:lvl>
    <w:lvl w:ilvl="1">
      <w:start w:val="1"/>
      <w:numFmt w:val="decimal"/>
      <w:lvlText w:val="%2."/>
      <w:lvlJc w:val="left"/>
      <w:pPr>
        <w:tabs>
          <w:tab w:val="num" w:pos="1080"/>
        </w:tabs>
        <w:ind w:left="1080" w:hanging="360"/>
      </w:pPr>
      <w:rPr>
        <w:rFonts w:cs="Times New Roman"/>
        <w:b w:val="0"/>
        <w:bCs w:val="0"/>
        <w:sz w:val="24"/>
        <w:szCs w:val="24"/>
      </w:rPr>
    </w:lvl>
    <w:lvl w:ilvl="2">
      <w:start w:val="1"/>
      <w:numFmt w:val="decimal"/>
      <w:lvlText w:val="%3."/>
      <w:lvlJc w:val="left"/>
      <w:pPr>
        <w:tabs>
          <w:tab w:val="num" w:pos="1440"/>
        </w:tabs>
        <w:ind w:left="1440" w:hanging="360"/>
      </w:pPr>
      <w:rPr>
        <w:rFonts w:cs="Times New Roman"/>
        <w:b w:val="0"/>
        <w:bCs w:val="0"/>
        <w:sz w:val="24"/>
        <w:szCs w:val="24"/>
      </w:rPr>
    </w:lvl>
    <w:lvl w:ilvl="3">
      <w:start w:val="1"/>
      <w:numFmt w:val="decimal"/>
      <w:lvlText w:val="%4."/>
      <w:lvlJc w:val="left"/>
      <w:pPr>
        <w:tabs>
          <w:tab w:val="num" w:pos="1800"/>
        </w:tabs>
        <w:ind w:left="1800" w:hanging="360"/>
      </w:pPr>
      <w:rPr>
        <w:rFonts w:cs="Times New Roman"/>
        <w:b w:val="0"/>
        <w:bCs w:val="0"/>
        <w:sz w:val="24"/>
        <w:szCs w:val="24"/>
      </w:rPr>
    </w:lvl>
    <w:lvl w:ilvl="4">
      <w:start w:val="1"/>
      <w:numFmt w:val="decimal"/>
      <w:lvlText w:val="%5."/>
      <w:lvlJc w:val="left"/>
      <w:pPr>
        <w:tabs>
          <w:tab w:val="num" w:pos="2160"/>
        </w:tabs>
        <w:ind w:left="2160" w:hanging="360"/>
      </w:pPr>
      <w:rPr>
        <w:rFonts w:cs="Times New Roman"/>
        <w:b w:val="0"/>
        <w:bCs w:val="0"/>
        <w:sz w:val="24"/>
        <w:szCs w:val="24"/>
      </w:rPr>
    </w:lvl>
    <w:lvl w:ilvl="5">
      <w:start w:val="1"/>
      <w:numFmt w:val="decimal"/>
      <w:lvlText w:val="%6."/>
      <w:lvlJc w:val="left"/>
      <w:pPr>
        <w:tabs>
          <w:tab w:val="num" w:pos="2520"/>
        </w:tabs>
        <w:ind w:left="2520" w:hanging="360"/>
      </w:pPr>
      <w:rPr>
        <w:rFonts w:cs="Times New Roman"/>
        <w:b w:val="0"/>
        <w:bCs w:val="0"/>
        <w:sz w:val="24"/>
        <w:szCs w:val="24"/>
      </w:rPr>
    </w:lvl>
    <w:lvl w:ilvl="6">
      <w:start w:val="1"/>
      <w:numFmt w:val="decimal"/>
      <w:lvlText w:val="%7."/>
      <w:lvlJc w:val="left"/>
      <w:pPr>
        <w:tabs>
          <w:tab w:val="num" w:pos="2880"/>
        </w:tabs>
        <w:ind w:left="2880" w:hanging="360"/>
      </w:pPr>
      <w:rPr>
        <w:rFonts w:cs="Times New Roman"/>
        <w:b w:val="0"/>
        <w:bCs w:val="0"/>
        <w:sz w:val="24"/>
        <w:szCs w:val="24"/>
      </w:rPr>
    </w:lvl>
    <w:lvl w:ilvl="7">
      <w:start w:val="1"/>
      <w:numFmt w:val="decimal"/>
      <w:lvlText w:val="%8."/>
      <w:lvlJc w:val="left"/>
      <w:pPr>
        <w:tabs>
          <w:tab w:val="num" w:pos="3240"/>
        </w:tabs>
        <w:ind w:left="3240" w:hanging="360"/>
      </w:pPr>
      <w:rPr>
        <w:rFonts w:cs="Times New Roman"/>
        <w:b w:val="0"/>
        <w:bCs w:val="0"/>
        <w:sz w:val="24"/>
        <w:szCs w:val="24"/>
      </w:rPr>
    </w:lvl>
    <w:lvl w:ilvl="8">
      <w:start w:val="1"/>
      <w:numFmt w:val="decimal"/>
      <w:lvlText w:val="%9."/>
      <w:lvlJc w:val="left"/>
      <w:pPr>
        <w:tabs>
          <w:tab w:val="num" w:pos="3600"/>
        </w:tabs>
        <w:ind w:left="3600" w:hanging="360"/>
      </w:pPr>
      <w:rPr>
        <w:rFonts w:cs="Times New Roman"/>
        <w:b w:val="0"/>
        <w:bCs w:val="0"/>
        <w:sz w:val="24"/>
        <w:szCs w:val="24"/>
      </w:rPr>
    </w:lvl>
  </w:abstractNum>
  <w:abstractNum w:abstractNumId="66" w15:restartNumberingAfterBreak="0">
    <w:nsid w:val="3E173401"/>
    <w:multiLevelType w:val="hybridMultilevel"/>
    <w:tmpl w:val="50A41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E34D5F"/>
    <w:multiLevelType w:val="hybridMultilevel"/>
    <w:tmpl w:val="5E66FB44"/>
    <w:lvl w:ilvl="0" w:tplc="F5403B50">
      <w:start w:val="1"/>
      <w:numFmt w:val="decimal"/>
      <w:suff w:val="space"/>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8" w15:restartNumberingAfterBreak="0">
    <w:nsid w:val="3F751AD3"/>
    <w:multiLevelType w:val="hybridMultilevel"/>
    <w:tmpl w:val="43A2F8A0"/>
    <w:lvl w:ilvl="0" w:tplc="49629C1C">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9" w15:restartNumberingAfterBreak="0">
    <w:nsid w:val="404C6E5F"/>
    <w:multiLevelType w:val="hybridMultilevel"/>
    <w:tmpl w:val="BE8EE95E"/>
    <w:lvl w:ilvl="0" w:tplc="5B5C4704">
      <w:start w:val="1"/>
      <w:numFmt w:val="lowerLetter"/>
      <w:lvlText w:val="%1)"/>
      <w:lvlJc w:val="left"/>
      <w:pPr>
        <w:ind w:left="1485" w:hanging="360"/>
      </w:pPr>
    </w:lvl>
    <w:lvl w:ilvl="1" w:tplc="04190019">
      <w:start w:val="1"/>
      <w:numFmt w:val="lowerLetter"/>
      <w:lvlText w:val="%2."/>
      <w:lvlJc w:val="left"/>
      <w:pPr>
        <w:ind w:left="2205" w:hanging="360"/>
      </w:pPr>
    </w:lvl>
    <w:lvl w:ilvl="2" w:tplc="0419001B">
      <w:start w:val="1"/>
      <w:numFmt w:val="lowerRoman"/>
      <w:lvlText w:val="%3."/>
      <w:lvlJc w:val="right"/>
      <w:pPr>
        <w:ind w:left="2925" w:hanging="180"/>
      </w:pPr>
    </w:lvl>
    <w:lvl w:ilvl="3" w:tplc="47D2A65E">
      <w:start w:val="1"/>
      <w:numFmt w:val="decimal"/>
      <w:lvlText w:val="%4."/>
      <w:lvlJc w:val="left"/>
      <w:pPr>
        <w:ind w:left="3645" w:hanging="360"/>
      </w:pPr>
      <w:rPr>
        <w:rFonts w:ascii="Times New Roman" w:eastAsiaTheme="minorEastAsia" w:hAnsi="Times New Roman" w:cs="Times New Roman"/>
      </w:rPr>
    </w:lvl>
    <w:lvl w:ilvl="4" w:tplc="04190019">
      <w:start w:val="1"/>
      <w:numFmt w:val="lowerLetter"/>
      <w:lvlText w:val="%5."/>
      <w:lvlJc w:val="left"/>
      <w:pPr>
        <w:ind w:left="4365" w:hanging="360"/>
      </w:pPr>
    </w:lvl>
    <w:lvl w:ilvl="5" w:tplc="0419001B">
      <w:start w:val="1"/>
      <w:numFmt w:val="lowerRoman"/>
      <w:lvlText w:val="%6."/>
      <w:lvlJc w:val="right"/>
      <w:pPr>
        <w:ind w:left="5085" w:hanging="180"/>
      </w:pPr>
    </w:lvl>
    <w:lvl w:ilvl="6" w:tplc="0419000F">
      <w:start w:val="1"/>
      <w:numFmt w:val="decimal"/>
      <w:lvlText w:val="%7."/>
      <w:lvlJc w:val="left"/>
      <w:pPr>
        <w:ind w:left="5805" w:hanging="360"/>
      </w:pPr>
    </w:lvl>
    <w:lvl w:ilvl="7" w:tplc="04190019">
      <w:start w:val="1"/>
      <w:numFmt w:val="lowerLetter"/>
      <w:lvlText w:val="%8."/>
      <w:lvlJc w:val="left"/>
      <w:pPr>
        <w:ind w:left="6525" w:hanging="360"/>
      </w:pPr>
    </w:lvl>
    <w:lvl w:ilvl="8" w:tplc="0419001B">
      <w:start w:val="1"/>
      <w:numFmt w:val="lowerRoman"/>
      <w:lvlText w:val="%9."/>
      <w:lvlJc w:val="right"/>
      <w:pPr>
        <w:ind w:left="7245" w:hanging="180"/>
      </w:pPr>
    </w:lvl>
  </w:abstractNum>
  <w:abstractNum w:abstractNumId="70" w15:restartNumberingAfterBreak="0">
    <w:nsid w:val="410523BC"/>
    <w:multiLevelType w:val="hybridMultilevel"/>
    <w:tmpl w:val="62B079BC"/>
    <w:lvl w:ilvl="0" w:tplc="A846F380">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1132CDF"/>
    <w:multiLevelType w:val="hybridMultilevel"/>
    <w:tmpl w:val="9C04C684"/>
    <w:lvl w:ilvl="0" w:tplc="0419000F">
      <w:start w:val="1"/>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2" w15:restartNumberingAfterBreak="0">
    <w:nsid w:val="41AF1EEC"/>
    <w:multiLevelType w:val="hybridMultilevel"/>
    <w:tmpl w:val="963E305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1D257C8"/>
    <w:multiLevelType w:val="hybridMultilevel"/>
    <w:tmpl w:val="03BE087E"/>
    <w:lvl w:ilvl="0" w:tplc="F4BC62DC">
      <w:start w:val="1"/>
      <w:numFmt w:val="decimal"/>
      <w:suff w:val="space"/>
      <w:lvlText w:val="%1."/>
      <w:lvlJc w:val="left"/>
      <w:pPr>
        <w:ind w:left="644"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4" w15:restartNumberingAfterBreak="0">
    <w:nsid w:val="44A41396"/>
    <w:multiLevelType w:val="hybridMultilevel"/>
    <w:tmpl w:val="4418CA90"/>
    <w:lvl w:ilvl="0" w:tplc="2B0E19C0">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15:restartNumberingAfterBreak="0">
    <w:nsid w:val="45482B9B"/>
    <w:multiLevelType w:val="hybridMultilevel"/>
    <w:tmpl w:val="C9D476EE"/>
    <w:lvl w:ilvl="0" w:tplc="A192F0F0">
      <w:start w:val="3"/>
      <w:numFmt w:val="lowerLetter"/>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6" w15:restartNumberingAfterBreak="0">
    <w:nsid w:val="45FB0361"/>
    <w:multiLevelType w:val="hybridMultilevel"/>
    <w:tmpl w:val="7B54AA8E"/>
    <w:lvl w:ilvl="0" w:tplc="3EE072E0">
      <w:start w:val="1"/>
      <w:numFmt w:val="decimal"/>
      <w:suff w:val="space"/>
      <w:lvlText w:val="%1)"/>
      <w:lvlJc w:val="left"/>
      <w:pPr>
        <w:ind w:left="720"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77" w15:restartNumberingAfterBreak="0">
    <w:nsid w:val="46DB7BB1"/>
    <w:multiLevelType w:val="hybridMultilevel"/>
    <w:tmpl w:val="9E3044BE"/>
    <w:lvl w:ilvl="0" w:tplc="7804AD1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15:restartNumberingAfterBreak="0">
    <w:nsid w:val="498A7EFF"/>
    <w:multiLevelType w:val="hybridMultilevel"/>
    <w:tmpl w:val="3F24D762"/>
    <w:lvl w:ilvl="0" w:tplc="9CA0446C">
      <w:start w:val="1"/>
      <w:numFmt w:val="decimal"/>
      <w:suff w:val="space"/>
      <w:lvlText w:val="%1)"/>
      <w:lvlJc w:val="left"/>
      <w:pPr>
        <w:ind w:left="720"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79" w15:restartNumberingAfterBreak="0">
    <w:nsid w:val="498B0B5A"/>
    <w:multiLevelType w:val="hybridMultilevel"/>
    <w:tmpl w:val="42F62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AAA2429"/>
    <w:multiLevelType w:val="hybridMultilevel"/>
    <w:tmpl w:val="C7E42E56"/>
    <w:lvl w:ilvl="0" w:tplc="790AFA74">
      <w:start w:val="1"/>
      <w:numFmt w:val="lowerLetter"/>
      <w:suff w:val="space"/>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1" w15:restartNumberingAfterBreak="0">
    <w:nsid w:val="4B153A21"/>
    <w:multiLevelType w:val="singleLevel"/>
    <w:tmpl w:val="BC0A8570"/>
    <w:lvl w:ilvl="0">
      <w:start w:val="1"/>
      <w:numFmt w:val="decimal"/>
      <w:suff w:val="space"/>
      <w:lvlText w:val="%1)"/>
      <w:lvlJc w:val="left"/>
      <w:rPr>
        <w:rFonts w:ascii="Times New Roman" w:hAnsi="Times New Roman" w:cs="Times New Roman" w:hint="default"/>
      </w:rPr>
    </w:lvl>
  </w:abstractNum>
  <w:abstractNum w:abstractNumId="82" w15:restartNumberingAfterBreak="0">
    <w:nsid w:val="4C192E2A"/>
    <w:multiLevelType w:val="hybridMultilevel"/>
    <w:tmpl w:val="F2F8C6DE"/>
    <w:lvl w:ilvl="0" w:tplc="81CA87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15:restartNumberingAfterBreak="0">
    <w:nsid w:val="4C5817DC"/>
    <w:multiLevelType w:val="hybridMultilevel"/>
    <w:tmpl w:val="04A0EB64"/>
    <w:lvl w:ilvl="0" w:tplc="3224FD1E">
      <w:start w:val="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4" w15:restartNumberingAfterBreak="0">
    <w:nsid w:val="4CEF1F3E"/>
    <w:multiLevelType w:val="hybridMultilevel"/>
    <w:tmpl w:val="10BA1C2A"/>
    <w:lvl w:ilvl="0" w:tplc="C6D6B0A4">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85" w15:restartNumberingAfterBreak="0">
    <w:nsid w:val="4CFA6673"/>
    <w:multiLevelType w:val="hybridMultilevel"/>
    <w:tmpl w:val="0DD63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D950065"/>
    <w:multiLevelType w:val="hybridMultilevel"/>
    <w:tmpl w:val="43A8F79C"/>
    <w:lvl w:ilvl="0" w:tplc="284AFDA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4F9A1892"/>
    <w:multiLevelType w:val="hybridMultilevel"/>
    <w:tmpl w:val="BA0A9AB8"/>
    <w:lvl w:ilvl="0" w:tplc="04EE779A">
      <w:start w:val="1"/>
      <w:numFmt w:val="decimal"/>
      <w:lvlText w:val="%1."/>
      <w:lvlJc w:val="left"/>
      <w:pPr>
        <w:ind w:left="502" w:hanging="360"/>
      </w:pPr>
      <w:rPr>
        <w:rFonts w:cs="Times New Roman"/>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88" w15:restartNumberingAfterBreak="0">
    <w:nsid w:val="501278E8"/>
    <w:multiLevelType w:val="hybridMultilevel"/>
    <w:tmpl w:val="015A1DA0"/>
    <w:lvl w:ilvl="0" w:tplc="53C4E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15:restartNumberingAfterBreak="0">
    <w:nsid w:val="50A76A87"/>
    <w:multiLevelType w:val="hybridMultilevel"/>
    <w:tmpl w:val="1CF6670E"/>
    <w:lvl w:ilvl="0" w:tplc="284AFDA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514F775E"/>
    <w:multiLevelType w:val="hybridMultilevel"/>
    <w:tmpl w:val="A5428194"/>
    <w:lvl w:ilvl="0" w:tplc="40D467E8">
      <w:start w:val="5"/>
      <w:numFmt w:val="decimal"/>
      <w:suff w:val="space"/>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1" w15:restartNumberingAfterBreak="0">
    <w:nsid w:val="51A85A8D"/>
    <w:multiLevelType w:val="hybridMultilevel"/>
    <w:tmpl w:val="1D50DB86"/>
    <w:lvl w:ilvl="0" w:tplc="0419000F">
      <w:start w:val="1"/>
      <w:numFmt w:val="decimal"/>
      <w:lvlText w:val="%1."/>
      <w:lvlJc w:val="left"/>
      <w:pPr>
        <w:ind w:left="360"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2" w15:restartNumberingAfterBreak="0">
    <w:nsid w:val="51AF7B9B"/>
    <w:multiLevelType w:val="hybridMultilevel"/>
    <w:tmpl w:val="D8748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27059EB"/>
    <w:multiLevelType w:val="hybridMultilevel"/>
    <w:tmpl w:val="5D3C5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2FB1E54"/>
    <w:multiLevelType w:val="multilevel"/>
    <w:tmpl w:val="1EEEFCB8"/>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3AC2970"/>
    <w:multiLevelType w:val="hybridMultilevel"/>
    <w:tmpl w:val="F358F61A"/>
    <w:lvl w:ilvl="0" w:tplc="FAD677E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5A97C3A"/>
    <w:multiLevelType w:val="hybridMultilevel"/>
    <w:tmpl w:val="7A6CDEE2"/>
    <w:lvl w:ilvl="0" w:tplc="07A0D89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15:restartNumberingAfterBreak="0">
    <w:nsid w:val="56CE6128"/>
    <w:multiLevelType w:val="hybridMultilevel"/>
    <w:tmpl w:val="FFD09C18"/>
    <w:lvl w:ilvl="0" w:tplc="C26C59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15:restartNumberingAfterBreak="0">
    <w:nsid w:val="58E5029B"/>
    <w:multiLevelType w:val="multilevel"/>
    <w:tmpl w:val="2E26AF7A"/>
    <w:lvl w:ilvl="0">
      <w:start w:val="1"/>
      <w:numFmt w:val="bullet"/>
      <w:lvlText w:val="-"/>
      <w:lvlJc w:val="left"/>
      <w:rPr>
        <w:rFonts w:ascii="Times New Roman" w:eastAsiaTheme="minorEastAsia" w:hAnsi="Times New Roman" w:cs="Times New Roman" w:hint="default"/>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9B378DF"/>
    <w:multiLevelType w:val="hybridMultilevel"/>
    <w:tmpl w:val="DDBAED78"/>
    <w:lvl w:ilvl="0" w:tplc="B6BC0212">
      <w:start w:val="1"/>
      <w:numFmt w:val="decimal"/>
      <w:suff w:val="space"/>
      <w:lvlText w:val="%1."/>
      <w:lvlJc w:val="left"/>
      <w:rPr>
        <w:rFonts w:cs="Times New Roman"/>
        <w:sz w:val="24"/>
        <w:szCs w:val="24"/>
      </w:rPr>
    </w:lvl>
    <w:lvl w:ilvl="1" w:tplc="04190019">
      <w:start w:val="1"/>
      <w:numFmt w:val="lowerLetter"/>
      <w:lvlText w:val="%2."/>
      <w:lvlJc w:val="left"/>
      <w:pPr>
        <w:ind w:left="1156" w:hanging="360"/>
      </w:pPr>
      <w:rPr>
        <w:rFonts w:cs="Times New Roman"/>
      </w:rPr>
    </w:lvl>
    <w:lvl w:ilvl="2" w:tplc="0419001B">
      <w:start w:val="1"/>
      <w:numFmt w:val="lowerRoman"/>
      <w:lvlText w:val="%3."/>
      <w:lvlJc w:val="right"/>
      <w:pPr>
        <w:ind w:left="1876" w:hanging="180"/>
      </w:pPr>
      <w:rPr>
        <w:rFonts w:cs="Times New Roman"/>
      </w:rPr>
    </w:lvl>
    <w:lvl w:ilvl="3" w:tplc="0419000F">
      <w:start w:val="1"/>
      <w:numFmt w:val="decimal"/>
      <w:lvlText w:val="%4."/>
      <w:lvlJc w:val="left"/>
      <w:pPr>
        <w:ind w:left="2596" w:hanging="360"/>
      </w:pPr>
      <w:rPr>
        <w:rFonts w:cs="Times New Roman"/>
      </w:rPr>
    </w:lvl>
    <w:lvl w:ilvl="4" w:tplc="04190019">
      <w:start w:val="1"/>
      <w:numFmt w:val="lowerLetter"/>
      <w:lvlText w:val="%5."/>
      <w:lvlJc w:val="left"/>
      <w:pPr>
        <w:ind w:left="3316" w:hanging="360"/>
      </w:pPr>
      <w:rPr>
        <w:rFonts w:cs="Times New Roman"/>
      </w:rPr>
    </w:lvl>
    <w:lvl w:ilvl="5" w:tplc="0419001B">
      <w:start w:val="1"/>
      <w:numFmt w:val="lowerRoman"/>
      <w:lvlText w:val="%6."/>
      <w:lvlJc w:val="right"/>
      <w:pPr>
        <w:ind w:left="4036" w:hanging="180"/>
      </w:pPr>
      <w:rPr>
        <w:rFonts w:cs="Times New Roman"/>
      </w:rPr>
    </w:lvl>
    <w:lvl w:ilvl="6" w:tplc="0419000F">
      <w:start w:val="1"/>
      <w:numFmt w:val="decimal"/>
      <w:lvlText w:val="%7."/>
      <w:lvlJc w:val="left"/>
      <w:pPr>
        <w:ind w:left="4756" w:hanging="360"/>
      </w:pPr>
      <w:rPr>
        <w:rFonts w:cs="Times New Roman"/>
      </w:rPr>
    </w:lvl>
    <w:lvl w:ilvl="7" w:tplc="04190019">
      <w:start w:val="1"/>
      <w:numFmt w:val="lowerLetter"/>
      <w:lvlText w:val="%8."/>
      <w:lvlJc w:val="left"/>
      <w:pPr>
        <w:ind w:left="5476" w:hanging="360"/>
      </w:pPr>
      <w:rPr>
        <w:rFonts w:cs="Times New Roman"/>
      </w:rPr>
    </w:lvl>
    <w:lvl w:ilvl="8" w:tplc="0419001B">
      <w:start w:val="1"/>
      <w:numFmt w:val="lowerRoman"/>
      <w:lvlText w:val="%9."/>
      <w:lvlJc w:val="right"/>
      <w:pPr>
        <w:ind w:left="6196" w:hanging="180"/>
      </w:pPr>
      <w:rPr>
        <w:rFonts w:cs="Times New Roman"/>
      </w:rPr>
    </w:lvl>
  </w:abstractNum>
  <w:abstractNum w:abstractNumId="100" w15:restartNumberingAfterBreak="0">
    <w:nsid w:val="5C0D2903"/>
    <w:multiLevelType w:val="hybridMultilevel"/>
    <w:tmpl w:val="8E0E1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C7D6A6F"/>
    <w:multiLevelType w:val="hybridMultilevel"/>
    <w:tmpl w:val="76AC24A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2" w15:restartNumberingAfterBreak="0">
    <w:nsid w:val="5D3A4F25"/>
    <w:multiLevelType w:val="hybridMultilevel"/>
    <w:tmpl w:val="8424D004"/>
    <w:lvl w:ilvl="0" w:tplc="4C1E69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15:restartNumberingAfterBreak="0">
    <w:nsid w:val="5DDC1C1C"/>
    <w:multiLevelType w:val="hybridMultilevel"/>
    <w:tmpl w:val="C576F698"/>
    <w:lvl w:ilvl="0" w:tplc="DB829BCA">
      <w:start w:val="1"/>
      <w:numFmt w:val="decimal"/>
      <w:lvlText w:val="%1."/>
      <w:lvlJc w:val="left"/>
      <w:pPr>
        <w:ind w:left="1069" w:hanging="360"/>
      </w:pPr>
      <w:rPr>
        <w:rFonts w:hint="default"/>
        <w:b w:val="0"/>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15:restartNumberingAfterBreak="0">
    <w:nsid w:val="5EB33CD3"/>
    <w:multiLevelType w:val="hybridMultilevel"/>
    <w:tmpl w:val="A4061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235470C"/>
    <w:multiLevelType w:val="hybridMultilevel"/>
    <w:tmpl w:val="A60A4290"/>
    <w:lvl w:ilvl="0" w:tplc="8258FAEA">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06" w15:restartNumberingAfterBreak="0">
    <w:nsid w:val="624D64BE"/>
    <w:multiLevelType w:val="hybridMultilevel"/>
    <w:tmpl w:val="9238FB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15:restartNumberingAfterBreak="0">
    <w:nsid w:val="62A065E3"/>
    <w:multiLevelType w:val="hybridMultilevel"/>
    <w:tmpl w:val="B3CABF36"/>
    <w:lvl w:ilvl="0" w:tplc="43F468D2">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08" w15:restartNumberingAfterBreak="0">
    <w:nsid w:val="6664633F"/>
    <w:multiLevelType w:val="hybridMultilevel"/>
    <w:tmpl w:val="E2E61E8E"/>
    <w:lvl w:ilvl="0" w:tplc="284AFDA2">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6672651F"/>
    <w:multiLevelType w:val="hybridMultilevel"/>
    <w:tmpl w:val="622A6B74"/>
    <w:lvl w:ilvl="0" w:tplc="396678A4">
      <w:start w:val="1"/>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678F235D"/>
    <w:multiLevelType w:val="hybridMultilevel"/>
    <w:tmpl w:val="044AEDA8"/>
    <w:lvl w:ilvl="0" w:tplc="4E0CBA00">
      <w:start w:val="1"/>
      <w:numFmt w:val="decimal"/>
      <w:suff w:val="space"/>
      <w:lvlText w:val="%1."/>
      <w:lvlJc w:val="left"/>
      <w:pPr>
        <w:ind w:left="360" w:hanging="360"/>
      </w:pPr>
      <w:rPr>
        <w:rFonts w:cs="Times New Roman"/>
      </w:rPr>
    </w:lvl>
    <w:lvl w:ilvl="1" w:tplc="04190019">
      <w:start w:val="1"/>
      <w:numFmt w:val="lowerLetter"/>
      <w:lvlText w:val="%2."/>
      <w:lvlJc w:val="left"/>
      <w:pPr>
        <w:ind w:left="1156" w:hanging="360"/>
      </w:pPr>
      <w:rPr>
        <w:rFonts w:cs="Times New Roman"/>
      </w:rPr>
    </w:lvl>
    <w:lvl w:ilvl="2" w:tplc="0419001B">
      <w:start w:val="1"/>
      <w:numFmt w:val="lowerRoman"/>
      <w:lvlText w:val="%3."/>
      <w:lvlJc w:val="right"/>
      <w:pPr>
        <w:ind w:left="1876" w:hanging="180"/>
      </w:pPr>
      <w:rPr>
        <w:rFonts w:cs="Times New Roman"/>
      </w:rPr>
    </w:lvl>
    <w:lvl w:ilvl="3" w:tplc="0419000F">
      <w:start w:val="1"/>
      <w:numFmt w:val="decimal"/>
      <w:lvlText w:val="%4."/>
      <w:lvlJc w:val="left"/>
      <w:pPr>
        <w:ind w:left="2596" w:hanging="360"/>
      </w:pPr>
      <w:rPr>
        <w:rFonts w:cs="Times New Roman"/>
      </w:rPr>
    </w:lvl>
    <w:lvl w:ilvl="4" w:tplc="04190019">
      <w:start w:val="1"/>
      <w:numFmt w:val="lowerLetter"/>
      <w:lvlText w:val="%5."/>
      <w:lvlJc w:val="left"/>
      <w:pPr>
        <w:ind w:left="3316" w:hanging="360"/>
      </w:pPr>
      <w:rPr>
        <w:rFonts w:cs="Times New Roman"/>
      </w:rPr>
    </w:lvl>
    <w:lvl w:ilvl="5" w:tplc="0419001B">
      <w:start w:val="1"/>
      <w:numFmt w:val="lowerRoman"/>
      <w:lvlText w:val="%6."/>
      <w:lvlJc w:val="right"/>
      <w:pPr>
        <w:ind w:left="4036" w:hanging="180"/>
      </w:pPr>
      <w:rPr>
        <w:rFonts w:cs="Times New Roman"/>
      </w:rPr>
    </w:lvl>
    <w:lvl w:ilvl="6" w:tplc="0419000F">
      <w:start w:val="1"/>
      <w:numFmt w:val="decimal"/>
      <w:lvlText w:val="%7."/>
      <w:lvlJc w:val="left"/>
      <w:pPr>
        <w:ind w:left="4756" w:hanging="360"/>
      </w:pPr>
      <w:rPr>
        <w:rFonts w:cs="Times New Roman"/>
      </w:rPr>
    </w:lvl>
    <w:lvl w:ilvl="7" w:tplc="04190019">
      <w:start w:val="1"/>
      <w:numFmt w:val="lowerLetter"/>
      <w:lvlText w:val="%8."/>
      <w:lvlJc w:val="left"/>
      <w:pPr>
        <w:ind w:left="5476" w:hanging="360"/>
      </w:pPr>
      <w:rPr>
        <w:rFonts w:cs="Times New Roman"/>
      </w:rPr>
    </w:lvl>
    <w:lvl w:ilvl="8" w:tplc="0419001B">
      <w:start w:val="1"/>
      <w:numFmt w:val="lowerRoman"/>
      <w:lvlText w:val="%9."/>
      <w:lvlJc w:val="right"/>
      <w:pPr>
        <w:ind w:left="6196" w:hanging="180"/>
      </w:pPr>
      <w:rPr>
        <w:rFonts w:cs="Times New Roman"/>
      </w:rPr>
    </w:lvl>
  </w:abstractNum>
  <w:abstractNum w:abstractNumId="111" w15:restartNumberingAfterBreak="0">
    <w:nsid w:val="68892C74"/>
    <w:multiLevelType w:val="hybridMultilevel"/>
    <w:tmpl w:val="F6BE634E"/>
    <w:lvl w:ilvl="0" w:tplc="1B889758">
      <w:start w:val="1"/>
      <w:numFmt w:val="lowerLetter"/>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9506C8B"/>
    <w:multiLevelType w:val="hybridMultilevel"/>
    <w:tmpl w:val="A4F623F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3" w15:restartNumberingAfterBreak="0">
    <w:nsid w:val="695A6C78"/>
    <w:multiLevelType w:val="hybridMultilevel"/>
    <w:tmpl w:val="D062D41C"/>
    <w:lvl w:ilvl="0" w:tplc="EAE86B88">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4" w15:restartNumberingAfterBreak="0">
    <w:nsid w:val="69CA2C03"/>
    <w:multiLevelType w:val="hybridMultilevel"/>
    <w:tmpl w:val="2F764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AB03095"/>
    <w:multiLevelType w:val="multilevel"/>
    <w:tmpl w:val="F1222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B1000A3"/>
    <w:multiLevelType w:val="multilevel"/>
    <w:tmpl w:val="4BF6A308"/>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117" w15:restartNumberingAfterBreak="0">
    <w:nsid w:val="6CB70847"/>
    <w:multiLevelType w:val="hybridMultilevel"/>
    <w:tmpl w:val="A5EA7C86"/>
    <w:lvl w:ilvl="0" w:tplc="69A410C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8" w15:restartNumberingAfterBreak="0">
    <w:nsid w:val="6FCE7097"/>
    <w:multiLevelType w:val="hybridMultilevel"/>
    <w:tmpl w:val="E550F1B0"/>
    <w:lvl w:ilvl="0" w:tplc="F5D0CD12">
      <w:start w:val="1"/>
      <w:numFmt w:val="decimal"/>
      <w:suff w:val="space"/>
      <w:lvlText w:val="%1."/>
      <w:lvlJc w:val="left"/>
      <w:pPr>
        <w:ind w:left="360" w:hanging="360"/>
      </w:pPr>
      <w:rPr>
        <w:rFonts w:cs="Times New Roman"/>
      </w:rPr>
    </w:lvl>
    <w:lvl w:ilvl="1" w:tplc="04190019">
      <w:start w:val="1"/>
      <w:numFmt w:val="lowerLetter"/>
      <w:lvlText w:val="%2."/>
      <w:lvlJc w:val="left"/>
      <w:pPr>
        <w:ind w:left="1156" w:hanging="360"/>
      </w:pPr>
      <w:rPr>
        <w:rFonts w:cs="Times New Roman"/>
      </w:rPr>
    </w:lvl>
    <w:lvl w:ilvl="2" w:tplc="0419001B">
      <w:start w:val="1"/>
      <w:numFmt w:val="lowerRoman"/>
      <w:lvlText w:val="%3."/>
      <w:lvlJc w:val="right"/>
      <w:pPr>
        <w:ind w:left="1876" w:hanging="180"/>
      </w:pPr>
      <w:rPr>
        <w:rFonts w:cs="Times New Roman"/>
      </w:rPr>
    </w:lvl>
    <w:lvl w:ilvl="3" w:tplc="0419000F">
      <w:start w:val="1"/>
      <w:numFmt w:val="decimal"/>
      <w:lvlText w:val="%4."/>
      <w:lvlJc w:val="left"/>
      <w:pPr>
        <w:ind w:left="2596" w:hanging="360"/>
      </w:pPr>
      <w:rPr>
        <w:rFonts w:cs="Times New Roman"/>
      </w:rPr>
    </w:lvl>
    <w:lvl w:ilvl="4" w:tplc="04190019">
      <w:start w:val="1"/>
      <w:numFmt w:val="lowerLetter"/>
      <w:lvlText w:val="%5."/>
      <w:lvlJc w:val="left"/>
      <w:pPr>
        <w:ind w:left="3316" w:hanging="360"/>
      </w:pPr>
      <w:rPr>
        <w:rFonts w:cs="Times New Roman"/>
      </w:rPr>
    </w:lvl>
    <w:lvl w:ilvl="5" w:tplc="0419001B">
      <w:start w:val="1"/>
      <w:numFmt w:val="lowerRoman"/>
      <w:lvlText w:val="%6."/>
      <w:lvlJc w:val="right"/>
      <w:pPr>
        <w:ind w:left="4036" w:hanging="180"/>
      </w:pPr>
      <w:rPr>
        <w:rFonts w:cs="Times New Roman"/>
      </w:rPr>
    </w:lvl>
    <w:lvl w:ilvl="6" w:tplc="0419000F">
      <w:start w:val="1"/>
      <w:numFmt w:val="decimal"/>
      <w:lvlText w:val="%7."/>
      <w:lvlJc w:val="left"/>
      <w:pPr>
        <w:ind w:left="4756" w:hanging="360"/>
      </w:pPr>
      <w:rPr>
        <w:rFonts w:cs="Times New Roman"/>
      </w:rPr>
    </w:lvl>
    <w:lvl w:ilvl="7" w:tplc="04190019">
      <w:start w:val="1"/>
      <w:numFmt w:val="lowerLetter"/>
      <w:lvlText w:val="%8."/>
      <w:lvlJc w:val="left"/>
      <w:pPr>
        <w:ind w:left="5476" w:hanging="360"/>
      </w:pPr>
      <w:rPr>
        <w:rFonts w:cs="Times New Roman"/>
      </w:rPr>
    </w:lvl>
    <w:lvl w:ilvl="8" w:tplc="0419001B">
      <w:start w:val="1"/>
      <w:numFmt w:val="lowerRoman"/>
      <w:lvlText w:val="%9."/>
      <w:lvlJc w:val="right"/>
      <w:pPr>
        <w:ind w:left="6196" w:hanging="180"/>
      </w:pPr>
      <w:rPr>
        <w:rFonts w:cs="Times New Roman"/>
      </w:rPr>
    </w:lvl>
  </w:abstractNum>
  <w:abstractNum w:abstractNumId="119" w15:restartNumberingAfterBreak="0">
    <w:nsid w:val="717B4CCA"/>
    <w:multiLevelType w:val="hybridMultilevel"/>
    <w:tmpl w:val="DA8A8550"/>
    <w:lvl w:ilvl="0" w:tplc="D5B86C72">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0" w15:restartNumberingAfterBreak="0">
    <w:nsid w:val="71C14CC9"/>
    <w:multiLevelType w:val="hybridMultilevel"/>
    <w:tmpl w:val="75A81694"/>
    <w:lvl w:ilvl="0" w:tplc="00147768">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21" w15:restartNumberingAfterBreak="0">
    <w:nsid w:val="724C196E"/>
    <w:multiLevelType w:val="hybridMultilevel"/>
    <w:tmpl w:val="673E3854"/>
    <w:lvl w:ilvl="0" w:tplc="396678A4">
      <w:start w:val="1"/>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72655556"/>
    <w:multiLevelType w:val="hybridMultilevel"/>
    <w:tmpl w:val="9936154A"/>
    <w:lvl w:ilvl="0" w:tplc="301032F0">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3" w15:restartNumberingAfterBreak="0">
    <w:nsid w:val="749305E7"/>
    <w:multiLevelType w:val="hybridMultilevel"/>
    <w:tmpl w:val="0C7C5D9E"/>
    <w:lvl w:ilvl="0" w:tplc="537E988E">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15:restartNumberingAfterBreak="0">
    <w:nsid w:val="74AB0AF3"/>
    <w:multiLevelType w:val="hybridMultilevel"/>
    <w:tmpl w:val="9976F2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5615FC9"/>
    <w:multiLevelType w:val="hybridMultilevel"/>
    <w:tmpl w:val="8396A292"/>
    <w:lvl w:ilvl="0" w:tplc="5B9838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15:restartNumberingAfterBreak="0">
    <w:nsid w:val="75976E7B"/>
    <w:multiLevelType w:val="hybridMultilevel"/>
    <w:tmpl w:val="635AEC6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5B453EC"/>
    <w:multiLevelType w:val="hybridMultilevel"/>
    <w:tmpl w:val="BAB2CECA"/>
    <w:lvl w:ilvl="0" w:tplc="396678A4">
      <w:start w:val="1"/>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75F50DC1"/>
    <w:multiLevelType w:val="hybridMultilevel"/>
    <w:tmpl w:val="B25CFC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75FE699A"/>
    <w:multiLevelType w:val="hybridMultilevel"/>
    <w:tmpl w:val="1582997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0" w15:restartNumberingAfterBreak="0">
    <w:nsid w:val="769B6B5A"/>
    <w:multiLevelType w:val="hybridMultilevel"/>
    <w:tmpl w:val="8A5C59FC"/>
    <w:lvl w:ilvl="0" w:tplc="284AFDA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76ED396D"/>
    <w:multiLevelType w:val="hybridMultilevel"/>
    <w:tmpl w:val="3ACC249C"/>
    <w:lvl w:ilvl="0" w:tplc="AA169A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15:restartNumberingAfterBreak="0">
    <w:nsid w:val="7962037F"/>
    <w:multiLevelType w:val="hybridMultilevel"/>
    <w:tmpl w:val="13CCDBC8"/>
    <w:lvl w:ilvl="0" w:tplc="D1F0644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3" w15:restartNumberingAfterBreak="0">
    <w:nsid w:val="7CF06167"/>
    <w:multiLevelType w:val="hybridMultilevel"/>
    <w:tmpl w:val="A9C8DAA0"/>
    <w:lvl w:ilvl="0" w:tplc="C2DE665E">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15:restartNumberingAfterBreak="0">
    <w:nsid w:val="7D9756BD"/>
    <w:multiLevelType w:val="hybridMultilevel"/>
    <w:tmpl w:val="DDF48C16"/>
    <w:lvl w:ilvl="0" w:tplc="0419000F">
      <w:start w:val="7"/>
      <w:numFmt w:val="decimal"/>
      <w:lvlText w:val="%1."/>
      <w:lvlJc w:val="left"/>
      <w:pPr>
        <w:tabs>
          <w:tab w:val="num" w:pos="720"/>
        </w:tabs>
        <w:ind w:left="720" w:hanging="360"/>
      </w:pPr>
      <w:rPr>
        <w:rFonts w:hint="default"/>
      </w:rPr>
    </w:lvl>
    <w:lvl w:ilvl="1" w:tplc="B2ACEB30">
      <w:start w:val="3"/>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15:restartNumberingAfterBreak="0">
    <w:nsid w:val="7E3C0F0F"/>
    <w:multiLevelType w:val="hybridMultilevel"/>
    <w:tmpl w:val="237CD69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7F5F2285"/>
    <w:multiLevelType w:val="hybridMultilevel"/>
    <w:tmpl w:val="8526689A"/>
    <w:lvl w:ilvl="0" w:tplc="0BBC9E9E">
      <w:start w:val="1"/>
      <w:numFmt w:val="decimal"/>
      <w:lvlText w:val="(%1)"/>
      <w:lvlJc w:val="left"/>
      <w:pPr>
        <w:ind w:left="1845" w:hanging="360"/>
      </w:pPr>
      <w:rPr>
        <w:rFonts w:cs="Times New Roman"/>
        <w:b w:val="0"/>
      </w:rPr>
    </w:lvl>
    <w:lvl w:ilvl="1" w:tplc="04190019">
      <w:start w:val="1"/>
      <w:numFmt w:val="lowerLetter"/>
      <w:lvlText w:val="%2."/>
      <w:lvlJc w:val="left"/>
      <w:pPr>
        <w:ind w:left="2565" w:hanging="360"/>
      </w:pPr>
      <w:rPr>
        <w:rFonts w:cs="Times New Roman"/>
      </w:rPr>
    </w:lvl>
    <w:lvl w:ilvl="2" w:tplc="0419001B">
      <w:start w:val="1"/>
      <w:numFmt w:val="lowerRoman"/>
      <w:lvlText w:val="%3."/>
      <w:lvlJc w:val="right"/>
      <w:pPr>
        <w:ind w:left="3285" w:hanging="180"/>
      </w:pPr>
      <w:rPr>
        <w:rFonts w:cs="Times New Roman"/>
      </w:rPr>
    </w:lvl>
    <w:lvl w:ilvl="3" w:tplc="0419000F">
      <w:start w:val="1"/>
      <w:numFmt w:val="decimal"/>
      <w:lvlText w:val="%4."/>
      <w:lvlJc w:val="left"/>
      <w:pPr>
        <w:ind w:left="4005" w:hanging="360"/>
      </w:pPr>
      <w:rPr>
        <w:rFonts w:cs="Times New Roman"/>
      </w:rPr>
    </w:lvl>
    <w:lvl w:ilvl="4" w:tplc="04190019">
      <w:start w:val="1"/>
      <w:numFmt w:val="lowerLetter"/>
      <w:lvlText w:val="%5."/>
      <w:lvlJc w:val="left"/>
      <w:pPr>
        <w:ind w:left="4725" w:hanging="360"/>
      </w:pPr>
      <w:rPr>
        <w:rFonts w:cs="Times New Roman"/>
      </w:rPr>
    </w:lvl>
    <w:lvl w:ilvl="5" w:tplc="0419001B">
      <w:start w:val="1"/>
      <w:numFmt w:val="lowerRoman"/>
      <w:lvlText w:val="%6."/>
      <w:lvlJc w:val="right"/>
      <w:pPr>
        <w:ind w:left="5445" w:hanging="180"/>
      </w:pPr>
      <w:rPr>
        <w:rFonts w:cs="Times New Roman"/>
      </w:rPr>
    </w:lvl>
    <w:lvl w:ilvl="6" w:tplc="0419000F">
      <w:start w:val="1"/>
      <w:numFmt w:val="decimal"/>
      <w:lvlText w:val="%7."/>
      <w:lvlJc w:val="left"/>
      <w:pPr>
        <w:ind w:left="6165" w:hanging="360"/>
      </w:pPr>
      <w:rPr>
        <w:rFonts w:cs="Times New Roman"/>
      </w:rPr>
    </w:lvl>
    <w:lvl w:ilvl="7" w:tplc="04190019">
      <w:start w:val="1"/>
      <w:numFmt w:val="lowerLetter"/>
      <w:lvlText w:val="%8."/>
      <w:lvlJc w:val="left"/>
      <w:pPr>
        <w:ind w:left="6885" w:hanging="360"/>
      </w:pPr>
      <w:rPr>
        <w:rFonts w:cs="Times New Roman"/>
      </w:rPr>
    </w:lvl>
    <w:lvl w:ilvl="8" w:tplc="0419001B">
      <w:start w:val="1"/>
      <w:numFmt w:val="lowerRoman"/>
      <w:lvlText w:val="%9."/>
      <w:lvlJc w:val="right"/>
      <w:pPr>
        <w:ind w:left="7605" w:hanging="180"/>
      </w:pPr>
      <w:rPr>
        <w:rFonts w:cs="Times New Roman"/>
      </w:rPr>
    </w:lvl>
  </w:abstractNum>
  <w:abstractNum w:abstractNumId="137" w15:restartNumberingAfterBreak="0">
    <w:nsid w:val="7FEC5D8B"/>
    <w:multiLevelType w:val="hybridMultilevel"/>
    <w:tmpl w:val="4DF2C942"/>
    <w:lvl w:ilvl="0" w:tplc="0419000F">
      <w:start w:val="1"/>
      <w:numFmt w:val="decimal"/>
      <w:lvlText w:val="%1."/>
      <w:lvlJc w:val="left"/>
      <w:pPr>
        <w:ind w:left="1353"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94"/>
  </w:num>
  <w:num w:numId="2">
    <w:abstractNumId w:val="127"/>
  </w:num>
  <w:num w:numId="3">
    <w:abstractNumId w:val="109"/>
  </w:num>
  <w:num w:numId="4">
    <w:abstractNumId w:val="19"/>
  </w:num>
  <w:num w:numId="5">
    <w:abstractNumId w:val="45"/>
  </w:num>
  <w:num w:numId="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1"/>
  </w:num>
  <w:num w:numId="16">
    <w:abstractNumId w:val="1"/>
  </w:num>
  <w:num w:numId="17">
    <w:abstractNumId w:val="108"/>
  </w:num>
  <w:num w:numId="18">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9">
    <w:abstractNumId w:val="121"/>
  </w:num>
  <w:num w:numId="20">
    <w:abstractNumId w:val="39"/>
  </w:num>
  <w:num w:numId="21">
    <w:abstractNumId w:val="111"/>
  </w:num>
  <w:num w:numId="22">
    <w:abstractNumId w:val="104"/>
  </w:num>
  <w:num w:numId="23">
    <w:abstractNumId w:val="9"/>
  </w:num>
  <w:num w:numId="24">
    <w:abstractNumId w:val="130"/>
  </w:num>
  <w:num w:numId="25">
    <w:abstractNumId w:val="86"/>
  </w:num>
  <w:num w:numId="26">
    <w:abstractNumId w:val="42"/>
  </w:num>
  <w:num w:numId="27">
    <w:abstractNumId w:val="89"/>
  </w:num>
  <w:num w:numId="28">
    <w:abstractNumId w:val="98"/>
  </w:num>
  <w:num w:numId="29">
    <w:abstractNumId w:val="70"/>
  </w:num>
  <w:num w:numId="3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9"/>
  </w:num>
  <w:num w:numId="32">
    <w:abstractNumId w:val="66"/>
  </w:num>
  <w:num w:numId="33">
    <w:abstractNumId w:val="126"/>
  </w:num>
  <w:num w:numId="34">
    <w:abstractNumId w:val="132"/>
  </w:num>
  <w:num w:numId="35">
    <w:abstractNumId w:val="134"/>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95"/>
  </w:num>
  <w:num w:numId="38">
    <w:abstractNumId w:val="38"/>
  </w:num>
  <w:num w:numId="39">
    <w:abstractNumId w:val="93"/>
  </w:num>
  <w:num w:numId="40">
    <w:abstractNumId w:val="53"/>
  </w:num>
  <w:num w:numId="41">
    <w:abstractNumId w:val="115"/>
  </w:num>
  <w:num w:numId="42">
    <w:abstractNumId w:val="116"/>
  </w:num>
  <w:num w:numId="43">
    <w:abstractNumId w:val="48"/>
  </w:num>
  <w:num w:numId="44">
    <w:abstractNumId w:val="114"/>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1"/>
    <w:lvlOverride w:ilvl="0">
      <w:startOverride w:val="1"/>
    </w:lvlOverride>
  </w:num>
  <w:num w:numId="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3"/>
  </w:num>
  <w:num w:numId="101">
    <w:abstractNumId w:val="75"/>
  </w:num>
  <w:num w:numId="102">
    <w:abstractNumId w:val="124"/>
  </w:num>
  <w:num w:numId="103">
    <w:abstractNumId w:val="131"/>
  </w:num>
  <w:num w:numId="104">
    <w:abstractNumId w:val="55"/>
  </w:num>
  <w:num w:numId="105">
    <w:abstractNumId w:val="23"/>
  </w:num>
  <w:num w:numId="106">
    <w:abstractNumId w:val="11"/>
  </w:num>
  <w:num w:numId="107">
    <w:abstractNumId w:val="20"/>
  </w:num>
  <w:num w:numId="108">
    <w:abstractNumId w:val="135"/>
  </w:num>
  <w:num w:numId="109">
    <w:abstractNumId w:val="37"/>
  </w:num>
  <w:num w:numId="110">
    <w:abstractNumId w:val="85"/>
  </w:num>
  <w:num w:numId="111">
    <w:abstractNumId w:val="125"/>
  </w:num>
  <w:num w:numId="112">
    <w:abstractNumId w:val="44"/>
  </w:num>
  <w:num w:numId="113">
    <w:abstractNumId w:val="56"/>
  </w:num>
  <w:num w:numId="114">
    <w:abstractNumId w:val="74"/>
  </w:num>
  <w:num w:numId="115">
    <w:abstractNumId w:val="117"/>
  </w:num>
  <w:num w:numId="116">
    <w:abstractNumId w:val="63"/>
  </w:num>
  <w:num w:numId="117">
    <w:abstractNumId w:val="7"/>
  </w:num>
  <w:num w:numId="118">
    <w:abstractNumId w:val="82"/>
  </w:num>
  <w:num w:numId="119">
    <w:abstractNumId w:val="128"/>
  </w:num>
  <w:num w:numId="120">
    <w:abstractNumId w:val="83"/>
  </w:num>
  <w:num w:numId="121">
    <w:abstractNumId w:val="36"/>
  </w:num>
  <w:num w:numId="122">
    <w:abstractNumId w:val="4"/>
  </w:num>
  <w:num w:numId="123">
    <w:abstractNumId w:val="100"/>
  </w:num>
  <w:num w:numId="124">
    <w:abstractNumId w:val="92"/>
  </w:num>
  <w:num w:numId="125">
    <w:abstractNumId w:val="77"/>
  </w:num>
  <w:num w:numId="126">
    <w:abstractNumId w:val="25"/>
  </w:num>
  <w:num w:numId="127">
    <w:abstractNumId w:val="31"/>
  </w:num>
  <w:num w:numId="128">
    <w:abstractNumId w:val="96"/>
  </w:num>
  <w:num w:numId="129">
    <w:abstractNumId w:val="58"/>
  </w:num>
  <w:num w:numId="130">
    <w:abstractNumId w:val="123"/>
  </w:num>
  <w:num w:numId="131">
    <w:abstractNumId w:val="6"/>
  </w:num>
  <w:num w:numId="132">
    <w:abstractNumId w:val="103"/>
  </w:num>
  <w:num w:numId="133">
    <w:abstractNumId w:val="16"/>
  </w:num>
  <w:num w:numId="134">
    <w:abstractNumId w:val="97"/>
  </w:num>
  <w:num w:numId="135">
    <w:abstractNumId w:val="102"/>
  </w:num>
  <w:num w:numId="136">
    <w:abstractNumId w:val="88"/>
  </w:num>
  <w:num w:numId="137">
    <w:abstractNumId w:val="3"/>
  </w:num>
  <w:num w:numId="138">
    <w:abstractNumId w:val="72"/>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B59"/>
    <w:rsid w:val="000001B0"/>
    <w:rsid w:val="00002058"/>
    <w:rsid w:val="0000260F"/>
    <w:rsid w:val="000028B4"/>
    <w:rsid w:val="0000316E"/>
    <w:rsid w:val="000033DF"/>
    <w:rsid w:val="00004965"/>
    <w:rsid w:val="00005697"/>
    <w:rsid w:val="000064F5"/>
    <w:rsid w:val="0000763A"/>
    <w:rsid w:val="000105BD"/>
    <w:rsid w:val="000112DD"/>
    <w:rsid w:val="00012F85"/>
    <w:rsid w:val="00013701"/>
    <w:rsid w:val="00017082"/>
    <w:rsid w:val="000209BA"/>
    <w:rsid w:val="000222E9"/>
    <w:rsid w:val="0002407A"/>
    <w:rsid w:val="00025DC9"/>
    <w:rsid w:val="000278BF"/>
    <w:rsid w:val="00027C1E"/>
    <w:rsid w:val="00027F3A"/>
    <w:rsid w:val="00030D86"/>
    <w:rsid w:val="00031831"/>
    <w:rsid w:val="000350AE"/>
    <w:rsid w:val="00035C52"/>
    <w:rsid w:val="00035E18"/>
    <w:rsid w:val="00035E91"/>
    <w:rsid w:val="00037139"/>
    <w:rsid w:val="0004051F"/>
    <w:rsid w:val="0004101B"/>
    <w:rsid w:val="000424A2"/>
    <w:rsid w:val="00042BFA"/>
    <w:rsid w:val="00043664"/>
    <w:rsid w:val="00046592"/>
    <w:rsid w:val="000466D9"/>
    <w:rsid w:val="00047BFD"/>
    <w:rsid w:val="0005262D"/>
    <w:rsid w:val="000529FD"/>
    <w:rsid w:val="000533C3"/>
    <w:rsid w:val="000539D3"/>
    <w:rsid w:val="00054A5D"/>
    <w:rsid w:val="0005587E"/>
    <w:rsid w:val="00056BEF"/>
    <w:rsid w:val="0006131B"/>
    <w:rsid w:val="00061322"/>
    <w:rsid w:val="0006188E"/>
    <w:rsid w:val="0006199A"/>
    <w:rsid w:val="00061C94"/>
    <w:rsid w:val="000623DE"/>
    <w:rsid w:val="0006290A"/>
    <w:rsid w:val="00062981"/>
    <w:rsid w:val="000631CF"/>
    <w:rsid w:val="00063DC3"/>
    <w:rsid w:val="00064A38"/>
    <w:rsid w:val="00065664"/>
    <w:rsid w:val="00072FB3"/>
    <w:rsid w:val="000743DC"/>
    <w:rsid w:val="00074BC0"/>
    <w:rsid w:val="00077203"/>
    <w:rsid w:val="0008030D"/>
    <w:rsid w:val="00080C6A"/>
    <w:rsid w:val="00080F5F"/>
    <w:rsid w:val="0008111B"/>
    <w:rsid w:val="00081C7C"/>
    <w:rsid w:val="00082BD3"/>
    <w:rsid w:val="0008505D"/>
    <w:rsid w:val="00085D76"/>
    <w:rsid w:val="00086A8E"/>
    <w:rsid w:val="00086F75"/>
    <w:rsid w:val="0009056B"/>
    <w:rsid w:val="00090EA8"/>
    <w:rsid w:val="00092355"/>
    <w:rsid w:val="00092803"/>
    <w:rsid w:val="00093043"/>
    <w:rsid w:val="0009438C"/>
    <w:rsid w:val="00095FA4"/>
    <w:rsid w:val="00095FD2"/>
    <w:rsid w:val="000963C8"/>
    <w:rsid w:val="0009742E"/>
    <w:rsid w:val="000A1064"/>
    <w:rsid w:val="000A1788"/>
    <w:rsid w:val="000A1B86"/>
    <w:rsid w:val="000A1D99"/>
    <w:rsid w:val="000A25E9"/>
    <w:rsid w:val="000A61AF"/>
    <w:rsid w:val="000A7692"/>
    <w:rsid w:val="000B1227"/>
    <w:rsid w:val="000B2DD2"/>
    <w:rsid w:val="000B3312"/>
    <w:rsid w:val="000B4BDF"/>
    <w:rsid w:val="000B5210"/>
    <w:rsid w:val="000B6BE1"/>
    <w:rsid w:val="000C3EAC"/>
    <w:rsid w:val="000C521A"/>
    <w:rsid w:val="000C54A8"/>
    <w:rsid w:val="000C6711"/>
    <w:rsid w:val="000C6E16"/>
    <w:rsid w:val="000C7391"/>
    <w:rsid w:val="000C7F20"/>
    <w:rsid w:val="000D2E6A"/>
    <w:rsid w:val="000D57B4"/>
    <w:rsid w:val="000E02BE"/>
    <w:rsid w:val="000E0445"/>
    <w:rsid w:val="000E15B3"/>
    <w:rsid w:val="000E56E4"/>
    <w:rsid w:val="000E5A31"/>
    <w:rsid w:val="000E6902"/>
    <w:rsid w:val="000E6B8E"/>
    <w:rsid w:val="000E78D9"/>
    <w:rsid w:val="000F0203"/>
    <w:rsid w:val="000F1405"/>
    <w:rsid w:val="000F228F"/>
    <w:rsid w:val="000F2B65"/>
    <w:rsid w:val="000F2FA6"/>
    <w:rsid w:val="000F30FB"/>
    <w:rsid w:val="000F34F9"/>
    <w:rsid w:val="000F75D6"/>
    <w:rsid w:val="001001ED"/>
    <w:rsid w:val="00102595"/>
    <w:rsid w:val="00102739"/>
    <w:rsid w:val="00102A9D"/>
    <w:rsid w:val="00102DE4"/>
    <w:rsid w:val="00103072"/>
    <w:rsid w:val="00103D4A"/>
    <w:rsid w:val="00103EB4"/>
    <w:rsid w:val="00104748"/>
    <w:rsid w:val="001057B3"/>
    <w:rsid w:val="0010682A"/>
    <w:rsid w:val="0011265A"/>
    <w:rsid w:val="001141B5"/>
    <w:rsid w:val="00114705"/>
    <w:rsid w:val="00114E81"/>
    <w:rsid w:val="00116A9C"/>
    <w:rsid w:val="00117AB9"/>
    <w:rsid w:val="001209B1"/>
    <w:rsid w:val="00121BD4"/>
    <w:rsid w:val="00121EC7"/>
    <w:rsid w:val="001226A4"/>
    <w:rsid w:val="00122704"/>
    <w:rsid w:val="001246D4"/>
    <w:rsid w:val="0012478A"/>
    <w:rsid w:val="00124F16"/>
    <w:rsid w:val="00125025"/>
    <w:rsid w:val="00127A78"/>
    <w:rsid w:val="00131621"/>
    <w:rsid w:val="00131883"/>
    <w:rsid w:val="0013332F"/>
    <w:rsid w:val="00134C19"/>
    <w:rsid w:val="00135586"/>
    <w:rsid w:val="00136AA9"/>
    <w:rsid w:val="00137752"/>
    <w:rsid w:val="001378D2"/>
    <w:rsid w:val="00140D8C"/>
    <w:rsid w:val="00142D55"/>
    <w:rsid w:val="00145345"/>
    <w:rsid w:val="001470B3"/>
    <w:rsid w:val="0015009D"/>
    <w:rsid w:val="00151640"/>
    <w:rsid w:val="00151702"/>
    <w:rsid w:val="0015195C"/>
    <w:rsid w:val="00151D01"/>
    <w:rsid w:val="001522FF"/>
    <w:rsid w:val="0015316F"/>
    <w:rsid w:val="001549F9"/>
    <w:rsid w:val="001550F1"/>
    <w:rsid w:val="00155131"/>
    <w:rsid w:val="00160631"/>
    <w:rsid w:val="00161409"/>
    <w:rsid w:val="00162B6A"/>
    <w:rsid w:val="00163A1F"/>
    <w:rsid w:val="001644C2"/>
    <w:rsid w:val="00165C57"/>
    <w:rsid w:val="00166ED9"/>
    <w:rsid w:val="00167032"/>
    <w:rsid w:val="0017155D"/>
    <w:rsid w:val="00171ED4"/>
    <w:rsid w:val="001721EC"/>
    <w:rsid w:val="001723F9"/>
    <w:rsid w:val="00173523"/>
    <w:rsid w:val="001761E3"/>
    <w:rsid w:val="00177BE4"/>
    <w:rsid w:val="00180559"/>
    <w:rsid w:val="0018086B"/>
    <w:rsid w:val="00181370"/>
    <w:rsid w:val="001814E9"/>
    <w:rsid w:val="00185FF7"/>
    <w:rsid w:val="001869AF"/>
    <w:rsid w:val="00190431"/>
    <w:rsid w:val="0019086D"/>
    <w:rsid w:val="00194CB7"/>
    <w:rsid w:val="001953CD"/>
    <w:rsid w:val="00196BC7"/>
    <w:rsid w:val="00197069"/>
    <w:rsid w:val="0019730B"/>
    <w:rsid w:val="001A01CC"/>
    <w:rsid w:val="001A0A30"/>
    <w:rsid w:val="001A0DA4"/>
    <w:rsid w:val="001A3713"/>
    <w:rsid w:val="001A380C"/>
    <w:rsid w:val="001A3F6F"/>
    <w:rsid w:val="001A403B"/>
    <w:rsid w:val="001A45E4"/>
    <w:rsid w:val="001B2ABC"/>
    <w:rsid w:val="001B3F65"/>
    <w:rsid w:val="001B5C5F"/>
    <w:rsid w:val="001B7E2F"/>
    <w:rsid w:val="001C0FB1"/>
    <w:rsid w:val="001C37AC"/>
    <w:rsid w:val="001C5AB6"/>
    <w:rsid w:val="001C6E22"/>
    <w:rsid w:val="001C794F"/>
    <w:rsid w:val="001C7FA0"/>
    <w:rsid w:val="001D1563"/>
    <w:rsid w:val="001D16B2"/>
    <w:rsid w:val="001D1962"/>
    <w:rsid w:val="001D1DE7"/>
    <w:rsid w:val="001D1EBA"/>
    <w:rsid w:val="001D4434"/>
    <w:rsid w:val="001D4903"/>
    <w:rsid w:val="001D768C"/>
    <w:rsid w:val="001D7FAA"/>
    <w:rsid w:val="001E0406"/>
    <w:rsid w:val="001E2356"/>
    <w:rsid w:val="001E2385"/>
    <w:rsid w:val="001E274A"/>
    <w:rsid w:val="001E28B9"/>
    <w:rsid w:val="001E2E1F"/>
    <w:rsid w:val="001E43DF"/>
    <w:rsid w:val="001E48FE"/>
    <w:rsid w:val="001E4F72"/>
    <w:rsid w:val="001E53E6"/>
    <w:rsid w:val="001E5699"/>
    <w:rsid w:val="001E7964"/>
    <w:rsid w:val="001E7F27"/>
    <w:rsid w:val="001F13BB"/>
    <w:rsid w:val="001F2030"/>
    <w:rsid w:val="001F2295"/>
    <w:rsid w:val="001F2318"/>
    <w:rsid w:val="001F2728"/>
    <w:rsid w:val="001F459F"/>
    <w:rsid w:val="001F5261"/>
    <w:rsid w:val="001F6F13"/>
    <w:rsid w:val="00200076"/>
    <w:rsid w:val="00201DA1"/>
    <w:rsid w:val="002039BD"/>
    <w:rsid w:val="00205DB5"/>
    <w:rsid w:val="002060B2"/>
    <w:rsid w:val="00207D98"/>
    <w:rsid w:val="002104B1"/>
    <w:rsid w:val="00212808"/>
    <w:rsid w:val="00213B48"/>
    <w:rsid w:val="00213D2F"/>
    <w:rsid w:val="0021566C"/>
    <w:rsid w:val="00217B4E"/>
    <w:rsid w:val="002214A8"/>
    <w:rsid w:val="0022168C"/>
    <w:rsid w:val="00222DEC"/>
    <w:rsid w:val="00225C88"/>
    <w:rsid w:val="00227629"/>
    <w:rsid w:val="0023111A"/>
    <w:rsid w:val="00231D99"/>
    <w:rsid w:val="002323E2"/>
    <w:rsid w:val="00232B59"/>
    <w:rsid w:val="00233194"/>
    <w:rsid w:val="002362C3"/>
    <w:rsid w:val="00236DDA"/>
    <w:rsid w:val="00236F93"/>
    <w:rsid w:val="00241617"/>
    <w:rsid w:val="00242966"/>
    <w:rsid w:val="0024297A"/>
    <w:rsid w:val="00243D06"/>
    <w:rsid w:val="002521F3"/>
    <w:rsid w:val="00252367"/>
    <w:rsid w:val="00252DCB"/>
    <w:rsid w:val="00252F86"/>
    <w:rsid w:val="00253A32"/>
    <w:rsid w:val="00254206"/>
    <w:rsid w:val="00254BA2"/>
    <w:rsid w:val="00255E32"/>
    <w:rsid w:val="00257450"/>
    <w:rsid w:val="00260AD8"/>
    <w:rsid w:val="0026127B"/>
    <w:rsid w:val="002618A4"/>
    <w:rsid w:val="00264CAE"/>
    <w:rsid w:val="00264D18"/>
    <w:rsid w:val="002665B7"/>
    <w:rsid w:val="00266710"/>
    <w:rsid w:val="00267F4E"/>
    <w:rsid w:val="00274190"/>
    <w:rsid w:val="00274738"/>
    <w:rsid w:val="00276B40"/>
    <w:rsid w:val="00276C9B"/>
    <w:rsid w:val="00281BB9"/>
    <w:rsid w:val="00281C21"/>
    <w:rsid w:val="002827C5"/>
    <w:rsid w:val="00283523"/>
    <w:rsid w:val="00284491"/>
    <w:rsid w:val="0028547B"/>
    <w:rsid w:val="00285D1A"/>
    <w:rsid w:val="00286D67"/>
    <w:rsid w:val="002870D4"/>
    <w:rsid w:val="00287E1E"/>
    <w:rsid w:val="00290653"/>
    <w:rsid w:val="002908E9"/>
    <w:rsid w:val="002929AF"/>
    <w:rsid w:val="00293B17"/>
    <w:rsid w:val="00293CF4"/>
    <w:rsid w:val="002943AA"/>
    <w:rsid w:val="002959EB"/>
    <w:rsid w:val="002A0ACD"/>
    <w:rsid w:val="002A1EDF"/>
    <w:rsid w:val="002A28F2"/>
    <w:rsid w:val="002A45F6"/>
    <w:rsid w:val="002A5842"/>
    <w:rsid w:val="002A5871"/>
    <w:rsid w:val="002A5BFF"/>
    <w:rsid w:val="002A7338"/>
    <w:rsid w:val="002A767F"/>
    <w:rsid w:val="002B0CCB"/>
    <w:rsid w:val="002B47C5"/>
    <w:rsid w:val="002B4B3E"/>
    <w:rsid w:val="002B4CA9"/>
    <w:rsid w:val="002B55BD"/>
    <w:rsid w:val="002B6671"/>
    <w:rsid w:val="002B7D48"/>
    <w:rsid w:val="002C01AC"/>
    <w:rsid w:val="002C0CDE"/>
    <w:rsid w:val="002C3214"/>
    <w:rsid w:val="002C4696"/>
    <w:rsid w:val="002C51E4"/>
    <w:rsid w:val="002C65E0"/>
    <w:rsid w:val="002D36AA"/>
    <w:rsid w:val="002D7392"/>
    <w:rsid w:val="002D76AF"/>
    <w:rsid w:val="002E1105"/>
    <w:rsid w:val="002E13CF"/>
    <w:rsid w:val="002E203F"/>
    <w:rsid w:val="002E334A"/>
    <w:rsid w:val="002E4BA4"/>
    <w:rsid w:val="002E578C"/>
    <w:rsid w:val="002E777D"/>
    <w:rsid w:val="002F0D77"/>
    <w:rsid w:val="002F18A1"/>
    <w:rsid w:val="002F1CC6"/>
    <w:rsid w:val="002F42EB"/>
    <w:rsid w:val="002F546E"/>
    <w:rsid w:val="002F5E4F"/>
    <w:rsid w:val="002F625B"/>
    <w:rsid w:val="00300E2A"/>
    <w:rsid w:val="003020EF"/>
    <w:rsid w:val="00302625"/>
    <w:rsid w:val="00302BAB"/>
    <w:rsid w:val="00303384"/>
    <w:rsid w:val="00305355"/>
    <w:rsid w:val="00307838"/>
    <w:rsid w:val="00307EE2"/>
    <w:rsid w:val="00311229"/>
    <w:rsid w:val="00311512"/>
    <w:rsid w:val="00311CC6"/>
    <w:rsid w:val="0031203C"/>
    <w:rsid w:val="00313EA6"/>
    <w:rsid w:val="003156AF"/>
    <w:rsid w:val="003156F0"/>
    <w:rsid w:val="00316B24"/>
    <w:rsid w:val="00317C42"/>
    <w:rsid w:val="00320A50"/>
    <w:rsid w:val="00322914"/>
    <w:rsid w:val="00323A6C"/>
    <w:rsid w:val="003240CE"/>
    <w:rsid w:val="00324754"/>
    <w:rsid w:val="00325226"/>
    <w:rsid w:val="00325683"/>
    <w:rsid w:val="0032575D"/>
    <w:rsid w:val="003257F8"/>
    <w:rsid w:val="00325A97"/>
    <w:rsid w:val="003270CE"/>
    <w:rsid w:val="00327143"/>
    <w:rsid w:val="003275CE"/>
    <w:rsid w:val="00332422"/>
    <w:rsid w:val="00332BC6"/>
    <w:rsid w:val="003334DF"/>
    <w:rsid w:val="00334097"/>
    <w:rsid w:val="00334394"/>
    <w:rsid w:val="0033536D"/>
    <w:rsid w:val="00336824"/>
    <w:rsid w:val="0033717E"/>
    <w:rsid w:val="003403EE"/>
    <w:rsid w:val="00342144"/>
    <w:rsid w:val="00345AF3"/>
    <w:rsid w:val="003463BF"/>
    <w:rsid w:val="00352E41"/>
    <w:rsid w:val="003531AF"/>
    <w:rsid w:val="003537D8"/>
    <w:rsid w:val="00353D45"/>
    <w:rsid w:val="00354885"/>
    <w:rsid w:val="003566FE"/>
    <w:rsid w:val="00360CE3"/>
    <w:rsid w:val="00362239"/>
    <w:rsid w:val="00362411"/>
    <w:rsid w:val="003627C6"/>
    <w:rsid w:val="0036668E"/>
    <w:rsid w:val="00367644"/>
    <w:rsid w:val="00367D6D"/>
    <w:rsid w:val="00370BF6"/>
    <w:rsid w:val="0037225D"/>
    <w:rsid w:val="003734A8"/>
    <w:rsid w:val="003746EE"/>
    <w:rsid w:val="003750D8"/>
    <w:rsid w:val="00375288"/>
    <w:rsid w:val="003753BA"/>
    <w:rsid w:val="003766E1"/>
    <w:rsid w:val="003769D5"/>
    <w:rsid w:val="00377159"/>
    <w:rsid w:val="003779B9"/>
    <w:rsid w:val="00380045"/>
    <w:rsid w:val="003806CC"/>
    <w:rsid w:val="0038077D"/>
    <w:rsid w:val="003833CB"/>
    <w:rsid w:val="0038355E"/>
    <w:rsid w:val="003844A7"/>
    <w:rsid w:val="003844D8"/>
    <w:rsid w:val="0038501F"/>
    <w:rsid w:val="0038518C"/>
    <w:rsid w:val="00386811"/>
    <w:rsid w:val="00386D5F"/>
    <w:rsid w:val="003935E0"/>
    <w:rsid w:val="00393D0F"/>
    <w:rsid w:val="0039692E"/>
    <w:rsid w:val="00396A22"/>
    <w:rsid w:val="0039716E"/>
    <w:rsid w:val="003976B5"/>
    <w:rsid w:val="0039771D"/>
    <w:rsid w:val="00397920"/>
    <w:rsid w:val="00397977"/>
    <w:rsid w:val="003A079A"/>
    <w:rsid w:val="003A0A43"/>
    <w:rsid w:val="003A1C08"/>
    <w:rsid w:val="003A2E06"/>
    <w:rsid w:val="003A36DF"/>
    <w:rsid w:val="003A55CA"/>
    <w:rsid w:val="003A5D70"/>
    <w:rsid w:val="003A5FFC"/>
    <w:rsid w:val="003A76B2"/>
    <w:rsid w:val="003A77A9"/>
    <w:rsid w:val="003A77AA"/>
    <w:rsid w:val="003B29A6"/>
    <w:rsid w:val="003B2DA5"/>
    <w:rsid w:val="003B4BDD"/>
    <w:rsid w:val="003B5780"/>
    <w:rsid w:val="003B5F8B"/>
    <w:rsid w:val="003B7F94"/>
    <w:rsid w:val="003C2BE5"/>
    <w:rsid w:val="003C4AA5"/>
    <w:rsid w:val="003C5B47"/>
    <w:rsid w:val="003C6E72"/>
    <w:rsid w:val="003C7962"/>
    <w:rsid w:val="003C7A63"/>
    <w:rsid w:val="003D093A"/>
    <w:rsid w:val="003D0EF1"/>
    <w:rsid w:val="003D120E"/>
    <w:rsid w:val="003D2089"/>
    <w:rsid w:val="003D4658"/>
    <w:rsid w:val="003E0221"/>
    <w:rsid w:val="003E04CA"/>
    <w:rsid w:val="003E1671"/>
    <w:rsid w:val="003E1705"/>
    <w:rsid w:val="003E2DBB"/>
    <w:rsid w:val="003E2DFB"/>
    <w:rsid w:val="003E467B"/>
    <w:rsid w:val="003E4E75"/>
    <w:rsid w:val="003E577B"/>
    <w:rsid w:val="003E5DA8"/>
    <w:rsid w:val="003E6153"/>
    <w:rsid w:val="003E6AD7"/>
    <w:rsid w:val="003E6C78"/>
    <w:rsid w:val="003E7134"/>
    <w:rsid w:val="003E774B"/>
    <w:rsid w:val="003F0BB5"/>
    <w:rsid w:val="003F0BD6"/>
    <w:rsid w:val="003F0F3D"/>
    <w:rsid w:val="003F1838"/>
    <w:rsid w:val="003F29C7"/>
    <w:rsid w:val="003F2E55"/>
    <w:rsid w:val="003F4521"/>
    <w:rsid w:val="003F5535"/>
    <w:rsid w:val="003F5EF6"/>
    <w:rsid w:val="003F6177"/>
    <w:rsid w:val="003F61CA"/>
    <w:rsid w:val="003F6EE1"/>
    <w:rsid w:val="003F7742"/>
    <w:rsid w:val="003F7F5B"/>
    <w:rsid w:val="00400A64"/>
    <w:rsid w:val="004024C3"/>
    <w:rsid w:val="004105C4"/>
    <w:rsid w:val="0041089A"/>
    <w:rsid w:val="00412927"/>
    <w:rsid w:val="004144ED"/>
    <w:rsid w:val="00414F14"/>
    <w:rsid w:val="00416B35"/>
    <w:rsid w:val="00416EEF"/>
    <w:rsid w:val="0041767F"/>
    <w:rsid w:val="004200FF"/>
    <w:rsid w:val="00421051"/>
    <w:rsid w:val="00422159"/>
    <w:rsid w:val="00422400"/>
    <w:rsid w:val="00423A99"/>
    <w:rsid w:val="0042626F"/>
    <w:rsid w:val="004263AD"/>
    <w:rsid w:val="00426DC2"/>
    <w:rsid w:val="004307F0"/>
    <w:rsid w:val="004309CD"/>
    <w:rsid w:val="004319AE"/>
    <w:rsid w:val="004347FA"/>
    <w:rsid w:val="00435A35"/>
    <w:rsid w:val="0043763C"/>
    <w:rsid w:val="004412D4"/>
    <w:rsid w:val="004421B2"/>
    <w:rsid w:val="004442F6"/>
    <w:rsid w:val="00444BCB"/>
    <w:rsid w:val="0045072B"/>
    <w:rsid w:val="00450E4A"/>
    <w:rsid w:val="004520D4"/>
    <w:rsid w:val="0045583B"/>
    <w:rsid w:val="00455D47"/>
    <w:rsid w:val="00456190"/>
    <w:rsid w:val="00456FAB"/>
    <w:rsid w:val="00457BC1"/>
    <w:rsid w:val="00462323"/>
    <w:rsid w:val="004632C9"/>
    <w:rsid w:val="00463B31"/>
    <w:rsid w:val="00463D5E"/>
    <w:rsid w:val="00464056"/>
    <w:rsid w:val="004648C1"/>
    <w:rsid w:val="00465A73"/>
    <w:rsid w:val="00465B02"/>
    <w:rsid w:val="00470147"/>
    <w:rsid w:val="00473D7C"/>
    <w:rsid w:val="00475C78"/>
    <w:rsid w:val="004803DE"/>
    <w:rsid w:val="004804AD"/>
    <w:rsid w:val="00480CD7"/>
    <w:rsid w:val="00480E6D"/>
    <w:rsid w:val="00481250"/>
    <w:rsid w:val="00481A2C"/>
    <w:rsid w:val="00482158"/>
    <w:rsid w:val="0048273F"/>
    <w:rsid w:val="00483B00"/>
    <w:rsid w:val="004843A4"/>
    <w:rsid w:val="004924C7"/>
    <w:rsid w:val="004936BD"/>
    <w:rsid w:val="00493B5C"/>
    <w:rsid w:val="00493C01"/>
    <w:rsid w:val="00494123"/>
    <w:rsid w:val="00495CEC"/>
    <w:rsid w:val="00496893"/>
    <w:rsid w:val="00496FC9"/>
    <w:rsid w:val="0049738E"/>
    <w:rsid w:val="00497540"/>
    <w:rsid w:val="0049787D"/>
    <w:rsid w:val="004A1BFF"/>
    <w:rsid w:val="004A22C7"/>
    <w:rsid w:val="004A356C"/>
    <w:rsid w:val="004A4EC6"/>
    <w:rsid w:val="004A5C98"/>
    <w:rsid w:val="004A7C0A"/>
    <w:rsid w:val="004B0864"/>
    <w:rsid w:val="004B1CED"/>
    <w:rsid w:val="004B1E3C"/>
    <w:rsid w:val="004B36A0"/>
    <w:rsid w:val="004B4565"/>
    <w:rsid w:val="004B5E5D"/>
    <w:rsid w:val="004B6F6E"/>
    <w:rsid w:val="004B7261"/>
    <w:rsid w:val="004C01BC"/>
    <w:rsid w:val="004C0F56"/>
    <w:rsid w:val="004C2ECB"/>
    <w:rsid w:val="004C3C91"/>
    <w:rsid w:val="004C5D51"/>
    <w:rsid w:val="004C6978"/>
    <w:rsid w:val="004C6E24"/>
    <w:rsid w:val="004C7390"/>
    <w:rsid w:val="004C7475"/>
    <w:rsid w:val="004D077B"/>
    <w:rsid w:val="004D0AE6"/>
    <w:rsid w:val="004D1C82"/>
    <w:rsid w:val="004D31D7"/>
    <w:rsid w:val="004D36CD"/>
    <w:rsid w:val="004D382C"/>
    <w:rsid w:val="004D3A0C"/>
    <w:rsid w:val="004D4947"/>
    <w:rsid w:val="004D50C1"/>
    <w:rsid w:val="004D50E3"/>
    <w:rsid w:val="004D5158"/>
    <w:rsid w:val="004D6FF9"/>
    <w:rsid w:val="004E17B0"/>
    <w:rsid w:val="004E1F72"/>
    <w:rsid w:val="004E2908"/>
    <w:rsid w:val="004E2B30"/>
    <w:rsid w:val="004E2D66"/>
    <w:rsid w:val="004E353B"/>
    <w:rsid w:val="004E3ECB"/>
    <w:rsid w:val="004E4A8E"/>
    <w:rsid w:val="004E552E"/>
    <w:rsid w:val="004E553D"/>
    <w:rsid w:val="004E570E"/>
    <w:rsid w:val="004E5A11"/>
    <w:rsid w:val="004E67FA"/>
    <w:rsid w:val="004E6AC6"/>
    <w:rsid w:val="004E6C4F"/>
    <w:rsid w:val="004E76A3"/>
    <w:rsid w:val="004F014C"/>
    <w:rsid w:val="004F0BC0"/>
    <w:rsid w:val="004F251E"/>
    <w:rsid w:val="004F2CDC"/>
    <w:rsid w:val="004F5726"/>
    <w:rsid w:val="004F578C"/>
    <w:rsid w:val="004F6FBD"/>
    <w:rsid w:val="00501A71"/>
    <w:rsid w:val="00502484"/>
    <w:rsid w:val="005026A3"/>
    <w:rsid w:val="005055B8"/>
    <w:rsid w:val="00511109"/>
    <w:rsid w:val="005114D4"/>
    <w:rsid w:val="00512428"/>
    <w:rsid w:val="00512730"/>
    <w:rsid w:val="0051318A"/>
    <w:rsid w:val="00517707"/>
    <w:rsid w:val="00517941"/>
    <w:rsid w:val="005200E2"/>
    <w:rsid w:val="0052068D"/>
    <w:rsid w:val="005224EE"/>
    <w:rsid w:val="00522E87"/>
    <w:rsid w:val="00524074"/>
    <w:rsid w:val="005251BB"/>
    <w:rsid w:val="00525B84"/>
    <w:rsid w:val="00525C18"/>
    <w:rsid w:val="00525F4F"/>
    <w:rsid w:val="00527FCA"/>
    <w:rsid w:val="0053042E"/>
    <w:rsid w:val="005318A7"/>
    <w:rsid w:val="00532276"/>
    <w:rsid w:val="00532C0B"/>
    <w:rsid w:val="00533599"/>
    <w:rsid w:val="0053468F"/>
    <w:rsid w:val="005359B2"/>
    <w:rsid w:val="00537842"/>
    <w:rsid w:val="005408EB"/>
    <w:rsid w:val="00541920"/>
    <w:rsid w:val="005439E4"/>
    <w:rsid w:val="00544282"/>
    <w:rsid w:val="00545399"/>
    <w:rsid w:val="005469F3"/>
    <w:rsid w:val="00547433"/>
    <w:rsid w:val="0055076F"/>
    <w:rsid w:val="00550EC9"/>
    <w:rsid w:val="00551216"/>
    <w:rsid w:val="00552A89"/>
    <w:rsid w:val="00552BFE"/>
    <w:rsid w:val="00552EA4"/>
    <w:rsid w:val="00553B7D"/>
    <w:rsid w:val="0055563D"/>
    <w:rsid w:val="00556EA3"/>
    <w:rsid w:val="00562EF2"/>
    <w:rsid w:val="00564D9D"/>
    <w:rsid w:val="00565D91"/>
    <w:rsid w:val="00565F2B"/>
    <w:rsid w:val="00566343"/>
    <w:rsid w:val="00576F64"/>
    <w:rsid w:val="0057705A"/>
    <w:rsid w:val="00577E5D"/>
    <w:rsid w:val="00580FC6"/>
    <w:rsid w:val="005818FC"/>
    <w:rsid w:val="00581F64"/>
    <w:rsid w:val="0058223B"/>
    <w:rsid w:val="00582ECB"/>
    <w:rsid w:val="00584C59"/>
    <w:rsid w:val="0058548B"/>
    <w:rsid w:val="00585B10"/>
    <w:rsid w:val="0058641A"/>
    <w:rsid w:val="00586ABC"/>
    <w:rsid w:val="00586CD5"/>
    <w:rsid w:val="0058723D"/>
    <w:rsid w:val="00587EC5"/>
    <w:rsid w:val="00590B4B"/>
    <w:rsid w:val="00590E8D"/>
    <w:rsid w:val="005910D3"/>
    <w:rsid w:val="00591470"/>
    <w:rsid w:val="00593415"/>
    <w:rsid w:val="00593B17"/>
    <w:rsid w:val="005940F6"/>
    <w:rsid w:val="005949CD"/>
    <w:rsid w:val="00596514"/>
    <w:rsid w:val="005966FE"/>
    <w:rsid w:val="0059685E"/>
    <w:rsid w:val="005A24F5"/>
    <w:rsid w:val="005A359C"/>
    <w:rsid w:val="005A4160"/>
    <w:rsid w:val="005A470A"/>
    <w:rsid w:val="005A4C87"/>
    <w:rsid w:val="005A4DD9"/>
    <w:rsid w:val="005A6EFE"/>
    <w:rsid w:val="005B195C"/>
    <w:rsid w:val="005B1C00"/>
    <w:rsid w:val="005B2875"/>
    <w:rsid w:val="005B3791"/>
    <w:rsid w:val="005B4303"/>
    <w:rsid w:val="005B57B3"/>
    <w:rsid w:val="005B69FF"/>
    <w:rsid w:val="005B6B22"/>
    <w:rsid w:val="005B7805"/>
    <w:rsid w:val="005C0D27"/>
    <w:rsid w:val="005C2CD9"/>
    <w:rsid w:val="005C3526"/>
    <w:rsid w:val="005C43B5"/>
    <w:rsid w:val="005C4D69"/>
    <w:rsid w:val="005C62F0"/>
    <w:rsid w:val="005C792D"/>
    <w:rsid w:val="005D050A"/>
    <w:rsid w:val="005D126D"/>
    <w:rsid w:val="005D1593"/>
    <w:rsid w:val="005D2AFE"/>
    <w:rsid w:val="005D3229"/>
    <w:rsid w:val="005D4278"/>
    <w:rsid w:val="005D48B3"/>
    <w:rsid w:val="005D5218"/>
    <w:rsid w:val="005D71EE"/>
    <w:rsid w:val="005E0204"/>
    <w:rsid w:val="005E0CCF"/>
    <w:rsid w:val="005E1D28"/>
    <w:rsid w:val="005E2324"/>
    <w:rsid w:val="005E24E5"/>
    <w:rsid w:val="005E4C0A"/>
    <w:rsid w:val="005E4F26"/>
    <w:rsid w:val="005E6F89"/>
    <w:rsid w:val="005F095F"/>
    <w:rsid w:val="005F0E6C"/>
    <w:rsid w:val="005F35FD"/>
    <w:rsid w:val="005F5AB3"/>
    <w:rsid w:val="005F6AD5"/>
    <w:rsid w:val="005F6C59"/>
    <w:rsid w:val="00600208"/>
    <w:rsid w:val="006012DF"/>
    <w:rsid w:val="006014A1"/>
    <w:rsid w:val="00601BD2"/>
    <w:rsid w:val="006025A2"/>
    <w:rsid w:val="00603388"/>
    <w:rsid w:val="00605FAC"/>
    <w:rsid w:val="0060755E"/>
    <w:rsid w:val="006100FD"/>
    <w:rsid w:val="006149CD"/>
    <w:rsid w:val="006153A7"/>
    <w:rsid w:val="00617263"/>
    <w:rsid w:val="00617D5A"/>
    <w:rsid w:val="00620378"/>
    <w:rsid w:val="0062073D"/>
    <w:rsid w:val="00622976"/>
    <w:rsid w:val="00623C81"/>
    <w:rsid w:val="00623F7E"/>
    <w:rsid w:val="006250E8"/>
    <w:rsid w:val="00625C7A"/>
    <w:rsid w:val="006266F4"/>
    <w:rsid w:val="00630D53"/>
    <w:rsid w:val="006311FE"/>
    <w:rsid w:val="00631AB6"/>
    <w:rsid w:val="00631E5A"/>
    <w:rsid w:val="006323B9"/>
    <w:rsid w:val="00632422"/>
    <w:rsid w:val="006325E5"/>
    <w:rsid w:val="00632BE2"/>
    <w:rsid w:val="006336DA"/>
    <w:rsid w:val="0063562E"/>
    <w:rsid w:val="006400C1"/>
    <w:rsid w:val="00641118"/>
    <w:rsid w:val="00641308"/>
    <w:rsid w:val="00642B88"/>
    <w:rsid w:val="00643DB3"/>
    <w:rsid w:val="0064408A"/>
    <w:rsid w:val="00644825"/>
    <w:rsid w:val="006460B5"/>
    <w:rsid w:val="00646AD7"/>
    <w:rsid w:val="00646B8B"/>
    <w:rsid w:val="00646BA1"/>
    <w:rsid w:val="006478CB"/>
    <w:rsid w:val="0065365A"/>
    <w:rsid w:val="00653ACC"/>
    <w:rsid w:val="006551EC"/>
    <w:rsid w:val="006556F0"/>
    <w:rsid w:val="00656804"/>
    <w:rsid w:val="00656DB1"/>
    <w:rsid w:val="0066068C"/>
    <w:rsid w:val="0066076B"/>
    <w:rsid w:val="00660ABF"/>
    <w:rsid w:val="00661925"/>
    <w:rsid w:val="00661D6A"/>
    <w:rsid w:val="006675A5"/>
    <w:rsid w:val="006712F4"/>
    <w:rsid w:val="0067149E"/>
    <w:rsid w:val="00671F71"/>
    <w:rsid w:val="0067201A"/>
    <w:rsid w:val="006725DE"/>
    <w:rsid w:val="006735E1"/>
    <w:rsid w:val="00674E1E"/>
    <w:rsid w:val="00675184"/>
    <w:rsid w:val="0067572D"/>
    <w:rsid w:val="00676389"/>
    <w:rsid w:val="00677DF3"/>
    <w:rsid w:val="006806CF"/>
    <w:rsid w:val="00680EBE"/>
    <w:rsid w:val="006820B6"/>
    <w:rsid w:val="00682A1C"/>
    <w:rsid w:val="00683F70"/>
    <w:rsid w:val="006848A1"/>
    <w:rsid w:val="00684E0A"/>
    <w:rsid w:val="006879E0"/>
    <w:rsid w:val="0069257E"/>
    <w:rsid w:val="00692CC5"/>
    <w:rsid w:val="006930AA"/>
    <w:rsid w:val="00693404"/>
    <w:rsid w:val="006939EF"/>
    <w:rsid w:val="00694902"/>
    <w:rsid w:val="00695219"/>
    <w:rsid w:val="00695511"/>
    <w:rsid w:val="00695FE1"/>
    <w:rsid w:val="00696B38"/>
    <w:rsid w:val="00697310"/>
    <w:rsid w:val="006A0FD5"/>
    <w:rsid w:val="006A1292"/>
    <w:rsid w:val="006A14B9"/>
    <w:rsid w:val="006A1505"/>
    <w:rsid w:val="006A1969"/>
    <w:rsid w:val="006A26A1"/>
    <w:rsid w:val="006A4576"/>
    <w:rsid w:val="006A60AB"/>
    <w:rsid w:val="006B038F"/>
    <w:rsid w:val="006B0DEC"/>
    <w:rsid w:val="006B19BE"/>
    <w:rsid w:val="006B260C"/>
    <w:rsid w:val="006B43B9"/>
    <w:rsid w:val="006B5B8E"/>
    <w:rsid w:val="006C0D97"/>
    <w:rsid w:val="006C0F7B"/>
    <w:rsid w:val="006C10F7"/>
    <w:rsid w:val="006C226F"/>
    <w:rsid w:val="006C2FC3"/>
    <w:rsid w:val="006C4B0A"/>
    <w:rsid w:val="006C4BF5"/>
    <w:rsid w:val="006C53E1"/>
    <w:rsid w:val="006C7521"/>
    <w:rsid w:val="006C78E5"/>
    <w:rsid w:val="006D054A"/>
    <w:rsid w:val="006D0AEE"/>
    <w:rsid w:val="006D0B78"/>
    <w:rsid w:val="006D1762"/>
    <w:rsid w:val="006D320F"/>
    <w:rsid w:val="006D4AEA"/>
    <w:rsid w:val="006D5C8A"/>
    <w:rsid w:val="006D5C9C"/>
    <w:rsid w:val="006D6DFF"/>
    <w:rsid w:val="006E00A8"/>
    <w:rsid w:val="006E233C"/>
    <w:rsid w:val="006E26C5"/>
    <w:rsid w:val="006E30A6"/>
    <w:rsid w:val="006E413F"/>
    <w:rsid w:val="006E50CF"/>
    <w:rsid w:val="006E5159"/>
    <w:rsid w:val="006E6571"/>
    <w:rsid w:val="006E73D6"/>
    <w:rsid w:val="006E75E6"/>
    <w:rsid w:val="006E7A81"/>
    <w:rsid w:val="006F05B2"/>
    <w:rsid w:val="006F0F66"/>
    <w:rsid w:val="006F230B"/>
    <w:rsid w:val="006F2FBA"/>
    <w:rsid w:val="006F5039"/>
    <w:rsid w:val="006F662A"/>
    <w:rsid w:val="0070164C"/>
    <w:rsid w:val="0070168F"/>
    <w:rsid w:val="00701DE6"/>
    <w:rsid w:val="00702BD6"/>
    <w:rsid w:val="00703083"/>
    <w:rsid w:val="00703E8E"/>
    <w:rsid w:val="00705CD6"/>
    <w:rsid w:val="00705CFA"/>
    <w:rsid w:val="0070694E"/>
    <w:rsid w:val="007072DA"/>
    <w:rsid w:val="007076E2"/>
    <w:rsid w:val="00710693"/>
    <w:rsid w:val="0071419B"/>
    <w:rsid w:val="00714D05"/>
    <w:rsid w:val="00714F59"/>
    <w:rsid w:val="007162C3"/>
    <w:rsid w:val="0071738B"/>
    <w:rsid w:val="00717604"/>
    <w:rsid w:val="00717903"/>
    <w:rsid w:val="00723D19"/>
    <w:rsid w:val="00725D55"/>
    <w:rsid w:val="007265D9"/>
    <w:rsid w:val="00726865"/>
    <w:rsid w:val="007268A0"/>
    <w:rsid w:val="00726966"/>
    <w:rsid w:val="00730773"/>
    <w:rsid w:val="0073220A"/>
    <w:rsid w:val="00732BE6"/>
    <w:rsid w:val="00733A4C"/>
    <w:rsid w:val="00733B4B"/>
    <w:rsid w:val="007346A9"/>
    <w:rsid w:val="00741CEA"/>
    <w:rsid w:val="007427BD"/>
    <w:rsid w:val="00742A77"/>
    <w:rsid w:val="0074740B"/>
    <w:rsid w:val="00747564"/>
    <w:rsid w:val="00747BE5"/>
    <w:rsid w:val="00750478"/>
    <w:rsid w:val="007506F1"/>
    <w:rsid w:val="00751A2C"/>
    <w:rsid w:val="0075204B"/>
    <w:rsid w:val="007525B0"/>
    <w:rsid w:val="007548C7"/>
    <w:rsid w:val="0075492F"/>
    <w:rsid w:val="00757E54"/>
    <w:rsid w:val="00761303"/>
    <w:rsid w:val="007638EA"/>
    <w:rsid w:val="0076550D"/>
    <w:rsid w:val="00767017"/>
    <w:rsid w:val="00767286"/>
    <w:rsid w:val="00771854"/>
    <w:rsid w:val="00772104"/>
    <w:rsid w:val="00775EC6"/>
    <w:rsid w:val="0078035E"/>
    <w:rsid w:val="00781547"/>
    <w:rsid w:val="007835B8"/>
    <w:rsid w:val="0078426F"/>
    <w:rsid w:val="0078486F"/>
    <w:rsid w:val="0078491F"/>
    <w:rsid w:val="007850C1"/>
    <w:rsid w:val="0078558D"/>
    <w:rsid w:val="007855FB"/>
    <w:rsid w:val="00785B76"/>
    <w:rsid w:val="00787937"/>
    <w:rsid w:val="007901B6"/>
    <w:rsid w:val="0079146D"/>
    <w:rsid w:val="007937B1"/>
    <w:rsid w:val="00794BCB"/>
    <w:rsid w:val="0079502E"/>
    <w:rsid w:val="0079527D"/>
    <w:rsid w:val="00796E91"/>
    <w:rsid w:val="007974BF"/>
    <w:rsid w:val="007A034A"/>
    <w:rsid w:val="007A1F51"/>
    <w:rsid w:val="007A282F"/>
    <w:rsid w:val="007A5BB0"/>
    <w:rsid w:val="007A6752"/>
    <w:rsid w:val="007A6D59"/>
    <w:rsid w:val="007A7A3A"/>
    <w:rsid w:val="007A7B10"/>
    <w:rsid w:val="007B02D3"/>
    <w:rsid w:val="007B0FC1"/>
    <w:rsid w:val="007B2053"/>
    <w:rsid w:val="007B2F34"/>
    <w:rsid w:val="007B3168"/>
    <w:rsid w:val="007B4E97"/>
    <w:rsid w:val="007B69B5"/>
    <w:rsid w:val="007B78CD"/>
    <w:rsid w:val="007C0235"/>
    <w:rsid w:val="007C0ABC"/>
    <w:rsid w:val="007C1CC1"/>
    <w:rsid w:val="007C3887"/>
    <w:rsid w:val="007C3EE5"/>
    <w:rsid w:val="007C54D8"/>
    <w:rsid w:val="007C6B72"/>
    <w:rsid w:val="007C756E"/>
    <w:rsid w:val="007C76C0"/>
    <w:rsid w:val="007C7ABE"/>
    <w:rsid w:val="007D0BC5"/>
    <w:rsid w:val="007D0EEA"/>
    <w:rsid w:val="007D205A"/>
    <w:rsid w:val="007D2FB2"/>
    <w:rsid w:val="007D3E48"/>
    <w:rsid w:val="007D405F"/>
    <w:rsid w:val="007D6576"/>
    <w:rsid w:val="007D6EA1"/>
    <w:rsid w:val="007E3264"/>
    <w:rsid w:val="007E3282"/>
    <w:rsid w:val="007E62CA"/>
    <w:rsid w:val="007E6AA6"/>
    <w:rsid w:val="007E7FB8"/>
    <w:rsid w:val="007F05DF"/>
    <w:rsid w:val="007F3170"/>
    <w:rsid w:val="007F6799"/>
    <w:rsid w:val="007F7DFA"/>
    <w:rsid w:val="007F7E33"/>
    <w:rsid w:val="008000E4"/>
    <w:rsid w:val="00801456"/>
    <w:rsid w:val="00801CF5"/>
    <w:rsid w:val="00802E31"/>
    <w:rsid w:val="00803600"/>
    <w:rsid w:val="00803E68"/>
    <w:rsid w:val="00804942"/>
    <w:rsid w:val="0080579C"/>
    <w:rsid w:val="00805ABD"/>
    <w:rsid w:val="00805E5B"/>
    <w:rsid w:val="0080687A"/>
    <w:rsid w:val="008103F4"/>
    <w:rsid w:val="00810DC5"/>
    <w:rsid w:val="008116AF"/>
    <w:rsid w:val="00811EC1"/>
    <w:rsid w:val="00813CC4"/>
    <w:rsid w:val="00814241"/>
    <w:rsid w:val="008221E4"/>
    <w:rsid w:val="0082506D"/>
    <w:rsid w:val="008250F6"/>
    <w:rsid w:val="00825652"/>
    <w:rsid w:val="00826BF4"/>
    <w:rsid w:val="008303CB"/>
    <w:rsid w:val="008315C4"/>
    <w:rsid w:val="00831C06"/>
    <w:rsid w:val="008323DC"/>
    <w:rsid w:val="00832EB1"/>
    <w:rsid w:val="00834369"/>
    <w:rsid w:val="00835112"/>
    <w:rsid w:val="008355E8"/>
    <w:rsid w:val="00835A80"/>
    <w:rsid w:val="00835E31"/>
    <w:rsid w:val="00836AAF"/>
    <w:rsid w:val="00837D4D"/>
    <w:rsid w:val="008402C8"/>
    <w:rsid w:val="00840FA0"/>
    <w:rsid w:val="0084228F"/>
    <w:rsid w:val="008424A1"/>
    <w:rsid w:val="00844C6E"/>
    <w:rsid w:val="008475F2"/>
    <w:rsid w:val="00847D2D"/>
    <w:rsid w:val="0085007D"/>
    <w:rsid w:val="00851319"/>
    <w:rsid w:val="00852EB6"/>
    <w:rsid w:val="00853FE6"/>
    <w:rsid w:val="008557EE"/>
    <w:rsid w:val="00855BAD"/>
    <w:rsid w:val="00856472"/>
    <w:rsid w:val="00856525"/>
    <w:rsid w:val="0085671F"/>
    <w:rsid w:val="008600BB"/>
    <w:rsid w:val="008602C8"/>
    <w:rsid w:val="008614BB"/>
    <w:rsid w:val="00863780"/>
    <w:rsid w:val="008653BA"/>
    <w:rsid w:val="00867994"/>
    <w:rsid w:val="00867B8C"/>
    <w:rsid w:val="00870558"/>
    <w:rsid w:val="008705BF"/>
    <w:rsid w:val="00871DF8"/>
    <w:rsid w:val="008721E2"/>
    <w:rsid w:val="00872A0F"/>
    <w:rsid w:val="00872C35"/>
    <w:rsid w:val="0087304C"/>
    <w:rsid w:val="00874D9E"/>
    <w:rsid w:val="00876589"/>
    <w:rsid w:val="0087682D"/>
    <w:rsid w:val="00877446"/>
    <w:rsid w:val="0087779A"/>
    <w:rsid w:val="00877974"/>
    <w:rsid w:val="00880D07"/>
    <w:rsid w:val="00881D07"/>
    <w:rsid w:val="008856E6"/>
    <w:rsid w:val="008864F1"/>
    <w:rsid w:val="00891175"/>
    <w:rsid w:val="00891366"/>
    <w:rsid w:val="00891663"/>
    <w:rsid w:val="00892254"/>
    <w:rsid w:val="00895307"/>
    <w:rsid w:val="00895656"/>
    <w:rsid w:val="00895727"/>
    <w:rsid w:val="00895D20"/>
    <w:rsid w:val="00895EE4"/>
    <w:rsid w:val="00896209"/>
    <w:rsid w:val="0089695B"/>
    <w:rsid w:val="008A021C"/>
    <w:rsid w:val="008A28E5"/>
    <w:rsid w:val="008A2FAB"/>
    <w:rsid w:val="008A7100"/>
    <w:rsid w:val="008B0BAC"/>
    <w:rsid w:val="008B119C"/>
    <w:rsid w:val="008B589C"/>
    <w:rsid w:val="008B612C"/>
    <w:rsid w:val="008B702A"/>
    <w:rsid w:val="008B7246"/>
    <w:rsid w:val="008C02A5"/>
    <w:rsid w:val="008C15D1"/>
    <w:rsid w:val="008C191B"/>
    <w:rsid w:val="008C324F"/>
    <w:rsid w:val="008C34A0"/>
    <w:rsid w:val="008C4D0F"/>
    <w:rsid w:val="008C64CD"/>
    <w:rsid w:val="008C7E8D"/>
    <w:rsid w:val="008D0ADF"/>
    <w:rsid w:val="008D0EBF"/>
    <w:rsid w:val="008D1BA7"/>
    <w:rsid w:val="008D5A1F"/>
    <w:rsid w:val="008D6173"/>
    <w:rsid w:val="008E007F"/>
    <w:rsid w:val="008E1D79"/>
    <w:rsid w:val="008E3174"/>
    <w:rsid w:val="008E33FB"/>
    <w:rsid w:val="008E3835"/>
    <w:rsid w:val="008E4D21"/>
    <w:rsid w:val="008E5070"/>
    <w:rsid w:val="008E5EB1"/>
    <w:rsid w:val="008E7C87"/>
    <w:rsid w:val="008F0394"/>
    <w:rsid w:val="008F07F6"/>
    <w:rsid w:val="008F28D8"/>
    <w:rsid w:val="008F30D7"/>
    <w:rsid w:val="008F3CD0"/>
    <w:rsid w:val="008F45E3"/>
    <w:rsid w:val="008F58A4"/>
    <w:rsid w:val="008F5B0B"/>
    <w:rsid w:val="008F5B94"/>
    <w:rsid w:val="008F6280"/>
    <w:rsid w:val="009003A2"/>
    <w:rsid w:val="00900D00"/>
    <w:rsid w:val="009014AD"/>
    <w:rsid w:val="00902303"/>
    <w:rsid w:val="00902A6B"/>
    <w:rsid w:val="0090361D"/>
    <w:rsid w:val="00904829"/>
    <w:rsid w:val="00904E6B"/>
    <w:rsid w:val="00907890"/>
    <w:rsid w:val="009106D1"/>
    <w:rsid w:val="009109D2"/>
    <w:rsid w:val="00910D31"/>
    <w:rsid w:val="009117A3"/>
    <w:rsid w:val="009123C6"/>
    <w:rsid w:val="009131CF"/>
    <w:rsid w:val="00913416"/>
    <w:rsid w:val="00914BF4"/>
    <w:rsid w:val="009152DE"/>
    <w:rsid w:val="00915A54"/>
    <w:rsid w:val="00916008"/>
    <w:rsid w:val="009161AF"/>
    <w:rsid w:val="009170EE"/>
    <w:rsid w:val="00920353"/>
    <w:rsid w:val="00923863"/>
    <w:rsid w:val="00923C05"/>
    <w:rsid w:val="00923D23"/>
    <w:rsid w:val="00925662"/>
    <w:rsid w:val="0092612B"/>
    <w:rsid w:val="00926FD2"/>
    <w:rsid w:val="00930223"/>
    <w:rsid w:val="00930828"/>
    <w:rsid w:val="00932753"/>
    <w:rsid w:val="00933B9F"/>
    <w:rsid w:val="00934647"/>
    <w:rsid w:val="009346CF"/>
    <w:rsid w:val="00934715"/>
    <w:rsid w:val="00934BB4"/>
    <w:rsid w:val="009366BD"/>
    <w:rsid w:val="00940573"/>
    <w:rsid w:val="0094153E"/>
    <w:rsid w:val="009415F1"/>
    <w:rsid w:val="00941791"/>
    <w:rsid w:val="00941DC1"/>
    <w:rsid w:val="00942449"/>
    <w:rsid w:val="00943064"/>
    <w:rsid w:val="009430FD"/>
    <w:rsid w:val="00945456"/>
    <w:rsid w:val="00945A2B"/>
    <w:rsid w:val="00950EC4"/>
    <w:rsid w:val="00951452"/>
    <w:rsid w:val="00951B12"/>
    <w:rsid w:val="00951C09"/>
    <w:rsid w:val="009524AC"/>
    <w:rsid w:val="00953717"/>
    <w:rsid w:val="00955156"/>
    <w:rsid w:val="0095525A"/>
    <w:rsid w:val="00955309"/>
    <w:rsid w:val="00955313"/>
    <w:rsid w:val="00956B84"/>
    <w:rsid w:val="0096026C"/>
    <w:rsid w:val="009608F6"/>
    <w:rsid w:val="00960AAD"/>
    <w:rsid w:val="00960F14"/>
    <w:rsid w:val="009620CE"/>
    <w:rsid w:val="0096229B"/>
    <w:rsid w:val="00963A62"/>
    <w:rsid w:val="00963E81"/>
    <w:rsid w:val="0096632A"/>
    <w:rsid w:val="0096714C"/>
    <w:rsid w:val="00967312"/>
    <w:rsid w:val="00967842"/>
    <w:rsid w:val="00970168"/>
    <w:rsid w:val="009725B4"/>
    <w:rsid w:val="00973066"/>
    <w:rsid w:val="00975257"/>
    <w:rsid w:val="00976F68"/>
    <w:rsid w:val="00980575"/>
    <w:rsid w:val="00981EBA"/>
    <w:rsid w:val="0098331A"/>
    <w:rsid w:val="00983969"/>
    <w:rsid w:val="00983B25"/>
    <w:rsid w:val="00983BE8"/>
    <w:rsid w:val="00983CEC"/>
    <w:rsid w:val="00983E72"/>
    <w:rsid w:val="00983F70"/>
    <w:rsid w:val="00984B3C"/>
    <w:rsid w:val="0098558F"/>
    <w:rsid w:val="00985D8F"/>
    <w:rsid w:val="009864D5"/>
    <w:rsid w:val="00986579"/>
    <w:rsid w:val="00986A10"/>
    <w:rsid w:val="00986EDC"/>
    <w:rsid w:val="00987CD2"/>
    <w:rsid w:val="00991436"/>
    <w:rsid w:val="009927D2"/>
    <w:rsid w:val="00992F95"/>
    <w:rsid w:val="00993576"/>
    <w:rsid w:val="009942D9"/>
    <w:rsid w:val="00994951"/>
    <w:rsid w:val="00995C09"/>
    <w:rsid w:val="009A17C9"/>
    <w:rsid w:val="009A224C"/>
    <w:rsid w:val="009A2606"/>
    <w:rsid w:val="009A3728"/>
    <w:rsid w:val="009A3C23"/>
    <w:rsid w:val="009A5074"/>
    <w:rsid w:val="009A7F05"/>
    <w:rsid w:val="009B2258"/>
    <w:rsid w:val="009B4045"/>
    <w:rsid w:val="009B40C0"/>
    <w:rsid w:val="009B6AE9"/>
    <w:rsid w:val="009B7FB8"/>
    <w:rsid w:val="009C142E"/>
    <w:rsid w:val="009C150E"/>
    <w:rsid w:val="009C531F"/>
    <w:rsid w:val="009C5791"/>
    <w:rsid w:val="009C5798"/>
    <w:rsid w:val="009C6E77"/>
    <w:rsid w:val="009C76A1"/>
    <w:rsid w:val="009C77DF"/>
    <w:rsid w:val="009D0ADE"/>
    <w:rsid w:val="009D19D2"/>
    <w:rsid w:val="009D2A88"/>
    <w:rsid w:val="009D638E"/>
    <w:rsid w:val="009D6B0F"/>
    <w:rsid w:val="009D6C6C"/>
    <w:rsid w:val="009D7372"/>
    <w:rsid w:val="009E21CC"/>
    <w:rsid w:val="009E281F"/>
    <w:rsid w:val="009E3EF8"/>
    <w:rsid w:val="009E7369"/>
    <w:rsid w:val="009E7F0A"/>
    <w:rsid w:val="009F0695"/>
    <w:rsid w:val="009F0F12"/>
    <w:rsid w:val="009F1153"/>
    <w:rsid w:val="009F11E9"/>
    <w:rsid w:val="009F25D3"/>
    <w:rsid w:val="009F2D2C"/>
    <w:rsid w:val="009F3403"/>
    <w:rsid w:val="009F4723"/>
    <w:rsid w:val="009F780D"/>
    <w:rsid w:val="009F7AF3"/>
    <w:rsid w:val="00A0082E"/>
    <w:rsid w:val="00A0150D"/>
    <w:rsid w:val="00A02B59"/>
    <w:rsid w:val="00A043F7"/>
    <w:rsid w:val="00A045E4"/>
    <w:rsid w:val="00A0479C"/>
    <w:rsid w:val="00A06A9B"/>
    <w:rsid w:val="00A1292D"/>
    <w:rsid w:val="00A136C3"/>
    <w:rsid w:val="00A15F72"/>
    <w:rsid w:val="00A168AB"/>
    <w:rsid w:val="00A16943"/>
    <w:rsid w:val="00A175D6"/>
    <w:rsid w:val="00A17C2D"/>
    <w:rsid w:val="00A223CE"/>
    <w:rsid w:val="00A22880"/>
    <w:rsid w:val="00A229A1"/>
    <w:rsid w:val="00A233A7"/>
    <w:rsid w:val="00A2378F"/>
    <w:rsid w:val="00A24A19"/>
    <w:rsid w:val="00A26F58"/>
    <w:rsid w:val="00A3068F"/>
    <w:rsid w:val="00A30863"/>
    <w:rsid w:val="00A322F1"/>
    <w:rsid w:val="00A328EC"/>
    <w:rsid w:val="00A329C2"/>
    <w:rsid w:val="00A339BA"/>
    <w:rsid w:val="00A34005"/>
    <w:rsid w:val="00A3509F"/>
    <w:rsid w:val="00A37717"/>
    <w:rsid w:val="00A37CB4"/>
    <w:rsid w:val="00A40C8B"/>
    <w:rsid w:val="00A420E1"/>
    <w:rsid w:val="00A42151"/>
    <w:rsid w:val="00A427B4"/>
    <w:rsid w:val="00A45EE3"/>
    <w:rsid w:val="00A475C0"/>
    <w:rsid w:val="00A54A85"/>
    <w:rsid w:val="00A54CA2"/>
    <w:rsid w:val="00A55B47"/>
    <w:rsid w:val="00A5718B"/>
    <w:rsid w:val="00A5733D"/>
    <w:rsid w:val="00A574E9"/>
    <w:rsid w:val="00A60D67"/>
    <w:rsid w:val="00A61B7C"/>
    <w:rsid w:val="00A61C5C"/>
    <w:rsid w:val="00A61FF3"/>
    <w:rsid w:val="00A62D32"/>
    <w:rsid w:val="00A640D5"/>
    <w:rsid w:val="00A66634"/>
    <w:rsid w:val="00A6707F"/>
    <w:rsid w:val="00A67417"/>
    <w:rsid w:val="00A67F1B"/>
    <w:rsid w:val="00A70614"/>
    <w:rsid w:val="00A70ACC"/>
    <w:rsid w:val="00A7218E"/>
    <w:rsid w:val="00A72658"/>
    <w:rsid w:val="00A72E6F"/>
    <w:rsid w:val="00A7312A"/>
    <w:rsid w:val="00A76740"/>
    <w:rsid w:val="00A77105"/>
    <w:rsid w:val="00A77B2A"/>
    <w:rsid w:val="00A80623"/>
    <w:rsid w:val="00A81299"/>
    <w:rsid w:val="00A818FB"/>
    <w:rsid w:val="00A84164"/>
    <w:rsid w:val="00A84A6B"/>
    <w:rsid w:val="00A8558A"/>
    <w:rsid w:val="00A865A4"/>
    <w:rsid w:val="00A87837"/>
    <w:rsid w:val="00A90795"/>
    <w:rsid w:val="00A91A88"/>
    <w:rsid w:val="00A92F55"/>
    <w:rsid w:val="00A9321D"/>
    <w:rsid w:val="00A93CD2"/>
    <w:rsid w:val="00A9431D"/>
    <w:rsid w:val="00A95C2A"/>
    <w:rsid w:val="00A95CFD"/>
    <w:rsid w:val="00A95FB5"/>
    <w:rsid w:val="00A966C0"/>
    <w:rsid w:val="00AA105E"/>
    <w:rsid w:val="00AA1435"/>
    <w:rsid w:val="00AA1652"/>
    <w:rsid w:val="00AA1F37"/>
    <w:rsid w:val="00AA2937"/>
    <w:rsid w:val="00AA2EDD"/>
    <w:rsid w:val="00AA6BA7"/>
    <w:rsid w:val="00AA7173"/>
    <w:rsid w:val="00AA7510"/>
    <w:rsid w:val="00AB182C"/>
    <w:rsid w:val="00AB2534"/>
    <w:rsid w:val="00AB3800"/>
    <w:rsid w:val="00AB39EF"/>
    <w:rsid w:val="00AB5358"/>
    <w:rsid w:val="00AB6D1E"/>
    <w:rsid w:val="00AB794F"/>
    <w:rsid w:val="00AB7C4F"/>
    <w:rsid w:val="00AC05C1"/>
    <w:rsid w:val="00AC24E0"/>
    <w:rsid w:val="00AC2E71"/>
    <w:rsid w:val="00AC3987"/>
    <w:rsid w:val="00AC52C3"/>
    <w:rsid w:val="00AC56EE"/>
    <w:rsid w:val="00AC5987"/>
    <w:rsid w:val="00AC5CDA"/>
    <w:rsid w:val="00AC648C"/>
    <w:rsid w:val="00AC6A5D"/>
    <w:rsid w:val="00AC6F16"/>
    <w:rsid w:val="00AC7541"/>
    <w:rsid w:val="00AD1095"/>
    <w:rsid w:val="00AD18F7"/>
    <w:rsid w:val="00AD72F3"/>
    <w:rsid w:val="00AD7320"/>
    <w:rsid w:val="00AD7578"/>
    <w:rsid w:val="00AE0B00"/>
    <w:rsid w:val="00AE0C13"/>
    <w:rsid w:val="00AE276F"/>
    <w:rsid w:val="00AE3DB4"/>
    <w:rsid w:val="00AE5225"/>
    <w:rsid w:val="00AE7E16"/>
    <w:rsid w:val="00AF084D"/>
    <w:rsid w:val="00AF13BB"/>
    <w:rsid w:val="00AF1D3A"/>
    <w:rsid w:val="00AF4A20"/>
    <w:rsid w:val="00AF55BE"/>
    <w:rsid w:val="00AF5963"/>
    <w:rsid w:val="00AF6058"/>
    <w:rsid w:val="00B01B3F"/>
    <w:rsid w:val="00B02911"/>
    <w:rsid w:val="00B02F3B"/>
    <w:rsid w:val="00B03779"/>
    <w:rsid w:val="00B03BE7"/>
    <w:rsid w:val="00B063C1"/>
    <w:rsid w:val="00B068D9"/>
    <w:rsid w:val="00B07010"/>
    <w:rsid w:val="00B0756A"/>
    <w:rsid w:val="00B07816"/>
    <w:rsid w:val="00B07B97"/>
    <w:rsid w:val="00B07D84"/>
    <w:rsid w:val="00B15830"/>
    <w:rsid w:val="00B16A4A"/>
    <w:rsid w:val="00B16CE8"/>
    <w:rsid w:val="00B16D83"/>
    <w:rsid w:val="00B20C55"/>
    <w:rsid w:val="00B2128B"/>
    <w:rsid w:val="00B241FE"/>
    <w:rsid w:val="00B25C80"/>
    <w:rsid w:val="00B272F4"/>
    <w:rsid w:val="00B27D42"/>
    <w:rsid w:val="00B3017E"/>
    <w:rsid w:val="00B342AB"/>
    <w:rsid w:val="00B34AFD"/>
    <w:rsid w:val="00B35117"/>
    <w:rsid w:val="00B3525F"/>
    <w:rsid w:val="00B3595B"/>
    <w:rsid w:val="00B366F5"/>
    <w:rsid w:val="00B36A67"/>
    <w:rsid w:val="00B41130"/>
    <w:rsid w:val="00B41C16"/>
    <w:rsid w:val="00B437D9"/>
    <w:rsid w:val="00B439BC"/>
    <w:rsid w:val="00B43EF3"/>
    <w:rsid w:val="00B45798"/>
    <w:rsid w:val="00B47BBF"/>
    <w:rsid w:val="00B52040"/>
    <w:rsid w:val="00B52134"/>
    <w:rsid w:val="00B52B0D"/>
    <w:rsid w:val="00B54278"/>
    <w:rsid w:val="00B543C0"/>
    <w:rsid w:val="00B545D2"/>
    <w:rsid w:val="00B557A6"/>
    <w:rsid w:val="00B56159"/>
    <w:rsid w:val="00B56201"/>
    <w:rsid w:val="00B56C5A"/>
    <w:rsid w:val="00B56C7F"/>
    <w:rsid w:val="00B570A5"/>
    <w:rsid w:val="00B62CA5"/>
    <w:rsid w:val="00B63F8D"/>
    <w:rsid w:val="00B65D7B"/>
    <w:rsid w:val="00B670EA"/>
    <w:rsid w:val="00B74351"/>
    <w:rsid w:val="00B74A95"/>
    <w:rsid w:val="00B74C88"/>
    <w:rsid w:val="00B77263"/>
    <w:rsid w:val="00B8001E"/>
    <w:rsid w:val="00B81206"/>
    <w:rsid w:val="00B823B1"/>
    <w:rsid w:val="00B82C2A"/>
    <w:rsid w:val="00B8748D"/>
    <w:rsid w:val="00B87C39"/>
    <w:rsid w:val="00B87CE8"/>
    <w:rsid w:val="00B9138D"/>
    <w:rsid w:val="00B91B7C"/>
    <w:rsid w:val="00B921F5"/>
    <w:rsid w:val="00B9258D"/>
    <w:rsid w:val="00B93529"/>
    <w:rsid w:val="00B9375F"/>
    <w:rsid w:val="00B94938"/>
    <w:rsid w:val="00B975EC"/>
    <w:rsid w:val="00BA0010"/>
    <w:rsid w:val="00BA13C7"/>
    <w:rsid w:val="00BA1A5F"/>
    <w:rsid w:val="00BA3B3E"/>
    <w:rsid w:val="00BA54A1"/>
    <w:rsid w:val="00BA6A04"/>
    <w:rsid w:val="00BA6E6C"/>
    <w:rsid w:val="00BA7BE2"/>
    <w:rsid w:val="00BB0636"/>
    <w:rsid w:val="00BB1B32"/>
    <w:rsid w:val="00BB2124"/>
    <w:rsid w:val="00BB2550"/>
    <w:rsid w:val="00BB339E"/>
    <w:rsid w:val="00BB5055"/>
    <w:rsid w:val="00BB5A78"/>
    <w:rsid w:val="00BB5F6F"/>
    <w:rsid w:val="00BB6179"/>
    <w:rsid w:val="00BB6680"/>
    <w:rsid w:val="00BB66D0"/>
    <w:rsid w:val="00BB7B42"/>
    <w:rsid w:val="00BB7DD9"/>
    <w:rsid w:val="00BB7F10"/>
    <w:rsid w:val="00BC06A2"/>
    <w:rsid w:val="00BC2B1A"/>
    <w:rsid w:val="00BC3038"/>
    <w:rsid w:val="00BC443F"/>
    <w:rsid w:val="00BC502E"/>
    <w:rsid w:val="00BC56CF"/>
    <w:rsid w:val="00BC7A4A"/>
    <w:rsid w:val="00BD0E33"/>
    <w:rsid w:val="00BD242C"/>
    <w:rsid w:val="00BD6564"/>
    <w:rsid w:val="00BD70A0"/>
    <w:rsid w:val="00BD7538"/>
    <w:rsid w:val="00BE077A"/>
    <w:rsid w:val="00BE2452"/>
    <w:rsid w:val="00BE5511"/>
    <w:rsid w:val="00BE7F44"/>
    <w:rsid w:val="00BF075C"/>
    <w:rsid w:val="00BF07A9"/>
    <w:rsid w:val="00BF100D"/>
    <w:rsid w:val="00BF24AB"/>
    <w:rsid w:val="00BF2DAA"/>
    <w:rsid w:val="00BF2DDF"/>
    <w:rsid w:val="00BF45F4"/>
    <w:rsid w:val="00BF6C95"/>
    <w:rsid w:val="00BF769C"/>
    <w:rsid w:val="00BF7E9B"/>
    <w:rsid w:val="00C010C3"/>
    <w:rsid w:val="00C05371"/>
    <w:rsid w:val="00C058E4"/>
    <w:rsid w:val="00C05B45"/>
    <w:rsid w:val="00C0605B"/>
    <w:rsid w:val="00C06095"/>
    <w:rsid w:val="00C06210"/>
    <w:rsid w:val="00C064D6"/>
    <w:rsid w:val="00C11849"/>
    <w:rsid w:val="00C13EA0"/>
    <w:rsid w:val="00C1529B"/>
    <w:rsid w:val="00C1548F"/>
    <w:rsid w:val="00C1738C"/>
    <w:rsid w:val="00C1754E"/>
    <w:rsid w:val="00C220EC"/>
    <w:rsid w:val="00C23224"/>
    <w:rsid w:val="00C235BE"/>
    <w:rsid w:val="00C2450E"/>
    <w:rsid w:val="00C247FE"/>
    <w:rsid w:val="00C255B7"/>
    <w:rsid w:val="00C27782"/>
    <w:rsid w:val="00C306B1"/>
    <w:rsid w:val="00C30F41"/>
    <w:rsid w:val="00C322D1"/>
    <w:rsid w:val="00C32DD4"/>
    <w:rsid w:val="00C34D22"/>
    <w:rsid w:val="00C35C2C"/>
    <w:rsid w:val="00C36798"/>
    <w:rsid w:val="00C36B86"/>
    <w:rsid w:val="00C36D56"/>
    <w:rsid w:val="00C36D87"/>
    <w:rsid w:val="00C40F98"/>
    <w:rsid w:val="00C41043"/>
    <w:rsid w:val="00C41A42"/>
    <w:rsid w:val="00C43F5D"/>
    <w:rsid w:val="00C449BB"/>
    <w:rsid w:val="00C44F8A"/>
    <w:rsid w:val="00C4540E"/>
    <w:rsid w:val="00C45BE1"/>
    <w:rsid w:val="00C47E41"/>
    <w:rsid w:val="00C50573"/>
    <w:rsid w:val="00C5191B"/>
    <w:rsid w:val="00C534E4"/>
    <w:rsid w:val="00C548F9"/>
    <w:rsid w:val="00C55397"/>
    <w:rsid w:val="00C563DB"/>
    <w:rsid w:val="00C567FC"/>
    <w:rsid w:val="00C5749A"/>
    <w:rsid w:val="00C6026B"/>
    <w:rsid w:val="00C63383"/>
    <w:rsid w:val="00C64EA8"/>
    <w:rsid w:val="00C65506"/>
    <w:rsid w:val="00C65508"/>
    <w:rsid w:val="00C701C4"/>
    <w:rsid w:val="00C701F1"/>
    <w:rsid w:val="00C70353"/>
    <w:rsid w:val="00C718DD"/>
    <w:rsid w:val="00C74D0C"/>
    <w:rsid w:val="00C750F1"/>
    <w:rsid w:val="00C75D08"/>
    <w:rsid w:val="00C76E20"/>
    <w:rsid w:val="00C808CD"/>
    <w:rsid w:val="00C814FA"/>
    <w:rsid w:val="00C831AC"/>
    <w:rsid w:val="00C8386C"/>
    <w:rsid w:val="00C844C7"/>
    <w:rsid w:val="00C91C50"/>
    <w:rsid w:val="00C92E55"/>
    <w:rsid w:val="00C938A1"/>
    <w:rsid w:val="00C94442"/>
    <w:rsid w:val="00C9745A"/>
    <w:rsid w:val="00C975CD"/>
    <w:rsid w:val="00CA00A0"/>
    <w:rsid w:val="00CA159F"/>
    <w:rsid w:val="00CA1C27"/>
    <w:rsid w:val="00CA2180"/>
    <w:rsid w:val="00CA2B44"/>
    <w:rsid w:val="00CA315F"/>
    <w:rsid w:val="00CA4A6A"/>
    <w:rsid w:val="00CA4BB4"/>
    <w:rsid w:val="00CA4DC9"/>
    <w:rsid w:val="00CA5E73"/>
    <w:rsid w:val="00CA6391"/>
    <w:rsid w:val="00CA7576"/>
    <w:rsid w:val="00CA7798"/>
    <w:rsid w:val="00CB2000"/>
    <w:rsid w:val="00CB3353"/>
    <w:rsid w:val="00CB4B1F"/>
    <w:rsid w:val="00CB6471"/>
    <w:rsid w:val="00CB7411"/>
    <w:rsid w:val="00CC213B"/>
    <w:rsid w:val="00CC2AD0"/>
    <w:rsid w:val="00CC5006"/>
    <w:rsid w:val="00CC6931"/>
    <w:rsid w:val="00CC6B2F"/>
    <w:rsid w:val="00CD04E7"/>
    <w:rsid w:val="00CD0C2B"/>
    <w:rsid w:val="00CD1ECB"/>
    <w:rsid w:val="00CD2796"/>
    <w:rsid w:val="00CD522E"/>
    <w:rsid w:val="00CE08AE"/>
    <w:rsid w:val="00CE095A"/>
    <w:rsid w:val="00CE266B"/>
    <w:rsid w:val="00CE5D3F"/>
    <w:rsid w:val="00CE7A4F"/>
    <w:rsid w:val="00CF0AB7"/>
    <w:rsid w:val="00CF183A"/>
    <w:rsid w:val="00CF18CC"/>
    <w:rsid w:val="00CF2AEE"/>
    <w:rsid w:val="00CF2BB3"/>
    <w:rsid w:val="00CF5D35"/>
    <w:rsid w:val="00CF5DF0"/>
    <w:rsid w:val="00CF600D"/>
    <w:rsid w:val="00CF630E"/>
    <w:rsid w:val="00CF7062"/>
    <w:rsid w:val="00CF7302"/>
    <w:rsid w:val="00D0002C"/>
    <w:rsid w:val="00D0025C"/>
    <w:rsid w:val="00D00670"/>
    <w:rsid w:val="00D01559"/>
    <w:rsid w:val="00D0309E"/>
    <w:rsid w:val="00D033F3"/>
    <w:rsid w:val="00D05983"/>
    <w:rsid w:val="00D05A54"/>
    <w:rsid w:val="00D14861"/>
    <w:rsid w:val="00D15A77"/>
    <w:rsid w:val="00D17B67"/>
    <w:rsid w:val="00D22F44"/>
    <w:rsid w:val="00D23907"/>
    <w:rsid w:val="00D33347"/>
    <w:rsid w:val="00D37695"/>
    <w:rsid w:val="00D4279A"/>
    <w:rsid w:val="00D431E3"/>
    <w:rsid w:val="00D43CCB"/>
    <w:rsid w:val="00D44E6E"/>
    <w:rsid w:val="00D45921"/>
    <w:rsid w:val="00D45D5E"/>
    <w:rsid w:val="00D46963"/>
    <w:rsid w:val="00D50AC7"/>
    <w:rsid w:val="00D50E4D"/>
    <w:rsid w:val="00D511D7"/>
    <w:rsid w:val="00D51A4B"/>
    <w:rsid w:val="00D51F8C"/>
    <w:rsid w:val="00D52354"/>
    <w:rsid w:val="00D52CB8"/>
    <w:rsid w:val="00D53315"/>
    <w:rsid w:val="00D5355E"/>
    <w:rsid w:val="00D539AE"/>
    <w:rsid w:val="00D53E0C"/>
    <w:rsid w:val="00D54077"/>
    <w:rsid w:val="00D55ED3"/>
    <w:rsid w:val="00D56155"/>
    <w:rsid w:val="00D56E03"/>
    <w:rsid w:val="00D60358"/>
    <w:rsid w:val="00D60813"/>
    <w:rsid w:val="00D60B3A"/>
    <w:rsid w:val="00D6256E"/>
    <w:rsid w:val="00D63D24"/>
    <w:rsid w:val="00D65D2C"/>
    <w:rsid w:val="00D667C0"/>
    <w:rsid w:val="00D679E1"/>
    <w:rsid w:val="00D72C2F"/>
    <w:rsid w:val="00D72D5A"/>
    <w:rsid w:val="00D74612"/>
    <w:rsid w:val="00D7467A"/>
    <w:rsid w:val="00D7488E"/>
    <w:rsid w:val="00D76B83"/>
    <w:rsid w:val="00D7790B"/>
    <w:rsid w:val="00D80363"/>
    <w:rsid w:val="00D8122D"/>
    <w:rsid w:val="00D81DAF"/>
    <w:rsid w:val="00D82808"/>
    <w:rsid w:val="00D829AE"/>
    <w:rsid w:val="00D82C70"/>
    <w:rsid w:val="00D8335A"/>
    <w:rsid w:val="00D834F8"/>
    <w:rsid w:val="00D83805"/>
    <w:rsid w:val="00D84248"/>
    <w:rsid w:val="00D84F3F"/>
    <w:rsid w:val="00D853C7"/>
    <w:rsid w:val="00D86048"/>
    <w:rsid w:val="00D90265"/>
    <w:rsid w:val="00D9044B"/>
    <w:rsid w:val="00D904A4"/>
    <w:rsid w:val="00D916C3"/>
    <w:rsid w:val="00D91CDB"/>
    <w:rsid w:val="00D92A1A"/>
    <w:rsid w:val="00D936DE"/>
    <w:rsid w:val="00D944CC"/>
    <w:rsid w:val="00D94A2A"/>
    <w:rsid w:val="00D95A93"/>
    <w:rsid w:val="00D965D2"/>
    <w:rsid w:val="00D96E1E"/>
    <w:rsid w:val="00DA0118"/>
    <w:rsid w:val="00DA09B2"/>
    <w:rsid w:val="00DA0DB8"/>
    <w:rsid w:val="00DA1477"/>
    <w:rsid w:val="00DA24D9"/>
    <w:rsid w:val="00DA32F0"/>
    <w:rsid w:val="00DA43C1"/>
    <w:rsid w:val="00DA598B"/>
    <w:rsid w:val="00DA60FE"/>
    <w:rsid w:val="00DA78AE"/>
    <w:rsid w:val="00DB049F"/>
    <w:rsid w:val="00DB0CC8"/>
    <w:rsid w:val="00DB0E0C"/>
    <w:rsid w:val="00DB16AC"/>
    <w:rsid w:val="00DB2FFA"/>
    <w:rsid w:val="00DB7D1A"/>
    <w:rsid w:val="00DC1835"/>
    <w:rsid w:val="00DC193C"/>
    <w:rsid w:val="00DC24F1"/>
    <w:rsid w:val="00DC28CF"/>
    <w:rsid w:val="00DC2FC1"/>
    <w:rsid w:val="00DC5B02"/>
    <w:rsid w:val="00DC7319"/>
    <w:rsid w:val="00DC79FF"/>
    <w:rsid w:val="00DD0261"/>
    <w:rsid w:val="00DD0A13"/>
    <w:rsid w:val="00DD1508"/>
    <w:rsid w:val="00DD1C68"/>
    <w:rsid w:val="00DD1E3F"/>
    <w:rsid w:val="00DD3E23"/>
    <w:rsid w:val="00DD43D7"/>
    <w:rsid w:val="00DD6F2A"/>
    <w:rsid w:val="00DD703F"/>
    <w:rsid w:val="00DD79AB"/>
    <w:rsid w:val="00DD79EC"/>
    <w:rsid w:val="00DE302C"/>
    <w:rsid w:val="00DE3801"/>
    <w:rsid w:val="00DE5DCB"/>
    <w:rsid w:val="00DE6459"/>
    <w:rsid w:val="00DE69C2"/>
    <w:rsid w:val="00DF0B4C"/>
    <w:rsid w:val="00DF2651"/>
    <w:rsid w:val="00DF3061"/>
    <w:rsid w:val="00DF450F"/>
    <w:rsid w:val="00DF53F0"/>
    <w:rsid w:val="00DF558E"/>
    <w:rsid w:val="00DF5A56"/>
    <w:rsid w:val="00DF5DFA"/>
    <w:rsid w:val="00DF6514"/>
    <w:rsid w:val="00DF73A8"/>
    <w:rsid w:val="00DF7B3F"/>
    <w:rsid w:val="00E01404"/>
    <w:rsid w:val="00E01FFD"/>
    <w:rsid w:val="00E024BF"/>
    <w:rsid w:val="00E04E51"/>
    <w:rsid w:val="00E05748"/>
    <w:rsid w:val="00E06ABC"/>
    <w:rsid w:val="00E10811"/>
    <w:rsid w:val="00E11099"/>
    <w:rsid w:val="00E11E18"/>
    <w:rsid w:val="00E1587C"/>
    <w:rsid w:val="00E165A2"/>
    <w:rsid w:val="00E20838"/>
    <w:rsid w:val="00E20D05"/>
    <w:rsid w:val="00E21000"/>
    <w:rsid w:val="00E2226F"/>
    <w:rsid w:val="00E22365"/>
    <w:rsid w:val="00E22918"/>
    <w:rsid w:val="00E22DB7"/>
    <w:rsid w:val="00E22F09"/>
    <w:rsid w:val="00E24E87"/>
    <w:rsid w:val="00E26664"/>
    <w:rsid w:val="00E26EE8"/>
    <w:rsid w:val="00E3000E"/>
    <w:rsid w:val="00E3042A"/>
    <w:rsid w:val="00E31308"/>
    <w:rsid w:val="00E314D2"/>
    <w:rsid w:val="00E31865"/>
    <w:rsid w:val="00E31E4B"/>
    <w:rsid w:val="00E31E89"/>
    <w:rsid w:val="00E32A90"/>
    <w:rsid w:val="00E330BF"/>
    <w:rsid w:val="00E346EC"/>
    <w:rsid w:val="00E35FD9"/>
    <w:rsid w:val="00E36B1B"/>
    <w:rsid w:val="00E36D99"/>
    <w:rsid w:val="00E40E84"/>
    <w:rsid w:val="00E41E91"/>
    <w:rsid w:val="00E45568"/>
    <w:rsid w:val="00E45F30"/>
    <w:rsid w:val="00E47A93"/>
    <w:rsid w:val="00E47FF0"/>
    <w:rsid w:val="00E51BD2"/>
    <w:rsid w:val="00E550FD"/>
    <w:rsid w:val="00E568E8"/>
    <w:rsid w:val="00E56D1D"/>
    <w:rsid w:val="00E56E5F"/>
    <w:rsid w:val="00E60887"/>
    <w:rsid w:val="00E61DB4"/>
    <w:rsid w:val="00E6240D"/>
    <w:rsid w:val="00E6445F"/>
    <w:rsid w:val="00E666D3"/>
    <w:rsid w:val="00E67393"/>
    <w:rsid w:val="00E7069E"/>
    <w:rsid w:val="00E706FE"/>
    <w:rsid w:val="00E70CE6"/>
    <w:rsid w:val="00E7169B"/>
    <w:rsid w:val="00E722EC"/>
    <w:rsid w:val="00E73F19"/>
    <w:rsid w:val="00E74D77"/>
    <w:rsid w:val="00E7567B"/>
    <w:rsid w:val="00E76327"/>
    <w:rsid w:val="00E80AC9"/>
    <w:rsid w:val="00E81385"/>
    <w:rsid w:val="00E81D0E"/>
    <w:rsid w:val="00E83458"/>
    <w:rsid w:val="00E83484"/>
    <w:rsid w:val="00E8393E"/>
    <w:rsid w:val="00E84A17"/>
    <w:rsid w:val="00E84EBD"/>
    <w:rsid w:val="00E85192"/>
    <w:rsid w:val="00E851BB"/>
    <w:rsid w:val="00E854FA"/>
    <w:rsid w:val="00E858D0"/>
    <w:rsid w:val="00E859CC"/>
    <w:rsid w:val="00E909BC"/>
    <w:rsid w:val="00E91BF0"/>
    <w:rsid w:val="00EA039D"/>
    <w:rsid w:val="00EA074C"/>
    <w:rsid w:val="00EA244F"/>
    <w:rsid w:val="00EA2D7F"/>
    <w:rsid w:val="00EA7E8F"/>
    <w:rsid w:val="00EB131D"/>
    <w:rsid w:val="00EB172D"/>
    <w:rsid w:val="00EB1D78"/>
    <w:rsid w:val="00EB2634"/>
    <w:rsid w:val="00EB2C5B"/>
    <w:rsid w:val="00EB5BCA"/>
    <w:rsid w:val="00EB72CE"/>
    <w:rsid w:val="00EB7549"/>
    <w:rsid w:val="00EB7C01"/>
    <w:rsid w:val="00EB7F02"/>
    <w:rsid w:val="00EC0E7A"/>
    <w:rsid w:val="00EC1EEC"/>
    <w:rsid w:val="00EC2158"/>
    <w:rsid w:val="00EC2808"/>
    <w:rsid w:val="00EC2899"/>
    <w:rsid w:val="00EC3092"/>
    <w:rsid w:val="00EC3908"/>
    <w:rsid w:val="00EC4338"/>
    <w:rsid w:val="00EC4AFE"/>
    <w:rsid w:val="00EC4EB4"/>
    <w:rsid w:val="00EC579F"/>
    <w:rsid w:val="00EC57E8"/>
    <w:rsid w:val="00EC5D53"/>
    <w:rsid w:val="00EC6AC4"/>
    <w:rsid w:val="00EC772E"/>
    <w:rsid w:val="00EC7B37"/>
    <w:rsid w:val="00ED10A9"/>
    <w:rsid w:val="00ED20DE"/>
    <w:rsid w:val="00ED32E7"/>
    <w:rsid w:val="00ED4980"/>
    <w:rsid w:val="00ED4FA8"/>
    <w:rsid w:val="00ED5055"/>
    <w:rsid w:val="00ED5D9F"/>
    <w:rsid w:val="00EE0DAC"/>
    <w:rsid w:val="00EE1505"/>
    <w:rsid w:val="00EE16DE"/>
    <w:rsid w:val="00EE189F"/>
    <w:rsid w:val="00EE1BAF"/>
    <w:rsid w:val="00EE23C1"/>
    <w:rsid w:val="00EE2D99"/>
    <w:rsid w:val="00EE2F87"/>
    <w:rsid w:val="00EE3360"/>
    <w:rsid w:val="00EE3E6A"/>
    <w:rsid w:val="00EE4F47"/>
    <w:rsid w:val="00EE79C9"/>
    <w:rsid w:val="00EE7E2D"/>
    <w:rsid w:val="00EE7F73"/>
    <w:rsid w:val="00EF0BEF"/>
    <w:rsid w:val="00EF1DB2"/>
    <w:rsid w:val="00EF3095"/>
    <w:rsid w:val="00EF3431"/>
    <w:rsid w:val="00EF38DC"/>
    <w:rsid w:val="00EF4E78"/>
    <w:rsid w:val="00EF5F6E"/>
    <w:rsid w:val="00F013F9"/>
    <w:rsid w:val="00F032E4"/>
    <w:rsid w:val="00F03F42"/>
    <w:rsid w:val="00F04854"/>
    <w:rsid w:val="00F04E22"/>
    <w:rsid w:val="00F057A2"/>
    <w:rsid w:val="00F05BD6"/>
    <w:rsid w:val="00F105AE"/>
    <w:rsid w:val="00F110B4"/>
    <w:rsid w:val="00F1345D"/>
    <w:rsid w:val="00F158F1"/>
    <w:rsid w:val="00F16028"/>
    <w:rsid w:val="00F202C5"/>
    <w:rsid w:val="00F20BBB"/>
    <w:rsid w:val="00F210D1"/>
    <w:rsid w:val="00F21D73"/>
    <w:rsid w:val="00F22871"/>
    <w:rsid w:val="00F2442F"/>
    <w:rsid w:val="00F24B4C"/>
    <w:rsid w:val="00F26E3D"/>
    <w:rsid w:val="00F319FF"/>
    <w:rsid w:val="00F32297"/>
    <w:rsid w:val="00F34A53"/>
    <w:rsid w:val="00F40486"/>
    <w:rsid w:val="00F414AB"/>
    <w:rsid w:val="00F42EA7"/>
    <w:rsid w:val="00F432F3"/>
    <w:rsid w:val="00F43C7F"/>
    <w:rsid w:val="00F4482A"/>
    <w:rsid w:val="00F450E2"/>
    <w:rsid w:val="00F453A9"/>
    <w:rsid w:val="00F46965"/>
    <w:rsid w:val="00F470A3"/>
    <w:rsid w:val="00F52AD2"/>
    <w:rsid w:val="00F53522"/>
    <w:rsid w:val="00F55080"/>
    <w:rsid w:val="00F568B9"/>
    <w:rsid w:val="00F574A5"/>
    <w:rsid w:val="00F5789C"/>
    <w:rsid w:val="00F60646"/>
    <w:rsid w:val="00F61603"/>
    <w:rsid w:val="00F62E9C"/>
    <w:rsid w:val="00F632C5"/>
    <w:rsid w:val="00F64CEB"/>
    <w:rsid w:val="00F65159"/>
    <w:rsid w:val="00F65E3D"/>
    <w:rsid w:val="00F677EA"/>
    <w:rsid w:val="00F71AFD"/>
    <w:rsid w:val="00F7324D"/>
    <w:rsid w:val="00F73259"/>
    <w:rsid w:val="00F74160"/>
    <w:rsid w:val="00F74780"/>
    <w:rsid w:val="00F74AFF"/>
    <w:rsid w:val="00F75140"/>
    <w:rsid w:val="00F75B17"/>
    <w:rsid w:val="00F83814"/>
    <w:rsid w:val="00F840B1"/>
    <w:rsid w:val="00F8439E"/>
    <w:rsid w:val="00F84510"/>
    <w:rsid w:val="00F84B94"/>
    <w:rsid w:val="00F85C7C"/>
    <w:rsid w:val="00F91202"/>
    <w:rsid w:val="00F93855"/>
    <w:rsid w:val="00F9492D"/>
    <w:rsid w:val="00F949C1"/>
    <w:rsid w:val="00F9572F"/>
    <w:rsid w:val="00F9670D"/>
    <w:rsid w:val="00FA0FB7"/>
    <w:rsid w:val="00FA2242"/>
    <w:rsid w:val="00FA2844"/>
    <w:rsid w:val="00FA5C6F"/>
    <w:rsid w:val="00FA634A"/>
    <w:rsid w:val="00FB01D3"/>
    <w:rsid w:val="00FB0534"/>
    <w:rsid w:val="00FB0ECE"/>
    <w:rsid w:val="00FB1305"/>
    <w:rsid w:val="00FB219B"/>
    <w:rsid w:val="00FB2747"/>
    <w:rsid w:val="00FB2C14"/>
    <w:rsid w:val="00FB4481"/>
    <w:rsid w:val="00FB456A"/>
    <w:rsid w:val="00FB4C13"/>
    <w:rsid w:val="00FB4DE3"/>
    <w:rsid w:val="00FB5742"/>
    <w:rsid w:val="00FC20A1"/>
    <w:rsid w:val="00FC2CC4"/>
    <w:rsid w:val="00FC4994"/>
    <w:rsid w:val="00FC51EE"/>
    <w:rsid w:val="00FC6FA4"/>
    <w:rsid w:val="00FD1AE0"/>
    <w:rsid w:val="00FD33C3"/>
    <w:rsid w:val="00FD4A9F"/>
    <w:rsid w:val="00FD54FE"/>
    <w:rsid w:val="00FD7817"/>
    <w:rsid w:val="00FD79C1"/>
    <w:rsid w:val="00FD7DE8"/>
    <w:rsid w:val="00FE0882"/>
    <w:rsid w:val="00FE1BB5"/>
    <w:rsid w:val="00FE1F88"/>
    <w:rsid w:val="00FE2A21"/>
    <w:rsid w:val="00FE32E7"/>
    <w:rsid w:val="00FE3601"/>
    <w:rsid w:val="00FE3D39"/>
    <w:rsid w:val="00FE5636"/>
    <w:rsid w:val="00FE63FD"/>
    <w:rsid w:val="00FE641C"/>
    <w:rsid w:val="00FE675B"/>
    <w:rsid w:val="00FE6DDA"/>
    <w:rsid w:val="00FE7E60"/>
    <w:rsid w:val="00FF019F"/>
    <w:rsid w:val="00FF0456"/>
    <w:rsid w:val="00FF26BD"/>
    <w:rsid w:val="00FF2D80"/>
    <w:rsid w:val="00FF35DA"/>
    <w:rsid w:val="00FF5736"/>
    <w:rsid w:val="00FF5ADA"/>
    <w:rsid w:val="00FF6161"/>
    <w:rsid w:val="00FF6D9C"/>
    <w:rsid w:val="00FF71FD"/>
    <w:rsid w:val="00FF743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97C767-6F96-4CFB-AE70-4996BF60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5C4"/>
    <w:pPr>
      <w:spacing w:after="0" w:line="240" w:lineRule="auto"/>
      <w:jc w:val="both"/>
    </w:pPr>
    <w:rPr>
      <w:rFonts w:eastAsiaTheme="minorEastAsia"/>
    </w:rPr>
  </w:style>
  <w:style w:type="paragraph" w:styleId="1">
    <w:name w:val="heading 1"/>
    <w:basedOn w:val="a"/>
    <w:next w:val="a"/>
    <w:link w:val="10"/>
    <w:uiPriority w:val="99"/>
    <w:qFormat/>
    <w:rsid w:val="008315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315C4"/>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9"/>
    <w:qFormat/>
    <w:rsid w:val="008315C4"/>
    <w:pPr>
      <w:spacing w:before="100" w:beforeAutospacing="1" w:after="100" w:afterAutospacing="1"/>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9"/>
    <w:unhideWhenUsed/>
    <w:qFormat/>
    <w:rsid w:val="008315C4"/>
    <w:pPr>
      <w:keepNext/>
      <w:keepLines/>
      <w:widowControl w:val="0"/>
      <w:autoSpaceDE w:val="0"/>
      <w:autoSpaceDN w:val="0"/>
      <w:adjustRightInd w:val="0"/>
      <w:spacing w:before="200"/>
      <w:outlineLvl w:val="3"/>
    </w:pPr>
    <w:rPr>
      <w:rFonts w:asciiTheme="majorHAnsi" w:eastAsiaTheme="majorEastAsia" w:hAnsiTheme="majorHAnsi" w:cstheme="majorBidi"/>
      <w:b/>
      <w:bCs/>
      <w:i/>
      <w:iCs/>
      <w:color w:val="4F81BD" w:themeColor="accent1"/>
      <w:sz w:val="20"/>
      <w:szCs w:val="20"/>
      <w:lang w:eastAsia="ru-RU"/>
    </w:rPr>
  </w:style>
  <w:style w:type="paragraph" w:styleId="5">
    <w:name w:val="heading 5"/>
    <w:basedOn w:val="a"/>
    <w:next w:val="a"/>
    <w:link w:val="50"/>
    <w:uiPriority w:val="99"/>
    <w:unhideWhenUsed/>
    <w:qFormat/>
    <w:rsid w:val="000963C8"/>
    <w:pPr>
      <w:keepNext/>
      <w:keepLines/>
      <w:spacing w:before="200" w:line="276" w:lineRule="auto"/>
      <w:jc w:val="left"/>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unhideWhenUsed/>
    <w:qFormat/>
    <w:rsid w:val="008315C4"/>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unhideWhenUsed/>
    <w:qFormat/>
    <w:rsid w:val="000963C8"/>
    <w:pPr>
      <w:keepNext/>
      <w:keepLines/>
      <w:spacing w:before="200" w:line="276" w:lineRule="auto"/>
      <w:jc w:val="left"/>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unhideWhenUsed/>
    <w:qFormat/>
    <w:rsid w:val="000963C8"/>
    <w:pPr>
      <w:keepNext/>
      <w:keepLines/>
      <w:spacing w:before="200" w:line="276" w:lineRule="auto"/>
      <w:jc w:val="left"/>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9"/>
    <w:unhideWhenUsed/>
    <w:qFormat/>
    <w:rsid w:val="000963C8"/>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315C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315C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9"/>
    <w:rsid w:val="008315C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9"/>
    <w:rsid w:val="008315C4"/>
    <w:rPr>
      <w:rFonts w:asciiTheme="majorHAnsi" w:eastAsiaTheme="majorEastAsia" w:hAnsiTheme="majorHAnsi" w:cstheme="majorBidi"/>
      <w:b/>
      <w:bCs/>
      <w:i/>
      <w:iCs/>
      <w:color w:val="4F81BD" w:themeColor="accent1"/>
      <w:sz w:val="20"/>
      <w:szCs w:val="20"/>
      <w:lang w:eastAsia="ru-RU"/>
    </w:rPr>
  </w:style>
  <w:style w:type="character" w:customStyle="1" w:styleId="60">
    <w:name w:val="Заголовок 6 Знак"/>
    <w:basedOn w:val="a0"/>
    <w:link w:val="6"/>
    <w:uiPriority w:val="99"/>
    <w:rsid w:val="008315C4"/>
    <w:rPr>
      <w:rFonts w:asciiTheme="majorHAnsi" w:eastAsiaTheme="majorEastAsia" w:hAnsiTheme="majorHAnsi" w:cstheme="majorBidi"/>
      <w:i/>
      <w:iCs/>
      <w:color w:val="243F60" w:themeColor="accent1" w:themeShade="7F"/>
    </w:rPr>
  </w:style>
  <w:style w:type="paragraph" w:customStyle="1" w:styleId="Default">
    <w:name w:val="Default"/>
    <w:rsid w:val="008315C4"/>
    <w:pPr>
      <w:autoSpaceDE w:val="0"/>
      <w:autoSpaceDN w:val="0"/>
      <w:adjustRightInd w:val="0"/>
      <w:spacing w:after="0" w:line="240" w:lineRule="auto"/>
      <w:jc w:val="both"/>
    </w:pPr>
    <w:rPr>
      <w:rFonts w:ascii="Times New Roman" w:eastAsiaTheme="minorEastAsia" w:hAnsi="Times New Roman" w:cs="Times New Roman"/>
      <w:color w:val="000000"/>
      <w:sz w:val="24"/>
      <w:szCs w:val="24"/>
    </w:rPr>
  </w:style>
  <w:style w:type="table" w:styleId="a3">
    <w:name w:val="Table Grid"/>
    <w:basedOn w:val="a1"/>
    <w:uiPriority w:val="59"/>
    <w:rsid w:val="008315C4"/>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8315C4"/>
  </w:style>
  <w:style w:type="character" w:customStyle="1" w:styleId="a5">
    <w:name w:val="Дата Знак"/>
    <w:basedOn w:val="a0"/>
    <w:link w:val="a4"/>
    <w:uiPriority w:val="99"/>
    <w:semiHidden/>
    <w:rsid w:val="008315C4"/>
    <w:rPr>
      <w:rFonts w:eastAsiaTheme="minorEastAsia"/>
    </w:rPr>
  </w:style>
  <w:style w:type="paragraph" w:styleId="a6">
    <w:name w:val="header"/>
    <w:basedOn w:val="a"/>
    <w:link w:val="a7"/>
    <w:uiPriority w:val="99"/>
    <w:unhideWhenUsed/>
    <w:rsid w:val="008315C4"/>
    <w:pPr>
      <w:tabs>
        <w:tab w:val="center" w:pos="4677"/>
        <w:tab w:val="right" w:pos="9355"/>
      </w:tabs>
    </w:pPr>
  </w:style>
  <w:style w:type="character" w:customStyle="1" w:styleId="a7">
    <w:name w:val="Верхний колонтитул Знак"/>
    <w:basedOn w:val="a0"/>
    <w:link w:val="a6"/>
    <w:uiPriority w:val="99"/>
    <w:rsid w:val="008315C4"/>
    <w:rPr>
      <w:rFonts w:eastAsiaTheme="minorEastAsia"/>
    </w:rPr>
  </w:style>
  <w:style w:type="paragraph" w:styleId="a8">
    <w:name w:val="footer"/>
    <w:basedOn w:val="a"/>
    <w:link w:val="a9"/>
    <w:uiPriority w:val="99"/>
    <w:unhideWhenUsed/>
    <w:rsid w:val="008315C4"/>
    <w:pPr>
      <w:tabs>
        <w:tab w:val="center" w:pos="4677"/>
        <w:tab w:val="right" w:pos="9355"/>
      </w:tabs>
    </w:pPr>
  </w:style>
  <w:style w:type="character" w:customStyle="1" w:styleId="a9">
    <w:name w:val="Нижний колонтитул Знак"/>
    <w:basedOn w:val="a0"/>
    <w:link w:val="a8"/>
    <w:uiPriority w:val="99"/>
    <w:rsid w:val="008315C4"/>
    <w:rPr>
      <w:rFonts w:eastAsiaTheme="minorEastAsia"/>
    </w:rPr>
  </w:style>
  <w:style w:type="paragraph" w:styleId="aa">
    <w:name w:val="Normal (Web)"/>
    <w:basedOn w:val="a"/>
    <w:uiPriority w:val="99"/>
    <w:unhideWhenUsed/>
    <w:rsid w:val="008315C4"/>
    <w:pPr>
      <w:spacing w:before="100" w:beforeAutospacing="1" w:after="100" w:afterAutospacing="1"/>
    </w:pPr>
    <w:rPr>
      <w:rFonts w:ascii="Times New Roman" w:eastAsia="Times New Roman" w:hAnsi="Times New Roman" w:cs="Times New Roman"/>
      <w:sz w:val="24"/>
      <w:szCs w:val="24"/>
      <w:lang w:eastAsia="zh-CN"/>
    </w:rPr>
  </w:style>
  <w:style w:type="character" w:customStyle="1" w:styleId="apple-converted-space">
    <w:name w:val="apple-converted-space"/>
    <w:basedOn w:val="a0"/>
    <w:rsid w:val="008315C4"/>
  </w:style>
  <w:style w:type="character" w:styleId="ab">
    <w:name w:val="Hyperlink"/>
    <w:basedOn w:val="a0"/>
    <w:uiPriority w:val="99"/>
    <w:unhideWhenUsed/>
    <w:rsid w:val="008315C4"/>
    <w:rPr>
      <w:color w:val="0000FF"/>
      <w:u w:val="single"/>
    </w:rPr>
  </w:style>
  <w:style w:type="paragraph" w:styleId="ac">
    <w:name w:val="List Paragraph"/>
    <w:basedOn w:val="a"/>
    <w:uiPriority w:val="34"/>
    <w:qFormat/>
    <w:rsid w:val="008315C4"/>
    <w:pPr>
      <w:ind w:left="720"/>
      <w:contextualSpacing/>
    </w:pPr>
    <w:rPr>
      <w:lang w:eastAsia="zh-CN"/>
    </w:rPr>
  </w:style>
  <w:style w:type="character" w:customStyle="1" w:styleId="51">
    <w:name w:val="Заголовок №5_"/>
    <w:basedOn w:val="a0"/>
    <w:link w:val="52"/>
    <w:rsid w:val="008315C4"/>
    <w:rPr>
      <w:rFonts w:ascii="Arial" w:eastAsia="Arial" w:hAnsi="Arial" w:cs="Arial"/>
      <w:b/>
      <w:bCs/>
      <w:sz w:val="21"/>
      <w:szCs w:val="21"/>
      <w:shd w:val="clear" w:color="auto" w:fill="FFFFFF"/>
    </w:rPr>
  </w:style>
  <w:style w:type="paragraph" w:customStyle="1" w:styleId="52">
    <w:name w:val="Заголовок №5"/>
    <w:basedOn w:val="a"/>
    <w:link w:val="51"/>
    <w:rsid w:val="008315C4"/>
    <w:pPr>
      <w:widowControl w:val="0"/>
      <w:shd w:val="clear" w:color="auto" w:fill="FFFFFF"/>
      <w:spacing w:after="660" w:line="0" w:lineRule="atLeast"/>
      <w:outlineLvl w:val="4"/>
    </w:pPr>
    <w:rPr>
      <w:rFonts w:ascii="Arial" w:eastAsia="Arial" w:hAnsi="Arial" w:cs="Arial"/>
      <w:b/>
      <w:bCs/>
      <w:sz w:val="21"/>
      <w:szCs w:val="21"/>
    </w:rPr>
  </w:style>
  <w:style w:type="character" w:customStyle="1" w:styleId="31">
    <w:name w:val="Основной текст (3)_"/>
    <w:basedOn w:val="a0"/>
    <w:link w:val="32"/>
    <w:rsid w:val="008315C4"/>
    <w:rPr>
      <w:rFonts w:ascii="Arial" w:eastAsia="Arial" w:hAnsi="Arial" w:cs="Arial"/>
      <w:b/>
      <w:bCs/>
      <w:i/>
      <w:iCs/>
      <w:sz w:val="16"/>
      <w:szCs w:val="16"/>
      <w:shd w:val="clear" w:color="auto" w:fill="FFFFFF"/>
    </w:rPr>
  </w:style>
  <w:style w:type="paragraph" w:customStyle="1" w:styleId="32">
    <w:name w:val="Основной текст (3)"/>
    <w:basedOn w:val="a"/>
    <w:link w:val="31"/>
    <w:rsid w:val="008315C4"/>
    <w:pPr>
      <w:widowControl w:val="0"/>
      <w:shd w:val="clear" w:color="auto" w:fill="FFFFFF"/>
      <w:spacing w:before="240" w:after="180" w:line="0" w:lineRule="atLeast"/>
    </w:pPr>
    <w:rPr>
      <w:rFonts w:ascii="Arial" w:eastAsia="Arial" w:hAnsi="Arial" w:cs="Arial"/>
      <w:b/>
      <w:bCs/>
      <w:i/>
      <w:iCs/>
      <w:sz w:val="16"/>
      <w:szCs w:val="16"/>
    </w:rPr>
  </w:style>
  <w:style w:type="character" w:customStyle="1" w:styleId="41">
    <w:name w:val="Основной текст (4)_"/>
    <w:basedOn w:val="a0"/>
    <w:link w:val="42"/>
    <w:rsid w:val="008315C4"/>
    <w:rPr>
      <w:rFonts w:ascii="Book Antiqua" w:eastAsia="Book Antiqua" w:hAnsi="Book Antiqua" w:cs="Book Antiqua"/>
      <w:sz w:val="17"/>
      <w:szCs w:val="17"/>
      <w:shd w:val="clear" w:color="auto" w:fill="FFFFFF"/>
    </w:rPr>
  </w:style>
  <w:style w:type="paragraph" w:customStyle="1" w:styleId="42">
    <w:name w:val="Основной текст (4)"/>
    <w:basedOn w:val="a"/>
    <w:link w:val="41"/>
    <w:rsid w:val="008315C4"/>
    <w:pPr>
      <w:widowControl w:val="0"/>
      <w:shd w:val="clear" w:color="auto" w:fill="FFFFFF"/>
      <w:spacing w:before="180" w:line="220" w:lineRule="exact"/>
    </w:pPr>
    <w:rPr>
      <w:rFonts w:ascii="Book Antiqua" w:eastAsia="Book Antiqua" w:hAnsi="Book Antiqua" w:cs="Book Antiqua"/>
      <w:sz w:val="17"/>
      <w:szCs w:val="17"/>
    </w:rPr>
  </w:style>
  <w:style w:type="paragraph" w:styleId="ad">
    <w:name w:val="Balloon Text"/>
    <w:basedOn w:val="a"/>
    <w:link w:val="ae"/>
    <w:uiPriority w:val="99"/>
    <w:semiHidden/>
    <w:unhideWhenUsed/>
    <w:rsid w:val="008315C4"/>
    <w:rPr>
      <w:rFonts w:ascii="Tahoma" w:hAnsi="Tahoma" w:cs="Tahoma"/>
      <w:sz w:val="16"/>
      <w:szCs w:val="16"/>
    </w:rPr>
  </w:style>
  <w:style w:type="character" w:customStyle="1" w:styleId="ae">
    <w:name w:val="Текст выноски Знак"/>
    <w:basedOn w:val="a0"/>
    <w:link w:val="ad"/>
    <w:uiPriority w:val="99"/>
    <w:semiHidden/>
    <w:rsid w:val="008315C4"/>
    <w:rPr>
      <w:rFonts w:ascii="Tahoma" w:eastAsiaTheme="minorEastAsia" w:hAnsi="Tahoma" w:cs="Tahoma"/>
      <w:sz w:val="16"/>
      <w:szCs w:val="16"/>
    </w:rPr>
  </w:style>
  <w:style w:type="character" w:customStyle="1" w:styleId="af">
    <w:name w:val="Основной текст_"/>
    <w:basedOn w:val="a0"/>
    <w:link w:val="33"/>
    <w:rsid w:val="008315C4"/>
    <w:rPr>
      <w:rFonts w:ascii="Palatino Linotype" w:eastAsia="Palatino Linotype" w:hAnsi="Palatino Linotype" w:cs="Palatino Linotype"/>
      <w:spacing w:val="5"/>
      <w:sz w:val="18"/>
      <w:szCs w:val="18"/>
      <w:shd w:val="clear" w:color="auto" w:fill="FFFFFF"/>
    </w:rPr>
  </w:style>
  <w:style w:type="paragraph" w:customStyle="1" w:styleId="33">
    <w:name w:val="Основной текст3"/>
    <w:basedOn w:val="a"/>
    <w:link w:val="af"/>
    <w:rsid w:val="008315C4"/>
    <w:pPr>
      <w:widowControl w:val="0"/>
      <w:shd w:val="clear" w:color="auto" w:fill="FFFFFF"/>
      <w:spacing w:line="245" w:lineRule="exact"/>
      <w:ind w:hanging="1720"/>
    </w:pPr>
    <w:rPr>
      <w:rFonts w:ascii="Palatino Linotype" w:eastAsia="Palatino Linotype" w:hAnsi="Palatino Linotype" w:cs="Palatino Linotype"/>
      <w:spacing w:val="5"/>
      <w:sz w:val="18"/>
      <w:szCs w:val="18"/>
    </w:rPr>
  </w:style>
  <w:style w:type="character" w:customStyle="1" w:styleId="71">
    <w:name w:val="Основной текст (7)_"/>
    <w:basedOn w:val="a0"/>
    <w:link w:val="72"/>
    <w:rsid w:val="008315C4"/>
    <w:rPr>
      <w:rFonts w:ascii="Segoe UI" w:eastAsia="Segoe UI" w:hAnsi="Segoe UI" w:cs="Segoe UI"/>
      <w:sz w:val="18"/>
      <w:szCs w:val="18"/>
      <w:shd w:val="clear" w:color="auto" w:fill="FFFFFF"/>
    </w:rPr>
  </w:style>
  <w:style w:type="paragraph" w:customStyle="1" w:styleId="72">
    <w:name w:val="Основной текст (7)"/>
    <w:basedOn w:val="a"/>
    <w:link w:val="71"/>
    <w:rsid w:val="008315C4"/>
    <w:pPr>
      <w:widowControl w:val="0"/>
      <w:shd w:val="clear" w:color="auto" w:fill="FFFFFF"/>
      <w:spacing w:line="274" w:lineRule="exact"/>
    </w:pPr>
    <w:rPr>
      <w:rFonts w:ascii="Segoe UI" w:eastAsia="Segoe UI" w:hAnsi="Segoe UI" w:cs="Segoe UI"/>
      <w:sz w:val="18"/>
      <w:szCs w:val="18"/>
    </w:rPr>
  </w:style>
  <w:style w:type="character" w:customStyle="1" w:styleId="Exact">
    <w:name w:val="Основной текст Exact"/>
    <w:basedOn w:val="a0"/>
    <w:rsid w:val="008315C4"/>
    <w:rPr>
      <w:rFonts w:ascii="Palatino Linotype" w:eastAsia="Palatino Linotype" w:hAnsi="Palatino Linotype" w:cs="Palatino Linotype"/>
      <w:b w:val="0"/>
      <w:bCs w:val="0"/>
      <w:i w:val="0"/>
      <w:iCs w:val="0"/>
      <w:smallCaps w:val="0"/>
      <w:strike w:val="0"/>
      <w:spacing w:val="5"/>
      <w:sz w:val="18"/>
      <w:szCs w:val="18"/>
      <w:u w:val="none"/>
    </w:rPr>
  </w:style>
  <w:style w:type="character" w:customStyle="1" w:styleId="Arial125pt">
    <w:name w:val="Основной текст + Arial;12;5 pt;Полужирный"/>
    <w:basedOn w:val="af"/>
    <w:rsid w:val="008315C4"/>
    <w:rPr>
      <w:rFonts w:ascii="Arial" w:eastAsia="Arial" w:hAnsi="Arial" w:cs="Arial"/>
      <w:b/>
      <w:bCs/>
      <w:i w:val="0"/>
      <w:iCs w:val="0"/>
      <w:smallCaps w:val="0"/>
      <w:strike w:val="0"/>
      <w:color w:val="000000"/>
      <w:spacing w:val="0"/>
      <w:w w:val="100"/>
      <w:position w:val="0"/>
      <w:sz w:val="25"/>
      <w:szCs w:val="25"/>
      <w:u w:val="none"/>
      <w:shd w:val="clear" w:color="auto" w:fill="FFFFFF"/>
      <w:lang w:val="ru-RU"/>
    </w:rPr>
  </w:style>
  <w:style w:type="character" w:customStyle="1" w:styleId="mw-headline">
    <w:name w:val="mw-headline"/>
    <w:basedOn w:val="a0"/>
    <w:uiPriority w:val="99"/>
    <w:rsid w:val="008315C4"/>
  </w:style>
  <w:style w:type="paragraph" w:customStyle="1" w:styleId="Pa9">
    <w:name w:val="Pa9"/>
    <w:basedOn w:val="a"/>
    <w:next w:val="a"/>
    <w:uiPriority w:val="99"/>
    <w:rsid w:val="008315C4"/>
    <w:pPr>
      <w:autoSpaceDE w:val="0"/>
      <w:autoSpaceDN w:val="0"/>
      <w:adjustRightInd w:val="0"/>
      <w:spacing w:line="221" w:lineRule="atLeast"/>
    </w:pPr>
    <w:rPr>
      <w:rFonts w:ascii="Adobe Caslon Pro" w:eastAsia="Calibri" w:hAnsi="Adobe Caslon Pro" w:cs="Times New Roman"/>
      <w:sz w:val="24"/>
      <w:szCs w:val="24"/>
    </w:rPr>
  </w:style>
  <w:style w:type="character" w:customStyle="1" w:styleId="af0">
    <w:name w:val="Сноска_"/>
    <w:link w:val="af1"/>
    <w:rsid w:val="008315C4"/>
    <w:rPr>
      <w:rFonts w:ascii="Palatino Linotype" w:eastAsia="Palatino Linotype" w:hAnsi="Palatino Linotype" w:cs="Palatino Linotype"/>
      <w:sz w:val="19"/>
      <w:szCs w:val="19"/>
      <w:shd w:val="clear" w:color="auto" w:fill="FFFFFF"/>
    </w:rPr>
  </w:style>
  <w:style w:type="paragraph" w:customStyle="1" w:styleId="af1">
    <w:name w:val="Сноска"/>
    <w:basedOn w:val="a"/>
    <w:link w:val="af0"/>
    <w:rsid w:val="008315C4"/>
    <w:pPr>
      <w:widowControl w:val="0"/>
      <w:shd w:val="clear" w:color="auto" w:fill="FFFFFF"/>
      <w:spacing w:line="319" w:lineRule="exact"/>
    </w:pPr>
    <w:rPr>
      <w:rFonts w:ascii="Palatino Linotype" w:eastAsia="Palatino Linotype" w:hAnsi="Palatino Linotype" w:cs="Palatino Linotype"/>
      <w:sz w:val="19"/>
      <w:szCs w:val="19"/>
    </w:rPr>
  </w:style>
  <w:style w:type="character" w:customStyle="1" w:styleId="91">
    <w:name w:val="Заголовок №9_"/>
    <w:link w:val="92"/>
    <w:rsid w:val="008315C4"/>
    <w:rPr>
      <w:rFonts w:ascii="Segoe UI" w:eastAsia="Segoe UI" w:hAnsi="Segoe UI" w:cs="Segoe UI"/>
      <w:b/>
      <w:bCs/>
      <w:sz w:val="23"/>
      <w:szCs w:val="23"/>
      <w:shd w:val="clear" w:color="auto" w:fill="FFFFFF"/>
    </w:rPr>
  </w:style>
  <w:style w:type="paragraph" w:customStyle="1" w:styleId="92">
    <w:name w:val="Заголовок №9"/>
    <w:basedOn w:val="a"/>
    <w:link w:val="91"/>
    <w:rsid w:val="008315C4"/>
    <w:pPr>
      <w:widowControl w:val="0"/>
      <w:shd w:val="clear" w:color="auto" w:fill="FFFFFF"/>
      <w:spacing w:after="180" w:line="0" w:lineRule="atLeast"/>
      <w:outlineLvl w:val="8"/>
    </w:pPr>
    <w:rPr>
      <w:rFonts w:ascii="Segoe UI" w:eastAsia="Segoe UI" w:hAnsi="Segoe UI" w:cs="Segoe UI"/>
      <w:b/>
      <w:bCs/>
      <w:sz w:val="23"/>
      <w:szCs w:val="23"/>
    </w:rPr>
  </w:style>
  <w:style w:type="character" w:customStyle="1" w:styleId="9Arial11pt">
    <w:name w:val="Заголовок №9 + Arial;11 pt"/>
    <w:rsid w:val="008315C4"/>
    <w:rPr>
      <w:rFonts w:ascii="Arial" w:eastAsia="Arial" w:hAnsi="Arial" w:cs="Arial"/>
      <w:b/>
      <w:bCs/>
      <w:color w:val="000000"/>
      <w:spacing w:val="0"/>
      <w:w w:val="100"/>
      <w:position w:val="0"/>
      <w:sz w:val="22"/>
      <w:szCs w:val="22"/>
      <w:shd w:val="clear" w:color="auto" w:fill="FFFFFF"/>
      <w:lang w:val="en-US"/>
    </w:rPr>
  </w:style>
  <w:style w:type="character" w:customStyle="1" w:styleId="af2">
    <w:name w:val="Основной текст + Курсив"/>
    <w:rsid w:val="008315C4"/>
    <w:rPr>
      <w:rFonts w:ascii="Palatino Linotype" w:eastAsia="Palatino Linotype" w:hAnsi="Palatino Linotype" w:cs="Palatino Linotype"/>
      <w:b w:val="0"/>
      <w:bCs w:val="0"/>
      <w:i/>
      <w:iCs/>
      <w:smallCaps w:val="0"/>
      <w:strike w:val="0"/>
      <w:color w:val="000000"/>
      <w:spacing w:val="0"/>
      <w:w w:val="100"/>
      <w:position w:val="0"/>
      <w:sz w:val="19"/>
      <w:szCs w:val="19"/>
      <w:u w:val="none"/>
      <w:shd w:val="clear" w:color="auto" w:fill="FFFFFF"/>
      <w:lang w:val="en-US"/>
    </w:rPr>
  </w:style>
  <w:style w:type="character" w:customStyle="1" w:styleId="34">
    <w:name w:val="Основной текст (3) + Не курсив"/>
    <w:rsid w:val="008315C4"/>
    <w:rPr>
      <w:rFonts w:ascii="Palatino Linotype" w:eastAsia="Palatino Linotype" w:hAnsi="Palatino Linotype" w:cs="Palatino Linotype"/>
      <w:i/>
      <w:iCs/>
      <w:color w:val="000000"/>
      <w:spacing w:val="0"/>
      <w:w w:val="100"/>
      <w:position w:val="0"/>
      <w:sz w:val="19"/>
      <w:szCs w:val="19"/>
      <w:shd w:val="clear" w:color="auto" w:fill="FFFFFF"/>
      <w:lang w:val="en-US"/>
    </w:rPr>
  </w:style>
  <w:style w:type="character" w:customStyle="1" w:styleId="8pt0ptExact">
    <w:name w:val="Основной текст + 8 pt;Полужирный;Интервал 0 pt Exact"/>
    <w:rsid w:val="008315C4"/>
    <w:rPr>
      <w:rFonts w:ascii="Palatino Linotype" w:eastAsia="Palatino Linotype" w:hAnsi="Palatino Linotype" w:cs="Palatino Linotype"/>
      <w:b/>
      <w:bCs/>
      <w:color w:val="000000"/>
      <w:spacing w:val="6"/>
      <w:w w:val="100"/>
      <w:position w:val="0"/>
      <w:sz w:val="16"/>
      <w:szCs w:val="16"/>
      <w:shd w:val="clear" w:color="auto" w:fill="FFFFFF"/>
      <w:lang w:val="en-US"/>
    </w:rPr>
  </w:style>
  <w:style w:type="character" w:customStyle="1" w:styleId="26">
    <w:name w:val="Основной текст (26)_"/>
    <w:link w:val="260"/>
    <w:rsid w:val="008315C4"/>
    <w:rPr>
      <w:rFonts w:ascii="Palatino Linotype" w:eastAsia="Palatino Linotype" w:hAnsi="Palatino Linotype" w:cs="Palatino Linotype"/>
      <w:b/>
      <w:bCs/>
      <w:sz w:val="19"/>
      <w:szCs w:val="19"/>
      <w:shd w:val="clear" w:color="auto" w:fill="FFFFFF"/>
    </w:rPr>
  </w:style>
  <w:style w:type="paragraph" w:customStyle="1" w:styleId="260">
    <w:name w:val="Основной текст (26)"/>
    <w:basedOn w:val="a"/>
    <w:link w:val="26"/>
    <w:rsid w:val="008315C4"/>
    <w:pPr>
      <w:widowControl w:val="0"/>
      <w:shd w:val="clear" w:color="auto" w:fill="FFFFFF"/>
      <w:spacing w:line="235" w:lineRule="exact"/>
      <w:jc w:val="right"/>
    </w:pPr>
    <w:rPr>
      <w:rFonts w:ascii="Palatino Linotype" w:eastAsia="Palatino Linotype" w:hAnsi="Palatino Linotype" w:cs="Palatino Linotype"/>
      <w:b/>
      <w:bCs/>
      <w:sz w:val="19"/>
      <w:szCs w:val="19"/>
    </w:rPr>
  </w:style>
  <w:style w:type="character" w:customStyle="1" w:styleId="261">
    <w:name w:val="Основной текст (26) + Не полужирный"/>
    <w:rsid w:val="008315C4"/>
    <w:rPr>
      <w:rFonts w:ascii="Palatino Linotype" w:eastAsia="Palatino Linotype" w:hAnsi="Palatino Linotype" w:cs="Palatino Linotype"/>
      <w:b/>
      <w:bCs/>
      <w:color w:val="000000"/>
      <w:spacing w:val="0"/>
      <w:w w:val="100"/>
      <w:position w:val="0"/>
      <w:sz w:val="19"/>
      <w:szCs w:val="19"/>
      <w:shd w:val="clear" w:color="auto" w:fill="FFFFFF"/>
      <w:lang w:val="en-US"/>
    </w:rPr>
  </w:style>
  <w:style w:type="character" w:customStyle="1" w:styleId="26TimesNewRoman75pt">
    <w:name w:val="Основной текст (26) + Times New Roman;7;5 pt"/>
    <w:rsid w:val="008315C4"/>
    <w:rPr>
      <w:rFonts w:ascii="Times New Roman" w:eastAsia="Times New Roman" w:hAnsi="Times New Roman" w:cs="Times New Roman"/>
      <w:b/>
      <w:bCs/>
      <w:color w:val="000000"/>
      <w:spacing w:val="0"/>
      <w:w w:val="100"/>
      <w:position w:val="0"/>
      <w:sz w:val="15"/>
      <w:szCs w:val="15"/>
      <w:shd w:val="clear" w:color="auto" w:fill="FFFFFF"/>
      <w:lang w:val="en-US"/>
    </w:rPr>
  </w:style>
  <w:style w:type="character" w:customStyle="1" w:styleId="af3">
    <w:name w:val="Основной текст + Полужирный"/>
    <w:rsid w:val="008315C4"/>
    <w:rPr>
      <w:rFonts w:ascii="Palatino Linotype" w:eastAsia="Palatino Linotype" w:hAnsi="Palatino Linotype" w:cs="Palatino Linotype"/>
      <w:b/>
      <w:bCs/>
      <w:i w:val="0"/>
      <w:iCs w:val="0"/>
      <w:smallCaps w:val="0"/>
      <w:strike w:val="0"/>
      <w:color w:val="000000"/>
      <w:spacing w:val="0"/>
      <w:w w:val="100"/>
      <w:position w:val="0"/>
      <w:sz w:val="19"/>
      <w:szCs w:val="19"/>
      <w:u w:val="none"/>
      <w:shd w:val="clear" w:color="auto" w:fill="FFFFFF"/>
      <w:lang w:val="en-US"/>
    </w:rPr>
  </w:style>
  <w:style w:type="character" w:customStyle="1" w:styleId="TimesNewRoman75pt">
    <w:name w:val="Основной текст + Times New Roman;7;5 pt;Полужирный"/>
    <w:rsid w:val="008315C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en-US"/>
    </w:rPr>
  </w:style>
  <w:style w:type="character" w:customStyle="1" w:styleId="10pt0ptExact">
    <w:name w:val="Основной текст + 10 pt;Интервал 0 pt Exact"/>
    <w:rsid w:val="008315C4"/>
    <w:rPr>
      <w:rFonts w:ascii="Palatino Linotype" w:eastAsia="Palatino Linotype" w:hAnsi="Palatino Linotype" w:cs="Palatino Linotype"/>
      <w:b w:val="0"/>
      <w:bCs w:val="0"/>
      <w:i w:val="0"/>
      <w:iCs w:val="0"/>
      <w:smallCaps w:val="0"/>
      <w:strike w:val="0"/>
      <w:color w:val="000000"/>
      <w:spacing w:val="-1"/>
      <w:w w:val="100"/>
      <w:position w:val="0"/>
      <w:sz w:val="20"/>
      <w:szCs w:val="20"/>
      <w:u w:val="none"/>
      <w:shd w:val="clear" w:color="auto" w:fill="FFFFFF"/>
    </w:rPr>
  </w:style>
  <w:style w:type="character" w:customStyle="1" w:styleId="0ptExact">
    <w:name w:val="Основной текст + Интервал 0 pt Exact"/>
    <w:rsid w:val="008315C4"/>
    <w:rPr>
      <w:rFonts w:ascii="Palatino Linotype" w:eastAsia="Palatino Linotype" w:hAnsi="Palatino Linotype" w:cs="Palatino Linotype"/>
      <w:b w:val="0"/>
      <w:bCs w:val="0"/>
      <w:i w:val="0"/>
      <w:iCs w:val="0"/>
      <w:smallCaps w:val="0"/>
      <w:strike w:val="0"/>
      <w:color w:val="000000"/>
      <w:spacing w:val="-19"/>
      <w:w w:val="100"/>
      <w:position w:val="0"/>
      <w:sz w:val="18"/>
      <w:szCs w:val="18"/>
      <w:u w:val="none"/>
      <w:shd w:val="clear" w:color="auto" w:fill="FFFFFF"/>
      <w:lang w:val="en-US"/>
    </w:rPr>
  </w:style>
  <w:style w:type="character" w:customStyle="1" w:styleId="TimesNewRoman7pt0ptExact">
    <w:name w:val="Основной текст + Times New Roman;7 pt;Полужирный;Малые прописные;Интервал 0 pt Exact"/>
    <w:rsid w:val="008315C4"/>
    <w:rPr>
      <w:rFonts w:ascii="Times New Roman" w:eastAsia="Times New Roman" w:hAnsi="Times New Roman" w:cs="Times New Roman"/>
      <w:b/>
      <w:bCs/>
      <w:i w:val="0"/>
      <w:iCs w:val="0"/>
      <w:smallCaps/>
      <w:strike w:val="0"/>
      <w:color w:val="000000"/>
      <w:spacing w:val="-1"/>
      <w:w w:val="100"/>
      <w:position w:val="0"/>
      <w:sz w:val="14"/>
      <w:szCs w:val="14"/>
      <w:u w:val="none"/>
      <w:shd w:val="clear" w:color="auto" w:fill="FFFFFF"/>
      <w:lang w:val="en-US"/>
    </w:rPr>
  </w:style>
  <w:style w:type="character" w:customStyle="1" w:styleId="TimesNewRoman7pt0ptExact0">
    <w:name w:val="Основной текст + Times New Roman;7 pt;Полужирный;Интервал 0 pt Exact"/>
    <w:rsid w:val="008315C4"/>
    <w:rPr>
      <w:rFonts w:ascii="Times New Roman" w:eastAsia="Times New Roman" w:hAnsi="Times New Roman" w:cs="Times New Roman"/>
      <w:b/>
      <w:bCs/>
      <w:i w:val="0"/>
      <w:iCs w:val="0"/>
      <w:smallCaps w:val="0"/>
      <w:strike w:val="0"/>
      <w:color w:val="000000"/>
      <w:spacing w:val="-1"/>
      <w:w w:val="100"/>
      <w:position w:val="0"/>
      <w:sz w:val="14"/>
      <w:szCs w:val="14"/>
      <w:u w:val="none"/>
      <w:shd w:val="clear" w:color="auto" w:fill="FFFFFF"/>
      <w:lang w:val="en-US"/>
    </w:rPr>
  </w:style>
  <w:style w:type="character" w:customStyle="1" w:styleId="7pt">
    <w:name w:val="Основной текст + 7 pt;Полужирный;Малые прописные"/>
    <w:rsid w:val="008315C4"/>
    <w:rPr>
      <w:rFonts w:ascii="Palatino Linotype" w:eastAsia="Palatino Linotype" w:hAnsi="Palatino Linotype" w:cs="Palatino Linotype"/>
      <w:b/>
      <w:bCs/>
      <w:i w:val="0"/>
      <w:iCs w:val="0"/>
      <w:smallCaps/>
      <w:strike w:val="0"/>
      <w:color w:val="000000"/>
      <w:spacing w:val="0"/>
      <w:w w:val="100"/>
      <w:position w:val="0"/>
      <w:sz w:val="14"/>
      <w:szCs w:val="14"/>
      <w:u w:val="none"/>
      <w:shd w:val="clear" w:color="auto" w:fill="FFFFFF"/>
      <w:lang w:val="en-US"/>
    </w:rPr>
  </w:style>
  <w:style w:type="character" w:customStyle="1" w:styleId="7pt0">
    <w:name w:val="Основной текст + 7 pt;Полужирный"/>
    <w:rsid w:val="008315C4"/>
    <w:rPr>
      <w:rFonts w:ascii="Palatino Linotype" w:eastAsia="Palatino Linotype" w:hAnsi="Palatino Linotype" w:cs="Palatino Linotype"/>
      <w:b/>
      <w:bCs/>
      <w:i w:val="0"/>
      <w:iCs w:val="0"/>
      <w:smallCaps w:val="0"/>
      <w:strike w:val="0"/>
      <w:color w:val="000000"/>
      <w:spacing w:val="0"/>
      <w:w w:val="100"/>
      <w:position w:val="0"/>
      <w:sz w:val="14"/>
      <w:szCs w:val="14"/>
      <w:u w:val="none"/>
      <w:shd w:val="clear" w:color="auto" w:fill="FFFFFF"/>
      <w:lang w:val="en-US"/>
    </w:rPr>
  </w:style>
  <w:style w:type="character" w:customStyle="1" w:styleId="TimesNewRoman8pt">
    <w:name w:val="Основной текст + Times New Roman;8 pt;Полужирный"/>
    <w:rsid w:val="008315C4"/>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en-US"/>
    </w:rPr>
  </w:style>
  <w:style w:type="character" w:customStyle="1" w:styleId="TimesNewRoman8pt0">
    <w:name w:val="Основной текст + Times New Roman;8 pt;Полужирный;Малые прописные"/>
    <w:rsid w:val="008315C4"/>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7pt1pt">
    <w:name w:val="Основной текст + 7 pt;Полужирный;Интервал 1 pt"/>
    <w:rsid w:val="008315C4"/>
    <w:rPr>
      <w:rFonts w:ascii="Palatino Linotype" w:eastAsia="Palatino Linotype" w:hAnsi="Palatino Linotype" w:cs="Palatino Linotype"/>
      <w:b/>
      <w:bCs/>
      <w:i w:val="0"/>
      <w:iCs w:val="0"/>
      <w:smallCaps w:val="0"/>
      <w:strike w:val="0"/>
      <w:color w:val="000000"/>
      <w:spacing w:val="20"/>
      <w:w w:val="100"/>
      <w:position w:val="0"/>
      <w:sz w:val="14"/>
      <w:szCs w:val="14"/>
      <w:u w:val="none"/>
      <w:shd w:val="clear" w:color="auto" w:fill="FFFFFF"/>
      <w:lang w:val="en-US"/>
    </w:rPr>
  </w:style>
  <w:style w:type="paragraph" w:customStyle="1" w:styleId="definition-inner-item">
    <w:name w:val="definition-inner-item"/>
    <w:basedOn w:val="a"/>
    <w:rsid w:val="008315C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intro-colon">
    <w:name w:val="intro-colon"/>
    <w:basedOn w:val="a0"/>
    <w:rsid w:val="008315C4"/>
  </w:style>
  <w:style w:type="character" w:styleId="af4">
    <w:name w:val="Emphasis"/>
    <w:basedOn w:val="a0"/>
    <w:uiPriority w:val="99"/>
    <w:qFormat/>
    <w:rsid w:val="008315C4"/>
    <w:rPr>
      <w:i/>
      <w:iCs/>
    </w:rPr>
  </w:style>
  <w:style w:type="character" w:styleId="af5">
    <w:name w:val="Strong"/>
    <w:uiPriority w:val="22"/>
    <w:qFormat/>
    <w:rsid w:val="008315C4"/>
    <w:rPr>
      <w:b/>
      <w:bCs/>
    </w:rPr>
  </w:style>
  <w:style w:type="character" w:customStyle="1" w:styleId="mbox-text-span">
    <w:name w:val="mbox-text-span"/>
    <w:basedOn w:val="a0"/>
    <w:rsid w:val="008315C4"/>
  </w:style>
  <w:style w:type="character" w:customStyle="1" w:styleId="hide-when-compact">
    <w:name w:val="hide-when-compact"/>
    <w:basedOn w:val="a0"/>
    <w:rsid w:val="008315C4"/>
  </w:style>
  <w:style w:type="character" w:customStyle="1" w:styleId="tocnumber">
    <w:name w:val="tocnumber"/>
    <w:basedOn w:val="a0"/>
    <w:uiPriority w:val="99"/>
    <w:rsid w:val="008315C4"/>
  </w:style>
  <w:style w:type="character" w:customStyle="1" w:styleId="toctext">
    <w:name w:val="toctext"/>
    <w:basedOn w:val="a0"/>
    <w:uiPriority w:val="99"/>
    <w:rsid w:val="008315C4"/>
  </w:style>
  <w:style w:type="paragraph" w:customStyle="1" w:styleId="ext">
    <w:name w:val="ex_t"/>
    <w:basedOn w:val="a"/>
    <w:uiPriority w:val="99"/>
    <w:rsid w:val="008315C4"/>
    <w:pPr>
      <w:spacing w:before="100" w:beforeAutospacing="1" w:after="100" w:afterAutospacing="1"/>
    </w:pPr>
    <w:rPr>
      <w:rFonts w:ascii="Times New Roman" w:eastAsia="Times New Roman" w:hAnsi="Times New Roman" w:cs="Times New Roman"/>
      <w:sz w:val="24"/>
      <w:szCs w:val="24"/>
      <w:lang w:eastAsia="ru-RU"/>
    </w:rPr>
  </w:style>
  <w:style w:type="paragraph" w:styleId="af6">
    <w:name w:val="TOC Heading"/>
    <w:basedOn w:val="1"/>
    <w:next w:val="a"/>
    <w:uiPriority w:val="39"/>
    <w:semiHidden/>
    <w:unhideWhenUsed/>
    <w:qFormat/>
    <w:rsid w:val="008315C4"/>
    <w:pPr>
      <w:outlineLvl w:val="9"/>
    </w:pPr>
    <w:rPr>
      <w:rFonts w:ascii="Cambria" w:eastAsia="Times New Roman" w:hAnsi="Cambria" w:cs="Times New Roman"/>
      <w:color w:val="365F91"/>
    </w:rPr>
  </w:style>
  <w:style w:type="paragraph" w:styleId="11">
    <w:name w:val="toc 1"/>
    <w:basedOn w:val="a"/>
    <w:next w:val="a"/>
    <w:autoRedefine/>
    <w:uiPriority w:val="39"/>
    <w:unhideWhenUsed/>
    <w:rsid w:val="008315C4"/>
    <w:rPr>
      <w:rFonts w:ascii="Times New Roman" w:eastAsia="Calibri" w:hAnsi="Times New Roman" w:cs="Times New Roman"/>
      <w:sz w:val="28"/>
    </w:rPr>
  </w:style>
  <w:style w:type="paragraph" w:styleId="21">
    <w:name w:val="toc 2"/>
    <w:basedOn w:val="a"/>
    <w:next w:val="a"/>
    <w:autoRedefine/>
    <w:uiPriority w:val="39"/>
    <w:unhideWhenUsed/>
    <w:rsid w:val="008315C4"/>
    <w:pPr>
      <w:ind w:left="220"/>
    </w:pPr>
    <w:rPr>
      <w:rFonts w:ascii="Times New Roman" w:eastAsia="Calibri" w:hAnsi="Times New Roman" w:cs="Times New Roman"/>
      <w:sz w:val="28"/>
    </w:rPr>
  </w:style>
  <w:style w:type="character" w:customStyle="1" w:styleId="61">
    <w:name w:val="Основной текст (6) + Не курсив"/>
    <w:basedOn w:val="a0"/>
    <w:rsid w:val="008315C4"/>
    <w:rPr>
      <w:rFonts w:ascii="Book Antiqua" w:eastAsia="Book Antiqua" w:hAnsi="Book Antiqua" w:cs="Book Antiqua"/>
      <w:i/>
      <w:iCs/>
      <w:color w:val="000000"/>
      <w:spacing w:val="0"/>
      <w:w w:val="100"/>
      <w:position w:val="0"/>
      <w:sz w:val="18"/>
      <w:szCs w:val="18"/>
      <w:shd w:val="clear" w:color="auto" w:fill="FFFFFF"/>
      <w:lang w:val="en-US" w:eastAsia="en-US" w:bidi="en-US"/>
    </w:rPr>
  </w:style>
  <w:style w:type="character" w:customStyle="1" w:styleId="695pt">
    <w:name w:val="Основной текст (6) + 9;5 pt;Полужирный"/>
    <w:basedOn w:val="a0"/>
    <w:rsid w:val="008315C4"/>
    <w:rPr>
      <w:rFonts w:ascii="Book Antiqua" w:eastAsia="Book Antiqua" w:hAnsi="Book Antiqua" w:cs="Book Antiqua"/>
      <w:b/>
      <w:bCs/>
      <w:i/>
      <w:iCs/>
      <w:color w:val="000000"/>
      <w:spacing w:val="0"/>
      <w:w w:val="100"/>
      <w:position w:val="0"/>
      <w:sz w:val="19"/>
      <w:szCs w:val="19"/>
      <w:shd w:val="clear" w:color="auto" w:fill="FFFFFF"/>
      <w:lang w:val="en-US" w:eastAsia="en-US" w:bidi="en-US"/>
    </w:rPr>
  </w:style>
  <w:style w:type="character" w:customStyle="1" w:styleId="64pt">
    <w:name w:val="Основной текст (6) + 4 pt;Не курсив"/>
    <w:basedOn w:val="a0"/>
    <w:rsid w:val="008315C4"/>
    <w:rPr>
      <w:rFonts w:ascii="Book Antiqua" w:eastAsia="Book Antiqua" w:hAnsi="Book Antiqua" w:cs="Book Antiqua"/>
      <w:i/>
      <w:iCs/>
      <w:color w:val="000000"/>
      <w:spacing w:val="0"/>
      <w:w w:val="100"/>
      <w:position w:val="0"/>
      <w:sz w:val="8"/>
      <w:szCs w:val="8"/>
      <w:shd w:val="clear" w:color="auto" w:fill="FFFFFF"/>
      <w:lang w:val="en-US" w:eastAsia="en-US" w:bidi="en-US"/>
    </w:rPr>
  </w:style>
  <w:style w:type="character" w:customStyle="1" w:styleId="af7">
    <w:name w:val="Подпись к таблице_"/>
    <w:basedOn w:val="a0"/>
    <w:link w:val="af8"/>
    <w:rsid w:val="008315C4"/>
    <w:rPr>
      <w:rFonts w:ascii="Book Antiqua" w:eastAsia="Book Antiqua" w:hAnsi="Book Antiqua" w:cs="Book Antiqua"/>
      <w:sz w:val="18"/>
      <w:szCs w:val="18"/>
      <w:shd w:val="clear" w:color="auto" w:fill="FFFFFF"/>
    </w:rPr>
  </w:style>
  <w:style w:type="paragraph" w:customStyle="1" w:styleId="af8">
    <w:name w:val="Подпись к таблице"/>
    <w:basedOn w:val="a"/>
    <w:link w:val="af7"/>
    <w:rsid w:val="008315C4"/>
    <w:pPr>
      <w:widowControl w:val="0"/>
      <w:shd w:val="clear" w:color="auto" w:fill="FFFFFF"/>
      <w:spacing w:line="0" w:lineRule="atLeast"/>
    </w:pPr>
    <w:rPr>
      <w:rFonts w:ascii="Book Antiqua" w:eastAsia="Book Antiqua" w:hAnsi="Book Antiqua" w:cs="Book Antiqua"/>
      <w:sz w:val="18"/>
      <w:szCs w:val="18"/>
    </w:rPr>
  </w:style>
  <w:style w:type="character" w:customStyle="1" w:styleId="af9">
    <w:name w:val="Основной текст + Полужирный;Курсив"/>
    <w:basedOn w:val="af"/>
    <w:rsid w:val="008315C4"/>
    <w:rPr>
      <w:rFonts w:ascii="Palatino Linotype" w:eastAsia="Palatino Linotype" w:hAnsi="Palatino Linotype" w:cs="Palatino Linotype"/>
      <w:b/>
      <w:bCs/>
      <w:i/>
      <w:iCs/>
      <w:color w:val="000000"/>
      <w:spacing w:val="0"/>
      <w:w w:val="100"/>
      <w:position w:val="0"/>
      <w:sz w:val="19"/>
      <w:szCs w:val="19"/>
      <w:shd w:val="clear" w:color="auto" w:fill="FFFFFF"/>
      <w:lang w:val="en-US"/>
    </w:rPr>
  </w:style>
  <w:style w:type="character" w:customStyle="1" w:styleId="22">
    <w:name w:val="Основной текст (2) + Не полужирный"/>
    <w:basedOn w:val="a0"/>
    <w:rsid w:val="008315C4"/>
    <w:rPr>
      <w:rFonts w:ascii="Palatino Linotype" w:eastAsia="Palatino Linotype" w:hAnsi="Palatino Linotype" w:cs="Palatino Linotype"/>
      <w:b/>
      <w:bCs/>
      <w:i/>
      <w:iCs/>
      <w:smallCaps w:val="0"/>
      <w:strike w:val="0"/>
      <w:color w:val="000000"/>
      <w:spacing w:val="0"/>
      <w:w w:val="100"/>
      <w:position w:val="0"/>
      <w:sz w:val="19"/>
      <w:szCs w:val="19"/>
      <w:u w:val="none"/>
      <w:shd w:val="clear" w:color="auto" w:fill="FFFFFF"/>
      <w:lang w:val="en-US"/>
    </w:rPr>
  </w:style>
  <w:style w:type="character" w:customStyle="1" w:styleId="35">
    <w:name w:val="Основной текст (3) + Полужирный"/>
    <w:basedOn w:val="a0"/>
    <w:rsid w:val="008315C4"/>
    <w:rPr>
      <w:rFonts w:ascii="Palatino Linotype" w:eastAsia="Palatino Linotype" w:hAnsi="Palatino Linotype" w:cs="Palatino Linotype"/>
      <w:b/>
      <w:bCs/>
      <w:i/>
      <w:iCs/>
      <w:color w:val="000000"/>
      <w:spacing w:val="0"/>
      <w:w w:val="100"/>
      <w:position w:val="0"/>
      <w:sz w:val="19"/>
      <w:szCs w:val="19"/>
      <w:shd w:val="clear" w:color="auto" w:fill="FFFFFF"/>
      <w:lang w:val="en-US"/>
    </w:rPr>
  </w:style>
  <w:style w:type="character" w:customStyle="1" w:styleId="Exact0">
    <w:name w:val="Подпись к таблице Exact"/>
    <w:basedOn w:val="a0"/>
    <w:rsid w:val="008315C4"/>
    <w:rPr>
      <w:rFonts w:ascii="Palatino Linotype" w:eastAsia="Palatino Linotype" w:hAnsi="Palatino Linotype" w:cs="Palatino Linotype"/>
      <w:b w:val="0"/>
      <w:bCs w:val="0"/>
      <w:i w:val="0"/>
      <w:iCs w:val="0"/>
      <w:smallCaps w:val="0"/>
      <w:strike w:val="0"/>
      <w:spacing w:val="5"/>
      <w:sz w:val="18"/>
      <w:szCs w:val="18"/>
      <w:u w:val="none"/>
    </w:rPr>
  </w:style>
  <w:style w:type="character" w:customStyle="1" w:styleId="Arial85pt0pt">
    <w:name w:val="Основной текст + Arial;8;5 pt;Полужирный;Курсив;Интервал 0 pt"/>
    <w:basedOn w:val="af"/>
    <w:rsid w:val="008315C4"/>
    <w:rPr>
      <w:rFonts w:ascii="Arial" w:eastAsia="Arial" w:hAnsi="Arial" w:cs="Arial"/>
      <w:b/>
      <w:bCs/>
      <w:i/>
      <w:iCs/>
      <w:color w:val="FFFFFF"/>
      <w:spacing w:val="1"/>
      <w:w w:val="100"/>
      <w:position w:val="0"/>
      <w:sz w:val="17"/>
      <w:szCs w:val="17"/>
      <w:shd w:val="clear" w:color="auto" w:fill="FFFFFF"/>
      <w:lang w:val="en-US"/>
    </w:rPr>
  </w:style>
  <w:style w:type="character" w:customStyle="1" w:styleId="0pt">
    <w:name w:val="Основной текст + Полужирный;Курсив;Интервал 0 pt"/>
    <w:basedOn w:val="af"/>
    <w:rsid w:val="008315C4"/>
    <w:rPr>
      <w:rFonts w:ascii="Palatino Linotype" w:eastAsia="Palatino Linotype" w:hAnsi="Palatino Linotype" w:cs="Palatino Linotype"/>
      <w:b/>
      <w:bCs/>
      <w:i/>
      <w:iCs/>
      <w:color w:val="000000"/>
      <w:spacing w:val="0"/>
      <w:w w:val="100"/>
      <w:position w:val="0"/>
      <w:sz w:val="18"/>
      <w:szCs w:val="18"/>
      <w:shd w:val="clear" w:color="auto" w:fill="FFFFFF"/>
      <w:lang w:val="en-US"/>
    </w:rPr>
  </w:style>
  <w:style w:type="character" w:customStyle="1" w:styleId="0pt0">
    <w:name w:val="Основной текст + Курсив;Интервал 0 pt"/>
    <w:basedOn w:val="af"/>
    <w:rsid w:val="008315C4"/>
    <w:rPr>
      <w:rFonts w:ascii="Palatino Linotype" w:eastAsia="Palatino Linotype" w:hAnsi="Palatino Linotype" w:cs="Palatino Linotype"/>
      <w:i/>
      <w:iCs/>
      <w:color w:val="000000"/>
      <w:spacing w:val="-1"/>
      <w:w w:val="100"/>
      <w:position w:val="0"/>
      <w:sz w:val="18"/>
      <w:szCs w:val="18"/>
      <w:shd w:val="clear" w:color="auto" w:fill="FFFFFF"/>
      <w:lang w:val="en-US"/>
    </w:rPr>
  </w:style>
  <w:style w:type="character" w:customStyle="1" w:styleId="12">
    <w:name w:val="Основной текст1"/>
    <w:basedOn w:val="af"/>
    <w:rsid w:val="008315C4"/>
    <w:rPr>
      <w:rFonts w:ascii="Palatino Linotype" w:eastAsia="Palatino Linotype" w:hAnsi="Palatino Linotype" w:cs="Palatino Linotype"/>
      <w:color w:val="000000"/>
      <w:spacing w:val="5"/>
      <w:w w:val="100"/>
      <w:position w:val="0"/>
      <w:sz w:val="18"/>
      <w:szCs w:val="18"/>
      <w:shd w:val="clear" w:color="auto" w:fill="FFFFFF"/>
      <w:lang w:val="en-US"/>
    </w:rPr>
  </w:style>
  <w:style w:type="character" w:customStyle="1" w:styleId="FranklinGothicMediumCond305pt0pt">
    <w:name w:val="Основной текст + Franklin Gothic Medium Cond;30;5 pt;Интервал 0 pt"/>
    <w:basedOn w:val="af"/>
    <w:rsid w:val="008315C4"/>
    <w:rPr>
      <w:rFonts w:ascii="Franklin Gothic Medium Cond" w:eastAsia="Franklin Gothic Medium Cond" w:hAnsi="Franklin Gothic Medium Cond" w:cs="Franklin Gothic Medium Cond"/>
      <w:color w:val="FFFFFF"/>
      <w:spacing w:val="0"/>
      <w:w w:val="100"/>
      <w:position w:val="0"/>
      <w:sz w:val="61"/>
      <w:szCs w:val="61"/>
      <w:shd w:val="clear" w:color="auto" w:fill="FFFFFF"/>
    </w:rPr>
  </w:style>
  <w:style w:type="character" w:customStyle="1" w:styleId="100">
    <w:name w:val="Заголовок №10_"/>
    <w:basedOn w:val="a0"/>
    <w:link w:val="101"/>
    <w:rsid w:val="008315C4"/>
    <w:rPr>
      <w:rFonts w:ascii="Segoe UI" w:eastAsia="Segoe UI" w:hAnsi="Segoe UI" w:cs="Segoe UI"/>
      <w:b/>
      <w:bCs/>
      <w:i/>
      <w:iCs/>
      <w:shd w:val="clear" w:color="auto" w:fill="FFFFFF"/>
    </w:rPr>
  </w:style>
  <w:style w:type="paragraph" w:customStyle="1" w:styleId="101">
    <w:name w:val="Заголовок №10"/>
    <w:basedOn w:val="a"/>
    <w:link w:val="100"/>
    <w:rsid w:val="008315C4"/>
    <w:pPr>
      <w:widowControl w:val="0"/>
      <w:shd w:val="clear" w:color="auto" w:fill="FFFFFF"/>
      <w:spacing w:line="286" w:lineRule="exact"/>
    </w:pPr>
    <w:rPr>
      <w:rFonts w:ascii="Segoe UI" w:eastAsia="Segoe UI" w:hAnsi="Segoe UI" w:cs="Segoe UI"/>
      <w:b/>
      <w:bCs/>
      <w:i/>
      <w:iCs/>
    </w:rPr>
  </w:style>
  <w:style w:type="character" w:customStyle="1" w:styleId="102">
    <w:name w:val="Заголовок №10 + Не курсив"/>
    <w:basedOn w:val="100"/>
    <w:rsid w:val="008315C4"/>
    <w:rPr>
      <w:rFonts w:ascii="Segoe UI" w:eastAsia="Segoe UI" w:hAnsi="Segoe UI" w:cs="Segoe UI"/>
      <w:b/>
      <w:bCs/>
      <w:i/>
      <w:iCs/>
      <w:color w:val="000000"/>
      <w:spacing w:val="0"/>
      <w:w w:val="100"/>
      <w:position w:val="0"/>
      <w:sz w:val="24"/>
      <w:szCs w:val="24"/>
      <w:shd w:val="clear" w:color="auto" w:fill="FFFFFF"/>
      <w:lang w:val="en-US"/>
    </w:rPr>
  </w:style>
  <w:style w:type="character" w:customStyle="1" w:styleId="oneclick-link">
    <w:name w:val="oneclick-link"/>
    <w:basedOn w:val="a0"/>
    <w:rsid w:val="008315C4"/>
  </w:style>
  <w:style w:type="character" w:customStyle="1" w:styleId="skimlinks-unlinked">
    <w:name w:val="skimlinks-unlinked"/>
    <w:basedOn w:val="a0"/>
    <w:rsid w:val="008315C4"/>
  </w:style>
  <w:style w:type="paragraph" w:customStyle="1" w:styleId="cb-split">
    <w:name w:val="cb-split"/>
    <w:basedOn w:val="a"/>
    <w:rsid w:val="008315C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legpartno">
    <w:name w:val="legpartno"/>
    <w:basedOn w:val="a0"/>
    <w:rsid w:val="008315C4"/>
  </w:style>
  <w:style w:type="character" w:customStyle="1" w:styleId="legparttitle">
    <w:name w:val="legparttitle"/>
    <w:basedOn w:val="a0"/>
    <w:rsid w:val="008315C4"/>
  </w:style>
  <w:style w:type="character" w:customStyle="1" w:styleId="legds">
    <w:name w:val="legds"/>
    <w:basedOn w:val="a0"/>
    <w:rsid w:val="008315C4"/>
  </w:style>
  <w:style w:type="paragraph" w:customStyle="1" w:styleId="legclearfix">
    <w:name w:val="legclearfix"/>
    <w:basedOn w:val="a"/>
    <w:rsid w:val="008315C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legamendingtext">
    <w:name w:val="legamendingtext"/>
    <w:basedOn w:val="a0"/>
    <w:rsid w:val="008315C4"/>
  </w:style>
  <w:style w:type="character" w:customStyle="1" w:styleId="legamendquote">
    <w:name w:val="legamendquote"/>
    <w:basedOn w:val="a0"/>
    <w:rsid w:val="008315C4"/>
  </w:style>
  <w:style w:type="paragraph" w:customStyle="1" w:styleId="legrhs">
    <w:name w:val="legrhs"/>
    <w:basedOn w:val="a"/>
    <w:rsid w:val="008315C4"/>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leglisttextstandard">
    <w:name w:val="leglisttextstandard"/>
    <w:basedOn w:val="a"/>
    <w:rsid w:val="008315C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background">
    <w:name w:val="background"/>
    <w:basedOn w:val="a0"/>
    <w:rsid w:val="008315C4"/>
  </w:style>
  <w:style w:type="paragraph" w:customStyle="1" w:styleId="backtotop">
    <w:name w:val="backtotop"/>
    <w:basedOn w:val="a"/>
    <w:rsid w:val="008315C4"/>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pyrightstatement">
    <w:name w:val="copyrightstatement"/>
    <w:basedOn w:val="a"/>
    <w:rsid w:val="008315C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hw">
    <w:name w:val="hw"/>
    <w:basedOn w:val="a0"/>
    <w:rsid w:val="008315C4"/>
  </w:style>
  <w:style w:type="paragraph" w:customStyle="1" w:styleId="def-head">
    <w:name w:val="def-head"/>
    <w:basedOn w:val="a"/>
    <w:rsid w:val="008315C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ind">
    <w:name w:val="ind"/>
    <w:basedOn w:val="a0"/>
    <w:rsid w:val="008315C4"/>
  </w:style>
  <w:style w:type="character" w:customStyle="1" w:styleId="50">
    <w:name w:val="Заголовок 5 Знак"/>
    <w:basedOn w:val="a0"/>
    <w:link w:val="5"/>
    <w:uiPriority w:val="99"/>
    <w:rsid w:val="000963C8"/>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9"/>
    <w:rsid w:val="000963C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9"/>
    <w:rsid w:val="000963C8"/>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9"/>
    <w:rsid w:val="000963C8"/>
    <w:rPr>
      <w:rFonts w:asciiTheme="majorHAnsi" w:eastAsiaTheme="majorEastAsia" w:hAnsiTheme="majorHAnsi" w:cstheme="majorBidi"/>
      <w:i/>
      <w:iCs/>
      <w:color w:val="404040" w:themeColor="text1" w:themeTint="BF"/>
      <w:sz w:val="20"/>
      <w:szCs w:val="20"/>
    </w:rPr>
  </w:style>
  <w:style w:type="table" w:customStyle="1" w:styleId="13">
    <w:name w:val="Сетка таблицы1"/>
    <w:basedOn w:val="a1"/>
    <w:next w:val="a3"/>
    <w:uiPriority w:val="99"/>
    <w:rsid w:val="000963C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ctionary-meaning">
    <w:name w:val="dictionary-meaning"/>
    <w:basedOn w:val="a0"/>
    <w:rsid w:val="000963C8"/>
  </w:style>
  <w:style w:type="paragraph" w:styleId="afa">
    <w:name w:val="Title"/>
    <w:basedOn w:val="a"/>
    <w:next w:val="a"/>
    <w:link w:val="afb"/>
    <w:uiPriority w:val="10"/>
    <w:qFormat/>
    <w:rsid w:val="000963C8"/>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sz w:val="52"/>
      <w:szCs w:val="52"/>
    </w:rPr>
  </w:style>
  <w:style w:type="character" w:customStyle="1" w:styleId="afb">
    <w:name w:val="Название Знак"/>
    <w:basedOn w:val="a0"/>
    <w:link w:val="afa"/>
    <w:uiPriority w:val="10"/>
    <w:rsid w:val="000963C8"/>
    <w:rPr>
      <w:rFonts w:asciiTheme="majorHAnsi" w:eastAsiaTheme="majorEastAsia" w:hAnsiTheme="majorHAnsi" w:cstheme="majorBidi"/>
      <w:color w:val="17365D" w:themeColor="text2" w:themeShade="BF"/>
      <w:spacing w:val="5"/>
      <w:sz w:val="52"/>
      <w:szCs w:val="52"/>
    </w:rPr>
  </w:style>
  <w:style w:type="paragraph" w:styleId="afc">
    <w:name w:val="Subtitle"/>
    <w:basedOn w:val="a"/>
    <w:next w:val="a"/>
    <w:link w:val="afd"/>
    <w:uiPriority w:val="11"/>
    <w:qFormat/>
    <w:rsid w:val="000963C8"/>
    <w:pPr>
      <w:numPr>
        <w:ilvl w:val="1"/>
      </w:numPr>
      <w:spacing w:after="200" w:line="276" w:lineRule="auto"/>
      <w:jc w:val="left"/>
    </w:pPr>
    <w:rPr>
      <w:rFonts w:asciiTheme="majorHAnsi" w:eastAsiaTheme="majorEastAsia" w:hAnsiTheme="majorHAnsi" w:cstheme="majorBidi"/>
      <w:i/>
      <w:iCs/>
      <w:color w:val="4F81BD" w:themeColor="accent1"/>
      <w:spacing w:val="15"/>
      <w:sz w:val="24"/>
      <w:szCs w:val="24"/>
    </w:rPr>
  </w:style>
  <w:style w:type="character" w:customStyle="1" w:styleId="afd">
    <w:name w:val="Подзаголовок Знак"/>
    <w:basedOn w:val="a0"/>
    <w:link w:val="afc"/>
    <w:uiPriority w:val="11"/>
    <w:rsid w:val="000963C8"/>
    <w:rPr>
      <w:rFonts w:asciiTheme="majorHAnsi" w:eastAsiaTheme="majorEastAsia" w:hAnsiTheme="majorHAnsi" w:cstheme="majorBidi"/>
      <w:i/>
      <w:iCs/>
      <w:color w:val="4F81BD" w:themeColor="accent1"/>
      <w:spacing w:val="15"/>
      <w:sz w:val="24"/>
      <w:szCs w:val="24"/>
    </w:rPr>
  </w:style>
  <w:style w:type="paragraph" w:styleId="afe">
    <w:name w:val="No Spacing"/>
    <w:uiPriority w:val="99"/>
    <w:qFormat/>
    <w:rsid w:val="000963C8"/>
    <w:pPr>
      <w:spacing w:after="0" w:line="240" w:lineRule="auto"/>
    </w:pPr>
    <w:rPr>
      <w:rFonts w:eastAsiaTheme="minorEastAsia"/>
    </w:rPr>
  </w:style>
  <w:style w:type="paragraph" w:styleId="23">
    <w:name w:val="Quote"/>
    <w:basedOn w:val="a"/>
    <w:next w:val="a"/>
    <w:link w:val="24"/>
    <w:uiPriority w:val="99"/>
    <w:qFormat/>
    <w:rsid w:val="000963C8"/>
    <w:pPr>
      <w:spacing w:after="200" w:line="276" w:lineRule="auto"/>
      <w:jc w:val="left"/>
    </w:pPr>
    <w:rPr>
      <w:i/>
      <w:iCs/>
      <w:color w:val="000000" w:themeColor="text1"/>
    </w:rPr>
  </w:style>
  <w:style w:type="character" w:customStyle="1" w:styleId="24">
    <w:name w:val="Цитата 2 Знак"/>
    <w:basedOn w:val="a0"/>
    <w:link w:val="23"/>
    <w:uiPriority w:val="99"/>
    <w:rsid w:val="000963C8"/>
    <w:rPr>
      <w:rFonts w:eastAsiaTheme="minorEastAsia"/>
      <w:i/>
      <w:iCs/>
      <w:color w:val="000000" w:themeColor="text1"/>
    </w:rPr>
  </w:style>
  <w:style w:type="paragraph" w:styleId="aff">
    <w:name w:val="Intense Quote"/>
    <w:basedOn w:val="a"/>
    <w:next w:val="a"/>
    <w:link w:val="aff0"/>
    <w:uiPriority w:val="99"/>
    <w:qFormat/>
    <w:rsid w:val="000963C8"/>
    <w:pPr>
      <w:pBdr>
        <w:bottom w:val="single" w:sz="4" w:space="4" w:color="4F81BD" w:themeColor="accent1"/>
      </w:pBdr>
      <w:spacing w:before="200" w:after="280" w:line="276" w:lineRule="auto"/>
      <w:ind w:left="936" w:right="936"/>
      <w:jc w:val="left"/>
    </w:pPr>
    <w:rPr>
      <w:b/>
      <w:bCs/>
      <w:i/>
      <w:iCs/>
      <w:color w:val="4F81BD" w:themeColor="accent1"/>
    </w:rPr>
  </w:style>
  <w:style w:type="character" w:customStyle="1" w:styleId="aff0">
    <w:name w:val="Выделенная цитата Знак"/>
    <w:basedOn w:val="a0"/>
    <w:link w:val="aff"/>
    <w:uiPriority w:val="99"/>
    <w:rsid w:val="000963C8"/>
    <w:rPr>
      <w:rFonts w:eastAsiaTheme="minorEastAsia"/>
      <w:b/>
      <w:bCs/>
      <w:i/>
      <w:iCs/>
      <w:color w:val="4F81BD" w:themeColor="accent1"/>
    </w:rPr>
  </w:style>
  <w:style w:type="character" w:styleId="aff1">
    <w:name w:val="Subtle Emphasis"/>
    <w:basedOn w:val="a0"/>
    <w:uiPriority w:val="19"/>
    <w:qFormat/>
    <w:rsid w:val="000963C8"/>
    <w:rPr>
      <w:i/>
      <w:iCs/>
      <w:color w:val="808080" w:themeColor="text1" w:themeTint="7F"/>
    </w:rPr>
  </w:style>
  <w:style w:type="character" w:styleId="aff2">
    <w:name w:val="Intense Emphasis"/>
    <w:basedOn w:val="a0"/>
    <w:uiPriority w:val="99"/>
    <w:qFormat/>
    <w:rsid w:val="000963C8"/>
    <w:rPr>
      <w:b/>
      <w:bCs/>
      <w:i/>
      <w:iCs/>
      <w:color w:val="4F81BD" w:themeColor="accent1"/>
    </w:rPr>
  </w:style>
  <w:style w:type="character" w:styleId="aff3">
    <w:name w:val="Subtle Reference"/>
    <w:basedOn w:val="a0"/>
    <w:uiPriority w:val="31"/>
    <w:qFormat/>
    <w:rsid w:val="000963C8"/>
    <w:rPr>
      <w:smallCaps/>
      <w:color w:val="C0504D" w:themeColor="accent2"/>
      <w:u w:val="single"/>
    </w:rPr>
  </w:style>
  <w:style w:type="character" w:styleId="aff4">
    <w:name w:val="Intense Reference"/>
    <w:basedOn w:val="a0"/>
    <w:uiPriority w:val="32"/>
    <w:qFormat/>
    <w:rsid w:val="000963C8"/>
    <w:rPr>
      <w:b/>
      <w:bCs/>
      <w:smallCaps/>
      <w:color w:val="C0504D" w:themeColor="accent2"/>
      <w:spacing w:val="5"/>
      <w:u w:val="single"/>
    </w:rPr>
  </w:style>
  <w:style w:type="character" w:styleId="aff5">
    <w:name w:val="Book Title"/>
    <w:basedOn w:val="a0"/>
    <w:uiPriority w:val="33"/>
    <w:qFormat/>
    <w:rsid w:val="000963C8"/>
    <w:rPr>
      <w:b/>
      <w:bCs/>
      <w:smallCaps/>
      <w:spacing w:val="5"/>
    </w:rPr>
  </w:style>
  <w:style w:type="character" w:customStyle="1" w:styleId="hvr">
    <w:name w:val="hvr"/>
    <w:basedOn w:val="a0"/>
    <w:rsid w:val="000963C8"/>
  </w:style>
  <w:style w:type="paragraph" w:customStyle="1" w:styleId="first-paragraph">
    <w:name w:val="first-paragraph"/>
    <w:basedOn w:val="a"/>
    <w:rsid w:val="000963C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snoska">
    <w:name w:val="snoska"/>
    <w:basedOn w:val="a"/>
    <w:rsid w:val="000963C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exo">
    <w:name w:val="ex_o"/>
    <w:basedOn w:val="a"/>
    <w:rsid w:val="000963C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xtcolor">
    <w:name w:val="txtcolor"/>
    <w:basedOn w:val="a"/>
    <w:rsid w:val="000963C8"/>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w">
    <w:name w:val="w"/>
    <w:basedOn w:val="a0"/>
    <w:rsid w:val="000963C8"/>
  </w:style>
  <w:style w:type="character" w:customStyle="1" w:styleId="14">
    <w:name w:val="Название1"/>
    <w:basedOn w:val="a0"/>
    <w:rsid w:val="000963C8"/>
  </w:style>
  <w:style w:type="character" w:customStyle="1" w:styleId="15">
    <w:name w:val="Дата1"/>
    <w:basedOn w:val="a0"/>
    <w:rsid w:val="000963C8"/>
  </w:style>
  <w:style w:type="character" w:customStyle="1" w:styleId="size">
    <w:name w:val="size"/>
    <w:basedOn w:val="a0"/>
    <w:rsid w:val="000963C8"/>
  </w:style>
  <w:style w:type="character" w:customStyle="1" w:styleId="download">
    <w:name w:val="download"/>
    <w:basedOn w:val="a0"/>
    <w:rsid w:val="000963C8"/>
  </w:style>
  <w:style w:type="paragraph" w:customStyle="1" w:styleId="paragraph">
    <w:name w:val="paragraph"/>
    <w:basedOn w:val="a"/>
    <w:rsid w:val="000963C8"/>
    <w:pPr>
      <w:jc w:val="left"/>
    </w:pPr>
    <w:rPr>
      <w:rFonts w:ascii="Times New Roman" w:eastAsia="Times New Roman" w:hAnsi="Times New Roman" w:cs="Times New Roman"/>
      <w:sz w:val="24"/>
      <w:szCs w:val="24"/>
      <w:lang w:eastAsia="ru-RU"/>
    </w:rPr>
  </w:style>
  <w:style w:type="character" w:customStyle="1" w:styleId="normaltextrun1">
    <w:name w:val="normaltextrun1"/>
    <w:rsid w:val="000963C8"/>
  </w:style>
  <w:style w:type="character" w:customStyle="1" w:styleId="eop">
    <w:name w:val="eop"/>
    <w:rsid w:val="000963C8"/>
  </w:style>
  <w:style w:type="paragraph" w:styleId="aff6">
    <w:name w:val="caption"/>
    <w:basedOn w:val="a"/>
    <w:next w:val="a"/>
    <w:uiPriority w:val="99"/>
    <w:qFormat/>
    <w:rsid w:val="000963C8"/>
    <w:pPr>
      <w:shd w:val="clear" w:color="auto" w:fill="FFFFFF"/>
      <w:tabs>
        <w:tab w:val="left" w:pos="2160"/>
      </w:tabs>
      <w:autoSpaceDE w:val="0"/>
      <w:autoSpaceDN w:val="0"/>
      <w:adjustRightInd w:val="0"/>
      <w:spacing w:after="200" w:line="276" w:lineRule="auto"/>
    </w:pPr>
    <w:rPr>
      <w:rFonts w:ascii="Times New Roman" w:eastAsia="Times New Roman" w:hAnsi="Times New Roman" w:cs="Times New Roman"/>
      <w:b/>
      <w:sz w:val="28"/>
      <w:szCs w:val="28"/>
      <w:lang w:val="en-US"/>
    </w:rPr>
  </w:style>
  <w:style w:type="paragraph" w:styleId="aff7">
    <w:name w:val="Body Text"/>
    <w:basedOn w:val="a"/>
    <w:link w:val="aff8"/>
    <w:uiPriority w:val="99"/>
    <w:rsid w:val="000963C8"/>
    <w:pPr>
      <w:spacing w:after="120"/>
      <w:jc w:val="left"/>
    </w:pPr>
    <w:rPr>
      <w:rFonts w:ascii="Times New Roman" w:eastAsia="Times New Roman" w:hAnsi="Times New Roman" w:cs="Times New Roman"/>
      <w:sz w:val="24"/>
      <w:szCs w:val="24"/>
      <w:lang w:eastAsia="ar-SA"/>
    </w:rPr>
  </w:style>
  <w:style w:type="character" w:customStyle="1" w:styleId="aff8">
    <w:name w:val="Основной текст Знак"/>
    <w:basedOn w:val="a0"/>
    <w:link w:val="aff7"/>
    <w:uiPriority w:val="99"/>
    <w:rsid w:val="000963C8"/>
    <w:rPr>
      <w:rFonts w:ascii="Times New Roman" w:eastAsia="Times New Roman" w:hAnsi="Times New Roman" w:cs="Times New Roman"/>
      <w:sz w:val="24"/>
      <w:szCs w:val="24"/>
      <w:lang w:eastAsia="ar-SA"/>
    </w:rPr>
  </w:style>
  <w:style w:type="character" w:customStyle="1" w:styleId="HTML">
    <w:name w:val="Стандартный HTML Знак"/>
    <w:basedOn w:val="a0"/>
    <w:link w:val="HTML0"/>
    <w:uiPriority w:val="99"/>
    <w:semiHidden/>
    <w:rsid w:val="000963C8"/>
    <w:rPr>
      <w:rFonts w:ascii="Courier New" w:eastAsia="Times New Roman" w:hAnsi="Courier New"/>
      <w:sz w:val="20"/>
      <w:szCs w:val="20"/>
      <w:lang w:eastAsia="ru-RU"/>
    </w:rPr>
  </w:style>
  <w:style w:type="paragraph" w:styleId="HTML0">
    <w:name w:val="HTML Preformatted"/>
    <w:basedOn w:val="a"/>
    <w:link w:val="HTML"/>
    <w:uiPriority w:val="99"/>
    <w:semiHidden/>
    <w:rsid w:val="00096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eastAsia="ru-RU"/>
    </w:rPr>
  </w:style>
  <w:style w:type="character" w:customStyle="1" w:styleId="HTML1">
    <w:name w:val="Стандартный HTML Знак1"/>
    <w:basedOn w:val="a0"/>
    <w:uiPriority w:val="99"/>
    <w:semiHidden/>
    <w:rsid w:val="000963C8"/>
    <w:rPr>
      <w:rFonts w:ascii="Consolas" w:eastAsiaTheme="minorEastAsia" w:hAnsi="Consolas" w:cs="Consolas"/>
      <w:sz w:val="20"/>
      <w:szCs w:val="20"/>
    </w:rPr>
  </w:style>
  <w:style w:type="character" w:customStyle="1" w:styleId="aff9">
    <w:name w:val="Текст сноски Знак"/>
    <w:basedOn w:val="a0"/>
    <w:link w:val="affa"/>
    <w:uiPriority w:val="99"/>
    <w:semiHidden/>
    <w:rsid w:val="000963C8"/>
    <w:rPr>
      <w:rFonts w:ascii="Calibri" w:eastAsia="Nimbus Sans L" w:hAnsi="Calibri" w:cs="Calibri"/>
      <w:kern w:val="2"/>
      <w:sz w:val="20"/>
      <w:szCs w:val="20"/>
      <w:lang w:eastAsia="ar-SA"/>
    </w:rPr>
  </w:style>
  <w:style w:type="paragraph" w:styleId="affa">
    <w:name w:val="footnote text"/>
    <w:basedOn w:val="a"/>
    <w:link w:val="aff9"/>
    <w:uiPriority w:val="99"/>
    <w:semiHidden/>
    <w:rsid w:val="000963C8"/>
    <w:pPr>
      <w:suppressLineNumbers/>
      <w:suppressAutoHyphens/>
      <w:spacing w:after="200" w:line="276" w:lineRule="auto"/>
      <w:ind w:left="283" w:hanging="283"/>
      <w:jc w:val="left"/>
    </w:pPr>
    <w:rPr>
      <w:rFonts w:ascii="Calibri" w:eastAsia="Nimbus Sans L" w:hAnsi="Calibri" w:cs="Calibri"/>
      <w:kern w:val="2"/>
      <w:sz w:val="20"/>
      <w:szCs w:val="20"/>
      <w:lang w:eastAsia="ar-SA"/>
    </w:rPr>
  </w:style>
  <w:style w:type="character" w:customStyle="1" w:styleId="16">
    <w:name w:val="Текст сноски Знак1"/>
    <w:basedOn w:val="a0"/>
    <w:uiPriority w:val="99"/>
    <w:semiHidden/>
    <w:rsid w:val="000963C8"/>
    <w:rPr>
      <w:rFonts w:eastAsiaTheme="minorEastAsia"/>
      <w:sz w:val="20"/>
      <w:szCs w:val="20"/>
    </w:rPr>
  </w:style>
  <w:style w:type="character" w:customStyle="1" w:styleId="affb">
    <w:name w:val="Текст концевой сноски Знак"/>
    <w:basedOn w:val="a0"/>
    <w:link w:val="affc"/>
    <w:uiPriority w:val="99"/>
    <w:semiHidden/>
    <w:rsid w:val="000963C8"/>
    <w:rPr>
      <w:rFonts w:ascii="Calibri" w:eastAsia="Nimbus Sans L" w:hAnsi="Calibri" w:cs="Calibri"/>
      <w:kern w:val="2"/>
      <w:sz w:val="20"/>
      <w:szCs w:val="20"/>
      <w:lang w:eastAsia="ar-SA"/>
    </w:rPr>
  </w:style>
  <w:style w:type="paragraph" w:styleId="affc">
    <w:name w:val="endnote text"/>
    <w:basedOn w:val="a"/>
    <w:link w:val="affb"/>
    <w:uiPriority w:val="99"/>
    <w:semiHidden/>
    <w:rsid w:val="000963C8"/>
    <w:pPr>
      <w:suppressLineNumbers/>
      <w:suppressAutoHyphens/>
      <w:spacing w:after="200" w:line="276" w:lineRule="auto"/>
      <w:ind w:left="283" w:hanging="283"/>
      <w:jc w:val="left"/>
    </w:pPr>
    <w:rPr>
      <w:rFonts w:ascii="Calibri" w:eastAsia="Nimbus Sans L" w:hAnsi="Calibri" w:cs="Calibri"/>
      <w:kern w:val="2"/>
      <w:sz w:val="20"/>
      <w:szCs w:val="20"/>
      <w:lang w:eastAsia="ar-SA"/>
    </w:rPr>
  </w:style>
  <w:style w:type="character" w:customStyle="1" w:styleId="17">
    <w:name w:val="Текст концевой сноски Знак1"/>
    <w:basedOn w:val="a0"/>
    <w:uiPriority w:val="99"/>
    <w:semiHidden/>
    <w:rsid w:val="000963C8"/>
    <w:rPr>
      <w:rFonts w:eastAsiaTheme="minorEastAsia"/>
      <w:sz w:val="20"/>
      <w:szCs w:val="20"/>
    </w:rPr>
  </w:style>
  <w:style w:type="character" w:customStyle="1" w:styleId="affd">
    <w:name w:val="Основной текст с отступом Знак"/>
    <w:basedOn w:val="a0"/>
    <w:link w:val="affe"/>
    <w:uiPriority w:val="99"/>
    <w:semiHidden/>
    <w:rsid w:val="000963C8"/>
    <w:rPr>
      <w:rFonts w:eastAsia="Times New Roman"/>
      <w:szCs w:val="24"/>
      <w:lang w:eastAsia="ar-SA"/>
    </w:rPr>
  </w:style>
  <w:style w:type="paragraph" w:styleId="affe">
    <w:name w:val="Body Text Indent"/>
    <w:basedOn w:val="a"/>
    <w:link w:val="affd"/>
    <w:uiPriority w:val="99"/>
    <w:semiHidden/>
    <w:rsid w:val="000963C8"/>
    <w:pPr>
      <w:spacing w:after="120"/>
      <w:ind w:left="283"/>
      <w:jc w:val="left"/>
    </w:pPr>
    <w:rPr>
      <w:rFonts w:eastAsia="Times New Roman"/>
      <w:szCs w:val="24"/>
      <w:lang w:eastAsia="ar-SA"/>
    </w:rPr>
  </w:style>
  <w:style w:type="character" w:customStyle="1" w:styleId="18">
    <w:name w:val="Основной текст с отступом Знак1"/>
    <w:basedOn w:val="a0"/>
    <w:uiPriority w:val="99"/>
    <w:semiHidden/>
    <w:rsid w:val="000963C8"/>
    <w:rPr>
      <w:rFonts w:eastAsiaTheme="minorEastAsia"/>
    </w:rPr>
  </w:style>
  <w:style w:type="character" w:customStyle="1" w:styleId="afff">
    <w:name w:val="Схема документа Знак"/>
    <w:basedOn w:val="a0"/>
    <w:link w:val="afff0"/>
    <w:uiPriority w:val="99"/>
    <w:semiHidden/>
    <w:rsid w:val="000963C8"/>
    <w:rPr>
      <w:rFonts w:ascii="Tahoma" w:eastAsia="Times New Roman" w:hAnsi="Tahoma"/>
      <w:sz w:val="20"/>
      <w:szCs w:val="20"/>
      <w:shd w:val="clear" w:color="auto" w:fill="000080"/>
      <w:lang w:eastAsia="ru-RU"/>
    </w:rPr>
  </w:style>
  <w:style w:type="paragraph" w:styleId="afff0">
    <w:name w:val="Document Map"/>
    <w:basedOn w:val="a"/>
    <w:link w:val="afff"/>
    <w:uiPriority w:val="99"/>
    <w:semiHidden/>
    <w:rsid w:val="000963C8"/>
    <w:pPr>
      <w:widowControl w:val="0"/>
      <w:shd w:val="clear" w:color="auto" w:fill="000080"/>
      <w:autoSpaceDE w:val="0"/>
      <w:autoSpaceDN w:val="0"/>
      <w:adjustRightInd w:val="0"/>
      <w:jc w:val="left"/>
    </w:pPr>
    <w:rPr>
      <w:rFonts w:ascii="Tahoma" w:eastAsia="Times New Roman" w:hAnsi="Tahoma"/>
      <w:sz w:val="20"/>
      <w:szCs w:val="20"/>
      <w:lang w:eastAsia="ru-RU"/>
    </w:rPr>
  </w:style>
  <w:style w:type="character" w:customStyle="1" w:styleId="19">
    <w:name w:val="Схема документа Знак1"/>
    <w:basedOn w:val="a0"/>
    <w:uiPriority w:val="99"/>
    <w:semiHidden/>
    <w:rsid w:val="000963C8"/>
    <w:rPr>
      <w:rFonts w:ascii="Tahoma" w:eastAsiaTheme="minorEastAsia" w:hAnsi="Tahoma" w:cs="Tahoma"/>
      <w:sz w:val="16"/>
      <w:szCs w:val="16"/>
    </w:rPr>
  </w:style>
  <w:style w:type="paragraph" w:customStyle="1" w:styleId="1a">
    <w:name w:val="Заголовок1"/>
    <w:basedOn w:val="a"/>
    <w:next w:val="aff7"/>
    <w:uiPriority w:val="99"/>
    <w:rsid w:val="000963C8"/>
    <w:pPr>
      <w:keepNext/>
      <w:suppressAutoHyphens/>
      <w:spacing w:before="240" w:after="120" w:line="276" w:lineRule="auto"/>
      <w:jc w:val="left"/>
    </w:pPr>
    <w:rPr>
      <w:rFonts w:ascii="Arial" w:eastAsia="Nimbus Sans L" w:hAnsi="Arial" w:cs="Nimbus Sans L"/>
      <w:kern w:val="2"/>
      <w:sz w:val="28"/>
      <w:szCs w:val="28"/>
      <w:lang w:eastAsia="ar-SA"/>
    </w:rPr>
  </w:style>
  <w:style w:type="paragraph" w:customStyle="1" w:styleId="25">
    <w:name w:val="Название2"/>
    <w:basedOn w:val="a"/>
    <w:uiPriority w:val="99"/>
    <w:rsid w:val="000963C8"/>
    <w:pPr>
      <w:suppressLineNumbers/>
      <w:spacing w:before="120" w:after="120"/>
      <w:jc w:val="left"/>
    </w:pPr>
    <w:rPr>
      <w:rFonts w:ascii="Times New Roman" w:eastAsia="Times New Roman" w:hAnsi="Times New Roman" w:cs="Times New Roman"/>
      <w:i/>
      <w:iCs/>
      <w:sz w:val="24"/>
      <w:szCs w:val="24"/>
      <w:lang w:eastAsia="ar-SA"/>
    </w:rPr>
  </w:style>
  <w:style w:type="paragraph" w:customStyle="1" w:styleId="27">
    <w:name w:val="Указатель2"/>
    <w:basedOn w:val="a"/>
    <w:uiPriority w:val="99"/>
    <w:rsid w:val="000963C8"/>
    <w:pPr>
      <w:suppressLineNumbers/>
      <w:jc w:val="left"/>
    </w:pPr>
    <w:rPr>
      <w:rFonts w:ascii="Times New Roman" w:eastAsia="Times New Roman" w:hAnsi="Times New Roman" w:cs="Times New Roman"/>
      <w:sz w:val="24"/>
      <w:szCs w:val="24"/>
      <w:lang w:eastAsia="ar-SA"/>
    </w:rPr>
  </w:style>
  <w:style w:type="paragraph" w:customStyle="1" w:styleId="210">
    <w:name w:val="Основной текст с отступом 21"/>
    <w:basedOn w:val="a"/>
    <w:uiPriority w:val="99"/>
    <w:rsid w:val="000963C8"/>
    <w:pPr>
      <w:spacing w:line="360" w:lineRule="auto"/>
      <w:ind w:left="360"/>
    </w:pPr>
    <w:rPr>
      <w:rFonts w:ascii="Arial" w:eastAsia="Times New Roman" w:hAnsi="Arial" w:cs="Times New Roman"/>
      <w:b/>
      <w:sz w:val="24"/>
      <w:szCs w:val="24"/>
      <w:lang w:val="en-US" w:eastAsia="ar-SA"/>
    </w:rPr>
  </w:style>
  <w:style w:type="paragraph" w:customStyle="1" w:styleId="310">
    <w:name w:val="Основной текст с отступом 31"/>
    <w:basedOn w:val="a"/>
    <w:uiPriority w:val="99"/>
    <w:rsid w:val="000963C8"/>
    <w:pPr>
      <w:spacing w:line="360" w:lineRule="auto"/>
      <w:ind w:left="1410" w:hanging="1050"/>
    </w:pPr>
    <w:rPr>
      <w:rFonts w:ascii="Arial" w:eastAsia="Times New Roman" w:hAnsi="Arial" w:cs="Times New Roman"/>
      <w:b/>
      <w:sz w:val="24"/>
      <w:szCs w:val="24"/>
      <w:lang w:val="en-US" w:eastAsia="ar-SA"/>
    </w:rPr>
  </w:style>
  <w:style w:type="paragraph" w:customStyle="1" w:styleId="style231">
    <w:name w:val="style231"/>
    <w:basedOn w:val="a"/>
    <w:uiPriority w:val="99"/>
    <w:rsid w:val="000963C8"/>
    <w:pPr>
      <w:spacing w:before="360" w:after="360"/>
      <w:jc w:val="left"/>
    </w:pPr>
    <w:rPr>
      <w:rFonts w:ascii="Georgia" w:eastAsia="Times New Roman" w:hAnsi="Georgia" w:cs="Times New Roman"/>
      <w:sz w:val="18"/>
      <w:szCs w:val="18"/>
      <w:lang w:eastAsia="ar-SA"/>
    </w:rPr>
  </w:style>
  <w:style w:type="paragraph" w:customStyle="1" w:styleId="addthiscounter">
    <w:name w:val="addthis_counter"/>
    <w:basedOn w:val="a"/>
    <w:uiPriority w:val="99"/>
    <w:rsid w:val="000963C8"/>
    <w:pPr>
      <w:spacing w:before="75" w:after="75" w:line="360" w:lineRule="atLeast"/>
      <w:ind w:left="150" w:right="150"/>
      <w:jc w:val="left"/>
    </w:pPr>
    <w:rPr>
      <w:rFonts w:ascii="Georgia" w:eastAsia="Times New Roman" w:hAnsi="Georgia" w:cs="Times New Roman"/>
      <w:b/>
      <w:bCs/>
      <w:sz w:val="23"/>
      <w:szCs w:val="23"/>
      <w:lang w:eastAsia="ar-SA"/>
    </w:rPr>
  </w:style>
  <w:style w:type="paragraph" w:customStyle="1" w:styleId="at15dn">
    <w:name w:val="at15dn"/>
    <w:basedOn w:val="a"/>
    <w:uiPriority w:val="99"/>
    <w:rsid w:val="000963C8"/>
    <w:pPr>
      <w:spacing w:before="75" w:after="75" w:line="360" w:lineRule="atLeast"/>
      <w:ind w:left="150" w:right="150"/>
      <w:jc w:val="left"/>
    </w:pPr>
    <w:rPr>
      <w:rFonts w:ascii="Georgia" w:eastAsia="Times New Roman" w:hAnsi="Georgia" w:cs="Times New Roman"/>
      <w:vanish/>
      <w:sz w:val="23"/>
      <w:szCs w:val="23"/>
      <w:lang w:eastAsia="ar-SA"/>
    </w:rPr>
  </w:style>
  <w:style w:type="paragraph" w:customStyle="1" w:styleId="at15a">
    <w:name w:val="at15a"/>
    <w:basedOn w:val="a"/>
    <w:uiPriority w:val="99"/>
    <w:rsid w:val="000963C8"/>
    <w:pPr>
      <w:spacing w:line="360" w:lineRule="atLeast"/>
      <w:jc w:val="left"/>
    </w:pPr>
    <w:rPr>
      <w:rFonts w:ascii="Georgia" w:eastAsia="Times New Roman" w:hAnsi="Georgia" w:cs="Times New Roman"/>
      <w:sz w:val="23"/>
      <w:szCs w:val="23"/>
      <w:lang w:eastAsia="ar-SA"/>
    </w:rPr>
  </w:style>
  <w:style w:type="paragraph" w:customStyle="1" w:styleId="at15erow">
    <w:name w:val="at15e_row"/>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15t">
    <w:name w:val="at15t"/>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300bs">
    <w:name w:val="at300bs"/>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baa">
    <w:name w:val="at_baa"/>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promo-single">
    <w:name w:val="at-promo-single"/>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ddthistextshare">
    <w:name w:val="addthis_textshare"/>
    <w:basedOn w:val="a"/>
    <w:uiPriority w:val="99"/>
    <w:rsid w:val="000963C8"/>
    <w:pPr>
      <w:spacing w:line="420" w:lineRule="atLeast"/>
      <w:jc w:val="left"/>
    </w:pPr>
    <w:rPr>
      <w:rFonts w:ascii="Helvetica" w:eastAsia="Times New Roman" w:hAnsi="Helvetica" w:cs="Helvetica"/>
      <w:color w:val="FFFFFF"/>
      <w:sz w:val="18"/>
      <w:szCs w:val="18"/>
      <w:lang w:eastAsia="ar-SA"/>
    </w:rPr>
  </w:style>
  <w:style w:type="paragraph" w:customStyle="1" w:styleId="atimgshare">
    <w:name w:val="at_img_share"/>
    <w:basedOn w:val="a"/>
    <w:uiPriority w:val="99"/>
    <w:rsid w:val="000963C8"/>
    <w:pPr>
      <w:pBdr>
        <w:top w:val="single" w:sz="4" w:space="0" w:color="C0C0C0"/>
        <w:left w:val="single" w:sz="4" w:space="0" w:color="C0C0C0"/>
        <w:bottom w:val="single" w:sz="4" w:space="0" w:color="C0C0C0"/>
        <w:right w:val="single" w:sz="4" w:space="0" w:color="C0C0C0"/>
      </w:pBdr>
      <w:spacing w:line="315" w:lineRule="atLeast"/>
      <w:ind w:hanging="18913"/>
      <w:jc w:val="left"/>
    </w:pPr>
    <w:rPr>
      <w:rFonts w:ascii="Georgia" w:eastAsia="Times New Roman" w:hAnsi="Georgia" w:cs="Times New Roman"/>
      <w:sz w:val="23"/>
      <w:szCs w:val="23"/>
      <w:lang w:eastAsia="ar-SA"/>
    </w:rPr>
  </w:style>
  <w:style w:type="paragraph" w:customStyle="1" w:styleId="atm">
    <w:name w:val="atm"/>
    <w:basedOn w:val="a"/>
    <w:uiPriority w:val="99"/>
    <w:rsid w:val="000963C8"/>
    <w:pPr>
      <w:spacing w:line="180" w:lineRule="atLeast"/>
      <w:jc w:val="left"/>
    </w:pPr>
    <w:rPr>
      <w:rFonts w:ascii="Arial" w:eastAsia="Times New Roman" w:hAnsi="Arial" w:cs="Arial"/>
      <w:color w:val="444444"/>
      <w:sz w:val="18"/>
      <w:szCs w:val="18"/>
      <w:lang w:eastAsia="ar-SA"/>
    </w:rPr>
  </w:style>
  <w:style w:type="paragraph" w:customStyle="1" w:styleId="atm-i">
    <w:name w:val="atm-i"/>
    <w:basedOn w:val="a"/>
    <w:uiPriority w:val="99"/>
    <w:rsid w:val="000963C8"/>
    <w:pPr>
      <w:pBdr>
        <w:top w:val="single" w:sz="4" w:space="3" w:color="C0C0C0"/>
        <w:left w:val="single" w:sz="4" w:space="0" w:color="C0C0C0"/>
        <w:bottom w:val="single" w:sz="4" w:space="0" w:color="C0C0C0"/>
        <w:right w:val="single" w:sz="4" w:space="0" w:color="C0C0C0"/>
      </w:pBdr>
      <w:shd w:val="clear" w:color="auto" w:fill="FFFFFF"/>
      <w:spacing w:line="360" w:lineRule="atLeast"/>
      <w:jc w:val="left"/>
    </w:pPr>
    <w:rPr>
      <w:rFonts w:ascii="Georgia" w:eastAsia="Times New Roman" w:hAnsi="Georgia" w:cs="Times New Roman"/>
      <w:sz w:val="23"/>
      <w:szCs w:val="23"/>
      <w:lang w:eastAsia="ar-SA"/>
    </w:rPr>
  </w:style>
  <w:style w:type="paragraph" w:customStyle="1" w:styleId="atm-f">
    <w:name w:val="atm-f"/>
    <w:basedOn w:val="a"/>
    <w:uiPriority w:val="99"/>
    <w:rsid w:val="000963C8"/>
    <w:pPr>
      <w:spacing w:before="75" w:after="75" w:line="360" w:lineRule="atLeast"/>
      <w:ind w:left="150" w:right="150"/>
      <w:jc w:val="left"/>
    </w:pPr>
    <w:rPr>
      <w:rFonts w:ascii="Georgia" w:eastAsia="Times New Roman" w:hAnsi="Georgia" w:cs="Times New Roman"/>
      <w:sz w:val="14"/>
      <w:szCs w:val="14"/>
      <w:lang w:eastAsia="ar-SA"/>
    </w:rPr>
  </w:style>
  <w:style w:type="paragraph" w:customStyle="1" w:styleId="addthistweet">
    <w:name w:val="addthis_tweet"/>
    <w:basedOn w:val="a"/>
    <w:uiPriority w:val="99"/>
    <w:rsid w:val="000963C8"/>
    <w:pPr>
      <w:spacing w:before="75" w:after="75" w:line="300" w:lineRule="atLeast"/>
      <w:ind w:left="150" w:right="150"/>
      <w:jc w:val="left"/>
    </w:pPr>
    <w:rPr>
      <w:rFonts w:ascii="Georgia" w:eastAsia="Times New Roman" w:hAnsi="Georgia" w:cs="Times New Roman"/>
      <w:sz w:val="23"/>
      <w:szCs w:val="23"/>
      <w:lang w:eastAsia="ar-SA"/>
    </w:rPr>
  </w:style>
  <w:style w:type="paragraph" w:customStyle="1" w:styleId="afff1">
    <w:name w:val="a"/>
    <w:basedOn w:val="a"/>
    <w:uiPriority w:val="99"/>
    <w:rsid w:val="000963C8"/>
    <w:pPr>
      <w:spacing w:before="75" w:after="75" w:line="360" w:lineRule="atLeast"/>
      <w:ind w:left="150" w:right="150"/>
      <w:jc w:val="left"/>
    </w:pPr>
    <w:rPr>
      <w:rFonts w:ascii="Georgia" w:eastAsia="Times New Roman" w:hAnsi="Georgia" w:cs="Times New Roman"/>
      <w:color w:val="0E6C99"/>
      <w:sz w:val="23"/>
      <w:szCs w:val="23"/>
      <w:lang w:eastAsia="ar-SA"/>
    </w:rPr>
  </w:style>
  <w:style w:type="paragraph" w:customStyle="1" w:styleId="infobox">
    <w:name w:val="info_box"/>
    <w:basedOn w:val="a"/>
    <w:uiPriority w:val="99"/>
    <w:rsid w:val="000963C8"/>
    <w:pPr>
      <w:pBdr>
        <w:top w:val="single" w:sz="4" w:space="0" w:color="C0C0C0"/>
        <w:left w:val="single" w:sz="4" w:space="0" w:color="C0C0C0"/>
        <w:bottom w:val="single" w:sz="4" w:space="0" w:color="C0C0C0"/>
        <w:right w:val="single" w:sz="4" w:space="0" w:color="C0C0C0"/>
      </w:pBdr>
      <w:shd w:val="clear" w:color="auto" w:fill="FFFFFF"/>
      <w:spacing w:before="150" w:after="150" w:line="360" w:lineRule="atLeast"/>
      <w:ind w:left="150" w:right="150"/>
      <w:jc w:val="left"/>
    </w:pPr>
    <w:rPr>
      <w:rFonts w:ascii="Georgia" w:eastAsia="Times New Roman" w:hAnsi="Georgia" w:cs="Times New Roman"/>
      <w:sz w:val="23"/>
      <w:szCs w:val="23"/>
      <w:lang w:eastAsia="ar-SA"/>
    </w:rPr>
  </w:style>
  <w:style w:type="paragraph" w:customStyle="1" w:styleId="infoboxblue">
    <w:name w:val="info_box_blue"/>
    <w:basedOn w:val="a"/>
    <w:uiPriority w:val="99"/>
    <w:rsid w:val="000963C8"/>
    <w:pPr>
      <w:pBdr>
        <w:top w:val="single" w:sz="4" w:space="0" w:color="C0C0C0"/>
        <w:left w:val="single" w:sz="4" w:space="0" w:color="C0C0C0"/>
        <w:bottom w:val="single" w:sz="4" w:space="0" w:color="C0C0C0"/>
        <w:right w:val="single" w:sz="4" w:space="0" w:color="C0C0C0"/>
      </w:pBdr>
      <w:shd w:val="clear" w:color="auto" w:fill="FFFFFF"/>
      <w:spacing w:before="150" w:after="75" w:line="360" w:lineRule="atLeast"/>
      <w:ind w:left="150" w:right="165"/>
      <w:jc w:val="left"/>
    </w:pPr>
    <w:rPr>
      <w:rFonts w:ascii="Georgia" w:eastAsia="Times New Roman" w:hAnsi="Georgia" w:cs="Times New Roman"/>
      <w:sz w:val="23"/>
      <w:szCs w:val="23"/>
      <w:lang w:eastAsia="ar-SA"/>
    </w:rPr>
  </w:style>
  <w:style w:type="paragraph" w:customStyle="1" w:styleId="infoboxyellow">
    <w:name w:val="info_box_yellow"/>
    <w:basedOn w:val="a"/>
    <w:uiPriority w:val="99"/>
    <w:rsid w:val="000963C8"/>
    <w:pPr>
      <w:pBdr>
        <w:top w:val="single" w:sz="4" w:space="0" w:color="C0C0C0"/>
        <w:left w:val="single" w:sz="4" w:space="0" w:color="C0C0C0"/>
        <w:bottom w:val="single" w:sz="4" w:space="0" w:color="C0C0C0"/>
        <w:right w:val="single" w:sz="4" w:space="0" w:color="C0C0C0"/>
      </w:pBdr>
      <w:shd w:val="clear" w:color="auto" w:fill="FFFFFF"/>
      <w:spacing w:before="150" w:after="75" w:line="360" w:lineRule="atLeast"/>
      <w:ind w:left="150" w:right="165"/>
      <w:jc w:val="left"/>
    </w:pPr>
    <w:rPr>
      <w:rFonts w:ascii="Georgia" w:eastAsia="Times New Roman" w:hAnsi="Georgia" w:cs="Times New Roman"/>
      <w:sz w:val="23"/>
      <w:szCs w:val="23"/>
      <w:lang w:eastAsia="ar-SA"/>
    </w:rPr>
  </w:style>
  <w:style w:type="paragraph" w:customStyle="1" w:styleId="infoboxtd">
    <w:name w:val="info_box_td"/>
    <w:basedOn w:val="a"/>
    <w:uiPriority w:val="99"/>
    <w:rsid w:val="000963C8"/>
    <w:pPr>
      <w:pBdr>
        <w:top w:val="single" w:sz="4" w:space="0" w:color="C0C0C0"/>
        <w:left w:val="single" w:sz="4" w:space="0" w:color="C0C0C0"/>
        <w:bottom w:val="single" w:sz="4" w:space="0" w:color="C0C0C0"/>
        <w:right w:val="single" w:sz="4" w:space="0" w:color="C0C0C0"/>
      </w:pBdr>
      <w:shd w:val="clear" w:color="auto" w:fill="FFFFFF"/>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small">
    <w:name w:val="small"/>
    <w:basedOn w:val="a"/>
    <w:uiPriority w:val="99"/>
    <w:rsid w:val="000963C8"/>
    <w:pPr>
      <w:spacing w:before="75" w:after="75" w:line="360" w:lineRule="atLeast"/>
      <w:ind w:left="150" w:right="150"/>
      <w:jc w:val="left"/>
    </w:pPr>
    <w:rPr>
      <w:rFonts w:ascii="Verdana" w:eastAsia="Times New Roman" w:hAnsi="Verdana" w:cs="Times New Roman"/>
      <w:sz w:val="20"/>
      <w:szCs w:val="20"/>
      <w:lang w:eastAsia="ar-SA"/>
    </w:rPr>
  </w:style>
  <w:style w:type="paragraph" w:customStyle="1" w:styleId="arrowsubcategory">
    <w:name w:val="arrow_subcategory"/>
    <w:basedOn w:val="a"/>
    <w:uiPriority w:val="99"/>
    <w:rsid w:val="000963C8"/>
    <w:pPr>
      <w:spacing w:line="360" w:lineRule="atLeast"/>
      <w:ind w:left="150" w:right="150"/>
      <w:jc w:val="left"/>
    </w:pPr>
    <w:rPr>
      <w:rFonts w:ascii="Georgia" w:eastAsia="Times New Roman" w:hAnsi="Georgia" w:cs="Times New Roman"/>
      <w:b/>
      <w:bCs/>
      <w:sz w:val="23"/>
      <w:szCs w:val="23"/>
      <w:lang w:eastAsia="ar-SA"/>
    </w:rPr>
  </w:style>
  <w:style w:type="paragraph" w:customStyle="1" w:styleId="arrow">
    <w:name w:val="arrow"/>
    <w:basedOn w:val="a"/>
    <w:uiPriority w:val="99"/>
    <w:rsid w:val="000963C8"/>
    <w:pPr>
      <w:spacing w:before="225" w:after="75" w:line="360" w:lineRule="atLeast"/>
      <w:ind w:left="150" w:right="150"/>
      <w:jc w:val="left"/>
    </w:pPr>
    <w:rPr>
      <w:rFonts w:ascii="Georgia" w:eastAsia="Times New Roman" w:hAnsi="Georgia" w:cs="Times New Roman"/>
      <w:sz w:val="23"/>
      <w:szCs w:val="23"/>
      <w:lang w:eastAsia="ar-SA"/>
    </w:rPr>
  </w:style>
  <w:style w:type="paragraph" w:customStyle="1" w:styleId="macolumn">
    <w:name w:val="ma_column"/>
    <w:basedOn w:val="a"/>
    <w:uiPriority w:val="99"/>
    <w:rsid w:val="000963C8"/>
    <w:pPr>
      <w:spacing w:before="150" w:after="75" w:line="360" w:lineRule="atLeast"/>
      <w:ind w:right="165"/>
      <w:jc w:val="left"/>
    </w:pPr>
    <w:rPr>
      <w:rFonts w:ascii="Verdana" w:eastAsia="Times New Roman" w:hAnsi="Verdana" w:cs="Times New Roman"/>
      <w:sz w:val="24"/>
      <w:szCs w:val="24"/>
      <w:lang w:eastAsia="ar-SA"/>
    </w:rPr>
  </w:style>
  <w:style w:type="paragraph" w:customStyle="1" w:styleId="ad0">
    <w:name w:val="ad"/>
    <w:basedOn w:val="a"/>
    <w:uiPriority w:val="99"/>
    <w:rsid w:val="000963C8"/>
    <w:pPr>
      <w:pBdr>
        <w:top w:val="single" w:sz="4" w:space="0" w:color="C0C0C0"/>
        <w:left w:val="single" w:sz="4" w:space="0" w:color="C0C0C0"/>
        <w:bottom w:val="single" w:sz="4" w:space="0" w:color="C0C0C0"/>
        <w:right w:val="single" w:sz="4" w:space="0" w:color="C0C0C0"/>
      </w:pBdr>
      <w:shd w:val="clear" w:color="auto" w:fill="FFFFFF"/>
      <w:spacing w:before="75" w:after="75" w:line="360" w:lineRule="atLeast"/>
      <w:ind w:left="75" w:right="75"/>
      <w:jc w:val="center"/>
    </w:pPr>
    <w:rPr>
      <w:rFonts w:ascii="Verdana" w:eastAsia="Times New Roman" w:hAnsi="Verdana" w:cs="Times New Roman"/>
      <w:color w:val="B7B7B7"/>
      <w:lang w:eastAsia="ar-SA"/>
    </w:rPr>
  </w:style>
  <w:style w:type="paragraph" w:customStyle="1" w:styleId="textbox">
    <w:name w:val="textbox"/>
    <w:basedOn w:val="a"/>
    <w:uiPriority w:val="99"/>
    <w:rsid w:val="000963C8"/>
    <w:pPr>
      <w:spacing w:before="75" w:after="75" w:line="360" w:lineRule="atLeast"/>
      <w:ind w:left="150" w:right="150"/>
      <w:jc w:val="left"/>
    </w:pPr>
    <w:rPr>
      <w:rFonts w:ascii="Verdana" w:eastAsia="Times New Roman" w:hAnsi="Verdana" w:cs="Times New Roman"/>
      <w:sz w:val="16"/>
      <w:szCs w:val="16"/>
      <w:lang w:eastAsia="ar-SA"/>
    </w:rPr>
  </w:style>
  <w:style w:type="paragraph" w:customStyle="1" w:styleId="input">
    <w:name w:val="input"/>
    <w:basedOn w:val="a"/>
    <w:uiPriority w:val="99"/>
    <w:rsid w:val="000963C8"/>
    <w:pPr>
      <w:spacing w:before="75" w:after="75" w:line="360" w:lineRule="atLeast"/>
      <w:ind w:left="150" w:right="150"/>
      <w:jc w:val="left"/>
    </w:pPr>
    <w:rPr>
      <w:rFonts w:ascii="Verdana" w:eastAsia="Times New Roman" w:hAnsi="Verdana" w:cs="Times New Roman"/>
      <w:sz w:val="16"/>
      <w:szCs w:val="16"/>
      <w:lang w:eastAsia="ar-SA"/>
    </w:rPr>
  </w:style>
  <w:style w:type="paragraph" w:customStyle="1" w:styleId="search">
    <w:name w:val="search"/>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topad">
    <w:name w:val="top_ad"/>
    <w:basedOn w:val="a"/>
    <w:uiPriority w:val="99"/>
    <w:rsid w:val="000963C8"/>
    <w:pPr>
      <w:spacing w:after="75" w:line="360" w:lineRule="atLeast"/>
      <w:jc w:val="left"/>
    </w:pPr>
    <w:rPr>
      <w:rFonts w:ascii="Georgia" w:eastAsia="Times New Roman" w:hAnsi="Georgia" w:cs="Times New Roman"/>
      <w:sz w:val="23"/>
      <w:szCs w:val="23"/>
      <w:lang w:eastAsia="ar-SA"/>
    </w:rPr>
  </w:style>
  <w:style w:type="paragraph" w:customStyle="1" w:styleId="rightcol">
    <w:name w:val="right_col"/>
    <w:basedOn w:val="a"/>
    <w:uiPriority w:val="99"/>
    <w:rsid w:val="000963C8"/>
    <w:pPr>
      <w:spacing w:line="360" w:lineRule="atLeast"/>
      <w:ind w:left="300" w:right="75"/>
      <w:jc w:val="left"/>
    </w:pPr>
    <w:rPr>
      <w:rFonts w:ascii="Georgia" w:eastAsia="Times New Roman" w:hAnsi="Georgia" w:cs="Times New Roman"/>
      <w:sz w:val="23"/>
      <w:szCs w:val="23"/>
      <w:lang w:eastAsia="ar-SA"/>
    </w:rPr>
  </w:style>
  <w:style w:type="paragraph" w:customStyle="1" w:styleId="leftcolumn">
    <w:name w:val="left_column"/>
    <w:basedOn w:val="a"/>
    <w:uiPriority w:val="99"/>
    <w:rsid w:val="000963C8"/>
    <w:pPr>
      <w:spacing w:before="150" w:after="150" w:line="360" w:lineRule="atLeast"/>
      <w:ind w:left="75" w:right="300"/>
      <w:jc w:val="center"/>
    </w:pPr>
    <w:rPr>
      <w:rFonts w:ascii="Georgia" w:eastAsia="Times New Roman" w:hAnsi="Georgia" w:cs="Times New Roman"/>
      <w:sz w:val="23"/>
      <w:szCs w:val="23"/>
      <w:lang w:eastAsia="ar-SA"/>
    </w:rPr>
  </w:style>
  <w:style w:type="paragraph" w:customStyle="1" w:styleId="top10articles">
    <w:name w:val="top_10_articles"/>
    <w:basedOn w:val="a"/>
    <w:uiPriority w:val="99"/>
    <w:rsid w:val="000963C8"/>
    <w:pPr>
      <w:pBdr>
        <w:top w:val="single" w:sz="4" w:space="0" w:color="C0C0C0"/>
        <w:left w:val="single" w:sz="4" w:space="0" w:color="C0C0C0"/>
        <w:bottom w:val="single" w:sz="4" w:space="0" w:color="C0C0C0"/>
        <w:right w:val="single" w:sz="4" w:space="0" w:color="C0C0C0"/>
      </w:pBdr>
      <w:shd w:val="clear" w:color="auto" w:fill="DEEDF4"/>
      <w:spacing w:before="75" w:after="75" w:line="360" w:lineRule="atLeast"/>
      <w:ind w:left="150" w:right="150"/>
      <w:jc w:val="center"/>
    </w:pPr>
    <w:rPr>
      <w:rFonts w:ascii="Georgia" w:eastAsia="Times New Roman" w:hAnsi="Georgia" w:cs="Times New Roman"/>
      <w:sz w:val="23"/>
      <w:szCs w:val="23"/>
      <w:lang w:eastAsia="ar-SA"/>
    </w:rPr>
  </w:style>
  <w:style w:type="paragraph" w:customStyle="1" w:styleId="bottomsearch">
    <w:name w:val="bottom_search"/>
    <w:basedOn w:val="a"/>
    <w:uiPriority w:val="99"/>
    <w:rsid w:val="000963C8"/>
    <w:pPr>
      <w:shd w:val="clear" w:color="auto" w:fill="BDDBE9"/>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prevnext">
    <w:name w:val="prev_next"/>
    <w:basedOn w:val="a"/>
    <w:uiPriority w:val="99"/>
    <w:rsid w:val="000963C8"/>
    <w:pPr>
      <w:spacing w:before="75" w:after="75" w:line="360" w:lineRule="atLeast"/>
      <w:ind w:left="300" w:right="150"/>
      <w:jc w:val="center"/>
    </w:pPr>
    <w:rPr>
      <w:rFonts w:ascii="Georgia" w:eastAsia="Times New Roman" w:hAnsi="Georgia" w:cs="Times New Roman"/>
      <w:sz w:val="23"/>
      <w:szCs w:val="23"/>
      <w:lang w:eastAsia="ar-SA"/>
    </w:rPr>
  </w:style>
  <w:style w:type="paragraph" w:customStyle="1" w:styleId="grey">
    <w:name w:val="grey"/>
    <w:basedOn w:val="a"/>
    <w:uiPriority w:val="99"/>
    <w:rsid w:val="000963C8"/>
    <w:pPr>
      <w:pBdr>
        <w:top w:val="single" w:sz="4" w:space="0" w:color="C0C0C0"/>
        <w:left w:val="single" w:sz="4" w:space="0" w:color="C0C0C0"/>
        <w:bottom w:val="single" w:sz="4" w:space="0" w:color="C0C0C0"/>
        <w:right w:val="single" w:sz="4" w:space="0" w:color="C0C0C0"/>
      </w:pBdr>
      <w:shd w:val="clear" w:color="auto" w:fill="DDDDDD"/>
      <w:spacing w:before="75" w:after="75" w:line="360" w:lineRule="atLeast"/>
      <w:ind w:left="225" w:right="150"/>
      <w:jc w:val="left"/>
    </w:pPr>
    <w:rPr>
      <w:rFonts w:ascii="Georgia" w:eastAsia="Times New Roman" w:hAnsi="Georgia" w:cs="Times New Roman"/>
      <w:sz w:val="23"/>
      <w:szCs w:val="23"/>
      <w:lang w:eastAsia="ar-SA"/>
    </w:rPr>
  </w:style>
  <w:style w:type="paragraph" w:customStyle="1" w:styleId="grey1">
    <w:name w:val="grey1"/>
    <w:basedOn w:val="a"/>
    <w:uiPriority w:val="99"/>
    <w:rsid w:val="000963C8"/>
    <w:pPr>
      <w:pBdr>
        <w:top w:val="single" w:sz="4" w:space="0" w:color="C0C0C0"/>
        <w:left w:val="single" w:sz="4" w:space="0" w:color="C0C0C0"/>
        <w:bottom w:val="single" w:sz="4" w:space="0" w:color="C0C0C0"/>
        <w:right w:val="single" w:sz="4" w:space="0" w:color="C0C0C0"/>
      </w:pBdr>
      <w:shd w:val="clear" w:color="auto" w:fill="EEEEEE"/>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white">
    <w:name w:val="white"/>
    <w:basedOn w:val="a"/>
    <w:uiPriority w:val="99"/>
    <w:rsid w:val="000963C8"/>
    <w:pPr>
      <w:shd w:val="clear" w:color="auto" w:fill="FFFFFF"/>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wh">
    <w:name w:val="wh"/>
    <w:basedOn w:val="a"/>
    <w:uiPriority w:val="99"/>
    <w:rsid w:val="000963C8"/>
    <w:pPr>
      <w:shd w:val="clear" w:color="auto" w:fill="FFFFFF"/>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yellow">
    <w:name w:val="yellow"/>
    <w:basedOn w:val="a"/>
    <w:uiPriority w:val="99"/>
    <w:rsid w:val="000963C8"/>
    <w:pPr>
      <w:shd w:val="clear" w:color="auto" w:fill="F7FBEE"/>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infobox0">
    <w:name w:val="infobox"/>
    <w:basedOn w:val="a"/>
    <w:uiPriority w:val="99"/>
    <w:rsid w:val="000963C8"/>
    <w:pPr>
      <w:pBdr>
        <w:top w:val="single" w:sz="4" w:space="2" w:color="C0C0C0"/>
        <w:left w:val="single" w:sz="4" w:space="2" w:color="C0C0C0"/>
        <w:bottom w:val="single" w:sz="4" w:space="2" w:color="C0C0C0"/>
        <w:right w:val="single" w:sz="4" w:space="2" w:color="C0C0C0"/>
      </w:pBdr>
      <w:shd w:val="clear" w:color="auto" w:fill="F9F9F9"/>
      <w:spacing w:before="120" w:after="120" w:line="360" w:lineRule="atLeast"/>
      <w:ind w:left="240"/>
      <w:jc w:val="left"/>
    </w:pPr>
    <w:rPr>
      <w:rFonts w:ascii="Georgia" w:eastAsia="Times New Roman" w:hAnsi="Georgia" w:cs="Times New Roman"/>
      <w:color w:val="000000"/>
      <w:sz w:val="23"/>
      <w:szCs w:val="23"/>
      <w:lang w:eastAsia="ar-SA"/>
    </w:rPr>
  </w:style>
  <w:style w:type="paragraph" w:customStyle="1" w:styleId="navbox-title">
    <w:name w:val="navbox-title"/>
    <w:basedOn w:val="a"/>
    <w:uiPriority w:val="99"/>
    <w:rsid w:val="000963C8"/>
    <w:pPr>
      <w:shd w:val="clear" w:color="auto" w:fill="CCCCFF"/>
      <w:spacing w:before="75" w:after="75" w:line="360" w:lineRule="atLeast"/>
      <w:ind w:left="150" w:right="150"/>
      <w:jc w:val="center"/>
    </w:pPr>
    <w:rPr>
      <w:rFonts w:ascii="Georgia" w:eastAsia="Times New Roman" w:hAnsi="Georgia" w:cs="Times New Roman"/>
      <w:sz w:val="23"/>
      <w:szCs w:val="23"/>
      <w:lang w:eastAsia="ar-SA"/>
    </w:rPr>
  </w:style>
  <w:style w:type="paragraph" w:customStyle="1" w:styleId="navbox-abovebelow">
    <w:name w:val="navbox-abovebelow"/>
    <w:basedOn w:val="a"/>
    <w:uiPriority w:val="99"/>
    <w:rsid w:val="000963C8"/>
    <w:pPr>
      <w:shd w:val="clear" w:color="auto" w:fill="DDDDFF"/>
      <w:spacing w:before="75" w:after="75" w:line="360" w:lineRule="atLeast"/>
      <w:ind w:left="150" w:right="150"/>
      <w:jc w:val="center"/>
    </w:pPr>
    <w:rPr>
      <w:rFonts w:ascii="Georgia" w:eastAsia="Times New Roman" w:hAnsi="Georgia" w:cs="Times New Roman"/>
      <w:sz w:val="23"/>
      <w:szCs w:val="23"/>
      <w:lang w:eastAsia="ar-SA"/>
    </w:rPr>
  </w:style>
  <w:style w:type="paragraph" w:customStyle="1" w:styleId="navbox-group">
    <w:name w:val="navbox-group"/>
    <w:basedOn w:val="a"/>
    <w:uiPriority w:val="99"/>
    <w:rsid w:val="000963C8"/>
    <w:pPr>
      <w:shd w:val="clear" w:color="auto" w:fill="DDDDFF"/>
      <w:spacing w:before="75" w:after="75" w:line="360" w:lineRule="atLeast"/>
      <w:ind w:left="150" w:right="150"/>
      <w:jc w:val="right"/>
    </w:pPr>
    <w:rPr>
      <w:rFonts w:ascii="Georgia" w:eastAsia="Times New Roman" w:hAnsi="Georgia" w:cs="Times New Roman"/>
      <w:b/>
      <w:bCs/>
      <w:sz w:val="23"/>
      <w:szCs w:val="23"/>
      <w:lang w:eastAsia="ar-SA"/>
    </w:rPr>
  </w:style>
  <w:style w:type="paragraph" w:customStyle="1" w:styleId="navbox">
    <w:name w:val="navbox"/>
    <w:basedOn w:val="a"/>
    <w:uiPriority w:val="99"/>
    <w:rsid w:val="000963C8"/>
    <w:pPr>
      <w:shd w:val="clear" w:color="auto" w:fill="FDFDFD"/>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navbox-subgroup">
    <w:name w:val="navbox-subgroup"/>
    <w:basedOn w:val="a"/>
    <w:uiPriority w:val="99"/>
    <w:rsid w:val="000963C8"/>
    <w:pPr>
      <w:shd w:val="clear" w:color="auto" w:fill="FDFDFD"/>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navbox-list">
    <w:name w:val="navbox-list"/>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navbox-even">
    <w:name w:val="navbox-even"/>
    <w:basedOn w:val="a"/>
    <w:uiPriority w:val="99"/>
    <w:rsid w:val="000963C8"/>
    <w:pPr>
      <w:shd w:val="clear" w:color="auto" w:fill="F7F7F7"/>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navbox-odd">
    <w:name w:val="navbox-odd"/>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collapsebutton">
    <w:name w:val="collapsebutton"/>
    <w:basedOn w:val="a"/>
    <w:uiPriority w:val="99"/>
    <w:rsid w:val="000963C8"/>
    <w:pPr>
      <w:spacing w:before="75" w:after="75" w:line="360" w:lineRule="atLeast"/>
      <w:ind w:left="150" w:right="150"/>
      <w:jc w:val="right"/>
    </w:pPr>
    <w:rPr>
      <w:rFonts w:ascii="Georgia" w:eastAsia="Times New Roman" w:hAnsi="Georgia" w:cs="Times New Roman"/>
      <w:sz w:val="23"/>
      <w:szCs w:val="23"/>
      <w:lang w:eastAsia="ar-SA"/>
    </w:rPr>
  </w:style>
  <w:style w:type="paragraph" w:customStyle="1" w:styleId="references-small">
    <w:name w:val="references-small"/>
    <w:basedOn w:val="a"/>
    <w:uiPriority w:val="99"/>
    <w:rsid w:val="000963C8"/>
    <w:pPr>
      <w:spacing w:before="75" w:after="75" w:line="360" w:lineRule="atLeast"/>
      <w:ind w:left="150" w:right="150"/>
      <w:jc w:val="left"/>
    </w:pPr>
    <w:rPr>
      <w:rFonts w:ascii="Georgia" w:eastAsia="Times New Roman" w:hAnsi="Georgia" w:cs="Times New Roman"/>
      <w:lang w:eastAsia="ar-SA"/>
    </w:rPr>
  </w:style>
  <w:style w:type="paragraph" w:customStyle="1" w:styleId="gns-root">
    <w:name w:val="gns-root"/>
    <w:basedOn w:val="a"/>
    <w:uiPriority w:val="99"/>
    <w:rsid w:val="000963C8"/>
    <w:pPr>
      <w:spacing w:before="75" w:after="75" w:line="360" w:lineRule="atLeast"/>
      <w:ind w:left="150" w:right="150"/>
      <w:jc w:val="left"/>
    </w:pPr>
    <w:rPr>
      <w:rFonts w:ascii="Arial" w:eastAsia="Times New Roman" w:hAnsi="Arial" w:cs="Arial"/>
      <w:sz w:val="20"/>
      <w:szCs w:val="20"/>
      <w:lang w:eastAsia="ar-SA"/>
    </w:rPr>
  </w:style>
  <w:style w:type="paragraph" w:customStyle="1" w:styleId="gns-ss-frame">
    <w:name w:val="gns-ss-frame"/>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ss-title">
    <w:name w:val="gns-ss-title"/>
    <w:basedOn w:val="a"/>
    <w:uiPriority w:val="99"/>
    <w:rsid w:val="000963C8"/>
    <w:pPr>
      <w:spacing w:before="75" w:after="75" w:line="312" w:lineRule="atLeast"/>
      <w:ind w:left="150" w:right="150"/>
      <w:jc w:val="center"/>
    </w:pPr>
    <w:rPr>
      <w:rFonts w:ascii="Georgia" w:eastAsia="Times New Roman" w:hAnsi="Georgia" w:cs="Times New Roman"/>
      <w:sz w:val="17"/>
      <w:szCs w:val="17"/>
      <w:lang w:eastAsia="ar-SA"/>
    </w:rPr>
  </w:style>
  <w:style w:type="paragraph" w:customStyle="1" w:styleId="gns-ss-image">
    <w:name w:val="gns-ss-image"/>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title">
    <w:name w:val="gns-title"/>
    <w:basedOn w:val="a"/>
    <w:uiPriority w:val="99"/>
    <w:rsid w:val="000963C8"/>
    <w:pPr>
      <w:spacing w:before="75" w:after="75" w:line="360" w:lineRule="atLeast"/>
      <w:ind w:left="150" w:right="150"/>
      <w:jc w:val="left"/>
    </w:pPr>
    <w:rPr>
      <w:rFonts w:ascii="Georgia" w:eastAsia="Times New Roman" w:hAnsi="Georgia" w:cs="Times New Roman"/>
      <w:b/>
      <w:bCs/>
      <w:sz w:val="23"/>
      <w:szCs w:val="23"/>
      <w:lang w:eastAsia="ar-SA"/>
    </w:rPr>
  </w:style>
  <w:style w:type="paragraph" w:customStyle="1" w:styleId="gns-sourceandtime">
    <w:name w:val="gns-sourceandtime"/>
    <w:basedOn w:val="a"/>
    <w:uiPriority w:val="99"/>
    <w:rsid w:val="000963C8"/>
    <w:pPr>
      <w:spacing w:before="75" w:after="75" w:line="360" w:lineRule="atLeast"/>
      <w:ind w:left="150" w:right="150"/>
      <w:jc w:val="left"/>
    </w:pPr>
    <w:rPr>
      <w:rFonts w:ascii="Georgia" w:eastAsia="Times New Roman" w:hAnsi="Georgia" w:cs="Times New Roman"/>
      <w:lang w:eastAsia="ar-SA"/>
    </w:rPr>
  </w:style>
  <w:style w:type="paragraph" w:customStyle="1" w:styleId="gns-cluster">
    <w:name w:val="gns-cluster"/>
    <w:basedOn w:val="a"/>
    <w:uiPriority w:val="99"/>
    <w:rsid w:val="000963C8"/>
    <w:pPr>
      <w:spacing w:before="75" w:after="75" w:line="360" w:lineRule="atLeast"/>
      <w:ind w:left="150" w:right="150"/>
      <w:jc w:val="left"/>
    </w:pPr>
    <w:rPr>
      <w:rFonts w:ascii="Georgia" w:eastAsia="Times New Roman" w:hAnsi="Georgia" w:cs="Times New Roman"/>
      <w:lang w:eastAsia="ar-SA"/>
    </w:rPr>
  </w:style>
  <w:style w:type="paragraph" w:customStyle="1" w:styleId="gns-snippet">
    <w:name w:val="gns-snippet"/>
    <w:basedOn w:val="a"/>
    <w:uiPriority w:val="99"/>
    <w:rsid w:val="000963C8"/>
    <w:pPr>
      <w:spacing w:before="75" w:after="75" w:line="360" w:lineRule="atLeast"/>
      <w:ind w:left="150" w:right="150"/>
      <w:jc w:val="left"/>
    </w:pPr>
    <w:rPr>
      <w:rFonts w:ascii="Georgia" w:eastAsia="Times New Roman" w:hAnsi="Georgia" w:cs="Times New Roman"/>
      <w:color w:val="000000"/>
      <w:lang w:eastAsia="ar-SA"/>
    </w:rPr>
  </w:style>
  <w:style w:type="paragraph" w:customStyle="1" w:styleId="gns-source">
    <w:name w:val="gns-source"/>
    <w:basedOn w:val="a"/>
    <w:uiPriority w:val="99"/>
    <w:rsid w:val="000963C8"/>
    <w:pPr>
      <w:spacing w:before="75" w:after="75" w:line="360" w:lineRule="atLeast"/>
      <w:ind w:left="150" w:right="150"/>
      <w:jc w:val="left"/>
    </w:pPr>
    <w:rPr>
      <w:rFonts w:ascii="Georgia" w:eastAsia="Times New Roman" w:hAnsi="Georgia" w:cs="Times New Roman"/>
      <w:color w:val="666666"/>
      <w:sz w:val="23"/>
      <w:szCs w:val="23"/>
      <w:lang w:eastAsia="ar-SA"/>
    </w:rPr>
  </w:style>
  <w:style w:type="paragraph" w:customStyle="1" w:styleId="gns-date">
    <w:name w:val="gns-date"/>
    <w:basedOn w:val="a"/>
    <w:uiPriority w:val="99"/>
    <w:rsid w:val="000963C8"/>
    <w:pPr>
      <w:spacing w:before="75" w:after="75" w:line="360" w:lineRule="atLeast"/>
      <w:ind w:left="150" w:right="150"/>
      <w:jc w:val="left"/>
    </w:pPr>
    <w:rPr>
      <w:rFonts w:ascii="Georgia" w:eastAsia="Times New Roman" w:hAnsi="Georgia" w:cs="Times New Roman"/>
      <w:b/>
      <w:bCs/>
      <w:color w:val="000000"/>
      <w:sz w:val="23"/>
      <w:szCs w:val="23"/>
      <w:lang w:eastAsia="ar-SA"/>
    </w:rPr>
  </w:style>
  <w:style w:type="paragraph" w:customStyle="1" w:styleId="gns-poweredby-text">
    <w:name w:val="gns-poweredby-text"/>
    <w:basedOn w:val="a"/>
    <w:uiPriority w:val="99"/>
    <w:rsid w:val="000963C8"/>
    <w:pPr>
      <w:spacing w:before="75" w:after="75" w:line="360" w:lineRule="atLeast"/>
      <w:ind w:left="150" w:right="150"/>
      <w:jc w:val="left"/>
    </w:pPr>
    <w:rPr>
      <w:rFonts w:ascii="Georgia" w:eastAsia="Times New Roman" w:hAnsi="Georgia" w:cs="Times New Roman"/>
      <w:color w:val="666666"/>
      <w:sz w:val="17"/>
      <w:szCs w:val="17"/>
      <w:lang w:eastAsia="ar-SA"/>
    </w:rPr>
  </w:style>
  <w:style w:type="paragraph" w:customStyle="1" w:styleId="gns-query-title">
    <w:name w:val="gns-query-title"/>
    <w:basedOn w:val="a"/>
    <w:uiPriority w:val="99"/>
    <w:rsid w:val="000963C8"/>
    <w:pPr>
      <w:spacing w:before="75" w:after="75" w:line="360" w:lineRule="atLeast"/>
      <w:ind w:left="150" w:right="150"/>
      <w:jc w:val="left"/>
    </w:pPr>
    <w:rPr>
      <w:rFonts w:ascii="Georgia" w:eastAsia="Times New Roman" w:hAnsi="Georgia" w:cs="Times New Roman"/>
      <w:color w:val="000000"/>
      <w:sz w:val="27"/>
      <w:szCs w:val="27"/>
      <w:lang w:eastAsia="ar-SA"/>
    </w:rPr>
  </w:style>
  <w:style w:type="paragraph" w:customStyle="1" w:styleId="gns-visibleurl">
    <w:name w:val="gns-visibleurl"/>
    <w:basedOn w:val="a"/>
    <w:uiPriority w:val="99"/>
    <w:rsid w:val="000963C8"/>
    <w:pPr>
      <w:spacing w:before="75" w:after="75" w:line="360" w:lineRule="atLeast"/>
      <w:ind w:left="150" w:right="150"/>
      <w:jc w:val="left"/>
    </w:pPr>
    <w:rPr>
      <w:rFonts w:ascii="Georgia" w:eastAsia="Times New Roman" w:hAnsi="Georgia" w:cs="Times New Roman"/>
      <w:color w:val="008000"/>
      <w:sz w:val="23"/>
      <w:szCs w:val="23"/>
      <w:lang w:eastAsia="ar-SA"/>
    </w:rPr>
  </w:style>
  <w:style w:type="paragraph" w:customStyle="1" w:styleId="gns-728x90">
    <w:name w:val="gns-728x90"/>
    <w:basedOn w:val="a"/>
    <w:uiPriority w:val="99"/>
    <w:rsid w:val="000963C8"/>
    <w:pPr>
      <w:shd w:val="clear" w:color="auto" w:fill="CCD9F2"/>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branded-paused-728x90">
    <w:name w:val="gns-branded-paused-728x90"/>
    <w:basedOn w:val="a"/>
    <w:uiPriority w:val="99"/>
    <w:rsid w:val="000963C8"/>
    <w:pPr>
      <w:shd w:val="clear" w:color="auto" w:fill="6A85B8"/>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generic-paused-728x90">
    <w:name w:val="gns-generic-paused-728x90"/>
    <w:basedOn w:val="a"/>
    <w:uiPriority w:val="99"/>
    <w:rsid w:val="000963C8"/>
    <w:pPr>
      <w:shd w:val="clear" w:color="auto" w:fill="6A85B8"/>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element-paused-728x90">
    <w:name w:val="gns-element-paused-728x90"/>
    <w:basedOn w:val="a"/>
    <w:uiPriority w:val="99"/>
    <w:rsid w:val="000963C8"/>
    <w:pPr>
      <w:shd w:val="clear" w:color="auto" w:fill="6A85B8"/>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300x250">
    <w:name w:val="gns-300x250"/>
    <w:basedOn w:val="a"/>
    <w:uiPriority w:val="99"/>
    <w:rsid w:val="000963C8"/>
    <w:pPr>
      <w:shd w:val="clear" w:color="auto" w:fill="CCD9F2"/>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branded-paused-300x250">
    <w:name w:val="gns-branded-paused-300x250"/>
    <w:basedOn w:val="a"/>
    <w:uiPriority w:val="99"/>
    <w:rsid w:val="000963C8"/>
    <w:pPr>
      <w:shd w:val="clear" w:color="auto" w:fill="6A85B8"/>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generic-paused-300x250">
    <w:name w:val="gns-generic-paused-300x250"/>
    <w:basedOn w:val="a"/>
    <w:uiPriority w:val="99"/>
    <w:rsid w:val="000963C8"/>
    <w:pPr>
      <w:shd w:val="clear" w:color="auto" w:fill="6A85B8"/>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element-paused-300x250">
    <w:name w:val="gns-element-paused-300x250"/>
    <w:basedOn w:val="a"/>
    <w:uiPriority w:val="99"/>
    <w:rsid w:val="000963C8"/>
    <w:pPr>
      <w:shd w:val="clear" w:color="auto" w:fill="6A85B8"/>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ddthisseparator">
    <w:name w:val="addthis_separator"/>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300b">
    <w:name w:val="at300b"/>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300m">
    <w:name w:val="at300m"/>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15texpanded">
    <w:name w:val="at15t_expanded"/>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15tcompact">
    <w:name w:val="at15t_compact"/>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ddthistoolbox">
    <w:name w:val="addthis_toolbox"/>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m-f-logo">
    <w:name w:val="atm-f-logo"/>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tb">
    <w:name w:val="at_tb"/>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tbc">
    <w:name w:val="at_tbc"/>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text">
    <w:name w:val="text"/>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submit">
    <w:name w:val="submit"/>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button">
    <w:name w:val="button"/>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toctitle">
    <w:name w:val="toctitle"/>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basecanvas">
    <w:name w:val="gns-basecanvas"/>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sponsor">
    <w:name w:val="gns-sponsor"/>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clearimg">
    <w:name w:val="gns-clearimg"/>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result">
    <w:name w:val="gns-result"/>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ads">
    <w:name w:val="gns-ads"/>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cursor-wrapper">
    <w:name w:val="gns-cursor-wrapper"/>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cursor-space">
    <w:name w:val="gns-cursor-space"/>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cursor">
    <w:name w:val="gns-cursor"/>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poweredby">
    <w:name w:val="gns-poweredby"/>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clusterresults">
    <w:name w:val="gns-clusterresults"/>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cluster-publishers">
    <w:name w:val="gns-cluster-publishers"/>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item">
    <w:name w:val="at_item"/>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bold">
    <w:name w:val="at_bold"/>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btn">
    <w:name w:val="atbtn"/>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rse">
    <w:name w:val="atrse"/>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tmsg">
    <w:name w:val="tmsg"/>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error">
    <w:name w:val="at_error"/>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inp">
    <w:name w:val="atinp"/>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promo-content">
    <w:name w:val="at-promo-content"/>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promo-btn">
    <w:name w:val="at-promo-btn"/>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promo-btm-ffx">
    <w:name w:val="at-promo-btm-ffx"/>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promo-btm-ch">
    <w:name w:val="at-promo-btm-ch"/>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promo-btm-ie">
    <w:name w:val="at-promo-btm-ie"/>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ddthiscounter1">
    <w:name w:val="addthis_counter1"/>
    <w:basedOn w:val="a"/>
    <w:uiPriority w:val="99"/>
    <w:rsid w:val="000963C8"/>
    <w:pPr>
      <w:spacing w:before="75" w:after="75" w:line="360" w:lineRule="atLeast"/>
      <w:ind w:left="150" w:right="150"/>
      <w:jc w:val="left"/>
    </w:pPr>
    <w:rPr>
      <w:rFonts w:ascii="Georgia" w:eastAsia="Times New Roman" w:hAnsi="Georgia" w:cs="Times New Roman"/>
      <w:b/>
      <w:bCs/>
      <w:sz w:val="23"/>
      <w:szCs w:val="23"/>
      <w:lang w:eastAsia="ar-SA"/>
    </w:rPr>
  </w:style>
  <w:style w:type="paragraph" w:customStyle="1" w:styleId="atitem1">
    <w:name w:val="at_item1"/>
    <w:basedOn w:val="a"/>
    <w:uiPriority w:val="99"/>
    <w:rsid w:val="000963C8"/>
    <w:pPr>
      <w:pBdr>
        <w:top w:val="single" w:sz="4" w:space="3" w:color="FFFFFF"/>
        <w:left w:val="single" w:sz="4" w:space="3" w:color="FFFFFF"/>
        <w:bottom w:val="single" w:sz="4" w:space="3" w:color="FFFFFF"/>
        <w:right w:val="single" w:sz="4" w:space="3" w:color="FFFFFF"/>
      </w:pBdr>
      <w:spacing w:before="75" w:after="75" w:line="240" w:lineRule="atLeast"/>
      <w:ind w:left="150" w:right="30"/>
      <w:jc w:val="left"/>
    </w:pPr>
    <w:rPr>
      <w:rFonts w:ascii="Arial" w:eastAsia="Times New Roman" w:hAnsi="Arial" w:cs="Arial"/>
      <w:sz w:val="23"/>
      <w:szCs w:val="23"/>
      <w:lang w:eastAsia="ar-SA"/>
    </w:rPr>
  </w:style>
  <w:style w:type="paragraph" w:customStyle="1" w:styleId="atbold1">
    <w:name w:val="at_bold1"/>
    <w:basedOn w:val="a"/>
    <w:uiPriority w:val="99"/>
    <w:rsid w:val="000963C8"/>
    <w:pPr>
      <w:spacing w:before="75" w:after="75" w:line="360" w:lineRule="atLeast"/>
      <w:ind w:left="150" w:right="150"/>
      <w:jc w:val="left"/>
    </w:pPr>
    <w:rPr>
      <w:rFonts w:ascii="Georgia" w:eastAsia="Times New Roman" w:hAnsi="Georgia" w:cs="Times New Roman"/>
      <w:b/>
      <w:bCs/>
      <w:sz w:val="23"/>
      <w:szCs w:val="23"/>
      <w:lang w:eastAsia="ar-SA"/>
    </w:rPr>
  </w:style>
  <w:style w:type="paragraph" w:customStyle="1" w:styleId="atitem2">
    <w:name w:val="at_item2"/>
    <w:basedOn w:val="a"/>
    <w:uiPriority w:val="99"/>
    <w:rsid w:val="000963C8"/>
    <w:pPr>
      <w:spacing w:before="15" w:after="15" w:line="360" w:lineRule="atLeast"/>
      <w:ind w:left="15" w:right="15"/>
      <w:jc w:val="left"/>
    </w:pPr>
    <w:rPr>
      <w:rFonts w:ascii="Georgia" w:eastAsia="Times New Roman" w:hAnsi="Georgia" w:cs="Times New Roman"/>
      <w:sz w:val="23"/>
      <w:szCs w:val="23"/>
      <w:lang w:eastAsia="ar-SA"/>
    </w:rPr>
  </w:style>
  <w:style w:type="paragraph" w:customStyle="1" w:styleId="addthisseparator1">
    <w:name w:val="addthis_separator1"/>
    <w:basedOn w:val="a"/>
    <w:uiPriority w:val="99"/>
    <w:rsid w:val="000963C8"/>
    <w:pPr>
      <w:spacing w:line="360" w:lineRule="atLeast"/>
      <w:ind w:left="75" w:right="75"/>
      <w:jc w:val="left"/>
    </w:pPr>
    <w:rPr>
      <w:rFonts w:ascii="Georgia" w:eastAsia="Times New Roman" w:hAnsi="Georgia" w:cs="Times New Roman"/>
      <w:sz w:val="23"/>
      <w:szCs w:val="23"/>
      <w:lang w:eastAsia="ar-SA"/>
    </w:rPr>
  </w:style>
  <w:style w:type="paragraph" w:customStyle="1" w:styleId="at300b1">
    <w:name w:val="at300b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300m1">
    <w:name w:val="at300m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300bs1">
    <w:name w:val="at300bs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15t1">
    <w:name w:val="at15t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15texpanded1">
    <w:name w:val="at15t_expanded1"/>
    <w:basedOn w:val="a"/>
    <w:uiPriority w:val="99"/>
    <w:rsid w:val="000963C8"/>
    <w:pPr>
      <w:spacing w:before="75" w:after="75" w:line="360" w:lineRule="atLeast"/>
      <w:ind w:left="150" w:right="60"/>
      <w:jc w:val="left"/>
    </w:pPr>
    <w:rPr>
      <w:rFonts w:ascii="Georgia" w:eastAsia="Times New Roman" w:hAnsi="Georgia" w:cs="Times New Roman"/>
      <w:sz w:val="23"/>
      <w:szCs w:val="23"/>
      <w:lang w:eastAsia="ar-SA"/>
    </w:rPr>
  </w:style>
  <w:style w:type="paragraph" w:customStyle="1" w:styleId="at15tcompact1">
    <w:name w:val="at15t_compact1"/>
    <w:basedOn w:val="a"/>
    <w:uiPriority w:val="99"/>
    <w:rsid w:val="000963C8"/>
    <w:pPr>
      <w:spacing w:before="75" w:after="75" w:line="360" w:lineRule="atLeast"/>
      <w:ind w:left="150" w:right="60"/>
      <w:jc w:val="left"/>
    </w:pPr>
    <w:rPr>
      <w:rFonts w:ascii="Georgia" w:eastAsia="Times New Roman" w:hAnsi="Georgia" w:cs="Times New Roman"/>
      <w:sz w:val="23"/>
      <w:szCs w:val="23"/>
      <w:lang w:eastAsia="ar-SA"/>
    </w:rPr>
  </w:style>
  <w:style w:type="paragraph" w:customStyle="1" w:styleId="atbtn1">
    <w:name w:val="atbtn1"/>
    <w:basedOn w:val="a"/>
    <w:uiPriority w:val="99"/>
    <w:rsid w:val="000963C8"/>
    <w:pPr>
      <w:pBdr>
        <w:top w:val="single" w:sz="4" w:space="2" w:color="C0C0C0"/>
        <w:left w:val="single" w:sz="4" w:space="3" w:color="C0C0C0"/>
        <w:bottom w:val="single" w:sz="4" w:space="2" w:color="C0C0C0"/>
        <w:right w:val="single" w:sz="4" w:space="3" w:color="C0C0C0"/>
      </w:pBdr>
      <w:shd w:val="clear" w:color="auto" w:fill="FFFFFF"/>
      <w:spacing w:line="360" w:lineRule="atLeast"/>
      <w:jc w:val="left"/>
    </w:pPr>
    <w:rPr>
      <w:rFonts w:ascii="Georgia" w:eastAsia="Times New Roman" w:hAnsi="Georgia" w:cs="Times New Roman"/>
      <w:b/>
      <w:bCs/>
      <w:color w:val="333333"/>
      <w:sz w:val="23"/>
      <w:szCs w:val="23"/>
      <w:lang w:eastAsia="ar-SA"/>
    </w:rPr>
  </w:style>
  <w:style w:type="paragraph" w:customStyle="1" w:styleId="atrse1">
    <w:name w:val="atrse1"/>
    <w:basedOn w:val="a"/>
    <w:uiPriority w:val="99"/>
    <w:rsid w:val="000963C8"/>
    <w:pPr>
      <w:spacing w:before="75" w:after="75" w:line="360" w:lineRule="atLeast"/>
      <w:ind w:left="150" w:right="150"/>
      <w:jc w:val="left"/>
    </w:pPr>
    <w:rPr>
      <w:rFonts w:ascii="Georgia" w:eastAsia="Times New Roman" w:hAnsi="Georgia" w:cs="Times New Roman"/>
      <w:color w:val="666666"/>
      <w:sz w:val="23"/>
      <w:szCs w:val="23"/>
      <w:lang w:eastAsia="ar-SA"/>
    </w:rPr>
  </w:style>
  <w:style w:type="paragraph" w:customStyle="1" w:styleId="tmsg1">
    <w:name w:val="tmsg1"/>
    <w:basedOn w:val="a"/>
    <w:uiPriority w:val="99"/>
    <w:rsid w:val="000963C8"/>
    <w:pPr>
      <w:spacing w:before="75" w:after="75" w:line="360" w:lineRule="atLeast"/>
      <w:ind w:left="150" w:right="150"/>
      <w:jc w:val="right"/>
    </w:pPr>
    <w:rPr>
      <w:rFonts w:ascii="Georgia" w:eastAsia="Times New Roman" w:hAnsi="Georgia" w:cs="Times New Roman"/>
      <w:sz w:val="23"/>
      <w:szCs w:val="23"/>
      <w:lang w:eastAsia="ar-SA"/>
    </w:rPr>
  </w:style>
  <w:style w:type="paragraph" w:customStyle="1" w:styleId="aterror1">
    <w:name w:val="at_error1"/>
    <w:basedOn w:val="a"/>
    <w:uiPriority w:val="99"/>
    <w:rsid w:val="000963C8"/>
    <w:pPr>
      <w:pBdr>
        <w:bottom w:val="single" w:sz="4" w:space="4" w:color="FF00FF"/>
      </w:pBdr>
      <w:shd w:val="clear" w:color="auto" w:fill="F26D7D"/>
      <w:spacing w:before="75" w:after="75" w:line="360" w:lineRule="atLeast"/>
      <w:ind w:left="150" w:right="150"/>
      <w:jc w:val="left"/>
    </w:pPr>
    <w:rPr>
      <w:rFonts w:ascii="Georgia" w:eastAsia="Times New Roman" w:hAnsi="Georgia" w:cs="Times New Roman"/>
      <w:color w:val="FFFFFF"/>
      <w:sz w:val="23"/>
      <w:szCs w:val="23"/>
      <w:lang w:eastAsia="ar-SA"/>
    </w:rPr>
  </w:style>
  <w:style w:type="paragraph" w:customStyle="1" w:styleId="atinp1">
    <w:name w:val="atinp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promo-content1">
    <w:name w:val="at-promo-content1"/>
    <w:basedOn w:val="a"/>
    <w:uiPriority w:val="99"/>
    <w:rsid w:val="000963C8"/>
    <w:pPr>
      <w:spacing w:before="180" w:after="75" w:line="360" w:lineRule="atLeast"/>
      <w:ind w:left="150" w:right="150"/>
      <w:jc w:val="left"/>
    </w:pPr>
    <w:rPr>
      <w:rFonts w:ascii="Georgia" w:eastAsia="Times New Roman" w:hAnsi="Georgia" w:cs="Times New Roman"/>
      <w:sz w:val="23"/>
      <w:szCs w:val="23"/>
      <w:lang w:eastAsia="ar-SA"/>
    </w:rPr>
  </w:style>
  <w:style w:type="paragraph" w:customStyle="1" w:styleId="at-promo-content2">
    <w:name w:val="at-promo-content2"/>
    <w:basedOn w:val="a"/>
    <w:uiPriority w:val="99"/>
    <w:rsid w:val="000963C8"/>
    <w:pPr>
      <w:spacing w:before="180" w:after="75" w:line="360" w:lineRule="atLeast"/>
      <w:ind w:left="150" w:right="150"/>
      <w:jc w:val="left"/>
    </w:pPr>
    <w:rPr>
      <w:rFonts w:ascii="Georgia" w:eastAsia="Times New Roman" w:hAnsi="Georgia" w:cs="Times New Roman"/>
      <w:sz w:val="23"/>
      <w:szCs w:val="23"/>
      <w:lang w:eastAsia="ar-SA"/>
    </w:rPr>
  </w:style>
  <w:style w:type="paragraph" w:customStyle="1" w:styleId="at-promo-btn1">
    <w:name w:val="at-promo-btn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promo-btn2">
    <w:name w:val="at-promo-btn2"/>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promo-btm-ffx1">
    <w:name w:val="at-promo-btm-ffx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promo-btm-ffx2">
    <w:name w:val="at-promo-btm-ffx2"/>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promo-btm-ch1">
    <w:name w:val="at-promo-btm-ch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promo-btm-ie1">
    <w:name w:val="at-promo-btm-ie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promo-btm-ie2">
    <w:name w:val="at-promo-btm-ie2"/>
    <w:basedOn w:val="a"/>
    <w:uiPriority w:val="99"/>
    <w:rsid w:val="000963C8"/>
    <w:pPr>
      <w:spacing w:line="360" w:lineRule="atLeast"/>
      <w:ind w:left="75" w:right="75"/>
      <w:jc w:val="left"/>
    </w:pPr>
    <w:rPr>
      <w:rFonts w:ascii="Georgia" w:eastAsia="Times New Roman" w:hAnsi="Georgia" w:cs="Times New Roman"/>
      <w:sz w:val="23"/>
      <w:szCs w:val="23"/>
      <w:lang w:eastAsia="ar-SA"/>
    </w:rPr>
  </w:style>
  <w:style w:type="paragraph" w:customStyle="1" w:styleId="addthistoolbox1">
    <w:name w:val="addthis_toolbox1"/>
    <w:basedOn w:val="a"/>
    <w:uiPriority w:val="99"/>
    <w:rsid w:val="000963C8"/>
    <w:pPr>
      <w:spacing w:line="360" w:lineRule="atLeast"/>
      <w:jc w:val="left"/>
    </w:pPr>
    <w:rPr>
      <w:rFonts w:ascii="Georgia" w:eastAsia="Times New Roman" w:hAnsi="Georgia" w:cs="Times New Roman"/>
      <w:sz w:val="23"/>
      <w:szCs w:val="23"/>
      <w:lang w:eastAsia="ar-SA"/>
    </w:rPr>
  </w:style>
  <w:style w:type="paragraph" w:customStyle="1" w:styleId="atm-f-logo1">
    <w:name w:val="atm-f-logo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attb1">
    <w:name w:val="at_tb1"/>
    <w:basedOn w:val="a"/>
    <w:uiPriority w:val="99"/>
    <w:rsid w:val="000963C8"/>
    <w:pPr>
      <w:spacing w:before="75" w:after="75" w:line="360" w:lineRule="atLeast"/>
      <w:ind w:left="150" w:right="150" w:hanging="18913"/>
      <w:jc w:val="left"/>
    </w:pPr>
    <w:rPr>
      <w:rFonts w:ascii="Georgia" w:eastAsia="Times New Roman" w:hAnsi="Georgia" w:cs="Times New Roman"/>
      <w:sz w:val="23"/>
      <w:szCs w:val="23"/>
      <w:lang w:eastAsia="ar-SA"/>
    </w:rPr>
  </w:style>
  <w:style w:type="paragraph" w:customStyle="1" w:styleId="attbc1">
    <w:name w:val="at_tbc1"/>
    <w:basedOn w:val="a"/>
    <w:uiPriority w:val="99"/>
    <w:rsid w:val="000963C8"/>
    <w:pPr>
      <w:spacing w:before="75" w:after="75" w:line="360" w:lineRule="atLeast"/>
      <w:ind w:left="45" w:right="150"/>
      <w:jc w:val="center"/>
    </w:pPr>
    <w:rPr>
      <w:rFonts w:ascii="Arial" w:eastAsia="Times New Roman" w:hAnsi="Arial" w:cs="Arial"/>
      <w:b/>
      <w:bCs/>
      <w:color w:val="2A7090"/>
      <w:sz w:val="18"/>
      <w:szCs w:val="18"/>
      <w:lang w:eastAsia="ar-SA"/>
    </w:rPr>
  </w:style>
  <w:style w:type="paragraph" w:customStyle="1" w:styleId="text1">
    <w:name w:val="text1"/>
    <w:basedOn w:val="a"/>
    <w:uiPriority w:val="99"/>
    <w:rsid w:val="000963C8"/>
    <w:pPr>
      <w:pBdr>
        <w:top w:val="single" w:sz="8" w:space="4" w:color="C0C0C0"/>
        <w:left w:val="single" w:sz="8" w:space="8" w:color="C0C0C0"/>
        <w:bottom w:val="single" w:sz="8" w:space="4" w:color="C0C0C0"/>
        <w:right w:val="single" w:sz="2" w:space="8" w:color="C0C0C0"/>
      </w:pBdr>
      <w:spacing w:before="75" w:after="75" w:line="360" w:lineRule="atLeast"/>
      <w:ind w:left="150" w:right="75"/>
      <w:jc w:val="left"/>
    </w:pPr>
    <w:rPr>
      <w:rFonts w:ascii="Georgia" w:eastAsia="Times New Roman" w:hAnsi="Georgia" w:cs="Times New Roman"/>
      <w:b/>
      <w:bCs/>
      <w:color w:val="A9A9A9"/>
      <w:sz w:val="23"/>
      <w:szCs w:val="23"/>
      <w:lang w:eastAsia="ar-SA"/>
    </w:rPr>
  </w:style>
  <w:style w:type="paragraph" w:customStyle="1" w:styleId="submit1">
    <w:name w:val="submit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button1">
    <w:name w:val="button1"/>
    <w:basedOn w:val="a"/>
    <w:uiPriority w:val="99"/>
    <w:rsid w:val="000963C8"/>
    <w:pPr>
      <w:spacing w:before="75" w:after="75" w:line="360" w:lineRule="atLeast"/>
      <w:ind w:left="150" w:right="150" w:hanging="29104"/>
      <w:jc w:val="left"/>
    </w:pPr>
    <w:rPr>
      <w:rFonts w:ascii="Georgia" w:eastAsia="Times New Roman" w:hAnsi="Georgia" w:cs="Times New Roman"/>
      <w:sz w:val="23"/>
      <w:szCs w:val="23"/>
      <w:lang w:eastAsia="ar-SA"/>
    </w:rPr>
  </w:style>
  <w:style w:type="paragraph" w:customStyle="1" w:styleId="toctitle1">
    <w:name w:val="toctitle1"/>
    <w:basedOn w:val="a"/>
    <w:uiPriority w:val="99"/>
    <w:rsid w:val="000963C8"/>
    <w:pPr>
      <w:spacing w:before="75" w:after="75" w:line="360" w:lineRule="atLeast"/>
      <w:ind w:left="150" w:right="150"/>
      <w:jc w:val="center"/>
    </w:pPr>
    <w:rPr>
      <w:rFonts w:ascii="Georgia" w:eastAsia="Times New Roman" w:hAnsi="Georgia" w:cs="Times New Roman"/>
      <w:sz w:val="23"/>
      <w:szCs w:val="23"/>
      <w:lang w:eastAsia="ar-SA"/>
    </w:rPr>
  </w:style>
  <w:style w:type="paragraph" w:customStyle="1" w:styleId="toctitle2">
    <w:name w:val="toctitle2"/>
    <w:basedOn w:val="a"/>
    <w:uiPriority w:val="99"/>
    <w:rsid w:val="000963C8"/>
    <w:pPr>
      <w:spacing w:before="75" w:after="75" w:line="360" w:lineRule="atLeast"/>
      <w:ind w:left="150" w:right="150"/>
      <w:jc w:val="center"/>
    </w:pPr>
    <w:rPr>
      <w:rFonts w:ascii="Georgia" w:eastAsia="Times New Roman" w:hAnsi="Georgia" w:cs="Times New Roman"/>
      <w:sz w:val="23"/>
      <w:szCs w:val="23"/>
      <w:lang w:eastAsia="ar-SA"/>
    </w:rPr>
  </w:style>
  <w:style w:type="paragraph" w:customStyle="1" w:styleId="navbox-title1">
    <w:name w:val="navbox-title1"/>
    <w:basedOn w:val="a"/>
    <w:uiPriority w:val="99"/>
    <w:rsid w:val="000963C8"/>
    <w:pPr>
      <w:shd w:val="clear" w:color="auto" w:fill="DDDDFF"/>
      <w:spacing w:before="75" w:after="75" w:line="360" w:lineRule="atLeast"/>
      <w:ind w:left="150" w:right="150"/>
      <w:jc w:val="center"/>
    </w:pPr>
    <w:rPr>
      <w:rFonts w:ascii="Georgia" w:eastAsia="Times New Roman" w:hAnsi="Georgia" w:cs="Times New Roman"/>
      <w:sz w:val="23"/>
      <w:szCs w:val="23"/>
      <w:lang w:eastAsia="ar-SA"/>
    </w:rPr>
  </w:style>
  <w:style w:type="paragraph" w:customStyle="1" w:styleId="navbox-group1">
    <w:name w:val="navbox-group1"/>
    <w:basedOn w:val="a"/>
    <w:uiPriority w:val="99"/>
    <w:rsid w:val="000963C8"/>
    <w:pPr>
      <w:shd w:val="clear" w:color="auto" w:fill="E6E6FF"/>
      <w:spacing w:before="75" w:after="75" w:line="360" w:lineRule="atLeast"/>
      <w:ind w:left="150" w:right="150"/>
      <w:jc w:val="right"/>
    </w:pPr>
    <w:rPr>
      <w:rFonts w:ascii="Georgia" w:eastAsia="Times New Roman" w:hAnsi="Georgia" w:cs="Times New Roman"/>
      <w:b/>
      <w:bCs/>
      <w:sz w:val="23"/>
      <w:szCs w:val="23"/>
      <w:lang w:eastAsia="ar-SA"/>
    </w:rPr>
  </w:style>
  <w:style w:type="paragraph" w:customStyle="1" w:styleId="navbox-abovebelow1">
    <w:name w:val="navbox-abovebelow1"/>
    <w:basedOn w:val="a"/>
    <w:uiPriority w:val="99"/>
    <w:rsid w:val="000963C8"/>
    <w:pPr>
      <w:shd w:val="clear" w:color="auto" w:fill="E6E6FF"/>
      <w:spacing w:before="75" w:after="75" w:line="360" w:lineRule="atLeast"/>
      <w:ind w:left="150" w:right="150"/>
      <w:jc w:val="center"/>
    </w:pPr>
    <w:rPr>
      <w:rFonts w:ascii="Georgia" w:eastAsia="Times New Roman" w:hAnsi="Georgia" w:cs="Times New Roman"/>
      <w:sz w:val="23"/>
      <w:szCs w:val="23"/>
      <w:lang w:eastAsia="ar-SA"/>
    </w:rPr>
  </w:style>
  <w:style w:type="paragraph" w:customStyle="1" w:styleId="collapsebutton1">
    <w:name w:val="collapsebutton1"/>
    <w:basedOn w:val="a"/>
    <w:uiPriority w:val="99"/>
    <w:rsid w:val="000963C8"/>
    <w:pPr>
      <w:spacing w:before="75" w:after="75" w:line="360" w:lineRule="atLeast"/>
      <w:ind w:left="150" w:right="150"/>
      <w:jc w:val="right"/>
    </w:pPr>
    <w:rPr>
      <w:rFonts w:ascii="Georgia" w:eastAsia="Times New Roman" w:hAnsi="Georgia" w:cs="Times New Roman"/>
      <w:sz w:val="23"/>
      <w:szCs w:val="23"/>
      <w:lang w:eastAsia="ar-SA"/>
    </w:rPr>
  </w:style>
  <w:style w:type="paragraph" w:customStyle="1" w:styleId="gns-basecanvas1">
    <w:name w:val="gns-basecanvas1"/>
    <w:basedOn w:val="a"/>
    <w:uiPriority w:val="99"/>
    <w:rsid w:val="000963C8"/>
    <w:pPr>
      <w:shd w:val="clear" w:color="auto" w:fill="FFFFFF"/>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basecanvas2">
    <w:name w:val="gns-basecanvas2"/>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basecanvas3">
    <w:name w:val="gns-basecanvas3"/>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sponsor1">
    <w:name w:val="gns-sponsor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clearimg1">
    <w:name w:val="gns-clearimg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query-title1">
    <w:name w:val="gns-query-title1"/>
    <w:basedOn w:val="a"/>
    <w:uiPriority w:val="99"/>
    <w:rsid w:val="000963C8"/>
    <w:pPr>
      <w:spacing w:before="75" w:after="75" w:line="312" w:lineRule="atLeast"/>
      <w:ind w:left="150" w:right="150"/>
      <w:jc w:val="center"/>
    </w:pPr>
    <w:rPr>
      <w:rFonts w:ascii="Georgia" w:eastAsia="Times New Roman" w:hAnsi="Georgia" w:cs="Times New Roman"/>
      <w:color w:val="000000"/>
      <w:sz w:val="27"/>
      <w:szCs w:val="27"/>
      <w:lang w:eastAsia="ar-SA"/>
    </w:rPr>
  </w:style>
  <w:style w:type="paragraph" w:customStyle="1" w:styleId="gns-result1">
    <w:name w:val="gns-result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ads1">
    <w:name w:val="gns-ads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cursor-wrapper1">
    <w:name w:val="gns-cursor-wrapper1"/>
    <w:basedOn w:val="a"/>
    <w:uiPriority w:val="99"/>
    <w:rsid w:val="000963C8"/>
    <w:pPr>
      <w:spacing w:before="75" w:after="75" w:line="312" w:lineRule="atLeast"/>
      <w:ind w:left="150" w:right="150"/>
      <w:jc w:val="left"/>
    </w:pPr>
    <w:rPr>
      <w:rFonts w:ascii="Georgia" w:eastAsia="Times New Roman" w:hAnsi="Georgia" w:cs="Times New Roman"/>
      <w:color w:val="000099"/>
      <w:sz w:val="17"/>
      <w:szCs w:val="17"/>
      <w:lang w:eastAsia="ar-SA"/>
    </w:rPr>
  </w:style>
  <w:style w:type="paragraph" w:customStyle="1" w:styleId="gns-cursor-space1">
    <w:name w:val="gns-cursor-space1"/>
    <w:basedOn w:val="a"/>
    <w:uiPriority w:val="99"/>
    <w:rsid w:val="000963C8"/>
    <w:pPr>
      <w:spacing w:line="360" w:lineRule="atLeast"/>
      <w:ind w:left="120" w:right="120"/>
      <w:jc w:val="left"/>
    </w:pPr>
    <w:rPr>
      <w:rFonts w:ascii="Georgia" w:eastAsia="Times New Roman" w:hAnsi="Georgia" w:cs="Times New Roman"/>
      <w:sz w:val="23"/>
      <w:szCs w:val="23"/>
      <w:lang w:eastAsia="ar-SA"/>
    </w:rPr>
  </w:style>
  <w:style w:type="paragraph" w:customStyle="1" w:styleId="gns-cursor1">
    <w:name w:val="gns-cursor1"/>
    <w:basedOn w:val="a"/>
    <w:uiPriority w:val="99"/>
    <w:rsid w:val="000963C8"/>
    <w:pPr>
      <w:spacing w:before="75" w:after="75" w:line="360" w:lineRule="atLeast"/>
      <w:ind w:left="150" w:right="150"/>
      <w:jc w:val="left"/>
    </w:pPr>
    <w:rPr>
      <w:rFonts w:ascii="Georgia" w:eastAsia="Times New Roman" w:hAnsi="Georgia" w:cs="Times New Roman"/>
      <w:sz w:val="23"/>
      <w:szCs w:val="23"/>
      <w:u w:val="single"/>
      <w:lang w:eastAsia="ar-SA"/>
    </w:rPr>
  </w:style>
  <w:style w:type="paragraph" w:customStyle="1" w:styleId="gns-cursor2">
    <w:name w:val="gns-cursor2"/>
    <w:basedOn w:val="a"/>
    <w:uiPriority w:val="99"/>
    <w:rsid w:val="000963C8"/>
    <w:pPr>
      <w:spacing w:before="75" w:after="75" w:line="360" w:lineRule="atLeast"/>
      <w:ind w:left="150" w:right="150"/>
      <w:jc w:val="left"/>
    </w:pPr>
    <w:rPr>
      <w:rFonts w:ascii="Georgia" w:eastAsia="Times New Roman" w:hAnsi="Georgia" w:cs="Times New Roman"/>
      <w:color w:val="F9F9F9"/>
      <w:sz w:val="23"/>
      <w:szCs w:val="23"/>
      <w:lang w:eastAsia="ar-SA"/>
    </w:rPr>
  </w:style>
  <w:style w:type="paragraph" w:customStyle="1" w:styleId="gns-poweredby1">
    <w:name w:val="gns-poweredby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poweredby2">
    <w:name w:val="gns-poweredby2"/>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poweredby3">
    <w:name w:val="gns-poweredby3"/>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clearimg2">
    <w:name w:val="gns-clearimg2"/>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title1">
    <w:name w:val="gns-title1"/>
    <w:basedOn w:val="a"/>
    <w:uiPriority w:val="99"/>
    <w:rsid w:val="000963C8"/>
    <w:pPr>
      <w:spacing w:before="75" w:after="75" w:line="312" w:lineRule="atLeast"/>
      <w:ind w:left="150" w:right="150"/>
      <w:jc w:val="left"/>
    </w:pPr>
    <w:rPr>
      <w:rFonts w:ascii="Georgia" w:eastAsia="Times New Roman" w:hAnsi="Georgia" w:cs="Times New Roman"/>
      <w:b/>
      <w:bCs/>
      <w:sz w:val="23"/>
      <w:szCs w:val="23"/>
      <w:lang w:eastAsia="ar-SA"/>
    </w:rPr>
  </w:style>
  <w:style w:type="paragraph" w:customStyle="1" w:styleId="gns-sourceandtime1">
    <w:name w:val="gns-sourceandtime1"/>
    <w:basedOn w:val="a"/>
    <w:uiPriority w:val="99"/>
    <w:rsid w:val="000963C8"/>
    <w:pPr>
      <w:spacing w:before="75" w:after="75" w:line="312" w:lineRule="atLeast"/>
      <w:ind w:left="150" w:right="150"/>
      <w:jc w:val="left"/>
    </w:pPr>
    <w:rPr>
      <w:rFonts w:ascii="Georgia" w:eastAsia="Times New Roman" w:hAnsi="Georgia" w:cs="Times New Roman"/>
      <w:lang w:eastAsia="ar-SA"/>
    </w:rPr>
  </w:style>
  <w:style w:type="paragraph" w:customStyle="1" w:styleId="gns-snippet1">
    <w:name w:val="gns-snippet1"/>
    <w:basedOn w:val="a"/>
    <w:uiPriority w:val="99"/>
    <w:rsid w:val="000963C8"/>
    <w:pPr>
      <w:spacing w:before="75" w:after="30" w:line="312" w:lineRule="atLeast"/>
      <w:ind w:left="150" w:right="150"/>
      <w:jc w:val="left"/>
    </w:pPr>
    <w:rPr>
      <w:rFonts w:ascii="Georgia" w:eastAsia="Times New Roman" w:hAnsi="Georgia" w:cs="Times New Roman"/>
      <w:color w:val="000000"/>
      <w:lang w:eastAsia="ar-SA"/>
    </w:rPr>
  </w:style>
  <w:style w:type="paragraph" w:customStyle="1" w:styleId="gns-cluster1">
    <w:name w:val="gns-cluster1"/>
    <w:basedOn w:val="a"/>
    <w:uiPriority w:val="99"/>
    <w:rsid w:val="000963C8"/>
    <w:pPr>
      <w:spacing w:before="75" w:after="75" w:line="312" w:lineRule="atLeast"/>
      <w:ind w:left="150" w:right="150"/>
      <w:jc w:val="left"/>
    </w:pPr>
    <w:rPr>
      <w:rFonts w:ascii="Georgia" w:eastAsia="Times New Roman" w:hAnsi="Georgia" w:cs="Times New Roman"/>
      <w:lang w:eastAsia="ar-SA"/>
    </w:rPr>
  </w:style>
  <w:style w:type="paragraph" w:customStyle="1" w:styleId="gns-basecanvas4">
    <w:name w:val="gns-basecanvas4"/>
    <w:basedOn w:val="a"/>
    <w:uiPriority w:val="99"/>
    <w:rsid w:val="000963C8"/>
    <w:pPr>
      <w:shd w:val="clear" w:color="auto" w:fill="FFFFFF"/>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basecanvas5">
    <w:name w:val="gns-basecanvas5"/>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sponsor2">
    <w:name w:val="gns-sponsor2"/>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clearimg3">
    <w:name w:val="gns-clearimg3"/>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query-title2">
    <w:name w:val="gns-query-title2"/>
    <w:basedOn w:val="a"/>
    <w:uiPriority w:val="99"/>
    <w:rsid w:val="000963C8"/>
    <w:pPr>
      <w:spacing w:before="75" w:after="75" w:line="312" w:lineRule="atLeast"/>
      <w:ind w:left="150" w:right="150"/>
      <w:jc w:val="left"/>
    </w:pPr>
    <w:rPr>
      <w:rFonts w:ascii="Georgia" w:eastAsia="Times New Roman" w:hAnsi="Georgia" w:cs="Times New Roman"/>
      <w:color w:val="000000"/>
      <w:sz w:val="27"/>
      <w:szCs w:val="27"/>
      <w:lang w:eastAsia="ar-SA"/>
    </w:rPr>
  </w:style>
  <w:style w:type="paragraph" w:customStyle="1" w:styleId="gns-query-title3">
    <w:name w:val="gns-query-title3"/>
    <w:basedOn w:val="a"/>
    <w:uiPriority w:val="99"/>
    <w:rsid w:val="000963C8"/>
    <w:pPr>
      <w:spacing w:before="75" w:after="75" w:line="360" w:lineRule="atLeast"/>
      <w:ind w:left="150" w:right="150"/>
      <w:jc w:val="left"/>
    </w:pPr>
    <w:rPr>
      <w:rFonts w:ascii="Georgia" w:eastAsia="Times New Roman" w:hAnsi="Georgia" w:cs="Times New Roman"/>
      <w:color w:val="000000"/>
      <w:sz w:val="27"/>
      <w:szCs w:val="27"/>
      <w:lang w:eastAsia="ar-SA"/>
    </w:rPr>
  </w:style>
  <w:style w:type="paragraph" w:customStyle="1" w:styleId="gns-result2">
    <w:name w:val="gns-result2"/>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ads2">
    <w:name w:val="gns-ads2"/>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clusterresults1">
    <w:name w:val="gns-clusterresults1"/>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cursor-wrapper2">
    <w:name w:val="gns-cursor-wrapper2"/>
    <w:basedOn w:val="a"/>
    <w:uiPriority w:val="99"/>
    <w:rsid w:val="000963C8"/>
    <w:pPr>
      <w:spacing w:before="75" w:after="75" w:line="312" w:lineRule="atLeast"/>
      <w:ind w:left="150" w:right="150"/>
      <w:jc w:val="left"/>
    </w:pPr>
    <w:rPr>
      <w:rFonts w:ascii="Georgia" w:eastAsia="Times New Roman" w:hAnsi="Georgia" w:cs="Times New Roman"/>
      <w:color w:val="000099"/>
      <w:sz w:val="17"/>
      <w:szCs w:val="17"/>
      <w:lang w:eastAsia="ar-SA"/>
    </w:rPr>
  </w:style>
  <w:style w:type="paragraph" w:customStyle="1" w:styleId="gns-cursor-space2">
    <w:name w:val="gns-cursor-space2"/>
    <w:basedOn w:val="a"/>
    <w:uiPriority w:val="99"/>
    <w:rsid w:val="000963C8"/>
    <w:pPr>
      <w:spacing w:line="360" w:lineRule="atLeast"/>
      <w:ind w:left="60" w:right="60"/>
      <w:jc w:val="left"/>
    </w:pPr>
    <w:rPr>
      <w:rFonts w:ascii="Georgia" w:eastAsia="Times New Roman" w:hAnsi="Georgia" w:cs="Times New Roman"/>
      <w:sz w:val="23"/>
      <w:szCs w:val="23"/>
      <w:lang w:eastAsia="ar-SA"/>
    </w:rPr>
  </w:style>
  <w:style w:type="paragraph" w:customStyle="1" w:styleId="gns-cursor3">
    <w:name w:val="gns-cursor3"/>
    <w:basedOn w:val="a"/>
    <w:uiPriority w:val="99"/>
    <w:rsid w:val="000963C8"/>
    <w:pPr>
      <w:spacing w:before="75" w:after="75" w:line="360" w:lineRule="atLeast"/>
      <w:ind w:left="150" w:right="150"/>
      <w:jc w:val="left"/>
    </w:pPr>
    <w:rPr>
      <w:rFonts w:ascii="Georgia" w:eastAsia="Times New Roman" w:hAnsi="Georgia" w:cs="Times New Roman"/>
      <w:sz w:val="23"/>
      <w:szCs w:val="23"/>
      <w:u w:val="single"/>
      <w:lang w:eastAsia="ar-SA"/>
    </w:rPr>
  </w:style>
  <w:style w:type="paragraph" w:customStyle="1" w:styleId="gns-cursor4">
    <w:name w:val="gns-cursor4"/>
    <w:basedOn w:val="a"/>
    <w:uiPriority w:val="99"/>
    <w:rsid w:val="000963C8"/>
    <w:pPr>
      <w:spacing w:before="75" w:after="75" w:line="360" w:lineRule="atLeast"/>
      <w:ind w:left="150" w:right="150"/>
      <w:jc w:val="left"/>
    </w:pPr>
    <w:rPr>
      <w:rFonts w:ascii="Georgia" w:eastAsia="Times New Roman" w:hAnsi="Georgia" w:cs="Times New Roman"/>
      <w:color w:val="F9F9F9"/>
      <w:sz w:val="23"/>
      <w:szCs w:val="23"/>
      <w:lang w:eastAsia="ar-SA"/>
    </w:rPr>
  </w:style>
  <w:style w:type="paragraph" w:customStyle="1" w:styleId="gns-poweredby4">
    <w:name w:val="gns-poweredby4"/>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clearimg4">
    <w:name w:val="gns-clearimg4"/>
    <w:basedOn w:val="a"/>
    <w:uiPriority w:val="99"/>
    <w:rsid w:val="000963C8"/>
    <w:pPr>
      <w:spacing w:before="75" w:after="75" w:line="360" w:lineRule="atLeast"/>
      <w:ind w:left="150" w:right="150"/>
      <w:jc w:val="left"/>
    </w:pPr>
    <w:rPr>
      <w:rFonts w:ascii="Georgia" w:eastAsia="Times New Roman" w:hAnsi="Georgia" w:cs="Times New Roman"/>
      <w:sz w:val="23"/>
      <w:szCs w:val="23"/>
      <w:lang w:eastAsia="ar-SA"/>
    </w:rPr>
  </w:style>
  <w:style w:type="paragraph" w:customStyle="1" w:styleId="gns-title2">
    <w:name w:val="gns-title2"/>
    <w:basedOn w:val="a"/>
    <w:uiPriority w:val="99"/>
    <w:rsid w:val="000963C8"/>
    <w:pPr>
      <w:spacing w:before="75" w:after="75" w:line="312" w:lineRule="atLeast"/>
      <w:ind w:left="150" w:right="150"/>
      <w:jc w:val="left"/>
    </w:pPr>
    <w:rPr>
      <w:rFonts w:ascii="Georgia" w:eastAsia="Times New Roman" w:hAnsi="Georgia" w:cs="Times New Roman"/>
      <w:b/>
      <w:bCs/>
      <w:sz w:val="23"/>
      <w:szCs w:val="23"/>
      <w:lang w:eastAsia="ar-SA"/>
    </w:rPr>
  </w:style>
  <w:style w:type="paragraph" w:customStyle="1" w:styleId="gns-sourceandtime2">
    <w:name w:val="gns-sourceandtime2"/>
    <w:basedOn w:val="a"/>
    <w:uiPriority w:val="99"/>
    <w:rsid w:val="000963C8"/>
    <w:pPr>
      <w:spacing w:before="75" w:after="75" w:line="312" w:lineRule="atLeast"/>
      <w:ind w:left="150" w:right="150"/>
      <w:jc w:val="left"/>
    </w:pPr>
    <w:rPr>
      <w:rFonts w:ascii="Georgia" w:eastAsia="Times New Roman" w:hAnsi="Georgia" w:cs="Times New Roman"/>
      <w:lang w:eastAsia="ar-SA"/>
    </w:rPr>
  </w:style>
  <w:style w:type="paragraph" w:customStyle="1" w:styleId="gns-snippet2">
    <w:name w:val="gns-snippet2"/>
    <w:basedOn w:val="a"/>
    <w:uiPriority w:val="99"/>
    <w:rsid w:val="000963C8"/>
    <w:pPr>
      <w:spacing w:before="75" w:after="30" w:line="312" w:lineRule="atLeast"/>
      <w:ind w:left="150" w:right="150"/>
      <w:jc w:val="left"/>
    </w:pPr>
    <w:rPr>
      <w:rFonts w:ascii="Georgia" w:eastAsia="Times New Roman" w:hAnsi="Georgia" w:cs="Times New Roman"/>
      <w:color w:val="000000"/>
      <w:lang w:eastAsia="ar-SA"/>
    </w:rPr>
  </w:style>
  <w:style w:type="paragraph" w:customStyle="1" w:styleId="gns-title3">
    <w:name w:val="gns-title3"/>
    <w:basedOn w:val="a"/>
    <w:uiPriority w:val="99"/>
    <w:rsid w:val="000963C8"/>
    <w:pPr>
      <w:spacing w:before="75" w:after="75" w:line="312" w:lineRule="atLeast"/>
      <w:ind w:left="150" w:right="150"/>
      <w:jc w:val="left"/>
    </w:pPr>
    <w:rPr>
      <w:rFonts w:ascii="Georgia" w:eastAsia="Times New Roman" w:hAnsi="Georgia" w:cs="Times New Roman"/>
      <w:sz w:val="18"/>
      <w:szCs w:val="18"/>
      <w:lang w:eastAsia="ar-SA"/>
    </w:rPr>
  </w:style>
  <w:style w:type="paragraph" w:customStyle="1" w:styleId="gns-cluster2">
    <w:name w:val="gns-cluster2"/>
    <w:basedOn w:val="a"/>
    <w:uiPriority w:val="99"/>
    <w:rsid w:val="000963C8"/>
    <w:pPr>
      <w:spacing w:before="30" w:after="75" w:line="312" w:lineRule="atLeast"/>
      <w:ind w:left="150" w:right="150"/>
      <w:jc w:val="left"/>
    </w:pPr>
    <w:rPr>
      <w:rFonts w:ascii="Georgia" w:eastAsia="Times New Roman" w:hAnsi="Georgia" w:cs="Times New Roman"/>
      <w:b/>
      <w:bCs/>
      <w:lang w:eastAsia="ar-SA"/>
    </w:rPr>
  </w:style>
  <w:style w:type="paragraph" w:customStyle="1" w:styleId="gns-cluster-publishers1">
    <w:name w:val="gns-cluster-publishers1"/>
    <w:basedOn w:val="a"/>
    <w:uiPriority w:val="99"/>
    <w:rsid w:val="000963C8"/>
    <w:pPr>
      <w:spacing w:before="60" w:after="75" w:line="312" w:lineRule="atLeast"/>
      <w:ind w:left="150" w:right="150"/>
      <w:jc w:val="left"/>
    </w:pPr>
    <w:rPr>
      <w:rFonts w:ascii="Georgia" w:eastAsia="Times New Roman" w:hAnsi="Georgia" w:cs="Times New Roman"/>
      <w:sz w:val="18"/>
      <w:szCs w:val="18"/>
      <w:lang w:eastAsia="ar-SA"/>
    </w:rPr>
  </w:style>
  <w:style w:type="paragraph" w:customStyle="1" w:styleId="Style4">
    <w:name w:val="Style4"/>
    <w:basedOn w:val="a"/>
    <w:uiPriority w:val="99"/>
    <w:rsid w:val="000963C8"/>
    <w:pPr>
      <w:widowControl w:val="0"/>
      <w:autoSpaceDE w:val="0"/>
      <w:spacing w:line="259" w:lineRule="exact"/>
      <w:ind w:firstLine="202"/>
    </w:pPr>
    <w:rPr>
      <w:rFonts w:ascii="Times New Roman" w:eastAsia="Times New Roman" w:hAnsi="Times New Roman" w:cs="Times New Roman"/>
      <w:sz w:val="24"/>
      <w:szCs w:val="24"/>
      <w:lang w:eastAsia="ar-SA"/>
    </w:rPr>
  </w:style>
  <w:style w:type="paragraph" w:customStyle="1" w:styleId="Style5">
    <w:name w:val="Style5"/>
    <w:basedOn w:val="a"/>
    <w:uiPriority w:val="99"/>
    <w:rsid w:val="000963C8"/>
    <w:pPr>
      <w:widowControl w:val="0"/>
      <w:autoSpaceDE w:val="0"/>
      <w:spacing w:line="257" w:lineRule="exact"/>
    </w:pPr>
    <w:rPr>
      <w:rFonts w:ascii="Times New Roman" w:eastAsia="Times New Roman" w:hAnsi="Times New Roman" w:cs="Times New Roman"/>
      <w:sz w:val="24"/>
      <w:szCs w:val="24"/>
      <w:lang w:eastAsia="ar-SA"/>
    </w:rPr>
  </w:style>
  <w:style w:type="paragraph" w:customStyle="1" w:styleId="Style6">
    <w:name w:val="Style6"/>
    <w:basedOn w:val="a"/>
    <w:uiPriority w:val="99"/>
    <w:rsid w:val="000963C8"/>
    <w:pPr>
      <w:widowControl w:val="0"/>
      <w:autoSpaceDE w:val="0"/>
      <w:spacing w:line="240" w:lineRule="exact"/>
      <w:ind w:firstLine="283"/>
      <w:jc w:val="left"/>
    </w:pPr>
    <w:rPr>
      <w:rFonts w:ascii="Georgia" w:eastAsia="Times New Roman" w:hAnsi="Georgia" w:cs="Times New Roman"/>
      <w:sz w:val="24"/>
      <w:szCs w:val="24"/>
      <w:lang w:eastAsia="ar-SA"/>
    </w:rPr>
  </w:style>
  <w:style w:type="paragraph" w:customStyle="1" w:styleId="mainlinks">
    <w:name w:val="mainlinks"/>
    <w:basedOn w:val="a"/>
    <w:uiPriority w:val="99"/>
    <w:rsid w:val="000963C8"/>
    <w:pPr>
      <w:spacing w:before="280" w:after="280"/>
      <w:jc w:val="left"/>
    </w:pPr>
    <w:rPr>
      <w:rFonts w:ascii="Verdana" w:eastAsia="Times New Roman" w:hAnsi="Verdana" w:cs="Times New Roman"/>
      <w:b/>
      <w:bCs/>
      <w:color w:val="800000"/>
      <w:sz w:val="21"/>
      <w:szCs w:val="21"/>
      <w:lang w:eastAsia="ar-SA"/>
    </w:rPr>
  </w:style>
  <w:style w:type="paragraph" w:customStyle="1" w:styleId="1b">
    <w:name w:val="Указатель1"/>
    <w:basedOn w:val="a"/>
    <w:uiPriority w:val="99"/>
    <w:rsid w:val="000963C8"/>
    <w:pPr>
      <w:suppressLineNumbers/>
      <w:suppressAutoHyphens/>
      <w:spacing w:after="200" w:line="276" w:lineRule="auto"/>
      <w:jc w:val="left"/>
    </w:pPr>
    <w:rPr>
      <w:rFonts w:ascii="Calibri" w:eastAsia="Nimbus Sans L" w:hAnsi="Calibri" w:cs="Calibri"/>
      <w:kern w:val="2"/>
      <w:lang w:eastAsia="ar-SA"/>
    </w:rPr>
  </w:style>
  <w:style w:type="paragraph" w:customStyle="1" w:styleId="1c">
    <w:name w:val="Текст выноски1"/>
    <w:basedOn w:val="a"/>
    <w:uiPriority w:val="99"/>
    <w:rsid w:val="000963C8"/>
    <w:pPr>
      <w:suppressAutoHyphens/>
      <w:spacing w:after="200" w:line="276" w:lineRule="auto"/>
      <w:jc w:val="left"/>
    </w:pPr>
    <w:rPr>
      <w:rFonts w:ascii="Calibri" w:eastAsia="Nimbus Sans L" w:hAnsi="Calibri" w:cs="Calibri"/>
      <w:kern w:val="2"/>
      <w:lang w:eastAsia="ar-SA"/>
    </w:rPr>
  </w:style>
  <w:style w:type="paragraph" w:customStyle="1" w:styleId="1d">
    <w:name w:val="Обычный (веб)1"/>
    <w:basedOn w:val="a"/>
    <w:uiPriority w:val="99"/>
    <w:rsid w:val="000963C8"/>
    <w:pPr>
      <w:suppressAutoHyphens/>
      <w:spacing w:after="200" w:line="276" w:lineRule="auto"/>
      <w:jc w:val="left"/>
    </w:pPr>
    <w:rPr>
      <w:rFonts w:ascii="Calibri" w:eastAsia="Nimbus Sans L" w:hAnsi="Calibri" w:cs="Calibri"/>
      <w:kern w:val="2"/>
      <w:lang w:eastAsia="ar-SA"/>
    </w:rPr>
  </w:style>
  <w:style w:type="paragraph" w:customStyle="1" w:styleId="afff2">
    <w:name w:val="Содержимое таблицы"/>
    <w:basedOn w:val="a"/>
    <w:uiPriority w:val="99"/>
    <w:rsid w:val="000963C8"/>
    <w:pPr>
      <w:suppressLineNumbers/>
      <w:suppressAutoHyphens/>
      <w:spacing w:after="200" w:line="276" w:lineRule="auto"/>
      <w:jc w:val="left"/>
    </w:pPr>
    <w:rPr>
      <w:rFonts w:ascii="Calibri" w:eastAsia="Nimbus Sans L" w:hAnsi="Calibri" w:cs="Calibri"/>
      <w:kern w:val="2"/>
      <w:lang w:eastAsia="ar-SA"/>
    </w:rPr>
  </w:style>
  <w:style w:type="paragraph" w:customStyle="1" w:styleId="afff3">
    <w:name w:val="Заголовок таблицы"/>
    <w:basedOn w:val="afff2"/>
    <w:uiPriority w:val="99"/>
    <w:rsid w:val="000963C8"/>
    <w:pPr>
      <w:jc w:val="center"/>
    </w:pPr>
    <w:rPr>
      <w:b/>
      <w:bCs/>
    </w:rPr>
  </w:style>
  <w:style w:type="paragraph" w:customStyle="1" w:styleId="afff4">
    <w:name w:val="Содержимое врезки"/>
    <w:basedOn w:val="aff7"/>
    <w:uiPriority w:val="99"/>
    <w:rsid w:val="000963C8"/>
  </w:style>
  <w:style w:type="paragraph" w:customStyle="1" w:styleId="Style12">
    <w:name w:val="Style12"/>
    <w:basedOn w:val="a"/>
    <w:uiPriority w:val="99"/>
    <w:rsid w:val="000963C8"/>
    <w:pPr>
      <w:widowControl w:val="0"/>
      <w:autoSpaceDE w:val="0"/>
      <w:autoSpaceDN w:val="0"/>
      <w:adjustRightInd w:val="0"/>
      <w:spacing w:line="254" w:lineRule="exact"/>
    </w:pPr>
    <w:rPr>
      <w:rFonts w:ascii="Times New Roman" w:eastAsia="Times New Roman" w:hAnsi="Times New Roman" w:cs="Times New Roman"/>
      <w:sz w:val="24"/>
      <w:szCs w:val="24"/>
      <w:lang w:eastAsia="ru-RU"/>
    </w:rPr>
  </w:style>
  <w:style w:type="paragraph" w:customStyle="1" w:styleId="NormalWeb1">
    <w:name w:val="Normal (Web)1"/>
    <w:basedOn w:val="a"/>
    <w:uiPriority w:val="99"/>
    <w:rsid w:val="000963C8"/>
    <w:pPr>
      <w:suppressAutoHyphens/>
      <w:spacing w:after="200" w:line="276" w:lineRule="auto"/>
      <w:jc w:val="left"/>
    </w:pPr>
    <w:rPr>
      <w:rFonts w:ascii="Calibri" w:eastAsia="Nimbus Sans L" w:hAnsi="Calibri" w:cs="font181"/>
      <w:kern w:val="2"/>
      <w:lang w:eastAsia="ar-SA"/>
    </w:rPr>
  </w:style>
  <w:style w:type="paragraph" w:customStyle="1" w:styleId="1e">
    <w:name w:val="Абзац списка1"/>
    <w:basedOn w:val="a"/>
    <w:uiPriority w:val="99"/>
    <w:rsid w:val="000963C8"/>
    <w:pPr>
      <w:spacing w:after="200" w:line="276" w:lineRule="auto"/>
      <w:ind w:left="720"/>
      <w:contextualSpacing/>
      <w:jc w:val="left"/>
    </w:pPr>
    <w:rPr>
      <w:rFonts w:ascii="Calibri" w:eastAsia="Times New Roman" w:hAnsi="Calibri" w:cs="Times New Roman"/>
    </w:rPr>
  </w:style>
  <w:style w:type="paragraph" w:customStyle="1" w:styleId="28">
    <w:name w:val="Абзац списка2"/>
    <w:basedOn w:val="a"/>
    <w:uiPriority w:val="99"/>
    <w:rsid w:val="000963C8"/>
    <w:pPr>
      <w:spacing w:after="200" w:line="276" w:lineRule="auto"/>
      <w:ind w:left="720"/>
      <w:contextualSpacing/>
      <w:jc w:val="left"/>
    </w:pPr>
    <w:rPr>
      <w:rFonts w:ascii="Calibri" w:eastAsia="Times New Roman" w:hAnsi="Calibri" w:cs="Times New Roman"/>
    </w:rPr>
  </w:style>
  <w:style w:type="paragraph" w:customStyle="1" w:styleId="36">
    <w:name w:val="Абзац списка3"/>
    <w:basedOn w:val="a"/>
    <w:uiPriority w:val="99"/>
    <w:rsid w:val="000963C8"/>
    <w:pPr>
      <w:spacing w:after="200" w:line="276" w:lineRule="auto"/>
      <w:ind w:left="720"/>
      <w:contextualSpacing/>
      <w:jc w:val="left"/>
    </w:pPr>
    <w:rPr>
      <w:rFonts w:ascii="Calibri" w:eastAsia="Times New Roman" w:hAnsi="Calibri" w:cs="Times New Roman"/>
    </w:rPr>
  </w:style>
  <w:style w:type="paragraph" w:customStyle="1" w:styleId="afff5">
    <w:name w:val="Стиль"/>
    <w:uiPriority w:val="99"/>
    <w:rsid w:val="000963C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WW8Num2z0">
    <w:name w:val="WW8Num2z0"/>
    <w:uiPriority w:val="99"/>
    <w:rsid w:val="000963C8"/>
    <w:rPr>
      <w:rFonts w:ascii="Symbol" w:hAnsi="Symbol"/>
      <w:sz w:val="20"/>
    </w:rPr>
  </w:style>
  <w:style w:type="character" w:customStyle="1" w:styleId="WW8Num2z1">
    <w:name w:val="WW8Num2z1"/>
    <w:uiPriority w:val="99"/>
    <w:rsid w:val="000963C8"/>
    <w:rPr>
      <w:rFonts w:ascii="Courier New" w:hAnsi="Courier New"/>
      <w:sz w:val="20"/>
    </w:rPr>
  </w:style>
  <w:style w:type="character" w:customStyle="1" w:styleId="WW8Num2z2">
    <w:name w:val="WW8Num2z2"/>
    <w:uiPriority w:val="99"/>
    <w:rsid w:val="000963C8"/>
    <w:rPr>
      <w:rFonts w:ascii="Wingdings" w:hAnsi="Wingdings"/>
      <w:sz w:val="20"/>
    </w:rPr>
  </w:style>
  <w:style w:type="character" w:customStyle="1" w:styleId="WW8Num3z0">
    <w:name w:val="WW8Num3z0"/>
    <w:uiPriority w:val="99"/>
    <w:rsid w:val="000963C8"/>
    <w:rPr>
      <w:rFonts w:ascii="Symbol" w:hAnsi="Symbol"/>
      <w:sz w:val="20"/>
    </w:rPr>
  </w:style>
  <w:style w:type="character" w:customStyle="1" w:styleId="WW8Num3z1">
    <w:name w:val="WW8Num3z1"/>
    <w:uiPriority w:val="99"/>
    <w:rsid w:val="000963C8"/>
    <w:rPr>
      <w:rFonts w:ascii="Courier New" w:hAnsi="Courier New"/>
      <w:sz w:val="20"/>
    </w:rPr>
  </w:style>
  <w:style w:type="character" w:customStyle="1" w:styleId="WW8Num3z2">
    <w:name w:val="WW8Num3z2"/>
    <w:uiPriority w:val="99"/>
    <w:rsid w:val="000963C8"/>
    <w:rPr>
      <w:rFonts w:ascii="Wingdings" w:hAnsi="Wingdings"/>
      <w:sz w:val="20"/>
    </w:rPr>
  </w:style>
  <w:style w:type="character" w:customStyle="1" w:styleId="WW8Num4z0">
    <w:name w:val="WW8Num4z0"/>
    <w:uiPriority w:val="99"/>
    <w:rsid w:val="000963C8"/>
    <w:rPr>
      <w:rFonts w:ascii="Times New Roman" w:hAnsi="Times New Roman"/>
      <w:sz w:val="24"/>
    </w:rPr>
  </w:style>
  <w:style w:type="character" w:customStyle="1" w:styleId="WW8Num5z0">
    <w:name w:val="WW8Num5z0"/>
    <w:uiPriority w:val="99"/>
    <w:rsid w:val="000963C8"/>
    <w:rPr>
      <w:rFonts w:ascii="Times New Roman" w:hAnsi="Times New Roman"/>
      <w:sz w:val="24"/>
    </w:rPr>
  </w:style>
  <w:style w:type="character" w:customStyle="1" w:styleId="WW8Num6z0">
    <w:name w:val="WW8Num6z0"/>
    <w:uiPriority w:val="99"/>
    <w:rsid w:val="000963C8"/>
    <w:rPr>
      <w:rFonts w:ascii="Times New Roman" w:hAnsi="Times New Roman"/>
      <w:sz w:val="24"/>
    </w:rPr>
  </w:style>
  <w:style w:type="character" w:customStyle="1" w:styleId="WW8Num7z0">
    <w:name w:val="WW8Num7z0"/>
    <w:uiPriority w:val="99"/>
    <w:rsid w:val="000963C8"/>
    <w:rPr>
      <w:rFonts w:ascii="Times New Roman" w:hAnsi="Times New Roman"/>
      <w:sz w:val="24"/>
    </w:rPr>
  </w:style>
  <w:style w:type="character" w:customStyle="1" w:styleId="WW8Num8z0">
    <w:name w:val="WW8Num8z0"/>
    <w:uiPriority w:val="99"/>
    <w:rsid w:val="000963C8"/>
    <w:rPr>
      <w:rFonts w:ascii="Times New Roman" w:hAnsi="Times New Roman"/>
      <w:sz w:val="24"/>
    </w:rPr>
  </w:style>
  <w:style w:type="character" w:customStyle="1" w:styleId="WW8Num9z0">
    <w:name w:val="WW8Num9z0"/>
    <w:uiPriority w:val="99"/>
    <w:rsid w:val="000963C8"/>
    <w:rPr>
      <w:rFonts w:ascii="Symbol" w:hAnsi="Symbol"/>
    </w:rPr>
  </w:style>
  <w:style w:type="character" w:customStyle="1" w:styleId="WW8Num9z1">
    <w:name w:val="WW8Num9z1"/>
    <w:uiPriority w:val="99"/>
    <w:rsid w:val="000963C8"/>
    <w:rPr>
      <w:rFonts w:ascii="OpenSymbol" w:eastAsia="OpenSymbol" w:hAnsi="OpenSymbol"/>
    </w:rPr>
  </w:style>
  <w:style w:type="character" w:customStyle="1" w:styleId="WW8Num10z0">
    <w:name w:val="WW8Num10z0"/>
    <w:uiPriority w:val="99"/>
    <w:rsid w:val="000963C8"/>
    <w:rPr>
      <w:rFonts w:ascii="Times New Roman" w:hAnsi="Times New Roman"/>
      <w:sz w:val="24"/>
    </w:rPr>
  </w:style>
  <w:style w:type="character" w:customStyle="1" w:styleId="WW8Num11z0">
    <w:name w:val="WW8Num11z0"/>
    <w:uiPriority w:val="99"/>
    <w:rsid w:val="000963C8"/>
    <w:rPr>
      <w:rFonts w:ascii="Times New Roman" w:hAnsi="Times New Roman"/>
      <w:sz w:val="24"/>
    </w:rPr>
  </w:style>
  <w:style w:type="character" w:customStyle="1" w:styleId="WW8Num12z0">
    <w:name w:val="WW8Num12z0"/>
    <w:uiPriority w:val="99"/>
    <w:rsid w:val="000963C8"/>
    <w:rPr>
      <w:rFonts w:ascii="Times New Roman" w:hAnsi="Times New Roman"/>
      <w:sz w:val="24"/>
    </w:rPr>
  </w:style>
  <w:style w:type="character" w:customStyle="1" w:styleId="WW8Num13z0">
    <w:name w:val="WW8Num13z0"/>
    <w:uiPriority w:val="99"/>
    <w:rsid w:val="000963C8"/>
    <w:rPr>
      <w:rFonts w:ascii="Times New Roman" w:hAnsi="Times New Roman"/>
      <w:sz w:val="24"/>
    </w:rPr>
  </w:style>
  <w:style w:type="character" w:customStyle="1" w:styleId="WW8Num14z0">
    <w:name w:val="WW8Num14z0"/>
    <w:uiPriority w:val="99"/>
    <w:rsid w:val="000963C8"/>
    <w:rPr>
      <w:rFonts w:ascii="Times New Roman" w:hAnsi="Times New Roman"/>
      <w:sz w:val="24"/>
    </w:rPr>
  </w:style>
  <w:style w:type="character" w:customStyle="1" w:styleId="WW8Num15z0">
    <w:name w:val="WW8Num15z0"/>
    <w:uiPriority w:val="99"/>
    <w:rsid w:val="000963C8"/>
    <w:rPr>
      <w:rFonts w:ascii="Symbol" w:hAnsi="Symbol"/>
    </w:rPr>
  </w:style>
  <w:style w:type="character" w:customStyle="1" w:styleId="WW8Num16z0">
    <w:name w:val="WW8Num16z0"/>
    <w:uiPriority w:val="99"/>
    <w:rsid w:val="000963C8"/>
    <w:rPr>
      <w:rFonts w:ascii="Times New Roman" w:hAnsi="Times New Roman"/>
      <w:sz w:val="24"/>
    </w:rPr>
  </w:style>
  <w:style w:type="character" w:customStyle="1" w:styleId="WW8Num17z0">
    <w:name w:val="WW8Num17z0"/>
    <w:uiPriority w:val="99"/>
    <w:rsid w:val="000963C8"/>
    <w:rPr>
      <w:rFonts w:ascii="Times New Roman" w:hAnsi="Times New Roman"/>
      <w:sz w:val="24"/>
    </w:rPr>
  </w:style>
  <w:style w:type="character" w:customStyle="1" w:styleId="WW8Num18z0">
    <w:name w:val="WW8Num18z0"/>
    <w:uiPriority w:val="99"/>
    <w:rsid w:val="000963C8"/>
    <w:rPr>
      <w:rFonts w:ascii="Symbol" w:hAnsi="Symbol"/>
    </w:rPr>
  </w:style>
  <w:style w:type="character" w:customStyle="1" w:styleId="WW8Num18z1">
    <w:name w:val="WW8Num18z1"/>
    <w:uiPriority w:val="99"/>
    <w:rsid w:val="000963C8"/>
    <w:rPr>
      <w:rFonts w:ascii="OpenSymbol" w:eastAsia="OpenSymbol" w:hAnsi="OpenSymbol"/>
    </w:rPr>
  </w:style>
  <w:style w:type="character" w:customStyle="1" w:styleId="WW8Num19z0">
    <w:name w:val="WW8Num19z0"/>
    <w:uiPriority w:val="99"/>
    <w:rsid w:val="000963C8"/>
    <w:rPr>
      <w:rFonts w:ascii="Symbol" w:hAnsi="Symbol"/>
    </w:rPr>
  </w:style>
  <w:style w:type="character" w:customStyle="1" w:styleId="WW8Num19z1">
    <w:name w:val="WW8Num19z1"/>
    <w:uiPriority w:val="99"/>
    <w:rsid w:val="000963C8"/>
    <w:rPr>
      <w:rFonts w:ascii="OpenSymbol" w:eastAsia="OpenSymbol" w:hAnsi="OpenSymbol"/>
    </w:rPr>
  </w:style>
  <w:style w:type="character" w:customStyle="1" w:styleId="WW8Num20z0">
    <w:name w:val="WW8Num20z0"/>
    <w:uiPriority w:val="99"/>
    <w:rsid w:val="000963C8"/>
    <w:rPr>
      <w:rFonts w:ascii="Symbol" w:hAnsi="Symbol"/>
    </w:rPr>
  </w:style>
  <w:style w:type="character" w:customStyle="1" w:styleId="WW8Num20z1">
    <w:name w:val="WW8Num20z1"/>
    <w:uiPriority w:val="99"/>
    <w:rsid w:val="000963C8"/>
    <w:rPr>
      <w:rFonts w:ascii="OpenSymbol" w:eastAsia="OpenSymbol" w:hAnsi="OpenSymbol"/>
    </w:rPr>
  </w:style>
  <w:style w:type="character" w:customStyle="1" w:styleId="WW8Num21z0">
    <w:name w:val="WW8Num21z0"/>
    <w:uiPriority w:val="99"/>
    <w:rsid w:val="000963C8"/>
    <w:rPr>
      <w:rFonts w:ascii="Times New Roman" w:hAnsi="Times New Roman"/>
      <w:sz w:val="24"/>
    </w:rPr>
  </w:style>
  <w:style w:type="character" w:customStyle="1" w:styleId="WW8Num22z0">
    <w:name w:val="WW8Num22z0"/>
    <w:uiPriority w:val="99"/>
    <w:rsid w:val="000963C8"/>
    <w:rPr>
      <w:rFonts w:ascii="Times New Roman" w:hAnsi="Times New Roman"/>
      <w:sz w:val="24"/>
    </w:rPr>
  </w:style>
  <w:style w:type="character" w:customStyle="1" w:styleId="WW8Num23z0">
    <w:name w:val="WW8Num23z0"/>
    <w:uiPriority w:val="99"/>
    <w:rsid w:val="000963C8"/>
    <w:rPr>
      <w:rFonts w:ascii="Times New Roman" w:hAnsi="Times New Roman"/>
      <w:sz w:val="24"/>
    </w:rPr>
  </w:style>
  <w:style w:type="character" w:customStyle="1" w:styleId="WW8Num24z0">
    <w:name w:val="WW8Num24z0"/>
    <w:uiPriority w:val="99"/>
    <w:rsid w:val="000963C8"/>
    <w:rPr>
      <w:rFonts w:ascii="Times New Roman" w:hAnsi="Times New Roman"/>
      <w:sz w:val="24"/>
    </w:rPr>
  </w:style>
  <w:style w:type="character" w:customStyle="1" w:styleId="WW8Num25z0">
    <w:name w:val="WW8Num25z0"/>
    <w:uiPriority w:val="99"/>
    <w:rsid w:val="000963C8"/>
    <w:rPr>
      <w:rFonts w:ascii="Symbol" w:hAnsi="Symbol"/>
    </w:rPr>
  </w:style>
  <w:style w:type="character" w:customStyle="1" w:styleId="WW8Num25z1">
    <w:name w:val="WW8Num25z1"/>
    <w:uiPriority w:val="99"/>
    <w:rsid w:val="000963C8"/>
    <w:rPr>
      <w:rFonts w:ascii="OpenSymbol" w:eastAsia="OpenSymbol" w:hAnsi="OpenSymbol"/>
    </w:rPr>
  </w:style>
  <w:style w:type="character" w:customStyle="1" w:styleId="WW8Num26z0">
    <w:name w:val="WW8Num26z0"/>
    <w:uiPriority w:val="99"/>
    <w:rsid w:val="000963C8"/>
    <w:rPr>
      <w:rFonts w:ascii="Symbol" w:hAnsi="Symbol"/>
    </w:rPr>
  </w:style>
  <w:style w:type="character" w:customStyle="1" w:styleId="WW8Num26z1">
    <w:name w:val="WW8Num26z1"/>
    <w:uiPriority w:val="99"/>
    <w:rsid w:val="000963C8"/>
    <w:rPr>
      <w:rFonts w:ascii="OpenSymbol" w:eastAsia="OpenSymbol" w:hAnsi="OpenSymbol"/>
    </w:rPr>
  </w:style>
  <w:style w:type="character" w:customStyle="1" w:styleId="WW8Num27z0">
    <w:name w:val="WW8Num27z0"/>
    <w:uiPriority w:val="99"/>
    <w:rsid w:val="000963C8"/>
    <w:rPr>
      <w:rFonts w:ascii="Symbol" w:hAnsi="Symbol"/>
    </w:rPr>
  </w:style>
  <w:style w:type="character" w:customStyle="1" w:styleId="WW8Num27z1">
    <w:name w:val="WW8Num27z1"/>
    <w:uiPriority w:val="99"/>
    <w:rsid w:val="000963C8"/>
    <w:rPr>
      <w:rFonts w:ascii="OpenSymbol" w:eastAsia="OpenSymbol" w:hAnsi="OpenSymbol"/>
    </w:rPr>
  </w:style>
  <w:style w:type="character" w:customStyle="1" w:styleId="WW8Num28z0">
    <w:name w:val="WW8Num28z0"/>
    <w:uiPriority w:val="99"/>
    <w:rsid w:val="000963C8"/>
    <w:rPr>
      <w:rFonts w:ascii="Symbol" w:hAnsi="Symbol"/>
    </w:rPr>
  </w:style>
  <w:style w:type="character" w:customStyle="1" w:styleId="WW8Num28z1">
    <w:name w:val="WW8Num28z1"/>
    <w:uiPriority w:val="99"/>
    <w:rsid w:val="000963C8"/>
    <w:rPr>
      <w:rFonts w:ascii="OpenSymbol" w:eastAsia="OpenSymbol" w:hAnsi="OpenSymbol"/>
    </w:rPr>
  </w:style>
  <w:style w:type="character" w:customStyle="1" w:styleId="WW8Num29z0">
    <w:name w:val="WW8Num29z0"/>
    <w:uiPriority w:val="99"/>
    <w:rsid w:val="000963C8"/>
    <w:rPr>
      <w:rFonts w:ascii="Symbol" w:hAnsi="Symbol"/>
    </w:rPr>
  </w:style>
  <w:style w:type="character" w:customStyle="1" w:styleId="WW8Num29z1">
    <w:name w:val="WW8Num29z1"/>
    <w:uiPriority w:val="99"/>
    <w:rsid w:val="000963C8"/>
    <w:rPr>
      <w:rFonts w:ascii="OpenSymbol" w:eastAsia="OpenSymbol" w:hAnsi="OpenSymbol"/>
    </w:rPr>
  </w:style>
  <w:style w:type="character" w:customStyle="1" w:styleId="WW8Num30z0">
    <w:name w:val="WW8Num30z0"/>
    <w:uiPriority w:val="99"/>
    <w:rsid w:val="000963C8"/>
    <w:rPr>
      <w:rFonts w:ascii="Symbol" w:hAnsi="Symbol"/>
    </w:rPr>
  </w:style>
  <w:style w:type="character" w:customStyle="1" w:styleId="WW8Num30z1">
    <w:name w:val="WW8Num30z1"/>
    <w:uiPriority w:val="99"/>
    <w:rsid w:val="000963C8"/>
    <w:rPr>
      <w:rFonts w:ascii="OpenSymbol" w:eastAsia="OpenSymbol" w:hAnsi="OpenSymbol"/>
    </w:rPr>
  </w:style>
  <w:style w:type="character" w:customStyle="1" w:styleId="WW8Num31z0">
    <w:name w:val="WW8Num31z0"/>
    <w:uiPriority w:val="99"/>
    <w:rsid w:val="000963C8"/>
    <w:rPr>
      <w:rFonts w:ascii="Times New Roman" w:hAnsi="Times New Roman"/>
      <w:sz w:val="24"/>
    </w:rPr>
  </w:style>
  <w:style w:type="character" w:customStyle="1" w:styleId="WW8Num32z0">
    <w:name w:val="WW8Num32z0"/>
    <w:uiPriority w:val="99"/>
    <w:rsid w:val="000963C8"/>
    <w:rPr>
      <w:rFonts w:ascii="Times New Roman" w:hAnsi="Times New Roman"/>
      <w:sz w:val="24"/>
    </w:rPr>
  </w:style>
  <w:style w:type="character" w:customStyle="1" w:styleId="WW8Num33z0">
    <w:name w:val="WW8Num33z0"/>
    <w:uiPriority w:val="99"/>
    <w:rsid w:val="000963C8"/>
    <w:rPr>
      <w:rFonts w:ascii="Times New Roman" w:hAnsi="Times New Roman"/>
      <w:sz w:val="24"/>
    </w:rPr>
  </w:style>
  <w:style w:type="character" w:customStyle="1" w:styleId="WW8Num34z0">
    <w:name w:val="WW8Num34z0"/>
    <w:uiPriority w:val="99"/>
    <w:rsid w:val="000963C8"/>
    <w:rPr>
      <w:rFonts w:ascii="Times New Roman" w:hAnsi="Times New Roman"/>
      <w:sz w:val="24"/>
    </w:rPr>
  </w:style>
  <w:style w:type="character" w:customStyle="1" w:styleId="WW8Num35z0">
    <w:name w:val="WW8Num35z0"/>
    <w:uiPriority w:val="99"/>
    <w:rsid w:val="000963C8"/>
    <w:rPr>
      <w:rFonts w:ascii="Times New Roman" w:hAnsi="Times New Roman"/>
      <w:sz w:val="24"/>
    </w:rPr>
  </w:style>
  <w:style w:type="character" w:customStyle="1" w:styleId="WW8Num36z0">
    <w:name w:val="WW8Num36z0"/>
    <w:uiPriority w:val="99"/>
    <w:rsid w:val="000963C8"/>
    <w:rPr>
      <w:rFonts w:ascii="Times New Roman" w:hAnsi="Times New Roman"/>
      <w:sz w:val="24"/>
    </w:rPr>
  </w:style>
  <w:style w:type="character" w:customStyle="1" w:styleId="WW8Num37z0">
    <w:name w:val="WW8Num37z0"/>
    <w:uiPriority w:val="99"/>
    <w:rsid w:val="000963C8"/>
    <w:rPr>
      <w:rFonts w:ascii="Times New Roman" w:hAnsi="Times New Roman"/>
      <w:sz w:val="24"/>
    </w:rPr>
  </w:style>
  <w:style w:type="character" w:customStyle="1" w:styleId="WW8Num38z0">
    <w:name w:val="WW8Num38z0"/>
    <w:uiPriority w:val="99"/>
    <w:rsid w:val="000963C8"/>
    <w:rPr>
      <w:rFonts w:ascii="Times New Roman" w:hAnsi="Times New Roman"/>
      <w:sz w:val="24"/>
    </w:rPr>
  </w:style>
  <w:style w:type="character" w:customStyle="1" w:styleId="WW8Num39z0">
    <w:name w:val="WW8Num39z0"/>
    <w:uiPriority w:val="99"/>
    <w:rsid w:val="000963C8"/>
    <w:rPr>
      <w:rFonts w:ascii="Times New Roman" w:hAnsi="Times New Roman"/>
      <w:sz w:val="24"/>
    </w:rPr>
  </w:style>
  <w:style w:type="character" w:customStyle="1" w:styleId="WW8Num40z0">
    <w:name w:val="WW8Num40z0"/>
    <w:uiPriority w:val="99"/>
    <w:rsid w:val="000963C8"/>
    <w:rPr>
      <w:rFonts w:ascii="Times New Roman" w:hAnsi="Times New Roman"/>
      <w:sz w:val="24"/>
    </w:rPr>
  </w:style>
  <w:style w:type="character" w:customStyle="1" w:styleId="WW8Num41z0">
    <w:name w:val="WW8Num41z0"/>
    <w:uiPriority w:val="99"/>
    <w:rsid w:val="000963C8"/>
    <w:rPr>
      <w:rFonts w:ascii="Times New Roman" w:hAnsi="Times New Roman"/>
      <w:sz w:val="24"/>
    </w:rPr>
  </w:style>
  <w:style w:type="character" w:customStyle="1" w:styleId="WW8Num42z0">
    <w:name w:val="WW8Num42z0"/>
    <w:uiPriority w:val="99"/>
    <w:rsid w:val="000963C8"/>
    <w:rPr>
      <w:rFonts w:ascii="Times New Roman" w:hAnsi="Times New Roman"/>
      <w:sz w:val="24"/>
    </w:rPr>
  </w:style>
  <w:style w:type="character" w:customStyle="1" w:styleId="WW8Num43z0">
    <w:name w:val="WW8Num43z0"/>
    <w:uiPriority w:val="99"/>
    <w:rsid w:val="000963C8"/>
    <w:rPr>
      <w:rFonts w:ascii="Times New Roman" w:hAnsi="Times New Roman"/>
      <w:sz w:val="24"/>
    </w:rPr>
  </w:style>
  <w:style w:type="character" w:customStyle="1" w:styleId="WW8Num46z0">
    <w:name w:val="WW8Num46z0"/>
    <w:uiPriority w:val="99"/>
    <w:rsid w:val="000963C8"/>
    <w:rPr>
      <w:rFonts w:ascii="Symbol" w:hAnsi="Symbol"/>
      <w:sz w:val="20"/>
    </w:rPr>
  </w:style>
  <w:style w:type="character" w:customStyle="1" w:styleId="WW8Num46z1">
    <w:name w:val="WW8Num46z1"/>
    <w:uiPriority w:val="99"/>
    <w:rsid w:val="000963C8"/>
    <w:rPr>
      <w:rFonts w:ascii="Courier New" w:hAnsi="Courier New"/>
      <w:sz w:val="20"/>
    </w:rPr>
  </w:style>
  <w:style w:type="character" w:customStyle="1" w:styleId="WW8Num46z2">
    <w:name w:val="WW8Num46z2"/>
    <w:uiPriority w:val="99"/>
    <w:rsid w:val="000963C8"/>
    <w:rPr>
      <w:rFonts w:ascii="Wingdings" w:hAnsi="Wingdings"/>
      <w:sz w:val="20"/>
    </w:rPr>
  </w:style>
  <w:style w:type="character" w:customStyle="1" w:styleId="WW8Num52z1">
    <w:name w:val="WW8Num52z1"/>
    <w:uiPriority w:val="99"/>
    <w:rsid w:val="000963C8"/>
    <w:rPr>
      <w:rFonts w:ascii="Courier New" w:hAnsi="Courier New"/>
      <w:sz w:val="20"/>
    </w:rPr>
  </w:style>
  <w:style w:type="character" w:customStyle="1" w:styleId="WW8Num54z2">
    <w:name w:val="WW8Num54z2"/>
    <w:uiPriority w:val="99"/>
    <w:rsid w:val="000963C8"/>
    <w:rPr>
      <w:rFonts w:ascii="Times New Roman" w:hAnsi="Times New Roman"/>
    </w:rPr>
  </w:style>
  <w:style w:type="character" w:customStyle="1" w:styleId="WW8Num61z1">
    <w:name w:val="WW8Num61z1"/>
    <w:uiPriority w:val="99"/>
    <w:rsid w:val="000963C8"/>
    <w:rPr>
      <w:rFonts w:ascii="Courier New" w:hAnsi="Courier New"/>
      <w:sz w:val="20"/>
    </w:rPr>
  </w:style>
  <w:style w:type="character" w:customStyle="1" w:styleId="WW8Num63z0">
    <w:name w:val="WW8Num63z0"/>
    <w:uiPriority w:val="99"/>
    <w:rsid w:val="000963C8"/>
    <w:rPr>
      <w:rFonts w:ascii="Symbol" w:hAnsi="Symbol"/>
    </w:rPr>
  </w:style>
  <w:style w:type="character" w:customStyle="1" w:styleId="WW8Num63z1">
    <w:name w:val="WW8Num63z1"/>
    <w:uiPriority w:val="99"/>
    <w:rsid w:val="000963C8"/>
    <w:rPr>
      <w:rFonts w:ascii="Courier New" w:hAnsi="Courier New"/>
    </w:rPr>
  </w:style>
  <w:style w:type="character" w:customStyle="1" w:styleId="WW8Num63z2">
    <w:name w:val="WW8Num63z2"/>
    <w:uiPriority w:val="99"/>
    <w:rsid w:val="000963C8"/>
    <w:rPr>
      <w:rFonts w:ascii="Wingdings" w:hAnsi="Wingdings"/>
    </w:rPr>
  </w:style>
  <w:style w:type="character" w:customStyle="1" w:styleId="WW8Num66z0">
    <w:name w:val="WW8Num66z0"/>
    <w:uiPriority w:val="99"/>
    <w:rsid w:val="000963C8"/>
    <w:rPr>
      <w:rFonts w:ascii="Symbol" w:hAnsi="Symbol"/>
    </w:rPr>
  </w:style>
  <w:style w:type="character" w:customStyle="1" w:styleId="WW8Num66z1">
    <w:name w:val="WW8Num66z1"/>
    <w:uiPriority w:val="99"/>
    <w:rsid w:val="000963C8"/>
    <w:rPr>
      <w:rFonts w:ascii="Courier New" w:hAnsi="Courier New"/>
    </w:rPr>
  </w:style>
  <w:style w:type="character" w:customStyle="1" w:styleId="WW8Num66z2">
    <w:name w:val="WW8Num66z2"/>
    <w:uiPriority w:val="99"/>
    <w:rsid w:val="000963C8"/>
    <w:rPr>
      <w:rFonts w:ascii="Wingdings" w:hAnsi="Wingdings"/>
    </w:rPr>
  </w:style>
  <w:style w:type="character" w:customStyle="1" w:styleId="WW8Num69z0">
    <w:name w:val="WW8Num69z0"/>
    <w:uiPriority w:val="99"/>
    <w:rsid w:val="000963C8"/>
    <w:rPr>
      <w:rFonts w:ascii="Symbol" w:hAnsi="Symbol"/>
      <w:sz w:val="20"/>
    </w:rPr>
  </w:style>
  <w:style w:type="character" w:customStyle="1" w:styleId="WW8Num69z2">
    <w:name w:val="WW8Num69z2"/>
    <w:uiPriority w:val="99"/>
    <w:rsid w:val="000963C8"/>
    <w:rPr>
      <w:rFonts w:ascii="Wingdings" w:hAnsi="Wingdings"/>
      <w:sz w:val="20"/>
    </w:rPr>
  </w:style>
  <w:style w:type="character" w:customStyle="1" w:styleId="WW8Num71z0">
    <w:name w:val="WW8Num71z0"/>
    <w:uiPriority w:val="99"/>
    <w:rsid w:val="000963C8"/>
    <w:rPr>
      <w:rFonts w:ascii="Symbol" w:hAnsi="Symbol"/>
      <w:sz w:val="20"/>
    </w:rPr>
  </w:style>
  <w:style w:type="character" w:customStyle="1" w:styleId="WW8Num71z1">
    <w:name w:val="WW8Num71z1"/>
    <w:uiPriority w:val="99"/>
    <w:rsid w:val="000963C8"/>
    <w:rPr>
      <w:rFonts w:ascii="Courier New" w:hAnsi="Courier New"/>
      <w:sz w:val="20"/>
    </w:rPr>
  </w:style>
  <w:style w:type="character" w:customStyle="1" w:styleId="WW8Num71z2">
    <w:name w:val="WW8Num71z2"/>
    <w:uiPriority w:val="99"/>
    <w:rsid w:val="000963C8"/>
    <w:rPr>
      <w:rFonts w:ascii="Wingdings" w:hAnsi="Wingdings"/>
      <w:sz w:val="20"/>
    </w:rPr>
  </w:style>
  <w:style w:type="character" w:customStyle="1" w:styleId="29">
    <w:name w:val="Основной шрифт абзаца2"/>
    <w:uiPriority w:val="99"/>
    <w:rsid w:val="000963C8"/>
  </w:style>
  <w:style w:type="character" w:customStyle="1" w:styleId="style241">
    <w:name w:val="style241"/>
    <w:uiPriority w:val="99"/>
    <w:rsid w:val="000963C8"/>
    <w:rPr>
      <w:b/>
      <w:sz w:val="21"/>
    </w:rPr>
  </w:style>
  <w:style w:type="character" w:customStyle="1" w:styleId="fn">
    <w:name w:val="fn"/>
    <w:basedOn w:val="29"/>
    <w:uiPriority w:val="99"/>
    <w:rsid w:val="000963C8"/>
    <w:rPr>
      <w:rFonts w:cs="Times New Roman"/>
    </w:rPr>
  </w:style>
  <w:style w:type="character" w:customStyle="1" w:styleId="addthisfollowlabel">
    <w:name w:val="addthis_follow_label"/>
    <w:basedOn w:val="29"/>
    <w:uiPriority w:val="99"/>
    <w:rsid w:val="000963C8"/>
    <w:rPr>
      <w:rFonts w:cs="Times New Roman"/>
    </w:rPr>
  </w:style>
  <w:style w:type="character" w:customStyle="1" w:styleId="addthisfollowlabel1">
    <w:name w:val="addthis_follow_label1"/>
    <w:uiPriority w:val="99"/>
    <w:rsid w:val="000963C8"/>
    <w:rPr>
      <w:vanish/>
    </w:rPr>
  </w:style>
  <w:style w:type="character" w:customStyle="1" w:styleId="FontStyle14">
    <w:name w:val="Font Style14"/>
    <w:uiPriority w:val="99"/>
    <w:rsid w:val="000963C8"/>
    <w:rPr>
      <w:rFonts w:ascii="Bookman Old Style" w:hAnsi="Bookman Old Style"/>
      <w:sz w:val="18"/>
    </w:rPr>
  </w:style>
  <w:style w:type="character" w:customStyle="1" w:styleId="FontStyle15">
    <w:name w:val="Font Style15"/>
    <w:uiPriority w:val="99"/>
    <w:rsid w:val="000963C8"/>
    <w:rPr>
      <w:rFonts w:ascii="Bookman Old Style" w:hAnsi="Bookman Old Style"/>
      <w:spacing w:val="-10"/>
      <w:sz w:val="18"/>
    </w:rPr>
  </w:style>
  <w:style w:type="character" w:customStyle="1" w:styleId="211">
    <w:name w:val="Цитата 21"/>
    <w:basedOn w:val="29"/>
    <w:uiPriority w:val="99"/>
    <w:rsid w:val="000963C8"/>
    <w:rPr>
      <w:rFonts w:cs="Times New Roman"/>
    </w:rPr>
  </w:style>
  <w:style w:type="character" w:customStyle="1" w:styleId="categorydata">
    <w:name w:val="category_data"/>
    <w:basedOn w:val="29"/>
    <w:uiPriority w:val="99"/>
    <w:rsid w:val="000963C8"/>
    <w:rPr>
      <w:rFonts w:cs="Times New Roman"/>
    </w:rPr>
  </w:style>
  <w:style w:type="character" w:customStyle="1" w:styleId="text111">
    <w:name w:val="text111"/>
    <w:uiPriority w:val="99"/>
    <w:rsid w:val="000963C8"/>
    <w:rPr>
      <w:rFonts w:ascii="Verdana" w:hAnsi="Verdana"/>
      <w:color w:val="000000"/>
      <w:sz w:val="17"/>
      <w:u w:val="none"/>
      <w:effect w:val="none"/>
    </w:rPr>
  </w:style>
  <w:style w:type="character" w:customStyle="1" w:styleId="faded11text1">
    <w:name w:val="faded11text1"/>
    <w:uiPriority w:val="99"/>
    <w:rsid w:val="000963C8"/>
    <w:rPr>
      <w:rFonts w:ascii="Verdana" w:hAnsi="Verdana"/>
      <w:color w:val="BE7165"/>
      <w:sz w:val="17"/>
      <w:u w:val="none"/>
      <w:effect w:val="none"/>
    </w:rPr>
  </w:style>
  <w:style w:type="character" w:customStyle="1" w:styleId="maroon14text1">
    <w:name w:val="maroon14text1"/>
    <w:uiPriority w:val="99"/>
    <w:rsid w:val="000963C8"/>
    <w:rPr>
      <w:rFonts w:ascii="Verdana" w:hAnsi="Verdana"/>
      <w:b/>
      <w:color w:val="800000"/>
      <w:sz w:val="21"/>
      <w:u w:val="none"/>
      <w:effect w:val="none"/>
    </w:rPr>
  </w:style>
  <w:style w:type="character" w:customStyle="1" w:styleId="Absatz-Standardschriftart">
    <w:name w:val="Absatz-Standardschriftart"/>
    <w:uiPriority w:val="99"/>
    <w:rsid w:val="000963C8"/>
  </w:style>
  <w:style w:type="character" w:customStyle="1" w:styleId="WW-Absatz-Standardschriftart">
    <w:name w:val="WW-Absatz-Standardschriftart"/>
    <w:uiPriority w:val="99"/>
    <w:rsid w:val="000963C8"/>
  </w:style>
  <w:style w:type="character" w:customStyle="1" w:styleId="WW-Absatz-Standardschriftart1">
    <w:name w:val="WW-Absatz-Standardschriftart1"/>
    <w:uiPriority w:val="99"/>
    <w:rsid w:val="000963C8"/>
  </w:style>
  <w:style w:type="character" w:customStyle="1" w:styleId="WW-Absatz-Standardschriftart11">
    <w:name w:val="WW-Absatz-Standardschriftart11"/>
    <w:uiPriority w:val="99"/>
    <w:rsid w:val="000963C8"/>
  </w:style>
  <w:style w:type="character" w:customStyle="1" w:styleId="WW-Absatz-Standardschriftart111">
    <w:name w:val="WW-Absatz-Standardschriftart111"/>
    <w:uiPriority w:val="99"/>
    <w:rsid w:val="000963C8"/>
  </w:style>
  <w:style w:type="character" w:customStyle="1" w:styleId="WW-Absatz-Standardschriftart1111">
    <w:name w:val="WW-Absatz-Standardschriftart1111"/>
    <w:uiPriority w:val="99"/>
    <w:rsid w:val="000963C8"/>
  </w:style>
  <w:style w:type="character" w:customStyle="1" w:styleId="WW-Absatz-Standardschriftart11111">
    <w:name w:val="WW-Absatz-Standardschriftart11111"/>
    <w:uiPriority w:val="99"/>
    <w:rsid w:val="000963C8"/>
  </w:style>
  <w:style w:type="character" w:customStyle="1" w:styleId="WW-Absatz-Standardschriftart111111">
    <w:name w:val="WW-Absatz-Standardschriftart111111"/>
    <w:uiPriority w:val="99"/>
    <w:rsid w:val="000963C8"/>
  </w:style>
  <w:style w:type="character" w:customStyle="1" w:styleId="WW-Absatz-Standardschriftart1111111">
    <w:name w:val="WW-Absatz-Standardschriftart1111111"/>
    <w:uiPriority w:val="99"/>
    <w:rsid w:val="000963C8"/>
  </w:style>
  <w:style w:type="character" w:customStyle="1" w:styleId="WW-Absatz-Standardschriftart11111111">
    <w:name w:val="WW-Absatz-Standardschriftart11111111"/>
    <w:uiPriority w:val="99"/>
    <w:rsid w:val="000963C8"/>
  </w:style>
  <w:style w:type="character" w:customStyle="1" w:styleId="1f">
    <w:name w:val="Основной шрифт абзаца1"/>
    <w:uiPriority w:val="99"/>
    <w:rsid w:val="000963C8"/>
  </w:style>
  <w:style w:type="character" w:customStyle="1" w:styleId="itxtrst">
    <w:name w:val="itxtrst"/>
    <w:basedOn w:val="1f"/>
    <w:uiPriority w:val="99"/>
    <w:rsid w:val="000963C8"/>
    <w:rPr>
      <w:rFonts w:cs="Times New Roman"/>
    </w:rPr>
  </w:style>
  <w:style w:type="character" w:customStyle="1" w:styleId="ListLabel1">
    <w:name w:val="ListLabel 1"/>
    <w:uiPriority w:val="99"/>
    <w:rsid w:val="000963C8"/>
    <w:rPr>
      <w:sz w:val="20"/>
    </w:rPr>
  </w:style>
  <w:style w:type="character" w:customStyle="1" w:styleId="afff6">
    <w:name w:val="Символ нумерации"/>
    <w:uiPriority w:val="99"/>
    <w:rsid w:val="000963C8"/>
    <w:rPr>
      <w:rFonts w:ascii="Times New Roman" w:hAnsi="Times New Roman"/>
      <w:sz w:val="24"/>
    </w:rPr>
  </w:style>
  <w:style w:type="character" w:customStyle="1" w:styleId="110">
    <w:name w:val="Основной шрифт абзаца11"/>
    <w:uiPriority w:val="99"/>
    <w:rsid w:val="000963C8"/>
  </w:style>
  <w:style w:type="character" w:customStyle="1" w:styleId="FontStyle12">
    <w:name w:val="Font Style12"/>
    <w:uiPriority w:val="99"/>
    <w:rsid w:val="000963C8"/>
    <w:rPr>
      <w:rFonts w:ascii="Arial" w:hAnsi="Arial"/>
      <w:b/>
      <w:sz w:val="26"/>
    </w:rPr>
  </w:style>
  <w:style w:type="character" w:customStyle="1" w:styleId="afff7">
    <w:name w:val="Маркеры списка"/>
    <w:uiPriority w:val="99"/>
    <w:rsid w:val="000963C8"/>
    <w:rPr>
      <w:rFonts w:ascii="OpenSymbol" w:eastAsia="OpenSymbol" w:hAnsi="OpenSymbol"/>
    </w:rPr>
  </w:style>
  <w:style w:type="character" w:customStyle="1" w:styleId="afff8">
    <w:name w:val="Символ сноски"/>
    <w:uiPriority w:val="99"/>
    <w:rsid w:val="000963C8"/>
  </w:style>
  <w:style w:type="character" w:customStyle="1" w:styleId="1f0">
    <w:name w:val="Знак сноски1"/>
    <w:uiPriority w:val="99"/>
    <w:rsid w:val="000963C8"/>
    <w:rPr>
      <w:vertAlign w:val="superscript"/>
    </w:rPr>
  </w:style>
  <w:style w:type="character" w:customStyle="1" w:styleId="afff9">
    <w:name w:val="Символы концевой сноски"/>
    <w:uiPriority w:val="99"/>
    <w:rsid w:val="000963C8"/>
  </w:style>
  <w:style w:type="character" w:customStyle="1" w:styleId="1f1">
    <w:name w:val="Знак концевой сноски1"/>
    <w:uiPriority w:val="99"/>
    <w:rsid w:val="000963C8"/>
    <w:rPr>
      <w:vertAlign w:val="superscript"/>
    </w:rPr>
  </w:style>
  <w:style w:type="character" w:customStyle="1" w:styleId="afffa">
    <w:name w:val="Символы названия"/>
    <w:uiPriority w:val="99"/>
    <w:rsid w:val="000963C8"/>
  </w:style>
  <w:style w:type="character" w:customStyle="1" w:styleId="z-">
    <w:name w:val="z-Начало формы Знак"/>
    <w:basedOn w:val="a0"/>
    <w:link w:val="z-0"/>
    <w:uiPriority w:val="99"/>
    <w:semiHidden/>
    <w:rsid w:val="000963C8"/>
    <w:rPr>
      <w:rFonts w:ascii="Arial" w:eastAsia="Times New Roman" w:hAnsi="Arial" w:cs="Arial"/>
      <w:vanish/>
      <w:sz w:val="16"/>
      <w:szCs w:val="16"/>
      <w:lang w:eastAsia="ru-RU"/>
    </w:rPr>
  </w:style>
  <w:style w:type="paragraph" w:styleId="z-0">
    <w:name w:val="HTML Top of Form"/>
    <w:basedOn w:val="a"/>
    <w:next w:val="a"/>
    <w:link w:val="z-"/>
    <w:hidden/>
    <w:uiPriority w:val="99"/>
    <w:semiHidden/>
    <w:rsid w:val="000963C8"/>
    <w:pPr>
      <w:pBdr>
        <w:bottom w:val="single" w:sz="6" w:space="1" w:color="auto"/>
      </w:pBdr>
      <w:jc w:val="center"/>
    </w:pPr>
    <w:rPr>
      <w:rFonts w:ascii="Arial" w:eastAsia="Times New Roman" w:hAnsi="Arial" w:cs="Arial"/>
      <w:vanish/>
      <w:sz w:val="16"/>
      <w:szCs w:val="16"/>
      <w:lang w:eastAsia="ru-RU"/>
    </w:rPr>
  </w:style>
  <w:style w:type="character" w:customStyle="1" w:styleId="z-1">
    <w:name w:val="z-Начало формы Знак1"/>
    <w:basedOn w:val="a0"/>
    <w:uiPriority w:val="99"/>
    <w:semiHidden/>
    <w:rsid w:val="000963C8"/>
    <w:rPr>
      <w:rFonts w:ascii="Arial" w:eastAsiaTheme="minorEastAsia" w:hAnsi="Arial" w:cs="Arial"/>
      <w:vanish/>
      <w:sz w:val="16"/>
      <w:szCs w:val="16"/>
    </w:rPr>
  </w:style>
  <w:style w:type="character" w:customStyle="1" w:styleId="z-2">
    <w:name w:val="z-Конец формы Знак"/>
    <w:basedOn w:val="a0"/>
    <w:link w:val="z-3"/>
    <w:uiPriority w:val="99"/>
    <w:semiHidden/>
    <w:rsid w:val="000963C8"/>
    <w:rPr>
      <w:rFonts w:ascii="Arial" w:eastAsia="Times New Roman" w:hAnsi="Arial" w:cs="Arial"/>
      <w:vanish/>
      <w:sz w:val="16"/>
      <w:szCs w:val="16"/>
      <w:lang w:eastAsia="ru-RU"/>
    </w:rPr>
  </w:style>
  <w:style w:type="paragraph" w:styleId="z-3">
    <w:name w:val="HTML Bottom of Form"/>
    <w:basedOn w:val="a"/>
    <w:next w:val="a"/>
    <w:link w:val="z-2"/>
    <w:hidden/>
    <w:uiPriority w:val="99"/>
    <w:semiHidden/>
    <w:rsid w:val="000963C8"/>
    <w:pPr>
      <w:pBdr>
        <w:top w:val="single" w:sz="6" w:space="1" w:color="auto"/>
      </w:pBdr>
      <w:jc w:val="center"/>
    </w:pPr>
    <w:rPr>
      <w:rFonts w:ascii="Arial" w:eastAsia="Times New Roman" w:hAnsi="Arial" w:cs="Arial"/>
      <w:vanish/>
      <w:sz w:val="16"/>
      <w:szCs w:val="16"/>
      <w:lang w:eastAsia="ru-RU"/>
    </w:rPr>
  </w:style>
  <w:style w:type="character" w:customStyle="1" w:styleId="z-10">
    <w:name w:val="z-Конец формы Знак1"/>
    <w:basedOn w:val="a0"/>
    <w:uiPriority w:val="99"/>
    <w:semiHidden/>
    <w:rsid w:val="000963C8"/>
    <w:rPr>
      <w:rFonts w:ascii="Arial" w:eastAsiaTheme="minorEastAsia" w:hAnsi="Arial" w:cs="Arial"/>
      <w:vanish/>
      <w:sz w:val="16"/>
      <w:szCs w:val="16"/>
    </w:rPr>
  </w:style>
  <w:style w:type="character" w:customStyle="1" w:styleId="1f2">
    <w:name w:val="Текст выноски Знак1"/>
    <w:basedOn w:val="a0"/>
    <w:uiPriority w:val="99"/>
    <w:rsid w:val="000963C8"/>
    <w:rPr>
      <w:rFonts w:ascii="Tahoma" w:hAnsi="Tahoma" w:cs="Tahoma"/>
      <w:sz w:val="16"/>
      <w:szCs w:val="16"/>
    </w:rPr>
  </w:style>
  <w:style w:type="character" w:customStyle="1" w:styleId="b-serp-urlitem1">
    <w:name w:val="b-serp-url__item1"/>
    <w:uiPriority w:val="99"/>
    <w:rsid w:val="000963C8"/>
  </w:style>
  <w:style w:type="character" w:customStyle="1" w:styleId="b-serp-urlitem">
    <w:name w:val="b-serp-url__item"/>
    <w:uiPriority w:val="99"/>
    <w:rsid w:val="000963C8"/>
  </w:style>
  <w:style w:type="character" w:customStyle="1" w:styleId="afffb">
    <w:name w:val="Текст примечания Знак"/>
    <w:basedOn w:val="a0"/>
    <w:link w:val="afffc"/>
    <w:uiPriority w:val="99"/>
    <w:semiHidden/>
    <w:rsid w:val="000963C8"/>
    <w:rPr>
      <w:rFonts w:ascii="Calibri" w:eastAsia="Times New Roman" w:hAnsi="Calibri"/>
      <w:sz w:val="20"/>
      <w:szCs w:val="20"/>
      <w:lang w:eastAsia="ru-RU"/>
    </w:rPr>
  </w:style>
  <w:style w:type="paragraph" w:styleId="afffc">
    <w:name w:val="annotation text"/>
    <w:basedOn w:val="a"/>
    <w:link w:val="afffb"/>
    <w:uiPriority w:val="99"/>
    <w:semiHidden/>
    <w:rsid w:val="000963C8"/>
    <w:pPr>
      <w:jc w:val="left"/>
    </w:pPr>
    <w:rPr>
      <w:rFonts w:ascii="Calibri" w:eastAsia="Times New Roman" w:hAnsi="Calibri"/>
      <w:sz w:val="20"/>
      <w:szCs w:val="20"/>
      <w:lang w:eastAsia="ru-RU"/>
    </w:rPr>
  </w:style>
  <w:style w:type="character" w:customStyle="1" w:styleId="1f3">
    <w:name w:val="Текст примечания Знак1"/>
    <w:basedOn w:val="a0"/>
    <w:uiPriority w:val="99"/>
    <w:semiHidden/>
    <w:rsid w:val="000963C8"/>
    <w:rPr>
      <w:rFonts w:eastAsiaTheme="minorEastAsia"/>
      <w:sz w:val="20"/>
      <w:szCs w:val="20"/>
    </w:rPr>
  </w:style>
  <w:style w:type="character" w:customStyle="1" w:styleId="afffd">
    <w:name w:val="Тема примечания Знак"/>
    <w:basedOn w:val="afffb"/>
    <w:link w:val="afffe"/>
    <w:uiPriority w:val="99"/>
    <w:semiHidden/>
    <w:rsid w:val="000963C8"/>
    <w:rPr>
      <w:rFonts w:ascii="Calibri" w:eastAsia="Times New Roman" w:hAnsi="Calibri"/>
      <w:b/>
      <w:bCs/>
      <w:sz w:val="20"/>
      <w:szCs w:val="20"/>
      <w:lang w:eastAsia="ru-RU"/>
    </w:rPr>
  </w:style>
  <w:style w:type="paragraph" w:styleId="afffe">
    <w:name w:val="annotation subject"/>
    <w:basedOn w:val="afffc"/>
    <w:next w:val="afffc"/>
    <w:link w:val="afffd"/>
    <w:uiPriority w:val="99"/>
    <w:semiHidden/>
    <w:rsid w:val="000963C8"/>
    <w:rPr>
      <w:b/>
      <w:bCs/>
    </w:rPr>
  </w:style>
  <w:style w:type="character" w:customStyle="1" w:styleId="1f4">
    <w:name w:val="Тема примечания Знак1"/>
    <w:basedOn w:val="1f3"/>
    <w:uiPriority w:val="99"/>
    <w:semiHidden/>
    <w:rsid w:val="000963C8"/>
    <w:rPr>
      <w:rFonts w:eastAsiaTheme="minorEastAsia"/>
      <w:b/>
      <w:bCs/>
      <w:sz w:val="20"/>
      <w:szCs w:val="20"/>
    </w:rPr>
  </w:style>
  <w:style w:type="paragraph" w:customStyle="1" w:styleId="1f5">
    <w:name w:val="Цитата1"/>
    <w:basedOn w:val="a"/>
    <w:uiPriority w:val="99"/>
    <w:rsid w:val="000963C8"/>
    <w:pPr>
      <w:widowControl w:val="0"/>
      <w:suppressAutoHyphens/>
      <w:spacing w:after="283"/>
      <w:ind w:left="567" w:right="567"/>
      <w:jc w:val="left"/>
    </w:pPr>
    <w:rPr>
      <w:rFonts w:ascii="Times New Roman" w:eastAsia="Times New Roman" w:hAnsi="Times New Roman" w:cs="DejaVu Sans Condensed"/>
      <w:kern w:val="2"/>
      <w:sz w:val="24"/>
      <w:szCs w:val="24"/>
      <w:lang w:eastAsia="hi-IN" w:bidi="hi-IN"/>
    </w:rPr>
  </w:style>
  <w:style w:type="paragraph" w:customStyle="1" w:styleId="43">
    <w:name w:val="Абзац списка4"/>
    <w:basedOn w:val="a"/>
    <w:uiPriority w:val="99"/>
    <w:rsid w:val="000963C8"/>
    <w:pPr>
      <w:ind w:left="720"/>
      <w:contextualSpacing/>
      <w:jc w:val="left"/>
    </w:pPr>
    <w:rPr>
      <w:rFonts w:ascii="Times New Roman" w:eastAsia="Times New Roman" w:hAnsi="Times New Roman" w:cs="Times New Roman"/>
      <w:sz w:val="24"/>
      <w:szCs w:val="24"/>
      <w:lang w:eastAsia="ru-RU"/>
    </w:rPr>
  </w:style>
  <w:style w:type="paragraph" w:customStyle="1" w:styleId="1f6">
    <w:name w:val="Без интервала1"/>
    <w:uiPriority w:val="99"/>
    <w:rsid w:val="000963C8"/>
    <w:pPr>
      <w:spacing w:after="0" w:line="240" w:lineRule="auto"/>
    </w:pPr>
    <w:rPr>
      <w:rFonts w:ascii="Calibri" w:eastAsia="Times New Roman" w:hAnsi="Calibri" w:cs="Times New Roman"/>
    </w:rPr>
  </w:style>
  <w:style w:type="character" w:customStyle="1" w:styleId="QuoteChar">
    <w:name w:val="Quote Char"/>
    <w:link w:val="220"/>
    <w:uiPriority w:val="99"/>
    <w:locked/>
    <w:rsid w:val="000963C8"/>
    <w:rPr>
      <w:i/>
      <w:color w:val="000000"/>
    </w:rPr>
  </w:style>
  <w:style w:type="paragraph" w:customStyle="1" w:styleId="220">
    <w:name w:val="Цитата 22"/>
    <w:basedOn w:val="a"/>
    <w:next w:val="a"/>
    <w:link w:val="QuoteChar"/>
    <w:uiPriority w:val="99"/>
    <w:rsid w:val="000963C8"/>
    <w:pPr>
      <w:jc w:val="left"/>
    </w:pPr>
    <w:rPr>
      <w:rFonts w:eastAsiaTheme="minorHAnsi"/>
      <w:i/>
      <w:color w:val="000000"/>
    </w:rPr>
  </w:style>
  <w:style w:type="character" w:customStyle="1" w:styleId="IntenseQuoteChar">
    <w:name w:val="Intense Quote Char"/>
    <w:link w:val="1f7"/>
    <w:uiPriority w:val="99"/>
    <w:locked/>
    <w:rsid w:val="000963C8"/>
    <w:rPr>
      <w:b/>
      <w:i/>
      <w:color w:val="4F81BD"/>
    </w:rPr>
  </w:style>
  <w:style w:type="paragraph" w:customStyle="1" w:styleId="1f7">
    <w:name w:val="Выделенная цитата1"/>
    <w:basedOn w:val="a"/>
    <w:next w:val="a"/>
    <w:link w:val="IntenseQuoteChar"/>
    <w:uiPriority w:val="99"/>
    <w:rsid w:val="000963C8"/>
    <w:pPr>
      <w:pBdr>
        <w:bottom w:val="single" w:sz="4" w:space="4" w:color="4F81BD"/>
      </w:pBdr>
      <w:spacing w:before="200" w:after="280"/>
      <w:ind w:left="936" w:right="936"/>
      <w:jc w:val="left"/>
    </w:pPr>
    <w:rPr>
      <w:rFonts w:eastAsiaTheme="minorHAnsi"/>
      <w:b/>
      <w:i/>
      <w:color w:val="4F81BD"/>
    </w:rPr>
  </w:style>
  <w:style w:type="paragraph" w:customStyle="1" w:styleId="plff6">
    <w:name w:val="pl ff6"/>
    <w:basedOn w:val="a"/>
    <w:uiPriority w:val="99"/>
    <w:rsid w:val="000963C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jff6">
    <w:name w:val="pj ff6"/>
    <w:basedOn w:val="a"/>
    <w:uiPriority w:val="99"/>
    <w:rsid w:val="000963C8"/>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WW8Num1z0">
    <w:name w:val="WW8Num1z0"/>
    <w:uiPriority w:val="99"/>
    <w:rsid w:val="000963C8"/>
    <w:rPr>
      <w:rFonts w:ascii="Wingdings 2" w:hAnsi="Wingdings 2"/>
    </w:rPr>
  </w:style>
  <w:style w:type="character" w:customStyle="1" w:styleId="WW8Num1z1">
    <w:name w:val="WW8Num1z1"/>
    <w:uiPriority w:val="99"/>
    <w:rsid w:val="000963C8"/>
    <w:rPr>
      <w:rFonts w:ascii="OpenSymbol" w:eastAsia="OpenSymbol" w:hAnsi="OpenSymbol"/>
    </w:rPr>
  </w:style>
  <w:style w:type="character" w:customStyle="1" w:styleId="ACRONYM">
    <w:name w:val="ACRONYM"/>
    <w:uiPriority w:val="99"/>
    <w:rsid w:val="000963C8"/>
  </w:style>
  <w:style w:type="character" w:customStyle="1" w:styleId="1f8">
    <w:name w:val="Сильное выделение1"/>
    <w:uiPriority w:val="99"/>
    <w:rsid w:val="000963C8"/>
    <w:rPr>
      <w:b/>
      <w:i/>
      <w:color w:val="4F81BD"/>
    </w:rPr>
  </w:style>
  <w:style w:type="character" w:customStyle="1" w:styleId="nw">
    <w:name w:val="nw"/>
    <w:uiPriority w:val="99"/>
    <w:rsid w:val="000963C8"/>
  </w:style>
  <w:style w:type="character" w:customStyle="1" w:styleId="2a">
    <w:name w:val="Основной текст 2 Знак"/>
    <w:basedOn w:val="a0"/>
    <w:link w:val="2b"/>
    <w:uiPriority w:val="99"/>
    <w:semiHidden/>
    <w:rsid w:val="000963C8"/>
    <w:rPr>
      <w:rFonts w:ascii="Arial Unicode MS" w:eastAsia="Arial Unicode MS" w:hAnsi="Arial Unicode MS"/>
      <w:color w:val="000000"/>
      <w:szCs w:val="24"/>
      <w:lang w:val="en-US" w:eastAsia="ru-RU"/>
    </w:rPr>
  </w:style>
  <w:style w:type="paragraph" w:styleId="2b">
    <w:name w:val="Body Text 2"/>
    <w:basedOn w:val="a"/>
    <w:link w:val="2a"/>
    <w:uiPriority w:val="99"/>
    <w:semiHidden/>
    <w:rsid w:val="000963C8"/>
    <w:pPr>
      <w:spacing w:after="120" w:line="480" w:lineRule="auto"/>
      <w:jc w:val="left"/>
    </w:pPr>
    <w:rPr>
      <w:rFonts w:ascii="Arial Unicode MS" w:eastAsia="Arial Unicode MS" w:hAnsi="Arial Unicode MS"/>
      <w:color w:val="000000"/>
      <w:szCs w:val="24"/>
      <w:lang w:val="en-US" w:eastAsia="ru-RU"/>
    </w:rPr>
  </w:style>
  <w:style w:type="character" w:customStyle="1" w:styleId="212">
    <w:name w:val="Основной текст 2 Знак1"/>
    <w:basedOn w:val="a0"/>
    <w:uiPriority w:val="99"/>
    <w:semiHidden/>
    <w:rsid w:val="000963C8"/>
    <w:rPr>
      <w:rFonts w:eastAsiaTheme="minorEastAsia"/>
    </w:rPr>
  </w:style>
  <w:style w:type="character" w:customStyle="1" w:styleId="37">
    <w:name w:val="Основной текст 3 Знак"/>
    <w:basedOn w:val="a0"/>
    <w:link w:val="38"/>
    <w:uiPriority w:val="99"/>
    <w:semiHidden/>
    <w:rsid w:val="000963C8"/>
    <w:rPr>
      <w:rFonts w:eastAsia="Times New Roman"/>
      <w:sz w:val="28"/>
      <w:szCs w:val="28"/>
      <w:lang w:val="en-US" w:eastAsia="ru-RU"/>
    </w:rPr>
  </w:style>
  <w:style w:type="paragraph" w:styleId="38">
    <w:name w:val="Body Text 3"/>
    <w:basedOn w:val="a"/>
    <w:link w:val="37"/>
    <w:uiPriority w:val="99"/>
    <w:semiHidden/>
    <w:rsid w:val="000963C8"/>
    <w:pPr>
      <w:spacing w:before="100" w:beforeAutospacing="1" w:after="100" w:afterAutospacing="1"/>
    </w:pPr>
    <w:rPr>
      <w:rFonts w:eastAsia="Times New Roman"/>
      <w:sz w:val="28"/>
      <w:szCs w:val="28"/>
      <w:lang w:val="en-US" w:eastAsia="ru-RU"/>
    </w:rPr>
  </w:style>
  <w:style w:type="character" w:customStyle="1" w:styleId="311">
    <w:name w:val="Основной текст 3 Знак1"/>
    <w:basedOn w:val="a0"/>
    <w:uiPriority w:val="99"/>
    <w:semiHidden/>
    <w:rsid w:val="000963C8"/>
    <w:rPr>
      <w:rFonts w:eastAsiaTheme="minorEastAsia"/>
      <w:sz w:val="16"/>
      <w:szCs w:val="16"/>
    </w:rPr>
  </w:style>
  <w:style w:type="character" w:customStyle="1" w:styleId="2c">
    <w:name w:val="Основной текст с отступом 2 Знак"/>
    <w:basedOn w:val="a0"/>
    <w:link w:val="2d"/>
    <w:uiPriority w:val="99"/>
    <w:semiHidden/>
    <w:rsid w:val="000963C8"/>
    <w:rPr>
      <w:rFonts w:eastAsia="Times New Roman"/>
      <w:szCs w:val="24"/>
      <w:lang w:val="en-US" w:eastAsia="ru-RU"/>
    </w:rPr>
  </w:style>
  <w:style w:type="paragraph" w:styleId="2d">
    <w:name w:val="Body Text Indent 2"/>
    <w:basedOn w:val="a"/>
    <w:link w:val="2c"/>
    <w:uiPriority w:val="99"/>
    <w:semiHidden/>
    <w:rsid w:val="000963C8"/>
    <w:pPr>
      <w:spacing w:before="100" w:beforeAutospacing="1" w:after="100" w:afterAutospacing="1"/>
      <w:ind w:firstLine="540"/>
    </w:pPr>
    <w:rPr>
      <w:rFonts w:eastAsia="Times New Roman"/>
      <w:szCs w:val="24"/>
      <w:lang w:val="en-US" w:eastAsia="ru-RU"/>
    </w:rPr>
  </w:style>
  <w:style w:type="character" w:customStyle="1" w:styleId="213">
    <w:name w:val="Основной текст с отступом 2 Знак1"/>
    <w:basedOn w:val="a0"/>
    <w:uiPriority w:val="99"/>
    <w:semiHidden/>
    <w:rsid w:val="000963C8"/>
    <w:rPr>
      <w:rFonts w:eastAsiaTheme="minorEastAsia"/>
    </w:rPr>
  </w:style>
  <w:style w:type="character" w:customStyle="1" w:styleId="39">
    <w:name w:val="Основной текст с отступом 3 Знак"/>
    <w:basedOn w:val="a0"/>
    <w:link w:val="3a"/>
    <w:uiPriority w:val="99"/>
    <w:semiHidden/>
    <w:rsid w:val="000963C8"/>
    <w:rPr>
      <w:rFonts w:eastAsia="Arial Unicode MS"/>
      <w:color w:val="000000"/>
      <w:sz w:val="28"/>
      <w:szCs w:val="20"/>
      <w:lang w:eastAsia="ru-RU"/>
    </w:rPr>
  </w:style>
  <w:style w:type="paragraph" w:styleId="3a">
    <w:name w:val="Body Text Indent 3"/>
    <w:basedOn w:val="a"/>
    <w:link w:val="39"/>
    <w:uiPriority w:val="99"/>
    <w:semiHidden/>
    <w:rsid w:val="000963C8"/>
    <w:pPr>
      <w:ind w:firstLine="360"/>
    </w:pPr>
    <w:rPr>
      <w:rFonts w:eastAsia="Arial Unicode MS"/>
      <w:color w:val="000000"/>
      <w:sz w:val="28"/>
      <w:szCs w:val="20"/>
      <w:lang w:eastAsia="ru-RU"/>
    </w:rPr>
  </w:style>
  <w:style w:type="character" w:customStyle="1" w:styleId="312">
    <w:name w:val="Основной текст с отступом 3 Знак1"/>
    <w:basedOn w:val="a0"/>
    <w:uiPriority w:val="99"/>
    <w:semiHidden/>
    <w:rsid w:val="000963C8"/>
    <w:rPr>
      <w:rFonts w:eastAsiaTheme="minorEastAsia"/>
      <w:sz w:val="16"/>
      <w:szCs w:val="16"/>
    </w:rPr>
  </w:style>
  <w:style w:type="paragraph" w:customStyle="1" w:styleId="ConsNonformat">
    <w:name w:val="ConsNonformat"/>
    <w:uiPriority w:val="99"/>
    <w:rsid w:val="000963C8"/>
    <w:pPr>
      <w:widowControl w:val="0"/>
      <w:autoSpaceDE w:val="0"/>
      <w:autoSpaceDN w:val="0"/>
      <w:adjustRightInd w:val="0"/>
      <w:spacing w:after="0" w:line="240" w:lineRule="auto"/>
      <w:ind w:right="19772"/>
    </w:pPr>
    <w:rPr>
      <w:rFonts w:ascii="Courier New" w:eastAsia="Times New Roman" w:hAnsi="Courier New" w:cs="Courier New"/>
      <w:lang w:eastAsia="ru-RU"/>
    </w:rPr>
  </w:style>
  <w:style w:type="paragraph" w:customStyle="1" w:styleId="wp-caption-text">
    <w:name w:val="wp-caption-text"/>
    <w:basedOn w:val="a"/>
    <w:uiPriority w:val="99"/>
    <w:rsid w:val="000963C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western">
    <w:name w:val="western"/>
    <w:basedOn w:val="a"/>
    <w:uiPriority w:val="99"/>
    <w:rsid w:val="000963C8"/>
    <w:pPr>
      <w:spacing w:before="100" w:beforeAutospacing="1"/>
      <w:jc w:val="left"/>
    </w:pPr>
    <w:rPr>
      <w:rFonts w:ascii="Times New Roman" w:eastAsia="Times New Roman" w:hAnsi="Times New Roman" w:cs="Times New Roman"/>
      <w:color w:val="000000"/>
      <w:sz w:val="28"/>
      <w:szCs w:val="28"/>
      <w:lang w:eastAsia="ru-RU"/>
    </w:rPr>
  </w:style>
  <w:style w:type="paragraph" w:customStyle="1" w:styleId="Style1">
    <w:name w:val="Style1"/>
    <w:basedOn w:val="a"/>
    <w:uiPriority w:val="99"/>
    <w:semiHidden/>
    <w:rsid w:val="000963C8"/>
    <w:pPr>
      <w:widowControl w:val="0"/>
      <w:autoSpaceDE w:val="0"/>
      <w:autoSpaceDN w:val="0"/>
      <w:adjustRightInd w:val="0"/>
      <w:jc w:val="left"/>
    </w:pPr>
    <w:rPr>
      <w:rFonts w:ascii="Corbel" w:eastAsia="Times New Roman" w:hAnsi="Corbel" w:cs="Times New Roman"/>
      <w:sz w:val="24"/>
      <w:szCs w:val="24"/>
      <w:lang w:eastAsia="ru-RU"/>
    </w:rPr>
  </w:style>
  <w:style w:type="paragraph" w:customStyle="1" w:styleId="Style2">
    <w:name w:val="Style2"/>
    <w:basedOn w:val="a"/>
    <w:uiPriority w:val="99"/>
    <w:semiHidden/>
    <w:rsid w:val="000963C8"/>
    <w:pPr>
      <w:widowControl w:val="0"/>
      <w:autoSpaceDE w:val="0"/>
      <w:autoSpaceDN w:val="0"/>
      <w:adjustRightInd w:val="0"/>
      <w:spacing w:line="253" w:lineRule="exact"/>
      <w:jc w:val="right"/>
    </w:pPr>
    <w:rPr>
      <w:rFonts w:ascii="Corbel" w:eastAsia="Times New Roman" w:hAnsi="Corbel" w:cs="Times New Roman"/>
      <w:sz w:val="24"/>
      <w:szCs w:val="24"/>
      <w:lang w:eastAsia="ru-RU"/>
    </w:rPr>
  </w:style>
  <w:style w:type="paragraph" w:customStyle="1" w:styleId="Style3">
    <w:name w:val="Style3"/>
    <w:basedOn w:val="a"/>
    <w:uiPriority w:val="99"/>
    <w:semiHidden/>
    <w:rsid w:val="000963C8"/>
    <w:pPr>
      <w:widowControl w:val="0"/>
      <w:autoSpaceDE w:val="0"/>
      <w:autoSpaceDN w:val="0"/>
      <w:adjustRightInd w:val="0"/>
      <w:spacing w:line="259" w:lineRule="exact"/>
      <w:ind w:firstLine="360"/>
    </w:pPr>
    <w:rPr>
      <w:rFonts w:ascii="Impact" w:eastAsia="Times New Roman" w:hAnsi="Impact" w:cs="Times New Roman"/>
      <w:sz w:val="24"/>
      <w:szCs w:val="24"/>
      <w:lang w:eastAsia="ru-RU"/>
    </w:rPr>
  </w:style>
  <w:style w:type="paragraph" w:customStyle="1" w:styleId="Style7">
    <w:name w:val="Style7"/>
    <w:basedOn w:val="a"/>
    <w:uiPriority w:val="99"/>
    <w:semiHidden/>
    <w:rsid w:val="000963C8"/>
    <w:pPr>
      <w:widowControl w:val="0"/>
      <w:autoSpaceDE w:val="0"/>
      <w:autoSpaceDN w:val="0"/>
      <w:adjustRightInd w:val="0"/>
      <w:jc w:val="left"/>
    </w:pPr>
    <w:rPr>
      <w:rFonts w:ascii="Times New Roman" w:eastAsia="Times New Roman" w:hAnsi="Times New Roman" w:cs="Times New Roman"/>
      <w:sz w:val="24"/>
      <w:szCs w:val="24"/>
      <w:lang w:eastAsia="ru-RU"/>
    </w:rPr>
  </w:style>
  <w:style w:type="paragraph" w:customStyle="1" w:styleId="Style8">
    <w:name w:val="Style8"/>
    <w:basedOn w:val="a"/>
    <w:uiPriority w:val="99"/>
    <w:semiHidden/>
    <w:rsid w:val="000963C8"/>
    <w:pPr>
      <w:widowControl w:val="0"/>
      <w:autoSpaceDE w:val="0"/>
      <w:autoSpaceDN w:val="0"/>
      <w:adjustRightInd w:val="0"/>
      <w:jc w:val="left"/>
    </w:pPr>
    <w:rPr>
      <w:rFonts w:ascii="Cambria" w:eastAsia="Times New Roman" w:hAnsi="Cambria" w:cs="Times New Roman"/>
      <w:sz w:val="24"/>
      <w:szCs w:val="24"/>
      <w:lang w:eastAsia="ru-RU"/>
    </w:rPr>
  </w:style>
  <w:style w:type="paragraph" w:customStyle="1" w:styleId="Style14">
    <w:name w:val="Style14"/>
    <w:basedOn w:val="a"/>
    <w:uiPriority w:val="99"/>
    <w:semiHidden/>
    <w:rsid w:val="000963C8"/>
    <w:pPr>
      <w:widowControl w:val="0"/>
      <w:autoSpaceDE w:val="0"/>
      <w:autoSpaceDN w:val="0"/>
      <w:adjustRightInd w:val="0"/>
      <w:spacing w:line="226" w:lineRule="exact"/>
      <w:ind w:firstLine="355"/>
    </w:pPr>
    <w:rPr>
      <w:rFonts w:ascii="Times New Roman" w:eastAsia="Times New Roman" w:hAnsi="Times New Roman" w:cs="Times New Roman"/>
      <w:sz w:val="24"/>
      <w:szCs w:val="24"/>
      <w:lang w:eastAsia="ru-RU"/>
    </w:rPr>
  </w:style>
  <w:style w:type="character" w:customStyle="1" w:styleId="53">
    <w:name w:val="Знак Знак5"/>
    <w:uiPriority w:val="99"/>
    <w:rsid w:val="000963C8"/>
    <w:rPr>
      <w:rFonts w:ascii="Times New Roman" w:hAnsi="Times New Roman"/>
      <w:b/>
      <w:kern w:val="36"/>
      <w:sz w:val="48"/>
      <w:lang w:eastAsia="ru-RU"/>
    </w:rPr>
  </w:style>
  <w:style w:type="character" w:customStyle="1" w:styleId="44">
    <w:name w:val="Знак Знак4"/>
    <w:uiPriority w:val="99"/>
    <w:rsid w:val="000963C8"/>
    <w:rPr>
      <w:rFonts w:ascii="Times New Roman" w:hAnsi="Times New Roman"/>
      <w:b/>
      <w:sz w:val="36"/>
      <w:lang w:eastAsia="ru-RU"/>
    </w:rPr>
  </w:style>
  <w:style w:type="character" w:customStyle="1" w:styleId="noprint">
    <w:name w:val="noprint"/>
    <w:uiPriority w:val="99"/>
    <w:rsid w:val="000963C8"/>
  </w:style>
  <w:style w:type="character" w:customStyle="1" w:styleId="2e">
    <w:name w:val="Знак Знак2"/>
    <w:uiPriority w:val="99"/>
    <w:rsid w:val="000963C8"/>
    <w:rPr>
      <w:rFonts w:ascii="Tahoma" w:eastAsia="Arial Unicode MS" w:hAnsi="Tahoma"/>
      <w:color w:val="000000"/>
      <w:sz w:val="16"/>
      <w:lang w:val="en-US" w:eastAsia="ru-RU"/>
    </w:rPr>
  </w:style>
  <w:style w:type="character" w:customStyle="1" w:styleId="1f9">
    <w:name w:val="Знак Знак1"/>
    <w:uiPriority w:val="99"/>
    <w:rsid w:val="000963C8"/>
    <w:rPr>
      <w:rFonts w:ascii="Times New Roman" w:hAnsi="Times New Roman"/>
      <w:sz w:val="24"/>
      <w:lang w:val="en-US" w:eastAsia="ru-RU"/>
    </w:rPr>
  </w:style>
  <w:style w:type="character" w:customStyle="1" w:styleId="editsection">
    <w:name w:val="editsection"/>
    <w:uiPriority w:val="99"/>
    <w:rsid w:val="000963C8"/>
  </w:style>
  <w:style w:type="character" w:customStyle="1" w:styleId="toctoggle">
    <w:name w:val="toctoggle"/>
    <w:uiPriority w:val="99"/>
    <w:rsid w:val="000963C8"/>
  </w:style>
  <w:style w:type="character" w:customStyle="1" w:styleId="def">
    <w:name w:val="def"/>
    <w:uiPriority w:val="99"/>
    <w:rsid w:val="000963C8"/>
    <w:rPr>
      <w:rFonts w:ascii="Times New Roman" w:hAnsi="Times New Roman"/>
    </w:rPr>
  </w:style>
  <w:style w:type="character" w:customStyle="1" w:styleId="FontStyle11">
    <w:name w:val="Font Style11"/>
    <w:basedOn w:val="a0"/>
    <w:uiPriority w:val="99"/>
    <w:rsid w:val="000963C8"/>
    <w:rPr>
      <w:rFonts w:ascii="Corbel" w:hAnsi="Corbel" w:cs="Corbel"/>
      <w:b/>
      <w:bCs/>
      <w:sz w:val="26"/>
      <w:szCs w:val="26"/>
    </w:rPr>
  </w:style>
  <w:style w:type="character" w:customStyle="1" w:styleId="FontStyle13">
    <w:name w:val="Font Style13"/>
    <w:basedOn w:val="a0"/>
    <w:uiPriority w:val="99"/>
    <w:rsid w:val="000963C8"/>
    <w:rPr>
      <w:rFonts w:ascii="Times New Roman" w:hAnsi="Times New Roman" w:cs="Times New Roman"/>
      <w:sz w:val="20"/>
      <w:szCs w:val="20"/>
    </w:rPr>
  </w:style>
  <w:style w:type="character" w:customStyle="1" w:styleId="FontStyle19">
    <w:name w:val="Font Style19"/>
    <w:basedOn w:val="a0"/>
    <w:uiPriority w:val="99"/>
    <w:rsid w:val="000963C8"/>
    <w:rPr>
      <w:rFonts w:ascii="Times New Roman" w:hAnsi="Times New Roman" w:cs="Times New Roman"/>
      <w:i/>
      <w:iCs/>
      <w:sz w:val="20"/>
      <w:szCs w:val="20"/>
    </w:rPr>
  </w:style>
  <w:style w:type="character" w:customStyle="1" w:styleId="FontStyle16">
    <w:name w:val="Font Style16"/>
    <w:basedOn w:val="a0"/>
    <w:uiPriority w:val="99"/>
    <w:rsid w:val="000963C8"/>
    <w:rPr>
      <w:rFonts w:ascii="Times New Roman" w:hAnsi="Times New Roman" w:cs="Times New Roman"/>
      <w:sz w:val="18"/>
      <w:szCs w:val="18"/>
    </w:rPr>
  </w:style>
  <w:style w:type="character" w:customStyle="1" w:styleId="FontStyle17">
    <w:name w:val="Font Style17"/>
    <w:basedOn w:val="a0"/>
    <w:uiPriority w:val="99"/>
    <w:rsid w:val="000963C8"/>
    <w:rPr>
      <w:rFonts w:ascii="Times New Roman" w:hAnsi="Times New Roman" w:cs="Times New Roman"/>
      <w:sz w:val="20"/>
      <w:szCs w:val="20"/>
    </w:rPr>
  </w:style>
  <w:style w:type="character" w:customStyle="1" w:styleId="FontStyle18">
    <w:name w:val="Font Style18"/>
    <w:basedOn w:val="a0"/>
    <w:uiPriority w:val="99"/>
    <w:rsid w:val="000963C8"/>
    <w:rPr>
      <w:rFonts w:ascii="Impact" w:hAnsi="Impact" w:cs="Impact"/>
      <w:sz w:val="22"/>
      <w:szCs w:val="22"/>
    </w:rPr>
  </w:style>
  <w:style w:type="character" w:customStyle="1" w:styleId="FontStyle20">
    <w:name w:val="Font Style20"/>
    <w:basedOn w:val="a0"/>
    <w:uiPriority w:val="99"/>
    <w:rsid w:val="000963C8"/>
    <w:rPr>
      <w:rFonts w:ascii="Times New Roman" w:hAnsi="Times New Roman" w:cs="Times New Roman"/>
      <w:sz w:val="20"/>
      <w:szCs w:val="20"/>
    </w:rPr>
  </w:style>
  <w:style w:type="character" w:customStyle="1" w:styleId="FontStyle23">
    <w:name w:val="Font Style23"/>
    <w:basedOn w:val="a0"/>
    <w:uiPriority w:val="99"/>
    <w:rsid w:val="000963C8"/>
    <w:rPr>
      <w:rFonts w:ascii="Times New Roman" w:hAnsi="Times New Roman" w:cs="Times New Roman"/>
      <w:b/>
      <w:bCs/>
      <w:w w:val="20"/>
      <w:sz w:val="26"/>
      <w:szCs w:val="26"/>
    </w:rPr>
  </w:style>
  <w:style w:type="character" w:customStyle="1" w:styleId="FontStyle24">
    <w:name w:val="Font Style24"/>
    <w:basedOn w:val="a0"/>
    <w:uiPriority w:val="99"/>
    <w:rsid w:val="000963C8"/>
    <w:rPr>
      <w:rFonts w:ascii="Century Gothic" w:hAnsi="Century Gothic" w:cs="Century Gothic"/>
      <w:sz w:val="24"/>
      <w:szCs w:val="24"/>
    </w:rPr>
  </w:style>
  <w:style w:type="character" w:customStyle="1" w:styleId="FontStyle25">
    <w:name w:val="Font Style25"/>
    <w:basedOn w:val="a0"/>
    <w:uiPriority w:val="99"/>
    <w:rsid w:val="000963C8"/>
    <w:rPr>
      <w:rFonts w:ascii="Impact" w:hAnsi="Impact" w:cs="Impact"/>
      <w:sz w:val="22"/>
      <w:szCs w:val="22"/>
    </w:rPr>
  </w:style>
  <w:style w:type="character" w:customStyle="1" w:styleId="tm-p-">
    <w:name w:val="tm-p-"/>
    <w:basedOn w:val="a0"/>
    <w:rsid w:val="000963C8"/>
  </w:style>
  <w:style w:type="character" w:customStyle="1" w:styleId="tm-p-em">
    <w:name w:val="tm-p-em"/>
    <w:basedOn w:val="a0"/>
    <w:rsid w:val="00096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51123">
      <w:bodyDiv w:val="1"/>
      <w:marLeft w:val="0"/>
      <w:marRight w:val="0"/>
      <w:marTop w:val="0"/>
      <w:marBottom w:val="0"/>
      <w:divBdr>
        <w:top w:val="none" w:sz="0" w:space="0" w:color="auto"/>
        <w:left w:val="none" w:sz="0" w:space="0" w:color="auto"/>
        <w:bottom w:val="none" w:sz="0" w:space="0" w:color="auto"/>
        <w:right w:val="none" w:sz="0" w:space="0" w:color="auto"/>
      </w:divBdr>
    </w:div>
    <w:div w:id="195443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ctionary.cambridge.org/dictionary/english/particular" TargetMode="External"/><Relationship Id="rId21" Type="http://schemas.openxmlformats.org/officeDocument/2006/relationships/hyperlink" Target="https://en.wikipedia.org/wiki/Botnet" TargetMode="External"/><Relationship Id="rId42" Type="http://schemas.openxmlformats.org/officeDocument/2006/relationships/hyperlink" Target="https://en.wikipedia.org/wiki/International_law" TargetMode="External"/><Relationship Id="rId63" Type="http://schemas.openxmlformats.org/officeDocument/2006/relationships/hyperlink" Target="http://www.poemhunter.com/john-donne/poems/" TargetMode="External"/><Relationship Id="rId84" Type="http://schemas.openxmlformats.org/officeDocument/2006/relationships/hyperlink" Target="http://dictionary.cambridge.org/dictionary/english/unfair" TargetMode="External"/><Relationship Id="rId138" Type="http://schemas.openxmlformats.org/officeDocument/2006/relationships/hyperlink" Target="http://www.thefullwiki.org/Psychoactive" TargetMode="External"/><Relationship Id="rId159" Type="http://schemas.openxmlformats.org/officeDocument/2006/relationships/hyperlink" Target="http://www.thefullwiki.org/Hard_drugs" TargetMode="External"/><Relationship Id="rId170" Type="http://schemas.openxmlformats.org/officeDocument/2006/relationships/hyperlink" Target="http://www.wikiwand.com/en/National_security" TargetMode="External"/><Relationship Id="rId191" Type="http://schemas.openxmlformats.org/officeDocument/2006/relationships/hyperlink" Target="http://www.newworldencyclopedia.org/entry/North_Korea" TargetMode="External"/><Relationship Id="rId205" Type="http://schemas.openxmlformats.org/officeDocument/2006/relationships/hyperlink" Target="http://topics.law.cornell.edu/wex/International_conventions" TargetMode="External"/><Relationship Id="rId226" Type="http://schemas.openxmlformats.org/officeDocument/2006/relationships/theme" Target="theme/theme1.xml"/><Relationship Id="rId107" Type="http://schemas.openxmlformats.org/officeDocument/2006/relationships/hyperlink" Target="http://dictionary.cambridge.org/dictionary/english/situation" TargetMode="External"/><Relationship Id="rId11" Type="http://schemas.openxmlformats.org/officeDocument/2006/relationships/hyperlink" Target="https://www.thoughtco.com/how-to-make-an-inference-3211647" TargetMode="External"/><Relationship Id="rId32" Type="http://schemas.openxmlformats.org/officeDocument/2006/relationships/image" Target="media/image6.jpeg"/><Relationship Id="rId53" Type="http://schemas.openxmlformats.org/officeDocument/2006/relationships/hyperlink" Target="https://en.wikipedia.org/wiki/Violent_non-state_actor" TargetMode="External"/><Relationship Id="rId74" Type="http://schemas.openxmlformats.org/officeDocument/2006/relationships/hyperlink" Target="http://dictionary.cambridge.org/dictionary/english/react" TargetMode="External"/><Relationship Id="rId128" Type="http://schemas.openxmlformats.org/officeDocument/2006/relationships/diagramData" Target="diagrams/data1.xml"/><Relationship Id="rId149" Type="http://schemas.openxmlformats.org/officeDocument/2006/relationships/hyperlink" Target="http://www.thefullwiki.org/Harm_reduction" TargetMode="External"/><Relationship Id="rId5" Type="http://schemas.openxmlformats.org/officeDocument/2006/relationships/webSettings" Target="webSettings.xml"/><Relationship Id="rId95" Type="http://schemas.openxmlformats.org/officeDocument/2006/relationships/hyperlink" Target="http://dictionary.cambridge.org/dictionary/english/achieve" TargetMode="External"/><Relationship Id="rId160" Type="http://schemas.openxmlformats.org/officeDocument/2006/relationships/hyperlink" Target="http://www.thefullwiki.org/Misdemeanor" TargetMode="External"/><Relationship Id="rId181" Type="http://schemas.openxmlformats.org/officeDocument/2006/relationships/hyperlink" Target="http://www.interpol.int/About-INTERPOL/Legal-materials/Human-rights" TargetMode="External"/><Relationship Id="rId216" Type="http://schemas.openxmlformats.org/officeDocument/2006/relationships/hyperlink" Target="http://wikinfo.org/index.php/Prisoners_of_war" TargetMode="External"/><Relationship Id="rId22" Type="http://schemas.openxmlformats.org/officeDocument/2006/relationships/hyperlink" Target="https://en.wikipedia.org/wiki/Biotic_component" TargetMode="External"/><Relationship Id="rId43" Type="http://schemas.openxmlformats.org/officeDocument/2006/relationships/hyperlink" Target="https://en.wikipedia.org/wiki/Law_of_war" TargetMode="External"/><Relationship Id="rId64" Type="http://schemas.openxmlformats.org/officeDocument/2006/relationships/hyperlink" Target="http://dictionary.cambridge.org/dictionary/english/person" TargetMode="External"/><Relationship Id="rId118" Type="http://schemas.openxmlformats.org/officeDocument/2006/relationships/hyperlink" Target="http://dictionary.cambridge.org/dictionary/english/state" TargetMode="External"/><Relationship Id="rId139" Type="http://schemas.openxmlformats.org/officeDocument/2006/relationships/hyperlink" Target="http://www.thefullwiki.org/Drug" TargetMode="External"/><Relationship Id="rId85" Type="http://schemas.openxmlformats.org/officeDocument/2006/relationships/hyperlink" Target="http://dictionary.cambridge.org/dictionary/english/cruel" TargetMode="External"/><Relationship Id="rId150" Type="http://schemas.openxmlformats.org/officeDocument/2006/relationships/hyperlink" Target="http://www.thefullwiki.org/Supreme_Court_of_Argentina" TargetMode="External"/><Relationship Id="rId171" Type="http://schemas.openxmlformats.org/officeDocument/2006/relationships/hyperlink" Target="http://www.wikiwand.com/en/Military" TargetMode="External"/><Relationship Id="rId192" Type="http://schemas.openxmlformats.org/officeDocument/2006/relationships/hyperlink" Target="http://www.newworldencyclopedia.org/entry/Mexico" TargetMode="External"/><Relationship Id="rId206" Type="http://schemas.openxmlformats.org/officeDocument/2006/relationships/hyperlink" Target="http://www.unhchr.ch/html/menu3/b/ch-cont.htm" TargetMode="External"/><Relationship Id="rId12" Type="http://schemas.openxmlformats.org/officeDocument/2006/relationships/hyperlink" Target="https://www.thoughtco.com/what-is-the-authors-purpose-3211720" TargetMode="External"/><Relationship Id="rId33" Type="http://schemas.openxmlformats.org/officeDocument/2006/relationships/hyperlink" Target="https://www.merriam-webster.com/dictionary/ad" TargetMode="External"/><Relationship Id="rId108" Type="http://schemas.openxmlformats.org/officeDocument/2006/relationships/hyperlink" Target="http://dictionary.cambridge.org/dictionary/english/responsible" TargetMode="External"/><Relationship Id="rId129" Type="http://schemas.openxmlformats.org/officeDocument/2006/relationships/diagramLayout" Target="diagrams/layout1.xml"/><Relationship Id="rId54" Type="http://schemas.openxmlformats.org/officeDocument/2006/relationships/hyperlink" Target="https://en.wikipedia.org/wiki/Terrorism" TargetMode="External"/><Relationship Id="rId75" Type="http://schemas.openxmlformats.org/officeDocument/2006/relationships/hyperlink" Target="http://dictionary.cambridge.org/dictionary/english/opposing" TargetMode="External"/><Relationship Id="rId96" Type="http://schemas.openxmlformats.org/officeDocument/2006/relationships/hyperlink" Target="http://dictionary.cambridge.org/dictionary/english/stop" TargetMode="External"/><Relationship Id="rId140" Type="http://schemas.openxmlformats.org/officeDocument/2006/relationships/hyperlink" Target="http://www.thefullwiki.org/Civilization" TargetMode="External"/><Relationship Id="rId161" Type="http://schemas.openxmlformats.org/officeDocument/2006/relationships/hyperlink" Target="http://www.thefullwiki.org/Cannabis_coffee_shop" TargetMode="External"/><Relationship Id="rId182" Type="http://schemas.openxmlformats.org/officeDocument/2006/relationships/hyperlink" Target="http://www.newworldencyclopedia.org/entry/Crime" TargetMode="External"/><Relationship Id="rId217" Type="http://schemas.openxmlformats.org/officeDocument/2006/relationships/hyperlink" Target="http://wikinfo.org/index.php/International_waters" TargetMode="External"/><Relationship Id="rId6" Type="http://schemas.openxmlformats.org/officeDocument/2006/relationships/footnotes" Target="footnotes.xml"/><Relationship Id="rId23" Type="http://schemas.openxmlformats.org/officeDocument/2006/relationships/hyperlink" Target="https://en.wikipedia.org/wiki/Abiotic" TargetMode="External"/><Relationship Id="rId119" Type="http://schemas.openxmlformats.org/officeDocument/2006/relationships/hyperlink" Target="http://dictionary.cambridge.org/dictionary/english/unpleasant" TargetMode="External"/><Relationship Id="rId44" Type="http://schemas.openxmlformats.org/officeDocument/2006/relationships/hyperlink" Target="https://en.wikipedia.org/wiki/International_institutions" TargetMode="External"/><Relationship Id="rId65" Type="http://schemas.openxmlformats.org/officeDocument/2006/relationships/hyperlink" Target="http://dictionary.cambridge.org/dictionary/english/disagree" TargetMode="External"/><Relationship Id="rId86" Type="http://schemas.openxmlformats.org/officeDocument/2006/relationships/hyperlink" Target="http://dictionary.cambridge.org/dictionary/english/socially" TargetMode="External"/><Relationship Id="rId130" Type="http://schemas.openxmlformats.org/officeDocument/2006/relationships/diagramQuickStyle" Target="diagrams/quickStyle1.xml"/><Relationship Id="rId151" Type="http://schemas.openxmlformats.org/officeDocument/2006/relationships/hyperlink" Target="http://www.thefullwiki.org/Cannabis_(drug)" TargetMode="External"/><Relationship Id="rId172" Type="http://schemas.openxmlformats.org/officeDocument/2006/relationships/hyperlink" Target="http://www.wikiwand.com/en/Foreign_policy" TargetMode="External"/><Relationship Id="rId193" Type="http://schemas.openxmlformats.org/officeDocument/2006/relationships/hyperlink" Target="http://www.newworldencyclopedia.org/entry/Canada" TargetMode="External"/><Relationship Id="rId207" Type="http://schemas.openxmlformats.org/officeDocument/2006/relationships/hyperlink" Target="http://wikinfo.org/index.php/States" TargetMode="External"/><Relationship Id="rId13" Type="http://schemas.openxmlformats.org/officeDocument/2006/relationships/hyperlink" Target="https://www.thoughtco.com/understanding-vocabulary-words-in-context-3211741" TargetMode="External"/><Relationship Id="rId109" Type="http://schemas.openxmlformats.org/officeDocument/2006/relationships/hyperlink" Target="http://dictionary.cambridge.org/dictionary/english/happen" TargetMode="External"/><Relationship Id="rId34" Type="http://schemas.openxmlformats.org/officeDocument/2006/relationships/hyperlink" Target="https://www.merriam-webster.com/dictionary/advert" TargetMode="External"/><Relationship Id="rId55" Type="http://schemas.openxmlformats.org/officeDocument/2006/relationships/hyperlink" Target="https://en.wikipedia.org/wiki/Corruption" TargetMode="External"/><Relationship Id="rId76" Type="http://schemas.openxmlformats.org/officeDocument/2006/relationships/hyperlink" Target="http://dictionary.cambridge.org/dictionary/english/opinion" TargetMode="External"/><Relationship Id="rId97" Type="http://schemas.openxmlformats.org/officeDocument/2006/relationships/hyperlink" Target="http://dictionary.cambridge.org/dictionary/english/unwanted" TargetMode="External"/><Relationship Id="rId120" Type="http://schemas.openxmlformats.org/officeDocument/2006/relationships/hyperlink" Target="https://www.un.org/sg/en/content/sg/statement/2017-06-15/statement-attributable-spokesman-secretary-general-united-nations" TargetMode="External"/><Relationship Id="rId141" Type="http://schemas.openxmlformats.org/officeDocument/2006/relationships/hyperlink" Target="http://www.thefullwiki.org/Arguments_for_and_against_drug_prohibition" TargetMode="External"/><Relationship Id="rId7" Type="http://schemas.openxmlformats.org/officeDocument/2006/relationships/endnotes" Target="endnotes.xml"/><Relationship Id="rId162" Type="http://schemas.openxmlformats.org/officeDocument/2006/relationships/hyperlink" Target="http://www.thefullwiki.org/Portugal" TargetMode="External"/><Relationship Id="rId183" Type="http://schemas.openxmlformats.org/officeDocument/2006/relationships/hyperlink" Target="http://www.newworldencyclopedia.org/entry/Nation" TargetMode="External"/><Relationship Id="rId218" Type="http://schemas.openxmlformats.org/officeDocument/2006/relationships/hyperlink" Target="http://wikinfo.org/index.php/Outer_space" TargetMode="External"/><Relationship Id="rId24" Type="http://schemas.openxmlformats.org/officeDocument/2006/relationships/hyperlink" Target="https://en.wikipedia.org/wiki/Renewable_resources" TargetMode="External"/><Relationship Id="rId45" Type="http://schemas.openxmlformats.org/officeDocument/2006/relationships/hyperlink" Target="https://en.wikipedia.org/wiki/Diplomacy" TargetMode="External"/><Relationship Id="rId66" Type="http://schemas.openxmlformats.org/officeDocument/2006/relationships/hyperlink" Target="http://dictionary.cambridge.org/dictionary/english/speak" TargetMode="External"/><Relationship Id="rId87" Type="http://schemas.openxmlformats.org/officeDocument/2006/relationships/hyperlink" Target="http://dictionary.cambridge.org/dictionary/english/valuable" TargetMode="External"/><Relationship Id="rId110" Type="http://schemas.openxmlformats.org/officeDocument/2006/relationships/hyperlink" Target="http://dictionary.cambridge.org/dictionary/english/satisfactory" TargetMode="External"/><Relationship Id="rId131" Type="http://schemas.openxmlformats.org/officeDocument/2006/relationships/diagramColors" Target="diagrams/colors1.xml"/><Relationship Id="rId152" Type="http://schemas.openxmlformats.org/officeDocument/2006/relationships/hyperlink" Target="http://www.thefullwiki.org/Canada" TargetMode="External"/><Relationship Id="rId173" Type="http://schemas.openxmlformats.org/officeDocument/2006/relationships/hyperlink" Target="http://www.wikiwand.com/en/National_security" TargetMode="External"/><Relationship Id="rId194" Type="http://schemas.openxmlformats.org/officeDocument/2006/relationships/hyperlink" Target="http://www.newworldencyclopedia.org/entry/Death_penalty" TargetMode="External"/><Relationship Id="rId208" Type="http://schemas.openxmlformats.org/officeDocument/2006/relationships/hyperlink" Target="http://wikinfo.org/index.php/Jurisdiction" TargetMode="External"/><Relationship Id="rId14" Type="http://schemas.openxmlformats.org/officeDocument/2006/relationships/hyperlink" Target="https://www.thoughtco.com/avoid-common-main-idea-mistakes-3211751" TargetMode="External"/><Relationship Id="rId35" Type="http://schemas.openxmlformats.org/officeDocument/2006/relationships/hyperlink" Target="https://www.merriam-webster.com/dictionary/advertisement" TargetMode="External"/><Relationship Id="rId56" Type="http://schemas.openxmlformats.org/officeDocument/2006/relationships/hyperlink" Target="https://en.wikipedia.org/wiki/Bribery" TargetMode="External"/><Relationship Id="rId77" Type="http://schemas.openxmlformats.org/officeDocument/2006/relationships/hyperlink" Target="http://dictionary.cambridge.org/dictionary/english/action" TargetMode="External"/><Relationship Id="rId100" Type="http://schemas.openxmlformats.org/officeDocument/2006/relationships/hyperlink" Target="http://dictionary.cambridge.org/dictionary/english/money" TargetMode="External"/><Relationship Id="rId8" Type="http://schemas.openxmlformats.org/officeDocument/2006/relationships/hyperlink" Target="http://www.theguardian.com/profile/shaun-walker" TargetMode="External"/><Relationship Id="rId98" Type="http://schemas.openxmlformats.org/officeDocument/2006/relationships/hyperlink" Target="http://dictionary.cambridge.org/dictionary/english/spread" TargetMode="External"/><Relationship Id="rId121" Type="http://schemas.openxmlformats.org/officeDocument/2006/relationships/hyperlink" Target="https://www.un.org/sg/en/content/sg/personnel-appointments/2017-06-21/mr-vladimir-ivanovich-voronkov-russian-federation-under" TargetMode="External"/><Relationship Id="rId142" Type="http://schemas.openxmlformats.org/officeDocument/2006/relationships/hyperlink" Target="http://www.thefullwiki.org/Individual_rights" TargetMode="External"/><Relationship Id="rId163" Type="http://schemas.openxmlformats.org/officeDocument/2006/relationships/hyperlink" Target="http://www.thefullwiki.org/Drug_therapy" TargetMode="External"/><Relationship Id="rId184" Type="http://schemas.openxmlformats.org/officeDocument/2006/relationships/hyperlink" Target="http://www.newworldencyclopedia.org/entry/Crime" TargetMode="External"/><Relationship Id="rId219" Type="http://schemas.openxmlformats.org/officeDocument/2006/relationships/hyperlink" Target="http://wikinfo.org/index.php?title=World_trade&amp;action=edit&amp;redlink=1" TargetMode="External"/><Relationship Id="rId3" Type="http://schemas.openxmlformats.org/officeDocument/2006/relationships/styles" Target="styles.xml"/><Relationship Id="rId214" Type="http://schemas.openxmlformats.org/officeDocument/2006/relationships/hyperlink" Target="http://wikinfo.org/index.php/Human_rights" TargetMode="External"/><Relationship Id="rId25" Type="http://schemas.openxmlformats.org/officeDocument/2006/relationships/hyperlink" Target="https://en.wikipedia.org/wiki/Fossil_fuel" TargetMode="External"/><Relationship Id="rId46" Type="http://schemas.openxmlformats.org/officeDocument/2006/relationships/hyperlink" Target="https://en.wikipedia.org/wiki/Negotiation" TargetMode="External"/><Relationship Id="rId67" Type="http://schemas.openxmlformats.org/officeDocument/2006/relationships/hyperlink" Target="http://dictionary.cambridge.org/dictionary/english/change" TargetMode="External"/><Relationship Id="rId116" Type="http://schemas.openxmlformats.org/officeDocument/2006/relationships/hyperlink" Target="http://dictionary.cambridge.org/dictionary/english/force" TargetMode="External"/><Relationship Id="rId137" Type="http://schemas.microsoft.com/office/2007/relationships/diagramDrawing" Target="diagrams/drawing2.xml"/><Relationship Id="rId158" Type="http://schemas.openxmlformats.org/officeDocument/2006/relationships/hyperlink" Target="http://www.thefullwiki.org/Criminal" TargetMode="External"/><Relationship Id="rId20" Type="http://schemas.openxmlformats.org/officeDocument/2006/relationships/hyperlink" Target="https://en.wikipedia.org/wiki/Denial-of-service_attack" TargetMode="External"/><Relationship Id="rId41" Type="http://schemas.openxmlformats.org/officeDocument/2006/relationships/hyperlink" Target="https://www.merriam-webster.com/dictionary/release" TargetMode="External"/><Relationship Id="rId62" Type="http://schemas.openxmlformats.org/officeDocument/2006/relationships/hyperlink" Target="https://en.wikipedia.org/wiki/Embezzlement" TargetMode="External"/><Relationship Id="rId83" Type="http://schemas.openxmlformats.org/officeDocument/2006/relationships/hyperlink" Target="http://dictionary.cambridge.org/dictionary/english/govern" TargetMode="External"/><Relationship Id="rId88" Type="http://schemas.openxmlformats.org/officeDocument/2006/relationships/hyperlink" Target="http://dictionary.cambridge.org/dictionary/english/principle" TargetMode="External"/><Relationship Id="rId111" Type="http://schemas.openxmlformats.org/officeDocument/2006/relationships/hyperlink" Target="http://dictionary.cambridge.org/dictionary/english/money" TargetMode="External"/><Relationship Id="rId132" Type="http://schemas.microsoft.com/office/2007/relationships/diagramDrawing" Target="diagrams/drawing1.xml"/><Relationship Id="rId153" Type="http://schemas.openxmlformats.org/officeDocument/2006/relationships/hyperlink" Target="http://www.thefullwiki.org/Medical_marijuana" TargetMode="External"/><Relationship Id="rId174" Type="http://schemas.openxmlformats.org/officeDocument/2006/relationships/hyperlink" Target="http://www.interpol.int/About-INTERPOL/Legal-materials/Data-protection" TargetMode="External"/><Relationship Id="rId179" Type="http://schemas.openxmlformats.org/officeDocument/2006/relationships/hyperlink" Target="http://www.interpol.int/About-INTERPOL/Legal-materials/An-organization-under-international-law" TargetMode="External"/><Relationship Id="rId195" Type="http://schemas.openxmlformats.org/officeDocument/2006/relationships/hyperlink" Target="http://www.newworldencyclopedia.org/entry/Torture" TargetMode="External"/><Relationship Id="rId209" Type="http://schemas.openxmlformats.org/officeDocument/2006/relationships/hyperlink" Target="http://wikinfo.org/index.php?title=State_immunity&amp;action=edit&amp;redlink=1" TargetMode="External"/><Relationship Id="rId190" Type="http://schemas.openxmlformats.org/officeDocument/2006/relationships/hyperlink" Target="http://www.newworldencyclopedia.org/entry/Jamaica" TargetMode="External"/><Relationship Id="rId204" Type="http://schemas.openxmlformats.org/officeDocument/2006/relationships/hyperlink" Target="http://fletcher.tufts.edu/multi/texts/BH538.txt" TargetMode="External"/><Relationship Id="rId220" Type="http://schemas.openxmlformats.org/officeDocument/2006/relationships/hyperlink" Target="http://wikinfo.org/index.php?title=Municipal_law&amp;action=edit&amp;redlink=1" TargetMode="External"/><Relationship Id="rId225" Type="http://schemas.openxmlformats.org/officeDocument/2006/relationships/fontTable" Target="fontTable.xml"/><Relationship Id="rId15" Type="http://schemas.openxmlformats.org/officeDocument/2006/relationships/hyperlink" Target="https://en.wikipedia.org/wiki/Standard_of_living" TargetMode="External"/><Relationship Id="rId36" Type="http://schemas.openxmlformats.org/officeDocument/2006/relationships/hyperlink" Target="https://www.merriam-webster.com/dictionary/bulletin" TargetMode="External"/><Relationship Id="rId57" Type="http://schemas.openxmlformats.org/officeDocument/2006/relationships/hyperlink" Target="https://en.wikipedia.org/wiki/Embezzlement" TargetMode="External"/><Relationship Id="rId106" Type="http://schemas.openxmlformats.org/officeDocument/2006/relationships/hyperlink" Target="http://dictionary.cambridge.org/dictionary/english/home" TargetMode="External"/><Relationship Id="rId127" Type="http://schemas.openxmlformats.org/officeDocument/2006/relationships/hyperlink" Target="http://www.un.org/ru/documents/decl_conv/declarations/partnerships_strategy.shtml" TargetMode="External"/><Relationship Id="rId10" Type="http://schemas.openxmlformats.org/officeDocument/2006/relationships/hyperlink" Target="https://www.theguardian.com/sport/olympics-general" TargetMode="External"/><Relationship Id="rId31" Type="http://schemas.openxmlformats.org/officeDocument/2006/relationships/image" Target="media/image5.jpeg"/><Relationship Id="rId52" Type="http://schemas.openxmlformats.org/officeDocument/2006/relationships/hyperlink" Target="https://en.wikipedia.org/wiki/Offensive_(military)" TargetMode="External"/><Relationship Id="rId73" Type="http://schemas.openxmlformats.org/officeDocument/2006/relationships/hyperlink" Target="http://dictionary.cambridge.org/dictionary/english/method" TargetMode="External"/><Relationship Id="rId78" Type="http://schemas.openxmlformats.org/officeDocument/2006/relationships/hyperlink" Target="http://dictionary.cambridge.org/dictionary/english/defend" TargetMode="External"/><Relationship Id="rId94" Type="http://schemas.openxmlformats.org/officeDocument/2006/relationships/hyperlink" Target="http://dictionary.cambridge.org/dictionary/english/dishonest" TargetMode="External"/><Relationship Id="rId99" Type="http://schemas.openxmlformats.org/officeDocument/2006/relationships/hyperlink" Target="http://dictionary.cambridge.org/dictionary/english/increase" TargetMode="External"/><Relationship Id="rId101" Type="http://schemas.openxmlformats.org/officeDocument/2006/relationships/hyperlink" Target="http://dictionary.cambridge.org/dictionary/english/food" TargetMode="External"/><Relationship Id="rId122" Type="http://schemas.openxmlformats.org/officeDocument/2006/relationships/hyperlink" Target="http://www.un.org/en/ga/search/view_doc.asp?symbol=A/71/858" TargetMode="External"/><Relationship Id="rId143" Type="http://schemas.openxmlformats.org/officeDocument/2006/relationships/hyperlink" Target="http://www.thefullwiki.org/Liberty" TargetMode="External"/><Relationship Id="rId148" Type="http://schemas.openxmlformats.org/officeDocument/2006/relationships/hyperlink" Target="http://www.thefullwiki.org/Prison" TargetMode="External"/><Relationship Id="rId164" Type="http://schemas.openxmlformats.org/officeDocument/2006/relationships/hyperlink" Target="http://legal-dictionary.thefreedictionary.com/international+law" TargetMode="External"/><Relationship Id="rId169" Type="http://schemas.openxmlformats.org/officeDocument/2006/relationships/hyperlink" Target="http://www.wikiwand.com/en/Law_enforcement" TargetMode="External"/><Relationship Id="rId185" Type="http://schemas.openxmlformats.org/officeDocument/2006/relationships/hyperlink" Target="http://www.newworldencyclopedia.org/entry/Treaty" TargetMode="External"/><Relationship Id="rId4" Type="http://schemas.openxmlformats.org/officeDocument/2006/relationships/settings" Target="settings.xml"/><Relationship Id="rId9" Type="http://schemas.openxmlformats.org/officeDocument/2006/relationships/hyperlink" Target="https://www.theguardian.com/world/vladimir-putin" TargetMode="External"/><Relationship Id="rId180" Type="http://schemas.openxmlformats.org/officeDocument/2006/relationships/hyperlink" Target="http://www.interpol.int/About-INTERPOL/Legal-materials/The-Constitution" TargetMode="External"/><Relationship Id="rId210" Type="http://schemas.openxmlformats.org/officeDocument/2006/relationships/hyperlink" Target="http://wikinfo.org/index.php?title=Alien_(law)&amp;action=edit&amp;redlink=1" TargetMode="External"/><Relationship Id="rId215" Type="http://schemas.openxmlformats.org/officeDocument/2006/relationships/hyperlink" Target="http://wikinfo.org/index.php/Use_of_force" TargetMode="External"/><Relationship Id="rId26" Type="http://schemas.openxmlformats.org/officeDocument/2006/relationships/hyperlink" Target="https://en.wikipedia.org/wiki/Nation-state" TargetMode="External"/><Relationship Id="rId47" Type="http://schemas.openxmlformats.org/officeDocument/2006/relationships/hyperlink" Target="https://en.wikipedia.org/wiki/International_relations" TargetMode="External"/><Relationship Id="rId68" Type="http://schemas.openxmlformats.org/officeDocument/2006/relationships/hyperlink" Target="http://dictionary.cambridge.org/dictionary/english/activity" TargetMode="External"/><Relationship Id="rId89" Type="http://schemas.openxmlformats.org/officeDocument/2006/relationships/hyperlink" Target="http://dictionary.cambridge.org/dictionary/english/strongly" TargetMode="External"/><Relationship Id="rId112" Type="http://schemas.openxmlformats.org/officeDocument/2006/relationships/hyperlink" Target="http://dictionary.cambridge.org/dictionary/english/government" TargetMode="External"/><Relationship Id="rId133" Type="http://schemas.openxmlformats.org/officeDocument/2006/relationships/diagramData" Target="diagrams/data2.xml"/><Relationship Id="rId154" Type="http://schemas.openxmlformats.org/officeDocument/2006/relationships/hyperlink" Target="http://www.thefullwiki.org/Globe_and_Mail" TargetMode="External"/><Relationship Id="rId175" Type="http://schemas.openxmlformats.org/officeDocument/2006/relationships/hyperlink" Target="http://www.interpol.int/About-INTERPOL/International-partners/Public-partners" TargetMode="External"/><Relationship Id="rId196" Type="http://schemas.openxmlformats.org/officeDocument/2006/relationships/hyperlink" Target="http://www.newworldencyclopedia.org/entry/Torture" TargetMode="External"/><Relationship Id="rId200" Type="http://schemas.openxmlformats.org/officeDocument/2006/relationships/hyperlink" Target="file:///\\clck.yandex.ru\redir\dv\*data=url%3Dhttp%253A%252F%252Fwooordhunt.ru%252Fword%252Fdiplomatic%26ts%3D1487078037%26uid%3D9098862441478339164&amp;sign=4fe9e5dac5c581ad2c38cf14135a9c75&amp;keyno=1" TargetMode="External"/><Relationship Id="rId16" Type="http://schemas.openxmlformats.org/officeDocument/2006/relationships/hyperlink" Target="https://en.wikipedia.org/wiki/Information_system" TargetMode="External"/><Relationship Id="rId221" Type="http://schemas.openxmlformats.org/officeDocument/2006/relationships/hyperlink" Target="http://wikinfo.org/index.php/Legislature" TargetMode="External"/><Relationship Id="rId37" Type="http://schemas.openxmlformats.org/officeDocument/2006/relationships/hyperlink" Target="https://www.merriam-webster.com/dictionary/announcement" TargetMode="External"/><Relationship Id="rId58" Type="http://schemas.openxmlformats.org/officeDocument/2006/relationships/hyperlink" Target="https://en.wikipedia.org/wiki/International_asset_recovery" TargetMode="External"/><Relationship Id="rId79" Type="http://schemas.openxmlformats.org/officeDocument/2006/relationships/hyperlink" Target="http://dictionary.cambridge.org/dictionary/english/particular" TargetMode="External"/><Relationship Id="rId102" Type="http://schemas.openxmlformats.org/officeDocument/2006/relationships/hyperlink" Target="http://dictionary.cambridge.org/dictionary/english/help" TargetMode="External"/><Relationship Id="rId123" Type="http://schemas.openxmlformats.org/officeDocument/2006/relationships/hyperlink" Target="https://www.un.org/counterterrorism/ctitf/" TargetMode="External"/><Relationship Id="rId144" Type="http://schemas.openxmlformats.org/officeDocument/2006/relationships/hyperlink" Target="http://www.thefullwiki.org/Liberal_democracies" TargetMode="External"/><Relationship Id="rId90" Type="http://schemas.openxmlformats.org/officeDocument/2006/relationships/hyperlink" Target="http://dictionary.cambridge.org/dictionary/english/support" TargetMode="External"/><Relationship Id="rId165" Type="http://schemas.openxmlformats.org/officeDocument/2006/relationships/hyperlink" Target="http://www.britannica.com/topic/terrorism" TargetMode="External"/><Relationship Id="rId186" Type="http://schemas.openxmlformats.org/officeDocument/2006/relationships/hyperlink" Target="http://www.newworldencyclopedia.org/entry/Nation-state" TargetMode="External"/><Relationship Id="rId211" Type="http://schemas.openxmlformats.org/officeDocument/2006/relationships/hyperlink" Target="http://wikinfo.org/index.php/Refugee" TargetMode="External"/><Relationship Id="rId27" Type="http://schemas.openxmlformats.org/officeDocument/2006/relationships/image" Target="media/image1.jpeg"/><Relationship Id="rId48" Type="http://schemas.openxmlformats.org/officeDocument/2006/relationships/hyperlink" Target="https://en.wikipedia.org/wiki/Nation-state" TargetMode="External"/><Relationship Id="rId69" Type="http://schemas.openxmlformats.org/officeDocument/2006/relationships/hyperlink" Target="http://dictionary.cambridge.org/dictionary/english/fighting" TargetMode="External"/><Relationship Id="rId113" Type="http://schemas.openxmlformats.org/officeDocument/2006/relationships/hyperlink" Target="http://dictionary.cambridge.org/dictionary/english/organization" TargetMode="External"/><Relationship Id="rId134" Type="http://schemas.openxmlformats.org/officeDocument/2006/relationships/diagramLayout" Target="diagrams/layout2.xml"/><Relationship Id="rId80" Type="http://schemas.openxmlformats.org/officeDocument/2006/relationships/hyperlink" Target="http://dictionary.cambridge.org/dictionary/english/considering" TargetMode="External"/><Relationship Id="rId155" Type="http://schemas.openxmlformats.org/officeDocument/2006/relationships/hyperlink" Target="http://www.thefullwiki.org/Czech_Republic" TargetMode="External"/><Relationship Id="rId176" Type="http://schemas.openxmlformats.org/officeDocument/2006/relationships/hyperlink" Target="http://www.interpol.int/About-INTERPOL/International-partners/United-Nations" TargetMode="External"/><Relationship Id="rId197" Type="http://schemas.openxmlformats.org/officeDocument/2006/relationships/hyperlink" Target="file:///\\clck.yandex.ru\redir\dv\*data=url%3Dhttp%253A%252F%252Fwooordhunt.ru%252Fword%252Finternal%26ts%3D1487078037%26uid%3D9098862441478339164&amp;sign=94d22a3143d5ff62b7ec8b315b977468&amp;keyno=1" TargetMode="External"/><Relationship Id="rId201" Type="http://schemas.openxmlformats.org/officeDocument/2006/relationships/hyperlink" Target="file:///\\clck.yandex.ru\redir\dv\*data=url%3Dhttp%253A%252F%252Fwooordhunt.ru%252Fword%252Finitiatives%26ts%3D1487078037%26uid%3D9098862441478339164&amp;sign=51f4f3ec6f195d67878e5d5cc1e0530b&amp;keyno=1" TargetMode="External"/><Relationship Id="rId222" Type="http://schemas.openxmlformats.org/officeDocument/2006/relationships/hyperlink" Target="http://wikinfo.org/index.php/Legislation" TargetMode="External"/><Relationship Id="rId17" Type="http://schemas.openxmlformats.org/officeDocument/2006/relationships/hyperlink" Target="https://en.wikipedia.org/wiki/Computer_hardware" TargetMode="External"/><Relationship Id="rId38" Type="http://schemas.openxmlformats.org/officeDocument/2006/relationships/hyperlink" Target="https://www.merriam-webster.com/dictionary/notice" TargetMode="External"/><Relationship Id="rId59" Type="http://schemas.openxmlformats.org/officeDocument/2006/relationships/hyperlink" Target="https://en.wikipedia.org/wiki/Technical_Assistance" TargetMode="External"/><Relationship Id="rId103" Type="http://schemas.openxmlformats.org/officeDocument/2006/relationships/hyperlink" Target="http://dictionary.cambridge.org/dictionary/english/free" TargetMode="External"/><Relationship Id="rId124" Type="http://schemas.openxmlformats.org/officeDocument/2006/relationships/hyperlink" Target="https://www.un.org/counterterrorism/ctitf/en/uncct" TargetMode="External"/><Relationship Id="rId70" Type="http://schemas.openxmlformats.org/officeDocument/2006/relationships/hyperlink" Target="http://dictionary.cambridge.org/dictionary/english/war" TargetMode="External"/><Relationship Id="rId91" Type="http://schemas.openxmlformats.org/officeDocument/2006/relationships/hyperlink" Target="http://dictionary.cambridge.org/dictionary/english/people" TargetMode="External"/><Relationship Id="rId145" Type="http://schemas.openxmlformats.org/officeDocument/2006/relationships/hyperlink" Target="http://www.thefullwiki.org/Marijuana" TargetMode="External"/><Relationship Id="rId166" Type="http://schemas.openxmlformats.org/officeDocument/2006/relationships/hyperlink" Target="http://www.britannica.com/topic/counterfeiting" TargetMode="External"/><Relationship Id="rId187" Type="http://schemas.openxmlformats.org/officeDocument/2006/relationships/hyperlink" Target="http://www.newworldencyclopedia.org/entry/Treaty" TargetMode="External"/><Relationship Id="rId1" Type="http://schemas.openxmlformats.org/officeDocument/2006/relationships/customXml" Target="../customXml/item1.xml"/><Relationship Id="rId212" Type="http://schemas.openxmlformats.org/officeDocument/2006/relationships/hyperlink" Target="http://wikinfo.org/index.php?title=International_crime&amp;action=edit&amp;redlink=1" TargetMode="External"/><Relationship Id="rId28" Type="http://schemas.openxmlformats.org/officeDocument/2006/relationships/image" Target="media/image2.png"/><Relationship Id="rId49" Type="http://schemas.openxmlformats.org/officeDocument/2006/relationships/hyperlink" Target="https://en.wikipedia.org/wiki/Ecosystem" TargetMode="External"/><Relationship Id="rId114" Type="http://schemas.openxmlformats.org/officeDocument/2006/relationships/hyperlink" Target="http://dictionary.cambridge.org/dictionary/english/event" TargetMode="External"/><Relationship Id="rId60" Type="http://schemas.openxmlformats.org/officeDocument/2006/relationships/hyperlink" Target="https://en.wikipedia.org/wiki/Corruption" TargetMode="External"/><Relationship Id="rId81" Type="http://schemas.openxmlformats.org/officeDocument/2006/relationships/hyperlink" Target="http://dictionary.cambridge.org/dictionary/english/situation" TargetMode="External"/><Relationship Id="rId135" Type="http://schemas.openxmlformats.org/officeDocument/2006/relationships/diagramQuickStyle" Target="diagrams/quickStyle2.xml"/><Relationship Id="rId156" Type="http://schemas.openxmlformats.org/officeDocument/2006/relationships/hyperlink" Target="http://www.thefullwiki.org/Netherlands" TargetMode="External"/><Relationship Id="rId177" Type="http://schemas.openxmlformats.org/officeDocument/2006/relationships/hyperlink" Target="http://www.interpol.int/About-INTERPOL/International-partners/European-Union" TargetMode="External"/><Relationship Id="rId198" Type="http://schemas.openxmlformats.org/officeDocument/2006/relationships/hyperlink" Target="file:///\\clck.yandex.ru\redir\dv\*data=url%3Dhttp%253A%252F%252Fwooordhunt.ru%252Fword%252Faffairs%26ts%3D1487078037%26uid%3D9098862441478339164&amp;sign=329bb653b2a06738eb05ba98ec6eeb43&amp;keyno=1" TargetMode="External"/><Relationship Id="rId202" Type="http://schemas.openxmlformats.org/officeDocument/2006/relationships/hyperlink" Target="http://topics.law.cornell.edu/wex/Sources_of_international_law" TargetMode="External"/><Relationship Id="rId223" Type="http://schemas.openxmlformats.org/officeDocument/2006/relationships/hyperlink" Target="http://wikinfo.org/index.php/Sovereign" TargetMode="External"/><Relationship Id="rId18" Type="http://schemas.openxmlformats.org/officeDocument/2006/relationships/hyperlink" Target="https://en.wikipedia.org/wiki/Software" TargetMode="External"/><Relationship Id="rId39" Type="http://schemas.openxmlformats.org/officeDocument/2006/relationships/hyperlink" Target="https://www.merriam-webster.com/dictionary/notification" TargetMode="External"/><Relationship Id="rId50" Type="http://schemas.openxmlformats.org/officeDocument/2006/relationships/hyperlink" Target="https://en.wikipedia.org/wiki/Biosphere" TargetMode="External"/><Relationship Id="rId104" Type="http://schemas.openxmlformats.org/officeDocument/2006/relationships/hyperlink" Target="http://dictionary.cambridge.org/dictionary/english/ill" TargetMode="External"/><Relationship Id="rId125" Type="http://schemas.openxmlformats.org/officeDocument/2006/relationships/hyperlink" Target="https://www.un.org/counterterrorism/ctitf/un-global-counter-terrorism-strategy" TargetMode="External"/><Relationship Id="rId146" Type="http://schemas.openxmlformats.org/officeDocument/2006/relationships/hyperlink" Target="http://www.thefullwiki.org/Controlled_substance" TargetMode="External"/><Relationship Id="rId167" Type="http://schemas.openxmlformats.org/officeDocument/2006/relationships/hyperlink" Target="http://www.britannica.com/topic/organized-crime" TargetMode="External"/><Relationship Id="rId188" Type="http://schemas.openxmlformats.org/officeDocument/2006/relationships/hyperlink" Target="http://www.newworldencyclopedia.org/entry/United_States" TargetMode="External"/><Relationship Id="rId71" Type="http://schemas.openxmlformats.org/officeDocument/2006/relationships/hyperlink" Target="http://dictionary.cambridge.org/dictionary/english/including" TargetMode="External"/><Relationship Id="rId92" Type="http://schemas.openxmlformats.org/officeDocument/2006/relationships/hyperlink" Target="https://www.merriam-webster.com/dictionary/preemptive" TargetMode="External"/><Relationship Id="rId213" Type="http://schemas.openxmlformats.org/officeDocument/2006/relationships/hyperlink" Target="http://wikinfo.org/index.php/Nationality" TargetMode="External"/><Relationship Id="rId2" Type="http://schemas.openxmlformats.org/officeDocument/2006/relationships/numbering" Target="numbering.xml"/><Relationship Id="rId29" Type="http://schemas.openxmlformats.org/officeDocument/2006/relationships/image" Target="media/image3.jpeg"/><Relationship Id="rId40" Type="http://schemas.openxmlformats.org/officeDocument/2006/relationships/hyperlink" Target="https://www.merriam-webster.com/dictionary/posting" TargetMode="External"/><Relationship Id="rId115" Type="http://schemas.openxmlformats.org/officeDocument/2006/relationships/hyperlink" Target="http://dictionary.cambridge.org/dictionary/english/activity" TargetMode="External"/><Relationship Id="rId136" Type="http://schemas.openxmlformats.org/officeDocument/2006/relationships/diagramColors" Target="diagrams/colors2.xml"/><Relationship Id="rId157" Type="http://schemas.openxmlformats.org/officeDocument/2006/relationships/hyperlink" Target="http://www.thefullwiki.org/Public_health" TargetMode="External"/><Relationship Id="rId178" Type="http://schemas.openxmlformats.org/officeDocument/2006/relationships/hyperlink" Target="http://www.interpol.int/About-INTERPOL/International-partners/Private-partners" TargetMode="External"/><Relationship Id="rId61" Type="http://schemas.openxmlformats.org/officeDocument/2006/relationships/hyperlink" Target="https://en.wikipedia.org/wiki/Bribery" TargetMode="External"/><Relationship Id="rId82" Type="http://schemas.openxmlformats.org/officeDocument/2006/relationships/hyperlink" Target="http://dictionary.cambridge.org/dictionary/english/people" TargetMode="External"/><Relationship Id="rId199" Type="http://schemas.openxmlformats.org/officeDocument/2006/relationships/hyperlink" Target="file:///\\clck.yandex.ru\redir\dv\*data=url%3Dhttp%253A%252F%252Fwooordhunt.ru%252Fword%252Fwith%26ts%3D1487078037%26uid%3D9098862441478339164&amp;sign=3150962f1fec66b96ca472c5d121f19e&amp;keyno=1" TargetMode="External"/><Relationship Id="rId203" Type="http://schemas.openxmlformats.org/officeDocument/2006/relationships/hyperlink" Target="http://topics.law.cornell.edu/wex/Customary_international_law" TargetMode="External"/><Relationship Id="rId19" Type="http://schemas.openxmlformats.org/officeDocument/2006/relationships/hyperlink" Target="https://en.wikipedia.org/wiki/Information" TargetMode="External"/><Relationship Id="rId224" Type="http://schemas.openxmlformats.org/officeDocument/2006/relationships/footer" Target="footer1.xml"/><Relationship Id="rId30" Type="http://schemas.openxmlformats.org/officeDocument/2006/relationships/image" Target="media/image4.jpeg"/><Relationship Id="rId105" Type="http://schemas.openxmlformats.org/officeDocument/2006/relationships/hyperlink" Target="http://dictionary.cambridge.org/dictionary/english/poor" TargetMode="External"/><Relationship Id="rId126" Type="http://schemas.openxmlformats.org/officeDocument/2006/relationships/hyperlink" Target="http://www.un.org/ru/counterterrorism/" TargetMode="External"/><Relationship Id="rId147" Type="http://schemas.openxmlformats.org/officeDocument/2006/relationships/hyperlink" Target="http://www.thefullwiki.org/Fine_(penalty)" TargetMode="External"/><Relationship Id="rId168" Type="http://schemas.openxmlformats.org/officeDocument/2006/relationships/hyperlink" Target="http://www.wikiwand.com/en/Government_agency" TargetMode="External"/><Relationship Id="rId51" Type="http://schemas.openxmlformats.org/officeDocument/2006/relationships/hyperlink" Target="https://en.wikipedia.org/wiki/Biodiversity" TargetMode="External"/><Relationship Id="rId72" Type="http://schemas.openxmlformats.org/officeDocument/2006/relationships/hyperlink" Target="http://dictionary.cambridge.org/dictionary/english/weapon" TargetMode="External"/><Relationship Id="rId93" Type="http://schemas.openxmlformats.org/officeDocument/2006/relationships/hyperlink" Target="http://dictionary.cambridge.org/dictionary/english/trick" TargetMode="External"/><Relationship Id="rId189" Type="http://schemas.openxmlformats.org/officeDocument/2006/relationships/hyperlink" Target="http://www.newworldencyclopedia.org/entry/Namibi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73CD95-8C0B-497F-8AF9-1A66F3243550}"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ru-RU"/>
        </a:p>
      </dgm:t>
    </dgm:pt>
    <dgm:pt modelId="{23B39824-AE59-4E12-A9EA-DBE3ABDCA260}">
      <dgm:prSet phldrT="[Текст]" custT="1"/>
      <dgm:spPr>
        <a:solidFill>
          <a:schemeClr val="bg1">
            <a:lumMod val="85000"/>
          </a:schemeClr>
        </a:solidFill>
      </dgm:spPr>
      <dgm:t>
        <a:bodyPr/>
        <a:lstStyle/>
        <a:p>
          <a:r>
            <a:rPr lang="en-US" sz="1200" b="0" baseline="0">
              <a:solidFill>
                <a:sysClr val="windowText" lastClr="000000"/>
              </a:solidFill>
              <a:latin typeface="Arial" pitchFamily="34" charset="0"/>
              <a:cs typeface="Arial" pitchFamily="34" charset="0"/>
            </a:rPr>
            <a:t>1.Devastation,  already tried an illegal drug, epidemics, behind bars for dealing, under drug influence, to finance drug purchases, drug trafficking</a:t>
          </a:r>
          <a:endParaRPr lang="ru-RU" sz="1200" b="0" baseline="0">
            <a:solidFill>
              <a:sysClr val="windowText" lastClr="000000"/>
            </a:solidFill>
            <a:latin typeface="Arial" pitchFamily="34" charset="0"/>
            <a:cs typeface="Arial" pitchFamily="34" charset="0"/>
          </a:endParaRPr>
        </a:p>
      </dgm:t>
    </dgm:pt>
    <dgm:pt modelId="{CBE670E8-5AE3-4BDE-ABB1-AD8D8CDA7AB2}" type="parTrans" cxnId="{222694E6-46A3-422F-8935-71B6AAE42AA8}">
      <dgm:prSet/>
      <dgm:spPr/>
      <dgm:t>
        <a:bodyPr/>
        <a:lstStyle/>
        <a:p>
          <a:endParaRPr lang="ru-RU"/>
        </a:p>
      </dgm:t>
    </dgm:pt>
    <dgm:pt modelId="{6B134B94-3BA1-48F5-AAA9-E0DD9E38F2EC}" type="sibTrans" cxnId="{222694E6-46A3-422F-8935-71B6AAE42AA8}">
      <dgm:prSet/>
      <dgm:spPr/>
      <dgm:t>
        <a:bodyPr/>
        <a:lstStyle/>
        <a:p>
          <a:endParaRPr lang="ru-RU"/>
        </a:p>
      </dgm:t>
    </dgm:pt>
    <dgm:pt modelId="{080E37A1-9069-40E6-8060-FD682002E45F}">
      <dgm:prSet phldrT="[Текст]" custT="1"/>
      <dgm:spPr>
        <a:solidFill>
          <a:schemeClr val="bg1">
            <a:lumMod val="85000"/>
          </a:schemeClr>
        </a:solidFill>
      </dgm:spPr>
      <dgm:t>
        <a:bodyPr/>
        <a:lstStyle/>
        <a:p>
          <a:r>
            <a:rPr lang="en-US" sz="1200" baseline="0">
              <a:solidFill>
                <a:sysClr val="windowText" lastClr="000000"/>
              </a:solidFill>
              <a:latin typeface="Arial" pitchFamily="34" charset="0"/>
              <a:cs typeface="Arial" pitchFamily="34" charset="0"/>
            </a:rPr>
            <a:t> 2.caused by drunkenness, suffers from living with addicted parents, alcohol abuse and cigarette smoking, drugs combined</a:t>
          </a:r>
          <a:endParaRPr lang="ru-RU" sz="1200" baseline="0">
            <a:solidFill>
              <a:sysClr val="windowText" lastClr="000000"/>
            </a:solidFill>
            <a:latin typeface="Arial" pitchFamily="34" charset="0"/>
            <a:cs typeface="Arial" pitchFamily="34" charset="0"/>
          </a:endParaRPr>
        </a:p>
      </dgm:t>
    </dgm:pt>
    <dgm:pt modelId="{E72775E8-4524-4E91-910A-895312F70279}" type="parTrans" cxnId="{08B3A680-EFA7-4E24-8AA7-89334E65BB3E}">
      <dgm:prSet/>
      <dgm:spPr/>
      <dgm:t>
        <a:bodyPr/>
        <a:lstStyle/>
        <a:p>
          <a:endParaRPr lang="ru-RU"/>
        </a:p>
      </dgm:t>
    </dgm:pt>
    <dgm:pt modelId="{2A615520-C3E0-4E81-BA02-1A8EA9E91D2D}" type="sibTrans" cxnId="{08B3A680-EFA7-4E24-8AA7-89334E65BB3E}">
      <dgm:prSet/>
      <dgm:spPr/>
      <dgm:t>
        <a:bodyPr/>
        <a:lstStyle/>
        <a:p>
          <a:endParaRPr lang="ru-RU"/>
        </a:p>
      </dgm:t>
    </dgm:pt>
    <dgm:pt modelId="{CBF9C32B-38ED-4201-A9B9-C607CF1DAD47}">
      <dgm:prSet custT="1"/>
      <dgm:spPr>
        <a:solidFill>
          <a:schemeClr val="bg1">
            <a:lumMod val="85000"/>
          </a:schemeClr>
        </a:solidFill>
      </dgm:spPr>
      <dgm:t>
        <a:bodyPr/>
        <a:lstStyle/>
        <a:p>
          <a:pPr algn="l"/>
          <a:r>
            <a:rPr lang="en-US" sz="1200" baseline="0">
              <a:solidFill>
                <a:schemeClr val="tx1"/>
              </a:solidFill>
              <a:latin typeface="Arial" pitchFamily="34" charset="0"/>
              <a:cs typeface="Arial" pitchFamily="34" charset="0"/>
            </a:rPr>
            <a:t>3. to alter their state of mind, written records, possibility of fermentation, mind affecting molecules</a:t>
          </a:r>
          <a:endParaRPr lang="ru-RU" sz="1200" baseline="0">
            <a:solidFill>
              <a:schemeClr val="tx1"/>
            </a:solidFill>
            <a:latin typeface="Arial" pitchFamily="34" charset="0"/>
            <a:cs typeface="Arial" pitchFamily="34" charset="0"/>
          </a:endParaRPr>
        </a:p>
      </dgm:t>
    </dgm:pt>
    <dgm:pt modelId="{D66B7E34-FF97-4041-905C-A3E607722B65}" type="parTrans" cxnId="{F74C787B-92C5-425D-B286-BD8CE0EC0C9D}">
      <dgm:prSet/>
      <dgm:spPr/>
      <dgm:t>
        <a:bodyPr/>
        <a:lstStyle/>
        <a:p>
          <a:endParaRPr lang="ru-RU"/>
        </a:p>
      </dgm:t>
    </dgm:pt>
    <dgm:pt modelId="{7B490666-3949-41A4-9705-06509D5EE2CE}" type="sibTrans" cxnId="{F74C787B-92C5-425D-B286-BD8CE0EC0C9D}">
      <dgm:prSet/>
      <dgm:spPr/>
      <dgm:t>
        <a:bodyPr/>
        <a:lstStyle/>
        <a:p>
          <a:endParaRPr lang="ru-RU"/>
        </a:p>
      </dgm:t>
    </dgm:pt>
    <dgm:pt modelId="{9D095826-4128-41BA-8A3C-AEF1C388A529}">
      <dgm:prSet custT="1"/>
      <dgm:spPr>
        <a:solidFill>
          <a:schemeClr val="bg1">
            <a:lumMod val="85000"/>
          </a:schemeClr>
        </a:solidFill>
      </dgm:spPr>
      <dgm:t>
        <a:bodyPr/>
        <a:lstStyle/>
        <a:p>
          <a:pPr algn="l"/>
          <a:r>
            <a:rPr lang="en-US" sz="1200" baseline="0">
              <a:solidFill>
                <a:schemeClr val="tx1"/>
              </a:solidFill>
              <a:latin typeface="Arial" pitchFamily="34" charset="0"/>
              <a:cs typeface="Arial" pitchFamily="34" charset="0"/>
            </a:rPr>
            <a:t> 4.urbanization and industrialization intoxication for a person, spread over great territories, availability of multiple drugs drug combinations </a:t>
          </a:r>
          <a:endParaRPr lang="ru-RU" sz="1200" baseline="0">
            <a:solidFill>
              <a:schemeClr val="tx1"/>
            </a:solidFill>
            <a:latin typeface="Arial" pitchFamily="34" charset="0"/>
            <a:cs typeface="Arial" pitchFamily="34" charset="0"/>
          </a:endParaRPr>
        </a:p>
      </dgm:t>
    </dgm:pt>
    <dgm:pt modelId="{718F8EA1-8B44-4B32-91FB-BED0ACE4DC68}" type="parTrans" cxnId="{F665C2A0-C36E-4478-84F4-B0BE7FF4FD0E}">
      <dgm:prSet/>
      <dgm:spPr/>
      <dgm:t>
        <a:bodyPr/>
        <a:lstStyle/>
        <a:p>
          <a:endParaRPr lang="ru-RU"/>
        </a:p>
      </dgm:t>
    </dgm:pt>
    <dgm:pt modelId="{C086B80F-8993-4520-B07D-22A5633E73AF}" type="sibTrans" cxnId="{F665C2A0-C36E-4478-84F4-B0BE7FF4FD0E}">
      <dgm:prSet/>
      <dgm:spPr/>
      <dgm:t>
        <a:bodyPr/>
        <a:lstStyle/>
        <a:p>
          <a:endParaRPr lang="ru-RU"/>
        </a:p>
      </dgm:t>
    </dgm:pt>
    <dgm:pt modelId="{B84FCC3C-1036-451C-9582-576304F5823A}">
      <dgm:prSet custT="1"/>
      <dgm:spPr>
        <a:solidFill>
          <a:schemeClr val="bg1">
            <a:lumMod val="85000"/>
          </a:schemeClr>
        </a:solidFill>
      </dgm:spPr>
      <dgm:t>
        <a:bodyPr/>
        <a:lstStyle/>
        <a:p>
          <a:pPr algn="l"/>
          <a:r>
            <a:rPr lang="en-US" sz="1200" baseline="0">
              <a:solidFill>
                <a:schemeClr val="tx1"/>
              </a:solidFill>
              <a:latin typeface="Arial" pitchFamily="34" charset="0"/>
              <a:cs typeface="Arial" pitchFamily="34" charset="0"/>
            </a:rPr>
            <a:t>5. produce refined products from plant materials,  hypodermic syringe, means of getting to brain. </a:t>
          </a:r>
          <a:endParaRPr lang="ru-RU" sz="1200" baseline="0">
            <a:solidFill>
              <a:schemeClr val="tx1"/>
            </a:solidFill>
            <a:latin typeface="Arial" pitchFamily="34" charset="0"/>
            <a:cs typeface="Arial" pitchFamily="34" charset="0"/>
          </a:endParaRPr>
        </a:p>
      </dgm:t>
    </dgm:pt>
    <dgm:pt modelId="{7BB868A8-2F24-436A-A27C-AF801A66AFCA}" type="parTrans" cxnId="{9D17A9BB-2DE5-4AD2-A91C-FFA6F3CE5D89}">
      <dgm:prSet/>
      <dgm:spPr/>
      <dgm:t>
        <a:bodyPr/>
        <a:lstStyle/>
        <a:p>
          <a:endParaRPr lang="ru-RU"/>
        </a:p>
      </dgm:t>
    </dgm:pt>
    <dgm:pt modelId="{C149FE0B-62C3-4DA4-B003-C29FBB0ED12B}" type="sibTrans" cxnId="{9D17A9BB-2DE5-4AD2-A91C-FFA6F3CE5D89}">
      <dgm:prSet/>
      <dgm:spPr/>
      <dgm:t>
        <a:bodyPr/>
        <a:lstStyle/>
        <a:p>
          <a:endParaRPr lang="ru-RU"/>
        </a:p>
      </dgm:t>
    </dgm:pt>
    <dgm:pt modelId="{35E3FA21-9317-4DE1-B775-098EEC743F11}">
      <dgm:prSet custT="1"/>
      <dgm:spPr>
        <a:solidFill>
          <a:schemeClr val="bg1">
            <a:lumMod val="85000"/>
          </a:schemeClr>
        </a:solidFill>
      </dgm:spPr>
      <dgm:t>
        <a:bodyPr/>
        <a:lstStyle/>
        <a:p>
          <a:pPr algn="l"/>
          <a:r>
            <a:rPr lang="en-US" sz="1200" baseline="0">
              <a:solidFill>
                <a:schemeClr val="tx1"/>
              </a:solidFill>
              <a:latin typeface="Arial" pitchFamily="34" charset="0"/>
              <a:cs typeface="Arial" pitchFamily="34" charset="0"/>
            </a:rPr>
            <a:t> 6. cannot be merely wished away, created some constraints on drug use drug-abuse control </a:t>
          </a:r>
          <a:endParaRPr lang="ru-RU" sz="1200" baseline="0">
            <a:solidFill>
              <a:schemeClr val="tx1"/>
            </a:solidFill>
            <a:latin typeface="Arial" pitchFamily="34" charset="0"/>
            <a:cs typeface="Arial" pitchFamily="34" charset="0"/>
          </a:endParaRPr>
        </a:p>
      </dgm:t>
    </dgm:pt>
    <dgm:pt modelId="{CFED1D15-7F5D-4283-84A4-5B6C26382DF7}" type="parTrans" cxnId="{CECCA5E4-A208-4BA3-988B-A22DD21E4EA8}">
      <dgm:prSet/>
      <dgm:spPr/>
      <dgm:t>
        <a:bodyPr/>
        <a:lstStyle/>
        <a:p>
          <a:endParaRPr lang="ru-RU"/>
        </a:p>
      </dgm:t>
    </dgm:pt>
    <dgm:pt modelId="{BB1877CD-CAE0-457C-B35D-78CC559085A3}" type="sibTrans" cxnId="{CECCA5E4-A208-4BA3-988B-A22DD21E4EA8}">
      <dgm:prSet/>
      <dgm:spPr/>
      <dgm:t>
        <a:bodyPr/>
        <a:lstStyle/>
        <a:p>
          <a:endParaRPr lang="ru-RU"/>
        </a:p>
      </dgm:t>
    </dgm:pt>
    <dgm:pt modelId="{CF0F6066-6B73-43D1-8C54-3ED69BF706DB}" type="pres">
      <dgm:prSet presAssocID="{D373CD95-8C0B-497F-8AF9-1A66F3243550}" presName="Name0" presStyleCnt="0">
        <dgm:presLayoutVars>
          <dgm:chPref val="1"/>
          <dgm:dir/>
          <dgm:animOne val="branch"/>
          <dgm:animLvl val="lvl"/>
          <dgm:resizeHandles/>
        </dgm:presLayoutVars>
      </dgm:prSet>
      <dgm:spPr/>
      <dgm:t>
        <a:bodyPr/>
        <a:lstStyle/>
        <a:p>
          <a:endParaRPr lang="ru-RU"/>
        </a:p>
      </dgm:t>
    </dgm:pt>
    <dgm:pt modelId="{78531355-90A9-47D1-981C-2C5091255733}" type="pres">
      <dgm:prSet presAssocID="{23B39824-AE59-4E12-A9EA-DBE3ABDCA260}" presName="vertOne" presStyleCnt="0"/>
      <dgm:spPr/>
    </dgm:pt>
    <dgm:pt modelId="{0E04BA3C-9653-4BF4-97AC-B21CA044C460}" type="pres">
      <dgm:prSet presAssocID="{23B39824-AE59-4E12-A9EA-DBE3ABDCA260}" presName="txOne" presStyleLbl="node0" presStyleIdx="0" presStyleCnt="1" custScaleY="49636" custLinFactNeighborX="901" custLinFactNeighborY="28990">
        <dgm:presLayoutVars>
          <dgm:chPref val="3"/>
        </dgm:presLayoutVars>
      </dgm:prSet>
      <dgm:spPr/>
      <dgm:t>
        <a:bodyPr/>
        <a:lstStyle/>
        <a:p>
          <a:endParaRPr lang="ru-RU"/>
        </a:p>
      </dgm:t>
    </dgm:pt>
    <dgm:pt modelId="{8CE7FB39-E97A-4FA2-8208-1E72ED99D5EE}" type="pres">
      <dgm:prSet presAssocID="{23B39824-AE59-4E12-A9EA-DBE3ABDCA260}" presName="parTransOne" presStyleCnt="0"/>
      <dgm:spPr/>
    </dgm:pt>
    <dgm:pt modelId="{C8AA9BF9-2045-4CD5-BA29-085076482F22}" type="pres">
      <dgm:prSet presAssocID="{23B39824-AE59-4E12-A9EA-DBE3ABDCA260}" presName="horzOne" presStyleCnt="0"/>
      <dgm:spPr/>
    </dgm:pt>
    <dgm:pt modelId="{4CB3F7CC-5C3F-48BD-8834-F8CD72D81D57}" type="pres">
      <dgm:prSet presAssocID="{080E37A1-9069-40E6-8060-FD682002E45F}" presName="vertTwo" presStyleCnt="0"/>
      <dgm:spPr/>
    </dgm:pt>
    <dgm:pt modelId="{E6875510-D76E-4C9D-9D09-270685DE5B81}" type="pres">
      <dgm:prSet presAssocID="{080E37A1-9069-40E6-8060-FD682002E45F}" presName="txTwo" presStyleLbl="node2" presStyleIdx="0" presStyleCnt="3" custScaleX="115317" custScaleY="69668" custLinFactNeighborX="17408" custLinFactNeighborY="-19810">
        <dgm:presLayoutVars>
          <dgm:chPref val="3"/>
        </dgm:presLayoutVars>
      </dgm:prSet>
      <dgm:spPr/>
      <dgm:t>
        <a:bodyPr/>
        <a:lstStyle/>
        <a:p>
          <a:endParaRPr lang="ru-RU"/>
        </a:p>
      </dgm:t>
    </dgm:pt>
    <dgm:pt modelId="{4EC150DF-811C-4917-993A-BAF34CD8BC55}" type="pres">
      <dgm:prSet presAssocID="{080E37A1-9069-40E6-8060-FD682002E45F}" presName="parTransTwo" presStyleCnt="0"/>
      <dgm:spPr/>
    </dgm:pt>
    <dgm:pt modelId="{CA06C35C-C86B-42EA-94BF-18317FF13758}" type="pres">
      <dgm:prSet presAssocID="{080E37A1-9069-40E6-8060-FD682002E45F}" presName="horzTwo" presStyleCnt="0"/>
      <dgm:spPr/>
    </dgm:pt>
    <dgm:pt modelId="{8049ABC8-8DE2-4D71-AF93-71557007DC78}" type="pres">
      <dgm:prSet presAssocID="{9D095826-4128-41BA-8A3C-AEF1C388A529}" presName="vertThree" presStyleCnt="0"/>
      <dgm:spPr/>
    </dgm:pt>
    <dgm:pt modelId="{EE319C2D-EC71-4E0E-8063-C5CE39F7AFE3}" type="pres">
      <dgm:prSet presAssocID="{9D095826-4128-41BA-8A3C-AEF1C388A529}" presName="txThree" presStyleLbl="node3" presStyleIdx="0" presStyleCnt="2" custScaleX="453686" custLinFactNeighborX="98619" custLinFactNeighborY="19168">
        <dgm:presLayoutVars>
          <dgm:chPref val="3"/>
        </dgm:presLayoutVars>
      </dgm:prSet>
      <dgm:spPr/>
      <dgm:t>
        <a:bodyPr/>
        <a:lstStyle/>
        <a:p>
          <a:endParaRPr lang="ru-RU"/>
        </a:p>
      </dgm:t>
    </dgm:pt>
    <dgm:pt modelId="{E03DEFCD-FB50-479A-9598-A5C90883F2BE}" type="pres">
      <dgm:prSet presAssocID="{9D095826-4128-41BA-8A3C-AEF1C388A529}" presName="horzThree" presStyleCnt="0"/>
      <dgm:spPr/>
    </dgm:pt>
    <dgm:pt modelId="{626AB216-5817-4045-A6D6-DA250B887F51}" type="pres">
      <dgm:prSet presAssocID="{C086B80F-8993-4520-B07D-22A5633E73AF}" presName="sibSpaceThree" presStyleCnt="0"/>
      <dgm:spPr/>
    </dgm:pt>
    <dgm:pt modelId="{C802D78B-F62E-4E99-8E81-61A2521E76D2}" type="pres">
      <dgm:prSet presAssocID="{B84FCC3C-1036-451C-9582-576304F5823A}" presName="vertThree" presStyleCnt="0"/>
      <dgm:spPr/>
    </dgm:pt>
    <dgm:pt modelId="{91E8089F-FE82-4286-9EEE-0F4773CD3B62}" type="pres">
      <dgm:prSet presAssocID="{B84FCC3C-1036-451C-9582-576304F5823A}" presName="txThree" presStyleLbl="node3" presStyleIdx="1" presStyleCnt="2" custScaleX="486035" custLinFactX="100000" custLinFactNeighborX="126041" custLinFactNeighborY="-1902">
        <dgm:presLayoutVars>
          <dgm:chPref val="3"/>
        </dgm:presLayoutVars>
      </dgm:prSet>
      <dgm:spPr/>
      <dgm:t>
        <a:bodyPr/>
        <a:lstStyle/>
        <a:p>
          <a:endParaRPr lang="ru-RU"/>
        </a:p>
      </dgm:t>
    </dgm:pt>
    <dgm:pt modelId="{B18DF07A-74C4-4054-801F-9CC9BE494010}" type="pres">
      <dgm:prSet presAssocID="{B84FCC3C-1036-451C-9582-576304F5823A}" presName="horzThree" presStyleCnt="0"/>
      <dgm:spPr/>
    </dgm:pt>
    <dgm:pt modelId="{725486ED-E4AF-4174-B2B7-44B4C515A125}" type="pres">
      <dgm:prSet presAssocID="{2A615520-C3E0-4E81-BA02-1A8EA9E91D2D}" presName="sibSpaceTwo" presStyleCnt="0"/>
      <dgm:spPr/>
    </dgm:pt>
    <dgm:pt modelId="{2D76B104-9B51-4442-B069-45177E4673F1}" type="pres">
      <dgm:prSet presAssocID="{35E3FA21-9317-4DE1-B775-098EEC743F11}" presName="vertTwo" presStyleCnt="0"/>
      <dgm:spPr/>
    </dgm:pt>
    <dgm:pt modelId="{89628ACB-E394-4D6E-BF70-961EAD83007A}" type="pres">
      <dgm:prSet presAssocID="{35E3FA21-9317-4DE1-B775-098EEC743F11}" presName="txTwo" presStyleLbl="node2" presStyleIdx="1" presStyleCnt="3" custScaleX="407788" custLinFactX="182956" custLinFactNeighborX="200000" custLinFactNeighborY="76773">
        <dgm:presLayoutVars>
          <dgm:chPref val="3"/>
        </dgm:presLayoutVars>
      </dgm:prSet>
      <dgm:spPr/>
      <dgm:t>
        <a:bodyPr/>
        <a:lstStyle/>
        <a:p>
          <a:endParaRPr lang="ru-RU"/>
        </a:p>
      </dgm:t>
    </dgm:pt>
    <dgm:pt modelId="{9C380B88-4756-4238-AF4A-812F31F24210}" type="pres">
      <dgm:prSet presAssocID="{35E3FA21-9317-4DE1-B775-098EEC743F11}" presName="horzTwo" presStyleCnt="0"/>
      <dgm:spPr/>
    </dgm:pt>
    <dgm:pt modelId="{2E25DE19-50FD-4A22-AEB5-8CC4CF453769}" type="pres">
      <dgm:prSet presAssocID="{BB1877CD-CAE0-457C-B35D-78CC559085A3}" presName="sibSpaceTwo" presStyleCnt="0"/>
      <dgm:spPr/>
    </dgm:pt>
    <dgm:pt modelId="{B7AF5237-7898-443B-9DFC-922C03A52690}" type="pres">
      <dgm:prSet presAssocID="{CBF9C32B-38ED-4201-A9B9-C607CF1DAD47}" presName="vertTwo" presStyleCnt="0"/>
      <dgm:spPr/>
    </dgm:pt>
    <dgm:pt modelId="{BA8244C4-2830-46B7-A11B-6D97FA8F35C0}" type="pres">
      <dgm:prSet presAssocID="{CBF9C32B-38ED-4201-A9B9-C607CF1DAD47}" presName="txTwo" presStyleLbl="node2" presStyleIdx="2" presStyleCnt="3" custScaleX="415099" custScaleY="79957" custLinFactNeighborX="-73453" custLinFactNeighborY="-4583">
        <dgm:presLayoutVars>
          <dgm:chPref val="3"/>
        </dgm:presLayoutVars>
      </dgm:prSet>
      <dgm:spPr/>
      <dgm:t>
        <a:bodyPr/>
        <a:lstStyle/>
        <a:p>
          <a:endParaRPr lang="ru-RU"/>
        </a:p>
      </dgm:t>
    </dgm:pt>
    <dgm:pt modelId="{2D71EA5B-6971-4403-AEAA-3444F15FD8F3}" type="pres">
      <dgm:prSet presAssocID="{CBF9C32B-38ED-4201-A9B9-C607CF1DAD47}" presName="horzTwo" presStyleCnt="0"/>
      <dgm:spPr/>
    </dgm:pt>
  </dgm:ptLst>
  <dgm:cxnLst>
    <dgm:cxn modelId="{15B496E3-55B5-4B48-A7CA-9837F806C155}" type="presOf" srcId="{080E37A1-9069-40E6-8060-FD682002E45F}" destId="{E6875510-D76E-4C9D-9D09-270685DE5B81}" srcOrd="0" destOrd="0" presId="urn:microsoft.com/office/officeart/2005/8/layout/hierarchy4"/>
    <dgm:cxn modelId="{739574D7-A92E-4444-A109-BC903A768024}" type="presOf" srcId="{23B39824-AE59-4E12-A9EA-DBE3ABDCA260}" destId="{0E04BA3C-9653-4BF4-97AC-B21CA044C460}" srcOrd="0" destOrd="0" presId="urn:microsoft.com/office/officeart/2005/8/layout/hierarchy4"/>
    <dgm:cxn modelId="{69542801-A0FD-4633-BD86-76B02031F3D9}" type="presOf" srcId="{CBF9C32B-38ED-4201-A9B9-C607CF1DAD47}" destId="{BA8244C4-2830-46B7-A11B-6D97FA8F35C0}" srcOrd="0" destOrd="0" presId="urn:microsoft.com/office/officeart/2005/8/layout/hierarchy4"/>
    <dgm:cxn modelId="{125C83F4-0B43-4B14-A0B8-39E1CD569709}" type="presOf" srcId="{35E3FA21-9317-4DE1-B775-098EEC743F11}" destId="{89628ACB-E394-4D6E-BF70-961EAD83007A}" srcOrd="0" destOrd="0" presId="urn:microsoft.com/office/officeart/2005/8/layout/hierarchy4"/>
    <dgm:cxn modelId="{F4D9D183-307C-45D6-91DF-0BA1B12FF3AC}" type="presOf" srcId="{B84FCC3C-1036-451C-9582-576304F5823A}" destId="{91E8089F-FE82-4286-9EEE-0F4773CD3B62}" srcOrd="0" destOrd="0" presId="urn:microsoft.com/office/officeart/2005/8/layout/hierarchy4"/>
    <dgm:cxn modelId="{CDEF8551-F404-4120-B900-C6630356D093}" type="presOf" srcId="{9D095826-4128-41BA-8A3C-AEF1C388A529}" destId="{EE319C2D-EC71-4E0E-8063-C5CE39F7AFE3}" srcOrd="0" destOrd="0" presId="urn:microsoft.com/office/officeart/2005/8/layout/hierarchy4"/>
    <dgm:cxn modelId="{9D17A9BB-2DE5-4AD2-A91C-FFA6F3CE5D89}" srcId="{080E37A1-9069-40E6-8060-FD682002E45F}" destId="{B84FCC3C-1036-451C-9582-576304F5823A}" srcOrd="1" destOrd="0" parTransId="{7BB868A8-2F24-436A-A27C-AF801A66AFCA}" sibTransId="{C149FE0B-62C3-4DA4-B003-C29FBB0ED12B}"/>
    <dgm:cxn modelId="{CECCA5E4-A208-4BA3-988B-A22DD21E4EA8}" srcId="{23B39824-AE59-4E12-A9EA-DBE3ABDCA260}" destId="{35E3FA21-9317-4DE1-B775-098EEC743F11}" srcOrd="1" destOrd="0" parTransId="{CFED1D15-7F5D-4283-84A4-5B6C26382DF7}" sibTransId="{BB1877CD-CAE0-457C-B35D-78CC559085A3}"/>
    <dgm:cxn modelId="{222694E6-46A3-422F-8935-71B6AAE42AA8}" srcId="{D373CD95-8C0B-497F-8AF9-1A66F3243550}" destId="{23B39824-AE59-4E12-A9EA-DBE3ABDCA260}" srcOrd="0" destOrd="0" parTransId="{CBE670E8-5AE3-4BDE-ABB1-AD8D8CDA7AB2}" sibTransId="{6B134B94-3BA1-48F5-AAA9-E0DD9E38F2EC}"/>
    <dgm:cxn modelId="{F74C787B-92C5-425D-B286-BD8CE0EC0C9D}" srcId="{23B39824-AE59-4E12-A9EA-DBE3ABDCA260}" destId="{CBF9C32B-38ED-4201-A9B9-C607CF1DAD47}" srcOrd="2" destOrd="0" parTransId="{D66B7E34-FF97-4041-905C-A3E607722B65}" sibTransId="{7B490666-3949-41A4-9705-06509D5EE2CE}"/>
    <dgm:cxn modelId="{08B3A680-EFA7-4E24-8AA7-89334E65BB3E}" srcId="{23B39824-AE59-4E12-A9EA-DBE3ABDCA260}" destId="{080E37A1-9069-40E6-8060-FD682002E45F}" srcOrd="0" destOrd="0" parTransId="{E72775E8-4524-4E91-910A-895312F70279}" sibTransId="{2A615520-C3E0-4E81-BA02-1A8EA9E91D2D}"/>
    <dgm:cxn modelId="{F665C2A0-C36E-4478-84F4-B0BE7FF4FD0E}" srcId="{080E37A1-9069-40E6-8060-FD682002E45F}" destId="{9D095826-4128-41BA-8A3C-AEF1C388A529}" srcOrd="0" destOrd="0" parTransId="{718F8EA1-8B44-4B32-91FB-BED0ACE4DC68}" sibTransId="{C086B80F-8993-4520-B07D-22A5633E73AF}"/>
    <dgm:cxn modelId="{D2C06075-005E-47F1-A0E9-13DFB7F394FD}" type="presOf" srcId="{D373CD95-8C0B-497F-8AF9-1A66F3243550}" destId="{CF0F6066-6B73-43D1-8C54-3ED69BF706DB}" srcOrd="0" destOrd="0" presId="urn:microsoft.com/office/officeart/2005/8/layout/hierarchy4"/>
    <dgm:cxn modelId="{3BD9113C-3D74-46DE-89AF-50D43C101855}" type="presParOf" srcId="{CF0F6066-6B73-43D1-8C54-3ED69BF706DB}" destId="{78531355-90A9-47D1-981C-2C5091255733}" srcOrd="0" destOrd="0" presId="urn:microsoft.com/office/officeart/2005/8/layout/hierarchy4"/>
    <dgm:cxn modelId="{90EAFD70-0616-4BC7-8BA6-636B546C14C3}" type="presParOf" srcId="{78531355-90A9-47D1-981C-2C5091255733}" destId="{0E04BA3C-9653-4BF4-97AC-B21CA044C460}" srcOrd="0" destOrd="0" presId="urn:microsoft.com/office/officeart/2005/8/layout/hierarchy4"/>
    <dgm:cxn modelId="{5ACCC7FC-C137-4F26-A7D0-886D2F16D500}" type="presParOf" srcId="{78531355-90A9-47D1-981C-2C5091255733}" destId="{8CE7FB39-E97A-4FA2-8208-1E72ED99D5EE}" srcOrd="1" destOrd="0" presId="urn:microsoft.com/office/officeart/2005/8/layout/hierarchy4"/>
    <dgm:cxn modelId="{94CD60D3-20C2-47B6-A5E7-2A926E12DE64}" type="presParOf" srcId="{78531355-90A9-47D1-981C-2C5091255733}" destId="{C8AA9BF9-2045-4CD5-BA29-085076482F22}" srcOrd="2" destOrd="0" presId="urn:microsoft.com/office/officeart/2005/8/layout/hierarchy4"/>
    <dgm:cxn modelId="{3294FE12-0FB2-4C62-A289-334BC81041F3}" type="presParOf" srcId="{C8AA9BF9-2045-4CD5-BA29-085076482F22}" destId="{4CB3F7CC-5C3F-48BD-8834-F8CD72D81D57}" srcOrd="0" destOrd="0" presId="urn:microsoft.com/office/officeart/2005/8/layout/hierarchy4"/>
    <dgm:cxn modelId="{645B7288-8BA1-47EF-987F-B4B50C430AAE}" type="presParOf" srcId="{4CB3F7CC-5C3F-48BD-8834-F8CD72D81D57}" destId="{E6875510-D76E-4C9D-9D09-270685DE5B81}" srcOrd="0" destOrd="0" presId="urn:microsoft.com/office/officeart/2005/8/layout/hierarchy4"/>
    <dgm:cxn modelId="{5F4F0741-25F9-4500-BD5B-67E6FC5E406F}" type="presParOf" srcId="{4CB3F7CC-5C3F-48BD-8834-F8CD72D81D57}" destId="{4EC150DF-811C-4917-993A-BAF34CD8BC55}" srcOrd="1" destOrd="0" presId="urn:microsoft.com/office/officeart/2005/8/layout/hierarchy4"/>
    <dgm:cxn modelId="{FD6D58CA-C74B-4849-9E87-E7E3386DE0F5}" type="presParOf" srcId="{4CB3F7CC-5C3F-48BD-8834-F8CD72D81D57}" destId="{CA06C35C-C86B-42EA-94BF-18317FF13758}" srcOrd="2" destOrd="0" presId="urn:microsoft.com/office/officeart/2005/8/layout/hierarchy4"/>
    <dgm:cxn modelId="{4FB9F79D-0FDF-4169-99EE-36D55516B107}" type="presParOf" srcId="{CA06C35C-C86B-42EA-94BF-18317FF13758}" destId="{8049ABC8-8DE2-4D71-AF93-71557007DC78}" srcOrd="0" destOrd="0" presId="urn:microsoft.com/office/officeart/2005/8/layout/hierarchy4"/>
    <dgm:cxn modelId="{657D167F-B3C2-4A49-9A51-2C9493FF4B1C}" type="presParOf" srcId="{8049ABC8-8DE2-4D71-AF93-71557007DC78}" destId="{EE319C2D-EC71-4E0E-8063-C5CE39F7AFE3}" srcOrd="0" destOrd="0" presId="urn:microsoft.com/office/officeart/2005/8/layout/hierarchy4"/>
    <dgm:cxn modelId="{F0255269-0056-4407-B47C-F950587852CC}" type="presParOf" srcId="{8049ABC8-8DE2-4D71-AF93-71557007DC78}" destId="{E03DEFCD-FB50-479A-9598-A5C90883F2BE}" srcOrd="1" destOrd="0" presId="urn:microsoft.com/office/officeart/2005/8/layout/hierarchy4"/>
    <dgm:cxn modelId="{B3664496-7A55-4F7F-98F0-1A0E9494FEFD}" type="presParOf" srcId="{CA06C35C-C86B-42EA-94BF-18317FF13758}" destId="{626AB216-5817-4045-A6D6-DA250B887F51}" srcOrd="1" destOrd="0" presId="urn:microsoft.com/office/officeart/2005/8/layout/hierarchy4"/>
    <dgm:cxn modelId="{713E9C73-9AA2-4F4A-8754-D752484D1168}" type="presParOf" srcId="{CA06C35C-C86B-42EA-94BF-18317FF13758}" destId="{C802D78B-F62E-4E99-8E81-61A2521E76D2}" srcOrd="2" destOrd="0" presId="urn:microsoft.com/office/officeart/2005/8/layout/hierarchy4"/>
    <dgm:cxn modelId="{5A6B8056-CFF5-49D7-9D99-971C4C38DE53}" type="presParOf" srcId="{C802D78B-F62E-4E99-8E81-61A2521E76D2}" destId="{91E8089F-FE82-4286-9EEE-0F4773CD3B62}" srcOrd="0" destOrd="0" presId="urn:microsoft.com/office/officeart/2005/8/layout/hierarchy4"/>
    <dgm:cxn modelId="{9392D4E7-9009-44D3-9D67-CBDB6D37EA20}" type="presParOf" srcId="{C802D78B-F62E-4E99-8E81-61A2521E76D2}" destId="{B18DF07A-74C4-4054-801F-9CC9BE494010}" srcOrd="1" destOrd="0" presId="urn:microsoft.com/office/officeart/2005/8/layout/hierarchy4"/>
    <dgm:cxn modelId="{181EFA7D-9DD6-442F-82FF-0CF4CEDC087E}" type="presParOf" srcId="{C8AA9BF9-2045-4CD5-BA29-085076482F22}" destId="{725486ED-E4AF-4174-B2B7-44B4C515A125}" srcOrd="1" destOrd="0" presId="urn:microsoft.com/office/officeart/2005/8/layout/hierarchy4"/>
    <dgm:cxn modelId="{D2282EBF-F323-4182-8345-A634ACBCE7E9}" type="presParOf" srcId="{C8AA9BF9-2045-4CD5-BA29-085076482F22}" destId="{2D76B104-9B51-4442-B069-45177E4673F1}" srcOrd="2" destOrd="0" presId="urn:microsoft.com/office/officeart/2005/8/layout/hierarchy4"/>
    <dgm:cxn modelId="{1CE375BB-A89E-40B8-919E-24EFE28363A4}" type="presParOf" srcId="{2D76B104-9B51-4442-B069-45177E4673F1}" destId="{89628ACB-E394-4D6E-BF70-961EAD83007A}" srcOrd="0" destOrd="0" presId="urn:microsoft.com/office/officeart/2005/8/layout/hierarchy4"/>
    <dgm:cxn modelId="{FF1EE8B9-2398-4574-B662-2DC81ADA5481}" type="presParOf" srcId="{2D76B104-9B51-4442-B069-45177E4673F1}" destId="{9C380B88-4756-4238-AF4A-812F31F24210}" srcOrd="1" destOrd="0" presId="urn:microsoft.com/office/officeart/2005/8/layout/hierarchy4"/>
    <dgm:cxn modelId="{5F9CADB2-F852-40F3-9EF5-86012BB349B1}" type="presParOf" srcId="{C8AA9BF9-2045-4CD5-BA29-085076482F22}" destId="{2E25DE19-50FD-4A22-AEB5-8CC4CF453769}" srcOrd="3" destOrd="0" presId="urn:microsoft.com/office/officeart/2005/8/layout/hierarchy4"/>
    <dgm:cxn modelId="{836FB6CA-35C6-4D92-BEDA-F582EE643C33}" type="presParOf" srcId="{C8AA9BF9-2045-4CD5-BA29-085076482F22}" destId="{B7AF5237-7898-443B-9DFC-922C03A52690}" srcOrd="4" destOrd="0" presId="urn:microsoft.com/office/officeart/2005/8/layout/hierarchy4"/>
    <dgm:cxn modelId="{41D51CC3-7843-4ABB-9FD1-C50BE5CCBD4B}" type="presParOf" srcId="{B7AF5237-7898-443B-9DFC-922C03A52690}" destId="{BA8244C4-2830-46B7-A11B-6D97FA8F35C0}" srcOrd="0" destOrd="0" presId="urn:microsoft.com/office/officeart/2005/8/layout/hierarchy4"/>
    <dgm:cxn modelId="{61CB2D7A-1C4E-4588-A5C7-262ADDE29D5C}" type="presParOf" srcId="{B7AF5237-7898-443B-9DFC-922C03A52690}" destId="{2D71EA5B-6971-4403-AEAA-3444F15FD8F3}" srcOrd="1" destOrd="0" presId="urn:microsoft.com/office/officeart/2005/8/layout/hierarchy4"/>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2EDE70-5514-47BD-A968-0F01540F5B87}"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ru-RU"/>
        </a:p>
      </dgm:t>
    </dgm:pt>
    <dgm:pt modelId="{BB09C459-25A3-41C0-977B-4FC1401C3064}">
      <dgm:prSet phldrT="[Текст]"/>
      <dgm:spPr>
        <a:xfrm>
          <a:off x="2204364" y="1033611"/>
          <a:ext cx="1133177" cy="1133177"/>
        </a:xfrm>
      </dgm:spPr>
      <dgm:t>
        <a:bodyPr/>
        <a:lstStyle/>
        <a:p>
          <a:r>
            <a:rPr lang="en-US">
              <a:latin typeface="Calibri" panose="020F0502020204030204"/>
              <a:ea typeface="+mn-ea"/>
              <a:cs typeface="+mn-cs"/>
            </a:rPr>
            <a:t>What is penalized according to this text? </a:t>
          </a:r>
          <a:endParaRPr lang="ru-RU">
            <a:latin typeface="Calibri" panose="020F0502020204030204"/>
            <a:ea typeface="+mn-ea"/>
            <a:cs typeface="+mn-cs"/>
          </a:endParaRPr>
        </a:p>
      </dgm:t>
    </dgm:pt>
    <dgm:pt modelId="{AF09CB8F-CD79-4169-A996-701EFE75DD5D}" type="parTrans" cxnId="{7654904E-B82D-498A-A068-C96774418D60}">
      <dgm:prSet/>
      <dgm:spPr/>
      <dgm:t>
        <a:bodyPr/>
        <a:lstStyle/>
        <a:p>
          <a:endParaRPr lang="ru-RU"/>
        </a:p>
      </dgm:t>
    </dgm:pt>
    <dgm:pt modelId="{E75B9BF1-40E8-4DBB-A757-DD9090890273}" type="sibTrans" cxnId="{7654904E-B82D-498A-A068-C96774418D60}">
      <dgm:prSet/>
      <dgm:spPr/>
      <dgm:t>
        <a:bodyPr/>
        <a:lstStyle/>
        <a:p>
          <a:endParaRPr lang="ru-RU"/>
        </a:p>
      </dgm:t>
    </dgm:pt>
    <dgm:pt modelId="{A4C903D4-025E-44BE-938C-374C86339C93}">
      <dgm:prSet phldrT="[Текст]" custT="1"/>
      <dgm:spPr>
        <a:xfrm>
          <a:off x="1960497" y="0"/>
          <a:ext cx="1563754" cy="793224"/>
        </a:xfrm>
      </dgm:spPr>
      <dgm:t>
        <a:bodyPr/>
        <a:lstStyle/>
        <a:p>
          <a:r>
            <a:rPr lang="en-US" sz="1200">
              <a:latin typeface="Calibri" panose="020F0502020204030204"/>
              <a:ea typeface="+mn-ea"/>
              <a:cs typeface="+mn-cs"/>
            </a:rPr>
            <a:t>What does punishment for drug trafficking depend on?</a:t>
          </a:r>
          <a:endParaRPr lang="ru-RU" sz="1200">
            <a:latin typeface="Calibri" panose="020F0502020204030204"/>
            <a:ea typeface="+mn-ea"/>
            <a:cs typeface="+mn-cs"/>
          </a:endParaRPr>
        </a:p>
      </dgm:t>
    </dgm:pt>
    <dgm:pt modelId="{C8E08742-15B9-41CB-931C-02FC55426BCB}" type="parTrans" cxnId="{5CB1F11F-56D3-44A9-AC27-67256AD5023F}">
      <dgm:prSet/>
      <dgm:spPr/>
      <dgm:t>
        <a:bodyPr/>
        <a:lstStyle/>
        <a:p>
          <a:endParaRPr lang="ru-RU"/>
        </a:p>
      </dgm:t>
    </dgm:pt>
    <dgm:pt modelId="{DD635E0C-1841-445C-9F60-1B8DD9C872D0}" type="sibTrans" cxnId="{5CB1F11F-56D3-44A9-AC27-67256AD5023F}">
      <dgm:prSet/>
      <dgm:spPr>
        <a:xfrm>
          <a:off x="2320751" y="481762"/>
          <a:ext cx="2462518" cy="2462518"/>
        </a:xfrm>
      </dgm:spPr>
      <dgm:t>
        <a:bodyPr/>
        <a:lstStyle/>
        <a:p>
          <a:endParaRPr lang="ru-RU"/>
        </a:p>
      </dgm:t>
    </dgm:pt>
    <dgm:pt modelId="{5C8A8C35-132A-43E1-9048-11D38F4C2F2F}">
      <dgm:prSet phldrT="[Текст]" custT="1"/>
      <dgm:spPr>
        <a:xfrm>
          <a:off x="3427321" y="1203587"/>
          <a:ext cx="1111719" cy="793224"/>
        </a:xfrm>
      </dgm:spPr>
      <dgm:t>
        <a:bodyPr/>
        <a:lstStyle/>
        <a:p>
          <a:r>
            <a:rPr lang="en-US" sz="1200">
              <a:latin typeface="Calibri" panose="020F0502020204030204"/>
              <a:ea typeface="+mn-ea"/>
              <a:cs typeface="+mn-cs"/>
            </a:rPr>
            <a:t>In what cases can a person be convicted?</a:t>
          </a:r>
          <a:endParaRPr lang="ru-RU" sz="1200">
            <a:latin typeface="Calibri" panose="020F0502020204030204"/>
            <a:ea typeface="+mn-ea"/>
            <a:cs typeface="+mn-cs"/>
          </a:endParaRPr>
        </a:p>
      </dgm:t>
    </dgm:pt>
    <dgm:pt modelId="{D2C791A8-07C6-4EAB-985B-D39DEA94F70D}" type="parTrans" cxnId="{5C254806-756B-4123-9C89-430DDF92558C}">
      <dgm:prSet/>
      <dgm:spPr/>
      <dgm:t>
        <a:bodyPr/>
        <a:lstStyle/>
        <a:p>
          <a:endParaRPr lang="ru-RU"/>
        </a:p>
      </dgm:t>
    </dgm:pt>
    <dgm:pt modelId="{DF9EE2FD-064D-475A-957B-B7C6179450DF}" type="sibTrans" cxnId="{5C254806-756B-4123-9C89-430DDF92558C}">
      <dgm:prSet/>
      <dgm:spPr>
        <a:xfrm>
          <a:off x="2340146" y="464351"/>
          <a:ext cx="2462518" cy="2462518"/>
        </a:xfrm>
      </dgm:spPr>
      <dgm:t>
        <a:bodyPr/>
        <a:lstStyle/>
        <a:p>
          <a:endParaRPr lang="ru-RU"/>
        </a:p>
      </dgm:t>
    </dgm:pt>
    <dgm:pt modelId="{26E2322E-ADAD-49FB-BB4C-C9A6EB55AEB1}">
      <dgm:prSet phldrT="[Текст]" custT="1"/>
      <dgm:spPr>
        <a:xfrm>
          <a:off x="1973459" y="2377715"/>
          <a:ext cx="1652135" cy="793224"/>
        </a:xfrm>
      </dgm:spPr>
      <dgm:t>
        <a:bodyPr/>
        <a:lstStyle/>
        <a:p>
          <a:r>
            <a:rPr lang="en-US" sz="1200">
              <a:latin typeface="Calibri" panose="020F0502020204030204"/>
              <a:ea typeface="+mn-ea"/>
              <a:cs typeface="+mn-cs"/>
            </a:rPr>
            <a:t>What are  the penalties  for drug trafficking?</a:t>
          </a:r>
          <a:endParaRPr lang="ru-RU" sz="1200">
            <a:latin typeface="Calibri" panose="020F0502020204030204"/>
            <a:ea typeface="+mn-ea"/>
            <a:cs typeface="+mn-cs"/>
          </a:endParaRPr>
        </a:p>
      </dgm:t>
    </dgm:pt>
    <dgm:pt modelId="{144E2379-A8ED-4FDF-98AC-B5F71E905C61}" type="parTrans" cxnId="{85A4B392-C69A-4C23-910A-0D4A7F8F9B54}">
      <dgm:prSet/>
      <dgm:spPr/>
      <dgm:t>
        <a:bodyPr/>
        <a:lstStyle/>
        <a:p>
          <a:endParaRPr lang="ru-RU"/>
        </a:p>
      </dgm:t>
    </dgm:pt>
    <dgm:pt modelId="{CDC164C8-611D-44DB-84C0-827224F3E331}" type="sibTrans" cxnId="{85A4B392-C69A-4C23-910A-0D4A7F8F9B54}">
      <dgm:prSet/>
      <dgm:spPr>
        <a:xfrm>
          <a:off x="1005956" y="597898"/>
          <a:ext cx="2462518" cy="2462518"/>
        </a:xfrm>
      </dgm:spPr>
      <dgm:t>
        <a:bodyPr/>
        <a:lstStyle/>
        <a:p>
          <a:endParaRPr lang="ru-RU"/>
        </a:p>
      </dgm:t>
    </dgm:pt>
    <dgm:pt modelId="{7E9A9B51-5C65-4FC6-BD9E-264D9A80A9FD}">
      <dgm:prSet phldrT="[Текст]" custT="1"/>
      <dgm:spPr>
        <a:xfrm>
          <a:off x="956884" y="1203587"/>
          <a:ext cx="1222731" cy="793224"/>
        </a:xfrm>
      </dgm:spPr>
      <dgm:t>
        <a:bodyPr/>
        <a:lstStyle/>
        <a:p>
          <a:r>
            <a:rPr lang="en-US" sz="1200">
              <a:latin typeface="Calibri" panose="020F0502020204030204"/>
              <a:ea typeface="+mn-ea"/>
              <a:cs typeface="+mn-cs"/>
            </a:rPr>
            <a:t>What does it mean “the substance is controlled”?</a:t>
          </a:r>
          <a:endParaRPr lang="ru-RU" sz="1200">
            <a:latin typeface="Calibri" panose="020F0502020204030204"/>
            <a:ea typeface="+mn-ea"/>
            <a:cs typeface="+mn-cs"/>
          </a:endParaRPr>
        </a:p>
      </dgm:t>
    </dgm:pt>
    <dgm:pt modelId="{39795607-1440-4001-8C51-D73115F7F0A5}" type="parTrans" cxnId="{53469ACB-9248-4699-B725-89A52AE3DC2D}">
      <dgm:prSet/>
      <dgm:spPr/>
      <dgm:t>
        <a:bodyPr/>
        <a:lstStyle/>
        <a:p>
          <a:endParaRPr lang="ru-RU"/>
        </a:p>
      </dgm:t>
    </dgm:pt>
    <dgm:pt modelId="{623B0E9B-5DD5-4627-BF53-FF6DB1967A8B}" type="sibTrans" cxnId="{53469ACB-9248-4699-B725-89A52AE3DC2D}">
      <dgm:prSet/>
      <dgm:spPr>
        <a:xfrm>
          <a:off x="920566" y="339151"/>
          <a:ext cx="2462518" cy="2462518"/>
        </a:xfrm>
      </dgm:spPr>
      <dgm:t>
        <a:bodyPr/>
        <a:lstStyle/>
        <a:p>
          <a:endParaRPr lang="ru-RU"/>
        </a:p>
      </dgm:t>
    </dgm:pt>
    <dgm:pt modelId="{EA636F52-E9F8-4A1A-A14A-015CCA56787F}">
      <dgm:prSet/>
      <dgm:spPr/>
      <dgm:t>
        <a:bodyPr/>
        <a:lstStyle/>
        <a:p>
          <a:endParaRPr lang="ru-RU"/>
        </a:p>
      </dgm:t>
    </dgm:pt>
    <dgm:pt modelId="{DB634A9E-9A8B-499F-99F6-F3F02D9C267D}" type="parTrans" cxnId="{F8CC50B1-66F8-4C97-9179-06022AC489E2}">
      <dgm:prSet/>
      <dgm:spPr/>
      <dgm:t>
        <a:bodyPr/>
        <a:lstStyle/>
        <a:p>
          <a:endParaRPr lang="ru-RU"/>
        </a:p>
      </dgm:t>
    </dgm:pt>
    <dgm:pt modelId="{EB0891AF-F6D7-401C-B352-1CA2E2B17738}" type="sibTrans" cxnId="{F8CC50B1-66F8-4C97-9179-06022AC489E2}">
      <dgm:prSet/>
      <dgm:spPr/>
      <dgm:t>
        <a:bodyPr/>
        <a:lstStyle/>
        <a:p>
          <a:endParaRPr lang="ru-RU"/>
        </a:p>
      </dgm:t>
    </dgm:pt>
    <dgm:pt modelId="{FFD415A4-28E8-4495-A564-118958C774A3}" type="pres">
      <dgm:prSet presAssocID="{262EDE70-5514-47BD-A968-0F01540F5B87}" presName="Name0" presStyleCnt="0">
        <dgm:presLayoutVars>
          <dgm:chMax val="1"/>
          <dgm:dir/>
          <dgm:animLvl val="ctr"/>
          <dgm:resizeHandles val="exact"/>
        </dgm:presLayoutVars>
      </dgm:prSet>
      <dgm:spPr/>
      <dgm:t>
        <a:bodyPr/>
        <a:lstStyle/>
        <a:p>
          <a:endParaRPr lang="ru-RU"/>
        </a:p>
      </dgm:t>
    </dgm:pt>
    <dgm:pt modelId="{3CC037C9-7996-4CA4-B274-EE2F6124618A}" type="pres">
      <dgm:prSet presAssocID="{BB09C459-25A3-41C0-977B-4FC1401C3064}" presName="centerShape" presStyleLbl="node0" presStyleIdx="0" presStyleCnt="1" custScaleX="114461"/>
      <dgm:spPr>
        <a:prstGeom prst="ellipse">
          <a:avLst/>
        </a:prstGeom>
      </dgm:spPr>
      <dgm:t>
        <a:bodyPr/>
        <a:lstStyle/>
        <a:p>
          <a:endParaRPr lang="ru-RU"/>
        </a:p>
      </dgm:t>
    </dgm:pt>
    <dgm:pt modelId="{4FA64EF8-1BCE-4595-A8D9-38D21A3672C4}" type="pres">
      <dgm:prSet presAssocID="{A4C903D4-025E-44BE-938C-374C86339C93}" presName="node" presStyleLbl="node1" presStyleIdx="0" presStyleCnt="4" custScaleX="197139" custRadScaleRad="102403" custRadScaleInc="-4432">
        <dgm:presLayoutVars>
          <dgm:bulletEnabled val="1"/>
        </dgm:presLayoutVars>
      </dgm:prSet>
      <dgm:spPr>
        <a:prstGeom prst="ellipse">
          <a:avLst/>
        </a:prstGeom>
      </dgm:spPr>
      <dgm:t>
        <a:bodyPr/>
        <a:lstStyle/>
        <a:p>
          <a:endParaRPr lang="ru-RU"/>
        </a:p>
      </dgm:t>
    </dgm:pt>
    <dgm:pt modelId="{8E664D04-F355-4991-B743-02211F8C9CD6}" type="pres">
      <dgm:prSet presAssocID="{A4C903D4-025E-44BE-938C-374C86339C93}" presName="dummy" presStyleCnt="0"/>
      <dgm:spPr/>
    </dgm:pt>
    <dgm:pt modelId="{2B4D91FA-2DEE-4F19-A190-B4ABBECDE216}" type="pres">
      <dgm:prSet presAssocID="{DD635E0C-1841-445C-9F60-1B8DD9C872D0}" presName="sibTrans" presStyleLbl="sibTrans2D1" presStyleIdx="0" presStyleCnt="4" custLinFactNeighborX="0" custLinFactNeighborY="13926"/>
      <dgm:spPr>
        <a:prstGeom prst="blockArc">
          <a:avLst>
            <a:gd name="adj1" fmla="val 16091066"/>
            <a:gd name="adj2" fmla="val 4255"/>
            <a:gd name="adj3" fmla="val 4639"/>
          </a:avLst>
        </a:prstGeom>
      </dgm:spPr>
      <dgm:t>
        <a:bodyPr/>
        <a:lstStyle/>
        <a:p>
          <a:endParaRPr lang="ru-RU"/>
        </a:p>
      </dgm:t>
    </dgm:pt>
    <dgm:pt modelId="{50034B0B-8906-4BF7-9336-DD936064A0E7}" type="pres">
      <dgm:prSet presAssocID="{5C8A8C35-132A-43E1-9048-11D38F4C2F2F}" presName="node" presStyleLbl="node1" presStyleIdx="1" presStyleCnt="4" custScaleX="174105" custRadScaleRad="159405" custRadScaleInc="1898">
        <dgm:presLayoutVars>
          <dgm:bulletEnabled val="1"/>
        </dgm:presLayoutVars>
      </dgm:prSet>
      <dgm:spPr>
        <a:prstGeom prst="ellipse">
          <a:avLst/>
        </a:prstGeom>
      </dgm:spPr>
      <dgm:t>
        <a:bodyPr/>
        <a:lstStyle/>
        <a:p>
          <a:endParaRPr lang="ru-RU"/>
        </a:p>
      </dgm:t>
    </dgm:pt>
    <dgm:pt modelId="{66554828-A3FB-4722-A7EE-57B2672EFF3E}" type="pres">
      <dgm:prSet presAssocID="{5C8A8C35-132A-43E1-9048-11D38F4C2F2F}" presName="dummy" presStyleCnt="0"/>
      <dgm:spPr/>
    </dgm:pt>
    <dgm:pt modelId="{181B12A5-9DAA-4505-A409-F71DCD12F890}" type="pres">
      <dgm:prSet presAssocID="{DF9EE2FD-064D-475A-957B-B7C6179450DF}" presName="sibTrans" presStyleLbl="sibTrans2D1" presStyleIdx="1" presStyleCnt="4" custLinFactNeighborX="3482" custLinFactNeighborY="-4254"/>
      <dgm:spPr>
        <a:prstGeom prst="blockArc">
          <a:avLst>
            <a:gd name="adj1" fmla="val 81269"/>
            <a:gd name="adj2" fmla="val 5346511"/>
            <a:gd name="adj3" fmla="val 4639"/>
          </a:avLst>
        </a:prstGeom>
      </dgm:spPr>
      <dgm:t>
        <a:bodyPr/>
        <a:lstStyle/>
        <a:p>
          <a:endParaRPr lang="ru-RU"/>
        </a:p>
      </dgm:t>
    </dgm:pt>
    <dgm:pt modelId="{7D70302A-3E88-4C1E-BADD-308873F40C1A}" type="pres">
      <dgm:prSet presAssocID="{26E2322E-ADAD-49FB-BB4C-C9A6EB55AEB1}" presName="node" presStyleLbl="node1" presStyleIdx="2" presStyleCnt="4" custScaleX="208281" custRadScaleRad="97653" custRadScaleInc="-4647">
        <dgm:presLayoutVars>
          <dgm:bulletEnabled val="1"/>
        </dgm:presLayoutVars>
      </dgm:prSet>
      <dgm:spPr>
        <a:prstGeom prst="ellipse">
          <a:avLst/>
        </a:prstGeom>
      </dgm:spPr>
      <dgm:t>
        <a:bodyPr/>
        <a:lstStyle/>
        <a:p>
          <a:endParaRPr lang="ru-RU"/>
        </a:p>
      </dgm:t>
    </dgm:pt>
    <dgm:pt modelId="{8BD9F9D0-5A45-48CF-930E-679979622172}" type="pres">
      <dgm:prSet presAssocID="{26E2322E-ADAD-49FB-BB4C-C9A6EB55AEB1}" presName="dummy" presStyleCnt="0"/>
      <dgm:spPr/>
    </dgm:pt>
    <dgm:pt modelId="{D03C2FED-804F-4D9A-817E-3CA75B230445}" type="pres">
      <dgm:prSet presAssocID="{CDC164C8-611D-44DB-84C0-827224F3E331}" presName="sibTrans" presStyleLbl="sibTrans2D1" presStyleIdx="2" presStyleCnt="4" custLinFactNeighborX="12203" custLinFactNeighborY="-14390"/>
      <dgm:spPr>
        <a:prstGeom prst="blockArc">
          <a:avLst>
            <a:gd name="adj1" fmla="val 5317370"/>
            <a:gd name="adj2" fmla="val 10719308"/>
            <a:gd name="adj3" fmla="val 4639"/>
          </a:avLst>
        </a:prstGeom>
      </dgm:spPr>
      <dgm:t>
        <a:bodyPr/>
        <a:lstStyle/>
        <a:p>
          <a:endParaRPr lang="ru-RU"/>
        </a:p>
      </dgm:t>
    </dgm:pt>
    <dgm:pt modelId="{0398B5FD-7215-4E4F-AA68-E9970B0A32DA}" type="pres">
      <dgm:prSet presAssocID="{7E9A9B51-5C65-4FC6-BD9E-264D9A80A9FD}" presName="node" presStyleLbl="node1" presStyleIdx="3" presStyleCnt="4" custScaleX="194084" custRadScaleRad="182371" custRadScaleInc="-1659">
        <dgm:presLayoutVars>
          <dgm:bulletEnabled val="1"/>
        </dgm:presLayoutVars>
      </dgm:prSet>
      <dgm:spPr>
        <a:prstGeom prst="ellipse">
          <a:avLst/>
        </a:prstGeom>
      </dgm:spPr>
      <dgm:t>
        <a:bodyPr/>
        <a:lstStyle/>
        <a:p>
          <a:endParaRPr lang="ru-RU"/>
        </a:p>
      </dgm:t>
    </dgm:pt>
    <dgm:pt modelId="{D02618D0-DB80-48A5-B2B6-53CFABCDC00C}" type="pres">
      <dgm:prSet presAssocID="{7E9A9B51-5C65-4FC6-BD9E-264D9A80A9FD}" presName="dummy" presStyleCnt="0"/>
      <dgm:spPr/>
    </dgm:pt>
    <dgm:pt modelId="{46E39762-3C91-49B7-8802-1AA810A213F2}" type="pres">
      <dgm:prSet presAssocID="{623B0E9B-5DD5-4627-BF53-FF6DB1967A8B}" presName="sibTrans" presStyleLbl="sibTrans2D1" presStyleIdx="3" presStyleCnt="4" custLinFactNeighborX="18430" custLinFactNeighborY="18542"/>
      <dgm:spPr>
        <a:prstGeom prst="blockArc">
          <a:avLst>
            <a:gd name="adj1" fmla="val 10796500"/>
            <a:gd name="adj2" fmla="val 16118308"/>
            <a:gd name="adj3" fmla="val 4639"/>
          </a:avLst>
        </a:prstGeom>
      </dgm:spPr>
      <dgm:t>
        <a:bodyPr/>
        <a:lstStyle/>
        <a:p>
          <a:endParaRPr lang="ru-RU"/>
        </a:p>
      </dgm:t>
    </dgm:pt>
  </dgm:ptLst>
  <dgm:cxnLst>
    <dgm:cxn modelId="{F7723DE3-E355-4E77-A89B-8D0D11B6C3DD}" type="presOf" srcId="{DF9EE2FD-064D-475A-957B-B7C6179450DF}" destId="{181B12A5-9DAA-4505-A409-F71DCD12F890}" srcOrd="0" destOrd="0" presId="urn:microsoft.com/office/officeart/2005/8/layout/radial6"/>
    <dgm:cxn modelId="{5C254806-756B-4123-9C89-430DDF92558C}" srcId="{BB09C459-25A3-41C0-977B-4FC1401C3064}" destId="{5C8A8C35-132A-43E1-9048-11D38F4C2F2F}" srcOrd="1" destOrd="0" parTransId="{D2C791A8-07C6-4EAB-985B-D39DEA94F70D}" sibTransId="{DF9EE2FD-064D-475A-957B-B7C6179450DF}"/>
    <dgm:cxn modelId="{F8CC50B1-66F8-4C97-9179-06022AC489E2}" srcId="{262EDE70-5514-47BD-A968-0F01540F5B87}" destId="{EA636F52-E9F8-4A1A-A14A-015CCA56787F}" srcOrd="1" destOrd="0" parTransId="{DB634A9E-9A8B-499F-99F6-F3F02D9C267D}" sibTransId="{EB0891AF-F6D7-401C-B352-1CA2E2B17738}"/>
    <dgm:cxn modelId="{BC7B8E10-EF3F-4ED1-A7C2-C4ECC931293A}" type="presOf" srcId="{DD635E0C-1841-445C-9F60-1B8DD9C872D0}" destId="{2B4D91FA-2DEE-4F19-A190-B4ABBECDE216}" srcOrd="0" destOrd="0" presId="urn:microsoft.com/office/officeart/2005/8/layout/radial6"/>
    <dgm:cxn modelId="{A1CC8E27-5F71-4C09-8757-B4AEE8E67F79}" type="presOf" srcId="{5C8A8C35-132A-43E1-9048-11D38F4C2F2F}" destId="{50034B0B-8906-4BF7-9336-DD936064A0E7}" srcOrd="0" destOrd="0" presId="urn:microsoft.com/office/officeart/2005/8/layout/radial6"/>
    <dgm:cxn modelId="{085B38AA-CACA-4356-BB52-BFB3372E3FF4}" type="presOf" srcId="{262EDE70-5514-47BD-A968-0F01540F5B87}" destId="{FFD415A4-28E8-4495-A564-118958C774A3}" srcOrd="0" destOrd="0" presId="urn:microsoft.com/office/officeart/2005/8/layout/radial6"/>
    <dgm:cxn modelId="{A98BAEAB-6569-449A-93FA-7032BD43D2F1}" type="presOf" srcId="{7E9A9B51-5C65-4FC6-BD9E-264D9A80A9FD}" destId="{0398B5FD-7215-4E4F-AA68-E9970B0A32DA}" srcOrd="0" destOrd="0" presId="urn:microsoft.com/office/officeart/2005/8/layout/radial6"/>
    <dgm:cxn modelId="{026D790F-D847-4D27-A9C2-B150B62C80E0}" type="presOf" srcId="{A4C903D4-025E-44BE-938C-374C86339C93}" destId="{4FA64EF8-1BCE-4595-A8D9-38D21A3672C4}" srcOrd="0" destOrd="0" presId="urn:microsoft.com/office/officeart/2005/8/layout/radial6"/>
    <dgm:cxn modelId="{3146667C-A9D7-4CDA-826E-5F496009B8C1}" type="presOf" srcId="{623B0E9B-5DD5-4627-BF53-FF6DB1967A8B}" destId="{46E39762-3C91-49B7-8802-1AA810A213F2}" srcOrd="0" destOrd="0" presId="urn:microsoft.com/office/officeart/2005/8/layout/radial6"/>
    <dgm:cxn modelId="{85A4B392-C69A-4C23-910A-0D4A7F8F9B54}" srcId="{BB09C459-25A3-41C0-977B-4FC1401C3064}" destId="{26E2322E-ADAD-49FB-BB4C-C9A6EB55AEB1}" srcOrd="2" destOrd="0" parTransId="{144E2379-A8ED-4FDF-98AC-B5F71E905C61}" sibTransId="{CDC164C8-611D-44DB-84C0-827224F3E331}"/>
    <dgm:cxn modelId="{53469ACB-9248-4699-B725-89A52AE3DC2D}" srcId="{BB09C459-25A3-41C0-977B-4FC1401C3064}" destId="{7E9A9B51-5C65-4FC6-BD9E-264D9A80A9FD}" srcOrd="3" destOrd="0" parTransId="{39795607-1440-4001-8C51-D73115F7F0A5}" sibTransId="{623B0E9B-5DD5-4627-BF53-FF6DB1967A8B}"/>
    <dgm:cxn modelId="{99D0037C-02A8-4A6D-999B-B05938D20952}" type="presOf" srcId="{26E2322E-ADAD-49FB-BB4C-C9A6EB55AEB1}" destId="{7D70302A-3E88-4C1E-BADD-308873F40C1A}" srcOrd="0" destOrd="0" presId="urn:microsoft.com/office/officeart/2005/8/layout/radial6"/>
    <dgm:cxn modelId="{F97433F6-70F1-4EBB-B96F-A1231EE17922}" type="presOf" srcId="{BB09C459-25A3-41C0-977B-4FC1401C3064}" destId="{3CC037C9-7996-4CA4-B274-EE2F6124618A}" srcOrd="0" destOrd="0" presId="urn:microsoft.com/office/officeart/2005/8/layout/radial6"/>
    <dgm:cxn modelId="{4C2C2545-D255-4284-9506-73598BD462E5}" type="presOf" srcId="{CDC164C8-611D-44DB-84C0-827224F3E331}" destId="{D03C2FED-804F-4D9A-817E-3CA75B230445}" srcOrd="0" destOrd="0" presId="urn:microsoft.com/office/officeart/2005/8/layout/radial6"/>
    <dgm:cxn modelId="{5CB1F11F-56D3-44A9-AC27-67256AD5023F}" srcId="{BB09C459-25A3-41C0-977B-4FC1401C3064}" destId="{A4C903D4-025E-44BE-938C-374C86339C93}" srcOrd="0" destOrd="0" parTransId="{C8E08742-15B9-41CB-931C-02FC55426BCB}" sibTransId="{DD635E0C-1841-445C-9F60-1B8DD9C872D0}"/>
    <dgm:cxn modelId="{7654904E-B82D-498A-A068-C96774418D60}" srcId="{262EDE70-5514-47BD-A968-0F01540F5B87}" destId="{BB09C459-25A3-41C0-977B-4FC1401C3064}" srcOrd="0" destOrd="0" parTransId="{AF09CB8F-CD79-4169-A996-701EFE75DD5D}" sibTransId="{E75B9BF1-40E8-4DBB-A757-DD9090890273}"/>
    <dgm:cxn modelId="{2A6FDCCC-8684-46E9-B13A-F1BA573E0D43}" type="presParOf" srcId="{FFD415A4-28E8-4495-A564-118958C774A3}" destId="{3CC037C9-7996-4CA4-B274-EE2F6124618A}" srcOrd="0" destOrd="0" presId="urn:microsoft.com/office/officeart/2005/8/layout/radial6"/>
    <dgm:cxn modelId="{A22119A8-8D9A-4C37-B520-5051085880DF}" type="presParOf" srcId="{FFD415A4-28E8-4495-A564-118958C774A3}" destId="{4FA64EF8-1BCE-4595-A8D9-38D21A3672C4}" srcOrd="1" destOrd="0" presId="urn:microsoft.com/office/officeart/2005/8/layout/radial6"/>
    <dgm:cxn modelId="{CF891EF4-6EC4-4011-9A1E-701F0AFD609B}" type="presParOf" srcId="{FFD415A4-28E8-4495-A564-118958C774A3}" destId="{8E664D04-F355-4991-B743-02211F8C9CD6}" srcOrd="2" destOrd="0" presId="urn:microsoft.com/office/officeart/2005/8/layout/radial6"/>
    <dgm:cxn modelId="{22768A59-4603-4E30-ABFA-D4DC8F7B5945}" type="presParOf" srcId="{FFD415A4-28E8-4495-A564-118958C774A3}" destId="{2B4D91FA-2DEE-4F19-A190-B4ABBECDE216}" srcOrd="3" destOrd="0" presId="urn:microsoft.com/office/officeart/2005/8/layout/radial6"/>
    <dgm:cxn modelId="{94D3D0A1-B444-4FAE-8C38-55DEFBD36921}" type="presParOf" srcId="{FFD415A4-28E8-4495-A564-118958C774A3}" destId="{50034B0B-8906-4BF7-9336-DD936064A0E7}" srcOrd="4" destOrd="0" presId="urn:microsoft.com/office/officeart/2005/8/layout/radial6"/>
    <dgm:cxn modelId="{D8A948BF-1EBF-402B-AB42-183C8461C94E}" type="presParOf" srcId="{FFD415A4-28E8-4495-A564-118958C774A3}" destId="{66554828-A3FB-4722-A7EE-57B2672EFF3E}" srcOrd="5" destOrd="0" presId="urn:microsoft.com/office/officeart/2005/8/layout/radial6"/>
    <dgm:cxn modelId="{031BCAA0-F8CB-4BCA-8AC6-B82FCF6A494B}" type="presParOf" srcId="{FFD415A4-28E8-4495-A564-118958C774A3}" destId="{181B12A5-9DAA-4505-A409-F71DCD12F890}" srcOrd="6" destOrd="0" presId="urn:microsoft.com/office/officeart/2005/8/layout/radial6"/>
    <dgm:cxn modelId="{CCC0B05A-202C-4EED-B5A8-D58553F8E8A3}" type="presParOf" srcId="{FFD415A4-28E8-4495-A564-118958C774A3}" destId="{7D70302A-3E88-4C1E-BADD-308873F40C1A}" srcOrd="7" destOrd="0" presId="urn:microsoft.com/office/officeart/2005/8/layout/radial6"/>
    <dgm:cxn modelId="{E687615D-E3BA-4B42-B566-72130C02A59A}" type="presParOf" srcId="{FFD415A4-28E8-4495-A564-118958C774A3}" destId="{8BD9F9D0-5A45-48CF-930E-679979622172}" srcOrd="8" destOrd="0" presId="urn:microsoft.com/office/officeart/2005/8/layout/radial6"/>
    <dgm:cxn modelId="{1668AAD9-78F0-4386-9AD9-CE4859805CD4}" type="presParOf" srcId="{FFD415A4-28E8-4495-A564-118958C774A3}" destId="{D03C2FED-804F-4D9A-817E-3CA75B230445}" srcOrd="9" destOrd="0" presId="urn:microsoft.com/office/officeart/2005/8/layout/radial6"/>
    <dgm:cxn modelId="{C12420EF-AD3A-432A-BF02-09746AF9225F}" type="presParOf" srcId="{FFD415A4-28E8-4495-A564-118958C774A3}" destId="{0398B5FD-7215-4E4F-AA68-E9970B0A32DA}" srcOrd="10" destOrd="0" presId="urn:microsoft.com/office/officeart/2005/8/layout/radial6"/>
    <dgm:cxn modelId="{812B73B9-4E4D-48D3-8757-B7E314FC0E7A}" type="presParOf" srcId="{FFD415A4-28E8-4495-A564-118958C774A3}" destId="{D02618D0-DB80-48A5-B2B6-53CFABCDC00C}" srcOrd="11" destOrd="0" presId="urn:microsoft.com/office/officeart/2005/8/layout/radial6"/>
    <dgm:cxn modelId="{E1D0E193-4EF4-4DBC-BEC6-E202E3D70F4F}" type="presParOf" srcId="{FFD415A4-28E8-4495-A564-118958C774A3}" destId="{46E39762-3C91-49B7-8802-1AA810A213F2}" srcOrd="12" destOrd="0" presId="urn:microsoft.com/office/officeart/2005/8/layout/radial6"/>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04BA3C-9653-4BF4-97AC-B21CA044C460}">
      <dsp:nvSpPr>
        <dsp:cNvPr id="0" name=""/>
        <dsp:cNvSpPr/>
      </dsp:nvSpPr>
      <dsp:spPr>
        <a:xfrm>
          <a:off x="4581" y="39970"/>
          <a:ext cx="5481818" cy="931299"/>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baseline="0">
              <a:solidFill>
                <a:sysClr val="windowText" lastClr="000000"/>
              </a:solidFill>
              <a:latin typeface="Arial" pitchFamily="34" charset="0"/>
              <a:cs typeface="Arial" pitchFamily="34" charset="0"/>
            </a:rPr>
            <a:t>1.Devastation,  already tried an illegal drug, epidemics, behind bars for dealing, under drug influence, to finance drug purchases, drug trafficking</a:t>
          </a:r>
          <a:endParaRPr lang="ru-RU" sz="1200" b="0" kern="1200" baseline="0">
            <a:solidFill>
              <a:sysClr val="windowText" lastClr="000000"/>
            </a:solidFill>
            <a:latin typeface="Arial" pitchFamily="34" charset="0"/>
            <a:cs typeface="Arial" pitchFamily="34" charset="0"/>
          </a:endParaRPr>
        </a:p>
      </dsp:txBody>
      <dsp:txXfrm>
        <a:off x="31858" y="67247"/>
        <a:ext cx="5427264" cy="876745"/>
      </dsp:txXfrm>
    </dsp:sp>
    <dsp:sp modelId="{E6875510-D76E-4C9D-9D09-270685DE5B81}">
      <dsp:nvSpPr>
        <dsp:cNvPr id="0" name=""/>
        <dsp:cNvSpPr/>
      </dsp:nvSpPr>
      <dsp:spPr>
        <a:xfrm>
          <a:off x="473882" y="1038631"/>
          <a:ext cx="3088556" cy="1307151"/>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baseline="0">
              <a:solidFill>
                <a:sysClr val="windowText" lastClr="000000"/>
              </a:solidFill>
              <a:latin typeface="Arial" pitchFamily="34" charset="0"/>
              <a:cs typeface="Arial" pitchFamily="34" charset="0"/>
            </a:rPr>
            <a:t> 2.caused by drunkenness, suffers from living with addicted parents, alcohol abuse and cigarette smoking, drugs combined</a:t>
          </a:r>
          <a:endParaRPr lang="ru-RU" sz="1200" kern="1200" baseline="0">
            <a:solidFill>
              <a:sysClr val="windowText" lastClr="000000"/>
            </a:solidFill>
            <a:latin typeface="Arial" pitchFamily="34" charset="0"/>
            <a:cs typeface="Arial" pitchFamily="34" charset="0"/>
          </a:endParaRPr>
        </a:p>
      </dsp:txBody>
      <dsp:txXfrm>
        <a:off x="512167" y="1076916"/>
        <a:ext cx="3011986" cy="1230581"/>
      </dsp:txXfrm>
    </dsp:sp>
    <dsp:sp modelId="{EE319C2D-EC71-4E0E-8063-C5CE39F7AFE3}">
      <dsp:nvSpPr>
        <dsp:cNvPr id="0" name=""/>
        <dsp:cNvSpPr/>
      </dsp:nvSpPr>
      <dsp:spPr>
        <a:xfrm>
          <a:off x="492585" y="2505242"/>
          <a:ext cx="1287306" cy="1876257"/>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baseline="0">
              <a:solidFill>
                <a:schemeClr val="tx1"/>
              </a:solidFill>
              <a:latin typeface="Arial" pitchFamily="34" charset="0"/>
              <a:cs typeface="Arial" pitchFamily="34" charset="0"/>
            </a:rPr>
            <a:t> 4.urbanization and industrialization intoxication for a person, spread over great territories, availability of multiple drugs drug combinations </a:t>
          </a:r>
          <a:endParaRPr lang="ru-RU" sz="1200" kern="1200" baseline="0">
            <a:solidFill>
              <a:schemeClr val="tx1"/>
            </a:solidFill>
            <a:latin typeface="Arial" pitchFamily="34" charset="0"/>
            <a:cs typeface="Arial" pitchFamily="34" charset="0"/>
          </a:endParaRPr>
        </a:p>
      </dsp:txBody>
      <dsp:txXfrm>
        <a:off x="530289" y="2542946"/>
        <a:ext cx="1211898" cy="1800849"/>
      </dsp:txXfrm>
    </dsp:sp>
    <dsp:sp modelId="{91E8089F-FE82-4286-9EEE-0F4773CD3B62}">
      <dsp:nvSpPr>
        <dsp:cNvPr id="0" name=""/>
        <dsp:cNvSpPr/>
      </dsp:nvSpPr>
      <dsp:spPr>
        <a:xfrm>
          <a:off x="2153361" y="2467726"/>
          <a:ext cx="1379094" cy="1876257"/>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baseline="0">
              <a:solidFill>
                <a:schemeClr val="tx1"/>
              </a:solidFill>
              <a:latin typeface="Arial" pitchFamily="34" charset="0"/>
              <a:cs typeface="Arial" pitchFamily="34" charset="0"/>
            </a:rPr>
            <a:t>5. produce refined products from plant materials,  hypodermic syringe, means of getting to brain. </a:t>
          </a:r>
          <a:endParaRPr lang="ru-RU" sz="1200" kern="1200" baseline="0">
            <a:solidFill>
              <a:schemeClr val="tx1"/>
            </a:solidFill>
            <a:latin typeface="Arial" pitchFamily="34" charset="0"/>
            <a:cs typeface="Arial" pitchFamily="34" charset="0"/>
          </a:endParaRPr>
        </a:p>
      </dsp:txBody>
      <dsp:txXfrm>
        <a:off x="2193753" y="2508118"/>
        <a:ext cx="1298310" cy="1795473"/>
      </dsp:txXfrm>
    </dsp:sp>
    <dsp:sp modelId="{89628ACB-E394-4D6E-BF70-961EAD83007A}">
      <dsp:nvSpPr>
        <dsp:cNvPr id="0" name=""/>
        <dsp:cNvSpPr/>
      </dsp:nvSpPr>
      <dsp:spPr>
        <a:xfrm>
          <a:off x="4206646" y="2505154"/>
          <a:ext cx="1157073" cy="1876257"/>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baseline="0">
              <a:solidFill>
                <a:schemeClr val="tx1"/>
              </a:solidFill>
              <a:latin typeface="Arial" pitchFamily="34" charset="0"/>
              <a:cs typeface="Arial" pitchFamily="34" charset="0"/>
            </a:rPr>
            <a:t> 6. cannot be merely wished away, created some constraints on drug use drug-abuse control </a:t>
          </a:r>
          <a:endParaRPr lang="ru-RU" sz="1200" kern="1200" baseline="0">
            <a:solidFill>
              <a:schemeClr val="tx1"/>
            </a:solidFill>
            <a:latin typeface="Arial" pitchFamily="34" charset="0"/>
            <a:cs typeface="Arial" pitchFamily="34" charset="0"/>
          </a:endParaRPr>
        </a:p>
      </dsp:txBody>
      <dsp:txXfrm>
        <a:off x="4240536" y="2539044"/>
        <a:ext cx="1089293" cy="1808477"/>
      </dsp:txXfrm>
    </dsp:sp>
    <dsp:sp modelId="{BA8244C4-2830-46B7-A11B-6D97FA8F35C0}">
      <dsp:nvSpPr>
        <dsp:cNvPr id="0" name=""/>
        <dsp:cNvSpPr/>
      </dsp:nvSpPr>
      <dsp:spPr>
        <a:xfrm>
          <a:off x="4092522" y="978706"/>
          <a:ext cx="1177818" cy="1500199"/>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baseline="0">
              <a:solidFill>
                <a:schemeClr val="tx1"/>
              </a:solidFill>
              <a:latin typeface="Arial" pitchFamily="34" charset="0"/>
              <a:cs typeface="Arial" pitchFamily="34" charset="0"/>
            </a:rPr>
            <a:t>3. to alter their state of mind, written records, possibility of fermentation, mind affecting molecules</a:t>
          </a:r>
          <a:endParaRPr lang="ru-RU" sz="1200" kern="1200" baseline="0">
            <a:solidFill>
              <a:schemeClr val="tx1"/>
            </a:solidFill>
            <a:latin typeface="Arial" pitchFamily="34" charset="0"/>
            <a:cs typeface="Arial" pitchFamily="34" charset="0"/>
          </a:endParaRPr>
        </a:p>
      </dsp:txBody>
      <dsp:txXfrm>
        <a:off x="4127019" y="1013203"/>
        <a:ext cx="1108824" cy="14312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E39762-3C91-49B7-8802-1AA810A213F2}">
      <dsp:nvSpPr>
        <dsp:cNvPr id="0" name=""/>
        <dsp:cNvSpPr/>
      </dsp:nvSpPr>
      <dsp:spPr>
        <a:xfrm>
          <a:off x="1140400" y="486180"/>
          <a:ext cx="2462518" cy="2462518"/>
        </a:xfrm>
        <a:prstGeom prst="blockArc">
          <a:avLst>
            <a:gd name="adj1" fmla="val 10796500"/>
            <a:gd name="adj2" fmla="val 16118308"/>
            <a:gd name="adj3" fmla="val 463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3C2FED-804F-4D9A-817E-3CA75B230445}">
      <dsp:nvSpPr>
        <dsp:cNvPr id="0" name=""/>
        <dsp:cNvSpPr/>
      </dsp:nvSpPr>
      <dsp:spPr>
        <a:xfrm>
          <a:off x="990914" y="379458"/>
          <a:ext cx="2462518" cy="2462518"/>
        </a:xfrm>
        <a:prstGeom prst="blockArc">
          <a:avLst>
            <a:gd name="adj1" fmla="val 5317370"/>
            <a:gd name="adj2" fmla="val 10719308"/>
            <a:gd name="adj3" fmla="val 463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1B12A5-9DAA-4505-A409-F71DCD12F890}">
      <dsp:nvSpPr>
        <dsp:cNvPr id="0" name=""/>
        <dsp:cNvSpPr/>
      </dsp:nvSpPr>
      <dsp:spPr>
        <a:xfrm>
          <a:off x="2364652" y="459430"/>
          <a:ext cx="2462518" cy="2462518"/>
        </a:xfrm>
        <a:prstGeom prst="blockArc">
          <a:avLst>
            <a:gd name="adj1" fmla="val 81269"/>
            <a:gd name="adj2" fmla="val 5346511"/>
            <a:gd name="adj3" fmla="val 463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4D91FA-2DEE-4F19-A190-B4ABBECDE216}">
      <dsp:nvSpPr>
        <dsp:cNvPr id="0" name=""/>
        <dsp:cNvSpPr/>
      </dsp:nvSpPr>
      <dsp:spPr>
        <a:xfrm>
          <a:off x="2306650" y="420620"/>
          <a:ext cx="2462518" cy="2462518"/>
        </a:xfrm>
        <a:prstGeom prst="blockArc">
          <a:avLst>
            <a:gd name="adj1" fmla="val 16091066"/>
            <a:gd name="adj2" fmla="val 4255"/>
            <a:gd name="adj3" fmla="val 463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CC037C9-7996-4CA4-B274-EE2F6124618A}">
      <dsp:nvSpPr>
        <dsp:cNvPr id="0" name=""/>
        <dsp:cNvSpPr/>
      </dsp:nvSpPr>
      <dsp:spPr>
        <a:xfrm>
          <a:off x="2134296" y="1033611"/>
          <a:ext cx="1297046" cy="113317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latin typeface="Calibri" panose="020F0502020204030204"/>
              <a:ea typeface="+mn-ea"/>
              <a:cs typeface="+mn-cs"/>
            </a:rPr>
            <a:t>What is penalized according to this text? </a:t>
          </a:r>
          <a:endParaRPr lang="ru-RU" sz="1300" kern="1200">
            <a:latin typeface="Calibri" panose="020F0502020204030204"/>
            <a:ea typeface="+mn-ea"/>
            <a:cs typeface="+mn-cs"/>
          </a:endParaRPr>
        </a:p>
      </dsp:txBody>
      <dsp:txXfrm>
        <a:off x="2324244" y="1199561"/>
        <a:ext cx="917150" cy="801277"/>
      </dsp:txXfrm>
    </dsp:sp>
    <dsp:sp modelId="{4FA64EF8-1BCE-4595-A8D9-38D21A3672C4}">
      <dsp:nvSpPr>
        <dsp:cNvPr id="0" name=""/>
        <dsp:cNvSpPr/>
      </dsp:nvSpPr>
      <dsp:spPr>
        <a:xfrm>
          <a:off x="1972364" y="0"/>
          <a:ext cx="1563754" cy="79322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Calibri" panose="020F0502020204030204"/>
              <a:ea typeface="+mn-ea"/>
              <a:cs typeface="+mn-cs"/>
            </a:rPr>
            <a:t>What does punishment for drug trafficking depend on?</a:t>
          </a:r>
          <a:endParaRPr lang="ru-RU" sz="1200" kern="1200">
            <a:latin typeface="Calibri" panose="020F0502020204030204"/>
            <a:ea typeface="+mn-ea"/>
            <a:cs typeface="+mn-cs"/>
          </a:endParaRPr>
        </a:p>
      </dsp:txBody>
      <dsp:txXfrm>
        <a:off x="2201370" y="116165"/>
        <a:ext cx="1105742" cy="560894"/>
      </dsp:txXfrm>
    </dsp:sp>
    <dsp:sp modelId="{50034B0B-8906-4BF7-9336-DD936064A0E7}">
      <dsp:nvSpPr>
        <dsp:cNvPr id="0" name=""/>
        <dsp:cNvSpPr/>
      </dsp:nvSpPr>
      <dsp:spPr>
        <a:xfrm>
          <a:off x="4009372" y="1222640"/>
          <a:ext cx="1381042" cy="79322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Calibri" panose="020F0502020204030204"/>
              <a:ea typeface="+mn-ea"/>
              <a:cs typeface="+mn-cs"/>
            </a:rPr>
            <a:t>In what cases can a person be convicted?</a:t>
          </a:r>
          <a:endParaRPr lang="ru-RU" sz="1200" kern="1200">
            <a:latin typeface="Calibri" panose="020F0502020204030204"/>
            <a:ea typeface="+mn-ea"/>
            <a:cs typeface="+mn-cs"/>
          </a:endParaRPr>
        </a:p>
      </dsp:txBody>
      <dsp:txXfrm>
        <a:off x="4211621" y="1338805"/>
        <a:ext cx="976544" cy="560894"/>
      </dsp:txXfrm>
    </dsp:sp>
    <dsp:sp modelId="{7D70302A-3E88-4C1E-BADD-308873F40C1A}">
      <dsp:nvSpPr>
        <dsp:cNvPr id="0" name=""/>
        <dsp:cNvSpPr/>
      </dsp:nvSpPr>
      <dsp:spPr>
        <a:xfrm>
          <a:off x="1985326" y="2377715"/>
          <a:ext cx="1652135" cy="79322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Calibri" panose="020F0502020204030204"/>
              <a:ea typeface="+mn-ea"/>
              <a:cs typeface="+mn-cs"/>
            </a:rPr>
            <a:t>What are  the penalties  for drug trafficking?</a:t>
          </a:r>
          <a:endParaRPr lang="ru-RU" sz="1200" kern="1200">
            <a:latin typeface="Calibri" panose="020F0502020204030204"/>
            <a:ea typeface="+mn-ea"/>
            <a:cs typeface="+mn-cs"/>
          </a:endParaRPr>
        </a:p>
      </dsp:txBody>
      <dsp:txXfrm>
        <a:off x="2227276" y="2493880"/>
        <a:ext cx="1168235" cy="560894"/>
      </dsp:txXfrm>
    </dsp:sp>
    <dsp:sp modelId="{0398B5FD-7215-4E4F-AA68-E9970B0A32DA}">
      <dsp:nvSpPr>
        <dsp:cNvPr id="0" name=""/>
        <dsp:cNvSpPr/>
      </dsp:nvSpPr>
      <dsp:spPr>
        <a:xfrm>
          <a:off x="0" y="1222640"/>
          <a:ext cx="1539521" cy="79322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Calibri" panose="020F0502020204030204"/>
              <a:ea typeface="+mn-ea"/>
              <a:cs typeface="+mn-cs"/>
            </a:rPr>
            <a:t>What does it mean “the substance is controlled”?</a:t>
          </a:r>
          <a:endParaRPr lang="ru-RU" sz="1200" kern="1200">
            <a:latin typeface="Calibri" panose="020F0502020204030204"/>
            <a:ea typeface="+mn-ea"/>
            <a:cs typeface="+mn-cs"/>
          </a:endParaRPr>
        </a:p>
      </dsp:txBody>
      <dsp:txXfrm>
        <a:off x="225458" y="1338805"/>
        <a:ext cx="1088605" cy="56089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C4A45-6285-4853-A5B2-5E32A7510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276</Pages>
  <Words>88531</Words>
  <Characters>504628</Characters>
  <Application>Microsoft Office Word</Application>
  <DocSecurity>0</DocSecurity>
  <Lines>4205</Lines>
  <Paragraphs>1183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Матияшина Ксения Ярославовна</cp:lastModifiedBy>
  <cp:revision>2</cp:revision>
  <dcterms:created xsi:type="dcterms:W3CDTF">2019-02-12T15:38:00Z</dcterms:created>
  <dcterms:modified xsi:type="dcterms:W3CDTF">2019-02-12T15:38:00Z</dcterms:modified>
</cp:coreProperties>
</file>