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9C" w:rsidRPr="00CB4A78" w:rsidRDefault="00A4269C" w:rsidP="00A42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A78"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A4269C" w:rsidRPr="00CB4A78" w:rsidRDefault="00A4269C" w:rsidP="00A42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78">
        <w:rPr>
          <w:rFonts w:ascii="Times New Roman" w:hAnsi="Times New Roman" w:cs="Times New Roman"/>
          <w:b/>
          <w:sz w:val="28"/>
          <w:szCs w:val="28"/>
        </w:rPr>
        <w:t xml:space="preserve">для подготовки к экзамену по криминалистике </w:t>
      </w:r>
    </w:p>
    <w:p w:rsidR="00A4269C" w:rsidRPr="00CB4A78" w:rsidRDefault="00A4269C" w:rsidP="00A42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A78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B4A78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CB4A78">
        <w:rPr>
          <w:rFonts w:ascii="Times New Roman" w:hAnsi="Times New Roman" w:cs="Times New Roman"/>
          <w:b/>
          <w:sz w:val="28"/>
          <w:szCs w:val="28"/>
        </w:rPr>
        <w:t>)</w:t>
      </w:r>
    </w:p>
    <w:p w:rsidR="00A4269C" w:rsidRPr="00CB4A78" w:rsidRDefault="00A4269C" w:rsidP="00A42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0C41" w:rsidRPr="00CB4A78" w:rsidRDefault="00D90C41" w:rsidP="00A4269C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История развития криминалистики.</w:t>
      </w:r>
    </w:p>
    <w:p w:rsidR="00D90C41" w:rsidRPr="00CB4A78" w:rsidRDefault="00D90C41" w:rsidP="00A4269C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Предмет, задачи и система науки криминалистики.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Методы науки криминалистики.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Криминалистика в системе наук.</w:t>
      </w:r>
    </w:p>
    <w:p w:rsidR="001955DA" w:rsidRPr="00CB4A78" w:rsidRDefault="001955DA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hAnsi="Times New Roman" w:cs="Times New Roman"/>
          <w:bCs/>
          <w:sz w:val="28"/>
          <w:szCs w:val="28"/>
        </w:rPr>
        <w:t>Понятие и классификация следов в криминалистике.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Понятие, научные основы криминалистической идентификации; ее виды.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Объекты и субъекты идентификации.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Общая характеристика процесса идентификации. </w:t>
      </w:r>
      <w:r w:rsidRPr="00CB4A78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ar-SA"/>
        </w:rPr>
        <w:t>Стадии идентификационного исследования.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Криминалистическая диагностика: объекты, задачи, этапы исследования.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и система криминалистической техники как раздела науки криминалистики.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и классификация технико-криминалистических средств.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Виды и методы криминалистической фотографии. 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Звуко</w:t>
      </w:r>
      <w:proofErr w:type="spellEnd"/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- и видеозапись как средства фиксации криминалистически значимой информации.</w:t>
      </w:r>
    </w:p>
    <w:p w:rsidR="00D90C41" w:rsidRPr="00CB4A78" w:rsidRDefault="001955DA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и значение габитоскопии</w:t>
      </w:r>
      <w:r w:rsidR="00D90C41"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Классификация признаков внешности.</w:t>
      </w:r>
    </w:p>
    <w:p w:rsidR="00D90C41" w:rsidRPr="00CB4A78" w:rsidRDefault="008857AD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hAnsi="Times New Roman" w:cs="Times New Roman"/>
          <w:sz w:val="28"/>
          <w:szCs w:val="28"/>
        </w:rPr>
        <w:t>Источники информации о внешнем облике человека и способы фиксации признаков внешности</w:t>
      </w:r>
      <w:r w:rsidR="00D90C41"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Следы в трасологии: понятие и классификация.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Научные основы и практическое значение дактилоскопии.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Обнаружение, фиксация и изъятие следов рук на месте происшествия.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Следы ног, особенности фиксации и изъятия на месте происшествия.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Следы транспортных средств, их фиксация и изъятие.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Следы орудий, инструментов, механизмов, их фиксация и изъятие.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B4A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Общие положения криминалистического </w:t>
      </w:r>
      <w:proofErr w:type="spellStart"/>
      <w:r w:rsidRPr="00CB4A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оружиеведения</w:t>
      </w:r>
      <w:proofErr w:type="spellEnd"/>
      <w:r w:rsidRPr="00CB4A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proofErr w:type="gramEnd"/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Понятие оружия, его классификация.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Криминалистическая баллистика как отрасль криминалистической техники. Классификация огнестрельного оружия.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Общая характеристика следов применения огнестрельного оружия; следы выстрела.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Криминалистическое исследование холодного и метательного оружия.</w:t>
      </w:r>
    </w:p>
    <w:p w:rsidR="00AB79B5" w:rsidRPr="00CB4A78" w:rsidRDefault="00AB79B5" w:rsidP="00AB79B5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Вещества и материалы как источники криминалистически значимой информации. </w:t>
      </w:r>
    </w:p>
    <w:p w:rsidR="00AB79B5" w:rsidRPr="00CB4A78" w:rsidRDefault="00AB79B5" w:rsidP="00AB79B5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Микрообъекты, особенности их собирания и доказательственное значение.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 как объект криминалистического исследования.</w:t>
      </w:r>
      <w:r w:rsidRPr="00CB4A7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Общие правила работы с документом в ходе осмотра.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Почерковедение как отрасль криминалистической техники; свойства и признаки почерка.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Технико-криминалистическое исследование документов: объекты и задачи.</w:t>
      </w:r>
    </w:p>
    <w:p w:rsidR="00AB79B5" w:rsidRPr="00CB4A78" w:rsidRDefault="00AB79B5" w:rsidP="00AB79B5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Полная и частичная подделка документов, ее признаки и способы выявления.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Письменная речь как объект криминалистического исследования, ее признаки.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Криминалистическая </w:t>
      </w:r>
      <w:proofErr w:type="spellStart"/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фоноскопия</w:t>
      </w:r>
      <w:proofErr w:type="spellEnd"/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как отрасль криминалистической техники.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Криминалистическое исследование запаховых следов.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и значение криминалистической регистрации. Виды учетов.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Криминалистическая тактика: основные понятия и система.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Тактический прием: понятие, критерии допустимости использования. 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Следственные ситуации: понятие и виды.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Общие положения тактики следственных действий.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Особенности получения </w:t>
      </w: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криминалистически значимой </w:t>
      </w:r>
      <w:r w:rsidRPr="00CB4A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информации в процессе межличностного общения.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Обнаружение, фиксация и изъятие компьютерной информации.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и классификация криминалистических версий. Правила выдвижения и проверки версий.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Общая характеристика планирования и организации расследования. Принципы планирования. Виды планов.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Следственный осмотр: понятие и виды. 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Общие положения тактики осмотра места происшествия.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 осмотра трупа на месте обнаружения и правила его фотосъемки.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Тактика и этика следственного освидетельствования.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и виды обыска, основные правила его производства.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Тактика производства отдельных видов обыска. 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Тактика производства выемки.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Сущность и виды допроса. 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 тактики допроса подозреваемого и обвиняемого.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 тактики допроса свидетеля и потерпевшего.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Понятие очной ставки и тактика её проведения.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и правила производства проверки показаний на месте.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Сущность, виды и правила производства предъявления для опознания.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Тактика проведения следственного эксперимента и особенности оценки его результатов.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Сущность и значение взаимодействия следователя с органами, осуществляющими оперативно-розыскную деятельность.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Методика расследования отдельных видов преступлений как раздел науки криминалистики.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Структура частной методики расследования преступления.</w:t>
      </w:r>
    </w:p>
    <w:p w:rsidR="00D90C41" w:rsidRPr="00CB4A78" w:rsidRDefault="0001296B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Calibri" w:hAnsi="Times New Roman" w:cs="Times New Roman"/>
          <w:sz w:val="28"/>
          <w:szCs w:val="28"/>
          <w14:cntxtAlts/>
        </w:rPr>
        <w:t>Криминалистическая характеристика преступления: понятие, структура, значение</w:t>
      </w:r>
      <w:r w:rsidR="00D90C41"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преступления, использование данных о нем в следственной практике.</w:t>
      </w:r>
    </w:p>
    <w:p w:rsidR="00AB79B5" w:rsidRPr="00CB4A78" w:rsidRDefault="00AB79B5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Calibri" w:hAnsi="Times New Roman" w:cs="Times New Roman"/>
          <w:bCs/>
          <w:sz w:val="28"/>
          <w:szCs w:val="28"/>
        </w:rPr>
        <w:t>Противодействие расследованию и способы его преодоления.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Понятие, виды, методы выявления инсценировок. 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Криминалистическая характеристика убийств и основные направления их расследования.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4"/>
          <w:lang w:eastAsia="ar-SA"/>
        </w:rPr>
        <w:t>Основы методики расследования убий</w:t>
      </w:r>
      <w:proofErr w:type="gramStart"/>
      <w:r w:rsidRPr="00CB4A78">
        <w:rPr>
          <w:rFonts w:ascii="Times New Roman" w:eastAsia="Times New Roman" w:hAnsi="Times New Roman" w:cs="Times New Roman"/>
          <w:sz w:val="28"/>
          <w:szCs w:val="24"/>
          <w:lang w:eastAsia="ar-SA"/>
        </w:rPr>
        <w:t>ств пр</w:t>
      </w:r>
      <w:proofErr w:type="gramEnd"/>
      <w:r w:rsidRPr="00CB4A78">
        <w:rPr>
          <w:rFonts w:ascii="Times New Roman" w:eastAsia="Times New Roman" w:hAnsi="Times New Roman" w:cs="Times New Roman"/>
          <w:sz w:val="28"/>
          <w:szCs w:val="24"/>
          <w:lang w:eastAsia="ar-SA"/>
        </w:rPr>
        <w:t>и наличии трупа жертвы.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>Основы методики расследования убийств, связанных с исчезновением человека.</w:t>
      </w:r>
    </w:p>
    <w:p w:rsidR="00AB79B5" w:rsidRPr="00CB4A78" w:rsidRDefault="00AB79B5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Криминалистическая характеристика изнасилований.</w:t>
      </w:r>
    </w:p>
    <w:p w:rsidR="00D90C41" w:rsidRPr="00CB4A78" w:rsidRDefault="00AB79B5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Первоначальный этап</w:t>
      </w:r>
      <w:r w:rsidR="00D90C41"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расследования изнасилований.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Расследование насильственных действий сексуального характера в отношении несовершеннолетних.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Криминалистическая классификация и характеристика краж.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 первоначального этапа расследования отдельных видов краж.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Основы методики расследования грабежей и разбойных нападений.</w:t>
      </w:r>
    </w:p>
    <w:p w:rsidR="00D90C41" w:rsidRPr="00CB4A78" w:rsidRDefault="00AB79B5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Основы методики расследования</w:t>
      </w:r>
      <w:r w:rsidR="00D90C41"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вымогательств.</w:t>
      </w:r>
    </w:p>
    <w:p w:rsidR="00D90C41" w:rsidRPr="00CB4A78" w:rsidRDefault="00D90C41" w:rsidP="00C314A8">
      <w:pPr>
        <w:pStyle w:val="a3"/>
        <w:widowControl w:val="0"/>
        <w:numPr>
          <w:ilvl w:val="0"/>
          <w:numId w:val="5"/>
        </w:numPr>
        <w:autoSpaceDE w:val="0"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4A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Основы методики расследования </w:t>
      </w:r>
      <w:r w:rsidRPr="00CB4A78">
        <w:rPr>
          <w:rFonts w:ascii="Times New Roman" w:eastAsia="Times New Roman" w:hAnsi="Times New Roman" w:cs="Times New Roman"/>
          <w:sz w:val="28"/>
          <w:szCs w:val="24"/>
          <w:lang w:eastAsia="ar-SA"/>
        </w:rPr>
        <w:t>мошенничества.</w:t>
      </w:r>
    </w:p>
    <w:p w:rsidR="00D90C41" w:rsidRPr="00CB4A78" w:rsidRDefault="00D90C41" w:rsidP="00C314A8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EB6123" w:rsidRPr="00CB4A78" w:rsidRDefault="00EB6123" w:rsidP="00C314A8">
      <w:pPr>
        <w:ind w:left="851" w:hanging="567"/>
        <w:jc w:val="both"/>
      </w:pPr>
    </w:p>
    <w:sectPr w:rsidR="00EB6123" w:rsidRPr="00CB4A78" w:rsidSect="009823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54E07"/>
    <w:multiLevelType w:val="hybridMultilevel"/>
    <w:tmpl w:val="64B60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11976"/>
    <w:multiLevelType w:val="hybridMultilevel"/>
    <w:tmpl w:val="F2BE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E63A6"/>
    <w:multiLevelType w:val="hybridMultilevel"/>
    <w:tmpl w:val="64B60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41848"/>
    <w:multiLevelType w:val="hybridMultilevel"/>
    <w:tmpl w:val="64B60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73EB0"/>
    <w:multiLevelType w:val="hybridMultilevel"/>
    <w:tmpl w:val="64B60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C41"/>
    <w:rsid w:val="0001296B"/>
    <w:rsid w:val="0012532B"/>
    <w:rsid w:val="001955DA"/>
    <w:rsid w:val="00221F25"/>
    <w:rsid w:val="00722142"/>
    <w:rsid w:val="008857AD"/>
    <w:rsid w:val="00982390"/>
    <w:rsid w:val="00A4269C"/>
    <w:rsid w:val="00AB79B5"/>
    <w:rsid w:val="00C314A8"/>
    <w:rsid w:val="00CB4A78"/>
    <w:rsid w:val="00D90C41"/>
    <w:rsid w:val="00E571D1"/>
    <w:rsid w:val="00E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Ярослава</cp:lastModifiedBy>
  <cp:revision>2</cp:revision>
  <dcterms:created xsi:type="dcterms:W3CDTF">2025-09-07T10:09:00Z</dcterms:created>
  <dcterms:modified xsi:type="dcterms:W3CDTF">2025-09-07T10:09:00Z</dcterms:modified>
</cp:coreProperties>
</file>