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41" w:rsidRPr="00221427" w:rsidRDefault="00281F41" w:rsidP="00837BC9">
      <w:pPr>
        <w:pStyle w:val="a3"/>
        <w:widowControl w:val="0"/>
        <w:jc w:val="center"/>
        <w:rPr>
          <w:b/>
          <w:sz w:val="22"/>
          <w:szCs w:val="22"/>
        </w:rPr>
      </w:pPr>
      <w:r w:rsidRPr="00221427">
        <w:rPr>
          <w:b/>
          <w:sz w:val="22"/>
          <w:szCs w:val="22"/>
        </w:rPr>
        <w:t>Вопросы</w:t>
      </w:r>
    </w:p>
    <w:p w:rsidR="00281F41" w:rsidRDefault="00837BC9" w:rsidP="00837BC9">
      <w:pPr>
        <w:pStyle w:val="a3"/>
        <w:widowControl w:val="0"/>
        <w:jc w:val="center"/>
        <w:rPr>
          <w:b/>
          <w:sz w:val="22"/>
          <w:szCs w:val="22"/>
        </w:rPr>
      </w:pPr>
      <w:r w:rsidRPr="00221427">
        <w:rPr>
          <w:b/>
          <w:sz w:val="22"/>
          <w:szCs w:val="22"/>
        </w:rPr>
        <w:t xml:space="preserve">к экзамену по </w:t>
      </w:r>
      <w:r w:rsidR="007979D1">
        <w:rPr>
          <w:b/>
          <w:sz w:val="22"/>
          <w:szCs w:val="22"/>
        </w:rPr>
        <w:t>учебной дисциплине «Уголовное право (особенная часть)»</w:t>
      </w:r>
      <w:bookmarkStart w:id="0" w:name="_GoBack"/>
      <w:bookmarkEnd w:id="0"/>
    </w:p>
    <w:p w:rsidR="00D8150E" w:rsidRPr="00221427" w:rsidRDefault="00D8150E" w:rsidP="00837BC9">
      <w:pPr>
        <w:pStyle w:val="a3"/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для специалистов по направлению подготовки 40.05.01 Правовое обеспечение национальной безопасности</w:t>
      </w:r>
    </w:p>
    <w:p w:rsidR="00837BC9" w:rsidRPr="00221427" w:rsidRDefault="00837BC9" w:rsidP="00837BC9">
      <w:pPr>
        <w:pStyle w:val="a3"/>
        <w:widowControl w:val="0"/>
        <w:tabs>
          <w:tab w:val="left" w:pos="0"/>
        </w:tabs>
        <w:spacing w:line="360" w:lineRule="auto"/>
        <w:rPr>
          <w:sz w:val="22"/>
          <w:szCs w:val="22"/>
        </w:rPr>
      </w:pPr>
    </w:p>
    <w:p w:rsidR="00837BC9" w:rsidRPr="00221427" w:rsidRDefault="00837BC9" w:rsidP="00837BC9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Понятие, предмет, метод, система и значение Особенной части уголовного права.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Квалификация преступлений: понятие, принципы, этапы и значение.</w:t>
      </w:r>
    </w:p>
    <w:p w:rsidR="00762EB1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Убийство при отягчающих обстоятельствах.</w:t>
      </w:r>
    </w:p>
    <w:p w:rsidR="00762EB1" w:rsidRPr="00221427" w:rsidRDefault="00762EB1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Убийство при смягчающих обстоятельствах.</w:t>
      </w:r>
    </w:p>
    <w:p w:rsidR="00844D24" w:rsidRPr="00221427" w:rsidRDefault="00D43E71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Доведение до самоубийства</w:t>
      </w:r>
      <w:r w:rsidR="004946C4" w:rsidRPr="00221427">
        <w:rPr>
          <w:sz w:val="22"/>
          <w:szCs w:val="22"/>
        </w:rPr>
        <w:t>.</w:t>
      </w:r>
      <w:r w:rsidRPr="00221427">
        <w:rPr>
          <w:sz w:val="22"/>
          <w:szCs w:val="22"/>
        </w:rPr>
        <w:t xml:space="preserve"> </w:t>
      </w:r>
    </w:p>
    <w:p w:rsidR="00617998" w:rsidRPr="00221427" w:rsidRDefault="00D27779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Умышленное п</w:t>
      </w:r>
      <w:r w:rsidR="00617998" w:rsidRPr="00221427">
        <w:rPr>
          <w:sz w:val="22"/>
          <w:szCs w:val="22"/>
        </w:rPr>
        <w:t>ричинение тяжкого вреда здоровью.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Умышленное причинение  средней тяжести и</w:t>
      </w:r>
      <w:r w:rsidR="00844D24" w:rsidRPr="00221427">
        <w:rPr>
          <w:sz w:val="22"/>
          <w:szCs w:val="22"/>
        </w:rPr>
        <w:t xml:space="preserve">ли </w:t>
      </w:r>
      <w:r w:rsidRPr="00221427">
        <w:rPr>
          <w:sz w:val="22"/>
          <w:szCs w:val="22"/>
        </w:rPr>
        <w:t xml:space="preserve"> легкого вреда здоровью.</w:t>
      </w:r>
    </w:p>
    <w:p w:rsidR="00D43E71" w:rsidRPr="00221427" w:rsidRDefault="00D43E7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rFonts w:eastAsiaTheme="minorHAnsi"/>
          <w:sz w:val="22"/>
          <w:szCs w:val="22"/>
          <w:lang w:eastAsia="en-US"/>
        </w:rPr>
      </w:pPr>
      <w:r w:rsidRPr="00221427">
        <w:rPr>
          <w:sz w:val="22"/>
          <w:szCs w:val="22"/>
        </w:rPr>
        <w:t>Побои. Нанесение побоев лицом, подвергнутым административному наказанию.</w:t>
      </w:r>
      <w:r w:rsidR="001113AE" w:rsidRPr="00221427">
        <w:rPr>
          <w:sz w:val="22"/>
          <w:szCs w:val="22"/>
        </w:rPr>
        <w:t xml:space="preserve"> </w:t>
      </w:r>
      <w:r w:rsidR="00F83F28" w:rsidRPr="00221427">
        <w:rPr>
          <w:sz w:val="22"/>
          <w:szCs w:val="22"/>
        </w:rPr>
        <w:t>И</w:t>
      </w:r>
      <w:r w:rsidR="0094509C" w:rsidRPr="00221427">
        <w:rPr>
          <w:sz w:val="22"/>
          <w:szCs w:val="22"/>
        </w:rPr>
        <w:t>стязание.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Заражение венерической болезнью или ВИЧ-инфекцией.</w:t>
      </w:r>
    </w:p>
    <w:p w:rsidR="00617998" w:rsidRPr="00221427" w:rsidRDefault="007724F9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 xml:space="preserve">Неоказание помощи больному. </w:t>
      </w:r>
      <w:r w:rsidRPr="00221427">
        <w:rPr>
          <w:bCs/>
          <w:sz w:val="22"/>
          <w:szCs w:val="22"/>
          <w:lang w:eastAsia="ru-RU"/>
        </w:rPr>
        <w:t>Воспрепятствование оказанию медицинской помощи</w:t>
      </w:r>
      <w:r w:rsidR="004946C4" w:rsidRPr="00221427">
        <w:rPr>
          <w:bCs/>
          <w:sz w:val="22"/>
          <w:szCs w:val="22"/>
          <w:lang w:eastAsia="ru-RU"/>
        </w:rPr>
        <w:t>.</w:t>
      </w:r>
      <w:r w:rsidR="004833D7" w:rsidRPr="00221427">
        <w:rPr>
          <w:bCs/>
          <w:sz w:val="22"/>
          <w:szCs w:val="22"/>
          <w:lang w:eastAsia="ru-RU"/>
        </w:rPr>
        <w:t xml:space="preserve"> </w:t>
      </w:r>
      <w:r w:rsidR="00D27779" w:rsidRPr="00221427">
        <w:rPr>
          <w:sz w:val="22"/>
          <w:szCs w:val="22"/>
        </w:rPr>
        <w:t>Оставление в опасности.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Похищение человека. Незаконное лишение свободы.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Торговля людьми. Использование рабского труда.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 xml:space="preserve">Клевета. </w:t>
      </w:r>
      <w:r w:rsidR="001113AE" w:rsidRPr="00221427">
        <w:rPr>
          <w:sz w:val="22"/>
          <w:szCs w:val="22"/>
        </w:rPr>
        <w:t>Отличие от заведомо ложного доноса.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Изнасилование  и насильственные действия сексуального характера.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Половое сношение и иные действия  сексуального характера  с лицом, заведомо не достигшим 16-летнего возраста. Развратные действия.</w:t>
      </w:r>
    </w:p>
    <w:p w:rsidR="00844D24" w:rsidRPr="00221427" w:rsidRDefault="00D43E7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 xml:space="preserve">Нарушение неприкосновенности частной жизни. Нарушение тайны переписки, телефонных переговоров, почтовых, телеграфных или иных сообщений. </w:t>
      </w:r>
    </w:p>
    <w:p w:rsidR="00D43E71" w:rsidRPr="00221427" w:rsidRDefault="00D43E71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 xml:space="preserve">Воспрепятствование осуществлению избирательных прав или работе избирательных комиссий. Фальсификация избирательных документов, документов референдума. </w:t>
      </w:r>
    </w:p>
    <w:p w:rsidR="00D43E71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rFonts w:eastAsiaTheme="minorHAnsi"/>
          <w:sz w:val="22"/>
          <w:szCs w:val="22"/>
          <w:lang w:eastAsia="ru-RU"/>
        </w:rPr>
      </w:pPr>
      <w:r w:rsidRPr="00221427">
        <w:rPr>
          <w:sz w:val="22"/>
          <w:szCs w:val="22"/>
        </w:rPr>
        <w:t xml:space="preserve">Нарушение </w:t>
      </w:r>
      <w:r w:rsidR="001113AE" w:rsidRPr="00221427">
        <w:rPr>
          <w:sz w:val="22"/>
          <w:szCs w:val="22"/>
        </w:rPr>
        <w:t xml:space="preserve">требований </w:t>
      </w:r>
      <w:r w:rsidRPr="00221427">
        <w:rPr>
          <w:sz w:val="22"/>
          <w:szCs w:val="22"/>
        </w:rPr>
        <w:t>охраны труда.</w:t>
      </w:r>
    </w:p>
    <w:p w:rsidR="00D43E71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Нарушение авторских, смежных, изобр</w:t>
      </w:r>
      <w:r w:rsidR="00D43E71" w:rsidRPr="00221427">
        <w:rPr>
          <w:sz w:val="22"/>
          <w:szCs w:val="22"/>
        </w:rPr>
        <w:t>етательских и патентных прав.</w:t>
      </w:r>
    </w:p>
    <w:p w:rsidR="00D43E71" w:rsidRPr="00221427" w:rsidRDefault="00D43E71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t>Вовлечение несовершеннолетнего в совершение преступления, антиобщественных действий или действий, представляющих опасность для жизни несовершеннолетнего</w:t>
      </w:r>
      <w:r w:rsidR="004946C4" w:rsidRPr="00221427">
        <w:rPr>
          <w:sz w:val="22"/>
          <w:szCs w:val="22"/>
        </w:rPr>
        <w:t>.</w:t>
      </w:r>
      <w:r w:rsidR="00F83F28" w:rsidRPr="00221427">
        <w:rPr>
          <w:sz w:val="22"/>
          <w:szCs w:val="22"/>
        </w:rPr>
        <w:t xml:space="preserve"> </w:t>
      </w:r>
    </w:p>
    <w:p w:rsidR="0005165B" w:rsidRPr="00221427" w:rsidRDefault="00D43E71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Понятие и признаки хищения. Формы и виды хищения.</w:t>
      </w:r>
      <w:r w:rsidR="0005165B" w:rsidRPr="00221427">
        <w:rPr>
          <w:bCs/>
          <w:sz w:val="22"/>
          <w:szCs w:val="22"/>
          <w:lang w:eastAsia="ru-RU"/>
        </w:rPr>
        <w:t xml:space="preserve"> </w:t>
      </w:r>
    </w:p>
    <w:p w:rsidR="007B2053" w:rsidRPr="00221427" w:rsidRDefault="00D43E7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Кража.</w:t>
      </w:r>
      <w:r w:rsidR="0005165B" w:rsidRPr="00221427">
        <w:rPr>
          <w:sz w:val="22"/>
          <w:szCs w:val="22"/>
        </w:rPr>
        <w:t xml:space="preserve"> </w:t>
      </w:r>
    </w:p>
    <w:p w:rsidR="00175897" w:rsidRPr="00221427" w:rsidRDefault="00DE38B1" w:rsidP="00175897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bCs/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Мелкое хищение, совершенное лицом, подвергнутым административному наказанию.</w:t>
      </w:r>
      <w:r w:rsidR="00175897" w:rsidRPr="00221427">
        <w:rPr>
          <w:sz w:val="22"/>
          <w:szCs w:val="22"/>
        </w:rPr>
        <w:t xml:space="preserve"> Хищение предметов, имеющих особую ценность.</w:t>
      </w:r>
    </w:p>
    <w:p w:rsidR="00844D24" w:rsidRPr="00221427" w:rsidRDefault="00D43E7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Мошенничество.</w:t>
      </w:r>
      <w:r w:rsidR="0005165B" w:rsidRPr="00221427">
        <w:rPr>
          <w:sz w:val="22"/>
          <w:szCs w:val="22"/>
        </w:rPr>
        <w:t xml:space="preserve"> </w:t>
      </w:r>
    </w:p>
    <w:p w:rsidR="00881682" w:rsidRPr="00221427" w:rsidRDefault="00626671" w:rsidP="00837BC9">
      <w:pPr>
        <w:pStyle w:val="a3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Присвоение или растрата</w:t>
      </w:r>
      <w:r w:rsidR="00881682" w:rsidRPr="00221427">
        <w:rPr>
          <w:sz w:val="22"/>
          <w:szCs w:val="22"/>
        </w:rPr>
        <w:t>.</w:t>
      </w:r>
    </w:p>
    <w:p w:rsidR="00DE38B1" w:rsidRPr="00221427" w:rsidRDefault="00DE38B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Грабеж.</w:t>
      </w:r>
    </w:p>
    <w:p w:rsidR="00DE38B1" w:rsidRPr="00221427" w:rsidRDefault="00DE38B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Разбой.</w:t>
      </w:r>
    </w:p>
    <w:p w:rsidR="007305B3" w:rsidRPr="00221427" w:rsidRDefault="007305B3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lastRenderedPageBreak/>
        <w:t>Вымогательство. Отличие от разбоя и понуждения к совершению сделки или отказу от ее совершения.</w:t>
      </w:r>
    </w:p>
    <w:p w:rsidR="00D43E71" w:rsidRPr="00221427" w:rsidRDefault="0005165B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Причинение имущественного ущерба путем обмана или злоупотребления доверием</w:t>
      </w:r>
      <w:r w:rsidR="00D43E71" w:rsidRPr="00221427">
        <w:rPr>
          <w:sz w:val="22"/>
          <w:szCs w:val="22"/>
        </w:rPr>
        <w:t>.</w:t>
      </w:r>
      <w:r w:rsidR="00881682" w:rsidRPr="00221427">
        <w:rPr>
          <w:sz w:val="22"/>
          <w:szCs w:val="22"/>
        </w:rPr>
        <w:t xml:space="preserve"> Отличие от мошенничества.</w:t>
      </w:r>
    </w:p>
    <w:p w:rsidR="00D43E71" w:rsidRPr="00221427" w:rsidRDefault="00D43E7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rFonts w:eastAsia="SimSun"/>
          <w:sz w:val="22"/>
          <w:szCs w:val="22"/>
        </w:rPr>
      </w:pPr>
      <w:r w:rsidRPr="00221427">
        <w:rPr>
          <w:sz w:val="22"/>
          <w:szCs w:val="22"/>
        </w:rPr>
        <w:t>Неправомерное завладение автомобилем или иным транспортным средством без цели хищения (угон).</w:t>
      </w:r>
    </w:p>
    <w:p w:rsidR="00D43E71" w:rsidRPr="00221427" w:rsidRDefault="00D43E71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rFonts w:eastAsia="SimSun"/>
          <w:sz w:val="22"/>
          <w:szCs w:val="22"/>
        </w:rPr>
      </w:pPr>
      <w:r w:rsidRPr="00221427">
        <w:rPr>
          <w:sz w:val="22"/>
          <w:szCs w:val="22"/>
        </w:rPr>
        <w:t>Уничтожение или повреждение  имущества.</w:t>
      </w:r>
      <w:r w:rsidRPr="00221427">
        <w:rPr>
          <w:rFonts w:eastAsia="SimSun"/>
          <w:sz w:val="22"/>
          <w:szCs w:val="22"/>
        </w:rPr>
        <w:t xml:space="preserve"> 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Незаконное предпринимательство. Незаконное образование (создание, реорганизация) юридического лица. Незаконное использование документов для образования (создания, реорганизации) юридического лица.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Легализация (отмывание) денежных средств или иного имущества, приобретенных преступным путем.  Приобретение или сбыт имущества, заведомо добытого преступным путем.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Незаконное получение кредита. Злостное уклонение от погашения кредиторской задолженности</w:t>
      </w:r>
      <w:r w:rsidR="004946C4" w:rsidRPr="00221427">
        <w:rPr>
          <w:sz w:val="22"/>
          <w:szCs w:val="22"/>
        </w:rPr>
        <w:t>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Изготовление, хранение, перевозка или сбыт поддельных денег, ценных бумаг, кредитных либо расчетных карт и иных платежных документов</w:t>
      </w:r>
      <w:r w:rsidR="00E6142F" w:rsidRPr="00221427">
        <w:rPr>
          <w:sz w:val="22"/>
          <w:szCs w:val="22"/>
        </w:rPr>
        <w:t>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Уклонение от уплаты таможенных платежей</w:t>
      </w:r>
      <w:r w:rsidR="00E6142F" w:rsidRPr="00221427">
        <w:rPr>
          <w:sz w:val="22"/>
          <w:szCs w:val="22"/>
        </w:rPr>
        <w:t>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Неправомерные действия при банкротстве. Преднамеренное банкротство. Фиктивное банкротство.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Уклонение от уплаты налогов и сборов физических и юридических лиц</w:t>
      </w:r>
      <w:r w:rsidR="004946C4" w:rsidRPr="00221427">
        <w:rPr>
          <w:sz w:val="22"/>
          <w:szCs w:val="22"/>
        </w:rPr>
        <w:t xml:space="preserve">. </w:t>
      </w:r>
      <w:r w:rsidRPr="00221427">
        <w:rPr>
          <w:sz w:val="22"/>
          <w:szCs w:val="22"/>
        </w:rPr>
        <w:t xml:space="preserve"> </w:t>
      </w:r>
    </w:p>
    <w:p w:rsidR="007305B3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Контрабанда наличных денежных средств и (или) денежных инструментов, алкогольной продукции и (или) табачных изделий.</w:t>
      </w:r>
    </w:p>
    <w:p w:rsidR="001113AE" w:rsidRPr="00221427" w:rsidRDefault="001113AE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Коммерческий подкуп. Посредничество в коммерческом подкупе</w:t>
      </w:r>
      <w:r w:rsidR="001931D4" w:rsidRPr="00221427">
        <w:rPr>
          <w:sz w:val="22"/>
          <w:szCs w:val="22"/>
        </w:rPr>
        <w:t>.</w:t>
      </w:r>
      <w:r w:rsidRPr="00221427">
        <w:rPr>
          <w:sz w:val="22"/>
          <w:szCs w:val="22"/>
        </w:rPr>
        <w:t xml:space="preserve"> </w:t>
      </w:r>
      <w:r w:rsidR="007B2053" w:rsidRPr="00221427">
        <w:rPr>
          <w:sz w:val="22"/>
          <w:szCs w:val="22"/>
        </w:rPr>
        <w:t>М</w:t>
      </w:r>
      <w:r w:rsidRPr="00221427">
        <w:rPr>
          <w:sz w:val="22"/>
          <w:szCs w:val="22"/>
        </w:rPr>
        <w:t xml:space="preserve">елкий </w:t>
      </w:r>
      <w:r w:rsidR="004833D7" w:rsidRPr="00221427">
        <w:rPr>
          <w:sz w:val="22"/>
          <w:szCs w:val="22"/>
        </w:rPr>
        <w:t>к</w:t>
      </w:r>
      <w:r w:rsidRPr="00221427">
        <w:rPr>
          <w:sz w:val="22"/>
          <w:szCs w:val="22"/>
        </w:rPr>
        <w:t>оммерческий подкуп</w:t>
      </w:r>
      <w:r w:rsidR="004946C4" w:rsidRPr="00221427">
        <w:rPr>
          <w:sz w:val="22"/>
          <w:szCs w:val="22"/>
        </w:rPr>
        <w:t>.</w:t>
      </w:r>
    </w:p>
    <w:p w:rsidR="00B2327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Террористический акт.</w:t>
      </w:r>
      <w:r w:rsidR="00D37FAD" w:rsidRPr="00221427">
        <w:rPr>
          <w:sz w:val="22"/>
          <w:szCs w:val="22"/>
        </w:rPr>
        <w:t xml:space="preserve"> 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Содействие террористической деятельности. Публичные призывы к осуществлению террористической деятельности или публичное оправдание и пропаганда терроризма</w:t>
      </w:r>
      <w:r w:rsidR="001931D4" w:rsidRPr="00221427">
        <w:rPr>
          <w:sz w:val="22"/>
          <w:szCs w:val="22"/>
        </w:rPr>
        <w:t xml:space="preserve">. </w:t>
      </w:r>
    </w:p>
    <w:p w:rsidR="00762EB1" w:rsidRPr="00221427" w:rsidRDefault="00762EB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Захват заложника. Отличие от похищения человека и незаконного лишения свободы.</w:t>
      </w:r>
    </w:p>
    <w:p w:rsidR="007B2053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Организация незаконного вооруженного формирования или участие в нем.</w:t>
      </w:r>
      <w:r w:rsidR="002A362B" w:rsidRPr="00221427">
        <w:rPr>
          <w:sz w:val="22"/>
          <w:szCs w:val="22"/>
        </w:rPr>
        <w:t xml:space="preserve"> </w:t>
      </w:r>
    </w:p>
    <w:p w:rsidR="00617998" w:rsidRPr="00221427" w:rsidRDefault="007B2053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Б</w:t>
      </w:r>
      <w:r w:rsidR="00617998" w:rsidRPr="00221427">
        <w:rPr>
          <w:sz w:val="22"/>
          <w:szCs w:val="22"/>
        </w:rPr>
        <w:t>андитизм.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Организация преступного сообщества (преступной организации) или участие в нем (ней).</w:t>
      </w:r>
      <w:r w:rsidR="00762EB1" w:rsidRPr="00221427">
        <w:rPr>
          <w:sz w:val="22"/>
          <w:szCs w:val="22"/>
        </w:rPr>
        <w:t xml:space="preserve"> </w:t>
      </w:r>
      <w:r w:rsidR="001113AE" w:rsidRPr="00221427">
        <w:rPr>
          <w:sz w:val="22"/>
          <w:szCs w:val="22"/>
        </w:rPr>
        <w:t>Занятие  высшего положения в преступной иерархии.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Угон судна воздушного или водного транспорта либо железнодорожного подвижного состава.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Хулиганство. Вандализм.</w:t>
      </w:r>
    </w:p>
    <w:p w:rsidR="00D56BAD" w:rsidRPr="00221427" w:rsidRDefault="00D56BAD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 xml:space="preserve">Незаконные приобретение, передача, сбыт, хранение, перевозка или ношение оружия, его основных частей, боеприпасов, взрывчатых веществ или взрывных устройств. </w:t>
      </w:r>
    </w:p>
    <w:p w:rsidR="00D56BAD" w:rsidRPr="00221427" w:rsidRDefault="00D56BAD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Незаконное изготовление оружия. Незаконное изготовление взрывчатых веществ, незаконные изготовление, переделка или ремонт взрывных устройств.</w:t>
      </w:r>
    </w:p>
    <w:p w:rsidR="00D56BAD" w:rsidRPr="00221427" w:rsidRDefault="00D56BAD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Небрежное хранение огнестрельного оружия. Ненадлежащее исполнение обязанностей по охране оружия, боеприпасов, взрывчатых веществ и взрывных устройств</w:t>
      </w:r>
      <w:r w:rsidRPr="00221427">
        <w:rPr>
          <w:sz w:val="22"/>
          <w:szCs w:val="22"/>
          <w:lang w:eastAsia="ru-RU"/>
        </w:rPr>
        <w:t>.</w:t>
      </w:r>
    </w:p>
    <w:p w:rsidR="00D56BAD" w:rsidRPr="00221427" w:rsidRDefault="00D56BAD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Хищение либо вымогательство оружия, боеприпасов, взрывчатых веществ и взрывных устройств.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lastRenderedPageBreak/>
        <w:t>Пиратство.</w:t>
      </w:r>
      <w:r w:rsidR="00B23278" w:rsidRPr="00221427">
        <w:rPr>
          <w:sz w:val="22"/>
          <w:szCs w:val="22"/>
        </w:rPr>
        <w:t xml:space="preserve"> Отличие от разбоя. </w:t>
      </w:r>
    </w:p>
    <w:p w:rsidR="006525C8" w:rsidRPr="00221427" w:rsidRDefault="00D56BAD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Незаконный оборот наркотических средств, психотропных веществ или их аналогов</w:t>
      </w:r>
      <w:r w:rsidR="00E577FD" w:rsidRPr="00221427">
        <w:rPr>
          <w:bCs/>
          <w:sz w:val="22"/>
          <w:szCs w:val="22"/>
          <w:lang w:eastAsia="ru-RU"/>
        </w:rPr>
        <w:t xml:space="preserve">, а также содержащих их </w:t>
      </w:r>
      <w:r w:rsidRPr="00221427">
        <w:rPr>
          <w:bCs/>
          <w:sz w:val="22"/>
          <w:szCs w:val="22"/>
          <w:lang w:eastAsia="ru-RU"/>
        </w:rPr>
        <w:t xml:space="preserve"> </w:t>
      </w:r>
      <w:r w:rsidR="00E577FD" w:rsidRPr="00221427">
        <w:rPr>
          <w:bCs/>
          <w:sz w:val="22"/>
          <w:szCs w:val="22"/>
          <w:lang w:eastAsia="ru-RU"/>
        </w:rPr>
        <w:t>прекусоров</w:t>
      </w:r>
      <w:r w:rsidR="0005165B" w:rsidRPr="00221427">
        <w:rPr>
          <w:bCs/>
          <w:sz w:val="22"/>
          <w:szCs w:val="22"/>
          <w:lang w:eastAsia="ru-RU"/>
        </w:rPr>
        <w:t>,</w:t>
      </w:r>
      <w:r w:rsidR="00E577FD" w:rsidRPr="00221427">
        <w:rPr>
          <w:bCs/>
          <w:sz w:val="22"/>
          <w:szCs w:val="22"/>
          <w:lang w:eastAsia="ru-RU"/>
        </w:rPr>
        <w:t xml:space="preserve"> </w:t>
      </w:r>
      <w:r w:rsidRPr="00221427">
        <w:rPr>
          <w:bCs/>
          <w:sz w:val="22"/>
          <w:szCs w:val="22"/>
          <w:lang w:eastAsia="ru-RU"/>
        </w:rPr>
        <w:t>растений, содержащих наркотические средства или психотропные вещества, либо их частей, содержащих наркотические средства</w:t>
      </w:r>
      <w:r w:rsidR="00E577FD" w:rsidRPr="00221427">
        <w:rPr>
          <w:bCs/>
          <w:sz w:val="22"/>
          <w:szCs w:val="22"/>
          <w:lang w:eastAsia="ru-RU"/>
        </w:rPr>
        <w:t xml:space="preserve">, </w:t>
      </w:r>
      <w:r w:rsidRPr="00221427">
        <w:rPr>
          <w:bCs/>
          <w:sz w:val="22"/>
          <w:szCs w:val="22"/>
          <w:lang w:eastAsia="ru-RU"/>
        </w:rPr>
        <w:t>психотропные вещества</w:t>
      </w:r>
      <w:r w:rsidR="00E577FD" w:rsidRPr="00221427">
        <w:rPr>
          <w:bCs/>
          <w:sz w:val="22"/>
          <w:szCs w:val="22"/>
          <w:lang w:eastAsia="ru-RU"/>
        </w:rPr>
        <w:t xml:space="preserve"> или прекурсоры наркотических средств или психотропных веществ. </w:t>
      </w:r>
    </w:p>
    <w:p w:rsidR="00E577FD" w:rsidRPr="00221427" w:rsidRDefault="00D56BAD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Склонение к потреблению наркотических средств, психотропных веществ или их аналогов</w:t>
      </w:r>
      <w:r w:rsidR="00E577FD" w:rsidRPr="00221427">
        <w:rPr>
          <w:bCs/>
          <w:sz w:val="22"/>
          <w:szCs w:val="22"/>
          <w:lang w:eastAsia="ru-RU"/>
        </w:rPr>
        <w:t>.</w:t>
      </w:r>
      <w:r w:rsidR="0005165B" w:rsidRPr="00221427">
        <w:rPr>
          <w:bCs/>
          <w:sz w:val="22"/>
          <w:szCs w:val="22"/>
          <w:lang w:eastAsia="ru-RU"/>
        </w:rPr>
        <w:t xml:space="preserve"> </w:t>
      </w:r>
      <w:r w:rsidR="00E577FD" w:rsidRPr="00221427">
        <w:rPr>
          <w:bCs/>
          <w:sz w:val="22"/>
          <w:szCs w:val="22"/>
          <w:lang w:eastAsia="ru-RU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аналогов.</w:t>
      </w:r>
    </w:p>
    <w:p w:rsidR="00D37FAD" w:rsidRPr="00221427" w:rsidRDefault="00E577FD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bCs/>
          <w:sz w:val="22"/>
          <w:szCs w:val="22"/>
          <w:lang w:eastAsia="ru-RU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</w:t>
      </w:r>
      <w:r w:rsidR="00D37FAD" w:rsidRPr="00221427">
        <w:rPr>
          <w:bCs/>
          <w:sz w:val="22"/>
          <w:szCs w:val="22"/>
          <w:lang w:eastAsia="ru-RU"/>
        </w:rPr>
        <w:t>.</w:t>
      </w:r>
    </w:p>
    <w:p w:rsidR="00D77D97" w:rsidRPr="00221427" w:rsidRDefault="00D77D97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bCs/>
          <w:sz w:val="22"/>
          <w:szCs w:val="22"/>
          <w:lang w:eastAsia="ru-RU"/>
        </w:rPr>
      </w:pPr>
      <w:r w:rsidRPr="00221427">
        <w:rPr>
          <w:bCs/>
          <w:sz w:val="22"/>
          <w:szCs w:val="22"/>
        </w:rPr>
        <w:t xml:space="preserve">Вовлечение в занятие проституцией. </w:t>
      </w:r>
      <w:r w:rsidRPr="00221427">
        <w:rPr>
          <w:sz w:val="22"/>
          <w:szCs w:val="22"/>
        </w:rPr>
        <w:t xml:space="preserve"> </w:t>
      </w:r>
      <w:r w:rsidRPr="00221427">
        <w:rPr>
          <w:bCs/>
          <w:sz w:val="22"/>
          <w:szCs w:val="22"/>
        </w:rPr>
        <w:t>Получение сексуальных услуг несовершеннолетнего.</w:t>
      </w:r>
      <w:r w:rsidRPr="00221427">
        <w:rPr>
          <w:sz w:val="22"/>
          <w:szCs w:val="22"/>
        </w:rPr>
        <w:t xml:space="preserve"> </w:t>
      </w:r>
      <w:r w:rsidRPr="00221427">
        <w:rPr>
          <w:bCs/>
          <w:sz w:val="22"/>
          <w:szCs w:val="22"/>
        </w:rPr>
        <w:t>Организация занятия проституцией.</w:t>
      </w:r>
    </w:p>
    <w:p w:rsidR="00D77D97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t>Преступные действия, связанные с порнографическими материалами или предметами.</w:t>
      </w:r>
      <w:r w:rsidR="00D77D97" w:rsidRPr="00221427">
        <w:rPr>
          <w:bCs/>
          <w:sz w:val="22"/>
          <w:szCs w:val="22"/>
          <w:lang w:eastAsia="ru-RU"/>
        </w:rPr>
        <w:t xml:space="preserve"> 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Незаконная добыча (вылов) водных биологических ресурсов</w:t>
      </w:r>
      <w:r w:rsidR="00D77D97" w:rsidRPr="00221427">
        <w:rPr>
          <w:sz w:val="22"/>
          <w:szCs w:val="22"/>
        </w:rPr>
        <w:t>. Незаконная охота</w:t>
      </w:r>
      <w:r w:rsidR="00A94CDD" w:rsidRPr="00221427">
        <w:rPr>
          <w:sz w:val="22"/>
          <w:szCs w:val="22"/>
        </w:rPr>
        <w:t>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Нарушение правил безопасности движения и эксплуатации железнодорожного, воздушного морского и внутреннего водного транспорта и метрополитена.</w:t>
      </w:r>
    </w:p>
    <w:p w:rsidR="00615229" w:rsidRPr="00221427" w:rsidRDefault="00617998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t>Нарушение правил дорожного движения и экс</w:t>
      </w:r>
      <w:r w:rsidR="00A94CDD" w:rsidRPr="00221427">
        <w:rPr>
          <w:sz w:val="22"/>
          <w:szCs w:val="22"/>
        </w:rPr>
        <w:t xml:space="preserve">плуатации транспортных средств. </w:t>
      </w:r>
      <w:r w:rsidR="00615229" w:rsidRPr="00221427">
        <w:rPr>
          <w:bCs/>
          <w:sz w:val="22"/>
          <w:szCs w:val="22"/>
          <w:lang w:eastAsia="ru-RU"/>
        </w:rPr>
        <w:t>Нарушение правил дорожного движения лицом, подвергнутым административному наказанию.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Государственная измена. Шпионаж.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Посягательство на жизнь государственного или общественного деятеля.</w:t>
      </w:r>
    </w:p>
    <w:p w:rsidR="00844D24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Насильственный захват или насильственное удержание власти. Вооруженный мятеж.</w:t>
      </w:r>
      <w:r w:rsidR="00C53C8A" w:rsidRPr="00221427">
        <w:rPr>
          <w:sz w:val="22"/>
          <w:szCs w:val="22"/>
        </w:rPr>
        <w:t xml:space="preserve"> </w:t>
      </w:r>
    </w:p>
    <w:p w:rsidR="00B2327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 xml:space="preserve">Возбуждение ненависти либо вражды, а равно унижение человеческого достоинства.   Публичные призывы к осуществлению экстремистской деятельности. </w:t>
      </w:r>
    </w:p>
    <w:p w:rsidR="00615229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Организация экстремистского сообщества или деятельности экстремистской организации.</w:t>
      </w:r>
      <w:r w:rsidR="00615229" w:rsidRPr="00221427">
        <w:rPr>
          <w:sz w:val="22"/>
          <w:szCs w:val="22"/>
        </w:rPr>
        <w:t xml:space="preserve"> </w:t>
      </w:r>
    </w:p>
    <w:p w:rsidR="001113AE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 xml:space="preserve">Злоупотребление должностными полномочиями. </w:t>
      </w:r>
      <w:r w:rsidR="001113AE" w:rsidRPr="00221427">
        <w:rPr>
          <w:sz w:val="22"/>
          <w:szCs w:val="22"/>
        </w:rPr>
        <w:t>Отличие от злоупотреблен</w:t>
      </w:r>
      <w:r w:rsidR="00D37FAD" w:rsidRPr="00221427">
        <w:rPr>
          <w:sz w:val="22"/>
          <w:szCs w:val="22"/>
        </w:rPr>
        <w:t>ия</w:t>
      </w:r>
      <w:r w:rsidR="001113AE" w:rsidRPr="00221427">
        <w:rPr>
          <w:sz w:val="22"/>
          <w:szCs w:val="22"/>
        </w:rPr>
        <w:t xml:space="preserve"> полномочиями. 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Превышение должностных полномочий.</w:t>
      </w:r>
    </w:p>
    <w:p w:rsidR="00615229" w:rsidRPr="00221427" w:rsidRDefault="00615229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bCs/>
          <w:sz w:val="22"/>
          <w:szCs w:val="22"/>
          <w:lang w:eastAsia="ru-RU"/>
        </w:rPr>
        <w:t>Получение взятки. Дача взятки. Посредничество во взяточничестве</w:t>
      </w:r>
      <w:r w:rsidR="00881682" w:rsidRPr="00221427">
        <w:rPr>
          <w:bCs/>
          <w:sz w:val="22"/>
          <w:szCs w:val="22"/>
          <w:lang w:eastAsia="ru-RU"/>
        </w:rPr>
        <w:t>.</w:t>
      </w:r>
      <w:r w:rsidRPr="00221427">
        <w:rPr>
          <w:bCs/>
          <w:sz w:val="22"/>
          <w:szCs w:val="22"/>
          <w:lang w:eastAsia="ru-RU"/>
        </w:rPr>
        <w:t xml:space="preserve"> Мелкое взяточничество.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Служебный подлог.</w:t>
      </w:r>
      <w:r w:rsidR="00A94CDD" w:rsidRPr="00221427">
        <w:rPr>
          <w:sz w:val="22"/>
          <w:szCs w:val="22"/>
        </w:rPr>
        <w:t xml:space="preserve"> </w:t>
      </w:r>
      <w:r w:rsidRPr="00221427">
        <w:rPr>
          <w:sz w:val="22"/>
          <w:szCs w:val="22"/>
        </w:rPr>
        <w:t>Халатность.</w:t>
      </w:r>
    </w:p>
    <w:p w:rsidR="00B2327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 xml:space="preserve">Воспрепятствование осуществлению правосудия или производству предварительного расследования. </w:t>
      </w:r>
    </w:p>
    <w:p w:rsidR="00844D24" w:rsidRPr="00221427" w:rsidRDefault="00762EB1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Посягательство на жизнь лица, осуществляющего правосудие или предварительное расследование</w:t>
      </w:r>
      <w:r w:rsidR="00844D24" w:rsidRPr="00221427">
        <w:rPr>
          <w:sz w:val="22"/>
          <w:szCs w:val="22"/>
        </w:rPr>
        <w:t>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Привлечение заведомо невиновного к уголовной ответственности. Незаконное освобождение от уголовной ответственности.</w:t>
      </w:r>
    </w:p>
    <w:p w:rsidR="00844D24" w:rsidRPr="00221427" w:rsidRDefault="00617998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t>Заведомо ложный донос. Заведомо ложные показания, заключение эксперта или неправильный перевод.</w:t>
      </w:r>
      <w:r w:rsidR="006413E7" w:rsidRPr="00221427">
        <w:rPr>
          <w:bCs/>
          <w:sz w:val="22"/>
          <w:szCs w:val="22"/>
        </w:rPr>
        <w:t xml:space="preserve"> </w:t>
      </w:r>
    </w:p>
    <w:p w:rsidR="00844D24" w:rsidRPr="00221427" w:rsidRDefault="00617998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t xml:space="preserve">Побег из места лишения свободы, из-под ареста или из-под стражи. </w:t>
      </w:r>
      <w:r w:rsidR="006413E7" w:rsidRPr="00221427">
        <w:rPr>
          <w:bCs/>
          <w:sz w:val="22"/>
          <w:szCs w:val="22"/>
        </w:rPr>
        <w:t>Уклонение от отбывания ограничения свободы, лишения свободы, а также от применения принудительных мер медицинского характера.</w:t>
      </w:r>
    </w:p>
    <w:p w:rsidR="000976BE" w:rsidRPr="00221427" w:rsidRDefault="00617998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lastRenderedPageBreak/>
        <w:t xml:space="preserve">Посягательство на жизнь сотрудника правоохранительного органа. </w:t>
      </w:r>
    </w:p>
    <w:p w:rsidR="006413E7" w:rsidRPr="00221427" w:rsidRDefault="00617998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  <w:lang w:eastAsia="ru-RU"/>
        </w:rPr>
      </w:pPr>
      <w:r w:rsidRPr="00221427">
        <w:rPr>
          <w:sz w:val="22"/>
          <w:szCs w:val="22"/>
        </w:rPr>
        <w:t>Применение насилия в отношении представителя власти.</w:t>
      </w:r>
      <w:r w:rsidR="006413E7" w:rsidRPr="00221427">
        <w:rPr>
          <w:bCs/>
          <w:sz w:val="22"/>
          <w:szCs w:val="22"/>
          <w:lang w:eastAsia="ru-RU"/>
        </w:rPr>
        <w:t xml:space="preserve"> Оскорбление представителя власти</w:t>
      </w:r>
      <w:r w:rsidR="00837BC9" w:rsidRPr="00221427">
        <w:rPr>
          <w:bCs/>
          <w:sz w:val="22"/>
          <w:szCs w:val="22"/>
          <w:lang w:eastAsia="ru-RU"/>
        </w:rPr>
        <w:t>.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Дезорганизация деятельности учреждений, обеспечивающих изоляцию от общества.</w:t>
      </w:r>
    </w:p>
    <w:p w:rsidR="00617998" w:rsidRPr="00221427" w:rsidRDefault="006413E7" w:rsidP="00837BC9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bCs/>
          <w:sz w:val="22"/>
          <w:szCs w:val="22"/>
          <w:lang w:eastAsia="ru-RU"/>
        </w:rPr>
        <w:t xml:space="preserve">Приобретение или сбыт официальных документов и государственных наград. Подделка, изготовление или оборот поддельных документов, государственных наград, штампов, печатей или бланков. </w:t>
      </w:r>
    </w:p>
    <w:p w:rsidR="00617998" w:rsidRPr="00221427" w:rsidRDefault="00617998" w:rsidP="00837BC9">
      <w:pPr>
        <w:pStyle w:val="a3"/>
        <w:widowControl w:val="0"/>
        <w:numPr>
          <w:ilvl w:val="0"/>
          <w:numId w:val="18"/>
        </w:numPr>
        <w:tabs>
          <w:tab w:val="left" w:pos="-142"/>
        </w:tabs>
        <w:spacing w:line="360" w:lineRule="auto"/>
        <w:rPr>
          <w:sz w:val="22"/>
          <w:szCs w:val="22"/>
        </w:rPr>
      </w:pPr>
      <w:r w:rsidRPr="00221427">
        <w:rPr>
          <w:sz w:val="22"/>
          <w:szCs w:val="22"/>
        </w:rPr>
        <w:t>Преступления против мира и безопасности человечества (понятие, признаки и виды).</w:t>
      </w:r>
      <w:r w:rsidR="00A94CDD" w:rsidRPr="00221427">
        <w:rPr>
          <w:sz w:val="22"/>
          <w:szCs w:val="22"/>
        </w:rPr>
        <w:t xml:space="preserve"> Геноцид.</w:t>
      </w:r>
    </w:p>
    <w:p w:rsidR="00617998" w:rsidRPr="00221427" w:rsidRDefault="00617998" w:rsidP="00D37FAD">
      <w:pPr>
        <w:widowControl w:val="0"/>
        <w:numPr>
          <w:ilvl w:val="1"/>
          <w:numId w:val="0"/>
        </w:numPr>
        <w:tabs>
          <w:tab w:val="left" w:pos="-142"/>
          <w:tab w:val="num" w:pos="576"/>
        </w:tabs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u w:val="single"/>
          <w:lang w:eastAsia="ar-SA"/>
        </w:rPr>
      </w:pPr>
      <w:bookmarkStart w:id="1" w:name="_Toc511394744"/>
      <w:bookmarkEnd w:id="1"/>
    </w:p>
    <w:p w:rsidR="00F855ED" w:rsidRPr="0030062A" w:rsidRDefault="007979D1" w:rsidP="00D37FAD">
      <w:pPr>
        <w:tabs>
          <w:tab w:val="left" w:pos="-142"/>
        </w:tabs>
        <w:spacing w:line="360" w:lineRule="auto"/>
        <w:rPr>
          <w:rFonts w:ascii="Times New Roman" w:hAnsi="Times New Roman" w:cs="Times New Roman"/>
        </w:rPr>
      </w:pPr>
    </w:p>
    <w:sectPr w:rsidR="00F855ED" w:rsidRPr="0030062A" w:rsidSect="00D43E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084"/>
    <w:multiLevelType w:val="hybridMultilevel"/>
    <w:tmpl w:val="D02E31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E66"/>
    <w:multiLevelType w:val="hybridMultilevel"/>
    <w:tmpl w:val="9136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380E"/>
    <w:multiLevelType w:val="hybridMultilevel"/>
    <w:tmpl w:val="5B9E1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19EC"/>
    <w:multiLevelType w:val="hybridMultilevel"/>
    <w:tmpl w:val="98323634"/>
    <w:lvl w:ilvl="0" w:tplc="E118F99A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0B2B"/>
    <w:multiLevelType w:val="hybridMultilevel"/>
    <w:tmpl w:val="563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DFA"/>
    <w:multiLevelType w:val="hybridMultilevel"/>
    <w:tmpl w:val="3D323788"/>
    <w:lvl w:ilvl="0" w:tplc="A642C814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13827"/>
    <w:multiLevelType w:val="hybridMultilevel"/>
    <w:tmpl w:val="B4F80D2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C3197"/>
    <w:multiLevelType w:val="hybridMultilevel"/>
    <w:tmpl w:val="FDE04714"/>
    <w:lvl w:ilvl="0" w:tplc="33D4B756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369B"/>
    <w:multiLevelType w:val="hybridMultilevel"/>
    <w:tmpl w:val="46B89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932AD"/>
    <w:multiLevelType w:val="hybridMultilevel"/>
    <w:tmpl w:val="B53E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0624"/>
    <w:multiLevelType w:val="hybridMultilevel"/>
    <w:tmpl w:val="98323634"/>
    <w:lvl w:ilvl="0" w:tplc="E118F99A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D0888"/>
    <w:multiLevelType w:val="hybridMultilevel"/>
    <w:tmpl w:val="E288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24E5"/>
    <w:multiLevelType w:val="hybridMultilevel"/>
    <w:tmpl w:val="A5A2ABF0"/>
    <w:lvl w:ilvl="0" w:tplc="BCA48BB4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370D6"/>
    <w:multiLevelType w:val="hybridMultilevel"/>
    <w:tmpl w:val="B4F80D2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633E3"/>
    <w:multiLevelType w:val="hybridMultilevel"/>
    <w:tmpl w:val="B4F80D2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0DE"/>
    <w:rsid w:val="0005165B"/>
    <w:rsid w:val="00056EDF"/>
    <w:rsid w:val="00057F80"/>
    <w:rsid w:val="000976BE"/>
    <w:rsid w:val="000A3D39"/>
    <w:rsid w:val="001113AE"/>
    <w:rsid w:val="00175897"/>
    <w:rsid w:val="001931D4"/>
    <w:rsid w:val="002029C5"/>
    <w:rsid w:val="00221427"/>
    <w:rsid w:val="00222B88"/>
    <w:rsid w:val="00281F41"/>
    <w:rsid w:val="002A362B"/>
    <w:rsid w:val="0030062A"/>
    <w:rsid w:val="003D7025"/>
    <w:rsid w:val="004833D7"/>
    <w:rsid w:val="004946C4"/>
    <w:rsid w:val="00496D33"/>
    <w:rsid w:val="004E435F"/>
    <w:rsid w:val="0053524E"/>
    <w:rsid w:val="00615229"/>
    <w:rsid w:val="00617998"/>
    <w:rsid w:val="00626671"/>
    <w:rsid w:val="006413E7"/>
    <w:rsid w:val="006525C8"/>
    <w:rsid w:val="006C2CA5"/>
    <w:rsid w:val="007305B3"/>
    <w:rsid w:val="00762EB1"/>
    <w:rsid w:val="007724F9"/>
    <w:rsid w:val="0077288E"/>
    <w:rsid w:val="00796314"/>
    <w:rsid w:val="007979D1"/>
    <w:rsid w:val="007B2053"/>
    <w:rsid w:val="00837BC9"/>
    <w:rsid w:val="00844D24"/>
    <w:rsid w:val="00881682"/>
    <w:rsid w:val="0094509C"/>
    <w:rsid w:val="009E2A92"/>
    <w:rsid w:val="00A1515D"/>
    <w:rsid w:val="00A320DE"/>
    <w:rsid w:val="00A94CDD"/>
    <w:rsid w:val="00B23278"/>
    <w:rsid w:val="00B51118"/>
    <w:rsid w:val="00B904A3"/>
    <w:rsid w:val="00C53C8A"/>
    <w:rsid w:val="00C70FB6"/>
    <w:rsid w:val="00CC27B5"/>
    <w:rsid w:val="00D27779"/>
    <w:rsid w:val="00D37FAD"/>
    <w:rsid w:val="00D43E71"/>
    <w:rsid w:val="00D56BAD"/>
    <w:rsid w:val="00D77D97"/>
    <w:rsid w:val="00D8150E"/>
    <w:rsid w:val="00DE38B1"/>
    <w:rsid w:val="00DE7DAA"/>
    <w:rsid w:val="00E01CDA"/>
    <w:rsid w:val="00E577FD"/>
    <w:rsid w:val="00E6142F"/>
    <w:rsid w:val="00EC27B9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A83E"/>
  <w15:docId w15:val="{C8B7A2A2-07CD-4B5E-B89C-C22752F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E5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3D78-2A71-4401-933A-04E56B3E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Toshiba</cp:lastModifiedBy>
  <cp:revision>7</cp:revision>
  <cp:lastPrinted>2019-10-13T15:47:00Z</cp:lastPrinted>
  <dcterms:created xsi:type="dcterms:W3CDTF">2019-10-09T21:16:00Z</dcterms:created>
  <dcterms:modified xsi:type="dcterms:W3CDTF">2019-11-08T13:29:00Z</dcterms:modified>
</cp:coreProperties>
</file>