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B6A3B" w14:textId="77777777" w:rsidR="00AC625D" w:rsidRPr="005D30CC" w:rsidRDefault="00AC625D" w:rsidP="00AC625D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0"/>
          <w:szCs w:val="20"/>
          <w:lang w:eastAsia="ru-RU"/>
        </w:rPr>
      </w:pPr>
      <w:bookmarkStart w:id="0" w:name="_GoBack"/>
      <w:bookmarkEnd w:id="0"/>
      <w:r>
        <w:rPr>
          <w:i/>
          <w:iCs/>
          <w:noProof/>
          <w:color w:val="000000"/>
          <w:lang w:eastAsia="ru-RU"/>
        </w:rPr>
        <w:drawing>
          <wp:inline distT="0" distB="0" distL="0" distR="0" wp14:anchorId="4E47DFE1" wp14:editId="3664AC7B">
            <wp:extent cx="495300" cy="480733"/>
            <wp:effectExtent l="0" t="0" r="0" b="0"/>
            <wp:docPr id="6" name="Рисунок 6" descr="Логотип 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МГЮА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91" cy="48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70605" w14:textId="77777777" w:rsidR="00AC625D" w:rsidRPr="005D30CC" w:rsidRDefault="00AC625D" w:rsidP="00AC625D">
      <w:pPr>
        <w:widowControl w:val="0"/>
        <w:autoSpaceDE w:val="0"/>
        <w:autoSpaceDN w:val="0"/>
        <w:adjustRightInd w:val="0"/>
        <w:spacing w:before="120" w:line="36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5D30CC">
        <w:rPr>
          <w:rFonts w:eastAsia="Times New Roman"/>
          <w:b/>
          <w:sz w:val="20"/>
          <w:szCs w:val="20"/>
          <w:lang w:eastAsia="ru-RU"/>
        </w:rPr>
        <w:t>Министерство науки и высшего образования Российской Федерации</w:t>
      </w:r>
    </w:p>
    <w:p w14:paraId="40AEA437" w14:textId="77777777" w:rsidR="00AC625D" w:rsidRPr="005D30CC" w:rsidRDefault="00AC625D" w:rsidP="00AC625D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5D30CC">
        <w:rPr>
          <w:rFonts w:eastAsia="Times New Roman"/>
          <w:b/>
          <w:sz w:val="24"/>
          <w:szCs w:val="24"/>
          <w:lang w:eastAsia="ru-RU"/>
        </w:rPr>
        <w:t xml:space="preserve">федеральное государственное </w:t>
      </w:r>
      <w:r>
        <w:rPr>
          <w:rFonts w:eastAsia="Times New Roman"/>
          <w:b/>
          <w:sz w:val="24"/>
          <w:szCs w:val="24"/>
          <w:lang w:eastAsia="ru-RU"/>
        </w:rPr>
        <w:t>автономное</w:t>
      </w:r>
      <w:r w:rsidRPr="005D30CC">
        <w:rPr>
          <w:rFonts w:eastAsia="Times New Roman"/>
          <w:b/>
          <w:sz w:val="24"/>
          <w:szCs w:val="24"/>
          <w:lang w:eastAsia="ru-RU"/>
        </w:rPr>
        <w:t xml:space="preserve"> образовательное </w:t>
      </w:r>
    </w:p>
    <w:p w14:paraId="06DEA6E1" w14:textId="77777777" w:rsidR="00AC625D" w:rsidRPr="005D30CC" w:rsidRDefault="00AC625D" w:rsidP="00AC625D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5D30CC">
        <w:rPr>
          <w:rFonts w:eastAsia="Times New Roman"/>
          <w:b/>
          <w:sz w:val="24"/>
          <w:szCs w:val="24"/>
          <w:lang w:eastAsia="ru-RU"/>
        </w:rPr>
        <w:t>учреждение высшего образования</w:t>
      </w:r>
    </w:p>
    <w:p w14:paraId="26B4B180" w14:textId="77777777" w:rsidR="00AC625D" w:rsidRPr="005D30CC" w:rsidRDefault="00AC625D" w:rsidP="00AC625D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5D30CC">
        <w:rPr>
          <w:rFonts w:eastAsia="Times New Roman"/>
          <w:b/>
          <w:sz w:val="24"/>
          <w:szCs w:val="24"/>
          <w:lang w:eastAsia="ru-RU"/>
        </w:rPr>
        <w:t xml:space="preserve">«Московский государственный юридический университет </w:t>
      </w:r>
    </w:p>
    <w:p w14:paraId="7D0A31F8" w14:textId="77777777" w:rsidR="00AC625D" w:rsidRPr="005D30CC" w:rsidRDefault="00AC625D" w:rsidP="00AC625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5D30CC">
        <w:rPr>
          <w:rFonts w:eastAsia="Times New Roman"/>
          <w:b/>
          <w:sz w:val="24"/>
          <w:szCs w:val="24"/>
          <w:lang w:eastAsia="ru-RU"/>
        </w:rPr>
        <w:t>имени О.Е. Кутафина (МГЮА)»</w:t>
      </w:r>
    </w:p>
    <w:p w14:paraId="0B2BF953" w14:textId="77777777" w:rsidR="00AC625D" w:rsidRPr="005D30CC" w:rsidRDefault="00AC625D" w:rsidP="00AC625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5D30CC">
        <w:rPr>
          <w:rFonts w:eastAsia="Times New Roman"/>
          <w:b/>
          <w:sz w:val="24"/>
          <w:szCs w:val="24"/>
          <w:lang w:eastAsia="ru-RU"/>
        </w:rPr>
        <w:t>(Университет имени О.Е. Кутафина (МГЮА))</w:t>
      </w:r>
    </w:p>
    <w:p w14:paraId="31088CF1" w14:textId="77777777" w:rsidR="00AC625D" w:rsidRPr="005D30CC" w:rsidRDefault="00D65F77" w:rsidP="00AC625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spacing w:val="40"/>
          <w:sz w:val="32"/>
          <w:szCs w:val="32"/>
          <w:lang w:eastAsia="ru-RU"/>
        </w:rPr>
      </w:pPr>
      <w:r>
        <w:rPr>
          <w:rFonts w:eastAsia="Times New Roman"/>
          <w:b/>
          <w:spacing w:val="40"/>
          <w:sz w:val="32"/>
          <w:szCs w:val="32"/>
          <w:lang w:eastAsia="ru-RU"/>
        </w:rPr>
        <w:t>РАСПОРЯЖЕНИЕ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5"/>
        <w:gridCol w:w="4890"/>
        <w:gridCol w:w="1629"/>
      </w:tblGrid>
      <w:tr w:rsidR="004B0953" w14:paraId="105E7395" w14:textId="77777777" w:rsidTr="001231C1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13BE56" w14:textId="77777777" w:rsidR="004B0953" w:rsidRDefault="004B0953" w:rsidP="004B0953">
            <w:pPr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14:paraId="0079B958" w14:textId="77777777" w:rsidR="004B0953" w:rsidRDefault="004B0953" w:rsidP="004B0953">
            <w:pPr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contextualSpacing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C81F1D" w14:textId="77777777" w:rsidR="004B0953" w:rsidRDefault="004B0953" w:rsidP="004B0953">
            <w:pPr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</w:tr>
    </w:tbl>
    <w:p w14:paraId="0A647417" w14:textId="77777777" w:rsidR="00AC625D" w:rsidRPr="005D30CC" w:rsidRDefault="008979A8" w:rsidP="00AC625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Москва</w:t>
      </w:r>
    </w:p>
    <w:p w14:paraId="4AC64AE1" w14:textId="77777777" w:rsidR="006D077B" w:rsidRPr="005D30CC" w:rsidRDefault="006D077B" w:rsidP="006D077B">
      <w:pPr>
        <w:jc w:val="center"/>
        <w:rPr>
          <w:rFonts w:eastAsia="Calibri"/>
        </w:rPr>
      </w:pPr>
    </w:p>
    <w:sdt>
      <w:sdtPr>
        <w:alias w:val="Заголовок"/>
        <w:tag w:val="Заголовок"/>
        <w:id w:val="-248117481"/>
        <w:placeholder>
          <w:docPart w:val="DefaultPlaceholder_-1854013440"/>
        </w:placeholder>
      </w:sdtPr>
      <w:sdtEndPr/>
      <w:sdtContent>
        <w:p w14:paraId="3433803E" w14:textId="2BD9CEF9" w:rsidR="006D077B" w:rsidRDefault="004E11C3" w:rsidP="004E11C3">
          <w:pPr>
            <w:jc w:val="center"/>
          </w:pPr>
          <w:r>
            <w:t>О составе комиссии кафедры гражданского и административного суд</w:t>
          </w:r>
          <w:r w:rsidR="005E4069">
            <w:t>опроизводства</w:t>
          </w:r>
          <w:r>
            <w:t xml:space="preserve"> по приему академических задолженностей</w:t>
          </w:r>
        </w:p>
      </w:sdtContent>
    </w:sdt>
    <w:p w14:paraId="3C64CC38" w14:textId="3DF59149" w:rsidR="009C78CF" w:rsidRDefault="009C78CF" w:rsidP="004E11C3">
      <w:pPr>
        <w:jc w:val="center"/>
      </w:pPr>
    </w:p>
    <w:p w14:paraId="057399C5" w14:textId="77777777" w:rsidR="00CA5599" w:rsidRPr="00CE66CE" w:rsidRDefault="00CA5599" w:rsidP="00CA5599">
      <w:pPr>
        <w:ind w:left="-426" w:right="-284" w:firstLine="710"/>
        <w:rPr>
          <w:rFonts w:eastAsia="Times New Roman"/>
          <w:lang w:eastAsia="ru-RU"/>
        </w:rPr>
      </w:pPr>
    </w:p>
    <w:p w14:paraId="3EDED7A2" w14:textId="07C6E9F7" w:rsidR="00CA5599" w:rsidRPr="00CE66CE" w:rsidRDefault="00CA5599" w:rsidP="00CA5599">
      <w:pPr>
        <w:ind w:right="-2" w:firstLine="709"/>
      </w:pPr>
      <w:r w:rsidRPr="008715BB">
        <w:t xml:space="preserve">В соответствии с пунктом 6.2 Положения о текущем контроле успеваемости и промежуточной аттестации обучающихся в федеральном государственном </w:t>
      </w:r>
      <w:r w:rsidR="00D158E9">
        <w:t>автономном</w:t>
      </w:r>
      <w:r w:rsidRPr="00D27939">
        <w:rPr>
          <w:color w:val="FF0000"/>
        </w:rPr>
        <w:t xml:space="preserve"> </w:t>
      </w:r>
      <w:r w:rsidRPr="008715BB">
        <w:t>образовательном учреждении высшего образования «Московский государственны</w:t>
      </w:r>
      <w:r w:rsidR="005E4069">
        <w:t>й юридический университет имени </w:t>
      </w:r>
      <w:r w:rsidRPr="008715BB">
        <w:t xml:space="preserve">О.Е. </w:t>
      </w:r>
      <w:proofErr w:type="spellStart"/>
      <w:r w:rsidRPr="008715BB">
        <w:t>Кутафина</w:t>
      </w:r>
      <w:proofErr w:type="spellEnd"/>
      <w:r w:rsidRPr="008715BB">
        <w:t xml:space="preserve"> (МГЮА)», утвержд</w:t>
      </w:r>
      <w:r>
        <w:t>енного приказом от 25.08.2022 № </w:t>
      </w:r>
      <w:r w:rsidRPr="008715BB">
        <w:t>327</w:t>
      </w:r>
      <w:r>
        <w:t>,</w:t>
      </w:r>
      <w:r w:rsidRPr="008715BB">
        <w:t xml:space="preserve"> </w:t>
      </w:r>
    </w:p>
    <w:p w14:paraId="06033D1E" w14:textId="77777777" w:rsidR="00CA5599" w:rsidRDefault="00CA5599" w:rsidP="00CA5599">
      <w:pPr>
        <w:ind w:right="-2"/>
        <w:rPr>
          <w:rFonts w:eastAsia="Times New Roman"/>
          <w:spacing w:val="40"/>
          <w:lang w:eastAsia="ru-RU"/>
        </w:rPr>
      </w:pPr>
    </w:p>
    <w:p w14:paraId="454C6484" w14:textId="77777777" w:rsidR="00CA5599" w:rsidRPr="00CE66CE" w:rsidRDefault="00CA5599" w:rsidP="00CA5599">
      <w:pPr>
        <w:ind w:right="-2"/>
        <w:rPr>
          <w:rFonts w:eastAsia="Times New Roman"/>
          <w:spacing w:val="40"/>
          <w:lang w:eastAsia="ru-RU"/>
        </w:rPr>
      </w:pPr>
      <w:r w:rsidRPr="00CE66CE">
        <w:rPr>
          <w:rFonts w:eastAsia="Times New Roman"/>
          <w:spacing w:val="40"/>
          <w:lang w:eastAsia="ru-RU"/>
        </w:rPr>
        <w:t>ОБЯЗЫВАЮ:</w:t>
      </w:r>
    </w:p>
    <w:p w14:paraId="1EB8F3C5" w14:textId="77777777" w:rsidR="00CA5599" w:rsidRPr="00CE66CE" w:rsidRDefault="00CA5599" w:rsidP="00CA5599">
      <w:pPr>
        <w:ind w:right="-2"/>
      </w:pPr>
    </w:p>
    <w:p w14:paraId="386CA1E9" w14:textId="666F52C8" w:rsidR="00CA5599" w:rsidRDefault="00CA5599" w:rsidP="00CA5599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right="-2" w:firstLine="709"/>
        <w:rPr>
          <w:rFonts w:eastAsia="Times New Roman"/>
          <w:lang w:eastAsia="ru-RU"/>
        </w:rPr>
      </w:pPr>
      <w:r w:rsidRPr="00CE66CE">
        <w:rPr>
          <w:rFonts w:eastAsia="Times New Roman"/>
          <w:lang w:eastAsia="ru-RU"/>
        </w:rPr>
        <w:t>1.</w:t>
      </w:r>
      <w:r w:rsidRPr="00CE66CE">
        <w:rPr>
          <w:rFonts w:eastAsia="Times New Roman"/>
          <w:lang w:eastAsia="ru-RU"/>
        </w:rPr>
        <w:tab/>
        <w:t>Заведующ</w:t>
      </w:r>
      <w:r>
        <w:rPr>
          <w:rFonts w:eastAsia="Times New Roman"/>
          <w:lang w:eastAsia="ru-RU"/>
        </w:rPr>
        <w:t>его</w:t>
      </w:r>
      <w:r w:rsidRPr="00CE66CE">
        <w:rPr>
          <w:rFonts w:eastAsia="Times New Roman"/>
          <w:lang w:eastAsia="ru-RU"/>
        </w:rPr>
        <w:t xml:space="preserve"> кафедрой </w:t>
      </w:r>
      <w:r>
        <w:rPr>
          <w:rFonts w:eastAsia="Times New Roman"/>
          <w:lang w:eastAsia="ru-RU"/>
        </w:rPr>
        <w:t>гражданского и административного судопроизводства Михайлова С.М.</w:t>
      </w:r>
      <w:r w:rsidRPr="00CE66CE">
        <w:rPr>
          <w:rFonts w:eastAsia="Times New Roman"/>
          <w:lang w:eastAsia="ru-RU"/>
        </w:rPr>
        <w:t xml:space="preserve"> сформировать комиссию </w:t>
      </w:r>
      <w:r w:rsidRPr="008715BB">
        <w:rPr>
          <w:rFonts w:eastAsia="Times New Roman"/>
          <w:lang w:eastAsia="ru-RU"/>
        </w:rPr>
        <w:t>по прие</w:t>
      </w:r>
      <w:r>
        <w:rPr>
          <w:rFonts w:eastAsia="Times New Roman"/>
          <w:lang w:eastAsia="ru-RU"/>
        </w:rPr>
        <w:t xml:space="preserve">му </w:t>
      </w:r>
      <w:proofErr w:type="gramStart"/>
      <w:r>
        <w:rPr>
          <w:rFonts w:eastAsia="Times New Roman"/>
          <w:lang w:eastAsia="ru-RU"/>
        </w:rPr>
        <w:t>академических задолженностей</w:t>
      </w:r>
      <w:proofErr w:type="gramEnd"/>
      <w:r w:rsidRPr="008715BB">
        <w:rPr>
          <w:rFonts w:eastAsia="Times New Roman"/>
          <w:lang w:eastAsia="ru-RU"/>
        </w:rPr>
        <w:t xml:space="preserve"> обучающихся</w:t>
      </w:r>
      <w:r w:rsidRPr="00CE66CE">
        <w:rPr>
          <w:rFonts w:eastAsia="Times New Roman"/>
          <w:lang w:eastAsia="ru-RU"/>
        </w:rPr>
        <w:t xml:space="preserve"> Университета </w:t>
      </w:r>
      <w:r>
        <w:rPr>
          <w:rFonts w:eastAsia="Times New Roman"/>
          <w:lang w:eastAsia="ru-RU"/>
        </w:rPr>
        <w:t>имени</w:t>
      </w:r>
      <w:r>
        <w:rPr>
          <w:rFonts w:eastAsia="Times New Roman"/>
          <w:lang w:val="en-US" w:eastAsia="ru-RU"/>
        </w:rPr>
        <w:t> </w:t>
      </w:r>
      <w:r w:rsidRPr="00CE66CE">
        <w:rPr>
          <w:rFonts w:eastAsia="Times New Roman"/>
          <w:lang w:eastAsia="ru-RU"/>
        </w:rPr>
        <w:t>О.Е. </w:t>
      </w:r>
      <w:proofErr w:type="spellStart"/>
      <w:r w:rsidRPr="00CE66CE">
        <w:rPr>
          <w:rFonts w:eastAsia="Times New Roman"/>
          <w:lang w:eastAsia="ru-RU"/>
        </w:rPr>
        <w:t>Кутафина</w:t>
      </w:r>
      <w:proofErr w:type="spellEnd"/>
      <w:r w:rsidRPr="00CE66CE">
        <w:rPr>
          <w:rFonts w:eastAsia="Times New Roman"/>
          <w:lang w:eastAsia="ru-RU"/>
        </w:rPr>
        <w:t xml:space="preserve"> (МГЮА) в следующем составе:</w:t>
      </w:r>
    </w:p>
    <w:p w14:paraId="3A8C3D37" w14:textId="77777777" w:rsidR="00CA5599" w:rsidRPr="00CE66CE" w:rsidRDefault="00CA5599" w:rsidP="00CA5599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2" w:firstLine="709"/>
        <w:rPr>
          <w:rFonts w:eastAsia="Times New Roman"/>
          <w:lang w:eastAsia="ru-RU"/>
        </w:rPr>
      </w:pPr>
    </w:p>
    <w:p w14:paraId="31152B17" w14:textId="77777777" w:rsidR="00CA5599" w:rsidRDefault="00CA5599" w:rsidP="00CA5599">
      <w:pPr>
        <w:tabs>
          <w:tab w:val="left" w:pos="1134"/>
          <w:tab w:val="left" w:pos="3969"/>
        </w:tabs>
        <w:ind w:right="-2" w:firstLine="709"/>
        <w:rPr>
          <w:rFonts w:eastAsia="Times New Roman"/>
          <w:lang w:eastAsia="ru-RU"/>
        </w:rPr>
      </w:pPr>
      <w:r w:rsidRPr="00853685">
        <w:rPr>
          <w:rFonts w:eastAsia="Times New Roman"/>
          <w:lang w:eastAsia="ru-RU"/>
        </w:rPr>
        <w:t>Ком</w:t>
      </w:r>
      <w:r>
        <w:rPr>
          <w:rFonts w:eastAsia="Times New Roman"/>
          <w:lang w:eastAsia="ru-RU"/>
        </w:rPr>
        <w:t>иссия № 1:</w:t>
      </w:r>
    </w:p>
    <w:p w14:paraId="1422EF78" w14:textId="77777777" w:rsidR="00CA5599" w:rsidRPr="00847BD1" w:rsidRDefault="00CA5599" w:rsidP="00CA5599">
      <w:pPr>
        <w:tabs>
          <w:tab w:val="left" w:pos="1134"/>
          <w:tab w:val="left" w:pos="3969"/>
        </w:tabs>
        <w:ind w:right="-2" w:firstLine="709"/>
        <w:rPr>
          <w:rFonts w:eastAsia="Times New Roman"/>
          <w:lang w:eastAsia="ru-RU"/>
        </w:rPr>
      </w:pPr>
      <w:r w:rsidRPr="00CE66CE">
        <w:rPr>
          <w:rFonts w:eastAsia="Times New Roman"/>
          <w:lang w:eastAsia="ru-RU"/>
        </w:rPr>
        <w:t>Председатель комиссии</w:t>
      </w:r>
      <w:r w:rsidRPr="00CE66CE">
        <w:rPr>
          <w:rFonts w:eastAsia="Times New Roman"/>
          <w:lang w:eastAsia="ru-RU"/>
        </w:rPr>
        <w:tab/>
        <w:t>– </w:t>
      </w:r>
      <w:proofErr w:type="spellStart"/>
      <w:r>
        <w:rPr>
          <w:rFonts w:eastAsia="Times New Roman"/>
          <w:lang w:eastAsia="ru-RU"/>
        </w:rPr>
        <w:t>к.ю.н</w:t>
      </w:r>
      <w:proofErr w:type="spellEnd"/>
      <w:r>
        <w:rPr>
          <w:rFonts w:eastAsia="Times New Roman"/>
          <w:lang w:eastAsia="ru-RU"/>
        </w:rPr>
        <w:t>., доцент Михайлов С.М.</w:t>
      </w:r>
    </w:p>
    <w:p w14:paraId="1B498778" w14:textId="77777777" w:rsidR="00CA5599" w:rsidRPr="00853685" w:rsidRDefault="00CA5599" w:rsidP="00CA5599">
      <w:pPr>
        <w:tabs>
          <w:tab w:val="left" w:pos="1134"/>
          <w:tab w:val="left" w:pos="3969"/>
        </w:tabs>
        <w:ind w:right="-2"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Член комиссии</w:t>
      </w:r>
      <w:r w:rsidRPr="00CE66CE">
        <w:rPr>
          <w:rFonts w:eastAsia="Times New Roman"/>
          <w:lang w:eastAsia="ru-RU"/>
        </w:rPr>
        <w:tab/>
        <w:t>– </w:t>
      </w:r>
      <w:proofErr w:type="spellStart"/>
      <w:r>
        <w:rPr>
          <w:rFonts w:eastAsia="Times New Roman"/>
          <w:lang w:eastAsia="ru-RU"/>
        </w:rPr>
        <w:t>к.ю.н</w:t>
      </w:r>
      <w:proofErr w:type="spellEnd"/>
      <w:r>
        <w:rPr>
          <w:rFonts w:eastAsia="Times New Roman"/>
          <w:lang w:eastAsia="ru-RU"/>
        </w:rPr>
        <w:t xml:space="preserve">., ст. преподаватель </w:t>
      </w:r>
      <w:proofErr w:type="spellStart"/>
      <w:r>
        <w:rPr>
          <w:rFonts w:eastAsia="Times New Roman"/>
          <w:lang w:eastAsia="ru-RU"/>
        </w:rPr>
        <w:t>Гузий</w:t>
      </w:r>
      <w:proofErr w:type="spellEnd"/>
      <w:r>
        <w:rPr>
          <w:rFonts w:eastAsia="Times New Roman"/>
          <w:lang w:eastAsia="ru-RU"/>
        </w:rPr>
        <w:t xml:space="preserve"> Д.А.</w:t>
      </w:r>
    </w:p>
    <w:p w14:paraId="6EDEB4E6" w14:textId="77777777" w:rsidR="00CA5599" w:rsidRPr="00853685" w:rsidRDefault="00CA5599" w:rsidP="00CA5599">
      <w:pPr>
        <w:tabs>
          <w:tab w:val="left" w:pos="1134"/>
          <w:tab w:val="left" w:pos="3969"/>
        </w:tabs>
        <w:ind w:right="-2" w:firstLine="709"/>
        <w:rPr>
          <w:rFonts w:eastAsia="Times New Roman"/>
          <w:lang w:eastAsia="ru-RU"/>
        </w:rPr>
      </w:pPr>
    </w:p>
    <w:p w14:paraId="70CEBF22" w14:textId="77777777" w:rsidR="00CA5599" w:rsidRPr="0067445F" w:rsidRDefault="00CA5599" w:rsidP="00CA5599">
      <w:pPr>
        <w:tabs>
          <w:tab w:val="left" w:pos="1134"/>
          <w:tab w:val="left" w:pos="3969"/>
        </w:tabs>
        <w:ind w:right="-2" w:firstLine="709"/>
        <w:rPr>
          <w:rFonts w:eastAsia="Times New Roman"/>
          <w:lang w:eastAsia="ru-RU"/>
        </w:rPr>
      </w:pPr>
      <w:r w:rsidRPr="0067445F">
        <w:rPr>
          <w:rFonts w:eastAsia="Times New Roman"/>
          <w:lang w:eastAsia="ru-RU"/>
        </w:rPr>
        <w:t>Комиссия № 2:</w:t>
      </w:r>
    </w:p>
    <w:p w14:paraId="468764A0" w14:textId="77777777" w:rsidR="00CA5599" w:rsidRPr="0067445F" w:rsidRDefault="00CA5599" w:rsidP="00CA5599">
      <w:pPr>
        <w:tabs>
          <w:tab w:val="left" w:pos="1134"/>
          <w:tab w:val="left" w:pos="3969"/>
        </w:tabs>
        <w:ind w:right="-2" w:firstLine="709"/>
        <w:rPr>
          <w:rFonts w:eastAsia="Times New Roman"/>
          <w:lang w:eastAsia="ru-RU"/>
        </w:rPr>
      </w:pPr>
      <w:r w:rsidRPr="0067445F">
        <w:rPr>
          <w:rFonts w:eastAsia="Times New Roman"/>
          <w:lang w:eastAsia="ru-RU"/>
        </w:rPr>
        <w:t>Председатель комиссии</w:t>
      </w:r>
      <w:r w:rsidRPr="0067445F">
        <w:rPr>
          <w:rFonts w:eastAsia="Times New Roman"/>
          <w:lang w:eastAsia="ru-RU"/>
        </w:rPr>
        <w:tab/>
        <w:t>– </w:t>
      </w:r>
      <w:proofErr w:type="spellStart"/>
      <w:r w:rsidRPr="0067445F">
        <w:rPr>
          <w:rFonts w:eastAsia="Times New Roman"/>
          <w:lang w:eastAsia="ru-RU"/>
        </w:rPr>
        <w:t>к.ю.н</w:t>
      </w:r>
      <w:proofErr w:type="spellEnd"/>
      <w:r w:rsidRPr="0067445F">
        <w:rPr>
          <w:rFonts w:eastAsia="Times New Roman"/>
          <w:lang w:eastAsia="ru-RU"/>
        </w:rPr>
        <w:t>., доц. Ивакин В.Н.</w:t>
      </w:r>
    </w:p>
    <w:p w14:paraId="532C2FE8" w14:textId="77777777" w:rsidR="00CA5599" w:rsidRDefault="00CA5599" w:rsidP="00CA5599">
      <w:pPr>
        <w:tabs>
          <w:tab w:val="left" w:pos="1134"/>
          <w:tab w:val="left" w:pos="3969"/>
        </w:tabs>
        <w:ind w:right="-2" w:firstLine="709"/>
        <w:rPr>
          <w:rFonts w:eastAsia="Times New Roman"/>
          <w:lang w:eastAsia="ru-RU"/>
        </w:rPr>
      </w:pPr>
      <w:r w:rsidRPr="0067445F">
        <w:rPr>
          <w:rFonts w:eastAsia="Times New Roman"/>
          <w:lang w:eastAsia="ru-RU"/>
        </w:rPr>
        <w:t>Член комиссии</w:t>
      </w:r>
      <w:r w:rsidRPr="0067445F">
        <w:rPr>
          <w:rFonts w:eastAsia="Times New Roman"/>
          <w:lang w:eastAsia="ru-RU"/>
        </w:rPr>
        <w:tab/>
        <w:t>– </w:t>
      </w:r>
      <w:proofErr w:type="spellStart"/>
      <w:r w:rsidRPr="0067445F">
        <w:rPr>
          <w:rFonts w:eastAsia="Times New Roman"/>
          <w:lang w:eastAsia="ru-RU"/>
        </w:rPr>
        <w:t>к.ю.н</w:t>
      </w:r>
      <w:proofErr w:type="spellEnd"/>
      <w:r w:rsidRPr="0067445F">
        <w:rPr>
          <w:rFonts w:eastAsia="Times New Roman"/>
          <w:lang w:eastAsia="ru-RU"/>
        </w:rPr>
        <w:t>., доц. Котов О.Ю.</w:t>
      </w:r>
    </w:p>
    <w:p w14:paraId="6136B2B1" w14:textId="77777777" w:rsidR="00CA5599" w:rsidRDefault="00CA5599" w:rsidP="00CA5599">
      <w:pPr>
        <w:tabs>
          <w:tab w:val="left" w:pos="1134"/>
          <w:tab w:val="left" w:pos="3969"/>
        </w:tabs>
        <w:ind w:right="-2"/>
        <w:rPr>
          <w:rFonts w:eastAsia="Times New Roman"/>
          <w:lang w:eastAsia="ru-RU"/>
        </w:rPr>
      </w:pPr>
    </w:p>
    <w:p w14:paraId="0A722139" w14:textId="77777777" w:rsidR="00CA5599" w:rsidRDefault="00CA5599" w:rsidP="00CA5599">
      <w:pPr>
        <w:tabs>
          <w:tab w:val="left" w:pos="1134"/>
          <w:tab w:val="left" w:pos="3969"/>
        </w:tabs>
        <w:ind w:right="-2"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Комиссия № </w:t>
      </w:r>
      <w:r w:rsidRPr="00853685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>:</w:t>
      </w:r>
    </w:p>
    <w:p w14:paraId="577130EB" w14:textId="77777777" w:rsidR="00CA5599" w:rsidRPr="00847BD1" w:rsidRDefault="00CA5599" w:rsidP="00CA5599">
      <w:pPr>
        <w:tabs>
          <w:tab w:val="left" w:pos="1134"/>
          <w:tab w:val="left" w:pos="3969"/>
        </w:tabs>
        <w:ind w:right="-2" w:firstLine="709"/>
        <w:rPr>
          <w:rFonts w:eastAsia="Times New Roman"/>
          <w:lang w:eastAsia="ru-RU"/>
        </w:rPr>
      </w:pPr>
      <w:r w:rsidRPr="00CE66CE">
        <w:rPr>
          <w:rFonts w:eastAsia="Times New Roman"/>
          <w:lang w:eastAsia="ru-RU"/>
        </w:rPr>
        <w:t>Председатель комиссии</w:t>
      </w:r>
      <w:r w:rsidRPr="00CE66CE">
        <w:rPr>
          <w:rFonts w:eastAsia="Times New Roman"/>
          <w:lang w:eastAsia="ru-RU"/>
        </w:rPr>
        <w:tab/>
        <w:t>– </w:t>
      </w:r>
      <w:proofErr w:type="spellStart"/>
      <w:r>
        <w:rPr>
          <w:rFonts w:eastAsia="Times New Roman"/>
          <w:lang w:eastAsia="ru-RU"/>
        </w:rPr>
        <w:t>к.ю.н</w:t>
      </w:r>
      <w:proofErr w:type="spellEnd"/>
      <w:r>
        <w:rPr>
          <w:rFonts w:eastAsia="Times New Roman"/>
          <w:lang w:eastAsia="ru-RU"/>
        </w:rPr>
        <w:t xml:space="preserve">., доцент </w:t>
      </w:r>
      <w:proofErr w:type="spellStart"/>
      <w:r>
        <w:rPr>
          <w:rFonts w:eastAsia="Times New Roman"/>
          <w:lang w:eastAsia="ru-RU"/>
        </w:rPr>
        <w:t>Портянкина</w:t>
      </w:r>
      <w:proofErr w:type="spellEnd"/>
      <w:r>
        <w:rPr>
          <w:rFonts w:eastAsia="Times New Roman"/>
          <w:lang w:eastAsia="ru-RU"/>
        </w:rPr>
        <w:t xml:space="preserve"> С.П.</w:t>
      </w:r>
    </w:p>
    <w:p w14:paraId="2C6E7D77" w14:textId="77777777" w:rsidR="00CA5599" w:rsidRPr="00847BD1" w:rsidRDefault="00CA5599" w:rsidP="00CA5599">
      <w:pPr>
        <w:tabs>
          <w:tab w:val="left" w:pos="1134"/>
          <w:tab w:val="left" w:pos="3969"/>
        </w:tabs>
        <w:ind w:right="-2"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Член комиссии</w:t>
      </w:r>
      <w:r w:rsidRPr="00CE66CE">
        <w:rPr>
          <w:rFonts w:eastAsia="Times New Roman"/>
          <w:lang w:eastAsia="ru-RU"/>
        </w:rPr>
        <w:tab/>
        <w:t>– </w:t>
      </w:r>
      <w:proofErr w:type="spellStart"/>
      <w:r>
        <w:rPr>
          <w:rFonts w:eastAsia="Times New Roman"/>
          <w:lang w:eastAsia="ru-RU"/>
        </w:rPr>
        <w:t>к.ю.н</w:t>
      </w:r>
      <w:proofErr w:type="spellEnd"/>
      <w:r>
        <w:rPr>
          <w:rFonts w:eastAsia="Times New Roman"/>
          <w:lang w:eastAsia="ru-RU"/>
        </w:rPr>
        <w:t>., доцент Самсонова</w:t>
      </w:r>
      <w:r w:rsidRPr="00907099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М</w:t>
      </w:r>
      <w:r w:rsidRPr="00907099">
        <w:rPr>
          <w:rFonts w:eastAsia="Times New Roman"/>
          <w:lang w:eastAsia="ru-RU"/>
        </w:rPr>
        <w:t>.В.</w:t>
      </w:r>
    </w:p>
    <w:p w14:paraId="39862FBD" w14:textId="77777777" w:rsidR="00CA5599" w:rsidRDefault="00CA5599" w:rsidP="00CA5599">
      <w:pPr>
        <w:tabs>
          <w:tab w:val="left" w:pos="1134"/>
        </w:tabs>
        <w:spacing w:line="276" w:lineRule="auto"/>
        <w:ind w:right="-2" w:firstLine="709"/>
        <w:rPr>
          <w:rFonts w:eastAsia="Times New Roman"/>
          <w:lang w:eastAsia="ru-RU"/>
        </w:rPr>
      </w:pPr>
      <w:r w:rsidRPr="00CE66CE">
        <w:rPr>
          <w:rFonts w:eastAsia="Times New Roman"/>
          <w:lang w:eastAsia="ru-RU"/>
        </w:rPr>
        <w:lastRenderedPageBreak/>
        <w:t>2.</w:t>
      </w:r>
      <w:r w:rsidRPr="00CE66CE">
        <w:rPr>
          <w:rFonts w:eastAsia="Times New Roman"/>
          <w:lang w:eastAsia="ru-RU"/>
        </w:rPr>
        <w:tab/>
        <w:t>Комисси</w:t>
      </w:r>
      <w:r>
        <w:rPr>
          <w:rFonts w:eastAsia="Times New Roman"/>
          <w:lang w:eastAsia="ru-RU"/>
        </w:rPr>
        <w:t>и</w:t>
      </w:r>
      <w:r w:rsidRPr="00CE66CE">
        <w:rPr>
          <w:rFonts w:eastAsia="Times New Roman"/>
          <w:lang w:eastAsia="ru-RU"/>
        </w:rPr>
        <w:t xml:space="preserve"> </w:t>
      </w:r>
      <w:r w:rsidRPr="00301B6E">
        <w:rPr>
          <w:rFonts w:eastAsia="Times New Roman"/>
          <w:lang w:eastAsia="ru-RU"/>
        </w:rPr>
        <w:t>организовать повторную промежуточную аттестацию (комиссионную) в соответствии с расписанием повторной промежуточной аттестации, а также индивидуальными учебными планами обучающихся по следующему графику:</w:t>
      </w:r>
    </w:p>
    <w:p w14:paraId="6BE24784" w14:textId="77777777" w:rsidR="00CA5599" w:rsidRDefault="00CA5599" w:rsidP="00CA5599">
      <w:pPr>
        <w:tabs>
          <w:tab w:val="left" w:pos="1134"/>
        </w:tabs>
        <w:ind w:right="-2" w:firstLine="709"/>
        <w:rPr>
          <w:rFonts w:eastAsia="Times New Roman"/>
          <w:lang w:eastAsia="ru-RU"/>
        </w:rPr>
      </w:pPr>
    </w:p>
    <w:p w14:paraId="62DE7555" w14:textId="77777777" w:rsidR="00CA5599" w:rsidRDefault="00CA5599" w:rsidP="00CA5599">
      <w:pPr>
        <w:tabs>
          <w:tab w:val="left" w:pos="1134"/>
        </w:tabs>
        <w:ind w:right="-2"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Понедельник:</w:t>
      </w:r>
    </w:p>
    <w:p w14:paraId="0B482AC1" w14:textId="77777777" w:rsidR="00CA5599" w:rsidRDefault="00CA5599" w:rsidP="00CA5599">
      <w:pPr>
        <w:tabs>
          <w:tab w:val="left" w:pos="1134"/>
        </w:tabs>
        <w:ind w:right="-2" w:firstLine="709"/>
        <w:rPr>
          <w:rFonts w:eastAsia="Times New Roman"/>
          <w:lang w:eastAsia="ru-RU"/>
        </w:rPr>
      </w:pPr>
      <w:r w:rsidRPr="005A4897">
        <w:rPr>
          <w:rFonts w:eastAsia="Times New Roman"/>
          <w:lang w:eastAsia="ru-RU"/>
        </w:rPr>
        <w:t>комиссия № 01 – 18:00 в</w:t>
      </w:r>
      <w:r w:rsidRPr="005A4897">
        <w:rPr>
          <w:rFonts w:eastAsia="Times New Roman"/>
          <w:color w:val="FF0000"/>
          <w:lang w:eastAsia="ru-RU"/>
        </w:rPr>
        <w:t xml:space="preserve"> </w:t>
      </w:r>
      <w:r w:rsidRPr="005A4897">
        <w:rPr>
          <w:rFonts w:eastAsia="Times New Roman"/>
          <w:lang w:eastAsia="ru-RU"/>
        </w:rPr>
        <w:t>ауд. № </w:t>
      </w:r>
      <w:r>
        <w:rPr>
          <w:rFonts w:eastAsia="Times New Roman"/>
          <w:lang w:eastAsia="ru-RU"/>
        </w:rPr>
        <w:t>402</w:t>
      </w:r>
      <w:r w:rsidRPr="005A4897">
        <w:rPr>
          <w:rFonts w:eastAsia="Times New Roman"/>
          <w:lang w:eastAsia="ru-RU"/>
        </w:rPr>
        <w:t xml:space="preserve"> (наб. Шитова, д. 72, к. 1) (</w:t>
      </w:r>
      <w:proofErr w:type="spellStart"/>
      <w:r w:rsidRPr="005A4897">
        <w:rPr>
          <w:rFonts w:eastAsia="Times New Roman"/>
          <w:lang w:eastAsia="ru-RU"/>
        </w:rPr>
        <w:t>бакалавриат</w:t>
      </w:r>
      <w:proofErr w:type="spellEnd"/>
      <w:r w:rsidRPr="005A4897">
        <w:rPr>
          <w:rFonts w:eastAsia="Times New Roman"/>
          <w:lang w:eastAsia="ru-RU"/>
        </w:rPr>
        <w:t xml:space="preserve">, магистратура) </w:t>
      </w:r>
    </w:p>
    <w:p w14:paraId="6A9CDEAA" w14:textId="77777777" w:rsidR="00CA5599" w:rsidRDefault="00CA5599" w:rsidP="00CA5599">
      <w:pPr>
        <w:tabs>
          <w:tab w:val="left" w:pos="1134"/>
        </w:tabs>
        <w:ind w:right="-2" w:firstLine="709"/>
        <w:rPr>
          <w:rFonts w:eastAsia="Times New Roman"/>
          <w:lang w:eastAsia="ru-RU"/>
        </w:rPr>
      </w:pPr>
      <w:r w:rsidRPr="005A4897">
        <w:rPr>
          <w:rFonts w:eastAsia="Times New Roman"/>
          <w:lang w:eastAsia="ru-RU"/>
        </w:rPr>
        <w:t>доц. Михайлов С.М. – ДОТ</w:t>
      </w:r>
    </w:p>
    <w:p w14:paraId="1F171493" w14:textId="77777777" w:rsidR="00CA5599" w:rsidRDefault="00CA5599" w:rsidP="00CA5599">
      <w:pPr>
        <w:tabs>
          <w:tab w:val="left" w:pos="1134"/>
        </w:tabs>
        <w:ind w:right="-2"/>
        <w:rPr>
          <w:rFonts w:eastAsia="Times New Roman"/>
          <w:lang w:eastAsia="ru-RU"/>
        </w:rPr>
      </w:pPr>
    </w:p>
    <w:p w14:paraId="537D05B2" w14:textId="77777777" w:rsidR="00CA5599" w:rsidRPr="001F5584" w:rsidRDefault="00CA5599" w:rsidP="00CA5599">
      <w:pPr>
        <w:tabs>
          <w:tab w:val="left" w:pos="1134"/>
        </w:tabs>
        <w:ind w:right="-2"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Вторник:</w:t>
      </w:r>
    </w:p>
    <w:p w14:paraId="7E5063A3" w14:textId="77777777" w:rsidR="00CA5599" w:rsidRPr="00326BDC" w:rsidRDefault="00CA5599" w:rsidP="00CA5599">
      <w:pPr>
        <w:tabs>
          <w:tab w:val="left" w:pos="1134"/>
        </w:tabs>
        <w:ind w:right="-2" w:firstLine="709"/>
        <w:rPr>
          <w:rFonts w:eastAsia="Times New Roman"/>
          <w:lang w:eastAsia="ru-RU"/>
        </w:rPr>
      </w:pPr>
      <w:r w:rsidRPr="001F5584">
        <w:rPr>
          <w:rFonts w:eastAsia="Times New Roman"/>
          <w:lang w:eastAsia="ru-RU"/>
        </w:rPr>
        <w:t>комиссия №</w:t>
      </w:r>
      <w:r>
        <w:rPr>
          <w:rFonts w:eastAsia="Times New Roman"/>
          <w:lang w:eastAsia="ru-RU"/>
        </w:rPr>
        <w:t xml:space="preserve"> 02 </w:t>
      </w:r>
      <w:r w:rsidRPr="001F5584">
        <w:rPr>
          <w:rFonts w:eastAsia="Times New Roman"/>
          <w:lang w:eastAsia="ru-RU"/>
        </w:rPr>
        <w:t>–</w:t>
      </w:r>
      <w:r>
        <w:t> </w:t>
      </w:r>
      <w:r w:rsidRPr="001F5584">
        <w:rPr>
          <w:rFonts w:eastAsia="Times New Roman"/>
          <w:lang w:eastAsia="ru-RU"/>
        </w:rPr>
        <w:t xml:space="preserve">18:00 в </w:t>
      </w:r>
      <w:r>
        <w:rPr>
          <w:rFonts w:eastAsia="Times New Roman"/>
          <w:lang w:eastAsia="ru-RU"/>
        </w:rPr>
        <w:t>ауд. № 407</w:t>
      </w:r>
      <w:r w:rsidRPr="001F5584">
        <w:rPr>
          <w:rFonts w:eastAsia="Times New Roman"/>
          <w:lang w:eastAsia="ru-RU"/>
        </w:rPr>
        <w:t xml:space="preserve"> (</w:t>
      </w:r>
      <w:r w:rsidRPr="005A4897">
        <w:rPr>
          <w:rFonts w:eastAsia="Times New Roman"/>
          <w:lang w:eastAsia="ru-RU"/>
        </w:rPr>
        <w:t>наб. Шитова, д. 72, к. 1</w:t>
      </w:r>
      <w:r>
        <w:rPr>
          <w:rFonts w:eastAsia="Times New Roman"/>
          <w:lang w:eastAsia="ru-RU"/>
        </w:rPr>
        <w:t>) (</w:t>
      </w:r>
      <w:proofErr w:type="spellStart"/>
      <w:r>
        <w:rPr>
          <w:rFonts w:eastAsia="Times New Roman"/>
          <w:lang w:eastAsia="ru-RU"/>
        </w:rPr>
        <w:t>бакалавриат</w:t>
      </w:r>
      <w:proofErr w:type="spellEnd"/>
      <w:r>
        <w:rPr>
          <w:rFonts w:eastAsia="Times New Roman"/>
          <w:lang w:eastAsia="ru-RU"/>
        </w:rPr>
        <w:t xml:space="preserve">, </w:t>
      </w:r>
      <w:r w:rsidRPr="0046157B">
        <w:rPr>
          <w:rFonts w:eastAsia="Times New Roman"/>
          <w:lang w:eastAsia="ru-RU"/>
        </w:rPr>
        <w:t>магистратура</w:t>
      </w:r>
      <w:r w:rsidRPr="001F5584">
        <w:rPr>
          <w:rFonts w:eastAsia="Times New Roman"/>
          <w:lang w:eastAsia="ru-RU"/>
        </w:rPr>
        <w:t>)</w:t>
      </w:r>
    </w:p>
    <w:p w14:paraId="6D0B6C95" w14:textId="77777777" w:rsidR="00CA5599" w:rsidRDefault="00CA5599" w:rsidP="00CA5599">
      <w:pPr>
        <w:tabs>
          <w:tab w:val="left" w:pos="1134"/>
        </w:tabs>
        <w:ind w:right="-2" w:firstLine="709"/>
        <w:rPr>
          <w:rFonts w:eastAsia="Times New Roman"/>
          <w:lang w:eastAsia="ru-RU"/>
        </w:rPr>
      </w:pPr>
    </w:p>
    <w:p w14:paraId="6A518072" w14:textId="77777777" w:rsidR="00CA5599" w:rsidRPr="0046157B" w:rsidRDefault="00CA5599" w:rsidP="00CA5599">
      <w:pPr>
        <w:tabs>
          <w:tab w:val="left" w:pos="1134"/>
        </w:tabs>
        <w:ind w:right="-2"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Среда</w:t>
      </w:r>
      <w:r w:rsidRPr="0046157B">
        <w:rPr>
          <w:rFonts w:eastAsia="Times New Roman"/>
          <w:lang w:eastAsia="ru-RU"/>
        </w:rPr>
        <w:t>:</w:t>
      </w:r>
    </w:p>
    <w:p w14:paraId="53B97A0B" w14:textId="77777777" w:rsidR="00CA5599" w:rsidRDefault="00CA5599" w:rsidP="00CA5599">
      <w:pPr>
        <w:tabs>
          <w:tab w:val="left" w:pos="1134"/>
        </w:tabs>
        <w:ind w:right="-2" w:firstLine="709"/>
        <w:rPr>
          <w:rFonts w:eastAsia="Times New Roman"/>
          <w:lang w:eastAsia="ru-RU"/>
        </w:rPr>
      </w:pPr>
      <w:r w:rsidRPr="0046157B">
        <w:rPr>
          <w:rFonts w:eastAsia="Times New Roman"/>
          <w:lang w:eastAsia="ru-RU"/>
        </w:rPr>
        <w:t>комиссия №</w:t>
      </w:r>
      <w:r>
        <w:rPr>
          <w:rFonts w:eastAsia="Times New Roman"/>
          <w:lang w:eastAsia="ru-RU"/>
        </w:rPr>
        <w:t xml:space="preserve"> 03</w:t>
      </w:r>
      <w:r w:rsidRPr="0046157B">
        <w:rPr>
          <w:rFonts w:eastAsia="Times New Roman"/>
          <w:lang w:eastAsia="ru-RU"/>
        </w:rPr>
        <w:t xml:space="preserve"> – 18:00 в ауд. № 45</w:t>
      </w:r>
      <w:r>
        <w:rPr>
          <w:rFonts w:eastAsia="Times New Roman"/>
          <w:lang w:eastAsia="ru-RU"/>
        </w:rPr>
        <w:t>8 (ул. Садовая-Кудринская, д. </w:t>
      </w:r>
      <w:r w:rsidRPr="0046157B">
        <w:rPr>
          <w:rFonts w:eastAsia="Times New Roman"/>
          <w:lang w:eastAsia="ru-RU"/>
        </w:rPr>
        <w:t>9 (</w:t>
      </w:r>
      <w:proofErr w:type="spellStart"/>
      <w:r w:rsidRPr="0046157B">
        <w:rPr>
          <w:rFonts w:eastAsia="Times New Roman"/>
          <w:lang w:eastAsia="ru-RU"/>
        </w:rPr>
        <w:t>бакалавриат</w:t>
      </w:r>
      <w:proofErr w:type="spellEnd"/>
      <w:r w:rsidRPr="0046157B">
        <w:rPr>
          <w:rFonts w:eastAsia="Times New Roman"/>
          <w:lang w:eastAsia="ru-RU"/>
        </w:rPr>
        <w:t>, магистратура)</w:t>
      </w:r>
    </w:p>
    <w:p w14:paraId="0D8BCFAA" w14:textId="77777777" w:rsidR="00CA5599" w:rsidRDefault="00CA5599" w:rsidP="00CA5599">
      <w:pPr>
        <w:tabs>
          <w:tab w:val="left" w:pos="1134"/>
        </w:tabs>
        <w:ind w:right="-2" w:firstLine="709"/>
        <w:rPr>
          <w:rFonts w:eastAsia="Times New Roman"/>
          <w:lang w:eastAsia="ru-RU"/>
        </w:rPr>
      </w:pPr>
    </w:p>
    <w:p w14:paraId="47AA742A" w14:textId="57C7ABC8" w:rsidR="00CA5599" w:rsidRDefault="00CA5599" w:rsidP="00CA5599">
      <w:pPr>
        <w:tabs>
          <w:tab w:val="left" w:pos="1134"/>
        </w:tabs>
        <w:ind w:right="-2" w:firstLine="709"/>
      </w:pPr>
      <w:r>
        <w:t>3.</w:t>
      </w:r>
      <w:r w:rsidRPr="00FE15EF">
        <w:t xml:space="preserve"> </w:t>
      </w:r>
      <w:r w:rsidRPr="00A50F04">
        <w:t>Признать утратившим силу распоряжение проректора по образовательной деятельности</w:t>
      </w:r>
      <w:r>
        <w:t xml:space="preserve"> </w:t>
      </w:r>
      <w:r w:rsidRPr="0067445F">
        <w:t xml:space="preserve">от </w:t>
      </w:r>
      <w:r>
        <w:t>31.01.2025</w:t>
      </w:r>
      <w:r w:rsidRPr="0067445F">
        <w:t xml:space="preserve"> № </w:t>
      </w:r>
      <w:r>
        <w:t>5р</w:t>
      </w:r>
      <w:r w:rsidRPr="00A50F04">
        <w:t xml:space="preserve"> «О составе комиссии кафедры гражданского и административного судопроизводства по приему академических задолженностей».</w:t>
      </w:r>
    </w:p>
    <w:p w14:paraId="2215EB6E" w14:textId="5B95902A" w:rsidR="00CA5599" w:rsidRDefault="00CA5599" w:rsidP="00CA5599">
      <w:pPr>
        <w:tabs>
          <w:tab w:val="left" w:pos="1134"/>
        </w:tabs>
        <w:ind w:right="-2" w:firstLine="709"/>
      </w:pPr>
    </w:p>
    <w:p w14:paraId="13C88476" w14:textId="77777777" w:rsidR="005E4069" w:rsidRPr="00FE15EF" w:rsidRDefault="005E4069" w:rsidP="00CA5599">
      <w:pPr>
        <w:tabs>
          <w:tab w:val="left" w:pos="1134"/>
        </w:tabs>
        <w:ind w:right="-2" w:firstLine="709"/>
      </w:pPr>
    </w:p>
    <w:p w14:paraId="53937966" w14:textId="77777777" w:rsidR="003B214F" w:rsidRPr="0028437C" w:rsidRDefault="003B214F" w:rsidP="009C78CF">
      <w:pPr>
        <w:pStyle w:val="ac"/>
        <w:tabs>
          <w:tab w:val="left" w:pos="708"/>
        </w:tabs>
        <w:contextualSpacing/>
        <w:rPr>
          <w:sz w:val="28"/>
          <w:szCs w:val="28"/>
        </w:rPr>
      </w:pPr>
    </w:p>
    <w:tbl>
      <w:tblPr>
        <w:tblStyle w:val="a7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3344"/>
        <w:gridCol w:w="2326"/>
      </w:tblGrid>
      <w:tr w:rsidR="003B214F" w:rsidRPr="0028437C" w14:paraId="6915E8DC" w14:textId="77777777" w:rsidTr="005E4069">
        <w:tc>
          <w:tcPr>
            <w:tcW w:w="3686" w:type="dxa"/>
          </w:tcPr>
          <w:p w14:paraId="5BA51CFD" w14:textId="77777777" w:rsidR="003B214F" w:rsidRPr="0028437C" w:rsidRDefault="00FD19C8" w:rsidP="00CD1E13">
            <w:pPr>
              <w:pStyle w:val="a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alias w:val="Должность подписывающего"/>
                <w:tag w:val="Должность подписывающего"/>
                <w:id w:val="-995409544"/>
                <w:placeholder>
                  <w:docPart w:val="5E7F6A546EEB4ACFA46F18C1BB486551"/>
                </w:placeholder>
              </w:sdtPr>
              <w:sdtEndPr/>
              <w:sdtContent>
                <w:r w:rsidR="003B214F" w:rsidRPr="0028437C">
                  <w:rPr>
                    <w:color w:val="000000" w:themeColor="text1"/>
                    <w:sz w:val="28"/>
                    <w:szCs w:val="28"/>
                  </w:rPr>
                  <w:t>Проректор по образовательной деятельности</w:t>
                </w:r>
              </w:sdtContent>
            </w:sdt>
          </w:p>
        </w:tc>
        <w:tc>
          <w:tcPr>
            <w:tcW w:w="3344" w:type="dxa"/>
            <w:tcMar>
              <w:left w:w="0" w:type="dxa"/>
              <w:right w:w="0" w:type="dxa"/>
            </w:tcMar>
            <w:vAlign w:val="center"/>
          </w:tcPr>
          <w:p w14:paraId="6855F511" w14:textId="77777777" w:rsidR="003B214F" w:rsidRPr="0028437C" w:rsidRDefault="003B214F" w:rsidP="00FF0564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8437C">
              <w:rPr>
                <w:rFonts w:ascii="Segoe UI Symbol" w:hAnsi="Segoe UI Symbol" w:cs="Segoe UI Symbol"/>
                <w:color w:val="FFFFFF" w:themeColor="background1"/>
                <w:sz w:val="28"/>
                <w:szCs w:val="28"/>
              </w:rPr>
              <w:t>⚓</w:t>
            </w:r>
            <w:r w:rsidRPr="0028437C"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2326" w:type="dxa"/>
            <w:vAlign w:val="bottom"/>
          </w:tcPr>
          <w:p w14:paraId="44A7813D" w14:textId="77777777" w:rsidR="003B214F" w:rsidRPr="0028437C" w:rsidRDefault="00FD19C8" w:rsidP="00FF0564">
            <w:pPr>
              <w:pStyle w:val="a"/>
              <w:numPr>
                <w:ilvl w:val="0"/>
                <w:numId w:val="0"/>
              </w:numPr>
              <w:spacing w:line="360" w:lineRule="auto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alias w:val="ФИО подписывающего"/>
                <w:tag w:val="ФИО подписывающего"/>
                <w:id w:val="-1438441286"/>
                <w:placeholder>
                  <w:docPart w:val="37D1BCF2E59C4D1588F3323AFFA6A4F1"/>
                </w:placeholder>
              </w:sdtPr>
              <w:sdtEndPr/>
              <w:sdtContent>
                <w:r w:rsidR="003B214F" w:rsidRPr="0028437C">
                  <w:rPr>
                    <w:color w:val="000000" w:themeColor="text1"/>
                    <w:sz w:val="28"/>
                    <w:szCs w:val="28"/>
                  </w:rPr>
                  <w:t>Н.В. Софийчук</w:t>
                </w:r>
              </w:sdtContent>
            </w:sdt>
          </w:p>
        </w:tc>
      </w:tr>
    </w:tbl>
    <w:p w14:paraId="089328C0" w14:textId="77777777" w:rsidR="003B214F" w:rsidRPr="0028437C" w:rsidRDefault="003B214F" w:rsidP="003B214F">
      <w:pPr>
        <w:pStyle w:val="ac"/>
        <w:tabs>
          <w:tab w:val="clear" w:pos="4677"/>
          <w:tab w:val="clear" w:pos="9355"/>
        </w:tabs>
        <w:spacing w:line="360" w:lineRule="auto"/>
        <w:contextualSpacing/>
        <w:rPr>
          <w:sz w:val="28"/>
          <w:szCs w:val="28"/>
        </w:rPr>
      </w:pPr>
    </w:p>
    <w:p w14:paraId="17C82B0D" w14:textId="72226B70" w:rsidR="008624B1" w:rsidRDefault="008624B1" w:rsidP="003B214F"/>
    <w:sectPr w:rsidR="008624B1" w:rsidSect="00837E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5D2A3A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ACF205D"/>
    <w:multiLevelType w:val="hybridMultilevel"/>
    <w:tmpl w:val="954871C8"/>
    <w:lvl w:ilvl="0" w:tplc="63A4E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7B"/>
    <w:rsid w:val="000B11F8"/>
    <w:rsid w:val="00114448"/>
    <w:rsid w:val="001231C1"/>
    <w:rsid w:val="001E14E7"/>
    <w:rsid w:val="002F40B2"/>
    <w:rsid w:val="00396947"/>
    <w:rsid w:val="003B214F"/>
    <w:rsid w:val="004B0953"/>
    <w:rsid w:val="004B7181"/>
    <w:rsid w:val="004E11C3"/>
    <w:rsid w:val="004E152F"/>
    <w:rsid w:val="005720DE"/>
    <w:rsid w:val="005E4069"/>
    <w:rsid w:val="0065026E"/>
    <w:rsid w:val="006D077B"/>
    <w:rsid w:val="00736F0B"/>
    <w:rsid w:val="00787A48"/>
    <w:rsid w:val="007E0CC8"/>
    <w:rsid w:val="00837EB4"/>
    <w:rsid w:val="008624B1"/>
    <w:rsid w:val="008979A8"/>
    <w:rsid w:val="008E6DFF"/>
    <w:rsid w:val="008F0CAA"/>
    <w:rsid w:val="008F6D6E"/>
    <w:rsid w:val="00914C99"/>
    <w:rsid w:val="009A58C2"/>
    <w:rsid w:val="009C78CF"/>
    <w:rsid w:val="00A573F6"/>
    <w:rsid w:val="00A63880"/>
    <w:rsid w:val="00A64566"/>
    <w:rsid w:val="00A769A5"/>
    <w:rsid w:val="00AA600F"/>
    <w:rsid w:val="00AC05F8"/>
    <w:rsid w:val="00AC625D"/>
    <w:rsid w:val="00C208FA"/>
    <w:rsid w:val="00C362E6"/>
    <w:rsid w:val="00CA5599"/>
    <w:rsid w:val="00CB07CE"/>
    <w:rsid w:val="00CD1E13"/>
    <w:rsid w:val="00D158E9"/>
    <w:rsid w:val="00D253D5"/>
    <w:rsid w:val="00D65F77"/>
    <w:rsid w:val="00DD1FE2"/>
    <w:rsid w:val="00E91F41"/>
    <w:rsid w:val="00F70651"/>
    <w:rsid w:val="00FD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9787"/>
  <w15:docId w15:val="{AADA98BC-DE12-4BE9-97C2-4148B88A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D077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6F0B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6D07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D077B"/>
    <w:rPr>
      <w:rFonts w:ascii="Tahoma" w:hAnsi="Tahoma" w:cs="Tahoma"/>
      <w:sz w:val="16"/>
      <w:szCs w:val="16"/>
    </w:rPr>
  </w:style>
  <w:style w:type="table" w:styleId="a7">
    <w:name w:val="Table Grid"/>
    <w:basedOn w:val="a2"/>
    <w:rsid w:val="004B0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1"/>
    <w:uiPriority w:val="99"/>
    <w:semiHidden/>
    <w:rsid w:val="008F0CAA"/>
    <w:rPr>
      <w:color w:val="808080"/>
    </w:rPr>
  </w:style>
  <w:style w:type="character" w:styleId="a9">
    <w:name w:val="annotation reference"/>
    <w:basedOn w:val="a1"/>
    <w:uiPriority w:val="99"/>
    <w:semiHidden/>
    <w:unhideWhenUsed/>
    <w:rsid w:val="0065026E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65026E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65026E"/>
    <w:rPr>
      <w:sz w:val="20"/>
      <w:szCs w:val="20"/>
    </w:rPr>
  </w:style>
  <w:style w:type="paragraph" w:styleId="ac">
    <w:name w:val="header"/>
    <w:basedOn w:val="a0"/>
    <w:link w:val="ad"/>
    <w:uiPriority w:val="99"/>
    <w:rsid w:val="003B214F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rsid w:val="003B214F"/>
    <w:rPr>
      <w:rFonts w:eastAsia="Times New Roman"/>
      <w:sz w:val="24"/>
      <w:szCs w:val="24"/>
      <w:lang w:eastAsia="ru-RU"/>
    </w:rPr>
  </w:style>
  <w:style w:type="paragraph" w:styleId="a">
    <w:name w:val="List Number"/>
    <w:basedOn w:val="a0"/>
    <w:unhideWhenUsed/>
    <w:rsid w:val="003B214F"/>
    <w:pPr>
      <w:numPr>
        <w:numId w:val="2"/>
      </w:numPr>
      <w:contextualSpacing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0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68AB7.718380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F00511-7EF7-4D44-AF60-FF9A0960CD94}"/>
      </w:docPartPr>
      <w:docPartBody>
        <w:p w:rsidR="00AC2E20" w:rsidRDefault="00E94578">
          <w:r w:rsidRPr="00AA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E7F6A546EEB4ACFA46F18C1BB4865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DD160F-2F37-4F11-B197-34A8F58319CA}"/>
      </w:docPartPr>
      <w:docPartBody>
        <w:p w:rsidR="00190057" w:rsidRDefault="00A333B3" w:rsidP="00A333B3">
          <w:pPr>
            <w:pStyle w:val="5E7F6A546EEB4ACFA46F18C1BB486551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7D1BCF2E59C4D1588F3323AFFA6A4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62CFCE-B972-4582-B904-A4F3DD13E68E}"/>
      </w:docPartPr>
      <w:docPartBody>
        <w:p w:rsidR="00190057" w:rsidRDefault="00A333B3" w:rsidP="00A333B3">
          <w:pPr>
            <w:pStyle w:val="37D1BCF2E59C4D1588F3323AFFA6A4F1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78"/>
    <w:rsid w:val="00017A8C"/>
    <w:rsid w:val="00020880"/>
    <w:rsid w:val="00023B4F"/>
    <w:rsid w:val="00162D95"/>
    <w:rsid w:val="00190057"/>
    <w:rsid w:val="00283B27"/>
    <w:rsid w:val="002C6319"/>
    <w:rsid w:val="003319AE"/>
    <w:rsid w:val="003A2B99"/>
    <w:rsid w:val="0044004F"/>
    <w:rsid w:val="004B159A"/>
    <w:rsid w:val="004B743F"/>
    <w:rsid w:val="00564AED"/>
    <w:rsid w:val="006046E7"/>
    <w:rsid w:val="00675DF2"/>
    <w:rsid w:val="00700DB5"/>
    <w:rsid w:val="007B3FFE"/>
    <w:rsid w:val="007E3C17"/>
    <w:rsid w:val="0081764B"/>
    <w:rsid w:val="008204D3"/>
    <w:rsid w:val="00843A34"/>
    <w:rsid w:val="00896D4C"/>
    <w:rsid w:val="00A03C4B"/>
    <w:rsid w:val="00A333B3"/>
    <w:rsid w:val="00A55F58"/>
    <w:rsid w:val="00A7457C"/>
    <w:rsid w:val="00AC2E20"/>
    <w:rsid w:val="00E403FC"/>
    <w:rsid w:val="00E56F0E"/>
    <w:rsid w:val="00E94578"/>
    <w:rsid w:val="00EF7A10"/>
    <w:rsid w:val="00F139BC"/>
    <w:rsid w:val="00F87687"/>
    <w:rsid w:val="00FD78E5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33B3"/>
    <w:rPr>
      <w:color w:val="808080"/>
    </w:rPr>
  </w:style>
  <w:style w:type="paragraph" w:customStyle="1" w:styleId="BBB80AC5F8C54B4ABF4CA73B78458C99">
    <w:name w:val="BBB80AC5F8C54B4ABF4CA73B78458C99"/>
    <w:rsid w:val="004B743F"/>
  </w:style>
  <w:style w:type="paragraph" w:customStyle="1" w:styleId="5BC9B1E9249F413AA33C55C22D0525F9">
    <w:name w:val="5BC9B1E9249F413AA33C55C22D0525F9"/>
    <w:rsid w:val="004B743F"/>
  </w:style>
  <w:style w:type="paragraph" w:customStyle="1" w:styleId="44B48CF4A5274725921627F2575E9CE3">
    <w:name w:val="44B48CF4A5274725921627F2575E9CE3"/>
    <w:rsid w:val="004B743F"/>
  </w:style>
  <w:style w:type="paragraph" w:customStyle="1" w:styleId="5B8780CB2627417A92E2FEE89FAA4FAD">
    <w:name w:val="5B8780CB2627417A92E2FEE89FAA4FAD"/>
    <w:rsid w:val="004B743F"/>
  </w:style>
  <w:style w:type="paragraph" w:customStyle="1" w:styleId="2499C569DAE644368969910D3C412C53">
    <w:name w:val="2499C569DAE644368969910D3C412C53"/>
    <w:rsid w:val="004B743F"/>
  </w:style>
  <w:style w:type="paragraph" w:customStyle="1" w:styleId="5E7F6A546EEB4ACFA46F18C1BB486551">
    <w:name w:val="5E7F6A546EEB4ACFA46F18C1BB486551"/>
    <w:rsid w:val="00A333B3"/>
  </w:style>
  <w:style w:type="paragraph" w:customStyle="1" w:styleId="37D1BCF2E59C4D1588F3323AFFA6A4F1">
    <w:name w:val="37D1BCF2E59C4D1588F3323AFFA6A4F1"/>
    <w:rsid w:val="00A333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Надежда Сергеевна</dc:creator>
  <cp:lastModifiedBy>Пантази Елизавета Денисовна</cp:lastModifiedBy>
  <cp:revision>2</cp:revision>
  <dcterms:created xsi:type="dcterms:W3CDTF">2025-04-07T10:06:00Z</dcterms:created>
  <dcterms:modified xsi:type="dcterms:W3CDTF">2025-04-07T10:06:00Z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Заголовок">
    <vt:lpwstr>ezk1NzBlNTE3LTdhYjctNGYyMy1hOTU5LTM2NTI3MTVlZmFkMzo0YmMzOWVmYi0xZjQ2LTRhMWUtOGI4Yy0wNGYyYjkwZDZhOGJ9LT5DYXBpdGFsaXpl</vt:lpwstr>
  </property>
  <property fmtid="{D5CDD505-2E9C-101B-9397-08002B2CF9AE}" pid="3" name="TPL_Должность подписывающего">
    <vt:lpwstr>ezI2NGFkYTRlLWIyNzItNGVjYy1hMTE1LTEyNDZjOTU1NmJmYTphOGNjNWMyYS1jZjg5LTQ2MTEtYTRmNC01MjQ5NzVhZDZhYmJ9LT57Yjc5MDU1MTYtMmJlNS00OTMxLTk2MWMtY2IzOGQ1Njc3NTY1OmI2MWVlNDk4LWZkYzctNDAwOS04NTdiLTRkNzcwMjBkYWJmOH0=</vt:lpwstr>
  </property>
  <property fmtid="{D5CDD505-2E9C-101B-9397-08002B2CF9AE}" pid="4" name="TPL_ФИО подписывающего">
    <vt:lpwstr>ezI2NGFkYTRlLWIyNzItNGVjYy1hMTE1LTEyNDZjOTU1NmJmYTphOGNjNWMyYS1jZjg5LTQ2MTEtYTRmNC01MjQ5NzVhZDZhYmJ9LT5Jbml0aWFsc0FuZExhc3ROYW1l</vt:lpwstr>
  </property>
</Properties>
</file>