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D4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14:paraId="597EC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Лутковой О.В.</w:t>
      </w:r>
    </w:p>
    <w:p w14:paraId="1DAEA6A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7225999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МЕЖДУНАРОДНОЕ ЧАСТНОЕ ПРАВО</w:t>
      </w:r>
    </w:p>
    <w:p w14:paraId="6680CC5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Дмитриева Г.К., Мажорина М.В., Шулаков А.А., Засемкова О.Ф., Алимова Я.О., Викторова Н.Н., Терентьева Л.В., Скачков Н.Г., Кутузов И.М., Пузырева Е.Н., Пирцхалава Х.Д., Савенко О.Е., Соболев И.Д., Луткова О.В., Шахназаров Б.А.</w:t>
      </w:r>
    </w:p>
    <w:p w14:paraId="71E12343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(5-е издание, переработанное и дополненное) Москва, 2026.</w:t>
      </w:r>
      <w:r>
        <w:rPr>
          <w:rFonts w:hint="default" w:ascii="Times New Roman" w:hAnsi="Times New Roman"/>
          <w:sz w:val="28"/>
          <w:szCs w:val="28"/>
        </w:rPr>
        <w:tab/>
      </w:r>
    </w:p>
    <w:p w14:paraId="0038C9D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496A4D4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ПРАВОВАЯ ЗАЩИТА НОВЫХ СОРТОВ РАСТЕНИЙ В КИТАЕ И РОССИИ</w:t>
      </w:r>
    </w:p>
    <w:p w14:paraId="62A99FA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О.В., Цзяньцюань Ма.</w:t>
      </w:r>
    </w:p>
    <w:p w14:paraId="25DDFB39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Lex Russica (Русский закон). 2026. Т. 79. № 2 (231). С. 132-142.</w:t>
      </w:r>
      <w:r>
        <w:rPr>
          <w:rFonts w:hint="default" w:ascii="Times New Roman" w:hAnsi="Times New Roman"/>
          <w:sz w:val="28"/>
          <w:szCs w:val="28"/>
        </w:rPr>
        <w:tab/>
      </w:r>
    </w:p>
    <w:p w14:paraId="5639602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53A095B3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МЕЖДУНАРОДНОЕ ЧАСТНОЕ ПРАВО</w:t>
      </w:r>
    </w:p>
    <w:p w14:paraId="4C6AEFE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Дмитриева Г.К., Мажорина М.В., Шулаков А.А., Засемкова О.Ф., Алимова Я.О., Викторова Н.Н., Пузырева Е.Н., Скачков Н.Г., Кутузов И.М., Пирцхалава Х.Д., Савенко О.Е., Соболев И.Д., Луткова О.В., Шахназаров Б.А., Терентьева Л.В.</w:t>
      </w:r>
    </w:p>
    <w:p w14:paraId="13884363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(Издание пятое, переработанное и дополненное) Москва, 2025.</w:t>
      </w:r>
    </w:p>
    <w:p w14:paraId="43905522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0EDE430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ПРАВО ИНТЕЛЛЕКТУАЛЬНОЙ СОБСТВЕННОСТИ В СТРАНАХ БРИКС</w:t>
      </w:r>
    </w:p>
    <w:p w14:paraId="27528CF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Новоселова Л.А., Гун Г., Леер А.Д., Новоселова Л.А., Шахназаров Б.А., Шахназаров Б.А., Балашова А.И., Крылепова А.О., Луткова О.В., Павлов А.А., Рузакова О.А., Шахназарова Э.А.</w:t>
      </w:r>
    </w:p>
    <w:p w14:paraId="49DBE61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Москва, 2025.</w:t>
      </w:r>
      <w:r>
        <w:rPr>
          <w:rFonts w:hint="default" w:ascii="Times New Roman" w:hAnsi="Times New Roman"/>
          <w:sz w:val="28"/>
          <w:szCs w:val="28"/>
        </w:rPr>
        <w:tab/>
      </w:r>
    </w:p>
    <w:p w14:paraId="39A72E2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1A98DF5C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ИНТЕЛЛЕКТУАЛЬНАЯ СОБСТВЕННОСТЬ В МЕЖДУНАРОДНОМ ЧАСТНОМ ПРАВЕ</w:t>
      </w:r>
    </w:p>
    <w:p w14:paraId="2D7614F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О.В., Шахназаров Б.А., Терентьева Л.В.</w:t>
      </w:r>
    </w:p>
    <w:p w14:paraId="65CBF3A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учебное пособие / Москва, 2025.</w:t>
      </w:r>
      <w:r>
        <w:rPr>
          <w:rFonts w:hint="default" w:ascii="Times New Roman" w:hAnsi="Times New Roman"/>
          <w:sz w:val="28"/>
          <w:szCs w:val="28"/>
        </w:rPr>
        <w:tab/>
      </w:r>
    </w:p>
    <w:p w14:paraId="3776ADBC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533D094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РЕГУЛИРОВАНИЕ ТРАНСГРАНИЧНЫХ АВТОРСКИХ ОТНОШЕНИЙ МЕЖДУ ЛИЦАМИ РОССИИ И ИРАНА (БРИКС)</w:t>
      </w:r>
    </w:p>
    <w:p w14:paraId="5A478D03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20F8910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Интеллектуальная собственность. Авторское право и смежные права. 2025. № 4. С. 4-13.</w:t>
      </w:r>
      <w:r>
        <w:rPr>
          <w:rFonts w:hint="default" w:ascii="Times New Roman" w:hAnsi="Times New Roman"/>
          <w:sz w:val="28"/>
          <w:szCs w:val="28"/>
        </w:rPr>
        <w:tab/>
      </w:r>
    </w:p>
    <w:p w14:paraId="29BA8FB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112BABD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ОСОБЕННОСТИ ЗАКЛЮЧЕНИЯ ТРАНСГРАНИЧНЫХ ДОГОВОРОВ О РАСПОРЯЖЕНИИ АВТОРСКИМИ ПРАВАМИ МЕЖДУ КОНТРАГЕНТАМИ ИЗ РОССИИ И ЭФИОПИИ (В РАМКАХ БРИКС)</w:t>
      </w:r>
    </w:p>
    <w:p w14:paraId="70FC3AE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24DA000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Вестник Университета имени О.Е. Кутафина (МГЮА). 2025. № 3 (127). С. 124-134.</w:t>
      </w:r>
      <w:r>
        <w:rPr>
          <w:rFonts w:hint="default" w:ascii="Times New Roman" w:hAnsi="Times New Roman"/>
          <w:sz w:val="28"/>
          <w:szCs w:val="28"/>
        </w:rPr>
        <w:tab/>
      </w:r>
    </w:p>
    <w:p w14:paraId="2B74A616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АВТОРСКИЕ ПРАВА В МЕЖДУНАРОДНОМ ЧАСТНОМ ПРАВЕ</w:t>
      </w:r>
    </w:p>
    <w:p w14:paraId="7B26BB7C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6B44D01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Москва, 2024.</w:t>
      </w:r>
    </w:p>
    <w:p w14:paraId="5ECB80C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6C35906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ПРАВОВОЕ ПОЛОЖЕНИЕ ПЕРЕВОДЧИКА В ТРАНСГРАНИЧНЫХ АВТОРСКИХ ОТНОШЕНИЯХ</w:t>
      </w:r>
    </w:p>
    <w:p w14:paraId="1875B1C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5DAEB90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Интеллектуальная собственность. Авторское право и смежные права. 2024. № 5. С. 51-60.</w:t>
      </w:r>
    </w:p>
    <w:p w14:paraId="7D4C4FC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1FC941D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ОСНОВНЫЕ ПРОБЛЕМЫ ОХРАНЫ ИНТЕЛЛЕКТУАЛЬНОЙ СОБСТВЕННОСТИ В МЕЖДУНАРОДНОМ ЧАСТНОМ ПРАВЕ</w:t>
      </w:r>
    </w:p>
    <w:p w14:paraId="7EDC2E6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О.В., Терентьева Л.В., Шахназаров Б.А.</w:t>
      </w:r>
    </w:p>
    <w:p w14:paraId="5CFDB16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Учебное пособие для магистров / Москва, 2023.</w:t>
      </w:r>
    </w:p>
    <w:p w14:paraId="435B13A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2801B85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МЕЖДУНАРОДНОЕ ЧАСТНОЕ ПРАВО</w:t>
      </w:r>
    </w:p>
    <w:p w14:paraId="6323DE7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Дмитриева Г.К., Мажорина М.В., Шулаков А.А., Засемкова О.Ф., Алимова Я.О., Викторова Н.Н., Терентьева Л.В., Скачков Н.Г., Кутузов И.М., Пузырева Е.Н., Пирцхалава Х.Д., Савенко О.Е., Соболев И.Д., Луткова О.В., Шахназаров Б.А.</w:t>
      </w:r>
    </w:p>
    <w:p w14:paraId="47886CE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(5-е издание, переработанное и дополненное) Москва, 2023.</w:t>
      </w:r>
      <w:r>
        <w:rPr>
          <w:rFonts w:hint="default" w:ascii="Times New Roman" w:hAnsi="Times New Roman"/>
          <w:sz w:val="28"/>
          <w:szCs w:val="28"/>
        </w:rPr>
        <w:tab/>
      </w:r>
    </w:p>
    <w:p w14:paraId="577DC6B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5325BD7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ПРЕЕМСТВЕННОСТЬ И РАЗВИТИЕ ДОКТРИНАЛЬНЫХ И ПРАКТИЧЕСКИХ ПОДХОДОВ К УРЕГУЛИРОВАНИЮ ТРАНСГРАНИЧНЫХ АВТОРСКИХ ОТНОШЕНИЙ</w:t>
      </w:r>
    </w:p>
    <w:p w14:paraId="0F9A864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00CB2A36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сборнике: Международное частное право: преемственность и развитие. Сборник статей по материалам Международной научно-практической конференции, посвященной 130-летнему юбилею профессора Л.А. Лунца. Отв. ред. Н.Г. Доронина. 2023. С. 210-223.</w:t>
      </w:r>
      <w:r>
        <w:rPr>
          <w:rFonts w:hint="default" w:ascii="Times New Roman" w:hAnsi="Times New Roman"/>
          <w:sz w:val="28"/>
          <w:szCs w:val="28"/>
        </w:rPr>
        <w:tab/>
      </w:r>
    </w:p>
    <w:p w14:paraId="71CB99F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58D8D30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ИНТЕЛЛЕКТУАЛЬНАЯ СОБСТВЕННОСТЬ В МЕЖДУНАРОДНОМ ЧАСТНОМ ПРАВЕ</w:t>
      </w:r>
    </w:p>
    <w:p w14:paraId="336C8D8F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О.В., Шахназаров Б.А., Терентьева Л.В.</w:t>
      </w:r>
    </w:p>
    <w:p w14:paraId="4C79EBA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Москва, 2023.</w:t>
      </w:r>
      <w:r>
        <w:rPr>
          <w:rFonts w:hint="default" w:ascii="Times New Roman" w:hAnsi="Times New Roman"/>
          <w:sz w:val="28"/>
          <w:szCs w:val="28"/>
        </w:rPr>
        <w:tab/>
      </w:r>
    </w:p>
    <w:p w14:paraId="6C43206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16E3F6F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АВТОРСКИЕ ПРАВА В МЕЖДУНАРОДНОМ ЧАСТНОМ ПРАВЕ</w:t>
      </w:r>
    </w:p>
    <w:p w14:paraId="561D8199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77C4B7A3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Москва, 2023.</w:t>
      </w:r>
      <w:r>
        <w:rPr>
          <w:rFonts w:hint="default" w:ascii="Times New Roman" w:hAnsi="Times New Roman"/>
          <w:sz w:val="28"/>
          <w:szCs w:val="28"/>
        </w:rPr>
        <w:tab/>
      </w:r>
    </w:p>
    <w:p w14:paraId="081DBC22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56B67ED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ПРАВОВОЕ РЕГУЛИРОВАНИЕ УЧАСТИЯ ИСКУССТВЕННОГО ИНТЕЛЛЕКТА И ДРУГИХ ГЕНЕРАТОРОВ В ПРОЦЕССЕ СОЗДАНИЯ РЕЗУЛЬТАТОВ, СОПОСТАВИМЫХ С ПРОИЗВЕДЕНИЯМИ</w:t>
      </w:r>
    </w:p>
    <w:p w14:paraId="754185D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1C31E88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Вестник Университета имени О.Е. Кутафина (МГЮА). 2023. № 9 (109). С. 108-117.</w:t>
      </w:r>
      <w:r>
        <w:rPr>
          <w:rFonts w:hint="default" w:ascii="Times New Roman" w:hAnsi="Times New Roman"/>
          <w:sz w:val="28"/>
          <w:szCs w:val="28"/>
        </w:rPr>
        <w:tab/>
      </w:r>
    </w:p>
    <w:p w14:paraId="1EE3E38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3C8968F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МЕЖДУНАРОДНОЕ ЧАСТНОЕ ПРАВО</w:t>
      </w:r>
    </w:p>
    <w:p w14:paraId="131B8F02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Дмитриева Г.К., Мажорина М.В., Шулаков А.А., Засемкова О.Ф., Алимова Я.О., Викторова Н.Н., Терентьева Л.В., Скачков Н.Г., Кутузов И.М., Пузырева Е.Н., Пирцхалава Х.Д., Савенко О.Е., Соболев И.Д., Луткова О.В., Шахназаров Б.А.</w:t>
      </w:r>
    </w:p>
    <w:p w14:paraId="06758C5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(5-е издание, переработанное и дополненное) Москва, 2022.</w:t>
      </w:r>
      <w:r>
        <w:rPr>
          <w:rFonts w:hint="default" w:ascii="Times New Roman" w:hAnsi="Times New Roman"/>
          <w:sz w:val="28"/>
          <w:szCs w:val="28"/>
        </w:rPr>
        <w:tab/>
      </w:r>
    </w:p>
    <w:p w14:paraId="5E9E3AD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751B6B9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АВТОРСКИЕ ПРАВА В МЕЖДУНАРОДНОМ ЧАСТНОМ ПРАВЕ</w:t>
      </w:r>
    </w:p>
    <w:p w14:paraId="0BE2FA1F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7539D0B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Москва, 2021.</w:t>
      </w:r>
    </w:p>
    <w:p w14:paraId="790CAD3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541C31D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ОСНОВНЫЕ ПРОБЛЕМЫ ОХРАНЫ ИНТЕЛЛЕКТУАЛЬНОЙ СОБСТВЕННОСТИ В МЕЖДУНАРОДНОМ ЧАСТНОМ ПРАВЕ</w:t>
      </w:r>
    </w:p>
    <w:p w14:paraId="5C014286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О.В., Терентьева Л.В., Шахназаров Б.А.</w:t>
      </w:r>
    </w:p>
    <w:p w14:paraId="54838B1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Учебное пособие для магистров / (Учебное издание) Москва, 2021.</w:t>
      </w:r>
      <w:r>
        <w:rPr>
          <w:rFonts w:hint="default" w:ascii="Times New Roman" w:hAnsi="Times New Roman"/>
          <w:sz w:val="28"/>
          <w:szCs w:val="28"/>
        </w:rPr>
        <w:tab/>
      </w:r>
    </w:p>
    <w:p w14:paraId="395BA789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6A0616C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ТРАНСГРАНИЧНЫЕ АВТОРСКИЕ ОТНОШЕНИЯ НЕИСКЛЮЧИТЕЛЬНОГО ХАРАКТЕРА МАТЕРИАЛЬНО-ПРАВОВОЕ И КОЛЛИЗИОННО-ПРАВОВОЕ РЕГУЛИРОВАНИЕ</w:t>
      </w:r>
    </w:p>
    <w:p w14:paraId="38252A41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64C7699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(Научное издание) Москва, 2021.</w:t>
      </w:r>
      <w:r>
        <w:rPr>
          <w:rFonts w:hint="default" w:ascii="Times New Roman" w:hAnsi="Times New Roman"/>
          <w:sz w:val="28"/>
          <w:szCs w:val="28"/>
        </w:rPr>
        <w:tab/>
      </w:r>
    </w:p>
    <w:p w14:paraId="7E1F54F9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2023DF8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ИНТЕЛЛЕКТУАЛЬНАЯ СОБСТВЕННОСТЬ В МЕЖДУНАРОДНОМ ЧАСТНОМ ПРАВЕ</w:t>
      </w:r>
    </w:p>
    <w:p w14:paraId="351728A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О.В., Шахназаров Б.А., Терентьева Л.В.</w:t>
      </w:r>
    </w:p>
    <w:p w14:paraId="35C1978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учебник / Москва, 2021.</w:t>
      </w:r>
    </w:p>
    <w:p w14:paraId="37F5B0F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25BD0136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ОТДЕЛЬНЫЕ АСПЕКТЫ ВЛИЯНИЯ ПРОЦЕССОВ ГЛОБАЛИЗАЦИИ МИРА НА ПРАВОВОЕ РЕГУЛИРОВАНИЕ ТРАНСГРАНИЧНЫХ АВТОРСКИХ ОТНОШЕНИЙ</w:t>
      </w:r>
    </w:p>
    <w:p w14:paraId="010B8A62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45928C2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книге: Право и общество в эпоху социально-экономических преобразований XXI века: опыт России, ЕС, США и Китая. Коллективная монография к 90-летию Университета имени О.Е. Кутафина (МГЮА). Сер. "Актуальные проблемы зарубежного и российского права" Под общей редакцией В.В. Блажеева, М.А. Егоровой. Москва, 2021. С. 59-72.</w:t>
      </w:r>
    </w:p>
    <w:p w14:paraId="0C778B0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6AD87119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ИНСТРУМЕНТАРИЙ СБЛИЖЕНИЯ НОРМ, РЕГУЛИРУЮЩИХ ТРАНСГРАНИЧНЫЕ АВТОРСКИЕ ОТНОШЕНИЯ</w:t>
      </w:r>
    </w:p>
    <w:p w14:paraId="66FCBB3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30DCED9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Законы России: опыт, анализ, практика. 2021. № 5. С. 44-48.</w:t>
      </w:r>
      <w:r>
        <w:rPr>
          <w:rFonts w:hint="default" w:ascii="Times New Roman" w:hAnsi="Times New Roman"/>
          <w:sz w:val="28"/>
          <w:szCs w:val="28"/>
        </w:rPr>
        <w:tab/>
      </w:r>
    </w:p>
    <w:p w14:paraId="3F84293F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РАЗГРАНИЧЕНИЕ ДЕЙСТВИЯ ИНСТИТУТОВ ОБЩЕСТВЕННОГО ДОСТОЯНИЯ И СИРОТСКИХ ПРОИЗВЕДЕНИЙ В ТРАНСГРАНИЧНЫХ АВТОРСКИХ ОТНОШЕНИЯХ</w:t>
      </w:r>
    </w:p>
    <w:p w14:paraId="0AA1E00F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6955B276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Вестник Университета имени О.Е. Кутафина (МГЮА). 2021. № 3 (79). С. 49-60.</w:t>
      </w:r>
      <w:r>
        <w:rPr>
          <w:rFonts w:hint="default" w:ascii="Times New Roman" w:hAnsi="Times New Roman"/>
          <w:sz w:val="28"/>
          <w:szCs w:val="28"/>
        </w:rPr>
        <w:tab/>
      </w:r>
    </w:p>
    <w:p w14:paraId="6E53E752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42EC84C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CONFLICT-OF-LAWS RULES GOVERNING COPYRIGHTS IN TV FORMAT</w:t>
      </w:r>
    </w:p>
    <w:p w14:paraId="76B9338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Ananieva A.Yu., Lutkova O.V., Kashkin S.Yu.</w:t>
      </w:r>
    </w:p>
    <w:p w14:paraId="249FB21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Revista GEINTEC. 2021. Т. 11. № 4. С. 1685-1693.</w:t>
      </w:r>
    </w:p>
    <w:p w14:paraId="20A67B20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</w:p>
    <w:p w14:paraId="6B5593D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ESTABLISHING THE COPYRIGHT ABILITY OF TV FORMATS IN CROSS-BORDER PRIVATE RELATIONS</w:t>
      </w:r>
    </w:p>
    <w:p w14:paraId="1C135FA3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Lutkova O.V., Ananieva A.Yu.</w:t>
      </w:r>
    </w:p>
    <w:p w14:paraId="5026491C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Revista GEINTEC. 2021. Т. 11. № 4. С. 525-540.</w:t>
      </w:r>
      <w:r>
        <w:rPr>
          <w:rFonts w:hint="default" w:ascii="Times New Roman" w:hAnsi="Times New Roman"/>
          <w:sz w:val="28"/>
          <w:szCs w:val="28"/>
        </w:rPr>
        <w:tab/>
      </w:r>
    </w:p>
    <w:p w14:paraId="29C92AAB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364B6C3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СООТНОШЕНИЕ ПУБЛИЧНОГО, НАЦИОНАЛЬНОГО И НЕГОСУДАРСТВЕННОГО АСПЕКТОВ В РЕГУЛИРОВАНИИ ТРАНСГРАНИЧНЫХ АВТОРСКИХ ОТНОШЕНИЙ С «СИРОТСКИМИ» ПРОИЗВЕДЕНИЯМИ</w:t>
      </w:r>
    </w:p>
    <w:p w14:paraId="38A5C892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60B1355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книге: ПРАВА И ОБЯЗАННОСТИ ГРАЖДАНИНА И ПУБЛИЧНОЙ ВЛАСТИ: ПОИСК БАЛАНСА ИНТЕРЕСОВ. XVII Международная научно-практическая конференция (Кутафинские чтения) Московского государственного юридического университета имени О. Е. Кутафина (МГЮА) и XX Международная научно-практическая конференция юридического факультета Московского государственного университета имени М.В. Ломоносова (МГУ), в 5 ч.. Москва, 2020. С. 248-252.</w:t>
      </w:r>
    </w:p>
    <w:p w14:paraId="52B90B4A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088E94A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РЕГУЛИРОВАНИЕ ТРАНСГРАНИЧ</w:t>
      </w:r>
      <w:r>
        <w:rPr>
          <w:rFonts w:hint="default"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</w:rPr>
        <w:t>ЫХ АВТОРСКИХ ОТНОШЕНИЙ, ОБЪЕКТОМ КОТОРЫХ ЯВЛЯЮТСЯ ПРОИЗВЕДЕНИЯ С ПОТЕРЯННЫМ ПРАВООБЛАДАТЕЛЕМ (СИРОТСКИЕ)</w:t>
      </w:r>
    </w:p>
    <w:p w14:paraId="7646CE6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Луткова О.В.</w:t>
      </w:r>
    </w:p>
    <w:p w14:paraId="09CE3308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Актуальные проблемы российского права. 2020. Т. 15. № 12 (121). С. 109-121.</w:t>
      </w:r>
    </w:p>
    <w:p w14:paraId="783A3C34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</w:rPr>
      </w:pPr>
      <w:bookmarkStart w:id="0" w:name="_GoBack"/>
      <w:bookmarkEnd w:id="0"/>
    </w:p>
    <w:p w14:paraId="18944931">
      <w:pPr>
        <w:spacing w:after="0" w:line="240" w:lineRule="auto"/>
        <w:ind w:firstLine="2240" w:firstLineChars="8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МЕЖДУНАРОДНОЕ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ЧАСТНОЕ ПРАВО</w:t>
      </w:r>
    </w:p>
    <w:p w14:paraId="1314C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Дмитриева Г.К., Еремичев Е.Н., Кутузов И.М., Луткова О.В. и др. МЕЖДУНАРОДНОЕ ЧАСТНОЕ ПРАВО. Учебник / Отв. ред. Г.К. Дмитриева. Москва, 2020. (4-е изд., перераб. и доп.). </w:t>
      </w:r>
    </w:p>
    <w:p w14:paraId="4BE52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DB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 О.В., Поляков Ю.В. КОЛЛИЗИОННОЕ И МАТЕРИАЛЬНО-ПРАВОВОЕ РЕГУЛИРОВАНИЕ ТРАНСГРАНИЧНЫХ ОТНОШЕНИЙ В СВЯЗИ С ВОССТАНОВЛЕНИЕМ ПРОИЗВЕДЕНИЙ ИЗ ОБЩЕСТВЕННОГО ДОСТОЯНИЯ / В книге: Конституция Российской Федерации и современный правопорядок. Московская юридическая неделя. Материалы XV Международной научно-практической конференции. В 5-ти частях. 2019. С. 144-149.</w:t>
      </w:r>
    </w:p>
    <w:p w14:paraId="4072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C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Дмитриева Г.К., Луткова О.В. НАЦИОНАЛЬНЫЕ МЕХАНИЗМЫ РЕГУЛИРОВАНИЯ ТРАНСГРАНИЧНЫХ АВТОРСКИХ ОТНОШЕНИЙ, ОБЪЕКТОМ КОТОРЫХ ЯВЛЯЮТСЯ СИРОТСКИЕ ПРОИЗВЕДЕНИЯ</w:t>
      </w:r>
    </w:p>
    <w:p w14:paraId="4D863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Lex russica (Русский закон). 2019. № 11 (156). С. 18-29.</w:t>
      </w:r>
    </w:p>
    <w:p w14:paraId="12839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68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Дмитриева Г.К., Луткова О.В. ТЕНДЕНЦИИ РАЗВИТИЯ КОЛЛИЗИОННОГО РЕГУЛИРОВАНИЯ ТРАНСГРАНИЧНЫХ АВТОРСКИХ ОТНОШЕНИЙ, НЕ СВЯЗАННЫХ НАПРЯМУЮ С КОММЕРЧЕСКИМ ИСПОЛЬЗОВАНИЕМ ПРОИЗВЕДЕНИЯ</w:t>
      </w:r>
    </w:p>
    <w:p w14:paraId="4B00C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Вестник Университета имени О.Е. Кутафина (МГЮА). 2019. № 10 (62). 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27-38.</w:t>
      </w:r>
    </w:p>
    <w:p w14:paraId="4B9A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F7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Луткова О.В. ТРАНСГРАНИЧНЫЕ АВТОРСКИЕ ОТНОШЕНИЯ: МАТЕРИАЛЬНО-ПРАВОВОЕ И КОЛЛИЗИОННО-ПРАВОВОЕ РЕГУЛИРОВАНИЕ / Автореферат диссертации на соискание ученой степени доктора юридических наук / Московский государственный юридический университет имени О.Е. Кутафина (МГЮА). Москва, 2018.</w:t>
      </w:r>
    </w:p>
    <w:p w14:paraId="0F4D1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E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О.В., Терентьева Л.В., Шахназаров Б.А. ОСНОВНЫЕ ПРОБЛЕМЫ ОХРАНЫ ИНТЕЛЛЕКТУАЛЬНОЙ СОБСТВЕННОСТИ В МЕЖДУНАРОДНОМ ЧАСТНОМ ПРАВЕ / Учебное пособие для магистров / Москва, 2018.</w:t>
      </w:r>
    </w:p>
    <w:p w14:paraId="2F85F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94346">
      <w:pPr>
        <w:spacing w:after="0" w:line="240" w:lineRule="auto"/>
        <w:ind w:firstLine="280" w:firstLineChars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Луткова О.В. ТРАНСГРАНИЧНЫЕ АВТОРСКИЕ ОТНОШЕНИЯ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>ЕИСКЛЮЧИТЕЛЬНОГО ХАРАКТЕРА</w:t>
      </w:r>
    </w:p>
    <w:p w14:paraId="413C3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- правовое и коллизионно - правовое регулирование / Москва, 2018.</w:t>
      </w:r>
    </w:p>
    <w:p w14:paraId="3539C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7932D">
      <w:pPr>
        <w:spacing w:after="0" w:line="240" w:lineRule="auto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Луткова О.В. ТРАНСГРАНИЧНЫЕ АВТОРСКИЕ ОТНОШЕНИЯ: МЕТЕРИАЛЬНО-ПРАВОВОЕ И КОЛЛИЗИОННО-ПРАВОВОЕ РЕГУЛИРОВАНИЕ / Диссертация на соискание ученой степени доктора юридических наук / Московский государственный юридический университет им. О.Е. Кутафина (МГЮА). Москва, 2018.</w:t>
      </w:r>
    </w:p>
    <w:p w14:paraId="2DC94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B0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ОХРАНОСПОСОБНОСТЬ ПРОИЗВЕДЕНИЙ: СОВРЕМЕННЫЕ ТЕНДЕНЦИИ В ТРАНСГРАНИЧНЫХ ОТНОШЕНИЯХ / В сборнике: Международное частное право: универсальные и региональные аспекты. материалы международной научно-практической конференции. 2018. С. 110-119.</w:t>
      </w:r>
    </w:p>
    <w:p w14:paraId="6E239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99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О ДИСКУССИИ К ТЕРМИНУ "ТРАНСГРАНИЧНАЯ ПЕРЕДАЧА" АВТОРСКИХ ПРАВ / В сборнике: Современное российское право: взаимодействие науки, нормотворчества и практики. Московская юридическая неделя. XIII Международная научно-практическая конференция (Кутафинские чтения) : в 3 ч.. 2018. С. 178-180.</w:t>
      </w:r>
    </w:p>
    <w:p w14:paraId="037D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EB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СПЕЦИАЛЬНЫЕ КОЛЛИЗИОННОПРАВОВЫЕ ПРИНЦИПЫ РЕГУЛИРОВАНИЯ ТРАНСГРАНИЧНЫХ АВТОРСКИХ ОТНОШЕНИЙ // Lex russica (Русский закон). 2018. № 2 (135). С. 129-139.</w:t>
      </w:r>
    </w:p>
    <w:p w14:paraId="74434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C7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 Луткова О.В. СИСТЕМООБРАЗУЮЩИЕ ПРИНЦИПЫ В ОБЩЕЙ КЛАССИФИКАЦИИ ПРИНЦИПОВ ПРАВОВОГО РЕГУЛИРОВАНИЯ ТРАНСГРАНИЧНЫХ АВТОРСКИХ ОТНОШЕНИЙ // Актуальные проблемы российского права.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2018. № 4 (89).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 159-169.</w:t>
      </w:r>
    </w:p>
    <w:p w14:paraId="09ABA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52D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 Lutkova O. ON THE ISSUE OF PARALLEL CREATION IN RUSSIA AND OTHER COUNTRIES // Russian Journal of Comparative Law. 2018. </w:t>
      </w:r>
      <w:r>
        <w:rPr>
          <w:rFonts w:ascii="Times New Roman" w:hAnsi="Times New Roman" w:cs="Times New Roman"/>
          <w:sz w:val="28"/>
          <w:szCs w:val="28"/>
        </w:rPr>
        <w:t>№ 5 (2). С. 109-116.</w:t>
      </w:r>
    </w:p>
    <w:p w14:paraId="59F9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8E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ЭВОЛЮЦИЯ КОНЦЕПЦИЙ ОХРАНОСПОСОБНОСТИ ПРОИЗВЕДЕНИЙ (И. Г. ФИХТЕ, Й. КОЛЕР) // В книге: Обеспечение прав и свобод человека в современном мире. материалы XI научно-практической конференции: в 4 частях. 2017. С. 339-343.</w:t>
      </w:r>
    </w:p>
    <w:p w14:paraId="65EF8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4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РЕГУЛИРОВАНИЕ МОРАЛЬНЫХ ПРАВ АВТОРОВ В СТРАНАХ ОБЩЕГО ПРАВА // В книге: Право и экономика: междисциплинарные подходы в науке и образовании. IV Московский юридический форум. XII Международная научно-практическая конференция (Кутафинские чтения): материалы конференции. В 4 частях. 2017. С. 357-361.</w:t>
      </w:r>
    </w:p>
    <w:p w14:paraId="7E06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9A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СУЩЕСТВЕННЫЕ И ИНЫЕ УСЛОВИЯ В ТРАНСГРАНИЧНЫХ ДОГОВОРАХ О РАСПОРЯЖЕНИИ ИСКЛЮЧИТЕЛЬНЫМИ АВТОРСКИМИ ПРАВАМИ // Lex russica (Русский закон). 2017. № 12 (133). С. 147-157.</w:t>
      </w:r>
    </w:p>
    <w:p w14:paraId="6680F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4C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 ДОГОВОР ОТЧУЖДЕНИЯ ИСКЛЮЧИТЕЛЬНЫХ ПРАВ И ЛИЦЕНЗИОННЫЙ ДОГОВОР В ТРАНСГРАНИЧНЫХ АВТОРСКИХ ОТНОШЕНИЯХ // Интеллектуальная собственность. Авторское право и смежные права. 2017. № 10. С. 27-34.</w:t>
      </w:r>
    </w:p>
    <w:p w14:paraId="30938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94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О. ДОГОВОР ОТЧУЖДЕНИЯ ИСКЛЮЧИТЕЛЬНЫХ ПРАВ И ЛИЦЕНЗИОННЫЙ ДОГОВОР В ТРАНСГРАНИЧНЫХ АВТОРСКИХ ОТНОШЕНИЯХ // Интеллектуальная собственность. Авторское право и смежные права. 2017. № 11. С. 29-36.</w:t>
      </w:r>
    </w:p>
    <w:p w14:paraId="71CB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6E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КОЛЛИЗИОННОЕ РЕГУЛИРОВАНИЕ ПРИ ОПРЕДЕЛЕНИИ АВТОРА ПРОИЗВЕДЕНИЯ В ТРАНСГРАНИЧНЫХ ОТНОШЕНИЯХ // Журнал зарубежного законодательства и сравнительного правоведения. 2017. № 1 (62). С. 98-102.</w:t>
      </w:r>
    </w:p>
    <w:p w14:paraId="46A68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4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Алимова Я.О., Викторова Н.Н., Дмитриева Г.К., Засемкова О.Ф., Кутузов И.М., Лемешева И.Ю., Луткова О.В. и др. УНИФИКАЦИЯ И ГАРМОНИЗАЦИЯ В МЕЖДУНАРОДНОМ ЧАСТНОМ ПРАВЕ. ВОПРОСЫ ТЕОРИИ И ПРАКТИКИ / Москва, 2016.</w:t>
      </w:r>
    </w:p>
    <w:p w14:paraId="4808D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69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МОРАЛЬНЫЕ ПРАВА АВТОРОВ В ПРАВОПРИМЕНИТЕЛЬНОЙ ПРАКТИКЕ И ДОКТРИНЕ... СТРАН КОНТИНЕНТАЛЬНОГО ПРАВА (ФРАНЦИЯ, ГЕРМАНИЯ, АВСТРИЯ) / В книге: РАЗВИТИЕ РОССИЙСКОГО ПРАВА: НОВЫЕ КОНТЕКСТЫ И ПОИСКИ РЕШЕНИЯ ПРОБЛЕМ. III Московский юридический форум. Х Международная научно-практическая конференция : в 4 ч.. 2016. С. 166-171.</w:t>
      </w:r>
    </w:p>
    <w:p w14:paraId="181F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85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ПРОБЛЕМЫ ОХРАНЫ НЕИМУЩЕСТВЕННЫХ ПРАВ ИНОСТРАННЫХ АВТОРОВ В РОССИЙСКОЙ ФЕДЕРАЦИИ / В сборнике: Стратегия национального развития и задачи российской юридической науки. сборник докладов Международной научно-практической конференции, секций гражданского права, предпринимательского права, экологического и земельного права, гражданского процесса, спортивного права, интеллектуальных прав. 2016. С. 266-271.</w:t>
      </w:r>
    </w:p>
    <w:p w14:paraId="6333F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DC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ОБЩЕСТВЕННОЕ ДОСТОЯНИЕ В ТРАНСГРАНИЧНЫХ АВТОРСКО-ПРАВОВЫХ ОТНОШЕНИЯХ // Lex russica (Русский закон). 2016. № 12 (121). С. 56-67.</w:t>
      </w:r>
    </w:p>
    <w:p w14:paraId="08AB6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4A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РАСЩЕПЛЕНИЕ СТАТУТА В МЕЖДУНАРОДНОМ ЧАСТНОМ ПРАВЕ // Журнал российского права. 2016. № 4 (232). С. 133-142.</w:t>
      </w:r>
    </w:p>
    <w:p w14:paraId="047DD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F3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 ОБЩЕСТВЕННОЕ ДОСТОЯНИЕ В МЕЖДУНАРОДНОМ АВТОРСКОМ ПРАВЕ //Интеллектуальная собственность. Авторское право и смежные права. 2016. № 3. С. 45-58.</w:t>
      </w:r>
    </w:p>
    <w:p w14:paraId="76129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71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 ПРОБЛЕМА ОХРАНОСПОСОБНОСТИ ПРОИЗВЕДЕНИЙ С НЕЗНАЧИТЕЛЬНЫМ УРОВНЕМ ТВОРЧЕСТВА И ПОВТОРНЫХ ПРОИЗВЕДЕНИЙ В АВТОРСКОМ ПРАВЕ ЗАРУБЕЖНЫХ ГОСУДАРСТВ И РФ // Интеллектуальная собственность. Авторское право и смежные права. 2016. № 8. С. 5-16.</w:t>
      </w:r>
    </w:p>
    <w:p w14:paraId="4F45A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01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 ПРОБЛЕМА ОХРАНОСПОСОБНОСТИ ПРОИЗВЕДЕНИЙ С НЕЗНАЧИТЕЛЬНЫМ УРОВНЕМ ТВОРЧЕСТВА И ПОВТОРНЫХ ПРОИЗВЕДЕНИЙ В АВТОРСКОМ ПРАВЕ ЗАРУБЕЖНЫХ ГОСУДАРСТВ И РФ (ОКОНЧАНИЕ) // Интеллектуальная собственность. Авторское право и смежные права. 2016. № 9. С. 5-16.</w:t>
      </w:r>
    </w:p>
    <w:p w14:paraId="5AB0F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7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КЛАССИФИКАЦИЯ СУБЪЕКТОВ ТРАНСГРАНИЧНЫХ АВТОРСКО-ПРАВОВЫХ ОТНОШЕНИЙ // Актуальные проблемы российского права. 2016. № 11 (72). С. 112-120.</w:t>
      </w:r>
    </w:p>
    <w:p w14:paraId="7103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34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Луткова О.В.ДОКТРИНА ДОБРОСОВЕСТНОГО ИСПОЛЬЗОВАНИЯ </w:t>
      </w:r>
    </w:p>
    <w:p w14:paraId="10F1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ПРОИЗВЕДЕНИЙ В СОВРЕМЕННОМ АВТОРСКОМ ПРАВЕ США // Право. Журнал Высшей школы экономики. 2016. № 2. С. 186-199.</w:t>
      </w:r>
    </w:p>
    <w:p w14:paraId="592DB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9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ПРИНЦИПЫ ПРАВОВОГО РЕГУЛИРОВАНИЯ ТРАНСГРАНИЧНЫХ АВТОРСКИХ ОТНОШЕНИЙ // Вестник Университета имени О.Е. Кутафина (МГЮА). 2016. № 12 (28). С. 63-92.</w:t>
      </w:r>
    </w:p>
    <w:p w14:paraId="25D05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86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ВОПРОСЫ ОХРАНОСПОСОБНОСТИ ОБЪЕКТОВ АВТОРСКОГО ПРАВА В ТРАНСГРАНИЧНЫХ ЧАСТНОПРАВОВЫХ ОТНОШЕНИЯХ // Юридическая наука и практика. 2016. Т. 12. № 3. С. 40-51.</w:t>
      </w:r>
    </w:p>
    <w:p w14:paraId="537C9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1C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 Викторова Н.Н., Канашевский В.А., Кутузов И.М., Луткова О.В. и др. МЕЖДУНАРОДНОЕ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бакалавров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  <w:lang w:val="en-US"/>
        </w:rPr>
        <w:t>, 2015.</w:t>
      </w:r>
    </w:p>
    <w:p w14:paraId="4042E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A49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 Lutkova O.V. THE NON-EXCLUSIVE RIGHTS CLASSIFICATION IN THE RF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IVIL CODE IN CONTEXT OF THE FOREIGN AUTHOR STATUS //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Журнал Высшей школы экономики. 2015. № 4. С. 103-115.</w:t>
      </w:r>
    </w:p>
    <w:p w14:paraId="2CDAC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AC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 ТРАНСГРАНИЧНАЯ ПЕРЕДАЧА ПРАВ НА ИНТЕРНЕТ-САЙТ // Интеллектуальная собственность. Авторское право и смежные права. 2013. № 12. С. 5-13.</w:t>
      </w:r>
    </w:p>
    <w:p w14:paraId="1138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25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О., Черныш Д. КОНВЕНЦИОННОЕ РЕГУЛИРОВАНИЕ СВОБОДНОГО ИСПОЛЬЗОВАНИЯ ПРОИЗВЕДЕНИЙ В ТРАНСГРАНИЧНОМ КОММЕРЧЕСКОМ ОБОРОТЕ // Интеллектуальная собственность. Авторское право и смежные права. 2011. № 12. С. 47-56.</w:t>
      </w:r>
    </w:p>
    <w:p w14:paraId="6EC64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40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О.В., Черныш Д.О. СЛУЧАИ СВОБОДНОГО ИСПОЛЬЗОВАНИЯ ПРОИЗВЕДЕНИЙ В ТРАНСГРАНИЧНОМ КОММЕРЧЕСКОМ ОБОРОТЕ ПО РОССИЙСКОМУ И ЗАРУБЕЖНОМУ ПРАВУ // Журнал зарубежного законодательства и сравнительного правоведения. 2011. № 5 (30). С. 31-39.</w:t>
      </w:r>
    </w:p>
    <w:p w14:paraId="313E2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A9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ЭВОЛЮЦИЯ НАЦИОНАЛЬНОЙ И МЕЖДУНАРОДНО-ПРАВОВОЙ ОХРАНЫ ФОТОГРАФИЧЕСКИХ ПРОИЗВЕДЕНИЙ // В сборнике: Россия: вопросы эффективного развития. Научные труды. Москва, 2010. С. 62-69.</w:t>
      </w:r>
    </w:p>
    <w:p w14:paraId="044E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71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О.В. ЭВОЛЮЦИЯ ОХРАНЫ ФОТОГРАФИЧЕСКИХ ПРОИЗВЕДЕНИЙ ИНОСТРАННЫХ ГРАЖДАН В АВТОРСКОМ ПРАВЕ РОССИИ // Lex russica (Русский закон). 2010. Т. 69. № 1. С. 134-142.</w:t>
      </w:r>
    </w:p>
    <w:p w14:paraId="42416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97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Луткова О. МЕЖДУНАРОДНО-ПРАВОВАЯ ОХРАНА ФОТОГРАФИЧЕСКИХ ПРОИЗВЕДЕНИЙ // Интеллектуальная собственность. Авторское право и смежные права. 2008. № 11. С. 4-13.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B8"/>
    <w:rsid w:val="000D2718"/>
    <w:rsid w:val="001E320D"/>
    <w:rsid w:val="00511898"/>
    <w:rsid w:val="00793BFA"/>
    <w:rsid w:val="008163AF"/>
    <w:rsid w:val="00B3644B"/>
    <w:rsid w:val="00BC5D9C"/>
    <w:rsid w:val="00BD04E6"/>
    <w:rsid w:val="00C406A9"/>
    <w:rsid w:val="00C46DC6"/>
    <w:rsid w:val="00D76594"/>
    <w:rsid w:val="00E846B8"/>
    <w:rsid w:val="0BA731F2"/>
    <w:rsid w:val="198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1251</Words>
  <Characters>7131</Characters>
  <Lines>59</Lines>
  <Paragraphs>16</Paragraphs>
  <TotalTime>68</TotalTime>
  <ScaleCrop>false</ScaleCrop>
  <LinksUpToDate>false</LinksUpToDate>
  <CharactersWithSpaces>8366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2020-10-12T06:10:00Z</dcterms:created>
  <dc:creator>Оксана</dc:creator>
  <cp:lastModifiedBy>user</cp:lastModifiedBy>
  <dcterms:modified xsi:type="dcterms:W3CDTF">2026-04-19T06:10:30Z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D120ABF881F44AC5A659EF9D9EB7490B_13</vt:lpwstr>
  </property>
</Properties>
</file>