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A5" w:rsidRPr="00F41EFA" w:rsidRDefault="009715D7" w:rsidP="00F83ABA">
      <w:pPr>
        <w:pStyle w:val="a3"/>
        <w:ind w:left="10" w:right="3"/>
        <w:jc w:val="center"/>
      </w:pPr>
      <w:bookmarkStart w:id="0" w:name="_GoBack"/>
      <w:bookmarkEnd w:id="0"/>
      <w:r w:rsidRPr="00F41EFA">
        <w:t>П</w:t>
      </w:r>
      <w:r w:rsidR="00F41EFA">
        <w:t xml:space="preserve"> </w:t>
      </w:r>
      <w:r w:rsidRPr="00F41EFA">
        <w:t>Р</w:t>
      </w:r>
      <w:r w:rsidR="00F41EFA">
        <w:t xml:space="preserve"> </w:t>
      </w:r>
      <w:r w:rsidRPr="00F41EFA">
        <w:t>Е</w:t>
      </w:r>
      <w:r w:rsidR="00F41EFA">
        <w:t xml:space="preserve"> </w:t>
      </w:r>
      <w:r w:rsidRPr="00F41EFA">
        <w:t>Д Л</w:t>
      </w:r>
      <w:r w:rsidR="00F41EFA">
        <w:t xml:space="preserve"> </w:t>
      </w:r>
      <w:r w:rsidRPr="00F41EFA">
        <w:t>О</w:t>
      </w:r>
      <w:r w:rsidR="00F41EFA">
        <w:t xml:space="preserve"> </w:t>
      </w:r>
      <w:r w:rsidRPr="00F41EFA">
        <w:t>Ж Е Н И</w:t>
      </w:r>
      <w:r w:rsidR="00F41EFA">
        <w:t xml:space="preserve"> </w:t>
      </w:r>
      <w:r w:rsidR="006311EA">
        <w:rPr>
          <w:spacing w:val="-10"/>
        </w:rPr>
        <w:t>Е</w:t>
      </w:r>
    </w:p>
    <w:p w:rsidR="00AC11A5" w:rsidRPr="00F41EFA" w:rsidRDefault="009715D7" w:rsidP="00F83ABA">
      <w:pPr>
        <w:pStyle w:val="a3"/>
        <w:ind w:left="10" w:right="3"/>
        <w:jc w:val="center"/>
      </w:pPr>
      <w:r w:rsidRPr="00F41EFA">
        <w:t>о заключении договора или договоров о целевом обучении по</w:t>
      </w:r>
      <w:r w:rsidR="00F41EFA">
        <w:t xml:space="preserve"> </w:t>
      </w:r>
      <w:r w:rsidRPr="00F41EFA">
        <w:t>образовательной</w:t>
      </w:r>
      <w:r w:rsidR="00F41EFA">
        <w:t xml:space="preserve"> </w:t>
      </w:r>
      <w:r w:rsidRPr="00F41EFA">
        <w:t>программе</w:t>
      </w:r>
      <w:r w:rsidR="00F41EFA">
        <w:t xml:space="preserve"> </w:t>
      </w:r>
      <w:r w:rsidRPr="00F41EFA">
        <w:t>среднего</w:t>
      </w:r>
      <w:r w:rsidR="00F41EFA">
        <w:t xml:space="preserve"> </w:t>
      </w:r>
      <w:r w:rsidRPr="00F41EFA">
        <w:t>профессионального или высшего образования</w:t>
      </w:r>
    </w:p>
    <w:p w:rsidR="00AC11A5" w:rsidRPr="00F41EFA" w:rsidRDefault="00AC11A5" w:rsidP="00F83ABA">
      <w:pPr>
        <w:pStyle w:val="a3"/>
        <w:ind w:left="0"/>
      </w:pPr>
    </w:p>
    <w:p w:rsidR="00AC11A5" w:rsidRPr="006311EA" w:rsidRDefault="009715D7" w:rsidP="00F83ABA">
      <w:pPr>
        <w:pStyle w:val="a4"/>
        <w:numPr>
          <w:ilvl w:val="0"/>
          <w:numId w:val="1"/>
        </w:numPr>
        <w:ind w:left="0" w:right="0" w:firstLine="709"/>
        <w:rPr>
          <w:sz w:val="26"/>
          <w:szCs w:val="26"/>
        </w:rPr>
      </w:pPr>
      <w:r w:rsidRPr="006311EA">
        <w:rPr>
          <w:sz w:val="26"/>
          <w:szCs w:val="26"/>
        </w:rPr>
        <w:t>Общие</w:t>
      </w:r>
      <w:r w:rsidRPr="006311EA">
        <w:rPr>
          <w:spacing w:val="-2"/>
          <w:sz w:val="26"/>
          <w:szCs w:val="26"/>
        </w:rPr>
        <w:t xml:space="preserve"> сведения:</w:t>
      </w:r>
    </w:p>
    <w:p w:rsidR="00F41EFA" w:rsidRPr="006311EA" w:rsidRDefault="009715D7" w:rsidP="006311EA">
      <w:pPr>
        <w:pStyle w:val="a4"/>
        <w:numPr>
          <w:ilvl w:val="1"/>
          <w:numId w:val="1"/>
        </w:numPr>
        <w:ind w:right="0" w:firstLine="591"/>
        <w:rPr>
          <w:sz w:val="26"/>
          <w:szCs w:val="26"/>
        </w:rPr>
      </w:pPr>
      <w:r w:rsidRPr="006311EA">
        <w:rPr>
          <w:sz w:val="26"/>
          <w:szCs w:val="26"/>
        </w:rPr>
        <w:t>Идентификационный номер предложения на Единой цифровой платформе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в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сфере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занятости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и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трудовых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отношений</w:t>
      </w:r>
      <w:r w:rsidR="00F41EFA" w:rsidRPr="006311EA">
        <w:rPr>
          <w:sz w:val="26"/>
          <w:szCs w:val="26"/>
        </w:rPr>
        <w:t xml:space="preserve"> «</w:t>
      </w:r>
      <w:r w:rsidRPr="006311EA">
        <w:rPr>
          <w:sz w:val="26"/>
          <w:szCs w:val="26"/>
        </w:rPr>
        <w:t>Работа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в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России</w:t>
      </w:r>
      <w:r w:rsidR="00F41EFA" w:rsidRPr="006311EA">
        <w:rPr>
          <w:sz w:val="26"/>
          <w:szCs w:val="26"/>
        </w:rPr>
        <w:t>»</w:t>
      </w:r>
      <w:r w:rsidRPr="006311EA">
        <w:rPr>
          <w:sz w:val="26"/>
          <w:szCs w:val="26"/>
        </w:rPr>
        <w:t>:</w:t>
      </w:r>
      <w:r w:rsidR="00F41EFA" w:rsidRPr="006311EA">
        <w:rPr>
          <w:sz w:val="26"/>
          <w:szCs w:val="26"/>
        </w:rPr>
        <w:t>____</w:t>
      </w:r>
      <w:r w:rsidR="001B1364" w:rsidRPr="006311EA">
        <w:rPr>
          <w:sz w:val="26"/>
          <w:szCs w:val="26"/>
        </w:rPr>
        <w:br/>
      </w:r>
      <w:r w:rsidR="006311EA" w:rsidRPr="006311EA">
        <w:rPr>
          <w:b/>
          <w:sz w:val="26"/>
          <w:szCs w:val="26"/>
        </w:rPr>
        <w:t>237122</w:t>
      </w:r>
      <w:r w:rsidR="006311EA" w:rsidRPr="006311EA">
        <w:rPr>
          <w:sz w:val="26"/>
          <w:szCs w:val="26"/>
        </w:rPr>
        <w:t>.</w:t>
      </w:r>
    </w:p>
    <w:p w:rsidR="00AC11A5" w:rsidRPr="006311EA" w:rsidRDefault="009715D7" w:rsidP="00F83ABA">
      <w:pPr>
        <w:pStyle w:val="a4"/>
        <w:numPr>
          <w:ilvl w:val="1"/>
          <w:numId w:val="1"/>
        </w:numPr>
        <w:ind w:left="0" w:right="0" w:firstLine="709"/>
        <w:rPr>
          <w:color w:val="000000" w:themeColor="text1"/>
          <w:spacing w:val="-10"/>
          <w:sz w:val="26"/>
          <w:szCs w:val="26"/>
        </w:rPr>
      </w:pPr>
      <w:r w:rsidRPr="006311EA">
        <w:rPr>
          <w:sz w:val="26"/>
          <w:szCs w:val="26"/>
        </w:rPr>
        <w:t>Дата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размещения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предложения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на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Единой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цифровой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платформе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pacing w:val="-10"/>
          <w:sz w:val="26"/>
          <w:szCs w:val="26"/>
        </w:rPr>
        <w:t>в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spacing w:val="-2"/>
          <w:sz w:val="26"/>
          <w:szCs w:val="26"/>
        </w:rPr>
        <w:t>сфере</w:t>
      </w:r>
      <w:r w:rsidR="00F41EFA" w:rsidRPr="006311EA">
        <w:rPr>
          <w:sz w:val="26"/>
          <w:szCs w:val="26"/>
        </w:rPr>
        <w:t xml:space="preserve"> </w:t>
      </w:r>
      <w:r w:rsidRPr="006311EA">
        <w:rPr>
          <w:color w:val="000000" w:themeColor="text1"/>
          <w:spacing w:val="-2"/>
          <w:sz w:val="26"/>
          <w:szCs w:val="26"/>
        </w:rPr>
        <w:t>занятости</w:t>
      </w:r>
      <w:r w:rsidR="00F41EFA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10"/>
          <w:sz w:val="26"/>
          <w:szCs w:val="26"/>
        </w:rPr>
        <w:t>и</w:t>
      </w:r>
      <w:r w:rsidR="00F41EFA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2"/>
          <w:sz w:val="26"/>
          <w:szCs w:val="26"/>
        </w:rPr>
        <w:t>трудовых</w:t>
      </w:r>
      <w:r w:rsidR="00F41EFA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2"/>
          <w:sz w:val="26"/>
          <w:szCs w:val="26"/>
        </w:rPr>
        <w:t>отношений</w:t>
      </w:r>
      <w:r w:rsidR="00F41EFA" w:rsidRPr="006311EA">
        <w:rPr>
          <w:color w:val="000000" w:themeColor="text1"/>
          <w:sz w:val="26"/>
          <w:szCs w:val="26"/>
        </w:rPr>
        <w:t xml:space="preserve"> </w:t>
      </w:r>
      <w:r w:rsidR="00F41EFA" w:rsidRPr="006311EA">
        <w:rPr>
          <w:color w:val="000000" w:themeColor="text1"/>
          <w:spacing w:val="-2"/>
          <w:sz w:val="26"/>
          <w:szCs w:val="26"/>
        </w:rPr>
        <w:t>«</w:t>
      </w:r>
      <w:r w:rsidRPr="006311EA">
        <w:rPr>
          <w:color w:val="000000" w:themeColor="text1"/>
          <w:spacing w:val="-2"/>
          <w:sz w:val="26"/>
          <w:szCs w:val="26"/>
        </w:rPr>
        <w:t>Работа</w:t>
      </w:r>
      <w:r w:rsidR="00F41EFA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10"/>
          <w:sz w:val="26"/>
          <w:szCs w:val="26"/>
        </w:rPr>
        <w:t>в</w:t>
      </w:r>
      <w:r w:rsidR="00F41EFA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2"/>
          <w:sz w:val="26"/>
          <w:szCs w:val="26"/>
        </w:rPr>
        <w:t>России</w:t>
      </w:r>
      <w:r w:rsidR="00F41EFA" w:rsidRPr="006311EA">
        <w:rPr>
          <w:color w:val="000000" w:themeColor="text1"/>
          <w:spacing w:val="-2"/>
          <w:sz w:val="26"/>
          <w:szCs w:val="26"/>
        </w:rPr>
        <w:t>»</w:t>
      </w:r>
      <w:r w:rsidRPr="006311EA">
        <w:rPr>
          <w:color w:val="000000" w:themeColor="text1"/>
          <w:spacing w:val="-2"/>
          <w:sz w:val="26"/>
          <w:szCs w:val="26"/>
        </w:rPr>
        <w:t>:</w:t>
      </w:r>
      <w:r w:rsidR="006311EA" w:rsidRPr="006311EA">
        <w:rPr>
          <w:color w:val="000000" w:themeColor="text1"/>
          <w:spacing w:val="-2"/>
          <w:sz w:val="26"/>
          <w:szCs w:val="26"/>
        </w:rPr>
        <w:t>10 июня 2025 года</w:t>
      </w:r>
      <w:r w:rsidRPr="006311EA">
        <w:rPr>
          <w:color w:val="000000" w:themeColor="text1"/>
          <w:spacing w:val="-10"/>
          <w:sz w:val="26"/>
          <w:szCs w:val="26"/>
        </w:rPr>
        <w:t>.</w:t>
      </w:r>
    </w:p>
    <w:p w:rsidR="00AC11A5" w:rsidRPr="006311EA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color w:val="000000" w:themeColor="text1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>Полное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наименование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заказчика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целевого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обучения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по образовательной программе высшего образования</w:t>
      </w:r>
      <w:r w:rsidRPr="006311EA">
        <w:rPr>
          <w:color w:val="000000" w:themeColor="text1"/>
          <w:spacing w:val="-2"/>
          <w:sz w:val="26"/>
          <w:szCs w:val="26"/>
        </w:rPr>
        <w:t>:</w:t>
      </w:r>
      <w:r w:rsidR="00F443BD" w:rsidRPr="006311EA">
        <w:rPr>
          <w:color w:val="000000" w:themeColor="text1"/>
          <w:spacing w:val="-2"/>
          <w:sz w:val="26"/>
          <w:szCs w:val="26"/>
        </w:rPr>
        <w:t xml:space="preserve"> </w:t>
      </w:r>
      <w:r w:rsidR="006B6317">
        <w:rPr>
          <w:b/>
          <w:color w:val="000000" w:themeColor="text1"/>
          <w:sz w:val="26"/>
          <w:szCs w:val="26"/>
        </w:rPr>
        <w:t>ФГ</w:t>
      </w:r>
      <w:r w:rsidR="00F443BD" w:rsidRPr="006311EA">
        <w:rPr>
          <w:b/>
          <w:color w:val="000000" w:themeColor="text1"/>
          <w:sz w:val="26"/>
          <w:szCs w:val="26"/>
        </w:rPr>
        <w:t>АОУ ВО «Московский государственный юридический университет имени О.Е. Кутафина (МГЮА)»</w:t>
      </w:r>
      <w:r w:rsidRPr="006311EA">
        <w:rPr>
          <w:color w:val="000000" w:themeColor="text1"/>
          <w:spacing w:val="-10"/>
          <w:sz w:val="26"/>
          <w:szCs w:val="26"/>
        </w:rPr>
        <w:t>.</w:t>
      </w:r>
    </w:p>
    <w:p w:rsidR="00986F00" w:rsidRPr="006311EA" w:rsidRDefault="009715D7" w:rsidP="00F83ABA">
      <w:pPr>
        <w:pStyle w:val="a4"/>
        <w:numPr>
          <w:ilvl w:val="1"/>
          <w:numId w:val="1"/>
        </w:numPr>
        <w:ind w:left="0" w:right="0" w:firstLine="709"/>
        <w:rPr>
          <w:color w:val="000000" w:themeColor="text1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>Срок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действия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предложения</w:t>
      </w:r>
      <w:r w:rsidR="00F443BD" w:rsidRPr="006311EA">
        <w:rPr>
          <w:color w:val="000000" w:themeColor="text1"/>
          <w:sz w:val="26"/>
          <w:szCs w:val="26"/>
        </w:rPr>
        <w:t xml:space="preserve">: </w:t>
      </w:r>
      <w:r w:rsidR="00C108BE" w:rsidRPr="006311EA">
        <w:rPr>
          <w:color w:val="000000" w:themeColor="text1"/>
          <w:sz w:val="26"/>
          <w:szCs w:val="26"/>
        </w:rPr>
        <w:t>11</w:t>
      </w:r>
      <w:r w:rsidR="00F443BD" w:rsidRPr="006311EA">
        <w:rPr>
          <w:b/>
          <w:color w:val="000000" w:themeColor="text1"/>
          <w:sz w:val="26"/>
          <w:szCs w:val="26"/>
        </w:rPr>
        <w:t>.08.2025</w:t>
      </w:r>
      <w:r w:rsidRPr="006311EA">
        <w:rPr>
          <w:color w:val="000000" w:themeColor="text1"/>
          <w:spacing w:val="-2"/>
          <w:sz w:val="26"/>
          <w:szCs w:val="26"/>
        </w:rPr>
        <w:t>.</w:t>
      </w:r>
    </w:p>
    <w:p w:rsidR="00AC11A5" w:rsidRPr="006311EA" w:rsidRDefault="009715D7" w:rsidP="00F83ABA">
      <w:pPr>
        <w:pStyle w:val="a4"/>
        <w:numPr>
          <w:ilvl w:val="1"/>
          <w:numId w:val="1"/>
        </w:numPr>
        <w:tabs>
          <w:tab w:val="left" w:pos="-7371"/>
        </w:tabs>
        <w:ind w:left="0" w:right="0" w:firstLine="709"/>
        <w:rPr>
          <w:color w:val="000000" w:themeColor="text1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>Количество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договоров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о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целевом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обучении,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которые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 xml:space="preserve">заказчик </w:t>
      </w:r>
      <w:r w:rsidRPr="006311EA">
        <w:rPr>
          <w:color w:val="000000" w:themeColor="text1"/>
          <w:spacing w:val="-2"/>
          <w:sz w:val="26"/>
          <w:szCs w:val="26"/>
        </w:rPr>
        <w:t>намерен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2"/>
          <w:sz w:val="26"/>
          <w:szCs w:val="26"/>
        </w:rPr>
        <w:t>заключить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10"/>
          <w:sz w:val="26"/>
          <w:szCs w:val="26"/>
        </w:rPr>
        <w:t>в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2"/>
          <w:sz w:val="26"/>
          <w:szCs w:val="26"/>
        </w:rPr>
        <w:t>соответствии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10"/>
          <w:sz w:val="26"/>
          <w:szCs w:val="26"/>
        </w:rPr>
        <w:t>с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2"/>
          <w:sz w:val="26"/>
          <w:szCs w:val="26"/>
        </w:rPr>
        <w:t>настоящим</w:t>
      </w:r>
      <w:r w:rsidR="001B13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2"/>
          <w:sz w:val="26"/>
          <w:szCs w:val="26"/>
        </w:rPr>
        <w:t>предложением:</w:t>
      </w:r>
      <w:r w:rsidR="00F443BD" w:rsidRPr="006311EA">
        <w:rPr>
          <w:color w:val="000000" w:themeColor="text1"/>
          <w:spacing w:val="-2"/>
          <w:sz w:val="26"/>
          <w:szCs w:val="26"/>
        </w:rPr>
        <w:t xml:space="preserve"> </w:t>
      </w:r>
      <w:r w:rsidR="00F443BD" w:rsidRPr="006311EA">
        <w:rPr>
          <w:b/>
          <w:color w:val="000000" w:themeColor="text1"/>
          <w:spacing w:val="-2"/>
          <w:sz w:val="26"/>
          <w:szCs w:val="26"/>
        </w:rPr>
        <w:t>8 (восемь)</w:t>
      </w:r>
      <w:r w:rsidRPr="006311EA">
        <w:rPr>
          <w:b/>
          <w:color w:val="000000" w:themeColor="text1"/>
          <w:spacing w:val="-10"/>
          <w:sz w:val="26"/>
          <w:szCs w:val="26"/>
        </w:rPr>
        <w:t>.</w:t>
      </w:r>
    </w:p>
    <w:p w:rsidR="00AC11A5" w:rsidRPr="006311EA" w:rsidRDefault="00AC11A5" w:rsidP="00F83ABA">
      <w:pPr>
        <w:pStyle w:val="a3"/>
        <w:ind w:left="0"/>
        <w:rPr>
          <w:sz w:val="26"/>
          <w:szCs w:val="26"/>
        </w:rPr>
      </w:pPr>
    </w:p>
    <w:p w:rsidR="005D44A0" w:rsidRPr="006311EA" w:rsidRDefault="009715D7" w:rsidP="00F83ABA">
      <w:pPr>
        <w:pStyle w:val="a4"/>
        <w:numPr>
          <w:ilvl w:val="0"/>
          <w:numId w:val="1"/>
        </w:numPr>
        <w:ind w:left="0" w:right="14" w:firstLine="709"/>
        <w:rPr>
          <w:sz w:val="26"/>
          <w:szCs w:val="26"/>
        </w:rPr>
      </w:pPr>
      <w:r w:rsidRPr="006311EA">
        <w:rPr>
          <w:sz w:val="26"/>
          <w:szCs w:val="26"/>
        </w:rPr>
        <w:t>Предложение адресов</w:t>
      </w:r>
      <w:r w:rsidR="005D44A0" w:rsidRPr="006311EA">
        <w:rPr>
          <w:sz w:val="26"/>
          <w:szCs w:val="26"/>
        </w:rPr>
        <w:t>ано гражданам (указать нужное):</w:t>
      </w:r>
    </w:p>
    <w:p w:rsidR="00AC11A5" w:rsidRPr="006311EA" w:rsidRDefault="009715D7" w:rsidP="00437780">
      <w:pPr>
        <w:pStyle w:val="a3"/>
        <w:ind w:left="0" w:right="14" w:firstLine="709"/>
        <w:jc w:val="both"/>
        <w:rPr>
          <w:b/>
          <w:color w:val="000000" w:themeColor="text1"/>
          <w:sz w:val="26"/>
          <w:szCs w:val="26"/>
        </w:rPr>
      </w:pPr>
      <w:r w:rsidRPr="006311EA">
        <w:rPr>
          <w:b/>
          <w:color w:val="000000" w:themeColor="text1"/>
          <w:sz w:val="26"/>
          <w:szCs w:val="26"/>
        </w:rPr>
        <w:t>поступающим на целевое обучение по образовательным программам высшего образования за счет средств физических и (или) юридических лиц</w:t>
      </w:r>
      <w:r w:rsidR="004727CE" w:rsidRPr="006311EA">
        <w:rPr>
          <w:b/>
          <w:color w:val="000000" w:themeColor="text1"/>
          <w:sz w:val="26"/>
          <w:szCs w:val="26"/>
        </w:rPr>
        <w:t xml:space="preserve"> со 100% компенсацией</w:t>
      </w:r>
      <w:r w:rsidRPr="006311EA">
        <w:rPr>
          <w:b/>
          <w:color w:val="000000" w:themeColor="text1"/>
          <w:sz w:val="26"/>
          <w:szCs w:val="26"/>
        </w:rPr>
        <w:t>;</w:t>
      </w:r>
    </w:p>
    <w:p w:rsidR="00F84278" w:rsidRPr="006311EA" w:rsidRDefault="009715D7" w:rsidP="00437780">
      <w:pPr>
        <w:pStyle w:val="a4"/>
        <w:numPr>
          <w:ilvl w:val="0"/>
          <w:numId w:val="1"/>
        </w:numPr>
        <w:ind w:left="0" w:right="14" w:firstLine="709"/>
        <w:rPr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 xml:space="preserve">Требования, </w:t>
      </w:r>
      <w:r w:rsidRPr="006311EA">
        <w:rPr>
          <w:sz w:val="26"/>
          <w:szCs w:val="26"/>
        </w:rPr>
        <w:t>предъявляемые к гражданам, с которыми заключается договор о целевом обучении (в соответствии с требованиями, предъявляемыми к гражданам, с которыми заключается договор о целевом обучении,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установленными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Положением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о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целевом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от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27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апреля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2024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г.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№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555</w:t>
      </w:r>
      <w:r w:rsidR="00603C43" w:rsidRPr="006311EA">
        <w:rPr>
          <w:sz w:val="26"/>
          <w:szCs w:val="26"/>
        </w:rPr>
        <w:t xml:space="preserve"> «</w:t>
      </w:r>
      <w:r w:rsidRPr="006311EA">
        <w:rPr>
          <w:sz w:val="26"/>
          <w:szCs w:val="26"/>
        </w:rPr>
        <w:t>О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целевом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обучении</w:t>
      </w:r>
      <w:r w:rsidR="00603C43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 xml:space="preserve">по образовательным программам среднего профессионального и высшего </w:t>
      </w:r>
      <w:r w:rsidRPr="006311EA">
        <w:rPr>
          <w:spacing w:val="-2"/>
          <w:sz w:val="26"/>
          <w:szCs w:val="26"/>
        </w:rPr>
        <w:t>образования</w:t>
      </w:r>
      <w:r w:rsidR="00603C43" w:rsidRPr="006311EA">
        <w:rPr>
          <w:spacing w:val="-2"/>
          <w:sz w:val="26"/>
          <w:szCs w:val="26"/>
        </w:rPr>
        <w:t>»</w:t>
      </w:r>
      <w:r w:rsidRPr="006311EA">
        <w:rPr>
          <w:spacing w:val="-2"/>
          <w:sz w:val="26"/>
          <w:szCs w:val="26"/>
        </w:rPr>
        <w:t>):</w:t>
      </w:r>
    </w:p>
    <w:p w:rsidR="00F84278" w:rsidRPr="006311EA" w:rsidRDefault="00F84278" w:rsidP="00F84278">
      <w:pPr>
        <w:pStyle w:val="a4"/>
        <w:widowControl/>
        <w:numPr>
          <w:ilvl w:val="1"/>
          <w:numId w:val="1"/>
        </w:numPr>
        <w:tabs>
          <w:tab w:val="left" w:pos="426"/>
          <w:tab w:val="left" w:pos="567"/>
        </w:tabs>
        <w:autoSpaceDE/>
        <w:autoSpaceDN/>
        <w:ind w:left="0" w:right="0" w:firstLine="0"/>
        <w:contextualSpacing/>
        <w:rPr>
          <w:sz w:val="26"/>
          <w:szCs w:val="26"/>
        </w:rPr>
      </w:pPr>
      <w:r w:rsidRPr="006311EA">
        <w:rPr>
          <w:sz w:val="26"/>
          <w:szCs w:val="26"/>
        </w:rPr>
        <w:t xml:space="preserve">Требование в части допуска к сведениям, составляющим государственную тайну, для осуществления трудовой деятельности в соответствии с договором о целевом обучении: </w:t>
      </w:r>
      <w:r w:rsidRPr="006311EA">
        <w:rPr>
          <w:b/>
          <w:sz w:val="26"/>
          <w:szCs w:val="26"/>
        </w:rPr>
        <w:t>нет</w:t>
      </w:r>
      <w:r w:rsidRPr="006311EA">
        <w:rPr>
          <w:sz w:val="26"/>
          <w:szCs w:val="26"/>
        </w:rPr>
        <w:t xml:space="preserve">. </w:t>
      </w:r>
    </w:p>
    <w:p w:rsidR="00F84278" w:rsidRPr="006311EA" w:rsidRDefault="00F84278" w:rsidP="00F84278">
      <w:pPr>
        <w:widowControl/>
        <w:tabs>
          <w:tab w:val="left" w:pos="426"/>
          <w:tab w:val="left" w:pos="567"/>
        </w:tabs>
        <w:autoSpaceDE/>
        <w:autoSpaceDN/>
        <w:contextualSpacing/>
        <w:rPr>
          <w:sz w:val="26"/>
          <w:szCs w:val="26"/>
        </w:rPr>
      </w:pPr>
      <w:r w:rsidRPr="006311EA">
        <w:rPr>
          <w:sz w:val="26"/>
          <w:szCs w:val="26"/>
        </w:rPr>
        <w:t xml:space="preserve">2. Требование в части отсутствия у гражданина медицинских противопоказаний к осуществлению трудовой деятельности в соответствии с договором о целевом обучении: </w:t>
      </w:r>
      <w:r w:rsidRPr="006311EA">
        <w:rPr>
          <w:b/>
          <w:sz w:val="26"/>
          <w:szCs w:val="26"/>
        </w:rPr>
        <w:t>нет</w:t>
      </w:r>
      <w:r w:rsidRPr="006311EA">
        <w:rPr>
          <w:sz w:val="26"/>
          <w:szCs w:val="26"/>
        </w:rPr>
        <w:t>.</w:t>
      </w:r>
    </w:p>
    <w:p w:rsidR="00F84278" w:rsidRPr="006311EA" w:rsidRDefault="00F84278" w:rsidP="00F84278">
      <w:pPr>
        <w:pStyle w:val="a4"/>
        <w:widowControl/>
        <w:tabs>
          <w:tab w:val="left" w:pos="426"/>
          <w:tab w:val="left" w:pos="567"/>
        </w:tabs>
        <w:autoSpaceDE/>
        <w:autoSpaceDN/>
        <w:ind w:left="0" w:right="0" w:firstLine="0"/>
        <w:contextualSpacing/>
        <w:rPr>
          <w:sz w:val="26"/>
          <w:szCs w:val="26"/>
        </w:rPr>
      </w:pPr>
      <w:r w:rsidRPr="006311EA">
        <w:rPr>
          <w:sz w:val="26"/>
          <w:szCs w:val="26"/>
        </w:rPr>
        <w:t xml:space="preserve">3. Гражданин должен проживать на территории закрытого административно-территориального образования: </w:t>
      </w:r>
      <w:r w:rsidRPr="006311EA">
        <w:rPr>
          <w:b/>
          <w:sz w:val="26"/>
          <w:szCs w:val="26"/>
        </w:rPr>
        <w:t>нет</w:t>
      </w:r>
      <w:r w:rsidRPr="006311EA">
        <w:rPr>
          <w:sz w:val="26"/>
          <w:szCs w:val="26"/>
        </w:rPr>
        <w:t xml:space="preserve">.  </w:t>
      </w:r>
    </w:p>
    <w:p w:rsidR="00F84278" w:rsidRPr="006311EA" w:rsidRDefault="00F84278" w:rsidP="00F84278">
      <w:pPr>
        <w:pStyle w:val="a4"/>
        <w:widowControl/>
        <w:tabs>
          <w:tab w:val="left" w:pos="426"/>
          <w:tab w:val="left" w:pos="567"/>
        </w:tabs>
        <w:autoSpaceDE/>
        <w:autoSpaceDN/>
        <w:ind w:left="0" w:right="0" w:firstLine="0"/>
        <w:contextualSpacing/>
        <w:rPr>
          <w:sz w:val="26"/>
          <w:szCs w:val="26"/>
        </w:rPr>
      </w:pPr>
      <w:r w:rsidRPr="006311EA">
        <w:rPr>
          <w:sz w:val="26"/>
          <w:szCs w:val="26"/>
        </w:rPr>
        <w:t xml:space="preserve">4.Иные требования в отношении допуска гражданина к осуществлению трудовой деятельности: </w:t>
      </w:r>
      <w:r w:rsidRPr="006311EA">
        <w:rPr>
          <w:b/>
          <w:sz w:val="26"/>
          <w:szCs w:val="26"/>
        </w:rPr>
        <w:t>Гражданство Российской Федерации</w:t>
      </w:r>
      <w:r w:rsidRPr="006311EA">
        <w:rPr>
          <w:sz w:val="26"/>
          <w:szCs w:val="26"/>
        </w:rPr>
        <w:t>.</w:t>
      </w:r>
    </w:p>
    <w:p w:rsidR="00AC11A5" w:rsidRPr="006311EA" w:rsidRDefault="00AC11A5" w:rsidP="00F84278">
      <w:pPr>
        <w:pStyle w:val="a4"/>
        <w:ind w:left="709" w:right="14" w:firstLine="0"/>
        <w:rPr>
          <w:sz w:val="26"/>
          <w:szCs w:val="26"/>
        </w:rPr>
      </w:pPr>
    </w:p>
    <w:p w:rsidR="00AC11A5" w:rsidRPr="006311EA" w:rsidRDefault="009715D7" w:rsidP="00437780">
      <w:pPr>
        <w:pStyle w:val="a4"/>
        <w:numPr>
          <w:ilvl w:val="0"/>
          <w:numId w:val="1"/>
        </w:numPr>
        <w:ind w:left="0" w:right="14" w:firstLine="707"/>
        <w:rPr>
          <w:sz w:val="26"/>
          <w:szCs w:val="26"/>
        </w:rPr>
      </w:pPr>
      <w:r w:rsidRPr="006311EA">
        <w:rPr>
          <w:sz w:val="26"/>
          <w:szCs w:val="26"/>
        </w:rPr>
        <w:t>Содержание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договора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о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целевом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обучении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(в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соответствии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с типовой формой договора о целевом обучении по образовательной программе среднего профессионального или высшего образования, утвержденной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постановлением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Правительства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Российской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Федерации</w:t>
      </w:r>
      <w:r w:rsidR="00F83ABA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 xml:space="preserve">от 27 апреля 2024 г. № 555 </w:t>
      </w:r>
      <w:r w:rsidR="00F83ABA" w:rsidRPr="006311EA">
        <w:rPr>
          <w:sz w:val="26"/>
          <w:szCs w:val="26"/>
        </w:rPr>
        <w:t>«</w:t>
      </w:r>
      <w:r w:rsidRPr="006311EA">
        <w:rPr>
          <w:sz w:val="26"/>
          <w:szCs w:val="26"/>
        </w:rPr>
        <w:t>О целевом обучении по образовательным программам среднего профессионального и высшего образования</w:t>
      </w:r>
      <w:r w:rsidR="00F83ABA" w:rsidRPr="006311EA">
        <w:rPr>
          <w:sz w:val="26"/>
          <w:szCs w:val="26"/>
        </w:rPr>
        <w:t>»</w:t>
      </w:r>
      <w:r w:rsidRPr="006311EA">
        <w:rPr>
          <w:sz w:val="26"/>
          <w:szCs w:val="26"/>
        </w:rPr>
        <w:t>):</w:t>
      </w:r>
    </w:p>
    <w:p w:rsidR="00AC11A5" w:rsidRPr="006311EA" w:rsidRDefault="009715D7" w:rsidP="00437780">
      <w:pPr>
        <w:pStyle w:val="a4"/>
        <w:numPr>
          <w:ilvl w:val="0"/>
          <w:numId w:val="4"/>
        </w:numPr>
        <w:ind w:left="0" w:right="14" w:firstLine="709"/>
        <w:rPr>
          <w:sz w:val="26"/>
          <w:szCs w:val="26"/>
        </w:rPr>
      </w:pPr>
      <w:r w:rsidRPr="006311EA">
        <w:rPr>
          <w:sz w:val="26"/>
          <w:szCs w:val="26"/>
        </w:rPr>
        <w:lastRenderedPageBreak/>
        <w:t>Характеристики</w:t>
      </w:r>
      <w:r w:rsidR="0004548D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освоения</w:t>
      </w:r>
      <w:r w:rsidR="0004548D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гражданином основной</w:t>
      </w:r>
      <w:r w:rsidR="0004548D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 xml:space="preserve">образовательной </w:t>
      </w:r>
      <w:r w:rsidRPr="006311EA">
        <w:rPr>
          <w:spacing w:val="-2"/>
          <w:sz w:val="26"/>
          <w:szCs w:val="26"/>
        </w:rPr>
        <w:t>программы:</w:t>
      </w:r>
      <w:r w:rsidR="00F84278" w:rsidRPr="006311EA">
        <w:rPr>
          <w:spacing w:val="-2"/>
          <w:sz w:val="26"/>
          <w:szCs w:val="26"/>
        </w:rPr>
        <w:t xml:space="preserve"> </w:t>
      </w:r>
    </w:p>
    <w:p w:rsidR="00F84278" w:rsidRPr="006311EA" w:rsidRDefault="009715D7" w:rsidP="00F84278">
      <w:pPr>
        <w:pStyle w:val="a3"/>
        <w:ind w:left="0" w:right="14" w:firstLine="709"/>
        <w:jc w:val="both"/>
        <w:rPr>
          <w:b/>
          <w:spacing w:val="-2"/>
          <w:sz w:val="26"/>
          <w:szCs w:val="26"/>
        </w:rPr>
      </w:pPr>
      <w:r w:rsidRPr="006311EA">
        <w:rPr>
          <w:sz w:val="26"/>
          <w:szCs w:val="26"/>
        </w:rPr>
        <w:t>а)</w:t>
      </w:r>
      <w:r w:rsidR="0004548D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профессия, специальность, направление подготовки, научная специальность, по которой гражданин должен освоить основную образовательную программу:</w:t>
      </w:r>
      <w:r w:rsidR="0004548D" w:rsidRPr="006311EA">
        <w:rPr>
          <w:sz w:val="26"/>
          <w:szCs w:val="26"/>
        </w:rPr>
        <w:t xml:space="preserve"> </w:t>
      </w:r>
      <w:r w:rsidR="00F84278" w:rsidRPr="006311EA">
        <w:rPr>
          <w:b/>
          <w:color w:val="000000" w:themeColor="text1"/>
          <w:spacing w:val="-2"/>
          <w:sz w:val="26"/>
          <w:szCs w:val="26"/>
        </w:rPr>
        <w:t>40.03.01 Юриспруденция</w:t>
      </w:r>
      <w:r w:rsidR="007B271C" w:rsidRPr="006311EA">
        <w:rPr>
          <w:b/>
          <w:color w:val="000000" w:themeColor="text1"/>
          <w:spacing w:val="-2"/>
          <w:sz w:val="26"/>
          <w:szCs w:val="26"/>
        </w:rPr>
        <w:t>.</w:t>
      </w:r>
    </w:p>
    <w:p w:rsidR="00F84278" w:rsidRPr="006311EA" w:rsidRDefault="0004548D" w:rsidP="00F84278">
      <w:pPr>
        <w:pStyle w:val="a3"/>
        <w:ind w:left="0" w:right="14" w:firstLine="709"/>
        <w:jc w:val="both"/>
        <w:rPr>
          <w:b/>
          <w:sz w:val="26"/>
          <w:szCs w:val="26"/>
        </w:rPr>
      </w:pPr>
      <w:r w:rsidRPr="006311EA">
        <w:rPr>
          <w:sz w:val="26"/>
          <w:szCs w:val="26"/>
        </w:rPr>
        <w:t xml:space="preserve">б) организация, </w:t>
      </w:r>
      <w:r w:rsidR="009715D7" w:rsidRPr="006311EA">
        <w:rPr>
          <w:spacing w:val="-2"/>
          <w:sz w:val="26"/>
          <w:szCs w:val="26"/>
        </w:rPr>
        <w:t>осуществляющая</w:t>
      </w:r>
      <w:r w:rsidRPr="006311EA">
        <w:rPr>
          <w:sz w:val="26"/>
          <w:szCs w:val="26"/>
        </w:rPr>
        <w:t xml:space="preserve"> </w:t>
      </w:r>
      <w:r w:rsidR="009715D7" w:rsidRPr="006311EA">
        <w:rPr>
          <w:spacing w:val="-2"/>
          <w:sz w:val="26"/>
          <w:szCs w:val="26"/>
        </w:rPr>
        <w:t>образовательную</w:t>
      </w:r>
      <w:r w:rsidRPr="006311EA">
        <w:rPr>
          <w:sz w:val="26"/>
          <w:szCs w:val="26"/>
        </w:rPr>
        <w:t xml:space="preserve"> </w:t>
      </w:r>
      <w:r w:rsidR="009715D7" w:rsidRPr="006311EA">
        <w:rPr>
          <w:spacing w:val="-2"/>
          <w:sz w:val="26"/>
          <w:szCs w:val="26"/>
        </w:rPr>
        <w:t xml:space="preserve">деятельность, </w:t>
      </w:r>
      <w:r w:rsidR="009715D7" w:rsidRPr="006311EA">
        <w:rPr>
          <w:sz w:val="26"/>
          <w:szCs w:val="26"/>
        </w:rPr>
        <w:t>в которой гражданин должен освоить образовательную программу</w:t>
      </w:r>
      <w:r w:rsidR="00F84278" w:rsidRPr="006311EA">
        <w:rPr>
          <w:b/>
          <w:sz w:val="26"/>
          <w:szCs w:val="26"/>
        </w:rPr>
        <w:t xml:space="preserve"> </w:t>
      </w:r>
    </w:p>
    <w:p w:rsidR="00AC11A5" w:rsidRPr="006311EA" w:rsidRDefault="00D53D76" w:rsidP="00F84278">
      <w:pPr>
        <w:pStyle w:val="a3"/>
        <w:ind w:left="0" w:right="14"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ФГАОУ</w:t>
      </w:r>
      <w:r w:rsidR="00F84278" w:rsidRPr="006311EA">
        <w:rPr>
          <w:b/>
          <w:color w:val="000000" w:themeColor="text1"/>
          <w:sz w:val="26"/>
          <w:szCs w:val="26"/>
        </w:rPr>
        <w:t xml:space="preserve"> ВО «Московский государственный юридический университет имени О.Е. Кутафина (МГЮА)»</w:t>
      </w:r>
      <w:r w:rsidR="0004548D" w:rsidRPr="006311EA">
        <w:rPr>
          <w:color w:val="000000" w:themeColor="text1"/>
          <w:sz w:val="26"/>
          <w:szCs w:val="26"/>
        </w:rPr>
        <w:t>.</w:t>
      </w:r>
    </w:p>
    <w:p w:rsidR="00AC11A5" w:rsidRPr="006311EA" w:rsidRDefault="009715D7" w:rsidP="00F84278">
      <w:pPr>
        <w:pStyle w:val="ConsPlusNormal"/>
        <w:widowControl/>
        <w:jc w:val="both"/>
        <w:rPr>
          <w:sz w:val="26"/>
          <w:szCs w:val="26"/>
        </w:rPr>
      </w:pPr>
      <w:r w:rsidRPr="006311EA">
        <w:rPr>
          <w:sz w:val="26"/>
          <w:szCs w:val="26"/>
        </w:rPr>
        <w:t xml:space="preserve">Гражданин должен освоить основную образовательную программу </w:t>
      </w:r>
      <w:r w:rsidR="00F84278" w:rsidRPr="006311EA">
        <w:rPr>
          <w:sz w:val="26"/>
          <w:szCs w:val="26"/>
        </w:rPr>
        <w:t>непосредственно в организации, осуществляющей образовательную деятельность.</w:t>
      </w:r>
    </w:p>
    <w:p w:rsidR="00AC11A5" w:rsidRPr="006311EA" w:rsidRDefault="009715D7" w:rsidP="00437780">
      <w:pPr>
        <w:pStyle w:val="a3"/>
        <w:ind w:left="0" w:right="14" w:firstLine="707"/>
        <w:jc w:val="both"/>
        <w:rPr>
          <w:b/>
          <w:color w:val="FF0000"/>
          <w:spacing w:val="-10"/>
          <w:sz w:val="26"/>
          <w:szCs w:val="26"/>
        </w:rPr>
      </w:pPr>
      <w:r w:rsidRPr="006311EA">
        <w:rPr>
          <w:sz w:val="26"/>
          <w:szCs w:val="26"/>
        </w:rPr>
        <w:t>в) форма обучения, по которой гражданин должен освоить основную образовательную программу</w:t>
      </w:r>
      <w:r w:rsidR="00437780" w:rsidRPr="006311EA">
        <w:rPr>
          <w:sz w:val="26"/>
          <w:szCs w:val="26"/>
        </w:rPr>
        <w:t xml:space="preserve">: </w:t>
      </w:r>
      <w:r w:rsidR="00F84278" w:rsidRPr="006311EA">
        <w:rPr>
          <w:b/>
          <w:color w:val="000000" w:themeColor="text1"/>
          <w:sz w:val="26"/>
          <w:szCs w:val="26"/>
        </w:rPr>
        <w:t>очная</w:t>
      </w:r>
      <w:r w:rsidRPr="006311EA">
        <w:rPr>
          <w:b/>
          <w:color w:val="000000" w:themeColor="text1"/>
          <w:spacing w:val="-10"/>
          <w:sz w:val="26"/>
          <w:szCs w:val="26"/>
        </w:rPr>
        <w:t>;</w:t>
      </w:r>
    </w:p>
    <w:p w:rsidR="00345E4B" w:rsidRPr="006311EA" w:rsidRDefault="00345E4B" w:rsidP="00345E4B">
      <w:pPr>
        <w:pStyle w:val="a3"/>
        <w:ind w:right="14" w:firstLine="707"/>
        <w:jc w:val="both"/>
        <w:rPr>
          <w:color w:val="000000" w:themeColor="text1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 xml:space="preserve">г) направленность (профиль) основной образовательной программы, которую </w:t>
      </w:r>
      <w:r w:rsidR="006311EA" w:rsidRPr="006311EA">
        <w:rPr>
          <w:color w:val="000000" w:themeColor="text1"/>
          <w:sz w:val="26"/>
          <w:szCs w:val="26"/>
        </w:rPr>
        <w:t>должен освоить гражданин</w:t>
      </w:r>
      <w:r w:rsidRPr="006311EA">
        <w:rPr>
          <w:color w:val="000000" w:themeColor="text1"/>
          <w:sz w:val="26"/>
          <w:szCs w:val="26"/>
        </w:rPr>
        <w:t>, в рамках специал</w:t>
      </w:r>
      <w:r w:rsidR="007B5467" w:rsidRPr="006311EA">
        <w:rPr>
          <w:color w:val="000000" w:themeColor="text1"/>
          <w:sz w:val="26"/>
          <w:szCs w:val="26"/>
        </w:rPr>
        <w:t xml:space="preserve">ьности, направления подготовки, </w:t>
      </w:r>
      <w:r w:rsidR="006311EA" w:rsidRPr="006311EA">
        <w:rPr>
          <w:color w:val="000000" w:themeColor="text1"/>
          <w:sz w:val="26"/>
          <w:szCs w:val="26"/>
        </w:rPr>
        <w:t xml:space="preserve">научной специальности: </w:t>
      </w:r>
      <w:r w:rsidR="007B5467" w:rsidRPr="006311EA">
        <w:rPr>
          <w:b/>
          <w:color w:val="000000" w:themeColor="text1"/>
          <w:spacing w:val="-2"/>
          <w:sz w:val="26"/>
          <w:szCs w:val="26"/>
        </w:rPr>
        <w:t>направленность (профиль) Юриспруденция</w:t>
      </w:r>
      <w:r w:rsidR="007B5467" w:rsidRPr="006311EA">
        <w:rPr>
          <w:color w:val="000000" w:themeColor="text1"/>
          <w:sz w:val="26"/>
          <w:szCs w:val="26"/>
        </w:rPr>
        <w:t>.</w:t>
      </w:r>
    </w:p>
    <w:p w:rsidR="002D28A8" w:rsidRPr="006311EA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b/>
          <w:color w:val="000000" w:themeColor="text1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>Год (годы) завершения освоения гражданином основной образовательной программы:</w:t>
      </w:r>
      <w:r w:rsidR="007B271C" w:rsidRPr="006311EA">
        <w:rPr>
          <w:color w:val="000000" w:themeColor="text1"/>
          <w:sz w:val="26"/>
          <w:szCs w:val="26"/>
        </w:rPr>
        <w:t xml:space="preserve"> </w:t>
      </w:r>
      <w:r w:rsidR="006B45AF" w:rsidRPr="006311EA">
        <w:rPr>
          <w:b/>
          <w:color w:val="000000" w:themeColor="text1"/>
          <w:sz w:val="26"/>
          <w:szCs w:val="26"/>
        </w:rPr>
        <w:t>2029</w:t>
      </w:r>
      <w:r w:rsidRPr="006311EA">
        <w:rPr>
          <w:b/>
          <w:color w:val="000000" w:themeColor="text1"/>
          <w:sz w:val="26"/>
          <w:szCs w:val="26"/>
        </w:rPr>
        <w:t xml:space="preserve"> год.</w:t>
      </w:r>
    </w:p>
    <w:p w:rsidR="00AC11A5" w:rsidRPr="006311EA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6"/>
          <w:szCs w:val="26"/>
        </w:rPr>
      </w:pPr>
      <w:r w:rsidRPr="006311EA">
        <w:rPr>
          <w:sz w:val="26"/>
          <w:szCs w:val="26"/>
        </w:rPr>
        <w:t>Сведения</w:t>
      </w:r>
      <w:r w:rsidR="002D28A8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об</w:t>
      </w:r>
      <w:r w:rsidR="002D28A8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осуществлении</w:t>
      </w:r>
      <w:r w:rsidR="002D28A8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трудовой</w:t>
      </w:r>
      <w:r w:rsidR="002D28A8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деятельности в соответствии с договором о целевом обучении:</w:t>
      </w:r>
    </w:p>
    <w:p w:rsidR="00AC11A5" w:rsidRPr="006311EA" w:rsidRDefault="006311EA" w:rsidP="00AF409B">
      <w:pPr>
        <w:pStyle w:val="a3"/>
        <w:spacing w:before="3" w:line="268" w:lineRule="auto"/>
        <w:ind w:left="0" w:right="14" w:firstLine="709"/>
        <w:jc w:val="both"/>
        <w:rPr>
          <w:sz w:val="26"/>
          <w:szCs w:val="26"/>
        </w:rPr>
      </w:pPr>
      <w:r w:rsidRPr="006311EA">
        <w:rPr>
          <w:sz w:val="26"/>
          <w:szCs w:val="26"/>
        </w:rPr>
        <w:t>1</w:t>
      </w:r>
      <w:r w:rsidR="009715D7" w:rsidRPr="006311EA">
        <w:rPr>
          <w:sz w:val="26"/>
          <w:szCs w:val="26"/>
        </w:rPr>
        <w:t>)</w:t>
      </w:r>
      <w:r w:rsidR="00EE2C4F" w:rsidRPr="006311EA">
        <w:rPr>
          <w:sz w:val="26"/>
          <w:szCs w:val="26"/>
        </w:rPr>
        <w:t xml:space="preserve"> </w:t>
      </w:r>
      <w:r w:rsidR="009715D7" w:rsidRPr="006311EA">
        <w:rPr>
          <w:sz w:val="26"/>
          <w:szCs w:val="26"/>
        </w:rPr>
        <w:t>характеристика организации (индивидуального предпринимателя) или трудовой функции (функций):</w:t>
      </w:r>
    </w:p>
    <w:p w:rsidR="00E930E7" w:rsidRPr="006311EA" w:rsidRDefault="006311EA" w:rsidP="006311EA">
      <w:pPr>
        <w:pStyle w:val="a3"/>
        <w:spacing w:line="268" w:lineRule="auto"/>
        <w:ind w:left="0" w:right="14" w:firstLine="707"/>
        <w:jc w:val="both"/>
        <w:rPr>
          <w:color w:val="000000" w:themeColor="text1"/>
          <w:spacing w:val="-10"/>
          <w:sz w:val="26"/>
          <w:szCs w:val="26"/>
        </w:rPr>
      </w:pPr>
      <w:r>
        <w:rPr>
          <w:sz w:val="26"/>
          <w:szCs w:val="26"/>
        </w:rPr>
        <w:t xml:space="preserve">а) </w:t>
      </w:r>
      <w:r w:rsidR="009715D7" w:rsidRPr="006311EA">
        <w:rPr>
          <w:sz w:val="26"/>
          <w:szCs w:val="26"/>
        </w:rPr>
        <w:t>наименование</w:t>
      </w:r>
      <w:r w:rsidR="00EE2C4F" w:rsidRPr="006311EA">
        <w:rPr>
          <w:sz w:val="26"/>
          <w:szCs w:val="26"/>
        </w:rPr>
        <w:t xml:space="preserve"> </w:t>
      </w:r>
      <w:r w:rsidR="009715D7" w:rsidRPr="006311EA">
        <w:rPr>
          <w:sz w:val="26"/>
          <w:szCs w:val="26"/>
        </w:rPr>
        <w:t>организации</w:t>
      </w:r>
      <w:r w:rsidR="00EE2C4F" w:rsidRPr="006311EA">
        <w:rPr>
          <w:sz w:val="26"/>
          <w:szCs w:val="26"/>
        </w:rPr>
        <w:t xml:space="preserve"> </w:t>
      </w:r>
      <w:r w:rsidR="009715D7" w:rsidRPr="006311EA">
        <w:rPr>
          <w:sz w:val="26"/>
          <w:szCs w:val="26"/>
        </w:rPr>
        <w:t>(индивидуального</w:t>
      </w:r>
      <w:r w:rsidR="00EE2C4F" w:rsidRPr="006311EA">
        <w:rPr>
          <w:sz w:val="26"/>
          <w:szCs w:val="26"/>
        </w:rPr>
        <w:t xml:space="preserve"> </w:t>
      </w:r>
      <w:r w:rsidR="009715D7" w:rsidRPr="006311EA">
        <w:rPr>
          <w:sz w:val="26"/>
          <w:szCs w:val="26"/>
        </w:rPr>
        <w:t>предпринимателя),</w:t>
      </w:r>
      <w:r w:rsidR="00EE2C4F" w:rsidRPr="006311EA">
        <w:rPr>
          <w:sz w:val="26"/>
          <w:szCs w:val="26"/>
        </w:rPr>
        <w:t xml:space="preserve"> </w:t>
      </w:r>
      <w:r w:rsidR="009715D7" w:rsidRPr="006311EA">
        <w:rPr>
          <w:sz w:val="26"/>
          <w:szCs w:val="26"/>
        </w:rPr>
        <w:t>в которой будет осуществляться трудовая деятельность:</w:t>
      </w:r>
      <w:r w:rsidR="0050407B" w:rsidRPr="006311EA">
        <w:rPr>
          <w:sz w:val="26"/>
          <w:szCs w:val="26"/>
        </w:rPr>
        <w:t xml:space="preserve"> </w:t>
      </w:r>
      <w:r w:rsidR="00D53D76">
        <w:rPr>
          <w:b/>
          <w:color w:val="000000" w:themeColor="text1"/>
          <w:sz w:val="26"/>
          <w:szCs w:val="26"/>
        </w:rPr>
        <w:t>ФГАОУ</w:t>
      </w:r>
      <w:r w:rsidR="00E930E7" w:rsidRPr="006311EA">
        <w:rPr>
          <w:b/>
          <w:color w:val="000000" w:themeColor="text1"/>
          <w:sz w:val="26"/>
          <w:szCs w:val="26"/>
        </w:rPr>
        <w:t xml:space="preserve"> ВО «Московский государственный юридический университет имени О.Е. Кутафина (МГЮА)»</w:t>
      </w:r>
      <w:r w:rsidR="00E930E7" w:rsidRPr="006311EA">
        <w:rPr>
          <w:color w:val="000000" w:themeColor="text1"/>
          <w:spacing w:val="-10"/>
          <w:sz w:val="26"/>
          <w:szCs w:val="26"/>
        </w:rPr>
        <w:t>;</w:t>
      </w:r>
    </w:p>
    <w:p w:rsidR="00AC11A5" w:rsidRPr="006311EA" w:rsidRDefault="009715D7" w:rsidP="006072E4">
      <w:pPr>
        <w:pStyle w:val="a3"/>
        <w:ind w:left="0" w:right="14" w:firstLine="707"/>
        <w:jc w:val="both"/>
        <w:rPr>
          <w:sz w:val="26"/>
          <w:szCs w:val="26"/>
        </w:rPr>
      </w:pPr>
      <w:r w:rsidRPr="006311EA">
        <w:rPr>
          <w:sz w:val="26"/>
          <w:szCs w:val="26"/>
        </w:rPr>
        <w:t>трудовая</w:t>
      </w:r>
      <w:r w:rsidR="00AF409B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функция</w:t>
      </w:r>
      <w:r w:rsidR="00AF409B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(функции),</w:t>
      </w:r>
      <w:r w:rsidR="00AF409B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которая</w:t>
      </w:r>
      <w:r w:rsidR="00AF409B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определяется</w:t>
      </w:r>
      <w:r w:rsidR="00AF409B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посредством указания</w:t>
      </w:r>
      <w:r w:rsidR="00AF409B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должностей,</w:t>
      </w:r>
      <w:r w:rsidR="00AF409B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профессий,</w:t>
      </w:r>
      <w:r w:rsidR="00AF409B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специальностей,</w:t>
      </w:r>
      <w:r w:rsidR="00AF409B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квалификаций,</w:t>
      </w:r>
      <w:r w:rsidR="00AF409B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 xml:space="preserve">видов </w:t>
      </w:r>
      <w:r w:rsidR="006311EA" w:rsidRPr="006311EA">
        <w:rPr>
          <w:sz w:val="26"/>
          <w:szCs w:val="26"/>
        </w:rPr>
        <w:t xml:space="preserve">работы: </w:t>
      </w:r>
      <w:r w:rsidR="006311EA" w:rsidRPr="006311EA">
        <w:rPr>
          <w:b/>
          <w:sz w:val="26"/>
          <w:szCs w:val="26"/>
        </w:rPr>
        <w:t>юрисконсульт</w:t>
      </w:r>
      <w:r w:rsidR="00E030EF" w:rsidRPr="006311EA">
        <w:rPr>
          <w:b/>
          <w:spacing w:val="-2"/>
          <w:sz w:val="26"/>
          <w:szCs w:val="26"/>
        </w:rPr>
        <w:t xml:space="preserve"> Правового</w:t>
      </w:r>
      <w:r w:rsidR="007B271C" w:rsidRPr="006311EA">
        <w:rPr>
          <w:b/>
          <w:spacing w:val="-2"/>
          <w:sz w:val="26"/>
          <w:szCs w:val="26"/>
        </w:rPr>
        <w:t xml:space="preserve"> управлени</w:t>
      </w:r>
      <w:r w:rsidR="00E030EF" w:rsidRPr="006311EA">
        <w:rPr>
          <w:b/>
          <w:spacing w:val="-2"/>
          <w:sz w:val="26"/>
          <w:szCs w:val="26"/>
        </w:rPr>
        <w:t>я</w:t>
      </w:r>
      <w:r w:rsidR="007B271C" w:rsidRPr="006311EA">
        <w:rPr>
          <w:b/>
          <w:spacing w:val="-2"/>
          <w:sz w:val="26"/>
          <w:szCs w:val="26"/>
        </w:rPr>
        <w:t xml:space="preserve">, </w:t>
      </w:r>
      <w:r w:rsidR="00E030EF" w:rsidRPr="006311EA">
        <w:rPr>
          <w:b/>
          <w:spacing w:val="-2"/>
          <w:sz w:val="26"/>
          <w:szCs w:val="26"/>
        </w:rPr>
        <w:t>специалист</w:t>
      </w:r>
      <w:r w:rsidR="00C3126F" w:rsidRPr="006311EA">
        <w:rPr>
          <w:b/>
          <w:spacing w:val="-2"/>
          <w:sz w:val="26"/>
          <w:szCs w:val="26"/>
        </w:rPr>
        <w:t xml:space="preserve"> по учебно-методической работе, специалист Управления кадров,</w:t>
      </w:r>
      <w:r w:rsidR="00475E91" w:rsidRPr="006311EA">
        <w:rPr>
          <w:b/>
          <w:spacing w:val="-2"/>
          <w:sz w:val="26"/>
          <w:szCs w:val="26"/>
        </w:rPr>
        <w:t xml:space="preserve"> </w:t>
      </w:r>
      <w:r w:rsidR="00C3126F" w:rsidRPr="006311EA">
        <w:rPr>
          <w:b/>
          <w:spacing w:val="-2"/>
          <w:sz w:val="26"/>
          <w:szCs w:val="26"/>
        </w:rPr>
        <w:t>иные должности</w:t>
      </w:r>
      <w:r w:rsidRPr="006311EA">
        <w:rPr>
          <w:spacing w:val="-10"/>
          <w:sz w:val="26"/>
          <w:szCs w:val="26"/>
        </w:rPr>
        <w:t>;</w:t>
      </w:r>
    </w:p>
    <w:p w:rsidR="00AC11A5" w:rsidRPr="006311EA" w:rsidRDefault="009715D7" w:rsidP="006072E4">
      <w:pPr>
        <w:pStyle w:val="a3"/>
        <w:ind w:left="0" w:right="14" w:firstLine="707"/>
        <w:jc w:val="both"/>
        <w:rPr>
          <w:sz w:val="26"/>
          <w:szCs w:val="26"/>
        </w:rPr>
      </w:pPr>
      <w:r w:rsidRPr="006311EA">
        <w:rPr>
          <w:sz w:val="26"/>
          <w:szCs w:val="26"/>
        </w:rPr>
        <w:t>б)</w:t>
      </w:r>
      <w:r w:rsidR="002458D8" w:rsidRPr="006311EA">
        <w:rPr>
          <w:sz w:val="26"/>
          <w:szCs w:val="26"/>
        </w:rPr>
        <w:t xml:space="preserve"> </w:t>
      </w:r>
      <w:r w:rsidRPr="006311EA">
        <w:rPr>
          <w:sz w:val="26"/>
          <w:szCs w:val="26"/>
        </w:rPr>
        <w:t>территориальная характеристика места осуществления трудовой деятельности (заполняется один из вариантов по решению заказчика):</w:t>
      </w:r>
    </w:p>
    <w:p w:rsidR="00713B10" w:rsidRPr="006311EA" w:rsidRDefault="00E030EF" w:rsidP="005B0DEB">
      <w:pPr>
        <w:pStyle w:val="a3"/>
        <w:ind w:left="0" w:right="14" w:firstLine="707"/>
        <w:jc w:val="both"/>
        <w:rPr>
          <w:b/>
          <w:color w:val="FF0000"/>
          <w:spacing w:val="-2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>Наименование субъекта (субъектов) Российской Федерации</w:t>
      </w:r>
      <w:r w:rsidR="009715D7" w:rsidRPr="006311EA">
        <w:rPr>
          <w:color w:val="000000" w:themeColor="text1"/>
          <w:spacing w:val="-2"/>
          <w:sz w:val="26"/>
          <w:szCs w:val="26"/>
        </w:rPr>
        <w:t>:</w:t>
      </w:r>
      <w:r w:rsidR="00E930E7" w:rsidRPr="006311EA">
        <w:rPr>
          <w:color w:val="000000" w:themeColor="text1"/>
          <w:spacing w:val="-2"/>
          <w:sz w:val="26"/>
          <w:szCs w:val="26"/>
        </w:rPr>
        <w:t xml:space="preserve"> </w:t>
      </w:r>
      <w:r w:rsidRPr="006311EA">
        <w:rPr>
          <w:b/>
          <w:color w:val="000000" w:themeColor="text1"/>
          <w:spacing w:val="-2"/>
          <w:sz w:val="26"/>
          <w:szCs w:val="26"/>
        </w:rPr>
        <w:t>г. Москва</w:t>
      </w:r>
      <w:r w:rsidR="00E930E7" w:rsidRPr="006311EA">
        <w:rPr>
          <w:b/>
          <w:color w:val="000000" w:themeColor="text1"/>
          <w:spacing w:val="-2"/>
          <w:sz w:val="26"/>
          <w:szCs w:val="26"/>
        </w:rPr>
        <w:t>.</w:t>
      </w:r>
    </w:p>
    <w:p w:rsidR="007156BE" w:rsidRPr="006311EA" w:rsidRDefault="007156BE" w:rsidP="005B0DEB">
      <w:pPr>
        <w:pStyle w:val="a3"/>
        <w:ind w:left="0" w:right="14" w:firstLine="707"/>
        <w:jc w:val="both"/>
        <w:rPr>
          <w:color w:val="FF0000"/>
          <w:sz w:val="26"/>
          <w:szCs w:val="26"/>
        </w:rPr>
      </w:pPr>
      <w:r w:rsidRPr="006311EA">
        <w:rPr>
          <w:sz w:val="26"/>
          <w:szCs w:val="26"/>
        </w:rPr>
        <w:t xml:space="preserve">в) </w:t>
      </w:r>
      <w:r w:rsidRPr="006311EA">
        <w:rPr>
          <w:spacing w:val="-4"/>
          <w:sz w:val="26"/>
          <w:szCs w:val="26"/>
        </w:rPr>
        <w:t>срок</w:t>
      </w:r>
      <w:r w:rsidRPr="006311EA">
        <w:rPr>
          <w:sz w:val="26"/>
          <w:szCs w:val="26"/>
        </w:rPr>
        <w:t xml:space="preserve"> </w:t>
      </w:r>
      <w:r w:rsidRPr="006311EA">
        <w:rPr>
          <w:spacing w:val="-2"/>
          <w:sz w:val="26"/>
          <w:szCs w:val="26"/>
        </w:rPr>
        <w:t>осуществления</w:t>
      </w:r>
      <w:r w:rsidRPr="006311EA">
        <w:rPr>
          <w:sz w:val="26"/>
          <w:szCs w:val="26"/>
        </w:rPr>
        <w:t xml:space="preserve"> </w:t>
      </w:r>
      <w:r w:rsidRPr="006311EA">
        <w:rPr>
          <w:spacing w:val="-2"/>
          <w:sz w:val="26"/>
          <w:szCs w:val="26"/>
        </w:rPr>
        <w:t>трудовой</w:t>
      </w:r>
      <w:r w:rsidRPr="006311EA">
        <w:rPr>
          <w:sz w:val="26"/>
          <w:szCs w:val="26"/>
        </w:rPr>
        <w:t xml:space="preserve"> </w:t>
      </w:r>
      <w:r w:rsidRPr="006311EA">
        <w:rPr>
          <w:spacing w:val="-2"/>
          <w:sz w:val="26"/>
          <w:szCs w:val="26"/>
        </w:rPr>
        <w:t>деятельности</w:t>
      </w:r>
      <w:r w:rsidRPr="006311EA">
        <w:rPr>
          <w:sz w:val="26"/>
          <w:szCs w:val="26"/>
        </w:rPr>
        <w:t xml:space="preserve"> </w:t>
      </w:r>
      <w:r w:rsidRPr="006311EA">
        <w:rPr>
          <w:spacing w:val="-10"/>
          <w:sz w:val="26"/>
          <w:szCs w:val="26"/>
        </w:rPr>
        <w:t>в</w:t>
      </w:r>
      <w:r w:rsidRPr="006311EA">
        <w:rPr>
          <w:sz w:val="26"/>
          <w:szCs w:val="26"/>
        </w:rPr>
        <w:t xml:space="preserve"> </w:t>
      </w:r>
      <w:r w:rsidRPr="006311EA">
        <w:rPr>
          <w:spacing w:val="-2"/>
          <w:sz w:val="26"/>
          <w:szCs w:val="26"/>
        </w:rPr>
        <w:t>соответствии</w:t>
      </w:r>
      <w:r w:rsidRPr="006311EA">
        <w:rPr>
          <w:sz w:val="26"/>
          <w:szCs w:val="26"/>
        </w:rPr>
        <w:t xml:space="preserve"> с договором о целевом обучении (не менее 3 лет и не более 5 лет):</w:t>
      </w:r>
      <w:r w:rsidRPr="006311EA">
        <w:rPr>
          <w:b/>
          <w:color w:val="000000" w:themeColor="text1"/>
          <w:spacing w:val="-10"/>
          <w:sz w:val="26"/>
          <w:szCs w:val="26"/>
        </w:rPr>
        <w:t>3 (три) года</w:t>
      </w:r>
      <w:r w:rsidR="006311EA">
        <w:rPr>
          <w:spacing w:val="-10"/>
          <w:sz w:val="26"/>
          <w:szCs w:val="26"/>
        </w:rPr>
        <w:t>.</w:t>
      </w:r>
    </w:p>
    <w:p w:rsidR="00AC11A5" w:rsidRPr="006311EA" w:rsidRDefault="009715D7" w:rsidP="00713B10">
      <w:pPr>
        <w:pStyle w:val="a3"/>
        <w:numPr>
          <w:ilvl w:val="0"/>
          <w:numId w:val="4"/>
        </w:numPr>
        <w:tabs>
          <w:tab w:val="left" w:pos="-9923"/>
        </w:tabs>
        <w:ind w:left="0" w:right="14" w:firstLine="709"/>
        <w:jc w:val="both"/>
        <w:rPr>
          <w:color w:val="000000" w:themeColor="text1"/>
          <w:spacing w:val="-10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>Сведения</w:t>
      </w:r>
      <w:r w:rsidR="00713B10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о</w:t>
      </w:r>
      <w:r w:rsidR="00713B10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мерах</w:t>
      </w:r>
      <w:r w:rsidR="00713B10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поддержки,</w:t>
      </w:r>
      <w:r w:rsidR="00713B10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предоставляемых</w:t>
      </w:r>
      <w:r w:rsidR="00713B10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гражданину</w:t>
      </w:r>
      <w:r w:rsidR="00713B10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в период обучения по основной образовательной программе, о мерах социальной поддержки, об иных социальных гарантиях и выплатах:</w:t>
      </w:r>
    </w:p>
    <w:p w:rsidR="00AC11A5" w:rsidRPr="006311EA" w:rsidRDefault="009715D7" w:rsidP="00776138">
      <w:pPr>
        <w:pStyle w:val="a3"/>
        <w:ind w:left="0" w:right="14" w:firstLine="709"/>
        <w:jc w:val="both"/>
        <w:rPr>
          <w:color w:val="000000" w:themeColor="text1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>а)</w:t>
      </w:r>
      <w:r w:rsidR="00776138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 xml:space="preserve">меры поддержки, предоставляемые гражданину в период </w:t>
      </w:r>
      <w:r w:rsidRPr="006311EA">
        <w:rPr>
          <w:color w:val="000000" w:themeColor="text1"/>
          <w:spacing w:val="-2"/>
          <w:sz w:val="26"/>
          <w:szCs w:val="26"/>
        </w:rPr>
        <w:t>обучения</w:t>
      </w:r>
      <w:r w:rsidRPr="006311EA">
        <w:rPr>
          <w:color w:val="000000" w:themeColor="text1"/>
          <w:spacing w:val="-2"/>
          <w:sz w:val="26"/>
          <w:szCs w:val="26"/>
          <w:vertAlign w:val="superscript"/>
        </w:rPr>
        <w:t>5</w:t>
      </w:r>
      <w:r w:rsidRPr="006311EA">
        <w:rPr>
          <w:color w:val="000000" w:themeColor="text1"/>
          <w:spacing w:val="-2"/>
          <w:sz w:val="26"/>
          <w:szCs w:val="26"/>
        </w:rPr>
        <w:t>:</w:t>
      </w:r>
      <w:r w:rsidR="00CB292B" w:rsidRPr="006311EA">
        <w:rPr>
          <w:color w:val="000000" w:themeColor="text1"/>
          <w:spacing w:val="-2"/>
          <w:sz w:val="26"/>
          <w:szCs w:val="26"/>
        </w:rPr>
        <w:t xml:space="preserve"> </w:t>
      </w:r>
      <w:r w:rsidR="00C3126F" w:rsidRPr="006311EA">
        <w:rPr>
          <w:color w:val="000000" w:themeColor="text1"/>
          <w:spacing w:val="-2"/>
          <w:sz w:val="26"/>
          <w:szCs w:val="26"/>
        </w:rPr>
        <w:t>оплата дополнительного образования за рамками основной образовательной программы, осваиваемой в соответствии с договором о целевом обучении, по программе «Переводчик в сфере профессиональной коммуникации»</w:t>
      </w:r>
      <w:r w:rsidR="00CB292B" w:rsidRPr="006311EA">
        <w:rPr>
          <w:color w:val="000000" w:themeColor="text1"/>
          <w:spacing w:val="-2"/>
          <w:sz w:val="26"/>
          <w:szCs w:val="26"/>
        </w:rPr>
        <w:t>;</w:t>
      </w:r>
    </w:p>
    <w:p w:rsidR="00E3304A" w:rsidRPr="006311EA" w:rsidRDefault="00E930E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  <w:rPr>
          <w:color w:val="000000" w:themeColor="text1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>П</w:t>
      </w:r>
      <w:r w:rsidR="009715D7" w:rsidRPr="006311EA">
        <w:rPr>
          <w:color w:val="000000" w:themeColor="text1"/>
          <w:sz w:val="26"/>
          <w:szCs w:val="26"/>
        </w:rPr>
        <w:t>рохождени</w:t>
      </w:r>
      <w:r w:rsidRPr="006311EA">
        <w:rPr>
          <w:color w:val="000000" w:themeColor="text1"/>
          <w:sz w:val="26"/>
          <w:szCs w:val="26"/>
        </w:rPr>
        <w:t>е гражданином практической подготовки в организации, которая является заказчиком, в соответствии с рабочей программой дисциплин, графиками осуществления практики и практической подготовки.</w:t>
      </w:r>
    </w:p>
    <w:p w:rsidR="00AC11A5" w:rsidRPr="006311E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  <w:rPr>
          <w:color w:val="000000" w:themeColor="text1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>Требования</w:t>
      </w:r>
      <w:r w:rsidR="00E3304A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к</w:t>
      </w:r>
      <w:r w:rsidR="00E3304A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успеваемости</w:t>
      </w:r>
      <w:r w:rsidR="00E3304A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гражданина</w:t>
      </w:r>
      <w:r w:rsidR="00E3304A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(далее</w:t>
      </w:r>
      <w:r w:rsidR="00E3304A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-</w:t>
      </w:r>
      <w:r w:rsidR="00E3304A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требования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к успеваемости) и возможность сокращения заказчиком мер поддержки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 xml:space="preserve">при </w:t>
      </w:r>
      <w:r w:rsidRPr="006311EA">
        <w:rPr>
          <w:color w:val="000000" w:themeColor="text1"/>
          <w:sz w:val="26"/>
          <w:szCs w:val="26"/>
        </w:rPr>
        <w:lastRenderedPageBreak/>
        <w:t>невыполнении гражданином требований к успеваемости:</w:t>
      </w:r>
      <w:r w:rsidR="004727CE" w:rsidRPr="006311EA">
        <w:rPr>
          <w:color w:val="000000" w:themeColor="text1"/>
          <w:sz w:val="26"/>
          <w:szCs w:val="26"/>
        </w:rPr>
        <w:t xml:space="preserve"> </w:t>
      </w:r>
    </w:p>
    <w:p w:rsidR="00AC11A5" w:rsidRPr="006311EA" w:rsidRDefault="009715D7" w:rsidP="00004164">
      <w:pPr>
        <w:pStyle w:val="a3"/>
        <w:ind w:left="0" w:right="14" w:firstLine="709"/>
        <w:jc w:val="both"/>
        <w:rPr>
          <w:color w:val="000000" w:themeColor="text1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>а)</w:t>
      </w:r>
      <w:r w:rsidR="00F625DE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требования к успеваемости с указанием критериев их исполнения, в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том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числе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в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отношении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отдельных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дисциплин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(модулей)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и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(или)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2"/>
          <w:sz w:val="26"/>
          <w:szCs w:val="26"/>
        </w:rPr>
        <w:t>практики:</w:t>
      </w:r>
      <w:r w:rsidR="00004164" w:rsidRPr="006311EA">
        <w:rPr>
          <w:color w:val="000000" w:themeColor="text1"/>
          <w:spacing w:val="-2"/>
          <w:sz w:val="26"/>
          <w:szCs w:val="26"/>
        </w:rPr>
        <w:t xml:space="preserve"> </w:t>
      </w:r>
      <w:r w:rsidR="00E930E7" w:rsidRPr="006311EA">
        <w:rPr>
          <w:color w:val="000000" w:themeColor="text1"/>
          <w:sz w:val="26"/>
          <w:szCs w:val="26"/>
        </w:rPr>
        <w:t>итоги промежуточной аттестации (сессии) начиная со второго семестра обучения с оценками «хорошо» и «отлично», отсутствие академической задолженности</w:t>
      </w:r>
      <w:r w:rsidRPr="006311EA">
        <w:rPr>
          <w:color w:val="000000" w:themeColor="text1"/>
          <w:spacing w:val="-10"/>
          <w:sz w:val="26"/>
          <w:szCs w:val="26"/>
        </w:rPr>
        <w:t>;</w:t>
      </w:r>
    </w:p>
    <w:p w:rsidR="00AC11A5" w:rsidRPr="006311EA" w:rsidRDefault="00F625DE" w:rsidP="00F625DE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004164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порядок </w:t>
      </w:r>
      <w:r w:rsidR="009715D7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>сокращения</w:t>
      </w:r>
      <w:r w:rsidR="00004164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15D7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>мер</w:t>
      </w:r>
      <w:r w:rsidR="00004164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15D7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поддержки</w:t>
      </w:r>
      <w:r w:rsidR="00004164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15D7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>при</w:t>
      </w:r>
      <w:r w:rsidR="00004164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15D7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невыполнении </w:t>
      </w:r>
      <w:r w:rsidR="00004164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требований к успеваемости:</w:t>
      </w:r>
      <w:r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A6C86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дополнительного образования </w:t>
      </w:r>
      <w:r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>снижается на 50% при итогах промежуточной аттестации (сессии) начиная со второго семестра обучения с оценками «удовлетворительно» и/или наличии академической задолженности</w:t>
      </w:r>
      <w:r w:rsidR="00004164" w:rsidRPr="006311E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715D7" w:rsidRPr="006311EA" w:rsidRDefault="009715D7" w:rsidP="009715D7">
      <w:pPr>
        <w:pStyle w:val="a3"/>
        <w:ind w:left="0" w:right="14" w:firstLine="709"/>
        <w:jc w:val="both"/>
        <w:rPr>
          <w:color w:val="000000" w:themeColor="text1"/>
          <w:spacing w:val="-10"/>
          <w:sz w:val="26"/>
          <w:szCs w:val="26"/>
        </w:rPr>
      </w:pPr>
      <w:r w:rsidRPr="006311EA">
        <w:rPr>
          <w:color w:val="000000" w:themeColor="text1"/>
          <w:sz w:val="26"/>
          <w:szCs w:val="26"/>
        </w:rPr>
        <w:t>в)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условия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восстановления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z w:val="26"/>
          <w:szCs w:val="26"/>
        </w:rPr>
        <w:t>мер</w:t>
      </w:r>
      <w:r w:rsidR="00004164" w:rsidRPr="006311EA">
        <w:rPr>
          <w:color w:val="000000" w:themeColor="text1"/>
          <w:sz w:val="26"/>
          <w:szCs w:val="26"/>
        </w:rPr>
        <w:t xml:space="preserve"> </w:t>
      </w:r>
      <w:r w:rsidRPr="006311EA">
        <w:rPr>
          <w:color w:val="000000" w:themeColor="text1"/>
          <w:spacing w:val="-2"/>
          <w:sz w:val="26"/>
          <w:szCs w:val="26"/>
        </w:rPr>
        <w:t>поддержки:</w:t>
      </w:r>
      <w:r w:rsidR="00004164" w:rsidRPr="006311EA">
        <w:rPr>
          <w:color w:val="000000" w:themeColor="text1"/>
          <w:spacing w:val="-2"/>
          <w:sz w:val="26"/>
          <w:szCs w:val="26"/>
        </w:rPr>
        <w:t xml:space="preserve"> </w:t>
      </w:r>
      <w:r w:rsidR="00F625DE" w:rsidRPr="006311EA">
        <w:rPr>
          <w:color w:val="000000" w:themeColor="text1"/>
          <w:sz w:val="26"/>
          <w:szCs w:val="26"/>
          <w:lang w:eastAsia="ru-RU"/>
        </w:rPr>
        <w:t>ликвидация академической задолженности и итоги промежуточной аттестации (сессии) с оценками «хорошо» и «отлично»</w:t>
      </w:r>
      <w:r w:rsidRPr="006311EA">
        <w:rPr>
          <w:color w:val="000000" w:themeColor="text1"/>
          <w:spacing w:val="-10"/>
          <w:sz w:val="26"/>
          <w:szCs w:val="26"/>
        </w:rPr>
        <w:t>.</w:t>
      </w:r>
    </w:p>
    <w:p w:rsidR="006311EA" w:rsidRDefault="006311EA" w:rsidP="005B0DEB">
      <w:pPr>
        <w:pStyle w:val="a3"/>
        <w:ind w:right="14" w:firstLine="709"/>
        <w:jc w:val="both"/>
        <w:rPr>
          <w:color w:val="000000" w:themeColor="text1"/>
          <w:spacing w:val="-2"/>
          <w:sz w:val="26"/>
          <w:szCs w:val="26"/>
        </w:rPr>
      </w:pPr>
    </w:p>
    <w:p w:rsidR="00B966C7" w:rsidRPr="006311EA" w:rsidRDefault="006311EA" w:rsidP="005B0DEB">
      <w:pPr>
        <w:pStyle w:val="a3"/>
        <w:ind w:right="14" w:firstLine="709"/>
        <w:jc w:val="both"/>
        <w:rPr>
          <w:color w:val="000000" w:themeColor="text1"/>
        </w:rPr>
      </w:pPr>
      <w:r>
        <w:rPr>
          <w:color w:val="000000" w:themeColor="text1"/>
          <w:spacing w:val="-2"/>
          <w:sz w:val="26"/>
          <w:szCs w:val="26"/>
          <w:lang w:val="en-US"/>
        </w:rPr>
        <w:t>V</w:t>
      </w:r>
      <w:r w:rsidRPr="006311EA">
        <w:rPr>
          <w:color w:val="000000" w:themeColor="text1"/>
          <w:spacing w:val="-2"/>
          <w:sz w:val="26"/>
          <w:szCs w:val="26"/>
        </w:rPr>
        <w:t>.</w:t>
      </w:r>
      <w:r w:rsidR="009715D7" w:rsidRPr="006311EA">
        <w:rPr>
          <w:color w:val="000000" w:themeColor="text1"/>
          <w:spacing w:val="-2"/>
          <w:sz w:val="26"/>
          <w:szCs w:val="26"/>
        </w:rPr>
        <w:t>Контакты</w:t>
      </w:r>
      <w:r w:rsidR="007D1F89" w:rsidRPr="006311EA">
        <w:rPr>
          <w:color w:val="000000" w:themeColor="text1"/>
          <w:sz w:val="26"/>
          <w:szCs w:val="26"/>
        </w:rPr>
        <w:t xml:space="preserve"> </w:t>
      </w:r>
      <w:r w:rsidR="009715D7" w:rsidRPr="006311EA">
        <w:rPr>
          <w:color w:val="000000" w:themeColor="text1"/>
          <w:spacing w:val="-4"/>
          <w:sz w:val="26"/>
          <w:szCs w:val="26"/>
        </w:rPr>
        <w:t>лиц,</w:t>
      </w:r>
      <w:r w:rsidR="007D1F89" w:rsidRPr="006311EA">
        <w:rPr>
          <w:color w:val="000000" w:themeColor="text1"/>
          <w:sz w:val="26"/>
          <w:szCs w:val="26"/>
        </w:rPr>
        <w:t xml:space="preserve"> </w:t>
      </w:r>
      <w:r w:rsidR="009715D7" w:rsidRPr="006311EA">
        <w:rPr>
          <w:color w:val="000000" w:themeColor="text1"/>
          <w:spacing w:val="-2"/>
          <w:sz w:val="26"/>
          <w:szCs w:val="26"/>
        </w:rPr>
        <w:t>определенных</w:t>
      </w:r>
      <w:r w:rsidR="007D1F89" w:rsidRPr="006311EA">
        <w:rPr>
          <w:color w:val="000000" w:themeColor="text1"/>
          <w:sz w:val="26"/>
          <w:szCs w:val="26"/>
        </w:rPr>
        <w:t xml:space="preserve"> </w:t>
      </w:r>
      <w:r w:rsidR="009715D7" w:rsidRPr="006311EA">
        <w:rPr>
          <w:color w:val="000000" w:themeColor="text1"/>
          <w:spacing w:val="-2"/>
          <w:sz w:val="26"/>
          <w:szCs w:val="26"/>
        </w:rPr>
        <w:t>заказчиком</w:t>
      </w:r>
      <w:r w:rsidR="007D1F89" w:rsidRPr="006311EA">
        <w:rPr>
          <w:color w:val="000000" w:themeColor="text1"/>
          <w:sz w:val="26"/>
          <w:szCs w:val="26"/>
        </w:rPr>
        <w:t xml:space="preserve"> </w:t>
      </w:r>
      <w:r w:rsidR="009715D7" w:rsidRPr="006311EA">
        <w:rPr>
          <w:color w:val="000000" w:themeColor="text1"/>
          <w:spacing w:val="-2"/>
          <w:sz w:val="26"/>
          <w:szCs w:val="26"/>
        </w:rPr>
        <w:t xml:space="preserve">ответственными </w:t>
      </w:r>
      <w:r w:rsidR="009715D7" w:rsidRPr="006311EA">
        <w:rPr>
          <w:color w:val="000000" w:themeColor="text1"/>
          <w:sz w:val="26"/>
          <w:szCs w:val="26"/>
        </w:rPr>
        <w:t>за организацию заключения договоров о целевом обучении:</w:t>
      </w:r>
      <w:r w:rsidR="005B3429" w:rsidRPr="006311EA">
        <w:rPr>
          <w:color w:val="000000" w:themeColor="text1"/>
          <w:sz w:val="26"/>
          <w:szCs w:val="26"/>
        </w:rPr>
        <w:t xml:space="preserve"> </w:t>
      </w:r>
      <w:r w:rsidR="00B966C7" w:rsidRPr="006311EA">
        <w:rPr>
          <w:color w:val="000000" w:themeColor="text1"/>
          <w:sz w:val="26"/>
          <w:szCs w:val="26"/>
        </w:rPr>
        <w:t>Гордикова Анна Александровна aagordikova@msal.ru 8 (499) 244 88 88 доб. 602;</w:t>
      </w:r>
      <w:r w:rsidR="005B0DEB" w:rsidRPr="006311EA">
        <w:rPr>
          <w:color w:val="000000" w:themeColor="text1"/>
          <w:sz w:val="26"/>
          <w:szCs w:val="26"/>
        </w:rPr>
        <w:t xml:space="preserve"> </w:t>
      </w:r>
      <w:r w:rsidR="00B966C7" w:rsidRPr="006311EA">
        <w:rPr>
          <w:color w:val="000000" w:themeColor="text1"/>
          <w:sz w:val="26"/>
          <w:szCs w:val="26"/>
        </w:rPr>
        <w:t>Лаврентьева Галина Владимировна GVLAVRENTEVA@msal.ru 8 (499) 244 88 88 доб. 69</w:t>
      </w:r>
      <w:r w:rsidR="00B966C7" w:rsidRPr="006311EA">
        <w:rPr>
          <w:color w:val="000000" w:themeColor="text1"/>
        </w:rPr>
        <w:t>9</w:t>
      </w:r>
    </w:p>
    <w:sectPr w:rsidR="00B966C7" w:rsidRPr="006311EA" w:rsidSect="005B0DEB">
      <w:headerReference w:type="default" r:id="rId7"/>
      <w:footerReference w:type="default" r:id="rId8"/>
      <w:pgSz w:w="11910" w:h="16850"/>
      <w:pgMar w:top="1360" w:right="1240" w:bottom="851" w:left="130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61" w:rsidRDefault="00C70B61" w:rsidP="00AC11A5">
      <w:r>
        <w:separator/>
      </w:r>
    </w:p>
  </w:endnote>
  <w:endnote w:type="continuationSeparator" w:id="0">
    <w:p w:rsidR="00C70B61" w:rsidRDefault="00C70B61" w:rsidP="00AC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D7" w:rsidRDefault="00006AE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docshapegroup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docshape17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3621C5" id="docshapegroup15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6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docshape17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61" w:rsidRDefault="00C70B61" w:rsidP="00AC11A5">
      <w:r>
        <w:separator/>
      </w:r>
    </w:p>
  </w:footnote>
  <w:footnote w:type="continuationSeparator" w:id="0">
    <w:p w:rsidR="00C70B61" w:rsidRDefault="00C70B61" w:rsidP="00AC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D7" w:rsidRDefault="009715D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5D0"/>
    <w:multiLevelType w:val="hybridMultilevel"/>
    <w:tmpl w:val="1580531C"/>
    <w:lvl w:ilvl="0" w:tplc="5526FB88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0F1F49A8"/>
    <w:multiLevelType w:val="hybridMultilevel"/>
    <w:tmpl w:val="11FC4170"/>
    <w:lvl w:ilvl="0" w:tplc="5526FB8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E04534"/>
    <w:multiLevelType w:val="hybridMultilevel"/>
    <w:tmpl w:val="487892D0"/>
    <w:lvl w:ilvl="0" w:tplc="5526FB88">
      <w:start w:val="1"/>
      <w:numFmt w:val="decimal"/>
      <w:lvlText w:val="%1."/>
      <w:lvlJc w:val="left"/>
      <w:pPr>
        <w:ind w:left="-5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1B426EB5"/>
    <w:multiLevelType w:val="hybridMultilevel"/>
    <w:tmpl w:val="B85663FC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CAD61BE"/>
    <w:multiLevelType w:val="hybridMultilevel"/>
    <w:tmpl w:val="CF30DF16"/>
    <w:lvl w:ilvl="0" w:tplc="5526FB88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9EB306F"/>
    <w:multiLevelType w:val="hybridMultilevel"/>
    <w:tmpl w:val="C79EA056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4BB646C7"/>
    <w:multiLevelType w:val="hybridMultilevel"/>
    <w:tmpl w:val="E4FE756A"/>
    <w:lvl w:ilvl="0" w:tplc="DE2261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E3CFD"/>
    <w:multiLevelType w:val="hybridMultilevel"/>
    <w:tmpl w:val="78303ED0"/>
    <w:lvl w:ilvl="0" w:tplc="32BA5D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C0BB9"/>
    <w:multiLevelType w:val="hybridMultilevel"/>
    <w:tmpl w:val="D70213D2"/>
    <w:lvl w:ilvl="0" w:tplc="1A080BF0">
      <w:start w:val="1"/>
      <w:numFmt w:val="upperRoman"/>
      <w:lvlText w:val="%1.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A5"/>
    <w:rsid w:val="00004164"/>
    <w:rsid w:val="00006AE2"/>
    <w:rsid w:val="000222AF"/>
    <w:rsid w:val="0004548D"/>
    <w:rsid w:val="000961D4"/>
    <w:rsid w:val="000A2CEB"/>
    <w:rsid w:val="000E297B"/>
    <w:rsid w:val="001208C9"/>
    <w:rsid w:val="001A6C86"/>
    <w:rsid w:val="001B1364"/>
    <w:rsid w:val="001D0E35"/>
    <w:rsid w:val="002124C2"/>
    <w:rsid w:val="002458D8"/>
    <w:rsid w:val="002D28A8"/>
    <w:rsid w:val="002F071E"/>
    <w:rsid w:val="0032436E"/>
    <w:rsid w:val="003313E3"/>
    <w:rsid w:val="00345E4B"/>
    <w:rsid w:val="00362120"/>
    <w:rsid w:val="00437780"/>
    <w:rsid w:val="004727CE"/>
    <w:rsid w:val="00475E91"/>
    <w:rsid w:val="0050407B"/>
    <w:rsid w:val="005B0DEB"/>
    <w:rsid w:val="005B3429"/>
    <w:rsid w:val="005D44A0"/>
    <w:rsid w:val="00603C43"/>
    <w:rsid w:val="006072E4"/>
    <w:rsid w:val="006311EA"/>
    <w:rsid w:val="006B45AF"/>
    <w:rsid w:val="006B6317"/>
    <w:rsid w:val="00713B10"/>
    <w:rsid w:val="007156BE"/>
    <w:rsid w:val="00776138"/>
    <w:rsid w:val="0079291D"/>
    <w:rsid w:val="007B271C"/>
    <w:rsid w:val="007B5467"/>
    <w:rsid w:val="007D1F89"/>
    <w:rsid w:val="00865E66"/>
    <w:rsid w:val="008F4F0F"/>
    <w:rsid w:val="00906F86"/>
    <w:rsid w:val="00954D2E"/>
    <w:rsid w:val="00962528"/>
    <w:rsid w:val="009715D7"/>
    <w:rsid w:val="00986F00"/>
    <w:rsid w:val="00996FFF"/>
    <w:rsid w:val="009B7989"/>
    <w:rsid w:val="00AA4800"/>
    <w:rsid w:val="00AC11A5"/>
    <w:rsid w:val="00AF409B"/>
    <w:rsid w:val="00B30D45"/>
    <w:rsid w:val="00B413CF"/>
    <w:rsid w:val="00B966C7"/>
    <w:rsid w:val="00C108BE"/>
    <w:rsid w:val="00C3126F"/>
    <w:rsid w:val="00C70B61"/>
    <w:rsid w:val="00CB292B"/>
    <w:rsid w:val="00D53D76"/>
    <w:rsid w:val="00DD1312"/>
    <w:rsid w:val="00E030EF"/>
    <w:rsid w:val="00E3304A"/>
    <w:rsid w:val="00E930E7"/>
    <w:rsid w:val="00EC13D2"/>
    <w:rsid w:val="00EE2C4F"/>
    <w:rsid w:val="00F41EFA"/>
    <w:rsid w:val="00F443BD"/>
    <w:rsid w:val="00F625DE"/>
    <w:rsid w:val="00F83ABA"/>
    <w:rsid w:val="00F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FE61D47-B47B-4C54-B936-89687852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11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1A5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11A5"/>
    <w:pPr>
      <w:ind w:left="118" w:right="17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11A5"/>
  </w:style>
  <w:style w:type="paragraph" w:styleId="a5">
    <w:name w:val="header"/>
    <w:basedOn w:val="a"/>
    <w:link w:val="a6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F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F0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D1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1312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F84278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F8427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 Кныш</dc:creator>
  <cp:lastModifiedBy>Давудов Марат Музафидинович</cp:lastModifiedBy>
  <cp:revision>6</cp:revision>
  <cp:lastPrinted>2025-05-29T10:40:00Z</cp:lastPrinted>
  <dcterms:created xsi:type="dcterms:W3CDTF">2025-06-10T09:19:00Z</dcterms:created>
  <dcterms:modified xsi:type="dcterms:W3CDTF">2025-06-10T15:38:00Z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