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48" w:rsidRPr="00F77202" w:rsidRDefault="00CD678A" w:rsidP="00F77202">
      <w:pPr>
        <w:pStyle w:val="a3"/>
        <w:jc w:val="center"/>
        <w:rPr>
          <w:sz w:val="28"/>
          <w:szCs w:val="28"/>
        </w:rPr>
      </w:pPr>
      <w:r w:rsidRPr="00F77202">
        <w:rPr>
          <w:sz w:val="28"/>
          <w:szCs w:val="28"/>
        </w:rPr>
        <w:t>ВОПРОСЫ ДЛЯ ИТОГОВОГО МЕЖДИСЦИПЛИНАРНОГО ГОСУДАРСТВЕННОГО ЭКЗАМЕНА ТЕОРЕТИЧЕСКОЙ НАПРАВЛЕННОСТИ 201</w:t>
      </w:r>
      <w:r w:rsidR="00FC7ED7">
        <w:rPr>
          <w:sz w:val="28"/>
          <w:szCs w:val="28"/>
        </w:rPr>
        <w:t>8</w:t>
      </w:r>
      <w:bookmarkStart w:id="0" w:name="_GoBack"/>
      <w:bookmarkEnd w:id="0"/>
      <w:r w:rsidR="00977D48" w:rsidRPr="00F77202">
        <w:rPr>
          <w:sz w:val="28"/>
          <w:szCs w:val="28"/>
        </w:rPr>
        <w:t xml:space="preserve"> г.</w:t>
      </w:r>
    </w:p>
    <w:p w:rsidR="00CD678A" w:rsidRPr="00F77202" w:rsidRDefault="00CD678A" w:rsidP="00F77202">
      <w:pPr>
        <w:pStyle w:val="a3"/>
        <w:jc w:val="center"/>
        <w:rPr>
          <w:sz w:val="28"/>
          <w:szCs w:val="28"/>
        </w:rPr>
      </w:pPr>
      <w:r w:rsidRPr="00F77202">
        <w:rPr>
          <w:sz w:val="28"/>
          <w:szCs w:val="28"/>
        </w:rPr>
        <w:t>по направлению подготовки 030900.62 Юриспруденция</w:t>
      </w:r>
    </w:p>
    <w:p w:rsidR="00CD678A" w:rsidRPr="00F77202" w:rsidRDefault="00CD678A" w:rsidP="00F77202">
      <w:pPr>
        <w:pStyle w:val="a3"/>
        <w:jc w:val="center"/>
        <w:rPr>
          <w:sz w:val="28"/>
          <w:szCs w:val="28"/>
        </w:rPr>
      </w:pPr>
      <w:r w:rsidRPr="00F77202">
        <w:rPr>
          <w:sz w:val="28"/>
          <w:szCs w:val="28"/>
        </w:rPr>
        <w:t xml:space="preserve">(квалификация (степень) </w:t>
      </w:r>
      <w:r w:rsidRPr="00F77202">
        <w:rPr>
          <w:caps/>
          <w:sz w:val="28"/>
          <w:szCs w:val="28"/>
        </w:rPr>
        <w:t>—</w:t>
      </w:r>
      <w:r w:rsidRPr="00F77202">
        <w:rPr>
          <w:sz w:val="28"/>
          <w:szCs w:val="28"/>
        </w:rPr>
        <w:t xml:space="preserve"> бакалавр)</w:t>
      </w:r>
    </w:p>
    <w:p w:rsidR="00977D48" w:rsidRPr="003D54DA" w:rsidRDefault="00977D48" w:rsidP="00F77202">
      <w:pPr>
        <w:jc w:val="center"/>
        <w:rPr>
          <w:sz w:val="28"/>
          <w:szCs w:val="28"/>
        </w:rPr>
      </w:pPr>
    </w:p>
    <w:p w:rsidR="00CD678A" w:rsidRPr="00F77202" w:rsidRDefault="00CD678A" w:rsidP="00F77202">
      <w:pPr>
        <w:pStyle w:val="a3"/>
        <w:jc w:val="center"/>
        <w:rPr>
          <w:sz w:val="28"/>
          <w:szCs w:val="28"/>
        </w:rPr>
      </w:pPr>
      <w:r w:rsidRPr="00F77202">
        <w:rPr>
          <w:sz w:val="28"/>
          <w:szCs w:val="28"/>
        </w:rPr>
        <w:t>«Уголовное право» и «Уголовный процесс»</w:t>
      </w:r>
    </w:p>
    <w:p w:rsidR="00CD678A" w:rsidRPr="003D54DA" w:rsidRDefault="00CD678A" w:rsidP="00CD678A">
      <w:pPr>
        <w:jc w:val="both"/>
        <w:rPr>
          <w:sz w:val="28"/>
          <w:szCs w:val="28"/>
        </w:rPr>
      </w:pPr>
    </w:p>
    <w:p w:rsidR="005E4AF7" w:rsidRPr="006A72CE" w:rsidRDefault="00B13485" w:rsidP="00615F8B">
      <w:pPr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Уголовное и уголовно-процессуальное законодательство Российской Федерации: понятие, содержание (структура), действие во времени</w:t>
      </w:r>
      <w:r w:rsidR="005E4AF7" w:rsidRPr="006A72CE">
        <w:rPr>
          <w:color w:val="0D0D0D" w:themeColor="text1" w:themeTint="F2"/>
          <w:sz w:val="28"/>
          <w:szCs w:val="28"/>
        </w:rPr>
        <w:t>. Обратная сила уголовного закона.</w:t>
      </w:r>
    </w:p>
    <w:p w:rsidR="005E4AF7" w:rsidRPr="006A72CE" w:rsidRDefault="005E4AF7" w:rsidP="005E4AF7">
      <w:pPr>
        <w:ind w:left="720"/>
        <w:jc w:val="both"/>
        <w:rPr>
          <w:color w:val="0D0D0D" w:themeColor="text1" w:themeTint="F2"/>
          <w:sz w:val="28"/>
          <w:szCs w:val="28"/>
        </w:rPr>
      </w:pPr>
    </w:p>
    <w:p w:rsidR="005E4AF7" w:rsidRPr="006A72CE" w:rsidRDefault="005E4AF7" w:rsidP="005E4AF7">
      <w:pPr>
        <w:numPr>
          <w:ilvl w:val="0"/>
          <w:numId w:val="6"/>
        </w:numPr>
        <w:jc w:val="both"/>
        <w:rPr>
          <w:b/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Действие уголовного и уголовно – процессуального законодательства в пространстве и по кругу лиц.</w:t>
      </w:r>
      <w:r w:rsidR="00346167" w:rsidRPr="006A72CE">
        <w:rPr>
          <w:color w:val="0D0D0D" w:themeColor="text1" w:themeTint="F2"/>
          <w:sz w:val="28"/>
          <w:szCs w:val="28"/>
        </w:rPr>
        <w:t xml:space="preserve"> </w:t>
      </w:r>
    </w:p>
    <w:p w:rsidR="00C60AEA" w:rsidRPr="006A72CE" w:rsidRDefault="00C60AEA" w:rsidP="00C60AEA">
      <w:pPr>
        <w:pStyle w:val="a3"/>
        <w:rPr>
          <w:b/>
          <w:color w:val="0D0D0D" w:themeColor="text1" w:themeTint="F2"/>
          <w:sz w:val="28"/>
          <w:szCs w:val="28"/>
        </w:rPr>
      </w:pPr>
    </w:p>
    <w:p w:rsidR="00C60AEA" w:rsidRPr="006A72CE" w:rsidRDefault="00C60AEA" w:rsidP="00C60AEA">
      <w:pPr>
        <w:ind w:left="644"/>
        <w:jc w:val="both"/>
        <w:rPr>
          <w:b/>
          <w:color w:val="0D0D0D" w:themeColor="text1" w:themeTint="F2"/>
          <w:sz w:val="28"/>
          <w:szCs w:val="28"/>
        </w:rPr>
      </w:pPr>
    </w:p>
    <w:p w:rsidR="00B13485" w:rsidRPr="006A72CE" w:rsidRDefault="00CF588B" w:rsidP="00615F8B">
      <w:pPr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Преступление: понятие, признаки, категории преступлений. Поводы, основания и порядок возбуждения уголовного дела публичного и частно-публичного обвинения.</w:t>
      </w:r>
    </w:p>
    <w:p w:rsidR="00B34354" w:rsidRPr="006A72CE" w:rsidRDefault="00B34354" w:rsidP="00B34354">
      <w:pPr>
        <w:ind w:left="720"/>
        <w:jc w:val="both"/>
        <w:rPr>
          <w:color w:val="0D0D0D" w:themeColor="text1" w:themeTint="F2"/>
          <w:sz w:val="28"/>
          <w:szCs w:val="28"/>
        </w:rPr>
      </w:pPr>
    </w:p>
    <w:p w:rsidR="00042574" w:rsidRPr="006A72CE" w:rsidRDefault="00FF797D" w:rsidP="00615F8B">
      <w:pPr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Уголовная ответственность: понятие и формы реализации. Порядок и сроки проверки и рассмотрения сообщения о преступлении. Решения, принимаемые по результатам рассмотрения сообщения о преступлении. </w:t>
      </w:r>
    </w:p>
    <w:p w:rsidR="00042574" w:rsidRPr="006A72CE" w:rsidRDefault="00042574" w:rsidP="00042574">
      <w:pPr>
        <w:pStyle w:val="a3"/>
        <w:rPr>
          <w:color w:val="0D0D0D" w:themeColor="text1" w:themeTint="F2"/>
          <w:sz w:val="28"/>
          <w:szCs w:val="28"/>
        </w:rPr>
      </w:pPr>
    </w:p>
    <w:p w:rsidR="00CF588B" w:rsidRPr="006A72CE" w:rsidRDefault="00CF588B" w:rsidP="00615F8B">
      <w:pPr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Состав преступления: понятие, </w:t>
      </w:r>
      <w:r w:rsidR="00E908C0" w:rsidRPr="006A72CE">
        <w:rPr>
          <w:color w:val="0D0D0D" w:themeColor="text1" w:themeTint="F2"/>
          <w:sz w:val="28"/>
          <w:szCs w:val="28"/>
        </w:rPr>
        <w:t>структура, значение</w:t>
      </w:r>
      <w:r w:rsidRPr="006A72CE">
        <w:rPr>
          <w:color w:val="0D0D0D" w:themeColor="text1" w:themeTint="F2"/>
          <w:sz w:val="28"/>
          <w:szCs w:val="28"/>
        </w:rPr>
        <w:t>. Виды составов. Предмет, пределы и цели доказывания по уголовному делу.</w:t>
      </w:r>
    </w:p>
    <w:p w:rsidR="00B34354" w:rsidRPr="006A72CE" w:rsidRDefault="00B34354" w:rsidP="00B34354">
      <w:pPr>
        <w:ind w:left="720"/>
        <w:jc w:val="both"/>
        <w:rPr>
          <w:color w:val="0D0D0D" w:themeColor="text1" w:themeTint="F2"/>
          <w:sz w:val="28"/>
          <w:szCs w:val="28"/>
        </w:rPr>
      </w:pPr>
    </w:p>
    <w:p w:rsidR="00FF797D" w:rsidRPr="006A72CE" w:rsidRDefault="00FF797D" w:rsidP="00FF797D">
      <w:pPr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Вина: понятие, формы и виды. Преступления с двумя формами вины. Презумпция невиновности</w:t>
      </w:r>
      <w:r w:rsidR="00E908C0" w:rsidRPr="006A72CE">
        <w:rPr>
          <w:color w:val="0D0D0D" w:themeColor="text1" w:themeTint="F2"/>
          <w:sz w:val="28"/>
          <w:szCs w:val="28"/>
        </w:rPr>
        <w:t xml:space="preserve"> </w:t>
      </w:r>
      <w:r w:rsidRPr="006A72CE">
        <w:rPr>
          <w:color w:val="0D0D0D" w:themeColor="text1" w:themeTint="F2"/>
          <w:sz w:val="28"/>
          <w:szCs w:val="28"/>
        </w:rPr>
        <w:t xml:space="preserve"> как принцип уголовно-процессуального права и бремя доказывания виновности. </w:t>
      </w:r>
    </w:p>
    <w:p w:rsidR="00E908C0" w:rsidRPr="006A72CE" w:rsidRDefault="00E908C0" w:rsidP="00E908C0">
      <w:pPr>
        <w:pStyle w:val="a3"/>
        <w:rPr>
          <w:color w:val="0D0D0D" w:themeColor="text1" w:themeTint="F2"/>
          <w:sz w:val="28"/>
          <w:szCs w:val="28"/>
        </w:rPr>
      </w:pPr>
    </w:p>
    <w:p w:rsidR="00E908C0" w:rsidRPr="006A72CE" w:rsidRDefault="00615F8B" w:rsidP="00C60AEA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Субъект преступления. </w:t>
      </w:r>
      <w:r w:rsidRPr="006A72CE">
        <w:rPr>
          <w:color w:val="0D0D0D" w:themeColor="text1" w:themeTint="F2"/>
          <w:sz w:val="32"/>
          <w:szCs w:val="28"/>
        </w:rPr>
        <w:t>Производство в суде апелляционной инстанции. Неправильное применение уголовного закона как основание для отмены или изменения судебного решения.</w:t>
      </w:r>
      <w:r w:rsidR="00C60AEA" w:rsidRPr="006A72CE">
        <w:rPr>
          <w:color w:val="0D0D0D" w:themeColor="text1" w:themeTint="F2"/>
          <w:sz w:val="32"/>
          <w:szCs w:val="28"/>
        </w:rPr>
        <w:t xml:space="preserve"> </w:t>
      </w:r>
    </w:p>
    <w:p w:rsidR="00C60AEA" w:rsidRPr="006A72CE" w:rsidRDefault="00C60AEA" w:rsidP="00C60AEA">
      <w:pPr>
        <w:pStyle w:val="a3"/>
        <w:rPr>
          <w:color w:val="0D0D0D" w:themeColor="text1" w:themeTint="F2"/>
          <w:sz w:val="28"/>
          <w:szCs w:val="28"/>
        </w:rPr>
      </w:pPr>
    </w:p>
    <w:p w:rsidR="00C60AEA" w:rsidRPr="006A72CE" w:rsidRDefault="00C60AEA" w:rsidP="00C60AEA">
      <w:pPr>
        <w:pStyle w:val="a3"/>
        <w:ind w:left="644"/>
        <w:jc w:val="both"/>
        <w:rPr>
          <w:color w:val="0D0D0D" w:themeColor="text1" w:themeTint="F2"/>
          <w:sz w:val="28"/>
          <w:szCs w:val="28"/>
        </w:rPr>
      </w:pPr>
    </w:p>
    <w:p w:rsidR="00CF588B" w:rsidRPr="006A72CE" w:rsidRDefault="00615F8B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 </w:t>
      </w:r>
      <w:r w:rsidR="00CF588B" w:rsidRPr="006A72CE">
        <w:rPr>
          <w:color w:val="0D0D0D" w:themeColor="text1" w:themeTint="F2"/>
          <w:sz w:val="28"/>
          <w:szCs w:val="28"/>
        </w:rPr>
        <w:t>Стадии совершения преступления</w:t>
      </w:r>
      <w:r w:rsidR="006D4B61" w:rsidRPr="006A72CE">
        <w:rPr>
          <w:color w:val="0D0D0D" w:themeColor="text1" w:themeTint="F2"/>
          <w:sz w:val="28"/>
          <w:szCs w:val="28"/>
        </w:rPr>
        <w:t>: понятие, виды.</w:t>
      </w:r>
      <w:r w:rsidR="00CF588B" w:rsidRPr="006A72CE">
        <w:rPr>
          <w:color w:val="0D0D0D" w:themeColor="text1" w:themeTint="F2"/>
          <w:sz w:val="28"/>
          <w:szCs w:val="28"/>
        </w:rPr>
        <w:t xml:space="preserve"> Стадии уголовного судопроизводства. Досудебное производство и производство в суде.</w:t>
      </w:r>
    </w:p>
    <w:p w:rsidR="00B34354" w:rsidRPr="006A72CE" w:rsidRDefault="00B34354" w:rsidP="00B34354">
      <w:pPr>
        <w:ind w:left="720"/>
        <w:jc w:val="both"/>
        <w:rPr>
          <w:color w:val="0D0D0D" w:themeColor="text1" w:themeTint="F2"/>
          <w:sz w:val="28"/>
          <w:szCs w:val="28"/>
        </w:rPr>
      </w:pPr>
    </w:p>
    <w:p w:rsidR="006D4B61" w:rsidRPr="006A72CE" w:rsidRDefault="006D4B61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Добровольный отказ от совершения преступления. Отличие от деятельного раскаяния. </w:t>
      </w:r>
      <w:r w:rsidRPr="006A72CE">
        <w:rPr>
          <w:rFonts w:eastAsia="MS Mincho"/>
          <w:color w:val="0D0D0D" w:themeColor="text1" w:themeTint="F2"/>
          <w:sz w:val="28"/>
          <w:szCs w:val="28"/>
        </w:rPr>
        <w:t xml:space="preserve">Основания и порядок прекращения уголовного дела и (или) уголовного преследования. </w:t>
      </w:r>
    </w:p>
    <w:p w:rsidR="006D4B61" w:rsidRPr="006A72CE" w:rsidRDefault="006D4B61" w:rsidP="006D4B61">
      <w:pPr>
        <w:pStyle w:val="a3"/>
        <w:rPr>
          <w:color w:val="0D0D0D" w:themeColor="text1" w:themeTint="F2"/>
          <w:sz w:val="28"/>
          <w:szCs w:val="28"/>
        </w:rPr>
      </w:pPr>
    </w:p>
    <w:p w:rsidR="00CF588B" w:rsidRPr="006A72CE" w:rsidRDefault="00CF588B" w:rsidP="00615F8B">
      <w:pPr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lastRenderedPageBreak/>
        <w:t>Соучастие в преступлении</w:t>
      </w:r>
      <w:r w:rsidR="00E908C0" w:rsidRPr="006A72CE">
        <w:rPr>
          <w:color w:val="0D0D0D" w:themeColor="text1" w:themeTint="F2"/>
          <w:sz w:val="28"/>
          <w:szCs w:val="28"/>
        </w:rPr>
        <w:t>: понятие и признаки</w:t>
      </w:r>
      <w:r w:rsidRPr="006A72CE">
        <w:rPr>
          <w:color w:val="0D0D0D" w:themeColor="text1" w:themeTint="F2"/>
          <w:sz w:val="28"/>
          <w:szCs w:val="28"/>
        </w:rPr>
        <w:t>. Виды соучастников. Подозреваемый и обвиняемый: понятие и процессуальный статус.</w:t>
      </w:r>
    </w:p>
    <w:p w:rsidR="00B34354" w:rsidRPr="006A72CE" w:rsidRDefault="00B34354" w:rsidP="00B34354">
      <w:pPr>
        <w:ind w:left="720"/>
        <w:jc w:val="both"/>
        <w:rPr>
          <w:color w:val="0D0D0D" w:themeColor="text1" w:themeTint="F2"/>
          <w:sz w:val="28"/>
          <w:szCs w:val="28"/>
        </w:rPr>
      </w:pPr>
    </w:p>
    <w:p w:rsidR="00B34354" w:rsidRPr="006A72CE" w:rsidRDefault="00B34354" w:rsidP="00615F8B">
      <w:pPr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Множественность преступлений: понятие, формы и виды. Субъекты доказывания. Полномочия лица, производящего дознание, следователя, прокурора и суда в доказывании.</w:t>
      </w:r>
    </w:p>
    <w:p w:rsidR="00830744" w:rsidRPr="006A72CE" w:rsidRDefault="00830744" w:rsidP="00830744">
      <w:pPr>
        <w:pStyle w:val="a3"/>
        <w:rPr>
          <w:color w:val="0D0D0D" w:themeColor="text1" w:themeTint="F2"/>
          <w:sz w:val="28"/>
          <w:szCs w:val="28"/>
        </w:rPr>
      </w:pPr>
    </w:p>
    <w:p w:rsidR="00830744" w:rsidRPr="006A72CE" w:rsidRDefault="00830744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Обстоятельства, исключающие преступность деяния. Основания для отказа в возбуждении уголовного дела или прекращения уголовного дела (уголовного преследования).</w:t>
      </w:r>
    </w:p>
    <w:p w:rsidR="00830744" w:rsidRPr="006A72CE" w:rsidRDefault="00830744" w:rsidP="00F339A7">
      <w:pPr>
        <w:jc w:val="both"/>
        <w:rPr>
          <w:color w:val="0D0D0D" w:themeColor="text1" w:themeTint="F2"/>
          <w:sz w:val="28"/>
          <w:szCs w:val="28"/>
        </w:rPr>
      </w:pPr>
    </w:p>
    <w:p w:rsidR="00042574" w:rsidRPr="006A72CE" w:rsidRDefault="00830744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Наказание: понятие, цели, система и виды. Приговор как акт правосудия. Вопросы, разрешаемые судом при постановлении приговора. Свойства приговора. Виды приговоров. </w:t>
      </w:r>
      <w:r w:rsidR="005337E6" w:rsidRPr="006A72CE">
        <w:rPr>
          <w:color w:val="0D0D0D" w:themeColor="text1" w:themeTint="F2"/>
          <w:sz w:val="28"/>
          <w:szCs w:val="28"/>
        </w:rPr>
        <w:t xml:space="preserve"> </w:t>
      </w:r>
    </w:p>
    <w:p w:rsidR="00042574" w:rsidRPr="006A72CE" w:rsidRDefault="00042574" w:rsidP="00042574">
      <w:pPr>
        <w:pStyle w:val="a3"/>
        <w:rPr>
          <w:color w:val="0D0D0D" w:themeColor="text1" w:themeTint="F2"/>
          <w:sz w:val="28"/>
          <w:szCs w:val="28"/>
        </w:rPr>
      </w:pPr>
    </w:p>
    <w:p w:rsidR="00F77202" w:rsidRPr="006A72CE" w:rsidRDefault="00F77202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Общие начала назначения наказания. Пересмотр вступивших в законную силу приговоров, постановлений, определений суда. </w:t>
      </w:r>
    </w:p>
    <w:p w:rsidR="00830744" w:rsidRPr="006A72CE" w:rsidRDefault="00830744" w:rsidP="00F339A7">
      <w:pPr>
        <w:jc w:val="both"/>
        <w:rPr>
          <w:color w:val="0D0D0D" w:themeColor="text1" w:themeTint="F2"/>
          <w:sz w:val="28"/>
          <w:szCs w:val="28"/>
        </w:rPr>
      </w:pPr>
    </w:p>
    <w:p w:rsidR="00B53B70" w:rsidRPr="006A72CE" w:rsidRDefault="00B53B70" w:rsidP="00B53B70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Освобождение от уголовной ответственности: понятие, виды. Рассмотрение ходатайства о снятии судимости. – </w:t>
      </w:r>
      <w:r w:rsidR="00C60AEA" w:rsidRPr="006A72CE">
        <w:rPr>
          <w:color w:val="0D0D0D" w:themeColor="text1" w:themeTint="F2"/>
          <w:sz w:val="28"/>
          <w:szCs w:val="28"/>
        </w:rPr>
        <w:t xml:space="preserve">предложено пересмотреть в связи с изменением нашего вопроса. </w:t>
      </w:r>
    </w:p>
    <w:p w:rsidR="00B53B70" w:rsidRPr="006A72CE" w:rsidRDefault="00B53B70" w:rsidP="00B53B70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CD678A" w:rsidRPr="006A72CE" w:rsidRDefault="00E908C0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Освобождение от наказания: понятие, виды</w:t>
      </w:r>
      <w:r w:rsidR="00B53B70" w:rsidRPr="006A72CE">
        <w:rPr>
          <w:color w:val="0D0D0D" w:themeColor="text1" w:themeTint="F2"/>
          <w:sz w:val="28"/>
          <w:szCs w:val="28"/>
        </w:rPr>
        <w:t>.</w:t>
      </w:r>
      <w:r w:rsidRPr="006A72CE">
        <w:rPr>
          <w:color w:val="0D0D0D" w:themeColor="text1" w:themeTint="F2"/>
          <w:sz w:val="28"/>
          <w:szCs w:val="28"/>
        </w:rPr>
        <w:t xml:space="preserve"> </w:t>
      </w:r>
      <w:r w:rsidR="00830744" w:rsidRPr="006A72CE">
        <w:rPr>
          <w:color w:val="0D0D0D" w:themeColor="text1" w:themeTint="F2"/>
          <w:sz w:val="28"/>
          <w:szCs w:val="28"/>
        </w:rPr>
        <w:t xml:space="preserve"> Производство по рассмотрению и разрешению вопросов, связанных с исполнением приговора. Вопросы, подлежащие рассмотрению судом при исполнении приговора.</w:t>
      </w:r>
    </w:p>
    <w:p w:rsidR="00830744" w:rsidRPr="006A72CE" w:rsidRDefault="00830744" w:rsidP="00F339A7">
      <w:pPr>
        <w:jc w:val="both"/>
        <w:rPr>
          <w:color w:val="0D0D0D" w:themeColor="text1" w:themeTint="F2"/>
          <w:sz w:val="28"/>
          <w:szCs w:val="28"/>
        </w:rPr>
      </w:pPr>
    </w:p>
    <w:p w:rsidR="00830744" w:rsidRPr="006A72CE" w:rsidRDefault="00830744" w:rsidP="00F339A7">
      <w:pPr>
        <w:jc w:val="both"/>
        <w:rPr>
          <w:color w:val="0D0D0D" w:themeColor="text1" w:themeTint="F2"/>
          <w:sz w:val="28"/>
          <w:szCs w:val="28"/>
        </w:rPr>
      </w:pPr>
    </w:p>
    <w:p w:rsidR="0030765C" w:rsidRPr="006A72CE" w:rsidRDefault="00B53B70" w:rsidP="00F339A7">
      <w:pPr>
        <w:pStyle w:val="1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Понятие несовершеннолетнего в уголовном праве. Принудительные меры воспитательного воздействия: понятие, виды и порядок применения. </w:t>
      </w:r>
      <w:r w:rsidR="00830744" w:rsidRPr="006A72CE">
        <w:rPr>
          <w:color w:val="0D0D0D" w:themeColor="text1" w:themeTint="F2"/>
          <w:sz w:val="28"/>
          <w:szCs w:val="28"/>
        </w:rPr>
        <w:t xml:space="preserve">Порядок производства по уголовным делам в отношении несовершеннолетних. </w:t>
      </w:r>
    </w:p>
    <w:p w:rsidR="00B53B70" w:rsidRPr="006A72CE" w:rsidRDefault="00B53B70" w:rsidP="00B53B70">
      <w:pPr>
        <w:pStyle w:val="1"/>
        <w:jc w:val="both"/>
        <w:rPr>
          <w:color w:val="0D0D0D" w:themeColor="text1" w:themeTint="F2"/>
          <w:sz w:val="28"/>
          <w:szCs w:val="28"/>
        </w:rPr>
      </w:pPr>
    </w:p>
    <w:p w:rsidR="00042574" w:rsidRPr="006A72CE" w:rsidRDefault="00042574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П</w:t>
      </w:r>
      <w:r w:rsidR="0030765C" w:rsidRPr="006A72CE">
        <w:rPr>
          <w:color w:val="0D0D0D" w:themeColor="text1" w:themeTint="F2"/>
          <w:sz w:val="28"/>
          <w:szCs w:val="28"/>
        </w:rPr>
        <w:t>ринудительны</w:t>
      </w:r>
      <w:r w:rsidRPr="006A72CE">
        <w:rPr>
          <w:color w:val="0D0D0D" w:themeColor="text1" w:themeTint="F2"/>
          <w:sz w:val="28"/>
          <w:szCs w:val="28"/>
        </w:rPr>
        <w:t>е</w:t>
      </w:r>
      <w:r w:rsidR="0030765C" w:rsidRPr="006A72CE">
        <w:rPr>
          <w:color w:val="0D0D0D" w:themeColor="text1" w:themeTint="F2"/>
          <w:sz w:val="28"/>
          <w:szCs w:val="28"/>
        </w:rPr>
        <w:t xml:space="preserve"> мер</w:t>
      </w:r>
      <w:r w:rsidRPr="006A72CE">
        <w:rPr>
          <w:color w:val="0D0D0D" w:themeColor="text1" w:themeTint="F2"/>
          <w:sz w:val="28"/>
          <w:szCs w:val="28"/>
        </w:rPr>
        <w:t>ы</w:t>
      </w:r>
      <w:r w:rsidR="0030765C" w:rsidRPr="006A72CE">
        <w:rPr>
          <w:color w:val="0D0D0D" w:themeColor="text1" w:themeTint="F2"/>
          <w:sz w:val="28"/>
          <w:szCs w:val="28"/>
        </w:rPr>
        <w:t xml:space="preserve"> медицинского характера</w:t>
      </w:r>
      <w:r w:rsidRPr="006A72CE">
        <w:rPr>
          <w:color w:val="0D0D0D" w:themeColor="text1" w:themeTint="F2"/>
          <w:sz w:val="28"/>
          <w:szCs w:val="28"/>
        </w:rPr>
        <w:t>: основания применения, цели, виды</w:t>
      </w:r>
      <w:r w:rsidR="0030765C" w:rsidRPr="006A72CE">
        <w:rPr>
          <w:color w:val="0D0D0D" w:themeColor="text1" w:themeTint="F2"/>
          <w:sz w:val="28"/>
          <w:szCs w:val="28"/>
        </w:rPr>
        <w:t>. Производство по уголовным делам о применении принудительных мер медицинского характера.</w:t>
      </w:r>
      <w:r w:rsidR="005337E6" w:rsidRPr="006A72CE">
        <w:rPr>
          <w:color w:val="0D0D0D" w:themeColor="text1" w:themeTint="F2"/>
          <w:sz w:val="28"/>
          <w:szCs w:val="28"/>
        </w:rPr>
        <w:t xml:space="preserve"> </w:t>
      </w:r>
    </w:p>
    <w:p w:rsidR="00042574" w:rsidRPr="006A72CE" w:rsidRDefault="00042574" w:rsidP="00042574">
      <w:pPr>
        <w:pStyle w:val="a3"/>
        <w:rPr>
          <w:color w:val="0D0D0D" w:themeColor="text1" w:themeTint="F2"/>
          <w:sz w:val="28"/>
          <w:szCs w:val="28"/>
        </w:rPr>
      </w:pPr>
    </w:p>
    <w:p w:rsidR="00FB6D4C" w:rsidRPr="006A72CE" w:rsidRDefault="0030765C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Убийство: понятие, признаки и виды. </w:t>
      </w:r>
      <w:r w:rsidR="00042574" w:rsidRPr="006A72CE">
        <w:rPr>
          <w:color w:val="0D0D0D" w:themeColor="text1" w:themeTint="F2"/>
          <w:sz w:val="28"/>
          <w:szCs w:val="28"/>
        </w:rPr>
        <w:t xml:space="preserve">Производство в суде с участием присяжных заседателей. </w:t>
      </w:r>
    </w:p>
    <w:p w:rsidR="00042574" w:rsidRPr="006A72CE" w:rsidRDefault="00042574" w:rsidP="00042574">
      <w:pPr>
        <w:pStyle w:val="a3"/>
        <w:rPr>
          <w:color w:val="0D0D0D" w:themeColor="text1" w:themeTint="F2"/>
          <w:sz w:val="28"/>
          <w:szCs w:val="28"/>
        </w:rPr>
      </w:pPr>
    </w:p>
    <w:p w:rsidR="00FF797D" w:rsidRPr="006A72CE" w:rsidRDefault="00FF797D" w:rsidP="00615F8B">
      <w:pPr>
        <w:pStyle w:val="a3"/>
        <w:numPr>
          <w:ilvl w:val="0"/>
          <w:numId w:val="6"/>
        </w:numPr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Причинение вреда здоровью</w:t>
      </w:r>
      <w:r w:rsidR="00B53B70" w:rsidRPr="006A72CE">
        <w:rPr>
          <w:color w:val="0D0D0D" w:themeColor="text1" w:themeTint="F2"/>
          <w:sz w:val="28"/>
          <w:szCs w:val="28"/>
        </w:rPr>
        <w:t>: понятие, виды</w:t>
      </w:r>
      <w:r w:rsidRPr="006A72CE">
        <w:rPr>
          <w:color w:val="0D0D0D" w:themeColor="text1" w:themeTint="F2"/>
          <w:sz w:val="28"/>
          <w:szCs w:val="28"/>
        </w:rPr>
        <w:t xml:space="preserve">. </w:t>
      </w:r>
      <w:r w:rsidRPr="006A72CE">
        <w:rPr>
          <w:rFonts w:eastAsia="MS Mincho"/>
          <w:color w:val="0D0D0D" w:themeColor="text1" w:themeTint="F2"/>
          <w:sz w:val="28"/>
          <w:szCs w:val="28"/>
        </w:rPr>
        <w:t>Потерпевший, частный обвинитель и их представители: понятие и процессуальный статус</w:t>
      </w:r>
      <w:r w:rsidR="00042574" w:rsidRPr="006A72CE">
        <w:rPr>
          <w:rFonts w:eastAsia="MS Mincho"/>
          <w:color w:val="0D0D0D" w:themeColor="text1" w:themeTint="F2"/>
          <w:sz w:val="28"/>
          <w:szCs w:val="28"/>
        </w:rPr>
        <w:t>.</w:t>
      </w:r>
    </w:p>
    <w:p w:rsidR="00FF797D" w:rsidRPr="006A72CE" w:rsidRDefault="00FF797D" w:rsidP="00FB6D4C">
      <w:pPr>
        <w:jc w:val="both"/>
        <w:rPr>
          <w:rFonts w:eastAsia="MS Mincho"/>
          <w:color w:val="0D0D0D" w:themeColor="text1" w:themeTint="F2"/>
          <w:sz w:val="28"/>
          <w:szCs w:val="28"/>
        </w:rPr>
      </w:pPr>
    </w:p>
    <w:p w:rsidR="00FF797D" w:rsidRPr="006A72CE" w:rsidRDefault="00FB6D4C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Изнасилование. Насильственные действия сексуального характера. Общие условия судебного разбирательства: понятие и значение.</w:t>
      </w:r>
    </w:p>
    <w:p w:rsidR="00042574" w:rsidRPr="006A72CE" w:rsidRDefault="00042574" w:rsidP="00042574">
      <w:pPr>
        <w:pStyle w:val="a3"/>
        <w:rPr>
          <w:color w:val="0D0D0D" w:themeColor="text1" w:themeTint="F2"/>
          <w:sz w:val="28"/>
          <w:szCs w:val="28"/>
        </w:rPr>
      </w:pPr>
    </w:p>
    <w:p w:rsidR="00042574" w:rsidRPr="006A72CE" w:rsidRDefault="00042574" w:rsidP="00042574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F77202" w:rsidRPr="006A72CE" w:rsidRDefault="00FB6D4C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Хищение чужого имущества: понятие, признаки, формы и виды. Порядок возмещения имущественного ущерба, причиненного преступлением и гражданский иск в уголовном деле. Правовой статус гражданского</w:t>
      </w:r>
      <w:r w:rsidR="00FF797D" w:rsidRPr="006A72CE">
        <w:rPr>
          <w:color w:val="0D0D0D" w:themeColor="text1" w:themeTint="F2"/>
          <w:sz w:val="28"/>
          <w:szCs w:val="28"/>
        </w:rPr>
        <w:t xml:space="preserve"> истца и гражданского ответчика</w:t>
      </w:r>
      <w:r w:rsidR="00F77202" w:rsidRPr="006A72CE">
        <w:rPr>
          <w:color w:val="0D0D0D" w:themeColor="text1" w:themeTint="F2"/>
          <w:sz w:val="28"/>
          <w:szCs w:val="28"/>
        </w:rPr>
        <w:t>.</w:t>
      </w:r>
    </w:p>
    <w:p w:rsidR="00F77202" w:rsidRPr="006A72CE" w:rsidRDefault="00F77202" w:rsidP="00FF797D">
      <w:pPr>
        <w:jc w:val="both"/>
        <w:rPr>
          <w:color w:val="0D0D0D" w:themeColor="text1" w:themeTint="F2"/>
          <w:sz w:val="28"/>
          <w:szCs w:val="28"/>
        </w:rPr>
      </w:pPr>
    </w:p>
    <w:p w:rsidR="00FF797D" w:rsidRPr="006A72CE" w:rsidRDefault="00B53B70" w:rsidP="00FF797D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</w:rPr>
        <w:t>Похищение человека. Отличие от незаконного лишения свободы и захвата заложника</w:t>
      </w:r>
      <w:r w:rsidRPr="006A72CE">
        <w:rPr>
          <w:color w:val="0D0D0D" w:themeColor="text1" w:themeTint="F2"/>
          <w:sz w:val="28"/>
          <w:szCs w:val="28"/>
        </w:rPr>
        <w:t xml:space="preserve"> </w:t>
      </w:r>
      <w:r w:rsidR="00FF797D" w:rsidRPr="006A72CE">
        <w:rPr>
          <w:color w:val="0D0D0D" w:themeColor="text1" w:themeTint="F2"/>
          <w:sz w:val="28"/>
          <w:szCs w:val="28"/>
        </w:rPr>
        <w:t>Основания и порядок привлечения лица в качестве обвиняемого. Соотношение института привлечения в качестве обвиняемого с презумпцией невиновности и правом на защиту.</w:t>
      </w:r>
      <w:r w:rsidRPr="006A72CE">
        <w:rPr>
          <w:color w:val="0D0D0D" w:themeColor="text1" w:themeTint="F2"/>
          <w:sz w:val="28"/>
          <w:szCs w:val="28"/>
        </w:rPr>
        <w:t xml:space="preserve"> </w:t>
      </w:r>
    </w:p>
    <w:p w:rsidR="00C60AEA" w:rsidRPr="006A72CE" w:rsidRDefault="00C60AEA" w:rsidP="00C60AEA">
      <w:pPr>
        <w:pStyle w:val="a3"/>
        <w:rPr>
          <w:color w:val="0D0D0D" w:themeColor="text1" w:themeTint="F2"/>
          <w:sz w:val="28"/>
          <w:szCs w:val="28"/>
        </w:rPr>
      </w:pPr>
    </w:p>
    <w:p w:rsidR="00C60AEA" w:rsidRPr="006A72CE" w:rsidRDefault="00C60AEA" w:rsidP="00C60AEA">
      <w:pPr>
        <w:pStyle w:val="a3"/>
        <w:ind w:left="644"/>
        <w:jc w:val="both"/>
        <w:rPr>
          <w:color w:val="0D0D0D" w:themeColor="text1" w:themeTint="F2"/>
          <w:sz w:val="28"/>
          <w:szCs w:val="28"/>
        </w:rPr>
      </w:pPr>
    </w:p>
    <w:p w:rsidR="00FF797D" w:rsidRPr="006A72CE" w:rsidRDefault="00B53B70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Вовлечение несовершеннолетнего в совершение преступления и антиобщественных действий.</w:t>
      </w:r>
      <w:r w:rsidRPr="006A72CE">
        <w:rPr>
          <w:rFonts w:eastAsia="MS Mincho"/>
          <w:color w:val="0D0D0D" w:themeColor="text1" w:themeTint="F2"/>
          <w:sz w:val="28"/>
          <w:szCs w:val="28"/>
        </w:rPr>
        <w:t xml:space="preserve"> </w:t>
      </w:r>
      <w:r w:rsidR="00FF797D" w:rsidRPr="006A72CE">
        <w:rPr>
          <w:rFonts w:eastAsia="MS Mincho"/>
          <w:color w:val="0D0D0D" w:themeColor="text1" w:themeTint="F2"/>
          <w:sz w:val="28"/>
          <w:szCs w:val="28"/>
        </w:rPr>
        <w:t>Особый порядок судебного разбирательства</w:t>
      </w:r>
      <w:r w:rsidR="00FF797D" w:rsidRPr="006A72CE">
        <w:rPr>
          <w:color w:val="0D0D0D" w:themeColor="text1" w:themeTint="F2"/>
          <w:sz w:val="28"/>
          <w:szCs w:val="28"/>
        </w:rPr>
        <w:t>.</w:t>
      </w:r>
    </w:p>
    <w:p w:rsidR="00FF797D" w:rsidRPr="006A72CE" w:rsidRDefault="00FF797D" w:rsidP="00FF797D">
      <w:pPr>
        <w:jc w:val="both"/>
        <w:rPr>
          <w:color w:val="0D0D0D" w:themeColor="text1" w:themeTint="F2"/>
          <w:sz w:val="28"/>
          <w:szCs w:val="28"/>
        </w:rPr>
      </w:pPr>
    </w:p>
    <w:p w:rsidR="00042574" w:rsidRPr="006A72CE" w:rsidRDefault="00B53B70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Вымогательство. </w:t>
      </w:r>
      <w:r w:rsidR="00042574" w:rsidRPr="006A72CE">
        <w:rPr>
          <w:color w:val="0D0D0D" w:themeColor="text1" w:themeTint="F2"/>
          <w:sz w:val="28"/>
          <w:szCs w:val="28"/>
        </w:rPr>
        <w:t xml:space="preserve">Основания и порядок применения в качестве меры пресечения заключения под стражу. Сроки содержания под стражей.  </w:t>
      </w:r>
    </w:p>
    <w:p w:rsidR="00FB6D4C" w:rsidRPr="006A72CE" w:rsidRDefault="00FB6D4C" w:rsidP="0030765C">
      <w:pPr>
        <w:jc w:val="both"/>
        <w:rPr>
          <w:color w:val="0D0D0D" w:themeColor="text1" w:themeTint="F2"/>
          <w:sz w:val="28"/>
          <w:szCs w:val="28"/>
        </w:rPr>
      </w:pPr>
    </w:p>
    <w:p w:rsidR="00BF3DB7" w:rsidRPr="006A72CE" w:rsidRDefault="005F3124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rFonts w:eastAsia="MS Mincho"/>
          <w:color w:val="0D0D0D" w:themeColor="text1" w:themeTint="F2"/>
          <w:sz w:val="28"/>
          <w:szCs w:val="28"/>
        </w:rPr>
        <w:t>Террористический акт</w:t>
      </w:r>
      <w:r w:rsidR="00BF3DB7" w:rsidRPr="006A72CE">
        <w:rPr>
          <w:rFonts w:eastAsia="MS Mincho"/>
          <w:color w:val="0D0D0D" w:themeColor="text1" w:themeTint="F2"/>
          <w:sz w:val="28"/>
          <w:szCs w:val="28"/>
        </w:rPr>
        <w:t>.</w:t>
      </w:r>
      <w:r w:rsidR="005337E6" w:rsidRPr="006A72CE">
        <w:rPr>
          <w:rFonts w:eastAsia="MS Mincho"/>
          <w:color w:val="0D0D0D" w:themeColor="text1" w:themeTint="F2"/>
          <w:sz w:val="28"/>
          <w:szCs w:val="28"/>
        </w:rPr>
        <w:t xml:space="preserve"> </w:t>
      </w:r>
      <w:r w:rsidR="00BF3DB7" w:rsidRPr="006A72CE">
        <w:rPr>
          <w:rFonts w:eastAsia="MS Mincho"/>
          <w:color w:val="0D0D0D" w:themeColor="text1" w:themeTint="F2"/>
          <w:sz w:val="28"/>
          <w:szCs w:val="28"/>
        </w:rPr>
        <w:t>Подсудность и ее виды.</w:t>
      </w:r>
    </w:p>
    <w:p w:rsidR="00BF3DB7" w:rsidRPr="006A72CE" w:rsidRDefault="00BF3DB7" w:rsidP="0030765C">
      <w:pPr>
        <w:jc w:val="both"/>
        <w:rPr>
          <w:color w:val="0D0D0D" w:themeColor="text1" w:themeTint="F2"/>
          <w:sz w:val="28"/>
          <w:szCs w:val="28"/>
        </w:rPr>
      </w:pPr>
    </w:p>
    <w:p w:rsidR="00CD55CA" w:rsidRPr="006A72CE" w:rsidRDefault="00CD55CA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 </w:t>
      </w:r>
      <w:r w:rsidR="00225EF5" w:rsidRPr="006A72CE">
        <w:rPr>
          <w:color w:val="0D0D0D" w:themeColor="text1" w:themeTint="F2"/>
          <w:sz w:val="28"/>
          <w:szCs w:val="28"/>
        </w:rPr>
        <w:t>Нарушение правил дорожного движения и эксплуатации транспортных средств (ст. 264, 264¹ УК).</w:t>
      </w:r>
      <w:r w:rsidR="00225EF5" w:rsidRPr="006A72CE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700B65" w:rsidRPr="006A72CE">
        <w:rPr>
          <w:color w:val="0D0D0D" w:themeColor="text1" w:themeTint="F2"/>
          <w:sz w:val="28"/>
          <w:szCs w:val="28"/>
        </w:rPr>
        <w:t>Заключение эксперта, его содержание и форма соотношение с заключением специалиста. Случаи обязательного назначения судебной экспертизы.</w:t>
      </w:r>
      <w:r w:rsidR="00DE5DC5" w:rsidRPr="006A72CE">
        <w:rPr>
          <w:color w:val="0D0D0D" w:themeColor="text1" w:themeTint="F2"/>
          <w:sz w:val="28"/>
          <w:szCs w:val="28"/>
        </w:rPr>
        <w:t xml:space="preserve"> </w:t>
      </w:r>
    </w:p>
    <w:p w:rsidR="00042574" w:rsidRPr="006A72CE" w:rsidRDefault="00042574" w:rsidP="00042574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CD55CA" w:rsidRPr="006A72CE" w:rsidRDefault="00225EF5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Государственная измена. Шпионаж. </w:t>
      </w:r>
      <w:r w:rsidR="00CD55CA" w:rsidRPr="006A72CE">
        <w:rPr>
          <w:color w:val="0D0D0D" w:themeColor="text1" w:themeTint="F2"/>
          <w:sz w:val="28"/>
          <w:szCs w:val="28"/>
        </w:rPr>
        <w:t>Классификация доказательств и ее практическое значение. Виды доказательств.</w:t>
      </w:r>
      <w:r w:rsidR="00FF797D" w:rsidRPr="006A72CE">
        <w:rPr>
          <w:color w:val="0D0D0D" w:themeColor="text1" w:themeTint="F2"/>
          <w:sz w:val="28"/>
          <w:szCs w:val="28"/>
        </w:rPr>
        <w:t xml:space="preserve"> </w:t>
      </w:r>
    </w:p>
    <w:p w:rsidR="00CD55CA" w:rsidRPr="006A72CE" w:rsidRDefault="00CD55CA" w:rsidP="00CD55CA">
      <w:pPr>
        <w:jc w:val="both"/>
        <w:rPr>
          <w:color w:val="0D0D0D" w:themeColor="text1" w:themeTint="F2"/>
          <w:sz w:val="28"/>
          <w:szCs w:val="28"/>
        </w:rPr>
      </w:pPr>
    </w:p>
    <w:p w:rsidR="00007FAA" w:rsidRPr="006A72CE" w:rsidRDefault="00007FAA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 xml:space="preserve">Злоупотребление должностными полномочиями. Превышение должностных  полномочий. Судебное разбирательство: понятие, значение, процессуальный порядок. </w:t>
      </w:r>
    </w:p>
    <w:p w:rsidR="00007FAA" w:rsidRPr="006A72CE" w:rsidRDefault="00007FAA" w:rsidP="00CD55CA">
      <w:pPr>
        <w:jc w:val="both"/>
        <w:rPr>
          <w:color w:val="0D0D0D" w:themeColor="text1" w:themeTint="F2"/>
          <w:sz w:val="28"/>
          <w:szCs w:val="28"/>
        </w:rPr>
      </w:pPr>
    </w:p>
    <w:p w:rsidR="00042574" w:rsidRPr="006A72CE" w:rsidRDefault="00225EF5" w:rsidP="00615F8B">
      <w:pPr>
        <w:pStyle w:val="a3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6A72CE">
        <w:rPr>
          <w:color w:val="0D0D0D" w:themeColor="text1" w:themeTint="F2"/>
          <w:sz w:val="28"/>
          <w:szCs w:val="28"/>
        </w:rPr>
        <w:t>Получение и дача взятки</w:t>
      </w:r>
      <w:r w:rsidR="00DE5DC5" w:rsidRPr="006A72CE">
        <w:rPr>
          <w:color w:val="0D0D0D" w:themeColor="text1" w:themeTint="F2"/>
          <w:sz w:val="28"/>
          <w:szCs w:val="28"/>
        </w:rPr>
        <w:t>.</w:t>
      </w:r>
      <w:r w:rsidR="00007FAA" w:rsidRPr="006A72CE">
        <w:rPr>
          <w:color w:val="0D0D0D" w:themeColor="text1" w:themeTint="F2"/>
          <w:sz w:val="28"/>
          <w:szCs w:val="28"/>
        </w:rPr>
        <w:t xml:space="preserve"> Особенности производства по уголовным делам в отношении отдельных категорий лиц.</w:t>
      </w:r>
      <w:r w:rsidR="00DE5DC5" w:rsidRPr="006A72CE">
        <w:rPr>
          <w:color w:val="0D0D0D" w:themeColor="text1" w:themeTint="F2"/>
          <w:sz w:val="28"/>
          <w:szCs w:val="28"/>
        </w:rPr>
        <w:t xml:space="preserve"> </w:t>
      </w:r>
    </w:p>
    <w:p w:rsidR="00042574" w:rsidRPr="00042574" w:rsidRDefault="00042574" w:rsidP="00042574">
      <w:pPr>
        <w:pStyle w:val="a3"/>
        <w:rPr>
          <w:color w:val="FF0000"/>
          <w:sz w:val="28"/>
          <w:szCs w:val="28"/>
        </w:rPr>
      </w:pPr>
    </w:p>
    <w:p w:rsidR="00007FAA" w:rsidRDefault="00007FAA" w:rsidP="00007FAA">
      <w:pPr>
        <w:jc w:val="both"/>
        <w:rPr>
          <w:sz w:val="28"/>
          <w:szCs w:val="28"/>
        </w:rPr>
      </w:pPr>
    </w:p>
    <w:sectPr w:rsidR="0000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23BE0"/>
    <w:multiLevelType w:val="hybridMultilevel"/>
    <w:tmpl w:val="CEF876E0"/>
    <w:lvl w:ilvl="0" w:tplc="F8E653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820149"/>
    <w:multiLevelType w:val="hybridMultilevel"/>
    <w:tmpl w:val="921CE24E"/>
    <w:lvl w:ilvl="0" w:tplc="7874914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227A"/>
    <w:multiLevelType w:val="hybridMultilevel"/>
    <w:tmpl w:val="635C208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666B5"/>
    <w:multiLevelType w:val="hybridMultilevel"/>
    <w:tmpl w:val="CEF876E0"/>
    <w:lvl w:ilvl="0" w:tplc="F8E653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D0296A"/>
    <w:multiLevelType w:val="hybridMultilevel"/>
    <w:tmpl w:val="84E6F412"/>
    <w:lvl w:ilvl="0" w:tplc="9F3653F2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E4227"/>
    <w:multiLevelType w:val="hybridMultilevel"/>
    <w:tmpl w:val="1C6232FE"/>
    <w:lvl w:ilvl="0" w:tplc="A43C0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AB"/>
    <w:rsid w:val="00007FAA"/>
    <w:rsid w:val="00042574"/>
    <w:rsid w:val="00225EF5"/>
    <w:rsid w:val="0030765C"/>
    <w:rsid w:val="00346167"/>
    <w:rsid w:val="003D54DA"/>
    <w:rsid w:val="003E49B8"/>
    <w:rsid w:val="00426224"/>
    <w:rsid w:val="005337E6"/>
    <w:rsid w:val="00545308"/>
    <w:rsid w:val="005E4AF7"/>
    <w:rsid w:val="005F3124"/>
    <w:rsid w:val="00615F8B"/>
    <w:rsid w:val="006A72CE"/>
    <w:rsid w:val="006D4B61"/>
    <w:rsid w:val="00700B65"/>
    <w:rsid w:val="007B228F"/>
    <w:rsid w:val="00830744"/>
    <w:rsid w:val="008C0CAB"/>
    <w:rsid w:val="0092193D"/>
    <w:rsid w:val="00977D48"/>
    <w:rsid w:val="00B13485"/>
    <w:rsid w:val="00B34354"/>
    <w:rsid w:val="00B53B70"/>
    <w:rsid w:val="00BF3DB7"/>
    <w:rsid w:val="00C60AEA"/>
    <w:rsid w:val="00CD55CA"/>
    <w:rsid w:val="00CD678A"/>
    <w:rsid w:val="00CF588B"/>
    <w:rsid w:val="00DE5DC5"/>
    <w:rsid w:val="00DF6D96"/>
    <w:rsid w:val="00E908C0"/>
    <w:rsid w:val="00EF7C2E"/>
    <w:rsid w:val="00F339A7"/>
    <w:rsid w:val="00F77202"/>
    <w:rsid w:val="00FB6D4C"/>
    <w:rsid w:val="00FC7ED7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72D5-34CF-4A0C-BEA7-AE48588D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88B"/>
    <w:pPr>
      <w:ind w:left="720"/>
      <w:contextualSpacing/>
    </w:pPr>
  </w:style>
  <w:style w:type="paragraph" w:customStyle="1" w:styleId="1">
    <w:name w:val="Абзац списка1"/>
    <w:basedOn w:val="a"/>
    <w:rsid w:val="00B53B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Тимошкина Анастасия Алексеевна</cp:lastModifiedBy>
  <cp:revision>47</cp:revision>
  <dcterms:created xsi:type="dcterms:W3CDTF">2016-11-19T17:26:00Z</dcterms:created>
  <dcterms:modified xsi:type="dcterms:W3CDTF">2018-05-17T10:38:00Z</dcterms:modified>
</cp:coreProperties>
</file>