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C97" w:rsidRPr="00F46052" w:rsidRDefault="008E2C97" w:rsidP="00D9442B">
      <w:pPr>
        <w:spacing w:line="360" w:lineRule="auto"/>
        <w:jc w:val="right"/>
        <w:rPr>
          <w:b/>
          <w:sz w:val="28"/>
          <w:lang w:val="en-US"/>
        </w:rPr>
      </w:pPr>
      <w:bookmarkStart w:id="0" w:name="_GoBack"/>
      <w:bookmarkEnd w:id="0"/>
    </w:p>
    <w:p w:rsidR="00106C5E" w:rsidRDefault="00106C5E" w:rsidP="001A4B2D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</w:t>
      </w:r>
    </w:p>
    <w:p w:rsidR="008E2C97" w:rsidRDefault="008E2C97" w:rsidP="001A4B2D">
      <w:pPr>
        <w:ind w:left="-1276" w:firstLine="1276"/>
        <w:jc w:val="center"/>
        <w:rPr>
          <w:b/>
          <w:sz w:val="28"/>
        </w:rPr>
      </w:pPr>
      <w:r>
        <w:rPr>
          <w:b/>
          <w:sz w:val="28"/>
        </w:rPr>
        <w:t>СПИСОК</w:t>
      </w:r>
    </w:p>
    <w:p w:rsidR="002D638F" w:rsidRDefault="005F3482" w:rsidP="001A4B2D">
      <w:pPr>
        <w:pStyle w:val="a3"/>
        <w:rPr>
          <w:b/>
        </w:rPr>
      </w:pPr>
      <w:r>
        <w:rPr>
          <w:b/>
        </w:rPr>
        <w:t>н</w:t>
      </w:r>
      <w:r w:rsidR="008E2C97">
        <w:rPr>
          <w:b/>
        </w:rPr>
        <w:t>аучных</w:t>
      </w:r>
      <w:r>
        <w:rPr>
          <w:b/>
        </w:rPr>
        <w:t xml:space="preserve"> </w:t>
      </w:r>
      <w:r w:rsidR="00A1265B">
        <w:rPr>
          <w:b/>
        </w:rPr>
        <w:t xml:space="preserve">и учебно-методических работ </w:t>
      </w:r>
      <w:r w:rsidR="007C2A0E">
        <w:rPr>
          <w:b/>
        </w:rPr>
        <w:t>преподавателя кафедры международного частного права</w:t>
      </w:r>
    </w:p>
    <w:p w:rsidR="008E2C97" w:rsidRDefault="007C2A0E" w:rsidP="001A4B2D">
      <w:pPr>
        <w:pStyle w:val="a3"/>
        <w:rPr>
          <w:b/>
        </w:rPr>
      </w:pPr>
      <w:r>
        <w:rPr>
          <w:b/>
        </w:rPr>
        <w:t xml:space="preserve">Университета имени О.Е. </w:t>
      </w:r>
      <w:proofErr w:type="spellStart"/>
      <w:r>
        <w:rPr>
          <w:b/>
        </w:rPr>
        <w:t>Кутафина</w:t>
      </w:r>
      <w:proofErr w:type="spellEnd"/>
      <w:r>
        <w:rPr>
          <w:b/>
        </w:rPr>
        <w:t xml:space="preserve"> (МГЮА)</w:t>
      </w:r>
    </w:p>
    <w:p w:rsidR="008E2C97" w:rsidRDefault="007C2A0E" w:rsidP="001A4B2D">
      <w:pPr>
        <w:pStyle w:val="a3"/>
        <w:rPr>
          <w:b/>
        </w:rPr>
      </w:pPr>
      <w:r>
        <w:rPr>
          <w:b/>
        </w:rPr>
        <w:t>Пирцхалава Х.Д.</w:t>
      </w:r>
    </w:p>
    <w:p w:rsidR="001A4B2D" w:rsidRDefault="001A4B2D" w:rsidP="001A4B2D">
      <w:pPr>
        <w:pStyle w:val="a3"/>
        <w:rPr>
          <w:b/>
        </w:rPr>
      </w:pPr>
    </w:p>
    <w:tbl>
      <w:tblPr>
        <w:tblW w:w="10300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7"/>
        <w:gridCol w:w="3823"/>
        <w:gridCol w:w="1415"/>
        <w:gridCol w:w="103"/>
        <w:gridCol w:w="2728"/>
        <w:gridCol w:w="532"/>
        <w:gridCol w:w="992"/>
      </w:tblGrid>
      <w:tr w:rsidR="00B07405" w:rsidRPr="00D9442B" w:rsidTr="00B07405">
        <w:trPr>
          <w:trHeight w:hRule="exact" w:val="613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405" w:rsidRPr="00D9442B" w:rsidRDefault="00B07405" w:rsidP="00E4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23"/>
                <w:sz w:val="28"/>
                <w:szCs w:val="28"/>
              </w:rPr>
              <w:t>№</w:t>
            </w:r>
            <w:r w:rsidRPr="00D9442B">
              <w:rPr>
                <w:bCs/>
                <w:color w:val="000000"/>
                <w:spacing w:val="-23"/>
                <w:sz w:val="28"/>
                <w:szCs w:val="28"/>
              </w:rPr>
              <w:t xml:space="preserve"> </w:t>
            </w:r>
            <w:proofErr w:type="spellStart"/>
            <w:r w:rsidRPr="00D9442B">
              <w:rPr>
                <w:bCs/>
                <w:color w:val="000000"/>
                <w:spacing w:val="-12"/>
                <w:sz w:val="28"/>
                <w:szCs w:val="28"/>
              </w:rPr>
              <w:t>п.п</w:t>
            </w:r>
            <w:proofErr w:type="spellEnd"/>
            <w:r w:rsidRPr="00D9442B">
              <w:rPr>
                <w:bCs/>
                <w:color w:val="000000"/>
                <w:spacing w:val="-12"/>
                <w:sz w:val="28"/>
                <w:szCs w:val="28"/>
              </w:rPr>
              <w:t>.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405" w:rsidRPr="00D9442B" w:rsidRDefault="00B07405" w:rsidP="00E4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211" w:right="206"/>
              <w:jc w:val="center"/>
              <w:rPr>
                <w:sz w:val="28"/>
                <w:szCs w:val="28"/>
              </w:rPr>
            </w:pPr>
            <w:r w:rsidRPr="00D9442B">
              <w:rPr>
                <w:color w:val="000000"/>
                <w:spacing w:val="-3"/>
                <w:sz w:val="28"/>
                <w:szCs w:val="28"/>
              </w:rPr>
              <w:t>Наименование работы, ее вид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405" w:rsidRPr="00D9442B" w:rsidRDefault="00B07405" w:rsidP="00E4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10" w:right="115"/>
              <w:jc w:val="center"/>
              <w:rPr>
                <w:sz w:val="28"/>
                <w:szCs w:val="28"/>
              </w:rPr>
            </w:pPr>
            <w:r w:rsidRPr="00D9442B">
              <w:rPr>
                <w:color w:val="000000"/>
                <w:spacing w:val="-2"/>
                <w:sz w:val="28"/>
                <w:szCs w:val="28"/>
              </w:rPr>
              <w:t xml:space="preserve">Форма </w:t>
            </w:r>
            <w:r w:rsidRPr="00D9442B">
              <w:rPr>
                <w:color w:val="000000"/>
                <w:spacing w:val="-3"/>
                <w:sz w:val="28"/>
                <w:szCs w:val="28"/>
              </w:rPr>
              <w:t>работы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405" w:rsidRPr="00D9442B" w:rsidRDefault="00B07405" w:rsidP="00E4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94" w:right="39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Выходн</w:t>
            </w:r>
            <w:r w:rsidRPr="00D9442B">
              <w:rPr>
                <w:color w:val="000000"/>
                <w:spacing w:val="-4"/>
                <w:sz w:val="28"/>
                <w:szCs w:val="28"/>
              </w:rPr>
              <w:t xml:space="preserve">ые </w:t>
            </w:r>
            <w:r w:rsidRPr="00D9442B">
              <w:rPr>
                <w:color w:val="000000"/>
                <w:spacing w:val="-2"/>
                <w:sz w:val="28"/>
                <w:szCs w:val="28"/>
              </w:rPr>
              <w:t>данные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405" w:rsidRDefault="00B07405" w:rsidP="00E4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D9442B">
              <w:rPr>
                <w:color w:val="000000"/>
                <w:spacing w:val="-5"/>
                <w:sz w:val="28"/>
                <w:szCs w:val="28"/>
              </w:rPr>
              <w:t xml:space="preserve">Объем </w:t>
            </w:r>
          </w:p>
          <w:p w:rsidR="00B07405" w:rsidRPr="00D9442B" w:rsidRDefault="00B07405" w:rsidP="00E4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 w:rsidRPr="00D9442B">
              <w:rPr>
                <w:color w:val="000000"/>
                <w:spacing w:val="-4"/>
                <w:sz w:val="28"/>
                <w:szCs w:val="28"/>
              </w:rPr>
              <w:t xml:space="preserve">в </w:t>
            </w:r>
            <w:proofErr w:type="spellStart"/>
            <w:r w:rsidRPr="00D9442B">
              <w:rPr>
                <w:color w:val="000000"/>
                <w:spacing w:val="-4"/>
                <w:sz w:val="28"/>
                <w:szCs w:val="28"/>
              </w:rPr>
              <w:t>п.л</w:t>
            </w:r>
            <w:proofErr w:type="spellEnd"/>
            <w:r w:rsidRPr="00D9442B">
              <w:rPr>
                <w:color w:val="000000"/>
                <w:spacing w:val="-4"/>
                <w:sz w:val="28"/>
                <w:szCs w:val="28"/>
              </w:rPr>
              <w:t>.</w:t>
            </w:r>
          </w:p>
        </w:tc>
      </w:tr>
      <w:tr w:rsidR="00B07405" w:rsidRPr="00D9442B" w:rsidTr="00B07405">
        <w:trPr>
          <w:trHeight w:hRule="exact" w:val="30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405" w:rsidRPr="00D9442B" w:rsidRDefault="00B07405" w:rsidP="00D944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442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405" w:rsidRPr="00D9442B" w:rsidRDefault="00B07405" w:rsidP="00906F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44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405" w:rsidRPr="00D9442B" w:rsidRDefault="00B07405" w:rsidP="00D944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442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405" w:rsidRPr="00D9442B" w:rsidRDefault="00B07405" w:rsidP="00906F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442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405" w:rsidRPr="00D9442B" w:rsidRDefault="00B07405" w:rsidP="00906F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442B">
              <w:rPr>
                <w:color w:val="000000"/>
                <w:sz w:val="28"/>
                <w:szCs w:val="28"/>
              </w:rPr>
              <w:t>5</w:t>
            </w:r>
          </w:p>
        </w:tc>
      </w:tr>
      <w:tr w:rsidR="00B07405" w:rsidRPr="00D9442B" w:rsidTr="00B07405">
        <w:trPr>
          <w:trHeight w:hRule="exact" w:val="458"/>
        </w:trPr>
        <w:tc>
          <w:tcPr>
            <w:tcW w:w="103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405" w:rsidRPr="00D9442B" w:rsidRDefault="00B07405" w:rsidP="00906F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а) </w:t>
            </w:r>
            <w:r w:rsidRPr="00D9442B">
              <w:rPr>
                <w:b/>
                <w:bCs/>
                <w:color w:val="000000"/>
                <w:spacing w:val="-3"/>
                <w:sz w:val="28"/>
                <w:szCs w:val="28"/>
              </w:rPr>
              <w:t>научные работы</w:t>
            </w:r>
          </w:p>
        </w:tc>
      </w:tr>
      <w:tr w:rsidR="003553A0" w:rsidRPr="00CD2924" w:rsidTr="004A35D5">
        <w:trPr>
          <w:trHeight w:hRule="exact" w:val="262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53A0" w:rsidRPr="00CD2924" w:rsidRDefault="001A4B2D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3A0" w:rsidRPr="00955AE2" w:rsidRDefault="003553A0" w:rsidP="00C164F8">
            <w:pPr>
              <w:shd w:val="clear" w:color="auto" w:fill="FFFFFF"/>
              <w:jc w:val="center"/>
              <w:rPr>
                <w:i/>
              </w:rPr>
            </w:pPr>
            <w:r w:rsidRPr="0051327A">
              <w:rPr>
                <w:rFonts w:eastAsia="Calibri"/>
                <w:i/>
                <w:color w:val="000000" w:themeColor="text1"/>
                <w:lang w:eastAsia="en-US"/>
              </w:rPr>
              <w:t>Международные договоры в сфере торговли: современные векторы развития.</w:t>
            </w: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3A0" w:rsidRPr="00CD2924" w:rsidRDefault="003553A0" w:rsidP="00C164F8">
            <w:pPr>
              <w:jc w:val="center"/>
            </w:pPr>
            <w:r>
              <w:t>Статья.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3A0" w:rsidRPr="0051327A" w:rsidRDefault="003553A0" w:rsidP="003553A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1327A">
              <w:rPr>
                <w:rFonts w:eastAsia="Calibri"/>
                <w:color w:val="000000" w:themeColor="text1"/>
                <w:lang w:eastAsia="en-US"/>
              </w:rPr>
              <w:t>Высшая школа: научные исследования.</w:t>
            </w:r>
          </w:p>
          <w:p w:rsidR="003553A0" w:rsidRPr="0051327A" w:rsidRDefault="003553A0" w:rsidP="003553A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1327A">
              <w:rPr>
                <w:rFonts w:eastAsia="Calibri"/>
                <w:color w:val="000000" w:themeColor="text1"/>
                <w:lang w:eastAsia="en-US"/>
              </w:rPr>
              <w:t>Материалы Межвузовского международного конгресса.</w:t>
            </w:r>
          </w:p>
          <w:p w:rsidR="003553A0" w:rsidRPr="00CD2924" w:rsidRDefault="003553A0" w:rsidP="003553A0">
            <w:pPr>
              <w:shd w:val="clear" w:color="auto" w:fill="FFFFFF"/>
              <w:jc w:val="center"/>
            </w:pPr>
            <w:r w:rsidRPr="0051327A">
              <w:rPr>
                <w:rFonts w:eastAsia="Calibri"/>
                <w:color w:val="000000" w:themeColor="text1"/>
                <w:lang w:eastAsia="en-US"/>
              </w:rPr>
              <w:t>Г. Москва: Издательство Инфинити.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№ 9. 2024 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3A0" w:rsidRPr="00CD2924" w:rsidRDefault="003553A0" w:rsidP="00C164F8">
            <w:pPr>
              <w:jc w:val="center"/>
            </w:pPr>
            <w:r>
              <w:t xml:space="preserve">0,5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</w:tr>
      <w:tr w:rsidR="001A4B2D" w:rsidRPr="001A4B2D" w:rsidTr="004A35D5">
        <w:trPr>
          <w:trHeight w:hRule="exact" w:val="262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4B2D" w:rsidRPr="00CD2924" w:rsidRDefault="001A4B2D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B2D" w:rsidRPr="001A4B2D" w:rsidRDefault="001A4B2D" w:rsidP="00C164F8">
            <w:pPr>
              <w:shd w:val="clear" w:color="auto" w:fill="FFFFFF"/>
              <w:jc w:val="center"/>
              <w:rPr>
                <w:rFonts w:eastAsia="Calibri"/>
                <w:i/>
                <w:color w:val="000000" w:themeColor="text1"/>
                <w:lang w:val="en-US" w:eastAsia="en-US"/>
              </w:rPr>
            </w:pPr>
            <w:r w:rsidRPr="00F824E3">
              <w:rPr>
                <w:rFonts w:eastAsia="Calibri"/>
                <w:i/>
                <w:color w:val="000000" w:themeColor="text1"/>
                <w:lang w:val="en-US" w:eastAsia="en-US"/>
              </w:rPr>
              <w:t>Current trends in the development of cross-border private legal relations in integration associations</w:t>
            </w:r>
            <w:r w:rsidRPr="001A4B2D">
              <w:rPr>
                <w:rFonts w:eastAsia="Calibri"/>
                <w:i/>
                <w:color w:val="000000" w:themeColor="text1"/>
                <w:lang w:val="en-US" w:eastAsia="en-US"/>
              </w:rPr>
              <w:t>.</w:t>
            </w: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B2D" w:rsidRPr="001A4B2D" w:rsidRDefault="001A4B2D" w:rsidP="00C164F8">
            <w:pPr>
              <w:jc w:val="center"/>
            </w:pPr>
            <w:r>
              <w:t>Статья.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B2D" w:rsidRPr="001A4B2D" w:rsidRDefault="001A4B2D" w:rsidP="001A4B2D">
            <w:pPr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1A4B2D">
              <w:rPr>
                <w:rFonts w:eastAsia="Calibri"/>
                <w:color w:val="000000" w:themeColor="text1"/>
                <w:lang w:val="en-US" w:eastAsia="en-US"/>
              </w:rPr>
              <w:t>Proceedings of the International Science Conference “SCIENCE. EDUCATION. PRACTICE” (October 23, 2024). Delhi. India.</w:t>
            </w:r>
          </w:p>
          <w:p w:rsidR="001A4B2D" w:rsidRPr="001A4B2D" w:rsidRDefault="001A4B2D" w:rsidP="001A4B2D">
            <w:pPr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4B2D" w:rsidRPr="001A4B2D" w:rsidRDefault="001A4B2D" w:rsidP="00C164F8">
            <w:pPr>
              <w:jc w:val="center"/>
            </w:pPr>
            <w:r>
              <w:t xml:space="preserve">0,5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</w:tr>
      <w:tr w:rsidR="00CD2924" w:rsidRPr="00CD2924" w:rsidTr="004A35D5">
        <w:trPr>
          <w:trHeight w:hRule="exact" w:val="262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924" w:rsidRPr="00CD2924" w:rsidRDefault="001A4B2D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  <w:r w:rsidR="00CD2924" w:rsidRPr="00CD2924">
              <w:rPr>
                <w:i/>
                <w:color w:val="000000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924" w:rsidRPr="00955AE2" w:rsidRDefault="00CD2924" w:rsidP="00C164F8">
            <w:pPr>
              <w:shd w:val="clear" w:color="auto" w:fill="FFFFFF"/>
              <w:jc w:val="center"/>
              <w:rPr>
                <w:i/>
              </w:rPr>
            </w:pPr>
          </w:p>
          <w:p w:rsidR="00CD2924" w:rsidRPr="00CD2924" w:rsidRDefault="00CD2924" w:rsidP="00C164F8">
            <w:pPr>
              <w:pStyle w:val="1"/>
              <w:shd w:val="clear" w:color="auto" w:fill="FFFFFF"/>
              <w:spacing w:before="0" w:beforeAutospacing="0"/>
              <w:ind w:right="100"/>
              <w:jc w:val="center"/>
              <w:rPr>
                <w:b w:val="0"/>
                <w:i/>
                <w:sz w:val="24"/>
                <w:szCs w:val="24"/>
              </w:rPr>
            </w:pPr>
            <w:r w:rsidRPr="00CD2924">
              <w:rPr>
                <w:b w:val="0"/>
                <w:i/>
                <w:sz w:val="24"/>
                <w:szCs w:val="24"/>
              </w:rPr>
              <w:t>Нормы этики в инновационной медицине.</w:t>
            </w: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924" w:rsidRPr="00CD2924" w:rsidRDefault="00CD2924" w:rsidP="00C164F8">
            <w:pPr>
              <w:jc w:val="center"/>
            </w:pPr>
            <w:r w:rsidRPr="00CD2924">
              <w:t>Статья.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924" w:rsidRPr="00CD2924" w:rsidRDefault="00CD2924" w:rsidP="003553A0">
            <w:pPr>
              <w:shd w:val="clear" w:color="auto" w:fill="FFFFFF"/>
              <w:jc w:val="center"/>
            </w:pPr>
            <w:r w:rsidRPr="00CD2924">
              <w:t xml:space="preserve">Вестник Университета имени О.Е. </w:t>
            </w:r>
            <w:proofErr w:type="spellStart"/>
            <w:r w:rsidRPr="00CD2924">
              <w:t>Кутафина</w:t>
            </w:r>
            <w:proofErr w:type="spellEnd"/>
            <w:r w:rsidRPr="00CD2924">
              <w:t xml:space="preserve"> (МГЮА)</w:t>
            </w:r>
            <w:r w:rsidR="001A4B2D">
              <w:t>.</w:t>
            </w:r>
            <w:r w:rsidRPr="00CD2924">
              <w:t xml:space="preserve"> № 6. 2023 г.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924" w:rsidRPr="00CD2924" w:rsidRDefault="00CD2924" w:rsidP="00C164F8">
            <w:pPr>
              <w:jc w:val="center"/>
            </w:pPr>
            <w:r w:rsidRPr="00CD2924">
              <w:t xml:space="preserve">0,5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  <w:tr w:rsidR="00955AE2" w:rsidRPr="00955AE2" w:rsidTr="004A35D5">
        <w:trPr>
          <w:trHeight w:hRule="exact" w:val="262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E2" w:rsidRPr="00955AE2" w:rsidRDefault="001A4B2D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  <w:r w:rsidR="00955AE2">
              <w:rPr>
                <w:color w:val="000000"/>
                <w:lang w:val="en-US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AE2" w:rsidRPr="00955AE2" w:rsidRDefault="00955AE2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sz w:val="24"/>
                <w:szCs w:val="24"/>
                <w:lang w:val="en-US"/>
              </w:rPr>
            </w:pPr>
            <w:r w:rsidRPr="00955AE2">
              <w:rPr>
                <w:b w:val="0"/>
                <w:i/>
                <w:sz w:val="24"/>
                <w:szCs w:val="24"/>
                <w:lang w:val="en-US"/>
              </w:rPr>
              <w:t>Development of medicine: conservatism and innovation.</w:t>
            </w:r>
          </w:p>
          <w:p w:rsidR="00955AE2" w:rsidRPr="00955AE2" w:rsidRDefault="00955AE2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rFonts w:asciiTheme="minorHAnsi" w:hAnsiTheme="minorHAnsi"/>
                <w:b w:val="0"/>
                <w:i/>
                <w:sz w:val="24"/>
                <w:szCs w:val="24"/>
                <w:lang w:val="en-US"/>
              </w:rPr>
            </w:pPr>
            <w:proofErr w:type="spellStart"/>
            <w:r w:rsidRPr="00955AE2">
              <w:rPr>
                <w:b w:val="0"/>
                <w:i/>
                <w:sz w:val="24"/>
                <w:szCs w:val="24"/>
                <w:lang w:val="en-US"/>
              </w:rPr>
              <w:t>Pirtskhalava</w:t>
            </w:r>
            <w:proofErr w:type="spellEnd"/>
            <w:r w:rsidRPr="00955AE2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AE2">
              <w:rPr>
                <w:b w:val="0"/>
                <w:i/>
                <w:sz w:val="24"/>
                <w:szCs w:val="24"/>
                <w:lang w:val="en-US"/>
              </w:rPr>
              <w:t>Khatia</w:t>
            </w:r>
            <w:proofErr w:type="spellEnd"/>
            <w:r w:rsidRPr="00955AE2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AE2">
              <w:rPr>
                <w:b w:val="0"/>
                <w:i/>
                <w:sz w:val="24"/>
                <w:szCs w:val="24"/>
                <w:lang w:val="en-US"/>
              </w:rPr>
              <w:t>Davidovna</w:t>
            </w:r>
            <w:proofErr w:type="spellEnd"/>
            <w:r w:rsidRPr="00955AE2">
              <w:rPr>
                <w:b w:val="0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5AE2">
              <w:rPr>
                <w:b w:val="0"/>
                <w:i/>
                <w:sz w:val="24"/>
                <w:szCs w:val="24"/>
                <w:lang w:val="en-US"/>
              </w:rPr>
              <w:t>Pirtskhalava</w:t>
            </w:r>
            <w:proofErr w:type="spellEnd"/>
            <w:r w:rsidRPr="00955AE2">
              <w:rPr>
                <w:b w:val="0"/>
                <w:i/>
                <w:sz w:val="24"/>
                <w:szCs w:val="24"/>
                <w:lang w:val="en-US"/>
              </w:rPr>
              <w:t xml:space="preserve"> Sofia </w:t>
            </w:r>
            <w:proofErr w:type="spellStart"/>
            <w:r w:rsidRPr="00955AE2">
              <w:rPr>
                <w:b w:val="0"/>
                <w:i/>
                <w:sz w:val="24"/>
                <w:szCs w:val="24"/>
                <w:lang w:val="en-US"/>
              </w:rPr>
              <w:t>Davidovna</w:t>
            </w:r>
            <w:proofErr w:type="spellEnd"/>
            <w:r w:rsidRPr="00955AE2">
              <w:rPr>
                <w:b w:val="0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AE2" w:rsidRPr="00CD2924" w:rsidRDefault="00955AE2" w:rsidP="00C164F8">
            <w:pPr>
              <w:jc w:val="center"/>
            </w:pPr>
            <w:r>
              <w:t>Тезисы доклада.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0593" w:rsidRPr="00110593" w:rsidRDefault="00110593" w:rsidP="002C0FC7">
            <w:pPr>
              <w:shd w:val="clear" w:color="auto" w:fill="FFFFFF"/>
              <w:jc w:val="center"/>
              <w:rPr>
                <w:lang w:val="en-US"/>
              </w:rPr>
            </w:pPr>
            <w:r w:rsidRPr="00110593">
              <w:rPr>
                <w:lang w:val="en-US"/>
              </w:rPr>
              <w:t>Proceedings of the International Conference</w:t>
            </w:r>
          </w:p>
          <w:p w:rsidR="00110593" w:rsidRDefault="00955AE2" w:rsidP="002C0FC7">
            <w:pPr>
              <w:shd w:val="clear" w:color="auto" w:fill="FFFFFF"/>
              <w:jc w:val="center"/>
            </w:pPr>
            <w:r w:rsidRPr="00955AE2">
              <w:rPr>
                <w:lang w:val="en-US"/>
              </w:rPr>
              <w:t xml:space="preserve">«Scientific research of the SCO countries: synergy and integration». </w:t>
            </w:r>
            <w:r w:rsidR="00110593" w:rsidRPr="00110593">
              <w:rPr>
                <w:lang w:val="en-US"/>
              </w:rPr>
              <w:t>Beijing, PRC</w:t>
            </w:r>
            <w:r w:rsidR="00110593">
              <w:t>.</w:t>
            </w:r>
          </w:p>
          <w:p w:rsidR="00955AE2" w:rsidRPr="00955AE2" w:rsidRDefault="00955AE2" w:rsidP="002C0FC7">
            <w:pPr>
              <w:shd w:val="clear" w:color="auto" w:fill="FFFFFF"/>
              <w:jc w:val="center"/>
              <w:rPr>
                <w:lang w:val="en-US"/>
              </w:rPr>
            </w:pPr>
            <w:r w:rsidRPr="00955AE2">
              <w:rPr>
                <w:lang w:val="en-US"/>
              </w:rPr>
              <w:t>Part 1. October 14, 2023.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AE2" w:rsidRPr="00955AE2" w:rsidRDefault="00955AE2" w:rsidP="00C164F8">
            <w:pPr>
              <w:jc w:val="center"/>
              <w:rPr>
                <w:lang w:val="en-US"/>
              </w:rPr>
            </w:pPr>
            <w:r w:rsidRPr="00955AE2">
              <w:rPr>
                <w:lang w:val="en-US"/>
              </w:rPr>
              <w:t xml:space="preserve">0,5 </w:t>
            </w:r>
            <w:r>
              <w:t>п</w:t>
            </w:r>
            <w:r w:rsidRPr="00955AE2">
              <w:rPr>
                <w:lang w:val="en-US"/>
              </w:rPr>
              <w:t>.</w:t>
            </w:r>
            <w:r>
              <w:t>л</w:t>
            </w:r>
            <w:r w:rsidRPr="00955AE2">
              <w:rPr>
                <w:lang w:val="en-US"/>
              </w:rPr>
              <w:t>.</w:t>
            </w:r>
          </w:p>
        </w:tc>
      </w:tr>
      <w:tr w:rsidR="00CD2924" w:rsidRPr="00CD2924" w:rsidTr="004A35D5">
        <w:trPr>
          <w:trHeight w:hRule="exact" w:val="262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924" w:rsidRPr="00955AE2" w:rsidRDefault="001A4B2D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5</w:t>
            </w:r>
            <w:r w:rsidR="00CD2924" w:rsidRPr="00955AE2">
              <w:rPr>
                <w:color w:val="000000"/>
                <w:lang w:val="en-US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924" w:rsidRPr="00955AE2" w:rsidRDefault="00CD2924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sz w:val="24"/>
                <w:szCs w:val="24"/>
                <w:lang w:val="en-US"/>
              </w:rPr>
            </w:pPr>
          </w:p>
          <w:p w:rsidR="00CD2924" w:rsidRPr="00CD2924" w:rsidRDefault="00CD2924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sz w:val="24"/>
                <w:szCs w:val="24"/>
                <w:lang w:val="en-US"/>
              </w:rPr>
            </w:pPr>
            <w:r w:rsidRPr="00CD2924">
              <w:rPr>
                <w:b w:val="0"/>
                <w:i/>
                <w:sz w:val="24"/>
                <w:szCs w:val="24"/>
                <w:lang w:val="en-US"/>
              </w:rPr>
              <w:t>Modern vectors of development of legal regulation of medical services, transformation of medicine and healthcare.</w:t>
            </w:r>
          </w:p>
          <w:p w:rsidR="00CD2924" w:rsidRPr="00CD2924" w:rsidRDefault="00CD2924" w:rsidP="00C164F8">
            <w:pPr>
              <w:shd w:val="clear" w:color="auto" w:fill="FFFFFF"/>
              <w:jc w:val="center"/>
              <w:rPr>
                <w:i/>
                <w:lang w:val="en-US"/>
              </w:rPr>
            </w:pPr>
            <w:proofErr w:type="spellStart"/>
            <w:r w:rsidRPr="00CD2924">
              <w:rPr>
                <w:i/>
                <w:lang w:val="en-US"/>
              </w:rPr>
              <w:t>Pirtskhalava</w:t>
            </w:r>
            <w:proofErr w:type="spellEnd"/>
            <w:r w:rsidRPr="00CD2924">
              <w:rPr>
                <w:i/>
                <w:lang w:val="en-US"/>
              </w:rPr>
              <w:t xml:space="preserve"> </w:t>
            </w:r>
            <w:proofErr w:type="spellStart"/>
            <w:r w:rsidRPr="00CD2924">
              <w:rPr>
                <w:i/>
                <w:lang w:val="en-US"/>
              </w:rPr>
              <w:t>Khatia</w:t>
            </w:r>
            <w:proofErr w:type="spellEnd"/>
            <w:r w:rsidRPr="00CD2924">
              <w:rPr>
                <w:i/>
                <w:lang w:val="en-US"/>
              </w:rPr>
              <w:t xml:space="preserve"> </w:t>
            </w:r>
            <w:proofErr w:type="spellStart"/>
            <w:r w:rsidRPr="00CD2924">
              <w:rPr>
                <w:i/>
                <w:lang w:val="en-US"/>
              </w:rPr>
              <w:t>Davidovna</w:t>
            </w:r>
            <w:proofErr w:type="spellEnd"/>
            <w:r w:rsidRPr="00CD2924">
              <w:rPr>
                <w:i/>
                <w:lang w:val="en-US"/>
              </w:rPr>
              <w:t xml:space="preserve">, </w:t>
            </w:r>
            <w:proofErr w:type="spellStart"/>
            <w:r w:rsidRPr="00CD2924">
              <w:rPr>
                <w:i/>
                <w:lang w:val="en-US"/>
              </w:rPr>
              <w:t>Chkhutiashvili</w:t>
            </w:r>
            <w:proofErr w:type="spellEnd"/>
            <w:r w:rsidRPr="00CD2924">
              <w:rPr>
                <w:i/>
                <w:lang w:val="en-US"/>
              </w:rPr>
              <w:t xml:space="preserve"> Lela </w:t>
            </w:r>
            <w:proofErr w:type="spellStart"/>
            <w:r w:rsidRPr="00CD2924">
              <w:rPr>
                <w:i/>
                <w:lang w:val="en-US"/>
              </w:rPr>
              <w:t>Vasilievna</w:t>
            </w:r>
            <w:proofErr w:type="spellEnd"/>
            <w:r w:rsidRPr="00CD2924">
              <w:rPr>
                <w:i/>
                <w:lang w:val="en-US"/>
              </w:rPr>
              <w:t>.</w:t>
            </w: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924" w:rsidRPr="00CD2924" w:rsidRDefault="00CD2924" w:rsidP="00C164F8">
            <w:pPr>
              <w:jc w:val="center"/>
            </w:pPr>
            <w:r w:rsidRPr="00CD2924">
              <w:t>Тезисы доклада.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924" w:rsidRPr="00CD2924" w:rsidRDefault="00CD2924" w:rsidP="00C164F8">
            <w:pPr>
              <w:shd w:val="clear" w:color="auto" w:fill="FFFFFF"/>
              <w:jc w:val="center"/>
              <w:rPr>
                <w:lang w:val="en-US"/>
              </w:rPr>
            </w:pPr>
            <w:r w:rsidRPr="00CD2924">
              <w:rPr>
                <w:lang w:val="en-US"/>
              </w:rPr>
              <w:t>Materials of International University Scientific Forum Practice Oriented Science: UAE – RUSSIA – INDIA. Part</w:t>
            </w:r>
            <w:r w:rsidRPr="00CD2924">
              <w:t xml:space="preserve"> 3. </w:t>
            </w:r>
            <w:r w:rsidRPr="00CD2924">
              <w:rPr>
                <w:lang w:val="en-US"/>
              </w:rPr>
              <w:t>August</w:t>
            </w:r>
            <w:r w:rsidRPr="00CD2924">
              <w:t xml:space="preserve"> 25, 2023.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924" w:rsidRPr="00CD2924" w:rsidRDefault="00CD2924" w:rsidP="00C164F8">
            <w:pPr>
              <w:jc w:val="center"/>
            </w:pPr>
            <w:r w:rsidRPr="00CD2924">
              <w:t xml:space="preserve">0,5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  <w:tr w:rsidR="00281164" w:rsidRPr="00CD2924" w:rsidTr="004A35D5">
        <w:trPr>
          <w:trHeight w:hRule="exact" w:val="262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164" w:rsidRPr="00CD2924" w:rsidRDefault="001A4B2D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D2924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FC7" w:rsidRDefault="002C0FC7" w:rsidP="00C164F8">
            <w:pPr>
              <w:shd w:val="clear" w:color="auto" w:fill="FFFFFF"/>
              <w:jc w:val="center"/>
              <w:rPr>
                <w:i/>
              </w:rPr>
            </w:pPr>
          </w:p>
          <w:p w:rsidR="002C0FC7" w:rsidRDefault="002C0FC7" w:rsidP="00C164F8">
            <w:pPr>
              <w:shd w:val="clear" w:color="auto" w:fill="FFFFFF"/>
              <w:jc w:val="center"/>
              <w:rPr>
                <w:i/>
              </w:rPr>
            </w:pPr>
          </w:p>
          <w:p w:rsidR="002C0FC7" w:rsidRDefault="002C0FC7" w:rsidP="00C164F8">
            <w:pPr>
              <w:shd w:val="clear" w:color="auto" w:fill="FFFFFF"/>
              <w:jc w:val="center"/>
              <w:rPr>
                <w:i/>
              </w:rPr>
            </w:pPr>
          </w:p>
          <w:p w:rsidR="00281164" w:rsidRPr="00CD2924" w:rsidRDefault="00281164" w:rsidP="00C164F8">
            <w:pPr>
              <w:shd w:val="clear" w:color="auto" w:fill="FFFFFF"/>
              <w:jc w:val="center"/>
              <w:rPr>
                <w:i/>
              </w:rPr>
            </w:pPr>
            <w:r w:rsidRPr="00CD2924">
              <w:rPr>
                <w:i/>
              </w:rPr>
              <w:t>«Трансграничный фармацевтический бизнес в условиях трансформации бизнеса».</w:t>
            </w:r>
          </w:p>
          <w:p w:rsidR="00CD2924" w:rsidRPr="00CD2924" w:rsidRDefault="00CD2924" w:rsidP="00C164F8">
            <w:pPr>
              <w:shd w:val="clear" w:color="auto" w:fill="FFFFFF"/>
              <w:jc w:val="center"/>
              <w:rPr>
                <w:i/>
              </w:rPr>
            </w:pPr>
          </w:p>
          <w:p w:rsidR="00CD2924" w:rsidRPr="00CD2924" w:rsidRDefault="00CD2924" w:rsidP="00C164F8">
            <w:pPr>
              <w:shd w:val="clear" w:color="auto" w:fill="FFFFFF"/>
              <w:jc w:val="center"/>
              <w:rPr>
                <w:i/>
              </w:rPr>
            </w:pPr>
          </w:p>
          <w:p w:rsidR="00CD2924" w:rsidRPr="00CD2924" w:rsidRDefault="00CD2924" w:rsidP="00C164F8">
            <w:pPr>
              <w:shd w:val="clear" w:color="auto" w:fill="FFFFFF"/>
              <w:jc w:val="center"/>
              <w:rPr>
                <w:i/>
              </w:rPr>
            </w:pPr>
          </w:p>
          <w:p w:rsidR="00CD2924" w:rsidRPr="00CD2924" w:rsidRDefault="00CD2924" w:rsidP="00C164F8">
            <w:pPr>
              <w:shd w:val="clear" w:color="auto" w:fill="FFFFFF"/>
              <w:jc w:val="center"/>
              <w:rPr>
                <w:i/>
              </w:rPr>
            </w:pPr>
          </w:p>
          <w:p w:rsidR="00CD2924" w:rsidRPr="00CD2924" w:rsidRDefault="00CD2924" w:rsidP="00C164F8">
            <w:pPr>
              <w:shd w:val="clear" w:color="auto" w:fill="FFFFFF"/>
              <w:jc w:val="center"/>
              <w:rPr>
                <w:i/>
              </w:rPr>
            </w:pPr>
          </w:p>
          <w:p w:rsidR="00CD2924" w:rsidRPr="00CD2924" w:rsidRDefault="00CD2924" w:rsidP="00C164F8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164" w:rsidRPr="00CD2924" w:rsidRDefault="00281164" w:rsidP="00C164F8">
            <w:pPr>
              <w:jc w:val="center"/>
            </w:pPr>
            <w:r w:rsidRPr="00CD2924">
              <w:t>Тезисы доклада.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164" w:rsidRPr="00CD2924" w:rsidRDefault="00281164" w:rsidP="00C164F8">
            <w:pPr>
              <w:suppressAutoHyphens/>
              <w:jc w:val="center"/>
              <w:rPr>
                <w:color w:val="000000"/>
                <w:shd w:val="clear" w:color="auto" w:fill="FFFFFF"/>
              </w:rPr>
            </w:pPr>
            <w:r w:rsidRPr="00CD2924">
              <w:t>Х Московский юридический Форум</w:t>
            </w:r>
            <w:r w:rsidRPr="00CD2924">
              <w:rPr>
                <w:color w:val="000000"/>
                <w:shd w:val="clear" w:color="auto" w:fill="FFFFFF"/>
              </w:rPr>
              <w:t>.</w:t>
            </w:r>
          </w:p>
          <w:p w:rsidR="00281164" w:rsidRPr="00CD2924" w:rsidRDefault="00281164" w:rsidP="00C164F8">
            <w:pPr>
              <w:shd w:val="clear" w:color="auto" w:fill="FFFFFF"/>
              <w:jc w:val="center"/>
              <w:rPr>
                <w:i/>
              </w:rPr>
            </w:pPr>
            <w:r w:rsidRPr="00CD2924">
              <w:t>«Устойчивое развитие России: правовое измерение».</w:t>
            </w:r>
          </w:p>
          <w:p w:rsidR="00281164" w:rsidRPr="00CD2924" w:rsidRDefault="00281164" w:rsidP="003553A0">
            <w:pPr>
              <w:shd w:val="clear" w:color="auto" w:fill="FFFFFF"/>
              <w:jc w:val="center"/>
            </w:pPr>
            <w:r w:rsidRPr="00CD2924">
              <w:rPr>
                <w:i/>
              </w:rPr>
              <w:t>Сборник тезисов докладов. М., 2023 г</w:t>
            </w:r>
            <w:r w:rsidRPr="00CD2924">
              <w:t>.</w:t>
            </w:r>
            <w:r w:rsidR="00CD2924" w:rsidRPr="00CD2924"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164" w:rsidRPr="00CD2924" w:rsidRDefault="00281164" w:rsidP="00C164F8">
            <w:pPr>
              <w:jc w:val="center"/>
              <w:rPr>
                <w:lang w:val="en-US"/>
              </w:rPr>
            </w:pPr>
            <w:r w:rsidRPr="00CD2924">
              <w:rPr>
                <w:lang w:val="en-US"/>
              </w:rPr>
              <w:t xml:space="preserve">0,5 </w:t>
            </w:r>
            <w:r w:rsidRPr="00CD2924">
              <w:t>п</w:t>
            </w:r>
            <w:r w:rsidRPr="00CD2924">
              <w:rPr>
                <w:lang w:val="en-US"/>
              </w:rPr>
              <w:t>.</w:t>
            </w:r>
            <w:r w:rsidRPr="00CD2924">
              <w:t>л</w:t>
            </w:r>
            <w:r w:rsidRPr="00CD2924">
              <w:rPr>
                <w:lang w:val="en-US"/>
              </w:rPr>
              <w:t>.</w:t>
            </w:r>
          </w:p>
        </w:tc>
      </w:tr>
      <w:tr w:rsidR="00CD2924" w:rsidRPr="00CD2924" w:rsidTr="004A35D5">
        <w:trPr>
          <w:trHeight w:hRule="exact" w:val="262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924" w:rsidRPr="00CD2924" w:rsidRDefault="001A4B2D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D2924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924" w:rsidRPr="00CD2924" w:rsidRDefault="00CD2924" w:rsidP="00C164F8">
            <w:pPr>
              <w:jc w:val="center"/>
              <w:rPr>
                <w:i/>
              </w:rPr>
            </w:pPr>
            <w:r w:rsidRPr="00CD2924">
              <w:rPr>
                <w:i/>
              </w:rPr>
              <w:t>«Общий рынок услуг: вопросы права и экономики».</w:t>
            </w:r>
          </w:p>
          <w:p w:rsidR="00CD2924" w:rsidRPr="00CD2924" w:rsidRDefault="00CD2924" w:rsidP="00C164F8">
            <w:pPr>
              <w:shd w:val="clear" w:color="auto" w:fill="FFFFFF"/>
              <w:jc w:val="center"/>
              <w:rPr>
                <w:i/>
                <w:color w:val="000000"/>
                <w:shd w:val="clear" w:color="auto" w:fill="FFFFFF"/>
              </w:rPr>
            </w:pP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924" w:rsidRPr="00CD2924" w:rsidRDefault="00CD2924" w:rsidP="00C164F8">
            <w:pPr>
              <w:jc w:val="center"/>
            </w:pPr>
            <w:r w:rsidRPr="00CD2924">
              <w:t>Тезисы доклада.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924" w:rsidRPr="00CD2924" w:rsidRDefault="00CD2924" w:rsidP="00C164F8">
            <w:pPr>
              <w:suppressAutoHyphens/>
              <w:jc w:val="center"/>
              <w:rPr>
                <w:color w:val="000000"/>
                <w:shd w:val="clear" w:color="auto" w:fill="FFFFFF"/>
              </w:rPr>
            </w:pPr>
            <w:r w:rsidRPr="00CD2924">
              <w:t>Х Московский юридический Форум</w:t>
            </w:r>
            <w:r w:rsidRPr="00CD2924">
              <w:rPr>
                <w:color w:val="000000"/>
                <w:shd w:val="clear" w:color="auto" w:fill="FFFFFF"/>
              </w:rPr>
              <w:t>.</w:t>
            </w:r>
          </w:p>
          <w:p w:rsidR="00CD2924" w:rsidRPr="00CD2924" w:rsidRDefault="00CD2924" w:rsidP="00C164F8">
            <w:pPr>
              <w:shd w:val="clear" w:color="auto" w:fill="FFFFFF"/>
              <w:jc w:val="center"/>
              <w:rPr>
                <w:i/>
              </w:rPr>
            </w:pPr>
            <w:r w:rsidRPr="00CD2924">
              <w:t>«Устойчивое развитие России: правовое измерение».</w:t>
            </w:r>
          </w:p>
          <w:p w:rsidR="00CD2924" w:rsidRPr="00CD2924" w:rsidRDefault="00CD2924" w:rsidP="003553A0">
            <w:pPr>
              <w:suppressAutoHyphens/>
              <w:jc w:val="center"/>
            </w:pPr>
            <w:r w:rsidRPr="00CD2924">
              <w:rPr>
                <w:i/>
              </w:rPr>
              <w:t>Сборник тезисов докладов. М., 2023 г</w:t>
            </w:r>
            <w:r w:rsidRPr="00CD2924">
              <w:t xml:space="preserve">.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924" w:rsidRPr="00CD2924" w:rsidRDefault="00CD2924" w:rsidP="00C164F8">
            <w:pPr>
              <w:jc w:val="center"/>
            </w:pPr>
            <w:r w:rsidRPr="00CD2924">
              <w:t xml:space="preserve">0,5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  <w:tr w:rsidR="004A35D5" w:rsidRPr="00CD2924" w:rsidTr="00520363">
        <w:trPr>
          <w:trHeight w:hRule="exact" w:val="1971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D5" w:rsidRPr="00CD2924" w:rsidRDefault="001A4B2D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90305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924" w:rsidRPr="00CD2924" w:rsidRDefault="00CD2924" w:rsidP="00C164F8">
            <w:pPr>
              <w:shd w:val="clear" w:color="auto" w:fill="FFFFFF"/>
              <w:jc w:val="center"/>
              <w:rPr>
                <w:i/>
              </w:rPr>
            </w:pPr>
            <w:r w:rsidRPr="00CD2924">
              <w:rPr>
                <w:i/>
              </w:rPr>
              <w:t>«</w:t>
            </w:r>
            <w:proofErr w:type="spellStart"/>
            <w:r w:rsidRPr="00CD2924">
              <w:rPr>
                <w:i/>
              </w:rPr>
              <w:t>Цифровизация</w:t>
            </w:r>
            <w:proofErr w:type="spellEnd"/>
            <w:r w:rsidRPr="00CD2924">
              <w:rPr>
                <w:i/>
              </w:rPr>
              <w:t xml:space="preserve"> и защита</w:t>
            </w:r>
          </w:p>
          <w:p w:rsidR="00CD2924" w:rsidRPr="00CD2924" w:rsidRDefault="00CD2924" w:rsidP="00C164F8">
            <w:pPr>
              <w:shd w:val="clear" w:color="auto" w:fill="FFFFFF"/>
              <w:jc w:val="center"/>
              <w:rPr>
                <w:i/>
              </w:rPr>
            </w:pPr>
            <w:r w:rsidRPr="00CD2924">
              <w:rPr>
                <w:i/>
              </w:rPr>
              <w:t xml:space="preserve">прав </w:t>
            </w:r>
            <w:proofErr w:type="gramStart"/>
            <w:r w:rsidRPr="00CD2924">
              <w:rPr>
                <w:i/>
              </w:rPr>
              <w:t>гражданина  в</w:t>
            </w:r>
            <w:proofErr w:type="gramEnd"/>
            <w:r w:rsidRPr="00CD2924">
              <w:rPr>
                <w:i/>
              </w:rPr>
              <w:t xml:space="preserve"> сфере</w:t>
            </w:r>
          </w:p>
          <w:p w:rsidR="00CD2924" w:rsidRPr="00CD2924" w:rsidRDefault="00CD2924" w:rsidP="00C164F8">
            <w:pPr>
              <w:shd w:val="clear" w:color="auto" w:fill="FFFFFF"/>
              <w:jc w:val="center"/>
              <w:rPr>
                <w:i/>
              </w:rPr>
            </w:pPr>
            <w:r w:rsidRPr="00CD2924">
              <w:rPr>
                <w:i/>
              </w:rPr>
              <w:t>массовых   коммуникаций</w:t>
            </w:r>
          </w:p>
          <w:p w:rsidR="00CD2924" w:rsidRPr="00CD2924" w:rsidRDefault="00CD2924" w:rsidP="00C164F8">
            <w:pPr>
              <w:shd w:val="clear" w:color="auto" w:fill="FFFFFF"/>
              <w:jc w:val="center"/>
              <w:rPr>
                <w:i/>
              </w:rPr>
            </w:pPr>
            <w:r w:rsidRPr="00CD2924">
              <w:rPr>
                <w:i/>
              </w:rPr>
              <w:t>в рамках интеграционных</w:t>
            </w:r>
          </w:p>
          <w:p w:rsidR="00CD2924" w:rsidRPr="00CD2924" w:rsidRDefault="00CD2924" w:rsidP="00C164F8">
            <w:pPr>
              <w:shd w:val="clear" w:color="auto" w:fill="FFFFFF"/>
              <w:jc w:val="center"/>
              <w:rPr>
                <w:i/>
              </w:rPr>
            </w:pPr>
            <w:r w:rsidRPr="00CD2924">
              <w:rPr>
                <w:i/>
              </w:rPr>
              <w:t>объединений».</w:t>
            </w:r>
          </w:p>
          <w:p w:rsidR="00520363" w:rsidRPr="00CD2924" w:rsidRDefault="00520363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5D5" w:rsidRPr="00CD2924" w:rsidRDefault="00CD2924" w:rsidP="00C164F8">
            <w:pPr>
              <w:jc w:val="center"/>
            </w:pPr>
            <w:r w:rsidRPr="00CD2924">
              <w:t>Статья.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924" w:rsidRPr="00CD2924" w:rsidRDefault="00CD2924" w:rsidP="00C164F8">
            <w:pPr>
              <w:shd w:val="clear" w:color="auto" w:fill="FFFFFF"/>
              <w:jc w:val="center"/>
            </w:pPr>
            <w:r w:rsidRPr="00CD2924">
              <w:t>Труды</w:t>
            </w:r>
          </w:p>
          <w:p w:rsidR="00CD2924" w:rsidRPr="00CD2924" w:rsidRDefault="00CD2924" w:rsidP="00C164F8">
            <w:pPr>
              <w:shd w:val="clear" w:color="auto" w:fill="FFFFFF"/>
              <w:jc w:val="center"/>
            </w:pPr>
            <w:r w:rsidRPr="00CD2924">
              <w:t>по</w:t>
            </w:r>
          </w:p>
          <w:p w:rsidR="00CD2924" w:rsidRPr="00CD2924" w:rsidRDefault="00CD2924" w:rsidP="00C164F8">
            <w:pPr>
              <w:shd w:val="clear" w:color="auto" w:fill="FFFFFF"/>
              <w:jc w:val="center"/>
            </w:pPr>
            <w:r w:rsidRPr="00CD2924">
              <w:t>интеллектуальной</w:t>
            </w:r>
          </w:p>
          <w:p w:rsidR="00CD2924" w:rsidRPr="00CD2924" w:rsidRDefault="00CD2924" w:rsidP="00C164F8">
            <w:pPr>
              <w:shd w:val="clear" w:color="auto" w:fill="FFFFFF"/>
              <w:jc w:val="center"/>
            </w:pPr>
            <w:r w:rsidRPr="00CD2924">
              <w:t>собственности</w:t>
            </w:r>
          </w:p>
          <w:p w:rsidR="00CD2924" w:rsidRPr="00CD2924" w:rsidRDefault="00CD2924" w:rsidP="00C164F8">
            <w:pPr>
              <w:shd w:val="clear" w:color="auto" w:fill="FFFFFF"/>
              <w:jc w:val="center"/>
            </w:pPr>
            <w:r w:rsidRPr="00CD2924">
              <w:t>(</w:t>
            </w:r>
            <w:proofErr w:type="spellStart"/>
            <w:r w:rsidRPr="00CD2924">
              <w:t>Works</w:t>
            </w:r>
            <w:proofErr w:type="spellEnd"/>
            <w:r w:rsidRPr="00CD2924">
              <w:t xml:space="preserve"> </w:t>
            </w:r>
            <w:proofErr w:type="spellStart"/>
            <w:r w:rsidRPr="00CD2924">
              <w:t>on</w:t>
            </w:r>
            <w:proofErr w:type="spellEnd"/>
          </w:p>
          <w:p w:rsidR="00CD2924" w:rsidRPr="00CD2924" w:rsidRDefault="00CD2924" w:rsidP="00C164F8">
            <w:pPr>
              <w:shd w:val="clear" w:color="auto" w:fill="FFFFFF"/>
              <w:jc w:val="center"/>
              <w:rPr>
                <w:lang w:val="en-US"/>
              </w:rPr>
            </w:pPr>
            <w:r w:rsidRPr="00CD2924">
              <w:rPr>
                <w:lang w:val="en-US"/>
              </w:rPr>
              <w:t>Intellectual Property).</w:t>
            </w:r>
          </w:p>
          <w:p w:rsidR="00CD2924" w:rsidRPr="00CD2924" w:rsidRDefault="00CD2924" w:rsidP="00C164F8">
            <w:pPr>
              <w:shd w:val="clear" w:color="auto" w:fill="FFFFFF"/>
              <w:jc w:val="center"/>
              <w:rPr>
                <w:lang w:val="en-US"/>
              </w:rPr>
            </w:pPr>
            <w:r w:rsidRPr="00CD2924">
              <w:rPr>
                <w:lang w:val="en-US"/>
              </w:rPr>
              <w:t xml:space="preserve">2022. </w:t>
            </w:r>
            <w:r w:rsidRPr="00CD2924">
              <w:t>Т</w:t>
            </w:r>
            <w:r w:rsidRPr="00CD2924">
              <w:rPr>
                <w:lang w:val="en-US"/>
              </w:rPr>
              <w:t>.41, No 2.</w:t>
            </w:r>
          </w:p>
          <w:p w:rsidR="004A35D5" w:rsidRPr="00CD2924" w:rsidRDefault="004A35D5" w:rsidP="00C164F8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5D5" w:rsidRPr="00CD2924" w:rsidRDefault="00520363" w:rsidP="00C164F8">
            <w:pPr>
              <w:jc w:val="center"/>
            </w:pPr>
            <w:r w:rsidRPr="00CD2924">
              <w:t>0,5</w:t>
            </w:r>
            <w:r w:rsidR="0027267B" w:rsidRPr="00CD2924">
              <w:t xml:space="preserve"> </w:t>
            </w:r>
            <w:proofErr w:type="spellStart"/>
            <w:r w:rsidR="0027267B" w:rsidRPr="00CD2924">
              <w:t>п.л</w:t>
            </w:r>
            <w:proofErr w:type="spellEnd"/>
            <w:r w:rsidR="0027267B" w:rsidRPr="00CD2924">
              <w:t>.</w:t>
            </w:r>
          </w:p>
        </w:tc>
      </w:tr>
      <w:tr w:rsidR="00F46052" w:rsidRPr="00CD2924" w:rsidTr="00F20FE8">
        <w:trPr>
          <w:trHeight w:hRule="exact" w:val="168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6052" w:rsidRPr="00CD2924" w:rsidRDefault="001A4B2D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CD2924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052" w:rsidRPr="00955AE2" w:rsidRDefault="00F46052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color w:val="1A1A1A"/>
                <w:sz w:val="24"/>
                <w:szCs w:val="24"/>
              </w:rPr>
            </w:pPr>
            <w:r w:rsidRPr="00CD2924">
              <w:rPr>
                <w:b w:val="0"/>
                <w:i/>
                <w:sz w:val="24"/>
                <w:szCs w:val="24"/>
              </w:rPr>
              <w:t xml:space="preserve">Трансформация международных договоров в сфере международного частного права в условиях </w:t>
            </w:r>
            <w:proofErr w:type="spellStart"/>
            <w:r w:rsidRPr="00CD2924">
              <w:rPr>
                <w:b w:val="0"/>
                <w:i/>
                <w:sz w:val="24"/>
                <w:szCs w:val="24"/>
              </w:rPr>
              <w:t>конституционализации</w:t>
            </w:r>
            <w:proofErr w:type="spellEnd"/>
            <w:r w:rsidRPr="00CD2924">
              <w:rPr>
                <w:b w:val="0"/>
                <w:i/>
                <w:sz w:val="24"/>
                <w:szCs w:val="24"/>
              </w:rPr>
              <w:t xml:space="preserve"> отраслей права</w:t>
            </w:r>
            <w:r w:rsidRPr="00955AE2">
              <w:rPr>
                <w:b w:val="0"/>
                <w:i/>
                <w:sz w:val="24"/>
                <w:szCs w:val="24"/>
              </w:rPr>
              <w:t>.</w:t>
            </w:r>
          </w:p>
          <w:p w:rsidR="00F46052" w:rsidRPr="00955AE2" w:rsidRDefault="00F46052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color w:val="1A1A1A"/>
                <w:sz w:val="24"/>
                <w:szCs w:val="24"/>
              </w:rPr>
            </w:pPr>
          </w:p>
          <w:p w:rsidR="00F46052" w:rsidRPr="00CD2924" w:rsidRDefault="00F46052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color w:val="1A1A1A"/>
                <w:sz w:val="24"/>
                <w:szCs w:val="24"/>
              </w:rPr>
            </w:pPr>
            <w:r w:rsidRPr="00CD2924">
              <w:rPr>
                <w:b w:val="0"/>
                <w:i/>
                <w:color w:val="1A1A1A"/>
                <w:sz w:val="24"/>
                <w:szCs w:val="24"/>
              </w:rPr>
              <w:t>Пирцхалава Х.Д. Глава: «Трансграничные медицинские услуги в условиях модификации законодательства».</w:t>
            </w:r>
            <w:r w:rsidRPr="00CD2924">
              <w:rPr>
                <w:b w:val="0"/>
                <w:i/>
                <w:color w:val="1A1A1A"/>
                <w:sz w:val="24"/>
                <w:szCs w:val="24"/>
              </w:rPr>
              <w:br/>
            </w:r>
          </w:p>
          <w:p w:rsidR="00F46052" w:rsidRPr="00CD2924" w:rsidRDefault="00F46052" w:rsidP="00C164F8">
            <w:pPr>
              <w:jc w:val="center"/>
              <w:rPr>
                <w:bCs/>
                <w:i/>
                <w:color w:val="333333"/>
              </w:rPr>
            </w:pP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052" w:rsidRPr="00CD2924" w:rsidRDefault="006B1DF7" w:rsidP="00C164F8">
            <w:pPr>
              <w:jc w:val="center"/>
            </w:pPr>
            <w:r w:rsidRPr="00CD2924">
              <w:t>С</w:t>
            </w:r>
            <w:r w:rsidR="00F46052" w:rsidRPr="00CD2924">
              <w:t>татья</w:t>
            </w:r>
            <w:r w:rsidRPr="00CD2924">
              <w:t>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052" w:rsidRPr="00CD2924" w:rsidRDefault="00F46052" w:rsidP="00C164F8">
            <w:pPr>
              <w:jc w:val="center"/>
              <w:rPr>
                <w:bCs/>
                <w:color w:val="333333"/>
              </w:rPr>
            </w:pPr>
            <w:r w:rsidRPr="00CD2924">
              <w:t xml:space="preserve">Вестник Университета имени О.Е. </w:t>
            </w:r>
            <w:proofErr w:type="spellStart"/>
            <w:r w:rsidRPr="00CD2924">
              <w:t>Кутафина</w:t>
            </w:r>
            <w:proofErr w:type="spellEnd"/>
            <w:r w:rsidRPr="00CD2924">
              <w:t xml:space="preserve"> (МГЮА). № 3(79) 2021 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052" w:rsidRPr="00CD2924" w:rsidRDefault="00F46052" w:rsidP="00C164F8">
            <w:pPr>
              <w:jc w:val="center"/>
            </w:pPr>
            <w:r w:rsidRPr="00CD2924">
              <w:t>0,5</w:t>
            </w:r>
            <w:r w:rsidR="0027267B" w:rsidRPr="00CD2924">
              <w:t xml:space="preserve"> </w:t>
            </w:r>
            <w:proofErr w:type="spellStart"/>
            <w:r w:rsidR="0027267B" w:rsidRPr="00CD2924">
              <w:t>п.л</w:t>
            </w:r>
            <w:proofErr w:type="spellEnd"/>
            <w:r w:rsidR="0027267B" w:rsidRPr="00CD2924">
              <w:t>.</w:t>
            </w:r>
          </w:p>
        </w:tc>
      </w:tr>
      <w:tr w:rsidR="00F8176C" w:rsidRPr="00CD2924" w:rsidTr="0087781D">
        <w:trPr>
          <w:trHeight w:hRule="exact" w:val="348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76C" w:rsidRPr="00CD2924" w:rsidRDefault="001A4B2D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B1DF7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76C" w:rsidRPr="00CD2924" w:rsidRDefault="00F8176C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sz w:val="24"/>
                <w:szCs w:val="24"/>
              </w:rPr>
            </w:pPr>
            <w:r w:rsidRPr="00CD2924">
              <w:rPr>
                <w:b w:val="0"/>
                <w:i/>
                <w:sz w:val="24"/>
                <w:szCs w:val="24"/>
              </w:rPr>
              <w:t>Тренды правового регулирования электронной коммерции в ЕАЭС.</w:t>
            </w: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76C" w:rsidRPr="00CD2924" w:rsidRDefault="006B1DF7" w:rsidP="00C164F8">
            <w:pPr>
              <w:jc w:val="center"/>
            </w:pPr>
            <w:r w:rsidRPr="00CD2924">
              <w:t>С</w:t>
            </w:r>
            <w:r w:rsidR="00F8176C" w:rsidRPr="00CD2924">
              <w:t>татья</w:t>
            </w:r>
            <w:r w:rsidRPr="00CD2924">
              <w:t>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D40" w:rsidRPr="00CD2924" w:rsidRDefault="00EC0D40" w:rsidP="00C164F8">
            <w:pPr>
              <w:jc w:val="center"/>
            </w:pPr>
            <w:proofErr w:type="spellStart"/>
            <w:r w:rsidRPr="00CD2924">
              <w:t>Цифровизация</w:t>
            </w:r>
            <w:proofErr w:type="spellEnd"/>
            <w:r w:rsidRPr="00CD2924">
              <w:t xml:space="preserve"> рыночных отношений: вопросы экономики и права.</w:t>
            </w:r>
          </w:p>
          <w:p w:rsidR="00F8176C" w:rsidRPr="00CD2924" w:rsidRDefault="00EC0D40" w:rsidP="00C164F8">
            <w:pPr>
              <w:jc w:val="center"/>
            </w:pPr>
            <w:r w:rsidRPr="00CD2924">
              <w:t xml:space="preserve">сборник научных трудов II Всероссийской научно-практической конференции. отв. ред. Б. В. </w:t>
            </w:r>
            <w:proofErr w:type="spellStart"/>
            <w:r w:rsidRPr="00CD2924">
              <w:t>Яцеленко</w:t>
            </w:r>
            <w:proofErr w:type="spellEnd"/>
            <w:r w:rsidRPr="00CD2924">
              <w:t>; Всероссийский государственный университет юстиции (РПА Минюста России)». Москва, 2021</w:t>
            </w:r>
            <w:r w:rsidR="0087781D" w:rsidRPr="00CD2924"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76C" w:rsidRPr="00CD2924" w:rsidRDefault="00EC0D40" w:rsidP="00C164F8">
            <w:pPr>
              <w:jc w:val="center"/>
            </w:pPr>
            <w:r w:rsidRPr="00CD2924">
              <w:t>0,5</w:t>
            </w:r>
            <w:r w:rsidR="0027267B" w:rsidRPr="00CD2924">
              <w:t xml:space="preserve"> </w:t>
            </w:r>
            <w:proofErr w:type="spellStart"/>
            <w:r w:rsidR="0027267B" w:rsidRPr="00CD2924">
              <w:t>п.л</w:t>
            </w:r>
            <w:proofErr w:type="spellEnd"/>
            <w:r w:rsidR="0027267B" w:rsidRPr="00CD2924">
              <w:t>.</w:t>
            </w:r>
          </w:p>
        </w:tc>
      </w:tr>
      <w:tr w:rsidR="00F46052" w:rsidRPr="00CD2924" w:rsidTr="00F20FE8">
        <w:trPr>
          <w:trHeight w:hRule="exact" w:val="168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6052" w:rsidRPr="00CD2924" w:rsidRDefault="001A4B2D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  <w:r w:rsidR="006B1DF7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052" w:rsidRPr="00CD2924" w:rsidRDefault="00C23FDC" w:rsidP="00C164F8">
            <w:pPr>
              <w:jc w:val="center"/>
              <w:rPr>
                <w:bCs/>
                <w:i/>
                <w:color w:val="333333"/>
              </w:rPr>
            </w:pPr>
            <w:r w:rsidRPr="00CD2924">
              <w:rPr>
                <w:i/>
              </w:rPr>
              <w:t>О некоторых актуальных аспектах развития медиации.</w:t>
            </w: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052" w:rsidRPr="00CD2924" w:rsidRDefault="006B1DF7" w:rsidP="00C164F8">
            <w:pPr>
              <w:jc w:val="center"/>
            </w:pPr>
            <w:r w:rsidRPr="00CD2924">
              <w:t>С</w:t>
            </w:r>
            <w:r w:rsidR="00C23FDC" w:rsidRPr="00CD2924">
              <w:t>татья</w:t>
            </w:r>
            <w:r w:rsidRPr="00CD2924">
              <w:t>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052" w:rsidRPr="00CD2924" w:rsidRDefault="00EF116F" w:rsidP="00C164F8">
            <w:pPr>
              <w:jc w:val="center"/>
              <w:rPr>
                <w:bCs/>
                <w:color w:val="333333"/>
              </w:rPr>
            </w:pPr>
            <w:r w:rsidRPr="00CD2924">
              <w:rPr>
                <w:bCs/>
                <w:color w:val="333333"/>
              </w:rPr>
              <w:t>Всероссийское совещание школьных служб примирения и медиации. Сборник материалов. М., 2020 г. М.: ФГБУ «Центр защиты прав и интересов детей». 2020 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052" w:rsidRPr="00CD2924" w:rsidRDefault="00C23FDC" w:rsidP="00C164F8">
            <w:pPr>
              <w:jc w:val="center"/>
            </w:pPr>
            <w:r w:rsidRPr="00CD2924">
              <w:t>0,5</w:t>
            </w:r>
            <w:r w:rsidR="0027267B" w:rsidRPr="00CD2924">
              <w:t xml:space="preserve"> </w:t>
            </w:r>
            <w:proofErr w:type="spellStart"/>
            <w:r w:rsidR="0027267B" w:rsidRPr="00CD2924">
              <w:t>п.л</w:t>
            </w:r>
            <w:proofErr w:type="spellEnd"/>
            <w:r w:rsidR="0027267B" w:rsidRPr="00CD2924">
              <w:t>.</w:t>
            </w:r>
          </w:p>
        </w:tc>
      </w:tr>
      <w:tr w:rsidR="007D1600" w:rsidRPr="00CD2924" w:rsidTr="00F20FE8">
        <w:trPr>
          <w:trHeight w:hRule="exact" w:val="168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600" w:rsidRPr="00CD2924" w:rsidRDefault="001A4B2D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2</w:t>
            </w:r>
            <w:r w:rsidR="006B1DF7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600" w:rsidRPr="00CD2924" w:rsidRDefault="007D1600" w:rsidP="00C164F8">
            <w:pPr>
              <w:jc w:val="center"/>
              <w:rPr>
                <w:i/>
                <w:color w:val="000000"/>
              </w:rPr>
            </w:pPr>
            <w:r w:rsidRPr="00CD2924">
              <w:rPr>
                <w:bCs/>
                <w:i/>
                <w:color w:val="333333"/>
              </w:rPr>
              <w:t xml:space="preserve">«Интеллектуальная собственность и международный </w:t>
            </w:r>
            <w:proofErr w:type="gramStart"/>
            <w:r w:rsidRPr="00CD2924">
              <w:rPr>
                <w:bCs/>
                <w:i/>
                <w:color w:val="333333"/>
              </w:rPr>
              <w:t>туризм  в</w:t>
            </w:r>
            <w:proofErr w:type="gramEnd"/>
            <w:r w:rsidRPr="00CD2924">
              <w:rPr>
                <w:bCs/>
                <w:i/>
                <w:color w:val="333333"/>
              </w:rPr>
              <w:t xml:space="preserve"> международном частном праве стран ЕАЭС и других государств  в условиях эволюции правовых систем».</w:t>
            </w: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600" w:rsidRPr="00CD2924" w:rsidRDefault="007D1600" w:rsidP="00C164F8">
            <w:pPr>
              <w:jc w:val="center"/>
            </w:pPr>
            <w:r w:rsidRPr="00CD2924">
              <w:t>Статья.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600" w:rsidRPr="00CD2924" w:rsidRDefault="007D1600" w:rsidP="00C164F8">
            <w:pPr>
              <w:jc w:val="center"/>
              <w:rPr>
                <w:color w:val="000000"/>
                <w:shd w:val="clear" w:color="auto" w:fill="FFFFFF"/>
              </w:rPr>
            </w:pPr>
            <w:r w:rsidRPr="00CD2924">
              <w:rPr>
                <w:bCs/>
                <w:color w:val="333333"/>
              </w:rPr>
              <w:t xml:space="preserve">Международное сотрудничество евразийских государств: политика, экономика, </w:t>
            </w:r>
            <w:proofErr w:type="gramStart"/>
            <w:r w:rsidRPr="00CD2924">
              <w:rPr>
                <w:bCs/>
                <w:color w:val="333333"/>
              </w:rPr>
              <w:t>право.-</w:t>
            </w:r>
            <w:proofErr w:type="gramEnd"/>
            <w:r w:rsidRPr="00CD2924">
              <w:rPr>
                <w:bCs/>
                <w:color w:val="333333"/>
              </w:rPr>
              <w:t xml:space="preserve"> № 3. 2019.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600" w:rsidRPr="00CD2924" w:rsidRDefault="007D1600" w:rsidP="00C164F8">
            <w:pPr>
              <w:jc w:val="center"/>
            </w:pPr>
            <w:r w:rsidRPr="00CD2924">
              <w:t xml:space="preserve">0,8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  <w:tr w:rsidR="007D1600" w:rsidRPr="00CD2924" w:rsidTr="00F20FE8">
        <w:trPr>
          <w:trHeight w:hRule="exact" w:val="168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600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A4B2D">
              <w:rPr>
                <w:color w:val="000000"/>
              </w:rPr>
              <w:t>3</w:t>
            </w:r>
            <w:r w:rsidR="006B1DF7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600" w:rsidRPr="00CD2924" w:rsidRDefault="007D1600" w:rsidP="00C164F8">
            <w:pPr>
              <w:jc w:val="center"/>
              <w:rPr>
                <w:i/>
                <w:color w:val="000000"/>
              </w:rPr>
            </w:pPr>
            <w:r w:rsidRPr="00CD2924">
              <w:rPr>
                <w:i/>
                <w:color w:val="000000"/>
              </w:rPr>
              <w:t>«О некоторых аспектах правового регулирования трансграничных частноправовых отношений в условиях развития сетевого общества».</w:t>
            </w: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600" w:rsidRPr="00CD2924" w:rsidRDefault="007D1600" w:rsidP="00C164F8">
            <w:pPr>
              <w:jc w:val="center"/>
            </w:pPr>
            <w:r w:rsidRPr="00CD2924">
              <w:t>Статья.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600" w:rsidRPr="00CD2924" w:rsidRDefault="007D1600" w:rsidP="00C164F8">
            <w:pPr>
              <w:jc w:val="center"/>
              <w:rPr>
                <w:color w:val="000000"/>
                <w:shd w:val="clear" w:color="auto" w:fill="FFFFFF"/>
              </w:rPr>
            </w:pPr>
            <w:r w:rsidRPr="00CD2924">
              <w:rPr>
                <w:color w:val="000000"/>
                <w:shd w:val="clear" w:color="auto" w:fill="FFFFFF"/>
              </w:rPr>
              <w:t>Международное сотрудничество евразийских </w:t>
            </w:r>
            <w:r w:rsidRPr="00CD2924">
              <w:rPr>
                <w:color w:val="000000"/>
              </w:rPr>
              <w:br/>
            </w:r>
            <w:r w:rsidRPr="00CD2924">
              <w:rPr>
                <w:color w:val="000000"/>
                <w:shd w:val="clear" w:color="auto" w:fill="FFFFFF"/>
              </w:rPr>
              <w:t>государств: политика, экономика, право. № 2. 2019.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600" w:rsidRPr="00CD2924" w:rsidRDefault="007D1600" w:rsidP="00C164F8">
            <w:pPr>
              <w:jc w:val="center"/>
            </w:pPr>
            <w:r w:rsidRPr="00CD2924">
              <w:t xml:space="preserve">0,8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  <w:tr w:rsidR="007D1600" w:rsidRPr="00CD2924" w:rsidTr="00F20FE8">
        <w:trPr>
          <w:trHeight w:hRule="exact" w:val="168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600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A4B2D">
              <w:rPr>
                <w:color w:val="000000"/>
              </w:rPr>
              <w:t>4</w:t>
            </w:r>
            <w:r w:rsidR="006B1DF7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600" w:rsidRPr="00CD2924" w:rsidRDefault="007D1600" w:rsidP="00C164F8">
            <w:pPr>
              <w:jc w:val="center"/>
              <w:rPr>
                <w:i/>
                <w:color w:val="000000"/>
              </w:rPr>
            </w:pPr>
            <w:r w:rsidRPr="00CD2924">
              <w:rPr>
                <w:i/>
              </w:rPr>
              <w:t>«Интеллектуальная собственность в международном частном праве в условиях развития инноваций»</w:t>
            </w: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600" w:rsidRPr="00CD2924" w:rsidRDefault="007D1600" w:rsidP="00C164F8">
            <w:pPr>
              <w:jc w:val="center"/>
            </w:pPr>
            <w:r w:rsidRPr="00CD2924">
              <w:t>Статья.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600" w:rsidRPr="00CD2924" w:rsidRDefault="007D1600" w:rsidP="00C164F8">
            <w:pPr>
              <w:jc w:val="center"/>
              <w:rPr>
                <w:color w:val="000000"/>
                <w:shd w:val="clear" w:color="auto" w:fill="FFFFFF"/>
              </w:rPr>
            </w:pPr>
            <w:r w:rsidRPr="00CD2924">
              <w:t xml:space="preserve">Вестник Университета имени О.Е. </w:t>
            </w:r>
            <w:proofErr w:type="spellStart"/>
            <w:r w:rsidRPr="00CD2924">
              <w:t>Кутафина</w:t>
            </w:r>
            <w:proofErr w:type="spellEnd"/>
            <w:r w:rsidRPr="00CD2924">
              <w:t xml:space="preserve"> (МГЮА) № 10 (62)</w:t>
            </w:r>
            <w:r w:rsidR="001A4B2D">
              <w:t>.</w:t>
            </w:r>
            <w:r w:rsidRPr="00CD2924">
              <w:t xml:space="preserve"> 2019.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600" w:rsidRPr="00CD2924" w:rsidRDefault="007D1600" w:rsidP="00C164F8">
            <w:pPr>
              <w:jc w:val="center"/>
            </w:pPr>
            <w:r w:rsidRPr="00CD2924">
              <w:t xml:space="preserve">0,8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  <w:tr w:rsidR="00B07405" w:rsidRPr="00CD2924" w:rsidTr="00F20FE8">
        <w:trPr>
          <w:trHeight w:hRule="exact" w:val="168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A4B2D">
              <w:rPr>
                <w:color w:val="000000"/>
              </w:rPr>
              <w:t>5</w:t>
            </w:r>
            <w:r w:rsidR="006B1DF7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600" w:rsidRPr="00CD2924" w:rsidRDefault="007D1600" w:rsidP="00C164F8">
            <w:pPr>
              <w:jc w:val="center"/>
              <w:rPr>
                <w:i/>
                <w:color w:val="000000"/>
              </w:rPr>
            </w:pPr>
          </w:p>
          <w:p w:rsidR="00B07405" w:rsidRPr="00CD2924" w:rsidRDefault="00B07405" w:rsidP="00C164F8">
            <w:pPr>
              <w:jc w:val="center"/>
              <w:rPr>
                <w:i/>
              </w:rPr>
            </w:pPr>
            <w:r w:rsidRPr="00CD2924">
              <w:rPr>
                <w:i/>
                <w:color w:val="000000"/>
              </w:rPr>
              <w:t>«О некоторых аспектах правового регулирования объектов интеллектуальной собственности в РФ и зарубежных странах».</w:t>
            </w: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405" w:rsidRPr="00CD2924" w:rsidRDefault="00B07405" w:rsidP="00C164F8">
            <w:pPr>
              <w:jc w:val="center"/>
            </w:pPr>
            <w:r w:rsidRPr="00CD2924">
              <w:t>Статья</w:t>
            </w:r>
            <w:r w:rsidR="00C967B2" w:rsidRPr="00CD2924">
              <w:t>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405" w:rsidRPr="00CD2924" w:rsidRDefault="00C967B2" w:rsidP="00C164F8">
            <w:pPr>
              <w:jc w:val="center"/>
            </w:pPr>
            <w:r w:rsidRPr="00CD2924">
              <w:rPr>
                <w:color w:val="000000"/>
                <w:shd w:val="clear" w:color="auto" w:fill="FFFFFF"/>
              </w:rPr>
              <w:t>Международное сотрудничество </w:t>
            </w:r>
            <w:r w:rsidR="00B07405" w:rsidRPr="00CD2924">
              <w:rPr>
                <w:color w:val="000000"/>
                <w:shd w:val="clear" w:color="auto" w:fill="FFFFFF"/>
              </w:rPr>
              <w:t>евразийских </w:t>
            </w:r>
            <w:r w:rsidR="00B07405" w:rsidRPr="00CD2924">
              <w:rPr>
                <w:color w:val="000000"/>
              </w:rPr>
              <w:br/>
            </w:r>
            <w:r w:rsidR="00B07405" w:rsidRPr="00CD2924">
              <w:rPr>
                <w:color w:val="000000"/>
                <w:shd w:val="clear" w:color="auto" w:fill="FFFFFF"/>
              </w:rPr>
              <w:t>государ</w:t>
            </w:r>
            <w:r w:rsidRPr="00CD2924">
              <w:rPr>
                <w:color w:val="000000"/>
                <w:shd w:val="clear" w:color="auto" w:fill="FFFFFF"/>
              </w:rPr>
              <w:t xml:space="preserve">ств: политика, экономика право. </w:t>
            </w:r>
            <w:r w:rsidR="00B07405" w:rsidRPr="00CD2924">
              <w:t>№ 2</w:t>
            </w:r>
            <w:r w:rsidR="00C2421B" w:rsidRPr="00CD2924">
              <w:t>.</w:t>
            </w:r>
            <w:r w:rsidR="00B07405" w:rsidRPr="00CD2924">
              <w:t xml:space="preserve"> 2018</w:t>
            </w:r>
            <w:r w:rsidR="009D6C4E" w:rsidRPr="00CD2924"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405" w:rsidRPr="00CD2924" w:rsidRDefault="00B07405" w:rsidP="00C164F8">
            <w:pPr>
              <w:jc w:val="center"/>
            </w:pPr>
            <w:r w:rsidRPr="00CD2924">
              <w:t>0,5</w:t>
            </w:r>
            <w:r w:rsidR="00CD2924" w:rsidRPr="00CD2924">
              <w:t xml:space="preserve"> </w:t>
            </w:r>
            <w:proofErr w:type="spellStart"/>
            <w:r w:rsidR="00C967B2" w:rsidRPr="00CD2924">
              <w:t>п.л</w:t>
            </w:r>
            <w:proofErr w:type="spellEnd"/>
            <w:r w:rsidR="00C967B2" w:rsidRPr="00CD2924">
              <w:t>.</w:t>
            </w:r>
          </w:p>
        </w:tc>
      </w:tr>
      <w:tr w:rsidR="00B07405" w:rsidRPr="00CD2924" w:rsidTr="00F20FE8">
        <w:trPr>
          <w:trHeight w:hRule="exact" w:val="142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A4B2D">
              <w:rPr>
                <w:color w:val="000000"/>
              </w:rPr>
              <w:t>6</w:t>
            </w:r>
            <w:r w:rsidR="006B1DF7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405" w:rsidRPr="00CD2924" w:rsidRDefault="00C967B2" w:rsidP="00C164F8">
            <w:pPr>
              <w:jc w:val="center"/>
              <w:rPr>
                <w:i/>
              </w:rPr>
            </w:pPr>
            <w:r w:rsidRPr="00CD2924">
              <w:rPr>
                <w:i/>
                <w:color w:val="000000"/>
                <w:shd w:val="clear" w:color="auto" w:fill="FFFFFF"/>
              </w:rPr>
              <w:t>«</w:t>
            </w:r>
            <w:r w:rsidR="00B07405" w:rsidRPr="00CD2924">
              <w:rPr>
                <w:i/>
                <w:color w:val="000000"/>
                <w:shd w:val="clear" w:color="auto" w:fill="FFFFFF"/>
              </w:rPr>
              <w:t xml:space="preserve">Международное частное право в условиях эволюции </w:t>
            </w:r>
            <w:proofErr w:type="gramStart"/>
            <w:r w:rsidR="00B07405" w:rsidRPr="00CD2924">
              <w:rPr>
                <w:i/>
                <w:color w:val="000000"/>
                <w:shd w:val="clear" w:color="auto" w:fill="FFFFFF"/>
              </w:rPr>
              <w:t>права  и</w:t>
            </w:r>
            <w:proofErr w:type="gramEnd"/>
            <w:r w:rsidR="00B07405" w:rsidRPr="00CD2924">
              <w:rPr>
                <w:i/>
                <w:color w:val="000000"/>
                <w:shd w:val="clear" w:color="auto" w:fill="FFFFFF"/>
              </w:rPr>
              <w:t xml:space="preserve"> развитие </w:t>
            </w:r>
            <w:proofErr w:type="spellStart"/>
            <w:r w:rsidR="00B07405" w:rsidRPr="00CD2924">
              <w:rPr>
                <w:i/>
                <w:color w:val="000000"/>
                <w:shd w:val="clear" w:color="auto" w:fill="FFFFFF"/>
              </w:rPr>
              <w:t>коллизионно</w:t>
            </w:r>
            <w:proofErr w:type="spellEnd"/>
            <w:r w:rsidR="00B07405" w:rsidRPr="00CD2924">
              <w:rPr>
                <w:i/>
                <w:color w:val="000000"/>
                <w:shd w:val="clear" w:color="auto" w:fill="FFFFFF"/>
              </w:rPr>
              <w:t>-правового регулирования трансграничных деликтов в рамках СНГ»</w:t>
            </w: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405" w:rsidRPr="00CD2924" w:rsidRDefault="00B07405" w:rsidP="00C164F8">
            <w:pPr>
              <w:jc w:val="center"/>
            </w:pPr>
            <w:r w:rsidRPr="00CD2924">
              <w:t>Статья</w:t>
            </w:r>
            <w:r w:rsidR="00C967B2" w:rsidRPr="00CD2924">
              <w:t>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405" w:rsidRPr="00CD2924" w:rsidRDefault="00B07405" w:rsidP="00C164F8">
            <w:pPr>
              <w:jc w:val="center"/>
            </w:pPr>
            <w:r w:rsidRPr="00CD2924">
              <w:rPr>
                <w:color w:val="000000"/>
                <w:shd w:val="clear" w:color="auto" w:fill="FFFFFF"/>
              </w:rPr>
              <w:t>Международное сотрудничество евразийских государ</w:t>
            </w:r>
            <w:r w:rsidR="00C967B2" w:rsidRPr="00CD2924">
              <w:rPr>
                <w:color w:val="000000"/>
                <w:shd w:val="clear" w:color="auto" w:fill="FFFFFF"/>
              </w:rPr>
              <w:t>ств: политика, экономика, право</w:t>
            </w:r>
            <w:r w:rsidRPr="00CD2924">
              <w:rPr>
                <w:color w:val="000000"/>
                <w:shd w:val="clear" w:color="auto" w:fill="FFFFFF"/>
              </w:rPr>
              <w:t xml:space="preserve">- </w:t>
            </w:r>
            <w:r w:rsidRPr="00CD2924">
              <w:t>№ 3</w:t>
            </w:r>
            <w:r w:rsidR="00221A07" w:rsidRPr="00CD2924">
              <w:t>.</w:t>
            </w:r>
            <w:r w:rsidRPr="00CD2924">
              <w:t xml:space="preserve"> 2018</w:t>
            </w:r>
            <w:r w:rsidR="009D6C4E" w:rsidRPr="00CD2924"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405" w:rsidRPr="00CD2924" w:rsidRDefault="00B07405" w:rsidP="00C164F8">
            <w:pPr>
              <w:jc w:val="center"/>
            </w:pPr>
            <w:r w:rsidRPr="00CD2924">
              <w:t>0,5</w:t>
            </w:r>
            <w:r w:rsidR="00CD2924" w:rsidRPr="00CD2924">
              <w:t xml:space="preserve"> </w:t>
            </w:r>
            <w:proofErr w:type="spellStart"/>
            <w:r w:rsidR="00C967B2" w:rsidRPr="00CD2924">
              <w:t>п.л</w:t>
            </w:r>
            <w:proofErr w:type="spellEnd"/>
            <w:r w:rsidR="00C967B2" w:rsidRPr="00CD2924">
              <w:t>.</w:t>
            </w:r>
          </w:p>
        </w:tc>
      </w:tr>
      <w:tr w:rsidR="00B07405" w:rsidRPr="00CD2924" w:rsidTr="00EE0B95">
        <w:trPr>
          <w:trHeight w:hRule="exact" w:val="154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A4B2D">
              <w:rPr>
                <w:color w:val="000000"/>
              </w:rPr>
              <w:t>7</w:t>
            </w:r>
            <w:r w:rsidR="006B1DF7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405" w:rsidRPr="00CD2924" w:rsidRDefault="00B07405" w:rsidP="00C164F8">
            <w:pPr>
              <w:jc w:val="center"/>
              <w:rPr>
                <w:i/>
                <w:lang w:val="en-US"/>
              </w:rPr>
            </w:pPr>
            <w:r w:rsidRPr="00CD2924">
              <w:rPr>
                <w:i/>
                <w:color w:val="000000"/>
                <w:lang w:val="en-US"/>
              </w:rPr>
              <w:t xml:space="preserve">«La </w:t>
            </w:r>
            <w:proofErr w:type="spellStart"/>
            <w:r w:rsidRPr="00CD2924">
              <w:rPr>
                <w:i/>
                <w:color w:val="000000"/>
                <w:lang w:val="en-US"/>
              </w:rPr>
              <w:t>influencia</w:t>
            </w:r>
            <w:proofErr w:type="spellEnd"/>
            <w:r w:rsidRPr="00CD2924">
              <w:rPr>
                <w:i/>
                <w:color w:val="000000"/>
                <w:lang w:val="en-US"/>
              </w:rPr>
              <w:t xml:space="preserve"> de la </w:t>
            </w:r>
            <w:proofErr w:type="spellStart"/>
            <w:r w:rsidRPr="00CD2924">
              <w:rPr>
                <w:i/>
                <w:color w:val="000000"/>
                <w:lang w:val="en-US"/>
              </w:rPr>
              <w:t>economía</w:t>
            </w:r>
            <w:proofErr w:type="spellEnd"/>
            <w:r w:rsidRPr="00CD2924">
              <w:rPr>
                <w:i/>
                <w:color w:val="000000"/>
                <w:lang w:val="en-US"/>
              </w:rPr>
              <w:t xml:space="preserve"> al derecho </w:t>
            </w:r>
            <w:proofErr w:type="spellStart"/>
            <w:r w:rsidRPr="00CD2924">
              <w:rPr>
                <w:i/>
                <w:color w:val="000000"/>
                <w:lang w:val="en-US"/>
              </w:rPr>
              <w:t>internacional</w:t>
            </w:r>
            <w:proofErr w:type="spellEnd"/>
            <w:r w:rsidRPr="00CD2924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CD2924">
              <w:rPr>
                <w:i/>
                <w:color w:val="000000"/>
                <w:lang w:val="en-US"/>
              </w:rPr>
              <w:t>privado</w:t>
            </w:r>
            <w:proofErr w:type="spellEnd"/>
            <w:r w:rsidRPr="00CD2924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CD2924">
              <w:rPr>
                <w:i/>
                <w:color w:val="000000"/>
                <w:lang w:val="en-US"/>
              </w:rPr>
              <w:t>moderno</w:t>
            </w:r>
            <w:proofErr w:type="spellEnd"/>
            <w:r w:rsidRPr="00CD2924">
              <w:rPr>
                <w:i/>
                <w:color w:val="000000"/>
                <w:lang w:val="en-US"/>
              </w:rPr>
              <w:t>».</w:t>
            </w: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405" w:rsidRPr="00CD2924" w:rsidRDefault="00C967B2" w:rsidP="00C164F8">
            <w:pPr>
              <w:jc w:val="center"/>
              <w:rPr>
                <w:color w:val="000000"/>
                <w:shd w:val="clear" w:color="auto" w:fill="FFFFFF"/>
              </w:rPr>
            </w:pPr>
            <w:r w:rsidRPr="00CD2924">
              <w:rPr>
                <w:color w:val="000000"/>
                <w:shd w:val="clear" w:color="auto" w:fill="FFFFFF"/>
              </w:rPr>
              <w:t>Тезисы доклада.</w:t>
            </w:r>
          </w:p>
          <w:p w:rsidR="00B07405" w:rsidRPr="00CD2924" w:rsidRDefault="00B07405" w:rsidP="00C164F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405" w:rsidRPr="00CD2924" w:rsidRDefault="00B07405" w:rsidP="00C164F8">
            <w:pPr>
              <w:jc w:val="center"/>
            </w:pPr>
            <w:r w:rsidRPr="00CD2924">
              <w:rPr>
                <w:color w:val="000000"/>
                <w:shd w:val="clear" w:color="auto" w:fill="FFFFFF"/>
              </w:rPr>
              <w:t>Актуальные проблемы российского права. № 8</w:t>
            </w:r>
            <w:r w:rsidR="009D6C4E" w:rsidRPr="00CD2924">
              <w:rPr>
                <w:color w:val="000000"/>
                <w:shd w:val="clear" w:color="auto" w:fill="FFFFFF"/>
              </w:rPr>
              <w:t>.</w:t>
            </w:r>
            <w:r w:rsidR="00221A07" w:rsidRPr="00CD2924">
              <w:rPr>
                <w:color w:val="000000"/>
                <w:shd w:val="clear" w:color="auto" w:fill="FFFFFF"/>
              </w:rPr>
              <w:t xml:space="preserve"> 2018.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>0,5п.л.</w:t>
            </w:r>
          </w:p>
        </w:tc>
      </w:tr>
      <w:tr w:rsidR="00B07405" w:rsidRPr="00CD2924" w:rsidTr="00EE0B95">
        <w:trPr>
          <w:trHeight w:hRule="exact" w:val="2133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A748C8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2924">
              <w:rPr>
                <w:color w:val="000000"/>
              </w:rPr>
              <w:t>1</w:t>
            </w:r>
            <w:r w:rsidR="001A4B2D">
              <w:rPr>
                <w:color w:val="000000"/>
              </w:rPr>
              <w:t>8</w:t>
            </w:r>
            <w:r w:rsidR="006B1DF7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405" w:rsidRPr="00CD2924" w:rsidRDefault="00B07405" w:rsidP="00C164F8">
            <w:pPr>
              <w:jc w:val="center"/>
              <w:rPr>
                <w:i/>
              </w:rPr>
            </w:pPr>
            <w:r w:rsidRPr="00CD2924">
              <w:rPr>
                <w:i/>
              </w:rPr>
              <w:t>«К вопросу о недобросовестной конкуренции в современном международном частном праве: актуальные проблемы и тенденции»</w:t>
            </w: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405" w:rsidRPr="00CD2924" w:rsidRDefault="00B07405" w:rsidP="00C164F8">
            <w:pPr>
              <w:jc w:val="center"/>
            </w:pPr>
            <w:r w:rsidRPr="00CD2924">
              <w:t>Тезисы доклада.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405" w:rsidRPr="00CD2924" w:rsidRDefault="00B07405" w:rsidP="00C164F8">
            <w:pPr>
              <w:jc w:val="center"/>
            </w:pPr>
            <w:r w:rsidRPr="00CD2924">
              <w:rPr>
                <w:lang w:val="en-US"/>
              </w:rPr>
              <w:t>XIII</w:t>
            </w:r>
            <w:r w:rsidRPr="00CD2924">
              <w:t xml:space="preserve"> Международная научно-практическая конференция (</w:t>
            </w:r>
            <w:proofErr w:type="spellStart"/>
            <w:r w:rsidRPr="00CD2924">
              <w:t>Кутафинские</w:t>
            </w:r>
            <w:proofErr w:type="spellEnd"/>
            <w:r w:rsidRPr="00CD2924">
              <w:t xml:space="preserve"> чтения): в 3 ч. Издательство: РГ-Пресс. 2018.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 xml:space="preserve">0,5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90CD0" w:rsidRPr="00CD2924" w:rsidTr="00EE0B95">
        <w:trPr>
          <w:trHeight w:hRule="exact" w:val="2133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0CD0" w:rsidRPr="00CD2924" w:rsidRDefault="005C488B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2924">
              <w:rPr>
                <w:color w:val="000000"/>
              </w:rPr>
              <w:lastRenderedPageBreak/>
              <w:t>1</w:t>
            </w:r>
            <w:r w:rsidR="001A4B2D">
              <w:rPr>
                <w:color w:val="000000"/>
              </w:rPr>
              <w:t>9</w:t>
            </w:r>
            <w:r w:rsidR="006B1DF7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CD0" w:rsidRPr="00CD2924" w:rsidRDefault="00990CD0" w:rsidP="00C164F8">
            <w:pPr>
              <w:tabs>
                <w:tab w:val="center" w:pos="4153"/>
                <w:tab w:val="right" w:pos="8306"/>
              </w:tabs>
              <w:jc w:val="center"/>
              <w:rPr>
                <w:i/>
              </w:rPr>
            </w:pPr>
            <w:r w:rsidRPr="00CD2924">
              <w:rPr>
                <w:i/>
                <w:color w:val="000000"/>
                <w:shd w:val="clear" w:color="auto" w:fill="FFFFFF"/>
              </w:rPr>
              <w:t>Институт правовой квалификации в международном частном </w:t>
            </w:r>
            <w:r w:rsidRPr="00CD2924">
              <w:rPr>
                <w:i/>
                <w:color w:val="000000"/>
              </w:rPr>
              <w:br/>
            </w:r>
            <w:r w:rsidRPr="00CD2924">
              <w:rPr>
                <w:i/>
                <w:color w:val="000000"/>
                <w:shd w:val="clear" w:color="auto" w:fill="FFFFFF"/>
              </w:rPr>
              <w:t>праве Российской Федерации и зарубежных стран.</w:t>
            </w:r>
          </w:p>
          <w:p w:rsidR="00990CD0" w:rsidRPr="00CD2924" w:rsidRDefault="00990CD0" w:rsidP="00C164F8">
            <w:pPr>
              <w:jc w:val="center"/>
              <w:rPr>
                <w:i/>
              </w:rPr>
            </w:pP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CD0" w:rsidRPr="00CD2924" w:rsidRDefault="00990CD0" w:rsidP="00C164F8">
            <w:pPr>
              <w:jc w:val="center"/>
            </w:pPr>
            <w:r w:rsidRPr="00CD2924">
              <w:t>Статья</w:t>
            </w:r>
            <w:r w:rsidR="006B1DF7" w:rsidRPr="00CD2924">
              <w:t>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CD0" w:rsidRPr="00CD2924" w:rsidRDefault="00990CD0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CD2924">
              <w:rPr>
                <w:color w:val="000000"/>
                <w:shd w:val="clear" w:color="auto" w:fill="FFFFFF"/>
              </w:rPr>
              <w:t>Международное Сотрудничество</w:t>
            </w:r>
          </w:p>
          <w:p w:rsidR="00990CD0" w:rsidRPr="00CD2924" w:rsidRDefault="00990CD0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rPr>
                <w:color w:val="000000"/>
                <w:shd w:val="clear" w:color="auto" w:fill="FFFFFF"/>
              </w:rPr>
              <w:t>Евразийских </w:t>
            </w:r>
            <w:r w:rsidRPr="00CD2924">
              <w:rPr>
                <w:color w:val="000000"/>
              </w:rPr>
              <w:br/>
            </w:r>
            <w:r w:rsidRPr="00CD2924">
              <w:rPr>
                <w:color w:val="000000"/>
                <w:shd w:val="clear" w:color="auto" w:fill="FFFFFF"/>
              </w:rPr>
              <w:t>государств: Политика, экономика, право. №3.</w:t>
            </w:r>
            <w:r w:rsidR="001A4B2D">
              <w:rPr>
                <w:color w:val="000000"/>
                <w:shd w:val="clear" w:color="auto" w:fill="FFFFFF"/>
              </w:rPr>
              <w:t xml:space="preserve"> </w:t>
            </w:r>
            <w:r w:rsidRPr="00CD2924">
              <w:rPr>
                <w:color w:val="000000"/>
                <w:shd w:val="clear" w:color="auto" w:fill="FFFFFF"/>
              </w:rPr>
              <w:t>2017.</w:t>
            </w:r>
          </w:p>
          <w:p w:rsidR="00990CD0" w:rsidRPr="00CD2924" w:rsidRDefault="00990CD0" w:rsidP="00C164F8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0CD0" w:rsidRPr="00CD2924" w:rsidRDefault="00990CD0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 xml:space="preserve">0.5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  <w:tr w:rsidR="00B07405" w:rsidRPr="00CD2924" w:rsidTr="00E0385C">
        <w:trPr>
          <w:trHeight w:hRule="exact" w:val="185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1A4B2D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B1DF7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/>
                <w:color w:val="000000"/>
              </w:rPr>
            </w:pPr>
            <w:r w:rsidRPr="00CD2924">
              <w:rPr>
                <w:i/>
                <w:color w:val="000000"/>
              </w:rPr>
              <w:t>Проблемы международного частноправового регулирования внедоговорных трансграничных обязательств в СНГ и ЕС.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C967B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rPr>
                <w:color w:val="000000"/>
              </w:rPr>
              <w:t>Статья.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center"/>
              <w:rPr>
                <w:iCs/>
              </w:rPr>
            </w:pPr>
            <w:r w:rsidRPr="00CD2924">
              <w:rPr>
                <w:color w:val="000000"/>
              </w:rPr>
              <w:t>Международное Сотрудничество Евразийских государств: Политика, Экономика, право. №1</w:t>
            </w:r>
            <w:r w:rsidR="00221A07" w:rsidRPr="00CD2924">
              <w:rPr>
                <w:color w:val="000000"/>
              </w:rPr>
              <w:t>.</w:t>
            </w:r>
            <w:r w:rsidRPr="00CD2924">
              <w:rPr>
                <w:color w:val="000000"/>
              </w:rPr>
              <w:t xml:space="preserve"> 2016.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 xml:space="preserve">0,5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  <w:tr w:rsidR="00B07405" w:rsidRPr="00CD2924" w:rsidTr="00E0385C">
        <w:trPr>
          <w:trHeight w:hRule="exact" w:val="185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1A4B2D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7D1600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/>
              </w:rPr>
            </w:pPr>
            <w:r w:rsidRPr="00CD2924">
              <w:rPr>
                <w:i/>
              </w:rPr>
              <w:t>Модернизация правового регулирования трансграничных договорных обязательств на примере РФ и ЕС.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FE8" w:rsidRPr="00CD2924" w:rsidRDefault="00F20FE8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>Статья</w:t>
            </w:r>
            <w:r w:rsidR="00C967B2" w:rsidRPr="00CD2924">
              <w:t>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center"/>
              <w:rPr>
                <w:iCs/>
              </w:rPr>
            </w:pPr>
            <w:r w:rsidRPr="00CD2924">
              <w:t xml:space="preserve">Вестник Университета имени О.Е. </w:t>
            </w:r>
            <w:proofErr w:type="spellStart"/>
            <w:r w:rsidRPr="00CD2924">
              <w:t>Кутафина</w:t>
            </w:r>
            <w:proofErr w:type="spellEnd"/>
            <w:r w:rsidRPr="00CD2924">
              <w:t xml:space="preserve"> (МГЮА) № 12 (28)</w:t>
            </w:r>
            <w:r w:rsidR="00221A07" w:rsidRPr="00CD2924">
              <w:t>.</w:t>
            </w:r>
            <w:r w:rsidRPr="00CD2924">
              <w:t xml:space="preserve"> 2016.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 xml:space="preserve">0,5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  <w:tr w:rsidR="00B07405" w:rsidRPr="00CD2924" w:rsidTr="00F20FE8">
        <w:trPr>
          <w:trHeight w:hRule="exact" w:val="255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1A4B2D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2</w:t>
            </w:r>
            <w:r w:rsidR="007D1600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center"/>
              <w:rPr>
                <w:i/>
              </w:rPr>
            </w:pPr>
            <w:r w:rsidRPr="00CD2924">
              <w:rPr>
                <w:i/>
              </w:rPr>
              <w:t>О некоторых аспектах современного развития международного частного</w:t>
            </w:r>
          </w:p>
          <w:p w:rsidR="00B07405" w:rsidRPr="00CD2924" w:rsidRDefault="00C967B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/>
              </w:rPr>
            </w:pPr>
            <w:r w:rsidRPr="00CD2924">
              <w:rPr>
                <w:i/>
              </w:rPr>
              <w:t xml:space="preserve">права Российской </w:t>
            </w:r>
            <w:r w:rsidR="00B07405" w:rsidRPr="00CD2924">
              <w:rPr>
                <w:i/>
              </w:rPr>
              <w:t>Федерации и Испании.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F20FE8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>Тезисы доклада</w:t>
            </w:r>
            <w:r w:rsidR="00C967B2" w:rsidRPr="00CD2924">
              <w:t>.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Cs/>
              </w:rPr>
            </w:pPr>
            <w:r w:rsidRPr="00CD2924">
              <w:rPr>
                <w:iCs/>
              </w:rPr>
              <w:t>VII</w:t>
            </w:r>
            <w:r w:rsidRPr="00CD2924">
              <w:rPr>
                <w:iCs/>
                <w:lang w:val="en-US"/>
              </w:rPr>
              <w:t>I</w:t>
            </w:r>
            <w:r w:rsidRPr="00CD2924">
              <w:rPr>
                <w:iCs/>
              </w:rPr>
              <w:t xml:space="preserve"> Международная научно-практическая конференция «</w:t>
            </w:r>
            <w:proofErr w:type="spellStart"/>
            <w:r w:rsidRPr="00CD2924">
              <w:rPr>
                <w:iCs/>
              </w:rPr>
              <w:t>Кутафинские</w:t>
            </w:r>
            <w:proofErr w:type="spellEnd"/>
            <w:r w:rsidRPr="00CD2924">
              <w:rPr>
                <w:iCs/>
              </w:rPr>
              <w:t xml:space="preserve"> чтения»</w:t>
            </w:r>
          </w:p>
          <w:p w:rsidR="00B07405" w:rsidRPr="00CD2924" w:rsidRDefault="00B07405" w:rsidP="00C164F8">
            <w:pPr>
              <w:shd w:val="clear" w:color="auto" w:fill="FFFFFF"/>
              <w:spacing w:after="150"/>
              <w:jc w:val="center"/>
              <w:textAlignment w:val="baseline"/>
              <w:outlineLvl w:val="0"/>
              <w:rPr>
                <w:bCs/>
                <w:color w:val="000000"/>
                <w:kern w:val="36"/>
              </w:rPr>
            </w:pPr>
            <w:r w:rsidRPr="00CD2924">
              <w:rPr>
                <w:bCs/>
                <w:color w:val="000000"/>
                <w:kern w:val="36"/>
              </w:rPr>
              <w:t>«Государственный</w:t>
            </w:r>
            <w:r w:rsidRPr="00CD2924">
              <w:rPr>
                <w:b/>
                <w:bCs/>
                <w:color w:val="000000"/>
                <w:kern w:val="36"/>
              </w:rPr>
              <w:t xml:space="preserve"> </w:t>
            </w:r>
            <w:r w:rsidRPr="00CD2924">
              <w:rPr>
                <w:bCs/>
                <w:color w:val="000000"/>
                <w:kern w:val="36"/>
              </w:rPr>
              <w:t>суверенитет и верховенство права:</w:t>
            </w:r>
            <w:r w:rsidRPr="00CD2924">
              <w:rPr>
                <w:b/>
                <w:bCs/>
                <w:color w:val="000000"/>
                <w:kern w:val="36"/>
              </w:rPr>
              <w:t xml:space="preserve"> </w:t>
            </w:r>
            <w:r w:rsidRPr="00CD2924">
              <w:rPr>
                <w:bCs/>
                <w:color w:val="000000"/>
                <w:kern w:val="36"/>
              </w:rPr>
              <w:t>международное и</w:t>
            </w:r>
            <w:r w:rsidRPr="00CD2924">
              <w:rPr>
                <w:b/>
                <w:bCs/>
                <w:color w:val="000000"/>
                <w:kern w:val="36"/>
              </w:rPr>
              <w:t xml:space="preserve"> </w:t>
            </w:r>
            <w:r w:rsidRPr="00CD2924">
              <w:rPr>
                <w:bCs/>
                <w:color w:val="000000"/>
                <w:kern w:val="36"/>
              </w:rPr>
              <w:t>национальное измерения»</w:t>
            </w:r>
            <w:r w:rsidR="009D6C4E" w:rsidRPr="00CD2924">
              <w:rPr>
                <w:bCs/>
                <w:color w:val="000000"/>
                <w:kern w:val="36"/>
              </w:rPr>
              <w:t>.</w:t>
            </w:r>
          </w:p>
          <w:p w:rsidR="00B07405" w:rsidRPr="00CD2924" w:rsidRDefault="00221A07" w:rsidP="00C164F8">
            <w:pPr>
              <w:shd w:val="clear" w:color="auto" w:fill="FFFFFF"/>
              <w:spacing w:after="150"/>
              <w:jc w:val="center"/>
              <w:textAlignment w:val="baseline"/>
              <w:outlineLvl w:val="0"/>
              <w:rPr>
                <w:b/>
                <w:bCs/>
                <w:color w:val="000000"/>
                <w:kern w:val="36"/>
              </w:rPr>
            </w:pPr>
            <w:r w:rsidRPr="00CD2924">
              <w:rPr>
                <w:bCs/>
                <w:color w:val="000000"/>
                <w:kern w:val="36"/>
              </w:rPr>
              <w:t>Апрель.</w:t>
            </w:r>
            <w:r w:rsidR="00B07405" w:rsidRPr="00CD2924">
              <w:rPr>
                <w:bCs/>
                <w:color w:val="000000"/>
                <w:kern w:val="36"/>
              </w:rPr>
              <w:t xml:space="preserve"> 2015.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</w:pP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 xml:space="preserve">0,3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  <w:tr w:rsidR="00B07405" w:rsidRPr="00CD2924" w:rsidTr="00F20FE8">
        <w:trPr>
          <w:trHeight w:hRule="exact" w:val="1971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A4B2D">
              <w:rPr>
                <w:color w:val="000000"/>
              </w:rPr>
              <w:t>3</w:t>
            </w:r>
            <w:r w:rsidR="00B07405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ind w:firstLine="709"/>
              <w:jc w:val="center"/>
              <w:rPr>
                <w:i/>
              </w:rPr>
            </w:pPr>
            <w:r w:rsidRPr="00CD2924">
              <w:rPr>
                <w:i/>
              </w:rPr>
              <w:t>Развитие института обратной отсылки и отсылки к праву третьего государства в современном международном частном праве Российской Федерации.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FE8" w:rsidRPr="00CD2924" w:rsidRDefault="00F20FE8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>Статья</w:t>
            </w:r>
            <w:r w:rsidR="00C967B2" w:rsidRPr="00CD2924">
              <w:t>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</w:pPr>
            <w:r w:rsidRPr="00CD2924">
              <w:t xml:space="preserve">Вестник Университета имени О.Е. </w:t>
            </w:r>
            <w:proofErr w:type="spellStart"/>
            <w:r w:rsidRPr="00CD2924">
              <w:t>Кутафина</w:t>
            </w:r>
            <w:proofErr w:type="spellEnd"/>
            <w:r w:rsidRPr="00CD2924">
              <w:t xml:space="preserve"> (МГЮА)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Cs/>
              </w:rPr>
            </w:pPr>
            <w:r w:rsidRPr="00CD2924">
              <w:t>№ 2. 2015.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 xml:space="preserve">0,5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  <w:tr w:rsidR="00B07405" w:rsidRPr="00CD2924" w:rsidTr="00F20FE8">
        <w:trPr>
          <w:trHeight w:hRule="exact" w:val="254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A4B2D">
              <w:rPr>
                <w:color w:val="000000"/>
              </w:rPr>
              <w:t>4</w:t>
            </w:r>
            <w:r w:rsidR="00B07405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center"/>
              <w:rPr>
                <w:i/>
              </w:rPr>
            </w:pPr>
            <w:r w:rsidRPr="00CD2924">
              <w:rPr>
                <w:i/>
              </w:rPr>
              <w:t>Эволюция института внедоговорных трансграничных обязательств в Испании.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/>
              </w:rPr>
            </w:pPr>
            <w:r w:rsidRPr="00CD2924">
              <w:rPr>
                <w:i/>
              </w:rPr>
              <w:t>Тезисы доклада.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C967B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>С</w:t>
            </w:r>
            <w:r w:rsidR="00C874AF" w:rsidRPr="00CD2924">
              <w:t>татья</w:t>
            </w:r>
            <w:r w:rsidRPr="00CD2924">
              <w:t>.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Cs/>
              </w:rPr>
            </w:pPr>
            <w:r w:rsidRPr="00CD2924">
              <w:rPr>
                <w:iCs/>
              </w:rPr>
              <w:t>VII Международная научно-практическая конференция «</w:t>
            </w:r>
            <w:proofErr w:type="spellStart"/>
            <w:r w:rsidRPr="00CD2924">
              <w:rPr>
                <w:iCs/>
              </w:rPr>
              <w:t>Кутафинские</w:t>
            </w:r>
            <w:proofErr w:type="spellEnd"/>
            <w:r w:rsidRPr="00CD2924">
              <w:rPr>
                <w:iCs/>
              </w:rPr>
              <w:t xml:space="preserve"> чтения»</w:t>
            </w:r>
          </w:p>
          <w:p w:rsidR="00B07405" w:rsidRPr="00CD2924" w:rsidRDefault="00B07405" w:rsidP="00C164F8">
            <w:pPr>
              <w:shd w:val="clear" w:color="auto" w:fill="FFFFFF"/>
              <w:jc w:val="center"/>
              <w:textAlignment w:val="baseline"/>
              <w:outlineLvl w:val="0"/>
            </w:pPr>
            <w:r w:rsidRPr="00CD2924">
              <w:rPr>
                <w:color w:val="000000"/>
                <w:kern w:val="36"/>
              </w:rPr>
              <w:t>«Судебная реформа в России: прошлое, настоящее, будущее»</w:t>
            </w:r>
          </w:p>
          <w:p w:rsidR="00B07405" w:rsidRPr="00CD2924" w:rsidRDefault="00221A07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</w:pPr>
            <w:r w:rsidRPr="00CD2924">
              <w:t>Ноябрь.</w:t>
            </w:r>
            <w:r w:rsidR="00B07405" w:rsidRPr="00CD2924">
              <w:t xml:space="preserve"> 2014.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 xml:space="preserve">0,3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  <w:tr w:rsidR="00B07405" w:rsidRPr="00CD2924" w:rsidTr="00F20FE8">
        <w:trPr>
          <w:trHeight w:hRule="exact" w:val="227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1A4B2D">
              <w:rPr>
                <w:color w:val="000000"/>
              </w:rPr>
              <w:t>5</w:t>
            </w:r>
            <w:r w:rsidR="00B07405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ind w:firstLine="567"/>
              <w:jc w:val="center"/>
              <w:rPr>
                <w:i/>
              </w:rPr>
            </w:pPr>
            <w:r w:rsidRPr="00CD2924">
              <w:rPr>
                <w:i/>
              </w:rPr>
              <w:t>Развитие института автономии воли сторон во внедоговорных трансграничных обязательствах (на примере Российской Федерации и Испании)</w:t>
            </w:r>
          </w:p>
          <w:p w:rsidR="00B07405" w:rsidRPr="00CD2924" w:rsidRDefault="00B07405" w:rsidP="00C164F8">
            <w:pPr>
              <w:ind w:firstLine="567"/>
              <w:jc w:val="center"/>
              <w:rPr>
                <w:i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F20FE8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>Тезисы доклада</w:t>
            </w:r>
            <w:r w:rsidR="00C967B2" w:rsidRPr="00CD2924">
              <w:t>.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</w:pPr>
            <w:r w:rsidRPr="00CD2924">
              <w:rPr>
                <w:lang w:val="en-US"/>
              </w:rPr>
              <w:t>VI</w:t>
            </w:r>
            <w:r w:rsidRPr="00CD2924">
              <w:t xml:space="preserve"> Международная научно-практическая конференция «</w:t>
            </w:r>
            <w:proofErr w:type="spellStart"/>
            <w:r w:rsidRPr="00CD2924">
              <w:t>Кутафинские</w:t>
            </w:r>
            <w:proofErr w:type="spellEnd"/>
            <w:r w:rsidRPr="00CD2924">
              <w:t xml:space="preserve"> чтения» «Гармонизация российской правовой системы в условиях меж</w:t>
            </w:r>
            <w:r w:rsidR="00221A07" w:rsidRPr="00CD2924">
              <w:t xml:space="preserve">дународной интеграции». Апрель. </w:t>
            </w:r>
            <w:r w:rsidRPr="00CD2924">
              <w:t>2014.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</w:pP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</w:pP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center"/>
            </w:pP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</w:pP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>0</w:t>
            </w:r>
            <w:r w:rsidRPr="00CD2924">
              <w:rPr>
                <w:lang w:val="en-US"/>
              </w:rPr>
              <w:t xml:space="preserve">,3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  <w:tr w:rsidR="00B07405" w:rsidRPr="00CD2924" w:rsidTr="00F20FE8">
        <w:trPr>
          <w:trHeight w:hRule="exact" w:val="184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A4B2D">
              <w:rPr>
                <w:color w:val="000000"/>
              </w:rPr>
              <w:t>6</w:t>
            </w:r>
            <w:r w:rsidR="00B07405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center"/>
              <w:rPr>
                <w:i/>
              </w:rPr>
            </w:pPr>
            <w:r w:rsidRPr="00CD2924">
              <w:rPr>
                <w:i/>
              </w:rPr>
              <w:t>К вопросу о проблеме квалификации внедоговорных трансграничных обязательств на примере Российской Федерации и Испании.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C967B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>С</w:t>
            </w:r>
            <w:r w:rsidR="00C874AF" w:rsidRPr="00CD2924">
              <w:t>татья</w:t>
            </w:r>
            <w:r w:rsidRPr="00CD2924">
              <w:t>.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</w:pPr>
            <w:r w:rsidRPr="00CD2924">
              <w:t>Журнал «Право и политика». № 4 (160)</w:t>
            </w:r>
            <w:r w:rsidR="00221A07" w:rsidRPr="00CD2924">
              <w:t xml:space="preserve"> . 2013.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 xml:space="preserve">0,8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  <w:tr w:rsidR="00B07405" w:rsidRPr="00CD2924" w:rsidTr="00C967B2">
        <w:trPr>
          <w:trHeight w:hRule="exact" w:val="183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A4B2D">
              <w:rPr>
                <w:color w:val="000000"/>
              </w:rPr>
              <w:t>7</w:t>
            </w:r>
            <w:r w:rsidR="00B07405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/>
              </w:rPr>
            </w:pPr>
            <w:r w:rsidRPr="00CD2924">
              <w:rPr>
                <w:i/>
              </w:rPr>
              <w:t>К вопросу о понятии и классификации внедоговорных трансграничных обязательств в международном частном праве РФ.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FE8" w:rsidRPr="00CD2924" w:rsidRDefault="00F20FE8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>Статья.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</w:pPr>
            <w:r w:rsidRPr="00CD2924">
              <w:t>Журнал «Актуальные проблемы российского права». № 3 (24)</w:t>
            </w:r>
            <w:r w:rsidR="00221A07" w:rsidRPr="00CD2924">
              <w:t>. 2012.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 xml:space="preserve">0,7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  <w:tr w:rsidR="00B07405" w:rsidRPr="00CD2924" w:rsidTr="00C967B2">
        <w:trPr>
          <w:trHeight w:hRule="exact" w:val="185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A4B2D">
              <w:rPr>
                <w:color w:val="000000"/>
              </w:rPr>
              <w:t>8</w:t>
            </w:r>
            <w:r w:rsidR="00B07405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/>
              </w:rPr>
            </w:pPr>
            <w:r w:rsidRPr="00CD2924">
              <w:rPr>
                <w:i/>
              </w:rPr>
              <w:t>Новые тенденции коллизионного регулирования внедоговорных трансграничных обязательств в РФ.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FE8" w:rsidRPr="00CD2924" w:rsidRDefault="00F20FE8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</w:pPr>
            <w:r w:rsidRPr="00CD2924">
              <w:t>Статья.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</w:pPr>
            <w:r w:rsidRPr="00CD2924">
              <w:t>Журнал «Актуальные проблемы российского права». № 3(20)</w:t>
            </w:r>
            <w:r w:rsidR="00221A07" w:rsidRPr="00CD2924">
              <w:t>. 2011.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 xml:space="preserve">0,5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</w:tbl>
    <w:p w:rsidR="002C0878" w:rsidRPr="00CD2924" w:rsidRDefault="002C0878" w:rsidP="00C164F8">
      <w:pPr>
        <w:jc w:val="center"/>
      </w:pPr>
    </w:p>
    <w:p w:rsidR="006839E7" w:rsidRPr="00CD2924" w:rsidRDefault="006839E7" w:rsidP="00C164F8">
      <w:pPr>
        <w:jc w:val="center"/>
        <w:rPr>
          <w:b/>
        </w:rPr>
      </w:pPr>
    </w:p>
    <w:p w:rsidR="002C0878" w:rsidRPr="00CD2924" w:rsidRDefault="00E16493" w:rsidP="00C164F8">
      <w:pPr>
        <w:jc w:val="center"/>
        <w:rPr>
          <w:b/>
        </w:rPr>
      </w:pPr>
      <w:r w:rsidRPr="00CD2924">
        <w:rPr>
          <w:b/>
        </w:rPr>
        <w:t>б) учебно-методические работы</w:t>
      </w:r>
    </w:p>
    <w:p w:rsidR="002C0878" w:rsidRPr="00CD2924" w:rsidRDefault="002C0878" w:rsidP="00C164F8">
      <w:pPr>
        <w:ind w:left="1416" w:hanging="1416"/>
        <w:jc w:val="center"/>
      </w:pPr>
    </w:p>
    <w:tbl>
      <w:tblPr>
        <w:tblW w:w="10304" w:type="dxa"/>
        <w:tblInd w:w="-12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970"/>
        <w:gridCol w:w="2455"/>
        <w:gridCol w:w="2364"/>
        <w:gridCol w:w="996"/>
      </w:tblGrid>
      <w:tr w:rsidR="004A35D5" w:rsidRPr="00CD2924" w:rsidTr="004A35D5">
        <w:trPr>
          <w:trHeight w:hRule="exact" w:val="5125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:rsidR="004A35D5" w:rsidRPr="00CD2924" w:rsidRDefault="0027267B" w:rsidP="00C164F8">
            <w:pPr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1</w:t>
            </w:r>
            <w:r w:rsidR="006B1DF7" w:rsidRPr="00CD2924">
              <w:rPr>
                <w:color w:val="000000" w:themeColor="text1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4A35D5" w:rsidRPr="00CD2924" w:rsidRDefault="004A35D5" w:rsidP="00C164F8">
            <w:pPr>
              <w:jc w:val="center"/>
            </w:pPr>
            <w:r w:rsidRPr="00CD2924">
              <w:t xml:space="preserve">Право устойчивого развития и </w:t>
            </w:r>
            <w:r w:rsidRPr="00CD2924">
              <w:rPr>
                <w:lang w:val="en-US"/>
              </w:rPr>
              <w:t>ESG</w:t>
            </w:r>
            <w:r w:rsidRPr="00CD2924">
              <w:t xml:space="preserve">-стандарты.  Под </w:t>
            </w:r>
            <w:proofErr w:type="spellStart"/>
            <w:r w:rsidRPr="00CD2924">
              <w:t>общ.ред</w:t>
            </w:r>
            <w:proofErr w:type="spellEnd"/>
            <w:r w:rsidRPr="00CD2924">
              <w:t xml:space="preserve">. М.В. </w:t>
            </w:r>
            <w:proofErr w:type="spellStart"/>
            <w:r w:rsidRPr="00CD2924">
              <w:t>Мажориной</w:t>
            </w:r>
            <w:proofErr w:type="spellEnd"/>
            <w:r w:rsidRPr="00CD2924">
              <w:t>. Б.А. Шахназарова.</w:t>
            </w:r>
          </w:p>
          <w:p w:rsidR="004A35D5" w:rsidRPr="00CD2924" w:rsidRDefault="004A35D5" w:rsidP="00C164F8">
            <w:pPr>
              <w:jc w:val="center"/>
              <w:rPr>
                <w:i/>
              </w:rPr>
            </w:pPr>
          </w:p>
          <w:p w:rsidR="004A35D5" w:rsidRPr="00CD2924" w:rsidRDefault="004A35D5" w:rsidP="00C164F8">
            <w:pPr>
              <w:jc w:val="center"/>
              <w:rPr>
                <w:i/>
              </w:rPr>
            </w:pPr>
          </w:p>
          <w:p w:rsidR="004A35D5" w:rsidRPr="00CD2924" w:rsidRDefault="004A35D5" w:rsidP="00C164F8">
            <w:pPr>
              <w:jc w:val="center"/>
              <w:rPr>
                <w:i/>
              </w:rPr>
            </w:pPr>
            <w:r w:rsidRPr="00CD2924">
              <w:rPr>
                <w:i/>
              </w:rPr>
              <w:t>Пирцхалава Х.Д.</w:t>
            </w:r>
          </w:p>
          <w:p w:rsidR="004A35D5" w:rsidRPr="00CD2924" w:rsidRDefault="004A35D5" w:rsidP="00C164F8">
            <w:pPr>
              <w:jc w:val="center"/>
              <w:rPr>
                <w:i/>
              </w:rPr>
            </w:pPr>
          </w:p>
          <w:p w:rsidR="004A35D5" w:rsidRPr="00CD2924" w:rsidRDefault="004A35D5" w:rsidP="00C164F8">
            <w:pPr>
              <w:jc w:val="center"/>
              <w:rPr>
                <w:i/>
              </w:rPr>
            </w:pPr>
            <w:r w:rsidRPr="00CD2924">
              <w:rPr>
                <w:i/>
              </w:rPr>
              <w:t xml:space="preserve">Параграфы </w:t>
            </w:r>
            <w:proofErr w:type="gramStart"/>
            <w:r w:rsidRPr="00CD2924">
              <w:rPr>
                <w:i/>
              </w:rPr>
              <w:t>6.8.;</w:t>
            </w:r>
            <w:proofErr w:type="gramEnd"/>
            <w:r w:rsidRPr="00CD2924">
              <w:rPr>
                <w:i/>
              </w:rPr>
              <w:t xml:space="preserve"> 6.12.; 6.3.:</w:t>
            </w:r>
          </w:p>
          <w:p w:rsidR="004A35D5" w:rsidRPr="00CD2924" w:rsidRDefault="004A35D5" w:rsidP="00C164F8">
            <w:pPr>
              <w:jc w:val="center"/>
              <w:rPr>
                <w:i/>
                <w:color w:val="000000"/>
              </w:rPr>
            </w:pPr>
            <w:r w:rsidRPr="00CD2924">
              <w:rPr>
                <w:i/>
                <w:color w:val="000000"/>
              </w:rPr>
              <w:t xml:space="preserve">«Трансграничный фармацевтический бизнес и </w:t>
            </w:r>
            <w:proofErr w:type="gramStart"/>
            <w:r w:rsidRPr="00CD2924">
              <w:rPr>
                <w:i/>
                <w:color w:val="000000"/>
              </w:rPr>
              <w:t>ESG  принципы</w:t>
            </w:r>
            <w:proofErr w:type="gramEnd"/>
            <w:r w:rsidRPr="00CD2924">
              <w:rPr>
                <w:i/>
                <w:color w:val="000000"/>
              </w:rPr>
              <w:t>».</w:t>
            </w:r>
          </w:p>
          <w:p w:rsidR="004A35D5" w:rsidRPr="00CD2924" w:rsidRDefault="004A35D5" w:rsidP="00C164F8">
            <w:pPr>
              <w:jc w:val="center"/>
              <w:rPr>
                <w:i/>
                <w:color w:val="000000"/>
              </w:rPr>
            </w:pPr>
            <w:r w:rsidRPr="00CD2924">
              <w:rPr>
                <w:i/>
                <w:color w:val="000000"/>
              </w:rPr>
              <w:t>«Преддоговорные трансграничные обязательства в условиях трансформации вектора на ESG принципы».</w:t>
            </w:r>
          </w:p>
          <w:p w:rsidR="004A35D5" w:rsidRPr="00CD2924" w:rsidRDefault="004A35D5" w:rsidP="00C164F8">
            <w:pPr>
              <w:jc w:val="center"/>
              <w:rPr>
                <w:i/>
                <w:color w:val="000000"/>
              </w:rPr>
            </w:pPr>
            <w:r w:rsidRPr="00CD2924">
              <w:rPr>
                <w:i/>
                <w:color w:val="000000"/>
              </w:rPr>
              <w:t>«Трансформация бизнеса в условиях ESG- менеджмента».</w:t>
            </w:r>
          </w:p>
          <w:p w:rsidR="004A35D5" w:rsidRPr="00CD2924" w:rsidRDefault="004A35D5" w:rsidP="00C164F8">
            <w:pPr>
              <w:pStyle w:val="11"/>
              <w:spacing w:before="0"/>
              <w:ind w:firstLine="284"/>
              <w:jc w:val="center"/>
              <w:rPr>
                <w:rFonts w:ascii="Times New Roman" w:hAnsi="Times New Roman"/>
                <w:b w:val="0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2455" w:type="dxa"/>
            <w:shd w:val="clear" w:color="auto" w:fill="FFFFFF"/>
          </w:tcPr>
          <w:p w:rsidR="004A35D5" w:rsidRPr="00CD2924" w:rsidRDefault="004A35D5" w:rsidP="00C164F8">
            <w:pPr>
              <w:shd w:val="clear" w:color="auto" w:fill="FFFFFF"/>
              <w:ind w:left="10"/>
              <w:jc w:val="center"/>
              <w:rPr>
                <w:color w:val="000000" w:themeColor="text1"/>
                <w:spacing w:val="-4"/>
              </w:rPr>
            </w:pPr>
            <w:r w:rsidRPr="00CD2924">
              <w:rPr>
                <w:color w:val="000000" w:themeColor="text1"/>
                <w:spacing w:val="-4"/>
              </w:rPr>
              <w:t>Учебник</w:t>
            </w:r>
            <w:r w:rsidR="00C90305">
              <w:rPr>
                <w:color w:val="000000" w:themeColor="text1"/>
                <w:spacing w:val="-4"/>
              </w:rPr>
              <w:t>.</w:t>
            </w:r>
          </w:p>
        </w:tc>
        <w:tc>
          <w:tcPr>
            <w:tcW w:w="2364" w:type="dxa"/>
            <w:shd w:val="clear" w:color="auto" w:fill="FFFFFF"/>
          </w:tcPr>
          <w:p w:rsidR="004A35D5" w:rsidRPr="00CD2924" w:rsidRDefault="004A35D5" w:rsidP="00C164F8">
            <w:pPr>
              <w:jc w:val="center"/>
              <w:rPr>
                <w:color w:val="000000" w:themeColor="text1"/>
              </w:rPr>
            </w:pPr>
            <w:r w:rsidRPr="00CD2924">
              <w:t>М., Проспект, 2023 г.</w:t>
            </w:r>
          </w:p>
        </w:tc>
        <w:tc>
          <w:tcPr>
            <w:tcW w:w="996" w:type="dxa"/>
            <w:shd w:val="clear" w:color="auto" w:fill="FFFFFF"/>
          </w:tcPr>
          <w:p w:rsidR="004A35D5" w:rsidRPr="00CD2924" w:rsidRDefault="004A35D5" w:rsidP="00C164F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 xml:space="preserve">47 </w:t>
            </w:r>
            <w:proofErr w:type="spellStart"/>
            <w:r w:rsidRPr="00CD2924">
              <w:rPr>
                <w:color w:val="000000" w:themeColor="text1"/>
              </w:rPr>
              <w:t>п.л</w:t>
            </w:r>
            <w:proofErr w:type="spellEnd"/>
            <w:r w:rsidRPr="00CD2924">
              <w:rPr>
                <w:color w:val="000000" w:themeColor="text1"/>
              </w:rPr>
              <w:t>.</w:t>
            </w:r>
          </w:p>
        </w:tc>
      </w:tr>
      <w:tr w:rsidR="00B11F44" w:rsidRPr="00CD2924" w:rsidTr="00DA122F">
        <w:trPr>
          <w:trHeight w:hRule="exact" w:val="3565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:rsidR="00B11F44" w:rsidRPr="00CD2924" w:rsidRDefault="0027267B" w:rsidP="00C164F8">
            <w:pPr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lastRenderedPageBreak/>
              <w:t>2</w:t>
            </w:r>
            <w:r w:rsidR="006B1DF7" w:rsidRPr="00CD2924">
              <w:rPr>
                <w:color w:val="000000" w:themeColor="text1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B11F44" w:rsidRPr="00C164F8" w:rsidRDefault="00B11F44" w:rsidP="00C164F8">
            <w:pPr>
              <w:suppressAutoHyphens/>
              <w:jc w:val="center"/>
              <w:rPr>
                <w:i/>
                <w:color w:val="000000"/>
              </w:rPr>
            </w:pPr>
            <w:r w:rsidRPr="00C164F8">
              <w:rPr>
                <w:i/>
                <w:color w:val="000000"/>
              </w:rPr>
              <w:t>Внедоговорные трансграничные обязательства в условиях эволюции бизнеса.</w:t>
            </w:r>
          </w:p>
          <w:p w:rsidR="00B11F44" w:rsidRPr="00C164F8" w:rsidRDefault="00B11F44" w:rsidP="00C164F8">
            <w:pPr>
              <w:suppressAutoHyphens/>
              <w:jc w:val="center"/>
              <w:rPr>
                <w:i/>
                <w:color w:val="000000"/>
              </w:rPr>
            </w:pPr>
            <w:r w:rsidRPr="00C164F8">
              <w:rPr>
                <w:i/>
                <w:color w:val="000000"/>
              </w:rPr>
              <w:t>Авторы: Викторова Н.Н., Пирцхалава Х.Д.</w:t>
            </w:r>
          </w:p>
          <w:p w:rsidR="00B11F44" w:rsidRPr="00C164F8" w:rsidRDefault="00B11F44" w:rsidP="00C164F8">
            <w:pPr>
              <w:suppressAutoHyphens/>
              <w:jc w:val="center"/>
              <w:rPr>
                <w:i/>
                <w:color w:val="000000"/>
              </w:rPr>
            </w:pPr>
          </w:p>
          <w:p w:rsidR="00B11F44" w:rsidRPr="00C164F8" w:rsidRDefault="00B11F44" w:rsidP="00C164F8">
            <w:pPr>
              <w:suppressAutoHyphens/>
              <w:jc w:val="center"/>
              <w:rPr>
                <w:i/>
                <w:color w:val="000000"/>
              </w:rPr>
            </w:pPr>
          </w:p>
          <w:p w:rsidR="00B11F44" w:rsidRPr="00C164F8" w:rsidRDefault="00B11F44" w:rsidP="00C164F8">
            <w:pPr>
              <w:jc w:val="center"/>
              <w:rPr>
                <w:i/>
                <w:color w:val="000000" w:themeColor="text1"/>
              </w:rPr>
            </w:pPr>
          </w:p>
          <w:p w:rsidR="00B11F44" w:rsidRPr="00C164F8" w:rsidRDefault="00B11F44" w:rsidP="00C164F8">
            <w:pPr>
              <w:pStyle w:val="11"/>
              <w:spacing w:before="0"/>
              <w:ind w:firstLine="284"/>
              <w:jc w:val="center"/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2455" w:type="dxa"/>
            <w:shd w:val="clear" w:color="auto" w:fill="FFFFFF"/>
          </w:tcPr>
          <w:p w:rsidR="00B11F44" w:rsidRPr="00CD2924" w:rsidRDefault="00B11F44" w:rsidP="00C164F8">
            <w:pPr>
              <w:suppressAutoHyphens/>
              <w:jc w:val="center"/>
              <w:rPr>
                <w:color w:val="000000"/>
              </w:rPr>
            </w:pPr>
            <w:r w:rsidRPr="00CD2924">
              <w:rPr>
                <w:color w:val="000000"/>
              </w:rPr>
              <w:t>Обновление РПУД и Оценочных материалов.</w:t>
            </w:r>
          </w:p>
          <w:p w:rsidR="00B11F44" w:rsidRPr="00CD2924" w:rsidRDefault="00B11F44" w:rsidP="00C164F8">
            <w:pPr>
              <w:jc w:val="center"/>
              <w:rPr>
                <w:color w:val="000000" w:themeColor="text1"/>
                <w:lang w:val="en-US"/>
              </w:rPr>
            </w:pPr>
            <w:r w:rsidRPr="00CD2924">
              <w:rPr>
                <w:color w:val="000000"/>
              </w:rPr>
              <w:t>Внесение в 1 с.</w:t>
            </w:r>
          </w:p>
          <w:p w:rsidR="00B11F44" w:rsidRPr="00CD2924" w:rsidRDefault="00B11F44" w:rsidP="00C164F8">
            <w:pPr>
              <w:shd w:val="clear" w:color="auto" w:fill="FFFFFF"/>
              <w:ind w:left="10"/>
              <w:jc w:val="center"/>
              <w:rPr>
                <w:color w:val="000000" w:themeColor="text1"/>
                <w:spacing w:val="-4"/>
              </w:rPr>
            </w:pPr>
          </w:p>
        </w:tc>
        <w:tc>
          <w:tcPr>
            <w:tcW w:w="2364" w:type="dxa"/>
            <w:shd w:val="clear" w:color="auto" w:fill="FFFFFF"/>
          </w:tcPr>
          <w:p w:rsidR="00B11F44" w:rsidRPr="00CD2924" w:rsidRDefault="00F24EB2" w:rsidP="00C164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2024-2025</w:t>
            </w:r>
            <w:r w:rsidR="00AB2482">
              <w:rPr>
                <w:color w:val="000000" w:themeColor="text1"/>
              </w:rPr>
              <w:t xml:space="preserve"> гг.</w:t>
            </w:r>
          </w:p>
        </w:tc>
        <w:tc>
          <w:tcPr>
            <w:tcW w:w="996" w:type="dxa"/>
            <w:shd w:val="clear" w:color="auto" w:fill="FFFFFF"/>
          </w:tcPr>
          <w:p w:rsidR="00B11F44" w:rsidRPr="00CD2924" w:rsidRDefault="00B11F44" w:rsidP="00C164F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1</w:t>
            </w:r>
            <w:r w:rsidRPr="00CD2924">
              <w:rPr>
                <w:color w:val="000000" w:themeColor="text1"/>
                <w:lang w:val="en-US"/>
              </w:rPr>
              <w:t xml:space="preserve">,8 </w:t>
            </w:r>
            <w:proofErr w:type="spellStart"/>
            <w:r w:rsidRPr="00CD2924">
              <w:rPr>
                <w:color w:val="000000" w:themeColor="text1"/>
              </w:rPr>
              <w:t>п.л</w:t>
            </w:r>
            <w:proofErr w:type="spellEnd"/>
            <w:r w:rsidRPr="00CD2924">
              <w:rPr>
                <w:color w:val="000000" w:themeColor="text1"/>
              </w:rPr>
              <w:t>.</w:t>
            </w:r>
          </w:p>
        </w:tc>
      </w:tr>
      <w:tr w:rsidR="00B11F44" w:rsidRPr="00CD2924" w:rsidTr="00DA122F">
        <w:trPr>
          <w:trHeight w:hRule="exact" w:val="3565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:rsidR="00B11F44" w:rsidRPr="00CD2924" w:rsidRDefault="0027267B" w:rsidP="00C164F8">
            <w:pPr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3</w:t>
            </w:r>
            <w:r w:rsidR="006B1DF7" w:rsidRPr="00CD2924">
              <w:rPr>
                <w:color w:val="000000" w:themeColor="text1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B11F44" w:rsidRPr="00C164F8" w:rsidRDefault="00B11F44" w:rsidP="00C164F8">
            <w:pPr>
              <w:suppressAutoHyphens/>
              <w:jc w:val="center"/>
              <w:rPr>
                <w:i/>
                <w:color w:val="000000"/>
              </w:rPr>
            </w:pPr>
            <w:r w:rsidRPr="00C164F8">
              <w:rPr>
                <w:i/>
                <w:color w:val="000000"/>
              </w:rPr>
              <w:t>Внедоговорные трансграничные обязательства в условиях эволюции бизнеса и права.</w:t>
            </w:r>
          </w:p>
          <w:p w:rsidR="00B11F44" w:rsidRPr="001A4B2D" w:rsidRDefault="00B11F44" w:rsidP="00C164F8">
            <w:pPr>
              <w:suppressAutoHyphens/>
              <w:jc w:val="center"/>
              <w:rPr>
                <w:i/>
                <w:color w:val="000000"/>
                <w:lang w:val="en-US"/>
              </w:rPr>
            </w:pPr>
            <w:r w:rsidRPr="00C164F8">
              <w:rPr>
                <w:i/>
                <w:color w:val="000000"/>
                <w:shd w:val="clear" w:color="auto" w:fill="FFFFFF"/>
                <w:lang w:val="en-US"/>
              </w:rPr>
              <w:t>(Non-Contractual Cross-Border Obligations in the Context of Evolution of Business and Law)</w:t>
            </w:r>
            <w:r w:rsidR="001A4B2D" w:rsidRPr="001A4B2D">
              <w:rPr>
                <w:i/>
                <w:color w:val="000000"/>
                <w:shd w:val="clear" w:color="auto" w:fill="FFFFFF"/>
                <w:lang w:val="en-US"/>
              </w:rPr>
              <w:t>.</w:t>
            </w:r>
          </w:p>
          <w:p w:rsidR="00B11F44" w:rsidRPr="009C7E42" w:rsidRDefault="00B11F44" w:rsidP="00C164F8">
            <w:pPr>
              <w:suppressAutoHyphens/>
              <w:jc w:val="center"/>
              <w:rPr>
                <w:i/>
                <w:color w:val="000000"/>
                <w:lang w:val="en-US"/>
              </w:rPr>
            </w:pPr>
          </w:p>
          <w:p w:rsidR="00B11F44" w:rsidRPr="00C164F8" w:rsidRDefault="00B11F44" w:rsidP="00C164F8">
            <w:pPr>
              <w:suppressAutoHyphens/>
              <w:jc w:val="center"/>
              <w:rPr>
                <w:i/>
                <w:color w:val="000000"/>
              </w:rPr>
            </w:pPr>
            <w:r w:rsidRPr="00C164F8">
              <w:rPr>
                <w:i/>
                <w:color w:val="000000"/>
              </w:rPr>
              <w:t>Авторы: Викторова Н.Н., Пирцхалава Х.Д.</w:t>
            </w:r>
          </w:p>
          <w:p w:rsidR="00B11F44" w:rsidRPr="00C164F8" w:rsidRDefault="00B11F44" w:rsidP="00C164F8">
            <w:pPr>
              <w:pStyle w:val="11"/>
              <w:spacing w:before="0"/>
              <w:ind w:firstLine="284"/>
              <w:jc w:val="center"/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2455" w:type="dxa"/>
            <w:shd w:val="clear" w:color="auto" w:fill="FFFFFF"/>
          </w:tcPr>
          <w:p w:rsidR="00B11F44" w:rsidRPr="00CD2924" w:rsidRDefault="00B11F44" w:rsidP="00C164F8">
            <w:pPr>
              <w:suppressAutoHyphens/>
              <w:jc w:val="center"/>
              <w:rPr>
                <w:color w:val="000000"/>
              </w:rPr>
            </w:pPr>
            <w:r w:rsidRPr="00CD2924">
              <w:rPr>
                <w:color w:val="000000"/>
              </w:rPr>
              <w:t>Обновление РПУД и Оценочных материалов.</w:t>
            </w:r>
          </w:p>
          <w:p w:rsidR="00B11F44" w:rsidRPr="00CD2924" w:rsidRDefault="00B11F44" w:rsidP="00C164F8">
            <w:pPr>
              <w:shd w:val="clear" w:color="auto" w:fill="FFFFFF"/>
              <w:ind w:left="10"/>
              <w:jc w:val="center"/>
              <w:rPr>
                <w:color w:val="000000" w:themeColor="text1"/>
                <w:spacing w:val="-4"/>
              </w:rPr>
            </w:pPr>
            <w:r w:rsidRPr="00CD2924">
              <w:rPr>
                <w:color w:val="000000"/>
              </w:rPr>
              <w:t>Внесение в 1 с.</w:t>
            </w:r>
          </w:p>
        </w:tc>
        <w:tc>
          <w:tcPr>
            <w:tcW w:w="2364" w:type="dxa"/>
            <w:shd w:val="clear" w:color="auto" w:fill="FFFFFF"/>
          </w:tcPr>
          <w:p w:rsidR="00B11F44" w:rsidRPr="00CD2924" w:rsidRDefault="00F24EB2" w:rsidP="00C164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2024-2025</w:t>
            </w:r>
            <w:r w:rsidR="00B11F44" w:rsidRPr="00CD2924">
              <w:rPr>
                <w:color w:val="000000" w:themeColor="text1"/>
              </w:rPr>
              <w:t xml:space="preserve"> гг.</w:t>
            </w:r>
          </w:p>
        </w:tc>
        <w:tc>
          <w:tcPr>
            <w:tcW w:w="996" w:type="dxa"/>
            <w:shd w:val="clear" w:color="auto" w:fill="FFFFFF"/>
          </w:tcPr>
          <w:p w:rsidR="00B11F44" w:rsidRPr="00CD2924" w:rsidRDefault="00B11F44" w:rsidP="00C164F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 xml:space="preserve">1,8 </w:t>
            </w:r>
            <w:proofErr w:type="spellStart"/>
            <w:r w:rsidRPr="00CD2924">
              <w:rPr>
                <w:color w:val="000000" w:themeColor="text1"/>
              </w:rPr>
              <w:t>п.л</w:t>
            </w:r>
            <w:proofErr w:type="spellEnd"/>
            <w:r w:rsidRPr="00CD2924">
              <w:rPr>
                <w:color w:val="000000" w:themeColor="text1"/>
              </w:rPr>
              <w:t>.</w:t>
            </w:r>
          </w:p>
        </w:tc>
      </w:tr>
      <w:tr w:rsidR="00B11F44" w:rsidRPr="00CD2924" w:rsidTr="00DA122F">
        <w:trPr>
          <w:trHeight w:hRule="exact" w:val="3565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:rsidR="00B11F44" w:rsidRPr="00CD2924" w:rsidRDefault="0027267B" w:rsidP="00C164F8">
            <w:pPr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4</w:t>
            </w:r>
            <w:r w:rsidR="006B1DF7" w:rsidRPr="00CD2924">
              <w:rPr>
                <w:color w:val="000000" w:themeColor="text1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B11F44" w:rsidRPr="00C164F8" w:rsidRDefault="00B11F44" w:rsidP="00C164F8">
            <w:pPr>
              <w:widowControl w:val="0"/>
              <w:jc w:val="center"/>
              <w:rPr>
                <w:rFonts w:eastAsia="MS Mincho"/>
                <w:i/>
                <w:color w:val="000000"/>
              </w:rPr>
            </w:pPr>
            <w:r w:rsidRPr="00C164F8">
              <w:rPr>
                <w:rFonts w:eastAsia="MS Mincho"/>
                <w:i/>
                <w:color w:val="000000"/>
              </w:rPr>
              <w:t>Практикум по международному частному праву и международному бизнес-праву.</w:t>
            </w:r>
          </w:p>
          <w:p w:rsidR="00B11F44" w:rsidRPr="00C164F8" w:rsidRDefault="00B11F44" w:rsidP="00C164F8">
            <w:pPr>
              <w:widowControl w:val="0"/>
              <w:jc w:val="center"/>
              <w:rPr>
                <w:rFonts w:eastAsia="MS Mincho"/>
                <w:i/>
                <w:color w:val="000000"/>
              </w:rPr>
            </w:pPr>
            <w:r w:rsidRPr="00C164F8">
              <w:rPr>
                <w:rFonts w:eastAsia="MS Mincho"/>
                <w:i/>
                <w:color w:val="000000"/>
              </w:rPr>
              <w:t>М1.В.О3</w:t>
            </w:r>
          </w:p>
          <w:p w:rsidR="00B11F44" w:rsidRPr="00C164F8" w:rsidRDefault="00B11F44" w:rsidP="00C164F8">
            <w:pPr>
              <w:widowControl w:val="0"/>
              <w:jc w:val="center"/>
              <w:rPr>
                <w:rFonts w:eastAsia="MS Mincho"/>
                <w:i/>
                <w:color w:val="000000"/>
              </w:rPr>
            </w:pPr>
            <w:r w:rsidRPr="00C164F8">
              <w:rPr>
                <w:rFonts w:eastAsia="MS Mincho"/>
                <w:i/>
                <w:color w:val="000000"/>
              </w:rPr>
              <w:t xml:space="preserve">Авторы: Алимова Я.О., </w:t>
            </w:r>
            <w:proofErr w:type="spellStart"/>
            <w:r w:rsidRPr="00C164F8">
              <w:rPr>
                <w:rFonts w:eastAsia="MS Mincho"/>
                <w:i/>
                <w:color w:val="000000"/>
              </w:rPr>
              <w:t>Засемкова</w:t>
            </w:r>
            <w:proofErr w:type="spellEnd"/>
            <w:r w:rsidRPr="00C164F8">
              <w:rPr>
                <w:rFonts w:eastAsia="MS Mincho"/>
                <w:i/>
                <w:color w:val="000000"/>
              </w:rPr>
              <w:t xml:space="preserve"> О.Ф.</w:t>
            </w:r>
          </w:p>
          <w:p w:rsidR="00B11F44" w:rsidRPr="00C164F8" w:rsidRDefault="00B11F44" w:rsidP="00C164F8">
            <w:pPr>
              <w:pStyle w:val="11"/>
              <w:spacing w:before="0"/>
              <w:ind w:firstLine="284"/>
              <w:jc w:val="center"/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2455" w:type="dxa"/>
            <w:shd w:val="clear" w:color="auto" w:fill="FFFFFF"/>
          </w:tcPr>
          <w:p w:rsidR="00B11F44" w:rsidRPr="00CD2924" w:rsidRDefault="00B11F44" w:rsidP="00C164F8">
            <w:pPr>
              <w:widowControl w:val="0"/>
              <w:jc w:val="center"/>
              <w:rPr>
                <w:rFonts w:eastAsia="MS Mincho"/>
                <w:color w:val="000000"/>
              </w:rPr>
            </w:pPr>
            <w:r w:rsidRPr="00CD2924">
              <w:rPr>
                <w:rFonts w:eastAsia="MS Mincho"/>
                <w:color w:val="000000"/>
              </w:rPr>
              <w:t xml:space="preserve">Пирцхалава </w:t>
            </w:r>
            <w:proofErr w:type="gramStart"/>
            <w:r w:rsidRPr="00CD2924">
              <w:rPr>
                <w:rFonts w:eastAsia="MS Mincho"/>
                <w:color w:val="000000"/>
              </w:rPr>
              <w:t>Х.Д. :</w:t>
            </w:r>
            <w:proofErr w:type="gramEnd"/>
            <w:r w:rsidRPr="00CD2924">
              <w:rPr>
                <w:rFonts w:eastAsia="MS Mincho"/>
                <w:color w:val="000000"/>
              </w:rPr>
              <w:t xml:space="preserve"> Обновление РПУД и Оценочных материалов к нему.</w:t>
            </w:r>
          </w:p>
          <w:p w:rsidR="00B11F44" w:rsidRPr="00CD2924" w:rsidRDefault="00B11F44" w:rsidP="00C164F8">
            <w:pPr>
              <w:widowControl w:val="0"/>
              <w:jc w:val="center"/>
              <w:rPr>
                <w:rFonts w:eastAsia="MS Mincho"/>
                <w:color w:val="000000"/>
              </w:rPr>
            </w:pPr>
            <w:r w:rsidRPr="00CD2924">
              <w:rPr>
                <w:rFonts w:eastAsia="MS Mincho"/>
                <w:color w:val="000000"/>
              </w:rPr>
              <w:t>Внесение в 1 С.</w:t>
            </w:r>
          </w:p>
          <w:p w:rsidR="00B11F44" w:rsidRPr="00CD2924" w:rsidRDefault="00B11F44" w:rsidP="00C164F8">
            <w:pPr>
              <w:shd w:val="clear" w:color="auto" w:fill="FFFFFF"/>
              <w:ind w:left="10"/>
              <w:jc w:val="center"/>
              <w:rPr>
                <w:color w:val="000000" w:themeColor="text1"/>
                <w:spacing w:val="-4"/>
              </w:rPr>
            </w:pPr>
          </w:p>
        </w:tc>
        <w:tc>
          <w:tcPr>
            <w:tcW w:w="2364" w:type="dxa"/>
            <w:shd w:val="clear" w:color="auto" w:fill="FFFFFF"/>
          </w:tcPr>
          <w:p w:rsidR="00B11F44" w:rsidRPr="00CD2924" w:rsidRDefault="00B11F44" w:rsidP="00C164F8">
            <w:pPr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2022-2023 гг.</w:t>
            </w:r>
          </w:p>
        </w:tc>
        <w:tc>
          <w:tcPr>
            <w:tcW w:w="996" w:type="dxa"/>
            <w:shd w:val="clear" w:color="auto" w:fill="FFFFFF"/>
          </w:tcPr>
          <w:p w:rsidR="00B11F44" w:rsidRPr="00CD2924" w:rsidRDefault="00B11F44" w:rsidP="00C164F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 xml:space="preserve">1,8 </w:t>
            </w:r>
            <w:proofErr w:type="spellStart"/>
            <w:r w:rsidRPr="00CD2924">
              <w:rPr>
                <w:color w:val="000000" w:themeColor="text1"/>
              </w:rPr>
              <w:t>п.л</w:t>
            </w:r>
            <w:proofErr w:type="spellEnd"/>
            <w:r w:rsidRPr="00CD2924">
              <w:rPr>
                <w:color w:val="000000" w:themeColor="text1"/>
              </w:rPr>
              <w:t>.</w:t>
            </w:r>
          </w:p>
        </w:tc>
      </w:tr>
      <w:tr w:rsidR="00226600" w:rsidRPr="00CD2924" w:rsidTr="00DA122F">
        <w:trPr>
          <w:trHeight w:hRule="exact" w:val="3565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:rsidR="00226600" w:rsidRPr="00CD2924" w:rsidRDefault="0027267B" w:rsidP="00C164F8">
            <w:pPr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5</w:t>
            </w:r>
            <w:r w:rsidR="006B1DF7" w:rsidRPr="00CD2924">
              <w:rPr>
                <w:color w:val="000000" w:themeColor="text1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226600" w:rsidRPr="00C164F8" w:rsidRDefault="00226600" w:rsidP="00C164F8">
            <w:pPr>
              <w:pStyle w:val="11"/>
              <w:spacing w:before="0"/>
              <w:ind w:firstLine="284"/>
              <w:jc w:val="center"/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</w:pPr>
          </w:p>
          <w:p w:rsidR="00226600" w:rsidRPr="00C164F8" w:rsidRDefault="00700C50" w:rsidP="00C164F8">
            <w:pPr>
              <w:pStyle w:val="11"/>
              <w:spacing w:before="0"/>
              <w:ind w:firstLine="284"/>
              <w:jc w:val="center"/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</w:pPr>
            <w:r w:rsidRPr="00C164F8"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>Международное частное право. Отв. Ред. Дмитриева Г.К.</w:t>
            </w:r>
            <w:r w:rsidR="00F25A67" w:rsidRPr="00C164F8"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5-е изд. </w:t>
            </w:r>
            <w:proofErr w:type="spellStart"/>
            <w:r w:rsidR="00F25A67" w:rsidRPr="00C164F8"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>перераб</w:t>
            </w:r>
            <w:proofErr w:type="spellEnd"/>
            <w:proofErr w:type="gramStart"/>
            <w:r w:rsidR="00F25A67" w:rsidRPr="00C164F8"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>.</w:t>
            </w:r>
            <w:proofErr w:type="gramEnd"/>
            <w:r w:rsidR="00F25A67" w:rsidRPr="00C164F8"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и доп.</w:t>
            </w:r>
          </w:p>
          <w:p w:rsidR="00700C50" w:rsidRPr="00C164F8" w:rsidRDefault="00700C50" w:rsidP="00C164F8">
            <w:pPr>
              <w:pStyle w:val="11"/>
              <w:spacing w:before="0"/>
              <w:ind w:firstLine="284"/>
              <w:jc w:val="center"/>
              <w:rPr>
                <w:rFonts w:ascii="Times New Roman" w:hAnsi="Times New Roman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</w:pPr>
          </w:p>
          <w:p w:rsidR="00700C50" w:rsidRPr="00C164F8" w:rsidRDefault="00700C50" w:rsidP="00C164F8">
            <w:pPr>
              <w:pStyle w:val="11"/>
              <w:spacing w:before="0"/>
              <w:ind w:firstLine="284"/>
              <w:jc w:val="center"/>
              <w:rPr>
                <w:rFonts w:ascii="Times New Roman" w:hAnsi="Times New Roman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</w:pPr>
          </w:p>
          <w:p w:rsidR="00226600" w:rsidRPr="00C164F8" w:rsidRDefault="00226600" w:rsidP="00C164F8">
            <w:pPr>
              <w:pStyle w:val="11"/>
              <w:spacing w:before="0"/>
              <w:ind w:firstLine="284"/>
              <w:jc w:val="center"/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</w:pPr>
            <w:r w:rsidRPr="00C164F8"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>Глава</w:t>
            </w:r>
            <w:r w:rsidR="00F25A67" w:rsidRPr="00C164F8"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17</w:t>
            </w:r>
            <w:r w:rsidRPr="00C164F8"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. </w:t>
            </w:r>
            <w:r w:rsidR="00700C50" w:rsidRPr="00C164F8"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Дмитриева Г.К., Пирцхалава Х.Д. </w:t>
            </w:r>
            <w:r w:rsidRPr="00C164F8"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>Правовое регулирование международных обязательств из причинения вреда.</w:t>
            </w:r>
          </w:p>
          <w:p w:rsidR="00226600" w:rsidRPr="00C164F8" w:rsidRDefault="00226600" w:rsidP="00C164F8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455" w:type="dxa"/>
            <w:shd w:val="clear" w:color="auto" w:fill="FFFFFF"/>
          </w:tcPr>
          <w:p w:rsidR="00226600" w:rsidRPr="00CD2924" w:rsidRDefault="00476649" w:rsidP="00C164F8">
            <w:pPr>
              <w:shd w:val="clear" w:color="auto" w:fill="FFFFFF"/>
              <w:ind w:left="10"/>
              <w:jc w:val="center"/>
              <w:rPr>
                <w:color w:val="000000" w:themeColor="text1"/>
                <w:spacing w:val="-4"/>
              </w:rPr>
            </w:pPr>
            <w:r w:rsidRPr="00CD2924">
              <w:rPr>
                <w:color w:val="000000" w:themeColor="text1"/>
                <w:spacing w:val="-4"/>
              </w:rPr>
              <w:t>учебник</w:t>
            </w:r>
          </w:p>
        </w:tc>
        <w:tc>
          <w:tcPr>
            <w:tcW w:w="2364" w:type="dxa"/>
            <w:shd w:val="clear" w:color="auto" w:fill="FFFFFF"/>
          </w:tcPr>
          <w:p w:rsidR="00226600" w:rsidRPr="00CD2924" w:rsidRDefault="00F24EB2" w:rsidP="00C164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М., Проспект, 2024</w:t>
            </w:r>
            <w:r w:rsidR="00056880" w:rsidRPr="00CD2924">
              <w:rPr>
                <w:color w:val="000000" w:themeColor="text1"/>
              </w:rPr>
              <w:t xml:space="preserve"> г.</w:t>
            </w:r>
          </w:p>
        </w:tc>
        <w:tc>
          <w:tcPr>
            <w:tcW w:w="996" w:type="dxa"/>
            <w:shd w:val="clear" w:color="auto" w:fill="FFFFFF"/>
          </w:tcPr>
          <w:p w:rsidR="00226600" w:rsidRPr="00CD2924" w:rsidRDefault="00700C50" w:rsidP="00C164F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 xml:space="preserve">10 </w:t>
            </w:r>
            <w:proofErr w:type="spellStart"/>
            <w:r w:rsidRPr="00CD2924">
              <w:rPr>
                <w:color w:val="000000" w:themeColor="text1"/>
              </w:rPr>
              <w:t>п.л</w:t>
            </w:r>
            <w:proofErr w:type="spellEnd"/>
            <w:r w:rsidRPr="00CD2924">
              <w:rPr>
                <w:color w:val="000000" w:themeColor="text1"/>
              </w:rPr>
              <w:t>.</w:t>
            </w:r>
          </w:p>
        </w:tc>
      </w:tr>
      <w:tr w:rsidR="00F46052" w:rsidRPr="00CD2924" w:rsidTr="00DA122F">
        <w:trPr>
          <w:trHeight w:hRule="exact" w:val="3565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:rsidR="00F46052" w:rsidRPr="00CD2924" w:rsidRDefault="0027267B" w:rsidP="00C164F8">
            <w:pPr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lastRenderedPageBreak/>
              <w:t>6</w:t>
            </w:r>
            <w:r w:rsidR="006B1DF7" w:rsidRPr="00CD2924">
              <w:rPr>
                <w:color w:val="000000" w:themeColor="text1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>Современное юридическое образование: традиции и инновации Университета имени О.Е.</w:t>
            </w:r>
            <w:r w:rsidR="0027267B" w:rsidRPr="00C164F8">
              <w:rPr>
                <w:i/>
                <w:color w:val="000000" w:themeColor="text1"/>
              </w:rPr>
              <w:t xml:space="preserve"> </w:t>
            </w:r>
            <w:proofErr w:type="spellStart"/>
            <w:r w:rsidRPr="00C164F8">
              <w:rPr>
                <w:i/>
                <w:color w:val="000000" w:themeColor="text1"/>
              </w:rPr>
              <w:t>Кутафина</w:t>
            </w:r>
            <w:proofErr w:type="spellEnd"/>
            <w:r w:rsidRPr="00C164F8">
              <w:rPr>
                <w:i/>
                <w:color w:val="000000" w:themeColor="text1"/>
              </w:rPr>
              <w:t xml:space="preserve"> (МГЮА). Монография.</w:t>
            </w:r>
            <w:r w:rsidRPr="00C164F8">
              <w:rPr>
                <w:i/>
                <w:color w:val="000000" w:themeColor="text1"/>
                <w:shd w:val="clear" w:color="auto" w:fill="FFFFFF"/>
              </w:rPr>
              <w:t xml:space="preserve"> под ред. В. В. </w:t>
            </w:r>
            <w:proofErr w:type="spellStart"/>
            <w:r w:rsidRPr="00C164F8">
              <w:rPr>
                <w:i/>
                <w:color w:val="000000" w:themeColor="text1"/>
                <w:shd w:val="clear" w:color="auto" w:fill="FFFFFF"/>
              </w:rPr>
              <w:t>Блажеева</w:t>
            </w:r>
            <w:proofErr w:type="spellEnd"/>
            <w:r w:rsidRPr="00C164F8">
              <w:rPr>
                <w:i/>
                <w:color w:val="000000" w:themeColor="text1"/>
                <w:shd w:val="clear" w:color="auto" w:fill="FFFFFF"/>
              </w:rPr>
              <w:t xml:space="preserve">, М. В. </w:t>
            </w:r>
            <w:proofErr w:type="spellStart"/>
            <w:r w:rsidRPr="00C164F8">
              <w:rPr>
                <w:i/>
                <w:color w:val="000000" w:themeColor="text1"/>
                <w:shd w:val="clear" w:color="auto" w:fill="FFFFFF"/>
              </w:rPr>
              <w:t>Мажориной</w:t>
            </w:r>
            <w:proofErr w:type="spellEnd"/>
            <w:r w:rsidRPr="00C164F8">
              <w:rPr>
                <w:i/>
                <w:color w:val="000000" w:themeColor="text1"/>
                <w:shd w:val="clear" w:color="auto" w:fill="FFFFFF"/>
              </w:rPr>
              <w:t>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 xml:space="preserve">Глава </w:t>
            </w:r>
            <w:r w:rsidRPr="00C164F8">
              <w:rPr>
                <w:i/>
                <w:color w:val="000000" w:themeColor="text1"/>
                <w:lang w:val="en-US"/>
              </w:rPr>
              <w:t>IV</w:t>
            </w:r>
            <w:r w:rsidRPr="00C164F8">
              <w:rPr>
                <w:i/>
                <w:color w:val="000000" w:themeColor="text1"/>
              </w:rPr>
              <w:t>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iCs/>
                <w:color w:val="000000" w:themeColor="text1"/>
                <w:shd w:val="clear" w:color="auto" w:fill="FFFFFF"/>
              </w:rPr>
              <w:t xml:space="preserve">§ 2. Пирцхалава </w:t>
            </w:r>
            <w:proofErr w:type="gramStart"/>
            <w:r w:rsidRPr="00C164F8">
              <w:rPr>
                <w:i/>
                <w:iCs/>
                <w:color w:val="000000" w:themeColor="text1"/>
                <w:shd w:val="clear" w:color="auto" w:fill="FFFFFF"/>
              </w:rPr>
              <w:t>Х.Д. ,</w:t>
            </w:r>
            <w:proofErr w:type="gramEnd"/>
            <w:r w:rsidRPr="00C164F8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164F8">
              <w:rPr>
                <w:i/>
                <w:iCs/>
                <w:color w:val="000000" w:themeColor="text1"/>
                <w:shd w:val="clear" w:color="auto" w:fill="FFFFFF"/>
              </w:rPr>
              <w:t>Шония</w:t>
            </w:r>
            <w:proofErr w:type="spellEnd"/>
            <w:r w:rsidRPr="00C164F8">
              <w:rPr>
                <w:i/>
                <w:iCs/>
                <w:color w:val="000000" w:themeColor="text1"/>
                <w:shd w:val="clear" w:color="auto" w:fill="FFFFFF"/>
              </w:rPr>
              <w:t xml:space="preserve"> А.О.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 xml:space="preserve">«Стиль юридического образования в Российской Федерации и за рубежом в условиях </w:t>
            </w:r>
            <w:proofErr w:type="spellStart"/>
            <w:r w:rsidRPr="00C164F8">
              <w:rPr>
                <w:i/>
                <w:color w:val="000000" w:themeColor="text1"/>
              </w:rPr>
              <w:t>диджитализации</w:t>
            </w:r>
            <w:proofErr w:type="spellEnd"/>
            <w:r w:rsidRPr="00C164F8">
              <w:rPr>
                <w:i/>
                <w:color w:val="000000" w:themeColor="text1"/>
              </w:rPr>
              <w:t>».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 xml:space="preserve">Глава </w:t>
            </w:r>
            <w:r w:rsidRPr="00C164F8">
              <w:rPr>
                <w:i/>
                <w:color w:val="000000" w:themeColor="text1"/>
                <w:lang w:val="en-US"/>
              </w:rPr>
              <w:t>IV</w:t>
            </w:r>
            <w:r w:rsidRPr="00C164F8">
              <w:rPr>
                <w:i/>
                <w:color w:val="000000" w:themeColor="text1"/>
              </w:rPr>
              <w:t>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iCs/>
                <w:color w:val="000000" w:themeColor="text1"/>
                <w:shd w:val="clear" w:color="auto" w:fill="FFFFFF"/>
              </w:rPr>
              <w:t>§ 2.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 xml:space="preserve">«Стиль юридического образования в Российской Федерации и за рубежом в условиях </w:t>
            </w:r>
            <w:proofErr w:type="spellStart"/>
            <w:r w:rsidRPr="00C164F8">
              <w:rPr>
                <w:i/>
                <w:color w:val="000000" w:themeColor="text1"/>
              </w:rPr>
              <w:t>диджитализации</w:t>
            </w:r>
            <w:proofErr w:type="spellEnd"/>
            <w:r w:rsidRPr="00C164F8">
              <w:rPr>
                <w:i/>
                <w:color w:val="000000" w:themeColor="text1"/>
              </w:rPr>
              <w:t>».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>Пирцхалава Х.Д.,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proofErr w:type="spellStart"/>
            <w:r w:rsidRPr="00C164F8">
              <w:rPr>
                <w:i/>
                <w:color w:val="000000" w:themeColor="text1"/>
              </w:rPr>
              <w:t>Шония</w:t>
            </w:r>
            <w:proofErr w:type="spellEnd"/>
            <w:r w:rsidRPr="00C164F8">
              <w:rPr>
                <w:i/>
                <w:color w:val="000000" w:themeColor="text1"/>
              </w:rPr>
              <w:t xml:space="preserve"> А.О.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 xml:space="preserve">Глава </w:t>
            </w:r>
            <w:r w:rsidRPr="00C164F8">
              <w:rPr>
                <w:i/>
                <w:color w:val="000000" w:themeColor="text1"/>
                <w:lang w:val="en-US"/>
              </w:rPr>
              <w:t>IV</w:t>
            </w:r>
            <w:r w:rsidRPr="00C164F8">
              <w:rPr>
                <w:i/>
                <w:color w:val="000000" w:themeColor="text1"/>
              </w:rPr>
              <w:t>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iCs/>
                <w:color w:val="000000" w:themeColor="text1"/>
                <w:shd w:val="clear" w:color="auto" w:fill="FFFFFF"/>
              </w:rPr>
              <w:t>§ 2.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 xml:space="preserve">«Стиль юридического образования в Российской Федерации и за рубежом в условиях </w:t>
            </w:r>
            <w:proofErr w:type="spellStart"/>
            <w:r w:rsidRPr="00C164F8">
              <w:rPr>
                <w:i/>
                <w:color w:val="000000" w:themeColor="text1"/>
              </w:rPr>
              <w:t>диджитализации</w:t>
            </w:r>
            <w:proofErr w:type="spellEnd"/>
            <w:r w:rsidRPr="00C164F8">
              <w:rPr>
                <w:i/>
                <w:color w:val="000000" w:themeColor="text1"/>
              </w:rPr>
              <w:t>».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>Пирцхалава Х.Д.,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proofErr w:type="spellStart"/>
            <w:r w:rsidRPr="00C164F8">
              <w:rPr>
                <w:i/>
                <w:color w:val="000000" w:themeColor="text1"/>
              </w:rPr>
              <w:t>Шония</w:t>
            </w:r>
            <w:proofErr w:type="spellEnd"/>
            <w:r w:rsidRPr="00C164F8">
              <w:rPr>
                <w:i/>
                <w:color w:val="000000" w:themeColor="text1"/>
              </w:rPr>
              <w:t xml:space="preserve"> А.О.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 xml:space="preserve">Глава </w:t>
            </w:r>
            <w:r w:rsidRPr="00C164F8">
              <w:rPr>
                <w:i/>
                <w:color w:val="000000" w:themeColor="text1"/>
                <w:lang w:val="en-US"/>
              </w:rPr>
              <w:t>IV</w:t>
            </w:r>
            <w:r w:rsidRPr="00C164F8">
              <w:rPr>
                <w:i/>
                <w:color w:val="000000" w:themeColor="text1"/>
              </w:rPr>
              <w:t>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iCs/>
                <w:color w:val="000000" w:themeColor="text1"/>
                <w:shd w:val="clear" w:color="auto" w:fill="FFFFFF"/>
              </w:rPr>
              <w:t>§ 2.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 xml:space="preserve">«Стиль юридического образования в Российской Федерации и за рубежом в условиях </w:t>
            </w:r>
            <w:proofErr w:type="spellStart"/>
            <w:r w:rsidRPr="00C164F8">
              <w:rPr>
                <w:i/>
                <w:color w:val="000000" w:themeColor="text1"/>
              </w:rPr>
              <w:t>диджитализации</w:t>
            </w:r>
            <w:proofErr w:type="spellEnd"/>
            <w:r w:rsidRPr="00C164F8">
              <w:rPr>
                <w:i/>
                <w:color w:val="000000" w:themeColor="text1"/>
              </w:rPr>
              <w:t>».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>Пирцхалава Х.Д.,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proofErr w:type="spellStart"/>
            <w:r w:rsidRPr="00C164F8">
              <w:rPr>
                <w:i/>
                <w:color w:val="000000" w:themeColor="text1"/>
              </w:rPr>
              <w:t>Шония</w:t>
            </w:r>
            <w:proofErr w:type="spellEnd"/>
            <w:r w:rsidRPr="00C164F8">
              <w:rPr>
                <w:i/>
                <w:color w:val="000000" w:themeColor="text1"/>
              </w:rPr>
              <w:t xml:space="preserve"> А.О.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 xml:space="preserve">Глава </w:t>
            </w:r>
            <w:r w:rsidRPr="00C164F8">
              <w:rPr>
                <w:i/>
                <w:color w:val="000000" w:themeColor="text1"/>
                <w:lang w:val="en-US"/>
              </w:rPr>
              <w:t>IV</w:t>
            </w:r>
            <w:r w:rsidRPr="00C164F8">
              <w:rPr>
                <w:i/>
                <w:color w:val="000000" w:themeColor="text1"/>
              </w:rPr>
              <w:t>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iCs/>
                <w:color w:val="000000" w:themeColor="text1"/>
                <w:shd w:val="clear" w:color="auto" w:fill="FFFFFF"/>
              </w:rPr>
              <w:t>§ 2.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 xml:space="preserve">«Стиль юридического образования в Российской Федерации и за рубежом в условиях </w:t>
            </w:r>
            <w:proofErr w:type="spellStart"/>
            <w:r w:rsidRPr="00C164F8">
              <w:rPr>
                <w:i/>
                <w:color w:val="000000" w:themeColor="text1"/>
              </w:rPr>
              <w:t>диджитализации</w:t>
            </w:r>
            <w:proofErr w:type="spellEnd"/>
            <w:r w:rsidRPr="00C164F8">
              <w:rPr>
                <w:i/>
                <w:color w:val="000000" w:themeColor="text1"/>
              </w:rPr>
              <w:t>».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  <w:shd w:val="clear" w:color="auto" w:fill="FFFFFF"/>
              </w:rPr>
            </w:pP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  <w:shd w:val="clear" w:color="auto" w:fill="FFFFFF"/>
              </w:rPr>
            </w:pP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  <w:shd w:val="clear" w:color="auto" w:fill="FFFFFF"/>
              </w:rPr>
            </w:pP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</w:p>
          <w:p w:rsidR="00DA122F" w:rsidRPr="00C164F8" w:rsidRDefault="00DA122F" w:rsidP="00C164F8">
            <w:pPr>
              <w:pStyle w:val="1"/>
              <w:shd w:val="clear" w:color="auto" w:fill="FFFFFF"/>
              <w:spacing w:before="0" w:after="150"/>
              <w:jc w:val="center"/>
              <w:rPr>
                <w:b w:val="0"/>
                <w:bCs w:val="0"/>
                <w:i/>
                <w:color w:val="000000" w:themeColor="text1"/>
                <w:sz w:val="24"/>
                <w:szCs w:val="24"/>
              </w:rPr>
            </w:pP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>Пирцхалава Х.Д.,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proofErr w:type="spellStart"/>
            <w:r w:rsidRPr="00C164F8">
              <w:rPr>
                <w:i/>
                <w:color w:val="000000" w:themeColor="text1"/>
              </w:rPr>
              <w:t>Шония</w:t>
            </w:r>
            <w:proofErr w:type="spellEnd"/>
            <w:r w:rsidRPr="00C164F8">
              <w:rPr>
                <w:i/>
                <w:color w:val="000000" w:themeColor="text1"/>
              </w:rPr>
              <w:t xml:space="preserve"> А.О.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 xml:space="preserve">Глава </w:t>
            </w:r>
            <w:r w:rsidRPr="00C164F8">
              <w:rPr>
                <w:i/>
                <w:color w:val="000000" w:themeColor="text1"/>
                <w:lang w:val="en-US"/>
              </w:rPr>
              <w:t>IV</w:t>
            </w:r>
            <w:r w:rsidRPr="00C164F8">
              <w:rPr>
                <w:i/>
                <w:color w:val="000000" w:themeColor="text1"/>
              </w:rPr>
              <w:t>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iCs/>
                <w:color w:val="000000" w:themeColor="text1"/>
                <w:shd w:val="clear" w:color="auto" w:fill="FFFFFF"/>
              </w:rPr>
              <w:t>§ 2.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 xml:space="preserve">«Стиль юридического образования в Российской Федерации и за рубежом в условиях </w:t>
            </w:r>
            <w:proofErr w:type="spellStart"/>
            <w:r w:rsidRPr="00C164F8">
              <w:rPr>
                <w:i/>
                <w:color w:val="000000" w:themeColor="text1"/>
              </w:rPr>
              <w:t>диджитализации</w:t>
            </w:r>
            <w:proofErr w:type="spellEnd"/>
            <w:r w:rsidRPr="00C164F8">
              <w:rPr>
                <w:i/>
                <w:color w:val="000000" w:themeColor="text1"/>
              </w:rPr>
              <w:t>».</w:t>
            </w:r>
          </w:p>
          <w:p w:rsidR="00F46052" w:rsidRPr="00C164F8" w:rsidRDefault="00F46052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FFFFFF"/>
          </w:tcPr>
          <w:p w:rsidR="00F46052" w:rsidRPr="00CD2924" w:rsidRDefault="00DA122F" w:rsidP="00C164F8">
            <w:pPr>
              <w:shd w:val="clear" w:color="auto" w:fill="FFFFFF"/>
              <w:ind w:left="10"/>
              <w:jc w:val="center"/>
              <w:rPr>
                <w:color w:val="000000" w:themeColor="text1"/>
                <w:spacing w:val="-4"/>
              </w:rPr>
            </w:pPr>
            <w:r w:rsidRPr="00CD2924">
              <w:rPr>
                <w:color w:val="000000" w:themeColor="text1"/>
                <w:spacing w:val="-4"/>
              </w:rPr>
              <w:t>Монография</w:t>
            </w:r>
          </w:p>
        </w:tc>
        <w:tc>
          <w:tcPr>
            <w:tcW w:w="2364" w:type="dxa"/>
            <w:shd w:val="clear" w:color="auto" w:fill="FFFFFF"/>
          </w:tcPr>
          <w:p w:rsidR="00DA122F" w:rsidRPr="00CD2924" w:rsidRDefault="00DA122F" w:rsidP="00C164F8">
            <w:pPr>
              <w:jc w:val="center"/>
              <w:rPr>
                <w:i/>
                <w:color w:val="000000" w:themeColor="text1"/>
                <w:lang w:val="en-US"/>
              </w:rPr>
            </w:pPr>
          </w:p>
          <w:p w:rsidR="00F46052" w:rsidRPr="00CD2924" w:rsidRDefault="00DA122F" w:rsidP="00C164F8">
            <w:pPr>
              <w:jc w:val="center"/>
              <w:rPr>
                <w:color w:val="000000" w:themeColor="text1"/>
                <w:spacing w:val="-3"/>
              </w:rPr>
            </w:pPr>
            <w:r w:rsidRPr="00CD2924">
              <w:rPr>
                <w:color w:val="000000" w:themeColor="text1"/>
                <w:spacing w:val="-3"/>
              </w:rPr>
              <w:t>М., Норма, 2021 г.</w:t>
            </w:r>
          </w:p>
        </w:tc>
        <w:tc>
          <w:tcPr>
            <w:tcW w:w="996" w:type="dxa"/>
            <w:shd w:val="clear" w:color="auto" w:fill="FFFFFF"/>
          </w:tcPr>
          <w:p w:rsidR="00F46052" w:rsidRPr="00CD2924" w:rsidRDefault="00DA122F" w:rsidP="00C164F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 xml:space="preserve">10 </w:t>
            </w:r>
            <w:proofErr w:type="spellStart"/>
            <w:r w:rsidRPr="00CD2924">
              <w:rPr>
                <w:color w:val="000000" w:themeColor="text1"/>
              </w:rPr>
              <w:t>п.л</w:t>
            </w:r>
            <w:proofErr w:type="spellEnd"/>
            <w:r w:rsidRPr="00CD2924">
              <w:rPr>
                <w:color w:val="000000" w:themeColor="text1"/>
              </w:rPr>
              <w:t>.</w:t>
            </w:r>
          </w:p>
        </w:tc>
      </w:tr>
      <w:tr w:rsidR="00F46052" w:rsidRPr="00CD2924" w:rsidTr="008742B8">
        <w:trPr>
          <w:trHeight w:hRule="exact" w:val="2824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:rsidR="00F46052" w:rsidRPr="00CD2924" w:rsidRDefault="0027267B" w:rsidP="00C164F8">
            <w:pPr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7</w:t>
            </w:r>
            <w:r w:rsidR="006B1DF7" w:rsidRPr="00CD2924">
              <w:rPr>
                <w:color w:val="000000" w:themeColor="text1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8742B8" w:rsidRPr="00C164F8" w:rsidRDefault="00F46052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color w:val="000000" w:themeColor="text1"/>
                <w:sz w:val="24"/>
                <w:szCs w:val="24"/>
              </w:rPr>
            </w:pPr>
            <w:r w:rsidRPr="00C164F8">
              <w:rPr>
                <w:b w:val="0"/>
                <w:i/>
                <w:color w:val="000000" w:themeColor="text1"/>
                <w:sz w:val="24"/>
                <w:szCs w:val="24"/>
              </w:rPr>
              <w:t>Право и противодействие пандемии. Возможности и перспективы. Монография.</w:t>
            </w:r>
            <w:r w:rsidR="008742B8" w:rsidRPr="00C164F8">
              <w:rPr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869E9" w:rsidRPr="00C164F8">
              <w:rPr>
                <w:b w:val="0"/>
                <w:i/>
                <w:color w:val="000000" w:themeColor="text1"/>
                <w:sz w:val="24"/>
                <w:szCs w:val="24"/>
              </w:rPr>
              <w:t xml:space="preserve">Отв. Ред. Мохов А.А., </w:t>
            </w:r>
            <w:proofErr w:type="spellStart"/>
            <w:r w:rsidR="006869E9" w:rsidRPr="00C164F8">
              <w:rPr>
                <w:b w:val="0"/>
                <w:i/>
                <w:color w:val="000000" w:themeColor="text1"/>
                <w:sz w:val="24"/>
                <w:szCs w:val="24"/>
              </w:rPr>
              <w:t>Синюков</w:t>
            </w:r>
            <w:proofErr w:type="spellEnd"/>
            <w:r w:rsidR="006869E9" w:rsidRPr="00C164F8">
              <w:rPr>
                <w:b w:val="0"/>
                <w:i/>
                <w:color w:val="000000" w:themeColor="text1"/>
                <w:sz w:val="24"/>
                <w:szCs w:val="24"/>
              </w:rPr>
              <w:t xml:space="preserve"> В.В.</w:t>
            </w:r>
          </w:p>
          <w:p w:rsidR="008742B8" w:rsidRPr="00C164F8" w:rsidRDefault="008742B8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color w:val="000000" w:themeColor="text1"/>
                <w:sz w:val="24"/>
                <w:szCs w:val="24"/>
              </w:rPr>
            </w:pPr>
            <w:r w:rsidRPr="00C164F8">
              <w:rPr>
                <w:b w:val="0"/>
                <w:i/>
                <w:color w:val="000000" w:themeColor="text1"/>
                <w:sz w:val="24"/>
                <w:szCs w:val="24"/>
              </w:rPr>
              <w:t>Пирцхалава Х.Д. Глава: ««Трансграничные медицинские услуги в условиях модификации законодательства».</w:t>
            </w:r>
            <w:r w:rsidRPr="00C164F8">
              <w:rPr>
                <w:b w:val="0"/>
                <w:i/>
                <w:color w:val="000000" w:themeColor="text1"/>
                <w:sz w:val="24"/>
                <w:szCs w:val="24"/>
              </w:rPr>
              <w:br/>
            </w:r>
          </w:p>
          <w:p w:rsidR="008742B8" w:rsidRPr="00C164F8" w:rsidRDefault="008742B8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color w:val="000000" w:themeColor="text1"/>
                <w:sz w:val="24"/>
                <w:szCs w:val="24"/>
              </w:rPr>
            </w:pPr>
          </w:p>
          <w:p w:rsidR="008742B8" w:rsidRPr="00C164F8" w:rsidRDefault="008742B8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color w:val="000000" w:themeColor="text1"/>
                <w:sz w:val="24"/>
                <w:szCs w:val="24"/>
              </w:rPr>
            </w:pPr>
            <w:r w:rsidRPr="00C164F8">
              <w:rPr>
                <w:b w:val="0"/>
                <w:i/>
                <w:color w:val="000000" w:themeColor="text1"/>
                <w:sz w:val="24"/>
                <w:szCs w:val="24"/>
              </w:rPr>
              <w:t>Пирцхалава Х.Д. Глава: «Трансграничные медицинские услуги в условиях модификации законодательства».</w:t>
            </w:r>
            <w:r w:rsidRPr="00C164F8">
              <w:rPr>
                <w:b w:val="0"/>
                <w:i/>
                <w:color w:val="000000" w:themeColor="text1"/>
                <w:sz w:val="24"/>
                <w:szCs w:val="24"/>
              </w:rPr>
              <w:br/>
            </w:r>
          </w:p>
          <w:p w:rsidR="008742B8" w:rsidRPr="00C164F8" w:rsidRDefault="008742B8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color w:val="000000" w:themeColor="text1"/>
                <w:sz w:val="24"/>
                <w:szCs w:val="24"/>
              </w:rPr>
            </w:pPr>
          </w:p>
          <w:p w:rsidR="008742B8" w:rsidRPr="00C164F8" w:rsidRDefault="008742B8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color w:val="000000" w:themeColor="text1"/>
                <w:sz w:val="24"/>
                <w:szCs w:val="24"/>
              </w:rPr>
            </w:pPr>
          </w:p>
          <w:p w:rsidR="008742B8" w:rsidRPr="00C164F8" w:rsidRDefault="008742B8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color w:val="000000" w:themeColor="text1"/>
                <w:sz w:val="24"/>
                <w:szCs w:val="24"/>
              </w:rPr>
            </w:pPr>
            <w:r w:rsidRPr="00C164F8">
              <w:rPr>
                <w:b w:val="0"/>
                <w:i/>
                <w:color w:val="000000" w:themeColor="text1"/>
                <w:sz w:val="24"/>
                <w:szCs w:val="24"/>
              </w:rPr>
              <w:t>Пирцхалава Х.Д. Глава: «Трансграничные медицинские услуги в условиях модификации законодательства».</w:t>
            </w:r>
            <w:r w:rsidRPr="00C164F8">
              <w:rPr>
                <w:b w:val="0"/>
                <w:i/>
                <w:color w:val="000000" w:themeColor="text1"/>
                <w:sz w:val="24"/>
                <w:szCs w:val="24"/>
              </w:rPr>
              <w:br/>
            </w:r>
          </w:p>
          <w:p w:rsidR="00F46052" w:rsidRPr="00C164F8" w:rsidRDefault="00F46052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color w:val="000000" w:themeColor="text1"/>
                <w:sz w:val="24"/>
                <w:szCs w:val="24"/>
              </w:rPr>
            </w:pPr>
          </w:p>
          <w:p w:rsidR="00F46052" w:rsidRPr="00C164F8" w:rsidRDefault="00F46052" w:rsidP="00C164F8">
            <w:pPr>
              <w:shd w:val="clear" w:color="auto" w:fill="FFFFFF"/>
              <w:spacing w:line="317" w:lineRule="exact"/>
              <w:ind w:hanging="10"/>
              <w:jc w:val="center"/>
              <w:rPr>
                <w:i/>
                <w:color w:val="000000" w:themeColor="text1"/>
                <w:spacing w:val="-2"/>
              </w:rPr>
            </w:pPr>
          </w:p>
        </w:tc>
        <w:tc>
          <w:tcPr>
            <w:tcW w:w="2455" w:type="dxa"/>
            <w:shd w:val="clear" w:color="auto" w:fill="FFFFFF"/>
          </w:tcPr>
          <w:p w:rsidR="00F46052" w:rsidRPr="00CD2924" w:rsidRDefault="00F46052" w:rsidP="00C164F8">
            <w:pPr>
              <w:shd w:val="clear" w:color="auto" w:fill="FFFFFF"/>
              <w:ind w:left="10"/>
              <w:jc w:val="center"/>
              <w:rPr>
                <w:color w:val="000000" w:themeColor="text1"/>
                <w:spacing w:val="-4"/>
              </w:rPr>
            </w:pPr>
            <w:r w:rsidRPr="00CD2924">
              <w:rPr>
                <w:color w:val="000000" w:themeColor="text1"/>
                <w:spacing w:val="-4"/>
              </w:rPr>
              <w:t>Монография</w:t>
            </w:r>
          </w:p>
        </w:tc>
        <w:tc>
          <w:tcPr>
            <w:tcW w:w="2364" w:type="dxa"/>
            <w:shd w:val="clear" w:color="auto" w:fill="FFFFFF"/>
          </w:tcPr>
          <w:p w:rsidR="00F46052" w:rsidRPr="00CD2924" w:rsidRDefault="00F46052" w:rsidP="00C164F8">
            <w:pPr>
              <w:shd w:val="clear" w:color="auto" w:fill="FFFFFF"/>
              <w:spacing w:line="317" w:lineRule="exact"/>
              <w:jc w:val="center"/>
              <w:rPr>
                <w:color w:val="000000" w:themeColor="text1"/>
                <w:spacing w:val="-3"/>
              </w:rPr>
            </w:pPr>
            <w:r w:rsidRPr="00CD2924">
              <w:rPr>
                <w:color w:val="000000" w:themeColor="text1"/>
                <w:spacing w:val="-3"/>
              </w:rPr>
              <w:t>М., Проспект, 2021 г.</w:t>
            </w:r>
          </w:p>
        </w:tc>
        <w:tc>
          <w:tcPr>
            <w:tcW w:w="996" w:type="dxa"/>
            <w:shd w:val="clear" w:color="auto" w:fill="FFFFFF"/>
          </w:tcPr>
          <w:p w:rsidR="00F46052" w:rsidRPr="00CD2924" w:rsidRDefault="00F46052" w:rsidP="00C164F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 xml:space="preserve">30 </w:t>
            </w:r>
            <w:proofErr w:type="spellStart"/>
            <w:r w:rsidRPr="00CD2924">
              <w:rPr>
                <w:color w:val="000000" w:themeColor="text1"/>
              </w:rPr>
              <w:t>п.л</w:t>
            </w:r>
            <w:proofErr w:type="spellEnd"/>
            <w:r w:rsidRPr="00CD2924">
              <w:rPr>
                <w:color w:val="000000" w:themeColor="text1"/>
              </w:rPr>
              <w:t>.</w:t>
            </w:r>
          </w:p>
        </w:tc>
      </w:tr>
      <w:tr w:rsidR="006B1DF7" w:rsidRPr="00CD2924" w:rsidTr="006B1DF7">
        <w:trPr>
          <w:trHeight w:hRule="exact" w:val="2201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:rsidR="006B1DF7" w:rsidRPr="00CD2924" w:rsidRDefault="006B1DF7" w:rsidP="00C164F8">
            <w:pPr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8.</w:t>
            </w:r>
          </w:p>
        </w:tc>
        <w:tc>
          <w:tcPr>
            <w:tcW w:w="3970" w:type="dxa"/>
            <w:shd w:val="clear" w:color="auto" w:fill="FFFFFF"/>
          </w:tcPr>
          <w:p w:rsidR="006B1DF7" w:rsidRPr="00C164F8" w:rsidRDefault="006B1DF7" w:rsidP="00C164F8">
            <w:pPr>
              <w:tabs>
                <w:tab w:val="center" w:pos="4153"/>
                <w:tab w:val="right" w:pos="8306"/>
              </w:tabs>
              <w:jc w:val="center"/>
              <w:rPr>
                <w:i/>
              </w:rPr>
            </w:pPr>
            <w:r w:rsidRPr="00C164F8">
              <w:rPr>
                <w:i/>
              </w:rPr>
              <w:t>Унификация и гармонизация в международном частном праве.</w:t>
            </w:r>
          </w:p>
          <w:p w:rsidR="006B1DF7" w:rsidRPr="00C164F8" w:rsidRDefault="006B1DF7" w:rsidP="00C164F8">
            <w:pPr>
              <w:tabs>
                <w:tab w:val="center" w:pos="4153"/>
                <w:tab w:val="right" w:pos="8306"/>
              </w:tabs>
              <w:jc w:val="center"/>
              <w:rPr>
                <w:i/>
              </w:rPr>
            </w:pPr>
            <w:r w:rsidRPr="00C164F8">
              <w:rPr>
                <w:i/>
              </w:rPr>
              <w:t>Пирцхалава Х.Д. Глава. «О некоторых аспектах современной унификации и гармонизации в</w:t>
            </w:r>
          </w:p>
          <w:p w:rsidR="006B1DF7" w:rsidRPr="00C164F8" w:rsidRDefault="006B1DF7" w:rsidP="00C164F8">
            <w:pPr>
              <w:shd w:val="clear" w:color="auto" w:fill="FFFFFF"/>
              <w:spacing w:line="317" w:lineRule="exact"/>
              <w:ind w:hanging="10"/>
              <w:jc w:val="center"/>
              <w:rPr>
                <w:i/>
                <w:color w:val="000000" w:themeColor="text1"/>
                <w:spacing w:val="-2"/>
              </w:rPr>
            </w:pPr>
            <w:r w:rsidRPr="00C164F8">
              <w:rPr>
                <w:i/>
              </w:rPr>
              <w:t>международном частном праве.</w:t>
            </w:r>
          </w:p>
        </w:tc>
        <w:tc>
          <w:tcPr>
            <w:tcW w:w="2455" w:type="dxa"/>
            <w:shd w:val="clear" w:color="auto" w:fill="FFFFFF"/>
          </w:tcPr>
          <w:p w:rsidR="006B1DF7" w:rsidRPr="00CD2924" w:rsidRDefault="006B1DF7" w:rsidP="00C164F8">
            <w:pPr>
              <w:shd w:val="clear" w:color="auto" w:fill="FFFFFF"/>
              <w:ind w:left="10"/>
              <w:jc w:val="center"/>
              <w:rPr>
                <w:color w:val="000000" w:themeColor="text1"/>
                <w:spacing w:val="-4"/>
              </w:rPr>
            </w:pPr>
            <w:r w:rsidRPr="00CD2924">
              <w:t>Глава в коллективной монографии.</w:t>
            </w:r>
          </w:p>
        </w:tc>
        <w:tc>
          <w:tcPr>
            <w:tcW w:w="2364" w:type="dxa"/>
            <w:shd w:val="clear" w:color="auto" w:fill="FFFFFF"/>
          </w:tcPr>
          <w:p w:rsidR="006B1DF7" w:rsidRPr="00CD2924" w:rsidRDefault="006B1DF7" w:rsidP="00C164F8">
            <w:pPr>
              <w:shd w:val="clear" w:color="auto" w:fill="FFFFFF"/>
              <w:spacing w:line="317" w:lineRule="exact"/>
              <w:jc w:val="center"/>
              <w:rPr>
                <w:color w:val="000000" w:themeColor="text1"/>
                <w:spacing w:val="-3"/>
              </w:rPr>
            </w:pPr>
            <w:r w:rsidRPr="00CD2924">
              <w:t>Москва, Норма, 2016.</w:t>
            </w:r>
          </w:p>
        </w:tc>
        <w:tc>
          <w:tcPr>
            <w:tcW w:w="996" w:type="dxa"/>
            <w:shd w:val="clear" w:color="auto" w:fill="FFFFFF"/>
          </w:tcPr>
          <w:p w:rsidR="006B1DF7" w:rsidRPr="00CD2924" w:rsidRDefault="006B1DF7" w:rsidP="00C164F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0</w:t>
            </w:r>
            <w:r w:rsidRPr="00CD2924">
              <w:rPr>
                <w:color w:val="000000" w:themeColor="text1"/>
                <w:lang w:val="en-US"/>
              </w:rPr>
              <w:t xml:space="preserve">,8 </w:t>
            </w:r>
            <w:proofErr w:type="spellStart"/>
            <w:r w:rsidRPr="00CD2924">
              <w:rPr>
                <w:color w:val="000000" w:themeColor="text1"/>
              </w:rPr>
              <w:t>п.л</w:t>
            </w:r>
            <w:proofErr w:type="spellEnd"/>
            <w:r w:rsidRPr="00CD2924">
              <w:rPr>
                <w:color w:val="000000" w:themeColor="text1"/>
              </w:rPr>
              <w:t>.</w:t>
            </w:r>
          </w:p>
        </w:tc>
      </w:tr>
      <w:tr w:rsidR="00C967B2" w:rsidRPr="00CD2924" w:rsidTr="00C967B2">
        <w:trPr>
          <w:trHeight w:hRule="exact" w:val="1438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:rsidR="00C967B2" w:rsidRPr="00CD2924" w:rsidRDefault="00C967B2" w:rsidP="00C164F8">
            <w:pPr>
              <w:jc w:val="center"/>
              <w:rPr>
                <w:color w:val="000000" w:themeColor="text1"/>
              </w:rPr>
            </w:pPr>
          </w:p>
          <w:p w:rsidR="00C967B2" w:rsidRPr="00CD2924" w:rsidRDefault="006B1DF7" w:rsidP="00C164F8">
            <w:pPr>
              <w:shd w:val="clear" w:color="auto" w:fill="FFFFFF"/>
              <w:spacing w:line="317" w:lineRule="exact"/>
              <w:ind w:hanging="10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9.</w:t>
            </w:r>
          </w:p>
        </w:tc>
        <w:tc>
          <w:tcPr>
            <w:tcW w:w="3970" w:type="dxa"/>
            <w:shd w:val="clear" w:color="auto" w:fill="FFFFFF"/>
          </w:tcPr>
          <w:p w:rsidR="00C967B2" w:rsidRPr="00C164F8" w:rsidRDefault="00C967B2" w:rsidP="00C164F8">
            <w:pPr>
              <w:shd w:val="clear" w:color="auto" w:fill="FFFFFF"/>
              <w:spacing w:line="317" w:lineRule="exact"/>
              <w:ind w:hanging="10"/>
              <w:jc w:val="center"/>
              <w:rPr>
                <w:i/>
                <w:color w:val="000000" w:themeColor="text1"/>
                <w:spacing w:val="-2"/>
              </w:rPr>
            </w:pPr>
          </w:p>
          <w:p w:rsidR="00C967B2" w:rsidRPr="00C164F8" w:rsidRDefault="00C967B2" w:rsidP="00C164F8">
            <w:pPr>
              <w:shd w:val="clear" w:color="auto" w:fill="FFFFFF"/>
              <w:spacing w:line="317" w:lineRule="exact"/>
              <w:ind w:hanging="10"/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  <w:spacing w:val="-2"/>
              </w:rPr>
              <w:t>«Внедоговорные трансграничные обязательства».</w:t>
            </w:r>
          </w:p>
        </w:tc>
        <w:tc>
          <w:tcPr>
            <w:tcW w:w="2455" w:type="dxa"/>
            <w:shd w:val="clear" w:color="auto" w:fill="FFFFFF"/>
          </w:tcPr>
          <w:p w:rsidR="00C967B2" w:rsidRPr="00CD2924" w:rsidRDefault="00C967B2" w:rsidP="00C164F8">
            <w:pPr>
              <w:shd w:val="clear" w:color="auto" w:fill="FFFFFF"/>
              <w:ind w:left="10"/>
              <w:jc w:val="center"/>
              <w:rPr>
                <w:color w:val="000000" w:themeColor="text1"/>
                <w:spacing w:val="-4"/>
              </w:rPr>
            </w:pPr>
          </w:p>
          <w:p w:rsidR="00C967B2" w:rsidRPr="00CD2924" w:rsidRDefault="00C967B2" w:rsidP="00C164F8">
            <w:pPr>
              <w:shd w:val="clear" w:color="auto" w:fill="FFFFFF"/>
              <w:ind w:left="10"/>
              <w:jc w:val="center"/>
              <w:rPr>
                <w:color w:val="000000" w:themeColor="text1"/>
                <w:spacing w:val="-4"/>
              </w:rPr>
            </w:pPr>
            <w:r w:rsidRPr="00CD2924">
              <w:rPr>
                <w:color w:val="000000" w:themeColor="text1"/>
                <w:spacing w:val="-2"/>
              </w:rPr>
              <w:t>Электронный учебно-методический комплекс.</w:t>
            </w:r>
          </w:p>
          <w:p w:rsidR="00C967B2" w:rsidRPr="00CD2924" w:rsidRDefault="00C967B2" w:rsidP="00C164F8">
            <w:pPr>
              <w:shd w:val="clear" w:color="auto" w:fill="FFFFFF"/>
              <w:ind w:left="10"/>
              <w:jc w:val="center"/>
              <w:rPr>
                <w:color w:val="000000" w:themeColor="text1"/>
              </w:rPr>
            </w:pPr>
          </w:p>
        </w:tc>
        <w:tc>
          <w:tcPr>
            <w:tcW w:w="2364" w:type="dxa"/>
            <w:shd w:val="clear" w:color="auto" w:fill="FFFFFF"/>
          </w:tcPr>
          <w:p w:rsidR="00C967B2" w:rsidRPr="00CD2924" w:rsidRDefault="00C967B2" w:rsidP="00C164F8">
            <w:pPr>
              <w:shd w:val="clear" w:color="auto" w:fill="FFFFFF"/>
              <w:spacing w:line="317" w:lineRule="exact"/>
              <w:jc w:val="center"/>
              <w:rPr>
                <w:color w:val="000000" w:themeColor="text1"/>
                <w:spacing w:val="-3"/>
              </w:rPr>
            </w:pPr>
          </w:p>
          <w:p w:rsidR="00C967B2" w:rsidRPr="00CD2924" w:rsidRDefault="00C967B2" w:rsidP="00C164F8">
            <w:pPr>
              <w:shd w:val="clear" w:color="auto" w:fill="FFFFFF"/>
              <w:spacing w:line="317" w:lineRule="exact"/>
              <w:jc w:val="center"/>
              <w:rPr>
                <w:color w:val="000000" w:themeColor="text1"/>
                <w:spacing w:val="-3"/>
              </w:rPr>
            </w:pPr>
          </w:p>
          <w:p w:rsidR="00C967B2" w:rsidRPr="00CD2924" w:rsidRDefault="00C967B2" w:rsidP="00C164F8">
            <w:pPr>
              <w:shd w:val="clear" w:color="auto" w:fill="FFFFFF"/>
              <w:spacing w:line="317" w:lineRule="exact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  <w:spacing w:val="-3"/>
              </w:rPr>
              <w:t>МГЮА. Сентябрь, 2014.</w:t>
            </w:r>
          </w:p>
        </w:tc>
        <w:tc>
          <w:tcPr>
            <w:tcW w:w="996" w:type="dxa"/>
            <w:shd w:val="clear" w:color="auto" w:fill="FFFFFF"/>
          </w:tcPr>
          <w:p w:rsidR="00C967B2" w:rsidRPr="00CD2924" w:rsidRDefault="00C967B2" w:rsidP="00C164F8">
            <w:pPr>
              <w:shd w:val="clear" w:color="auto" w:fill="FFFFFF"/>
              <w:jc w:val="center"/>
              <w:rPr>
                <w:color w:val="000000" w:themeColor="text1"/>
                <w:lang w:val="en-US"/>
              </w:rPr>
            </w:pPr>
          </w:p>
          <w:p w:rsidR="00C967B2" w:rsidRPr="00CD2924" w:rsidRDefault="00C967B2" w:rsidP="00C164F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0</w:t>
            </w:r>
            <w:r w:rsidRPr="00CD2924">
              <w:rPr>
                <w:color w:val="000000" w:themeColor="text1"/>
                <w:lang w:val="en-US"/>
              </w:rPr>
              <w:t>,</w:t>
            </w:r>
            <w:r w:rsidRPr="00CD2924">
              <w:rPr>
                <w:color w:val="000000" w:themeColor="text1"/>
              </w:rPr>
              <w:t xml:space="preserve">5 </w:t>
            </w:r>
            <w:proofErr w:type="spellStart"/>
            <w:r w:rsidRPr="00CD2924">
              <w:rPr>
                <w:color w:val="000000" w:themeColor="text1"/>
              </w:rPr>
              <w:t>п.л</w:t>
            </w:r>
            <w:proofErr w:type="spellEnd"/>
            <w:r w:rsidRPr="00CD2924">
              <w:rPr>
                <w:color w:val="000000" w:themeColor="text1"/>
              </w:rPr>
              <w:t>.</w:t>
            </w:r>
          </w:p>
        </w:tc>
      </w:tr>
      <w:tr w:rsidR="00C967B2" w:rsidRPr="00CD2924" w:rsidTr="00C967B2">
        <w:trPr>
          <w:trHeight w:hRule="exact" w:val="1554"/>
        </w:trPr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7B2" w:rsidRPr="00CD2924" w:rsidRDefault="00C967B2" w:rsidP="00C164F8">
            <w:pPr>
              <w:jc w:val="center"/>
              <w:rPr>
                <w:color w:val="000000" w:themeColor="text1"/>
              </w:rPr>
            </w:pPr>
          </w:p>
          <w:p w:rsidR="00C967B2" w:rsidRPr="00CD2924" w:rsidRDefault="006B1DF7" w:rsidP="00C164F8">
            <w:pPr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10.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7B2" w:rsidRPr="00C164F8" w:rsidRDefault="00C967B2" w:rsidP="00C164F8">
            <w:pPr>
              <w:jc w:val="center"/>
              <w:rPr>
                <w:i/>
                <w:color w:val="000000" w:themeColor="text1"/>
              </w:rPr>
            </w:pPr>
          </w:p>
          <w:p w:rsidR="009F0C54" w:rsidRPr="00C164F8" w:rsidRDefault="009F0C54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>Пирцхалава Х.Д. Викторова Н.Н.</w:t>
            </w:r>
          </w:p>
          <w:p w:rsidR="00C967B2" w:rsidRPr="00C164F8" w:rsidRDefault="00C967B2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>Международные обязательства из причинения вреда.</w:t>
            </w:r>
          </w:p>
          <w:p w:rsidR="00C967B2" w:rsidRPr="00C164F8" w:rsidRDefault="00C967B2" w:rsidP="00C164F8">
            <w:pPr>
              <w:jc w:val="center"/>
              <w:rPr>
                <w:i/>
                <w:color w:val="000000" w:themeColor="text1"/>
              </w:rPr>
            </w:pPr>
          </w:p>
          <w:p w:rsidR="00C967B2" w:rsidRPr="00C164F8" w:rsidRDefault="00C967B2" w:rsidP="00C164F8">
            <w:pPr>
              <w:jc w:val="center"/>
              <w:rPr>
                <w:i/>
                <w:color w:val="000000" w:themeColor="text1"/>
              </w:rPr>
            </w:pPr>
          </w:p>
          <w:p w:rsidR="00C967B2" w:rsidRPr="00C164F8" w:rsidRDefault="00C967B2" w:rsidP="00C164F8">
            <w:pPr>
              <w:jc w:val="center"/>
              <w:rPr>
                <w:i/>
                <w:color w:val="000000" w:themeColor="text1"/>
              </w:rPr>
            </w:pPr>
          </w:p>
          <w:p w:rsidR="00C967B2" w:rsidRPr="00C164F8" w:rsidRDefault="00C967B2" w:rsidP="00C164F8">
            <w:pPr>
              <w:jc w:val="center"/>
              <w:rPr>
                <w:i/>
                <w:color w:val="000000" w:themeColor="text1"/>
              </w:rPr>
            </w:pPr>
          </w:p>
          <w:p w:rsidR="00C967B2" w:rsidRPr="00C164F8" w:rsidRDefault="00C967B2" w:rsidP="00C164F8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7B2" w:rsidRPr="00CD2924" w:rsidRDefault="00C967B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Учебное пособие для магистров</w:t>
            </w:r>
            <w:r w:rsidR="00C90305">
              <w:rPr>
                <w:color w:val="000000" w:themeColor="text1"/>
              </w:rPr>
              <w:t>.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7B2" w:rsidRPr="00CD2924" w:rsidRDefault="00C967B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Cs/>
                <w:color w:val="000000" w:themeColor="text1"/>
              </w:rPr>
            </w:pPr>
            <w:r w:rsidRPr="00CD2924">
              <w:rPr>
                <w:color w:val="000000" w:themeColor="text1"/>
              </w:rPr>
              <w:t>Москва, Проспект, 2017</w:t>
            </w:r>
            <w:r w:rsidR="00221A07" w:rsidRPr="00CD2924">
              <w:rPr>
                <w:color w:val="000000" w:themeColor="text1"/>
              </w:rPr>
              <w:t>.</w:t>
            </w:r>
          </w:p>
        </w:tc>
        <w:tc>
          <w:tcPr>
            <w:tcW w:w="996" w:type="dxa"/>
            <w:shd w:val="clear" w:color="auto" w:fill="FFFFFF"/>
          </w:tcPr>
          <w:p w:rsidR="00C967B2" w:rsidRPr="00CD2924" w:rsidRDefault="00C967B2" w:rsidP="00C164F8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C967B2" w:rsidRPr="00CD2924" w:rsidRDefault="00C967B2" w:rsidP="00C164F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 xml:space="preserve">2,5 </w:t>
            </w:r>
            <w:proofErr w:type="spellStart"/>
            <w:r w:rsidRPr="00CD2924">
              <w:rPr>
                <w:color w:val="000000" w:themeColor="text1"/>
              </w:rPr>
              <w:t>п.л</w:t>
            </w:r>
            <w:proofErr w:type="spellEnd"/>
            <w:r w:rsidRPr="00CD2924">
              <w:rPr>
                <w:color w:val="000000" w:themeColor="text1"/>
              </w:rPr>
              <w:t>.</w:t>
            </w:r>
          </w:p>
        </w:tc>
      </w:tr>
      <w:tr w:rsidR="00C967B2" w:rsidRPr="00CD2924" w:rsidTr="00C967B2">
        <w:trPr>
          <w:trHeight w:hRule="exact" w:val="2304"/>
        </w:trPr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7B2" w:rsidRPr="00CD2924" w:rsidRDefault="00C967B2" w:rsidP="00C164F8">
            <w:pPr>
              <w:jc w:val="center"/>
              <w:rPr>
                <w:color w:val="000000" w:themeColor="text1"/>
              </w:rPr>
            </w:pPr>
          </w:p>
          <w:p w:rsidR="00C967B2" w:rsidRPr="00CD2924" w:rsidRDefault="0027267B" w:rsidP="00C164F8">
            <w:pPr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1</w:t>
            </w:r>
            <w:r w:rsidR="006B1DF7" w:rsidRPr="00CD2924">
              <w:rPr>
                <w:color w:val="000000" w:themeColor="text1"/>
              </w:rPr>
              <w:t>1.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7B2" w:rsidRPr="00C164F8" w:rsidRDefault="00C967B2" w:rsidP="00C164F8">
            <w:pPr>
              <w:jc w:val="center"/>
              <w:rPr>
                <w:i/>
                <w:color w:val="000000" w:themeColor="text1"/>
              </w:rPr>
            </w:pPr>
          </w:p>
          <w:p w:rsidR="00C967B2" w:rsidRPr="00C164F8" w:rsidRDefault="00C967B2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>Международные обязательства из причинения вреда: правовое регулирование в Российской Федерации и Европейском Союзе</w:t>
            </w:r>
            <w:r w:rsidR="00DC4DDE">
              <w:rPr>
                <w:i/>
                <w:color w:val="000000" w:themeColor="text1"/>
              </w:rPr>
              <w:t>.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7B2" w:rsidRPr="00CD2924" w:rsidRDefault="00C967B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Рабочая программа учебной дисциплины по магистерской программе</w:t>
            </w:r>
            <w:r w:rsidR="00C90305">
              <w:rPr>
                <w:color w:val="000000" w:themeColor="text1"/>
              </w:rPr>
              <w:t>.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7B2" w:rsidRPr="00CD2924" w:rsidRDefault="00C967B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 xml:space="preserve">Москва: Издательский центр Университета имени О.Е. </w:t>
            </w:r>
            <w:proofErr w:type="spellStart"/>
            <w:r w:rsidRPr="00CD2924">
              <w:rPr>
                <w:color w:val="000000" w:themeColor="text1"/>
              </w:rPr>
              <w:t>Кутафина</w:t>
            </w:r>
            <w:proofErr w:type="spellEnd"/>
            <w:r w:rsidR="001A4B2D">
              <w:rPr>
                <w:color w:val="000000" w:themeColor="text1"/>
              </w:rPr>
              <w:t xml:space="preserve"> </w:t>
            </w:r>
            <w:r w:rsidRPr="00CD2924">
              <w:rPr>
                <w:color w:val="000000" w:themeColor="text1"/>
              </w:rPr>
              <w:t>(МГЮА), 2018.</w:t>
            </w:r>
          </w:p>
        </w:tc>
        <w:tc>
          <w:tcPr>
            <w:tcW w:w="996" w:type="dxa"/>
            <w:shd w:val="clear" w:color="auto" w:fill="FFFFFF"/>
          </w:tcPr>
          <w:p w:rsidR="00C967B2" w:rsidRPr="00CD2924" w:rsidRDefault="00C967B2" w:rsidP="00C164F8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C967B2" w:rsidRPr="00CD2924" w:rsidRDefault="00C967B2" w:rsidP="00C164F8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C967B2" w:rsidRPr="00CD2924" w:rsidRDefault="00C967B2" w:rsidP="00C164F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 xml:space="preserve">1,8 </w:t>
            </w:r>
            <w:proofErr w:type="spellStart"/>
            <w:r w:rsidRPr="00CD2924">
              <w:rPr>
                <w:color w:val="000000" w:themeColor="text1"/>
              </w:rPr>
              <w:t>п.л</w:t>
            </w:r>
            <w:proofErr w:type="spellEnd"/>
            <w:r w:rsidRPr="00CD2924">
              <w:rPr>
                <w:color w:val="000000" w:themeColor="text1"/>
              </w:rPr>
              <w:t>.</w:t>
            </w:r>
          </w:p>
        </w:tc>
      </w:tr>
    </w:tbl>
    <w:p w:rsidR="000667FD" w:rsidRPr="00AB2482" w:rsidRDefault="000667FD" w:rsidP="00A009C5">
      <w:pPr>
        <w:rPr>
          <w:i/>
          <w:color w:val="000000" w:themeColor="text1"/>
        </w:rPr>
      </w:pPr>
    </w:p>
    <w:p w:rsidR="00A009C5" w:rsidRPr="00AB2482" w:rsidRDefault="00990CD0" w:rsidP="00A009C5">
      <w:pPr>
        <w:rPr>
          <w:i/>
          <w:color w:val="000000" w:themeColor="text1"/>
        </w:rPr>
      </w:pPr>
      <w:r w:rsidRPr="00AB2482">
        <w:rPr>
          <w:i/>
          <w:color w:val="000000" w:themeColor="text1"/>
        </w:rPr>
        <w:t>Доцент</w:t>
      </w:r>
      <w:r w:rsidR="00A009C5" w:rsidRPr="00AB2482">
        <w:rPr>
          <w:i/>
          <w:color w:val="000000" w:themeColor="text1"/>
        </w:rPr>
        <w:t xml:space="preserve"> кафедры </w:t>
      </w:r>
    </w:p>
    <w:p w:rsidR="002C0878" w:rsidRPr="00AB2482" w:rsidRDefault="00A009C5" w:rsidP="00A009C5">
      <w:pPr>
        <w:rPr>
          <w:i/>
          <w:color w:val="000000" w:themeColor="text1"/>
        </w:rPr>
      </w:pPr>
      <w:r w:rsidRPr="00AB2482">
        <w:rPr>
          <w:i/>
          <w:color w:val="000000" w:themeColor="text1"/>
        </w:rPr>
        <w:t>международного частного права</w:t>
      </w:r>
    </w:p>
    <w:p w:rsidR="00A009C5" w:rsidRPr="00AB2482" w:rsidRDefault="00A009C5" w:rsidP="00A009C5">
      <w:pPr>
        <w:rPr>
          <w:i/>
          <w:color w:val="000000" w:themeColor="text1"/>
        </w:rPr>
      </w:pPr>
      <w:proofErr w:type="spellStart"/>
      <w:r w:rsidRPr="00AB2482">
        <w:rPr>
          <w:i/>
          <w:color w:val="000000" w:themeColor="text1"/>
        </w:rPr>
        <w:t>к.ю.н</w:t>
      </w:r>
      <w:proofErr w:type="spellEnd"/>
      <w:r w:rsidRPr="00AB2482">
        <w:rPr>
          <w:i/>
          <w:color w:val="000000" w:themeColor="text1"/>
        </w:rPr>
        <w:t>.,                                                                                            Пирцхалава Х.Д.</w:t>
      </w:r>
    </w:p>
    <w:p w:rsidR="00C2421B" w:rsidRPr="00AB2482" w:rsidRDefault="00C2421B" w:rsidP="00A009C5">
      <w:pPr>
        <w:rPr>
          <w:i/>
          <w:color w:val="000000" w:themeColor="text1"/>
        </w:rPr>
      </w:pPr>
    </w:p>
    <w:p w:rsidR="00581B90" w:rsidRPr="00CD2924" w:rsidRDefault="00581B90" w:rsidP="00581B90">
      <w:pPr>
        <w:ind w:left="1416" w:hanging="1416"/>
        <w:rPr>
          <w:color w:val="000000" w:themeColor="text1"/>
        </w:rPr>
      </w:pPr>
    </w:p>
    <w:sectPr w:rsidR="00581B90" w:rsidRPr="00CD2924" w:rsidSect="00C2421B">
      <w:footerReference w:type="even" r:id="rId8"/>
      <w:footerReference w:type="default" r:id="rId9"/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4C9" w:rsidRDefault="006674C9">
      <w:r>
        <w:separator/>
      </w:r>
    </w:p>
  </w:endnote>
  <w:endnote w:type="continuationSeparator" w:id="0">
    <w:p w:rsidR="006674C9" w:rsidRDefault="0066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C97" w:rsidRDefault="002C7F1C" w:rsidP="005A23C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2C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2C97" w:rsidRDefault="008E2C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FCB" w:rsidRPr="00906FCB" w:rsidRDefault="00906FCB">
    <w:pPr>
      <w:pStyle w:val="a5"/>
      <w:jc w:val="center"/>
      <w:rPr>
        <w:sz w:val="22"/>
        <w:szCs w:val="22"/>
      </w:rPr>
    </w:pPr>
  </w:p>
  <w:p w:rsidR="00906FCB" w:rsidRDefault="00906F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4C9" w:rsidRDefault="006674C9">
      <w:r>
        <w:separator/>
      </w:r>
    </w:p>
  </w:footnote>
  <w:footnote w:type="continuationSeparator" w:id="0">
    <w:p w:rsidR="006674C9" w:rsidRDefault="00667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D3785"/>
    <w:multiLevelType w:val="hybridMultilevel"/>
    <w:tmpl w:val="52282032"/>
    <w:lvl w:ilvl="0" w:tplc="05561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546E2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DE8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DECE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F4D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DA6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BDCC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2C0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A2E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5E4250"/>
    <w:multiLevelType w:val="hybridMultilevel"/>
    <w:tmpl w:val="91B8DF7C"/>
    <w:lvl w:ilvl="0" w:tplc="11EE50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106FEF"/>
    <w:multiLevelType w:val="hybridMultilevel"/>
    <w:tmpl w:val="91B8DF7C"/>
    <w:lvl w:ilvl="0" w:tplc="11EE50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C067D5"/>
    <w:multiLevelType w:val="hybridMultilevel"/>
    <w:tmpl w:val="3D24FE0A"/>
    <w:lvl w:ilvl="0" w:tplc="26B2FA8A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5A0B1E8A"/>
    <w:multiLevelType w:val="hybridMultilevel"/>
    <w:tmpl w:val="5D608A48"/>
    <w:lvl w:ilvl="0" w:tplc="6632F6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6B3D43B5"/>
    <w:multiLevelType w:val="hybridMultilevel"/>
    <w:tmpl w:val="6A3E2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53309C"/>
    <w:multiLevelType w:val="hybridMultilevel"/>
    <w:tmpl w:val="91B8DF7C"/>
    <w:lvl w:ilvl="0" w:tplc="11EE50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CA"/>
    <w:rsid w:val="00000059"/>
    <w:rsid w:val="00015C0F"/>
    <w:rsid w:val="000243EE"/>
    <w:rsid w:val="000257B3"/>
    <w:rsid w:val="00025E40"/>
    <w:rsid w:val="00054F94"/>
    <w:rsid w:val="00055F88"/>
    <w:rsid w:val="00056880"/>
    <w:rsid w:val="00061BDE"/>
    <w:rsid w:val="000667FD"/>
    <w:rsid w:val="00070202"/>
    <w:rsid w:val="00073B08"/>
    <w:rsid w:val="00074267"/>
    <w:rsid w:val="00085E94"/>
    <w:rsid w:val="000A3A62"/>
    <w:rsid w:val="000A7CF6"/>
    <w:rsid w:val="000B2393"/>
    <w:rsid w:val="000C28C3"/>
    <w:rsid w:val="000C6BF2"/>
    <w:rsid w:val="000D2CFC"/>
    <w:rsid w:val="000F398B"/>
    <w:rsid w:val="000F4AA4"/>
    <w:rsid w:val="000F601A"/>
    <w:rsid w:val="00104B19"/>
    <w:rsid w:val="0010539A"/>
    <w:rsid w:val="00106C5E"/>
    <w:rsid w:val="00110244"/>
    <w:rsid w:val="00110593"/>
    <w:rsid w:val="00130A99"/>
    <w:rsid w:val="001447DA"/>
    <w:rsid w:val="00161940"/>
    <w:rsid w:val="00164988"/>
    <w:rsid w:val="00181DAD"/>
    <w:rsid w:val="00185A4C"/>
    <w:rsid w:val="001A4B2D"/>
    <w:rsid w:val="001C2D75"/>
    <w:rsid w:val="001F42B1"/>
    <w:rsid w:val="001F6D60"/>
    <w:rsid w:val="00200DCF"/>
    <w:rsid w:val="00211E43"/>
    <w:rsid w:val="0021711D"/>
    <w:rsid w:val="00217A4A"/>
    <w:rsid w:val="00221A07"/>
    <w:rsid w:val="00224B0F"/>
    <w:rsid w:val="00226600"/>
    <w:rsid w:val="00244F05"/>
    <w:rsid w:val="002461E0"/>
    <w:rsid w:val="00246989"/>
    <w:rsid w:val="002563D3"/>
    <w:rsid w:val="002671CC"/>
    <w:rsid w:val="0027267B"/>
    <w:rsid w:val="00274361"/>
    <w:rsid w:val="00281164"/>
    <w:rsid w:val="00287DC4"/>
    <w:rsid w:val="002A151D"/>
    <w:rsid w:val="002A3674"/>
    <w:rsid w:val="002B7180"/>
    <w:rsid w:val="002C0878"/>
    <w:rsid w:val="002C0FC7"/>
    <w:rsid w:val="002C7F1C"/>
    <w:rsid w:val="002D0556"/>
    <w:rsid w:val="002D1C00"/>
    <w:rsid w:val="002D638F"/>
    <w:rsid w:val="002E749D"/>
    <w:rsid w:val="002F2D4A"/>
    <w:rsid w:val="002F6133"/>
    <w:rsid w:val="003029CC"/>
    <w:rsid w:val="00321B3C"/>
    <w:rsid w:val="0033199F"/>
    <w:rsid w:val="00337EFB"/>
    <w:rsid w:val="003553A0"/>
    <w:rsid w:val="00365E59"/>
    <w:rsid w:val="003A02E6"/>
    <w:rsid w:val="003C1DC1"/>
    <w:rsid w:val="003C49B4"/>
    <w:rsid w:val="003C7177"/>
    <w:rsid w:val="003C776A"/>
    <w:rsid w:val="003E0F7D"/>
    <w:rsid w:val="003E374F"/>
    <w:rsid w:val="00400D69"/>
    <w:rsid w:val="00421BD3"/>
    <w:rsid w:val="00423B97"/>
    <w:rsid w:val="00426150"/>
    <w:rsid w:val="00427363"/>
    <w:rsid w:val="00436B5C"/>
    <w:rsid w:val="00452A3C"/>
    <w:rsid w:val="00454BDB"/>
    <w:rsid w:val="00463EB6"/>
    <w:rsid w:val="00470E2F"/>
    <w:rsid w:val="00476649"/>
    <w:rsid w:val="00487F02"/>
    <w:rsid w:val="004951D3"/>
    <w:rsid w:val="004A35D5"/>
    <w:rsid w:val="004A4AEA"/>
    <w:rsid w:val="004B2522"/>
    <w:rsid w:val="004B7FA2"/>
    <w:rsid w:val="004C354E"/>
    <w:rsid w:val="004C3B34"/>
    <w:rsid w:val="004D4C99"/>
    <w:rsid w:val="004D7922"/>
    <w:rsid w:val="004F0040"/>
    <w:rsid w:val="004F4F24"/>
    <w:rsid w:val="004F6757"/>
    <w:rsid w:val="005054F7"/>
    <w:rsid w:val="00520363"/>
    <w:rsid w:val="00520916"/>
    <w:rsid w:val="00523540"/>
    <w:rsid w:val="00524603"/>
    <w:rsid w:val="005347C9"/>
    <w:rsid w:val="00537873"/>
    <w:rsid w:val="00537E69"/>
    <w:rsid w:val="00552ED7"/>
    <w:rsid w:val="00556B4B"/>
    <w:rsid w:val="005731BD"/>
    <w:rsid w:val="00581B90"/>
    <w:rsid w:val="00594A8B"/>
    <w:rsid w:val="005A23C2"/>
    <w:rsid w:val="005A6F56"/>
    <w:rsid w:val="005B637E"/>
    <w:rsid w:val="005C488B"/>
    <w:rsid w:val="005C69A5"/>
    <w:rsid w:val="005C6AEA"/>
    <w:rsid w:val="005D6350"/>
    <w:rsid w:val="005E1885"/>
    <w:rsid w:val="005E3288"/>
    <w:rsid w:val="005E5F0F"/>
    <w:rsid w:val="005F02CC"/>
    <w:rsid w:val="005F3482"/>
    <w:rsid w:val="005F797D"/>
    <w:rsid w:val="006121D8"/>
    <w:rsid w:val="006201F4"/>
    <w:rsid w:val="006517FC"/>
    <w:rsid w:val="006541BF"/>
    <w:rsid w:val="00654ECA"/>
    <w:rsid w:val="006563A4"/>
    <w:rsid w:val="0066000A"/>
    <w:rsid w:val="006674C9"/>
    <w:rsid w:val="006839E7"/>
    <w:rsid w:val="006869E9"/>
    <w:rsid w:val="006A2014"/>
    <w:rsid w:val="006B1DF7"/>
    <w:rsid w:val="006B3880"/>
    <w:rsid w:val="006E0D0C"/>
    <w:rsid w:val="006E302C"/>
    <w:rsid w:val="006F1CBB"/>
    <w:rsid w:val="006F5BAB"/>
    <w:rsid w:val="006F5D68"/>
    <w:rsid w:val="006F737F"/>
    <w:rsid w:val="00700C50"/>
    <w:rsid w:val="00722361"/>
    <w:rsid w:val="00734FD8"/>
    <w:rsid w:val="00751EFA"/>
    <w:rsid w:val="007579A2"/>
    <w:rsid w:val="007633B9"/>
    <w:rsid w:val="00764861"/>
    <w:rsid w:val="00780FB6"/>
    <w:rsid w:val="007B6F5E"/>
    <w:rsid w:val="007C2A0E"/>
    <w:rsid w:val="007D1600"/>
    <w:rsid w:val="007D52BF"/>
    <w:rsid w:val="007F0142"/>
    <w:rsid w:val="007F0248"/>
    <w:rsid w:val="00800734"/>
    <w:rsid w:val="0080475D"/>
    <w:rsid w:val="00833188"/>
    <w:rsid w:val="00843757"/>
    <w:rsid w:val="00850AF8"/>
    <w:rsid w:val="0086165C"/>
    <w:rsid w:val="00862E8B"/>
    <w:rsid w:val="008742B8"/>
    <w:rsid w:val="00877676"/>
    <w:rsid w:val="0087781D"/>
    <w:rsid w:val="00894520"/>
    <w:rsid w:val="008A5FA1"/>
    <w:rsid w:val="008B5CAA"/>
    <w:rsid w:val="008C5C60"/>
    <w:rsid w:val="008E2C97"/>
    <w:rsid w:val="008E44D3"/>
    <w:rsid w:val="008F33FA"/>
    <w:rsid w:val="008F3ECA"/>
    <w:rsid w:val="00906FCB"/>
    <w:rsid w:val="00931149"/>
    <w:rsid w:val="0094240D"/>
    <w:rsid w:val="00943B87"/>
    <w:rsid w:val="00955AE2"/>
    <w:rsid w:val="009561D6"/>
    <w:rsid w:val="00956D4A"/>
    <w:rsid w:val="009575BC"/>
    <w:rsid w:val="00990CD0"/>
    <w:rsid w:val="009B18C4"/>
    <w:rsid w:val="009B7B03"/>
    <w:rsid w:val="009C7E42"/>
    <w:rsid w:val="009D6C4E"/>
    <w:rsid w:val="009E64D7"/>
    <w:rsid w:val="009F0C54"/>
    <w:rsid w:val="009F74A7"/>
    <w:rsid w:val="00A009C5"/>
    <w:rsid w:val="00A01FCC"/>
    <w:rsid w:val="00A1265B"/>
    <w:rsid w:val="00A238C9"/>
    <w:rsid w:val="00A32473"/>
    <w:rsid w:val="00A563FC"/>
    <w:rsid w:val="00A62D65"/>
    <w:rsid w:val="00A71D95"/>
    <w:rsid w:val="00A73CB2"/>
    <w:rsid w:val="00A748C8"/>
    <w:rsid w:val="00A7779E"/>
    <w:rsid w:val="00A84635"/>
    <w:rsid w:val="00AA011A"/>
    <w:rsid w:val="00AB2482"/>
    <w:rsid w:val="00AB2678"/>
    <w:rsid w:val="00AB49B0"/>
    <w:rsid w:val="00AC0DD8"/>
    <w:rsid w:val="00AC0EAF"/>
    <w:rsid w:val="00AE49A1"/>
    <w:rsid w:val="00AE5073"/>
    <w:rsid w:val="00AF3BF9"/>
    <w:rsid w:val="00AF7145"/>
    <w:rsid w:val="00B07405"/>
    <w:rsid w:val="00B11F44"/>
    <w:rsid w:val="00B21A88"/>
    <w:rsid w:val="00B22A84"/>
    <w:rsid w:val="00B3565D"/>
    <w:rsid w:val="00B428ED"/>
    <w:rsid w:val="00B443FF"/>
    <w:rsid w:val="00B77AD7"/>
    <w:rsid w:val="00BB7505"/>
    <w:rsid w:val="00BC6DA4"/>
    <w:rsid w:val="00BD0535"/>
    <w:rsid w:val="00BD3014"/>
    <w:rsid w:val="00BE314F"/>
    <w:rsid w:val="00BF24F5"/>
    <w:rsid w:val="00BF2C17"/>
    <w:rsid w:val="00BF2D36"/>
    <w:rsid w:val="00BF42E4"/>
    <w:rsid w:val="00BF5DB9"/>
    <w:rsid w:val="00C07ED5"/>
    <w:rsid w:val="00C164F8"/>
    <w:rsid w:val="00C205C0"/>
    <w:rsid w:val="00C23FDC"/>
    <w:rsid w:val="00C2421B"/>
    <w:rsid w:val="00C25978"/>
    <w:rsid w:val="00C25C58"/>
    <w:rsid w:val="00C300DD"/>
    <w:rsid w:val="00C30C04"/>
    <w:rsid w:val="00C34B7B"/>
    <w:rsid w:val="00C35A19"/>
    <w:rsid w:val="00C57D05"/>
    <w:rsid w:val="00C7479D"/>
    <w:rsid w:val="00C822EA"/>
    <w:rsid w:val="00C874AF"/>
    <w:rsid w:val="00C90305"/>
    <w:rsid w:val="00C91DC9"/>
    <w:rsid w:val="00C967B2"/>
    <w:rsid w:val="00CA1761"/>
    <w:rsid w:val="00CA17E1"/>
    <w:rsid w:val="00CB17EF"/>
    <w:rsid w:val="00CC0C43"/>
    <w:rsid w:val="00CD2924"/>
    <w:rsid w:val="00CD449C"/>
    <w:rsid w:val="00CF277B"/>
    <w:rsid w:val="00CF4E43"/>
    <w:rsid w:val="00D00178"/>
    <w:rsid w:val="00D04CB6"/>
    <w:rsid w:val="00D20E76"/>
    <w:rsid w:val="00D26DFC"/>
    <w:rsid w:val="00D2723E"/>
    <w:rsid w:val="00D40B52"/>
    <w:rsid w:val="00D54368"/>
    <w:rsid w:val="00D646DC"/>
    <w:rsid w:val="00D807B4"/>
    <w:rsid w:val="00D9442B"/>
    <w:rsid w:val="00DA122F"/>
    <w:rsid w:val="00DC1B77"/>
    <w:rsid w:val="00DC4DDE"/>
    <w:rsid w:val="00DD6F24"/>
    <w:rsid w:val="00DF1E82"/>
    <w:rsid w:val="00E0385C"/>
    <w:rsid w:val="00E11A14"/>
    <w:rsid w:val="00E16493"/>
    <w:rsid w:val="00E16A37"/>
    <w:rsid w:val="00E43196"/>
    <w:rsid w:val="00E5285E"/>
    <w:rsid w:val="00E53EB0"/>
    <w:rsid w:val="00E71F87"/>
    <w:rsid w:val="00E910EA"/>
    <w:rsid w:val="00EA1AA4"/>
    <w:rsid w:val="00EB178E"/>
    <w:rsid w:val="00EB5F5A"/>
    <w:rsid w:val="00EC0D40"/>
    <w:rsid w:val="00EC3995"/>
    <w:rsid w:val="00EE0B95"/>
    <w:rsid w:val="00EE3942"/>
    <w:rsid w:val="00EF116F"/>
    <w:rsid w:val="00EF68BD"/>
    <w:rsid w:val="00F200D1"/>
    <w:rsid w:val="00F20FE8"/>
    <w:rsid w:val="00F24EB2"/>
    <w:rsid w:val="00F25A67"/>
    <w:rsid w:val="00F46052"/>
    <w:rsid w:val="00F61F2A"/>
    <w:rsid w:val="00F6412A"/>
    <w:rsid w:val="00F71CBC"/>
    <w:rsid w:val="00F74E47"/>
    <w:rsid w:val="00F8176C"/>
    <w:rsid w:val="00F85B42"/>
    <w:rsid w:val="00F9612E"/>
    <w:rsid w:val="00FA08E1"/>
    <w:rsid w:val="00FA72EA"/>
    <w:rsid w:val="00FC4A17"/>
    <w:rsid w:val="00FD778E"/>
    <w:rsid w:val="00FE1ACC"/>
    <w:rsid w:val="00FE3214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FDCB62-650F-4FA6-9B1B-DA513D0A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35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DF1E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1E82"/>
    <w:rPr>
      <w:b/>
      <w:kern w:val="36"/>
      <w:sz w:val="48"/>
    </w:rPr>
  </w:style>
  <w:style w:type="paragraph" w:styleId="a3">
    <w:name w:val="Body Text"/>
    <w:basedOn w:val="a"/>
    <w:link w:val="a4"/>
    <w:uiPriority w:val="99"/>
    <w:rsid w:val="001C2D7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C6EE1"/>
    <w:rPr>
      <w:sz w:val="24"/>
      <w:szCs w:val="24"/>
    </w:rPr>
  </w:style>
  <w:style w:type="paragraph" w:styleId="a5">
    <w:name w:val="footer"/>
    <w:basedOn w:val="a"/>
    <w:link w:val="a6"/>
    <w:uiPriority w:val="99"/>
    <w:rsid w:val="00CC0C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6EE1"/>
    <w:rPr>
      <w:sz w:val="24"/>
      <w:szCs w:val="24"/>
    </w:rPr>
  </w:style>
  <w:style w:type="character" w:styleId="a7">
    <w:name w:val="page number"/>
    <w:basedOn w:val="a0"/>
    <w:uiPriority w:val="99"/>
    <w:rsid w:val="00CC0C43"/>
    <w:rPr>
      <w:rFonts w:cs="Times New Roman"/>
    </w:rPr>
  </w:style>
  <w:style w:type="character" w:styleId="a8">
    <w:name w:val="Hyperlink"/>
    <w:basedOn w:val="a0"/>
    <w:uiPriority w:val="99"/>
    <w:rsid w:val="00AE507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AE5073"/>
    <w:pPr>
      <w:spacing w:before="92" w:after="92"/>
      <w:ind w:left="92" w:right="92"/>
    </w:pPr>
    <w:rPr>
      <w:color w:val="000000"/>
      <w:sz w:val="13"/>
      <w:szCs w:val="13"/>
    </w:rPr>
  </w:style>
  <w:style w:type="paragraph" w:customStyle="1" w:styleId="aa">
    <w:name w:val="Стиль"/>
    <w:basedOn w:val="a"/>
    <w:uiPriority w:val="99"/>
    <w:rsid w:val="006F1CBB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character" w:customStyle="1" w:styleId="apple-converted-space">
    <w:name w:val="apple-converted-space"/>
    <w:uiPriority w:val="99"/>
    <w:rsid w:val="00DF1E82"/>
  </w:style>
  <w:style w:type="paragraph" w:styleId="ab">
    <w:name w:val="Balloon Text"/>
    <w:basedOn w:val="a"/>
    <w:link w:val="ac"/>
    <w:uiPriority w:val="99"/>
    <w:semiHidden/>
    <w:rsid w:val="00F200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6EE1"/>
    <w:rPr>
      <w:sz w:val="0"/>
      <w:szCs w:val="0"/>
    </w:rPr>
  </w:style>
  <w:style w:type="paragraph" w:styleId="ad">
    <w:name w:val="header"/>
    <w:basedOn w:val="a"/>
    <w:link w:val="ae"/>
    <w:uiPriority w:val="99"/>
    <w:rsid w:val="00F200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C6EE1"/>
    <w:rPr>
      <w:sz w:val="24"/>
      <w:szCs w:val="24"/>
    </w:rPr>
  </w:style>
  <w:style w:type="paragraph" w:styleId="af">
    <w:name w:val="List Paragraph"/>
    <w:basedOn w:val="a"/>
    <w:uiPriority w:val="99"/>
    <w:qFormat/>
    <w:rsid w:val="00A01F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75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2"/>
    <w:qFormat/>
    <w:locked/>
    <w:rsid w:val="005209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520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1">
    <w:name w:val="Заголовок 11"/>
    <w:basedOn w:val="a"/>
    <w:uiPriority w:val="1"/>
    <w:qFormat/>
    <w:rsid w:val="00226600"/>
    <w:pPr>
      <w:widowControl w:val="0"/>
      <w:spacing w:before="132"/>
      <w:ind w:left="2"/>
      <w:outlineLvl w:val="1"/>
    </w:pPr>
    <w:rPr>
      <w:rFonts w:ascii="Garamond" w:eastAsia="Garamond" w:hAnsi="Garamond"/>
      <w:b/>
      <w:bCs/>
      <w:sz w:val="28"/>
      <w:szCs w:val="28"/>
      <w:lang w:val="en-US" w:eastAsia="en-US"/>
    </w:rPr>
  </w:style>
  <w:style w:type="paragraph" w:styleId="af3">
    <w:name w:val="No Spacing"/>
    <w:aliases w:val="Заголовки,имена"/>
    <w:link w:val="af4"/>
    <w:uiPriority w:val="1"/>
    <w:qFormat/>
    <w:rsid w:val="004A35D5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aliases w:val="Заголовки Знак,имена Знак"/>
    <w:link w:val="af3"/>
    <w:uiPriority w:val="1"/>
    <w:locked/>
    <w:rsid w:val="004A35D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052DF-FED8-41C5-ADE4-94C3AA89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Hewlett-Packard</Company>
  <LinksUpToDate>false</LinksUpToDate>
  <CharactersWithSpaces>10773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SOLNCE</dc:creator>
  <cp:lastModifiedBy>Мария</cp:lastModifiedBy>
  <cp:revision>2</cp:revision>
  <cp:lastPrinted>2019-03-11T12:32:00Z</cp:lastPrinted>
  <dcterms:created xsi:type="dcterms:W3CDTF">2025-01-09T14:30:00Z</dcterms:created>
  <dcterms:modified xsi:type="dcterms:W3CDTF">2025-01-09T14:30:00Z</dcterms:modified>
</cp:coreProperties>
</file>