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>О.Е. Кутафина</w:t>
      </w:r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  </w:t>
      </w:r>
      <w:r w:rsidR="00A22C15">
        <w:rPr>
          <w:sz w:val="28"/>
        </w:rPr>
        <w:t xml:space="preserve"> «_____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1C6D4B">
        <w:rPr>
          <w:sz w:val="28"/>
        </w:rPr>
        <w:t>8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Кутафина</w:t>
      </w:r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737B8A" w:rsidRPr="00737B8A">
        <w:rPr>
          <w:color w:val="000000" w:themeColor="text1"/>
          <w:sz w:val="28"/>
          <w:szCs w:val="28"/>
        </w:rPr>
        <w:t>№ 28/18 от 19 марта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по </w:t>
      </w:r>
      <w:r w:rsidR="00A22C15">
        <w:t>направлению подготовки</w:t>
      </w:r>
      <w:r w:rsidR="00D94B0F">
        <w:t xml:space="preserve"> </w:t>
      </w:r>
      <w:r w:rsidR="00D94B0F">
        <w:t>40.04.01</w:t>
      </w:r>
      <w:r w:rsidR="00D94B0F" w:rsidRPr="000E3F9E">
        <w:t xml:space="preserve"> </w:t>
      </w:r>
      <w:r w:rsidR="00D94B0F">
        <w:t xml:space="preserve">Юриспруденция </w:t>
      </w:r>
      <w:r w:rsidR="00D94B0F" w:rsidRPr="000E3F9E">
        <w:t xml:space="preserve">(уровень </w:t>
      </w:r>
      <w:r w:rsidR="00D94B0F">
        <w:t>магистратуры</w:t>
      </w:r>
      <w:r w:rsidR="00D94B0F" w:rsidRPr="000E3F9E">
        <w:t>)</w:t>
      </w:r>
      <w:r w:rsidR="00D94B0F">
        <w:t xml:space="preserve">. </w:t>
      </w:r>
      <w:r w:rsidR="00421207" w:rsidRPr="00DE6061">
        <w:t xml:space="preserve">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>ФГБОУ ВО «Московский государственный юридический университет имени О.Е. Кутафина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Pr="00D94B0F" w:rsidRDefault="00D43973" w:rsidP="00B214F0">
            <w:pPr>
              <w:rPr>
                <w:i/>
              </w:rPr>
            </w:pPr>
            <w:r w:rsidRPr="00D94B0F">
              <w:rPr>
                <w:i/>
                <w:sz w:val="28"/>
              </w:rPr>
              <w:t>Указать наименование организации, юридический 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e-mail)</w:t>
            </w:r>
            <w:bookmarkStart w:id="0" w:name="_GoBack"/>
            <w:bookmarkEnd w:id="0"/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4D" w:rsidRDefault="0088364D">
      <w:r>
        <w:separator/>
      </w:r>
    </w:p>
  </w:endnote>
  <w:endnote w:type="continuationSeparator" w:id="0">
    <w:p w:rsidR="0088364D" w:rsidRDefault="0088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B0F">
      <w:rPr>
        <w:rStyle w:val="a6"/>
        <w:noProof/>
      </w:rPr>
      <w:t>2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4D" w:rsidRDefault="0088364D">
      <w:r>
        <w:separator/>
      </w:r>
    </w:p>
  </w:footnote>
  <w:footnote w:type="continuationSeparator" w:id="0">
    <w:p w:rsidR="0088364D" w:rsidRDefault="0088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8364D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94B0F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94A0-6DB4-42CE-93EC-83BE06F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5084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Угрехелидзе Анна Юрьевна</cp:lastModifiedBy>
  <cp:revision>2</cp:revision>
  <cp:lastPrinted>2016-04-18T11:01:00Z</cp:lastPrinted>
  <dcterms:created xsi:type="dcterms:W3CDTF">2018-10-17T08:16:00Z</dcterms:created>
  <dcterms:modified xsi:type="dcterms:W3CDTF">2018-10-17T08:16:00Z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