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99C" w:rsidRPr="004D53C7" w:rsidRDefault="0011199C" w:rsidP="0011199C">
      <w:pPr>
        <w:pStyle w:val="2"/>
        <w:ind w:left="113" w:right="57"/>
        <w:rPr>
          <w:sz w:val="32"/>
        </w:rPr>
      </w:pPr>
      <w:r w:rsidRPr="004D53C7">
        <w:rPr>
          <w:sz w:val="32"/>
        </w:rPr>
        <w:t>Договор</w:t>
      </w:r>
    </w:p>
    <w:p w:rsidR="0011199C" w:rsidRPr="004D53C7" w:rsidRDefault="0011199C" w:rsidP="0011199C">
      <w:pPr>
        <w:ind w:left="113" w:right="57"/>
        <w:jc w:val="center"/>
        <w:rPr>
          <w:sz w:val="32"/>
        </w:rPr>
      </w:pPr>
      <w:r w:rsidRPr="004D53C7">
        <w:rPr>
          <w:sz w:val="32"/>
        </w:rPr>
        <w:t>на проведение практики студентов</w:t>
      </w:r>
    </w:p>
    <w:p w:rsidR="0011199C" w:rsidRPr="004D53C7" w:rsidRDefault="005F4F9C" w:rsidP="0011199C">
      <w:pPr>
        <w:ind w:left="113" w:right="57" w:firstLine="708"/>
        <w:jc w:val="center"/>
        <w:rPr>
          <w:sz w:val="32"/>
        </w:rPr>
      </w:pPr>
      <w:r w:rsidRPr="004D53C7">
        <w:rPr>
          <w:sz w:val="32"/>
        </w:rPr>
        <w:t xml:space="preserve">ФГБОУ </w:t>
      </w:r>
      <w:proofErr w:type="gramStart"/>
      <w:r w:rsidRPr="004D53C7">
        <w:rPr>
          <w:sz w:val="32"/>
        </w:rPr>
        <w:t>В</w:t>
      </w:r>
      <w:r w:rsidR="009E390D" w:rsidRPr="004D53C7">
        <w:rPr>
          <w:sz w:val="32"/>
        </w:rPr>
        <w:t xml:space="preserve">О  </w:t>
      </w:r>
      <w:r w:rsidR="0011199C" w:rsidRPr="004D53C7">
        <w:rPr>
          <w:sz w:val="32"/>
        </w:rPr>
        <w:t>«</w:t>
      </w:r>
      <w:proofErr w:type="gramEnd"/>
      <w:r w:rsidR="0011199C" w:rsidRPr="004D53C7">
        <w:rPr>
          <w:sz w:val="32"/>
        </w:rPr>
        <w:t>Московск</w:t>
      </w:r>
      <w:r w:rsidR="00D91C8E" w:rsidRPr="004D53C7">
        <w:rPr>
          <w:sz w:val="32"/>
        </w:rPr>
        <w:t>ий</w:t>
      </w:r>
      <w:r w:rsidR="0011199C" w:rsidRPr="004D53C7">
        <w:rPr>
          <w:sz w:val="32"/>
        </w:rPr>
        <w:t xml:space="preserve"> государственн</w:t>
      </w:r>
      <w:r w:rsidR="00D91C8E" w:rsidRPr="004D53C7">
        <w:rPr>
          <w:sz w:val="32"/>
        </w:rPr>
        <w:t>ый</w:t>
      </w:r>
      <w:r w:rsidR="0011199C" w:rsidRPr="004D53C7">
        <w:rPr>
          <w:sz w:val="32"/>
        </w:rPr>
        <w:t xml:space="preserve"> юридическ</w:t>
      </w:r>
      <w:r w:rsidR="00D91C8E" w:rsidRPr="004D53C7">
        <w:rPr>
          <w:sz w:val="32"/>
        </w:rPr>
        <w:t>ий</w:t>
      </w:r>
      <w:r w:rsidR="0011199C" w:rsidRPr="004D53C7">
        <w:rPr>
          <w:sz w:val="32"/>
        </w:rPr>
        <w:t xml:space="preserve"> </w:t>
      </w:r>
      <w:r w:rsidR="00D91C8E" w:rsidRPr="004D53C7">
        <w:rPr>
          <w:sz w:val="32"/>
        </w:rPr>
        <w:t>университет</w:t>
      </w:r>
      <w:r w:rsidR="008372ED" w:rsidRPr="004D53C7">
        <w:rPr>
          <w:sz w:val="32"/>
        </w:rPr>
        <w:t xml:space="preserve"> имени  О.Е. </w:t>
      </w:r>
      <w:proofErr w:type="spellStart"/>
      <w:r w:rsidR="008372ED" w:rsidRPr="004D53C7">
        <w:rPr>
          <w:sz w:val="32"/>
        </w:rPr>
        <w:t>Кутафина</w:t>
      </w:r>
      <w:proofErr w:type="spellEnd"/>
      <w:r w:rsidR="00D91C8E" w:rsidRPr="004D53C7">
        <w:rPr>
          <w:sz w:val="32"/>
        </w:rPr>
        <w:t xml:space="preserve"> (МГЮА)</w:t>
      </w:r>
      <w:r w:rsidR="0011199C" w:rsidRPr="004D53C7">
        <w:rPr>
          <w:sz w:val="32"/>
        </w:rPr>
        <w:t>»</w:t>
      </w:r>
    </w:p>
    <w:p w:rsidR="0011199C" w:rsidRPr="00DE6061" w:rsidRDefault="0011199C" w:rsidP="0011199C">
      <w:pPr>
        <w:ind w:left="113" w:right="57"/>
        <w:rPr>
          <w:sz w:val="28"/>
        </w:rPr>
      </w:pPr>
    </w:p>
    <w:p w:rsidR="0011199C" w:rsidRPr="00DE6061" w:rsidRDefault="0011199C" w:rsidP="0011199C">
      <w:pPr>
        <w:ind w:left="113" w:right="57"/>
        <w:rPr>
          <w:sz w:val="28"/>
        </w:rPr>
      </w:pPr>
      <w:r w:rsidRPr="00DE6061">
        <w:rPr>
          <w:sz w:val="28"/>
        </w:rPr>
        <w:t xml:space="preserve">г. Москва                        </w:t>
      </w:r>
      <w:r w:rsidR="004C6882" w:rsidRPr="00DE6061">
        <w:rPr>
          <w:sz w:val="28"/>
        </w:rPr>
        <w:t xml:space="preserve">    </w:t>
      </w:r>
      <w:r w:rsidR="00E11D49" w:rsidRPr="00DE6061">
        <w:rPr>
          <w:sz w:val="28"/>
        </w:rPr>
        <w:t xml:space="preserve">         </w:t>
      </w:r>
      <w:r w:rsidR="00C227F7" w:rsidRPr="00DE6061">
        <w:rPr>
          <w:sz w:val="28"/>
        </w:rPr>
        <w:t xml:space="preserve">         </w:t>
      </w:r>
      <w:r w:rsidR="00A22C15">
        <w:rPr>
          <w:sz w:val="28"/>
        </w:rPr>
        <w:t xml:space="preserve"> </w:t>
      </w:r>
      <w:proofErr w:type="gramStart"/>
      <w:r w:rsidR="00A22C15">
        <w:rPr>
          <w:sz w:val="28"/>
        </w:rPr>
        <w:t xml:space="preserve">   «</w:t>
      </w:r>
      <w:proofErr w:type="gramEnd"/>
      <w:r w:rsidR="00A22C15">
        <w:rPr>
          <w:sz w:val="28"/>
        </w:rPr>
        <w:t>_____</w:t>
      </w:r>
      <w:r w:rsidR="00711EF2">
        <w:rPr>
          <w:sz w:val="28"/>
        </w:rPr>
        <w:t xml:space="preserve"> </w:t>
      </w:r>
      <w:r w:rsidR="00B6459C" w:rsidRPr="00DE6061">
        <w:rPr>
          <w:sz w:val="28"/>
        </w:rPr>
        <w:t>»</w:t>
      </w:r>
      <w:r w:rsidR="00184274" w:rsidRPr="00DE6061">
        <w:rPr>
          <w:sz w:val="28"/>
        </w:rPr>
        <w:t xml:space="preserve"> </w:t>
      </w:r>
      <w:r w:rsidR="00711EF2">
        <w:rPr>
          <w:sz w:val="28"/>
        </w:rPr>
        <w:t xml:space="preserve"> </w:t>
      </w:r>
      <w:r w:rsidR="00184274" w:rsidRPr="00DE6061">
        <w:rPr>
          <w:sz w:val="28"/>
        </w:rPr>
        <w:t xml:space="preserve"> </w:t>
      </w:r>
      <w:r w:rsidR="00A22C15">
        <w:rPr>
          <w:sz w:val="28"/>
        </w:rPr>
        <w:t xml:space="preserve">________________ </w:t>
      </w:r>
      <w:r w:rsidR="00B6459C" w:rsidRPr="00DE6061">
        <w:rPr>
          <w:sz w:val="28"/>
        </w:rPr>
        <w:t>20</w:t>
      </w:r>
      <w:r w:rsidR="00B9330C" w:rsidRPr="00DE6061">
        <w:rPr>
          <w:sz w:val="28"/>
        </w:rPr>
        <w:t>1</w:t>
      </w:r>
      <w:r w:rsidR="00E36748">
        <w:rPr>
          <w:sz w:val="28"/>
        </w:rPr>
        <w:t>7</w:t>
      </w:r>
      <w:r w:rsidR="00E11D49" w:rsidRPr="00DE6061">
        <w:rPr>
          <w:sz w:val="28"/>
        </w:rPr>
        <w:t xml:space="preserve"> </w:t>
      </w:r>
      <w:r w:rsidRPr="00DE6061">
        <w:rPr>
          <w:sz w:val="28"/>
        </w:rPr>
        <w:t xml:space="preserve">г.  </w:t>
      </w:r>
    </w:p>
    <w:p w:rsidR="0011199C" w:rsidRPr="00DE6061" w:rsidRDefault="0011199C" w:rsidP="0011199C">
      <w:pPr>
        <w:ind w:left="113" w:right="57"/>
        <w:rPr>
          <w:sz w:val="28"/>
        </w:rPr>
      </w:pPr>
    </w:p>
    <w:p w:rsidR="007D6102" w:rsidRDefault="00184274" w:rsidP="00992262">
      <w:pPr>
        <w:ind w:left="113" w:right="57" w:firstLine="720"/>
        <w:jc w:val="both"/>
        <w:rPr>
          <w:sz w:val="28"/>
          <w:shd w:val="clear" w:color="auto" w:fill="FFFFFF"/>
        </w:rPr>
      </w:pPr>
      <w:r w:rsidRPr="00DE6061">
        <w:rPr>
          <w:sz w:val="28"/>
        </w:rPr>
        <w:t>Федеральное г</w:t>
      </w:r>
      <w:r w:rsidR="0011199C" w:rsidRPr="00DE6061">
        <w:rPr>
          <w:sz w:val="28"/>
        </w:rPr>
        <w:t xml:space="preserve">осударственное </w:t>
      </w:r>
      <w:r w:rsidRPr="00DE6061">
        <w:rPr>
          <w:sz w:val="28"/>
        </w:rPr>
        <w:t xml:space="preserve">бюджетное </w:t>
      </w:r>
      <w:r w:rsidR="0011199C" w:rsidRPr="00DE6061">
        <w:rPr>
          <w:sz w:val="28"/>
        </w:rPr>
        <w:t>образовательное учреждение высшего образования «Московск</w:t>
      </w:r>
      <w:r w:rsidR="00D91C8E" w:rsidRPr="00DE6061">
        <w:rPr>
          <w:sz w:val="28"/>
        </w:rPr>
        <w:t>ий</w:t>
      </w:r>
      <w:r w:rsidR="0011199C" w:rsidRPr="00DE6061">
        <w:rPr>
          <w:sz w:val="28"/>
        </w:rPr>
        <w:t xml:space="preserve"> государственн</w:t>
      </w:r>
      <w:r w:rsidR="00D91C8E" w:rsidRPr="00DE6061">
        <w:rPr>
          <w:sz w:val="28"/>
        </w:rPr>
        <w:t>ый</w:t>
      </w:r>
      <w:r w:rsidR="0011199C" w:rsidRPr="00DE6061">
        <w:rPr>
          <w:sz w:val="28"/>
        </w:rPr>
        <w:t xml:space="preserve"> юридическ</w:t>
      </w:r>
      <w:r w:rsidR="00D91C8E" w:rsidRPr="00DE6061">
        <w:rPr>
          <w:sz w:val="28"/>
        </w:rPr>
        <w:t>ий</w:t>
      </w:r>
      <w:r w:rsidR="0011199C" w:rsidRPr="00DE6061">
        <w:rPr>
          <w:sz w:val="28"/>
        </w:rPr>
        <w:t xml:space="preserve"> </w:t>
      </w:r>
      <w:r w:rsidR="00D91C8E" w:rsidRPr="00DE6061">
        <w:rPr>
          <w:sz w:val="28"/>
        </w:rPr>
        <w:t>университет</w:t>
      </w:r>
      <w:r w:rsidR="008372ED" w:rsidRPr="00DE6061">
        <w:rPr>
          <w:sz w:val="28"/>
        </w:rPr>
        <w:t xml:space="preserve"> имени О.Е. </w:t>
      </w:r>
      <w:proofErr w:type="spellStart"/>
      <w:r w:rsidR="008372ED" w:rsidRPr="00DE6061">
        <w:rPr>
          <w:sz w:val="28"/>
        </w:rPr>
        <w:t>Кутафина</w:t>
      </w:r>
      <w:proofErr w:type="spellEnd"/>
      <w:r w:rsidR="00D91C8E" w:rsidRPr="00DE6061">
        <w:rPr>
          <w:sz w:val="28"/>
        </w:rPr>
        <w:t xml:space="preserve"> (МГЮА)</w:t>
      </w:r>
      <w:r w:rsidR="0011199C" w:rsidRPr="00DE6061">
        <w:rPr>
          <w:sz w:val="28"/>
        </w:rPr>
        <w:t>», именуемое в дальнейшем «</w:t>
      </w:r>
      <w:r w:rsidR="00D91C8E" w:rsidRPr="00DE6061">
        <w:rPr>
          <w:sz w:val="28"/>
        </w:rPr>
        <w:t>Университет</w:t>
      </w:r>
      <w:r w:rsidR="0011199C" w:rsidRPr="00DE6061">
        <w:rPr>
          <w:sz w:val="28"/>
        </w:rPr>
        <w:t>»,</w:t>
      </w:r>
      <w:r w:rsidR="0011199C" w:rsidRPr="00DE6061">
        <w:rPr>
          <w:b/>
          <w:sz w:val="28"/>
        </w:rPr>
        <w:t xml:space="preserve"> </w:t>
      </w:r>
      <w:r w:rsidR="0011199C" w:rsidRPr="00DE6061">
        <w:rPr>
          <w:sz w:val="28"/>
        </w:rPr>
        <w:t xml:space="preserve">в лице </w:t>
      </w:r>
      <w:r w:rsidR="00F8345A" w:rsidRPr="00DE6061">
        <w:rPr>
          <w:sz w:val="28"/>
        </w:rPr>
        <w:t>про</w:t>
      </w:r>
      <w:r w:rsidR="0011199C" w:rsidRPr="00DE6061">
        <w:rPr>
          <w:sz w:val="28"/>
        </w:rPr>
        <w:t xml:space="preserve">ректора </w:t>
      </w:r>
      <w:r w:rsidR="00F8345A" w:rsidRPr="00DE6061">
        <w:rPr>
          <w:sz w:val="28"/>
        </w:rPr>
        <w:t xml:space="preserve">по учебной  </w:t>
      </w:r>
      <w:r w:rsidR="008C0D22">
        <w:rPr>
          <w:sz w:val="28"/>
        </w:rPr>
        <w:t xml:space="preserve">и воспитательной </w:t>
      </w:r>
      <w:r w:rsidR="00F8345A" w:rsidRPr="00DE6061">
        <w:rPr>
          <w:sz w:val="28"/>
        </w:rPr>
        <w:t xml:space="preserve">работе </w:t>
      </w:r>
      <w:proofErr w:type="spellStart"/>
      <w:r w:rsidR="00F8345A" w:rsidRPr="00DE6061">
        <w:rPr>
          <w:sz w:val="28"/>
        </w:rPr>
        <w:t>Петручак</w:t>
      </w:r>
      <w:proofErr w:type="spellEnd"/>
      <w:r w:rsidR="00F8345A" w:rsidRPr="00DE6061">
        <w:rPr>
          <w:sz w:val="28"/>
        </w:rPr>
        <w:t xml:space="preserve"> Ларисы Анатольевны, </w:t>
      </w:r>
      <w:r w:rsidR="0011199C" w:rsidRPr="00DE6061">
        <w:rPr>
          <w:sz w:val="28"/>
        </w:rPr>
        <w:t xml:space="preserve"> действующе</w:t>
      </w:r>
      <w:r w:rsidR="00F8345A" w:rsidRPr="00DE6061">
        <w:rPr>
          <w:sz w:val="28"/>
        </w:rPr>
        <w:t>й</w:t>
      </w:r>
      <w:r w:rsidR="0011199C" w:rsidRPr="00DE6061">
        <w:rPr>
          <w:sz w:val="28"/>
        </w:rPr>
        <w:t xml:space="preserve"> на основании </w:t>
      </w:r>
      <w:r w:rsidR="00F8345A" w:rsidRPr="00DE6061">
        <w:rPr>
          <w:sz w:val="28"/>
        </w:rPr>
        <w:t xml:space="preserve">доверенности № </w:t>
      </w:r>
      <w:r w:rsidR="003E34DF" w:rsidRPr="003E34DF">
        <w:rPr>
          <w:sz w:val="28"/>
        </w:rPr>
        <w:t>13</w:t>
      </w:r>
      <w:r w:rsidR="00C76A0E" w:rsidRPr="00DE6061">
        <w:rPr>
          <w:sz w:val="28"/>
        </w:rPr>
        <w:t>/1</w:t>
      </w:r>
      <w:r w:rsidR="008C0D22">
        <w:rPr>
          <w:sz w:val="28"/>
        </w:rPr>
        <w:t>7</w:t>
      </w:r>
      <w:r w:rsidR="009E390D" w:rsidRPr="00DE6061">
        <w:rPr>
          <w:sz w:val="28"/>
        </w:rPr>
        <w:t xml:space="preserve"> </w:t>
      </w:r>
      <w:r w:rsidR="00F8345A" w:rsidRPr="00DE6061">
        <w:rPr>
          <w:sz w:val="28"/>
        </w:rPr>
        <w:t xml:space="preserve"> от </w:t>
      </w:r>
      <w:r w:rsidR="008C0D22">
        <w:rPr>
          <w:sz w:val="28"/>
        </w:rPr>
        <w:t>10</w:t>
      </w:r>
      <w:r w:rsidR="003E34DF">
        <w:rPr>
          <w:sz w:val="28"/>
        </w:rPr>
        <w:t>.</w:t>
      </w:r>
      <w:r w:rsidR="008C0D22">
        <w:rPr>
          <w:sz w:val="28"/>
        </w:rPr>
        <w:t>0</w:t>
      </w:r>
      <w:r w:rsidR="008758CE">
        <w:rPr>
          <w:sz w:val="28"/>
        </w:rPr>
        <w:t>2</w:t>
      </w:r>
      <w:r w:rsidR="00595096" w:rsidRPr="00595096">
        <w:rPr>
          <w:sz w:val="28"/>
        </w:rPr>
        <w:t>.</w:t>
      </w:r>
      <w:r w:rsidR="009E390D" w:rsidRPr="00DE6061">
        <w:rPr>
          <w:sz w:val="28"/>
        </w:rPr>
        <w:t>201</w:t>
      </w:r>
      <w:r w:rsidR="008C0D22">
        <w:rPr>
          <w:sz w:val="28"/>
        </w:rPr>
        <w:t>7</w:t>
      </w:r>
      <w:r w:rsidR="00F8345A" w:rsidRPr="00DE6061">
        <w:rPr>
          <w:sz w:val="28"/>
        </w:rPr>
        <w:t>г.</w:t>
      </w:r>
      <w:r w:rsidR="0011199C" w:rsidRPr="00DE6061">
        <w:rPr>
          <w:sz w:val="28"/>
        </w:rPr>
        <w:t xml:space="preserve">, с одной стороны, </w:t>
      </w:r>
      <w:r w:rsidR="0011199C" w:rsidRPr="000A667A">
        <w:rPr>
          <w:sz w:val="28"/>
          <w:shd w:val="clear" w:color="auto" w:fill="FFFFFF"/>
        </w:rPr>
        <w:t>и</w:t>
      </w:r>
      <w:r w:rsidR="00CD16E0" w:rsidRPr="000A667A">
        <w:rPr>
          <w:sz w:val="28"/>
          <w:shd w:val="clear" w:color="auto" w:fill="FFFFFF"/>
        </w:rPr>
        <w:t>_______________________________________________________</w:t>
      </w:r>
      <w:r w:rsidR="00FA6193" w:rsidRPr="000A667A">
        <w:rPr>
          <w:sz w:val="28"/>
          <w:shd w:val="clear" w:color="auto" w:fill="FFFFFF"/>
        </w:rPr>
        <w:t>_________</w:t>
      </w:r>
      <w:r w:rsidR="0011199C" w:rsidRPr="000A667A">
        <w:rPr>
          <w:sz w:val="28"/>
          <w:shd w:val="clear" w:color="auto" w:fill="FFFFFF"/>
        </w:rPr>
        <w:t>,</w:t>
      </w:r>
      <w:r w:rsidR="00AF069A" w:rsidRPr="001624F7">
        <w:rPr>
          <w:sz w:val="28"/>
          <w:u w:val="single"/>
          <w:shd w:val="clear" w:color="auto" w:fill="FFFFFF"/>
        </w:rPr>
        <w:t xml:space="preserve"> </w:t>
      </w:r>
      <w:r w:rsidR="0011199C" w:rsidRPr="000A667A">
        <w:rPr>
          <w:sz w:val="28"/>
          <w:shd w:val="clear" w:color="auto" w:fill="FFFFFF"/>
        </w:rPr>
        <w:t>именуем</w:t>
      </w:r>
      <w:r w:rsidR="00AF069A" w:rsidRPr="000A667A">
        <w:rPr>
          <w:sz w:val="28"/>
          <w:shd w:val="clear" w:color="auto" w:fill="FFFFFF"/>
        </w:rPr>
        <w:t>ое</w:t>
      </w:r>
      <w:r w:rsidR="00AA2ED6" w:rsidRPr="000A667A">
        <w:rPr>
          <w:sz w:val="28"/>
          <w:shd w:val="clear" w:color="auto" w:fill="FFFFFF"/>
        </w:rPr>
        <w:t xml:space="preserve"> в дальнейшем «Организация», в лице </w:t>
      </w:r>
      <w:r w:rsidR="000A667A">
        <w:rPr>
          <w:sz w:val="28"/>
          <w:shd w:val="clear" w:color="auto" w:fill="FFFFFF"/>
        </w:rPr>
        <w:t>___________</w:t>
      </w:r>
      <w:r w:rsidR="007D6102">
        <w:rPr>
          <w:sz w:val="28"/>
          <w:shd w:val="clear" w:color="auto" w:fill="FFFFFF"/>
        </w:rPr>
        <w:t>____________</w:t>
      </w:r>
    </w:p>
    <w:p w:rsidR="0011199C" w:rsidRPr="00DE6061" w:rsidRDefault="007D6102" w:rsidP="007D6102">
      <w:pPr>
        <w:ind w:left="113" w:right="57"/>
        <w:jc w:val="both"/>
        <w:rPr>
          <w:sz w:val="28"/>
        </w:rPr>
      </w:pPr>
      <w:r>
        <w:rPr>
          <w:sz w:val="28"/>
          <w:shd w:val="clear" w:color="auto" w:fill="FFFFFF"/>
        </w:rPr>
        <w:t>________________________________________________________________</w:t>
      </w:r>
      <w:proofErr w:type="gramStart"/>
      <w:r>
        <w:rPr>
          <w:sz w:val="28"/>
          <w:shd w:val="clear" w:color="auto" w:fill="FFFFFF"/>
        </w:rPr>
        <w:t>_,</w:t>
      </w:r>
      <w:r w:rsidR="00AA2ED6" w:rsidRPr="000A667A">
        <w:rPr>
          <w:sz w:val="28"/>
          <w:shd w:val="clear" w:color="auto" w:fill="FFFFFF"/>
        </w:rPr>
        <w:t xml:space="preserve">   </w:t>
      </w:r>
      <w:proofErr w:type="gramEnd"/>
      <w:r w:rsidR="003077DF" w:rsidRPr="000A667A">
        <w:rPr>
          <w:sz w:val="28"/>
          <w:shd w:val="clear" w:color="auto" w:fill="FFFFFF"/>
        </w:rPr>
        <w:t xml:space="preserve"> </w:t>
      </w:r>
      <w:r w:rsidR="0011199C" w:rsidRPr="000A667A">
        <w:rPr>
          <w:sz w:val="28"/>
          <w:shd w:val="clear" w:color="auto" w:fill="FFFFFF"/>
        </w:rPr>
        <w:t>действующего на основании</w:t>
      </w:r>
      <w:r w:rsidR="000A667A">
        <w:rPr>
          <w:sz w:val="28"/>
          <w:shd w:val="clear" w:color="auto" w:fill="FFFFFF"/>
        </w:rPr>
        <w:t xml:space="preserve"> _______________________________________</w:t>
      </w:r>
      <w:r w:rsidR="00AA2ED6" w:rsidRPr="000A667A">
        <w:rPr>
          <w:sz w:val="28"/>
          <w:shd w:val="clear" w:color="auto" w:fill="FFFFFF"/>
        </w:rPr>
        <w:t>,</w:t>
      </w:r>
      <w:r w:rsidR="0011199C" w:rsidRPr="000A667A">
        <w:rPr>
          <w:sz w:val="28"/>
          <w:shd w:val="clear" w:color="auto" w:fill="FFFFFF"/>
        </w:rPr>
        <w:t xml:space="preserve"> </w:t>
      </w:r>
      <w:r w:rsidR="0011199C" w:rsidRPr="000A667A">
        <w:rPr>
          <w:sz w:val="28"/>
        </w:rPr>
        <w:t>с другой стороны</w:t>
      </w:r>
      <w:r w:rsidR="0011199C" w:rsidRPr="00DE6061">
        <w:rPr>
          <w:sz w:val="28"/>
        </w:rPr>
        <w:t>, именуемые в дальнейшем Стороны, заключили настоящий договор о нижеследующем.</w:t>
      </w:r>
    </w:p>
    <w:p w:rsidR="0011199C" w:rsidRPr="00DE6061" w:rsidRDefault="0011199C" w:rsidP="0011199C">
      <w:pPr>
        <w:ind w:left="113" w:right="57"/>
        <w:jc w:val="both"/>
        <w:rPr>
          <w:sz w:val="28"/>
        </w:rPr>
      </w:pPr>
    </w:p>
    <w:p w:rsidR="0011199C" w:rsidRPr="00DE6061" w:rsidRDefault="0011199C" w:rsidP="0011199C">
      <w:pPr>
        <w:ind w:left="113" w:right="57"/>
        <w:jc w:val="center"/>
        <w:rPr>
          <w:b/>
          <w:sz w:val="28"/>
        </w:rPr>
      </w:pPr>
      <w:r w:rsidRPr="00DE6061">
        <w:rPr>
          <w:b/>
          <w:sz w:val="28"/>
        </w:rPr>
        <w:t>1.Предмет договора</w:t>
      </w:r>
    </w:p>
    <w:p w:rsidR="0011199C" w:rsidRPr="00DE6061" w:rsidRDefault="0011199C" w:rsidP="00D505C5">
      <w:pPr>
        <w:pStyle w:val="3"/>
        <w:numPr>
          <w:ilvl w:val="1"/>
          <w:numId w:val="1"/>
        </w:numPr>
        <w:tabs>
          <w:tab w:val="clear" w:pos="975"/>
          <w:tab w:val="num" w:pos="180"/>
        </w:tabs>
        <w:ind w:left="180" w:right="57" w:firstLine="0"/>
        <w:jc w:val="both"/>
      </w:pPr>
      <w:r w:rsidRPr="00DE6061">
        <w:t xml:space="preserve">  Стороны принимают на себя обязательства совместно организовать и осуществить </w:t>
      </w:r>
      <w:r w:rsidR="00CD16E0" w:rsidRPr="00DE6061">
        <w:t xml:space="preserve">учебную, </w:t>
      </w:r>
      <w:r w:rsidRPr="00DE6061">
        <w:t xml:space="preserve">производственную практику (далее - практика) студентов </w:t>
      </w:r>
      <w:r w:rsidR="00D91C8E" w:rsidRPr="00DE6061">
        <w:rPr>
          <w:szCs w:val="24"/>
        </w:rPr>
        <w:t>Университета</w:t>
      </w:r>
      <w:r w:rsidR="00421207" w:rsidRPr="00DE6061">
        <w:t xml:space="preserve">, обучающихся по </w:t>
      </w:r>
      <w:r w:rsidR="00A22C15">
        <w:t>направлению подготовки</w:t>
      </w:r>
      <w:r w:rsidR="00421207" w:rsidRPr="00DE6061">
        <w:t xml:space="preserve"> </w:t>
      </w:r>
      <w:r w:rsidRPr="00DE6061">
        <w:t>«</w:t>
      </w:r>
      <w:r w:rsidR="00A22C15">
        <w:t>Юриспруденция</w:t>
      </w:r>
      <w:r w:rsidRPr="00DE6061">
        <w:t>»</w:t>
      </w:r>
      <w:r w:rsidR="00421207" w:rsidRPr="00DE6061">
        <w:t xml:space="preserve">. </w:t>
      </w:r>
    </w:p>
    <w:p w:rsidR="0011199C" w:rsidRPr="00DE6061" w:rsidRDefault="0011199C" w:rsidP="0011199C">
      <w:pPr>
        <w:pStyle w:val="3"/>
        <w:numPr>
          <w:ilvl w:val="1"/>
          <w:numId w:val="1"/>
        </w:numPr>
        <w:tabs>
          <w:tab w:val="clear" w:pos="975"/>
        </w:tabs>
        <w:ind w:left="180" w:right="57" w:firstLine="0"/>
        <w:jc w:val="both"/>
      </w:pPr>
      <w:r w:rsidRPr="00DE6061">
        <w:t xml:space="preserve">  Взаимодействие сторон согласно настоящему договору исключает финансовые взаиморасчеты.</w:t>
      </w:r>
    </w:p>
    <w:p w:rsidR="0011199C" w:rsidRPr="00DE6061" w:rsidRDefault="0011199C" w:rsidP="0011199C">
      <w:pPr>
        <w:pStyle w:val="3"/>
        <w:ind w:left="113" w:right="57"/>
        <w:jc w:val="both"/>
      </w:pPr>
    </w:p>
    <w:p w:rsidR="004C6882" w:rsidRPr="00DE6061" w:rsidRDefault="004C6882" w:rsidP="004C6882">
      <w:pPr>
        <w:ind w:left="113" w:right="57"/>
        <w:jc w:val="center"/>
        <w:rPr>
          <w:b/>
          <w:sz w:val="28"/>
        </w:rPr>
      </w:pPr>
      <w:r w:rsidRPr="00DE6061">
        <w:rPr>
          <w:b/>
          <w:sz w:val="28"/>
        </w:rPr>
        <w:t>2.Обязанности сторон</w:t>
      </w:r>
    </w:p>
    <w:p w:rsidR="0011199C" w:rsidRPr="00DE6061" w:rsidRDefault="004C6882" w:rsidP="0011199C">
      <w:pPr>
        <w:ind w:left="113" w:right="57"/>
        <w:jc w:val="both"/>
        <w:rPr>
          <w:b/>
          <w:sz w:val="28"/>
          <w:u w:val="single"/>
        </w:rPr>
      </w:pPr>
      <w:r w:rsidRPr="00DE6061">
        <w:rPr>
          <w:b/>
          <w:sz w:val="28"/>
          <w:u w:val="single"/>
        </w:rPr>
        <w:t>2.1</w:t>
      </w:r>
      <w:r w:rsidR="0011199C" w:rsidRPr="00DE6061">
        <w:rPr>
          <w:b/>
          <w:sz w:val="28"/>
          <w:u w:val="single"/>
        </w:rPr>
        <w:t>.</w:t>
      </w:r>
      <w:r w:rsidRPr="00DE6061">
        <w:rPr>
          <w:b/>
          <w:sz w:val="28"/>
          <w:u w:val="single"/>
        </w:rPr>
        <w:t xml:space="preserve"> </w:t>
      </w:r>
      <w:r w:rsidR="0011199C" w:rsidRPr="00DE6061">
        <w:rPr>
          <w:b/>
          <w:sz w:val="28"/>
          <w:u w:val="single"/>
        </w:rPr>
        <w:t xml:space="preserve"> </w:t>
      </w:r>
      <w:r w:rsidR="00D91C8E" w:rsidRPr="00DE6061">
        <w:rPr>
          <w:b/>
          <w:sz w:val="28"/>
          <w:u w:val="single"/>
        </w:rPr>
        <w:t>Университет</w:t>
      </w:r>
      <w:r w:rsidR="0011199C" w:rsidRPr="00DE6061">
        <w:rPr>
          <w:b/>
          <w:sz w:val="28"/>
          <w:u w:val="single"/>
        </w:rPr>
        <w:t xml:space="preserve"> принимает на себя следующие обязательства:</w:t>
      </w:r>
    </w:p>
    <w:p w:rsidR="004C6882" w:rsidRPr="00DE6061" w:rsidRDefault="004C6882" w:rsidP="0011199C">
      <w:pPr>
        <w:ind w:left="113" w:right="57"/>
        <w:jc w:val="both"/>
        <w:rPr>
          <w:b/>
          <w:sz w:val="28"/>
          <w:u w:val="single"/>
        </w:rPr>
      </w:pPr>
    </w:p>
    <w:p w:rsidR="0011199C" w:rsidRPr="00DE6061" w:rsidRDefault="004C6882" w:rsidP="0011199C">
      <w:pPr>
        <w:ind w:left="113" w:right="57"/>
        <w:jc w:val="both"/>
        <w:rPr>
          <w:sz w:val="28"/>
        </w:rPr>
      </w:pPr>
      <w:r w:rsidRPr="00DE6061">
        <w:rPr>
          <w:b/>
          <w:sz w:val="28"/>
        </w:rPr>
        <w:t>2.1</w:t>
      </w:r>
      <w:r w:rsidR="0011199C" w:rsidRPr="00DE6061">
        <w:rPr>
          <w:b/>
          <w:sz w:val="28"/>
        </w:rPr>
        <w:t>.1</w:t>
      </w:r>
      <w:r w:rsidR="0011199C" w:rsidRPr="00DE6061">
        <w:rPr>
          <w:sz w:val="28"/>
        </w:rPr>
        <w:t xml:space="preserve">. Согласовать с Организацией не менее чем за </w:t>
      </w:r>
      <w:r w:rsidR="00711EF2">
        <w:rPr>
          <w:sz w:val="28"/>
        </w:rPr>
        <w:t>2</w:t>
      </w:r>
      <w:r w:rsidR="00D505C5" w:rsidRPr="00DE6061">
        <w:rPr>
          <w:sz w:val="28"/>
        </w:rPr>
        <w:t>0</w:t>
      </w:r>
      <w:r w:rsidR="0011199C" w:rsidRPr="00DE6061">
        <w:rPr>
          <w:sz w:val="28"/>
        </w:rPr>
        <w:t xml:space="preserve"> дней до нача</w:t>
      </w:r>
      <w:r w:rsidR="001F6E45">
        <w:rPr>
          <w:sz w:val="28"/>
        </w:rPr>
        <w:t>ла практики количество обучающихся</w:t>
      </w:r>
      <w:r w:rsidR="0011199C" w:rsidRPr="00DE6061">
        <w:rPr>
          <w:sz w:val="28"/>
        </w:rPr>
        <w:t>, направляемых на практику.</w:t>
      </w:r>
    </w:p>
    <w:p w:rsidR="0011199C" w:rsidRPr="00DE6061" w:rsidRDefault="004C6882" w:rsidP="0011199C">
      <w:pPr>
        <w:ind w:left="113" w:right="57"/>
        <w:jc w:val="both"/>
        <w:rPr>
          <w:sz w:val="28"/>
        </w:rPr>
      </w:pPr>
      <w:r w:rsidRPr="00DE6061">
        <w:rPr>
          <w:b/>
          <w:sz w:val="28"/>
        </w:rPr>
        <w:t>2.1.2.</w:t>
      </w:r>
      <w:r w:rsidR="00D505C5" w:rsidRPr="00DE6061">
        <w:rPr>
          <w:sz w:val="28"/>
        </w:rPr>
        <w:t xml:space="preserve"> </w:t>
      </w:r>
      <w:r w:rsidR="0011199C" w:rsidRPr="00DE6061">
        <w:rPr>
          <w:sz w:val="28"/>
        </w:rPr>
        <w:t>Предоставить в Организацию список студентов-практикантов, календарные сроки прохождения практики.</w:t>
      </w:r>
    </w:p>
    <w:p w:rsidR="0011199C" w:rsidRPr="00DE6061" w:rsidRDefault="0011199C" w:rsidP="0011199C">
      <w:pPr>
        <w:ind w:left="113" w:right="57"/>
        <w:jc w:val="both"/>
        <w:rPr>
          <w:sz w:val="28"/>
        </w:rPr>
      </w:pPr>
      <w:r w:rsidRPr="00DE6061">
        <w:rPr>
          <w:b/>
          <w:sz w:val="28"/>
        </w:rPr>
        <w:t>2</w:t>
      </w:r>
      <w:r w:rsidRPr="00DE6061">
        <w:rPr>
          <w:sz w:val="28"/>
        </w:rPr>
        <w:t>.</w:t>
      </w:r>
      <w:r w:rsidR="001739C7" w:rsidRPr="00DE6061">
        <w:rPr>
          <w:b/>
          <w:sz w:val="28"/>
        </w:rPr>
        <w:t>1</w:t>
      </w:r>
      <w:r w:rsidR="00D505C5" w:rsidRPr="00DE6061">
        <w:rPr>
          <w:b/>
          <w:sz w:val="28"/>
        </w:rPr>
        <w:t>.3</w:t>
      </w:r>
      <w:r w:rsidRPr="00DE6061">
        <w:rPr>
          <w:b/>
          <w:sz w:val="28"/>
        </w:rPr>
        <w:t>.</w:t>
      </w:r>
      <w:r w:rsidR="001F6E45">
        <w:rPr>
          <w:sz w:val="28"/>
        </w:rPr>
        <w:t xml:space="preserve"> Обеспечить обучающихся</w:t>
      </w:r>
      <w:r w:rsidR="00DE6061">
        <w:rPr>
          <w:sz w:val="28"/>
        </w:rPr>
        <w:t xml:space="preserve"> </w:t>
      </w:r>
      <w:r w:rsidRPr="00DE6061">
        <w:rPr>
          <w:sz w:val="28"/>
        </w:rPr>
        <w:t>необходимыми методическими материалами по организации и проведению практики</w:t>
      </w:r>
      <w:r w:rsidR="003F3D0E">
        <w:rPr>
          <w:sz w:val="28"/>
        </w:rPr>
        <w:t xml:space="preserve"> (программа практики, д</w:t>
      </w:r>
      <w:r w:rsidR="00421207" w:rsidRPr="00DE6061">
        <w:rPr>
          <w:sz w:val="28"/>
        </w:rPr>
        <w:t>невник практики</w:t>
      </w:r>
      <w:r w:rsidR="003F3D0E">
        <w:rPr>
          <w:sz w:val="28"/>
        </w:rPr>
        <w:t>, индивидуальное задание на практику</w:t>
      </w:r>
      <w:r w:rsidR="00421207" w:rsidRPr="00DE6061">
        <w:rPr>
          <w:sz w:val="28"/>
        </w:rPr>
        <w:t>)</w:t>
      </w:r>
      <w:r w:rsidRPr="00DE6061">
        <w:rPr>
          <w:sz w:val="28"/>
        </w:rPr>
        <w:t>.</w:t>
      </w:r>
    </w:p>
    <w:p w:rsidR="0011199C" w:rsidRPr="00DE6061" w:rsidRDefault="001739C7" w:rsidP="0011199C">
      <w:pPr>
        <w:ind w:left="113" w:right="57"/>
        <w:jc w:val="both"/>
        <w:rPr>
          <w:sz w:val="28"/>
        </w:rPr>
      </w:pPr>
      <w:r w:rsidRPr="00DE6061">
        <w:rPr>
          <w:b/>
          <w:sz w:val="28"/>
        </w:rPr>
        <w:t>2.1</w:t>
      </w:r>
      <w:r w:rsidR="0011199C" w:rsidRPr="00DE6061">
        <w:rPr>
          <w:b/>
          <w:sz w:val="28"/>
        </w:rPr>
        <w:t>.</w:t>
      </w:r>
      <w:r w:rsidR="00D505C5" w:rsidRPr="00DE6061">
        <w:rPr>
          <w:b/>
          <w:sz w:val="28"/>
        </w:rPr>
        <w:t>4</w:t>
      </w:r>
      <w:r w:rsidR="0011199C" w:rsidRPr="00DE6061">
        <w:rPr>
          <w:sz w:val="28"/>
        </w:rPr>
        <w:t>. Назначить в качестве руководителей практики наиболее квалифицированных преподавателей, имеющих опыт в практической подготовке студентов.</w:t>
      </w:r>
    </w:p>
    <w:p w:rsidR="0011199C" w:rsidRPr="00DE6061" w:rsidRDefault="001739C7" w:rsidP="0011199C">
      <w:pPr>
        <w:ind w:left="113" w:right="57"/>
        <w:jc w:val="both"/>
        <w:rPr>
          <w:sz w:val="28"/>
        </w:rPr>
      </w:pPr>
      <w:r w:rsidRPr="00DE6061">
        <w:rPr>
          <w:b/>
          <w:sz w:val="28"/>
        </w:rPr>
        <w:t>2.1</w:t>
      </w:r>
      <w:r w:rsidR="00421207" w:rsidRPr="00DE6061">
        <w:rPr>
          <w:b/>
          <w:sz w:val="28"/>
        </w:rPr>
        <w:t>.5</w:t>
      </w:r>
      <w:r w:rsidR="0011199C" w:rsidRPr="00DE6061">
        <w:rPr>
          <w:b/>
          <w:sz w:val="28"/>
        </w:rPr>
        <w:t>.</w:t>
      </w:r>
      <w:r w:rsidR="0011199C" w:rsidRPr="00DE6061">
        <w:rPr>
          <w:sz w:val="28"/>
        </w:rPr>
        <w:t xml:space="preserve"> Провести организационное</w:t>
      </w:r>
      <w:r w:rsidR="001F6E45">
        <w:rPr>
          <w:sz w:val="28"/>
        </w:rPr>
        <w:t xml:space="preserve"> собрание и инструктаж обучающихся</w:t>
      </w:r>
      <w:r w:rsidR="0011199C" w:rsidRPr="00DE6061">
        <w:rPr>
          <w:sz w:val="28"/>
        </w:rPr>
        <w:t xml:space="preserve"> о правилах прохождения практики.</w:t>
      </w:r>
    </w:p>
    <w:p w:rsidR="0011199C" w:rsidRPr="00DE6061" w:rsidRDefault="001739C7" w:rsidP="0011199C">
      <w:pPr>
        <w:ind w:left="113" w:right="57"/>
        <w:jc w:val="both"/>
        <w:rPr>
          <w:sz w:val="28"/>
        </w:rPr>
      </w:pPr>
      <w:r w:rsidRPr="00DE6061">
        <w:rPr>
          <w:b/>
          <w:sz w:val="28"/>
        </w:rPr>
        <w:lastRenderedPageBreak/>
        <w:t>2.1</w:t>
      </w:r>
      <w:r w:rsidR="0011199C" w:rsidRPr="00DE6061">
        <w:rPr>
          <w:b/>
          <w:sz w:val="28"/>
        </w:rPr>
        <w:t>.</w:t>
      </w:r>
      <w:r w:rsidR="00421207" w:rsidRPr="00DE6061">
        <w:rPr>
          <w:b/>
          <w:sz w:val="28"/>
        </w:rPr>
        <w:t>6</w:t>
      </w:r>
      <w:r w:rsidR="0011199C" w:rsidRPr="00DE6061">
        <w:rPr>
          <w:b/>
          <w:sz w:val="28"/>
        </w:rPr>
        <w:t xml:space="preserve">. </w:t>
      </w:r>
      <w:r w:rsidR="00421207" w:rsidRPr="00DE6061">
        <w:rPr>
          <w:sz w:val="28"/>
        </w:rPr>
        <w:t>При необходимости о</w:t>
      </w:r>
      <w:r w:rsidR="0011199C" w:rsidRPr="00DE6061">
        <w:rPr>
          <w:sz w:val="28"/>
        </w:rPr>
        <w:t xml:space="preserve">казывать </w:t>
      </w:r>
      <w:r w:rsidR="001F6E45">
        <w:rPr>
          <w:sz w:val="28"/>
        </w:rPr>
        <w:t xml:space="preserve">руководителям практики </w:t>
      </w:r>
      <w:proofErr w:type="gramStart"/>
      <w:r w:rsidR="001F6E45">
        <w:rPr>
          <w:sz w:val="28"/>
        </w:rPr>
        <w:t xml:space="preserve">обучающихся </w:t>
      </w:r>
      <w:r w:rsidR="0011199C" w:rsidRPr="00DE6061">
        <w:rPr>
          <w:sz w:val="28"/>
        </w:rPr>
        <w:t xml:space="preserve"> от</w:t>
      </w:r>
      <w:proofErr w:type="gramEnd"/>
      <w:r w:rsidR="0011199C" w:rsidRPr="00DE6061">
        <w:rPr>
          <w:sz w:val="28"/>
        </w:rPr>
        <w:t xml:space="preserve"> Организации </w:t>
      </w:r>
      <w:r w:rsidR="00D505C5" w:rsidRPr="00DE6061">
        <w:rPr>
          <w:sz w:val="28"/>
        </w:rPr>
        <w:t xml:space="preserve">необходимую </w:t>
      </w:r>
      <w:r w:rsidR="0011199C" w:rsidRPr="00DE6061">
        <w:rPr>
          <w:sz w:val="28"/>
        </w:rPr>
        <w:t>методическую помощь в организации и проведении практики.</w:t>
      </w:r>
    </w:p>
    <w:p w:rsidR="004C6882" w:rsidRPr="00DE6061" w:rsidRDefault="004C6882" w:rsidP="0011199C">
      <w:pPr>
        <w:ind w:left="113" w:right="57"/>
        <w:jc w:val="both"/>
        <w:rPr>
          <w:sz w:val="28"/>
        </w:rPr>
      </w:pPr>
    </w:p>
    <w:p w:rsidR="004C6882" w:rsidRPr="00DE6061" w:rsidRDefault="004C6882" w:rsidP="004C6882">
      <w:pPr>
        <w:ind w:left="113" w:right="57"/>
        <w:jc w:val="both"/>
        <w:rPr>
          <w:sz w:val="28"/>
          <w:u w:val="single"/>
        </w:rPr>
      </w:pPr>
      <w:r w:rsidRPr="00DE6061">
        <w:rPr>
          <w:b/>
          <w:sz w:val="28"/>
          <w:u w:val="single"/>
        </w:rPr>
        <w:t>2.2. Организация принимает на себя следующие обязательства</w:t>
      </w:r>
      <w:r w:rsidRPr="00DE6061">
        <w:rPr>
          <w:sz w:val="28"/>
          <w:u w:val="single"/>
        </w:rPr>
        <w:t>:</w:t>
      </w:r>
    </w:p>
    <w:p w:rsidR="004C6882" w:rsidRPr="00DE6061" w:rsidRDefault="004C6882" w:rsidP="004C6882">
      <w:pPr>
        <w:ind w:left="113" w:right="57"/>
        <w:jc w:val="both"/>
        <w:rPr>
          <w:sz w:val="28"/>
          <w:u w:val="single"/>
        </w:rPr>
      </w:pPr>
    </w:p>
    <w:p w:rsidR="004C6882" w:rsidRPr="00DE6061" w:rsidRDefault="004C6882" w:rsidP="004C6882">
      <w:pPr>
        <w:pStyle w:val="a3"/>
        <w:ind w:left="113" w:right="57"/>
      </w:pPr>
      <w:r w:rsidRPr="00DE6061">
        <w:rPr>
          <w:b/>
        </w:rPr>
        <w:t>2.2.1</w:t>
      </w:r>
      <w:r w:rsidR="00D505C5" w:rsidRPr="00DE6061">
        <w:t>.О</w:t>
      </w:r>
      <w:r w:rsidRPr="00DE6061">
        <w:t>рг</w:t>
      </w:r>
      <w:r w:rsidR="001F6E45">
        <w:t>анизовать распределение обучающихся</w:t>
      </w:r>
      <w:r w:rsidRPr="00DE6061">
        <w:t xml:space="preserve"> по структурным подразделениям Организации.</w:t>
      </w:r>
    </w:p>
    <w:p w:rsidR="004C6882" w:rsidRPr="00DE6061" w:rsidRDefault="00D505C5" w:rsidP="004C6882">
      <w:pPr>
        <w:ind w:left="113" w:right="57"/>
        <w:jc w:val="both"/>
        <w:rPr>
          <w:sz w:val="28"/>
        </w:rPr>
      </w:pPr>
      <w:r w:rsidRPr="00DE6061">
        <w:rPr>
          <w:b/>
          <w:sz w:val="28"/>
        </w:rPr>
        <w:t>2.2.2</w:t>
      </w:r>
      <w:r w:rsidR="004C6882" w:rsidRPr="00DE6061">
        <w:rPr>
          <w:b/>
          <w:sz w:val="28"/>
        </w:rPr>
        <w:t xml:space="preserve">. </w:t>
      </w:r>
      <w:r w:rsidR="004C6882" w:rsidRPr="00DE6061">
        <w:rPr>
          <w:sz w:val="28"/>
        </w:rPr>
        <w:t xml:space="preserve">Обеспечить </w:t>
      </w:r>
      <w:r w:rsidR="001F6E45">
        <w:rPr>
          <w:sz w:val="28"/>
        </w:rPr>
        <w:t xml:space="preserve">обучающимся </w:t>
      </w:r>
      <w:r w:rsidR="004C6882" w:rsidRPr="00DE6061">
        <w:rPr>
          <w:sz w:val="28"/>
        </w:rPr>
        <w:t>условия безопасной работы на рабочем месте. Провести обязательные инструктажи по охране труда, технике безопасности и пожарной безопасности, а также ознакомить студентов с Правилами внутреннего трудового распорядка Организации.</w:t>
      </w:r>
    </w:p>
    <w:p w:rsidR="004C6882" w:rsidRPr="00DE6061" w:rsidRDefault="001739C7" w:rsidP="004C6882">
      <w:pPr>
        <w:ind w:left="113" w:right="57"/>
        <w:jc w:val="both"/>
        <w:rPr>
          <w:sz w:val="28"/>
        </w:rPr>
      </w:pPr>
      <w:r w:rsidRPr="00DE6061">
        <w:rPr>
          <w:b/>
          <w:sz w:val="28"/>
        </w:rPr>
        <w:t>2.2</w:t>
      </w:r>
      <w:r w:rsidR="00D505C5" w:rsidRPr="00DE6061">
        <w:rPr>
          <w:b/>
          <w:sz w:val="28"/>
        </w:rPr>
        <w:t>.</w:t>
      </w:r>
      <w:r w:rsidR="00421207" w:rsidRPr="00DE6061">
        <w:rPr>
          <w:b/>
          <w:sz w:val="28"/>
        </w:rPr>
        <w:t>3</w:t>
      </w:r>
      <w:r w:rsidR="004C6882" w:rsidRPr="00DE6061">
        <w:rPr>
          <w:b/>
          <w:sz w:val="28"/>
        </w:rPr>
        <w:t xml:space="preserve">. </w:t>
      </w:r>
      <w:r w:rsidR="004C6882" w:rsidRPr="00DE6061">
        <w:rPr>
          <w:sz w:val="28"/>
        </w:rPr>
        <w:t>Назначить квалифицированн</w:t>
      </w:r>
      <w:r w:rsidR="00AF069A" w:rsidRPr="00DE6061">
        <w:rPr>
          <w:sz w:val="28"/>
        </w:rPr>
        <w:t>ого</w:t>
      </w:r>
      <w:r w:rsidR="004C6882" w:rsidRPr="00DE6061">
        <w:rPr>
          <w:sz w:val="28"/>
        </w:rPr>
        <w:t xml:space="preserve"> руководител</w:t>
      </w:r>
      <w:r w:rsidR="00AF069A" w:rsidRPr="00DE6061">
        <w:rPr>
          <w:sz w:val="28"/>
        </w:rPr>
        <w:t>я</w:t>
      </w:r>
      <w:r w:rsidR="004C6882" w:rsidRPr="00DE6061">
        <w:rPr>
          <w:sz w:val="28"/>
        </w:rPr>
        <w:t xml:space="preserve"> практики для координации ра</w:t>
      </w:r>
      <w:r w:rsidR="001F6E45">
        <w:rPr>
          <w:sz w:val="28"/>
        </w:rPr>
        <w:t xml:space="preserve">боты и оказания помощи </w:t>
      </w:r>
      <w:proofErr w:type="gramStart"/>
      <w:r w:rsidR="001F6E45">
        <w:rPr>
          <w:sz w:val="28"/>
        </w:rPr>
        <w:t xml:space="preserve">обучающимся </w:t>
      </w:r>
      <w:r w:rsidR="004C6882" w:rsidRPr="00DE6061">
        <w:rPr>
          <w:sz w:val="28"/>
        </w:rPr>
        <w:t xml:space="preserve"> в</w:t>
      </w:r>
      <w:proofErr w:type="gramEnd"/>
      <w:r w:rsidR="004C6882" w:rsidRPr="00DE6061">
        <w:rPr>
          <w:sz w:val="28"/>
        </w:rPr>
        <w:t xml:space="preserve"> прохождении практики.</w:t>
      </w:r>
    </w:p>
    <w:p w:rsidR="00840376" w:rsidRPr="00DE6061" w:rsidRDefault="001739C7" w:rsidP="00F339A6">
      <w:pPr>
        <w:ind w:left="113" w:right="57"/>
        <w:jc w:val="both"/>
        <w:rPr>
          <w:color w:val="FF0000"/>
          <w:sz w:val="28"/>
          <w:u w:val="single"/>
        </w:rPr>
      </w:pPr>
      <w:r w:rsidRPr="00DE6061">
        <w:rPr>
          <w:b/>
          <w:sz w:val="28"/>
        </w:rPr>
        <w:t>2.2.</w:t>
      </w:r>
      <w:r w:rsidR="00421207" w:rsidRPr="00DE6061">
        <w:rPr>
          <w:b/>
          <w:sz w:val="28"/>
        </w:rPr>
        <w:t>4</w:t>
      </w:r>
      <w:r w:rsidR="004C6882" w:rsidRPr="00DE6061">
        <w:rPr>
          <w:b/>
          <w:sz w:val="28"/>
        </w:rPr>
        <w:t xml:space="preserve">. </w:t>
      </w:r>
      <w:r w:rsidR="004C6882" w:rsidRPr="00DE6061">
        <w:rPr>
          <w:sz w:val="28"/>
        </w:rPr>
        <w:t xml:space="preserve">Предоставить студентам-практикантам возможность </w:t>
      </w:r>
      <w:r w:rsidR="00F339A6">
        <w:rPr>
          <w:sz w:val="28"/>
        </w:rPr>
        <w:t xml:space="preserve">ознакомиться с работой </w:t>
      </w:r>
      <w:r w:rsidR="004D53C7">
        <w:rPr>
          <w:sz w:val="28"/>
        </w:rPr>
        <w:t>Организации</w:t>
      </w:r>
      <w:r w:rsidR="00F339A6">
        <w:rPr>
          <w:sz w:val="28"/>
        </w:rPr>
        <w:t xml:space="preserve">, пользоваться нормативной документацией в целях </w:t>
      </w:r>
      <w:bookmarkStart w:id="0" w:name="_GoBack"/>
      <w:bookmarkEnd w:id="0"/>
      <w:r w:rsidR="00F339A6">
        <w:rPr>
          <w:sz w:val="28"/>
        </w:rPr>
        <w:t>освоения ими программы практики для выполнения индивидуального задания и сбора материала для написания выпускной квалификационной работы.</w:t>
      </w:r>
    </w:p>
    <w:p w:rsidR="00DE6061" w:rsidRDefault="001739C7" w:rsidP="00F339A6">
      <w:pPr>
        <w:ind w:left="113" w:right="57"/>
        <w:jc w:val="both"/>
        <w:rPr>
          <w:sz w:val="28"/>
        </w:rPr>
      </w:pPr>
      <w:r w:rsidRPr="00DE6061">
        <w:rPr>
          <w:b/>
          <w:sz w:val="28"/>
        </w:rPr>
        <w:t>2.2</w:t>
      </w:r>
      <w:r w:rsidR="00421207" w:rsidRPr="00DE6061">
        <w:rPr>
          <w:b/>
          <w:sz w:val="28"/>
        </w:rPr>
        <w:t>.5</w:t>
      </w:r>
      <w:r w:rsidR="004C6882" w:rsidRPr="00DE6061">
        <w:rPr>
          <w:b/>
          <w:sz w:val="28"/>
        </w:rPr>
        <w:t xml:space="preserve">. </w:t>
      </w:r>
      <w:r w:rsidR="00DE6061" w:rsidRPr="00F339A6">
        <w:rPr>
          <w:sz w:val="28"/>
        </w:rPr>
        <w:t xml:space="preserve">Обеспечить контроль и учет выполнения студентами-практикантами календарного плана практики. По окончании практики подготовить </w:t>
      </w:r>
      <w:r w:rsidR="00026DAA">
        <w:rPr>
          <w:sz w:val="28"/>
        </w:rPr>
        <w:t xml:space="preserve">и </w:t>
      </w:r>
      <w:r w:rsidR="001F6E45">
        <w:rPr>
          <w:sz w:val="28"/>
        </w:rPr>
        <w:t xml:space="preserve">выдать каждому </w:t>
      </w:r>
      <w:proofErr w:type="gramStart"/>
      <w:r w:rsidR="001F6E45">
        <w:rPr>
          <w:sz w:val="28"/>
        </w:rPr>
        <w:t xml:space="preserve">обучающемуся </w:t>
      </w:r>
      <w:r w:rsidR="00DE6061" w:rsidRPr="00F339A6">
        <w:rPr>
          <w:sz w:val="28"/>
        </w:rPr>
        <w:t xml:space="preserve"> характеристику</w:t>
      </w:r>
      <w:proofErr w:type="gramEnd"/>
      <w:r w:rsidR="00DE6061" w:rsidRPr="00F339A6">
        <w:rPr>
          <w:sz w:val="28"/>
        </w:rPr>
        <w:t xml:space="preserve"> по результатам прохождения практики.</w:t>
      </w:r>
    </w:p>
    <w:p w:rsidR="00B73D6E" w:rsidRPr="00F339A6" w:rsidRDefault="00B73D6E" w:rsidP="00F339A6">
      <w:pPr>
        <w:ind w:left="113" w:right="57"/>
        <w:jc w:val="both"/>
        <w:rPr>
          <w:sz w:val="28"/>
        </w:rPr>
      </w:pPr>
      <w:r>
        <w:rPr>
          <w:b/>
          <w:sz w:val="28"/>
        </w:rPr>
        <w:t>2.</w:t>
      </w:r>
      <w:r w:rsidRPr="007A4F42">
        <w:rPr>
          <w:b/>
          <w:sz w:val="28"/>
        </w:rPr>
        <w:t>2.6.</w:t>
      </w:r>
      <w:r>
        <w:rPr>
          <w:sz w:val="28"/>
        </w:rPr>
        <w:t xml:space="preserve"> Пр</w:t>
      </w:r>
      <w:r w:rsidR="006F5F0E">
        <w:rPr>
          <w:sz w:val="28"/>
        </w:rPr>
        <w:t>и</w:t>
      </w:r>
      <w:r>
        <w:rPr>
          <w:sz w:val="28"/>
        </w:rPr>
        <w:t xml:space="preserve"> наличии свободных вакансий в Организации оказывать содействие в приеме на работу выпускников Университета.</w:t>
      </w:r>
    </w:p>
    <w:p w:rsidR="004C6882" w:rsidRPr="00F339A6" w:rsidRDefault="004C6882" w:rsidP="004C6882">
      <w:pPr>
        <w:ind w:left="113" w:right="57"/>
        <w:jc w:val="both"/>
        <w:rPr>
          <w:sz w:val="28"/>
        </w:rPr>
      </w:pPr>
    </w:p>
    <w:p w:rsidR="0011199C" w:rsidRPr="00DE6061" w:rsidRDefault="0011199C" w:rsidP="0011199C">
      <w:pPr>
        <w:ind w:left="113" w:right="57"/>
        <w:jc w:val="both"/>
        <w:rPr>
          <w:sz w:val="28"/>
        </w:rPr>
      </w:pPr>
    </w:p>
    <w:p w:rsidR="0011199C" w:rsidRPr="00DE6061" w:rsidRDefault="0011199C" w:rsidP="0011199C">
      <w:pPr>
        <w:ind w:left="113" w:right="57"/>
        <w:jc w:val="center"/>
        <w:rPr>
          <w:b/>
          <w:sz w:val="28"/>
        </w:rPr>
      </w:pPr>
      <w:r w:rsidRPr="00DE6061">
        <w:rPr>
          <w:b/>
          <w:sz w:val="28"/>
        </w:rPr>
        <w:t xml:space="preserve">3.Ответственность сторон </w:t>
      </w:r>
    </w:p>
    <w:p w:rsidR="0011199C" w:rsidRPr="00DE6061" w:rsidRDefault="0011199C" w:rsidP="0011199C">
      <w:pPr>
        <w:pStyle w:val="20"/>
        <w:ind w:left="113" w:right="57"/>
        <w:jc w:val="both"/>
      </w:pPr>
      <w:r w:rsidRPr="00DE6061">
        <w:rPr>
          <w:b/>
        </w:rPr>
        <w:t>3.1.</w:t>
      </w:r>
      <w:r w:rsidRPr="00DE6061">
        <w:t xml:space="preserve"> Стороны обязуются обеспечить полное и своевременное выполнение всех принятых на себя обязательств, предусмотренных настоящим Договором.</w:t>
      </w:r>
    </w:p>
    <w:p w:rsidR="0011199C" w:rsidRPr="00DE6061" w:rsidRDefault="0011199C" w:rsidP="0011199C">
      <w:pPr>
        <w:ind w:left="113" w:right="57"/>
        <w:jc w:val="both"/>
        <w:rPr>
          <w:sz w:val="28"/>
        </w:rPr>
      </w:pPr>
      <w:r w:rsidRPr="00DE6061">
        <w:rPr>
          <w:b/>
          <w:sz w:val="28"/>
        </w:rPr>
        <w:t>3.2.</w:t>
      </w:r>
      <w:r w:rsidRPr="00DE6061">
        <w:rPr>
          <w:sz w:val="28"/>
        </w:rPr>
        <w:t xml:space="preserve"> Все споры и разногласия, возникшие при исполнении или расторжении настоящего Договора, решаются путем переговоров.</w:t>
      </w:r>
    </w:p>
    <w:p w:rsidR="0011199C" w:rsidRPr="00DE6061" w:rsidRDefault="0011199C" w:rsidP="0011199C">
      <w:pPr>
        <w:ind w:left="113" w:right="57"/>
        <w:jc w:val="both"/>
        <w:rPr>
          <w:sz w:val="28"/>
        </w:rPr>
      </w:pPr>
      <w:r w:rsidRPr="00DE6061">
        <w:rPr>
          <w:b/>
          <w:sz w:val="28"/>
        </w:rPr>
        <w:t>3.3.</w:t>
      </w:r>
      <w:r w:rsidRPr="00DE6061">
        <w:rPr>
          <w:sz w:val="28"/>
        </w:rPr>
        <w:t>Стороны освобождаются от ответственности з</w:t>
      </w:r>
      <w:r w:rsidR="00A52B4C">
        <w:rPr>
          <w:sz w:val="28"/>
        </w:rPr>
        <w:t xml:space="preserve">а неисполнение обязательств по </w:t>
      </w:r>
      <w:r w:rsidRPr="00DE6061">
        <w:rPr>
          <w:sz w:val="28"/>
        </w:rPr>
        <w:t xml:space="preserve">настоящему договору, если это явилось следствием </w:t>
      </w:r>
      <w:r w:rsidR="00A502FC" w:rsidRPr="00DE6061">
        <w:rPr>
          <w:sz w:val="28"/>
        </w:rPr>
        <w:t>обстоятельств непреодолимой силы.</w:t>
      </w:r>
    </w:p>
    <w:p w:rsidR="0011199C" w:rsidRPr="00DE6061" w:rsidRDefault="0011199C" w:rsidP="0011199C">
      <w:pPr>
        <w:ind w:left="113" w:right="57"/>
        <w:jc w:val="both"/>
        <w:rPr>
          <w:sz w:val="28"/>
        </w:rPr>
      </w:pPr>
    </w:p>
    <w:p w:rsidR="0011199C" w:rsidRPr="00DE6061" w:rsidRDefault="0011199C" w:rsidP="0011199C">
      <w:pPr>
        <w:ind w:left="113" w:right="57"/>
        <w:jc w:val="center"/>
        <w:rPr>
          <w:b/>
          <w:sz w:val="28"/>
        </w:rPr>
      </w:pPr>
    </w:p>
    <w:p w:rsidR="0011199C" w:rsidRPr="00DE6061" w:rsidRDefault="0011199C" w:rsidP="0011199C">
      <w:pPr>
        <w:ind w:left="113" w:right="57"/>
        <w:jc w:val="center"/>
        <w:rPr>
          <w:b/>
          <w:sz w:val="28"/>
        </w:rPr>
      </w:pPr>
      <w:r w:rsidRPr="00DE6061">
        <w:rPr>
          <w:b/>
          <w:sz w:val="28"/>
        </w:rPr>
        <w:t>4.Срок действия договора</w:t>
      </w:r>
    </w:p>
    <w:p w:rsidR="00E848EF" w:rsidRDefault="0011199C" w:rsidP="0011199C">
      <w:pPr>
        <w:ind w:left="113" w:right="57"/>
        <w:jc w:val="both"/>
        <w:rPr>
          <w:sz w:val="28"/>
        </w:rPr>
      </w:pPr>
      <w:r w:rsidRPr="00DE6061">
        <w:rPr>
          <w:b/>
          <w:sz w:val="28"/>
        </w:rPr>
        <w:t>4.1</w:t>
      </w:r>
      <w:r w:rsidRPr="00DE6061">
        <w:rPr>
          <w:sz w:val="28"/>
        </w:rPr>
        <w:t>. Настоя</w:t>
      </w:r>
      <w:r w:rsidR="00A502FC" w:rsidRPr="00DE6061">
        <w:rPr>
          <w:sz w:val="28"/>
        </w:rPr>
        <w:t xml:space="preserve">щий договор заключён </w:t>
      </w:r>
      <w:r w:rsidR="00A22C15">
        <w:rPr>
          <w:sz w:val="28"/>
        </w:rPr>
        <w:t xml:space="preserve">на неопределенный </w:t>
      </w:r>
      <w:proofErr w:type="gramStart"/>
      <w:r w:rsidR="00A22C15">
        <w:rPr>
          <w:sz w:val="28"/>
        </w:rPr>
        <w:t>срок</w:t>
      </w:r>
      <w:r w:rsidR="000A667A">
        <w:rPr>
          <w:sz w:val="28"/>
        </w:rPr>
        <w:t xml:space="preserve"> </w:t>
      </w:r>
      <w:r w:rsidR="00AF069A" w:rsidRPr="00DE6061">
        <w:rPr>
          <w:sz w:val="28"/>
        </w:rPr>
        <w:t xml:space="preserve"> </w:t>
      </w:r>
      <w:r w:rsidRPr="00DE6061">
        <w:rPr>
          <w:sz w:val="28"/>
        </w:rPr>
        <w:t>и</w:t>
      </w:r>
      <w:proofErr w:type="gramEnd"/>
      <w:r w:rsidRPr="00DE6061">
        <w:rPr>
          <w:sz w:val="28"/>
        </w:rPr>
        <w:t xml:space="preserve"> вступает в силу с момента его подписания Сторонами. </w:t>
      </w:r>
    </w:p>
    <w:p w:rsidR="0011199C" w:rsidRDefault="0011199C" w:rsidP="0011199C">
      <w:pPr>
        <w:ind w:left="113" w:right="57"/>
        <w:jc w:val="both"/>
        <w:rPr>
          <w:sz w:val="28"/>
        </w:rPr>
      </w:pPr>
      <w:r w:rsidRPr="00DE6061">
        <w:rPr>
          <w:b/>
          <w:sz w:val="28"/>
        </w:rPr>
        <w:t>4</w:t>
      </w:r>
      <w:r w:rsidRPr="00DE6061">
        <w:rPr>
          <w:sz w:val="28"/>
        </w:rPr>
        <w:t>.</w:t>
      </w:r>
      <w:r w:rsidRPr="00DE6061">
        <w:rPr>
          <w:b/>
          <w:sz w:val="28"/>
        </w:rPr>
        <w:t>2.</w:t>
      </w:r>
      <w:r w:rsidRPr="00DE6061">
        <w:rPr>
          <w:sz w:val="28"/>
        </w:rPr>
        <w:t xml:space="preserve"> Настоящий Договор может быть досрочно расторгнут только по соглашению Сторон.</w:t>
      </w:r>
    </w:p>
    <w:p w:rsidR="00911E17" w:rsidRPr="00DE6061" w:rsidRDefault="00911E17" w:rsidP="0011199C">
      <w:pPr>
        <w:ind w:left="113" w:right="57"/>
        <w:jc w:val="both"/>
        <w:rPr>
          <w:sz w:val="28"/>
        </w:rPr>
      </w:pPr>
    </w:p>
    <w:p w:rsidR="0011199C" w:rsidRPr="00DE6061" w:rsidRDefault="0011199C" w:rsidP="0011199C">
      <w:pPr>
        <w:ind w:left="113" w:right="57"/>
        <w:jc w:val="both"/>
        <w:rPr>
          <w:sz w:val="28"/>
        </w:rPr>
      </w:pPr>
    </w:p>
    <w:p w:rsidR="0011199C" w:rsidRPr="00DE6061" w:rsidRDefault="0011199C" w:rsidP="0011199C">
      <w:pPr>
        <w:ind w:left="113" w:right="57"/>
        <w:jc w:val="center"/>
        <w:rPr>
          <w:b/>
          <w:sz w:val="28"/>
        </w:rPr>
      </w:pPr>
      <w:r w:rsidRPr="00DE6061">
        <w:rPr>
          <w:b/>
          <w:sz w:val="28"/>
        </w:rPr>
        <w:t>5. Порядок изменения условий договора</w:t>
      </w:r>
    </w:p>
    <w:p w:rsidR="0011199C" w:rsidRPr="00DE6061" w:rsidRDefault="0011199C" w:rsidP="0011199C">
      <w:pPr>
        <w:ind w:left="113" w:right="57"/>
        <w:jc w:val="center"/>
        <w:rPr>
          <w:b/>
          <w:sz w:val="28"/>
        </w:rPr>
      </w:pPr>
    </w:p>
    <w:p w:rsidR="0011199C" w:rsidRPr="00DE6061" w:rsidRDefault="0011199C" w:rsidP="0011199C">
      <w:pPr>
        <w:ind w:left="113" w:right="57"/>
        <w:jc w:val="both"/>
        <w:rPr>
          <w:sz w:val="28"/>
        </w:rPr>
      </w:pPr>
      <w:r w:rsidRPr="00DE6061">
        <w:rPr>
          <w:b/>
          <w:sz w:val="28"/>
        </w:rPr>
        <w:t xml:space="preserve">5.1. </w:t>
      </w:r>
      <w:r w:rsidRPr="00DE6061">
        <w:rPr>
          <w:sz w:val="28"/>
        </w:rPr>
        <w:t>Условия Договора могут быть изменены или дополнены по предложению каждой из Сторон. Предложения по из</w:t>
      </w:r>
      <w:r w:rsidR="00026DAA">
        <w:rPr>
          <w:sz w:val="28"/>
        </w:rPr>
        <w:t xml:space="preserve">менению или дополнению условий </w:t>
      </w:r>
      <w:r w:rsidRPr="00DE6061">
        <w:rPr>
          <w:sz w:val="28"/>
        </w:rPr>
        <w:t>Договора рассматриваются в месячный срок. Изменения или дополнения в настоящий Договор оформляются в письменном виде Соглашением, подписываемым уполномоченными лицами и являющимся неотъемлемой частью настоящего Договора.</w:t>
      </w:r>
    </w:p>
    <w:p w:rsidR="0011199C" w:rsidRPr="00DE6061" w:rsidRDefault="0011199C" w:rsidP="0011199C">
      <w:pPr>
        <w:ind w:left="113" w:right="57"/>
        <w:jc w:val="both"/>
        <w:rPr>
          <w:sz w:val="28"/>
        </w:rPr>
      </w:pPr>
      <w:r w:rsidRPr="00DE6061">
        <w:rPr>
          <w:b/>
          <w:sz w:val="28"/>
        </w:rPr>
        <w:t>5.2.</w:t>
      </w:r>
      <w:r w:rsidRPr="00DE6061">
        <w:rPr>
          <w:sz w:val="28"/>
        </w:rPr>
        <w:t>Договор составлен в двух экземплярах, имеющих одинаковую юридическую силу, которые хранятся по одному экземпляру у каждой из Сторон.</w:t>
      </w:r>
    </w:p>
    <w:p w:rsidR="0011199C" w:rsidRPr="00DE6061" w:rsidRDefault="0011199C" w:rsidP="0011199C">
      <w:pPr>
        <w:ind w:left="113" w:right="57"/>
        <w:jc w:val="both"/>
        <w:rPr>
          <w:sz w:val="28"/>
        </w:rPr>
      </w:pPr>
    </w:p>
    <w:p w:rsidR="0011199C" w:rsidRPr="00DE6061" w:rsidRDefault="00B214F0" w:rsidP="0011199C">
      <w:pPr>
        <w:pStyle w:val="4"/>
        <w:ind w:left="113" w:right="57"/>
      </w:pPr>
      <w:r w:rsidRPr="00DE6061">
        <w:t>6.</w:t>
      </w:r>
      <w:r w:rsidR="0011199C" w:rsidRPr="00DE6061">
        <w:t>Адреса</w:t>
      </w:r>
      <w:r w:rsidRPr="00DE6061">
        <w:t xml:space="preserve"> и подписи </w:t>
      </w:r>
      <w:r w:rsidR="0011199C" w:rsidRPr="00DE6061">
        <w:t>сторон</w:t>
      </w:r>
    </w:p>
    <w:p w:rsidR="0011199C" w:rsidRPr="00DE6061" w:rsidRDefault="0011199C" w:rsidP="0011199C">
      <w:pPr>
        <w:ind w:left="113" w:right="57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57"/>
        <w:gridCol w:w="4598"/>
      </w:tblGrid>
      <w:tr w:rsidR="0011199C" w:rsidRPr="00DE6061">
        <w:tc>
          <w:tcPr>
            <w:tcW w:w="5211" w:type="dxa"/>
          </w:tcPr>
          <w:p w:rsidR="0011199C" w:rsidRPr="00DE6061" w:rsidRDefault="001723E9" w:rsidP="0011199C">
            <w:pPr>
              <w:pStyle w:val="a4"/>
              <w:ind w:left="113" w:right="57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DE6061">
              <w:rPr>
                <w:rFonts w:ascii="Times New Roman" w:hAnsi="Times New Roman"/>
                <w:b/>
                <w:bCs/>
                <w:sz w:val="28"/>
                <w:szCs w:val="24"/>
              </w:rPr>
              <w:t>Ф</w:t>
            </w:r>
            <w:r w:rsidR="0011199C" w:rsidRPr="00DE6061">
              <w:rPr>
                <w:rFonts w:ascii="Times New Roman" w:hAnsi="Times New Roman"/>
                <w:b/>
                <w:bCs/>
                <w:sz w:val="28"/>
                <w:szCs w:val="24"/>
              </w:rPr>
              <w:t>Г</w:t>
            </w:r>
            <w:r w:rsidRPr="00DE6061">
              <w:rPr>
                <w:rFonts w:ascii="Times New Roman" w:hAnsi="Times New Roman"/>
                <w:b/>
                <w:bCs/>
                <w:sz w:val="28"/>
                <w:szCs w:val="24"/>
              </w:rPr>
              <w:t>Б</w:t>
            </w:r>
            <w:r w:rsidR="005F4F9C" w:rsidRPr="00DE6061">
              <w:rPr>
                <w:rFonts w:ascii="Times New Roman" w:hAnsi="Times New Roman"/>
                <w:b/>
                <w:bCs/>
                <w:sz w:val="28"/>
                <w:szCs w:val="24"/>
              </w:rPr>
              <w:t>ОУ В</w:t>
            </w:r>
            <w:r w:rsidR="0011199C" w:rsidRPr="00DE6061">
              <w:rPr>
                <w:rFonts w:ascii="Times New Roman" w:hAnsi="Times New Roman"/>
                <w:b/>
                <w:bCs/>
                <w:sz w:val="28"/>
                <w:szCs w:val="24"/>
              </w:rPr>
              <w:t>О «Московск</w:t>
            </w:r>
            <w:r w:rsidR="00D91C8E" w:rsidRPr="00DE6061">
              <w:rPr>
                <w:rFonts w:ascii="Times New Roman" w:hAnsi="Times New Roman"/>
                <w:b/>
                <w:bCs/>
                <w:sz w:val="28"/>
                <w:szCs w:val="24"/>
              </w:rPr>
              <w:t>ий</w:t>
            </w:r>
            <w:r w:rsidR="0011199C" w:rsidRPr="00DE6061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государственн</w:t>
            </w:r>
            <w:r w:rsidR="00D91C8E" w:rsidRPr="00DE6061">
              <w:rPr>
                <w:rFonts w:ascii="Times New Roman" w:hAnsi="Times New Roman"/>
                <w:b/>
                <w:bCs/>
                <w:sz w:val="28"/>
                <w:szCs w:val="24"/>
              </w:rPr>
              <w:t>ый</w:t>
            </w:r>
            <w:r w:rsidR="0011199C" w:rsidRPr="00DE6061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юридическ</w:t>
            </w:r>
            <w:r w:rsidR="00D91C8E" w:rsidRPr="00DE6061">
              <w:rPr>
                <w:rFonts w:ascii="Times New Roman" w:hAnsi="Times New Roman"/>
                <w:b/>
                <w:bCs/>
                <w:sz w:val="28"/>
                <w:szCs w:val="24"/>
              </w:rPr>
              <w:t>ий</w:t>
            </w:r>
            <w:r w:rsidR="0011199C" w:rsidRPr="00DE6061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</w:t>
            </w:r>
            <w:r w:rsidR="00D91C8E" w:rsidRPr="00DE6061">
              <w:rPr>
                <w:rFonts w:ascii="Times New Roman" w:hAnsi="Times New Roman"/>
                <w:b/>
                <w:bCs/>
                <w:sz w:val="28"/>
                <w:szCs w:val="24"/>
              </w:rPr>
              <w:t>университет</w:t>
            </w:r>
            <w:r w:rsidR="008372ED" w:rsidRPr="00DE6061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имени </w:t>
            </w:r>
            <w:r w:rsidR="00911E17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                            </w:t>
            </w:r>
            <w:r w:rsidR="008372ED" w:rsidRPr="00DE6061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О.Е. </w:t>
            </w:r>
            <w:proofErr w:type="spellStart"/>
            <w:r w:rsidR="008372ED" w:rsidRPr="00DE6061">
              <w:rPr>
                <w:rFonts w:ascii="Times New Roman" w:hAnsi="Times New Roman"/>
                <w:b/>
                <w:bCs/>
                <w:sz w:val="28"/>
                <w:szCs w:val="24"/>
              </w:rPr>
              <w:t>Кутафина</w:t>
            </w:r>
            <w:proofErr w:type="spellEnd"/>
            <w:r w:rsidR="00D91C8E" w:rsidRPr="00DE6061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(МГЮА)</w:t>
            </w:r>
            <w:r w:rsidR="0011199C" w:rsidRPr="00DE6061">
              <w:rPr>
                <w:rFonts w:ascii="Times New Roman" w:hAnsi="Times New Roman"/>
                <w:b/>
                <w:bCs/>
                <w:sz w:val="28"/>
                <w:szCs w:val="24"/>
              </w:rPr>
              <w:t>»</w:t>
            </w:r>
          </w:p>
          <w:p w:rsidR="0011199C" w:rsidRPr="00DE6061" w:rsidRDefault="0011199C" w:rsidP="0011199C">
            <w:pPr>
              <w:pStyle w:val="a4"/>
              <w:ind w:left="113" w:right="57"/>
              <w:rPr>
                <w:rFonts w:ascii="Times New Roman" w:hAnsi="Times New Roman"/>
                <w:sz w:val="28"/>
                <w:szCs w:val="24"/>
              </w:rPr>
            </w:pPr>
            <w:r w:rsidRPr="00DE6061">
              <w:rPr>
                <w:rFonts w:ascii="Times New Roman" w:hAnsi="Times New Roman"/>
                <w:sz w:val="28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23995, г"/>
              </w:smartTagPr>
              <w:r w:rsidRPr="00DE6061">
                <w:rPr>
                  <w:rFonts w:ascii="Times New Roman" w:hAnsi="Times New Roman"/>
                  <w:sz w:val="28"/>
                  <w:szCs w:val="24"/>
                </w:rPr>
                <w:t>123995, г</w:t>
              </w:r>
            </w:smartTag>
            <w:r w:rsidRPr="00DE6061">
              <w:rPr>
                <w:rFonts w:ascii="Times New Roman" w:hAnsi="Times New Roman"/>
                <w:sz w:val="28"/>
                <w:szCs w:val="24"/>
              </w:rPr>
              <w:t xml:space="preserve">. Москва, </w:t>
            </w:r>
          </w:p>
          <w:p w:rsidR="0011199C" w:rsidRPr="00DE6061" w:rsidRDefault="0011199C" w:rsidP="0011199C">
            <w:pPr>
              <w:ind w:left="113" w:right="57"/>
              <w:rPr>
                <w:sz w:val="28"/>
              </w:rPr>
            </w:pPr>
            <w:r w:rsidRPr="00DE6061">
              <w:rPr>
                <w:sz w:val="28"/>
              </w:rPr>
              <w:t>Садовая-Кудринская, дом 9</w:t>
            </w:r>
          </w:p>
          <w:p w:rsidR="0011199C" w:rsidRPr="00DE6061" w:rsidRDefault="00AF069A" w:rsidP="0011199C">
            <w:pPr>
              <w:ind w:left="113" w:right="57"/>
              <w:rPr>
                <w:sz w:val="28"/>
              </w:rPr>
            </w:pPr>
            <w:r w:rsidRPr="00DE6061">
              <w:rPr>
                <w:sz w:val="28"/>
              </w:rPr>
              <w:t>Тел.: (499) 244-8</w:t>
            </w:r>
            <w:r w:rsidR="00911E17" w:rsidRPr="001F6E45">
              <w:rPr>
                <w:sz w:val="28"/>
              </w:rPr>
              <w:t>8</w:t>
            </w:r>
            <w:r w:rsidR="00911E17" w:rsidRPr="00911E17">
              <w:rPr>
                <w:sz w:val="28"/>
              </w:rPr>
              <w:t>-</w:t>
            </w:r>
            <w:r w:rsidR="00911E17" w:rsidRPr="001F6E45">
              <w:rPr>
                <w:sz w:val="28"/>
              </w:rPr>
              <w:t>88</w:t>
            </w:r>
            <w:r w:rsidR="00911E17">
              <w:rPr>
                <w:sz w:val="28"/>
              </w:rPr>
              <w:t>,</w:t>
            </w:r>
            <w:r w:rsidR="00A77B0B" w:rsidRPr="001F6E45">
              <w:rPr>
                <w:sz w:val="28"/>
              </w:rPr>
              <w:t xml:space="preserve"> </w:t>
            </w:r>
            <w:r w:rsidRPr="00DE6061">
              <w:rPr>
                <w:sz w:val="28"/>
              </w:rPr>
              <w:t>4-78</w:t>
            </w:r>
          </w:p>
          <w:p w:rsidR="00AF069A" w:rsidRPr="00DE6061" w:rsidRDefault="00D505C5" w:rsidP="0011199C">
            <w:pPr>
              <w:ind w:left="113" w:right="57"/>
              <w:rPr>
                <w:sz w:val="28"/>
              </w:rPr>
            </w:pPr>
            <w:r w:rsidRPr="00DE6061">
              <w:rPr>
                <w:sz w:val="28"/>
              </w:rPr>
              <w:t xml:space="preserve"> </w:t>
            </w:r>
            <w:r w:rsidR="00AF069A" w:rsidRPr="00DE6061">
              <w:rPr>
                <w:sz w:val="28"/>
              </w:rPr>
              <w:t xml:space="preserve">         (499) 244-88</w:t>
            </w:r>
            <w:r w:rsidR="00911E17">
              <w:rPr>
                <w:sz w:val="28"/>
              </w:rPr>
              <w:t>-88,</w:t>
            </w:r>
            <w:r w:rsidR="00A77B0B" w:rsidRPr="001F6E45">
              <w:rPr>
                <w:sz w:val="28"/>
              </w:rPr>
              <w:t xml:space="preserve"> </w:t>
            </w:r>
            <w:r w:rsidR="00911E17">
              <w:rPr>
                <w:sz w:val="28"/>
              </w:rPr>
              <w:t>8</w:t>
            </w:r>
            <w:r w:rsidR="00AF069A" w:rsidRPr="00DE6061">
              <w:rPr>
                <w:sz w:val="28"/>
              </w:rPr>
              <w:t>-13</w:t>
            </w:r>
          </w:p>
          <w:p w:rsidR="00791CC2" w:rsidRPr="00DE6061" w:rsidRDefault="00911E17" w:rsidP="0011199C">
            <w:pPr>
              <w:ind w:left="113" w:right="57"/>
              <w:rPr>
                <w:sz w:val="28"/>
              </w:rPr>
            </w:pPr>
            <w:r>
              <w:rPr>
                <w:sz w:val="28"/>
              </w:rPr>
              <w:t xml:space="preserve">          (499) </w:t>
            </w:r>
            <w:r w:rsidR="00791CC2" w:rsidRPr="00DE6061">
              <w:rPr>
                <w:sz w:val="28"/>
              </w:rPr>
              <w:t>244-8</w:t>
            </w:r>
            <w:r>
              <w:rPr>
                <w:sz w:val="28"/>
              </w:rPr>
              <w:t>8-88,</w:t>
            </w:r>
            <w:r w:rsidR="00A77B0B" w:rsidRPr="001F6E45">
              <w:rPr>
                <w:sz w:val="28"/>
              </w:rPr>
              <w:t xml:space="preserve"> </w:t>
            </w:r>
            <w:r w:rsidR="00791CC2" w:rsidRPr="00DE6061">
              <w:rPr>
                <w:sz w:val="28"/>
              </w:rPr>
              <w:t>0-02</w:t>
            </w:r>
          </w:p>
          <w:p w:rsidR="00D505C5" w:rsidRDefault="0011199C" w:rsidP="0011199C">
            <w:pPr>
              <w:ind w:left="113" w:right="57"/>
              <w:rPr>
                <w:sz w:val="28"/>
              </w:rPr>
            </w:pPr>
            <w:r w:rsidRPr="00DE6061">
              <w:rPr>
                <w:sz w:val="28"/>
              </w:rPr>
              <w:t xml:space="preserve">Факс: </w:t>
            </w:r>
            <w:r w:rsidR="00911E17">
              <w:rPr>
                <w:sz w:val="28"/>
              </w:rPr>
              <w:t>(499)24</w:t>
            </w:r>
            <w:r w:rsidRPr="00DE6061">
              <w:rPr>
                <w:sz w:val="28"/>
              </w:rPr>
              <w:t>4-</w:t>
            </w:r>
            <w:r w:rsidR="00A47489" w:rsidRPr="00DE6061">
              <w:rPr>
                <w:sz w:val="28"/>
              </w:rPr>
              <w:t>8</w:t>
            </w:r>
            <w:r w:rsidRPr="00DE6061">
              <w:rPr>
                <w:sz w:val="28"/>
              </w:rPr>
              <w:t>8</w:t>
            </w:r>
            <w:r w:rsidR="00A47489" w:rsidRPr="00DE6061">
              <w:rPr>
                <w:sz w:val="28"/>
              </w:rPr>
              <w:t>-13</w:t>
            </w:r>
          </w:p>
          <w:p w:rsidR="007D6102" w:rsidRDefault="007D6102" w:rsidP="0011199C">
            <w:pPr>
              <w:ind w:left="113" w:right="57"/>
              <w:rPr>
                <w:sz w:val="28"/>
              </w:rPr>
            </w:pPr>
          </w:p>
          <w:p w:rsidR="00A22C15" w:rsidRDefault="007D6102" w:rsidP="0011199C">
            <w:pPr>
              <w:ind w:left="113" w:right="57"/>
              <w:rPr>
                <w:sz w:val="28"/>
                <w:szCs w:val="28"/>
              </w:rPr>
            </w:pPr>
            <w:r w:rsidRPr="007D6102">
              <w:rPr>
                <w:b/>
                <w:sz w:val="28"/>
                <w:szCs w:val="28"/>
              </w:rPr>
              <w:t>Контактное лицо по вопросам практики студентов</w:t>
            </w:r>
            <w:r w:rsidRPr="007D6102">
              <w:rPr>
                <w:sz w:val="28"/>
                <w:szCs w:val="28"/>
              </w:rPr>
              <w:t xml:space="preserve"> и трудоустройства выпускников -  заместитель начальника Управления развития практико-ориентированного обучения</w:t>
            </w:r>
            <w:r w:rsidRPr="00E36748">
              <w:rPr>
                <w:sz w:val="28"/>
                <w:szCs w:val="28"/>
              </w:rPr>
              <w:t xml:space="preserve"> </w:t>
            </w:r>
          </w:p>
          <w:p w:rsidR="007D6102" w:rsidRPr="007D6102" w:rsidRDefault="00A22C15" w:rsidP="0011199C">
            <w:pPr>
              <w:ind w:left="113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Лунина</w:t>
            </w:r>
            <w:r w:rsidR="007D6102" w:rsidRPr="007D6102">
              <w:rPr>
                <w:sz w:val="28"/>
                <w:szCs w:val="28"/>
              </w:rPr>
              <w:t xml:space="preserve"> Сулпан Киньягуловна,</w:t>
            </w:r>
          </w:p>
          <w:p w:rsidR="007D6102" w:rsidRPr="007D6102" w:rsidRDefault="007D6102" w:rsidP="0011199C">
            <w:pPr>
              <w:ind w:left="113" w:right="57"/>
              <w:rPr>
                <w:sz w:val="28"/>
                <w:szCs w:val="28"/>
              </w:rPr>
            </w:pPr>
            <w:r w:rsidRPr="007D6102">
              <w:rPr>
                <w:sz w:val="28"/>
                <w:szCs w:val="28"/>
              </w:rPr>
              <w:t>тел. (499) 244-8</w:t>
            </w:r>
            <w:r w:rsidR="00A22C15">
              <w:rPr>
                <w:sz w:val="28"/>
                <w:szCs w:val="28"/>
              </w:rPr>
              <w:t xml:space="preserve">8-88, доб. </w:t>
            </w:r>
            <w:r w:rsidRPr="007D6102">
              <w:rPr>
                <w:sz w:val="28"/>
                <w:szCs w:val="28"/>
              </w:rPr>
              <w:t>4-78,</w:t>
            </w:r>
          </w:p>
          <w:p w:rsidR="007D6102" w:rsidRPr="007D6102" w:rsidRDefault="007D6102" w:rsidP="0011199C">
            <w:pPr>
              <w:ind w:left="113" w:right="57"/>
              <w:rPr>
                <w:sz w:val="28"/>
                <w:szCs w:val="28"/>
              </w:rPr>
            </w:pPr>
            <w:r w:rsidRPr="007D6102">
              <w:rPr>
                <w:sz w:val="28"/>
                <w:szCs w:val="28"/>
              </w:rPr>
              <w:t>8-926-718-00-66,</w:t>
            </w:r>
          </w:p>
          <w:p w:rsidR="007D6102" w:rsidRPr="00E36748" w:rsidRDefault="00B713C9" w:rsidP="0011199C">
            <w:pPr>
              <w:ind w:left="113" w:right="57"/>
              <w:rPr>
                <w:sz w:val="28"/>
                <w:szCs w:val="28"/>
              </w:rPr>
            </w:pPr>
            <w:hyperlink r:id="rId8" w:history="1">
              <w:r w:rsidR="007D6102" w:rsidRPr="00E9311C">
                <w:rPr>
                  <w:rStyle w:val="a8"/>
                  <w:sz w:val="28"/>
                  <w:szCs w:val="28"/>
                  <w:lang w:val="en-US"/>
                </w:rPr>
                <w:t>skhanyarova</w:t>
              </w:r>
              <w:r w:rsidR="007D6102" w:rsidRPr="00E36748">
                <w:rPr>
                  <w:rStyle w:val="a8"/>
                  <w:sz w:val="28"/>
                  <w:szCs w:val="28"/>
                </w:rPr>
                <w:t>@</w:t>
              </w:r>
              <w:r w:rsidR="007D6102" w:rsidRPr="00E9311C">
                <w:rPr>
                  <w:rStyle w:val="a8"/>
                  <w:sz w:val="28"/>
                  <w:szCs w:val="28"/>
                  <w:lang w:val="en-US"/>
                </w:rPr>
                <w:t>msal</w:t>
              </w:r>
              <w:r w:rsidR="007D6102" w:rsidRPr="00E36748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="007D6102" w:rsidRPr="00E9311C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A667A" w:rsidRPr="00DE6061" w:rsidRDefault="000A667A" w:rsidP="0011199C">
            <w:pPr>
              <w:ind w:left="113" w:right="57"/>
              <w:rPr>
                <w:sz w:val="28"/>
              </w:rPr>
            </w:pPr>
          </w:p>
          <w:p w:rsidR="009E390D" w:rsidRPr="00DE6061" w:rsidRDefault="009E390D" w:rsidP="0011199C">
            <w:pPr>
              <w:ind w:left="113" w:right="57"/>
              <w:rPr>
                <w:sz w:val="28"/>
              </w:rPr>
            </w:pPr>
          </w:p>
          <w:p w:rsidR="0011199C" w:rsidRPr="00DE6061" w:rsidRDefault="00791CC2" w:rsidP="0011199C">
            <w:pPr>
              <w:pStyle w:val="1"/>
              <w:ind w:left="113" w:right="57"/>
              <w:rPr>
                <w:szCs w:val="28"/>
              </w:rPr>
            </w:pPr>
            <w:r w:rsidRPr="00DE6061">
              <w:rPr>
                <w:szCs w:val="28"/>
              </w:rPr>
              <w:t>Прор</w:t>
            </w:r>
            <w:r w:rsidR="0011199C" w:rsidRPr="00DE6061">
              <w:rPr>
                <w:szCs w:val="28"/>
              </w:rPr>
              <w:t xml:space="preserve">ектор </w:t>
            </w:r>
            <w:r w:rsidRPr="00DE6061">
              <w:rPr>
                <w:szCs w:val="28"/>
              </w:rPr>
              <w:t xml:space="preserve">по учебной  </w:t>
            </w:r>
            <w:r w:rsidR="008C0D22">
              <w:rPr>
                <w:szCs w:val="28"/>
              </w:rPr>
              <w:t xml:space="preserve">и воспитательной </w:t>
            </w:r>
            <w:r w:rsidRPr="00DE6061">
              <w:rPr>
                <w:szCs w:val="28"/>
              </w:rPr>
              <w:t xml:space="preserve"> работе </w:t>
            </w:r>
          </w:p>
          <w:p w:rsidR="0011199C" w:rsidRPr="00DE6061" w:rsidRDefault="0011199C" w:rsidP="0011199C">
            <w:pPr>
              <w:ind w:left="113" w:right="57"/>
              <w:rPr>
                <w:sz w:val="28"/>
                <w:szCs w:val="28"/>
              </w:rPr>
            </w:pPr>
          </w:p>
          <w:p w:rsidR="0011199C" w:rsidRPr="00DE6061" w:rsidRDefault="00791CC2" w:rsidP="0011199C">
            <w:pPr>
              <w:ind w:left="113" w:right="57"/>
            </w:pPr>
            <w:r w:rsidRPr="00DE6061">
              <w:rPr>
                <w:sz w:val="28"/>
                <w:szCs w:val="28"/>
              </w:rPr>
              <w:t xml:space="preserve">_______________  </w:t>
            </w:r>
            <w:r w:rsidR="002847B2">
              <w:rPr>
                <w:sz w:val="28"/>
                <w:szCs w:val="28"/>
              </w:rPr>
              <w:t xml:space="preserve"> </w:t>
            </w:r>
            <w:r w:rsidRPr="00DE6061">
              <w:rPr>
                <w:sz w:val="28"/>
                <w:szCs w:val="28"/>
              </w:rPr>
              <w:t xml:space="preserve">Л.А. </w:t>
            </w:r>
            <w:proofErr w:type="spellStart"/>
            <w:r w:rsidRPr="00DE6061">
              <w:rPr>
                <w:sz w:val="28"/>
                <w:szCs w:val="28"/>
              </w:rPr>
              <w:t>Петручак</w:t>
            </w:r>
            <w:proofErr w:type="spellEnd"/>
            <w:r w:rsidR="007D6102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5210" w:type="dxa"/>
          </w:tcPr>
          <w:p w:rsidR="00CD16E0" w:rsidRPr="007D6102" w:rsidRDefault="000A667A" w:rsidP="0011199C">
            <w:pPr>
              <w:ind w:left="113" w:right="57"/>
              <w:rPr>
                <w:sz w:val="28"/>
              </w:rPr>
            </w:pPr>
            <w:r>
              <w:rPr>
                <w:sz w:val="28"/>
              </w:rPr>
              <w:t xml:space="preserve">                </w:t>
            </w:r>
            <w:r w:rsidRPr="007D6102">
              <w:rPr>
                <w:sz w:val="28"/>
              </w:rPr>
              <w:t>Указать наименование</w:t>
            </w:r>
            <w:r w:rsidR="007D6102" w:rsidRPr="00E36748">
              <w:rPr>
                <w:sz w:val="28"/>
              </w:rPr>
              <w:t xml:space="preserve"> </w:t>
            </w:r>
            <w:r w:rsidR="007D6102" w:rsidRPr="007D6102">
              <w:rPr>
                <w:sz w:val="28"/>
              </w:rPr>
              <w:t>организации</w:t>
            </w:r>
            <w:r w:rsidRPr="007D6102">
              <w:rPr>
                <w:sz w:val="28"/>
              </w:rPr>
              <w:t>,</w:t>
            </w:r>
            <w:r w:rsidR="007D6102" w:rsidRPr="007D6102">
              <w:rPr>
                <w:sz w:val="28"/>
              </w:rPr>
              <w:t xml:space="preserve"> </w:t>
            </w:r>
            <w:r w:rsidRPr="007D6102">
              <w:rPr>
                <w:sz w:val="28"/>
              </w:rPr>
              <w:t xml:space="preserve">юридический  и фактический адреса, тел., факс, также необходимо указать информацию о контактном лице от Организации </w:t>
            </w:r>
            <w:r w:rsidR="007D6102" w:rsidRPr="007D6102">
              <w:rPr>
                <w:sz w:val="28"/>
              </w:rPr>
              <w:t xml:space="preserve">по вопросам практики </w:t>
            </w:r>
            <w:r w:rsidRPr="007D6102">
              <w:rPr>
                <w:sz w:val="28"/>
              </w:rPr>
              <w:t>– ФИО, дол</w:t>
            </w:r>
            <w:r w:rsidR="007D6102" w:rsidRPr="007D6102">
              <w:rPr>
                <w:sz w:val="28"/>
              </w:rPr>
              <w:t>жность, номер телефона, e-</w:t>
            </w:r>
            <w:proofErr w:type="spellStart"/>
            <w:r w:rsidR="007D6102" w:rsidRPr="007D6102">
              <w:rPr>
                <w:sz w:val="28"/>
              </w:rPr>
              <w:t>mail</w:t>
            </w:r>
            <w:proofErr w:type="spellEnd"/>
            <w:r w:rsidR="007D6102" w:rsidRPr="007D6102">
              <w:rPr>
                <w:sz w:val="28"/>
              </w:rPr>
              <w:t>)</w:t>
            </w:r>
          </w:p>
          <w:p w:rsidR="00CD16E0" w:rsidRPr="00DE6061" w:rsidRDefault="00CD16E0" w:rsidP="0011199C">
            <w:pPr>
              <w:ind w:left="113" w:right="57"/>
              <w:rPr>
                <w:sz w:val="28"/>
              </w:rPr>
            </w:pPr>
          </w:p>
          <w:p w:rsidR="00CD16E0" w:rsidRPr="00DE6061" w:rsidRDefault="00CD16E0" w:rsidP="0011199C">
            <w:pPr>
              <w:ind w:left="113" w:right="57"/>
              <w:rPr>
                <w:sz w:val="28"/>
              </w:rPr>
            </w:pPr>
          </w:p>
          <w:p w:rsidR="00CD16E0" w:rsidRPr="00DE6061" w:rsidRDefault="00CD16E0" w:rsidP="0011199C">
            <w:pPr>
              <w:ind w:left="113" w:right="57"/>
              <w:rPr>
                <w:sz w:val="28"/>
              </w:rPr>
            </w:pPr>
          </w:p>
          <w:p w:rsidR="0011199C" w:rsidRPr="00DE6061" w:rsidRDefault="0011199C" w:rsidP="0011199C">
            <w:pPr>
              <w:ind w:left="113" w:right="57"/>
              <w:rPr>
                <w:sz w:val="28"/>
              </w:rPr>
            </w:pPr>
          </w:p>
          <w:p w:rsidR="0011199C" w:rsidRPr="00DE6061" w:rsidRDefault="0011199C" w:rsidP="0011199C">
            <w:pPr>
              <w:ind w:left="113" w:right="57"/>
              <w:rPr>
                <w:sz w:val="28"/>
              </w:rPr>
            </w:pPr>
          </w:p>
          <w:p w:rsidR="0011199C" w:rsidRPr="00DE6061" w:rsidRDefault="0011199C" w:rsidP="0011199C">
            <w:pPr>
              <w:ind w:left="113" w:right="57"/>
              <w:rPr>
                <w:sz w:val="28"/>
              </w:rPr>
            </w:pPr>
          </w:p>
          <w:p w:rsidR="0011199C" w:rsidRPr="00DE6061" w:rsidRDefault="0011199C" w:rsidP="0011199C">
            <w:pPr>
              <w:ind w:left="113" w:right="57"/>
              <w:rPr>
                <w:sz w:val="28"/>
              </w:rPr>
            </w:pPr>
          </w:p>
          <w:p w:rsidR="0011199C" w:rsidRPr="00DE6061" w:rsidRDefault="0011199C" w:rsidP="0011199C">
            <w:pPr>
              <w:ind w:left="113" w:right="57"/>
              <w:rPr>
                <w:sz w:val="28"/>
              </w:rPr>
            </w:pPr>
          </w:p>
          <w:p w:rsidR="008372ED" w:rsidRPr="00DE6061" w:rsidRDefault="008372ED" w:rsidP="0011199C">
            <w:pPr>
              <w:ind w:left="113" w:right="57"/>
              <w:rPr>
                <w:sz w:val="28"/>
              </w:rPr>
            </w:pPr>
          </w:p>
          <w:p w:rsidR="007D6102" w:rsidRDefault="007D6102" w:rsidP="00D91C8E">
            <w:pPr>
              <w:ind w:left="113" w:right="57"/>
              <w:rPr>
                <w:sz w:val="28"/>
              </w:rPr>
            </w:pPr>
          </w:p>
          <w:p w:rsidR="007D6102" w:rsidRPr="007D6102" w:rsidRDefault="007D6102" w:rsidP="007D6102">
            <w:pPr>
              <w:rPr>
                <w:sz w:val="28"/>
              </w:rPr>
            </w:pPr>
          </w:p>
          <w:p w:rsidR="007D6102" w:rsidRPr="007D6102" w:rsidRDefault="007D6102" w:rsidP="007D6102">
            <w:pPr>
              <w:rPr>
                <w:sz w:val="28"/>
              </w:rPr>
            </w:pPr>
          </w:p>
          <w:p w:rsidR="007D6102" w:rsidRPr="007D6102" w:rsidRDefault="007D6102" w:rsidP="007D6102">
            <w:pPr>
              <w:rPr>
                <w:sz w:val="28"/>
              </w:rPr>
            </w:pPr>
          </w:p>
          <w:p w:rsidR="007D6102" w:rsidRPr="007D6102" w:rsidRDefault="007D6102" w:rsidP="007D6102">
            <w:pPr>
              <w:rPr>
                <w:sz w:val="28"/>
              </w:rPr>
            </w:pPr>
          </w:p>
          <w:p w:rsidR="007D6102" w:rsidRPr="007D6102" w:rsidRDefault="007D6102" w:rsidP="007D6102">
            <w:pPr>
              <w:rPr>
                <w:sz w:val="28"/>
              </w:rPr>
            </w:pPr>
          </w:p>
          <w:p w:rsidR="007D6102" w:rsidRPr="007D6102" w:rsidRDefault="007D6102" w:rsidP="007D6102">
            <w:pPr>
              <w:rPr>
                <w:sz w:val="28"/>
              </w:rPr>
            </w:pPr>
          </w:p>
          <w:p w:rsidR="007D6102" w:rsidRPr="007D6102" w:rsidRDefault="007D6102" w:rsidP="007D6102">
            <w:pPr>
              <w:rPr>
                <w:sz w:val="28"/>
              </w:rPr>
            </w:pPr>
          </w:p>
          <w:p w:rsidR="0011199C" w:rsidRPr="007D6102" w:rsidRDefault="007D6102" w:rsidP="007D6102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123441" w:rsidRPr="00DE6061" w:rsidRDefault="00123441" w:rsidP="00B214F0"/>
    <w:sectPr w:rsidR="00123441" w:rsidRPr="00DE6061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3C9" w:rsidRDefault="00B713C9">
      <w:r>
        <w:separator/>
      </w:r>
    </w:p>
  </w:endnote>
  <w:endnote w:type="continuationSeparator" w:id="0">
    <w:p w:rsidR="00B713C9" w:rsidRDefault="00B7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7C" w:rsidRDefault="00E2587C" w:rsidP="0051236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587C" w:rsidRDefault="00E2587C" w:rsidP="00A4399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7C" w:rsidRDefault="00E2587C" w:rsidP="0051236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4F42">
      <w:rPr>
        <w:rStyle w:val="a6"/>
        <w:noProof/>
      </w:rPr>
      <w:t>3</w:t>
    </w:r>
    <w:r>
      <w:rPr>
        <w:rStyle w:val="a6"/>
      </w:rPr>
      <w:fldChar w:fldCharType="end"/>
    </w:r>
  </w:p>
  <w:p w:rsidR="00E2587C" w:rsidRDefault="00E2587C" w:rsidP="00A4399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3C9" w:rsidRDefault="00B713C9">
      <w:r>
        <w:separator/>
      </w:r>
    </w:p>
  </w:footnote>
  <w:footnote w:type="continuationSeparator" w:id="0">
    <w:p w:rsidR="00B713C9" w:rsidRDefault="00B7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F3B7B"/>
    <w:multiLevelType w:val="multilevel"/>
    <w:tmpl w:val="230E221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9C"/>
    <w:rsid w:val="0000752E"/>
    <w:rsid w:val="00026DAA"/>
    <w:rsid w:val="00044002"/>
    <w:rsid w:val="00070C12"/>
    <w:rsid w:val="00070D7F"/>
    <w:rsid w:val="000A667A"/>
    <w:rsid w:val="000E543E"/>
    <w:rsid w:val="0011199C"/>
    <w:rsid w:val="00123441"/>
    <w:rsid w:val="00123F0E"/>
    <w:rsid w:val="00134DCF"/>
    <w:rsid w:val="001624F7"/>
    <w:rsid w:val="001723E9"/>
    <w:rsid w:val="001739C7"/>
    <w:rsid w:val="0018205B"/>
    <w:rsid w:val="00184274"/>
    <w:rsid w:val="00186FAE"/>
    <w:rsid w:val="00190A3B"/>
    <w:rsid w:val="00196B80"/>
    <w:rsid w:val="001A473C"/>
    <w:rsid w:val="001B2E35"/>
    <w:rsid w:val="001D1C8A"/>
    <w:rsid w:val="001F6E45"/>
    <w:rsid w:val="0025273A"/>
    <w:rsid w:val="002773AD"/>
    <w:rsid w:val="002847B2"/>
    <w:rsid w:val="002C1D31"/>
    <w:rsid w:val="002C5192"/>
    <w:rsid w:val="002F03B8"/>
    <w:rsid w:val="003077DF"/>
    <w:rsid w:val="003213F6"/>
    <w:rsid w:val="0032776A"/>
    <w:rsid w:val="003D72D2"/>
    <w:rsid w:val="003E34DF"/>
    <w:rsid w:val="003F3D0E"/>
    <w:rsid w:val="00417529"/>
    <w:rsid w:val="00421207"/>
    <w:rsid w:val="0042286A"/>
    <w:rsid w:val="004C6882"/>
    <w:rsid w:val="004D53C7"/>
    <w:rsid w:val="0051236A"/>
    <w:rsid w:val="00540610"/>
    <w:rsid w:val="00581650"/>
    <w:rsid w:val="00587391"/>
    <w:rsid w:val="00595096"/>
    <w:rsid w:val="005A6438"/>
    <w:rsid w:val="005E0623"/>
    <w:rsid w:val="005F4F9C"/>
    <w:rsid w:val="00673732"/>
    <w:rsid w:val="0069186C"/>
    <w:rsid w:val="006F5F0E"/>
    <w:rsid w:val="00704758"/>
    <w:rsid w:val="00711EF2"/>
    <w:rsid w:val="007279EC"/>
    <w:rsid w:val="00767F1F"/>
    <w:rsid w:val="00791CC2"/>
    <w:rsid w:val="007A4F42"/>
    <w:rsid w:val="007C2AA7"/>
    <w:rsid w:val="007D6102"/>
    <w:rsid w:val="007E5BD9"/>
    <w:rsid w:val="007F0AC9"/>
    <w:rsid w:val="007F157F"/>
    <w:rsid w:val="0080758D"/>
    <w:rsid w:val="008372ED"/>
    <w:rsid w:val="00840376"/>
    <w:rsid w:val="0087379E"/>
    <w:rsid w:val="008758CE"/>
    <w:rsid w:val="008A0FF5"/>
    <w:rsid w:val="008C0D22"/>
    <w:rsid w:val="008C5C5F"/>
    <w:rsid w:val="00906764"/>
    <w:rsid w:val="00907834"/>
    <w:rsid w:val="00911E17"/>
    <w:rsid w:val="00992262"/>
    <w:rsid w:val="009E390D"/>
    <w:rsid w:val="009F40D5"/>
    <w:rsid w:val="00A0611E"/>
    <w:rsid w:val="00A22C15"/>
    <w:rsid w:val="00A43999"/>
    <w:rsid w:val="00A47489"/>
    <w:rsid w:val="00A502FC"/>
    <w:rsid w:val="00A52B4C"/>
    <w:rsid w:val="00A77B0B"/>
    <w:rsid w:val="00AA2ED6"/>
    <w:rsid w:val="00AB0448"/>
    <w:rsid w:val="00AF069A"/>
    <w:rsid w:val="00B00EA5"/>
    <w:rsid w:val="00B214F0"/>
    <w:rsid w:val="00B37467"/>
    <w:rsid w:val="00B6459C"/>
    <w:rsid w:val="00B70942"/>
    <w:rsid w:val="00B713C9"/>
    <w:rsid w:val="00B73D6E"/>
    <w:rsid w:val="00B9330C"/>
    <w:rsid w:val="00BE0763"/>
    <w:rsid w:val="00BE5877"/>
    <w:rsid w:val="00C0419A"/>
    <w:rsid w:val="00C05415"/>
    <w:rsid w:val="00C227F7"/>
    <w:rsid w:val="00C46D05"/>
    <w:rsid w:val="00C65486"/>
    <w:rsid w:val="00C76A0E"/>
    <w:rsid w:val="00CD16E0"/>
    <w:rsid w:val="00CF3417"/>
    <w:rsid w:val="00D505C5"/>
    <w:rsid w:val="00D65364"/>
    <w:rsid w:val="00D765AF"/>
    <w:rsid w:val="00D80BC5"/>
    <w:rsid w:val="00D91C8E"/>
    <w:rsid w:val="00DE6061"/>
    <w:rsid w:val="00E04201"/>
    <w:rsid w:val="00E11D49"/>
    <w:rsid w:val="00E2587C"/>
    <w:rsid w:val="00E36748"/>
    <w:rsid w:val="00E60D72"/>
    <w:rsid w:val="00E848EF"/>
    <w:rsid w:val="00E9311C"/>
    <w:rsid w:val="00EC7A24"/>
    <w:rsid w:val="00EF0A86"/>
    <w:rsid w:val="00F22FB1"/>
    <w:rsid w:val="00F339A6"/>
    <w:rsid w:val="00F549A0"/>
    <w:rsid w:val="00F5576F"/>
    <w:rsid w:val="00F62663"/>
    <w:rsid w:val="00F74375"/>
    <w:rsid w:val="00F75050"/>
    <w:rsid w:val="00F8345A"/>
    <w:rsid w:val="00F87E01"/>
    <w:rsid w:val="00FA6193"/>
    <w:rsid w:val="00FB1B15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60081-227C-47B1-9D8F-12D193C4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9C"/>
    <w:rPr>
      <w:sz w:val="24"/>
      <w:szCs w:val="24"/>
    </w:rPr>
  </w:style>
  <w:style w:type="paragraph" w:styleId="1">
    <w:name w:val="heading 1"/>
    <w:basedOn w:val="a"/>
    <w:next w:val="a"/>
    <w:qFormat/>
    <w:rsid w:val="0011199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1199C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11199C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1199C"/>
    <w:pPr>
      <w:ind w:left="420"/>
      <w:jc w:val="both"/>
    </w:pPr>
    <w:rPr>
      <w:sz w:val="28"/>
      <w:szCs w:val="20"/>
    </w:rPr>
  </w:style>
  <w:style w:type="paragraph" w:styleId="20">
    <w:name w:val="Body Text Indent 2"/>
    <w:basedOn w:val="a"/>
    <w:rsid w:val="0011199C"/>
    <w:pPr>
      <w:ind w:left="210"/>
    </w:pPr>
    <w:rPr>
      <w:sz w:val="28"/>
      <w:szCs w:val="20"/>
    </w:rPr>
  </w:style>
  <w:style w:type="paragraph" w:styleId="3">
    <w:name w:val="Body Text Indent 3"/>
    <w:basedOn w:val="a"/>
    <w:rsid w:val="0011199C"/>
    <w:pPr>
      <w:ind w:left="360"/>
    </w:pPr>
    <w:rPr>
      <w:sz w:val="28"/>
      <w:szCs w:val="20"/>
    </w:rPr>
  </w:style>
  <w:style w:type="paragraph" w:styleId="a4">
    <w:name w:val="Plain Text"/>
    <w:basedOn w:val="a"/>
    <w:rsid w:val="0011199C"/>
    <w:rPr>
      <w:rFonts w:ascii="Courier New" w:hAnsi="Courier New"/>
      <w:sz w:val="20"/>
      <w:szCs w:val="20"/>
    </w:rPr>
  </w:style>
  <w:style w:type="paragraph" w:styleId="a5">
    <w:name w:val="footer"/>
    <w:basedOn w:val="a"/>
    <w:rsid w:val="00A4399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43999"/>
  </w:style>
  <w:style w:type="paragraph" w:styleId="a7">
    <w:name w:val="Balloon Text"/>
    <w:basedOn w:val="a"/>
    <w:semiHidden/>
    <w:rsid w:val="00A43999"/>
    <w:rPr>
      <w:rFonts w:ascii="Tahoma" w:hAnsi="Tahoma" w:cs="Tahoma"/>
      <w:sz w:val="16"/>
      <w:szCs w:val="16"/>
    </w:rPr>
  </w:style>
  <w:style w:type="character" w:styleId="a8">
    <w:name w:val="Hyperlink"/>
    <w:rsid w:val="007D61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1729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</w:divsChild>
        </w:div>
      </w:divsChild>
    </w:div>
    <w:div w:id="1547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hanyarova@ms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A0F7-B691-4405-A5EF-7E5B0E58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5505</CharactersWithSpaces>
  <SharedDoc>false</SharedDoc>
  <HLinks>
    <vt:vector size="6" baseType="variant">
      <vt:variant>
        <vt:i4>3080208</vt:i4>
      </vt:variant>
      <vt:variant>
        <vt:i4>0</vt:i4>
      </vt:variant>
      <vt:variant>
        <vt:i4>0</vt:i4>
      </vt:variant>
      <vt:variant>
        <vt:i4>5</vt:i4>
      </vt:variant>
      <vt:variant>
        <vt:lpwstr>mailto:skhanyarova@msal.ru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Грачёва А.В.</dc:creator>
  <cp:keywords/>
  <cp:lastModifiedBy>Анисимова Владислава Владимировна</cp:lastModifiedBy>
  <cp:revision>4</cp:revision>
  <cp:lastPrinted>2016-04-18T11:01:00Z</cp:lastPrinted>
  <dcterms:created xsi:type="dcterms:W3CDTF">2017-10-24T14:18:00Z</dcterms:created>
  <dcterms:modified xsi:type="dcterms:W3CDTF">2017-10-24T14:21:00Z</dcterms:modified>
</cp:coreProperties>
</file>