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2AC84654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6296BC53" w:rsidR="00CB00AE" w:rsidRDefault="00A06AFB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A832AB">
        <w:rPr>
          <w:rFonts w:ascii="Times New Roman" w:eastAsia="Calibri" w:hAnsi="Times New Roman" w:cs="Times New Roman"/>
          <w:bCs/>
          <w:sz w:val="28"/>
        </w:rPr>
        <w:t>01</w:t>
      </w:r>
      <w:r>
        <w:rPr>
          <w:rFonts w:ascii="Times New Roman" w:eastAsia="Calibri" w:hAnsi="Times New Roman" w:cs="Times New Roman"/>
          <w:bCs/>
          <w:sz w:val="28"/>
        </w:rPr>
        <w:t xml:space="preserve"> Правоприменительный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</w:t>
      </w:r>
      <w:proofErr w:type="gramStart"/>
      <w:r w:rsidRPr="00A80A9B">
        <w:rPr>
          <w:rFonts w:ascii="Times New Roman" w:eastAsia="Calibri" w:hAnsi="Times New Roman" w:cs="Times New Roman"/>
          <w:i/>
          <w:sz w:val="28"/>
          <w:szCs w:val="28"/>
        </w:rPr>
        <w:t>практики</w:t>
      </w:r>
      <w:r>
        <w:rPr>
          <w:rFonts w:ascii="Times New Roman" w:eastAsia="Calibri" w:hAnsi="Times New Roman" w:cs="Times New Roman"/>
          <w:sz w:val="28"/>
          <w:szCs w:val="28"/>
        </w:rPr>
        <w:t>)…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</w:t>
      </w:r>
      <w:proofErr w:type="gramStart"/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практики)   </w:t>
      </w:r>
      <w:proofErr w:type="gramEnd"/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…(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56513B32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07067C">
        <w:rPr>
          <w:rFonts w:ascii="Times New Roman" w:eastAsia="Calibri" w:hAnsi="Times New Roman" w:cs="Times New Roman"/>
          <w:sz w:val="27"/>
          <w:szCs w:val="27"/>
        </w:rPr>
        <w:t>01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3C1331">
        <w:rPr>
          <w:rFonts w:ascii="Times New Roman" w:eastAsia="Calibri" w:hAnsi="Times New Roman" w:cs="Times New Roman"/>
          <w:sz w:val="27"/>
          <w:szCs w:val="27"/>
        </w:rPr>
        <w:t>июня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07067C">
        <w:rPr>
          <w:rFonts w:ascii="Times New Roman" w:eastAsia="Calibri" w:hAnsi="Times New Roman" w:cs="Times New Roman"/>
          <w:sz w:val="27"/>
          <w:szCs w:val="27"/>
        </w:rPr>
        <w:t>06» июн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5DC2B341" w14:textId="77777777" w:rsidR="005E3309" w:rsidRPr="00540727" w:rsidRDefault="005E3309" w:rsidP="005E3309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Правоприменительный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1163B3BC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8F2F516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1D74F17" w14:textId="51A11B7D" w:rsidR="00E614EB" w:rsidRDefault="005E3309" w:rsidP="00E614EB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ED27289" w14:textId="77777777" w:rsidR="00D06B5B" w:rsidRPr="00154481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284F253B" w:rsidR="00E54D6A" w:rsidRP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01</w:t>
            </w:r>
            <w:r w:rsidR="0026577C">
              <w:rPr>
                <w:rFonts w:ascii="Times New Roman" w:eastAsia="Calibri" w:hAnsi="Times New Roman" w:cs="Times New Roman"/>
              </w:rPr>
              <w:t>.06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6B0959F5" w:rsidR="00FD07CD" w:rsidRPr="00E54D6A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02.06.2026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1673D4BC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03.06.2026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476BAC56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04.06.2026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219E822D" w14:textId="77777777" w:rsidTr="00E54D6A">
        <w:trPr>
          <w:trHeight w:val="225"/>
        </w:trPr>
        <w:tc>
          <w:tcPr>
            <w:tcW w:w="1305" w:type="dxa"/>
          </w:tcPr>
          <w:p w14:paraId="34C628BB" w14:textId="4A3C9F68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05.06.2026</w:t>
            </w:r>
          </w:p>
        </w:tc>
        <w:tc>
          <w:tcPr>
            <w:tcW w:w="7088" w:type="dxa"/>
          </w:tcPr>
          <w:p w14:paraId="31155C3C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336EEE6E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06.06.2026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proofErr w:type="gram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1994A98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A832AB" w:rsidRPr="00257BBC" w14:paraId="453C6EB5" w14:textId="77777777" w:rsidTr="000C58F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E4AF3DA" w14:textId="77777777" w:rsidR="00A832AB" w:rsidRPr="00257BBC" w:rsidRDefault="00A832AB" w:rsidP="000C58FD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C79B9E6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4DDA63D" w14:textId="77777777" w:rsidR="00A832AB" w:rsidRDefault="00A832AB" w:rsidP="000C58F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063F4B67" w14:textId="77777777" w:rsidR="00A832AB" w:rsidRPr="00257BBC" w:rsidRDefault="00A832AB" w:rsidP="000C58F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A832AB" w:rsidRPr="00257BBC" w14:paraId="069339D5" w14:textId="77777777" w:rsidTr="000C58FD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A6FE9C0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26735FA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C8E9FBE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832AB" w:rsidRPr="00257BBC" w14:paraId="7F353484" w14:textId="77777777" w:rsidTr="000C58FD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52F4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4BC7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51C22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07B25FAB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A8EF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B1C4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76FB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0A1898FF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CC67C" w14:textId="77777777" w:rsidR="00A832AB" w:rsidRPr="00214FED" w:rsidRDefault="00A832AB" w:rsidP="000C58FD">
            <w:pPr>
              <w:spacing w:after="0" w:line="240" w:lineRule="auto"/>
              <w:ind w:left="30" w:right="146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790F" w14:textId="77777777" w:rsidR="00A832AB" w:rsidRPr="00214FED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14FE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C1182" w14:textId="77777777" w:rsidR="00A832AB" w:rsidRPr="00214FED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0CD914B2" w14:textId="77777777" w:rsidTr="000C58FD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3059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ABA3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55DF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2636442D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AB7B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7E14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8A6D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7E3BF2D2" w14:textId="77777777" w:rsidTr="000C58FD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3E41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6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AF72A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DEE7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40E60389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5740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20EA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BC14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12FE8DF1" w14:textId="77777777" w:rsidTr="000C58FD">
        <w:trPr>
          <w:trHeight w:val="1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886B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660E" w14:textId="77777777" w:rsidR="00A832AB" w:rsidRPr="00257BBC" w:rsidRDefault="00A832AB" w:rsidP="000C58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45084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2A95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1AB753F8" w14:textId="77777777" w:rsidTr="000C58F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981B1C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854E2BA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B8AE670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832AB" w:rsidRPr="00257BBC" w14:paraId="5FF72B72" w14:textId="77777777" w:rsidTr="000C58FD">
        <w:trPr>
          <w:trHeight w:val="1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1F8C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F828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профессиональное толкование норм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FD625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07C5C7B4" w14:textId="77777777" w:rsidTr="000C58FD">
        <w:trPr>
          <w:trHeight w:val="1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A4BC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E7E7D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Применять нормы права для решения задач в профессиональной деятельности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521C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29D28CBF" w14:textId="77777777" w:rsidTr="000C58FD">
        <w:trPr>
          <w:trHeight w:val="3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FB76" w14:textId="77777777" w:rsidR="00A832AB" w:rsidRPr="00257BBC" w:rsidRDefault="00A832AB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CB1C" w14:textId="77777777" w:rsidR="00A832AB" w:rsidRPr="00257BBC" w:rsidRDefault="00A832AB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EAEF" w14:textId="77777777" w:rsidR="00A832AB" w:rsidRPr="00257BBC" w:rsidRDefault="00A832AB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832AB" w:rsidRPr="00257BBC" w14:paraId="094FF48C" w14:textId="77777777" w:rsidTr="000C58FD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0D6E3E87" w14:textId="77777777" w:rsidR="00A832AB" w:rsidRPr="00D52B75" w:rsidRDefault="00A832AB" w:rsidP="000C58FD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9616AED" w14:textId="77777777" w:rsidR="00A832AB" w:rsidRPr="00D52B75" w:rsidRDefault="00A832AB" w:rsidP="000C5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bookmarkStart w:id="0" w:name="_GoBack"/>
      <w:bookmarkEnd w:id="0"/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4CCE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A30AA7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4CCE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A30AA7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5E32" w14:textId="77777777" w:rsidR="00BC498C" w:rsidRDefault="00BC498C" w:rsidP="00C1258A">
      <w:pPr>
        <w:spacing w:after="0" w:line="240" w:lineRule="auto"/>
      </w:pPr>
      <w:r>
        <w:separator/>
      </w:r>
    </w:p>
  </w:endnote>
  <w:endnote w:type="continuationSeparator" w:id="0">
    <w:p w14:paraId="600EDE1B" w14:textId="77777777" w:rsidR="00BC498C" w:rsidRDefault="00BC498C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3DD1" w14:textId="77777777" w:rsidR="00BC498C" w:rsidRDefault="00BC498C" w:rsidP="00C1258A">
      <w:pPr>
        <w:spacing w:after="0" w:line="240" w:lineRule="auto"/>
      </w:pPr>
      <w:r>
        <w:separator/>
      </w:r>
    </w:p>
  </w:footnote>
  <w:footnote w:type="continuationSeparator" w:id="0">
    <w:p w14:paraId="32CE23CE" w14:textId="77777777" w:rsidR="00BC498C" w:rsidRDefault="00BC498C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F56BA1"/>
    <w:multiLevelType w:val="multilevel"/>
    <w:tmpl w:val="76783EDE"/>
    <w:numStyleLink w:val="1"/>
  </w:abstractNum>
  <w:abstractNum w:abstractNumId="6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7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3127C"/>
    <w:rsid w:val="0003747B"/>
    <w:rsid w:val="00047828"/>
    <w:rsid w:val="000524A1"/>
    <w:rsid w:val="000533C0"/>
    <w:rsid w:val="00067D00"/>
    <w:rsid w:val="0007067C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D26A8"/>
    <w:rsid w:val="004E1363"/>
    <w:rsid w:val="004E2750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E3309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F5520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24E"/>
    <w:rsid w:val="009D48F7"/>
    <w:rsid w:val="009D6A24"/>
    <w:rsid w:val="009E4D1E"/>
    <w:rsid w:val="009E5ED8"/>
    <w:rsid w:val="00A0011F"/>
    <w:rsid w:val="00A0694D"/>
    <w:rsid w:val="00A06AFB"/>
    <w:rsid w:val="00A2502E"/>
    <w:rsid w:val="00A30AA7"/>
    <w:rsid w:val="00A30EAD"/>
    <w:rsid w:val="00A56F8E"/>
    <w:rsid w:val="00A61731"/>
    <w:rsid w:val="00A665B7"/>
    <w:rsid w:val="00A832AB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498C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288E-743C-464E-8ADA-C95DD244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Аюшев Владимир Аркадьевич</cp:lastModifiedBy>
  <cp:revision>49</cp:revision>
  <cp:lastPrinted>2023-06-02T13:58:00Z</cp:lastPrinted>
  <dcterms:created xsi:type="dcterms:W3CDTF">2025-05-23T07:00:00Z</dcterms:created>
  <dcterms:modified xsi:type="dcterms:W3CDTF">2026-05-18T09:05:00Z</dcterms:modified>
</cp:coreProperties>
</file>