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DF" w:rsidRPr="00FC5C6E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6"/>
        </w:rPr>
      </w:pPr>
      <w:r w:rsidRPr="00FC5C6E">
        <w:rPr>
          <w:b/>
          <w:color w:val="000000"/>
          <w:szCs w:val="26"/>
        </w:rPr>
        <w:t>Министерство науки и высшего образования Российской Федерации</w:t>
      </w:r>
    </w:p>
    <w:p w:rsidR="00824DDF" w:rsidRPr="00FC5C6E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6"/>
        </w:rPr>
      </w:pPr>
      <w:r w:rsidRPr="00FC5C6E">
        <w:rPr>
          <w:b/>
          <w:color w:val="000000"/>
          <w:szCs w:val="26"/>
        </w:rPr>
        <w:t xml:space="preserve">Федеральное государственное </w:t>
      </w:r>
      <w:r w:rsidR="00FC5C6E" w:rsidRPr="007459DA">
        <w:rPr>
          <w:b/>
          <w:color w:val="000000"/>
          <w:szCs w:val="26"/>
        </w:rPr>
        <w:t>автономное</w:t>
      </w:r>
      <w:r w:rsidRPr="00FC5C6E">
        <w:rPr>
          <w:b/>
          <w:color w:val="000000"/>
          <w:szCs w:val="26"/>
        </w:rPr>
        <w:t xml:space="preserve"> образовательное</w:t>
      </w:r>
    </w:p>
    <w:p w:rsidR="00824DDF" w:rsidRPr="00FC5C6E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6"/>
        </w:rPr>
      </w:pPr>
      <w:r w:rsidRPr="00FC5C6E">
        <w:rPr>
          <w:b/>
          <w:color w:val="000000"/>
          <w:szCs w:val="26"/>
        </w:rPr>
        <w:t>учреждение высшего образования</w:t>
      </w:r>
    </w:p>
    <w:p w:rsidR="00824DDF" w:rsidRPr="00FC5C6E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6"/>
        </w:rPr>
      </w:pPr>
      <w:r w:rsidRPr="00FC5C6E">
        <w:rPr>
          <w:b/>
          <w:color w:val="000000"/>
          <w:szCs w:val="26"/>
        </w:rPr>
        <w:t xml:space="preserve">«Московский государственный юридический университет </w:t>
      </w:r>
    </w:p>
    <w:p w:rsidR="00824DDF" w:rsidRPr="00FC5C6E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6"/>
        </w:rPr>
      </w:pPr>
      <w:r w:rsidRPr="00FC5C6E">
        <w:rPr>
          <w:b/>
          <w:color w:val="000000"/>
          <w:szCs w:val="26"/>
        </w:rPr>
        <w:t>имени О.Е. Кутафина (МГЮА)»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V</w:t>
      </w:r>
      <w:r w:rsidR="00FC5C6E">
        <w:rPr>
          <w:b/>
          <w:color w:val="000000"/>
          <w:sz w:val="30"/>
          <w:szCs w:val="30"/>
          <w:lang w:val="en-US"/>
        </w:rPr>
        <w:t>I</w:t>
      </w:r>
      <w:r w:rsidR="003036F7">
        <w:rPr>
          <w:b/>
          <w:color w:val="000000"/>
          <w:sz w:val="30"/>
          <w:szCs w:val="30"/>
        </w:rPr>
        <w:t>I</w:t>
      </w:r>
      <w:r>
        <w:rPr>
          <w:b/>
          <w:color w:val="000000"/>
          <w:sz w:val="30"/>
          <w:szCs w:val="30"/>
        </w:rPr>
        <w:t xml:space="preserve"> МЕЖДУНАРОДНЫЙ ФОРУМ НАЛОГОВОГО ПРАВА</w:t>
      </w:r>
    </w:p>
    <w:p w:rsidR="00FC5C6E" w:rsidRDefault="00FC5C6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24DDF" w:rsidRPr="008F167B" w:rsidRDefault="008F167B" w:rsidP="008F16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3489960</wp:posOffset>
            </wp:positionH>
            <wp:positionV relativeFrom="paragraph">
              <wp:posOffset>3258820</wp:posOffset>
            </wp:positionV>
            <wp:extent cx="2647950" cy="962025"/>
            <wp:effectExtent l="0" t="0" r="0" b="9525"/>
            <wp:wrapNone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280035</wp:posOffset>
            </wp:positionH>
            <wp:positionV relativeFrom="paragraph">
              <wp:posOffset>3134995</wp:posOffset>
            </wp:positionV>
            <wp:extent cx="1485900" cy="1114425"/>
            <wp:effectExtent l="0" t="0" r="0" b="9525"/>
            <wp:wrapNone/>
            <wp:docPr id="1030" name="image4.jpg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Похожее изображение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6E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4297045</wp:posOffset>
            </wp:positionH>
            <wp:positionV relativeFrom="margin">
              <wp:posOffset>3465195</wp:posOffset>
            </wp:positionV>
            <wp:extent cx="1423035" cy="1422400"/>
            <wp:effectExtent l="0" t="0" r="0" b="0"/>
            <wp:wrapSquare wrapText="bothSides"/>
            <wp:docPr id="1034" name="image6.pn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Изображение выглядит как текст&#10;&#10;Автоматически созданное описание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5F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196.15pt;margin-top:286.1pt;width:90.65pt;height:88.1pt;z-index:251665408;mso-wrap-edited:f;mso-width-percent:0;mso-height-percent:0;mso-position-horizontal-relative:margin;mso-position-vertical-relative:margin;mso-width-percent:0;mso-height-percent:0">
            <v:imagedata r:id="rId11" o:title="СНО"/>
            <w10:wrap type="square" anchorx="margin" anchory="margin"/>
          </v:shape>
        </w:pict>
      </w:r>
      <w:r w:rsidR="00FC5C6E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438150</wp:posOffset>
            </wp:positionH>
            <wp:positionV relativeFrom="margin">
              <wp:posOffset>3462655</wp:posOffset>
            </wp:positionV>
            <wp:extent cx="1460500" cy="1459865"/>
            <wp:effectExtent l="0" t="0" r="6350" b="6985"/>
            <wp:wrapSquare wrapText="bothSides"/>
            <wp:docPr id="1033" name="image5.jpg" descr="/var/folders/d3/n4hdm4tx7qnb_pydb1vbkzyw0000gn/T/com.microsoft.Word/WebArchiveCopyPasteTempFiles/tnv49m3kq4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/var/folders/d3/n4hdm4tx7qnb_pydb1vbkzyw0000gn/T/com.microsoft.Word/WebArchiveCopyPasteTempFiles/tnv49m3kq4Y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5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5FAF">
        <w:rPr>
          <w:noProof/>
        </w:rPr>
        <w:pict>
          <v:shape id="_x0000_s1026" type="#_x0000_t75" alt="" style="position:absolute;left:0;text-align:left;margin-left:145.5pt;margin-top:424.65pt;width:184.05pt;height:47.85pt;z-index:251667456;mso-wrap-edited:f;mso-width-percent:0;mso-height-percent:0;mso-position-horizontal-relative:margin;mso-position-vertical-relative:margin;mso-width-percent:0;mso-height-percent:0">
            <v:imagedata r:id="rId13" o:title="145b1f11-ea58-452d-8aee-577e04d85de8-Photoroom"/>
            <w10:wrap type="square" anchorx="margin" anchory="margin"/>
          </v:shape>
        </w:pict>
      </w:r>
    </w:p>
    <w:p w:rsidR="00824DDF" w:rsidRPr="00FC5C6E" w:rsidRDefault="00801A43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</w:rPr>
      </w:pPr>
      <w:r w:rsidRPr="00FC5C6E">
        <w:rPr>
          <w:b/>
          <w:color w:val="000000"/>
          <w:sz w:val="28"/>
        </w:rPr>
        <w:lastRenderedPageBreak/>
        <w:t>УВАЖАЕМЫЕ КОЛЛЕГИ!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Приглашаем к участию в </w:t>
      </w:r>
      <w:r>
        <w:rPr>
          <w:b/>
          <w:i/>
          <w:color w:val="000000"/>
        </w:rPr>
        <w:t>V</w:t>
      </w:r>
      <w:r w:rsidR="00FC5C6E">
        <w:rPr>
          <w:b/>
          <w:i/>
          <w:color w:val="000000"/>
          <w:lang w:val="en-US"/>
        </w:rPr>
        <w:t>I</w:t>
      </w:r>
      <w:r w:rsidR="003036F7">
        <w:rPr>
          <w:b/>
          <w:i/>
          <w:color w:val="000000"/>
          <w:lang w:val="en-US"/>
        </w:rPr>
        <w:t>I</w:t>
      </w:r>
      <w:r>
        <w:rPr>
          <w:b/>
          <w:i/>
          <w:color w:val="000000"/>
        </w:rPr>
        <w:t xml:space="preserve"> Международном форуме налогового права «</w:t>
      </w:r>
      <w:r w:rsidR="00FC5C6E" w:rsidRPr="00FC5C6E">
        <w:rPr>
          <w:b/>
          <w:i/>
          <w:color w:val="000000"/>
        </w:rPr>
        <w:t>Новые вызовы в сфере налогообложения</w:t>
      </w:r>
      <w:r w:rsidR="003036F7" w:rsidRPr="003036F7">
        <w:rPr>
          <w:b/>
          <w:i/>
          <w:color w:val="000000"/>
        </w:rPr>
        <w:t xml:space="preserve"> 2025</w:t>
      </w:r>
      <w:r>
        <w:rPr>
          <w:b/>
          <w:i/>
          <w:color w:val="000000"/>
        </w:rPr>
        <w:t>»</w:t>
      </w:r>
      <w:r>
        <w:rPr>
          <w:color w:val="000000"/>
        </w:rPr>
        <w:t xml:space="preserve"> в Университете имени О.Е. Кутафина (МГЮА).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Организаторы форума: 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Кафедра налогового права </w:t>
      </w:r>
    </w:p>
    <w:p w:rsidR="003036F7" w:rsidRPr="003036F7" w:rsidRDefault="00801A43" w:rsidP="00303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Студенческое научное общество 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Pr="007459DA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 w:rsidRPr="007459DA">
        <w:rPr>
          <w:b/>
        </w:rPr>
        <w:t>Партнеры</w:t>
      </w:r>
      <w:r w:rsidR="00424080" w:rsidRPr="007459DA">
        <w:rPr>
          <w:b/>
        </w:rPr>
        <w:t xml:space="preserve"> форума: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459DA">
        <w:t>ФНС России</w:t>
      </w:r>
    </w:p>
    <w:p w:rsidR="00C76B46" w:rsidRPr="007459DA" w:rsidRDefault="00C76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 w:themeColor="text1"/>
        </w:rPr>
        <w:t>Межрегиональная инспекция ФНС по крупнейшим налогоплательщикам № 6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459DA">
        <w:t>Комиссия по финансовому законодательству МО АЮР</w:t>
      </w:r>
    </w:p>
    <w:p w:rsidR="008F167B" w:rsidRDefault="008F1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Юридическая компания «Щекин и партнеры»</w:t>
      </w:r>
    </w:p>
    <w:p w:rsidR="003036F7" w:rsidRPr="003036F7" w:rsidRDefault="00303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Юридическая компания «ФБК </w:t>
      </w:r>
      <w:r>
        <w:rPr>
          <w:lang w:val="en-US"/>
        </w:rPr>
        <w:t>legal</w:t>
      </w:r>
      <w:r>
        <w:t>»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 работе Форума приглашаются </w:t>
      </w:r>
      <w:r>
        <w:rPr>
          <w:color w:val="000000"/>
          <w:highlight w:val="white"/>
        </w:rPr>
        <w:t>представители органов государственной власти, научного юридического сообщества и практической сферы,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консалтинговых компаний, </w:t>
      </w:r>
      <w:r>
        <w:rPr>
          <w:color w:val="000000"/>
        </w:rPr>
        <w:t>молодые ученые и обучающиеся юридических вузов.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ДАТА:</w:t>
      </w:r>
      <w:r>
        <w:rPr>
          <w:color w:val="000000"/>
        </w:rPr>
        <w:t xml:space="preserve"> </w:t>
      </w:r>
      <w:r w:rsidR="003036F7">
        <w:rPr>
          <w:color w:val="000000"/>
        </w:rPr>
        <w:t>4-5</w:t>
      </w:r>
      <w:r w:rsidR="00FC5C6E">
        <w:rPr>
          <w:color w:val="000000"/>
        </w:rPr>
        <w:t xml:space="preserve"> июня 202</w:t>
      </w:r>
      <w:r w:rsidR="00FB16B4">
        <w:rPr>
          <w:color w:val="000000"/>
        </w:rPr>
        <w:t>5</w:t>
      </w:r>
      <w:r>
        <w:rPr>
          <w:color w:val="000000"/>
        </w:rPr>
        <w:t xml:space="preserve"> года </w:t>
      </w:r>
    </w:p>
    <w:p w:rsidR="00FC5C6E" w:rsidRDefault="00FC5C6E" w:rsidP="00FC5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МЕСТО:</w:t>
      </w:r>
      <w:r>
        <w:rPr>
          <w:color w:val="000000"/>
        </w:rPr>
        <w:t xml:space="preserve"> Университет имени О.Е. Кутафина (МГЮА),</w:t>
      </w:r>
    </w:p>
    <w:p w:rsidR="00FC5C6E" w:rsidRDefault="00FC5C6E" w:rsidP="00FC5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(Москва, Садовая-Кудринская ул., 9)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ФОРМАТ:</w:t>
      </w:r>
      <w:r>
        <w:rPr>
          <w:color w:val="000000"/>
        </w:rPr>
        <w:t xml:space="preserve"> гибридный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РАБОЧИЙ ЯЗЫК:</w:t>
      </w:r>
      <w:r>
        <w:rPr>
          <w:color w:val="000000"/>
        </w:rPr>
        <w:t xml:space="preserve"> русский</w:t>
      </w:r>
    </w:p>
    <w:p w:rsidR="00824DDF" w:rsidRDefault="00824DDF">
      <w:pPr>
        <w:ind w:left="0" w:hanging="2"/>
        <w:jc w:val="both"/>
      </w:pPr>
    </w:p>
    <w:p w:rsidR="00824DDF" w:rsidRDefault="00801A43">
      <w:pPr>
        <w:ind w:left="0" w:hanging="2"/>
        <w:jc w:val="both"/>
      </w:pPr>
      <w:r>
        <w:rPr>
          <w:b/>
        </w:rPr>
        <w:t>СЕКЦИИ:</w:t>
      </w:r>
      <w:r>
        <w:rPr>
          <w:b/>
          <w:i/>
        </w:rPr>
        <w:t xml:space="preserve"> </w:t>
      </w:r>
    </w:p>
    <w:p w:rsidR="00824DDF" w:rsidRDefault="00801A43">
      <w:pPr>
        <w:numPr>
          <w:ilvl w:val="0"/>
          <w:numId w:val="1"/>
        </w:numPr>
        <w:ind w:left="0" w:hanging="2"/>
        <w:jc w:val="both"/>
      </w:pPr>
      <w:r>
        <w:t xml:space="preserve">профессорско-преподавательская: </w:t>
      </w:r>
      <w:r w:rsidR="003036F7">
        <w:t>4</w:t>
      </w:r>
      <w:r>
        <w:t xml:space="preserve"> июня 202</w:t>
      </w:r>
      <w:r w:rsidR="00FB16B4">
        <w:t>5</w:t>
      </w:r>
      <w:r>
        <w:t>, 1</w:t>
      </w:r>
      <w:r w:rsidR="003036F7">
        <w:t>0</w:t>
      </w:r>
      <w:r>
        <w:t>:</w:t>
      </w:r>
      <w:r w:rsidR="00FC5C6E">
        <w:t>0</w:t>
      </w:r>
      <w:r>
        <w:t>0-17:</w:t>
      </w:r>
      <w:r w:rsidR="003036F7">
        <w:t>3</w:t>
      </w:r>
      <w:r>
        <w:t>0</w:t>
      </w:r>
    </w:p>
    <w:p w:rsidR="00824DDF" w:rsidRDefault="00801A43" w:rsidP="003036F7">
      <w:pPr>
        <w:numPr>
          <w:ilvl w:val="0"/>
          <w:numId w:val="1"/>
        </w:numPr>
        <w:ind w:left="0" w:hanging="2"/>
        <w:jc w:val="both"/>
      </w:pPr>
      <w:r w:rsidRPr="000C7DC8">
        <w:t xml:space="preserve">молодежная: </w:t>
      </w:r>
      <w:r w:rsidR="003036F7">
        <w:t>5 июня 202</w:t>
      </w:r>
      <w:r w:rsidR="00FB16B4">
        <w:t>5</w:t>
      </w:r>
      <w:r w:rsidR="003036F7">
        <w:t>, 12:00-17:00</w:t>
      </w:r>
    </w:p>
    <w:p w:rsidR="003036F7" w:rsidRDefault="003036F7" w:rsidP="003036F7">
      <w:pPr>
        <w:ind w:leftChars="0" w:left="0" w:firstLineChars="0" w:firstLine="0"/>
        <w:jc w:val="both"/>
      </w:pPr>
    </w:p>
    <w:p w:rsidR="003036F7" w:rsidRDefault="003036F7">
      <w:pPr>
        <w:ind w:left="0" w:hanging="2"/>
        <w:jc w:val="both"/>
        <w:rPr>
          <w:b/>
        </w:rPr>
      </w:pPr>
    </w:p>
    <w:p w:rsidR="00824DDF" w:rsidRDefault="00801A43">
      <w:pPr>
        <w:ind w:left="0" w:hanging="2"/>
        <w:jc w:val="both"/>
      </w:pPr>
      <w:r>
        <w:rPr>
          <w:b/>
        </w:rPr>
        <w:t>ТЕМЫ ПАНЕЛЬНЫХ ДИСКУССИЙ</w:t>
      </w:r>
      <w:r>
        <w:t xml:space="preserve"> </w:t>
      </w:r>
      <w:r>
        <w:rPr>
          <w:b/>
          <w:i/>
        </w:rPr>
        <w:t>профессорско-преподавательской секции</w:t>
      </w:r>
      <w:r>
        <w:t>:</w:t>
      </w:r>
    </w:p>
    <w:tbl>
      <w:tblPr>
        <w:tblStyle w:val="20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24DDF">
        <w:tc>
          <w:tcPr>
            <w:tcW w:w="9781" w:type="dxa"/>
          </w:tcPr>
          <w:p w:rsidR="00824DDF" w:rsidRDefault="00801A43">
            <w:pPr>
              <w:ind w:left="0" w:hanging="2"/>
              <w:jc w:val="both"/>
            </w:pPr>
            <w:r>
              <w:rPr>
                <w:b/>
                <w:i/>
              </w:rPr>
              <w:t>I панельная дискуссия</w:t>
            </w:r>
          </w:p>
          <w:p w:rsidR="00824DDF" w:rsidRDefault="003036F7" w:rsidP="00424080">
            <w:pPr>
              <w:ind w:left="0" w:hanging="2"/>
              <w:jc w:val="both"/>
            </w:pPr>
            <w:r>
              <w:t>Налогообложение профессиональной деятельности медиаторов</w:t>
            </w:r>
          </w:p>
        </w:tc>
      </w:tr>
      <w:tr w:rsidR="00824DDF">
        <w:tc>
          <w:tcPr>
            <w:tcW w:w="9781" w:type="dxa"/>
          </w:tcPr>
          <w:p w:rsidR="00824DDF" w:rsidRDefault="00801A43">
            <w:pPr>
              <w:ind w:left="0" w:hanging="2"/>
              <w:jc w:val="both"/>
            </w:pPr>
            <w:r>
              <w:rPr>
                <w:b/>
                <w:i/>
              </w:rPr>
              <w:t>II панельная дискуссия</w:t>
            </w:r>
          </w:p>
          <w:p w:rsidR="00824DDF" w:rsidRDefault="003036F7" w:rsidP="00424080">
            <w:pPr>
              <w:ind w:left="0" w:hanging="2"/>
              <w:jc w:val="both"/>
            </w:pPr>
            <w:r>
              <w:t>Самозанятость и налоги: экватор пройден</w:t>
            </w:r>
          </w:p>
        </w:tc>
      </w:tr>
      <w:tr w:rsidR="00824DDF">
        <w:tc>
          <w:tcPr>
            <w:tcW w:w="9781" w:type="dxa"/>
          </w:tcPr>
          <w:p w:rsidR="00824DDF" w:rsidRDefault="00801A43">
            <w:pPr>
              <w:ind w:left="0" w:hanging="2"/>
              <w:jc w:val="both"/>
            </w:pPr>
            <w:r>
              <w:rPr>
                <w:b/>
                <w:i/>
              </w:rPr>
              <w:t>III панельная дискуссия</w:t>
            </w:r>
          </w:p>
          <w:p w:rsidR="00824DDF" w:rsidRDefault="003036F7" w:rsidP="00424080">
            <w:pPr>
              <w:ind w:left="0" w:hanging="2"/>
              <w:jc w:val="both"/>
            </w:pPr>
            <w:r>
              <w:t>Налогообложение операций майнинга цифровых валют 2.0</w:t>
            </w:r>
            <w:r w:rsidR="00424080" w:rsidRPr="00424080">
              <w:t xml:space="preserve"> </w:t>
            </w:r>
          </w:p>
        </w:tc>
      </w:tr>
    </w:tbl>
    <w:p w:rsidR="00824DDF" w:rsidRDefault="00824DDF">
      <w:pPr>
        <w:ind w:left="0" w:hanging="2"/>
        <w:jc w:val="both"/>
      </w:pPr>
    </w:p>
    <w:p w:rsidR="003036F7" w:rsidRDefault="003036F7">
      <w:pPr>
        <w:ind w:left="0" w:hanging="2"/>
        <w:jc w:val="both"/>
        <w:rPr>
          <w:b/>
        </w:rPr>
      </w:pPr>
      <w:r>
        <w:rPr>
          <w:b/>
        </w:rPr>
        <w:t>Молодежная секция:</w:t>
      </w:r>
    </w:p>
    <w:p w:rsidR="00824DDF" w:rsidRPr="008F167B" w:rsidRDefault="00801A43">
      <w:pPr>
        <w:ind w:left="0" w:hanging="2"/>
        <w:jc w:val="both"/>
      </w:pPr>
      <w:r w:rsidRPr="008F167B">
        <w:rPr>
          <w:b/>
        </w:rPr>
        <w:t>ТЕМА ПАНЕЛЬНОЙ ДИСКУССИИ</w:t>
      </w:r>
      <w:r w:rsidRPr="008F167B">
        <w:t xml:space="preserve"> </w:t>
      </w:r>
      <w:r w:rsidRPr="008F167B">
        <w:rPr>
          <w:b/>
          <w:i/>
        </w:rPr>
        <w:t>молодежной секции</w:t>
      </w:r>
      <w:r w:rsidRPr="008F167B">
        <w:t>:</w:t>
      </w:r>
    </w:p>
    <w:tbl>
      <w:tblPr>
        <w:tblStyle w:val="18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C5C6E" w:rsidRPr="00FC5C6E">
        <w:tc>
          <w:tcPr>
            <w:tcW w:w="9781" w:type="dxa"/>
          </w:tcPr>
          <w:p w:rsidR="00824DDF" w:rsidRDefault="003036F7">
            <w:pPr>
              <w:ind w:left="0" w:hanging="2"/>
              <w:jc w:val="both"/>
              <w:rPr>
                <w:color w:val="000000" w:themeColor="text1"/>
              </w:rPr>
            </w:pPr>
            <w:r w:rsidRPr="003036F7">
              <w:rPr>
                <w:color w:val="000000" w:themeColor="text1"/>
              </w:rPr>
              <w:t>Дробление бизнеса</w:t>
            </w:r>
            <w:r>
              <w:rPr>
                <w:color w:val="000000" w:themeColor="text1"/>
              </w:rPr>
              <w:t>: налоговая амнистия и дискуссионные вопросы налогообложения</w:t>
            </w:r>
          </w:p>
          <w:p w:rsidR="003036F7" w:rsidRDefault="003036F7" w:rsidP="00FB16B4">
            <w:pPr>
              <w:ind w:leftChars="0" w:left="0" w:firstLineChars="0" w:firstLine="0"/>
              <w:jc w:val="both"/>
              <w:rPr>
                <w:color w:val="000000" w:themeColor="text1"/>
              </w:rPr>
            </w:pPr>
            <w:r w:rsidRPr="003036F7">
              <w:rPr>
                <w:b/>
                <w:bCs/>
                <w:color w:val="000000" w:themeColor="text1"/>
              </w:rPr>
              <w:t>ДЕЛОВАЯ ИГРА</w:t>
            </w:r>
            <w:r>
              <w:rPr>
                <w:color w:val="000000" w:themeColor="text1"/>
              </w:rPr>
              <w:t xml:space="preserve"> (с участием </w:t>
            </w:r>
            <w:r w:rsidR="00C76B46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ежрегиональной инспекции ФНС по крупнейшим налогоплательщикам № 6)</w:t>
            </w:r>
          </w:p>
          <w:p w:rsidR="003036F7" w:rsidRPr="00FC5C6E" w:rsidRDefault="003036F7">
            <w:pPr>
              <w:ind w:left="0" w:hanging="2"/>
              <w:jc w:val="both"/>
              <w:rPr>
                <w:color w:val="FF0000"/>
              </w:rPr>
            </w:pPr>
          </w:p>
        </w:tc>
      </w:tr>
    </w:tbl>
    <w:p w:rsidR="00824DDF" w:rsidRPr="00043C29" w:rsidRDefault="000C7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43C29">
        <w:rPr>
          <w:b/>
        </w:rPr>
        <w:t xml:space="preserve">Требования, предъявляемые для публикации в сборнике на </w:t>
      </w:r>
      <w:r w:rsidRPr="00043C29">
        <w:rPr>
          <w:b/>
          <w:i/>
        </w:rPr>
        <w:t>молодежной секции:</w:t>
      </w:r>
    </w:p>
    <w:p w:rsidR="000C7DC8" w:rsidRPr="000C7DC8" w:rsidRDefault="000C7DC8" w:rsidP="000C7DC8">
      <w:pPr>
        <w:pStyle w:val="a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/>
          <w:lang w:eastAsia="ru-RU"/>
        </w:rPr>
      </w:pPr>
      <w:r w:rsidRPr="000C7DC8">
        <w:rPr>
          <w:rFonts w:ascii="Times New Roman" w:eastAsia="Times New Roman" w:hAnsi="Times New Roman"/>
          <w:lang w:eastAsia="ru-RU"/>
        </w:rPr>
        <w:t>Объем научной статьи не должен превышать 5 страниц формата А4, включая название, ФИО, место учебы, статус автора.</w:t>
      </w:r>
    </w:p>
    <w:p w:rsidR="000C7DC8" w:rsidRPr="000C7DC8" w:rsidRDefault="000C7DC8" w:rsidP="000C7DC8">
      <w:pPr>
        <w:pStyle w:val="a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/>
          <w:lang w:eastAsia="ru-RU"/>
        </w:rPr>
      </w:pPr>
      <w:r w:rsidRPr="000C7DC8">
        <w:rPr>
          <w:rFonts w:ascii="Times New Roman" w:eastAsia="Times New Roman" w:hAnsi="Times New Roman"/>
          <w:lang w:eastAsia="ru-RU"/>
        </w:rPr>
        <w:t>Текст, ФИО, статус автора (студент/курсант) и название работы должны быть набраны через 1.5 интервал, кегль 14, абзацный отступ – 1,25 см, все поля страницы 2 см (рекомендуемый текстовой редактор Microsoft Word, гарнитура Times New Roman).</w:t>
      </w:r>
    </w:p>
    <w:p w:rsidR="000C7DC8" w:rsidRPr="000C7DC8" w:rsidRDefault="000C7DC8" w:rsidP="000C7DC8">
      <w:pPr>
        <w:pStyle w:val="a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/>
          <w:lang w:eastAsia="ru-RU"/>
        </w:rPr>
      </w:pPr>
      <w:r w:rsidRPr="000C7DC8">
        <w:rPr>
          <w:rFonts w:ascii="Times New Roman" w:eastAsia="Times New Roman" w:hAnsi="Times New Roman"/>
          <w:lang w:eastAsia="ru-RU"/>
        </w:rPr>
        <w:t>ФИО, название вуза и статус автора указываются в верхнем правом углу</w:t>
      </w:r>
      <w:r>
        <w:rPr>
          <w:rFonts w:ascii="Times New Roman" w:eastAsia="Times New Roman" w:hAnsi="Times New Roman"/>
          <w:lang w:eastAsia="ru-RU"/>
        </w:rPr>
        <w:t>.</w:t>
      </w:r>
    </w:p>
    <w:p w:rsidR="000C7DC8" w:rsidRPr="000C7DC8" w:rsidRDefault="000C7DC8" w:rsidP="000C7DC8">
      <w:pPr>
        <w:pStyle w:val="a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/>
          <w:lang w:eastAsia="ru-RU"/>
        </w:rPr>
      </w:pPr>
      <w:r w:rsidRPr="000C7DC8">
        <w:rPr>
          <w:rFonts w:ascii="Times New Roman" w:eastAsia="Times New Roman" w:hAnsi="Times New Roman"/>
          <w:lang w:eastAsia="ru-RU"/>
        </w:rPr>
        <w:lastRenderedPageBreak/>
        <w:t>Название выравнивается по центру и выделяется полужирным шрифтом</w:t>
      </w:r>
      <w:r>
        <w:rPr>
          <w:rFonts w:ascii="Times New Roman" w:eastAsia="Times New Roman" w:hAnsi="Times New Roman"/>
          <w:lang w:eastAsia="ru-RU"/>
        </w:rPr>
        <w:t>.</w:t>
      </w:r>
    </w:p>
    <w:p w:rsidR="000C7DC8" w:rsidRDefault="000C7DC8" w:rsidP="000C7DC8">
      <w:pPr>
        <w:pStyle w:val="a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/>
          <w:lang w:eastAsia="ru-RU"/>
        </w:rPr>
      </w:pPr>
      <w:r w:rsidRPr="000C7DC8">
        <w:rPr>
          <w:rFonts w:ascii="Times New Roman" w:eastAsia="Times New Roman" w:hAnsi="Times New Roman"/>
          <w:lang w:eastAsia="ru-RU"/>
        </w:rPr>
        <w:t>Сноски размещаются постранично и нумеруются едино по всему документу. Кегль – 10, межстрочный интервал – одинарный.</w:t>
      </w:r>
      <w:r w:rsidRPr="000C7DC8">
        <w:t xml:space="preserve"> </w:t>
      </w:r>
    </w:p>
    <w:p w:rsidR="000C7DC8" w:rsidRDefault="000C7DC8" w:rsidP="000C7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>Все представленные работы должны пройти конкурсный отбор, осуществляемый профессорско-преподавательским составом Университета имени О.Е. Кутафина (МГЮА).</w:t>
      </w:r>
    </w:p>
    <w:p w:rsidR="000C7DC8" w:rsidRDefault="000C7DC8" w:rsidP="000C7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>Основными критериями отбора являются оригинальность представленных материалов, их соответствие темам круглых столов и самостоятельность исследования.</w:t>
      </w:r>
    </w:p>
    <w:p w:rsidR="000C7DC8" w:rsidRPr="000C7DC8" w:rsidRDefault="000C7DC8" w:rsidP="000C7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>Обращаем ваше внимание, что статьи всех участников Форума проверяются системой «Антиплагиат».</w:t>
      </w:r>
      <w:r w:rsidR="00043C29">
        <w:t xml:space="preserve"> Оригинальность текста работ должна быть не менее 70%.</w:t>
      </w:r>
    </w:p>
    <w:p w:rsidR="00043C29" w:rsidRDefault="00043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:rsidR="00043C29" w:rsidRDefault="00043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РЕГИСТРАЦИЯ: </w:t>
      </w:r>
    </w:p>
    <w:p w:rsidR="00824DDF" w:rsidRDefault="00801A43" w:rsidP="00CE519D">
      <w:pPr>
        <w:ind w:left="0" w:hanging="2"/>
      </w:pPr>
      <w:r>
        <w:t xml:space="preserve">Профессорско-преподавательская секция: </w:t>
      </w:r>
      <w:r w:rsidR="00CE519D" w:rsidRPr="00CE519D">
        <w:t>https://forms.yandex.ru/u/6816243702848f221b11c8d4/</w:t>
      </w:r>
    </w:p>
    <w:p w:rsidR="00824DDF" w:rsidRDefault="00801A43">
      <w:pPr>
        <w:ind w:left="0" w:hanging="2"/>
        <w:jc w:val="both"/>
      </w:pPr>
      <w:r>
        <w:t xml:space="preserve">Молодёжная секция: </w:t>
      </w:r>
      <w:r w:rsidR="00CE519D" w:rsidRPr="00CE519D">
        <w:t>https://forms.yandex.ru/u/6814f3fee01</w:t>
      </w:r>
      <w:bookmarkStart w:id="0" w:name="_GoBack"/>
      <w:bookmarkEnd w:id="0"/>
      <w:r w:rsidR="00CE519D" w:rsidRPr="00CE519D">
        <w:t>0db8f32d1132c/</w:t>
      </w: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Pr="000C7DC8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rPr>
          <w:b/>
        </w:rPr>
        <w:t>ВАЖНЫЕ ДАТЫ</w:t>
      </w:r>
    </w:p>
    <w:p w:rsidR="00824DDF" w:rsidRPr="000C7DC8" w:rsidRDefault="0080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 xml:space="preserve">прием заявок: </w:t>
      </w:r>
      <w:r w:rsidRPr="000C7DC8">
        <w:rPr>
          <w:b/>
          <w:i/>
        </w:rPr>
        <w:t>до</w:t>
      </w:r>
      <w:r w:rsidR="00C76B46">
        <w:rPr>
          <w:b/>
          <w:i/>
        </w:rPr>
        <w:t xml:space="preserve"> </w:t>
      </w:r>
      <w:r w:rsidR="00FB16B4">
        <w:rPr>
          <w:b/>
          <w:i/>
        </w:rPr>
        <w:t>31</w:t>
      </w:r>
      <w:r w:rsidRPr="000C7DC8">
        <w:rPr>
          <w:b/>
          <w:i/>
        </w:rPr>
        <w:t xml:space="preserve"> </w:t>
      </w:r>
      <w:r w:rsidR="00424080" w:rsidRPr="000C7DC8">
        <w:rPr>
          <w:b/>
          <w:i/>
        </w:rPr>
        <w:t>июня</w:t>
      </w:r>
      <w:r w:rsidRPr="000C7DC8">
        <w:rPr>
          <w:b/>
          <w:i/>
        </w:rPr>
        <w:t xml:space="preserve"> 202</w:t>
      </w:r>
      <w:r w:rsidR="00F60574">
        <w:rPr>
          <w:b/>
          <w:i/>
          <w:lang w:val="en-US"/>
        </w:rPr>
        <w:t>5</w:t>
      </w:r>
    </w:p>
    <w:p w:rsidR="00824DDF" w:rsidRPr="000C7DC8" w:rsidRDefault="00801A43" w:rsidP="004240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 xml:space="preserve">опубликование программы: </w:t>
      </w:r>
      <w:r w:rsidRPr="000C7DC8">
        <w:rPr>
          <w:b/>
          <w:i/>
        </w:rPr>
        <w:t xml:space="preserve">до </w:t>
      </w:r>
      <w:r w:rsidR="00FB16B4">
        <w:rPr>
          <w:b/>
          <w:i/>
        </w:rPr>
        <w:t>1</w:t>
      </w:r>
      <w:r w:rsidRPr="000C7DC8">
        <w:rPr>
          <w:b/>
          <w:i/>
        </w:rPr>
        <w:t xml:space="preserve"> </w:t>
      </w:r>
      <w:r w:rsidR="00424080" w:rsidRPr="000C7DC8">
        <w:rPr>
          <w:b/>
          <w:i/>
        </w:rPr>
        <w:t>июня</w:t>
      </w:r>
      <w:r w:rsidRPr="000C7DC8">
        <w:rPr>
          <w:b/>
          <w:i/>
        </w:rPr>
        <w:t xml:space="preserve"> 202</w:t>
      </w:r>
      <w:r w:rsidR="00F60574">
        <w:rPr>
          <w:b/>
          <w:i/>
          <w:lang w:val="en-US"/>
        </w:rPr>
        <w:t>5</w:t>
      </w:r>
    </w:p>
    <w:p w:rsidR="00C76B46" w:rsidRDefault="00C76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КОНТАКТЫ ОРГКОМИТЕТА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Москва, Садовая-Кудринская ул., 9, каб. 446</w:t>
      </w:r>
    </w:p>
    <w:p w:rsidR="008E3CA9" w:rsidRDefault="008E3C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i/>
          <w:iCs/>
          <w:color w:val="000000"/>
        </w:rPr>
      </w:pPr>
    </w:p>
    <w:p w:rsidR="002C5A9D" w:rsidRPr="002C5A9D" w:rsidRDefault="002C5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i/>
          <w:iCs/>
          <w:color w:val="000000"/>
        </w:rPr>
      </w:pPr>
      <w:r w:rsidRPr="002C5A9D">
        <w:rPr>
          <w:b/>
          <w:bCs/>
          <w:i/>
          <w:iCs/>
          <w:color w:val="000000"/>
        </w:rPr>
        <w:t>Профессорско-преподавательская секция:</w:t>
      </w:r>
    </w:p>
    <w:p w:rsidR="00824DDF" w:rsidRDefault="00801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заведующий кафедрой, д.ю.н. Дарья Михайловна Мошкова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E.: </w:t>
      </w:r>
      <w:hyperlink r:id="rId14">
        <w:r>
          <w:rPr>
            <w:color w:val="0000FF"/>
            <w:u w:val="single"/>
          </w:rPr>
          <w:t>dmmoshkova@msal.ru</w:t>
        </w:r>
      </w:hyperlink>
    </w:p>
    <w:p w:rsidR="00824DDF" w:rsidRPr="000C7DC8" w:rsidRDefault="00801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 xml:space="preserve">д.ю.н. Лана Львовна Арзуманова </w:t>
      </w: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 xml:space="preserve">E.: </w:t>
      </w:r>
      <w:hyperlink r:id="rId15">
        <w:r w:rsidRPr="000C7DC8">
          <w:rPr>
            <w:u w:val="single"/>
          </w:rPr>
          <w:t>llarzumanova@msal.ru</w:t>
        </w:r>
      </w:hyperlink>
      <w:r w:rsidRPr="000C7DC8">
        <w:t xml:space="preserve"> </w:t>
      </w:r>
    </w:p>
    <w:p w:rsidR="008E3CA9" w:rsidRDefault="008E3C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i/>
          <w:iCs/>
        </w:rPr>
      </w:pPr>
    </w:p>
    <w:p w:rsidR="002C5A9D" w:rsidRPr="002C5A9D" w:rsidRDefault="002C5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i/>
          <w:iCs/>
        </w:rPr>
      </w:pPr>
      <w:r w:rsidRPr="002C5A9D">
        <w:rPr>
          <w:b/>
          <w:bCs/>
          <w:i/>
          <w:iCs/>
        </w:rPr>
        <w:t>Молодежная секция</w:t>
      </w:r>
      <w:r w:rsidR="00CD7B03">
        <w:rPr>
          <w:b/>
          <w:bCs/>
          <w:i/>
          <w:iCs/>
        </w:rPr>
        <w:t>:</w:t>
      </w:r>
    </w:p>
    <w:p w:rsidR="00FB16B4" w:rsidRPr="000C7DC8" w:rsidRDefault="00FB16B4" w:rsidP="00FB1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>д.</w:t>
      </w:r>
      <w:r>
        <w:t>э</w:t>
      </w:r>
      <w:r w:rsidRPr="000C7DC8">
        <w:t xml:space="preserve">.н. </w:t>
      </w:r>
      <w:r>
        <w:t>Татьяна Владимировна Романцова</w:t>
      </w:r>
      <w:r w:rsidRPr="000C7DC8">
        <w:t xml:space="preserve"> </w:t>
      </w:r>
    </w:p>
    <w:p w:rsidR="00FB16B4" w:rsidRPr="00CE519D" w:rsidRDefault="00FB16B4" w:rsidP="00FB1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0C7DC8">
        <w:t>E.:</w:t>
      </w:r>
      <w:r>
        <w:t xml:space="preserve"> </w:t>
      </w:r>
      <w:hyperlink r:id="rId16" w:history="1">
        <w:r w:rsidRPr="00FB16B4">
          <w:rPr>
            <w:rStyle w:val="a4"/>
            <w:lang w:val="en-US"/>
          </w:rPr>
          <w:t>etvr</w:t>
        </w:r>
        <w:r w:rsidRPr="00CE519D">
          <w:rPr>
            <w:rStyle w:val="a4"/>
          </w:rPr>
          <w:t>@</w:t>
        </w:r>
        <w:r w:rsidRPr="00FB16B4">
          <w:rPr>
            <w:rStyle w:val="a4"/>
            <w:lang w:val="en-US"/>
          </w:rPr>
          <w:t>mail</w:t>
        </w:r>
        <w:r w:rsidRPr="00CE519D">
          <w:rPr>
            <w:rStyle w:val="a4"/>
          </w:rPr>
          <w:t>.</w:t>
        </w:r>
        <w:r w:rsidRPr="00FB16B4">
          <w:rPr>
            <w:rStyle w:val="a4"/>
            <w:lang w:val="en-US"/>
          </w:rPr>
          <w:t>ru</w:t>
        </w:r>
      </w:hyperlink>
    </w:p>
    <w:p w:rsidR="00FB16B4" w:rsidRDefault="00FB1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B16B4" w:rsidRPr="000C7DC8" w:rsidRDefault="00FB1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24DDF" w:rsidRDefault="00824D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24DDF" w:rsidRDefault="00801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Информация о форуме размещена:</w:t>
      </w:r>
    </w:p>
    <w:p w:rsidR="00824DDF" w:rsidRDefault="00801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 сайте </w:t>
      </w:r>
      <w:hyperlink r:id="rId17">
        <w:r>
          <w:rPr>
            <w:color w:val="0000FF"/>
            <w:u w:val="single"/>
          </w:rPr>
          <w:t>https://msal.ru</w:t>
        </w:r>
      </w:hyperlink>
      <w:r>
        <w:rPr>
          <w:color w:val="000000"/>
        </w:rPr>
        <w:t xml:space="preserve"> </w:t>
      </w:r>
    </w:p>
    <w:p w:rsidR="00824DDF" w:rsidRPr="00424080" w:rsidRDefault="00801A43" w:rsidP="004240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 официальной группе Кафедры налогового права </w:t>
      </w:r>
      <w:hyperlink r:id="rId18">
        <w:r>
          <w:rPr>
            <w:color w:val="0000FF"/>
            <w:u w:val="single"/>
          </w:rPr>
          <w:t>https://vk.com/msal_nalog</w:t>
        </w:r>
      </w:hyperlink>
    </w:p>
    <w:sectPr w:rsidR="00824DDF" w:rsidRPr="004240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AF" w:rsidRDefault="00115FAF">
      <w:pPr>
        <w:spacing w:line="240" w:lineRule="auto"/>
        <w:ind w:left="0" w:hanging="2"/>
      </w:pPr>
      <w:r>
        <w:separator/>
      </w:r>
    </w:p>
  </w:endnote>
  <w:endnote w:type="continuationSeparator" w:id="0">
    <w:p w:rsidR="00115FAF" w:rsidRDefault="00115F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C8" w:rsidRDefault="000C7DC8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DF" w:rsidRDefault="00824D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C8" w:rsidRDefault="000C7DC8">
    <w:pPr>
      <w:pStyle w:val="af3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AF" w:rsidRDefault="00115FAF">
      <w:pPr>
        <w:spacing w:line="240" w:lineRule="auto"/>
        <w:ind w:left="0" w:hanging="2"/>
      </w:pPr>
      <w:r>
        <w:separator/>
      </w:r>
    </w:p>
  </w:footnote>
  <w:footnote w:type="continuationSeparator" w:id="0">
    <w:p w:rsidR="00115FAF" w:rsidRDefault="00115F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C8" w:rsidRDefault="000C7DC8">
    <w:pPr>
      <w:pStyle w:val="af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C8" w:rsidRDefault="000C7DC8">
    <w:pPr>
      <w:pStyle w:val="af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C8" w:rsidRDefault="000C7DC8">
    <w:pPr>
      <w:pStyle w:val="af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42AD"/>
    <w:multiLevelType w:val="hybridMultilevel"/>
    <w:tmpl w:val="71FADF9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148558B"/>
    <w:multiLevelType w:val="multilevel"/>
    <w:tmpl w:val="D7D49A88"/>
    <w:lvl w:ilvl="0">
      <w:start w:val="1"/>
      <w:numFmt w:val="bullet"/>
      <w:lvlText w:val="●"/>
      <w:lvlJc w:val="left"/>
      <w:pPr>
        <w:ind w:left="148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3DB1B04"/>
    <w:multiLevelType w:val="multilevel"/>
    <w:tmpl w:val="4030C8D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9FE61A1"/>
    <w:multiLevelType w:val="multilevel"/>
    <w:tmpl w:val="5C42DD58"/>
    <w:lvl w:ilvl="0">
      <w:start w:val="1"/>
      <w:numFmt w:val="bullet"/>
      <w:lvlText w:val="●"/>
      <w:lvlJc w:val="left"/>
      <w:pPr>
        <w:ind w:left="148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F"/>
    <w:rsid w:val="00043C29"/>
    <w:rsid w:val="000C7DC8"/>
    <w:rsid w:val="00115FAF"/>
    <w:rsid w:val="002C5A9D"/>
    <w:rsid w:val="002D3574"/>
    <w:rsid w:val="003036F7"/>
    <w:rsid w:val="00424080"/>
    <w:rsid w:val="00511376"/>
    <w:rsid w:val="00656A15"/>
    <w:rsid w:val="007459DA"/>
    <w:rsid w:val="00801A43"/>
    <w:rsid w:val="00824DDF"/>
    <w:rsid w:val="00827E31"/>
    <w:rsid w:val="008E3CA9"/>
    <w:rsid w:val="008F167B"/>
    <w:rsid w:val="00990435"/>
    <w:rsid w:val="00BE0A6C"/>
    <w:rsid w:val="00C76B46"/>
    <w:rsid w:val="00CD7B03"/>
    <w:rsid w:val="00CE519D"/>
    <w:rsid w:val="00D26945"/>
    <w:rsid w:val="00F60574"/>
    <w:rsid w:val="00FB16B4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2BDBE1-843E-441C-899B-6DE685D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i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i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i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i w:val="0"/>
      <w:strike w:val="0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i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сноски Знак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1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8">
    <w:name w:val="Текст примечания Знак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f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f2">
    <w:name w:val="Body Text Indent"/>
    <w:basedOn w:val="a"/>
    <w:pPr>
      <w:ind w:left="-108" w:firstLine="108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footnote text"/>
    <w:basedOn w:val="a"/>
    <w:rPr>
      <w:sz w:val="20"/>
      <w:szCs w:val="20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Normal (Web)"/>
    <w:basedOn w:val="a"/>
    <w:pPr>
      <w:spacing w:before="280" w:after="280"/>
    </w:p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styleId="afc">
    <w:name w:val="List Paragraph"/>
    <w:basedOn w:val="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sohyperlinkmailrucssattributepostfix">
    <w:name w:val="msohyperlink_mailru_css_attribute_post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01">
    <w:name w:val="fontstyle01"/>
    <w:rPr>
      <w:rFonts w:ascii="TimesNewRoman" w:hAnsi="TimesNew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17">
    <w:name w:val="Сетка таблицы1"/>
    <w:basedOn w:val="a1"/>
    <w:next w:val="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0">
    <w:name w:val="3"/>
    <w:basedOn w:val="a"/>
    <w:next w:val="af9"/>
    <w:pPr>
      <w:spacing w:before="280" w:after="280"/>
    </w:pPr>
  </w:style>
  <w:style w:type="paragraph" w:styleId="af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B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vk.com/msal_nalo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msa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Downloads\etvr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llarzumanova@msal.ru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mmoshkova@msal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AdmXZNg+dPzz2HYTY8sZiuxVzQ==">AMUW2mVIloviZQYjvKEOjw41T9us4ZH/UfPN7Tj4WOJ+/Zle7/FiKWs4obTG90pmFQTJ8NGutejwGGLliPhPajMmmVpJWVbRtC6XtTsRua/Vnxo0KdM40d0=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UserComp</cp:lastModifiedBy>
  <cp:revision>2</cp:revision>
  <dcterms:created xsi:type="dcterms:W3CDTF">2025-05-05T08:49:00Z</dcterms:created>
  <dcterms:modified xsi:type="dcterms:W3CDTF">2025-05-05T08:49:00Z</dcterms:modified>
</cp:coreProperties>
</file>