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87" w:rsidRPr="00B77079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Общее понятие управления и его виды.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Исполнительная власть: понятие, соотношение с государственным управлением.</w:t>
      </w:r>
    </w:p>
    <w:p w:rsidR="00B05C75" w:rsidRPr="00B77079" w:rsidRDefault="00B05C75" w:rsidP="00B05C75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Место исполнительной власти в системе разделения властей.</w:t>
      </w:r>
    </w:p>
    <w:p w:rsidR="00DA69DE" w:rsidRPr="00B77079" w:rsidRDefault="00DA69DE" w:rsidP="00DA69D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Система административного права: понятие, структура.</w:t>
      </w:r>
    </w:p>
    <w:p w:rsidR="00BE2C87" w:rsidRPr="00B77079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Предмет административного права.</w:t>
      </w:r>
    </w:p>
    <w:p w:rsidR="00BE2C87" w:rsidRPr="00B77079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Метод административного права: понятие, особенности.</w:t>
      </w:r>
    </w:p>
    <w:p w:rsidR="00BE2C87" w:rsidRPr="00B77079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 xml:space="preserve">Функции </w:t>
      </w:r>
      <w:r w:rsidR="00B64D8E" w:rsidRPr="00B77079">
        <w:rPr>
          <w:rFonts w:ascii="Times New Roman" w:hAnsi="Times New Roman"/>
          <w:sz w:val="28"/>
          <w:szCs w:val="28"/>
        </w:rPr>
        <w:t xml:space="preserve">и принципы </w:t>
      </w:r>
      <w:r w:rsidRPr="00B77079">
        <w:rPr>
          <w:rFonts w:ascii="Times New Roman" w:hAnsi="Times New Roman"/>
          <w:sz w:val="28"/>
          <w:szCs w:val="28"/>
        </w:rPr>
        <w:t>административного права.</w:t>
      </w:r>
    </w:p>
    <w:p w:rsidR="00BE2C87" w:rsidRPr="00B77079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Источники административного права: понятие, система.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Сущность государственного регулирования. Соотношение государственного регулирования с государственным управлением.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 и виды административно-правовых норм.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Административно-правовые отношения: понятие, особенности.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Виды административно-правовых отношений.</w:t>
      </w:r>
    </w:p>
    <w:p w:rsidR="00DA5106" w:rsidRPr="00B77079" w:rsidRDefault="00DA5106" w:rsidP="00DA5106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Понятие, признаки и виды субъектов административного права.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Административно-правовой статус гражданина.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Административно-правовые гарантии прав и свобод граждан.</w:t>
      </w:r>
    </w:p>
    <w:p w:rsidR="00DA5106" w:rsidRPr="00B77079" w:rsidRDefault="00DA5106" w:rsidP="00DA5106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Понятие, виды, требования, предъявляемые к обращениям граждан. Порядок их рассмотрения.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Право жалобы.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Особенности административно-правового статуса иностранных граждан и лиц без гражданства.</w:t>
      </w:r>
    </w:p>
    <w:p w:rsidR="006C325E" w:rsidRPr="00B77079" w:rsidRDefault="006C325E" w:rsidP="006C325E">
      <w:pPr>
        <w:pStyle w:val="a5"/>
        <w:numPr>
          <w:ilvl w:val="0"/>
          <w:numId w:val="37"/>
        </w:numPr>
        <w:rPr>
          <w:szCs w:val="28"/>
        </w:rPr>
      </w:pPr>
      <w:r w:rsidRPr="00B77079">
        <w:rPr>
          <w:szCs w:val="28"/>
        </w:rPr>
        <w:t>Административно-правовой статус беженцев и вынужденных переселенцев.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 и признаки органа исполнительной власти.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Классификация органов исполнительной власти.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Полномочия Президента РФ в сфере исполнительной власти.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Правительство РФ: состав, компетенция, взаимоотношении с другими органами государственной власти.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Система и структура федеральных органов исполнительной власти.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Федеральные министерства.</w:t>
      </w:r>
    </w:p>
    <w:p w:rsidR="006C325E" w:rsidRPr="00B77079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Федеральные службы и федеральные агентства.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Органы исполнительной власти субъектов РФ.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Государственная служба: понятие, система и виды. Принципы построения и функционирования системы государственной службы.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Виды государственных служащих. Общие условия прохождения государственной службы.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Государственные должности и должности государственной службы: особенности, виды, соотношение.</w:t>
      </w:r>
    </w:p>
    <w:p w:rsidR="00994996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 xml:space="preserve">Права и обязанности государственных гражданских служащих. 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Ограничения и запреты для замещения должностей государственной гражданской службы.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Прохождение государственной гражданской службы: поступление на службу, аттестация, прекращение службы.</w:t>
      </w:r>
    </w:p>
    <w:p w:rsidR="001C528D" w:rsidRPr="00B77079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Поощрение и ответственность государственных гражданских служащих.</w:t>
      </w:r>
    </w:p>
    <w:p w:rsidR="00DA69DE" w:rsidRPr="00B77079" w:rsidRDefault="00DA69DE" w:rsidP="00DA69D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Организация государственной службы в органах прокуратуры Российской Федерации.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Административно-правовой статус государственных и негосударственных предприятий и учреждений.</w:t>
      </w:r>
    </w:p>
    <w:p w:rsidR="00DA69DE" w:rsidRPr="00B77079" w:rsidRDefault="00542304" w:rsidP="00DA69D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Административно-правовой статус общественных объединений.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lastRenderedPageBreak/>
        <w:t>Формы реализации исполнительной власти: понятие и виды.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 и юридическое значение правовых актов управления.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Виды правовых актов управления.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Требования, предъявляемые к правовым актам управления.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Отмена и приостановление действия правовых актов управления.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 и виды административно-правовых методов управления.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 xml:space="preserve">Понятие </w:t>
      </w:r>
      <w:r w:rsidR="00DA69DE" w:rsidRPr="00B77079">
        <w:rPr>
          <w:rFonts w:ascii="Times New Roman" w:hAnsi="Times New Roman"/>
          <w:sz w:val="28"/>
          <w:szCs w:val="28"/>
        </w:rPr>
        <w:t xml:space="preserve">и виды </w:t>
      </w:r>
      <w:r w:rsidRPr="00B77079">
        <w:rPr>
          <w:rFonts w:ascii="Times New Roman" w:hAnsi="Times New Roman"/>
          <w:sz w:val="28"/>
          <w:szCs w:val="28"/>
        </w:rPr>
        <w:t>административного принуждения.</w:t>
      </w:r>
    </w:p>
    <w:p w:rsidR="00A60CD4" w:rsidRPr="00B77079" w:rsidRDefault="00A60CD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Административно-предупредительные меры.</w:t>
      </w:r>
    </w:p>
    <w:p w:rsidR="00A60CD4" w:rsidRPr="00B77079" w:rsidRDefault="00A60CD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Меры административного пресечения.</w:t>
      </w:r>
    </w:p>
    <w:p w:rsidR="00A60CD4" w:rsidRPr="00B77079" w:rsidRDefault="00A60CD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Особенности применения мер обеспечения производства по делам об административных правонарушениях.</w:t>
      </w:r>
    </w:p>
    <w:p w:rsidR="00A60CD4" w:rsidRPr="00B77079" w:rsidRDefault="00A60CD4" w:rsidP="00A60CD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Административное задержание.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Административное правонарушение: понятие и признаки.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Административное правонарушение: юридический состав.</w:t>
      </w:r>
    </w:p>
    <w:p w:rsidR="00542304" w:rsidRPr="00B77079" w:rsidRDefault="00DA69DE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Понятие и принципы</w:t>
      </w:r>
      <w:r w:rsidR="00542304" w:rsidRPr="00B77079">
        <w:rPr>
          <w:rFonts w:ascii="Times New Roman" w:hAnsi="Times New Roman"/>
          <w:sz w:val="28"/>
          <w:szCs w:val="28"/>
        </w:rPr>
        <w:t xml:space="preserve"> административной ответственности.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Давность привлечения к административной ответственности.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Административная ответственность должностных лиц.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Административная ответственность военнослужащих.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Административная ответственность юридических лиц.</w:t>
      </w:r>
    </w:p>
    <w:p w:rsidR="00542304" w:rsidRPr="00B77079" w:rsidRDefault="00DA69DE" w:rsidP="00DA69D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Виды административных наказаний, их особенности</w:t>
      </w:r>
      <w:r w:rsidR="00542304" w:rsidRPr="00B77079">
        <w:rPr>
          <w:rFonts w:ascii="Times New Roman" w:hAnsi="Times New Roman"/>
          <w:sz w:val="28"/>
          <w:szCs w:val="28"/>
        </w:rPr>
        <w:t>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Административный штраф.</w:t>
      </w:r>
    </w:p>
    <w:p w:rsidR="00542304" w:rsidRPr="00B77079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Дисквалификация.</w:t>
      </w:r>
    </w:p>
    <w:p w:rsidR="00994996" w:rsidRPr="00B77079" w:rsidRDefault="00994996" w:rsidP="00994996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Административный арест.</w:t>
      </w:r>
    </w:p>
    <w:p w:rsidR="007D6AC3" w:rsidRPr="00B77079" w:rsidRDefault="007D6AC3" w:rsidP="007D6AC3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Административный запрет на посещение мест проведения официальных спортивных соревнований в дни их проведения.</w:t>
      </w:r>
    </w:p>
    <w:p w:rsidR="00542304" w:rsidRPr="00B77079" w:rsidRDefault="00542304" w:rsidP="007D6AC3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Назначение административных наказаний.</w:t>
      </w:r>
    </w:p>
    <w:p w:rsidR="00FE7DD0" w:rsidRPr="00B77079" w:rsidRDefault="00FE7DD0" w:rsidP="00FE7DD0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77079">
        <w:rPr>
          <w:rFonts w:ascii="Times New Roman" w:hAnsi="Times New Roman"/>
          <w:sz w:val="28"/>
          <w:szCs w:val="28"/>
        </w:rPr>
        <w:t>Органы (должностные лица), назначающие административные наказания.</w:t>
      </w:r>
      <w:bookmarkStart w:id="0" w:name="_GoBack"/>
      <w:bookmarkEnd w:id="0"/>
    </w:p>
    <w:p w:rsidR="00994996" w:rsidRPr="00B77079" w:rsidRDefault="00994996" w:rsidP="00994996">
      <w:pPr>
        <w:pStyle w:val="msonospacing0"/>
        <w:ind w:left="720"/>
        <w:jc w:val="both"/>
        <w:rPr>
          <w:rFonts w:ascii="Times New Roman" w:hAnsi="Times New Roman"/>
          <w:sz w:val="28"/>
          <w:szCs w:val="28"/>
        </w:rPr>
      </w:pPr>
    </w:p>
    <w:p w:rsidR="00BE2C87" w:rsidRPr="00B77079" w:rsidRDefault="00BE2C87" w:rsidP="00BE2C87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sectPr w:rsidR="00BE2C87" w:rsidRPr="00B77079" w:rsidSect="00EB6246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43"/>
    <w:multiLevelType w:val="hybridMultilevel"/>
    <w:tmpl w:val="60BEBFBA"/>
    <w:lvl w:ilvl="0" w:tplc="D6A6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F5716"/>
    <w:multiLevelType w:val="hybridMultilevel"/>
    <w:tmpl w:val="9FC24CC6"/>
    <w:lvl w:ilvl="0" w:tplc="91F2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45069"/>
    <w:multiLevelType w:val="hybridMultilevel"/>
    <w:tmpl w:val="D21C3C32"/>
    <w:lvl w:ilvl="0" w:tplc="4DF4FD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51F07"/>
    <w:multiLevelType w:val="hybridMultilevel"/>
    <w:tmpl w:val="82C2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AAD"/>
    <w:multiLevelType w:val="hybridMultilevel"/>
    <w:tmpl w:val="CC9C0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1D0F75"/>
    <w:multiLevelType w:val="hybridMultilevel"/>
    <w:tmpl w:val="FEEE90FA"/>
    <w:lvl w:ilvl="0" w:tplc="C9C6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EB00A8"/>
    <w:multiLevelType w:val="hybridMultilevel"/>
    <w:tmpl w:val="6F325246"/>
    <w:lvl w:ilvl="0" w:tplc="A7CA6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C72E3"/>
    <w:multiLevelType w:val="hybridMultilevel"/>
    <w:tmpl w:val="39608F86"/>
    <w:lvl w:ilvl="0" w:tplc="46A20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C23CA1"/>
    <w:multiLevelType w:val="hybridMultilevel"/>
    <w:tmpl w:val="46F45D46"/>
    <w:lvl w:ilvl="0" w:tplc="B89E0D72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9" w15:restartNumberingAfterBreak="0">
    <w:nsid w:val="31B647FF"/>
    <w:multiLevelType w:val="hybridMultilevel"/>
    <w:tmpl w:val="150A7EDE"/>
    <w:lvl w:ilvl="0" w:tplc="6380B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EB7127"/>
    <w:multiLevelType w:val="hybridMultilevel"/>
    <w:tmpl w:val="676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F54A9"/>
    <w:multiLevelType w:val="hybridMultilevel"/>
    <w:tmpl w:val="BDDC53FC"/>
    <w:lvl w:ilvl="0" w:tplc="5D70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CD5D0A"/>
    <w:multiLevelType w:val="hybridMultilevel"/>
    <w:tmpl w:val="EB0A7B46"/>
    <w:lvl w:ilvl="0" w:tplc="0D2A7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707683"/>
    <w:multiLevelType w:val="hybridMultilevel"/>
    <w:tmpl w:val="8AAE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7F09"/>
    <w:multiLevelType w:val="hybridMultilevel"/>
    <w:tmpl w:val="2CB23224"/>
    <w:lvl w:ilvl="0" w:tplc="B0D2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A003C"/>
    <w:multiLevelType w:val="hybridMultilevel"/>
    <w:tmpl w:val="FBE2A5CA"/>
    <w:lvl w:ilvl="0" w:tplc="6CB24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387A49"/>
    <w:multiLevelType w:val="hybridMultilevel"/>
    <w:tmpl w:val="F368A31E"/>
    <w:lvl w:ilvl="0" w:tplc="336AF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000917"/>
    <w:multiLevelType w:val="hybridMultilevel"/>
    <w:tmpl w:val="F830FE10"/>
    <w:lvl w:ilvl="0" w:tplc="5C72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913F5B"/>
    <w:multiLevelType w:val="hybridMultilevel"/>
    <w:tmpl w:val="FC0A9A00"/>
    <w:lvl w:ilvl="0" w:tplc="6ED8B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F37768"/>
    <w:multiLevelType w:val="hybridMultilevel"/>
    <w:tmpl w:val="BC50EF70"/>
    <w:lvl w:ilvl="0" w:tplc="71D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F9606C"/>
    <w:multiLevelType w:val="hybridMultilevel"/>
    <w:tmpl w:val="19566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CA3301"/>
    <w:multiLevelType w:val="hybridMultilevel"/>
    <w:tmpl w:val="C402F760"/>
    <w:lvl w:ilvl="0" w:tplc="6E64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36ED4"/>
    <w:multiLevelType w:val="hybridMultilevel"/>
    <w:tmpl w:val="F070C322"/>
    <w:lvl w:ilvl="0" w:tplc="EB689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5836CE"/>
    <w:multiLevelType w:val="hybridMultilevel"/>
    <w:tmpl w:val="F7CCE9BC"/>
    <w:lvl w:ilvl="0" w:tplc="01BCE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A47DCF"/>
    <w:multiLevelType w:val="hybridMultilevel"/>
    <w:tmpl w:val="E0EEA63A"/>
    <w:lvl w:ilvl="0" w:tplc="B5FA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8B34BD"/>
    <w:multiLevelType w:val="hybridMultilevel"/>
    <w:tmpl w:val="B238BD38"/>
    <w:lvl w:ilvl="0" w:tplc="D3B44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885ED3"/>
    <w:multiLevelType w:val="hybridMultilevel"/>
    <w:tmpl w:val="CC72B374"/>
    <w:lvl w:ilvl="0" w:tplc="2EE4354A">
      <w:start w:val="2"/>
      <w:numFmt w:val="decimal"/>
      <w:lvlText w:val="%1"/>
      <w:lvlJc w:val="left"/>
      <w:pPr>
        <w:ind w:left="142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2E32C1"/>
    <w:multiLevelType w:val="hybridMultilevel"/>
    <w:tmpl w:val="47FAC2BC"/>
    <w:lvl w:ilvl="0" w:tplc="0BECD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742513"/>
    <w:multiLevelType w:val="hybridMultilevel"/>
    <w:tmpl w:val="661CCADE"/>
    <w:lvl w:ilvl="0" w:tplc="3A425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8E5F5C"/>
    <w:multiLevelType w:val="hybridMultilevel"/>
    <w:tmpl w:val="910634DA"/>
    <w:lvl w:ilvl="0" w:tplc="C7A6B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5C6655"/>
    <w:multiLevelType w:val="hybridMultilevel"/>
    <w:tmpl w:val="4C8A9D02"/>
    <w:lvl w:ilvl="0" w:tplc="77D21D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7B33A5"/>
    <w:multiLevelType w:val="hybridMultilevel"/>
    <w:tmpl w:val="B1523530"/>
    <w:lvl w:ilvl="0" w:tplc="4B5E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82E65"/>
    <w:multiLevelType w:val="hybridMultilevel"/>
    <w:tmpl w:val="178A513C"/>
    <w:lvl w:ilvl="0" w:tplc="D6A6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56147"/>
    <w:multiLevelType w:val="hybridMultilevel"/>
    <w:tmpl w:val="2F96F1A4"/>
    <w:lvl w:ilvl="0" w:tplc="1BACE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8B21A4"/>
    <w:multiLevelType w:val="hybridMultilevel"/>
    <w:tmpl w:val="C4C651CC"/>
    <w:lvl w:ilvl="0" w:tplc="1696D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7F3379"/>
    <w:multiLevelType w:val="multilevel"/>
    <w:tmpl w:val="76AE8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7D7BCF"/>
    <w:multiLevelType w:val="hybridMultilevel"/>
    <w:tmpl w:val="9E0CC66C"/>
    <w:lvl w:ilvl="0" w:tplc="E58A9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1"/>
  </w:num>
  <w:num w:numId="5">
    <w:abstractNumId w:val="3"/>
  </w:num>
  <w:num w:numId="6">
    <w:abstractNumId w:val="27"/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36"/>
  </w:num>
  <w:num w:numId="12">
    <w:abstractNumId w:val="25"/>
  </w:num>
  <w:num w:numId="13">
    <w:abstractNumId w:val="17"/>
  </w:num>
  <w:num w:numId="14">
    <w:abstractNumId w:val="26"/>
  </w:num>
  <w:num w:numId="15">
    <w:abstractNumId w:val="31"/>
  </w:num>
  <w:num w:numId="16">
    <w:abstractNumId w:val="28"/>
  </w:num>
  <w:num w:numId="17">
    <w:abstractNumId w:val="7"/>
  </w:num>
  <w:num w:numId="18">
    <w:abstractNumId w:val="33"/>
  </w:num>
  <w:num w:numId="19">
    <w:abstractNumId w:val="24"/>
  </w:num>
  <w:num w:numId="20">
    <w:abstractNumId w:val="15"/>
  </w:num>
  <w:num w:numId="21">
    <w:abstractNumId w:val="23"/>
  </w:num>
  <w:num w:numId="22">
    <w:abstractNumId w:val="11"/>
  </w:num>
  <w:num w:numId="23">
    <w:abstractNumId w:val="18"/>
  </w:num>
  <w:num w:numId="24">
    <w:abstractNumId w:val="13"/>
  </w:num>
  <w:num w:numId="25">
    <w:abstractNumId w:val="2"/>
  </w:num>
  <w:num w:numId="26">
    <w:abstractNumId w:val="19"/>
  </w:num>
  <w:num w:numId="27">
    <w:abstractNumId w:val="5"/>
  </w:num>
  <w:num w:numId="28">
    <w:abstractNumId w:val="8"/>
  </w:num>
  <w:num w:numId="29">
    <w:abstractNumId w:val="34"/>
  </w:num>
  <w:num w:numId="30">
    <w:abstractNumId w:val="16"/>
  </w:num>
  <w:num w:numId="31">
    <w:abstractNumId w:val="6"/>
  </w:num>
  <w:num w:numId="32">
    <w:abstractNumId w:val="21"/>
  </w:num>
  <w:num w:numId="33">
    <w:abstractNumId w:val="29"/>
  </w:num>
  <w:num w:numId="34">
    <w:abstractNumId w:val="30"/>
  </w:num>
  <w:num w:numId="35">
    <w:abstractNumId w:val="0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46"/>
    <w:rsid w:val="000B3ED0"/>
    <w:rsid w:val="000D1503"/>
    <w:rsid w:val="0015787B"/>
    <w:rsid w:val="001C1DA1"/>
    <w:rsid w:val="001C528D"/>
    <w:rsid w:val="001C6DAD"/>
    <w:rsid w:val="00357F89"/>
    <w:rsid w:val="00475C67"/>
    <w:rsid w:val="004C202C"/>
    <w:rsid w:val="005125EE"/>
    <w:rsid w:val="00513507"/>
    <w:rsid w:val="00542304"/>
    <w:rsid w:val="00570079"/>
    <w:rsid w:val="005B4A33"/>
    <w:rsid w:val="00627B18"/>
    <w:rsid w:val="00693184"/>
    <w:rsid w:val="006A704B"/>
    <w:rsid w:val="006B32B1"/>
    <w:rsid w:val="006C325E"/>
    <w:rsid w:val="006F67FE"/>
    <w:rsid w:val="00765B75"/>
    <w:rsid w:val="007D6AC3"/>
    <w:rsid w:val="007F2171"/>
    <w:rsid w:val="008633AF"/>
    <w:rsid w:val="008B71B6"/>
    <w:rsid w:val="008D56DE"/>
    <w:rsid w:val="008E73D8"/>
    <w:rsid w:val="009067D4"/>
    <w:rsid w:val="00994996"/>
    <w:rsid w:val="009A11BC"/>
    <w:rsid w:val="009C7AE2"/>
    <w:rsid w:val="00A34A0E"/>
    <w:rsid w:val="00A60CD4"/>
    <w:rsid w:val="00AE576C"/>
    <w:rsid w:val="00B05C75"/>
    <w:rsid w:val="00B129E9"/>
    <w:rsid w:val="00B31F14"/>
    <w:rsid w:val="00B64D8E"/>
    <w:rsid w:val="00B77079"/>
    <w:rsid w:val="00BB05FF"/>
    <w:rsid w:val="00BE2C87"/>
    <w:rsid w:val="00C514D8"/>
    <w:rsid w:val="00C55DD9"/>
    <w:rsid w:val="00C56176"/>
    <w:rsid w:val="00C74957"/>
    <w:rsid w:val="00D1723B"/>
    <w:rsid w:val="00D92860"/>
    <w:rsid w:val="00DA5106"/>
    <w:rsid w:val="00DA69DE"/>
    <w:rsid w:val="00DC6AA5"/>
    <w:rsid w:val="00DE0D29"/>
    <w:rsid w:val="00DF7409"/>
    <w:rsid w:val="00E0600E"/>
    <w:rsid w:val="00E14C67"/>
    <w:rsid w:val="00E17728"/>
    <w:rsid w:val="00E50E8A"/>
    <w:rsid w:val="00EB6246"/>
    <w:rsid w:val="00F00C4A"/>
    <w:rsid w:val="00F6621E"/>
    <w:rsid w:val="00F72CAB"/>
    <w:rsid w:val="00FA530F"/>
    <w:rsid w:val="00FC4C06"/>
    <w:rsid w:val="00FC67FC"/>
    <w:rsid w:val="00FE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828F-C12A-4377-AC3C-4EC81FE7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11BC"/>
    <w:pPr>
      <w:ind w:left="720" w:firstLine="0"/>
      <w:contextualSpacing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6931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475C67"/>
    <w:pPr>
      <w:ind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Крылова Мария Сергеевна</dc:creator>
  <cp:lastModifiedBy>я</cp:lastModifiedBy>
  <cp:revision>9</cp:revision>
  <cp:lastPrinted>2023-11-22T07:56:00Z</cp:lastPrinted>
  <dcterms:created xsi:type="dcterms:W3CDTF">2024-12-16T21:58:00Z</dcterms:created>
  <dcterms:modified xsi:type="dcterms:W3CDTF">2024-12-17T07:45:00Z</dcterms:modified>
</cp:coreProperties>
</file>