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8C108" w14:textId="77777777" w:rsidR="00786DB4" w:rsidRDefault="00786DB4" w:rsidP="00786D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работа: </w:t>
      </w:r>
    </w:p>
    <w:p w14:paraId="32D1F346" w14:textId="6377ACC0" w:rsidR="00786DB4" w:rsidRDefault="00786DB4" w:rsidP="00786D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</w:t>
      </w:r>
      <w:r w:rsidRPr="00E162BD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англоязычных </w:t>
      </w:r>
      <w:r w:rsidRPr="00E162BD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F239A6">
        <w:rPr>
          <w:rFonts w:ascii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</w:rPr>
        <w:t>буду</w:t>
      </w:r>
      <w:r w:rsidRPr="00E162BD">
        <w:rPr>
          <w:rFonts w:ascii="Times New Roman" w:hAnsi="Times New Roman" w:cs="Times New Roman"/>
          <w:sz w:val="28"/>
          <w:szCs w:val="28"/>
        </w:rPr>
        <w:t>щей магистерской диссертации</w:t>
      </w:r>
      <w:r>
        <w:rPr>
          <w:rFonts w:ascii="Times New Roman" w:hAnsi="Times New Roman" w:cs="Times New Roman"/>
          <w:sz w:val="28"/>
          <w:szCs w:val="28"/>
        </w:rPr>
        <w:t xml:space="preserve"> в базах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WestLaw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92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71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92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71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92716">
        <w:rPr>
          <w:rFonts w:ascii="Times New Roman" w:hAnsi="Times New Roman" w:cs="Times New Roman"/>
          <w:sz w:val="28"/>
          <w:szCs w:val="28"/>
        </w:rPr>
        <w:t xml:space="preserve"> Science</w:t>
      </w:r>
      <w:r>
        <w:rPr>
          <w:rFonts w:ascii="Times New Roman" w:hAnsi="Times New Roman" w:cs="Times New Roman"/>
          <w:sz w:val="28"/>
          <w:szCs w:val="28"/>
        </w:rPr>
        <w:t xml:space="preserve"> и др.; </w:t>
      </w:r>
    </w:p>
    <w:p w14:paraId="3B6E9414" w14:textId="77777777" w:rsidR="00786DB4" w:rsidRDefault="00786DB4" w:rsidP="00786D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E162BD">
        <w:rPr>
          <w:rFonts w:ascii="Times New Roman" w:hAnsi="Times New Roman" w:cs="Times New Roman"/>
          <w:sz w:val="28"/>
          <w:szCs w:val="28"/>
        </w:rPr>
        <w:t xml:space="preserve"> аннотаци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62BD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данным статьям;</w:t>
      </w:r>
      <w:r w:rsidRPr="00E162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3A054" w14:textId="77777777" w:rsidR="00786DB4" w:rsidRDefault="00786DB4" w:rsidP="00786D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2BD">
        <w:rPr>
          <w:rFonts w:ascii="Times New Roman" w:hAnsi="Times New Roman" w:cs="Times New Roman"/>
          <w:sz w:val="28"/>
          <w:szCs w:val="28"/>
        </w:rPr>
        <w:t xml:space="preserve">научное комментирование </w:t>
      </w:r>
      <w:r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E162BD">
        <w:rPr>
          <w:rFonts w:ascii="Times New Roman" w:hAnsi="Times New Roman" w:cs="Times New Roman"/>
          <w:sz w:val="28"/>
          <w:szCs w:val="28"/>
        </w:rPr>
        <w:t>на английском языке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9A80EC" w14:textId="77777777" w:rsidR="00786DB4" w:rsidRPr="00E162BD" w:rsidRDefault="00786DB4" w:rsidP="00786D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E162B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нгло-русского глоссария, состоящего</w:t>
      </w:r>
      <w:r w:rsidRPr="00E162BD">
        <w:rPr>
          <w:rFonts w:ascii="Times New Roman" w:hAnsi="Times New Roman" w:cs="Times New Roman"/>
          <w:sz w:val="28"/>
          <w:szCs w:val="28"/>
        </w:rPr>
        <w:t xml:space="preserve"> из 50 лексических единиц по теме будущего диссертационного исследования.</w:t>
      </w:r>
    </w:p>
    <w:p w14:paraId="76CF271B" w14:textId="77777777" w:rsidR="00E162BD" w:rsidRDefault="00692716" w:rsidP="002B7618">
      <w:pPr>
        <w:jc w:val="both"/>
        <w:rPr>
          <w:rFonts w:ascii="Times New Roman" w:hAnsi="Times New Roman" w:cs="Times New Roman"/>
          <w:sz w:val="28"/>
          <w:szCs w:val="28"/>
        </w:rPr>
      </w:pPr>
      <w:r w:rsidRPr="00692716">
        <w:rPr>
          <w:rFonts w:ascii="Times New Roman" w:hAnsi="Times New Roman" w:cs="Times New Roman"/>
          <w:b/>
          <w:sz w:val="28"/>
          <w:szCs w:val="28"/>
        </w:rPr>
        <w:t>Аудиторная работа</w:t>
      </w:r>
      <w:r w:rsidR="005157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1C2BA0" w14:textId="77777777" w:rsidR="00E162BD" w:rsidRDefault="00692716" w:rsidP="00E162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2BD">
        <w:rPr>
          <w:rFonts w:ascii="Times New Roman" w:hAnsi="Times New Roman" w:cs="Times New Roman"/>
          <w:sz w:val="28"/>
          <w:szCs w:val="28"/>
        </w:rPr>
        <w:t>работа с научным текстом на английском языке</w:t>
      </w:r>
      <w:r w:rsidR="002B7618" w:rsidRPr="00E162BD">
        <w:rPr>
          <w:rFonts w:ascii="Times New Roman" w:hAnsi="Times New Roman" w:cs="Times New Roman"/>
          <w:sz w:val="28"/>
          <w:szCs w:val="28"/>
        </w:rPr>
        <w:t xml:space="preserve"> (аннотиров</w:t>
      </w:r>
      <w:r w:rsidR="0051577A" w:rsidRPr="00E162BD">
        <w:rPr>
          <w:rFonts w:ascii="Times New Roman" w:hAnsi="Times New Roman" w:cs="Times New Roman"/>
          <w:sz w:val="28"/>
          <w:szCs w:val="28"/>
        </w:rPr>
        <w:t>а</w:t>
      </w:r>
      <w:r w:rsidR="002B7618" w:rsidRPr="00E162BD">
        <w:rPr>
          <w:rFonts w:ascii="Times New Roman" w:hAnsi="Times New Roman" w:cs="Times New Roman"/>
          <w:sz w:val="28"/>
          <w:szCs w:val="28"/>
        </w:rPr>
        <w:t xml:space="preserve">ние, научное комментирование); </w:t>
      </w:r>
    </w:p>
    <w:p w14:paraId="47C2537E" w14:textId="77777777" w:rsidR="00E162BD" w:rsidRDefault="00E162BD" w:rsidP="00E162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="002B7618" w:rsidRPr="00E162BD">
        <w:rPr>
          <w:rFonts w:ascii="Times New Roman" w:hAnsi="Times New Roman" w:cs="Times New Roman"/>
          <w:sz w:val="28"/>
          <w:szCs w:val="28"/>
        </w:rPr>
        <w:t>Chapters</w:t>
      </w:r>
      <w:proofErr w:type="spellEnd"/>
      <w:r w:rsidR="002B7618" w:rsidRPr="00E162BD">
        <w:rPr>
          <w:rFonts w:ascii="Times New Roman" w:hAnsi="Times New Roman" w:cs="Times New Roman"/>
          <w:sz w:val="28"/>
          <w:szCs w:val="28"/>
        </w:rPr>
        <w:t xml:space="preserve"> 1-3 методической разработки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51577A" w:rsidRPr="00E162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9F5B9" w14:textId="77777777" w:rsidR="00692716" w:rsidRPr="00E162BD" w:rsidRDefault="0051577A" w:rsidP="00E162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2BD">
        <w:rPr>
          <w:rFonts w:ascii="Times New Roman" w:hAnsi="Times New Roman" w:cs="Times New Roman"/>
          <w:sz w:val="28"/>
          <w:szCs w:val="28"/>
        </w:rPr>
        <w:t>разбор глоссариев</w:t>
      </w:r>
      <w:r w:rsidR="005270F1">
        <w:rPr>
          <w:rFonts w:ascii="Times New Roman" w:hAnsi="Times New Roman" w:cs="Times New Roman"/>
          <w:sz w:val="28"/>
          <w:szCs w:val="28"/>
        </w:rPr>
        <w:t>, подготовленных магистрантами</w:t>
      </w:r>
      <w:r w:rsidRPr="00E162BD">
        <w:rPr>
          <w:rFonts w:ascii="Times New Roman" w:hAnsi="Times New Roman" w:cs="Times New Roman"/>
          <w:sz w:val="28"/>
          <w:szCs w:val="28"/>
        </w:rPr>
        <w:t>.</w:t>
      </w:r>
    </w:p>
    <w:p w14:paraId="232620F7" w14:textId="77777777" w:rsidR="00692716" w:rsidRDefault="00692716" w:rsidP="00692716">
      <w:pPr>
        <w:jc w:val="both"/>
        <w:rPr>
          <w:rFonts w:ascii="Times New Roman" w:hAnsi="Times New Roman" w:cs="Times New Roman"/>
          <w:sz w:val="28"/>
          <w:szCs w:val="28"/>
        </w:rPr>
      </w:pPr>
      <w:r w:rsidRPr="00692716">
        <w:rPr>
          <w:rFonts w:ascii="Times New Roman" w:hAnsi="Times New Roman" w:cs="Times New Roman"/>
          <w:b/>
          <w:sz w:val="28"/>
          <w:szCs w:val="28"/>
        </w:rPr>
        <w:t>Зачет</w:t>
      </w:r>
      <w:r w:rsidRPr="0069271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CB76AE" w14:textId="310CB125" w:rsidR="00C26BEB" w:rsidRPr="00C26BEB" w:rsidRDefault="00C26BEB" w:rsidP="00C26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BEB">
        <w:rPr>
          <w:rFonts w:ascii="Times New Roman" w:hAnsi="Times New Roman" w:cs="Times New Roman"/>
          <w:sz w:val="28"/>
          <w:szCs w:val="28"/>
        </w:rPr>
        <w:t xml:space="preserve">Аннотирование научного текста, </w:t>
      </w:r>
      <w:r w:rsidR="00336C6C">
        <w:rPr>
          <w:rFonts w:ascii="Times New Roman" w:hAnsi="Times New Roman" w:cs="Times New Roman"/>
          <w:sz w:val="28"/>
          <w:szCs w:val="28"/>
        </w:rPr>
        <w:t>предоставленного преподавателем</w:t>
      </w:r>
      <w:bookmarkStart w:id="0" w:name="_GoBack"/>
      <w:bookmarkEnd w:id="0"/>
      <w:r w:rsidR="005270F1">
        <w:rPr>
          <w:rFonts w:ascii="Times New Roman" w:hAnsi="Times New Roman" w:cs="Times New Roman"/>
          <w:sz w:val="28"/>
          <w:szCs w:val="28"/>
        </w:rPr>
        <w:t>.</w:t>
      </w:r>
    </w:p>
    <w:p w14:paraId="0094A79D" w14:textId="77777777" w:rsidR="00692716" w:rsidRPr="00C26BEB" w:rsidRDefault="00692716" w:rsidP="00C26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BEB">
        <w:rPr>
          <w:rFonts w:ascii="Times New Roman" w:hAnsi="Times New Roman" w:cs="Times New Roman"/>
          <w:sz w:val="28"/>
          <w:szCs w:val="28"/>
        </w:rPr>
        <w:t xml:space="preserve">Научное комментирование </w:t>
      </w:r>
      <w:r w:rsidR="006D68A5" w:rsidRPr="00C26BEB">
        <w:rPr>
          <w:rFonts w:ascii="Times New Roman" w:hAnsi="Times New Roman" w:cs="Times New Roman"/>
          <w:sz w:val="28"/>
          <w:szCs w:val="28"/>
        </w:rPr>
        <w:t>1 подготовленной и распечатанной заранее статьи</w:t>
      </w:r>
      <w:r w:rsidR="005270F1">
        <w:rPr>
          <w:rFonts w:ascii="Times New Roman" w:hAnsi="Times New Roman" w:cs="Times New Roman"/>
          <w:sz w:val="28"/>
          <w:szCs w:val="28"/>
        </w:rPr>
        <w:t xml:space="preserve"> по теме диссертации.</w:t>
      </w:r>
    </w:p>
    <w:p w14:paraId="61EEE090" w14:textId="77777777" w:rsidR="00294452" w:rsidRPr="00C26BEB" w:rsidRDefault="00C26BEB" w:rsidP="00C26B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BEB">
        <w:rPr>
          <w:rFonts w:ascii="Times New Roman" w:hAnsi="Times New Roman" w:cs="Times New Roman"/>
          <w:sz w:val="28"/>
          <w:szCs w:val="28"/>
        </w:rPr>
        <w:t>Ответы на в</w:t>
      </w:r>
      <w:r w:rsidR="00692716" w:rsidRPr="00C26BEB">
        <w:rPr>
          <w:rFonts w:ascii="Times New Roman" w:hAnsi="Times New Roman" w:cs="Times New Roman"/>
          <w:sz w:val="28"/>
          <w:szCs w:val="28"/>
        </w:rPr>
        <w:t>опрос</w:t>
      </w:r>
      <w:r w:rsidR="00057EFD" w:rsidRPr="00C26BEB">
        <w:rPr>
          <w:rFonts w:ascii="Times New Roman" w:hAnsi="Times New Roman" w:cs="Times New Roman"/>
          <w:sz w:val="28"/>
          <w:szCs w:val="28"/>
        </w:rPr>
        <w:t>ы</w:t>
      </w:r>
      <w:r w:rsidR="00692716" w:rsidRPr="00C26BEB">
        <w:rPr>
          <w:rFonts w:ascii="Times New Roman" w:hAnsi="Times New Roman" w:cs="Times New Roman"/>
          <w:sz w:val="28"/>
          <w:szCs w:val="28"/>
        </w:rPr>
        <w:t xml:space="preserve"> по материалам методической разработки</w:t>
      </w:r>
      <w:r w:rsidR="005270F1">
        <w:rPr>
          <w:rFonts w:ascii="Times New Roman" w:hAnsi="Times New Roman" w:cs="Times New Roman"/>
          <w:sz w:val="28"/>
          <w:szCs w:val="28"/>
        </w:rPr>
        <w:t>.</w:t>
      </w:r>
    </w:p>
    <w:sectPr w:rsidR="00294452" w:rsidRPr="00C2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7ED0"/>
    <w:multiLevelType w:val="hybridMultilevel"/>
    <w:tmpl w:val="A596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35831"/>
    <w:multiLevelType w:val="hybridMultilevel"/>
    <w:tmpl w:val="29EC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E7BE5"/>
    <w:multiLevelType w:val="hybridMultilevel"/>
    <w:tmpl w:val="A9883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16"/>
    <w:rsid w:val="00057EFD"/>
    <w:rsid w:val="00294452"/>
    <w:rsid w:val="002B7618"/>
    <w:rsid w:val="00336C6C"/>
    <w:rsid w:val="0051577A"/>
    <w:rsid w:val="005270F1"/>
    <w:rsid w:val="00692716"/>
    <w:rsid w:val="006D68A5"/>
    <w:rsid w:val="00786DB4"/>
    <w:rsid w:val="00803DA0"/>
    <w:rsid w:val="00A82C6A"/>
    <w:rsid w:val="00B0442A"/>
    <w:rsid w:val="00C26BEB"/>
    <w:rsid w:val="00E162BD"/>
    <w:rsid w:val="00F239A6"/>
    <w:rsid w:val="00FA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2DFD"/>
  <w15:chartTrackingRefBased/>
  <w15:docId w15:val="{7F0D95E6-E6B7-4A86-AFF3-ADF74811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Ирина Анатольевна</dc:creator>
  <cp:keywords/>
  <dc:description/>
  <cp:lastModifiedBy>Гузеева Светлана Васильевна</cp:lastModifiedBy>
  <cp:revision>4</cp:revision>
  <dcterms:created xsi:type="dcterms:W3CDTF">2024-09-16T10:00:00Z</dcterms:created>
  <dcterms:modified xsi:type="dcterms:W3CDTF">2024-09-16T10:00:00Z</dcterms:modified>
</cp:coreProperties>
</file>