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990"/>
        <w:gridCol w:w="1978"/>
      </w:tblGrid>
      <w:tr w:rsidR="008665D1" w14:paraId="2720DCA4" w14:textId="77777777" w:rsidTr="008665D1">
        <w:trPr>
          <w:trHeight w:val="2000"/>
        </w:trPr>
        <w:tc>
          <w:tcPr>
            <w:tcW w:w="2376" w:type="dxa"/>
            <w:vAlign w:val="center"/>
          </w:tcPr>
          <w:p w14:paraId="3010B4DD" w14:textId="1C6A50C9" w:rsidR="008665D1" w:rsidRDefault="008665D1" w:rsidP="00866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6DD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5A9F0BC" wp14:editId="37C3977C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232410</wp:posOffset>
                  </wp:positionV>
                  <wp:extent cx="871855" cy="868680"/>
                  <wp:effectExtent l="0" t="0" r="4445" b="7620"/>
                  <wp:wrapThrough wrapText="bothSides">
                    <wp:wrapPolygon edited="0">
                      <wp:start x="8967" y="0"/>
                      <wp:lineTo x="2832" y="2368"/>
                      <wp:lineTo x="472" y="4737"/>
                      <wp:lineTo x="0" y="10421"/>
                      <wp:lineTo x="0" y="11368"/>
                      <wp:lineTo x="2360" y="15158"/>
                      <wp:lineTo x="2360" y="18000"/>
                      <wp:lineTo x="5664" y="21316"/>
                      <wp:lineTo x="8967" y="21316"/>
                      <wp:lineTo x="11327" y="21316"/>
                      <wp:lineTo x="16047" y="21316"/>
                      <wp:lineTo x="20766" y="18000"/>
                      <wp:lineTo x="21238" y="9947"/>
                      <wp:lineTo x="19350" y="7579"/>
                      <wp:lineTo x="21238" y="2842"/>
                      <wp:lineTo x="21238" y="947"/>
                      <wp:lineTo x="11327" y="0"/>
                      <wp:lineTo x="8967" y="0"/>
                    </wp:wrapPolygon>
                  </wp:wrapThrough>
                  <wp:docPr id="7" name="Рисунок 7" descr="https://msal.ru/local/templates/main/img/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sal.ru/local/templates/main/img/logo.png"/>
                          <pic:cNvPicPr>
                            <a:picLocks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0" w:type="dxa"/>
          </w:tcPr>
          <w:p w14:paraId="65357681" w14:textId="4A1C6BF9" w:rsidR="008665D1" w:rsidRPr="002776DD" w:rsidRDefault="008665D1" w:rsidP="008665D1">
            <w:pPr>
              <w:jc w:val="center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44D68EE" wp14:editId="192619DC">
                  <wp:simplePos x="0" y="0"/>
                  <wp:positionH relativeFrom="column">
                    <wp:posOffset>39562</wp:posOffset>
                  </wp:positionH>
                  <wp:positionV relativeFrom="paragraph">
                    <wp:posOffset>256171</wp:posOffset>
                  </wp:positionV>
                  <wp:extent cx="2759956" cy="893135"/>
                  <wp:effectExtent l="0" t="0" r="2540" b="2540"/>
                  <wp:wrapTight wrapText="bothSides">
                    <wp:wrapPolygon edited="0">
                      <wp:start x="0" y="0"/>
                      <wp:lineTo x="0" y="21201"/>
                      <wp:lineTo x="21471" y="21201"/>
                      <wp:lineTo x="21471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956" cy="8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vAlign w:val="center"/>
          </w:tcPr>
          <w:p w14:paraId="0BF73E62" w14:textId="6DC2CCBE" w:rsidR="008665D1" w:rsidRDefault="008665D1" w:rsidP="008665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6DD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02DFCC7" wp14:editId="40629C42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254000</wp:posOffset>
                  </wp:positionV>
                  <wp:extent cx="882015" cy="852170"/>
                  <wp:effectExtent l="0" t="0" r="0" b="5080"/>
                  <wp:wrapThrough wrapText="bothSides">
                    <wp:wrapPolygon edited="0">
                      <wp:start x="6531" y="0"/>
                      <wp:lineTo x="3266" y="1449"/>
                      <wp:lineTo x="0" y="5794"/>
                      <wp:lineTo x="0" y="16417"/>
                      <wp:lineTo x="5598" y="21246"/>
                      <wp:lineTo x="6531" y="21246"/>
                      <wp:lineTo x="14462" y="21246"/>
                      <wp:lineTo x="15395" y="21246"/>
                      <wp:lineTo x="20994" y="16417"/>
                      <wp:lineTo x="20994" y="5794"/>
                      <wp:lineTo x="17728" y="1449"/>
                      <wp:lineTo x="14462" y="0"/>
                      <wp:lineTo x="6531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6506FBE" w14:textId="77777777" w:rsidR="008665D1" w:rsidRDefault="008665D1" w:rsidP="00305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863CF" w14:textId="77777777" w:rsidR="00826977" w:rsidRPr="00826977" w:rsidRDefault="00826977" w:rsidP="008269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977">
        <w:rPr>
          <w:rFonts w:ascii="Times New Roman" w:hAnsi="Times New Roman" w:cs="Times New Roman"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655B39D7" w14:textId="77777777" w:rsidR="00826977" w:rsidRDefault="00826977" w:rsidP="00305E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177775" w14:textId="0386CC60" w:rsidR="00826977" w:rsidRDefault="00826977" w:rsidP="00305E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3082B" w:rsidRPr="008665D1">
        <w:rPr>
          <w:rFonts w:ascii="Times New Roman" w:hAnsi="Times New Roman" w:cs="Times New Roman"/>
          <w:bCs/>
          <w:sz w:val="28"/>
          <w:szCs w:val="28"/>
        </w:rPr>
        <w:t>осковский государственный юридический университет имени</w:t>
      </w:r>
    </w:p>
    <w:p w14:paraId="55C29DEB" w14:textId="0585BDCC" w:rsidR="0063082B" w:rsidRPr="008665D1" w:rsidRDefault="0063082B" w:rsidP="00305E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5D1">
        <w:rPr>
          <w:rFonts w:ascii="Times New Roman" w:hAnsi="Times New Roman" w:cs="Times New Roman"/>
          <w:bCs/>
          <w:sz w:val="28"/>
          <w:szCs w:val="28"/>
        </w:rPr>
        <w:t xml:space="preserve"> О.Е. </w:t>
      </w:r>
      <w:proofErr w:type="spellStart"/>
      <w:r w:rsidRPr="008665D1">
        <w:rPr>
          <w:rFonts w:ascii="Times New Roman" w:hAnsi="Times New Roman" w:cs="Times New Roman"/>
          <w:bCs/>
          <w:sz w:val="28"/>
          <w:szCs w:val="28"/>
        </w:rPr>
        <w:t>Кутафина</w:t>
      </w:r>
      <w:proofErr w:type="spellEnd"/>
      <w:r w:rsidRPr="008665D1">
        <w:rPr>
          <w:rFonts w:ascii="Times New Roman" w:hAnsi="Times New Roman" w:cs="Times New Roman"/>
          <w:bCs/>
          <w:sz w:val="28"/>
          <w:szCs w:val="28"/>
        </w:rPr>
        <w:t xml:space="preserve"> (МГЮА)</w:t>
      </w:r>
    </w:p>
    <w:p w14:paraId="7DDBCFF0" w14:textId="77777777" w:rsidR="00826977" w:rsidRDefault="00826977" w:rsidP="008269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66CBE6" w14:textId="4717F9ED" w:rsidR="00826977" w:rsidRPr="00826977" w:rsidRDefault="00826977" w:rsidP="008269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977">
        <w:rPr>
          <w:rFonts w:ascii="Times New Roman" w:hAnsi="Times New Roman" w:cs="Times New Roman"/>
          <w:bCs/>
          <w:sz w:val="28"/>
          <w:szCs w:val="28"/>
        </w:rPr>
        <w:t xml:space="preserve">Научно-образовательный центр по правам человека </w:t>
      </w:r>
    </w:p>
    <w:p w14:paraId="24A8E097" w14:textId="77777777" w:rsidR="00826977" w:rsidRPr="00826977" w:rsidRDefault="00826977" w:rsidP="008269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26977">
        <w:rPr>
          <w:rFonts w:ascii="Times New Roman" w:hAnsi="Times New Roman" w:cs="Times New Roman"/>
          <w:bCs/>
          <w:sz w:val="28"/>
          <w:szCs w:val="28"/>
        </w:rPr>
        <w:t>Университета имени О.Е. </w:t>
      </w:r>
      <w:proofErr w:type="spellStart"/>
      <w:r w:rsidRPr="00826977">
        <w:rPr>
          <w:rFonts w:ascii="Times New Roman" w:hAnsi="Times New Roman" w:cs="Times New Roman"/>
          <w:bCs/>
          <w:sz w:val="28"/>
          <w:szCs w:val="28"/>
        </w:rPr>
        <w:t>Кутафина</w:t>
      </w:r>
      <w:proofErr w:type="spellEnd"/>
      <w:r w:rsidRPr="00826977">
        <w:rPr>
          <w:rFonts w:ascii="Times New Roman" w:hAnsi="Times New Roman" w:cs="Times New Roman"/>
          <w:bCs/>
          <w:sz w:val="28"/>
          <w:szCs w:val="28"/>
        </w:rPr>
        <w:t xml:space="preserve"> (МГЮА)</w:t>
      </w:r>
    </w:p>
    <w:p w14:paraId="29E6A3A9" w14:textId="66859B4E" w:rsidR="00305E3B" w:rsidRPr="00826977" w:rsidRDefault="00305E3B" w:rsidP="006308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3F3ED" w14:textId="3C665A27" w:rsidR="008665D1" w:rsidRDefault="008665D1" w:rsidP="006308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D620F" w14:textId="77777777" w:rsidR="00643754" w:rsidRDefault="00643754" w:rsidP="006308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5B261" w14:textId="77777777" w:rsidR="008665D1" w:rsidRPr="008665D1" w:rsidRDefault="008665D1" w:rsidP="008665D1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8665D1">
        <w:rPr>
          <w:rFonts w:ascii="Times New Roman" w:hAnsi="Times New Roman" w:cs="Times New Roman"/>
          <w:sz w:val="36"/>
          <w:szCs w:val="32"/>
        </w:rPr>
        <w:t xml:space="preserve">ПРОГРАММА </w:t>
      </w:r>
      <w:bookmarkStart w:id="0" w:name="_Hlk87950368"/>
    </w:p>
    <w:p w14:paraId="0072543A" w14:textId="77777777" w:rsidR="008665D1" w:rsidRPr="008665D1" w:rsidRDefault="008665D1" w:rsidP="008665D1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665D1">
        <w:rPr>
          <w:rFonts w:ascii="Times New Roman" w:hAnsi="Times New Roman" w:cs="Times New Roman"/>
          <w:b/>
          <w:sz w:val="36"/>
          <w:szCs w:val="32"/>
        </w:rPr>
        <w:t>Обучающего семинара</w:t>
      </w:r>
    </w:p>
    <w:p w14:paraId="0DD526F8" w14:textId="77777777" w:rsidR="00643754" w:rsidRDefault="00643754" w:rsidP="008665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2A0679" w14:textId="77777777" w:rsidR="00643754" w:rsidRDefault="00643754" w:rsidP="008665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720267" w14:textId="0CBB1BE6" w:rsidR="008665D1" w:rsidRDefault="000C2D6C" w:rsidP="008665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8665D1" w:rsidRPr="008665D1">
        <w:rPr>
          <w:rFonts w:ascii="Times New Roman" w:hAnsi="Times New Roman" w:cs="Times New Roman"/>
          <w:b/>
          <w:sz w:val="44"/>
          <w:szCs w:val="32"/>
        </w:rPr>
        <w:t>«Актуальные вопросы защиты прав молодежи»</w:t>
      </w:r>
    </w:p>
    <w:p w14:paraId="3A3CF1A2" w14:textId="77777777" w:rsidR="008665D1" w:rsidRDefault="008665D1" w:rsidP="008665D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1BE3D9E" w14:textId="77777777" w:rsidR="00826977" w:rsidRDefault="008665D1" w:rsidP="008665D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для</w:t>
      </w:r>
      <w:r w:rsidR="000C2D6C" w:rsidRPr="007B5E91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работников</w:t>
      </w:r>
      <w:r w:rsidR="000C2D6C" w:rsidRPr="007B5E91">
        <w:rPr>
          <w:rFonts w:ascii="Times New Roman" w:hAnsi="Times New Roman" w:cs="Times New Roman"/>
          <w:bCs/>
          <w:sz w:val="32"/>
          <w:szCs w:val="32"/>
        </w:rPr>
        <w:t xml:space="preserve"> сферы высшего</w:t>
      </w:r>
      <w:r w:rsidR="00BC3766">
        <w:rPr>
          <w:rFonts w:ascii="Times New Roman" w:hAnsi="Times New Roman" w:cs="Times New Roman"/>
          <w:bCs/>
          <w:sz w:val="32"/>
          <w:szCs w:val="32"/>
        </w:rPr>
        <w:t xml:space="preserve"> и </w:t>
      </w:r>
    </w:p>
    <w:p w14:paraId="4997C5A3" w14:textId="62B4EB92" w:rsidR="000C2D6C" w:rsidRPr="008665D1" w:rsidRDefault="00BC3766" w:rsidP="008665D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среднего профессионального</w:t>
      </w:r>
      <w:r w:rsidR="000C2D6C" w:rsidRPr="007B5E9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665D1">
        <w:rPr>
          <w:rFonts w:ascii="Times New Roman" w:hAnsi="Times New Roman" w:cs="Times New Roman"/>
          <w:bCs/>
          <w:sz w:val="32"/>
          <w:szCs w:val="32"/>
        </w:rPr>
        <w:t xml:space="preserve">образования </w:t>
      </w:r>
      <w:r w:rsidR="008665D1">
        <w:rPr>
          <w:rFonts w:ascii="Times New Roman" w:hAnsi="Times New Roman" w:cs="Times New Roman"/>
          <w:bCs/>
          <w:sz w:val="32"/>
          <w:szCs w:val="32"/>
        </w:rPr>
        <w:br/>
      </w:r>
      <w:bookmarkEnd w:id="0"/>
    </w:p>
    <w:p w14:paraId="5E85DCFF" w14:textId="77777777" w:rsidR="000C2D6C" w:rsidRPr="00305E3B" w:rsidRDefault="000C2D6C" w:rsidP="000C2D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7C1A39" w14:textId="7463E953" w:rsidR="000C2D6C" w:rsidRPr="001D11B1" w:rsidRDefault="00BC3766" w:rsidP="000C2D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11B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1D11B1">
        <w:rPr>
          <w:rFonts w:ascii="Times New Roman" w:hAnsi="Times New Roman" w:cs="Times New Roman"/>
          <w:b/>
          <w:bCs/>
          <w:sz w:val="36"/>
          <w:szCs w:val="36"/>
        </w:rPr>
        <w:t xml:space="preserve">6 </w:t>
      </w:r>
      <w:r w:rsidRPr="001D11B1">
        <w:rPr>
          <w:rFonts w:ascii="Times New Roman" w:hAnsi="Times New Roman" w:cs="Times New Roman"/>
          <w:b/>
          <w:bCs/>
          <w:sz w:val="36"/>
          <w:szCs w:val="36"/>
        </w:rPr>
        <w:t>октября</w:t>
      </w:r>
      <w:r w:rsidR="000C2D6C" w:rsidRPr="001D11B1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Pr="001D11B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C2D6C" w:rsidRPr="001D11B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222103C2" w14:textId="510543A8" w:rsidR="008665D1" w:rsidRDefault="008665D1" w:rsidP="0063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FFC9B" w14:textId="77777777" w:rsidR="00826977" w:rsidRDefault="00826977" w:rsidP="008665D1">
      <w:pPr>
        <w:pStyle w:val="Default"/>
        <w:jc w:val="center"/>
        <w:rPr>
          <w:b/>
          <w:bCs/>
          <w:sz w:val="28"/>
          <w:szCs w:val="28"/>
        </w:rPr>
      </w:pPr>
    </w:p>
    <w:p w14:paraId="30D02CFE" w14:textId="77777777" w:rsidR="00826977" w:rsidRDefault="00826977" w:rsidP="008665D1">
      <w:pPr>
        <w:pStyle w:val="Default"/>
        <w:jc w:val="center"/>
        <w:rPr>
          <w:b/>
          <w:bCs/>
          <w:sz w:val="28"/>
          <w:szCs w:val="28"/>
        </w:rPr>
      </w:pPr>
    </w:p>
    <w:p w14:paraId="5969C93C" w14:textId="77777777" w:rsidR="00826977" w:rsidRDefault="00826977" w:rsidP="008665D1">
      <w:pPr>
        <w:pStyle w:val="Default"/>
        <w:jc w:val="center"/>
        <w:rPr>
          <w:b/>
          <w:bCs/>
          <w:sz w:val="28"/>
          <w:szCs w:val="28"/>
        </w:rPr>
      </w:pPr>
    </w:p>
    <w:p w14:paraId="7DE77B6B" w14:textId="3E623A77" w:rsidR="008665D1" w:rsidRPr="008665D1" w:rsidRDefault="008665D1" w:rsidP="008665D1">
      <w:pPr>
        <w:pStyle w:val="Default"/>
        <w:jc w:val="center"/>
        <w:rPr>
          <w:sz w:val="28"/>
          <w:szCs w:val="28"/>
        </w:rPr>
      </w:pPr>
      <w:r w:rsidRPr="008665D1">
        <w:rPr>
          <w:b/>
          <w:bCs/>
          <w:sz w:val="28"/>
          <w:szCs w:val="28"/>
        </w:rPr>
        <w:t xml:space="preserve">Дом науки Университета имени О.Е. </w:t>
      </w:r>
      <w:proofErr w:type="spellStart"/>
      <w:r w:rsidRPr="008665D1">
        <w:rPr>
          <w:b/>
          <w:bCs/>
          <w:sz w:val="28"/>
          <w:szCs w:val="28"/>
        </w:rPr>
        <w:t>Кутафина</w:t>
      </w:r>
      <w:proofErr w:type="spellEnd"/>
      <w:r w:rsidRPr="008665D1">
        <w:rPr>
          <w:b/>
          <w:bCs/>
          <w:sz w:val="28"/>
          <w:szCs w:val="28"/>
        </w:rPr>
        <w:t xml:space="preserve"> (МГЮА)</w:t>
      </w:r>
    </w:p>
    <w:p w14:paraId="495E50BD" w14:textId="3476B215" w:rsidR="00305E3B" w:rsidRPr="008665D1" w:rsidRDefault="008665D1" w:rsidP="00866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D1">
        <w:rPr>
          <w:rFonts w:ascii="Times New Roman" w:hAnsi="Times New Roman" w:cs="Times New Roman"/>
          <w:sz w:val="30"/>
          <w:szCs w:val="30"/>
        </w:rPr>
        <w:t>(г. Москва, ул. Садовая-Кудринская, д. 7/22)</w:t>
      </w:r>
    </w:p>
    <w:p w14:paraId="25EB5234" w14:textId="77777777" w:rsidR="008665D1" w:rsidRDefault="002940B2" w:rsidP="00294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17A8227" w14:textId="77777777" w:rsidR="008665D1" w:rsidRDefault="008665D1" w:rsidP="00294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82EA0" w14:textId="77777777" w:rsidR="008665D1" w:rsidRDefault="008665D1" w:rsidP="008665D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B626C4B" w14:textId="068BC112" w:rsidR="008665D1" w:rsidRPr="008665D1" w:rsidRDefault="002940B2" w:rsidP="008665D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65D1">
        <w:rPr>
          <w:rFonts w:ascii="Times New Roman" w:eastAsia="Times New Roman" w:hAnsi="Times New Roman"/>
          <w:b/>
          <w:sz w:val="28"/>
          <w:szCs w:val="28"/>
        </w:rPr>
        <w:t>ОРГАНИЗАТОР</w:t>
      </w:r>
    </w:p>
    <w:p w14:paraId="7F873FEE" w14:textId="77777777" w:rsidR="008665D1" w:rsidRPr="008665D1" w:rsidRDefault="002940B2" w:rsidP="00866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5D1">
        <w:rPr>
          <w:rFonts w:ascii="Times New Roman" w:hAnsi="Times New Roman" w:cs="Times New Roman"/>
          <w:b/>
          <w:bCs/>
          <w:sz w:val="28"/>
          <w:szCs w:val="28"/>
        </w:rPr>
        <w:t xml:space="preserve">Научно-образовательный центр по правам человека </w:t>
      </w:r>
    </w:p>
    <w:p w14:paraId="2C8D96A8" w14:textId="43A39FAC" w:rsidR="002940B2" w:rsidRPr="008665D1" w:rsidRDefault="008665D1" w:rsidP="008665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65D1">
        <w:rPr>
          <w:rFonts w:ascii="Times New Roman" w:hAnsi="Times New Roman" w:cs="Times New Roman"/>
          <w:b/>
          <w:bCs/>
          <w:sz w:val="28"/>
          <w:szCs w:val="28"/>
        </w:rPr>
        <w:t xml:space="preserve">Университета </w:t>
      </w:r>
      <w:r w:rsidR="002940B2" w:rsidRPr="008665D1">
        <w:rPr>
          <w:rFonts w:ascii="Times New Roman" w:hAnsi="Times New Roman" w:cs="Times New Roman"/>
          <w:b/>
          <w:bCs/>
          <w:sz w:val="28"/>
          <w:szCs w:val="28"/>
        </w:rPr>
        <w:t>имени О.Е. </w:t>
      </w:r>
      <w:proofErr w:type="spellStart"/>
      <w:r w:rsidR="002940B2" w:rsidRPr="008665D1">
        <w:rPr>
          <w:rFonts w:ascii="Times New Roman" w:hAnsi="Times New Roman" w:cs="Times New Roman"/>
          <w:b/>
          <w:bCs/>
          <w:sz w:val="28"/>
          <w:szCs w:val="28"/>
        </w:rPr>
        <w:t>Кутафина</w:t>
      </w:r>
      <w:proofErr w:type="spellEnd"/>
      <w:r w:rsidR="002940B2" w:rsidRPr="008665D1">
        <w:rPr>
          <w:rFonts w:ascii="Times New Roman" w:hAnsi="Times New Roman" w:cs="Times New Roman"/>
          <w:b/>
          <w:bCs/>
          <w:sz w:val="28"/>
          <w:szCs w:val="28"/>
        </w:rPr>
        <w:t xml:space="preserve"> (МГЮА)</w:t>
      </w:r>
    </w:p>
    <w:p w14:paraId="0674D8A4" w14:textId="1C84B67F" w:rsidR="002940B2" w:rsidRPr="008665D1" w:rsidRDefault="002940B2" w:rsidP="0063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BAC35" w14:textId="77777777" w:rsidR="008665D1" w:rsidRPr="00826977" w:rsidRDefault="00BC3766" w:rsidP="008665D1">
      <w:pPr>
        <w:pStyle w:val="aa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1D11B1"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6 </w:t>
      </w:r>
      <w:proofErr w:type="gramStart"/>
      <w:r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октября </w:t>
      </w:r>
      <w:r w:rsidR="002940B2"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202</w:t>
      </w:r>
      <w:r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940B2"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г. в 1</w:t>
      </w:r>
      <w:r w:rsidR="000C2D6C"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2940B2" w:rsidRPr="0082697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:00 </w:t>
      </w:r>
    </w:p>
    <w:p w14:paraId="435A3F9D" w14:textId="77777777" w:rsidR="008665D1" w:rsidRDefault="002940B2" w:rsidP="008665D1">
      <w:pPr>
        <w:pStyle w:val="aa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186671" w:rsidRPr="008665D1">
        <w:rPr>
          <w:rFonts w:ascii="Times New Roman" w:hAnsi="Times New Roman"/>
          <w:sz w:val="28"/>
          <w:szCs w:val="28"/>
        </w:rPr>
        <w:t>Доме науки Университета имени О.Е. </w:t>
      </w:r>
      <w:proofErr w:type="spellStart"/>
      <w:r w:rsidR="00186671" w:rsidRPr="008665D1">
        <w:rPr>
          <w:rFonts w:ascii="Times New Roman" w:hAnsi="Times New Roman"/>
          <w:sz w:val="28"/>
          <w:szCs w:val="28"/>
        </w:rPr>
        <w:t>Кутафина</w:t>
      </w:r>
      <w:proofErr w:type="spellEnd"/>
      <w:r w:rsidR="00186671" w:rsidRPr="008665D1">
        <w:rPr>
          <w:rFonts w:ascii="Times New Roman" w:hAnsi="Times New Roman"/>
          <w:sz w:val="28"/>
          <w:szCs w:val="28"/>
        </w:rPr>
        <w:t xml:space="preserve"> (МГЮА)</w:t>
      </w:r>
      <w:r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66E4DD" w14:textId="73498337" w:rsidR="00D60597" w:rsidRPr="008665D1" w:rsidRDefault="002940B2" w:rsidP="008665D1">
      <w:pPr>
        <w:pStyle w:val="aa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(г.</w:t>
      </w:r>
      <w:r w:rsidR="008269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Москва, ул.</w:t>
      </w:r>
      <w:r w:rsidR="00186671"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Садовая-Кудринская, д.</w:t>
      </w:r>
      <w:r w:rsidR="00186671"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7/22</w:t>
      </w:r>
      <w:r w:rsidR="001D11B1" w:rsidRPr="008665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</w:p>
    <w:p w14:paraId="34D85532" w14:textId="77777777" w:rsidR="001D11B1" w:rsidRPr="008665D1" w:rsidRDefault="001D11B1" w:rsidP="001D11B1">
      <w:pPr>
        <w:pStyle w:val="aa"/>
        <w:spacing w:line="276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5E22E49A" w14:textId="67CE8E59" w:rsidR="002940B2" w:rsidRPr="008665D1" w:rsidRDefault="001A692B" w:rsidP="001A692B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5D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комитет </w:t>
      </w:r>
    </w:p>
    <w:p w14:paraId="2A76BDB0" w14:textId="23634901" w:rsidR="001A692B" w:rsidRPr="008665D1" w:rsidRDefault="00BC3766" w:rsidP="00084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665D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Дудко Игорь Геннадьеви</w:t>
      </w:r>
      <w:r w:rsidR="008665D1">
        <w:rPr>
          <w:rFonts w:ascii="Times New Roman" w:hAnsi="Times New Roman" w:cs="Times New Roman"/>
          <w:sz w:val="28"/>
          <w:szCs w:val="28"/>
        </w:rPr>
        <w:t>ч –руководитель Научно-</w:t>
      </w:r>
      <w:r w:rsidRPr="008665D1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826977">
        <w:rPr>
          <w:rFonts w:ascii="Times New Roman" w:hAnsi="Times New Roman" w:cs="Times New Roman"/>
          <w:sz w:val="28"/>
          <w:szCs w:val="28"/>
        </w:rPr>
        <w:t>ц</w:t>
      </w:r>
      <w:r w:rsidRPr="008665D1">
        <w:rPr>
          <w:rFonts w:ascii="Times New Roman" w:hAnsi="Times New Roman" w:cs="Times New Roman"/>
          <w:sz w:val="28"/>
          <w:szCs w:val="28"/>
        </w:rPr>
        <w:t xml:space="preserve">ентра по правам человека Университета имени О.Е. </w:t>
      </w:r>
      <w:proofErr w:type="spellStart"/>
      <w:r w:rsidRPr="008665D1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8665D1">
        <w:rPr>
          <w:rFonts w:ascii="Times New Roman" w:hAnsi="Times New Roman" w:cs="Times New Roman"/>
          <w:sz w:val="28"/>
          <w:szCs w:val="28"/>
        </w:rPr>
        <w:t xml:space="preserve"> (МГЮА) </w:t>
      </w:r>
      <w:proofErr w:type="spellStart"/>
      <w:r w:rsidR="00826977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826977">
        <w:rPr>
          <w:rFonts w:ascii="Times New Roman" w:hAnsi="Times New Roman" w:cs="Times New Roman"/>
          <w:sz w:val="28"/>
          <w:szCs w:val="28"/>
        </w:rPr>
        <w:t>.,</w:t>
      </w:r>
      <w:r w:rsidR="00826977">
        <w:rPr>
          <w:rFonts w:ascii="Times New Roman" w:hAnsi="Times New Roman" w:cs="Times New Roman"/>
          <w:sz w:val="28"/>
          <w:szCs w:val="28"/>
        </w:rPr>
        <w:t xml:space="preserve"> профессор</w:t>
      </w:r>
    </w:p>
    <w:p w14:paraId="0A2C0E08" w14:textId="0EE34A9F" w:rsidR="001A692B" w:rsidRPr="008665D1" w:rsidRDefault="000C2D6C" w:rsidP="0008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Николашкина </w:t>
      </w:r>
      <w:proofErr w:type="spellStart"/>
      <w:r w:rsidRPr="00866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Виолета</w:t>
      </w:r>
      <w:proofErr w:type="spellEnd"/>
      <w:r w:rsidRPr="00866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8665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Евгеньевна</w:t>
      </w:r>
      <w:r w:rsidR="001A692B" w:rsidRPr="008665D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C3766" w:rsidRPr="008665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692B" w:rsidRPr="008665D1">
        <w:rPr>
          <w:rFonts w:ascii="Times New Roman" w:hAnsi="Times New Roman" w:cs="Times New Roman"/>
          <w:sz w:val="28"/>
          <w:szCs w:val="28"/>
        </w:rPr>
        <w:t xml:space="preserve"> </w:t>
      </w:r>
      <w:r w:rsidR="00BC3766" w:rsidRPr="008665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C3766" w:rsidRPr="008665D1">
        <w:rPr>
          <w:rFonts w:ascii="Times New Roman" w:hAnsi="Times New Roman" w:cs="Times New Roman"/>
          <w:sz w:val="28"/>
          <w:szCs w:val="28"/>
        </w:rPr>
        <w:t xml:space="preserve"> директор Колледжа права ВШП</w:t>
      </w:r>
      <w:r w:rsidRPr="008665D1">
        <w:rPr>
          <w:rFonts w:ascii="Times New Roman" w:hAnsi="Times New Roman" w:cs="Times New Roman"/>
          <w:sz w:val="28"/>
          <w:szCs w:val="28"/>
        </w:rPr>
        <w:t xml:space="preserve"> Университета имени О.Е. </w:t>
      </w:r>
      <w:proofErr w:type="spellStart"/>
      <w:r w:rsidRPr="008665D1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8665D1">
        <w:rPr>
          <w:rFonts w:ascii="Times New Roman" w:hAnsi="Times New Roman" w:cs="Times New Roman"/>
          <w:sz w:val="28"/>
          <w:szCs w:val="28"/>
        </w:rPr>
        <w:t xml:space="preserve"> (МГЮА</w:t>
      </w:r>
      <w:r w:rsidR="00826977">
        <w:rPr>
          <w:rFonts w:ascii="Times New Roman" w:hAnsi="Times New Roman" w:cs="Times New Roman"/>
          <w:sz w:val="28"/>
          <w:szCs w:val="28"/>
        </w:rPr>
        <w:t>)</w:t>
      </w:r>
      <w:r w:rsidR="00826977" w:rsidRPr="00826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977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826977">
        <w:rPr>
          <w:rFonts w:ascii="Times New Roman" w:hAnsi="Times New Roman" w:cs="Times New Roman"/>
          <w:sz w:val="28"/>
          <w:szCs w:val="28"/>
        </w:rPr>
        <w:t>.</w:t>
      </w:r>
      <w:r w:rsidR="001A692B" w:rsidRPr="008665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4B396" w14:textId="300205DF" w:rsidR="00E01900" w:rsidRDefault="00E01900" w:rsidP="00E01900">
      <w:pPr>
        <w:spacing w:line="276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9213CDD" w14:textId="0AEF15FD" w:rsidR="00E01900" w:rsidRPr="00241537" w:rsidRDefault="00E01900" w:rsidP="001A692B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9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4237"/>
      </w:tblGrid>
      <w:tr w:rsidR="00E01900" w:rsidRPr="00241537" w14:paraId="71F56253" w14:textId="77777777" w:rsidTr="008E6E51">
        <w:tc>
          <w:tcPr>
            <w:tcW w:w="1696" w:type="dxa"/>
            <w:shd w:val="clear" w:color="auto" w:fill="D9D9D9" w:themeFill="background1" w:themeFillShade="D9"/>
          </w:tcPr>
          <w:p w14:paraId="0BDD12A8" w14:textId="178BCED9" w:rsidR="00E01900" w:rsidRPr="00241537" w:rsidRDefault="00E01900" w:rsidP="00284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3BC1B3" w14:textId="77777777" w:rsidR="00E01900" w:rsidRPr="00241537" w:rsidRDefault="004C0620" w:rsidP="00284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  <w:p w14:paraId="3B215E98" w14:textId="2E86F397" w:rsidR="00284B1A" w:rsidRPr="00241537" w:rsidRDefault="00284B1A" w:rsidP="00284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7" w:type="dxa"/>
            <w:shd w:val="clear" w:color="auto" w:fill="D9D9D9" w:themeFill="background1" w:themeFillShade="D9"/>
          </w:tcPr>
          <w:p w14:paraId="0A36C377" w14:textId="172C58D0" w:rsidR="00E01900" w:rsidRPr="00241537" w:rsidRDefault="004C0620" w:rsidP="00284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Спикеры программы</w:t>
            </w:r>
          </w:p>
        </w:tc>
      </w:tr>
      <w:tr w:rsidR="00E01900" w:rsidRPr="00241537" w14:paraId="3C470109" w14:textId="77777777" w:rsidTr="008E6E51">
        <w:trPr>
          <w:trHeight w:val="655"/>
        </w:trPr>
        <w:tc>
          <w:tcPr>
            <w:tcW w:w="1696" w:type="dxa"/>
          </w:tcPr>
          <w:p w14:paraId="6DA04C64" w14:textId="3ABC9C43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9.30-10.00</w:t>
            </w:r>
          </w:p>
        </w:tc>
        <w:tc>
          <w:tcPr>
            <w:tcW w:w="3261" w:type="dxa"/>
          </w:tcPr>
          <w:p w14:paraId="399F8307" w14:textId="11B5EA7B" w:rsidR="00E01900" w:rsidRPr="008E6E51" w:rsidRDefault="00E01900" w:rsidP="00643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</w:t>
            </w:r>
          </w:p>
        </w:tc>
        <w:tc>
          <w:tcPr>
            <w:tcW w:w="4237" w:type="dxa"/>
          </w:tcPr>
          <w:p w14:paraId="1F522E97" w14:textId="4A3F6240" w:rsidR="004C0620" w:rsidRPr="008E6E51" w:rsidRDefault="004C0620" w:rsidP="00E0190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37727032" w14:textId="46C78478" w:rsidR="00E01900" w:rsidRPr="008E6E51" w:rsidRDefault="00E01900" w:rsidP="00E01900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4C0620" w:rsidRPr="00241537" w14:paraId="34A0DD9B" w14:textId="77777777" w:rsidTr="008E6E51">
        <w:tc>
          <w:tcPr>
            <w:tcW w:w="1696" w:type="dxa"/>
          </w:tcPr>
          <w:p w14:paraId="469E6CDC" w14:textId="2BAC792A" w:rsidR="004C0620" w:rsidRPr="00241537" w:rsidRDefault="004C062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261" w:type="dxa"/>
          </w:tcPr>
          <w:p w14:paraId="46C310C2" w14:textId="21C6A12D" w:rsidR="004C0620" w:rsidRPr="008E6E51" w:rsidRDefault="004C0620" w:rsidP="008269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Приветств</w:t>
            </w:r>
            <w:r w:rsidR="00826977">
              <w:rPr>
                <w:rFonts w:ascii="Times New Roman" w:eastAsia="Times New Roman" w:hAnsi="Times New Roman" w:cs="Times New Roman"/>
                <w:sz w:val="26"/>
                <w:szCs w:val="26"/>
              </w:rPr>
              <w:t>ие</w:t>
            </w:r>
          </w:p>
        </w:tc>
        <w:tc>
          <w:tcPr>
            <w:tcW w:w="4237" w:type="dxa"/>
          </w:tcPr>
          <w:p w14:paraId="6FDF3CD0" w14:textId="2118EAC3" w:rsidR="00643754" w:rsidRPr="008E6E51" w:rsidRDefault="00284B1A" w:rsidP="0024153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Игорь Геннадьевич Дудко</w:t>
            </w:r>
          </w:p>
          <w:p w14:paraId="3BE9A6F7" w14:textId="7219A2DA" w:rsidR="004C0620" w:rsidRPr="008E6E51" w:rsidRDefault="004C0620" w:rsidP="006437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gramStart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Научно</w:t>
            </w:r>
            <w:proofErr w:type="gramEnd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Центра по правам человека Университета имени О.Е. </w:t>
            </w:r>
            <w:proofErr w:type="spellStart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(МГЮА)</w:t>
            </w:r>
            <w:r w:rsidR="008269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д.ю.н</w:t>
            </w:r>
            <w:proofErr w:type="spellEnd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826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6977">
              <w:rPr>
                <w:rFonts w:ascii="Times New Roman" w:hAnsi="Times New Roman" w:cs="Times New Roman"/>
                <w:sz w:val="26"/>
                <w:szCs w:val="26"/>
              </w:rPr>
              <w:t>професор</w:t>
            </w:r>
            <w:proofErr w:type="spellEnd"/>
          </w:p>
          <w:p w14:paraId="4466BE57" w14:textId="77777777" w:rsidR="004C0620" w:rsidRPr="008E6E51" w:rsidRDefault="004C0620" w:rsidP="004C06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900" w:rsidRPr="00241537" w14:paraId="69653B42" w14:textId="77777777" w:rsidTr="008E6E51">
        <w:trPr>
          <w:trHeight w:val="440"/>
        </w:trPr>
        <w:tc>
          <w:tcPr>
            <w:tcW w:w="1696" w:type="dxa"/>
          </w:tcPr>
          <w:p w14:paraId="7BD0CD3B" w14:textId="77777777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</w:tc>
        <w:tc>
          <w:tcPr>
            <w:tcW w:w="3261" w:type="dxa"/>
          </w:tcPr>
          <w:p w14:paraId="2943502E" w14:textId="4F616747" w:rsidR="008E6E51" w:rsidRPr="008E6E51" w:rsidRDefault="00E01900" w:rsidP="006437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E51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 как особая социально-демографическая группа</w:t>
            </w: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: ценностные приоритеты, основные права и свободы. </w:t>
            </w:r>
            <w:r w:rsidRPr="008E6E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Национальные и международные</w:t>
            </w:r>
          </w:p>
          <w:p w14:paraId="40D21727" w14:textId="77777777" w:rsidR="00E01900" w:rsidRDefault="00E01900" w:rsidP="006437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механизмы и средства защиты прав молодежи</w:t>
            </w:r>
          </w:p>
          <w:p w14:paraId="145E592E" w14:textId="78DC91CB" w:rsidR="008E6E51" w:rsidRPr="008E6E51" w:rsidRDefault="008E6E51" w:rsidP="006437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7" w:type="dxa"/>
          </w:tcPr>
          <w:p w14:paraId="1D026C73" w14:textId="6153457D" w:rsidR="00643754" w:rsidRPr="008E6E51" w:rsidRDefault="00284B1A" w:rsidP="006437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>Сладкова Анастасия Вячеславовна</w:t>
            </w:r>
          </w:p>
          <w:p w14:paraId="1F59DB7E" w14:textId="4447150A" w:rsidR="00E01900" w:rsidRPr="008E6E51" w:rsidRDefault="004C0620" w:rsidP="004C06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заведующего кафедрой административного права и процесса Университета имени О.Е. </w:t>
            </w:r>
            <w:proofErr w:type="spellStart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(МГЮА)</w:t>
            </w:r>
            <w:r w:rsidR="00E01900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к.ю.н</w:t>
            </w:r>
            <w:proofErr w:type="spellEnd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="00826977">
              <w:rPr>
                <w:rFonts w:ascii="Times New Roman" w:hAnsi="Times New Roman" w:cs="Times New Roman"/>
                <w:sz w:val="26"/>
                <w:szCs w:val="26"/>
              </w:rPr>
              <w:t xml:space="preserve"> доцент</w:t>
            </w:r>
          </w:p>
          <w:p w14:paraId="02900039" w14:textId="0A43611C" w:rsidR="00BC3766" w:rsidRPr="008E6E51" w:rsidRDefault="00BC3766" w:rsidP="004C06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900" w:rsidRPr="00241537" w14:paraId="57E9714E" w14:textId="77777777" w:rsidTr="008E6E51">
        <w:tc>
          <w:tcPr>
            <w:tcW w:w="1696" w:type="dxa"/>
          </w:tcPr>
          <w:p w14:paraId="5892080B" w14:textId="01E45AE3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11.00-12.00</w:t>
            </w:r>
          </w:p>
        </w:tc>
        <w:tc>
          <w:tcPr>
            <w:tcW w:w="3261" w:type="dxa"/>
          </w:tcPr>
          <w:p w14:paraId="6AC7ACDC" w14:textId="77777777" w:rsidR="00643754" w:rsidRPr="008E6E51" w:rsidRDefault="00E01900" w:rsidP="0064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обучающихся: тенденции</w:t>
            </w:r>
          </w:p>
          <w:p w14:paraId="754B6AFB" w14:textId="64214101" w:rsidR="00E01900" w:rsidRPr="008E6E51" w:rsidRDefault="00E01900" w:rsidP="00643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правоприменительной практики</w:t>
            </w:r>
          </w:p>
        </w:tc>
        <w:tc>
          <w:tcPr>
            <w:tcW w:w="4237" w:type="dxa"/>
          </w:tcPr>
          <w:p w14:paraId="611FF2D8" w14:textId="77777777" w:rsidR="00643754" w:rsidRPr="008E6E51" w:rsidRDefault="00E01900" w:rsidP="008E6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6E5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Подейко</w:t>
            </w:r>
            <w:proofErr w:type="spellEnd"/>
            <w:r w:rsidRPr="008E6E5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Вадим Андреевич</w:t>
            </w:r>
          </w:p>
          <w:p w14:paraId="46B410BF" w14:textId="338DC491" w:rsidR="00E01900" w:rsidRPr="008E6E51" w:rsidRDefault="00E01900" w:rsidP="006437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Юридического управления Московского государственного университета имени М.В. Ломоносова, старший преподаватель кафедры административного права и процесса Университета имени О.Е. </w:t>
            </w:r>
            <w:proofErr w:type="spellStart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(МГЮА)</w:t>
            </w:r>
            <w:r w:rsidR="008269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к.ю.н</w:t>
            </w:r>
            <w:proofErr w:type="spellEnd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к.э.н</w:t>
            </w:r>
            <w:proofErr w:type="spellEnd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95408FB" w14:textId="645FB51D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900" w:rsidRPr="00241537" w14:paraId="3FBD1ABB" w14:textId="77777777" w:rsidTr="008E6E51">
        <w:tc>
          <w:tcPr>
            <w:tcW w:w="1696" w:type="dxa"/>
          </w:tcPr>
          <w:p w14:paraId="45CE83E8" w14:textId="0822B629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</w:tc>
        <w:tc>
          <w:tcPr>
            <w:tcW w:w="3261" w:type="dxa"/>
          </w:tcPr>
          <w:p w14:paraId="77843A29" w14:textId="2D3550E1" w:rsidR="00E01900" w:rsidRPr="008E6E51" w:rsidRDefault="00E01900" w:rsidP="0028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Механизмы реализации </w:t>
            </w:r>
            <w:r w:rsidR="00284B1A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</w:t>
            </w: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молодежной политики</w:t>
            </w:r>
            <w:bookmarkStart w:id="1" w:name="_GoBack"/>
            <w:bookmarkEnd w:id="1"/>
            <w:r w:rsidR="00284B1A" w:rsidRPr="008E6E51">
              <w:rPr>
                <w:rFonts w:ascii="Times New Roman" w:hAnsi="Times New Roman" w:cs="Times New Roman"/>
                <w:sz w:val="26"/>
                <w:szCs w:val="26"/>
              </w:rPr>
              <w:t>. Приоритетные направления</w:t>
            </w:r>
            <w:r w:rsidR="0082697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gramStart"/>
            <w:r w:rsidR="00826977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284B1A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 с</w:t>
            </w:r>
            <w:proofErr w:type="gramEnd"/>
            <w:r w:rsidR="00284B1A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молодежью в возрасте до 18 лет. </w:t>
            </w:r>
          </w:p>
          <w:p w14:paraId="1EA73832" w14:textId="7468E774" w:rsidR="00284B1A" w:rsidRPr="008E6E51" w:rsidRDefault="00284B1A" w:rsidP="00284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7" w:type="dxa"/>
          </w:tcPr>
          <w:p w14:paraId="2468BD75" w14:textId="77777777" w:rsidR="00643754" w:rsidRPr="008E6E51" w:rsidRDefault="00E01900" w:rsidP="006437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Николашкина Виолета Евгеньевна</w:t>
            </w:r>
          </w:p>
          <w:p w14:paraId="41391AD7" w14:textId="34D40BFF" w:rsidR="00E01900" w:rsidRPr="008E6E51" w:rsidRDefault="00284B1A" w:rsidP="006437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директор Колледжа права ВШП</w:t>
            </w:r>
            <w:r w:rsidR="00E01900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Университета имени О.Е. </w:t>
            </w:r>
            <w:proofErr w:type="spellStart"/>
            <w:r w:rsidR="00E01900" w:rsidRPr="008E6E51"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 w:rsidR="00E01900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(МГЮА)</w:t>
            </w:r>
            <w:r w:rsidR="008269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к.п.н</w:t>
            </w:r>
            <w:proofErr w:type="spellEnd"/>
            <w:r w:rsidR="00826977" w:rsidRPr="008E6E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02392A2" w14:textId="4C786149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900" w:rsidRPr="00241537" w14:paraId="030ECBCD" w14:textId="77777777" w:rsidTr="008E6E51">
        <w:tc>
          <w:tcPr>
            <w:tcW w:w="1696" w:type="dxa"/>
          </w:tcPr>
          <w:p w14:paraId="1858A423" w14:textId="77777777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13.20-14.00</w:t>
            </w:r>
          </w:p>
        </w:tc>
        <w:tc>
          <w:tcPr>
            <w:tcW w:w="3261" w:type="dxa"/>
          </w:tcPr>
          <w:p w14:paraId="214A358B" w14:textId="77777777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14:paraId="1B9D9DDF" w14:textId="7E230A2C" w:rsidR="00284B1A" w:rsidRPr="008E6E51" w:rsidRDefault="00284B1A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7" w:type="dxa"/>
          </w:tcPr>
          <w:p w14:paraId="08BE2E9C" w14:textId="77777777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900" w:rsidRPr="00241537" w14:paraId="528E579A" w14:textId="77777777" w:rsidTr="008E6E51">
        <w:tc>
          <w:tcPr>
            <w:tcW w:w="1696" w:type="dxa"/>
          </w:tcPr>
          <w:p w14:paraId="31CCE90B" w14:textId="77777777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166C4F" w14:textId="20853848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14.00-15.30</w:t>
            </w:r>
          </w:p>
        </w:tc>
        <w:tc>
          <w:tcPr>
            <w:tcW w:w="3261" w:type="dxa"/>
          </w:tcPr>
          <w:p w14:paraId="4BEE7D0C" w14:textId="77777777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45D9CF" w14:textId="1DE2E93C" w:rsidR="00E01900" w:rsidRPr="008E6E51" w:rsidRDefault="00E01900" w:rsidP="00284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по группам для решения </w:t>
            </w:r>
            <w:r w:rsidR="00284B1A" w:rsidRPr="008E6E51">
              <w:rPr>
                <w:rFonts w:ascii="Times New Roman" w:hAnsi="Times New Roman" w:cs="Times New Roman"/>
                <w:sz w:val="26"/>
                <w:szCs w:val="26"/>
              </w:rPr>
              <w:t>кейсов</w:t>
            </w:r>
          </w:p>
        </w:tc>
        <w:tc>
          <w:tcPr>
            <w:tcW w:w="4237" w:type="dxa"/>
            <w:vMerge w:val="restart"/>
            <w:vAlign w:val="center"/>
          </w:tcPr>
          <w:p w14:paraId="0FC19C24" w14:textId="77777777" w:rsidR="00E01900" w:rsidRPr="008E6E51" w:rsidRDefault="00E01900" w:rsidP="008E6E5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18FBE90" w14:textId="2ECD3271" w:rsidR="00E01900" w:rsidRPr="008E6E51" w:rsidRDefault="00E01900" w:rsidP="008E6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Николашкина Виолета Евгеньевна</w:t>
            </w: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B1A" w:rsidRPr="008E6E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E6E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Сладкова Анастасия Вячеславовна</w:t>
            </w:r>
            <w:r w:rsidR="00284B1A" w:rsidRPr="008E6E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/ </w:t>
            </w:r>
            <w:proofErr w:type="spellStart"/>
            <w:r w:rsidR="00284B1A" w:rsidRPr="008E6E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Подейко</w:t>
            </w:r>
            <w:proofErr w:type="spellEnd"/>
            <w:r w:rsidR="00284B1A" w:rsidRPr="008E6E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Вадим Андреевич</w:t>
            </w:r>
          </w:p>
        </w:tc>
      </w:tr>
      <w:tr w:rsidR="00E01900" w:rsidRPr="00241537" w14:paraId="01DA8DC3" w14:textId="77777777" w:rsidTr="008E6E51">
        <w:tc>
          <w:tcPr>
            <w:tcW w:w="1696" w:type="dxa"/>
          </w:tcPr>
          <w:p w14:paraId="1100F8C7" w14:textId="77777777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BF228" w14:textId="174018B8" w:rsidR="00E01900" w:rsidRPr="00241537" w:rsidRDefault="00E01900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15.30-16.30</w:t>
            </w:r>
          </w:p>
        </w:tc>
        <w:tc>
          <w:tcPr>
            <w:tcW w:w="3261" w:type="dxa"/>
          </w:tcPr>
          <w:p w14:paraId="64322958" w14:textId="77777777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090CF" w14:textId="77777777" w:rsidR="00E01900" w:rsidRPr="008E6E51" w:rsidRDefault="00E01900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Тестирование пройденного материала</w:t>
            </w:r>
          </w:p>
          <w:p w14:paraId="65459B1B" w14:textId="358DDC13" w:rsidR="00284B1A" w:rsidRPr="008E6E51" w:rsidRDefault="00284B1A" w:rsidP="00E019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7" w:type="dxa"/>
            <w:vMerge/>
          </w:tcPr>
          <w:p w14:paraId="3A5C4BF3" w14:textId="77777777" w:rsidR="00E01900" w:rsidRPr="008E6E51" w:rsidRDefault="00E01900" w:rsidP="00E0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754" w:rsidRPr="00241537" w14:paraId="6A4DA1FC" w14:textId="61D52A3B" w:rsidTr="008E6E51">
        <w:tc>
          <w:tcPr>
            <w:tcW w:w="1696" w:type="dxa"/>
          </w:tcPr>
          <w:p w14:paraId="6643C86F" w14:textId="21A467C8" w:rsidR="00643754" w:rsidRPr="00241537" w:rsidRDefault="00643754" w:rsidP="00643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37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14:paraId="48F496E5" w14:textId="08EC2493" w:rsidR="00643754" w:rsidRPr="00241537" w:rsidRDefault="00643754" w:rsidP="009240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8" w:type="dxa"/>
            <w:gridSpan w:val="2"/>
          </w:tcPr>
          <w:p w14:paraId="49C2155D" w14:textId="7B79077C" w:rsidR="00643754" w:rsidRPr="008E6E51" w:rsidRDefault="00643754" w:rsidP="00924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E51">
              <w:rPr>
                <w:rFonts w:ascii="Times New Roman" w:hAnsi="Times New Roman" w:cs="Times New Roman"/>
                <w:sz w:val="26"/>
                <w:szCs w:val="26"/>
              </w:rPr>
              <w:t>вручение удостоверений слушателям обучающего семинара</w:t>
            </w:r>
          </w:p>
        </w:tc>
      </w:tr>
    </w:tbl>
    <w:p w14:paraId="0058608A" w14:textId="4E24E6F7" w:rsidR="00643754" w:rsidRDefault="00643754" w:rsidP="001A692B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8BD65DF" w14:textId="77777777" w:rsidR="00643754" w:rsidRDefault="00643754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14:paraId="77B74D7F" w14:textId="58B4FD28" w:rsidR="00E01900" w:rsidRDefault="00E01900" w:rsidP="001A692B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260DD9F" w14:textId="55B7A972" w:rsidR="00643754" w:rsidRDefault="00643754" w:rsidP="001A692B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1EC4F77" w14:textId="10A8D428" w:rsidR="00643754" w:rsidRDefault="00643754" w:rsidP="001A692B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7DFCCC9" w14:textId="3DF50A39" w:rsidR="00643754" w:rsidRDefault="00643754" w:rsidP="00643754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СХЕМА ПРОХОДА</w:t>
      </w:r>
    </w:p>
    <w:p w14:paraId="46831CC0" w14:textId="77777777" w:rsidR="00643754" w:rsidRPr="00320440" w:rsidRDefault="00643754" w:rsidP="0064375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688">
        <w:rPr>
          <w:rFonts w:ascii="Times New Roman" w:hAnsi="Times New Roman" w:cs="Times New Roman"/>
          <w:bCs/>
          <w:sz w:val="28"/>
          <w:szCs w:val="28"/>
        </w:rPr>
        <w:t xml:space="preserve">Университет имени О.Е. </w:t>
      </w:r>
      <w:proofErr w:type="spellStart"/>
      <w:r w:rsidRPr="00636688">
        <w:rPr>
          <w:rFonts w:ascii="Times New Roman" w:hAnsi="Times New Roman" w:cs="Times New Roman"/>
          <w:bCs/>
          <w:sz w:val="28"/>
          <w:szCs w:val="28"/>
        </w:rPr>
        <w:t>Кутафина</w:t>
      </w:r>
      <w:proofErr w:type="spellEnd"/>
      <w:r w:rsidRPr="00636688">
        <w:rPr>
          <w:rFonts w:ascii="Times New Roman" w:hAnsi="Times New Roman" w:cs="Times New Roman"/>
          <w:bCs/>
          <w:sz w:val="28"/>
          <w:szCs w:val="28"/>
        </w:rPr>
        <w:t xml:space="preserve"> (МГЮА)</w:t>
      </w:r>
    </w:p>
    <w:p w14:paraId="2EF2D628" w14:textId="77777777" w:rsidR="00643754" w:rsidRDefault="00643754" w:rsidP="0064375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Садовая-Кудринская ул., </w:t>
      </w:r>
      <w:r w:rsidRPr="00271E0B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7/22 (Дом Науки)</w:t>
      </w:r>
    </w:p>
    <w:p w14:paraId="7C95F1F0" w14:textId="34C19528" w:rsidR="00643754" w:rsidRDefault="00643754" w:rsidP="00643754">
      <w:pPr>
        <w:spacing w:line="276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183E91D" w14:textId="370CA510" w:rsidR="00643754" w:rsidRDefault="00643754" w:rsidP="00643754">
      <w:pPr>
        <w:spacing w:line="276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B252722" wp14:editId="5B5B38C3">
            <wp:extent cx="5786755" cy="4191000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3148" t="40479" r="54302" b="18187"/>
                    <a:stretch/>
                  </pic:blipFill>
                  <pic:spPr bwMode="auto">
                    <a:xfrm>
                      <a:off x="0" y="0"/>
                      <a:ext cx="5805822" cy="4204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3754" w:rsidSect="00305E3B"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9DC65" w14:textId="77777777" w:rsidR="007B38F4" w:rsidRDefault="007B38F4" w:rsidP="00305E3B">
      <w:pPr>
        <w:spacing w:after="0" w:line="240" w:lineRule="auto"/>
      </w:pPr>
      <w:r>
        <w:separator/>
      </w:r>
    </w:p>
  </w:endnote>
  <w:endnote w:type="continuationSeparator" w:id="0">
    <w:p w14:paraId="1873DE76" w14:textId="77777777" w:rsidR="007B38F4" w:rsidRDefault="007B38F4" w:rsidP="003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77C1" w14:textId="5187AEB1" w:rsidR="00643754" w:rsidRDefault="00530D0B" w:rsidP="00643754">
    <w:pPr>
      <w:pStyle w:val="a8"/>
    </w:pPr>
    <w:r w:rsidRPr="00530D0B">
      <w:rPr>
        <w:rFonts w:ascii="Calibri" w:eastAsia="Calibri" w:hAnsi="Calibri" w:cs="Times New Roman"/>
        <w:noProof/>
        <w:color w:val="9D3511"/>
        <w:sz w:val="20"/>
        <w:szCs w:val="20"/>
        <w:lang w:eastAsia="ru-RU"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 wp14:anchorId="2A8F1859" wp14:editId="6F0AB25D">
              <wp:simplePos x="0" y="0"/>
              <wp:positionH relativeFrom="margin">
                <wp:align>right</wp:align>
              </wp:positionH>
              <wp:positionV relativeFrom="bottomMargin">
                <wp:posOffset>163830</wp:posOffset>
              </wp:positionV>
              <wp:extent cx="484505" cy="297815"/>
              <wp:effectExtent l="0" t="0" r="0" b="6985"/>
              <wp:wrapNone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84505" cy="297815"/>
                      </a:xfrm>
                      <a:prstGeom prst="rect">
                        <a:avLst/>
                      </a:prstGeom>
                      <a:solidFill>
                        <a:srgbClr val="D3481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4C21FAD" w14:textId="590683DB" w:rsidR="00530D0B" w:rsidRPr="00530D0B" w:rsidRDefault="00530D0B" w:rsidP="00530D0B">
                          <w:pPr>
                            <w:pStyle w:val="a6"/>
                            <w:tabs>
                              <w:tab w:val="clear" w:pos="4677"/>
                              <w:tab w:val="clear" w:pos="9355"/>
                            </w:tabs>
                            <w:jc w:val="center"/>
                            <w:rPr>
                              <w:rFonts w:ascii="Times New Roman" w:hAnsi="Times New Roman" w:cs="Times New Roman"/>
                              <w:color w:val="FFFFFF"/>
                              <w:sz w:val="24"/>
                              <w:szCs w:val="24"/>
                            </w:rPr>
                          </w:pPr>
                          <w:r w:rsidRPr="00530D0B">
                            <w:rPr>
                              <w:rFonts w:ascii="Times New Roman" w:hAnsi="Times New Roman" w:cs="Times New Roman"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30D0B">
                            <w:rPr>
                              <w:rFonts w:ascii="Times New Roman" w:hAnsi="Times New Roman" w:cs="Times New Roman"/>
                              <w:color w:val="FFFFFF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530D0B">
                            <w:rPr>
                              <w:rFonts w:ascii="Times New Roman" w:hAnsi="Times New Roman" w:cs="Times New Roman"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6977"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530D0B">
                            <w:rPr>
                              <w:rFonts w:ascii="Times New Roman" w:hAnsi="Times New Roman" w:cs="Times New Roman"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8F1859" id="Прямоугольник 133" o:spid="_x0000_s1026" style="position:absolute;margin-left:-13.05pt;margin-top:12.9pt;width:38.15pt;height:23.45pt;z-index:251659264;visibility:visible;mso-wrap-style:square;mso-width-percent:0;mso-height-percent:0;mso-wrap-distance-left:9pt;mso-wrap-distance-top:18pt;mso-wrap-distance-right:9pt;mso-wrap-distance-bottom:18pt;mso-position-horizontal:right;mso-position-horizontal-relative:margin;mso-position-vertical:absolute;mso-position-vertical-relative:bottom-margin-area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" o:allowoverlap="f" fillcolor="#d34817" stroked="f" strokeweight="2pt">
              <v:path arrowok="t"/>
              <o:lock v:ext="edit" aspectratio="t"/>
              <v:textbox>
                <w:txbxContent>
                  <w:p w14:paraId="44C21FAD" w14:textId="590683DB" w:rsidR="00530D0B" w:rsidRPr="00530D0B" w:rsidRDefault="00530D0B" w:rsidP="00530D0B">
                    <w:pPr>
                      <w:pStyle w:val="a6"/>
                      <w:tabs>
                        <w:tab w:val="clear" w:pos="4677"/>
                        <w:tab w:val="clear" w:pos="9355"/>
                      </w:tabs>
                      <w:jc w:val="center"/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</w:pPr>
                    <w:r w:rsidRPr="00530D0B"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530D0B"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  <w:instrText>PAGE   \* MERGEFORMAT</w:instrText>
                    </w:r>
                    <w:r w:rsidRPr="00530D0B"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826977">
                      <w:rPr>
                        <w:rFonts w:ascii="Times New Roman" w:hAnsi="Times New Roman" w:cs="Times New Roman"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530D0B">
                      <w:rPr>
                        <w:rFonts w:ascii="Times New Roman" w:hAnsi="Times New Roman" w:cs="Times New Roman"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6C5320E" w14:textId="63924E7A" w:rsidR="00305E3B" w:rsidRDefault="00305E3B" w:rsidP="000C2D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C607" w14:textId="77777777" w:rsidR="007B38F4" w:rsidRDefault="007B38F4" w:rsidP="00305E3B">
      <w:pPr>
        <w:spacing w:after="0" w:line="240" w:lineRule="auto"/>
      </w:pPr>
      <w:r>
        <w:separator/>
      </w:r>
    </w:p>
  </w:footnote>
  <w:footnote w:type="continuationSeparator" w:id="0">
    <w:p w14:paraId="019F6729" w14:textId="77777777" w:rsidR="007B38F4" w:rsidRDefault="007B38F4" w:rsidP="003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A556" w14:textId="3CE3D6CB" w:rsidR="00CC707C" w:rsidRDefault="008665D1" w:rsidP="00CC707C">
    <w:pPr>
      <w:pStyle w:val="a6"/>
      <w:jc w:val="center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DEF6290" wp14:editId="13EFA7C5">
          <wp:simplePos x="0" y="0"/>
          <wp:positionH relativeFrom="margin">
            <wp:posOffset>3611289</wp:posOffset>
          </wp:positionH>
          <wp:positionV relativeFrom="paragraph">
            <wp:posOffset>134620</wp:posOffset>
          </wp:positionV>
          <wp:extent cx="808355" cy="808355"/>
          <wp:effectExtent l="0" t="0" r="0" b="0"/>
          <wp:wrapThrough wrapText="bothSides">
            <wp:wrapPolygon edited="0">
              <wp:start x="6108" y="0"/>
              <wp:lineTo x="0" y="3563"/>
              <wp:lineTo x="0" y="14253"/>
              <wp:lineTo x="509" y="16798"/>
              <wp:lineTo x="5599" y="20870"/>
              <wp:lineTo x="6108" y="20870"/>
              <wp:lineTo x="14762" y="20870"/>
              <wp:lineTo x="15271" y="20870"/>
              <wp:lineTo x="20361" y="16798"/>
              <wp:lineTo x="20870" y="14253"/>
              <wp:lineTo x="20870" y="3563"/>
              <wp:lineTo x="14762" y="0"/>
              <wp:lineTo x="6108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6DD">
      <w:rPr>
        <w:rFonts w:eastAsia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3360" behindDoc="1" locked="0" layoutInCell="1" allowOverlap="1" wp14:anchorId="74EFCECE" wp14:editId="768D8C54">
          <wp:simplePos x="0" y="0"/>
          <wp:positionH relativeFrom="column">
            <wp:posOffset>1445659</wp:posOffset>
          </wp:positionH>
          <wp:positionV relativeFrom="paragraph">
            <wp:posOffset>130175</wp:posOffset>
          </wp:positionV>
          <wp:extent cx="871855" cy="868680"/>
          <wp:effectExtent l="0" t="0" r="4445" b="7620"/>
          <wp:wrapThrough wrapText="bothSides">
            <wp:wrapPolygon edited="0">
              <wp:start x="8967" y="0"/>
              <wp:lineTo x="2832" y="2368"/>
              <wp:lineTo x="472" y="4737"/>
              <wp:lineTo x="0" y="10421"/>
              <wp:lineTo x="0" y="11368"/>
              <wp:lineTo x="2360" y="15158"/>
              <wp:lineTo x="2360" y="18000"/>
              <wp:lineTo x="5664" y="21316"/>
              <wp:lineTo x="8967" y="21316"/>
              <wp:lineTo x="11327" y="21316"/>
              <wp:lineTo x="16047" y="21316"/>
              <wp:lineTo x="20766" y="18000"/>
              <wp:lineTo x="21238" y="9947"/>
              <wp:lineTo x="19350" y="7579"/>
              <wp:lineTo x="21238" y="2842"/>
              <wp:lineTo x="21238" y="947"/>
              <wp:lineTo x="11327" y="0"/>
              <wp:lineTo x="8967" y="0"/>
            </wp:wrapPolygon>
          </wp:wrapThrough>
          <wp:docPr id="9" name="Рисунок 9" descr="https://msal.ru/local/templates/main/img/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sal.ru/local/templates/main/img/logo.png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1EA8"/>
    <w:multiLevelType w:val="hybridMultilevel"/>
    <w:tmpl w:val="879CF0C0"/>
    <w:lvl w:ilvl="0" w:tplc="0419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42272076"/>
    <w:multiLevelType w:val="hybridMultilevel"/>
    <w:tmpl w:val="BB5C2F4A"/>
    <w:lvl w:ilvl="0" w:tplc="F4C27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69"/>
    <w:rsid w:val="00011D1B"/>
    <w:rsid w:val="00022E95"/>
    <w:rsid w:val="00023378"/>
    <w:rsid w:val="000611A9"/>
    <w:rsid w:val="00084260"/>
    <w:rsid w:val="000C2D6C"/>
    <w:rsid w:val="000E33A1"/>
    <w:rsid w:val="000E5578"/>
    <w:rsid w:val="001434FE"/>
    <w:rsid w:val="00144370"/>
    <w:rsid w:val="00183684"/>
    <w:rsid w:val="00186671"/>
    <w:rsid w:val="001A692B"/>
    <w:rsid w:val="001D11B1"/>
    <w:rsid w:val="001F5A04"/>
    <w:rsid w:val="002126D4"/>
    <w:rsid w:val="00241537"/>
    <w:rsid w:val="00267C3E"/>
    <w:rsid w:val="00284B1A"/>
    <w:rsid w:val="002940B2"/>
    <w:rsid w:val="002D2806"/>
    <w:rsid w:val="002F1CC3"/>
    <w:rsid w:val="002F55E1"/>
    <w:rsid w:val="00305E3B"/>
    <w:rsid w:val="00337873"/>
    <w:rsid w:val="00356FD7"/>
    <w:rsid w:val="00393C8B"/>
    <w:rsid w:val="00417765"/>
    <w:rsid w:val="0043794D"/>
    <w:rsid w:val="00467C23"/>
    <w:rsid w:val="0048023C"/>
    <w:rsid w:val="004B0648"/>
    <w:rsid w:val="004B1C00"/>
    <w:rsid w:val="004C0620"/>
    <w:rsid w:val="005002A8"/>
    <w:rsid w:val="005110EB"/>
    <w:rsid w:val="00527E6D"/>
    <w:rsid w:val="00530D0B"/>
    <w:rsid w:val="0055090D"/>
    <w:rsid w:val="0055615A"/>
    <w:rsid w:val="0058479D"/>
    <w:rsid w:val="0059275C"/>
    <w:rsid w:val="005955C0"/>
    <w:rsid w:val="005B1ADC"/>
    <w:rsid w:val="005B761B"/>
    <w:rsid w:val="005F4629"/>
    <w:rsid w:val="0063082B"/>
    <w:rsid w:val="00643754"/>
    <w:rsid w:val="00647E0B"/>
    <w:rsid w:val="00686F79"/>
    <w:rsid w:val="006A2DB3"/>
    <w:rsid w:val="006A5658"/>
    <w:rsid w:val="00711675"/>
    <w:rsid w:val="00726380"/>
    <w:rsid w:val="0073432C"/>
    <w:rsid w:val="00743D17"/>
    <w:rsid w:val="007B261F"/>
    <w:rsid w:val="007B38F4"/>
    <w:rsid w:val="007E4414"/>
    <w:rsid w:val="007F6EDE"/>
    <w:rsid w:val="0081133E"/>
    <w:rsid w:val="00826953"/>
    <w:rsid w:val="00826977"/>
    <w:rsid w:val="008406DD"/>
    <w:rsid w:val="00852669"/>
    <w:rsid w:val="008665D1"/>
    <w:rsid w:val="008E6E51"/>
    <w:rsid w:val="0092409A"/>
    <w:rsid w:val="009408E8"/>
    <w:rsid w:val="00950E00"/>
    <w:rsid w:val="00965AAB"/>
    <w:rsid w:val="009C7047"/>
    <w:rsid w:val="009D0DE9"/>
    <w:rsid w:val="009E4FE1"/>
    <w:rsid w:val="009E790A"/>
    <w:rsid w:val="00A71348"/>
    <w:rsid w:val="00AB217A"/>
    <w:rsid w:val="00AE28C8"/>
    <w:rsid w:val="00B14498"/>
    <w:rsid w:val="00B365AC"/>
    <w:rsid w:val="00B9022C"/>
    <w:rsid w:val="00BA56AA"/>
    <w:rsid w:val="00BC3766"/>
    <w:rsid w:val="00C07815"/>
    <w:rsid w:val="00C71B91"/>
    <w:rsid w:val="00CC707C"/>
    <w:rsid w:val="00CD2E6C"/>
    <w:rsid w:val="00D60597"/>
    <w:rsid w:val="00DE6A1B"/>
    <w:rsid w:val="00E01900"/>
    <w:rsid w:val="00E26761"/>
    <w:rsid w:val="00E448AD"/>
    <w:rsid w:val="00E72505"/>
    <w:rsid w:val="00EB0F9D"/>
    <w:rsid w:val="00EC04D2"/>
    <w:rsid w:val="00EF1441"/>
    <w:rsid w:val="00EF7979"/>
    <w:rsid w:val="00F3044E"/>
    <w:rsid w:val="00F45B2F"/>
    <w:rsid w:val="00FC7CC8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422BA"/>
  <w15:chartTrackingRefBased/>
  <w15:docId w15:val="{00564F90-58B4-404C-B8E6-F640231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9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79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qFormat/>
    <w:rsid w:val="0030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305E3B"/>
  </w:style>
  <w:style w:type="paragraph" w:styleId="a8">
    <w:name w:val="footer"/>
    <w:basedOn w:val="a"/>
    <w:link w:val="a9"/>
    <w:uiPriority w:val="99"/>
    <w:unhideWhenUsed/>
    <w:rsid w:val="00305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E3B"/>
  </w:style>
  <w:style w:type="paragraph" w:styleId="aa">
    <w:name w:val="No Spacing"/>
    <w:uiPriority w:val="1"/>
    <w:qFormat/>
    <w:rsid w:val="002940B2"/>
    <w:pPr>
      <w:spacing w:after="0" w:line="240" w:lineRule="auto"/>
    </w:pPr>
    <w:rPr>
      <w:rFonts w:cs="Times New Roman"/>
      <w:szCs w:val="20"/>
      <w:lang w:eastAsia="ru-RU"/>
    </w:rPr>
  </w:style>
  <w:style w:type="character" w:styleId="ab">
    <w:name w:val="Strong"/>
    <w:basedOn w:val="a0"/>
    <w:uiPriority w:val="22"/>
    <w:qFormat/>
    <w:rsid w:val="001A692B"/>
    <w:rPr>
      <w:b/>
      <w:bCs/>
    </w:rPr>
  </w:style>
  <w:style w:type="table" w:styleId="ac">
    <w:name w:val="Table Grid"/>
    <w:basedOn w:val="a1"/>
    <w:uiPriority w:val="39"/>
    <w:rsid w:val="00E0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s://msal.ru/local/templates/main/img/logo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msal.ru/local/templates/main/img/logo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9F25F0-47F6-4F2C-827B-7C647527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Анастасия Вячеславовна</dc:creator>
  <cp:keywords/>
  <dc:description/>
  <cp:lastModifiedBy>igdudko</cp:lastModifiedBy>
  <cp:revision>2</cp:revision>
  <cp:lastPrinted>2021-09-27T20:02:00Z</cp:lastPrinted>
  <dcterms:created xsi:type="dcterms:W3CDTF">2022-10-07T09:17:00Z</dcterms:created>
  <dcterms:modified xsi:type="dcterms:W3CDTF">2022-10-07T09:17:00Z</dcterms:modified>
</cp:coreProperties>
</file>